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FBBF" w14:textId="77777777" w:rsidR="000D679A" w:rsidRPr="000D679A" w:rsidRDefault="000D679A" w:rsidP="000D679A">
      <w:pPr>
        <w:widowControl w:val="0"/>
        <w:spacing w:before="120" w:after="120" w:line="264" w:lineRule="auto"/>
        <w:jc w:val="center"/>
        <w:outlineLvl w:val="1"/>
        <w:rPr>
          <w:rFonts w:eastAsia="Times New Roman" w:cs="Times New Roman"/>
          <w:kern w:val="0"/>
          <w:sz w:val="28"/>
          <w:szCs w:val="28"/>
          <w:lang w:val="nl-NL"/>
          <w14:ligatures w14:val="none"/>
        </w:rPr>
      </w:pPr>
      <w:r w:rsidRPr="000D679A">
        <w:rPr>
          <w:rFonts w:eastAsia="Times New Roman" w:cs="Times New Roman"/>
          <w:b/>
          <w:kern w:val="0"/>
          <w:sz w:val="28"/>
          <w:szCs w:val="28"/>
          <w:lang w:val="nl-NL"/>
          <w14:ligatures w14:val="none"/>
        </w:rPr>
        <w:t>Chương V. YÊU CẦU VỀ KỸ THUẬT</w:t>
      </w:r>
    </w:p>
    <w:p w14:paraId="5B359A4A" w14:textId="77777777" w:rsidR="000D679A" w:rsidRPr="000D679A" w:rsidRDefault="000D679A" w:rsidP="000D679A">
      <w:pPr>
        <w:spacing w:after="0" w:line="240" w:lineRule="auto"/>
        <w:jc w:val="center"/>
        <w:rPr>
          <w:rFonts w:eastAsia="Times New Roman" w:cs="Times New Roman"/>
          <w:b/>
          <w:kern w:val="0"/>
          <w:sz w:val="20"/>
          <w:szCs w:val="32"/>
          <w:lang w:val="nl-NL"/>
          <w14:ligatures w14:val="none"/>
        </w:rPr>
      </w:pPr>
    </w:p>
    <w:p w14:paraId="326CE2CC" w14:textId="77777777" w:rsidR="000D679A" w:rsidRPr="000D679A" w:rsidRDefault="000D679A" w:rsidP="000D679A">
      <w:pPr>
        <w:widowControl w:val="0"/>
        <w:spacing w:before="120" w:after="120" w:line="264" w:lineRule="auto"/>
        <w:ind w:firstLine="709"/>
        <w:jc w:val="both"/>
        <w:rPr>
          <w:rFonts w:eastAsia="Times New Roman" w:cs="Times New Roman"/>
          <w:b/>
          <w:kern w:val="0"/>
          <w:sz w:val="28"/>
          <w:szCs w:val="28"/>
          <w:lang w:val="nl-NL"/>
          <w14:ligatures w14:val="none"/>
        </w:rPr>
      </w:pPr>
      <w:r w:rsidRPr="000D679A">
        <w:rPr>
          <w:rFonts w:eastAsia="Times New Roman" w:cs="Times New Roman"/>
          <w:b/>
          <w:kern w:val="0"/>
          <w:sz w:val="28"/>
          <w:szCs w:val="28"/>
          <w:lang w:val="nl-NL"/>
          <w14:ligatures w14:val="none"/>
        </w:rPr>
        <w:t>Mục 1. Yêu cầu về kỹ thuật</w:t>
      </w:r>
    </w:p>
    <w:p w14:paraId="164584C1" w14:textId="77777777" w:rsidR="000D679A" w:rsidRPr="000D679A" w:rsidRDefault="000D679A" w:rsidP="000D679A">
      <w:pPr>
        <w:widowControl w:val="0"/>
        <w:spacing w:before="120" w:after="120" w:line="264" w:lineRule="auto"/>
        <w:ind w:firstLine="709"/>
        <w:jc w:val="both"/>
        <w:rPr>
          <w:rFonts w:eastAsia="Times New Roman" w:cs="Times New Roman"/>
          <w:i/>
          <w:kern w:val="0"/>
          <w:sz w:val="28"/>
          <w:szCs w:val="28"/>
          <w:lang w:val="nl-NL"/>
          <w14:ligatures w14:val="none"/>
        </w:rPr>
      </w:pPr>
      <w:r w:rsidRPr="000D679A">
        <w:rPr>
          <w:rFonts w:eastAsia="Times New Roman" w:cs="Times New Roman"/>
          <w:i/>
          <w:kern w:val="0"/>
          <w:sz w:val="28"/>
          <w:szCs w:val="28"/>
          <w:lang w:val="nl-NL"/>
          <w14:ligatures w14:val="none"/>
        </w:rPr>
        <w:t xml:space="preserve">Yêu cầu về kỹ thuật bao gồm các nội dung cơ bản như sau: </w:t>
      </w:r>
    </w:p>
    <w:p w14:paraId="04028F06" w14:textId="77777777" w:rsidR="000D679A" w:rsidRPr="000D679A" w:rsidRDefault="000D679A" w:rsidP="000D679A">
      <w:pPr>
        <w:widowControl w:val="0"/>
        <w:spacing w:before="120" w:after="120" w:line="264" w:lineRule="auto"/>
        <w:ind w:firstLine="709"/>
        <w:jc w:val="both"/>
        <w:rPr>
          <w:rFonts w:eastAsia="Times New Roman" w:cs="Times New Roman"/>
          <w:b/>
          <w:iCs/>
          <w:kern w:val="0"/>
          <w:sz w:val="28"/>
          <w:szCs w:val="28"/>
          <w:lang w:val="nl-NL"/>
          <w14:ligatures w14:val="none"/>
        </w:rPr>
      </w:pPr>
      <w:r w:rsidRPr="000D679A">
        <w:rPr>
          <w:rFonts w:eastAsia="Times New Roman" w:cs="Times New Roman"/>
          <w:b/>
          <w:iCs/>
          <w:kern w:val="0"/>
          <w:sz w:val="28"/>
          <w:szCs w:val="28"/>
          <w:lang w:val="nl-NL"/>
          <w14:ligatures w14:val="none"/>
        </w:rPr>
        <w:t>1.1. Giới thiệu chung về dự án/</w:t>
      </w:r>
      <w:proofErr w:type="spellStart"/>
      <w:r w:rsidRPr="000D679A">
        <w:rPr>
          <w:rFonts w:eastAsia="Times New Roman" w:cs="Times New Roman"/>
          <w:b/>
          <w:iCs/>
          <w:kern w:val="0"/>
          <w:sz w:val="28"/>
          <w:szCs w:val="28"/>
          <w14:ligatures w14:val="none"/>
        </w:rPr>
        <w:t>dự</w:t>
      </w:r>
      <w:proofErr w:type="spellEnd"/>
      <w:r w:rsidRPr="000D679A">
        <w:rPr>
          <w:rFonts w:eastAsia="Times New Roman" w:cs="Times New Roman"/>
          <w:b/>
          <w:iCs/>
          <w:kern w:val="0"/>
          <w:sz w:val="28"/>
          <w:szCs w:val="28"/>
          <w14:ligatures w14:val="none"/>
        </w:rPr>
        <w:t xml:space="preserve"> </w:t>
      </w:r>
      <w:proofErr w:type="spellStart"/>
      <w:r w:rsidRPr="000D679A">
        <w:rPr>
          <w:rFonts w:eastAsia="Times New Roman" w:cs="Times New Roman"/>
          <w:b/>
          <w:iCs/>
          <w:kern w:val="0"/>
          <w:sz w:val="28"/>
          <w:szCs w:val="28"/>
          <w14:ligatures w14:val="none"/>
        </w:rPr>
        <w:t>toán</w:t>
      </w:r>
      <w:proofErr w:type="spellEnd"/>
      <w:r w:rsidRPr="000D679A">
        <w:rPr>
          <w:rFonts w:eastAsia="Times New Roman" w:cs="Times New Roman"/>
          <w:b/>
          <w:iCs/>
          <w:kern w:val="0"/>
          <w:sz w:val="28"/>
          <w:szCs w:val="28"/>
          <w14:ligatures w14:val="none"/>
        </w:rPr>
        <w:t xml:space="preserve"> </w:t>
      </w:r>
      <w:proofErr w:type="spellStart"/>
      <w:r w:rsidRPr="000D679A">
        <w:rPr>
          <w:rFonts w:eastAsia="Times New Roman" w:cs="Times New Roman"/>
          <w:b/>
          <w:iCs/>
          <w:kern w:val="0"/>
          <w:sz w:val="28"/>
          <w:szCs w:val="28"/>
          <w14:ligatures w14:val="none"/>
        </w:rPr>
        <w:t>mua</w:t>
      </w:r>
      <w:proofErr w:type="spellEnd"/>
      <w:r w:rsidRPr="000D679A">
        <w:rPr>
          <w:rFonts w:eastAsia="Times New Roman" w:cs="Times New Roman"/>
          <w:b/>
          <w:iCs/>
          <w:kern w:val="0"/>
          <w:sz w:val="28"/>
          <w:szCs w:val="28"/>
          <w14:ligatures w14:val="none"/>
        </w:rPr>
        <w:t xml:space="preserve"> </w:t>
      </w:r>
      <w:proofErr w:type="spellStart"/>
      <w:r w:rsidRPr="000D679A">
        <w:rPr>
          <w:rFonts w:eastAsia="Times New Roman" w:cs="Times New Roman"/>
          <w:b/>
          <w:iCs/>
          <w:kern w:val="0"/>
          <w:sz w:val="28"/>
          <w:szCs w:val="28"/>
          <w14:ligatures w14:val="none"/>
        </w:rPr>
        <w:t>sắm</w:t>
      </w:r>
      <w:proofErr w:type="spellEnd"/>
      <w:r w:rsidRPr="000D679A">
        <w:rPr>
          <w:rFonts w:eastAsia="Times New Roman" w:cs="Times New Roman"/>
          <w:b/>
          <w:iCs/>
          <w:kern w:val="0"/>
          <w:sz w:val="28"/>
          <w:szCs w:val="28"/>
          <w:lang w:val="nl-NL"/>
          <w14:ligatures w14:val="none"/>
        </w:rPr>
        <w:t>, gói thầu</w:t>
      </w:r>
    </w:p>
    <w:p w14:paraId="7135816A" w14:textId="77777777" w:rsidR="000D679A" w:rsidRPr="000D679A" w:rsidRDefault="000D679A" w:rsidP="000D679A">
      <w:pPr>
        <w:spacing w:after="0" w:line="288" w:lineRule="auto"/>
        <w:ind w:firstLine="720"/>
        <w:jc w:val="both"/>
        <w:rPr>
          <w:rFonts w:eastAsia="Times New Roman" w:cs="Times New Roman"/>
          <w:color w:val="000000"/>
          <w:kern w:val="0"/>
          <w:sz w:val="28"/>
          <w:szCs w:val="28"/>
          <w:lang w:val="fr-FR"/>
          <w14:ligatures w14:val="none"/>
        </w:rPr>
      </w:pPr>
      <w:bookmarkStart w:id="0" w:name="_Hlk154743134"/>
      <w:r w:rsidRPr="000D679A">
        <w:rPr>
          <w:rFonts w:eastAsia="Times New Roman" w:cs="Times New Roman"/>
          <w:kern w:val="0"/>
          <w:sz w:val="28"/>
          <w:szCs w:val="28"/>
          <w:lang w:val="pt-BR"/>
          <w14:ligatures w14:val="none"/>
        </w:rPr>
        <w:t xml:space="preserve">- Tên dự toán mua sắm: </w:t>
      </w:r>
      <w:r w:rsidRPr="000D679A">
        <w:rPr>
          <w:rFonts w:eastAsia="Times New Roman" w:cs="Times New Roman"/>
          <w:color w:val="000000"/>
          <w:kern w:val="0"/>
          <w:sz w:val="28"/>
          <w:szCs w:val="28"/>
          <w:lang w:val="fr-FR"/>
          <w14:ligatures w14:val="none"/>
        </w:rPr>
        <w:t xml:space="preserve">Mua 223 </w:t>
      </w:r>
      <w:proofErr w:type="spellStart"/>
      <w:r w:rsidRPr="000D679A">
        <w:rPr>
          <w:rFonts w:eastAsia="Times New Roman" w:cs="Times New Roman"/>
          <w:color w:val="000000"/>
          <w:kern w:val="0"/>
          <w:sz w:val="28"/>
          <w:szCs w:val="28"/>
          <w:lang w:val="fr-FR"/>
          <w14:ligatures w14:val="none"/>
        </w:rPr>
        <w:t>mặt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hàng</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Hóa</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chất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sinh</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phẩm</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xét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nghiệm</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năm</w:t>
      </w:r>
      <w:proofErr w:type="spellEnd"/>
      <w:r w:rsidRPr="000D679A">
        <w:rPr>
          <w:rFonts w:eastAsia="Times New Roman" w:cs="Times New Roman"/>
          <w:color w:val="000000"/>
          <w:kern w:val="0"/>
          <w:sz w:val="28"/>
          <w:szCs w:val="28"/>
          <w:lang w:val="fr-FR"/>
          <w14:ligatures w14:val="none"/>
        </w:rPr>
        <w:t xml:space="preserve"> 2026</w:t>
      </w:r>
    </w:p>
    <w:p w14:paraId="2CB2AE1A" w14:textId="77777777" w:rsidR="000D679A" w:rsidRPr="000D679A" w:rsidRDefault="000D679A" w:rsidP="000D679A">
      <w:pPr>
        <w:spacing w:after="0" w:line="288" w:lineRule="auto"/>
        <w:ind w:firstLine="720"/>
        <w:jc w:val="both"/>
        <w:rPr>
          <w:rFonts w:eastAsia="Times New Roman" w:cs="Times New Roman"/>
          <w:color w:val="000000"/>
          <w:kern w:val="0"/>
          <w:sz w:val="28"/>
          <w:szCs w:val="28"/>
          <w:lang w:val="fr-FR"/>
          <w14:ligatures w14:val="none"/>
        </w:rPr>
      </w:pPr>
      <w:r w:rsidRPr="000D679A">
        <w:rPr>
          <w:rFonts w:eastAsia="Times New Roman" w:cs="Times New Roman"/>
          <w:kern w:val="0"/>
          <w:sz w:val="28"/>
          <w:szCs w:val="28"/>
          <w:lang w:val="pt-BR"/>
          <w14:ligatures w14:val="none"/>
        </w:rPr>
        <w:t xml:space="preserve">- Tên gói thầu:  </w:t>
      </w:r>
      <w:r w:rsidRPr="000D679A">
        <w:rPr>
          <w:rFonts w:eastAsia="Times New Roman" w:cs="Times New Roman"/>
          <w:color w:val="000000"/>
          <w:kern w:val="0"/>
          <w:sz w:val="28"/>
          <w:szCs w:val="28"/>
          <w:lang w:val="fr-FR"/>
          <w14:ligatures w14:val="none"/>
        </w:rPr>
        <w:t xml:space="preserve">Mua 223 </w:t>
      </w:r>
      <w:proofErr w:type="spellStart"/>
      <w:r w:rsidRPr="000D679A">
        <w:rPr>
          <w:rFonts w:eastAsia="Times New Roman" w:cs="Times New Roman"/>
          <w:color w:val="000000"/>
          <w:kern w:val="0"/>
          <w:sz w:val="28"/>
          <w:szCs w:val="28"/>
          <w:lang w:val="fr-FR"/>
          <w14:ligatures w14:val="none"/>
        </w:rPr>
        <w:t>mặt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hàng</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Hóa</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chất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sinh</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phẩm</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xét</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nghiệm</w:t>
      </w:r>
      <w:proofErr w:type="spellEnd"/>
      <w:r w:rsidRPr="000D679A">
        <w:rPr>
          <w:rFonts w:eastAsia="Times New Roman" w:cs="Times New Roman"/>
          <w:color w:val="000000"/>
          <w:kern w:val="0"/>
          <w:sz w:val="28"/>
          <w:szCs w:val="28"/>
          <w:lang w:val="fr-FR"/>
          <w14:ligatures w14:val="none"/>
        </w:rPr>
        <w:t xml:space="preserve"> </w:t>
      </w:r>
      <w:proofErr w:type="spellStart"/>
      <w:r w:rsidRPr="000D679A">
        <w:rPr>
          <w:rFonts w:eastAsia="Times New Roman" w:cs="Times New Roman"/>
          <w:color w:val="000000"/>
          <w:kern w:val="0"/>
          <w:sz w:val="28"/>
          <w:szCs w:val="28"/>
          <w:lang w:val="fr-FR"/>
          <w14:ligatures w14:val="none"/>
        </w:rPr>
        <w:t>năm</w:t>
      </w:r>
      <w:proofErr w:type="spellEnd"/>
      <w:r w:rsidRPr="000D679A">
        <w:rPr>
          <w:rFonts w:eastAsia="Times New Roman" w:cs="Times New Roman"/>
          <w:color w:val="000000"/>
          <w:kern w:val="0"/>
          <w:sz w:val="28"/>
          <w:szCs w:val="28"/>
          <w:lang w:val="fr-FR"/>
          <w14:ligatures w14:val="none"/>
        </w:rPr>
        <w:t xml:space="preserve"> 2026</w:t>
      </w:r>
    </w:p>
    <w:p w14:paraId="5DCDF92E" w14:textId="77777777" w:rsidR="000D679A" w:rsidRPr="000D679A" w:rsidRDefault="000D679A" w:rsidP="000D679A">
      <w:pPr>
        <w:spacing w:after="0" w:line="288" w:lineRule="auto"/>
        <w:ind w:firstLine="720"/>
        <w:jc w:val="both"/>
        <w:rPr>
          <w:rFonts w:eastAsia="Times New Roman" w:cs="Times New Roman"/>
          <w:kern w:val="0"/>
          <w:sz w:val="28"/>
          <w:szCs w:val="28"/>
          <w:lang w:val="pt-BR"/>
          <w14:ligatures w14:val="none"/>
        </w:rPr>
      </w:pPr>
      <w:r w:rsidRPr="000D679A">
        <w:rPr>
          <w:rFonts w:eastAsia="Times New Roman" w:cs="Times New Roman"/>
          <w:kern w:val="0"/>
          <w:sz w:val="28"/>
          <w:szCs w:val="28"/>
          <w:lang w:val="pt-BR"/>
          <w14:ligatures w14:val="none"/>
        </w:rPr>
        <w:t>- Chủ Đầu tư: Bệnh viện Đa khoa tỉnh Lạng Sơn</w:t>
      </w:r>
    </w:p>
    <w:p w14:paraId="41DD3C77" w14:textId="77777777" w:rsidR="000D679A" w:rsidRPr="000D679A" w:rsidRDefault="000D679A" w:rsidP="000D679A">
      <w:pPr>
        <w:spacing w:after="0" w:line="288" w:lineRule="auto"/>
        <w:ind w:firstLine="720"/>
        <w:jc w:val="both"/>
        <w:rPr>
          <w:rFonts w:eastAsia="Times New Roman" w:cs="Times New Roman"/>
          <w:kern w:val="0"/>
          <w:sz w:val="28"/>
          <w:szCs w:val="28"/>
          <w:lang w:val="pt-BR"/>
          <w14:ligatures w14:val="none"/>
        </w:rPr>
      </w:pPr>
      <w:r w:rsidRPr="000D679A">
        <w:rPr>
          <w:rFonts w:eastAsia="Times New Roman" w:cs="Times New Roman"/>
          <w:kern w:val="0"/>
          <w:sz w:val="28"/>
          <w:szCs w:val="28"/>
          <w:lang w:val="pt-BR"/>
          <w14:ligatures w14:val="none"/>
        </w:rPr>
        <w:t xml:space="preserve">- Địa điểm thực hiện: Bệnh viện Đa khoa tỉnh Lạng Sơn. Địa chỉ: Khối Đại </w:t>
      </w:r>
      <w:r w:rsidRPr="000D679A">
        <w:rPr>
          <w:rFonts w:eastAsia="Times New Roman" w:cs="Times New Roman"/>
          <w:kern w:val="0"/>
          <w:sz w:val="28"/>
          <w:szCs w:val="28"/>
          <w:lang w:val="vi-VN"/>
          <w14:ligatures w14:val="none"/>
        </w:rPr>
        <w:t>Sơn, phường</w:t>
      </w:r>
      <w:r w:rsidRPr="000D679A">
        <w:rPr>
          <w:rFonts w:eastAsia="Times New Roman" w:cs="Times New Roman"/>
          <w:kern w:val="0"/>
          <w:sz w:val="28"/>
          <w:szCs w:val="28"/>
          <w:lang w:val="pt-BR"/>
          <w14:ligatures w14:val="none"/>
        </w:rPr>
        <w:t xml:space="preserve"> Kỳ </w:t>
      </w:r>
      <w:r w:rsidRPr="000D679A">
        <w:rPr>
          <w:rFonts w:eastAsia="Times New Roman" w:cs="Times New Roman"/>
          <w:kern w:val="0"/>
          <w:sz w:val="28"/>
          <w:szCs w:val="28"/>
          <w:lang w:val="vi-VN"/>
          <w14:ligatures w14:val="none"/>
        </w:rPr>
        <w:t xml:space="preserve">Lừa, </w:t>
      </w:r>
      <w:r w:rsidRPr="000D679A">
        <w:rPr>
          <w:rFonts w:eastAsia="Times New Roman" w:cs="Times New Roman"/>
          <w:kern w:val="0"/>
          <w:sz w:val="28"/>
          <w:szCs w:val="28"/>
          <w:lang w:val="pt-BR"/>
          <w14:ligatures w14:val="none"/>
        </w:rPr>
        <w:t>tỉnh Lạng Sơn</w:t>
      </w:r>
    </w:p>
    <w:p w14:paraId="5F658A81" w14:textId="77777777" w:rsidR="000D679A" w:rsidRPr="000D679A" w:rsidRDefault="000D679A" w:rsidP="000D679A">
      <w:pPr>
        <w:spacing w:after="0" w:line="288" w:lineRule="auto"/>
        <w:ind w:firstLine="720"/>
        <w:jc w:val="both"/>
        <w:rPr>
          <w:rFonts w:eastAsia="Times New Roman" w:cs="Times New Roman"/>
          <w:kern w:val="0"/>
          <w:sz w:val="28"/>
          <w:szCs w:val="28"/>
          <w14:ligatures w14:val="none"/>
        </w:rPr>
      </w:pPr>
      <w:r w:rsidRPr="000D679A">
        <w:rPr>
          <w:rFonts w:eastAsia="Times New Roman" w:cs="Times New Roman"/>
          <w:kern w:val="0"/>
          <w:sz w:val="28"/>
          <w:szCs w:val="28"/>
          <w:lang w:val="pt-BR"/>
          <w14:ligatures w14:val="none"/>
        </w:rPr>
        <w:t>- Hình thức lựa chọn nhà thầu: Đấu thầu rộng rãi trong nước, qua mạng.</w:t>
      </w:r>
    </w:p>
    <w:p w14:paraId="557F5892" w14:textId="77777777" w:rsidR="000D679A" w:rsidRPr="000D679A" w:rsidRDefault="000D679A" w:rsidP="000D679A">
      <w:pPr>
        <w:spacing w:after="0" w:line="288" w:lineRule="auto"/>
        <w:ind w:firstLine="720"/>
        <w:jc w:val="both"/>
        <w:rPr>
          <w:rFonts w:eastAsia="Times New Roman" w:cs="Times New Roman"/>
          <w:kern w:val="0"/>
          <w:sz w:val="28"/>
          <w:szCs w:val="28"/>
          <w:lang w:val="pt-BR"/>
          <w14:ligatures w14:val="none"/>
        </w:rPr>
      </w:pPr>
      <w:r w:rsidRPr="000D679A">
        <w:rPr>
          <w:rFonts w:eastAsia="Times New Roman" w:cs="Times New Roman"/>
          <w:kern w:val="0"/>
          <w:sz w:val="28"/>
          <w:szCs w:val="28"/>
          <w:lang w:val="pt-BR"/>
          <w14:ligatures w14:val="none"/>
        </w:rPr>
        <w:t>- Phương thức lựa chọn nhà thầu: Một giai đoạn 01 túi hồ sơ</w:t>
      </w:r>
    </w:p>
    <w:p w14:paraId="1175AD7D" w14:textId="77777777" w:rsidR="000D679A" w:rsidRPr="000D679A" w:rsidRDefault="000D679A" w:rsidP="000D679A">
      <w:pPr>
        <w:spacing w:after="0" w:line="288" w:lineRule="auto"/>
        <w:ind w:firstLine="720"/>
        <w:jc w:val="both"/>
        <w:rPr>
          <w:rFonts w:eastAsia="Times New Roman" w:cs="Times New Roman"/>
          <w:kern w:val="0"/>
          <w:sz w:val="28"/>
          <w:szCs w:val="28"/>
          <w14:ligatures w14:val="none"/>
        </w:rPr>
      </w:pPr>
      <w:r w:rsidRPr="000D679A">
        <w:rPr>
          <w:rFonts w:eastAsia="Times New Roman" w:cs="Times New Roman"/>
          <w:kern w:val="0"/>
          <w:sz w:val="28"/>
          <w:szCs w:val="28"/>
          <w:lang w:val="pt-BR"/>
          <w14:ligatures w14:val="none"/>
        </w:rPr>
        <w:t xml:space="preserve">- Nguồn vốn: </w:t>
      </w:r>
      <w:proofErr w:type="spellStart"/>
      <w:r w:rsidRPr="000D679A">
        <w:rPr>
          <w:rFonts w:eastAsia="Times New Roman" w:cs="Times New Roman"/>
          <w:bCs/>
          <w:color w:val="000000"/>
          <w:kern w:val="0"/>
          <w:sz w:val="28"/>
          <w:szCs w:val="28"/>
          <w:lang w:val="es-ES"/>
          <w14:ligatures w14:val="none"/>
        </w:rPr>
        <w:t>Nguồn</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kinh</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phí</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từ</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thu</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hoạt</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động</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sự</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nghiệp</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quỹ</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bảo</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hiểm</w:t>
      </w:r>
      <w:proofErr w:type="spellEnd"/>
      <w:r w:rsidRPr="000D679A">
        <w:rPr>
          <w:rFonts w:eastAsia="Times New Roman" w:cs="Times New Roman"/>
          <w:bCs/>
          <w:color w:val="000000"/>
          <w:kern w:val="0"/>
          <w:sz w:val="28"/>
          <w:szCs w:val="28"/>
          <w:lang w:val="es-ES"/>
          <w14:ligatures w14:val="none"/>
        </w:rPr>
        <w:t xml:space="preserve"> y </w:t>
      </w:r>
      <w:proofErr w:type="spellStart"/>
      <w:r w:rsidRPr="000D679A">
        <w:rPr>
          <w:rFonts w:eastAsia="Times New Roman" w:cs="Times New Roman"/>
          <w:bCs/>
          <w:color w:val="000000"/>
          <w:kern w:val="0"/>
          <w:sz w:val="28"/>
          <w:szCs w:val="28"/>
          <w:lang w:val="es-ES"/>
          <w14:ligatures w14:val="none"/>
        </w:rPr>
        <w:t>tế</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quỹ</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phát</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triển</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hoạt</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động</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sự</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nghiệp</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và</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nguồn</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tài</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chính</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hợp</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pháp</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được</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sử</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dụng</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theo</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quy</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định</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của</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pháp</w:t>
      </w:r>
      <w:proofErr w:type="spellEnd"/>
      <w:r w:rsidRPr="000D679A">
        <w:rPr>
          <w:rFonts w:eastAsia="Times New Roman" w:cs="Times New Roman"/>
          <w:bCs/>
          <w:color w:val="000000"/>
          <w:kern w:val="0"/>
          <w:sz w:val="28"/>
          <w:szCs w:val="28"/>
          <w:lang w:val="es-ES"/>
          <w14:ligatures w14:val="none"/>
        </w:rPr>
        <w:t xml:space="preserve"> </w:t>
      </w:r>
      <w:proofErr w:type="spellStart"/>
      <w:r w:rsidRPr="000D679A">
        <w:rPr>
          <w:rFonts w:eastAsia="Times New Roman" w:cs="Times New Roman"/>
          <w:bCs/>
          <w:color w:val="000000"/>
          <w:kern w:val="0"/>
          <w:sz w:val="28"/>
          <w:szCs w:val="28"/>
          <w:lang w:val="es-ES"/>
          <w14:ligatures w14:val="none"/>
        </w:rPr>
        <w:t>luật</w:t>
      </w:r>
      <w:proofErr w:type="spellEnd"/>
      <w:r w:rsidRPr="000D679A">
        <w:rPr>
          <w:rFonts w:eastAsia="Times New Roman" w:cs="Times New Roman"/>
          <w:bCs/>
          <w:color w:val="000000"/>
          <w:kern w:val="0"/>
          <w:sz w:val="28"/>
          <w:szCs w:val="28"/>
          <w14:ligatures w14:val="none"/>
        </w:rPr>
        <w:t>.</w:t>
      </w:r>
    </w:p>
    <w:p w14:paraId="6A8D3CB8" w14:textId="77777777" w:rsidR="000D679A" w:rsidRPr="000D679A" w:rsidRDefault="000D679A" w:rsidP="000D679A">
      <w:pPr>
        <w:spacing w:after="0" w:line="288" w:lineRule="auto"/>
        <w:ind w:firstLine="720"/>
        <w:jc w:val="both"/>
        <w:rPr>
          <w:rFonts w:eastAsia="Times New Roman" w:cs="Times New Roman"/>
          <w:kern w:val="0"/>
          <w:sz w:val="28"/>
          <w:szCs w:val="28"/>
          <w:lang w:val="pt-BR"/>
          <w14:ligatures w14:val="none"/>
        </w:rPr>
      </w:pPr>
      <w:r w:rsidRPr="000D679A">
        <w:rPr>
          <w:rFonts w:eastAsia="Times New Roman" w:cs="Times New Roman"/>
          <w:kern w:val="0"/>
          <w:sz w:val="28"/>
          <w:szCs w:val="28"/>
          <w:lang w:val="pt-BR"/>
          <w14:ligatures w14:val="none"/>
        </w:rPr>
        <w:t>- Thời gian bắt đầu tổ chức lựa chọn nhà thầu: Từ quý II/2026</w:t>
      </w:r>
    </w:p>
    <w:p w14:paraId="475F5468" w14:textId="77777777" w:rsidR="000D679A" w:rsidRPr="000D679A" w:rsidRDefault="000D679A" w:rsidP="000D679A">
      <w:pPr>
        <w:spacing w:after="0" w:line="288" w:lineRule="auto"/>
        <w:ind w:firstLine="720"/>
        <w:jc w:val="both"/>
        <w:rPr>
          <w:rFonts w:eastAsia="Times New Roman" w:cs="Times New Roman"/>
          <w:kern w:val="0"/>
          <w:sz w:val="28"/>
          <w:szCs w:val="28"/>
          <w:lang w:val="vi-VN"/>
          <w14:ligatures w14:val="none"/>
        </w:rPr>
      </w:pPr>
      <w:r w:rsidRPr="000D679A">
        <w:rPr>
          <w:rFonts w:eastAsia="Times New Roman" w:cs="Times New Roman"/>
          <w:kern w:val="0"/>
          <w:sz w:val="28"/>
          <w:szCs w:val="28"/>
          <w:lang w:val="pt-BR"/>
          <w14:ligatures w14:val="none"/>
        </w:rPr>
        <w:t xml:space="preserve">- Loại hợp đồng: </w:t>
      </w:r>
      <w:r w:rsidRPr="000D679A">
        <w:rPr>
          <w:rFonts w:eastAsia="Times New Roman" w:cs="Times New Roman"/>
          <w:kern w:val="0"/>
          <w:sz w:val="28"/>
          <w:szCs w:val="28"/>
          <w:lang w:val="vi-VN"/>
          <w14:ligatures w14:val="none"/>
        </w:rPr>
        <w:t>Theo đơn giá cố định</w:t>
      </w:r>
    </w:p>
    <w:p w14:paraId="2F35F366" w14:textId="77777777" w:rsidR="000D679A" w:rsidRPr="000D679A" w:rsidRDefault="000D679A" w:rsidP="000D679A">
      <w:pPr>
        <w:spacing w:after="0" w:line="288" w:lineRule="auto"/>
        <w:ind w:firstLine="720"/>
        <w:jc w:val="both"/>
        <w:rPr>
          <w:rFonts w:eastAsia="Times New Roman" w:cs="Times New Roman"/>
          <w:kern w:val="0"/>
          <w:sz w:val="28"/>
          <w:szCs w:val="28"/>
          <w:shd w:val="clear" w:color="FFFFFF" w:fill="D9D9D9"/>
          <w:lang w:val="pt-BR"/>
          <w14:ligatures w14:val="none"/>
        </w:rPr>
      </w:pPr>
      <w:r w:rsidRPr="000D679A">
        <w:rPr>
          <w:rFonts w:eastAsia="Times New Roman" w:cs="Times New Roman"/>
          <w:kern w:val="0"/>
          <w:sz w:val="28"/>
          <w:szCs w:val="28"/>
          <w:lang w:val="pt-BR"/>
          <w14:ligatures w14:val="none"/>
        </w:rPr>
        <w:t xml:space="preserve">- Thời gian thực hiện gói thầu: </w:t>
      </w:r>
      <w:r w:rsidRPr="000D679A">
        <w:rPr>
          <w:rFonts w:eastAsia="Times New Roman" w:cs="Times New Roman"/>
          <w:kern w:val="0"/>
          <w:sz w:val="28"/>
          <w:szCs w:val="28"/>
          <w14:ligatures w14:val="none"/>
        </w:rPr>
        <w:t>365</w:t>
      </w:r>
      <w:r w:rsidRPr="000D679A">
        <w:rPr>
          <w:rFonts w:eastAsia="Times New Roman" w:cs="Times New Roman"/>
          <w:kern w:val="0"/>
          <w:sz w:val="28"/>
          <w:szCs w:val="28"/>
          <w:lang w:val="pt-BR"/>
          <w14:ligatures w14:val="none"/>
        </w:rPr>
        <w:t xml:space="preserve"> ngày.</w:t>
      </w:r>
    </w:p>
    <w:bookmarkEnd w:id="0"/>
    <w:p w14:paraId="43C74CD2" w14:textId="77777777" w:rsidR="000D679A" w:rsidRPr="000D679A" w:rsidRDefault="000D679A" w:rsidP="000D679A">
      <w:pPr>
        <w:widowControl w:val="0"/>
        <w:spacing w:before="120" w:after="120" w:line="264" w:lineRule="auto"/>
        <w:ind w:firstLine="709"/>
        <w:jc w:val="both"/>
        <w:rPr>
          <w:rFonts w:eastAsia="Times New Roman" w:cs="Times New Roman"/>
          <w:b/>
          <w:iCs/>
          <w:kern w:val="0"/>
          <w:sz w:val="28"/>
          <w:szCs w:val="28"/>
          <w:lang w:val="nl-NL"/>
          <w14:ligatures w14:val="none"/>
        </w:rPr>
      </w:pPr>
      <w:r w:rsidRPr="000D679A">
        <w:rPr>
          <w:rFonts w:eastAsia="Times New Roman" w:cs="Times New Roman"/>
          <w:b/>
          <w:iCs/>
          <w:kern w:val="0"/>
          <w:sz w:val="28"/>
          <w:szCs w:val="28"/>
          <w:lang w:val="nl-NL"/>
          <w14:ligatures w14:val="none"/>
        </w:rPr>
        <w:t>1.2. Yêu cầu về kỹ thuật</w:t>
      </w:r>
    </w:p>
    <w:p w14:paraId="4FDAFA0B" w14:textId="77777777" w:rsidR="000D679A" w:rsidRPr="000D679A" w:rsidRDefault="000D679A" w:rsidP="000D679A">
      <w:pPr>
        <w:widowControl w:val="0"/>
        <w:spacing w:after="0" w:line="288" w:lineRule="auto"/>
        <w:ind w:firstLine="709"/>
        <w:jc w:val="both"/>
        <w:rPr>
          <w:rFonts w:eastAsia="Times New Roman" w:cs="Times New Roman"/>
          <w:b/>
          <w:i/>
          <w:iCs/>
          <w:kern w:val="0"/>
          <w:sz w:val="28"/>
          <w:szCs w:val="28"/>
          <w:lang w:val="nl-NL"/>
          <w14:ligatures w14:val="none"/>
        </w:rPr>
      </w:pPr>
      <w:r w:rsidRPr="000D679A">
        <w:rPr>
          <w:rFonts w:eastAsia="Times New Roman" w:cs="Times New Roman"/>
          <w:b/>
          <w:i/>
          <w:iCs/>
          <w:kern w:val="0"/>
          <w:sz w:val="28"/>
          <w:szCs w:val="28"/>
          <w:lang w:val="nl-NL"/>
          <w14:ligatures w14:val="none"/>
        </w:rPr>
        <w:t xml:space="preserve">1.2.1. </w:t>
      </w:r>
      <w:r w:rsidRPr="000D679A">
        <w:rPr>
          <w:rFonts w:eastAsia="Calibri" w:cs="Times New Roman"/>
          <w:b/>
          <w:bCs/>
          <w:i/>
          <w:iCs/>
          <w:kern w:val="0"/>
          <w:sz w:val="28"/>
          <w:szCs w:val="28"/>
          <w:shd w:val="clear" w:color="auto" w:fill="FFFFFF"/>
          <w:lang w:val="nl-NL"/>
          <w14:ligatures w14:val="none"/>
        </w:rPr>
        <w:t>Yêu cầu chung:</w:t>
      </w:r>
    </w:p>
    <w:p w14:paraId="1EB7451A" w14:textId="77777777" w:rsidR="000D679A" w:rsidRPr="000D679A" w:rsidRDefault="000D679A" w:rsidP="000D679A">
      <w:pPr>
        <w:spacing w:after="0" w:line="288" w:lineRule="auto"/>
        <w:ind w:firstLine="709"/>
        <w:jc w:val="both"/>
        <w:rPr>
          <w:rFonts w:eastAsia="Times New Roman" w:cs="Times New Roman"/>
          <w:kern w:val="0"/>
          <w:sz w:val="28"/>
          <w:szCs w:val="28"/>
          <w:shd w:val="clear" w:color="auto" w:fill="FFFFFF"/>
          <w:lang w:val="vi-VN"/>
          <w14:ligatures w14:val="none"/>
        </w:rPr>
      </w:pPr>
      <w:r w:rsidRPr="000D679A">
        <w:rPr>
          <w:rFonts w:eastAsia="Times New Roman" w:cs="Times New Roman"/>
          <w:iCs/>
          <w:kern w:val="0"/>
          <w:sz w:val="28"/>
          <w:szCs w:val="28"/>
          <w:lang w:val="vi-VN"/>
          <w14:ligatures w14:val="none"/>
        </w:rPr>
        <w:t xml:space="preserve">- Yêu cầu nhà thầu </w:t>
      </w:r>
      <w:r w:rsidRPr="000D679A">
        <w:rPr>
          <w:rFonts w:eastAsia="Times New Roman" w:cs="Times New Roman"/>
          <w:iCs/>
          <w:kern w:val="0"/>
          <w:sz w:val="28"/>
          <w:szCs w:val="28"/>
          <w:lang w:val="nl-NL"/>
          <w14:ligatures w14:val="none"/>
        </w:rPr>
        <w:t>mô tả</w:t>
      </w:r>
      <w:r w:rsidRPr="000D679A">
        <w:rPr>
          <w:rFonts w:eastAsia="Times New Roman" w:cs="Times New Roman"/>
          <w:iCs/>
          <w:kern w:val="0"/>
          <w:sz w:val="28"/>
          <w:szCs w:val="28"/>
          <w:lang w:val="vi-VN"/>
          <w14:ligatures w14:val="none"/>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0D679A">
        <w:rPr>
          <w:rFonts w:eastAsia="Times New Roman" w:cs="Times New Roman"/>
          <w:kern w:val="0"/>
          <w:sz w:val="28"/>
          <w:szCs w:val="28"/>
          <w:shd w:val="clear" w:color="auto" w:fill="FFFFFF"/>
          <w:lang w:val="vi-VN"/>
          <w14:ligatures w14:val="none"/>
        </w:rPr>
        <w:t xml:space="preserve">Bất kỳ thương hiệu, nhãn hiệu nào nếu có trong bảng yêu cầu kỹ thuật đều mang tính chất minh họa các tiêu chuẩn chất lượng, tính năng kỹ thuật yêu cầu. </w:t>
      </w:r>
      <w:r w:rsidRPr="000D679A">
        <w:rPr>
          <w:rFonts w:eastAsia="Times New Roman" w:cs="Times New Roman"/>
          <w:b/>
          <w:i/>
          <w:kern w:val="0"/>
          <w:sz w:val="28"/>
          <w:szCs w:val="28"/>
          <w:shd w:val="clear" w:color="auto" w:fill="FFFFFF"/>
          <w:lang w:val="vi-VN"/>
          <w14:ligatures w14:val="none"/>
        </w:rPr>
        <w:t xml:space="preserve">Nhà thầu có thể lựa chọn dự thầu hàng hóa có nguồn gốc, xuất xứ, nhà sản xuất, thương hiệu phù hợp với điều kiện cung cấp nhưng phải đảm bảo yêu cầu có thông số kỹ thuật, </w:t>
      </w:r>
      <w:r w:rsidRPr="000D679A">
        <w:rPr>
          <w:rFonts w:eastAsia="Times New Roman" w:cs="Times New Roman"/>
          <w:b/>
          <w:i/>
          <w:kern w:val="0"/>
          <w:sz w:val="28"/>
          <w:szCs w:val="28"/>
          <w:lang w:val="vi-VN"/>
          <w14:ligatures w14:val="none"/>
        </w:rPr>
        <w:t>tính năng sử dụng, tiêu chuẩn công nghệ</w:t>
      </w:r>
      <w:r w:rsidRPr="000D679A">
        <w:rPr>
          <w:rFonts w:eastAsia="Times New Roman" w:cs="Times New Roman"/>
          <w:b/>
          <w:i/>
          <w:kern w:val="0"/>
          <w:sz w:val="28"/>
          <w:szCs w:val="28"/>
          <w:shd w:val="clear" w:color="auto" w:fill="FFFFFF"/>
          <w:lang w:val="vi-VN"/>
          <w14:ligatures w14:val="none"/>
        </w:rPr>
        <w:t xml:space="preserve"> “tương đương” hoặc tốt hơn</w:t>
      </w:r>
      <w:r w:rsidRPr="000D679A">
        <w:rPr>
          <w:rFonts w:eastAsia="Times New Roman" w:cs="Times New Roman"/>
          <w:kern w:val="0"/>
          <w:sz w:val="28"/>
          <w:szCs w:val="28"/>
          <w:shd w:val="clear" w:color="auto" w:fill="FFFFFF"/>
          <w:lang w:val="vi-VN"/>
          <w14:ligatures w14:val="none"/>
        </w:rPr>
        <w:t xml:space="preserve"> so với các yêu cầu cụ thể ở dưới và cung cấp tài liệu chứng minh sự đáp ứng tốt hơn của hàng hóa chào thầu so với yêu cầu của HSMT.</w:t>
      </w:r>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Nhà</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thầu</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có</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thể</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chào</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quy</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cách</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đóng</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gói</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khác</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với</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yêu</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cầu</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trong</w:t>
      </w:r>
      <w:proofErr w:type="spellEnd"/>
      <w:r w:rsidRPr="000D679A">
        <w:rPr>
          <w:rFonts w:eastAsia="Times New Roman" w:cs="Times New Roman"/>
          <w:b/>
          <w:i/>
          <w:kern w:val="0"/>
          <w:sz w:val="28"/>
          <w:szCs w:val="28"/>
          <w:lang w:val="es-ES"/>
          <w14:ligatures w14:val="none"/>
        </w:rPr>
        <w:t xml:space="preserve"> E-HSMT, </w:t>
      </w:r>
      <w:proofErr w:type="spellStart"/>
      <w:r w:rsidRPr="000D679A">
        <w:rPr>
          <w:rFonts w:eastAsia="Times New Roman" w:cs="Times New Roman"/>
          <w:b/>
          <w:i/>
          <w:kern w:val="0"/>
          <w:sz w:val="28"/>
          <w:szCs w:val="28"/>
          <w:lang w:val="es-ES"/>
          <w14:ligatures w14:val="none"/>
        </w:rPr>
        <w:t>nhưng</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phải</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đảm</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bảo</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đáp</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ứng</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được</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các</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yêu</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cầu</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kỹ</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thuật</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chất</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lượng</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và</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khối</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lượng</w:t>
      </w:r>
      <w:proofErr w:type="spellEnd"/>
      <w:r w:rsidRPr="000D679A">
        <w:rPr>
          <w:rFonts w:eastAsia="Times New Roman" w:cs="Times New Roman"/>
          <w:b/>
          <w:i/>
          <w:kern w:val="0"/>
          <w:sz w:val="28"/>
          <w:szCs w:val="28"/>
          <w:lang w:val="es-ES"/>
          <w14:ligatures w14:val="none"/>
        </w:rPr>
        <w:t xml:space="preserve"> </w:t>
      </w:r>
      <w:proofErr w:type="spellStart"/>
      <w:r w:rsidRPr="000D679A">
        <w:rPr>
          <w:rFonts w:eastAsia="Times New Roman" w:cs="Times New Roman"/>
          <w:b/>
          <w:i/>
          <w:kern w:val="0"/>
          <w:sz w:val="28"/>
          <w:szCs w:val="28"/>
          <w:lang w:val="es-ES"/>
          <w14:ligatures w14:val="none"/>
        </w:rPr>
        <w:t>của</w:t>
      </w:r>
      <w:proofErr w:type="spellEnd"/>
      <w:r w:rsidRPr="000D679A">
        <w:rPr>
          <w:rFonts w:eastAsia="Times New Roman" w:cs="Times New Roman"/>
          <w:b/>
          <w:i/>
          <w:kern w:val="0"/>
          <w:sz w:val="28"/>
          <w:szCs w:val="28"/>
          <w:lang w:val="es-ES"/>
          <w14:ligatures w14:val="none"/>
        </w:rPr>
        <w:t xml:space="preserve"> E-HSMT.</w:t>
      </w:r>
    </w:p>
    <w:p w14:paraId="77E2A665" w14:textId="77777777" w:rsidR="000D679A" w:rsidRPr="000D679A" w:rsidRDefault="000D679A" w:rsidP="000D679A">
      <w:pPr>
        <w:widowControl w:val="0"/>
        <w:spacing w:after="0" w:line="288" w:lineRule="auto"/>
        <w:ind w:firstLine="720"/>
        <w:jc w:val="both"/>
        <w:rPr>
          <w:rFonts w:eastAsia="Times New Roman" w:cs="Times New Roman"/>
          <w:kern w:val="0"/>
          <w:sz w:val="28"/>
          <w:szCs w:val="28"/>
          <w:lang w:val="es-ES"/>
          <w14:ligatures w14:val="none"/>
        </w:rPr>
      </w:pPr>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Nhà</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thầu</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phải</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có</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bảng</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đáp</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ứng</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về</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kỹ</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thuật</w:t>
      </w:r>
      <w:proofErr w:type="spellEnd"/>
      <w:r w:rsidRPr="000D679A">
        <w:rPr>
          <w:rFonts w:eastAsia="Times New Roman" w:cs="Times New Roman"/>
          <w:kern w:val="0"/>
          <w:sz w:val="28"/>
          <w:szCs w:val="28"/>
          <w:lang w:val="es-ES"/>
          <w14:ligatures w14:val="none"/>
        </w:rPr>
        <w:t xml:space="preserve"> c</w:t>
      </w:r>
    </w:p>
    <w:p w14:paraId="4D167A7C" w14:textId="77777777" w:rsidR="000D679A" w:rsidRPr="000D679A" w:rsidRDefault="000D679A" w:rsidP="000D679A">
      <w:pPr>
        <w:widowControl w:val="0"/>
        <w:spacing w:after="0" w:line="288" w:lineRule="auto"/>
        <w:ind w:firstLine="720"/>
        <w:jc w:val="both"/>
        <w:rPr>
          <w:rFonts w:eastAsia="Times New Roman" w:cs="Times New Roman"/>
          <w:kern w:val="0"/>
          <w:sz w:val="28"/>
          <w:szCs w:val="28"/>
          <w:lang w:val="es-ES"/>
          <w14:ligatures w14:val="none"/>
        </w:rPr>
      </w:pPr>
      <w:proofErr w:type="spellStart"/>
      <w:r w:rsidRPr="000D679A">
        <w:rPr>
          <w:rFonts w:eastAsia="Times New Roman" w:cs="Times New Roman"/>
          <w:kern w:val="0"/>
          <w:sz w:val="28"/>
          <w:szCs w:val="28"/>
          <w:lang w:val="es-ES"/>
          <w14:ligatures w14:val="none"/>
        </w:rPr>
        <w:t>ủa</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hàng</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hóa</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chào</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thầu</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theo</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các</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mẫu</w:t>
      </w:r>
      <w:proofErr w:type="spellEnd"/>
      <w:r w:rsidRPr="000D679A">
        <w:rPr>
          <w:rFonts w:eastAsia="Times New Roman" w:cs="Times New Roman"/>
          <w:kern w:val="0"/>
          <w:sz w:val="28"/>
          <w:szCs w:val="28"/>
          <w:lang w:val="es-ES"/>
          <w14:ligatures w14:val="none"/>
        </w:rPr>
        <w:t xml:space="preserve"> </w:t>
      </w:r>
      <w:proofErr w:type="spellStart"/>
      <w:r w:rsidRPr="000D679A">
        <w:rPr>
          <w:rFonts w:eastAsia="Times New Roman" w:cs="Times New Roman"/>
          <w:kern w:val="0"/>
          <w:sz w:val="28"/>
          <w:szCs w:val="28"/>
          <w:lang w:val="es-ES"/>
          <w14:ligatures w14:val="none"/>
        </w:rPr>
        <w:t>sau</w:t>
      </w:r>
      <w:proofErr w:type="spellEnd"/>
      <w:r w:rsidRPr="000D679A">
        <w:rPr>
          <w:rFonts w:eastAsia="Times New Roman" w:cs="Times New Roman"/>
          <w:kern w:val="0"/>
          <w:sz w:val="28"/>
          <w:szCs w:val="28"/>
          <w:lang w:val="es-ES"/>
          <w14:ligatures w14:val="none"/>
        </w:rPr>
        <w:t>:</w:t>
      </w:r>
    </w:p>
    <w:p w14:paraId="7265C262" w14:textId="77777777" w:rsidR="000D679A" w:rsidRPr="000D679A" w:rsidRDefault="000D679A" w:rsidP="000D679A">
      <w:pPr>
        <w:spacing w:after="0" w:line="288" w:lineRule="auto"/>
        <w:jc w:val="both"/>
        <w:rPr>
          <w:rFonts w:eastAsia="Times New Roman" w:cs="Times New Roman"/>
          <w:b/>
          <w:kern w:val="0"/>
          <w:szCs w:val="20"/>
          <w14:ligatures w14:val="none"/>
        </w:rPr>
      </w:pPr>
      <w:r w:rsidRPr="000D679A">
        <w:rPr>
          <w:rFonts w:eastAsia="Times New Roman" w:cs="Times New Roman"/>
          <w:kern w:val="0"/>
          <w:szCs w:val="20"/>
          <w:shd w:val="clear" w:color="auto" w:fill="FFFFFF"/>
          <w14:ligatures w14:val="none"/>
        </w:rPr>
        <w:lastRenderedPageBreak/>
        <w:t xml:space="preserve">+ </w:t>
      </w:r>
      <w:proofErr w:type="spellStart"/>
      <w:r w:rsidRPr="000D679A">
        <w:rPr>
          <w:rFonts w:eastAsia="Times New Roman" w:cs="Times New Roman"/>
          <w:b/>
          <w:kern w:val="0"/>
          <w:szCs w:val="20"/>
          <w:shd w:val="clear" w:color="auto" w:fill="FFFFFF"/>
          <w14:ligatures w14:val="none"/>
        </w:rPr>
        <w:t>Bảng</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đáp</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ứng</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tính</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pháp</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lý</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hàng</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hóa</w:t>
      </w:r>
      <w:proofErr w:type="spellEnd"/>
      <w:r w:rsidRPr="000D679A">
        <w:rPr>
          <w:rFonts w:eastAsia="Times New Roman" w:cs="Times New Roman"/>
          <w:b/>
          <w:kern w:val="0"/>
          <w:szCs w:val="20"/>
          <w:shd w:val="clear" w:color="auto" w:fill="FFFFFF"/>
          <w14:ligatures w14:val="none"/>
        </w:rPr>
        <w:t xml:space="preserve"> (file word/excel </w:t>
      </w:r>
      <w:proofErr w:type="spellStart"/>
      <w:r w:rsidRPr="000D679A">
        <w:rPr>
          <w:rFonts w:eastAsia="Times New Roman" w:cs="Times New Roman"/>
          <w:b/>
          <w:kern w:val="0"/>
          <w:szCs w:val="20"/>
          <w:shd w:val="clear" w:color="auto" w:fill="FFFFFF"/>
          <w14:ligatures w14:val="none"/>
        </w:rPr>
        <w:t>đình</w:t>
      </w:r>
      <w:proofErr w:type="spellEnd"/>
      <w:r w:rsidRPr="000D679A">
        <w:rPr>
          <w:rFonts w:eastAsia="Times New Roman" w:cs="Times New Roman"/>
          <w:b/>
          <w:kern w:val="0"/>
          <w:szCs w:val="20"/>
          <w:shd w:val="clear" w:color="auto" w:fill="FFFFFF"/>
          <w14:ligatures w14:val="none"/>
        </w:rPr>
        <w:t xml:space="preserve"> </w:t>
      </w:r>
      <w:proofErr w:type="spellStart"/>
      <w:r w:rsidRPr="000D679A">
        <w:rPr>
          <w:rFonts w:eastAsia="Times New Roman" w:cs="Times New Roman"/>
          <w:b/>
          <w:kern w:val="0"/>
          <w:szCs w:val="20"/>
          <w:shd w:val="clear" w:color="auto" w:fill="FFFFFF"/>
          <w14:ligatures w14:val="none"/>
        </w:rPr>
        <w:t>kèm</w:t>
      </w:r>
      <w:proofErr w:type="spellEnd"/>
      <w:r w:rsidRPr="000D679A">
        <w:rPr>
          <w:rFonts w:eastAsia="Times New Roman" w:cs="Times New Roman"/>
          <w:b/>
          <w:kern w:val="0"/>
          <w:szCs w:val="20"/>
          <w:shd w:val="clear" w:color="auto" w:fill="FFFFFF"/>
          <w14:ligatures w14:val="none"/>
        </w:rPr>
        <w:t xml:space="preserve"> E-HSDT)</w:t>
      </w:r>
      <w:r w:rsidRPr="000D679A">
        <w:rPr>
          <w:rFonts w:eastAsia="Times New Roman" w:cs="Times New Roman"/>
          <w:kern w:val="0"/>
          <w:szCs w:val="20"/>
          <w:shd w:val="clear" w:color="auto" w:fill="FFFFFF"/>
          <w14:ligatures w14:val="non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
        <w:gridCol w:w="472"/>
        <w:gridCol w:w="832"/>
        <w:gridCol w:w="572"/>
        <w:gridCol w:w="483"/>
        <w:gridCol w:w="429"/>
        <w:gridCol w:w="564"/>
        <w:gridCol w:w="1245"/>
        <w:gridCol w:w="898"/>
        <w:gridCol w:w="1013"/>
        <w:gridCol w:w="644"/>
        <w:gridCol w:w="732"/>
        <w:gridCol w:w="954"/>
      </w:tblGrid>
      <w:tr w:rsidR="000D679A" w:rsidRPr="000D679A" w14:paraId="0E5153D9" w14:textId="77777777" w:rsidTr="00A12715">
        <w:trPr>
          <w:trHeight w:val="20"/>
          <w:jc w:val="center"/>
        </w:trPr>
        <w:tc>
          <w:tcPr>
            <w:tcW w:w="0" w:type="auto"/>
            <w:shd w:val="clear" w:color="auto" w:fill="FFFFFF"/>
            <w:vAlign w:val="center"/>
          </w:tcPr>
          <w:p w14:paraId="44DF138D" w14:textId="77777777" w:rsidR="000D679A" w:rsidRPr="000D679A" w:rsidRDefault="000D679A" w:rsidP="000D679A">
            <w:pPr>
              <w:spacing w:after="0" w:line="288" w:lineRule="auto"/>
              <w:jc w:val="center"/>
              <w:rPr>
                <w:rFonts w:eastAsia="Times New Roman" w:cs="Times New Roman"/>
                <w:b/>
                <w:kern w:val="0"/>
                <w:sz w:val="16"/>
                <w:szCs w:val="16"/>
                <w14:ligatures w14:val="none"/>
              </w:rPr>
            </w:pPr>
            <w:bookmarkStart w:id="1" w:name="_Hlk128658337"/>
            <w:r w:rsidRPr="000D679A">
              <w:rPr>
                <w:rFonts w:eastAsia="Times New Roman" w:cs="Times New Roman"/>
                <w:b/>
                <w:kern w:val="0"/>
                <w:sz w:val="16"/>
                <w:szCs w:val="16"/>
                <w14:ligatures w14:val="none"/>
              </w:rPr>
              <w:t>TT</w:t>
            </w:r>
          </w:p>
        </w:tc>
        <w:tc>
          <w:tcPr>
            <w:tcW w:w="0" w:type="auto"/>
            <w:shd w:val="clear" w:color="auto" w:fill="FFFFFF"/>
            <w:vAlign w:val="center"/>
          </w:tcPr>
          <w:p w14:paraId="3CFDDC11"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Tên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hàng</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hóa</w:t>
            </w:r>
            <w:proofErr w:type="spellEnd"/>
          </w:p>
        </w:tc>
        <w:tc>
          <w:tcPr>
            <w:tcW w:w="0" w:type="auto"/>
            <w:shd w:val="clear" w:color="auto" w:fill="FFFFFF"/>
            <w:vAlign w:val="center"/>
          </w:tcPr>
          <w:p w14:paraId="71F05BD4"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Tên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thương</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mại</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tham</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khảo</w:t>
            </w:r>
            <w:proofErr w:type="spellEnd"/>
          </w:p>
          <w:p w14:paraId="2CFFC42F" w14:textId="77777777" w:rsidR="000D679A" w:rsidRPr="000D679A" w:rsidRDefault="000D679A" w:rsidP="000D679A">
            <w:pPr>
              <w:spacing w:after="0" w:line="288" w:lineRule="auto"/>
              <w:jc w:val="center"/>
              <w:rPr>
                <w:rFonts w:eastAsia="Times New Roman" w:cs="Times New Roman"/>
                <w:b/>
                <w:kern w:val="0"/>
                <w:sz w:val="16"/>
                <w:szCs w:val="16"/>
                <w14:ligatures w14:val="none"/>
              </w:rPr>
            </w:pPr>
            <w:r w:rsidRPr="000D679A">
              <w:rPr>
                <w:rFonts w:eastAsia="Times New Roman" w:cs="Times New Roman"/>
                <w:b/>
                <w:kern w:val="0"/>
                <w:sz w:val="16"/>
                <w:szCs w:val="16"/>
                <w14:ligatures w14:val="none"/>
              </w:rPr>
              <w:t>(</w:t>
            </w:r>
            <w:proofErr w:type="spellStart"/>
            <w:r w:rsidRPr="000D679A">
              <w:rPr>
                <w:rFonts w:eastAsia="Times New Roman" w:cs="Times New Roman"/>
                <w:b/>
                <w:kern w:val="0"/>
                <w:sz w:val="16"/>
                <w:szCs w:val="16"/>
                <w14:ligatures w14:val="none"/>
              </w:rPr>
              <w:t>lưu</w:t>
            </w:r>
            <w:proofErr w:type="spellEnd"/>
            <w:r w:rsidRPr="000D679A">
              <w:rPr>
                <w:rFonts w:eastAsia="Times New Roman" w:cs="Times New Roman"/>
                <w:b/>
                <w:kern w:val="0"/>
                <w:sz w:val="16"/>
                <w:szCs w:val="16"/>
                <w14:ligatures w14:val="none"/>
              </w:rPr>
              <w:t xml:space="preserve"> ý </w:t>
            </w:r>
            <w:proofErr w:type="spellStart"/>
            <w:r w:rsidRPr="000D679A">
              <w:rPr>
                <w:rFonts w:eastAsia="Times New Roman" w:cs="Times New Roman"/>
                <w:b/>
                <w:kern w:val="0"/>
                <w:sz w:val="16"/>
                <w:szCs w:val="16"/>
                <w14:ligatures w14:val="none"/>
              </w:rPr>
              <w:t>tên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hàng</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hóa</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theo</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Số</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lưu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hành</w:t>
            </w:r>
            <w:proofErr w:type="spellEnd"/>
            <w:r w:rsidRPr="000D679A">
              <w:rPr>
                <w:rFonts w:eastAsia="Times New Roman" w:cs="Times New Roman"/>
                <w:b/>
                <w:kern w:val="0"/>
                <w:sz w:val="16"/>
                <w:szCs w:val="16"/>
                <w14:ligatures w14:val="none"/>
              </w:rPr>
              <w:t xml:space="preserve"> TTBYT)</w:t>
            </w:r>
          </w:p>
        </w:tc>
        <w:tc>
          <w:tcPr>
            <w:tcW w:w="0" w:type="auto"/>
            <w:shd w:val="clear" w:color="auto" w:fill="FFFFFF"/>
            <w:vAlign w:val="center"/>
          </w:tcPr>
          <w:p w14:paraId="6B1615C4"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Ký</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mã</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hiệu</w:t>
            </w:r>
            <w:proofErr w:type="spellEnd"/>
            <w:r w:rsidRPr="000D679A">
              <w:rPr>
                <w:rFonts w:eastAsia="Times New Roman" w:cs="Times New Roman"/>
                <w:b/>
                <w:kern w:val="0"/>
                <w:sz w:val="16"/>
                <w:szCs w:val="16"/>
                <w14:ligatures w14:val="none"/>
              </w:rPr>
              <w:t xml:space="preserve"> / </w:t>
            </w:r>
            <w:proofErr w:type="spellStart"/>
            <w:r w:rsidRPr="000D679A">
              <w:rPr>
                <w:rFonts w:eastAsia="Times New Roman" w:cs="Times New Roman"/>
                <w:b/>
                <w:kern w:val="0"/>
                <w:sz w:val="16"/>
                <w:szCs w:val="16"/>
                <w14:ligatures w14:val="none"/>
              </w:rPr>
              <w:t>Nhãn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mác</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sản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phẩm</w:t>
            </w:r>
            <w:proofErr w:type="spellEnd"/>
          </w:p>
        </w:tc>
        <w:tc>
          <w:tcPr>
            <w:tcW w:w="0" w:type="auto"/>
            <w:shd w:val="clear" w:color="auto" w:fill="FFFFFF"/>
            <w:vAlign w:val="center"/>
          </w:tcPr>
          <w:p w14:paraId="494DE01C"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Tên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nhà</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sản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xuất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Xuất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xứ</w:t>
            </w:r>
            <w:proofErr w:type="spellEnd"/>
          </w:p>
        </w:tc>
        <w:tc>
          <w:tcPr>
            <w:tcW w:w="0" w:type="auto"/>
            <w:shd w:val="clear" w:color="auto" w:fill="FFFFFF"/>
            <w:vAlign w:val="center"/>
          </w:tcPr>
          <w:p w14:paraId="4B9B7F31"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Chủ</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sở</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hữu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nếu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có</w:t>
            </w:r>
            <w:proofErr w:type="spellEnd"/>
            <w:r w:rsidRPr="000D679A">
              <w:rPr>
                <w:rFonts w:eastAsia="Times New Roman" w:cs="Times New Roman"/>
                <w:b/>
                <w:kern w:val="0"/>
                <w:sz w:val="16"/>
                <w:szCs w:val="16"/>
                <w14:ligatures w14:val="none"/>
              </w:rPr>
              <w:t>)</w:t>
            </w:r>
          </w:p>
        </w:tc>
        <w:tc>
          <w:tcPr>
            <w:tcW w:w="0" w:type="auto"/>
            <w:shd w:val="clear" w:color="auto" w:fill="FFFFFF"/>
            <w:vAlign w:val="center"/>
          </w:tcPr>
          <w:p w14:paraId="276B5FA8" w14:textId="77777777" w:rsidR="000D679A" w:rsidRPr="000D679A" w:rsidRDefault="000D679A" w:rsidP="000D679A">
            <w:pPr>
              <w:spacing w:after="0" w:line="288" w:lineRule="auto"/>
              <w:jc w:val="center"/>
              <w:rPr>
                <w:rFonts w:eastAsia="Times New Roman" w:cs="Times New Roman"/>
                <w:b/>
                <w:kern w:val="0"/>
                <w:sz w:val="16"/>
                <w:szCs w:val="16"/>
                <w14:ligatures w14:val="none"/>
              </w:rPr>
            </w:pPr>
            <w:r w:rsidRPr="000D679A">
              <w:rPr>
                <w:rFonts w:eastAsia="Times New Roman" w:cs="Times New Roman"/>
                <w:b/>
                <w:kern w:val="0"/>
                <w:sz w:val="16"/>
                <w:szCs w:val="16"/>
                <w14:ligatures w14:val="none"/>
              </w:rPr>
              <w:t xml:space="preserve">Quy </w:t>
            </w:r>
            <w:proofErr w:type="spellStart"/>
            <w:r w:rsidRPr="000D679A">
              <w:rPr>
                <w:rFonts w:eastAsia="Times New Roman" w:cs="Times New Roman"/>
                <w:b/>
                <w:kern w:val="0"/>
                <w:sz w:val="16"/>
                <w:szCs w:val="16"/>
                <w14:ligatures w14:val="none"/>
              </w:rPr>
              <w:t>cách</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đóng</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gói</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của</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hàng</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hóa</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dự</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thầu</w:t>
            </w:r>
            <w:proofErr w:type="spellEnd"/>
          </w:p>
        </w:tc>
        <w:tc>
          <w:tcPr>
            <w:tcW w:w="0" w:type="auto"/>
            <w:shd w:val="clear" w:color="auto" w:fill="FFFFFF"/>
            <w:vAlign w:val="center"/>
          </w:tcPr>
          <w:p w14:paraId="5D41763D"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Phân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loại</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thiết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bị</w:t>
            </w:r>
            <w:proofErr w:type="spellEnd"/>
            <w:r w:rsidRPr="000D679A">
              <w:rPr>
                <w:rFonts w:eastAsia="Times New Roman" w:cs="Times New Roman"/>
                <w:b/>
                <w:kern w:val="0"/>
                <w:sz w:val="16"/>
                <w:szCs w:val="16"/>
                <w14:ligatures w14:val="none"/>
              </w:rPr>
              <w:t xml:space="preserve"> y </w:t>
            </w:r>
            <w:proofErr w:type="spellStart"/>
            <w:r w:rsidRPr="000D679A">
              <w:rPr>
                <w:rFonts w:eastAsia="Times New Roman" w:cs="Times New Roman"/>
                <w:b/>
                <w:kern w:val="0"/>
                <w:sz w:val="16"/>
                <w:szCs w:val="16"/>
                <w14:ligatures w14:val="none"/>
              </w:rPr>
              <w:t>tế</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theo</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Nghị</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định</w:t>
            </w:r>
            <w:proofErr w:type="spellEnd"/>
            <w:r w:rsidRPr="000D679A">
              <w:rPr>
                <w:rFonts w:eastAsia="Times New Roman" w:cs="Times New Roman"/>
                <w:b/>
                <w:kern w:val="0"/>
                <w:sz w:val="16"/>
                <w:szCs w:val="16"/>
                <w14:ligatures w14:val="none"/>
              </w:rPr>
              <w:t xml:space="preserve"> 98/2021/NĐ-CP</w:t>
            </w:r>
          </w:p>
        </w:tc>
        <w:tc>
          <w:tcPr>
            <w:tcW w:w="0" w:type="auto"/>
            <w:shd w:val="clear" w:color="auto" w:fill="FFFFFF"/>
            <w:vAlign w:val="center"/>
          </w:tcPr>
          <w:p w14:paraId="3361E391"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Số</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lưu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hành</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của</w:t>
            </w:r>
            <w:proofErr w:type="spellEnd"/>
            <w:r w:rsidRPr="000D679A">
              <w:rPr>
                <w:rFonts w:eastAsia="Times New Roman" w:cs="Times New Roman"/>
                <w:b/>
                <w:kern w:val="0"/>
                <w:sz w:val="16"/>
                <w:szCs w:val="16"/>
                <w14:ligatures w14:val="none"/>
              </w:rPr>
              <w:t xml:space="preserve"> TTBYT </w:t>
            </w:r>
            <w:proofErr w:type="spellStart"/>
            <w:r w:rsidRPr="000D679A">
              <w:rPr>
                <w:rFonts w:eastAsia="Times New Roman" w:cs="Times New Roman"/>
                <w:b/>
                <w:kern w:val="0"/>
                <w:sz w:val="16"/>
                <w:szCs w:val="16"/>
                <w14:ligatures w14:val="none"/>
              </w:rPr>
              <w:t>hoặc</w:t>
            </w:r>
            <w:proofErr w:type="spellEnd"/>
            <w:r w:rsidRPr="000D679A">
              <w:rPr>
                <w:rFonts w:eastAsia="Times New Roman" w:cs="Times New Roman"/>
                <w:b/>
                <w:kern w:val="0"/>
                <w:sz w:val="16"/>
                <w:szCs w:val="16"/>
                <w14:ligatures w14:val="none"/>
              </w:rPr>
              <w:t xml:space="preserve"> GPNK (</w:t>
            </w:r>
            <w:proofErr w:type="spellStart"/>
            <w:r w:rsidRPr="000D679A">
              <w:rPr>
                <w:rFonts w:eastAsia="Times New Roman" w:cs="Times New Roman"/>
                <w:b/>
                <w:kern w:val="0"/>
                <w:sz w:val="16"/>
                <w:szCs w:val="16"/>
                <w14:ligatures w14:val="none"/>
              </w:rPr>
              <w:t>nếu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có</w:t>
            </w:r>
            <w:proofErr w:type="spellEnd"/>
            <w:r w:rsidRPr="000D679A">
              <w:rPr>
                <w:rFonts w:eastAsia="Times New Roman" w:cs="Times New Roman"/>
                <w:b/>
                <w:kern w:val="0"/>
                <w:sz w:val="16"/>
                <w:szCs w:val="16"/>
                <w14:ligatures w14:val="none"/>
              </w:rPr>
              <w:t>)</w:t>
            </w:r>
          </w:p>
        </w:tc>
        <w:tc>
          <w:tcPr>
            <w:tcW w:w="0" w:type="auto"/>
            <w:shd w:val="clear" w:color="auto" w:fill="FFFFFF"/>
            <w:vAlign w:val="center"/>
          </w:tcPr>
          <w:p w14:paraId="4D64109C"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Giấy</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phép</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bán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hàng</w:t>
            </w:r>
            <w:proofErr w:type="spellEnd"/>
          </w:p>
        </w:tc>
        <w:tc>
          <w:tcPr>
            <w:tcW w:w="0" w:type="auto"/>
            <w:shd w:val="clear" w:color="auto" w:fill="FFFFFF"/>
            <w:vAlign w:val="center"/>
          </w:tcPr>
          <w:p w14:paraId="12DE0FD5" w14:textId="77777777" w:rsidR="000D679A" w:rsidRPr="000D679A" w:rsidRDefault="000D679A" w:rsidP="000D679A">
            <w:pPr>
              <w:spacing w:after="0" w:line="288" w:lineRule="auto"/>
              <w:jc w:val="center"/>
              <w:rPr>
                <w:rFonts w:eastAsia="Times New Roman" w:cs="Times New Roman"/>
                <w:b/>
                <w:kern w:val="0"/>
                <w:sz w:val="16"/>
                <w:szCs w:val="16"/>
                <w14:ligatures w14:val="none"/>
              </w:rPr>
            </w:pPr>
            <w:proofErr w:type="spellStart"/>
            <w:r w:rsidRPr="000D679A">
              <w:rPr>
                <w:rFonts w:eastAsia="Times New Roman" w:cs="Times New Roman"/>
                <w:b/>
                <w:kern w:val="0"/>
                <w:sz w:val="16"/>
                <w:szCs w:val="16"/>
                <w14:ligatures w14:val="none"/>
              </w:rPr>
              <w:t>Tiêu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chuẩn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chất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lượng</w:t>
            </w:r>
            <w:proofErr w:type="spellEnd"/>
            <w:r w:rsidRPr="000D679A">
              <w:rPr>
                <w:rFonts w:eastAsia="Times New Roman" w:cs="Times New Roman"/>
                <w:b/>
                <w:kern w:val="0"/>
                <w:sz w:val="16"/>
                <w:szCs w:val="16"/>
                <w14:ligatures w14:val="none"/>
              </w:rPr>
              <w:t xml:space="preserve"> ISO, </w:t>
            </w:r>
            <w:proofErr w:type="gramStart"/>
            <w:r w:rsidRPr="000D679A">
              <w:rPr>
                <w:rFonts w:eastAsia="Times New Roman" w:cs="Times New Roman"/>
                <w:b/>
                <w:kern w:val="0"/>
                <w:sz w:val="16"/>
                <w:szCs w:val="16"/>
                <w14:ligatures w14:val="none"/>
              </w:rPr>
              <w:t>CE,...</w:t>
            </w:r>
            <w:proofErr w:type="gramEnd"/>
          </w:p>
          <w:p w14:paraId="6C122C14" w14:textId="77777777" w:rsidR="000D679A" w:rsidRPr="000D679A" w:rsidRDefault="000D679A" w:rsidP="000D679A">
            <w:pPr>
              <w:spacing w:after="0" w:line="288" w:lineRule="auto"/>
              <w:jc w:val="center"/>
              <w:rPr>
                <w:rFonts w:eastAsia="Times New Roman" w:cs="Times New Roman"/>
                <w:b/>
                <w:kern w:val="0"/>
                <w:sz w:val="16"/>
                <w:szCs w:val="16"/>
                <w14:ligatures w14:val="none"/>
              </w:rPr>
            </w:pPr>
            <w:r w:rsidRPr="000D679A">
              <w:rPr>
                <w:rFonts w:eastAsia="Times New Roman" w:cs="Times New Roman"/>
                <w:b/>
                <w:kern w:val="0"/>
                <w:sz w:val="16"/>
                <w:szCs w:val="16"/>
                <w14:ligatures w14:val="none"/>
              </w:rPr>
              <w:t>(</w:t>
            </w:r>
            <w:proofErr w:type="spellStart"/>
            <w:r w:rsidRPr="000D679A">
              <w:rPr>
                <w:rFonts w:eastAsia="Times New Roman" w:cs="Times New Roman"/>
                <w:b/>
                <w:kern w:val="0"/>
                <w:sz w:val="16"/>
                <w:szCs w:val="16"/>
                <w14:ligatures w14:val="none"/>
              </w:rPr>
              <w:t>Ghi</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rõ</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ngày</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hết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hạn</w:t>
            </w:r>
            <w:proofErr w:type="spellEnd"/>
            <w:r w:rsidRPr="000D679A">
              <w:rPr>
                <w:rFonts w:eastAsia="Times New Roman" w:cs="Times New Roman"/>
                <w:b/>
                <w:kern w:val="0"/>
                <w:sz w:val="16"/>
                <w:szCs w:val="16"/>
                <w14:ligatures w14:val="none"/>
              </w:rPr>
              <w:t>)</w:t>
            </w:r>
          </w:p>
        </w:tc>
        <w:tc>
          <w:tcPr>
            <w:tcW w:w="0" w:type="auto"/>
            <w:shd w:val="clear" w:color="auto" w:fill="FFFFFF"/>
            <w:vAlign w:val="center"/>
          </w:tcPr>
          <w:p w14:paraId="1031E2F8" w14:textId="77777777" w:rsidR="000D679A" w:rsidRPr="000D679A" w:rsidRDefault="000D679A" w:rsidP="000D679A">
            <w:pPr>
              <w:spacing w:after="0" w:line="288" w:lineRule="auto"/>
              <w:jc w:val="center"/>
              <w:rPr>
                <w:rFonts w:eastAsia="Times New Roman" w:cs="Times New Roman"/>
                <w:b/>
                <w:kern w:val="0"/>
                <w:sz w:val="16"/>
                <w:szCs w:val="16"/>
                <w14:ligatures w14:val="none"/>
              </w:rPr>
            </w:pPr>
            <w:r w:rsidRPr="000D679A">
              <w:rPr>
                <w:rFonts w:eastAsia="Times New Roman" w:cs="Times New Roman"/>
                <w:b/>
                <w:kern w:val="0"/>
                <w:sz w:val="16"/>
                <w:szCs w:val="16"/>
                <w14:ligatures w14:val="none"/>
              </w:rPr>
              <w:t xml:space="preserve">Thông tin </w:t>
            </w:r>
            <w:proofErr w:type="spellStart"/>
            <w:r w:rsidRPr="000D679A">
              <w:rPr>
                <w:rFonts w:eastAsia="Times New Roman" w:cs="Times New Roman"/>
                <w:b/>
                <w:kern w:val="0"/>
                <w:sz w:val="16"/>
                <w:szCs w:val="16"/>
                <w14:ligatures w14:val="none"/>
              </w:rPr>
              <w:t>kê</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khai</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giá</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nếu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có</w:t>
            </w:r>
            <w:proofErr w:type="spellEnd"/>
            <w:r w:rsidRPr="000D679A">
              <w:rPr>
                <w:rFonts w:eastAsia="Times New Roman" w:cs="Times New Roman"/>
                <w:b/>
                <w:kern w:val="0"/>
                <w:sz w:val="16"/>
                <w:szCs w:val="16"/>
                <w14:ligatures w14:val="none"/>
              </w:rPr>
              <w:t xml:space="preserve">) / </w:t>
            </w:r>
            <w:proofErr w:type="spellStart"/>
            <w:r w:rsidRPr="000D679A">
              <w:rPr>
                <w:rFonts w:eastAsia="Times New Roman" w:cs="Times New Roman"/>
                <w:b/>
                <w:kern w:val="0"/>
                <w:sz w:val="16"/>
                <w:szCs w:val="16"/>
                <w14:ligatures w14:val="none"/>
              </w:rPr>
              <w:t>niêm</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yết</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giá</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nếu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có</w:t>
            </w:r>
            <w:proofErr w:type="spellEnd"/>
            <w:r w:rsidRPr="000D679A">
              <w:rPr>
                <w:rFonts w:eastAsia="Times New Roman" w:cs="Times New Roman"/>
                <w:b/>
                <w:kern w:val="0"/>
                <w:sz w:val="16"/>
                <w:szCs w:val="16"/>
                <w14:ligatures w14:val="none"/>
              </w:rPr>
              <w:t>)</w:t>
            </w:r>
          </w:p>
        </w:tc>
        <w:tc>
          <w:tcPr>
            <w:tcW w:w="0" w:type="auto"/>
            <w:shd w:val="clear" w:color="auto" w:fill="FFFFFF"/>
            <w:vAlign w:val="center"/>
          </w:tcPr>
          <w:p w14:paraId="64DD068E" w14:textId="77777777" w:rsidR="000D679A" w:rsidRPr="000D679A" w:rsidRDefault="000D679A" w:rsidP="000D679A">
            <w:pPr>
              <w:spacing w:after="0" w:line="288" w:lineRule="auto"/>
              <w:jc w:val="center"/>
              <w:rPr>
                <w:rFonts w:eastAsia="Times New Roman" w:cs="Times New Roman"/>
                <w:b/>
                <w:kern w:val="0"/>
                <w:sz w:val="16"/>
                <w:szCs w:val="16"/>
                <w14:ligatures w14:val="none"/>
              </w:rPr>
            </w:pPr>
            <w:r w:rsidRPr="000D679A">
              <w:rPr>
                <w:rFonts w:eastAsia="Times New Roman" w:cs="Times New Roman"/>
                <w:b/>
                <w:kern w:val="0"/>
                <w:sz w:val="16"/>
                <w:szCs w:val="16"/>
                <w14:ligatures w14:val="none"/>
              </w:rPr>
              <w:t xml:space="preserve">Tài </w:t>
            </w:r>
            <w:proofErr w:type="spellStart"/>
            <w:r w:rsidRPr="000D679A">
              <w:rPr>
                <w:rFonts w:eastAsia="Times New Roman" w:cs="Times New Roman"/>
                <w:b/>
                <w:kern w:val="0"/>
                <w:sz w:val="16"/>
                <w:szCs w:val="16"/>
                <w14:ligatures w14:val="none"/>
              </w:rPr>
              <w:t>liệu</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sản</w:t>
            </w:r>
            <w:proofErr w:type="spellEnd"/>
            <w:r w:rsidRPr="000D679A">
              <w:rPr>
                <w:rFonts w:eastAsia="Times New Roman" w:cs="Times New Roman"/>
                <w:b/>
                <w:kern w:val="0"/>
                <w:sz w:val="16"/>
                <w:szCs w:val="16"/>
                <w14:ligatures w14:val="none"/>
              </w:rPr>
              <w:t xml:space="preserve"> </w:t>
            </w:r>
            <w:proofErr w:type="spellStart"/>
            <w:r w:rsidRPr="000D679A">
              <w:rPr>
                <w:rFonts w:eastAsia="Times New Roman" w:cs="Times New Roman"/>
                <w:b/>
                <w:kern w:val="0"/>
                <w:sz w:val="16"/>
                <w:szCs w:val="16"/>
                <w14:ligatures w14:val="none"/>
              </w:rPr>
              <w:t>phẩm</w:t>
            </w:r>
            <w:proofErr w:type="spellEnd"/>
          </w:p>
        </w:tc>
      </w:tr>
      <w:tr w:rsidR="000D679A" w:rsidRPr="000D679A" w14:paraId="3914B275" w14:textId="77777777" w:rsidTr="00A12715">
        <w:trPr>
          <w:trHeight w:val="20"/>
          <w:jc w:val="center"/>
        </w:trPr>
        <w:tc>
          <w:tcPr>
            <w:tcW w:w="0" w:type="auto"/>
            <w:shd w:val="clear" w:color="auto" w:fill="FFFFFF"/>
            <w:vAlign w:val="center"/>
          </w:tcPr>
          <w:p w14:paraId="610A72A3"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(1)</w:t>
            </w:r>
          </w:p>
        </w:tc>
        <w:tc>
          <w:tcPr>
            <w:tcW w:w="0" w:type="auto"/>
            <w:shd w:val="clear" w:color="auto" w:fill="FFFFFF"/>
            <w:vAlign w:val="center"/>
          </w:tcPr>
          <w:p w14:paraId="68DCCA01"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(2)</w:t>
            </w:r>
          </w:p>
        </w:tc>
        <w:tc>
          <w:tcPr>
            <w:tcW w:w="0" w:type="auto"/>
            <w:shd w:val="clear" w:color="auto" w:fill="FFFFFF"/>
            <w:vAlign w:val="center"/>
          </w:tcPr>
          <w:p w14:paraId="793E6CB0"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(3)</w:t>
            </w:r>
          </w:p>
        </w:tc>
        <w:tc>
          <w:tcPr>
            <w:tcW w:w="0" w:type="auto"/>
            <w:shd w:val="clear" w:color="auto" w:fill="FFFFFF"/>
            <w:vAlign w:val="center"/>
          </w:tcPr>
          <w:p w14:paraId="6ADCA474"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(4)</w:t>
            </w:r>
          </w:p>
        </w:tc>
        <w:tc>
          <w:tcPr>
            <w:tcW w:w="0" w:type="auto"/>
            <w:shd w:val="clear" w:color="auto" w:fill="FFFFFF"/>
            <w:vAlign w:val="center"/>
          </w:tcPr>
          <w:p w14:paraId="2D9DF48C"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(5)</w:t>
            </w:r>
          </w:p>
        </w:tc>
        <w:tc>
          <w:tcPr>
            <w:tcW w:w="0" w:type="auto"/>
            <w:shd w:val="clear" w:color="auto" w:fill="FFFFFF"/>
            <w:vAlign w:val="center"/>
          </w:tcPr>
          <w:p w14:paraId="1FBB62D2"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(6)</w:t>
            </w:r>
          </w:p>
        </w:tc>
        <w:tc>
          <w:tcPr>
            <w:tcW w:w="0" w:type="auto"/>
            <w:shd w:val="clear" w:color="auto" w:fill="FFFFFF"/>
            <w:vAlign w:val="center"/>
          </w:tcPr>
          <w:p w14:paraId="72CAE276"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(7)</w:t>
            </w:r>
          </w:p>
        </w:tc>
        <w:tc>
          <w:tcPr>
            <w:tcW w:w="0" w:type="auto"/>
            <w:shd w:val="clear" w:color="auto" w:fill="FFFFFF"/>
            <w:vAlign w:val="center"/>
          </w:tcPr>
          <w:p w14:paraId="6C5EB057"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(8)</w:t>
            </w:r>
          </w:p>
        </w:tc>
        <w:tc>
          <w:tcPr>
            <w:tcW w:w="0" w:type="auto"/>
            <w:shd w:val="clear" w:color="auto" w:fill="FFFFFF"/>
            <w:vAlign w:val="center"/>
          </w:tcPr>
          <w:p w14:paraId="079FF3F8"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(9)</w:t>
            </w:r>
          </w:p>
        </w:tc>
        <w:tc>
          <w:tcPr>
            <w:tcW w:w="0" w:type="auto"/>
            <w:shd w:val="clear" w:color="auto" w:fill="FFFFFF"/>
            <w:vAlign w:val="center"/>
          </w:tcPr>
          <w:p w14:paraId="1E5F1609"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(10)</w:t>
            </w:r>
          </w:p>
        </w:tc>
        <w:tc>
          <w:tcPr>
            <w:tcW w:w="0" w:type="auto"/>
            <w:shd w:val="clear" w:color="auto" w:fill="FFFFFF"/>
            <w:vAlign w:val="center"/>
          </w:tcPr>
          <w:p w14:paraId="40DD1FCD"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(11)</w:t>
            </w:r>
          </w:p>
        </w:tc>
        <w:tc>
          <w:tcPr>
            <w:tcW w:w="0" w:type="auto"/>
            <w:shd w:val="clear" w:color="auto" w:fill="FFFFFF"/>
            <w:vAlign w:val="center"/>
          </w:tcPr>
          <w:p w14:paraId="7E19CEB7"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(12)</w:t>
            </w:r>
          </w:p>
        </w:tc>
        <w:tc>
          <w:tcPr>
            <w:tcW w:w="0" w:type="auto"/>
            <w:shd w:val="clear" w:color="auto" w:fill="FFFFFF"/>
            <w:vAlign w:val="center"/>
          </w:tcPr>
          <w:p w14:paraId="3F1C3B1E" w14:textId="77777777" w:rsidR="000D679A" w:rsidRPr="000D679A" w:rsidRDefault="000D679A" w:rsidP="000D679A">
            <w:pPr>
              <w:spacing w:after="0" w:line="288" w:lineRule="auto"/>
              <w:jc w:val="center"/>
              <w:rPr>
                <w:rFonts w:eastAsia="Times New Roman" w:cs="Times New Roman"/>
                <w:kern w:val="0"/>
                <w:sz w:val="16"/>
                <w:szCs w:val="16"/>
                <w14:ligatures w14:val="none"/>
              </w:rPr>
            </w:pPr>
            <w:r w:rsidRPr="000D679A">
              <w:rPr>
                <w:rFonts w:eastAsia="Times New Roman" w:cs="Times New Roman"/>
                <w:kern w:val="0"/>
                <w:sz w:val="16"/>
                <w:szCs w:val="16"/>
                <w14:ligatures w14:val="none"/>
              </w:rPr>
              <w:t>(13)</w:t>
            </w:r>
          </w:p>
        </w:tc>
      </w:tr>
      <w:tr w:rsidR="000D679A" w:rsidRPr="000D679A" w14:paraId="21721D72" w14:textId="77777777" w:rsidTr="00A12715">
        <w:trPr>
          <w:trHeight w:val="20"/>
          <w:jc w:val="center"/>
        </w:trPr>
        <w:tc>
          <w:tcPr>
            <w:tcW w:w="0" w:type="auto"/>
            <w:shd w:val="clear" w:color="auto" w:fill="FFFFFF"/>
            <w:vAlign w:val="center"/>
          </w:tcPr>
          <w:p w14:paraId="6A0F140F"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1</w:t>
            </w:r>
          </w:p>
        </w:tc>
        <w:tc>
          <w:tcPr>
            <w:tcW w:w="0" w:type="auto"/>
            <w:shd w:val="clear" w:color="auto" w:fill="FFFFFF"/>
            <w:vAlign w:val="center"/>
          </w:tcPr>
          <w:p w14:paraId="5F817052"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Theo HSMT</w:t>
            </w:r>
          </w:p>
        </w:tc>
        <w:tc>
          <w:tcPr>
            <w:tcW w:w="0" w:type="auto"/>
            <w:shd w:val="clear" w:color="auto" w:fill="FFFFFF"/>
            <w:vAlign w:val="center"/>
          </w:tcPr>
          <w:p w14:paraId="03BED0B6"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Tên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p>
          <w:p w14:paraId="4A597E34"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TTBYT </w:t>
            </w:r>
            <w:proofErr w:type="spellStart"/>
            <w:r w:rsidRPr="000D679A">
              <w:rPr>
                <w:rFonts w:eastAsia="Times New Roman" w:cs="Times New Roman"/>
                <w:i/>
                <w:kern w:val="0"/>
                <w:sz w:val="16"/>
                <w:szCs w:val="16"/>
                <w14:ligatures w14:val="none"/>
              </w:rPr>
              <w:t>là</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theo</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Số</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lưu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hành</w:t>
            </w:r>
            <w:proofErr w:type="spellEnd"/>
            <w:r w:rsidRPr="000D679A">
              <w:rPr>
                <w:rFonts w:eastAsia="Times New Roman" w:cs="Times New Roman"/>
                <w:i/>
                <w:kern w:val="0"/>
                <w:sz w:val="16"/>
                <w:szCs w:val="16"/>
                <w14:ligatures w14:val="none"/>
              </w:rPr>
              <w:t xml:space="preserve"> TTBYT.</w:t>
            </w:r>
          </w:p>
        </w:tc>
        <w:tc>
          <w:tcPr>
            <w:tcW w:w="0" w:type="auto"/>
            <w:shd w:val="clear" w:color="auto" w:fill="FFFFFF"/>
            <w:vAlign w:val="center"/>
          </w:tcPr>
          <w:p w14:paraId="664B718C"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p>
        </w:tc>
        <w:tc>
          <w:tcPr>
            <w:tcW w:w="0" w:type="auto"/>
            <w:shd w:val="clear" w:color="auto" w:fill="FFFFFF"/>
            <w:vAlign w:val="center"/>
          </w:tcPr>
          <w:p w14:paraId="774FEDD5"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p>
        </w:tc>
        <w:tc>
          <w:tcPr>
            <w:tcW w:w="0" w:type="auto"/>
            <w:shd w:val="clear" w:color="auto" w:fill="FFFFFF"/>
            <w:vAlign w:val="center"/>
          </w:tcPr>
          <w:p w14:paraId="50640CBF"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p>
        </w:tc>
        <w:tc>
          <w:tcPr>
            <w:tcW w:w="0" w:type="auto"/>
            <w:shd w:val="clear" w:color="auto" w:fill="FFFFFF"/>
            <w:vAlign w:val="center"/>
          </w:tcPr>
          <w:p w14:paraId="2949EBB5"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p>
        </w:tc>
        <w:tc>
          <w:tcPr>
            <w:tcW w:w="0" w:type="auto"/>
            <w:shd w:val="clear" w:color="auto" w:fill="FFFFFF"/>
            <w:vAlign w:val="center"/>
          </w:tcPr>
          <w:p w14:paraId="13E43CF3"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Nêu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rõ</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được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phân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loại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nào</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kèm</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theo</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số</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văn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bản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pháp</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lý</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như</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sau</w:t>
            </w:r>
            <w:proofErr w:type="spellEnd"/>
            <w:r w:rsidRPr="000D679A">
              <w:rPr>
                <w:rFonts w:eastAsia="Times New Roman" w:cs="Times New Roman"/>
                <w:i/>
                <w:kern w:val="0"/>
                <w:sz w:val="16"/>
                <w:szCs w:val="16"/>
                <w14:ligatures w14:val="none"/>
              </w:rPr>
              <w:t>:</w:t>
            </w:r>
          </w:p>
          <w:p w14:paraId="3602E09D"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Số</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công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bố</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tiêu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chuẩn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áp</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dụng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đối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với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thiết</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bị</w:t>
            </w:r>
            <w:proofErr w:type="spellEnd"/>
            <w:r w:rsidRPr="000D679A">
              <w:rPr>
                <w:rFonts w:eastAsia="Times New Roman" w:cs="Times New Roman"/>
                <w:i/>
                <w:kern w:val="0"/>
                <w:sz w:val="16"/>
                <w:szCs w:val="16"/>
                <w14:ligatures w14:val="none"/>
              </w:rPr>
              <w:t xml:space="preserve"> y </w:t>
            </w:r>
            <w:proofErr w:type="spellStart"/>
            <w:r w:rsidRPr="000D679A">
              <w:rPr>
                <w:rFonts w:eastAsia="Times New Roman" w:cs="Times New Roman"/>
                <w:i/>
                <w:kern w:val="0"/>
                <w:sz w:val="16"/>
                <w:szCs w:val="16"/>
                <w14:ligatures w14:val="none"/>
              </w:rPr>
              <w:t>tế</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thuộc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loại</w:t>
            </w:r>
            <w:proofErr w:type="spellEnd"/>
            <w:r w:rsidRPr="000D679A">
              <w:rPr>
                <w:rFonts w:eastAsia="Times New Roman" w:cs="Times New Roman"/>
                <w:i/>
                <w:kern w:val="0"/>
                <w:sz w:val="16"/>
                <w:szCs w:val="16"/>
                <w14:ligatures w14:val="none"/>
              </w:rPr>
              <w:t xml:space="preserve"> A, B</w:t>
            </w:r>
          </w:p>
          <w:p w14:paraId="276FB291"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Hoặc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Số</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giấy</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chứng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nhận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đăng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ký</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lưu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hành</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đối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với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thiết</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bị</w:t>
            </w:r>
            <w:proofErr w:type="spellEnd"/>
            <w:r w:rsidRPr="000D679A">
              <w:rPr>
                <w:rFonts w:eastAsia="Times New Roman" w:cs="Times New Roman"/>
                <w:i/>
                <w:kern w:val="0"/>
                <w:sz w:val="16"/>
                <w:szCs w:val="16"/>
                <w14:ligatures w14:val="none"/>
              </w:rPr>
              <w:t xml:space="preserve"> y </w:t>
            </w:r>
            <w:proofErr w:type="spellStart"/>
            <w:r w:rsidRPr="000D679A">
              <w:rPr>
                <w:rFonts w:eastAsia="Times New Roman" w:cs="Times New Roman"/>
                <w:i/>
                <w:kern w:val="0"/>
                <w:sz w:val="16"/>
                <w:szCs w:val="16"/>
                <w14:ligatures w14:val="none"/>
              </w:rPr>
              <w:t>tế</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thuộc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loại</w:t>
            </w:r>
            <w:proofErr w:type="spellEnd"/>
            <w:r w:rsidRPr="000D679A">
              <w:rPr>
                <w:rFonts w:eastAsia="Times New Roman" w:cs="Times New Roman"/>
                <w:i/>
                <w:kern w:val="0"/>
                <w:sz w:val="16"/>
                <w:szCs w:val="16"/>
                <w14:ligatures w14:val="none"/>
              </w:rPr>
              <w:t xml:space="preserve"> C, D</w:t>
            </w:r>
          </w:p>
          <w:p w14:paraId="03221BC1"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Hoặc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Bảng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phân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loại</w:t>
            </w:r>
            <w:proofErr w:type="spellEnd"/>
            <w:r w:rsidRPr="000D679A">
              <w:rPr>
                <w:rFonts w:eastAsia="Times New Roman" w:cs="Times New Roman"/>
                <w:i/>
                <w:kern w:val="0"/>
                <w:sz w:val="16"/>
                <w:szCs w:val="16"/>
                <w14:ligatures w14:val="none"/>
              </w:rPr>
              <w:t xml:space="preserve"> TTBYT A, B, C, D</w:t>
            </w:r>
          </w:p>
        </w:tc>
        <w:tc>
          <w:tcPr>
            <w:tcW w:w="0" w:type="auto"/>
            <w:shd w:val="clear" w:color="auto" w:fill="FFFFFF"/>
            <w:vAlign w:val="center"/>
          </w:tcPr>
          <w:p w14:paraId="4E8F5BA2"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r w:rsidRPr="000D679A">
              <w:rPr>
                <w:rFonts w:eastAsia="Times New Roman" w:cs="Times New Roman"/>
                <w:i/>
                <w:kern w:val="0"/>
                <w:sz w:val="16"/>
                <w:szCs w:val="16"/>
                <w14:ligatures w14:val="none"/>
              </w:rPr>
              <w:t xml:space="preserve"> (do </w:t>
            </w:r>
            <w:proofErr w:type="spellStart"/>
            <w:r w:rsidRPr="000D679A">
              <w:rPr>
                <w:rFonts w:eastAsia="Times New Roman" w:cs="Times New Roman"/>
                <w:i/>
                <w:kern w:val="0"/>
                <w:sz w:val="16"/>
                <w:szCs w:val="16"/>
                <w14:ligatures w14:val="none"/>
              </w:rPr>
              <w:t>cơ</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quan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có</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thẩm</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quyền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của</w:t>
            </w:r>
            <w:proofErr w:type="spellEnd"/>
            <w:r w:rsidRPr="000D679A">
              <w:rPr>
                <w:rFonts w:eastAsia="Times New Roman" w:cs="Times New Roman"/>
                <w:i/>
                <w:kern w:val="0"/>
                <w:sz w:val="16"/>
                <w:szCs w:val="16"/>
                <w14:ligatures w14:val="none"/>
              </w:rPr>
              <w:t xml:space="preserve"> Việt Nam </w:t>
            </w:r>
            <w:proofErr w:type="spellStart"/>
            <w:r w:rsidRPr="000D679A">
              <w:rPr>
                <w:rFonts w:eastAsia="Times New Roman" w:cs="Times New Roman"/>
                <w:i/>
                <w:kern w:val="0"/>
                <w:sz w:val="16"/>
                <w:szCs w:val="16"/>
                <w14:ligatures w14:val="none"/>
              </w:rPr>
              <w:t>cấp</w:t>
            </w:r>
            <w:proofErr w:type="spellEnd"/>
            <w:r w:rsidRPr="000D679A">
              <w:rPr>
                <w:rFonts w:eastAsia="Times New Roman" w:cs="Times New Roman"/>
                <w:i/>
                <w:kern w:val="0"/>
                <w:sz w:val="16"/>
                <w:szCs w:val="16"/>
                <w14:ligatures w14:val="none"/>
              </w:rPr>
              <w:t>)</w:t>
            </w:r>
          </w:p>
        </w:tc>
        <w:tc>
          <w:tcPr>
            <w:tcW w:w="0" w:type="auto"/>
            <w:shd w:val="clear" w:color="auto" w:fill="FFFFFF"/>
            <w:vAlign w:val="center"/>
          </w:tcPr>
          <w:p w14:paraId="6CBB293F"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Ghi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rõ</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đầy</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đủ</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toàn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bộ</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quá</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trình</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Tên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cụ</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thể</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Chủ</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sở</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hữu</w:t>
            </w:r>
            <w:proofErr w:type="spellEnd"/>
            <w:r w:rsidRPr="000D679A">
              <w:rPr>
                <w:rFonts w:eastAsia="Times New Roman" w:cs="Times New Roman"/>
                <w:i/>
                <w:kern w:val="0"/>
                <w:sz w:val="16"/>
                <w:szCs w:val="16"/>
                <w14:ligatures w14:val="none"/>
              </w:rPr>
              <w:t xml:space="preserve"> TTBYT -&gt; </w:t>
            </w:r>
            <w:proofErr w:type="spellStart"/>
            <w:r w:rsidRPr="000D679A">
              <w:rPr>
                <w:rFonts w:eastAsia="Times New Roman" w:cs="Times New Roman"/>
                <w:i/>
                <w:kern w:val="0"/>
                <w:sz w:val="16"/>
                <w:szCs w:val="16"/>
                <w14:ligatures w14:val="none"/>
              </w:rPr>
              <w:t>Nhà</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phân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phối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nếu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có</w:t>
            </w:r>
            <w:proofErr w:type="spellEnd"/>
            <w:r w:rsidRPr="000D679A">
              <w:rPr>
                <w:rFonts w:eastAsia="Times New Roman" w:cs="Times New Roman"/>
                <w:i/>
                <w:kern w:val="0"/>
                <w:sz w:val="16"/>
                <w:szCs w:val="16"/>
                <w14:ligatures w14:val="none"/>
              </w:rPr>
              <w:t xml:space="preserve">) -&gt; </w:t>
            </w:r>
            <w:proofErr w:type="spellStart"/>
            <w:r w:rsidRPr="000D679A">
              <w:rPr>
                <w:rFonts w:eastAsia="Times New Roman" w:cs="Times New Roman"/>
                <w:i/>
                <w:kern w:val="0"/>
                <w:sz w:val="16"/>
                <w:szCs w:val="16"/>
                <w14:ligatures w14:val="none"/>
              </w:rPr>
              <w:t>Nhà</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thầu</w:t>
            </w:r>
            <w:proofErr w:type="spellEnd"/>
          </w:p>
        </w:tc>
        <w:tc>
          <w:tcPr>
            <w:tcW w:w="0" w:type="auto"/>
            <w:shd w:val="clear" w:color="auto" w:fill="FFFFFF"/>
            <w:vAlign w:val="center"/>
          </w:tcPr>
          <w:p w14:paraId="632A4D19"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Theo </w:t>
            </w:r>
            <w:proofErr w:type="spellStart"/>
            <w:r w:rsidRPr="000D679A">
              <w:rPr>
                <w:rFonts w:eastAsia="Times New Roman" w:cs="Times New Roman"/>
                <w:i/>
                <w:kern w:val="0"/>
                <w:sz w:val="16"/>
                <w:szCs w:val="16"/>
                <w14:ligatures w14:val="none"/>
              </w:rPr>
              <w:t>hàng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hóa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thực</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tế</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Ghi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rõ</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ngày</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hết</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hạn</w:t>
            </w:r>
            <w:proofErr w:type="spellEnd"/>
            <w:r w:rsidRPr="000D679A">
              <w:rPr>
                <w:rFonts w:eastAsia="Times New Roman" w:cs="Times New Roman"/>
                <w:i/>
                <w:kern w:val="0"/>
                <w:sz w:val="16"/>
                <w:szCs w:val="16"/>
                <w14:ligatures w14:val="none"/>
              </w:rPr>
              <w:t>)</w:t>
            </w:r>
          </w:p>
        </w:tc>
        <w:tc>
          <w:tcPr>
            <w:tcW w:w="0" w:type="auto"/>
            <w:shd w:val="clear" w:color="auto" w:fill="FFFFFF"/>
            <w:vAlign w:val="center"/>
          </w:tcPr>
          <w:p w14:paraId="68DC919F"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Đầy</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đủ</w:t>
            </w:r>
            <w:proofErr w:type="spellEnd"/>
            <w:r w:rsidRPr="000D679A">
              <w:rPr>
                <w:rFonts w:eastAsia="Times New Roman" w:cs="Times New Roman"/>
                <w:i/>
                <w:kern w:val="0"/>
                <w:sz w:val="16"/>
                <w:szCs w:val="16"/>
                <w14:ligatures w14:val="none"/>
              </w:rPr>
              <w:t xml:space="preserve"> 2 </w:t>
            </w:r>
            <w:proofErr w:type="spellStart"/>
            <w:r w:rsidRPr="000D679A">
              <w:rPr>
                <w:rFonts w:eastAsia="Times New Roman" w:cs="Times New Roman"/>
                <w:i/>
                <w:kern w:val="0"/>
                <w:sz w:val="16"/>
                <w:szCs w:val="16"/>
                <w14:ligatures w14:val="none"/>
              </w:rPr>
              <w:t>thông</w:t>
            </w:r>
            <w:proofErr w:type="spellEnd"/>
            <w:r w:rsidRPr="000D679A">
              <w:rPr>
                <w:rFonts w:eastAsia="Times New Roman" w:cs="Times New Roman"/>
                <w:i/>
                <w:kern w:val="0"/>
                <w:sz w:val="16"/>
                <w:szCs w:val="16"/>
                <w14:ligatures w14:val="none"/>
              </w:rPr>
              <w:t xml:space="preserve"> tin:</w:t>
            </w:r>
          </w:p>
          <w:p w14:paraId="70CB5CEC"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Giá</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và</w:t>
            </w:r>
            <w:proofErr w:type="spellEnd"/>
            <w:r w:rsidRPr="000D679A">
              <w:rPr>
                <w:rFonts w:eastAsia="Times New Roman" w:cs="Times New Roman"/>
                <w:i/>
                <w:kern w:val="0"/>
                <w:sz w:val="16"/>
                <w:szCs w:val="16"/>
                <w14:ligatures w14:val="none"/>
              </w:rPr>
              <w:t xml:space="preserve"> </w:t>
            </w:r>
          </w:p>
          <w:p w14:paraId="44B8B39C" w14:textId="77777777" w:rsidR="000D679A" w:rsidRPr="000D679A" w:rsidRDefault="000D679A" w:rsidP="000D679A">
            <w:pPr>
              <w:spacing w:after="0" w:line="288" w:lineRule="auto"/>
              <w:jc w:val="center"/>
              <w:rPr>
                <w:rFonts w:eastAsia="Times New Roman" w:cs="Times New Roman"/>
                <w:i/>
                <w:kern w:val="0"/>
                <w:sz w:val="16"/>
                <w:szCs w:val="16"/>
                <w14:ligatures w14:val="none"/>
              </w:rPr>
            </w:pPr>
            <w:proofErr w:type="spellStart"/>
            <w:r w:rsidRPr="000D679A">
              <w:rPr>
                <w:rFonts w:eastAsia="Times New Roman" w:cs="Times New Roman"/>
                <w:i/>
                <w:kern w:val="0"/>
                <w:sz w:val="16"/>
                <w:szCs w:val="16"/>
                <w14:ligatures w14:val="none"/>
              </w:rPr>
              <w:t>Thời</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gian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hết</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hiệu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lực</w:t>
            </w:r>
            <w:proofErr w:type="spellEnd"/>
          </w:p>
          <w:p w14:paraId="7CCF3478"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w:t>
            </w:r>
            <w:proofErr w:type="spellStart"/>
            <w:r w:rsidRPr="000D679A">
              <w:rPr>
                <w:rFonts w:eastAsia="Times New Roman" w:cs="Times New Roman"/>
                <w:i/>
                <w:kern w:val="0"/>
                <w:sz w:val="16"/>
                <w:szCs w:val="16"/>
                <w14:ligatures w14:val="none"/>
              </w:rPr>
              <w:t>nếu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có</w:t>
            </w:r>
            <w:proofErr w:type="spellEnd"/>
            <w:r w:rsidRPr="000D679A">
              <w:rPr>
                <w:rFonts w:eastAsia="Times New Roman" w:cs="Times New Roman"/>
                <w:i/>
                <w:kern w:val="0"/>
                <w:sz w:val="16"/>
                <w:szCs w:val="16"/>
                <w14:ligatures w14:val="none"/>
              </w:rPr>
              <w:t>)</w:t>
            </w:r>
          </w:p>
        </w:tc>
        <w:tc>
          <w:tcPr>
            <w:tcW w:w="0" w:type="auto"/>
            <w:shd w:val="clear" w:color="auto" w:fill="FFFFFF"/>
            <w:vAlign w:val="center"/>
          </w:tcPr>
          <w:p w14:paraId="341CE6C4"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 Catalog, Brochure, </w:t>
            </w:r>
            <w:proofErr w:type="spellStart"/>
            <w:r w:rsidRPr="000D679A">
              <w:rPr>
                <w:rFonts w:eastAsia="Times New Roman" w:cs="Times New Roman"/>
                <w:i/>
                <w:kern w:val="0"/>
                <w:sz w:val="16"/>
                <w:szCs w:val="16"/>
                <w14:ligatures w14:val="none"/>
              </w:rPr>
              <w:t>Hướng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dẫn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sử</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dụng</w:t>
            </w:r>
            <w:proofErr w:type="spellEnd"/>
            <w:r w:rsidRPr="000D679A">
              <w:rPr>
                <w:rFonts w:eastAsia="Times New Roman" w:cs="Times New Roman"/>
                <w:i/>
                <w:kern w:val="0"/>
                <w:sz w:val="16"/>
                <w:szCs w:val="16"/>
                <w14:ligatures w14:val="none"/>
              </w:rPr>
              <w:t xml:space="preserve">, … </w:t>
            </w:r>
            <w:proofErr w:type="spellStart"/>
            <w:r w:rsidRPr="000D679A">
              <w:rPr>
                <w:rFonts w:eastAsia="Times New Roman" w:cs="Times New Roman"/>
                <w:i/>
                <w:kern w:val="0"/>
                <w:sz w:val="16"/>
                <w:szCs w:val="16"/>
                <w14:ligatures w14:val="none"/>
              </w:rPr>
              <w:t>của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nhà</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sản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xuất</w:t>
            </w:r>
            <w:proofErr w:type="spellEnd"/>
            <w:r w:rsidRPr="000D679A">
              <w:rPr>
                <w:rFonts w:eastAsia="Times New Roman" w:cs="Times New Roman"/>
                <w:i/>
                <w:kern w:val="0"/>
                <w:sz w:val="16"/>
                <w:szCs w:val="16"/>
                <w14:ligatures w14:val="none"/>
              </w:rPr>
              <w:t>.</w:t>
            </w:r>
          </w:p>
          <w:p w14:paraId="53CDBAC1" w14:textId="77777777" w:rsidR="000D679A" w:rsidRPr="000D679A" w:rsidRDefault="000D679A" w:rsidP="000D679A">
            <w:pPr>
              <w:spacing w:after="0" w:line="288" w:lineRule="auto"/>
              <w:jc w:val="center"/>
              <w:rPr>
                <w:rFonts w:eastAsia="Times New Roman" w:cs="Times New Roman"/>
                <w:i/>
                <w:kern w:val="0"/>
                <w:sz w:val="16"/>
                <w:szCs w:val="16"/>
                <w14:ligatures w14:val="none"/>
              </w:rPr>
            </w:pPr>
            <w:r w:rsidRPr="000D679A">
              <w:rPr>
                <w:rFonts w:eastAsia="Times New Roman" w:cs="Times New Roman"/>
                <w:i/>
                <w:kern w:val="0"/>
                <w:sz w:val="16"/>
                <w:szCs w:val="16"/>
                <w14:ligatures w14:val="none"/>
              </w:rPr>
              <w:t xml:space="preserve">- Tài </w:t>
            </w:r>
            <w:proofErr w:type="spellStart"/>
            <w:r w:rsidRPr="000D679A">
              <w:rPr>
                <w:rFonts w:eastAsia="Times New Roman" w:cs="Times New Roman"/>
                <w:i/>
                <w:kern w:val="0"/>
                <w:sz w:val="16"/>
                <w:szCs w:val="16"/>
                <w14:ligatures w14:val="none"/>
              </w:rPr>
              <w:t>liệu</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chứng</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minh</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của</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bên</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thứ</w:t>
            </w:r>
            <w:proofErr w:type="spellEnd"/>
            <w:r w:rsidRPr="000D679A">
              <w:rPr>
                <w:rFonts w:eastAsia="Times New Roman" w:cs="Times New Roman"/>
                <w:i/>
                <w:kern w:val="0"/>
                <w:sz w:val="16"/>
                <w:szCs w:val="16"/>
                <w14:ligatures w14:val="none"/>
              </w:rPr>
              <w:t xml:space="preserve"> </w:t>
            </w:r>
            <w:proofErr w:type="spellStart"/>
            <w:r w:rsidRPr="000D679A">
              <w:rPr>
                <w:rFonts w:eastAsia="Times New Roman" w:cs="Times New Roman"/>
                <w:i/>
                <w:kern w:val="0"/>
                <w:sz w:val="16"/>
                <w:szCs w:val="16"/>
                <w14:ligatures w14:val="none"/>
              </w:rPr>
              <w:t>ba</w:t>
            </w:r>
            <w:proofErr w:type="spellEnd"/>
          </w:p>
          <w:p w14:paraId="168257E1" w14:textId="77777777" w:rsidR="000D679A" w:rsidRPr="000D679A" w:rsidRDefault="000D679A" w:rsidP="000D679A">
            <w:pPr>
              <w:spacing w:after="0" w:line="288" w:lineRule="auto"/>
              <w:jc w:val="both"/>
              <w:rPr>
                <w:rFonts w:eastAsia="Times New Roman" w:cs="Times New Roman"/>
                <w:i/>
                <w:kern w:val="0"/>
                <w:sz w:val="16"/>
                <w:szCs w:val="16"/>
                <w14:ligatures w14:val="none"/>
              </w:rPr>
            </w:pPr>
          </w:p>
        </w:tc>
      </w:tr>
      <w:bookmarkEnd w:id="1"/>
    </w:tbl>
    <w:p w14:paraId="31E05590" w14:textId="77777777" w:rsidR="000D679A" w:rsidRPr="000D679A" w:rsidRDefault="000D679A" w:rsidP="000D679A">
      <w:pPr>
        <w:widowControl w:val="0"/>
        <w:spacing w:after="0" w:line="288" w:lineRule="auto"/>
        <w:ind w:firstLine="720"/>
        <w:jc w:val="both"/>
        <w:rPr>
          <w:rFonts w:eastAsia="Arial" w:cs="Times New Roman"/>
          <w:kern w:val="0"/>
          <w:sz w:val="28"/>
          <w:szCs w:val="28"/>
          <w:u w:val="single"/>
          <w:lang w:val="es-ES"/>
          <w14:ligatures w14:val="none"/>
        </w:rPr>
      </w:pPr>
    </w:p>
    <w:p w14:paraId="063F432B" w14:textId="77777777" w:rsidR="000D679A" w:rsidRPr="000D679A" w:rsidRDefault="000D679A" w:rsidP="000D679A">
      <w:pPr>
        <w:spacing w:after="0" w:line="288" w:lineRule="auto"/>
        <w:ind w:firstLine="720"/>
        <w:jc w:val="both"/>
        <w:rPr>
          <w:rFonts w:eastAsia="Arial" w:cs="Times New Roman"/>
          <w:bCs/>
          <w:kern w:val="0"/>
          <w:sz w:val="28"/>
          <w:szCs w:val="28"/>
          <w:lang w:val="es-ES"/>
          <w14:ligatures w14:val="none"/>
        </w:rPr>
      </w:pPr>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Nhà</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thầu</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phải</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có</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bảng</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đáp</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ứng</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về</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kỹ</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thuật</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của</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hàng</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hóa</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chào</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thầu</w:t>
      </w:r>
      <w:proofErr w:type="spellEnd"/>
      <w:r w:rsidRPr="000D679A">
        <w:rPr>
          <w:rFonts w:eastAsia="Arial" w:cs="Times New Roman"/>
          <w:bCs/>
          <w:kern w:val="0"/>
          <w:sz w:val="28"/>
          <w:szCs w:val="28"/>
          <w:lang w:val="es-ES"/>
          <w14:ligatures w14:val="none"/>
        </w:rPr>
        <w:t xml:space="preserve"> so </w:t>
      </w:r>
      <w:proofErr w:type="spellStart"/>
      <w:r w:rsidRPr="000D679A">
        <w:rPr>
          <w:rFonts w:eastAsia="Arial" w:cs="Times New Roman"/>
          <w:bCs/>
          <w:kern w:val="0"/>
          <w:sz w:val="28"/>
          <w:szCs w:val="28"/>
          <w:lang w:val="es-ES"/>
          <w14:ligatures w14:val="none"/>
        </w:rPr>
        <w:t>sánh</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với</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yêu</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cầu</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kỹ</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thuật</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của</w:t>
      </w:r>
      <w:proofErr w:type="spellEnd"/>
      <w:r w:rsidRPr="000D679A">
        <w:rPr>
          <w:rFonts w:eastAsia="Arial" w:cs="Times New Roman"/>
          <w:bCs/>
          <w:kern w:val="0"/>
          <w:sz w:val="28"/>
          <w:szCs w:val="28"/>
          <w:lang w:val="es-ES"/>
          <w14:ligatures w14:val="none"/>
        </w:rPr>
        <w:t xml:space="preserve"> E-HSMT (</w:t>
      </w:r>
      <w:proofErr w:type="spellStart"/>
      <w:r w:rsidRPr="000D679A">
        <w:rPr>
          <w:rFonts w:eastAsia="Arial" w:cs="Times New Roman"/>
          <w:bCs/>
          <w:kern w:val="0"/>
          <w:sz w:val="28"/>
          <w:szCs w:val="28"/>
          <w:lang w:val="es-ES"/>
          <w14:ligatures w14:val="none"/>
        </w:rPr>
        <w:t>đính</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kèm</w:t>
      </w:r>
      <w:proofErr w:type="spellEnd"/>
      <w:r w:rsidRPr="000D679A">
        <w:rPr>
          <w:rFonts w:eastAsia="Arial" w:cs="Times New Roman"/>
          <w:bCs/>
          <w:kern w:val="0"/>
          <w:sz w:val="28"/>
          <w:szCs w:val="28"/>
          <w:lang w:val="es-ES"/>
          <w14:ligatures w14:val="none"/>
        </w:rPr>
        <w:t xml:space="preserve"> file </w:t>
      </w:r>
      <w:proofErr w:type="spellStart"/>
      <w:r w:rsidRPr="000D679A">
        <w:rPr>
          <w:rFonts w:eastAsia="Arial" w:cs="Times New Roman"/>
          <w:bCs/>
          <w:kern w:val="0"/>
          <w:sz w:val="28"/>
          <w:szCs w:val="28"/>
          <w:lang w:val="es-ES"/>
          <w14:ligatures w14:val="none"/>
        </w:rPr>
        <w:t>word</w:t>
      </w:r>
      <w:proofErr w:type="spellEnd"/>
      <w:r w:rsidRPr="000D679A">
        <w:rPr>
          <w:rFonts w:eastAsia="Arial" w:cs="Times New Roman"/>
          <w:bCs/>
          <w:kern w:val="0"/>
          <w:sz w:val="28"/>
          <w:szCs w:val="28"/>
          <w:lang w:val="es-ES"/>
          <w14:ligatures w14:val="none"/>
        </w:rPr>
        <w:t>/</w:t>
      </w:r>
      <w:proofErr w:type="spellStart"/>
      <w:r w:rsidRPr="000D679A">
        <w:rPr>
          <w:rFonts w:eastAsia="Arial" w:cs="Times New Roman"/>
          <w:bCs/>
          <w:kern w:val="0"/>
          <w:sz w:val="28"/>
          <w:szCs w:val="28"/>
          <w:lang w:val="es-ES"/>
          <w14:ligatures w14:val="none"/>
        </w:rPr>
        <w:t>excel</w:t>
      </w:r>
      <w:proofErr w:type="spellEnd"/>
      <w:r w:rsidRPr="000D679A">
        <w:rPr>
          <w:rFonts w:eastAsia="Arial" w:cs="Times New Roman"/>
          <w:bCs/>
          <w:kern w:val="0"/>
          <w:sz w:val="28"/>
          <w:szCs w:val="28"/>
          <w:lang w:val="es-ES"/>
          <w14:ligatures w14:val="none"/>
        </w:rPr>
        <w:t xml:space="preserve"> </w:t>
      </w:r>
      <w:proofErr w:type="spellStart"/>
      <w:r w:rsidRPr="000D679A">
        <w:rPr>
          <w:rFonts w:eastAsia="Arial" w:cs="Times New Roman"/>
          <w:bCs/>
          <w:kern w:val="0"/>
          <w:sz w:val="28"/>
          <w:szCs w:val="28"/>
          <w:lang w:val="es-ES"/>
          <w14:ligatures w14:val="none"/>
        </w:rPr>
        <w:t>tại</w:t>
      </w:r>
      <w:proofErr w:type="spellEnd"/>
      <w:r w:rsidRPr="000D679A">
        <w:rPr>
          <w:rFonts w:eastAsia="Arial" w:cs="Times New Roman"/>
          <w:bCs/>
          <w:kern w:val="0"/>
          <w:sz w:val="28"/>
          <w:szCs w:val="28"/>
          <w:lang w:val="es-ES"/>
          <w14:ligatures w14:val="none"/>
        </w:rPr>
        <w:t xml:space="preserve">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84"/>
        <w:gridCol w:w="1070"/>
        <w:gridCol w:w="1173"/>
        <w:gridCol w:w="1344"/>
        <w:gridCol w:w="999"/>
        <w:gridCol w:w="2960"/>
      </w:tblGrid>
      <w:tr w:rsidR="000D679A" w:rsidRPr="000D679A" w14:paraId="4D702494" w14:textId="77777777" w:rsidTr="00A12715">
        <w:tc>
          <w:tcPr>
            <w:tcW w:w="0" w:type="auto"/>
          </w:tcPr>
          <w:p w14:paraId="44007188"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bookmarkStart w:id="2" w:name="_Hlk176690959"/>
            <w:r w:rsidRPr="000D679A">
              <w:rPr>
                <w:rFonts w:eastAsia="Times New Roman" w:cs="Times New Roman"/>
                <w:b/>
                <w:bCs/>
                <w:kern w:val="0"/>
                <w:sz w:val="22"/>
                <w:shd w:val="clear" w:color="auto" w:fill="FFFFFF"/>
                <w:lang w:val="vi-VN" w:eastAsia="vi-VN"/>
                <w14:ligatures w14:val="none"/>
              </w:rPr>
              <w:t>STT</w:t>
            </w:r>
          </w:p>
        </w:tc>
        <w:tc>
          <w:tcPr>
            <w:tcW w:w="0" w:type="auto"/>
          </w:tcPr>
          <w:p w14:paraId="60104EFD" w14:textId="77777777" w:rsidR="000D679A" w:rsidRPr="000D679A" w:rsidRDefault="000D679A" w:rsidP="000D679A">
            <w:pPr>
              <w:widowControl w:val="0"/>
              <w:spacing w:after="0" w:line="288" w:lineRule="auto"/>
              <w:jc w:val="center"/>
              <w:rPr>
                <w:rFonts w:eastAsia="Times New Roman" w:cs="Times New Roman"/>
                <w:b/>
                <w:bCs/>
                <w:kern w:val="0"/>
                <w:sz w:val="22"/>
                <w:shd w:val="clear" w:color="auto" w:fill="FFFFFF"/>
                <w:lang w:eastAsia="vi-VN"/>
                <w14:ligatures w14:val="none"/>
              </w:rPr>
            </w:pPr>
            <w:proofErr w:type="spellStart"/>
            <w:r w:rsidRPr="000D679A">
              <w:rPr>
                <w:rFonts w:eastAsia="Times New Roman" w:cs="Times New Roman"/>
                <w:b/>
                <w:bCs/>
                <w:kern w:val="0"/>
                <w:sz w:val="22"/>
                <w:shd w:val="clear" w:color="auto" w:fill="FFFFFF"/>
                <w:lang w:eastAsia="vi-VN"/>
                <w14:ligatures w14:val="none"/>
              </w:rPr>
              <w:t>Tên</w:t>
            </w:r>
            <w:proofErr w:type="spellEnd"/>
            <w:r w:rsidRPr="000D679A">
              <w:rPr>
                <w:rFonts w:eastAsia="Times New Roman" w:cs="Times New Roman"/>
                <w:b/>
                <w:bCs/>
                <w:kern w:val="0"/>
                <w:sz w:val="22"/>
                <w:shd w:val="clear" w:color="auto" w:fill="FFFFFF"/>
                <w:lang w:eastAsia="vi-VN"/>
                <w14:ligatures w14:val="none"/>
              </w:rPr>
              <w:t xml:space="preserve"> </w:t>
            </w:r>
            <w:proofErr w:type="spellStart"/>
            <w:r w:rsidRPr="000D679A">
              <w:rPr>
                <w:rFonts w:eastAsia="Times New Roman" w:cs="Times New Roman"/>
                <w:b/>
                <w:bCs/>
                <w:kern w:val="0"/>
                <w:sz w:val="22"/>
                <w:shd w:val="clear" w:color="auto" w:fill="FFFFFF"/>
                <w:lang w:eastAsia="vi-VN"/>
                <w14:ligatures w14:val="none"/>
              </w:rPr>
              <w:t>hàng</w:t>
            </w:r>
            <w:proofErr w:type="spellEnd"/>
            <w:r w:rsidRPr="000D679A">
              <w:rPr>
                <w:rFonts w:eastAsia="Times New Roman" w:cs="Times New Roman"/>
                <w:b/>
                <w:bCs/>
                <w:kern w:val="0"/>
                <w:sz w:val="22"/>
                <w:shd w:val="clear" w:color="auto" w:fill="FFFFFF"/>
                <w:lang w:eastAsia="vi-VN"/>
                <w14:ligatures w14:val="none"/>
              </w:rPr>
              <w:t xml:space="preserve"> </w:t>
            </w:r>
            <w:proofErr w:type="spellStart"/>
            <w:r w:rsidRPr="000D679A">
              <w:rPr>
                <w:rFonts w:eastAsia="Times New Roman" w:cs="Times New Roman"/>
                <w:b/>
                <w:bCs/>
                <w:kern w:val="0"/>
                <w:sz w:val="22"/>
                <w:shd w:val="clear" w:color="auto" w:fill="FFFFFF"/>
                <w:lang w:eastAsia="vi-VN"/>
                <w14:ligatures w14:val="none"/>
              </w:rPr>
              <w:t>hoá</w:t>
            </w:r>
            <w:proofErr w:type="spellEnd"/>
          </w:p>
        </w:tc>
        <w:tc>
          <w:tcPr>
            <w:tcW w:w="0" w:type="auto"/>
          </w:tcPr>
          <w:p w14:paraId="6CB31EEB" w14:textId="77777777" w:rsidR="000D679A" w:rsidRPr="000D679A" w:rsidRDefault="000D679A" w:rsidP="000D679A">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0D679A">
              <w:rPr>
                <w:rFonts w:eastAsia="Times New Roman" w:cs="Times New Roman"/>
                <w:b/>
                <w:bCs/>
                <w:kern w:val="0"/>
                <w:sz w:val="22"/>
                <w:shd w:val="clear" w:color="auto" w:fill="FFFFFF"/>
                <w:lang w:val="vi-VN" w:eastAsia="vi-VN"/>
                <w14:ligatures w14:val="none"/>
              </w:rPr>
              <w:t>Yêu cầu kỹ thuật của Hồ sơ mời thầu</w:t>
            </w:r>
          </w:p>
        </w:tc>
        <w:tc>
          <w:tcPr>
            <w:tcW w:w="0" w:type="auto"/>
          </w:tcPr>
          <w:p w14:paraId="2EB60380" w14:textId="77777777" w:rsidR="000D679A" w:rsidRPr="000D679A" w:rsidRDefault="000D679A" w:rsidP="000D679A">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0D679A">
              <w:rPr>
                <w:rFonts w:eastAsia="Times New Roman" w:cs="Times New Roman"/>
                <w:b/>
                <w:bCs/>
                <w:kern w:val="0"/>
                <w:sz w:val="22"/>
                <w:shd w:val="clear" w:color="auto" w:fill="FFFFFF"/>
                <w:lang w:val="vi-VN" w:eastAsia="vi-VN"/>
                <w14:ligatures w14:val="none"/>
              </w:rPr>
              <w:t>Quy cách đóng gói (tham khảo) theo E-HSMT</w:t>
            </w:r>
          </w:p>
        </w:tc>
        <w:tc>
          <w:tcPr>
            <w:tcW w:w="0" w:type="auto"/>
          </w:tcPr>
          <w:p w14:paraId="17B10F28" w14:textId="77777777" w:rsidR="000D679A" w:rsidRPr="000D679A" w:rsidRDefault="000D679A" w:rsidP="000D679A">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0D679A">
              <w:rPr>
                <w:rFonts w:eastAsia="Times New Roman" w:cs="Times New Roman"/>
                <w:b/>
                <w:bCs/>
                <w:kern w:val="0"/>
                <w:sz w:val="22"/>
                <w:shd w:val="clear" w:color="auto" w:fill="FFFFFF"/>
                <w:lang w:val="vi-VN" w:eastAsia="vi-VN"/>
                <w14:ligatures w14:val="none"/>
              </w:rPr>
              <w:t>Đáp ứng kỹ thuật của Hồ sơ dự thầu</w:t>
            </w:r>
          </w:p>
        </w:tc>
        <w:tc>
          <w:tcPr>
            <w:tcW w:w="0" w:type="auto"/>
          </w:tcPr>
          <w:p w14:paraId="7E9F3A35" w14:textId="77777777" w:rsidR="000D679A" w:rsidRPr="000D679A" w:rsidRDefault="000D679A" w:rsidP="000D679A">
            <w:pPr>
              <w:widowControl w:val="0"/>
              <w:spacing w:after="0" w:line="288" w:lineRule="auto"/>
              <w:jc w:val="center"/>
              <w:rPr>
                <w:rFonts w:eastAsia="Times New Roman" w:cs="Times New Roman"/>
                <w:b/>
                <w:bCs/>
                <w:kern w:val="0"/>
                <w:sz w:val="22"/>
                <w:shd w:val="clear" w:color="auto" w:fill="FFFFFF"/>
                <w:lang w:val="vi-VN" w:eastAsia="vi-VN"/>
                <w14:ligatures w14:val="none"/>
              </w:rPr>
            </w:pPr>
            <w:r w:rsidRPr="000D679A">
              <w:rPr>
                <w:rFonts w:eastAsia="Times New Roman" w:cs="Times New Roman"/>
                <w:b/>
                <w:bCs/>
                <w:kern w:val="0"/>
                <w:sz w:val="22"/>
                <w:shd w:val="clear" w:color="auto" w:fill="FFFFFF"/>
                <w:lang w:val="vi-VN" w:eastAsia="vi-VN"/>
                <w14:ligatures w14:val="none"/>
              </w:rPr>
              <w:t>Quy cách đóng gói của hàng hóa dự thầu</w:t>
            </w:r>
          </w:p>
        </w:tc>
        <w:tc>
          <w:tcPr>
            <w:tcW w:w="0" w:type="auto"/>
          </w:tcPr>
          <w:p w14:paraId="3D890ACD" w14:textId="77777777" w:rsidR="000D679A" w:rsidRPr="000D679A" w:rsidRDefault="000D679A" w:rsidP="000D679A">
            <w:pPr>
              <w:widowControl w:val="0"/>
              <w:spacing w:after="0" w:line="288" w:lineRule="auto"/>
              <w:jc w:val="center"/>
              <w:rPr>
                <w:rFonts w:eastAsia="Times New Roman" w:cs="Times New Roman"/>
                <w:i/>
                <w:iCs/>
                <w:kern w:val="0"/>
                <w:sz w:val="22"/>
                <w:lang w:val="vi-VN"/>
                <w14:ligatures w14:val="none"/>
              </w:rPr>
            </w:pPr>
            <w:r w:rsidRPr="000D679A">
              <w:rPr>
                <w:rFonts w:eastAsia="Times New Roman" w:cs="Times New Roman"/>
                <w:b/>
                <w:bCs/>
                <w:kern w:val="0"/>
                <w:sz w:val="22"/>
                <w:shd w:val="clear" w:color="auto" w:fill="FFFFFF"/>
                <w:lang w:val="vi-VN" w:eastAsia="vi-VN"/>
                <w14:ligatures w14:val="none"/>
              </w:rPr>
              <w:t>Tài liệu kỹ thuật tham chiếu trong E-HSDT</w:t>
            </w:r>
          </w:p>
        </w:tc>
      </w:tr>
      <w:tr w:rsidR="000D679A" w:rsidRPr="000D679A" w14:paraId="315D8911" w14:textId="77777777" w:rsidTr="00A12715">
        <w:tc>
          <w:tcPr>
            <w:tcW w:w="0" w:type="auto"/>
          </w:tcPr>
          <w:p w14:paraId="62380DE4"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0D679A">
              <w:rPr>
                <w:rFonts w:eastAsia="Times New Roman" w:cs="Times New Roman"/>
                <w:bCs/>
                <w:kern w:val="0"/>
                <w:sz w:val="22"/>
                <w:shd w:val="clear" w:color="auto" w:fill="FFFFFF"/>
                <w:lang w:val="vi-VN" w:eastAsia="vi-VN"/>
                <w14:ligatures w14:val="none"/>
              </w:rPr>
              <w:t>(1)</w:t>
            </w:r>
          </w:p>
        </w:tc>
        <w:tc>
          <w:tcPr>
            <w:tcW w:w="0" w:type="auto"/>
          </w:tcPr>
          <w:p w14:paraId="1B79D2A6"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0D679A">
              <w:rPr>
                <w:rFonts w:eastAsia="Times New Roman" w:cs="Times New Roman"/>
                <w:bCs/>
                <w:kern w:val="0"/>
                <w:sz w:val="22"/>
                <w:shd w:val="clear" w:color="auto" w:fill="FFFFFF"/>
                <w:lang w:val="vi-VN" w:eastAsia="vi-VN"/>
                <w14:ligatures w14:val="none"/>
              </w:rPr>
              <w:t>(2)</w:t>
            </w:r>
          </w:p>
        </w:tc>
        <w:tc>
          <w:tcPr>
            <w:tcW w:w="0" w:type="auto"/>
          </w:tcPr>
          <w:p w14:paraId="2B92F695"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0D679A">
              <w:rPr>
                <w:rFonts w:eastAsia="Times New Roman" w:cs="Times New Roman"/>
                <w:bCs/>
                <w:kern w:val="0"/>
                <w:sz w:val="22"/>
                <w:shd w:val="clear" w:color="auto" w:fill="FFFFFF"/>
                <w:lang w:val="vi-VN" w:eastAsia="vi-VN"/>
                <w14:ligatures w14:val="none"/>
              </w:rPr>
              <w:t>(3)</w:t>
            </w:r>
          </w:p>
        </w:tc>
        <w:tc>
          <w:tcPr>
            <w:tcW w:w="0" w:type="auto"/>
            <w:vAlign w:val="center"/>
          </w:tcPr>
          <w:p w14:paraId="400A8886"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0D679A">
              <w:rPr>
                <w:rFonts w:eastAsia="Times New Roman" w:cs="Times New Roman"/>
                <w:bCs/>
                <w:kern w:val="0"/>
                <w:sz w:val="22"/>
                <w:shd w:val="clear" w:color="auto" w:fill="FFFFFF"/>
                <w:lang w:val="vi-VN" w:eastAsia="vi-VN"/>
                <w14:ligatures w14:val="none"/>
              </w:rPr>
              <w:t>(4)</w:t>
            </w:r>
          </w:p>
        </w:tc>
        <w:tc>
          <w:tcPr>
            <w:tcW w:w="0" w:type="auto"/>
            <w:vAlign w:val="center"/>
          </w:tcPr>
          <w:p w14:paraId="6F2440B6"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val="vi-VN" w:eastAsia="vi-VN"/>
                <w14:ligatures w14:val="none"/>
              </w:rPr>
            </w:pPr>
            <w:r w:rsidRPr="000D679A">
              <w:rPr>
                <w:rFonts w:eastAsia="Times New Roman" w:cs="Times New Roman"/>
                <w:bCs/>
                <w:kern w:val="0"/>
                <w:sz w:val="22"/>
                <w:shd w:val="clear" w:color="auto" w:fill="FFFFFF"/>
                <w:lang w:eastAsia="vi-VN"/>
                <w14:ligatures w14:val="none"/>
              </w:rPr>
              <w:t>(5)</w:t>
            </w:r>
          </w:p>
        </w:tc>
        <w:tc>
          <w:tcPr>
            <w:tcW w:w="0" w:type="auto"/>
          </w:tcPr>
          <w:p w14:paraId="5CD3839F"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eastAsia="vi-VN"/>
                <w14:ligatures w14:val="none"/>
              </w:rPr>
            </w:pPr>
            <w:r w:rsidRPr="000D679A">
              <w:rPr>
                <w:rFonts w:eastAsia="Times New Roman" w:cs="Times New Roman"/>
                <w:bCs/>
                <w:kern w:val="0"/>
                <w:sz w:val="22"/>
                <w:shd w:val="clear" w:color="auto" w:fill="FFFFFF"/>
                <w:lang w:eastAsia="vi-VN"/>
                <w14:ligatures w14:val="none"/>
              </w:rPr>
              <w:t>(6)</w:t>
            </w:r>
          </w:p>
        </w:tc>
        <w:tc>
          <w:tcPr>
            <w:tcW w:w="0" w:type="auto"/>
          </w:tcPr>
          <w:p w14:paraId="396D4E31" w14:textId="77777777" w:rsidR="000D679A" w:rsidRPr="000D679A" w:rsidRDefault="000D679A" w:rsidP="000D679A">
            <w:pPr>
              <w:widowControl w:val="0"/>
              <w:spacing w:after="0" w:line="288" w:lineRule="auto"/>
              <w:jc w:val="center"/>
              <w:rPr>
                <w:rFonts w:eastAsia="Times New Roman" w:cs="Times New Roman"/>
                <w:bCs/>
                <w:kern w:val="0"/>
                <w:sz w:val="22"/>
                <w:shd w:val="clear" w:color="auto" w:fill="FFFFFF"/>
                <w:lang w:eastAsia="vi-VN"/>
                <w14:ligatures w14:val="none"/>
              </w:rPr>
            </w:pPr>
            <w:r w:rsidRPr="000D679A">
              <w:rPr>
                <w:rFonts w:eastAsia="Times New Roman" w:cs="Times New Roman"/>
                <w:bCs/>
                <w:kern w:val="0"/>
                <w:sz w:val="22"/>
                <w:shd w:val="clear" w:color="auto" w:fill="FFFFFF"/>
                <w:lang w:eastAsia="vi-VN"/>
                <w14:ligatures w14:val="none"/>
              </w:rPr>
              <w:t>(7)</w:t>
            </w:r>
          </w:p>
        </w:tc>
      </w:tr>
      <w:tr w:rsidR="000D679A" w:rsidRPr="000D679A" w14:paraId="57B75599" w14:textId="77777777" w:rsidTr="00A12715">
        <w:tc>
          <w:tcPr>
            <w:tcW w:w="0" w:type="auto"/>
          </w:tcPr>
          <w:p w14:paraId="6C600DCA" w14:textId="77777777" w:rsidR="000D679A" w:rsidRPr="000D679A" w:rsidRDefault="000D679A" w:rsidP="000D679A">
            <w:pPr>
              <w:widowControl w:val="0"/>
              <w:spacing w:after="0" w:line="288" w:lineRule="auto"/>
              <w:jc w:val="center"/>
              <w:rPr>
                <w:rFonts w:eastAsia="Times New Roman" w:cs="Times New Roman"/>
                <w:iCs/>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1</w:t>
            </w:r>
          </w:p>
        </w:tc>
        <w:tc>
          <w:tcPr>
            <w:tcW w:w="0" w:type="auto"/>
          </w:tcPr>
          <w:p w14:paraId="3BFDFC90"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Theo HSMT</w:t>
            </w:r>
          </w:p>
        </w:tc>
        <w:tc>
          <w:tcPr>
            <w:tcW w:w="0" w:type="auto"/>
          </w:tcPr>
          <w:p w14:paraId="19CEF5A9"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T</w:t>
            </w:r>
            <w:r w:rsidRPr="000D679A">
              <w:rPr>
                <w:rFonts w:eastAsia="Times New Roman" w:cs="Times New Roman"/>
                <w:kern w:val="0"/>
                <w:sz w:val="22"/>
                <w:shd w:val="clear" w:color="auto" w:fill="FFFFFF"/>
                <w:lang w:val="vi-VN"/>
                <w14:ligatures w14:val="none"/>
              </w:rPr>
              <w:t>ên h</w:t>
            </w:r>
            <w:proofErr w:type="spellStart"/>
            <w:r w:rsidRPr="000D679A">
              <w:rPr>
                <w:rFonts w:eastAsia="Times New Roman" w:cs="Times New Roman"/>
                <w:kern w:val="0"/>
                <w:sz w:val="22"/>
                <w:shd w:val="clear" w:color="auto" w:fill="FFFFFF"/>
                <w14:ligatures w14:val="none"/>
              </w:rPr>
              <w:t>àng</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hoá</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theo</w:t>
            </w:r>
            <w:proofErr w:type="spellEnd"/>
            <w:r w:rsidRPr="000D679A">
              <w:rPr>
                <w:rFonts w:eastAsia="Times New Roman" w:cs="Times New Roman"/>
                <w:kern w:val="0"/>
                <w:sz w:val="22"/>
                <w:shd w:val="clear" w:color="auto" w:fill="FFFFFF"/>
                <w14:ligatures w14:val="none"/>
              </w:rPr>
              <w:t xml:space="preserve"> HSMT</w:t>
            </w:r>
          </w:p>
        </w:tc>
        <w:tc>
          <w:tcPr>
            <w:tcW w:w="0" w:type="auto"/>
          </w:tcPr>
          <w:p w14:paraId="33B3039A"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lang w:eastAsia="vi-VN"/>
                <w14:ligatures w14:val="none"/>
              </w:rPr>
              <w:t xml:space="preserve">Quy </w:t>
            </w:r>
            <w:proofErr w:type="spellStart"/>
            <w:r w:rsidRPr="000D679A">
              <w:rPr>
                <w:rFonts w:eastAsia="Times New Roman" w:cs="Times New Roman"/>
                <w:kern w:val="0"/>
                <w:sz w:val="22"/>
                <w:shd w:val="clear" w:color="auto" w:fill="FFFFFF"/>
                <w:lang w:eastAsia="vi-VN"/>
                <w14:ligatures w14:val="none"/>
              </w:rPr>
              <w:t>cách</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đóng</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gói</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14:ligatures w14:val="none"/>
              </w:rPr>
              <w:t>theo</w:t>
            </w:r>
            <w:proofErr w:type="spellEnd"/>
            <w:r w:rsidRPr="000D679A">
              <w:rPr>
                <w:rFonts w:eastAsia="Times New Roman" w:cs="Times New Roman"/>
                <w:kern w:val="0"/>
                <w:sz w:val="22"/>
                <w:shd w:val="clear" w:color="auto" w:fill="FFFFFF"/>
                <w14:ligatures w14:val="none"/>
              </w:rPr>
              <w:t xml:space="preserve"> HSMT</w:t>
            </w:r>
          </w:p>
        </w:tc>
        <w:tc>
          <w:tcPr>
            <w:tcW w:w="0" w:type="auto"/>
          </w:tcPr>
          <w:p w14:paraId="759DEF0D"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Tên</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hàng</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hoá</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theo</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Số</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lưu</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hành</w:t>
            </w:r>
            <w:proofErr w:type="spellEnd"/>
            <w:r w:rsidRPr="000D679A">
              <w:rPr>
                <w:rFonts w:eastAsia="Times New Roman" w:cs="Times New Roman"/>
                <w:kern w:val="0"/>
                <w:sz w:val="22"/>
                <w:shd w:val="clear" w:color="auto" w:fill="FFFFFF"/>
                <w14:ligatures w14:val="none"/>
              </w:rPr>
              <w:t xml:space="preserve"> TTBYT</w:t>
            </w:r>
          </w:p>
          <w:p w14:paraId="46E8CA32"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 Model: …</w:t>
            </w:r>
          </w:p>
          <w:p w14:paraId="6BA1BF65"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Nhà</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sản</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xuất</w:t>
            </w:r>
            <w:proofErr w:type="spellEnd"/>
            <w:r w:rsidRPr="000D679A">
              <w:rPr>
                <w:rFonts w:eastAsia="Times New Roman" w:cs="Times New Roman"/>
                <w:kern w:val="0"/>
                <w:sz w:val="22"/>
                <w:shd w:val="clear" w:color="auto" w:fill="FFFFFF"/>
                <w14:ligatures w14:val="none"/>
              </w:rPr>
              <w:t>: …</w:t>
            </w:r>
          </w:p>
          <w:p w14:paraId="373880B9"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Xuất</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xứ</w:t>
            </w:r>
            <w:proofErr w:type="spellEnd"/>
            <w:r w:rsidRPr="000D679A">
              <w:rPr>
                <w:rFonts w:eastAsia="Times New Roman" w:cs="Times New Roman"/>
                <w:kern w:val="0"/>
                <w:sz w:val="22"/>
                <w:shd w:val="clear" w:color="auto" w:fill="FFFFFF"/>
                <w14:ligatures w14:val="none"/>
              </w:rPr>
              <w:t>: …</w:t>
            </w:r>
          </w:p>
          <w:p w14:paraId="0DAF1CF1"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14:ligatures w14:val="none"/>
              </w:rPr>
            </w:pPr>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Chủ</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sở</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hữu</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nếu</w:t>
            </w:r>
            <w:proofErr w:type="spellEnd"/>
            <w:r w:rsidRPr="000D679A">
              <w:rPr>
                <w:rFonts w:eastAsia="Times New Roman" w:cs="Times New Roman"/>
                <w:kern w:val="0"/>
                <w:sz w:val="22"/>
                <w:shd w:val="clear" w:color="auto" w:fill="FFFFFF"/>
                <w14:ligatures w14:val="none"/>
              </w:rPr>
              <w:t xml:space="preserve"> </w:t>
            </w:r>
            <w:proofErr w:type="spellStart"/>
            <w:r w:rsidRPr="000D679A">
              <w:rPr>
                <w:rFonts w:eastAsia="Times New Roman" w:cs="Times New Roman"/>
                <w:kern w:val="0"/>
                <w:sz w:val="22"/>
                <w:shd w:val="clear" w:color="auto" w:fill="FFFFFF"/>
                <w14:ligatures w14:val="none"/>
              </w:rPr>
              <w:t>có</w:t>
            </w:r>
            <w:proofErr w:type="spellEnd"/>
            <w:r w:rsidRPr="000D679A">
              <w:rPr>
                <w:rFonts w:eastAsia="Times New Roman" w:cs="Times New Roman"/>
                <w:kern w:val="0"/>
                <w:sz w:val="22"/>
                <w:shd w:val="clear" w:color="auto" w:fill="FFFFFF"/>
                <w14:ligatures w14:val="none"/>
              </w:rPr>
              <w:t>): …</w:t>
            </w:r>
          </w:p>
        </w:tc>
        <w:tc>
          <w:tcPr>
            <w:tcW w:w="0" w:type="auto"/>
          </w:tcPr>
          <w:p w14:paraId="11F5F3F7" w14:textId="77777777" w:rsidR="000D679A" w:rsidRPr="000D679A" w:rsidRDefault="000D679A" w:rsidP="000D679A">
            <w:pPr>
              <w:widowControl w:val="0"/>
              <w:spacing w:after="0" w:line="288" w:lineRule="auto"/>
              <w:jc w:val="center"/>
              <w:rPr>
                <w:rFonts w:eastAsia="Times New Roman" w:cs="Times New Roman"/>
                <w:kern w:val="0"/>
                <w:sz w:val="22"/>
                <w:lang w:val="vi-VN"/>
                <w14:ligatures w14:val="none"/>
              </w:rPr>
            </w:pPr>
            <w:r w:rsidRPr="000D679A">
              <w:rPr>
                <w:rFonts w:eastAsia="Times New Roman" w:cs="Times New Roman"/>
                <w:kern w:val="0"/>
                <w:sz w:val="22"/>
                <w:shd w:val="clear" w:color="auto" w:fill="FFFFFF"/>
                <w:lang w:eastAsia="vi-VN"/>
                <w14:ligatures w14:val="none"/>
              </w:rPr>
              <w:t xml:space="preserve">Quy </w:t>
            </w:r>
            <w:proofErr w:type="spellStart"/>
            <w:r w:rsidRPr="000D679A">
              <w:rPr>
                <w:rFonts w:eastAsia="Times New Roman" w:cs="Times New Roman"/>
                <w:kern w:val="0"/>
                <w:sz w:val="22"/>
                <w:shd w:val="clear" w:color="auto" w:fill="FFFFFF"/>
                <w:lang w:eastAsia="vi-VN"/>
                <w14:ligatures w14:val="none"/>
              </w:rPr>
              <w:t>cách</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đóng</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gói</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thực</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tế</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của</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hàng</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hóa</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dự</w:t>
            </w:r>
            <w:proofErr w:type="spellEnd"/>
            <w:r w:rsidRPr="000D679A">
              <w:rPr>
                <w:rFonts w:eastAsia="Times New Roman" w:cs="Times New Roman"/>
                <w:kern w:val="0"/>
                <w:sz w:val="22"/>
                <w:shd w:val="clear" w:color="auto" w:fill="FFFFFF"/>
                <w:lang w:eastAsia="vi-VN"/>
                <w14:ligatures w14:val="none"/>
              </w:rPr>
              <w:t xml:space="preserve"> </w:t>
            </w:r>
            <w:proofErr w:type="spellStart"/>
            <w:r w:rsidRPr="000D679A">
              <w:rPr>
                <w:rFonts w:eastAsia="Times New Roman" w:cs="Times New Roman"/>
                <w:kern w:val="0"/>
                <w:sz w:val="22"/>
                <w:shd w:val="clear" w:color="auto" w:fill="FFFFFF"/>
                <w:lang w:eastAsia="vi-VN"/>
                <w14:ligatures w14:val="none"/>
              </w:rPr>
              <w:t>thầu</w:t>
            </w:r>
            <w:proofErr w:type="spellEnd"/>
          </w:p>
        </w:tc>
        <w:tc>
          <w:tcPr>
            <w:tcW w:w="0" w:type="auto"/>
          </w:tcPr>
          <w:p w14:paraId="239CF6DE" w14:textId="77777777" w:rsidR="000D679A" w:rsidRPr="000D679A" w:rsidRDefault="000D679A" w:rsidP="000D679A">
            <w:pPr>
              <w:widowControl w:val="0"/>
              <w:spacing w:after="0" w:line="288" w:lineRule="auto"/>
              <w:jc w:val="center"/>
              <w:rPr>
                <w:rFonts w:eastAsia="Times New Roman" w:cs="Times New Roman"/>
                <w:kern w:val="0"/>
                <w:sz w:val="22"/>
                <w:lang w:val="vi-VN"/>
                <w14:ligatures w14:val="none"/>
              </w:rPr>
            </w:pPr>
          </w:p>
        </w:tc>
      </w:tr>
      <w:tr w:rsidR="000D679A" w:rsidRPr="000D679A" w14:paraId="76397D55" w14:textId="77777777" w:rsidTr="00A12715">
        <w:tc>
          <w:tcPr>
            <w:tcW w:w="0" w:type="auto"/>
          </w:tcPr>
          <w:p w14:paraId="2F5BBC34"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6D4FE6C3"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2D54B8CF"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Mô tả hàng hóa của E-HSMT</w:t>
            </w:r>
          </w:p>
        </w:tc>
        <w:tc>
          <w:tcPr>
            <w:tcW w:w="0" w:type="auto"/>
          </w:tcPr>
          <w:p w14:paraId="26429B51"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644D3C27"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 xml:space="preserve">Mô tả hàng hóa của E-HSDT (chi tiết đáp ứng </w:t>
            </w:r>
            <w:r w:rsidRPr="000D679A">
              <w:rPr>
                <w:rFonts w:eastAsia="Times New Roman" w:cs="Times New Roman"/>
                <w:kern w:val="0"/>
                <w:sz w:val="22"/>
                <w:shd w:val="clear" w:color="auto" w:fill="FFFFFF"/>
                <w:lang w:val="vi-VN"/>
                <w14:ligatures w14:val="none"/>
              </w:rPr>
              <w:lastRenderedPageBreak/>
              <w:t>từng mục)</w:t>
            </w:r>
          </w:p>
        </w:tc>
        <w:tc>
          <w:tcPr>
            <w:tcW w:w="0" w:type="auto"/>
          </w:tcPr>
          <w:p w14:paraId="02099A2F"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456CB3C6"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r w:rsidRPr="000D679A">
              <w:rPr>
                <w:rFonts w:eastAsia="Times New Roman" w:cs="Times New Roman"/>
                <w:kern w:val="0"/>
                <w:sz w:val="22"/>
                <w:shd w:val="clear" w:color="auto" w:fill="FFFFFF"/>
                <w:lang w:val="vi-VN" w:eastAsia="vi-VN"/>
                <w14:ligatures w14:val="none"/>
              </w:rPr>
              <w:t xml:space="preserve">Dẫn chiếu từng chi tiết mô tả hàng hoá tới Trang... của Catalog/Tài liệu kỹ thuật/Mô tả hình ảnh... thuộc E-HSDT </w:t>
            </w:r>
            <w:r w:rsidRPr="000D679A">
              <w:rPr>
                <w:rFonts w:eastAsia="Times New Roman" w:cs="Times New Roman"/>
                <w:kern w:val="0"/>
                <w:sz w:val="22"/>
                <w:shd w:val="clear" w:color="auto" w:fill="FFFFFF"/>
                <w:lang w:val="vi-VN" w:eastAsia="vi-VN"/>
                <w14:ligatures w14:val="none"/>
              </w:rPr>
              <w:lastRenderedPageBreak/>
              <w:t>(</w:t>
            </w:r>
            <w:r w:rsidRPr="000D679A">
              <w:rPr>
                <w:rFonts w:eastAsia="Times New Roman" w:cs="Times New Roman"/>
                <w:i/>
                <w:iCs/>
                <w:kern w:val="0"/>
                <w:sz w:val="22"/>
                <w:shd w:val="clear" w:color="auto" w:fill="FFFFFF"/>
                <w:lang w:val="vi-VN" w:eastAsia="vi-VN"/>
                <w14:ligatures w14:val="none"/>
              </w:rPr>
              <w:t>Highlight các nội dung liên quan tới Mô tả hàng hoá trên Tài liệu dẫn chiếu</w:t>
            </w:r>
            <w:r w:rsidRPr="000D679A">
              <w:rPr>
                <w:rFonts w:eastAsia="Times New Roman" w:cs="Times New Roman"/>
                <w:kern w:val="0"/>
                <w:sz w:val="22"/>
                <w:shd w:val="clear" w:color="auto" w:fill="FFFFFF"/>
                <w:lang w:val="vi-VN" w:eastAsia="vi-VN"/>
                <w14:ligatures w14:val="none"/>
              </w:rPr>
              <w:t>)</w:t>
            </w:r>
          </w:p>
        </w:tc>
      </w:tr>
      <w:tr w:rsidR="000D679A" w:rsidRPr="000D679A" w14:paraId="3F3D9729" w14:textId="77777777" w:rsidTr="00A12715">
        <w:tc>
          <w:tcPr>
            <w:tcW w:w="0" w:type="auto"/>
          </w:tcPr>
          <w:p w14:paraId="168A24E3"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4CB5C772"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74B135FB"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4D70C8A8"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7ACEB336"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Tiêu chí đáp ứng tương đương hoặc tốt hơn</w:t>
            </w:r>
          </w:p>
        </w:tc>
        <w:tc>
          <w:tcPr>
            <w:tcW w:w="0" w:type="auto"/>
          </w:tcPr>
          <w:p w14:paraId="66BE2B2E"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288B7AA0"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r w:rsidRPr="000D679A">
              <w:rPr>
                <w:rFonts w:eastAsia="Times New Roman" w:cs="Times New Roman"/>
                <w:kern w:val="0"/>
                <w:sz w:val="22"/>
                <w:shd w:val="clear" w:color="auto" w:fill="FFFFFF"/>
                <w:lang w:val="vi-VN" w:eastAsia="vi-VN"/>
                <w14:ligatures w14:val="none"/>
              </w:rPr>
              <w:t>- Tài liệu chứng minh theo hướng dẫn bên trên về “</w:t>
            </w:r>
            <w:r w:rsidRPr="000D679A">
              <w:rPr>
                <w:rFonts w:eastAsia="Times New Roman" w:cs="Times New Roman"/>
                <w:i/>
                <w:iCs/>
                <w:kern w:val="0"/>
                <w:sz w:val="22"/>
                <w:shd w:val="clear" w:color="auto" w:fill="FFFFFF"/>
                <w:lang w:val="vi-VN" w:eastAsia="vi-VN"/>
                <w14:ligatures w14:val="none"/>
              </w:rPr>
              <w:t>Nội hàm tương đương</w:t>
            </w:r>
            <w:r w:rsidRPr="000D679A">
              <w:rPr>
                <w:rFonts w:eastAsia="Times New Roman" w:cs="Times New Roman"/>
                <w:kern w:val="0"/>
                <w:sz w:val="22"/>
                <w:shd w:val="clear" w:color="auto" w:fill="FFFFFF"/>
                <w:lang w:val="vi-VN" w:eastAsia="vi-VN"/>
                <w14:ligatures w14:val="none"/>
              </w:rPr>
              <w:t>”</w:t>
            </w:r>
          </w:p>
          <w:p w14:paraId="09EC09B8"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r w:rsidRPr="000D679A">
              <w:rPr>
                <w:rFonts w:eastAsia="Times New Roman" w:cs="Times New Roman"/>
                <w:kern w:val="0"/>
                <w:sz w:val="22"/>
                <w:shd w:val="clear" w:color="auto" w:fill="FFFFFF"/>
                <w:lang w:val="vi-VN" w:eastAsia="vi-VN"/>
                <w14:ligatures w14:val="none"/>
              </w:rPr>
              <w:t>- Hoặc tài liệu chứng minh một số tính năng kỹ thuật của E-HSMT đưa ra là tiêu chí không cơ bản (</w:t>
            </w:r>
            <w:r w:rsidRPr="000D679A">
              <w:rPr>
                <w:rFonts w:eastAsia="Times New Roman" w:cs="Times New Roman"/>
                <w:i/>
                <w:iCs/>
                <w:kern w:val="0"/>
                <w:sz w:val="22"/>
                <w:shd w:val="clear" w:color="auto" w:fill="FFFFFF"/>
                <w:lang w:val="vi-VN" w:eastAsia="vi-VN"/>
                <w14:ligatures w14:val="none"/>
              </w:rPr>
              <w:t>việc không đáp ứng không làm ảnh hưởng tới tính năng sử dụng của hàng hoá dự thầu</w:t>
            </w:r>
            <w:r w:rsidRPr="000D679A">
              <w:rPr>
                <w:rFonts w:eastAsia="Times New Roman" w:cs="Times New Roman"/>
                <w:kern w:val="0"/>
                <w:sz w:val="22"/>
                <w:shd w:val="clear" w:color="auto" w:fill="FFFFFF"/>
                <w:lang w:val="vi-VN" w:eastAsia="vi-VN"/>
                <w14:ligatures w14:val="none"/>
              </w:rPr>
              <w:t>) để Tổ chuyên gia xem xét đánh giá “Chấp nhận được”.</w:t>
            </w:r>
          </w:p>
        </w:tc>
      </w:tr>
      <w:tr w:rsidR="000D679A" w:rsidRPr="000D679A" w14:paraId="0824670E" w14:textId="77777777" w:rsidTr="00A12715">
        <w:tc>
          <w:tcPr>
            <w:tcW w:w="0" w:type="auto"/>
          </w:tcPr>
          <w:p w14:paraId="38DCC607"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08A5D4FC"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5CE8843D"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5F25F6F1"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4E7F7323"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r w:rsidRPr="000D679A">
              <w:rPr>
                <w:rFonts w:eastAsia="Times New Roman" w:cs="Times New Roman"/>
                <w:kern w:val="0"/>
                <w:sz w:val="22"/>
                <w:shd w:val="clear" w:color="auto" w:fill="FFFFFF"/>
                <w:lang w:val="vi-VN"/>
                <w14:ligatures w14:val="none"/>
              </w:rPr>
              <w:t xml:space="preserve">Tiêu chí gây hạn chế nhà thầu </w:t>
            </w:r>
            <w:r w:rsidRPr="000D679A">
              <w:rPr>
                <w:rFonts w:eastAsia="Arial" w:cs="Times New Roman"/>
                <w:kern w:val="0"/>
                <w:sz w:val="22"/>
                <w:shd w:val="clear" w:color="auto" w:fill="FFFFFF"/>
                <w:lang w:val="vi-VN"/>
                <w14:ligatures w14:val="none"/>
              </w:rPr>
              <w:t>(không được xem xét và đánh giá)</w:t>
            </w:r>
          </w:p>
        </w:tc>
        <w:tc>
          <w:tcPr>
            <w:tcW w:w="0" w:type="auto"/>
          </w:tcPr>
          <w:p w14:paraId="0A70DBA9"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26A7A2FC"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r w:rsidRPr="000D679A">
              <w:rPr>
                <w:rFonts w:eastAsia="Times New Roman" w:cs="Times New Roman"/>
                <w:kern w:val="0"/>
                <w:sz w:val="22"/>
                <w:shd w:val="clear" w:color="auto" w:fill="FFFFFF"/>
                <w:lang w:val="vi-VN" w:eastAsia="vi-VN"/>
                <w14:ligatures w14:val="none"/>
              </w:rPr>
              <w:t>Tài liệu chứng minh yêu cầu kỹ thuật chỉ có duy nhất 01 nhà sản xuất đáp ứng</w:t>
            </w:r>
          </w:p>
        </w:tc>
      </w:tr>
      <w:tr w:rsidR="000D679A" w:rsidRPr="000D679A" w14:paraId="596AF4AA" w14:textId="77777777" w:rsidTr="00A12715">
        <w:tc>
          <w:tcPr>
            <w:tcW w:w="0" w:type="auto"/>
          </w:tcPr>
          <w:p w14:paraId="77923ED4"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40813471"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37C59C68" w14:textId="77777777" w:rsidR="000D679A" w:rsidRPr="000D679A" w:rsidRDefault="000D679A" w:rsidP="000D679A">
            <w:pPr>
              <w:widowControl w:val="0"/>
              <w:spacing w:after="0" w:line="288" w:lineRule="auto"/>
              <w:jc w:val="center"/>
              <w:rPr>
                <w:rFonts w:eastAsia="Times New Roman" w:cs="Times New Roman"/>
                <w:kern w:val="0"/>
                <w:sz w:val="22"/>
                <w:shd w:val="clear" w:color="auto" w:fill="FFFFFF"/>
                <w:lang w:val="vi-VN"/>
                <w14:ligatures w14:val="none"/>
              </w:rPr>
            </w:pPr>
          </w:p>
        </w:tc>
        <w:tc>
          <w:tcPr>
            <w:tcW w:w="0" w:type="auto"/>
          </w:tcPr>
          <w:p w14:paraId="330E14F4"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3E469FF2"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14:ligatures w14:val="none"/>
              </w:rPr>
            </w:pPr>
          </w:p>
        </w:tc>
        <w:tc>
          <w:tcPr>
            <w:tcW w:w="0" w:type="auto"/>
          </w:tcPr>
          <w:p w14:paraId="3672CF72"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p>
        </w:tc>
        <w:tc>
          <w:tcPr>
            <w:tcW w:w="0" w:type="auto"/>
          </w:tcPr>
          <w:p w14:paraId="6D8D1BA8" w14:textId="77777777" w:rsidR="000D679A" w:rsidRPr="000D679A" w:rsidRDefault="000D679A" w:rsidP="000D679A">
            <w:pPr>
              <w:widowControl w:val="0"/>
              <w:spacing w:after="0" w:line="288" w:lineRule="auto"/>
              <w:jc w:val="both"/>
              <w:rPr>
                <w:rFonts w:eastAsia="Times New Roman" w:cs="Times New Roman"/>
                <w:kern w:val="0"/>
                <w:sz w:val="22"/>
                <w:shd w:val="clear" w:color="auto" w:fill="FFFFFF"/>
                <w:lang w:val="vi-VN" w:eastAsia="vi-VN"/>
                <w14:ligatures w14:val="none"/>
              </w:rPr>
            </w:pPr>
          </w:p>
        </w:tc>
      </w:tr>
      <w:bookmarkEnd w:id="2"/>
    </w:tbl>
    <w:p w14:paraId="773908AD" w14:textId="77777777" w:rsidR="000D679A" w:rsidRPr="000D679A" w:rsidRDefault="000D679A" w:rsidP="000D679A">
      <w:pPr>
        <w:spacing w:after="0" w:line="288" w:lineRule="auto"/>
        <w:ind w:firstLine="720"/>
        <w:jc w:val="both"/>
        <w:rPr>
          <w:rFonts w:eastAsia="Times New Roman" w:cs="Times New Roman"/>
          <w:b/>
          <w:kern w:val="0"/>
          <w:sz w:val="28"/>
          <w:szCs w:val="20"/>
          <w:shd w:val="clear" w:color="auto" w:fill="FFFFFF"/>
          <w:lang w:val="vi-VN"/>
          <w14:ligatures w14:val="none"/>
        </w:rPr>
      </w:pPr>
    </w:p>
    <w:p w14:paraId="620EDCC4" w14:textId="77777777" w:rsidR="000D679A" w:rsidRPr="000D679A" w:rsidRDefault="000D679A" w:rsidP="000D679A">
      <w:pPr>
        <w:spacing w:after="0" w:line="288" w:lineRule="auto"/>
        <w:ind w:firstLine="720"/>
        <w:jc w:val="both"/>
        <w:rPr>
          <w:rFonts w:eastAsia="Times New Roman" w:cs="Times New Roman"/>
          <w:b/>
          <w:i/>
          <w:iCs/>
          <w:kern w:val="0"/>
          <w:sz w:val="28"/>
          <w:szCs w:val="20"/>
          <w:shd w:val="clear" w:color="auto" w:fill="FFFFFF"/>
          <w14:ligatures w14:val="none"/>
        </w:rPr>
      </w:pPr>
      <w:r w:rsidRPr="000D679A">
        <w:rPr>
          <w:rFonts w:eastAsia="Times New Roman" w:cs="Times New Roman"/>
          <w:b/>
          <w:i/>
          <w:iCs/>
          <w:kern w:val="0"/>
          <w:sz w:val="28"/>
          <w:szCs w:val="20"/>
          <w:shd w:val="clear" w:color="auto" w:fill="FFFFFF"/>
          <w:lang w:val="vi-VN"/>
          <w14:ligatures w14:val="none"/>
        </w:rPr>
        <w:t>1.2.2. Yêu cầu kỹ thuật chi tiết:</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2551"/>
        <w:gridCol w:w="4820"/>
        <w:gridCol w:w="1276"/>
      </w:tblGrid>
      <w:tr w:rsidR="000D679A" w:rsidRPr="000D679A" w14:paraId="74DFDCA4" w14:textId="77777777" w:rsidTr="00A12715">
        <w:trPr>
          <w:trHeight w:val="945"/>
        </w:trPr>
        <w:tc>
          <w:tcPr>
            <w:tcW w:w="851" w:type="dxa"/>
            <w:vAlign w:val="center"/>
            <w:hideMark/>
          </w:tcPr>
          <w:p w14:paraId="6F383839"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STT</w:t>
            </w:r>
          </w:p>
        </w:tc>
        <w:tc>
          <w:tcPr>
            <w:tcW w:w="851" w:type="dxa"/>
            <w:vAlign w:val="center"/>
            <w:hideMark/>
          </w:tcPr>
          <w:p w14:paraId="5AD1C78F"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xml:space="preserve">STT </w:t>
            </w:r>
            <w:proofErr w:type="spellStart"/>
            <w:r w:rsidRPr="000D679A">
              <w:rPr>
                <w:rFonts w:eastAsia="Times New Roman" w:cs="Times New Roman"/>
                <w:b/>
                <w:bCs/>
                <w:kern w:val="0"/>
                <w:sz w:val="20"/>
                <w:szCs w:val="20"/>
                <w14:ligatures w14:val="none"/>
              </w:rPr>
              <w:t>theo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p>
        </w:tc>
        <w:tc>
          <w:tcPr>
            <w:tcW w:w="2551" w:type="dxa"/>
            <w:vAlign w:val="center"/>
            <w:hideMark/>
          </w:tcPr>
          <w:p w14:paraId="3CE1A5AC"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Tên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
        </w:tc>
        <w:tc>
          <w:tcPr>
            <w:tcW w:w="4820" w:type="dxa"/>
            <w:vAlign w:val="center"/>
            <w:hideMark/>
          </w:tcPr>
          <w:p w14:paraId="379D8077"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Yêu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cầu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về</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tính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thông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số</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kĩ</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thuật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r w:rsidRPr="000D679A">
              <w:rPr>
                <w:rFonts w:eastAsia="Times New Roman" w:cs="Times New Roman"/>
                <w:b/>
                <w:bCs/>
                <w:kern w:val="0"/>
                <w:sz w:val="20"/>
                <w:szCs w:val="20"/>
                <w14:ligatures w14:val="none"/>
              </w:rPr>
              <w:t>)</w:t>
            </w:r>
          </w:p>
        </w:tc>
        <w:tc>
          <w:tcPr>
            <w:tcW w:w="1276" w:type="dxa"/>
            <w:vAlign w:val="center"/>
            <w:hideMark/>
          </w:tcPr>
          <w:p w14:paraId="30562BEC"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Tiêu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chuẩn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lượng</w:t>
            </w:r>
            <w:proofErr w:type="spellEnd"/>
          </w:p>
        </w:tc>
      </w:tr>
      <w:tr w:rsidR="000D679A" w:rsidRPr="000D679A" w14:paraId="488084C4" w14:textId="77777777" w:rsidTr="00A12715">
        <w:trPr>
          <w:trHeight w:val="735"/>
        </w:trPr>
        <w:tc>
          <w:tcPr>
            <w:tcW w:w="851" w:type="dxa"/>
            <w:vAlign w:val="center"/>
            <w:hideMark/>
          </w:tcPr>
          <w:p w14:paraId="4B206C9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35F30E83"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và</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vật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điện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giải</w:t>
            </w:r>
            <w:proofErr w:type="spellEnd"/>
            <w:r w:rsidRPr="000D679A">
              <w:rPr>
                <w:rFonts w:eastAsia="Times New Roman" w:cs="Times New Roman"/>
                <w:b/>
                <w:bCs/>
                <w:kern w:val="0"/>
                <w:sz w:val="20"/>
                <w:szCs w:val="20"/>
                <w14:ligatures w14:val="none"/>
              </w:rPr>
              <w:t xml:space="preserve"> AUTO ISE500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r w:rsidRPr="000D679A">
              <w:rPr>
                <w:rFonts w:eastAsia="Times New Roman" w:cs="Times New Roman"/>
                <w:kern w:val="0"/>
                <w:sz w:val="20"/>
                <w:szCs w:val="20"/>
                <w14:ligatures w14:val="none"/>
              </w:rPr>
              <w:t> </w:t>
            </w:r>
          </w:p>
        </w:tc>
      </w:tr>
      <w:tr w:rsidR="000D679A" w:rsidRPr="000D679A" w14:paraId="2BFDC1E3" w14:textId="77777777" w:rsidTr="00A12715">
        <w:trPr>
          <w:trHeight w:val="945"/>
        </w:trPr>
        <w:tc>
          <w:tcPr>
            <w:tcW w:w="851" w:type="dxa"/>
            <w:vAlign w:val="center"/>
            <w:hideMark/>
          </w:tcPr>
          <w:p w14:paraId="0572307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w:t>
            </w:r>
          </w:p>
        </w:tc>
        <w:tc>
          <w:tcPr>
            <w:tcW w:w="851" w:type="dxa"/>
            <w:vAlign w:val="center"/>
            <w:hideMark/>
          </w:tcPr>
          <w:p w14:paraId="08BB0AB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w:t>
            </w:r>
          </w:p>
        </w:tc>
        <w:tc>
          <w:tcPr>
            <w:tcW w:w="2551" w:type="dxa"/>
            <w:vAlign w:val="center"/>
            <w:hideMark/>
          </w:tcPr>
          <w:p w14:paraId="0A97107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(K, Na, Cl, Ca, pH)</w:t>
            </w:r>
          </w:p>
        </w:tc>
        <w:tc>
          <w:tcPr>
            <w:tcW w:w="4820" w:type="dxa"/>
            <w:vAlign w:val="center"/>
            <w:hideMark/>
          </w:tcPr>
          <w:p w14:paraId="60601E2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(K, Na, Cl, Ca, pH).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 </w:t>
            </w:r>
          </w:p>
        </w:tc>
        <w:tc>
          <w:tcPr>
            <w:tcW w:w="1276" w:type="dxa"/>
            <w:vAlign w:val="center"/>
            <w:hideMark/>
          </w:tcPr>
          <w:p w14:paraId="627134A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2F8938A" w14:textId="77777777" w:rsidTr="00A12715">
        <w:trPr>
          <w:trHeight w:val="870"/>
        </w:trPr>
        <w:tc>
          <w:tcPr>
            <w:tcW w:w="851" w:type="dxa"/>
            <w:vAlign w:val="center"/>
            <w:hideMark/>
          </w:tcPr>
          <w:p w14:paraId="4103E56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w:t>
            </w:r>
          </w:p>
        </w:tc>
        <w:tc>
          <w:tcPr>
            <w:tcW w:w="851" w:type="dxa"/>
            <w:vAlign w:val="center"/>
            <w:hideMark/>
          </w:tcPr>
          <w:p w14:paraId="4D8556C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w:t>
            </w:r>
          </w:p>
        </w:tc>
        <w:tc>
          <w:tcPr>
            <w:tcW w:w="2551" w:type="dxa"/>
            <w:vAlign w:val="center"/>
            <w:hideMark/>
          </w:tcPr>
          <w:p w14:paraId="0F5EAB0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p>
        </w:tc>
        <w:tc>
          <w:tcPr>
            <w:tcW w:w="4820" w:type="dxa"/>
            <w:vAlign w:val="center"/>
            <w:hideMark/>
          </w:tcPr>
          <w:p w14:paraId="3DD498E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1FFB33A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5935104" w14:textId="77777777" w:rsidTr="00A12715">
        <w:trPr>
          <w:trHeight w:val="900"/>
        </w:trPr>
        <w:tc>
          <w:tcPr>
            <w:tcW w:w="851" w:type="dxa"/>
            <w:vAlign w:val="center"/>
            <w:hideMark/>
          </w:tcPr>
          <w:p w14:paraId="1540C5C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w:t>
            </w:r>
          </w:p>
        </w:tc>
        <w:tc>
          <w:tcPr>
            <w:tcW w:w="851" w:type="dxa"/>
            <w:vAlign w:val="center"/>
            <w:hideMark/>
          </w:tcPr>
          <w:p w14:paraId="70EF9F4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w:t>
            </w:r>
          </w:p>
        </w:tc>
        <w:tc>
          <w:tcPr>
            <w:tcW w:w="2551" w:type="dxa"/>
            <w:vAlign w:val="center"/>
            <w:hideMark/>
          </w:tcPr>
          <w:p w14:paraId="33BD9A8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đậm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w:t>
            </w:r>
          </w:p>
        </w:tc>
        <w:tc>
          <w:tcPr>
            <w:tcW w:w="4820" w:type="dxa"/>
            <w:vAlign w:val="center"/>
            <w:hideMark/>
          </w:tcPr>
          <w:p w14:paraId="0BDD976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đậm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4F059E3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1161563" w14:textId="77777777" w:rsidTr="00A12715">
        <w:trPr>
          <w:trHeight w:val="825"/>
        </w:trPr>
        <w:tc>
          <w:tcPr>
            <w:tcW w:w="851" w:type="dxa"/>
            <w:vAlign w:val="center"/>
            <w:hideMark/>
          </w:tcPr>
          <w:p w14:paraId="1F97C04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w:t>
            </w:r>
          </w:p>
        </w:tc>
        <w:tc>
          <w:tcPr>
            <w:tcW w:w="851" w:type="dxa"/>
            <w:vAlign w:val="center"/>
            <w:hideMark/>
          </w:tcPr>
          <w:p w14:paraId="1BB9062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w:t>
            </w:r>
          </w:p>
        </w:tc>
        <w:tc>
          <w:tcPr>
            <w:tcW w:w="2551" w:type="dxa"/>
            <w:vAlign w:val="center"/>
            <w:hideMark/>
          </w:tcPr>
          <w:p w14:paraId="242D677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Na+</w:t>
            </w:r>
          </w:p>
        </w:tc>
        <w:tc>
          <w:tcPr>
            <w:tcW w:w="4820" w:type="dxa"/>
            <w:vAlign w:val="center"/>
            <w:hideMark/>
          </w:tcPr>
          <w:p w14:paraId="7CE66E7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Na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2F295E5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8A3BCB7" w14:textId="77777777" w:rsidTr="00A12715">
        <w:trPr>
          <w:trHeight w:val="825"/>
        </w:trPr>
        <w:tc>
          <w:tcPr>
            <w:tcW w:w="851" w:type="dxa"/>
            <w:vAlign w:val="center"/>
            <w:hideMark/>
          </w:tcPr>
          <w:p w14:paraId="273F5D9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w:t>
            </w:r>
          </w:p>
        </w:tc>
        <w:tc>
          <w:tcPr>
            <w:tcW w:w="851" w:type="dxa"/>
            <w:vAlign w:val="center"/>
            <w:hideMark/>
          </w:tcPr>
          <w:p w14:paraId="44F74A6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w:t>
            </w:r>
          </w:p>
        </w:tc>
        <w:tc>
          <w:tcPr>
            <w:tcW w:w="2551" w:type="dxa"/>
            <w:vAlign w:val="center"/>
            <w:hideMark/>
          </w:tcPr>
          <w:p w14:paraId="5DEDCFE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pH</w:t>
            </w:r>
          </w:p>
        </w:tc>
        <w:tc>
          <w:tcPr>
            <w:tcW w:w="4820" w:type="dxa"/>
            <w:vAlign w:val="center"/>
            <w:hideMark/>
          </w:tcPr>
          <w:p w14:paraId="074E524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pH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62B804F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4CFFC61" w14:textId="77777777" w:rsidTr="00A12715">
        <w:trPr>
          <w:trHeight w:val="825"/>
        </w:trPr>
        <w:tc>
          <w:tcPr>
            <w:tcW w:w="851" w:type="dxa"/>
            <w:vAlign w:val="center"/>
            <w:hideMark/>
          </w:tcPr>
          <w:p w14:paraId="4C8BA6C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w:t>
            </w:r>
          </w:p>
        </w:tc>
        <w:tc>
          <w:tcPr>
            <w:tcW w:w="851" w:type="dxa"/>
            <w:vAlign w:val="center"/>
            <w:hideMark/>
          </w:tcPr>
          <w:p w14:paraId="2489E2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w:t>
            </w:r>
          </w:p>
        </w:tc>
        <w:tc>
          <w:tcPr>
            <w:tcW w:w="2551" w:type="dxa"/>
            <w:vAlign w:val="center"/>
            <w:hideMark/>
          </w:tcPr>
          <w:p w14:paraId="58B5E56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chiếu</w:t>
            </w:r>
            <w:proofErr w:type="spellEnd"/>
          </w:p>
        </w:tc>
        <w:tc>
          <w:tcPr>
            <w:tcW w:w="4820" w:type="dxa"/>
            <w:vAlign w:val="center"/>
            <w:hideMark/>
          </w:tcPr>
          <w:p w14:paraId="552EAE8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Ref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7AEB6D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1029CC" w14:textId="77777777" w:rsidTr="00A12715">
        <w:trPr>
          <w:trHeight w:val="825"/>
        </w:trPr>
        <w:tc>
          <w:tcPr>
            <w:tcW w:w="851" w:type="dxa"/>
            <w:vAlign w:val="center"/>
            <w:hideMark/>
          </w:tcPr>
          <w:p w14:paraId="2A11DC7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7</w:t>
            </w:r>
          </w:p>
        </w:tc>
        <w:tc>
          <w:tcPr>
            <w:tcW w:w="851" w:type="dxa"/>
            <w:vAlign w:val="center"/>
            <w:hideMark/>
          </w:tcPr>
          <w:p w14:paraId="0A44C40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w:t>
            </w:r>
          </w:p>
        </w:tc>
        <w:tc>
          <w:tcPr>
            <w:tcW w:w="2551" w:type="dxa"/>
            <w:vAlign w:val="center"/>
            <w:hideMark/>
          </w:tcPr>
          <w:p w14:paraId="0B2072B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w:t>
            </w:r>
          </w:p>
        </w:tc>
        <w:tc>
          <w:tcPr>
            <w:tcW w:w="4820" w:type="dxa"/>
            <w:vAlign w:val="center"/>
            <w:hideMark/>
          </w:tcPr>
          <w:p w14:paraId="76DCD4B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Ca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10D8E68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F7C2553" w14:textId="77777777" w:rsidTr="00A12715">
        <w:trPr>
          <w:trHeight w:val="825"/>
        </w:trPr>
        <w:tc>
          <w:tcPr>
            <w:tcW w:w="851" w:type="dxa"/>
            <w:vAlign w:val="center"/>
            <w:hideMark/>
          </w:tcPr>
          <w:p w14:paraId="43205AC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w:t>
            </w:r>
          </w:p>
        </w:tc>
        <w:tc>
          <w:tcPr>
            <w:tcW w:w="851" w:type="dxa"/>
            <w:vAlign w:val="center"/>
            <w:hideMark/>
          </w:tcPr>
          <w:p w14:paraId="4B46DB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w:t>
            </w:r>
          </w:p>
        </w:tc>
        <w:tc>
          <w:tcPr>
            <w:tcW w:w="2551" w:type="dxa"/>
            <w:vAlign w:val="center"/>
            <w:hideMark/>
          </w:tcPr>
          <w:p w14:paraId="7852721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Cl-</w:t>
            </w:r>
          </w:p>
        </w:tc>
        <w:tc>
          <w:tcPr>
            <w:tcW w:w="4820" w:type="dxa"/>
            <w:vAlign w:val="center"/>
            <w:hideMark/>
          </w:tcPr>
          <w:p w14:paraId="0DEF86B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Cl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390EFFE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DE71AF8" w14:textId="77777777" w:rsidTr="00A12715">
        <w:trPr>
          <w:trHeight w:val="825"/>
        </w:trPr>
        <w:tc>
          <w:tcPr>
            <w:tcW w:w="851" w:type="dxa"/>
            <w:vAlign w:val="center"/>
            <w:hideMark/>
          </w:tcPr>
          <w:p w14:paraId="28B0A3E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w:t>
            </w:r>
          </w:p>
        </w:tc>
        <w:tc>
          <w:tcPr>
            <w:tcW w:w="851" w:type="dxa"/>
            <w:vAlign w:val="center"/>
            <w:hideMark/>
          </w:tcPr>
          <w:p w14:paraId="1B8D1BC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w:t>
            </w:r>
          </w:p>
        </w:tc>
        <w:tc>
          <w:tcPr>
            <w:tcW w:w="2551" w:type="dxa"/>
            <w:vAlign w:val="center"/>
            <w:hideMark/>
          </w:tcPr>
          <w:p w14:paraId="0F6F7DF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K+</w:t>
            </w:r>
          </w:p>
        </w:tc>
        <w:tc>
          <w:tcPr>
            <w:tcW w:w="4820" w:type="dxa"/>
            <w:vAlign w:val="center"/>
            <w:hideMark/>
          </w:tcPr>
          <w:p w14:paraId="4340D41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K electrode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29160C6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13FFE57" w14:textId="77777777" w:rsidTr="00A12715">
        <w:trPr>
          <w:trHeight w:val="825"/>
        </w:trPr>
        <w:tc>
          <w:tcPr>
            <w:tcW w:w="851" w:type="dxa"/>
            <w:vAlign w:val="center"/>
            <w:hideMark/>
          </w:tcPr>
          <w:p w14:paraId="36027B7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w:t>
            </w:r>
          </w:p>
        </w:tc>
        <w:tc>
          <w:tcPr>
            <w:tcW w:w="851" w:type="dxa"/>
            <w:vAlign w:val="center"/>
            <w:hideMark/>
          </w:tcPr>
          <w:p w14:paraId="1847D9E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1.10</w:t>
            </w:r>
          </w:p>
        </w:tc>
        <w:tc>
          <w:tcPr>
            <w:tcW w:w="2551" w:type="dxa"/>
            <w:vAlign w:val="center"/>
            <w:hideMark/>
          </w:tcPr>
          <w:p w14:paraId="1780347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bơm</w:t>
            </w:r>
            <w:proofErr w:type="spellEnd"/>
            <w:r w:rsidRPr="000D679A">
              <w:rPr>
                <w:rFonts w:eastAsia="Times New Roman" w:cs="Times New Roman"/>
                <w:kern w:val="0"/>
                <w:sz w:val="20"/>
                <w:szCs w:val="20"/>
                <w14:ligatures w14:val="none"/>
              </w:rPr>
              <w:t>)</w:t>
            </w:r>
          </w:p>
        </w:tc>
        <w:tc>
          <w:tcPr>
            <w:tcW w:w="4820" w:type="dxa"/>
            <w:vAlign w:val="center"/>
            <w:hideMark/>
          </w:tcPr>
          <w:p w14:paraId="2C68704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Dây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bơm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3DA8012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AA23864" w14:textId="77777777" w:rsidTr="00A12715">
        <w:trPr>
          <w:trHeight w:val="825"/>
        </w:trPr>
        <w:tc>
          <w:tcPr>
            <w:tcW w:w="851" w:type="dxa"/>
            <w:vAlign w:val="center"/>
            <w:hideMark/>
          </w:tcPr>
          <w:p w14:paraId="3F0D480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w:t>
            </w:r>
          </w:p>
        </w:tc>
        <w:tc>
          <w:tcPr>
            <w:tcW w:w="851" w:type="dxa"/>
            <w:vAlign w:val="center"/>
            <w:hideMark/>
          </w:tcPr>
          <w:p w14:paraId="7B90976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1.11</w:t>
            </w:r>
          </w:p>
        </w:tc>
        <w:tc>
          <w:tcPr>
            <w:tcW w:w="2551" w:type="dxa"/>
            <w:vAlign w:val="center"/>
            <w:hideMark/>
          </w:tcPr>
          <w:p w14:paraId="750CE4A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0AAC5799"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10A9515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53E91CD" w14:textId="77777777" w:rsidTr="00A12715">
        <w:trPr>
          <w:trHeight w:val="825"/>
        </w:trPr>
        <w:tc>
          <w:tcPr>
            <w:tcW w:w="851" w:type="dxa"/>
            <w:vAlign w:val="center"/>
            <w:hideMark/>
          </w:tcPr>
          <w:p w14:paraId="4C5A409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w:t>
            </w:r>
          </w:p>
        </w:tc>
        <w:tc>
          <w:tcPr>
            <w:tcW w:w="851" w:type="dxa"/>
            <w:vAlign w:val="center"/>
            <w:hideMark/>
          </w:tcPr>
          <w:p w14:paraId="3D6D197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1.12</w:t>
            </w:r>
          </w:p>
        </w:tc>
        <w:tc>
          <w:tcPr>
            <w:tcW w:w="2551" w:type="dxa"/>
            <w:vAlign w:val="center"/>
            <w:hideMark/>
          </w:tcPr>
          <w:p w14:paraId="1D774CB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Ref)</w:t>
            </w:r>
          </w:p>
        </w:tc>
        <w:tc>
          <w:tcPr>
            <w:tcW w:w="4820" w:type="dxa"/>
            <w:vAlign w:val="center"/>
            <w:hideMark/>
          </w:tcPr>
          <w:p w14:paraId="04C7CC5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Ref)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AUTO ISE500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7FF6419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6764506" w14:textId="77777777" w:rsidTr="00A12715">
        <w:trPr>
          <w:trHeight w:val="675"/>
        </w:trPr>
        <w:tc>
          <w:tcPr>
            <w:tcW w:w="851" w:type="dxa"/>
            <w:vAlign w:val="center"/>
            <w:hideMark/>
          </w:tcPr>
          <w:p w14:paraId="6C6C207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0B25670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34EDE7E2"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 12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25E5A45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75DF66C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76B8BFB6" w14:textId="77777777" w:rsidTr="00A12715">
        <w:trPr>
          <w:trHeight w:val="705"/>
        </w:trPr>
        <w:tc>
          <w:tcPr>
            <w:tcW w:w="851" w:type="dxa"/>
            <w:vAlign w:val="center"/>
            <w:hideMark/>
          </w:tcPr>
          <w:p w14:paraId="5242A629"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61ED4876"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6701C157"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nước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tiểu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tự</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động</w:t>
            </w:r>
            <w:proofErr w:type="spellEnd"/>
            <w:r w:rsidRPr="000D679A">
              <w:rPr>
                <w:rFonts w:eastAsia="Times New Roman" w:cs="Times New Roman"/>
                <w:b/>
                <w:bCs/>
                <w:kern w:val="0"/>
                <w:sz w:val="20"/>
                <w:szCs w:val="20"/>
                <w14:ligatures w14:val="none"/>
              </w:rPr>
              <w:t xml:space="preserve"> AUTO 100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496304B7"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2AF1941D" w14:textId="77777777" w:rsidTr="00A12715">
        <w:trPr>
          <w:trHeight w:val="900"/>
        </w:trPr>
        <w:tc>
          <w:tcPr>
            <w:tcW w:w="851" w:type="dxa"/>
            <w:vAlign w:val="center"/>
            <w:hideMark/>
          </w:tcPr>
          <w:p w14:paraId="289FA42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w:t>
            </w:r>
          </w:p>
        </w:tc>
        <w:tc>
          <w:tcPr>
            <w:tcW w:w="851" w:type="dxa"/>
            <w:vAlign w:val="center"/>
            <w:hideMark/>
          </w:tcPr>
          <w:p w14:paraId="0F69298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w:t>
            </w:r>
          </w:p>
        </w:tc>
        <w:tc>
          <w:tcPr>
            <w:tcW w:w="2551" w:type="dxa"/>
            <w:vAlign w:val="center"/>
            <w:hideMark/>
          </w:tcPr>
          <w:p w14:paraId="506B3D8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Que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11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p>
        </w:tc>
        <w:tc>
          <w:tcPr>
            <w:tcW w:w="4820" w:type="dxa"/>
            <w:vAlign w:val="center"/>
            <w:hideMark/>
          </w:tcPr>
          <w:p w14:paraId="3D24CFF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Que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11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AUTO 100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484C1C9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B3CE053" w14:textId="77777777" w:rsidTr="00A12715">
        <w:trPr>
          <w:trHeight w:val="900"/>
        </w:trPr>
        <w:tc>
          <w:tcPr>
            <w:tcW w:w="851" w:type="dxa"/>
            <w:vAlign w:val="center"/>
            <w:hideMark/>
          </w:tcPr>
          <w:p w14:paraId="10CBEC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w:t>
            </w:r>
          </w:p>
        </w:tc>
        <w:tc>
          <w:tcPr>
            <w:tcW w:w="851" w:type="dxa"/>
            <w:vAlign w:val="center"/>
            <w:hideMark/>
          </w:tcPr>
          <w:p w14:paraId="7A3943B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w:t>
            </w:r>
          </w:p>
        </w:tc>
        <w:tc>
          <w:tcPr>
            <w:tcW w:w="2551" w:type="dxa"/>
            <w:vAlign w:val="center"/>
            <w:hideMark/>
          </w:tcPr>
          <w:p w14:paraId="01E8DAC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5D1E608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AUTO 100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71692EF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D8C2AC0" w14:textId="77777777" w:rsidTr="00A12715">
        <w:trPr>
          <w:trHeight w:val="900"/>
        </w:trPr>
        <w:tc>
          <w:tcPr>
            <w:tcW w:w="851" w:type="dxa"/>
            <w:vAlign w:val="center"/>
            <w:hideMark/>
          </w:tcPr>
          <w:p w14:paraId="1976BB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w:t>
            </w:r>
          </w:p>
        </w:tc>
        <w:tc>
          <w:tcPr>
            <w:tcW w:w="851" w:type="dxa"/>
            <w:vAlign w:val="center"/>
            <w:hideMark/>
          </w:tcPr>
          <w:p w14:paraId="7AFF290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2.3</w:t>
            </w:r>
          </w:p>
        </w:tc>
        <w:tc>
          <w:tcPr>
            <w:tcW w:w="2551" w:type="dxa"/>
            <w:vAlign w:val="center"/>
            <w:hideMark/>
          </w:tcPr>
          <w:p w14:paraId="29D561C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1</w:t>
            </w:r>
          </w:p>
        </w:tc>
        <w:tc>
          <w:tcPr>
            <w:tcW w:w="4820" w:type="dxa"/>
            <w:vAlign w:val="center"/>
            <w:hideMark/>
          </w:tcPr>
          <w:p w14:paraId="7A1616A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1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AUTO 100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3C6F869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F1DB593" w14:textId="77777777" w:rsidTr="00A12715">
        <w:trPr>
          <w:trHeight w:val="900"/>
        </w:trPr>
        <w:tc>
          <w:tcPr>
            <w:tcW w:w="851" w:type="dxa"/>
            <w:vAlign w:val="center"/>
            <w:hideMark/>
          </w:tcPr>
          <w:p w14:paraId="2550C8F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w:t>
            </w:r>
          </w:p>
        </w:tc>
        <w:tc>
          <w:tcPr>
            <w:tcW w:w="851" w:type="dxa"/>
            <w:vAlign w:val="center"/>
            <w:hideMark/>
          </w:tcPr>
          <w:p w14:paraId="27397A1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2.4</w:t>
            </w:r>
          </w:p>
        </w:tc>
        <w:tc>
          <w:tcPr>
            <w:tcW w:w="2551" w:type="dxa"/>
            <w:vAlign w:val="center"/>
            <w:hideMark/>
          </w:tcPr>
          <w:p w14:paraId="630D116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2</w:t>
            </w:r>
          </w:p>
        </w:tc>
        <w:tc>
          <w:tcPr>
            <w:tcW w:w="4820" w:type="dxa"/>
            <w:vAlign w:val="center"/>
            <w:hideMark/>
          </w:tcPr>
          <w:p w14:paraId="076188D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2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AUTO 100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43CB739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30E71CC" w14:textId="77777777" w:rsidTr="00A12715">
        <w:trPr>
          <w:trHeight w:val="900"/>
        </w:trPr>
        <w:tc>
          <w:tcPr>
            <w:tcW w:w="851" w:type="dxa"/>
            <w:vAlign w:val="center"/>
            <w:hideMark/>
          </w:tcPr>
          <w:p w14:paraId="61CBCD2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w:t>
            </w:r>
          </w:p>
        </w:tc>
        <w:tc>
          <w:tcPr>
            <w:tcW w:w="851" w:type="dxa"/>
            <w:vAlign w:val="center"/>
            <w:hideMark/>
          </w:tcPr>
          <w:p w14:paraId="628B0C1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2.5</w:t>
            </w:r>
          </w:p>
        </w:tc>
        <w:tc>
          <w:tcPr>
            <w:tcW w:w="2551" w:type="dxa"/>
            <w:vAlign w:val="center"/>
            <w:hideMark/>
          </w:tcPr>
          <w:p w14:paraId="0B5BB8E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3</w:t>
            </w:r>
          </w:p>
        </w:tc>
        <w:tc>
          <w:tcPr>
            <w:tcW w:w="4820" w:type="dxa"/>
            <w:vAlign w:val="center"/>
            <w:hideMark/>
          </w:tcPr>
          <w:p w14:paraId="58D15AFF"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AUTO 100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xứ</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thuộc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G7</w:t>
            </w:r>
          </w:p>
        </w:tc>
        <w:tc>
          <w:tcPr>
            <w:tcW w:w="1276" w:type="dxa"/>
            <w:vAlign w:val="center"/>
            <w:hideMark/>
          </w:tcPr>
          <w:p w14:paraId="729CC3B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0C4B444" w14:textId="77777777" w:rsidTr="00A12715">
        <w:trPr>
          <w:trHeight w:val="660"/>
        </w:trPr>
        <w:tc>
          <w:tcPr>
            <w:tcW w:w="851" w:type="dxa"/>
            <w:vAlign w:val="center"/>
            <w:hideMark/>
          </w:tcPr>
          <w:p w14:paraId="5C3058E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45CE8B4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1FC2F878"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II: 05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15C2D1DD"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6DF9BC9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68CB2C2D" w14:textId="77777777" w:rsidTr="00A12715">
        <w:trPr>
          <w:trHeight w:val="660"/>
        </w:trPr>
        <w:tc>
          <w:tcPr>
            <w:tcW w:w="851" w:type="dxa"/>
            <w:noWrap/>
            <w:vAlign w:val="bottom"/>
            <w:hideMark/>
          </w:tcPr>
          <w:p w14:paraId="35444C3A"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182D1767"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14E78517"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III: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Vitek 2 </w:t>
            </w:r>
            <w:proofErr w:type="spellStart"/>
            <w:r w:rsidRPr="000D679A">
              <w:rPr>
                <w:rFonts w:eastAsia="Times New Roman" w:cs="Times New Roman"/>
                <w:b/>
                <w:bCs/>
                <w:kern w:val="0"/>
                <w:sz w:val="20"/>
                <w:szCs w:val="20"/>
                <w14:ligatures w14:val="none"/>
              </w:rPr>
              <w:t>nuôi</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cấy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định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danh</w:t>
            </w:r>
            <w:proofErr w:type="spellEnd"/>
            <w:r w:rsidRPr="000D679A">
              <w:rPr>
                <w:rFonts w:eastAsia="Times New Roman" w:cs="Times New Roman"/>
                <w:b/>
                <w:bCs/>
                <w:kern w:val="0"/>
                <w:sz w:val="20"/>
                <w:szCs w:val="20"/>
                <w14:ligatures w14:val="none"/>
              </w:rPr>
              <w:t xml:space="preserve"> vi </w:t>
            </w:r>
            <w:proofErr w:type="spellStart"/>
            <w:r w:rsidRPr="000D679A">
              <w:rPr>
                <w:rFonts w:eastAsia="Times New Roman" w:cs="Times New Roman"/>
                <w:b/>
                <w:bCs/>
                <w:kern w:val="0"/>
                <w:sz w:val="20"/>
                <w:szCs w:val="20"/>
                <w14:ligatures w14:val="none"/>
              </w:rPr>
              <w:t>khuẩn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tự</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10E97F73"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64DA29D1" w14:textId="77777777" w:rsidTr="00A12715">
        <w:trPr>
          <w:trHeight w:val="705"/>
        </w:trPr>
        <w:tc>
          <w:tcPr>
            <w:tcW w:w="851" w:type="dxa"/>
            <w:vAlign w:val="center"/>
            <w:hideMark/>
          </w:tcPr>
          <w:p w14:paraId="556AAC8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w:t>
            </w:r>
          </w:p>
        </w:tc>
        <w:tc>
          <w:tcPr>
            <w:tcW w:w="851" w:type="dxa"/>
            <w:vAlign w:val="center"/>
            <w:hideMark/>
          </w:tcPr>
          <w:p w14:paraId="7869FD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3.1</w:t>
            </w:r>
          </w:p>
        </w:tc>
        <w:tc>
          <w:tcPr>
            <w:tcW w:w="2551" w:type="dxa"/>
            <w:vAlign w:val="center"/>
            <w:hideMark/>
          </w:tcPr>
          <w:p w14:paraId="151EC50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p>
        </w:tc>
        <w:tc>
          <w:tcPr>
            <w:tcW w:w="4820" w:type="dxa"/>
            <w:vAlign w:val="center"/>
            <w:hideMark/>
          </w:tcPr>
          <w:p w14:paraId="5879729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lên</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lên</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62DC48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70215FF" w14:textId="77777777" w:rsidTr="00A12715">
        <w:trPr>
          <w:trHeight w:val="705"/>
        </w:trPr>
        <w:tc>
          <w:tcPr>
            <w:tcW w:w="851" w:type="dxa"/>
            <w:vAlign w:val="center"/>
            <w:hideMark/>
          </w:tcPr>
          <w:p w14:paraId="2083138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w:t>
            </w:r>
          </w:p>
        </w:tc>
        <w:tc>
          <w:tcPr>
            <w:tcW w:w="851" w:type="dxa"/>
            <w:vAlign w:val="center"/>
            <w:hideMark/>
          </w:tcPr>
          <w:p w14:paraId="5F915C1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3.2</w:t>
            </w:r>
          </w:p>
        </w:tc>
        <w:tc>
          <w:tcPr>
            <w:tcW w:w="2551" w:type="dxa"/>
            <w:vAlign w:val="center"/>
            <w:hideMark/>
          </w:tcPr>
          <w:p w14:paraId="6686B8B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p>
        </w:tc>
        <w:tc>
          <w:tcPr>
            <w:tcW w:w="4820" w:type="dxa"/>
            <w:vAlign w:val="center"/>
            <w:hideMark/>
          </w:tcPr>
          <w:p w14:paraId="596946E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6D2FB5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7EC8C91" w14:textId="77777777" w:rsidTr="00A12715">
        <w:trPr>
          <w:trHeight w:val="705"/>
        </w:trPr>
        <w:tc>
          <w:tcPr>
            <w:tcW w:w="851" w:type="dxa"/>
            <w:vAlign w:val="center"/>
            <w:hideMark/>
          </w:tcPr>
          <w:p w14:paraId="0612B11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20</w:t>
            </w:r>
          </w:p>
        </w:tc>
        <w:tc>
          <w:tcPr>
            <w:tcW w:w="851" w:type="dxa"/>
            <w:vAlign w:val="center"/>
            <w:hideMark/>
          </w:tcPr>
          <w:p w14:paraId="162107A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3.3</w:t>
            </w:r>
          </w:p>
        </w:tc>
        <w:tc>
          <w:tcPr>
            <w:tcW w:w="2551" w:type="dxa"/>
            <w:vAlign w:val="center"/>
            <w:hideMark/>
          </w:tcPr>
          <w:p w14:paraId="0C2EE63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w:t>
            </w:r>
          </w:p>
        </w:tc>
        <w:tc>
          <w:tcPr>
            <w:tcW w:w="4820" w:type="dxa"/>
            <w:vAlign w:val="center"/>
            <w:hideMark/>
          </w:tcPr>
          <w:p w14:paraId="7E4271F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61B147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438E1FC" w14:textId="77777777" w:rsidTr="00A12715">
        <w:trPr>
          <w:trHeight w:val="705"/>
        </w:trPr>
        <w:tc>
          <w:tcPr>
            <w:tcW w:w="851" w:type="dxa"/>
            <w:vAlign w:val="center"/>
            <w:hideMark/>
          </w:tcPr>
          <w:p w14:paraId="78D97C2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w:t>
            </w:r>
          </w:p>
        </w:tc>
        <w:tc>
          <w:tcPr>
            <w:tcW w:w="851" w:type="dxa"/>
            <w:vAlign w:val="center"/>
            <w:hideMark/>
          </w:tcPr>
          <w:p w14:paraId="4A7BD59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3.4</w:t>
            </w:r>
          </w:p>
        </w:tc>
        <w:tc>
          <w:tcPr>
            <w:tcW w:w="2551" w:type="dxa"/>
            <w:vAlign w:val="center"/>
            <w:hideMark/>
          </w:tcPr>
          <w:p w14:paraId="0BBD75A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Neisseria/ </w:t>
            </w:r>
            <w:proofErr w:type="spellStart"/>
            <w:r w:rsidRPr="000D679A">
              <w:rPr>
                <w:rFonts w:eastAsia="Times New Roman" w:cs="Times New Roman"/>
                <w:kern w:val="0"/>
                <w:sz w:val="20"/>
                <w:szCs w:val="20"/>
                <w14:ligatures w14:val="none"/>
              </w:rPr>
              <w:t>Haemophilus</w:t>
            </w:r>
            <w:proofErr w:type="spellEnd"/>
          </w:p>
        </w:tc>
        <w:tc>
          <w:tcPr>
            <w:tcW w:w="4820" w:type="dxa"/>
            <w:vAlign w:val="center"/>
            <w:hideMark/>
          </w:tcPr>
          <w:p w14:paraId="7E56FD7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Neisseria-</w:t>
            </w:r>
            <w:proofErr w:type="spellStart"/>
            <w:r w:rsidRPr="000D679A">
              <w:rPr>
                <w:rFonts w:eastAsia="Times New Roman" w:cs="Times New Roman"/>
                <w:kern w:val="0"/>
                <w:sz w:val="20"/>
                <w:szCs w:val="20"/>
                <w14:ligatures w14:val="none"/>
              </w:rPr>
              <w:t>Haemophilus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A47168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0192B63" w14:textId="77777777" w:rsidTr="00A12715">
        <w:trPr>
          <w:trHeight w:val="705"/>
        </w:trPr>
        <w:tc>
          <w:tcPr>
            <w:tcW w:w="851" w:type="dxa"/>
            <w:vAlign w:val="center"/>
            <w:hideMark/>
          </w:tcPr>
          <w:p w14:paraId="5542545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w:t>
            </w:r>
          </w:p>
        </w:tc>
        <w:tc>
          <w:tcPr>
            <w:tcW w:w="851" w:type="dxa"/>
            <w:vAlign w:val="center"/>
            <w:hideMark/>
          </w:tcPr>
          <w:p w14:paraId="6CA9841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3.5</w:t>
            </w:r>
          </w:p>
        </w:tc>
        <w:tc>
          <w:tcPr>
            <w:tcW w:w="2551" w:type="dxa"/>
            <w:vAlign w:val="center"/>
            <w:hideMark/>
          </w:tcPr>
          <w:p w14:paraId="3E3E1A7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p>
        </w:tc>
        <w:tc>
          <w:tcPr>
            <w:tcW w:w="4820" w:type="dxa"/>
            <w:vAlign w:val="center"/>
            <w:hideMark/>
          </w:tcPr>
          <w:p w14:paraId="6F89F71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AD9C9A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8059244" w14:textId="77777777" w:rsidTr="00A12715">
        <w:trPr>
          <w:trHeight w:val="705"/>
        </w:trPr>
        <w:tc>
          <w:tcPr>
            <w:tcW w:w="851" w:type="dxa"/>
            <w:vAlign w:val="center"/>
            <w:hideMark/>
          </w:tcPr>
          <w:p w14:paraId="50A23F2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23</w:t>
            </w:r>
          </w:p>
        </w:tc>
        <w:tc>
          <w:tcPr>
            <w:tcW w:w="851" w:type="dxa"/>
            <w:vAlign w:val="center"/>
            <w:hideMark/>
          </w:tcPr>
          <w:p w14:paraId="7B5D41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3.6</w:t>
            </w:r>
          </w:p>
        </w:tc>
        <w:tc>
          <w:tcPr>
            <w:tcW w:w="2551" w:type="dxa"/>
            <w:vAlign w:val="center"/>
            <w:hideMark/>
          </w:tcPr>
          <w:p w14:paraId="43A80F7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p>
        </w:tc>
        <w:tc>
          <w:tcPr>
            <w:tcW w:w="4820" w:type="dxa"/>
            <w:vAlign w:val="center"/>
            <w:hideMark/>
          </w:tcPr>
          <w:p w14:paraId="21663B3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9FBB2C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C34FDD2" w14:textId="77777777" w:rsidTr="00A12715">
        <w:trPr>
          <w:trHeight w:val="705"/>
        </w:trPr>
        <w:tc>
          <w:tcPr>
            <w:tcW w:w="851" w:type="dxa"/>
            <w:vAlign w:val="center"/>
            <w:hideMark/>
          </w:tcPr>
          <w:p w14:paraId="08C93A1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24</w:t>
            </w:r>
          </w:p>
        </w:tc>
        <w:tc>
          <w:tcPr>
            <w:tcW w:w="851" w:type="dxa"/>
            <w:vAlign w:val="center"/>
            <w:hideMark/>
          </w:tcPr>
          <w:p w14:paraId="2AC609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3.7</w:t>
            </w:r>
          </w:p>
        </w:tc>
        <w:tc>
          <w:tcPr>
            <w:tcW w:w="2551" w:type="dxa"/>
            <w:vAlign w:val="center"/>
            <w:hideMark/>
          </w:tcPr>
          <w:p w14:paraId="0A62883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Liên </w:t>
            </w:r>
            <w:proofErr w:type="spellStart"/>
            <w:r w:rsidRPr="000D679A">
              <w:rPr>
                <w:rFonts w:eastAsia="Times New Roman" w:cs="Times New Roman"/>
                <w:kern w:val="0"/>
                <w:sz w:val="20"/>
                <w:szCs w:val="20"/>
                <w14:ligatures w14:val="none"/>
              </w:rPr>
              <w:t>cầu</w:t>
            </w:r>
            <w:proofErr w:type="spellEnd"/>
          </w:p>
        </w:tc>
        <w:tc>
          <w:tcPr>
            <w:tcW w:w="4820" w:type="dxa"/>
            <w:vAlign w:val="center"/>
            <w:hideMark/>
          </w:tcPr>
          <w:p w14:paraId="01112FE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Streptococcus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B677D0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30316A2" w14:textId="77777777" w:rsidTr="00A12715">
        <w:trPr>
          <w:trHeight w:val="705"/>
        </w:trPr>
        <w:tc>
          <w:tcPr>
            <w:tcW w:w="851" w:type="dxa"/>
            <w:vAlign w:val="center"/>
            <w:hideMark/>
          </w:tcPr>
          <w:p w14:paraId="37FA12B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25</w:t>
            </w:r>
          </w:p>
        </w:tc>
        <w:tc>
          <w:tcPr>
            <w:tcW w:w="851" w:type="dxa"/>
            <w:vAlign w:val="center"/>
            <w:hideMark/>
          </w:tcPr>
          <w:p w14:paraId="0FAC68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3.8</w:t>
            </w:r>
          </w:p>
        </w:tc>
        <w:tc>
          <w:tcPr>
            <w:tcW w:w="2551" w:type="dxa"/>
            <w:vAlign w:val="center"/>
            <w:hideMark/>
          </w:tcPr>
          <w:p w14:paraId="642F2EC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huyền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p>
        </w:tc>
        <w:tc>
          <w:tcPr>
            <w:tcW w:w="4820" w:type="dxa"/>
            <w:vAlign w:val="center"/>
            <w:hideMark/>
          </w:tcPr>
          <w:p w14:paraId="012395C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huyền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thước</w:t>
            </w:r>
            <w:proofErr w:type="spellEnd"/>
            <w:r w:rsidRPr="000D679A">
              <w:rPr>
                <w:rFonts w:eastAsia="Times New Roman" w:cs="Times New Roman"/>
                <w:kern w:val="0"/>
                <w:sz w:val="20"/>
                <w:szCs w:val="20"/>
                <w14:ligatures w14:val="none"/>
              </w:rPr>
              <w:t xml:space="preserve"> 12 mm x 75 mm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D36310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A64E660" w14:textId="77777777" w:rsidTr="00A12715">
        <w:trPr>
          <w:trHeight w:val="705"/>
        </w:trPr>
        <w:tc>
          <w:tcPr>
            <w:tcW w:w="851" w:type="dxa"/>
            <w:vAlign w:val="center"/>
            <w:hideMark/>
          </w:tcPr>
          <w:p w14:paraId="1888224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26</w:t>
            </w:r>
          </w:p>
        </w:tc>
        <w:tc>
          <w:tcPr>
            <w:tcW w:w="851" w:type="dxa"/>
            <w:vAlign w:val="center"/>
            <w:hideMark/>
          </w:tcPr>
          <w:p w14:paraId="399837C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3.9</w:t>
            </w:r>
          </w:p>
        </w:tc>
        <w:tc>
          <w:tcPr>
            <w:tcW w:w="2551" w:type="dxa"/>
            <w:vAlign w:val="center"/>
            <w:hideMark/>
          </w:tcPr>
          <w:p w14:paraId="1FA02D9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muối</w:t>
            </w:r>
            <w:proofErr w:type="spellEnd"/>
            <w:r w:rsidRPr="000D679A">
              <w:rPr>
                <w:rFonts w:eastAsia="Times New Roman" w:cs="Times New Roman"/>
                <w:kern w:val="0"/>
                <w:sz w:val="20"/>
                <w:szCs w:val="20"/>
                <w14:ligatures w14:val="none"/>
              </w:rPr>
              <w:t xml:space="preserve"> 0.45%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huyền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p>
        </w:tc>
        <w:tc>
          <w:tcPr>
            <w:tcW w:w="4820" w:type="dxa"/>
            <w:vAlign w:val="center"/>
            <w:hideMark/>
          </w:tcPr>
          <w:p w14:paraId="5F0226C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muối</w:t>
            </w:r>
            <w:proofErr w:type="spellEnd"/>
            <w:r w:rsidRPr="000D679A">
              <w:rPr>
                <w:rFonts w:eastAsia="Times New Roman" w:cs="Times New Roman"/>
                <w:kern w:val="0"/>
                <w:sz w:val="20"/>
                <w:szCs w:val="20"/>
                <w14:ligatures w14:val="none"/>
              </w:rPr>
              <w:t xml:space="preserve"> 0.45%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huyền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Vitek 2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096F5E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AED1B0C" w14:textId="77777777" w:rsidTr="00A12715">
        <w:trPr>
          <w:trHeight w:val="660"/>
        </w:trPr>
        <w:tc>
          <w:tcPr>
            <w:tcW w:w="851" w:type="dxa"/>
            <w:vAlign w:val="center"/>
            <w:hideMark/>
          </w:tcPr>
          <w:p w14:paraId="3BE6DF1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23097CF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3E0C53D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III: 09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79F8605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4894437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123403C5" w14:textId="77777777" w:rsidTr="00A12715">
        <w:trPr>
          <w:trHeight w:val="660"/>
        </w:trPr>
        <w:tc>
          <w:tcPr>
            <w:tcW w:w="851" w:type="dxa"/>
            <w:noWrap/>
            <w:vAlign w:val="center"/>
            <w:hideMark/>
          </w:tcPr>
          <w:p w14:paraId="75338DF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55DB6C8B"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5DDFE28B"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IV: </w:t>
            </w:r>
            <w:proofErr w:type="spellStart"/>
            <w:r w:rsidRPr="000D679A">
              <w:rPr>
                <w:rFonts w:eastAsia="Times New Roman" w:cs="Times New Roman"/>
                <w:b/>
                <w:bCs/>
                <w:kern w:val="0"/>
                <w:sz w:val="20"/>
                <w:szCs w:val="20"/>
                <w14:ligatures w14:val="none"/>
              </w:rPr>
              <w:t>Hoá</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sinh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phẩm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nuôi</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cấy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định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danh</w:t>
            </w:r>
            <w:proofErr w:type="spellEnd"/>
            <w:r w:rsidRPr="000D679A">
              <w:rPr>
                <w:rFonts w:eastAsia="Times New Roman" w:cs="Times New Roman"/>
                <w:b/>
                <w:bCs/>
                <w:kern w:val="0"/>
                <w:sz w:val="20"/>
                <w:szCs w:val="20"/>
                <w14:ligatures w14:val="none"/>
              </w:rPr>
              <w:t xml:space="preserve"> vi </w:t>
            </w:r>
            <w:proofErr w:type="spellStart"/>
            <w:r w:rsidRPr="000D679A">
              <w:rPr>
                <w:rFonts w:eastAsia="Times New Roman" w:cs="Times New Roman"/>
                <w:b/>
                <w:bCs/>
                <w:kern w:val="0"/>
                <w:sz w:val="20"/>
                <w:szCs w:val="20"/>
                <w14:ligatures w14:val="none"/>
              </w:rPr>
              <w:t>khuẩn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7102C45C"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2A249C72" w14:textId="77777777" w:rsidTr="00A12715">
        <w:trPr>
          <w:trHeight w:val="795"/>
        </w:trPr>
        <w:tc>
          <w:tcPr>
            <w:tcW w:w="851" w:type="dxa"/>
            <w:noWrap/>
            <w:vAlign w:val="center"/>
            <w:hideMark/>
          </w:tcPr>
          <w:p w14:paraId="70816A4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27</w:t>
            </w:r>
          </w:p>
        </w:tc>
        <w:tc>
          <w:tcPr>
            <w:tcW w:w="851" w:type="dxa"/>
            <w:noWrap/>
            <w:vAlign w:val="center"/>
            <w:hideMark/>
          </w:tcPr>
          <w:p w14:paraId="2FD69A6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w:t>
            </w:r>
          </w:p>
        </w:tc>
        <w:tc>
          <w:tcPr>
            <w:tcW w:w="2551" w:type="dxa"/>
            <w:vAlign w:val="center"/>
            <w:hideMark/>
          </w:tcPr>
          <w:p w14:paraId="56EE4A3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Thanh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ruột</w:t>
            </w:r>
            <w:proofErr w:type="spellEnd"/>
          </w:p>
        </w:tc>
        <w:tc>
          <w:tcPr>
            <w:tcW w:w="4820" w:type="dxa"/>
            <w:vAlign w:val="center"/>
            <w:hideMark/>
          </w:tcPr>
          <w:p w14:paraId="0EA30AC9"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Thanh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ruột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r w:rsidRPr="000D679A">
              <w:rPr>
                <w:rFonts w:eastAsia="Times New Roman" w:cs="Times New Roman"/>
                <w:kern w:val="0"/>
                <w:sz w:val="20"/>
                <w:szCs w:val="20"/>
                <w14:ligatures w14:val="none"/>
              </w:rPr>
              <w:t>.</w:t>
            </w:r>
          </w:p>
        </w:tc>
        <w:tc>
          <w:tcPr>
            <w:tcW w:w="1276" w:type="dxa"/>
            <w:vAlign w:val="center"/>
            <w:hideMark/>
          </w:tcPr>
          <w:p w14:paraId="1FE187D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6AE32FC" w14:textId="77777777" w:rsidTr="00A12715">
        <w:trPr>
          <w:trHeight w:val="795"/>
        </w:trPr>
        <w:tc>
          <w:tcPr>
            <w:tcW w:w="851" w:type="dxa"/>
            <w:noWrap/>
            <w:vAlign w:val="center"/>
            <w:hideMark/>
          </w:tcPr>
          <w:p w14:paraId="59927F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28</w:t>
            </w:r>
          </w:p>
        </w:tc>
        <w:tc>
          <w:tcPr>
            <w:tcW w:w="851" w:type="dxa"/>
            <w:noWrap/>
            <w:vAlign w:val="center"/>
            <w:hideMark/>
          </w:tcPr>
          <w:p w14:paraId="642D8E6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w:t>
            </w:r>
          </w:p>
        </w:tc>
        <w:tc>
          <w:tcPr>
            <w:tcW w:w="2551" w:type="dxa"/>
            <w:vAlign w:val="center"/>
            <w:hideMark/>
          </w:tcPr>
          <w:p w14:paraId="42BC909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20E reagent</w:t>
            </w:r>
          </w:p>
        </w:tc>
        <w:tc>
          <w:tcPr>
            <w:tcW w:w="4820" w:type="dxa"/>
            <w:vAlign w:val="center"/>
            <w:hideMark/>
          </w:tcPr>
          <w:p w14:paraId="5703807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20E reagent</w:t>
            </w:r>
          </w:p>
        </w:tc>
        <w:tc>
          <w:tcPr>
            <w:tcW w:w="1276" w:type="dxa"/>
            <w:vAlign w:val="center"/>
            <w:hideMark/>
          </w:tcPr>
          <w:p w14:paraId="3C63408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0B7DCCD" w14:textId="77777777" w:rsidTr="00A12715">
        <w:trPr>
          <w:trHeight w:val="945"/>
        </w:trPr>
        <w:tc>
          <w:tcPr>
            <w:tcW w:w="851" w:type="dxa"/>
            <w:noWrap/>
            <w:vAlign w:val="center"/>
            <w:hideMark/>
          </w:tcPr>
          <w:p w14:paraId="23E6C82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29</w:t>
            </w:r>
          </w:p>
        </w:tc>
        <w:tc>
          <w:tcPr>
            <w:tcW w:w="851" w:type="dxa"/>
            <w:noWrap/>
            <w:vAlign w:val="center"/>
            <w:hideMark/>
          </w:tcPr>
          <w:p w14:paraId="6798B15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w:t>
            </w:r>
          </w:p>
        </w:tc>
        <w:tc>
          <w:tcPr>
            <w:tcW w:w="2551" w:type="dxa"/>
            <w:vAlign w:val="center"/>
            <w:hideMark/>
          </w:tcPr>
          <w:p w14:paraId="67D8538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p>
        </w:tc>
        <w:tc>
          <w:tcPr>
            <w:tcW w:w="4820" w:type="dxa"/>
            <w:vAlign w:val="center"/>
            <w:hideMark/>
          </w:tcPr>
          <w:p w14:paraId="71089A8F"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kị</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tùy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tiện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BacT</w:t>
            </w:r>
            <w:proofErr w:type="spellEnd"/>
            <w:r w:rsidRPr="000D679A">
              <w:rPr>
                <w:rFonts w:eastAsia="Times New Roman" w:cs="Times New Roman"/>
                <w:kern w:val="0"/>
                <w:sz w:val="20"/>
                <w:szCs w:val="20"/>
                <w14:ligatures w14:val="none"/>
              </w:rPr>
              <w:t>/ALERT.</w:t>
            </w:r>
          </w:p>
        </w:tc>
        <w:tc>
          <w:tcPr>
            <w:tcW w:w="1276" w:type="dxa"/>
            <w:vAlign w:val="center"/>
            <w:hideMark/>
          </w:tcPr>
          <w:p w14:paraId="721E553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B6DC7A7" w14:textId="77777777" w:rsidTr="00A12715">
        <w:trPr>
          <w:trHeight w:val="900"/>
        </w:trPr>
        <w:tc>
          <w:tcPr>
            <w:tcW w:w="851" w:type="dxa"/>
            <w:noWrap/>
            <w:vAlign w:val="center"/>
            <w:hideMark/>
          </w:tcPr>
          <w:p w14:paraId="789E52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30</w:t>
            </w:r>
          </w:p>
        </w:tc>
        <w:tc>
          <w:tcPr>
            <w:tcW w:w="851" w:type="dxa"/>
            <w:noWrap/>
            <w:vAlign w:val="center"/>
            <w:hideMark/>
          </w:tcPr>
          <w:p w14:paraId="6CCC208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4.4</w:t>
            </w:r>
          </w:p>
        </w:tc>
        <w:tc>
          <w:tcPr>
            <w:tcW w:w="2551" w:type="dxa"/>
            <w:vAlign w:val="center"/>
            <w:hideMark/>
          </w:tcPr>
          <w:p w14:paraId="6E0865C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kỵ</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p>
        </w:tc>
        <w:tc>
          <w:tcPr>
            <w:tcW w:w="4820" w:type="dxa"/>
            <w:vAlign w:val="center"/>
            <w:hideMark/>
          </w:tcPr>
          <w:p w14:paraId="53349C6A"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kỵ</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kỵ</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tùy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BacT</w:t>
            </w:r>
            <w:proofErr w:type="spellEnd"/>
            <w:r w:rsidRPr="000D679A">
              <w:rPr>
                <w:rFonts w:eastAsia="Times New Roman" w:cs="Times New Roman"/>
                <w:kern w:val="0"/>
                <w:sz w:val="20"/>
                <w:szCs w:val="20"/>
                <w14:ligatures w14:val="none"/>
              </w:rPr>
              <w:t xml:space="preserve">/ALERT </w:t>
            </w:r>
          </w:p>
        </w:tc>
        <w:tc>
          <w:tcPr>
            <w:tcW w:w="1276" w:type="dxa"/>
            <w:vAlign w:val="center"/>
            <w:hideMark/>
          </w:tcPr>
          <w:p w14:paraId="24617FB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DBBF3B7" w14:textId="77777777" w:rsidTr="00A12715">
        <w:trPr>
          <w:trHeight w:val="810"/>
        </w:trPr>
        <w:tc>
          <w:tcPr>
            <w:tcW w:w="851" w:type="dxa"/>
            <w:noWrap/>
            <w:vAlign w:val="center"/>
            <w:hideMark/>
          </w:tcPr>
          <w:p w14:paraId="4D913DA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31</w:t>
            </w:r>
          </w:p>
        </w:tc>
        <w:tc>
          <w:tcPr>
            <w:tcW w:w="851" w:type="dxa"/>
            <w:noWrap/>
            <w:vAlign w:val="center"/>
            <w:hideMark/>
          </w:tcPr>
          <w:p w14:paraId="57F68C9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4.5</w:t>
            </w:r>
          </w:p>
        </w:tc>
        <w:tc>
          <w:tcPr>
            <w:tcW w:w="2551" w:type="dxa"/>
            <w:vAlign w:val="center"/>
            <w:hideMark/>
          </w:tcPr>
          <w:p w14:paraId="287CC97D"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em</w:t>
            </w:r>
            <w:proofErr w:type="spellEnd"/>
          </w:p>
        </w:tc>
        <w:tc>
          <w:tcPr>
            <w:tcW w:w="4820" w:type="dxa"/>
            <w:vAlign w:val="center"/>
            <w:hideMark/>
          </w:tcPr>
          <w:p w14:paraId="564A7635"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Chai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kỵ</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tùy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tiện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BacT</w:t>
            </w:r>
            <w:proofErr w:type="spellEnd"/>
            <w:r w:rsidRPr="000D679A">
              <w:rPr>
                <w:rFonts w:eastAsia="Times New Roman" w:cs="Times New Roman"/>
                <w:kern w:val="0"/>
                <w:sz w:val="20"/>
                <w:szCs w:val="20"/>
                <w14:ligatures w14:val="none"/>
              </w:rPr>
              <w:t xml:space="preserve">/ALERT </w:t>
            </w:r>
          </w:p>
        </w:tc>
        <w:tc>
          <w:tcPr>
            <w:tcW w:w="1276" w:type="dxa"/>
            <w:vAlign w:val="center"/>
            <w:hideMark/>
          </w:tcPr>
          <w:p w14:paraId="01A5B92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4F0B960" w14:textId="77777777" w:rsidTr="00A12715">
        <w:trPr>
          <w:trHeight w:val="765"/>
        </w:trPr>
        <w:tc>
          <w:tcPr>
            <w:tcW w:w="851" w:type="dxa"/>
            <w:noWrap/>
            <w:vAlign w:val="center"/>
            <w:hideMark/>
          </w:tcPr>
          <w:p w14:paraId="3E818D5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32</w:t>
            </w:r>
          </w:p>
        </w:tc>
        <w:tc>
          <w:tcPr>
            <w:tcW w:w="851" w:type="dxa"/>
            <w:noWrap/>
            <w:vAlign w:val="center"/>
            <w:hideMark/>
          </w:tcPr>
          <w:p w14:paraId="0B175FE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4.6</w:t>
            </w:r>
          </w:p>
        </w:tc>
        <w:tc>
          <w:tcPr>
            <w:tcW w:w="2551" w:type="dxa"/>
            <w:vAlign w:val="center"/>
            <w:hideMark/>
          </w:tcPr>
          <w:p w14:paraId="1AC7D87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Gram</w:t>
            </w:r>
          </w:p>
        </w:tc>
        <w:tc>
          <w:tcPr>
            <w:tcW w:w="4820" w:type="dxa"/>
            <w:vAlign w:val="center"/>
            <w:hideMark/>
          </w:tcPr>
          <w:p w14:paraId="7FC8577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soi.</w:t>
            </w:r>
          </w:p>
        </w:tc>
        <w:tc>
          <w:tcPr>
            <w:tcW w:w="1276" w:type="dxa"/>
            <w:vAlign w:val="center"/>
            <w:hideMark/>
          </w:tcPr>
          <w:p w14:paraId="43D09BA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9934803" w14:textId="77777777" w:rsidTr="00A12715">
        <w:trPr>
          <w:trHeight w:val="765"/>
        </w:trPr>
        <w:tc>
          <w:tcPr>
            <w:tcW w:w="851" w:type="dxa"/>
            <w:noWrap/>
            <w:vAlign w:val="center"/>
            <w:hideMark/>
          </w:tcPr>
          <w:p w14:paraId="120471F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33</w:t>
            </w:r>
          </w:p>
        </w:tc>
        <w:tc>
          <w:tcPr>
            <w:tcW w:w="851" w:type="dxa"/>
            <w:noWrap/>
            <w:vAlign w:val="center"/>
            <w:hideMark/>
          </w:tcPr>
          <w:p w14:paraId="4F93EAC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4.7</w:t>
            </w:r>
          </w:p>
        </w:tc>
        <w:tc>
          <w:tcPr>
            <w:tcW w:w="2551" w:type="dxa"/>
            <w:vAlign w:val="center"/>
            <w:hideMark/>
          </w:tcPr>
          <w:p w14:paraId="78A22E3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indole</w:t>
            </w:r>
          </w:p>
        </w:tc>
        <w:tc>
          <w:tcPr>
            <w:tcW w:w="4820" w:type="dxa"/>
            <w:vAlign w:val="center"/>
            <w:hideMark/>
          </w:tcPr>
          <w:p w14:paraId="00D45CC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indole</w:t>
            </w:r>
          </w:p>
        </w:tc>
        <w:tc>
          <w:tcPr>
            <w:tcW w:w="1276" w:type="dxa"/>
            <w:vAlign w:val="center"/>
            <w:hideMark/>
          </w:tcPr>
          <w:p w14:paraId="6DF84C4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1DF0845" w14:textId="77777777" w:rsidTr="00A12715">
        <w:trPr>
          <w:trHeight w:val="765"/>
        </w:trPr>
        <w:tc>
          <w:tcPr>
            <w:tcW w:w="851" w:type="dxa"/>
            <w:noWrap/>
            <w:vAlign w:val="center"/>
            <w:hideMark/>
          </w:tcPr>
          <w:p w14:paraId="523E890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34</w:t>
            </w:r>
          </w:p>
        </w:tc>
        <w:tc>
          <w:tcPr>
            <w:tcW w:w="851" w:type="dxa"/>
            <w:noWrap/>
            <w:vAlign w:val="center"/>
            <w:hideMark/>
          </w:tcPr>
          <w:p w14:paraId="441AFD7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4.8</w:t>
            </w:r>
          </w:p>
        </w:tc>
        <w:tc>
          <w:tcPr>
            <w:tcW w:w="2551" w:type="dxa"/>
            <w:vAlign w:val="center"/>
            <w:hideMark/>
          </w:tcPr>
          <w:p w14:paraId="5A7AEC7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Ziehl Neelsen</w:t>
            </w:r>
          </w:p>
        </w:tc>
        <w:tc>
          <w:tcPr>
            <w:tcW w:w="4820" w:type="dxa"/>
            <w:vAlign w:val="center"/>
            <w:hideMark/>
          </w:tcPr>
          <w:p w14:paraId="38CD6A9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Ziehl Neelsen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nhuộm</w:t>
            </w:r>
            <w:proofErr w:type="spellEnd"/>
            <w:r w:rsidRPr="000D679A">
              <w:rPr>
                <w:rFonts w:eastAsia="Times New Roman" w:cs="Times New Roman"/>
                <w:kern w:val="0"/>
                <w:sz w:val="20"/>
                <w:szCs w:val="20"/>
                <w14:ligatures w14:val="none"/>
              </w:rPr>
              <w:t xml:space="preserve"> soi. </w:t>
            </w:r>
          </w:p>
        </w:tc>
        <w:tc>
          <w:tcPr>
            <w:tcW w:w="1276" w:type="dxa"/>
            <w:vAlign w:val="center"/>
            <w:hideMark/>
          </w:tcPr>
          <w:p w14:paraId="3B7EFD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750A4C6" w14:textId="77777777" w:rsidTr="00A12715">
        <w:trPr>
          <w:trHeight w:val="1185"/>
        </w:trPr>
        <w:tc>
          <w:tcPr>
            <w:tcW w:w="851" w:type="dxa"/>
            <w:noWrap/>
            <w:vAlign w:val="center"/>
            <w:hideMark/>
          </w:tcPr>
          <w:p w14:paraId="344CFC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35</w:t>
            </w:r>
          </w:p>
        </w:tc>
        <w:tc>
          <w:tcPr>
            <w:tcW w:w="851" w:type="dxa"/>
            <w:noWrap/>
            <w:vAlign w:val="center"/>
            <w:hideMark/>
          </w:tcPr>
          <w:p w14:paraId="088E3E5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4.9</w:t>
            </w:r>
          </w:p>
        </w:tc>
        <w:tc>
          <w:tcPr>
            <w:tcW w:w="2551" w:type="dxa"/>
            <w:vAlign w:val="center"/>
            <w:hideMark/>
          </w:tcPr>
          <w:p w14:paraId="53F9AFE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Columbia Agar + 5% Sheep Blood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2CDECC4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đổ</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tan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w:t>
            </w:r>
            <w:proofErr w:type="spellStart"/>
            <w:r w:rsidRPr="000D679A">
              <w:rPr>
                <w:rFonts w:eastAsia="Times New Roman" w:cs="Times New Roman"/>
                <w:kern w:val="0"/>
                <w:sz w:val="20"/>
                <w:szCs w:val="20"/>
                <w14:ligatures w14:val="none"/>
              </w:rPr>
              <w:t>Yêu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đổ</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tiêu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CLSI. </w:t>
            </w:r>
          </w:p>
        </w:tc>
        <w:tc>
          <w:tcPr>
            <w:tcW w:w="1276" w:type="dxa"/>
            <w:vAlign w:val="center"/>
            <w:hideMark/>
          </w:tcPr>
          <w:p w14:paraId="7A50581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574FFE0" w14:textId="77777777" w:rsidTr="00A12715">
        <w:trPr>
          <w:trHeight w:val="1185"/>
        </w:trPr>
        <w:tc>
          <w:tcPr>
            <w:tcW w:w="851" w:type="dxa"/>
            <w:noWrap/>
            <w:vAlign w:val="center"/>
            <w:hideMark/>
          </w:tcPr>
          <w:p w14:paraId="6BCE3D2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36</w:t>
            </w:r>
          </w:p>
        </w:tc>
        <w:tc>
          <w:tcPr>
            <w:tcW w:w="851" w:type="dxa"/>
            <w:noWrap/>
            <w:vAlign w:val="center"/>
            <w:hideMark/>
          </w:tcPr>
          <w:p w14:paraId="620C2F4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4.10</w:t>
            </w:r>
          </w:p>
        </w:tc>
        <w:tc>
          <w:tcPr>
            <w:tcW w:w="2551" w:type="dxa"/>
            <w:vAlign w:val="center"/>
            <w:hideMark/>
          </w:tcPr>
          <w:p w14:paraId="087E55E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Chocolate Agar + </w:t>
            </w:r>
            <w:proofErr w:type="spellStart"/>
            <w:r w:rsidRPr="000D679A">
              <w:rPr>
                <w:rFonts w:eastAsia="Times New Roman" w:cs="Times New Roman"/>
                <w:kern w:val="0"/>
                <w:sz w:val="20"/>
                <w:szCs w:val="20"/>
                <w14:ligatures w14:val="none"/>
              </w:rPr>
              <w:t>MultiVitox</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dưỡng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loài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Neisseria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Haemophilus)  </w:t>
            </w:r>
          </w:p>
        </w:tc>
        <w:tc>
          <w:tcPr>
            <w:tcW w:w="4820" w:type="dxa"/>
            <w:vAlign w:val="center"/>
            <w:hideMark/>
          </w:tcPr>
          <w:p w14:paraId="71B1CDE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đổ</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bổ</w:t>
            </w:r>
            <w:proofErr w:type="spellEnd"/>
            <w:r w:rsidRPr="000D679A">
              <w:rPr>
                <w:rFonts w:eastAsia="Times New Roman" w:cs="Times New Roman"/>
                <w:kern w:val="0"/>
                <w:sz w:val="20"/>
                <w:szCs w:val="20"/>
                <w14:ligatures w14:val="none"/>
              </w:rPr>
              <w:t xml:space="preserve"> sung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trưởng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loài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Neisseria spp.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Haemophilus</w:t>
            </w:r>
            <w:proofErr w:type="spellEnd"/>
            <w:r w:rsidRPr="000D679A">
              <w:rPr>
                <w:rFonts w:eastAsia="Times New Roman" w:cs="Times New Roman"/>
                <w:kern w:val="0"/>
                <w:sz w:val="20"/>
                <w:szCs w:val="20"/>
                <w14:ligatures w14:val="none"/>
              </w:rPr>
              <w:t xml:space="preserve">. </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w:t>
            </w:r>
            <w:proofErr w:type="spellStart"/>
            <w:r w:rsidRPr="000D679A">
              <w:rPr>
                <w:rFonts w:eastAsia="Times New Roman" w:cs="Times New Roman"/>
                <w:kern w:val="0"/>
                <w:sz w:val="20"/>
                <w:szCs w:val="20"/>
                <w14:ligatures w14:val="none"/>
              </w:rPr>
              <w:t>Yêu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đổ</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tiêu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CLSI.</w:t>
            </w:r>
          </w:p>
        </w:tc>
        <w:tc>
          <w:tcPr>
            <w:tcW w:w="1276" w:type="dxa"/>
            <w:vAlign w:val="center"/>
            <w:hideMark/>
          </w:tcPr>
          <w:p w14:paraId="4D356BC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633AF35" w14:textId="77777777" w:rsidTr="00A12715">
        <w:trPr>
          <w:trHeight w:val="870"/>
        </w:trPr>
        <w:tc>
          <w:tcPr>
            <w:tcW w:w="851" w:type="dxa"/>
            <w:noWrap/>
            <w:vAlign w:val="center"/>
            <w:hideMark/>
          </w:tcPr>
          <w:p w14:paraId="4488DF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37</w:t>
            </w:r>
          </w:p>
        </w:tc>
        <w:tc>
          <w:tcPr>
            <w:tcW w:w="851" w:type="dxa"/>
            <w:noWrap/>
            <w:vAlign w:val="center"/>
            <w:hideMark/>
          </w:tcPr>
          <w:p w14:paraId="51F4563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4.11</w:t>
            </w:r>
          </w:p>
        </w:tc>
        <w:tc>
          <w:tcPr>
            <w:tcW w:w="2551" w:type="dxa"/>
            <w:vAlign w:val="center"/>
            <w:hideMark/>
          </w:tcPr>
          <w:p w14:paraId="259C9F2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tăng</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Streptococcus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B</w:t>
            </w:r>
          </w:p>
        </w:tc>
        <w:tc>
          <w:tcPr>
            <w:tcW w:w="4820" w:type="dxa"/>
            <w:vAlign w:val="center"/>
            <w:hideMark/>
          </w:tcPr>
          <w:p w14:paraId="04934C5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đổ</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Streptococcus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B. </w:t>
            </w:r>
          </w:p>
        </w:tc>
        <w:tc>
          <w:tcPr>
            <w:tcW w:w="1276" w:type="dxa"/>
            <w:vAlign w:val="center"/>
            <w:hideMark/>
          </w:tcPr>
          <w:p w14:paraId="21E4EBB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F80C183" w14:textId="77777777" w:rsidTr="00A12715">
        <w:trPr>
          <w:trHeight w:val="735"/>
        </w:trPr>
        <w:tc>
          <w:tcPr>
            <w:tcW w:w="851" w:type="dxa"/>
            <w:noWrap/>
            <w:vAlign w:val="center"/>
            <w:hideMark/>
          </w:tcPr>
          <w:p w14:paraId="67D57B6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38</w:t>
            </w:r>
          </w:p>
        </w:tc>
        <w:tc>
          <w:tcPr>
            <w:tcW w:w="851" w:type="dxa"/>
            <w:noWrap/>
            <w:vAlign w:val="center"/>
            <w:hideMark/>
          </w:tcPr>
          <w:p w14:paraId="03EB7DD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4.12</w:t>
            </w:r>
          </w:p>
        </w:tc>
        <w:tc>
          <w:tcPr>
            <w:tcW w:w="2551" w:type="dxa"/>
            <w:vAlign w:val="center"/>
            <w:hideMark/>
          </w:tcPr>
          <w:p w14:paraId="7C46E0F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chuyển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B</w:t>
            </w:r>
          </w:p>
        </w:tc>
        <w:tc>
          <w:tcPr>
            <w:tcW w:w="4820" w:type="dxa"/>
            <w:vAlign w:val="center"/>
            <w:hideMark/>
          </w:tcPr>
          <w:p w14:paraId="4631515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chuyển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bổ</w:t>
            </w:r>
            <w:proofErr w:type="spellEnd"/>
            <w:r w:rsidRPr="000D679A">
              <w:rPr>
                <w:rFonts w:eastAsia="Times New Roman" w:cs="Times New Roman"/>
                <w:kern w:val="0"/>
                <w:sz w:val="20"/>
                <w:szCs w:val="20"/>
                <w14:ligatures w14:val="none"/>
              </w:rPr>
              <w:t xml:space="preserve"> sung than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kéo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dài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sót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p>
        </w:tc>
        <w:tc>
          <w:tcPr>
            <w:tcW w:w="1276" w:type="dxa"/>
            <w:vAlign w:val="center"/>
            <w:hideMark/>
          </w:tcPr>
          <w:p w14:paraId="6D0AB9A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060DA9C" w14:textId="77777777" w:rsidTr="00A12715">
        <w:trPr>
          <w:trHeight w:val="885"/>
        </w:trPr>
        <w:tc>
          <w:tcPr>
            <w:tcW w:w="851" w:type="dxa"/>
            <w:noWrap/>
            <w:vAlign w:val="center"/>
            <w:hideMark/>
          </w:tcPr>
          <w:p w14:paraId="198C9F0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39</w:t>
            </w:r>
          </w:p>
        </w:tc>
        <w:tc>
          <w:tcPr>
            <w:tcW w:w="851" w:type="dxa"/>
            <w:noWrap/>
            <w:vAlign w:val="center"/>
            <w:hideMark/>
          </w:tcPr>
          <w:p w14:paraId="42BD7A4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4.13</w:t>
            </w:r>
          </w:p>
        </w:tc>
        <w:tc>
          <w:tcPr>
            <w:tcW w:w="2551" w:type="dxa"/>
            <w:vAlign w:val="center"/>
            <w:hideMark/>
          </w:tcPr>
          <w:p w14:paraId="7A07D79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Shigella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Salmonella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ruột</w:t>
            </w:r>
            <w:proofErr w:type="spellEnd"/>
          </w:p>
        </w:tc>
        <w:tc>
          <w:tcPr>
            <w:tcW w:w="4820" w:type="dxa"/>
            <w:vAlign w:val="center"/>
            <w:hideMark/>
          </w:tcPr>
          <w:p w14:paraId="19E7B79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Shigella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Salmonella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w:t>
            </w:r>
          </w:p>
        </w:tc>
        <w:tc>
          <w:tcPr>
            <w:tcW w:w="1276" w:type="dxa"/>
            <w:vAlign w:val="center"/>
            <w:hideMark/>
          </w:tcPr>
          <w:p w14:paraId="697B0AF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1828310" w14:textId="77777777" w:rsidTr="00A12715">
        <w:trPr>
          <w:trHeight w:val="915"/>
        </w:trPr>
        <w:tc>
          <w:tcPr>
            <w:tcW w:w="851" w:type="dxa"/>
            <w:noWrap/>
            <w:vAlign w:val="center"/>
            <w:hideMark/>
          </w:tcPr>
          <w:p w14:paraId="0EAF58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40</w:t>
            </w:r>
          </w:p>
        </w:tc>
        <w:tc>
          <w:tcPr>
            <w:tcW w:w="851" w:type="dxa"/>
            <w:noWrap/>
            <w:vAlign w:val="center"/>
            <w:hideMark/>
          </w:tcPr>
          <w:p w14:paraId="77E611A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4.14</w:t>
            </w:r>
          </w:p>
        </w:tc>
        <w:tc>
          <w:tcPr>
            <w:tcW w:w="2551" w:type="dxa"/>
            <w:vAlign w:val="center"/>
            <w:hideMark/>
          </w:tcPr>
          <w:p w14:paraId="50406FD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Cefotaxime 30µg &amp; </w:t>
            </w:r>
            <w:proofErr w:type="gramStart"/>
            <w:r w:rsidRPr="000D679A">
              <w:rPr>
                <w:rFonts w:eastAsia="Times New Roman" w:cs="Times New Roman"/>
                <w:kern w:val="0"/>
                <w:sz w:val="20"/>
                <w:szCs w:val="20"/>
                <w14:ligatures w14:val="none"/>
              </w:rPr>
              <w:t>Cefotaxime  30</w:t>
            </w:r>
            <w:proofErr w:type="gramEnd"/>
            <w:r w:rsidRPr="000D679A">
              <w:rPr>
                <w:rFonts w:eastAsia="Times New Roman" w:cs="Times New Roman"/>
                <w:kern w:val="0"/>
                <w:sz w:val="20"/>
                <w:szCs w:val="20"/>
                <w14:ligatures w14:val="none"/>
              </w:rPr>
              <w:t xml:space="preserve">µg + Clavulanic acid 10µg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ESBL</w:t>
            </w:r>
          </w:p>
        </w:tc>
        <w:tc>
          <w:tcPr>
            <w:tcW w:w="4820" w:type="dxa"/>
            <w:vAlign w:val="center"/>
            <w:hideMark/>
          </w:tcPr>
          <w:p w14:paraId="530E5C4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III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dạng</w:t>
            </w:r>
            <w:proofErr w:type="spellEnd"/>
            <w:r w:rsidRPr="000D679A">
              <w:rPr>
                <w:rFonts w:eastAsia="Times New Roman" w:cs="Times New Roman"/>
                <w:kern w:val="0"/>
                <w:sz w:val="20"/>
                <w:szCs w:val="20"/>
                <w14:ligatures w14:val="none"/>
              </w:rPr>
              <w:t xml:space="preserve"> ESBL, Cefotaxime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ESBL.</w:t>
            </w:r>
          </w:p>
        </w:tc>
        <w:tc>
          <w:tcPr>
            <w:tcW w:w="1276" w:type="dxa"/>
            <w:vAlign w:val="center"/>
            <w:hideMark/>
          </w:tcPr>
          <w:p w14:paraId="68F7B25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DBA3EC2" w14:textId="77777777" w:rsidTr="00A12715">
        <w:trPr>
          <w:trHeight w:val="855"/>
        </w:trPr>
        <w:tc>
          <w:tcPr>
            <w:tcW w:w="851" w:type="dxa"/>
            <w:noWrap/>
            <w:vAlign w:val="center"/>
            <w:hideMark/>
          </w:tcPr>
          <w:p w14:paraId="06EAB82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w:t>
            </w:r>
          </w:p>
        </w:tc>
        <w:tc>
          <w:tcPr>
            <w:tcW w:w="851" w:type="dxa"/>
            <w:noWrap/>
            <w:vAlign w:val="center"/>
            <w:hideMark/>
          </w:tcPr>
          <w:p w14:paraId="75A7AAF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4.15</w:t>
            </w:r>
          </w:p>
        </w:tc>
        <w:tc>
          <w:tcPr>
            <w:tcW w:w="2551" w:type="dxa"/>
            <w:vAlign w:val="center"/>
            <w:hideMark/>
          </w:tcPr>
          <w:p w14:paraId="3C5712F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Ceftazidime  30</w:t>
            </w:r>
            <w:proofErr w:type="gramEnd"/>
            <w:r w:rsidRPr="000D679A">
              <w:rPr>
                <w:rFonts w:eastAsia="Times New Roman" w:cs="Times New Roman"/>
                <w:kern w:val="0"/>
                <w:sz w:val="20"/>
                <w:szCs w:val="20"/>
                <w14:ligatures w14:val="none"/>
              </w:rPr>
              <w:t xml:space="preserve">µg &amp; </w:t>
            </w:r>
            <w:proofErr w:type="gramStart"/>
            <w:r w:rsidRPr="000D679A">
              <w:rPr>
                <w:rFonts w:eastAsia="Times New Roman" w:cs="Times New Roman"/>
                <w:kern w:val="0"/>
                <w:sz w:val="20"/>
                <w:szCs w:val="20"/>
                <w14:ligatures w14:val="none"/>
              </w:rPr>
              <w:t>Ceftazidime  30</w:t>
            </w:r>
            <w:proofErr w:type="gramEnd"/>
            <w:r w:rsidRPr="000D679A">
              <w:rPr>
                <w:rFonts w:eastAsia="Times New Roman" w:cs="Times New Roman"/>
                <w:kern w:val="0"/>
                <w:sz w:val="20"/>
                <w:szCs w:val="20"/>
                <w14:ligatures w14:val="none"/>
              </w:rPr>
              <w:t xml:space="preserve">µg + Clavulanic acid 10µg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ESBL</w:t>
            </w:r>
          </w:p>
        </w:tc>
        <w:tc>
          <w:tcPr>
            <w:tcW w:w="4820" w:type="dxa"/>
            <w:vAlign w:val="center"/>
            <w:hideMark/>
          </w:tcPr>
          <w:p w14:paraId="73809E8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III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dạng</w:t>
            </w:r>
            <w:proofErr w:type="spellEnd"/>
            <w:r w:rsidRPr="000D679A">
              <w:rPr>
                <w:rFonts w:eastAsia="Times New Roman" w:cs="Times New Roman"/>
                <w:kern w:val="0"/>
                <w:sz w:val="20"/>
                <w:szCs w:val="20"/>
                <w14:ligatures w14:val="none"/>
              </w:rPr>
              <w:t xml:space="preserve"> ESBL, Ceftazidime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ESBL.</w:t>
            </w:r>
          </w:p>
        </w:tc>
        <w:tc>
          <w:tcPr>
            <w:tcW w:w="1276" w:type="dxa"/>
            <w:vAlign w:val="center"/>
            <w:hideMark/>
          </w:tcPr>
          <w:p w14:paraId="284E450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248341B" w14:textId="77777777" w:rsidTr="00A12715">
        <w:trPr>
          <w:trHeight w:val="765"/>
        </w:trPr>
        <w:tc>
          <w:tcPr>
            <w:tcW w:w="851" w:type="dxa"/>
            <w:noWrap/>
            <w:vAlign w:val="center"/>
            <w:hideMark/>
          </w:tcPr>
          <w:p w14:paraId="4D067AE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w:t>
            </w:r>
          </w:p>
        </w:tc>
        <w:tc>
          <w:tcPr>
            <w:tcW w:w="851" w:type="dxa"/>
            <w:noWrap/>
            <w:vAlign w:val="center"/>
            <w:hideMark/>
          </w:tcPr>
          <w:p w14:paraId="0CA6F03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4.16</w:t>
            </w:r>
          </w:p>
        </w:tc>
        <w:tc>
          <w:tcPr>
            <w:tcW w:w="2551" w:type="dxa"/>
            <w:vAlign w:val="center"/>
            <w:hideMark/>
          </w:tcPr>
          <w:p w14:paraId="7B5AACE5"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Vancomycin</w:t>
            </w:r>
          </w:p>
        </w:tc>
        <w:tc>
          <w:tcPr>
            <w:tcW w:w="4820" w:type="dxa"/>
            <w:vAlign w:val="center"/>
            <w:hideMark/>
          </w:tcPr>
          <w:p w14:paraId="60A7C68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giếng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thiểu</w:t>
            </w:r>
            <w:proofErr w:type="spellEnd"/>
            <w:r w:rsidRPr="000D679A">
              <w:rPr>
                <w:rFonts w:eastAsia="Times New Roman" w:cs="Times New Roman"/>
                <w:kern w:val="0"/>
                <w:sz w:val="20"/>
                <w:szCs w:val="20"/>
                <w14:ligatures w14:val="none"/>
              </w:rPr>
              <w:t xml:space="preserve"> (MIC)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Vancomycin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1F76F95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9AA4077" w14:textId="77777777" w:rsidTr="00A12715">
        <w:trPr>
          <w:trHeight w:val="735"/>
        </w:trPr>
        <w:tc>
          <w:tcPr>
            <w:tcW w:w="851" w:type="dxa"/>
            <w:noWrap/>
            <w:vAlign w:val="center"/>
            <w:hideMark/>
          </w:tcPr>
          <w:p w14:paraId="1703BDD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w:t>
            </w:r>
          </w:p>
        </w:tc>
        <w:tc>
          <w:tcPr>
            <w:tcW w:w="851" w:type="dxa"/>
            <w:noWrap/>
            <w:vAlign w:val="center"/>
            <w:hideMark/>
          </w:tcPr>
          <w:p w14:paraId="05958B6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4.17</w:t>
            </w:r>
          </w:p>
        </w:tc>
        <w:tc>
          <w:tcPr>
            <w:tcW w:w="2551" w:type="dxa"/>
            <w:vAlign w:val="center"/>
            <w:hideMark/>
          </w:tcPr>
          <w:p w14:paraId="5512137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Colistin</w:t>
            </w:r>
          </w:p>
        </w:tc>
        <w:tc>
          <w:tcPr>
            <w:tcW w:w="4820" w:type="dxa"/>
            <w:vAlign w:val="center"/>
            <w:hideMark/>
          </w:tcPr>
          <w:p w14:paraId="31825BC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giếng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thiểu</w:t>
            </w:r>
            <w:proofErr w:type="spellEnd"/>
            <w:r w:rsidRPr="000D679A">
              <w:rPr>
                <w:rFonts w:eastAsia="Times New Roman" w:cs="Times New Roman"/>
                <w:kern w:val="0"/>
                <w:sz w:val="20"/>
                <w:szCs w:val="20"/>
                <w14:ligatures w14:val="none"/>
              </w:rPr>
              <w:t xml:space="preserve"> (MIC)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Colistin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7108CCE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A3DE55D" w14:textId="77777777" w:rsidTr="00A12715">
        <w:trPr>
          <w:trHeight w:val="735"/>
        </w:trPr>
        <w:tc>
          <w:tcPr>
            <w:tcW w:w="851" w:type="dxa"/>
            <w:noWrap/>
            <w:vAlign w:val="center"/>
            <w:hideMark/>
          </w:tcPr>
          <w:p w14:paraId="1378010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44</w:t>
            </w:r>
          </w:p>
        </w:tc>
        <w:tc>
          <w:tcPr>
            <w:tcW w:w="851" w:type="dxa"/>
            <w:noWrap/>
            <w:vAlign w:val="center"/>
            <w:hideMark/>
          </w:tcPr>
          <w:p w14:paraId="7DCD383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4.18</w:t>
            </w:r>
          </w:p>
        </w:tc>
        <w:tc>
          <w:tcPr>
            <w:tcW w:w="2551" w:type="dxa"/>
            <w:vAlign w:val="center"/>
            <w:hideMark/>
          </w:tcPr>
          <w:p w14:paraId="44F3B1A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(40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w:t>
            </w:r>
          </w:p>
        </w:tc>
        <w:tc>
          <w:tcPr>
            <w:tcW w:w="4820" w:type="dxa"/>
            <w:vAlign w:val="center"/>
            <w:hideMark/>
          </w:tcPr>
          <w:p w14:paraId="53F291A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1BCAB2E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5C6F7B4" w14:textId="77777777" w:rsidTr="00A12715">
        <w:trPr>
          <w:trHeight w:val="945"/>
        </w:trPr>
        <w:tc>
          <w:tcPr>
            <w:tcW w:w="851" w:type="dxa"/>
            <w:noWrap/>
            <w:vAlign w:val="center"/>
            <w:hideMark/>
          </w:tcPr>
          <w:p w14:paraId="4395096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45</w:t>
            </w:r>
          </w:p>
        </w:tc>
        <w:tc>
          <w:tcPr>
            <w:tcW w:w="851" w:type="dxa"/>
            <w:noWrap/>
            <w:vAlign w:val="center"/>
            <w:hideMark/>
          </w:tcPr>
          <w:p w14:paraId="4795E45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4.19</w:t>
            </w:r>
          </w:p>
        </w:tc>
        <w:tc>
          <w:tcPr>
            <w:tcW w:w="2551" w:type="dxa"/>
            <w:vAlign w:val="center"/>
            <w:hideMark/>
          </w:tcPr>
          <w:p w14:paraId="5C64F0F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Chromagar</w:t>
            </w:r>
            <w:proofErr w:type="spellEnd"/>
            <w:r w:rsidRPr="000D679A">
              <w:rPr>
                <w:rFonts w:eastAsia="Times New Roman" w:cs="Times New Roman"/>
                <w:kern w:val="0"/>
                <w:sz w:val="20"/>
                <w:szCs w:val="20"/>
                <w14:ligatures w14:val="none"/>
              </w:rPr>
              <w:t xml:space="preserve"> Candida</w:t>
            </w:r>
          </w:p>
        </w:tc>
        <w:tc>
          <w:tcPr>
            <w:tcW w:w="4820" w:type="dxa"/>
            <w:vAlign w:val="center"/>
            <w:hideMark/>
          </w:tcPr>
          <w:p w14:paraId="277CD8A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đề</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loài</w:t>
            </w:r>
            <w:proofErr w:type="spellEnd"/>
            <w:r w:rsidRPr="000D679A">
              <w:rPr>
                <w:rFonts w:eastAsia="Times New Roman" w:cs="Times New Roman"/>
                <w:kern w:val="0"/>
                <w:sz w:val="20"/>
                <w:szCs w:val="20"/>
                <w14:ligatures w14:val="none"/>
              </w:rPr>
              <w:t xml:space="preserve"> Candida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hỗn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hợp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phi </w:t>
            </w:r>
            <w:proofErr w:type="spellStart"/>
            <w:r w:rsidRPr="000D679A">
              <w:rPr>
                <w:rFonts w:eastAsia="Times New Roman" w:cs="Times New Roman"/>
                <w:kern w:val="0"/>
                <w:sz w:val="20"/>
                <w:szCs w:val="20"/>
                <w14:ligatures w14:val="none"/>
              </w:rPr>
              <w:t>lâm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IVD</w:t>
            </w:r>
          </w:p>
        </w:tc>
        <w:tc>
          <w:tcPr>
            <w:tcW w:w="1276" w:type="dxa"/>
            <w:vAlign w:val="center"/>
            <w:hideMark/>
          </w:tcPr>
          <w:p w14:paraId="7B91070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51A02E2" w14:textId="77777777" w:rsidTr="00A12715">
        <w:trPr>
          <w:trHeight w:val="840"/>
        </w:trPr>
        <w:tc>
          <w:tcPr>
            <w:tcW w:w="851" w:type="dxa"/>
            <w:noWrap/>
            <w:vAlign w:val="center"/>
            <w:hideMark/>
          </w:tcPr>
          <w:p w14:paraId="3D1960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46</w:t>
            </w:r>
          </w:p>
        </w:tc>
        <w:tc>
          <w:tcPr>
            <w:tcW w:w="851" w:type="dxa"/>
            <w:noWrap/>
            <w:vAlign w:val="center"/>
            <w:hideMark/>
          </w:tcPr>
          <w:p w14:paraId="11930E4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4.20</w:t>
            </w:r>
          </w:p>
        </w:tc>
        <w:tc>
          <w:tcPr>
            <w:tcW w:w="2551" w:type="dxa"/>
            <w:vAlign w:val="center"/>
            <w:hideMark/>
          </w:tcPr>
          <w:p w14:paraId="5196A31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p>
        </w:tc>
        <w:tc>
          <w:tcPr>
            <w:tcW w:w="4820" w:type="dxa"/>
            <w:vAlign w:val="center"/>
            <w:hideMark/>
          </w:tcPr>
          <w:p w14:paraId="1AFC5EA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khuyến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nghị</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chọn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nấm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r w:rsidRPr="000D679A">
              <w:rPr>
                <w:rFonts w:eastAsia="Times New Roman" w:cs="Times New Roman"/>
                <w:kern w:val="0"/>
                <w:sz w:val="20"/>
                <w:szCs w:val="20"/>
                <w14:ligatures w14:val="none"/>
              </w:rPr>
              <w:t>.</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IVD</w:t>
            </w:r>
          </w:p>
        </w:tc>
        <w:tc>
          <w:tcPr>
            <w:tcW w:w="1276" w:type="dxa"/>
            <w:vAlign w:val="center"/>
            <w:hideMark/>
          </w:tcPr>
          <w:p w14:paraId="5EC84C0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62DACB7" w14:textId="77777777" w:rsidTr="00A12715">
        <w:trPr>
          <w:trHeight w:val="1155"/>
        </w:trPr>
        <w:tc>
          <w:tcPr>
            <w:tcW w:w="851" w:type="dxa"/>
            <w:noWrap/>
            <w:vAlign w:val="center"/>
            <w:hideMark/>
          </w:tcPr>
          <w:p w14:paraId="11ED7D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47</w:t>
            </w:r>
          </w:p>
        </w:tc>
        <w:tc>
          <w:tcPr>
            <w:tcW w:w="851" w:type="dxa"/>
            <w:noWrap/>
            <w:vAlign w:val="center"/>
            <w:hideMark/>
          </w:tcPr>
          <w:p w14:paraId="5EF3A84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4.21</w:t>
            </w:r>
          </w:p>
        </w:tc>
        <w:tc>
          <w:tcPr>
            <w:tcW w:w="2551" w:type="dxa"/>
            <w:vAlign w:val="center"/>
            <w:hideMark/>
          </w:tcPr>
          <w:p w14:paraId="448CA34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proofErr w:type="gram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colistin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ceftazidime/ Avibactam, </w:t>
            </w:r>
            <w:proofErr w:type="spellStart"/>
            <w:r w:rsidRPr="000D679A">
              <w:rPr>
                <w:rFonts w:eastAsia="Times New Roman" w:cs="Times New Roman"/>
                <w:kern w:val="0"/>
                <w:sz w:val="20"/>
                <w:szCs w:val="20"/>
                <w14:ligatures w14:val="none"/>
              </w:rPr>
              <w:t>Ceftolozane</w:t>
            </w:r>
            <w:proofErr w:type="spellEnd"/>
            <w:r w:rsidRPr="000D679A">
              <w:rPr>
                <w:rFonts w:eastAsia="Times New Roman" w:cs="Times New Roman"/>
                <w:kern w:val="0"/>
                <w:sz w:val="20"/>
                <w:szCs w:val="20"/>
                <w14:ligatures w14:val="none"/>
              </w:rPr>
              <w:t xml:space="preserve">/ Tazobactam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nhiều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p>
        </w:tc>
        <w:tc>
          <w:tcPr>
            <w:tcW w:w="4820" w:type="dxa"/>
            <w:vAlign w:val="center"/>
            <w:hideMark/>
          </w:tcPr>
          <w:p w14:paraId="625FFC8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proofErr w:type="gram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colistin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ceftazidime/ Avibactam, </w:t>
            </w:r>
            <w:proofErr w:type="spellStart"/>
            <w:r w:rsidRPr="000D679A">
              <w:rPr>
                <w:rFonts w:eastAsia="Times New Roman" w:cs="Times New Roman"/>
                <w:kern w:val="0"/>
                <w:sz w:val="20"/>
                <w:szCs w:val="20"/>
                <w14:ligatures w14:val="none"/>
              </w:rPr>
              <w:t>Ceftolozane</w:t>
            </w:r>
            <w:proofErr w:type="spellEnd"/>
            <w:r w:rsidRPr="000D679A">
              <w:rPr>
                <w:rFonts w:eastAsia="Times New Roman" w:cs="Times New Roman"/>
                <w:kern w:val="0"/>
                <w:sz w:val="20"/>
                <w:szCs w:val="20"/>
                <w14:ligatures w14:val="none"/>
              </w:rPr>
              <w:t xml:space="preserve">/ Tazobactam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nhiều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p>
        </w:tc>
        <w:tc>
          <w:tcPr>
            <w:tcW w:w="1276" w:type="dxa"/>
            <w:vAlign w:val="center"/>
            <w:hideMark/>
          </w:tcPr>
          <w:p w14:paraId="1767DA4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BFD976A" w14:textId="77777777" w:rsidTr="00A12715">
        <w:trPr>
          <w:trHeight w:val="900"/>
        </w:trPr>
        <w:tc>
          <w:tcPr>
            <w:tcW w:w="851" w:type="dxa"/>
            <w:noWrap/>
            <w:vAlign w:val="center"/>
            <w:hideMark/>
          </w:tcPr>
          <w:p w14:paraId="2147909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48</w:t>
            </w:r>
          </w:p>
        </w:tc>
        <w:tc>
          <w:tcPr>
            <w:tcW w:w="851" w:type="dxa"/>
            <w:noWrap/>
            <w:vAlign w:val="center"/>
            <w:hideMark/>
          </w:tcPr>
          <w:p w14:paraId="5181EB5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4.22</w:t>
            </w:r>
          </w:p>
        </w:tc>
        <w:tc>
          <w:tcPr>
            <w:tcW w:w="2551" w:type="dxa"/>
            <w:vAlign w:val="center"/>
            <w:hideMark/>
          </w:tcPr>
          <w:p w14:paraId="002E01D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proofErr w:type="gram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colistin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ceftazidime/ Avibactam, </w:t>
            </w:r>
            <w:proofErr w:type="spellStart"/>
            <w:r w:rsidRPr="000D679A">
              <w:rPr>
                <w:rFonts w:eastAsia="Times New Roman" w:cs="Times New Roman"/>
                <w:kern w:val="0"/>
                <w:sz w:val="20"/>
                <w:szCs w:val="20"/>
                <w14:ligatures w14:val="none"/>
              </w:rPr>
              <w:t>Ceftolozane</w:t>
            </w:r>
            <w:proofErr w:type="spellEnd"/>
            <w:r w:rsidRPr="000D679A">
              <w:rPr>
                <w:rFonts w:eastAsia="Times New Roman" w:cs="Times New Roman"/>
                <w:kern w:val="0"/>
                <w:sz w:val="20"/>
                <w:szCs w:val="20"/>
                <w14:ligatures w14:val="none"/>
              </w:rPr>
              <w:t xml:space="preserve">/ Tazobactam </w:t>
            </w:r>
          </w:p>
        </w:tc>
        <w:tc>
          <w:tcPr>
            <w:tcW w:w="4820" w:type="dxa"/>
            <w:vAlign w:val="center"/>
            <w:hideMark/>
          </w:tcPr>
          <w:p w14:paraId="000A109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Khay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proofErr w:type="gram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colistin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ceftazidime/ Avibactam, </w:t>
            </w:r>
            <w:proofErr w:type="spellStart"/>
            <w:r w:rsidRPr="000D679A">
              <w:rPr>
                <w:rFonts w:eastAsia="Times New Roman" w:cs="Times New Roman"/>
                <w:kern w:val="0"/>
                <w:sz w:val="20"/>
                <w:szCs w:val="20"/>
                <w14:ligatures w14:val="none"/>
              </w:rPr>
              <w:t>Ceftolozane</w:t>
            </w:r>
            <w:proofErr w:type="spellEnd"/>
            <w:r w:rsidRPr="000D679A">
              <w:rPr>
                <w:rFonts w:eastAsia="Times New Roman" w:cs="Times New Roman"/>
                <w:kern w:val="0"/>
                <w:sz w:val="20"/>
                <w:szCs w:val="20"/>
                <w14:ligatures w14:val="none"/>
              </w:rPr>
              <w:t xml:space="preserve">/ Tazobactam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3 test</w:t>
            </w:r>
          </w:p>
        </w:tc>
        <w:tc>
          <w:tcPr>
            <w:tcW w:w="1276" w:type="dxa"/>
            <w:vAlign w:val="center"/>
            <w:hideMark/>
          </w:tcPr>
          <w:p w14:paraId="1D2A54A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D0B3EC8" w14:textId="77777777" w:rsidTr="00A12715">
        <w:trPr>
          <w:trHeight w:val="615"/>
        </w:trPr>
        <w:tc>
          <w:tcPr>
            <w:tcW w:w="851" w:type="dxa"/>
            <w:noWrap/>
            <w:vAlign w:val="center"/>
            <w:hideMark/>
          </w:tcPr>
          <w:p w14:paraId="4AA6A9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49</w:t>
            </w:r>
          </w:p>
        </w:tc>
        <w:tc>
          <w:tcPr>
            <w:tcW w:w="851" w:type="dxa"/>
            <w:noWrap/>
            <w:vAlign w:val="center"/>
            <w:hideMark/>
          </w:tcPr>
          <w:p w14:paraId="76BDC3D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4.23</w:t>
            </w:r>
          </w:p>
        </w:tc>
        <w:tc>
          <w:tcPr>
            <w:tcW w:w="2551" w:type="dxa"/>
            <w:vAlign w:val="center"/>
            <w:hideMark/>
          </w:tcPr>
          <w:p w14:paraId="690EC66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Canh thang Mueller-Hilton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điều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chỉnh</w:t>
            </w:r>
            <w:proofErr w:type="spellEnd"/>
            <w:r w:rsidRPr="000D679A">
              <w:rPr>
                <w:rFonts w:eastAsia="Times New Roman" w:cs="Times New Roman"/>
                <w:kern w:val="0"/>
                <w:sz w:val="20"/>
                <w:szCs w:val="20"/>
                <w14:ligatures w14:val="none"/>
              </w:rPr>
              <w:t xml:space="preserve"> cation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bổ</w:t>
            </w:r>
            <w:proofErr w:type="spellEnd"/>
            <w:r w:rsidRPr="000D679A">
              <w:rPr>
                <w:rFonts w:eastAsia="Times New Roman" w:cs="Times New Roman"/>
                <w:kern w:val="0"/>
                <w:sz w:val="20"/>
                <w:szCs w:val="20"/>
                <w14:ligatures w14:val="none"/>
              </w:rPr>
              <w:t xml:space="preserve"> sung TES</w:t>
            </w:r>
          </w:p>
        </w:tc>
        <w:tc>
          <w:tcPr>
            <w:tcW w:w="4820" w:type="dxa"/>
            <w:vAlign w:val="center"/>
            <w:hideMark/>
          </w:tcPr>
          <w:p w14:paraId="76DE395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canh</w:t>
            </w:r>
            <w:proofErr w:type="spellEnd"/>
            <w:r w:rsidRPr="000D679A">
              <w:rPr>
                <w:rFonts w:eastAsia="Times New Roman" w:cs="Times New Roman"/>
                <w:kern w:val="0"/>
                <w:sz w:val="20"/>
                <w:szCs w:val="20"/>
                <w14:ligatures w14:val="none"/>
              </w:rPr>
              <w:t xml:space="preserve"> thang Mueller Hinton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điều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chỉnh</w:t>
            </w:r>
            <w:proofErr w:type="spellEnd"/>
            <w:r w:rsidRPr="000D679A">
              <w:rPr>
                <w:rFonts w:eastAsia="Times New Roman" w:cs="Times New Roman"/>
                <w:kern w:val="0"/>
                <w:sz w:val="20"/>
                <w:szCs w:val="20"/>
                <w14:ligatures w14:val="none"/>
              </w:rPr>
              <w:t xml:space="preserve"> cation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bổ</w:t>
            </w:r>
            <w:proofErr w:type="spellEnd"/>
            <w:r w:rsidRPr="000D679A">
              <w:rPr>
                <w:rFonts w:eastAsia="Times New Roman" w:cs="Times New Roman"/>
                <w:kern w:val="0"/>
                <w:sz w:val="20"/>
                <w:szCs w:val="20"/>
                <w14:ligatures w14:val="none"/>
              </w:rPr>
              <w:t xml:space="preserve"> sung </w:t>
            </w:r>
            <w:proofErr w:type="spellStart"/>
            <w:r w:rsidRPr="000D679A">
              <w:rPr>
                <w:rFonts w:eastAsia="Times New Roman" w:cs="Times New Roman"/>
                <w:kern w:val="0"/>
                <w:sz w:val="20"/>
                <w:szCs w:val="20"/>
                <w14:ligatures w14:val="none"/>
              </w:rPr>
              <w:t>đệm</w:t>
            </w:r>
            <w:proofErr w:type="spellEnd"/>
            <w:r w:rsidRPr="000D679A">
              <w:rPr>
                <w:rFonts w:eastAsia="Times New Roman" w:cs="Times New Roman"/>
                <w:kern w:val="0"/>
                <w:sz w:val="20"/>
                <w:szCs w:val="20"/>
                <w14:ligatures w14:val="none"/>
              </w:rPr>
              <w:t xml:space="preserve"> TES </w:t>
            </w:r>
          </w:p>
        </w:tc>
        <w:tc>
          <w:tcPr>
            <w:tcW w:w="1276" w:type="dxa"/>
            <w:vAlign w:val="center"/>
            <w:hideMark/>
          </w:tcPr>
          <w:p w14:paraId="464B2D0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2AFD796" w14:textId="77777777" w:rsidTr="00A12715">
        <w:trPr>
          <w:trHeight w:val="600"/>
        </w:trPr>
        <w:tc>
          <w:tcPr>
            <w:tcW w:w="851" w:type="dxa"/>
            <w:noWrap/>
            <w:vAlign w:val="center"/>
            <w:hideMark/>
          </w:tcPr>
          <w:p w14:paraId="4374654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50</w:t>
            </w:r>
          </w:p>
        </w:tc>
        <w:tc>
          <w:tcPr>
            <w:tcW w:w="851" w:type="dxa"/>
            <w:noWrap/>
            <w:vAlign w:val="center"/>
            <w:hideMark/>
          </w:tcPr>
          <w:p w14:paraId="635F5BB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4.24</w:t>
            </w:r>
          </w:p>
        </w:tc>
        <w:tc>
          <w:tcPr>
            <w:tcW w:w="2551" w:type="dxa"/>
            <w:vAlign w:val="center"/>
            <w:hideMark/>
          </w:tcPr>
          <w:p w14:paraId="5C4D86E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Brain Heart Infusion Broth</w:t>
            </w:r>
          </w:p>
        </w:tc>
        <w:tc>
          <w:tcPr>
            <w:tcW w:w="4820" w:type="dxa"/>
            <w:vAlign w:val="center"/>
            <w:hideMark/>
          </w:tcPr>
          <w:p w14:paraId="253CC0C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dưỡng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p>
        </w:tc>
        <w:tc>
          <w:tcPr>
            <w:tcW w:w="1276" w:type="dxa"/>
            <w:vAlign w:val="center"/>
            <w:hideMark/>
          </w:tcPr>
          <w:p w14:paraId="26BB837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B275A35" w14:textId="77777777" w:rsidTr="00A12715">
        <w:trPr>
          <w:trHeight w:val="795"/>
        </w:trPr>
        <w:tc>
          <w:tcPr>
            <w:tcW w:w="851" w:type="dxa"/>
            <w:noWrap/>
            <w:vAlign w:val="center"/>
            <w:hideMark/>
          </w:tcPr>
          <w:p w14:paraId="2EEE371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51</w:t>
            </w:r>
          </w:p>
        </w:tc>
        <w:tc>
          <w:tcPr>
            <w:tcW w:w="851" w:type="dxa"/>
            <w:noWrap/>
            <w:vAlign w:val="center"/>
            <w:hideMark/>
          </w:tcPr>
          <w:p w14:paraId="03C322A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4.25</w:t>
            </w:r>
          </w:p>
        </w:tc>
        <w:tc>
          <w:tcPr>
            <w:tcW w:w="2551" w:type="dxa"/>
            <w:vAlign w:val="center"/>
            <w:hideMark/>
          </w:tcPr>
          <w:p w14:paraId="70162AB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nhiều</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(Blood agar)</w:t>
            </w:r>
          </w:p>
        </w:tc>
        <w:tc>
          <w:tcPr>
            <w:tcW w:w="4820" w:type="dxa"/>
            <w:vAlign w:val="center"/>
            <w:hideMark/>
          </w:tcPr>
          <w:p w14:paraId="1D72004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chọn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bổ</w:t>
            </w:r>
            <w:proofErr w:type="spellEnd"/>
            <w:r w:rsidRPr="000D679A">
              <w:rPr>
                <w:rFonts w:eastAsia="Times New Roman" w:cs="Times New Roman"/>
                <w:kern w:val="0"/>
                <w:sz w:val="20"/>
                <w:szCs w:val="20"/>
                <w14:ligatures w14:val="none"/>
              </w:rPr>
              <w:t xml:space="preserve"> sung </w:t>
            </w:r>
            <w:proofErr w:type="spellStart"/>
            <w:r w:rsidRPr="000D679A">
              <w:rPr>
                <w:rFonts w:eastAsia="Times New Roman" w:cs="Times New Roman"/>
                <w:kern w:val="0"/>
                <w:sz w:val="20"/>
                <w:szCs w:val="20"/>
                <w14:ligatures w14:val="none"/>
              </w:rPr>
              <w:t>nhằm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mục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p>
        </w:tc>
        <w:tc>
          <w:tcPr>
            <w:tcW w:w="1276" w:type="dxa"/>
            <w:vAlign w:val="center"/>
            <w:hideMark/>
          </w:tcPr>
          <w:p w14:paraId="398194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F1D251" w14:textId="77777777" w:rsidTr="00A12715">
        <w:trPr>
          <w:trHeight w:val="885"/>
        </w:trPr>
        <w:tc>
          <w:tcPr>
            <w:tcW w:w="851" w:type="dxa"/>
            <w:noWrap/>
            <w:vAlign w:val="center"/>
            <w:hideMark/>
          </w:tcPr>
          <w:p w14:paraId="6FBC89D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52</w:t>
            </w:r>
          </w:p>
        </w:tc>
        <w:tc>
          <w:tcPr>
            <w:tcW w:w="851" w:type="dxa"/>
            <w:noWrap/>
            <w:vAlign w:val="center"/>
            <w:hideMark/>
          </w:tcPr>
          <w:p w14:paraId="2F007D6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4.26</w:t>
            </w:r>
          </w:p>
        </w:tc>
        <w:tc>
          <w:tcPr>
            <w:tcW w:w="2551" w:type="dxa"/>
            <w:vAlign w:val="center"/>
            <w:hideMark/>
          </w:tcPr>
          <w:p w14:paraId="40D7CE2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Enterobacteriaceae </w:t>
            </w:r>
            <w:proofErr w:type="spellStart"/>
            <w:r w:rsidRPr="000D679A">
              <w:rPr>
                <w:rFonts w:eastAsia="Times New Roman" w:cs="Times New Roman"/>
                <w:kern w:val="0"/>
                <w:sz w:val="20"/>
                <w:szCs w:val="20"/>
                <w14:ligatures w14:val="none"/>
              </w:rPr>
              <w:t>dựa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lên</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H2S</w:t>
            </w:r>
          </w:p>
        </w:tc>
        <w:tc>
          <w:tcPr>
            <w:tcW w:w="4820" w:type="dxa"/>
            <w:vAlign w:val="center"/>
            <w:hideMark/>
          </w:tcPr>
          <w:p w14:paraId="320BAF8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Enterobacterales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hydrogen </w:t>
            </w:r>
            <w:proofErr w:type="spellStart"/>
            <w:r w:rsidRPr="000D679A">
              <w:rPr>
                <w:rFonts w:eastAsia="Times New Roman" w:cs="Times New Roman"/>
                <w:kern w:val="0"/>
                <w:sz w:val="20"/>
                <w:szCs w:val="20"/>
                <w14:ligatures w14:val="none"/>
              </w:rPr>
              <w:t>sulphide</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lên</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đôi</w:t>
            </w:r>
            <w:proofErr w:type="spellEnd"/>
            <w:r w:rsidRPr="000D679A">
              <w:rPr>
                <w:rFonts w:eastAsia="Times New Roman" w:cs="Times New Roman"/>
                <w:kern w:val="0"/>
                <w:sz w:val="20"/>
                <w:szCs w:val="20"/>
                <w14:ligatures w14:val="none"/>
              </w:rPr>
              <w:t>.</w:t>
            </w:r>
          </w:p>
        </w:tc>
        <w:tc>
          <w:tcPr>
            <w:tcW w:w="1276" w:type="dxa"/>
            <w:vAlign w:val="center"/>
            <w:hideMark/>
          </w:tcPr>
          <w:p w14:paraId="055A1C0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4305B0D" w14:textId="77777777" w:rsidTr="00A12715">
        <w:trPr>
          <w:trHeight w:val="615"/>
        </w:trPr>
        <w:tc>
          <w:tcPr>
            <w:tcW w:w="851" w:type="dxa"/>
            <w:noWrap/>
            <w:vAlign w:val="center"/>
            <w:hideMark/>
          </w:tcPr>
          <w:p w14:paraId="141E59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53</w:t>
            </w:r>
          </w:p>
        </w:tc>
        <w:tc>
          <w:tcPr>
            <w:tcW w:w="851" w:type="dxa"/>
            <w:noWrap/>
            <w:vAlign w:val="center"/>
            <w:hideMark/>
          </w:tcPr>
          <w:p w14:paraId="6B69AD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4.27</w:t>
            </w:r>
          </w:p>
        </w:tc>
        <w:tc>
          <w:tcPr>
            <w:tcW w:w="2551" w:type="dxa"/>
            <w:vAlign w:val="center"/>
            <w:hideMark/>
          </w:tcPr>
          <w:p w14:paraId="502D2A0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Mueller Hinton Agar</w:t>
            </w:r>
          </w:p>
        </w:tc>
        <w:tc>
          <w:tcPr>
            <w:tcW w:w="4820" w:type="dxa"/>
            <w:vAlign w:val="center"/>
            <w:hideMark/>
          </w:tcPr>
          <w:p w14:paraId="6FB1DC4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khuyến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khuếch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MIC.</w:t>
            </w:r>
          </w:p>
        </w:tc>
        <w:tc>
          <w:tcPr>
            <w:tcW w:w="1276" w:type="dxa"/>
            <w:vAlign w:val="center"/>
            <w:hideMark/>
          </w:tcPr>
          <w:p w14:paraId="155B8CA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B88C09B" w14:textId="77777777" w:rsidTr="00A12715">
        <w:trPr>
          <w:trHeight w:val="1110"/>
        </w:trPr>
        <w:tc>
          <w:tcPr>
            <w:tcW w:w="851" w:type="dxa"/>
            <w:noWrap/>
            <w:vAlign w:val="center"/>
            <w:hideMark/>
          </w:tcPr>
          <w:p w14:paraId="7E22073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54</w:t>
            </w:r>
          </w:p>
        </w:tc>
        <w:tc>
          <w:tcPr>
            <w:tcW w:w="851" w:type="dxa"/>
            <w:noWrap/>
            <w:vAlign w:val="center"/>
            <w:hideMark/>
          </w:tcPr>
          <w:p w14:paraId="7A7CC9B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4.28</w:t>
            </w:r>
          </w:p>
        </w:tc>
        <w:tc>
          <w:tcPr>
            <w:tcW w:w="2551" w:type="dxa"/>
            <w:vAlign w:val="center"/>
            <w:hideMark/>
          </w:tcPr>
          <w:p w14:paraId="2054270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chọn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coliforms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lên</w:t>
            </w:r>
            <w:proofErr w:type="spellEnd"/>
            <w:r w:rsidRPr="000D679A">
              <w:rPr>
                <w:rFonts w:eastAsia="Times New Roman" w:cs="Times New Roman"/>
                <w:kern w:val="0"/>
                <w:sz w:val="20"/>
                <w:szCs w:val="20"/>
                <w14:ligatures w14:val="none"/>
              </w:rPr>
              <w:t xml:space="preserve"> men lactose, </w:t>
            </w:r>
            <w:proofErr w:type="spellStart"/>
            <w:r w:rsidRPr="000D679A">
              <w:rPr>
                <w:rFonts w:eastAsia="Times New Roman" w:cs="Times New Roman"/>
                <w:kern w:val="0"/>
                <w:sz w:val="20"/>
                <w:szCs w:val="20"/>
                <w14:ligatures w14:val="none"/>
              </w:rPr>
              <w:t>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dương</w:t>
            </w:r>
            <w:proofErr w:type="spellEnd"/>
            <w:r w:rsidRPr="000D679A">
              <w:rPr>
                <w:rFonts w:eastAsia="Times New Roman" w:cs="Times New Roman"/>
                <w:kern w:val="0"/>
                <w:sz w:val="20"/>
                <w:szCs w:val="20"/>
                <w14:ligatures w14:val="none"/>
              </w:rPr>
              <w:t>.</w:t>
            </w:r>
          </w:p>
        </w:tc>
        <w:tc>
          <w:tcPr>
            <w:tcW w:w="4820" w:type="dxa"/>
            <w:vAlign w:val="center"/>
            <w:hideMark/>
          </w:tcPr>
          <w:p w14:paraId="57695F5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chọn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007BE18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61BE87" w14:textId="77777777" w:rsidTr="00A12715">
        <w:trPr>
          <w:trHeight w:val="735"/>
        </w:trPr>
        <w:tc>
          <w:tcPr>
            <w:tcW w:w="851" w:type="dxa"/>
            <w:noWrap/>
            <w:vAlign w:val="center"/>
            <w:hideMark/>
          </w:tcPr>
          <w:p w14:paraId="3851C0B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55</w:t>
            </w:r>
          </w:p>
        </w:tc>
        <w:tc>
          <w:tcPr>
            <w:tcW w:w="851" w:type="dxa"/>
            <w:noWrap/>
            <w:vAlign w:val="center"/>
            <w:hideMark/>
          </w:tcPr>
          <w:p w14:paraId="335C147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4.29</w:t>
            </w:r>
          </w:p>
        </w:tc>
        <w:tc>
          <w:tcPr>
            <w:tcW w:w="2551" w:type="dxa"/>
            <w:vAlign w:val="center"/>
            <w:hideMark/>
          </w:tcPr>
          <w:p w14:paraId="6E8A473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Nutrien</w:t>
            </w:r>
            <w:proofErr w:type="spellEnd"/>
            <w:r w:rsidRPr="000D679A">
              <w:rPr>
                <w:rFonts w:eastAsia="Times New Roman" w:cs="Times New Roman"/>
                <w:kern w:val="0"/>
                <w:sz w:val="20"/>
                <w:szCs w:val="20"/>
                <w14:ligatures w14:val="none"/>
              </w:rPr>
              <w:t xml:space="preserve"> agar)</w:t>
            </w:r>
          </w:p>
        </w:tc>
        <w:tc>
          <w:tcPr>
            <w:tcW w:w="4820" w:type="dxa"/>
            <w:vAlign w:val="center"/>
            <w:hideMark/>
          </w:tcPr>
          <w:p w14:paraId="49DAD9F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trưởng</w:t>
            </w:r>
            <w:proofErr w:type="spellEnd"/>
            <w:r w:rsidRPr="000D679A">
              <w:rPr>
                <w:rFonts w:eastAsia="Times New Roman" w:cs="Times New Roman"/>
                <w:kern w:val="0"/>
                <w:sz w:val="20"/>
                <w:szCs w:val="20"/>
                <w14:ligatures w14:val="none"/>
              </w:rPr>
              <w:t>/</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mục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chung</w:t>
            </w:r>
            <w:proofErr w:type="spellEnd"/>
          </w:p>
        </w:tc>
        <w:tc>
          <w:tcPr>
            <w:tcW w:w="1276" w:type="dxa"/>
            <w:vAlign w:val="center"/>
            <w:hideMark/>
          </w:tcPr>
          <w:p w14:paraId="6BE9334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34182D8" w14:textId="77777777" w:rsidTr="00A12715">
        <w:trPr>
          <w:trHeight w:val="690"/>
        </w:trPr>
        <w:tc>
          <w:tcPr>
            <w:tcW w:w="851" w:type="dxa"/>
            <w:noWrap/>
            <w:vAlign w:val="center"/>
            <w:hideMark/>
          </w:tcPr>
          <w:p w14:paraId="7CD72B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56</w:t>
            </w:r>
          </w:p>
        </w:tc>
        <w:tc>
          <w:tcPr>
            <w:tcW w:w="851" w:type="dxa"/>
            <w:noWrap/>
            <w:vAlign w:val="center"/>
            <w:hideMark/>
          </w:tcPr>
          <w:p w14:paraId="65B304E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4.30</w:t>
            </w:r>
          </w:p>
        </w:tc>
        <w:tc>
          <w:tcPr>
            <w:tcW w:w="2551" w:type="dxa"/>
            <w:vAlign w:val="center"/>
            <w:hideMark/>
          </w:tcPr>
          <w:p w14:paraId="1FCF09C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tiểu</w:t>
            </w:r>
            <w:proofErr w:type="spellEnd"/>
          </w:p>
        </w:tc>
        <w:tc>
          <w:tcPr>
            <w:tcW w:w="4820" w:type="dxa"/>
            <w:vAlign w:val="center"/>
            <w:hideMark/>
          </w:tcPr>
          <w:p w14:paraId="64B6C93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niệu</w:t>
            </w:r>
            <w:proofErr w:type="spellEnd"/>
            <w:r w:rsidRPr="000D679A">
              <w:rPr>
                <w:rFonts w:eastAsia="Times New Roman" w:cs="Times New Roman"/>
                <w:kern w:val="0"/>
                <w:sz w:val="20"/>
                <w:szCs w:val="20"/>
                <w14:ligatures w14:val="none"/>
              </w:rPr>
              <w:t xml:space="preserve"> (UTIs)</w:t>
            </w:r>
          </w:p>
        </w:tc>
        <w:tc>
          <w:tcPr>
            <w:tcW w:w="1276" w:type="dxa"/>
            <w:vAlign w:val="center"/>
            <w:hideMark/>
          </w:tcPr>
          <w:p w14:paraId="53515BF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0957FEF" w14:textId="77777777" w:rsidTr="00A12715">
        <w:trPr>
          <w:trHeight w:val="690"/>
        </w:trPr>
        <w:tc>
          <w:tcPr>
            <w:tcW w:w="851" w:type="dxa"/>
            <w:noWrap/>
            <w:vAlign w:val="center"/>
            <w:hideMark/>
          </w:tcPr>
          <w:p w14:paraId="3345853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57</w:t>
            </w:r>
          </w:p>
        </w:tc>
        <w:tc>
          <w:tcPr>
            <w:tcW w:w="851" w:type="dxa"/>
            <w:noWrap/>
            <w:vAlign w:val="center"/>
            <w:hideMark/>
          </w:tcPr>
          <w:p w14:paraId="0D1371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4.31</w:t>
            </w:r>
          </w:p>
        </w:tc>
        <w:tc>
          <w:tcPr>
            <w:tcW w:w="2551" w:type="dxa"/>
            <w:vAlign w:val="center"/>
            <w:hideMark/>
          </w:tcPr>
          <w:p w14:paraId="3E03BC3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30588C2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Culti</w:t>
            </w:r>
            <w:proofErr w:type="spellEnd"/>
            <w:r w:rsidRPr="000D679A">
              <w:rPr>
                <w:rFonts w:eastAsia="Times New Roman" w:cs="Times New Roman"/>
                <w:kern w:val="0"/>
                <w:sz w:val="20"/>
                <w:szCs w:val="20"/>
                <w14:ligatures w14:val="none"/>
              </w:rPr>
              <w:t xml:space="preserve"> Loop </w:t>
            </w: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que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vòng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tròn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ổn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nền</w:t>
            </w:r>
            <w:proofErr w:type="spellEnd"/>
            <w:r w:rsidRPr="000D679A">
              <w:rPr>
                <w:rFonts w:eastAsia="Times New Roman" w:cs="Times New Roman"/>
                <w:kern w:val="0"/>
                <w:sz w:val="20"/>
                <w:szCs w:val="20"/>
                <w14:ligatures w14:val="none"/>
              </w:rPr>
              <w:t xml:space="preserve"> gel </w:t>
            </w:r>
            <w:proofErr w:type="spellStart"/>
            <w:r w:rsidRPr="000D679A">
              <w:rPr>
                <w:rFonts w:eastAsia="Times New Roman" w:cs="Times New Roman"/>
                <w:kern w:val="0"/>
                <w:sz w:val="20"/>
                <w:szCs w:val="20"/>
                <w14:ligatures w14:val="none"/>
              </w:rPr>
              <w:t>duy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gelatin</w:t>
            </w:r>
          </w:p>
        </w:tc>
        <w:tc>
          <w:tcPr>
            <w:tcW w:w="1276" w:type="dxa"/>
            <w:vAlign w:val="center"/>
            <w:hideMark/>
          </w:tcPr>
          <w:p w14:paraId="5004BB6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F17AABA" w14:textId="77777777" w:rsidTr="00A12715">
        <w:trPr>
          <w:trHeight w:val="795"/>
        </w:trPr>
        <w:tc>
          <w:tcPr>
            <w:tcW w:w="851" w:type="dxa"/>
            <w:noWrap/>
            <w:vAlign w:val="center"/>
            <w:hideMark/>
          </w:tcPr>
          <w:p w14:paraId="6259CBC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58</w:t>
            </w:r>
          </w:p>
        </w:tc>
        <w:tc>
          <w:tcPr>
            <w:tcW w:w="851" w:type="dxa"/>
            <w:noWrap/>
            <w:vAlign w:val="center"/>
            <w:hideMark/>
          </w:tcPr>
          <w:p w14:paraId="29EBE7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4.32</w:t>
            </w:r>
          </w:p>
        </w:tc>
        <w:tc>
          <w:tcPr>
            <w:tcW w:w="2551" w:type="dxa"/>
            <w:vAlign w:val="center"/>
            <w:hideMark/>
          </w:tcPr>
          <w:p w14:paraId="5A23321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13453AD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Culti</w:t>
            </w:r>
            <w:proofErr w:type="spellEnd"/>
            <w:r w:rsidRPr="000D679A">
              <w:rPr>
                <w:rFonts w:eastAsia="Times New Roman" w:cs="Times New Roman"/>
                <w:kern w:val="0"/>
                <w:sz w:val="20"/>
                <w:szCs w:val="20"/>
                <w14:ligatures w14:val="none"/>
              </w:rPr>
              <w:t xml:space="preserve"> Loop </w:t>
            </w: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que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vòng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tròn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ổn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nền</w:t>
            </w:r>
            <w:proofErr w:type="spellEnd"/>
            <w:r w:rsidRPr="000D679A">
              <w:rPr>
                <w:rFonts w:eastAsia="Times New Roman" w:cs="Times New Roman"/>
                <w:kern w:val="0"/>
                <w:sz w:val="20"/>
                <w:szCs w:val="20"/>
                <w14:ligatures w14:val="none"/>
              </w:rPr>
              <w:t xml:space="preserve"> gel </w:t>
            </w:r>
            <w:proofErr w:type="spellStart"/>
            <w:r w:rsidRPr="000D679A">
              <w:rPr>
                <w:rFonts w:eastAsia="Times New Roman" w:cs="Times New Roman"/>
                <w:kern w:val="0"/>
                <w:sz w:val="20"/>
                <w:szCs w:val="20"/>
                <w14:ligatures w14:val="none"/>
              </w:rPr>
              <w:t>duy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gelatin</w:t>
            </w:r>
          </w:p>
        </w:tc>
        <w:tc>
          <w:tcPr>
            <w:tcW w:w="1276" w:type="dxa"/>
            <w:vAlign w:val="center"/>
            <w:hideMark/>
          </w:tcPr>
          <w:p w14:paraId="61EF944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E6F59FD" w14:textId="77777777" w:rsidTr="00A12715">
        <w:trPr>
          <w:trHeight w:val="795"/>
        </w:trPr>
        <w:tc>
          <w:tcPr>
            <w:tcW w:w="851" w:type="dxa"/>
            <w:noWrap/>
            <w:vAlign w:val="center"/>
            <w:hideMark/>
          </w:tcPr>
          <w:p w14:paraId="09FD79F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59</w:t>
            </w:r>
          </w:p>
        </w:tc>
        <w:tc>
          <w:tcPr>
            <w:tcW w:w="851" w:type="dxa"/>
            <w:noWrap/>
            <w:vAlign w:val="center"/>
            <w:hideMark/>
          </w:tcPr>
          <w:p w14:paraId="5C3D9F4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4.33</w:t>
            </w:r>
          </w:p>
        </w:tc>
        <w:tc>
          <w:tcPr>
            <w:tcW w:w="2551" w:type="dxa"/>
            <w:vAlign w:val="center"/>
            <w:hideMark/>
          </w:tcPr>
          <w:p w14:paraId="43141B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Chủng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756BB8C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Culti</w:t>
            </w:r>
            <w:proofErr w:type="spellEnd"/>
            <w:r w:rsidRPr="000D679A">
              <w:rPr>
                <w:rFonts w:eastAsia="Times New Roman" w:cs="Times New Roman"/>
                <w:kern w:val="0"/>
                <w:sz w:val="20"/>
                <w:szCs w:val="20"/>
                <w14:ligatures w14:val="none"/>
              </w:rPr>
              <w:t xml:space="preserve"> Loop </w:t>
            </w: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phẩm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sẵn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que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vòng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tròn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ổn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nền</w:t>
            </w:r>
            <w:proofErr w:type="spellEnd"/>
            <w:r w:rsidRPr="000D679A">
              <w:rPr>
                <w:rFonts w:eastAsia="Times New Roman" w:cs="Times New Roman"/>
                <w:kern w:val="0"/>
                <w:sz w:val="20"/>
                <w:szCs w:val="20"/>
                <w14:ligatures w14:val="none"/>
              </w:rPr>
              <w:t xml:space="preserve"> gel </w:t>
            </w:r>
            <w:proofErr w:type="spellStart"/>
            <w:r w:rsidRPr="000D679A">
              <w:rPr>
                <w:rFonts w:eastAsia="Times New Roman" w:cs="Times New Roman"/>
                <w:kern w:val="0"/>
                <w:sz w:val="20"/>
                <w:szCs w:val="20"/>
                <w14:ligatures w14:val="none"/>
              </w:rPr>
              <w:t>duy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gelatin</w:t>
            </w:r>
          </w:p>
        </w:tc>
        <w:tc>
          <w:tcPr>
            <w:tcW w:w="1276" w:type="dxa"/>
            <w:vAlign w:val="center"/>
            <w:hideMark/>
          </w:tcPr>
          <w:p w14:paraId="409D52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761CA3D" w14:textId="77777777" w:rsidTr="00A12715">
        <w:trPr>
          <w:trHeight w:val="660"/>
        </w:trPr>
        <w:tc>
          <w:tcPr>
            <w:tcW w:w="851" w:type="dxa"/>
            <w:noWrap/>
            <w:vAlign w:val="center"/>
            <w:hideMark/>
          </w:tcPr>
          <w:p w14:paraId="40DC229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60</w:t>
            </w:r>
          </w:p>
        </w:tc>
        <w:tc>
          <w:tcPr>
            <w:tcW w:w="851" w:type="dxa"/>
            <w:noWrap/>
            <w:vAlign w:val="center"/>
            <w:hideMark/>
          </w:tcPr>
          <w:p w14:paraId="5826DEA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4.34</w:t>
            </w:r>
          </w:p>
        </w:tc>
        <w:tc>
          <w:tcPr>
            <w:tcW w:w="2551" w:type="dxa"/>
            <w:vAlign w:val="center"/>
            <w:hideMark/>
          </w:tcPr>
          <w:p w14:paraId="6637AB0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X</w:t>
            </w:r>
          </w:p>
        </w:tc>
        <w:tc>
          <w:tcPr>
            <w:tcW w:w="4820" w:type="dxa"/>
            <w:vAlign w:val="center"/>
            <w:hideMark/>
          </w:tcPr>
          <w:p w14:paraId="00A995B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Thermo</w:t>
            </w:r>
            <w:proofErr w:type="spellEnd"/>
            <w:r w:rsidRPr="000D679A">
              <w:rPr>
                <w:rFonts w:eastAsia="Times New Roman" w:cs="Times New Roman"/>
                <w:kern w:val="0"/>
                <w:sz w:val="20"/>
                <w:szCs w:val="20"/>
                <w14:ligatures w14:val="none"/>
              </w:rPr>
              <w:t xml:space="preserve"> Scientific™ Oxoid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X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Haemophilus</w:t>
            </w:r>
            <w:proofErr w:type="spellEnd"/>
            <w:r w:rsidRPr="000D679A">
              <w:rPr>
                <w:rFonts w:eastAsia="Times New Roman" w:cs="Times New Roman"/>
                <w:kern w:val="0"/>
                <w:sz w:val="20"/>
                <w:szCs w:val="20"/>
                <w14:ligatures w14:val="none"/>
              </w:rPr>
              <w:t xml:space="preserve"> spp.</w:t>
            </w:r>
          </w:p>
        </w:tc>
        <w:tc>
          <w:tcPr>
            <w:tcW w:w="1276" w:type="dxa"/>
            <w:vAlign w:val="center"/>
            <w:hideMark/>
          </w:tcPr>
          <w:p w14:paraId="04E0993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3BC92CF" w14:textId="77777777" w:rsidTr="00A12715">
        <w:trPr>
          <w:trHeight w:val="660"/>
        </w:trPr>
        <w:tc>
          <w:tcPr>
            <w:tcW w:w="851" w:type="dxa"/>
            <w:noWrap/>
            <w:vAlign w:val="center"/>
            <w:hideMark/>
          </w:tcPr>
          <w:p w14:paraId="3D98588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61</w:t>
            </w:r>
          </w:p>
        </w:tc>
        <w:tc>
          <w:tcPr>
            <w:tcW w:w="851" w:type="dxa"/>
            <w:noWrap/>
            <w:vAlign w:val="center"/>
            <w:hideMark/>
          </w:tcPr>
          <w:p w14:paraId="1889809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4.35</w:t>
            </w:r>
          </w:p>
        </w:tc>
        <w:tc>
          <w:tcPr>
            <w:tcW w:w="2551" w:type="dxa"/>
            <w:vAlign w:val="center"/>
            <w:hideMark/>
          </w:tcPr>
          <w:p w14:paraId="6E16441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w:t>
            </w:r>
          </w:p>
        </w:tc>
        <w:tc>
          <w:tcPr>
            <w:tcW w:w="4820" w:type="dxa"/>
            <w:vAlign w:val="center"/>
            <w:hideMark/>
          </w:tcPr>
          <w:p w14:paraId="673F2B8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Thermo</w:t>
            </w:r>
            <w:proofErr w:type="spellEnd"/>
            <w:r w:rsidRPr="000D679A">
              <w:rPr>
                <w:rFonts w:eastAsia="Times New Roman" w:cs="Times New Roman"/>
                <w:kern w:val="0"/>
                <w:sz w:val="20"/>
                <w:szCs w:val="20"/>
                <w14:ligatures w14:val="none"/>
              </w:rPr>
              <w:t xml:space="preserve"> Scientific™ Oxoid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Haemophilus</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7D74C5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79D3857" w14:textId="77777777" w:rsidTr="00A12715">
        <w:trPr>
          <w:trHeight w:val="660"/>
        </w:trPr>
        <w:tc>
          <w:tcPr>
            <w:tcW w:w="851" w:type="dxa"/>
            <w:noWrap/>
            <w:vAlign w:val="center"/>
            <w:hideMark/>
          </w:tcPr>
          <w:p w14:paraId="7458CB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62</w:t>
            </w:r>
          </w:p>
        </w:tc>
        <w:tc>
          <w:tcPr>
            <w:tcW w:w="851" w:type="dxa"/>
            <w:noWrap/>
            <w:vAlign w:val="center"/>
            <w:hideMark/>
          </w:tcPr>
          <w:p w14:paraId="0D8A290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4.36</w:t>
            </w:r>
          </w:p>
        </w:tc>
        <w:tc>
          <w:tcPr>
            <w:tcW w:w="2551" w:type="dxa"/>
            <w:vAlign w:val="center"/>
            <w:hideMark/>
          </w:tcPr>
          <w:p w14:paraId="0853C2B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XV</w:t>
            </w:r>
          </w:p>
        </w:tc>
        <w:tc>
          <w:tcPr>
            <w:tcW w:w="4820" w:type="dxa"/>
            <w:vAlign w:val="center"/>
            <w:hideMark/>
          </w:tcPr>
          <w:p w14:paraId="1062890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Khoanh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Thermo</w:t>
            </w:r>
            <w:proofErr w:type="spellEnd"/>
            <w:r w:rsidRPr="000D679A">
              <w:rPr>
                <w:rFonts w:eastAsia="Times New Roman" w:cs="Times New Roman"/>
                <w:kern w:val="0"/>
                <w:sz w:val="20"/>
                <w:szCs w:val="20"/>
                <w14:ligatures w14:val="none"/>
              </w:rPr>
              <w:t xml:space="preserve"> Scientific™ Oxoid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X+V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Haemophilus</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2F30A10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B159735" w14:textId="77777777" w:rsidTr="00A12715">
        <w:trPr>
          <w:trHeight w:val="720"/>
        </w:trPr>
        <w:tc>
          <w:tcPr>
            <w:tcW w:w="851" w:type="dxa"/>
            <w:noWrap/>
            <w:vAlign w:val="center"/>
            <w:hideMark/>
          </w:tcPr>
          <w:p w14:paraId="65875C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63</w:t>
            </w:r>
          </w:p>
        </w:tc>
        <w:tc>
          <w:tcPr>
            <w:tcW w:w="851" w:type="dxa"/>
            <w:noWrap/>
            <w:vAlign w:val="center"/>
            <w:hideMark/>
          </w:tcPr>
          <w:p w14:paraId="14F11D4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4.37</w:t>
            </w:r>
          </w:p>
        </w:tc>
        <w:tc>
          <w:tcPr>
            <w:tcW w:w="2551" w:type="dxa"/>
            <w:vAlign w:val="center"/>
            <w:hideMark/>
          </w:tcPr>
          <w:p w14:paraId="00FC432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India Ink (</w:t>
            </w: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nhỏ</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giọt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Ấn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w:t>
            </w:r>
          </w:p>
        </w:tc>
        <w:tc>
          <w:tcPr>
            <w:tcW w:w="4820" w:type="dxa"/>
            <w:vAlign w:val="center"/>
            <w:hideMark/>
          </w:tcPr>
          <w:p w14:paraId="68A8B7E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Cryptococcus spp.</w:t>
            </w:r>
          </w:p>
        </w:tc>
        <w:tc>
          <w:tcPr>
            <w:tcW w:w="1276" w:type="dxa"/>
            <w:vAlign w:val="center"/>
            <w:hideMark/>
          </w:tcPr>
          <w:p w14:paraId="2BA52F5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D0C6C4D" w14:textId="77777777" w:rsidTr="00A12715">
        <w:trPr>
          <w:trHeight w:val="780"/>
        </w:trPr>
        <w:tc>
          <w:tcPr>
            <w:tcW w:w="851" w:type="dxa"/>
            <w:noWrap/>
            <w:vAlign w:val="center"/>
            <w:hideMark/>
          </w:tcPr>
          <w:p w14:paraId="0656C97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64</w:t>
            </w:r>
          </w:p>
        </w:tc>
        <w:tc>
          <w:tcPr>
            <w:tcW w:w="851" w:type="dxa"/>
            <w:noWrap/>
            <w:vAlign w:val="center"/>
            <w:hideMark/>
          </w:tcPr>
          <w:p w14:paraId="4A7B7B6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4.38</w:t>
            </w:r>
          </w:p>
        </w:tc>
        <w:tc>
          <w:tcPr>
            <w:tcW w:w="2551" w:type="dxa"/>
            <w:vAlign w:val="center"/>
            <w:hideMark/>
          </w:tcPr>
          <w:p w14:paraId="7E3AC9F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nhỏ</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giọt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Oxidase/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chỉ</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thị</w:t>
            </w:r>
            <w:proofErr w:type="spellEnd"/>
            <w:r w:rsidRPr="000D679A">
              <w:rPr>
                <w:rFonts w:eastAsia="Times New Roman" w:cs="Times New Roman"/>
                <w:kern w:val="0"/>
                <w:sz w:val="20"/>
                <w:szCs w:val="20"/>
                <w14:ligatures w14:val="none"/>
              </w:rPr>
              <w:t xml:space="preserve"> Oxidase</w:t>
            </w:r>
          </w:p>
        </w:tc>
        <w:tc>
          <w:tcPr>
            <w:tcW w:w="4820" w:type="dxa"/>
            <w:vAlign w:val="center"/>
            <w:hideMark/>
          </w:tcPr>
          <w:p w14:paraId="306383A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Kovacs oxidase, </w:t>
            </w: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len</w:t>
            </w:r>
            <w:proofErr w:type="spellEnd"/>
            <w:r w:rsidRPr="000D679A">
              <w:rPr>
                <w:rFonts w:eastAsia="Times New Roman" w:cs="Times New Roman"/>
                <w:kern w:val="0"/>
                <w:sz w:val="20"/>
                <w:szCs w:val="20"/>
                <w14:ligatures w14:val="none"/>
              </w:rPr>
              <w:t xml:space="preserve"> men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gram </w:t>
            </w:r>
            <w:proofErr w:type="spellStart"/>
            <w:r w:rsidRPr="000D679A">
              <w:rPr>
                <w:rFonts w:eastAsia="Times New Roman" w:cs="Times New Roman"/>
                <w:kern w:val="0"/>
                <w:sz w:val="20"/>
                <w:szCs w:val="20"/>
                <w14:ligatures w14:val="none"/>
              </w:rPr>
              <w:t>âm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r w:rsidRPr="000D679A">
              <w:rPr>
                <w:rFonts w:eastAsia="Times New Roman" w:cs="Times New Roman"/>
                <w:kern w:val="0"/>
                <w:sz w:val="20"/>
                <w:szCs w:val="20"/>
                <w14:ligatures w14:val="none"/>
              </w:rPr>
              <w:t>.</w:t>
            </w:r>
          </w:p>
        </w:tc>
        <w:tc>
          <w:tcPr>
            <w:tcW w:w="1276" w:type="dxa"/>
            <w:vAlign w:val="center"/>
            <w:hideMark/>
          </w:tcPr>
          <w:p w14:paraId="74BEF6B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56A1080" w14:textId="77777777" w:rsidTr="00A12715">
        <w:trPr>
          <w:trHeight w:val="585"/>
        </w:trPr>
        <w:tc>
          <w:tcPr>
            <w:tcW w:w="851" w:type="dxa"/>
            <w:noWrap/>
            <w:vAlign w:val="center"/>
            <w:hideMark/>
          </w:tcPr>
          <w:p w14:paraId="40A3B64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noWrap/>
            <w:vAlign w:val="center"/>
            <w:hideMark/>
          </w:tcPr>
          <w:p w14:paraId="639519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69FDAE62"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IV: 38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4417D77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61B2DA3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341E9524" w14:textId="77777777" w:rsidTr="00A12715">
        <w:trPr>
          <w:trHeight w:val="570"/>
        </w:trPr>
        <w:tc>
          <w:tcPr>
            <w:tcW w:w="851" w:type="dxa"/>
            <w:vAlign w:val="center"/>
            <w:hideMark/>
          </w:tcPr>
          <w:p w14:paraId="7107D1E4"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noWrap/>
            <w:vAlign w:val="bottom"/>
            <w:hideMark/>
          </w:tcPr>
          <w:p w14:paraId="540C1E6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p w14:paraId="6FF71195"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 </w:t>
            </w:r>
            <w:proofErr w:type="spellStart"/>
            <w:r w:rsidRPr="000D679A">
              <w:rPr>
                <w:rFonts w:eastAsia="Times New Roman" w:cs="Times New Roman"/>
                <w:b/>
                <w:bCs/>
                <w:kern w:val="0"/>
                <w:sz w:val="20"/>
                <w:szCs w:val="20"/>
                <w14:ligatures w14:val="none"/>
              </w:rPr>
              <w:t>Hoá</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sinh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phẩm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ký</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sinh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trùng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trên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Elisa </w:t>
            </w:r>
            <w:proofErr w:type="spellStart"/>
            <w:r w:rsidRPr="000D679A">
              <w:rPr>
                <w:rFonts w:eastAsia="Times New Roman" w:cs="Times New Roman"/>
                <w:b/>
                <w:bCs/>
                <w:kern w:val="0"/>
                <w:sz w:val="20"/>
                <w:szCs w:val="20"/>
                <w14:ligatures w14:val="none"/>
              </w:rPr>
              <w:t>Biorad</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746A7BDC"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632D7835" w14:textId="77777777" w:rsidTr="00A12715">
        <w:trPr>
          <w:trHeight w:val="1065"/>
        </w:trPr>
        <w:tc>
          <w:tcPr>
            <w:tcW w:w="851" w:type="dxa"/>
            <w:vAlign w:val="center"/>
            <w:hideMark/>
          </w:tcPr>
          <w:p w14:paraId="144C676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65</w:t>
            </w:r>
          </w:p>
        </w:tc>
        <w:tc>
          <w:tcPr>
            <w:tcW w:w="851" w:type="dxa"/>
            <w:vAlign w:val="center"/>
            <w:hideMark/>
          </w:tcPr>
          <w:p w14:paraId="5227FF1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5.1</w:t>
            </w:r>
          </w:p>
        </w:tc>
        <w:tc>
          <w:tcPr>
            <w:tcW w:w="2551" w:type="dxa"/>
            <w:vAlign w:val="center"/>
            <w:hideMark/>
          </w:tcPr>
          <w:p w14:paraId="6372B87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Elisa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Giun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ruột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Strongyloides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stercoralis</w:t>
            </w:r>
            <w:proofErr w:type="spellEnd"/>
          </w:p>
        </w:tc>
        <w:tc>
          <w:tcPr>
            <w:tcW w:w="4820" w:type="dxa"/>
            <w:vAlign w:val="center"/>
            <w:hideMark/>
          </w:tcPr>
          <w:p w14:paraId="431B077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Strongyloides</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Strongyloides</w:t>
            </w:r>
            <w:proofErr w:type="spell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IgG  </w:t>
            </w:r>
            <w:proofErr w:type="spellStart"/>
            <w:r w:rsidRPr="000D679A">
              <w:rPr>
                <w:rFonts w:eastAsia="Times New Roman" w:cs="Times New Roman"/>
                <w:kern w:val="0"/>
                <w:sz w:val="20"/>
                <w:szCs w:val="20"/>
                <w14:ligatures w14:val="none"/>
              </w:rPr>
              <w:t>trong</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Elisa </w:t>
            </w:r>
            <w:proofErr w:type="spellStart"/>
            <w:r w:rsidRPr="000D679A">
              <w:rPr>
                <w:rFonts w:eastAsia="Times New Roman" w:cs="Times New Roman"/>
                <w:kern w:val="0"/>
                <w:sz w:val="20"/>
                <w:szCs w:val="20"/>
                <w14:ligatures w14:val="none"/>
              </w:rPr>
              <w:t>Biorad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 97%</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100%</w:t>
            </w:r>
          </w:p>
        </w:tc>
        <w:tc>
          <w:tcPr>
            <w:tcW w:w="1276" w:type="dxa"/>
            <w:vAlign w:val="center"/>
            <w:hideMark/>
          </w:tcPr>
          <w:p w14:paraId="7EFA4B7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01B8713" w14:textId="77777777" w:rsidTr="00A12715">
        <w:trPr>
          <w:trHeight w:val="1080"/>
        </w:trPr>
        <w:tc>
          <w:tcPr>
            <w:tcW w:w="851" w:type="dxa"/>
            <w:vAlign w:val="center"/>
            <w:hideMark/>
          </w:tcPr>
          <w:p w14:paraId="626965C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66</w:t>
            </w:r>
          </w:p>
        </w:tc>
        <w:tc>
          <w:tcPr>
            <w:tcW w:w="851" w:type="dxa"/>
            <w:vAlign w:val="center"/>
            <w:hideMark/>
          </w:tcPr>
          <w:p w14:paraId="0072DCB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5.2</w:t>
            </w:r>
          </w:p>
        </w:tc>
        <w:tc>
          <w:tcPr>
            <w:tcW w:w="2551" w:type="dxa"/>
            <w:vAlign w:val="center"/>
            <w:hideMark/>
          </w:tcPr>
          <w:p w14:paraId="518AF6C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Giun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Toxocara</w:t>
            </w:r>
            <w:proofErr w:type="spellEnd"/>
          </w:p>
        </w:tc>
        <w:tc>
          <w:tcPr>
            <w:tcW w:w="4820" w:type="dxa"/>
            <w:vAlign w:val="center"/>
            <w:hideMark/>
          </w:tcPr>
          <w:p w14:paraId="5B2A325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Toxocara</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Toxocara</w:t>
            </w:r>
            <w:proofErr w:type="spell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IgG  </w:t>
            </w:r>
            <w:proofErr w:type="spellStart"/>
            <w:r w:rsidRPr="000D679A">
              <w:rPr>
                <w:rFonts w:eastAsia="Times New Roman" w:cs="Times New Roman"/>
                <w:kern w:val="0"/>
                <w:sz w:val="20"/>
                <w:szCs w:val="20"/>
                <w14:ligatures w14:val="none"/>
              </w:rPr>
              <w:t>trong</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Elisa </w:t>
            </w:r>
            <w:proofErr w:type="spellStart"/>
            <w:r w:rsidRPr="000D679A">
              <w:rPr>
                <w:rFonts w:eastAsia="Times New Roman" w:cs="Times New Roman"/>
                <w:kern w:val="0"/>
                <w:sz w:val="20"/>
                <w:szCs w:val="20"/>
                <w14:ligatures w14:val="none"/>
              </w:rPr>
              <w:t>Biorad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 87%</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 90%</w:t>
            </w:r>
          </w:p>
        </w:tc>
        <w:tc>
          <w:tcPr>
            <w:tcW w:w="1276" w:type="dxa"/>
            <w:vAlign w:val="center"/>
            <w:hideMark/>
          </w:tcPr>
          <w:p w14:paraId="7CDB320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8B8A051" w14:textId="77777777" w:rsidTr="00A12715">
        <w:trPr>
          <w:trHeight w:val="1170"/>
        </w:trPr>
        <w:tc>
          <w:tcPr>
            <w:tcW w:w="851" w:type="dxa"/>
            <w:vAlign w:val="center"/>
            <w:hideMark/>
          </w:tcPr>
          <w:p w14:paraId="3B19847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67</w:t>
            </w:r>
          </w:p>
        </w:tc>
        <w:tc>
          <w:tcPr>
            <w:tcW w:w="851" w:type="dxa"/>
            <w:vAlign w:val="center"/>
            <w:hideMark/>
          </w:tcPr>
          <w:p w14:paraId="5CFCD68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5.3</w:t>
            </w:r>
          </w:p>
        </w:tc>
        <w:tc>
          <w:tcPr>
            <w:tcW w:w="2551" w:type="dxa"/>
            <w:vAlign w:val="center"/>
            <w:hideMark/>
          </w:tcPr>
          <w:p w14:paraId="6ABDD6F9"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phổi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Paragonimus</w:t>
            </w:r>
            <w:proofErr w:type="spellEnd"/>
          </w:p>
        </w:tc>
        <w:tc>
          <w:tcPr>
            <w:tcW w:w="4820" w:type="dxa"/>
            <w:vAlign w:val="center"/>
            <w:hideMark/>
          </w:tcPr>
          <w:p w14:paraId="0FECEC9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Paragonimus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Elisa </w:t>
            </w:r>
            <w:proofErr w:type="spellStart"/>
            <w:r w:rsidRPr="000D679A">
              <w:rPr>
                <w:rFonts w:eastAsia="Times New Roman" w:cs="Times New Roman"/>
                <w:kern w:val="0"/>
                <w:sz w:val="20"/>
                <w:szCs w:val="20"/>
                <w14:ligatures w14:val="none"/>
              </w:rPr>
              <w:t>Biorad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 95%</w:t>
            </w:r>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100%</w:t>
            </w:r>
          </w:p>
        </w:tc>
        <w:tc>
          <w:tcPr>
            <w:tcW w:w="1276" w:type="dxa"/>
            <w:vAlign w:val="center"/>
            <w:hideMark/>
          </w:tcPr>
          <w:p w14:paraId="0F3C55E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92426B3" w14:textId="77777777" w:rsidTr="00A12715">
        <w:trPr>
          <w:trHeight w:val="675"/>
        </w:trPr>
        <w:tc>
          <w:tcPr>
            <w:tcW w:w="851" w:type="dxa"/>
            <w:vAlign w:val="center"/>
            <w:hideMark/>
          </w:tcPr>
          <w:p w14:paraId="7DEB00A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68</w:t>
            </w:r>
          </w:p>
        </w:tc>
        <w:tc>
          <w:tcPr>
            <w:tcW w:w="851" w:type="dxa"/>
            <w:vAlign w:val="center"/>
            <w:hideMark/>
          </w:tcPr>
          <w:p w14:paraId="3B847CC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5.4</w:t>
            </w:r>
          </w:p>
        </w:tc>
        <w:tc>
          <w:tcPr>
            <w:tcW w:w="2551" w:type="dxa"/>
            <w:vAlign w:val="center"/>
            <w:hideMark/>
          </w:tcPr>
          <w:p w14:paraId="64B3B90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Trichinella</w:t>
            </w:r>
          </w:p>
        </w:tc>
        <w:tc>
          <w:tcPr>
            <w:tcW w:w="4820" w:type="dxa"/>
            <w:vAlign w:val="center"/>
            <w:hideMark/>
          </w:tcPr>
          <w:p w14:paraId="5DCE407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Trichinella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Elisa </w:t>
            </w:r>
            <w:proofErr w:type="spellStart"/>
            <w:r w:rsidRPr="000D679A">
              <w:rPr>
                <w:rFonts w:eastAsia="Times New Roman" w:cs="Times New Roman"/>
                <w:kern w:val="0"/>
                <w:sz w:val="20"/>
                <w:szCs w:val="20"/>
                <w14:ligatures w14:val="none"/>
              </w:rPr>
              <w:t>Biorad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C8C304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27702FB" w14:textId="77777777" w:rsidTr="00A12715">
        <w:trPr>
          <w:trHeight w:val="690"/>
        </w:trPr>
        <w:tc>
          <w:tcPr>
            <w:tcW w:w="851" w:type="dxa"/>
            <w:vAlign w:val="center"/>
            <w:hideMark/>
          </w:tcPr>
          <w:p w14:paraId="3AED68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40DD875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0D9EA56C"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 04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1A3CE14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2C9B076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5957F86A" w14:textId="77777777" w:rsidTr="00A12715">
        <w:trPr>
          <w:trHeight w:val="690"/>
        </w:trPr>
        <w:tc>
          <w:tcPr>
            <w:tcW w:w="851" w:type="dxa"/>
            <w:vAlign w:val="center"/>
            <w:hideMark/>
          </w:tcPr>
          <w:p w14:paraId="3ABA42D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16A3A6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p w14:paraId="1F26EA91"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và</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vật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tiêu</w:t>
            </w:r>
            <w:proofErr w:type="spellEnd"/>
            <w:r w:rsidRPr="000D679A">
              <w:rPr>
                <w:rFonts w:eastAsia="Times New Roman" w:cs="Times New Roman"/>
                <w:b/>
                <w:bCs/>
                <w:kern w:val="0"/>
                <w:sz w:val="20"/>
                <w:szCs w:val="20"/>
                <w14:ligatures w14:val="none"/>
              </w:rPr>
              <w:t xml:space="preserve"> hao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khí</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GASTAT 1800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330170F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06D6D7C3" w14:textId="77777777" w:rsidTr="00A12715">
        <w:trPr>
          <w:trHeight w:val="810"/>
        </w:trPr>
        <w:tc>
          <w:tcPr>
            <w:tcW w:w="851" w:type="dxa"/>
            <w:vAlign w:val="center"/>
            <w:hideMark/>
          </w:tcPr>
          <w:p w14:paraId="1EE1F34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69</w:t>
            </w:r>
          </w:p>
        </w:tc>
        <w:tc>
          <w:tcPr>
            <w:tcW w:w="851" w:type="dxa"/>
            <w:vAlign w:val="center"/>
            <w:hideMark/>
          </w:tcPr>
          <w:p w14:paraId="5D3F569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6.1</w:t>
            </w:r>
          </w:p>
        </w:tc>
        <w:tc>
          <w:tcPr>
            <w:tcW w:w="2551" w:type="dxa"/>
            <w:vAlign w:val="center"/>
            <w:hideMark/>
          </w:tcPr>
          <w:p w14:paraId="61E9D09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pH, pCO2, pO2, Na, K, Cl, Ca, </w:t>
            </w:r>
            <w:proofErr w:type="spellStart"/>
            <w:r w:rsidRPr="000D679A">
              <w:rPr>
                <w:rFonts w:eastAsia="Times New Roman" w:cs="Times New Roman"/>
                <w:kern w:val="0"/>
                <w:sz w:val="20"/>
                <w:szCs w:val="20"/>
                <w14:ligatures w14:val="none"/>
              </w:rPr>
              <w:t>Glc</w:t>
            </w:r>
            <w:proofErr w:type="spellEnd"/>
            <w:r w:rsidRPr="000D679A">
              <w:rPr>
                <w:rFonts w:eastAsia="Times New Roman" w:cs="Times New Roman"/>
                <w:kern w:val="0"/>
                <w:sz w:val="20"/>
                <w:szCs w:val="20"/>
                <w14:ligatures w14:val="none"/>
              </w:rPr>
              <w:t>, Lac</w:t>
            </w:r>
          </w:p>
        </w:tc>
        <w:tc>
          <w:tcPr>
            <w:tcW w:w="4820" w:type="dxa"/>
            <w:vAlign w:val="center"/>
            <w:hideMark/>
          </w:tcPr>
          <w:p w14:paraId="61F44D1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GASTAT-1810/1820/1830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 1800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43DEDC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7EFE28F" w14:textId="77777777" w:rsidTr="00A12715">
        <w:trPr>
          <w:trHeight w:val="855"/>
        </w:trPr>
        <w:tc>
          <w:tcPr>
            <w:tcW w:w="851" w:type="dxa"/>
            <w:vAlign w:val="center"/>
            <w:hideMark/>
          </w:tcPr>
          <w:p w14:paraId="7B2014C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70</w:t>
            </w:r>
          </w:p>
        </w:tc>
        <w:tc>
          <w:tcPr>
            <w:tcW w:w="851" w:type="dxa"/>
            <w:vAlign w:val="center"/>
            <w:hideMark/>
          </w:tcPr>
          <w:p w14:paraId="18CAE8D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6.2</w:t>
            </w:r>
          </w:p>
        </w:tc>
        <w:tc>
          <w:tcPr>
            <w:tcW w:w="2551" w:type="dxa"/>
            <w:vAlign w:val="center"/>
            <w:hideMark/>
          </w:tcPr>
          <w:p w14:paraId="3B528CF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GASTAT - 18XX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GASTAT - 7XX</w:t>
            </w:r>
          </w:p>
        </w:tc>
        <w:tc>
          <w:tcPr>
            <w:tcW w:w="4820" w:type="dxa"/>
            <w:vAlign w:val="center"/>
            <w:hideMark/>
          </w:tcPr>
          <w:p w14:paraId="68F5CC6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Flush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bề</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mặt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bảo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khử</w:t>
            </w:r>
            <w:proofErr w:type="spellEnd"/>
            <w:r w:rsidRPr="000D679A">
              <w:rPr>
                <w:rFonts w:eastAsia="Times New Roman" w:cs="Times New Roman"/>
                <w:kern w:val="0"/>
                <w:sz w:val="20"/>
                <w:szCs w:val="20"/>
                <w14:ligatures w14:val="none"/>
              </w:rPr>
              <w:t xml:space="preserve"> ion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 1800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8B0210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B059B32" w14:textId="77777777" w:rsidTr="00A12715">
        <w:trPr>
          <w:trHeight w:val="660"/>
        </w:trPr>
        <w:tc>
          <w:tcPr>
            <w:tcW w:w="851" w:type="dxa"/>
            <w:vAlign w:val="center"/>
            <w:hideMark/>
          </w:tcPr>
          <w:p w14:paraId="28D359B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71</w:t>
            </w:r>
          </w:p>
        </w:tc>
        <w:tc>
          <w:tcPr>
            <w:tcW w:w="851" w:type="dxa"/>
            <w:vAlign w:val="center"/>
            <w:hideMark/>
          </w:tcPr>
          <w:p w14:paraId="4F24E20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6.3</w:t>
            </w:r>
          </w:p>
        </w:tc>
        <w:tc>
          <w:tcPr>
            <w:tcW w:w="2551" w:type="dxa"/>
            <w:vAlign w:val="center"/>
            <w:hideMark/>
          </w:tcPr>
          <w:p w14:paraId="54FFCA4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3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dành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Gastat</w:t>
            </w:r>
            <w:proofErr w:type="spellEnd"/>
            <w:r w:rsidRPr="000D679A">
              <w:rPr>
                <w:rFonts w:eastAsia="Times New Roman" w:cs="Times New Roman"/>
                <w:kern w:val="0"/>
                <w:sz w:val="20"/>
                <w:szCs w:val="20"/>
                <w14:ligatures w14:val="none"/>
              </w:rPr>
              <w:t xml:space="preserve"> 1800 series</w:t>
            </w:r>
          </w:p>
        </w:tc>
        <w:tc>
          <w:tcPr>
            <w:tcW w:w="4820" w:type="dxa"/>
            <w:vAlign w:val="center"/>
            <w:hideMark/>
          </w:tcPr>
          <w:p w14:paraId="74001EA5"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GASTROL-ISE </w:t>
            </w:r>
            <w:proofErr w:type="spellStart"/>
            <w:r w:rsidRPr="000D679A">
              <w:rPr>
                <w:rFonts w:eastAsia="Times New Roman" w:cs="Times New Roman"/>
                <w:kern w:val="0"/>
                <w:sz w:val="20"/>
                <w:szCs w:val="20"/>
                <w14:ligatures w14:val="none"/>
              </w:rPr>
              <w:t>chứa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muối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nền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lý</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 1800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3A48EC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83CC570" w14:textId="77777777" w:rsidTr="00A12715">
        <w:trPr>
          <w:trHeight w:val="675"/>
        </w:trPr>
        <w:tc>
          <w:tcPr>
            <w:tcW w:w="851" w:type="dxa"/>
            <w:vAlign w:val="center"/>
            <w:hideMark/>
          </w:tcPr>
          <w:p w14:paraId="411F842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72</w:t>
            </w:r>
          </w:p>
        </w:tc>
        <w:tc>
          <w:tcPr>
            <w:tcW w:w="851" w:type="dxa"/>
            <w:vAlign w:val="center"/>
            <w:hideMark/>
          </w:tcPr>
          <w:p w14:paraId="711DFF2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6.4</w:t>
            </w:r>
          </w:p>
        </w:tc>
        <w:tc>
          <w:tcPr>
            <w:tcW w:w="2551" w:type="dxa"/>
            <w:vAlign w:val="center"/>
            <w:hideMark/>
          </w:tcPr>
          <w:p w14:paraId="26D3128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Cổng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p>
        </w:tc>
        <w:tc>
          <w:tcPr>
            <w:tcW w:w="4820" w:type="dxa"/>
            <w:vAlign w:val="center"/>
            <w:hideMark/>
          </w:tcPr>
          <w:p w14:paraId="0A79985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Cổng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 1800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5D5DAE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6AC079C" w14:textId="77777777" w:rsidTr="00A12715">
        <w:trPr>
          <w:trHeight w:val="675"/>
        </w:trPr>
        <w:tc>
          <w:tcPr>
            <w:tcW w:w="851" w:type="dxa"/>
            <w:vAlign w:val="center"/>
            <w:hideMark/>
          </w:tcPr>
          <w:p w14:paraId="3E6F1F9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73</w:t>
            </w:r>
          </w:p>
        </w:tc>
        <w:tc>
          <w:tcPr>
            <w:tcW w:w="851" w:type="dxa"/>
            <w:vAlign w:val="center"/>
            <w:hideMark/>
          </w:tcPr>
          <w:p w14:paraId="481BF61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6.5</w:t>
            </w:r>
          </w:p>
        </w:tc>
        <w:tc>
          <w:tcPr>
            <w:tcW w:w="2551" w:type="dxa"/>
            <w:vAlign w:val="center"/>
            <w:hideMark/>
          </w:tcPr>
          <w:p w14:paraId="73BDA5F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bơm</w:t>
            </w:r>
            <w:proofErr w:type="spellEnd"/>
          </w:p>
        </w:tc>
        <w:tc>
          <w:tcPr>
            <w:tcW w:w="4820" w:type="dxa"/>
            <w:vAlign w:val="center"/>
            <w:hideMark/>
          </w:tcPr>
          <w:p w14:paraId="4D945F4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bơm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GASTAT 1800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018E8E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8EC3652" w14:textId="77777777" w:rsidTr="00A12715">
        <w:trPr>
          <w:trHeight w:val="645"/>
        </w:trPr>
        <w:tc>
          <w:tcPr>
            <w:tcW w:w="851" w:type="dxa"/>
            <w:vAlign w:val="center"/>
            <w:hideMark/>
          </w:tcPr>
          <w:p w14:paraId="70ACEB1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34C5035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051DFCD9"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 05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6A79B4F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5A1F96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5C742FA6" w14:textId="77777777" w:rsidTr="00A12715">
        <w:trPr>
          <w:trHeight w:val="645"/>
        </w:trPr>
        <w:tc>
          <w:tcPr>
            <w:tcW w:w="851" w:type="dxa"/>
            <w:vAlign w:val="center"/>
            <w:hideMark/>
          </w:tcPr>
          <w:p w14:paraId="68EC8F9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564CE58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p w14:paraId="5F0F2252"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VII: </w:t>
            </w:r>
            <w:proofErr w:type="spellStart"/>
            <w:r w:rsidRPr="000D679A">
              <w:rPr>
                <w:rFonts w:eastAsia="Times New Roman" w:cs="Times New Roman"/>
                <w:b/>
                <w:bCs/>
                <w:kern w:val="0"/>
                <w:sz w:val="20"/>
                <w:szCs w:val="20"/>
                <w14:ligatures w14:val="none"/>
              </w:rPr>
              <w:t>Hoá</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vật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khí</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62A4844B"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6CE5116B" w14:textId="77777777" w:rsidTr="00A12715">
        <w:trPr>
          <w:trHeight w:val="630"/>
        </w:trPr>
        <w:tc>
          <w:tcPr>
            <w:tcW w:w="851" w:type="dxa"/>
            <w:vAlign w:val="center"/>
            <w:hideMark/>
          </w:tcPr>
          <w:p w14:paraId="7054DD8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74</w:t>
            </w:r>
          </w:p>
        </w:tc>
        <w:tc>
          <w:tcPr>
            <w:tcW w:w="851" w:type="dxa"/>
            <w:vAlign w:val="center"/>
            <w:hideMark/>
          </w:tcPr>
          <w:p w14:paraId="02C459C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7.1</w:t>
            </w:r>
          </w:p>
        </w:tc>
        <w:tc>
          <w:tcPr>
            <w:tcW w:w="2551" w:type="dxa"/>
            <w:vAlign w:val="center"/>
            <w:hideMark/>
          </w:tcPr>
          <w:p w14:paraId="41B5860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6BE4A19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D186B9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87C9419" w14:textId="77777777" w:rsidTr="00A12715">
        <w:trPr>
          <w:trHeight w:val="900"/>
        </w:trPr>
        <w:tc>
          <w:tcPr>
            <w:tcW w:w="851" w:type="dxa"/>
            <w:vAlign w:val="center"/>
            <w:hideMark/>
          </w:tcPr>
          <w:p w14:paraId="2ADA163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75</w:t>
            </w:r>
          </w:p>
        </w:tc>
        <w:tc>
          <w:tcPr>
            <w:tcW w:w="851" w:type="dxa"/>
            <w:vAlign w:val="center"/>
            <w:hideMark/>
          </w:tcPr>
          <w:p w14:paraId="0B939FB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7.2</w:t>
            </w:r>
          </w:p>
        </w:tc>
        <w:tc>
          <w:tcPr>
            <w:tcW w:w="2551" w:type="dxa"/>
            <w:vAlign w:val="center"/>
            <w:hideMark/>
          </w:tcPr>
          <w:p w14:paraId="3961FD0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7F33CF9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thẻ</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đánh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đúng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chụm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bị</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1AF2DC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04F958E" w14:textId="77777777" w:rsidTr="00A12715">
        <w:trPr>
          <w:trHeight w:val="690"/>
        </w:trPr>
        <w:tc>
          <w:tcPr>
            <w:tcW w:w="851" w:type="dxa"/>
            <w:vAlign w:val="center"/>
            <w:hideMark/>
          </w:tcPr>
          <w:p w14:paraId="1E4A444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2229FCF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3FDA2071"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VII: 02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2E1B55EF"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69BC853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0617385C" w14:textId="77777777" w:rsidTr="00A12715">
        <w:trPr>
          <w:trHeight w:val="675"/>
        </w:trPr>
        <w:tc>
          <w:tcPr>
            <w:tcW w:w="851" w:type="dxa"/>
            <w:noWrap/>
            <w:vAlign w:val="center"/>
            <w:hideMark/>
          </w:tcPr>
          <w:p w14:paraId="082924C2"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noWrap/>
            <w:vAlign w:val="bottom"/>
            <w:hideMark/>
          </w:tcPr>
          <w:p w14:paraId="2D73D4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p w14:paraId="4FAB6F21"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VIII: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Realtime PCR CFX 96, </w:t>
            </w:r>
            <w:proofErr w:type="spellStart"/>
            <w:r w:rsidRPr="000D679A">
              <w:rPr>
                <w:rFonts w:eastAsia="Times New Roman" w:cs="Times New Roman"/>
                <w:b/>
                <w:bCs/>
                <w:kern w:val="0"/>
                <w:sz w:val="20"/>
                <w:szCs w:val="20"/>
                <w14:ligatures w14:val="none"/>
              </w:rPr>
              <w:t>Qiagens</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7ED32AA0"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0240EA14" w14:textId="77777777" w:rsidTr="00A12715">
        <w:trPr>
          <w:trHeight w:val="1410"/>
        </w:trPr>
        <w:tc>
          <w:tcPr>
            <w:tcW w:w="851" w:type="dxa"/>
            <w:noWrap/>
            <w:vAlign w:val="center"/>
            <w:hideMark/>
          </w:tcPr>
          <w:p w14:paraId="43D9DB3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76</w:t>
            </w:r>
          </w:p>
        </w:tc>
        <w:tc>
          <w:tcPr>
            <w:tcW w:w="851" w:type="dxa"/>
            <w:noWrap/>
            <w:vAlign w:val="center"/>
            <w:hideMark/>
          </w:tcPr>
          <w:p w14:paraId="17BAC25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w:t>
            </w:r>
          </w:p>
        </w:tc>
        <w:tc>
          <w:tcPr>
            <w:tcW w:w="2551" w:type="dxa"/>
            <w:vAlign w:val="center"/>
            <w:hideMark/>
          </w:tcPr>
          <w:p w14:paraId="72BF424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rút</w:t>
            </w:r>
            <w:proofErr w:type="spellEnd"/>
            <w:r w:rsidRPr="000D679A">
              <w:rPr>
                <w:rFonts w:eastAsia="Times New Roman" w:cs="Times New Roman"/>
                <w:kern w:val="0"/>
                <w:sz w:val="20"/>
                <w:szCs w:val="20"/>
                <w14:ligatures w14:val="none"/>
              </w:rPr>
              <w:t xml:space="preserve"> HIV (HIV-1 Quantitative PCR Kit)</w:t>
            </w:r>
          </w:p>
        </w:tc>
        <w:tc>
          <w:tcPr>
            <w:tcW w:w="4820" w:type="dxa"/>
            <w:vAlign w:val="center"/>
            <w:hideMark/>
          </w:tcPr>
          <w:p w14:paraId="2E5E652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RNA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ở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(HIV) </w:t>
            </w:r>
            <w:proofErr w:type="spellStart"/>
            <w:r w:rsidRPr="000D679A">
              <w:rPr>
                <w:rFonts w:eastAsia="Times New Roman" w:cs="Times New Roman"/>
                <w:kern w:val="0"/>
                <w:sz w:val="20"/>
                <w:szCs w:val="20"/>
                <w14:ligatures w14:val="none"/>
              </w:rPr>
              <w:t>tuýp</w:t>
            </w:r>
            <w:proofErr w:type="spellEnd"/>
            <w:r w:rsidRPr="000D679A">
              <w:rPr>
                <w:rFonts w:eastAsia="Times New Roman" w:cs="Times New Roman"/>
                <w:kern w:val="0"/>
                <w:sz w:val="20"/>
                <w:szCs w:val="20"/>
                <w14:ligatures w14:val="none"/>
              </w:rPr>
              <w:t xml:space="preserve"> 1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EDTA.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 96.99%</w:t>
            </w:r>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100% </w:t>
            </w:r>
          </w:p>
        </w:tc>
        <w:tc>
          <w:tcPr>
            <w:tcW w:w="1276" w:type="dxa"/>
            <w:vAlign w:val="center"/>
            <w:hideMark/>
          </w:tcPr>
          <w:p w14:paraId="765A537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565AD76" w14:textId="77777777" w:rsidTr="00A12715">
        <w:trPr>
          <w:trHeight w:val="1515"/>
        </w:trPr>
        <w:tc>
          <w:tcPr>
            <w:tcW w:w="851" w:type="dxa"/>
            <w:noWrap/>
            <w:vAlign w:val="center"/>
            <w:hideMark/>
          </w:tcPr>
          <w:p w14:paraId="0F60BFD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77</w:t>
            </w:r>
          </w:p>
        </w:tc>
        <w:tc>
          <w:tcPr>
            <w:tcW w:w="851" w:type="dxa"/>
            <w:noWrap/>
            <w:vAlign w:val="center"/>
            <w:hideMark/>
          </w:tcPr>
          <w:p w14:paraId="0DAC1B9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8.2</w:t>
            </w:r>
          </w:p>
        </w:tc>
        <w:tc>
          <w:tcPr>
            <w:tcW w:w="2551" w:type="dxa"/>
            <w:vAlign w:val="center"/>
            <w:hideMark/>
          </w:tcPr>
          <w:p w14:paraId="1EAA0AE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gan</w:t>
            </w:r>
            <w:proofErr w:type="spellEnd"/>
            <w:r w:rsidRPr="000D679A">
              <w:rPr>
                <w:rFonts w:eastAsia="Times New Roman" w:cs="Times New Roman"/>
                <w:kern w:val="0"/>
                <w:sz w:val="20"/>
                <w:szCs w:val="20"/>
                <w14:ligatures w14:val="none"/>
              </w:rPr>
              <w:t xml:space="preserve"> C</w:t>
            </w:r>
          </w:p>
        </w:tc>
        <w:tc>
          <w:tcPr>
            <w:tcW w:w="4820" w:type="dxa"/>
            <w:vAlign w:val="center"/>
            <w:hideMark/>
          </w:tcPr>
          <w:p w14:paraId="7C70099D"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RNA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HCV (virus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gan</w:t>
            </w:r>
            <w:proofErr w:type="spellEnd"/>
            <w:r w:rsidRPr="000D679A">
              <w:rPr>
                <w:rFonts w:eastAsia="Times New Roman" w:cs="Times New Roman"/>
                <w:kern w:val="0"/>
                <w:sz w:val="20"/>
                <w:szCs w:val="20"/>
                <w14:ligatures w14:val="none"/>
              </w:rPr>
              <w:t xml:space="preserve"> C)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EDTA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xml:space="preserve">: ≥ 99.26 % </w:t>
            </w:r>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 99.12 % </w:t>
            </w:r>
          </w:p>
        </w:tc>
        <w:tc>
          <w:tcPr>
            <w:tcW w:w="1276" w:type="dxa"/>
            <w:vAlign w:val="center"/>
            <w:hideMark/>
          </w:tcPr>
          <w:p w14:paraId="712DCED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9ED28EF" w14:textId="77777777" w:rsidTr="00A12715">
        <w:trPr>
          <w:trHeight w:val="1425"/>
        </w:trPr>
        <w:tc>
          <w:tcPr>
            <w:tcW w:w="851" w:type="dxa"/>
            <w:noWrap/>
            <w:vAlign w:val="center"/>
            <w:hideMark/>
          </w:tcPr>
          <w:p w14:paraId="28BC2BC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78</w:t>
            </w:r>
          </w:p>
        </w:tc>
        <w:tc>
          <w:tcPr>
            <w:tcW w:w="851" w:type="dxa"/>
            <w:noWrap/>
            <w:vAlign w:val="center"/>
            <w:hideMark/>
          </w:tcPr>
          <w:p w14:paraId="55E78B8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8.3</w:t>
            </w:r>
          </w:p>
        </w:tc>
        <w:tc>
          <w:tcPr>
            <w:tcW w:w="2551" w:type="dxa"/>
            <w:vAlign w:val="center"/>
            <w:hideMark/>
          </w:tcPr>
          <w:p w14:paraId="2EE113B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gan</w:t>
            </w:r>
            <w:proofErr w:type="spellEnd"/>
            <w:r w:rsidRPr="000D679A">
              <w:rPr>
                <w:rFonts w:eastAsia="Times New Roman" w:cs="Times New Roman"/>
                <w:kern w:val="0"/>
                <w:sz w:val="20"/>
                <w:szCs w:val="20"/>
                <w14:ligatures w14:val="none"/>
              </w:rPr>
              <w:t xml:space="preserve"> B</w:t>
            </w:r>
          </w:p>
        </w:tc>
        <w:tc>
          <w:tcPr>
            <w:tcW w:w="4820" w:type="dxa"/>
            <w:vAlign w:val="center"/>
            <w:hideMark/>
          </w:tcPr>
          <w:p w14:paraId="0BBDFA2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 Kit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DNA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gan</w:t>
            </w:r>
            <w:proofErr w:type="spellEnd"/>
            <w:r w:rsidRPr="000D679A">
              <w:rPr>
                <w:rFonts w:eastAsia="Times New Roman" w:cs="Times New Roman"/>
                <w:kern w:val="0"/>
                <w:sz w:val="20"/>
                <w:szCs w:val="20"/>
                <w14:ligatures w14:val="none"/>
              </w:rPr>
              <w:t xml:space="preserve"> B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Realtime PCR.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nhạy</w:t>
            </w:r>
            <w:proofErr w:type="spellEnd"/>
            <w:r w:rsidRPr="000D679A">
              <w:rPr>
                <w:rFonts w:eastAsia="Times New Roman" w:cs="Times New Roman"/>
                <w:kern w:val="0"/>
                <w:sz w:val="20"/>
                <w:szCs w:val="20"/>
                <w14:ligatures w14:val="none"/>
              </w:rPr>
              <w:t xml:space="preserve">: 100 % </w:t>
            </w:r>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100 % </w:t>
            </w:r>
          </w:p>
        </w:tc>
        <w:tc>
          <w:tcPr>
            <w:tcW w:w="1276" w:type="dxa"/>
            <w:vAlign w:val="center"/>
            <w:hideMark/>
          </w:tcPr>
          <w:p w14:paraId="12322CC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68B5D13" w14:textId="77777777" w:rsidTr="00A12715">
        <w:trPr>
          <w:trHeight w:val="900"/>
        </w:trPr>
        <w:tc>
          <w:tcPr>
            <w:tcW w:w="851" w:type="dxa"/>
            <w:noWrap/>
            <w:vAlign w:val="center"/>
            <w:hideMark/>
          </w:tcPr>
          <w:p w14:paraId="0A4833B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79</w:t>
            </w:r>
          </w:p>
        </w:tc>
        <w:tc>
          <w:tcPr>
            <w:tcW w:w="851" w:type="dxa"/>
            <w:noWrap/>
            <w:vAlign w:val="center"/>
            <w:hideMark/>
          </w:tcPr>
          <w:p w14:paraId="0EF4B39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8.4</w:t>
            </w:r>
          </w:p>
        </w:tc>
        <w:tc>
          <w:tcPr>
            <w:tcW w:w="2551" w:type="dxa"/>
            <w:vAlign w:val="center"/>
            <w:hideMark/>
          </w:tcPr>
          <w:p w14:paraId="5C9BA0D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chiết</w:t>
            </w:r>
            <w:proofErr w:type="spellEnd"/>
            <w:r w:rsidRPr="000D679A">
              <w:rPr>
                <w:rFonts w:eastAsia="Times New Roman" w:cs="Times New Roman"/>
                <w:kern w:val="0"/>
                <w:sz w:val="20"/>
                <w:szCs w:val="20"/>
                <w14:ligatures w14:val="none"/>
              </w:rPr>
              <w:t xml:space="preserve"> DNA/RNA </w:t>
            </w:r>
            <w:proofErr w:type="spellStart"/>
            <w:r w:rsidRPr="000D679A">
              <w:rPr>
                <w:rFonts w:eastAsia="Times New Roman" w:cs="Times New Roman"/>
                <w:kern w:val="0"/>
                <w:sz w:val="20"/>
                <w:szCs w:val="20"/>
                <w14:ligatures w14:val="none"/>
              </w:rPr>
              <w:t>bán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59756BC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axit</w:t>
            </w:r>
            <w:proofErr w:type="spellEnd"/>
            <w:r w:rsidRPr="000D679A">
              <w:rPr>
                <w:rFonts w:eastAsia="Times New Roman" w:cs="Times New Roman"/>
                <w:kern w:val="0"/>
                <w:sz w:val="20"/>
                <w:szCs w:val="20"/>
                <w14:ligatures w14:val="none"/>
              </w:rPr>
              <w:t xml:space="preserve"> nucleic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8B3D8A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574EDBB" w14:textId="77777777" w:rsidTr="00A12715">
        <w:trPr>
          <w:trHeight w:val="930"/>
        </w:trPr>
        <w:tc>
          <w:tcPr>
            <w:tcW w:w="851" w:type="dxa"/>
            <w:noWrap/>
            <w:vAlign w:val="center"/>
            <w:hideMark/>
          </w:tcPr>
          <w:p w14:paraId="5B7E9D0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80</w:t>
            </w:r>
          </w:p>
        </w:tc>
        <w:tc>
          <w:tcPr>
            <w:tcW w:w="851" w:type="dxa"/>
            <w:noWrap/>
            <w:vAlign w:val="center"/>
            <w:hideMark/>
          </w:tcPr>
          <w:p w14:paraId="235A405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8.5</w:t>
            </w:r>
          </w:p>
        </w:tc>
        <w:tc>
          <w:tcPr>
            <w:tcW w:w="2551" w:type="dxa"/>
            <w:vAlign w:val="center"/>
            <w:hideMark/>
          </w:tcPr>
          <w:p w14:paraId="5863826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Kit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triết</w:t>
            </w:r>
            <w:proofErr w:type="spellEnd"/>
            <w:r w:rsidRPr="000D679A">
              <w:rPr>
                <w:rFonts w:eastAsia="Times New Roman" w:cs="Times New Roman"/>
                <w:kern w:val="0"/>
                <w:sz w:val="20"/>
                <w:szCs w:val="20"/>
                <w14:ligatures w14:val="none"/>
              </w:rPr>
              <w:t xml:space="preserve"> DNA </w:t>
            </w:r>
            <w:proofErr w:type="gramStart"/>
            <w:r w:rsidRPr="000D679A">
              <w:rPr>
                <w:rFonts w:eastAsia="Times New Roman" w:cs="Times New Roman"/>
                <w:kern w:val="0"/>
                <w:sz w:val="20"/>
                <w:szCs w:val="20"/>
                <w14:ligatures w14:val="none"/>
              </w:rPr>
              <w:t>Mini  Kit</w:t>
            </w:r>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QIAamp</w:t>
            </w:r>
            <w:proofErr w:type="spellEnd"/>
            <w:r w:rsidRPr="000D679A">
              <w:rPr>
                <w:rFonts w:eastAsia="Times New Roman" w:cs="Times New Roman"/>
                <w:kern w:val="0"/>
                <w:sz w:val="20"/>
                <w:szCs w:val="20"/>
                <w14:ligatures w14:val="none"/>
              </w:rPr>
              <w:t xml:space="preserve"> DNA Mini Kit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r w:rsidRPr="000D679A">
              <w:rPr>
                <w:rFonts w:eastAsia="Times New Roman" w:cs="Times New Roman"/>
                <w:kern w:val="0"/>
                <w:sz w:val="20"/>
                <w:szCs w:val="20"/>
                <w14:ligatures w14:val="none"/>
              </w:rPr>
              <w:t>)</w:t>
            </w:r>
          </w:p>
        </w:tc>
        <w:tc>
          <w:tcPr>
            <w:tcW w:w="4820" w:type="dxa"/>
            <w:vAlign w:val="center"/>
            <w:hideMark/>
          </w:tcPr>
          <w:p w14:paraId="7C8D9A3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DNA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toàn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thanh</w:t>
            </w:r>
            <w:proofErr w:type="spellEnd"/>
            <w:r w:rsidRPr="000D679A">
              <w:rPr>
                <w:rFonts w:eastAsia="Times New Roman" w:cs="Times New Roman"/>
                <w:kern w:val="0"/>
                <w:sz w:val="20"/>
                <w:szCs w:val="20"/>
                <w14:ligatures w14:val="none"/>
              </w:rPr>
              <w:t xml:space="preserve">, buffy coat,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lympho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đốm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nuôi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F629E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9CD51B0" w14:textId="77777777" w:rsidTr="00A12715">
        <w:trPr>
          <w:trHeight w:val="915"/>
        </w:trPr>
        <w:tc>
          <w:tcPr>
            <w:tcW w:w="851" w:type="dxa"/>
            <w:noWrap/>
            <w:vAlign w:val="center"/>
            <w:hideMark/>
          </w:tcPr>
          <w:p w14:paraId="51D1054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w:t>
            </w:r>
          </w:p>
        </w:tc>
        <w:tc>
          <w:tcPr>
            <w:tcW w:w="851" w:type="dxa"/>
            <w:noWrap/>
            <w:vAlign w:val="center"/>
            <w:hideMark/>
          </w:tcPr>
          <w:p w14:paraId="5AC4A00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8.6</w:t>
            </w:r>
          </w:p>
        </w:tc>
        <w:tc>
          <w:tcPr>
            <w:tcW w:w="2551" w:type="dxa"/>
            <w:vAlign w:val="center"/>
            <w:hideMark/>
          </w:tcPr>
          <w:p w14:paraId="443B221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kit real-time PCR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hình</w:t>
            </w:r>
            <w:proofErr w:type="spellEnd"/>
          </w:p>
        </w:tc>
        <w:tc>
          <w:tcPr>
            <w:tcW w:w="4820" w:type="dxa"/>
            <w:vAlign w:val="center"/>
            <w:hideMark/>
          </w:tcPr>
          <w:p w14:paraId="2B97195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kit real-time PCR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Lao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Lao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điển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hình</w:t>
            </w:r>
            <w:proofErr w:type="spellEnd"/>
            <w:r w:rsidRPr="000D679A">
              <w:rPr>
                <w:rFonts w:eastAsia="Times New Roman" w:cs="Times New Roman"/>
                <w:kern w:val="0"/>
                <w:sz w:val="20"/>
                <w:szCs w:val="20"/>
                <w14:ligatures w14:val="none"/>
              </w:rPr>
              <w:t xml:space="preserve">: MTB, Mycobacteria.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EB390F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7CEE5F4" w14:textId="77777777" w:rsidTr="00A12715">
        <w:trPr>
          <w:trHeight w:val="690"/>
        </w:trPr>
        <w:tc>
          <w:tcPr>
            <w:tcW w:w="851" w:type="dxa"/>
            <w:noWrap/>
            <w:vAlign w:val="center"/>
            <w:hideMark/>
          </w:tcPr>
          <w:p w14:paraId="44C38D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82</w:t>
            </w:r>
          </w:p>
        </w:tc>
        <w:tc>
          <w:tcPr>
            <w:tcW w:w="851" w:type="dxa"/>
            <w:noWrap/>
            <w:vAlign w:val="center"/>
            <w:hideMark/>
          </w:tcPr>
          <w:p w14:paraId="1D137DC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8.7</w:t>
            </w:r>
          </w:p>
        </w:tc>
        <w:tc>
          <w:tcPr>
            <w:tcW w:w="2551" w:type="dxa"/>
            <w:vAlign w:val="center"/>
            <w:hideMark/>
          </w:tcPr>
          <w:p w14:paraId="0FCE313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virus HPV 16 type</w:t>
            </w:r>
          </w:p>
        </w:tc>
        <w:tc>
          <w:tcPr>
            <w:tcW w:w="4820" w:type="dxa"/>
            <w:vAlign w:val="center"/>
            <w:hideMark/>
          </w:tcPr>
          <w:p w14:paraId="7441C0B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virus HPV 16 type.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98C56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1ACD4B6" w14:textId="77777777" w:rsidTr="00A12715">
        <w:trPr>
          <w:trHeight w:val="885"/>
        </w:trPr>
        <w:tc>
          <w:tcPr>
            <w:tcW w:w="851" w:type="dxa"/>
            <w:noWrap/>
            <w:vAlign w:val="center"/>
            <w:hideMark/>
          </w:tcPr>
          <w:p w14:paraId="17588D5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83</w:t>
            </w:r>
          </w:p>
        </w:tc>
        <w:tc>
          <w:tcPr>
            <w:tcW w:w="851" w:type="dxa"/>
            <w:noWrap/>
            <w:vAlign w:val="center"/>
            <w:hideMark/>
          </w:tcPr>
          <w:p w14:paraId="3B3247C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8.8</w:t>
            </w:r>
          </w:p>
        </w:tc>
        <w:tc>
          <w:tcPr>
            <w:tcW w:w="2551" w:type="dxa"/>
            <w:vAlign w:val="center"/>
            <w:hideMark/>
          </w:tcPr>
          <w:p w14:paraId="12F9421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kit real-time PCR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rút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p>
        </w:tc>
        <w:tc>
          <w:tcPr>
            <w:tcW w:w="4820" w:type="dxa"/>
            <w:vAlign w:val="center"/>
            <w:hideMark/>
          </w:tcPr>
          <w:p w14:paraId="7F6A26A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kit real-time PCR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rút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65ABA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0018CC3" w14:textId="77777777" w:rsidTr="00A12715">
        <w:trPr>
          <w:trHeight w:val="1155"/>
        </w:trPr>
        <w:tc>
          <w:tcPr>
            <w:tcW w:w="851" w:type="dxa"/>
            <w:noWrap/>
            <w:vAlign w:val="center"/>
            <w:hideMark/>
          </w:tcPr>
          <w:p w14:paraId="5E6909C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84</w:t>
            </w:r>
          </w:p>
        </w:tc>
        <w:tc>
          <w:tcPr>
            <w:tcW w:w="851" w:type="dxa"/>
            <w:noWrap/>
            <w:vAlign w:val="center"/>
            <w:hideMark/>
          </w:tcPr>
          <w:p w14:paraId="7EAA0CC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8.9</w:t>
            </w:r>
          </w:p>
        </w:tc>
        <w:tc>
          <w:tcPr>
            <w:tcW w:w="2551" w:type="dxa"/>
            <w:vAlign w:val="center"/>
            <w:hideMark/>
          </w:tcPr>
          <w:p w14:paraId="5CBA646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p>
        </w:tc>
        <w:tc>
          <w:tcPr>
            <w:tcW w:w="4820" w:type="dxa"/>
            <w:vAlign w:val="center"/>
            <w:hideMark/>
          </w:tcPr>
          <w:p w14:paraId="75AA78F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7F07D3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380653D" w14:textId="77777777" w:rsidTr="00A12715">
        <w:trPr>
          <w:trHeight w:val="870"/>
        </w:trPr>
        <w:tc>
          <w:tcPr>
            <w:tcW w:w="851" w:type="dxa"/>
            <w:noWrap/>
            <w:vAlign w:val="center"/>
            <w:hideMark/>
          </w:tcPr>
          <w:p w14:paraId="6681FB7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85</w:t>
            </w:r>
          </w:p>
        </w:tc>
        <w:tc>
          <w:tcPr>
            <w:tcW w:w="851" w:type="dxa"/>
            <w:noWrap/>
            <w:vAlign w:val="center"/>
            <w:hideMark/>
          </w:tcPr>
          <w:p w14:paraId="2399E4C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8.10</w:t>
            </w:r>
          </w:p>
        </w:tc>
        <w:tc>
          <w:tcPr>
            <w:tcW w:w="2551" w:type="dxa"/>
            <w:vAlign w:val="center"/>
            <w:hideMark/>
          </w:tcPr>
          <w:p w14:paraId="61EA24C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p>
        </w:tc>
        <w:tc>
          <w:tcPr>
            <w:tcW w:w="4820" w:type="dxa"/>
            <w:vAlign w:val="center"/>
            <w:hideMark/>
          </w:tcPr>
          <w:p w14:paraId="6E9267A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hô</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1A008D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9F57CE4" w14:textId="77777777" w:rsidTr="00A12715">
        <w:trPr>
          <w:trHeight w:val="840"/>
        </w:trPr>
        <w:tc>
          <w:tcPr>
            <w:tcW w:w="851" w:type="dxa"/>
            <w:noWrap/>
            <w:vAlign w:val="center"/>
            <w:hideMark/>
          </w:tcPr>
          <w:p w14:paraId="1FB8D16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86</w:t>
            </w:r>
          </w:p>
        </w:tc>
        <w:tc>
          <w:tcPr>
            <w:tcW w:w="851" w:type="dxa"/>
            <w:noWrap/>
            <w:vAlign w:val="center"/>
            <w:hideMark/>
          </w:tcPr>
          <w:p w14:paraId="1045D4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8.11</w:t>
            </w:r>
          </w:p>
        </w:tc>
        <w:tc>
          <w:tcPr>
            <w:tcW w:w="2551" w:type="dxa"/>
            <w:vAlign w:val="center"/>
            <w:hideMark/>
          </w:tcPr>
          <w:p w14:paraId="62037BC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não</w:t>
            </w:r>
            <w:proofErr w:type="spellEnd"/>
          </w:p>
        </w:tc>
        <w:tc>
          <w:tcPr>
            <w:tcW w:w="4820" w:type="dxa"/>
            <w:vAlign w:val="center"/>
            <w:hideMark/>
          </w:tcPr>
          <w:p w14:paraId="3AB026D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não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2CE934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6AC8621" w14:textId="77777777" w:rsidTr="00A12715">
        <w:trPr>
          <w:trHeight w:val="870"/>
        </w:trPr>
        <w:tc>
          <w:tcPr>
            <w:tcW w:w="851" w:type="dxa"/>
            <w:noWrap/>
            <w:vAlign w:val="center"/>
            <w:hideMark/>
          </w:tcPr>
          <w:p w14:paraId="79C4E5B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87</w:t>
            </w:r>
          </w:p>
        </w:tc>
        <w:tc>
          <w:tcPr>
            <w:tcW w:w="851" w:type="dxa"/>
            <w:noWrap/>
            <w:vAlign w:val="center"/>
            <w:hideMark/>
          </w:tcPr>
          <w:p w14:paraId="11AE2BE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8.12</w:t>
            </w:r>
          </w:p>
        </w:tc>
        <w:tc>
          <w:tcPr>
            <w:tcW w:w="2551" w:type="dxa"/>
            <w:vAlign w:val="center"/>
            <w:hideMark/>
          </w:tcPr>
          <w:p w14:paraId="61D6DED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não</w:t>
            </w:r>
            <w:proofErr w:type="spellEnd"/>
          </w:p>
        </w:tc>
        <w:tc>
          <w:tcPr>
            <w:tcW w:w="4820" w:type="dxa"/>
            <w:vAlign w:val="center"/>
            <w:hideMark/>
          </w:tcPr>
          <w:p w14:paraId="0B3082A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vi </w:t>
            </w:r>
            <w:proofErr w:type="spellStart"/>
            <w:r w:rsidRPr="000D679A">
              <w:rPr>
                <w:rFonts w:eastAsia="Times New Roman" w:cs="Times New Roman"/>
                <w:kern w:val="0"/>
                <w:sz w:val="20"/>
                <w:szCs w:val="20"/>
                <w14:ligatures w14:val="none"/>
              </w:rPr>
              <w:t>khuẩn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gây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viêm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não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F1012C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8FBC6D2" w14:textId="77777777" w:rsidTr="00A12715">
        <w:trPr>
          <w:trHeight w:val="915"/>
        </w:trPr>
        <w:tc>
          <w:tcPr>
            <w:tcW w:w="851" w:type="dxa"/>
            <w:noWrap/>
            <w:vAlign w:val="center"/>
            <w:hideMark/>
          </w:tcPr>
          <w:p w14:paraId="23A257D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88</w:t>
            </w:r>
          </w:p>
        </w:tc>
        <w:tc>
          <w:tcPr>
            <w:tcW w:w="851" w:type="dxa"/>
            <w:noWrap/>
            <w:vAlign w:val="center"/>
            <w:hideMark/>
          </w:tcPr>
          <w:p w14:paraId="260F86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8.13</w:t>
            </w:r>
          </w:p>
        </w:tc>
        <w:tc>
          <w:tcPr>
            <w:tcW w:w="2551" w:type="dxa"/>
            <w:vAlign w:val="center"/>
            <w:hideMark/>
          </w:tcPr>
          <w:p w14:paraId="3CA3EDF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chiết</w:t>
            </w:r>
            <w:proofErr w:type="spellEnd"/>
            <w:r w:rsidRPr="000D679A">
              <w:rPr>
                <w:rFonts w:eastAsia="Times New Roman" w:cs="Times New Roman"/>
                <w:kern w:val="0"/>
                <w:sz w:val="20"/>
                <w:szCs w:val="20"/>
                <w14:ligatures w14:val="none"/>
              </w:rPr>
              <w:t xml:space="preserve"> DNA/RNA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77ED00A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kit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hồi</w:t>
            </w:r>
            <w:proofErr w:type="spellEnd"/>
            <w:r w:rsidRPr="000D679A">
              <w:rPr>
                <w:rFonts w:eastAsia="Times New Roman" w:cs="Times New Roman"/>
                <w:kern w:val="0"/>
                <w:sz w:val="20"/>
                <w:szCs w:val="20"/>
                <w14:ligatures w14:val="none"/>
              </w:rPr>
              <w:t xml:space="preserve"> RNA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DNA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virus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mũi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người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RNA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bọt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lastRenderedPageBreak/>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t xml:space="preserve"> </w:t>
            </w:r>
            <w:proofErr w:type="spellStart"/>
            <w:r w:rsidRPr="000D679A">
              <w:rPr>
                <w:rFonts w:eastAsia="Times New Roman" w:cs="Times New Roman"/>
                <w:kern w:val="0"/>
                <w:sz w:val="20"/>
                <w:szCs w:val="20"/>
                <w14:ligatures w14:val="none"/>
              </w:rPr>
              <w:t>Chứng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CE-IVD</w:t>
            </w:r>
          </w:p>
        </w:tc>
        <w:tc>
          <w:tcPr>
            <w:tcW w:w="1276" w:type="dxa"/>
            <w:vAlign w:val="center"/>
            <w:hideMark/>
          </w:tcPr>
          <w:p w14:paraId="5A401F4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4F0F51C" w14:textId="77777777" w:rsidTr="00A12715">
        <w:trPr>
          <w:trHeight w:val="840"/>
        </w:trPr>
        <w:tc>
          <w:tcPr>
            <w:tcW w:w="851" w:type="dxa"/>
            <w:noWrap/>
            <w:vAlign w:val="center"/>
            <w:hideMark/>
          </w:tcPr>
          <w:p w14:paraId="1E0747B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89</w:t>
            </w:r>
          </w:p>
        </w:tc>
        <w:tc>
          <w:tcPr>
            <w:tcW w:w="851" w:type="dxa"/>
            <w:noWrap/>
            <w:vAlign w:val="center"/>
            <w:hideMark/>
          </w:tcPr>
          <w:p w14:paraId="1856569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8.14</w:t>
            </w:r>
          </w:p>
        </w:tc>
        <w:tc>
          <w:tcPr>
            <w:tcW w:w="2551" w:type="dxa"/>
            <w:vAlign w:val="center"/>
            <w:hideMark/>
          </w:tcPr>
          <w:p w14:paraId="43450AB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p>
        </w:tc>
        <w:tc>
          <w:tcPr>
            <w:tcW w:w="4820" w:type="dxa"/>
            <w:vAlign w:val="center"/>
            <w:hideMark/>
          </w:tcPr>
          <w:p w14:paraId="4AB9E8B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lý</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tưởng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cụ</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thủy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921E8E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CA3D050" w14:textId="77777777" w:rsidTr="00A12715">
        <w:trPr>
          <w:trHeight w:val="885"/>
        </w:trPr>
        <w:tc>
          <w:tcPr>
            <w:tcW w:w="851" w:type="dxa"/>
            <w:noWrap/>
            <w:vAlign w:val="center"/>
            <w:hideMark/>
          </w:tcPr>
          <w:p w14:paraId="2AF7EB1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90</w:t>
            </w:r>
          </w:p>
        </w:tc>
        <w:tc>
          <w:tcPr>
            <w:tcW w:w="851" w:type="dxa"/>
            <w:noWrap/>
            <w:vAlign w:val="center"/>
            <w:hideMark/>
          </w:tcPr>
          <w:p w14:paraId="0401D85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8.15</w:t>
            </w:r>
          </w:p>
        </w:tc>
        <w:tc>
          <w:tcPr>
            <w:tcW w:w="2551" w:type="dxa"/>
            <w:vAlign w:val="center"/>
            <w:hideMark/>
          </w:tcPr>
          <w:p w14:paraId="55D59AC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strips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CFX96</w:t>
            </w:r>
          </w:p>
        </w:tc>
        <w:tc>
          <w:tcPr>
            <w:tcW w:w="4820" w:type="dxa"/>
            <w:vAlign w:val="center"/>
            <w:hideMark/>
          </w:tcPr>
          <w:p w14:paraId="7E9EE8C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PCR.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Realtime PCR CFX 96, </w:t>
            </w:r>
            <w:proofErr w:type="spellStart"/>
            <w:r w:rsidRPr="000D679A">
              <w:rPr>
                <w:rFonts w:eastAsia="Times New Roman" w:cs="Times New Roman"/>
                <w:kern w:val="0"/>
                <w:sz w:val="20"/>
                <w:szCs w:val="20"/>
                <w14:ligatures w14:val="none"/>
              </w:rPr>
              <w:t>Qiagens</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r w:rsidRPr="000D679A">
              <w:rPr>
                <w:rFonts w:eastAsia="Times New Roman" w:cs="Times New Roman"/>
                <w:kern w:val="0"/>
                <w:sz w:val="20"/>
                <w:szCs w:val="20"/>
                <w14:ligatures w14:val="none"/>
              </w:rPr>
              <w:br/>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&lt; 100µl </w:t>
            </w:r>
          </w:p>
        </w:tc>
        <w:tc>
          <w:tcPr>
            <w:tcW w:w="1276" w:type="dxa"/>
            <w:vAlign w:val="center"/>
            <w:hideMark/>
          </w:tcPr>
          <w:p w14:paraId="315608F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DA9195E" w14:textId="77777777" w:rsidTr="00A12715">
        <w:trPr>
          <w:trHeight w:val="600"/>
        </w:trPr>
        <w:tc>
          <w:tcPr>
            <w:tcW w:w="851" w:type="dxa"/>
            <w:noWrap/>
            <w:vAlign w:val="center"/>
            <w:hideMark/>
          </w:tcPr>
          <w:p w14:paraId="437B775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noWrap/>
            <w:vAlign w:val="center"/>
            <w:hideMark/>
          </w:tcPr>
          <w:p w14:paraId="729D014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0C46794E"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VIII: 15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06A8528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noWrap/>
            <w:vAlign w:val="center"/>
            <w:hideMark/>
          </w:tcPr>
          <w:p w14:paraId="0272801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67D36761" w14:textId="77777777" w:rsidTr="00A12715">
        <w:trPr>
          <w:trHeight w:val="690"/>
        </w:trPr>
        <w:tc>
          <w:tcPr>
            <w:tcW w:w="851" w:type="dxa"/>
            <w:vAlign w:val="center"/>
            <w:hideMark/>
          </w:tcPr>
          <w:p w14:paraId="5B3F26A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20B9EC98"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17B65199"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IX: </w:t>
            </w:r>
            <w:proofErr w:type="spellStart"/>
            <w:r w:rsidRPr="000D679A">
              <w:rPr>
                <w:rFonts w:eastAsia="Times New Roman" w:cs="Times New Roman"/>
                <w:b/>
                <w:bCs/>
                <w:kern w:val="0"/>
                <w:sz w:val="20"/>
                <w:szCs w:val="20"/>
                <w14:ligatures w14:val="none"/>
              </w:rPr>
              <w:t>Hoá</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miễn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dịch</w:t>
            </w:r>
            <w:proofErr w:type="spellEnd"/>
            <w:r w:rsidRPr="000D679A">
              <w:rPr>
                <w:rFonts w:eastAsia="Times New Roman" w:cs="Times New Roman"/>
                <w:b/>
                <w:bCs/>
                <w:kern w:val="0"/>
                <w:sz w:val="20"/>
                <w:szCs w:val="20"/>
                <w14:ligatures w14:val="none"/>
              </w:rPr>
              <w:t xml:space="preserve"> Cobas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r w:rsidRPr="000D679A">
              <w:rPr>
                <w:rFonts w:eastAsia="Times New Roman" w:cs="Times New Roman"/>
                <w:b/>
                <w:bCs/>
                <w:kern w:val="0"/>
                <w:sz w:val="20"/>
                <w:szCs w:val="20"/>
                <w14:ligatures w14:val="none"/>
              </w:rPr>
              <w:t xml:space="preserve"> </w:t>
            </w:r>
          </w:p>
          <w:p w14:paraId="48650DE8"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403805AE" w14:textId="77777777" w:rsidTr="00A12715">
        <w:trPr>
          <w:trHeight w:val="705"/>
        </w:trPr>
        <w:tc>
          <w:tcPr>
            <w:tcW w:w="851" w:type="dxa"/>
            <w:vAlign w:val="center"/>
            <w:hideMark/>
          </w:tcPr>
          <w:p w14:paraId="3431D5D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w:t>
            </w:r>
          </w:p>
        </w:tc>
        <w:tc>
          <w:tcPr>
            <w:tcW w:w="851" w:type="dxa"/>
            <w:vAlign w:val="center"/>
            <w:hideMark/>
          </w:tcPr>
          <w:p w14:paraId="76E699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w:t>
            </w:r>
          </w:p>
        </w:tc>
        <w:tc>
          <w:tcPr>
            <w:tcW w:w="2551" w:type="dxa"/>
            <w:vAlign w:val="center"/>
            <w:hideMark/>
          </w:tcPr>
          <w:p w14:paraId="079B233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TSH</w:t>
            </w:r>
          </w:p>
        </w:tc>
        <w:tc>
          <w:tcPr>
            <w:tcW w:w="4820" w:type="dxa"/>
            <w:vAlign w:val="center"/>
            <w:hideMark/>
          </w:tcPr>
          <w:p w14:paraId="65A2772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TSH.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4C1F74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45FC709" w14:textId="77777777" w:rsidTr="00A12715">
        <w:trPr>
          <w:trHeight w:val="705"/>
        </w:trPr>
        <w:tc>
          <w:tcPr>
            <w:tcW w:w="851" w:type="dxa"/>
            <w:vAlign w:val="center"/>
            <w:hideMark/>
          </w:tcPr>
          <w:p w14:paraId="403EC87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w:t>
            </w:r>
          </w:p>
        </w:tc>
        <w:tc>
          <w:tcPr>
            <w:tcW w:w="851" w:type="dxa"/>
            <w:vAlign w:val="center"/>
            <w:hideMark/>
          </w:tcPr>
          <w:p w14:paraId="439D586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w:t>
            </w:r>
          </w:p>
        </w:tc>
        <w:tc>
          <w:tcPr>
            <w:tcW w:w="2551" w:type="dxa"/>
            <w:vAlign w:val="center"/>
            <w:hideMark/>
          </w:tcPr>
          <w:p w14:paraId="0655DCE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TSH</w:t>
            </w:r>
          </w:p>
        </w:tc>
        <w:tc>
          <w:tcPr>
            <w:tcW w:w="4820" w:type="dxa"/>
            <w:vAlign w:val="center"/>
            <w:hideMark/>
          </w:tcPr>
          <w:p w14:paraId="2707A60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TSH.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B79A29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C849C3D" w14:textId="77777777" w:rsidTr="00A12715">
        <w:trPr>
          <w:trHeight w:val="705"/>
        </w:trPr>
        <w:tc>
          <w:tcPr>
            <w:tcW w:w="851" w:type="dxa"/>
            <w:vAlign w:val="center"/>
            <w:hideMark/>
          </w:tcPr>
          <w:p w14:paraId="59637D0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w:t>
            </w:r>
          </w:p>
        </w:tc>
        <w:tc>
          <w:tcPr>
            <w:tcW w:w="851" w:type="dxa"/>
            <w:vAlign w:val="center"/>
            <w:hideMark/>
          </w:tcPr>
          <w:p w14:paraId="58C18BA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w:t>
            </w:r>
          </w:p>
        </w:tc>
        <w:tc>
          <w:tcPr>
            <w:tcW w:w="2551" w:type="dxa"/>
            <w:vAlign w:val="center"/>
            <w:hideMark/>
          </w:tcPr>
          <w:p w14:paraId="1417726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T3</w:t>
            </w:r>
          </w:p>
        </w:tc>
        <w:tc>
          <w:tcPr>
            <w:tcW w:w="4820" w:type="dxa"/>
            <w:vAlign w:val="center"/>
            <w:hideMark/>
          </w:tcPr>
          <w:p w14:paraId="628C2F4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6FFC06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8B06EF4" w14:textId="77777777" w:rsidTr="00A12715">
        <w:trPr>
          <w:trHeight w:val="705"/>
        </w:trPr>
        <w:tc>
          <w:tcPr>
            <w:tcW w:w="851" w:type="dxa"/>
            <w:vAlign w:val="center"/>
            <w:hideMark/>
          </w:tcPr>
          <w:p w14:paraId="566A96D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w:t>
            </w:r>
          </w:p>
        </w:tc>
        <w:tc>
          <w:tcPr>
            <w:tcW w:w="851" w:type="dxa"/>
            <w:vAlign w:val="center"/>
            <w:hideMark/>
          </w:tcPr>
          <w:p w14:paraId="5228B4C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w:t>
            </w:r>
          </w:p>
        </w:tc>
        <w:tc>
          <w:tcPr>
            <w:tcW w:w="2551" w:type="dxa"/>
            <w:vAlign w:val="center"/>
            <w:hideMark/>
          </w:tcPr>
          <w:p w14:paraId="7EAC22D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T3</w:t>
            </w:r>
          </w:p>
        </w:tc>
        <w:tc>
          <w:tcPr>
            <w:tcW w:w="4820" w:type="dxa"/>
            <w:vAlign w:val="center"/>
            <w:hideMark/>
          </w:tcPr>
          <w:p w14:paraId="2CC259B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6F7BA3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3521422" w14:textId="77777777" w:rsidTr="00A12715">
        <w:trPr>
          <w:trHeight w:val="705"/>
        </w:trPr>
        <w:tc>
          <w:tcPr>
            <w:tcW w:w="851" w:type="dxa"/>
            <w:vAlign w:val="center"/>
            <w:hideMark/>
          </w:tcPr>
          <w:p w14:paraId="039D7AB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w:t>
            </w:r>
          </w:p>
        </w:tc>
        <w:tc>
          <w:tcPr>
            <w:tcW w:w="851" w:type="dxa"/>
            <w:vAlign w:val="center"/>
            <w:hideMark/>
          </w:tcPr>
          <w:p w14:paraId="4B79331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w:t>
            </w:r>
          </w:p>
        </w:tc>
        <w:tc>
          <w:tcPr>
            <w:tcW w:w="2551" w:type="dxa"/>
            <w:vAlign w:val="center"/>
            <w:hideMark/>
          </w:tcPr>
          <w:p w14:paraId="03A9E22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FT4</w:t>
            </w:r>
          </w:p>
        </w:tc>
        <w:tc>
          <w:tcPr>
            <w:tcW w:w="4820" w:type="dxa"/>
            <w:vAlign w:val="center"/>
            <w:hideMark/>
          </w:tcPr>
          <w:p w14:paraId="2756DCF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FT4.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A68034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BCDE32B" w14:textId="77777777" w:rsidTr="00A12715">
        <w:trPr>
          <w:trHeight w:val="705"/>
        </w:trPr>
        <w:tc>
          <w:tcPr>
            <w:tcW w:w="851" w:type="dxa"/>
            <w:vAlign w:val="center"/>
            <w:hideMark/>
          </w:tcPr>
          <w:p w14:paraId="4EDB1A5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w:t>
            </w:r>
          </w:p>
        </w:tc>
        <w:tc>
          <w:tcPr>
            <w:tcW w:w="851" w:type="dxa"/>
            <w:vAlign w:val="center"/>
            <w:hideMark/>
          </w:tcPr>
          <w:p w14:paraId="468D77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w:t>
            </w:r>
          </w:p>
        </w:tc>
        <w:tc>
          <w:tcPr>
            <w:tcW w:w="2551" w:type="dxa"/>
            <w:vAlign w:val="center"/>
            <w:hideMark/>
          </w:tcPr>
          <w:p w14:paraId="3C31670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FT4</w:t>
            </w:r>
          </w:p>
        </w:tc>
        <w:tc>
          <w:tcPr>
            <w:tcW w:w="4820" w:type="dxa"/>
            <w:vAlign w:val="center"/>
            <w:hideMark/>
          </w:tcPr>
          <w:p w14:paraId="4E4A072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FT4.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9004E7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F87E8C7" w14:textId="77777777" w:rsidTr="00A12715">
        <w:trPr>
          <w:trHeight w:val="720"/>
        </w:trPr>
        <w:tc>
          <w:tcPr>
            <w:tcW w:w="851" w:type="dxa"/>
            <w:vAlign w:val="center"/>
            <w:hideMark/>
          </w:tcPr>
          <w:p w14:paraId="5490E99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w:t>
            </w:r>
          </w:p>
        </w:tc>
        <w:tc>
          <w:tcPr>
            <w:tcW w:w="851" w:type="dxa"/>
            <w:vAlign w:val="center"/>
            <w:hideMark/>
          </w:tcPr>
          <w:p w14:paraId="565D771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w:t>
            </w:r>
          </w:p>
        </w:tc>
        <w:tc>
          <w:tcPr>
            <w:tcW w:w="2551" w:type="dxa"/>
            <w:vAlign w:val="center"/>
            <w:hideMark/>
          </w:tcPr>
          <w:p w14:paraId="5AAF245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tuyến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giáp</w:t>
            </w:r>
            <w:proofErr w:type="spellEnd"/>
          </w:p>
        </w:tc>
        <w:tc>
          <w:tcPr>
            <w:tcW w:w="4820" w:type="dxa"/>
            <w:vAlign w:val="center"/>
            <w:hideMark/>
          </w:tcPr>
          <w:p w14:paraId="0C112BA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tuyến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9C401D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7B7F907" w14:textId="77777777" w:rsidTr="00A12715">
        <w:trPr>
          <w:trHeight w:val="720"/>
        </w:trPr>
        <w:tc>
          <w:tcPr>
            <w:tcW w:w="851" w:type="dxa"/>
            <w:vAlign w:val="center"/>
            <w:hideMark/>
          </w:tcPr>
          <w:p w14:paraId="5BF9F94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98</w:t>
            </w:r>
          </w:p>
        </w:tc>
        <w:tc>
          <w:tcPr>
            <w:tcW w:w="851" w:type="dxa"/>
            <w:vAlign w:val="center"/>
            <w:hideMark/>
          </w:tcPr>
          <w:p w14:paraId="1FDDE51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9.8</w:t>
            </w:r>
          </w:p>
        </w:tc>
        <w:tc>
          <w:tcPr>
            <w:tcW w:w="2551" w:type="dxa"/>
            <w:vAlign w:val="center"/>
            <w:hideMark/>
          </w:tcPr>
          <w:p w14:paraId="1EAAE00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Troponin T</w:t>
            </w:r>
          </w:p>
        </w:tc>
        <w:tc>
          <w:tcPr>
            <w:tcW w:w="4820" w:type="dxa"/>
            <w:vAlign w:val="center"/>
            <w:hideMark/>
          </w:tcPr>
          <w:p w14:paraId="1C612E4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Troponin T.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73858E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BD3AD29" w14:textId="77777777" w:rsidTr="00A12715">
        <w:trPr>
          <w:trHeight w:val="720"/>
        </w:trPr>
        <w:tc>
          <w:tcPr>
            <w:tcW w:w="851" w:type="dxa"/>
            <w:vAlign w:val="center"/>
            <w:hideMark/>
          </w:tcPr>
          <w:p w14:paraId="57D94A3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99</w:t>
            </w:r>
          </w:p>
        </w:tc>
        <w:tc>
          <w:tcPr>
            <w:tcW w:w="851" w:type="dxa"/>
            <w:vAlign w:val="center"/>
            <w:hideMark/>
          </w:tcPr>
          <w:p w14:paraId="46014DE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9.9</w:t>
            </w:r>
          </w:p>
        </w:tc>
        <w:tc>
          <w:tcPr>
            <w:tcW w:w="2551" w:type="dxa"/>
            <w:vAlign w:val="center"/>
            <w:hideMark/>
          </w:tcPr>
          <w:p w14:paraId="3B15EDD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Troponin T</w:t>
            </w:r>
          </w:p>
        </w:tc>
        <w:tc>
          <w:tcPr>
            <w:tcW w:w="4820" w:type="dxa"/>
            <w:vAlign w:val="center"/>
            <w:hideMark/>
          </w:tcPr>
          <w:p w14:paraId="5352D61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Troponin T.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BEBB03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1EB10BB" w14:textId="77777777" w:rsidTr="00A12715">
        <w:trPr>
          <w:trHeight w:val="720"/>
        </w:trPr>
        <w:tc>
          <w:tcPr>
            <w:tcW w:w="851" w:type="dxa"/>
            <w:vAlign w:val="center"/>
            <w:hideMark/>
          </w:tcPr>
          <w:p w14:paraId="52A6B17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100</w:t>
            </w:r>
          </w:p>
        </w:tc>
        <w:tc>
          <w:tcPr>
            <w:tcW w:w="851" w:type="dxa"/>
            <w:vAlign w:val="center"/>
            <w:hideMark/>
          </w:tcPr>
          <w:p w14:paraId="5FF23B0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9.10</w:t>
            </w:r>
          </w:p>
        </w:tc>
        <w:tc>
          <w:tcPr>
            <w:tcW w:w="2551" w:type="dxa"/>
            <w:vAlign w:val="center"/>
            <w:hideMark/>
          </w:tcPr>
          <w:p w14:paraId="6AD05D5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nhồi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tim</w:t>
            </w:r>
            <w:proofErr w:type="spellEnd"/>
          </w:p>
        </w:tc>
        <w:tc>
          <w:tcPr>
            <w:tcW w:w="4820" w:type="dxa"/>
            <w:vAlign w:val="center"/>
            <w:hideMark/>
          </w:tcPr>
          <w:p w14:paraId="569A3AA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nhồi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5C92DB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23A71BA" w14:textId="77777777" w:rsidTr="00A12715">
        <w:trPr>
          <w:trHeight w:val="720"/>
        </w:trPr>
        <w:tc>
          <w:tcPr>
            <w:tcW w:w="851" w:type="dxa"/>
            <w:vAlign w:val="center"/>
            <w:hideMark/>
          </w:tcPr>
          <w:p w14:paraId="71EDB49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101</w:t>
            </w:r>
          </w:p>
        </w:tc>
        <w:tc>
          <w:tcPr>
            <w:tcW w:w="851" w:type="dxa"/>
            <w:vAlign w:val="center"/>
            <w:hideMark/>
          </w:tcPr>
          <w:p w14:paraId="4735085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9.11</w:t>
            </w:r>
          </w:p>
        </w:tc>
        <w:tc>
          <w:tcPr>
            <w:tcW w:w="2551" w:type="dxa"/>
            <w:vAlign w:val="center"/>
            <w:hideMark/>
          </w:tcPr>
          <w:p w14:paraId="588D367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pro BNP</w:t>
            </w:r>
          </w:p>
        </w:tc>
        <w:tc>
          <w:tcPr>
            <w:tcW w:w="4820" w:type="dxa"/>
            <w:vAlign w:val="center"/>
            <w:hideMark/>
          </w:tcPr>
          <w:p w14:paraId="3C70273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pro BNP.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59C24B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8F2E41D" w14:textId="77777777" w:rsidTr="00A12715">
        <w:trPr>
          <w:trHeight w:val="720"/>
        </w:trPr>
        <w:tc>
          <w:tcPr>
            <w:tcW w:w="851" w:type="dxa"/>
            <w:vAlign w:val="center"/>
            <w:hideMark/>
          </w:tcPr>
          <w:p w14:paraId="5729CB3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102</w:t>
            </w:r>
          </w:p>
        </w:tc>
        <w:tc>
          <w:tcPr>
            <w:tcW w:w="851" w:type="dxa"/>
            <w:vAlign w:val="center"/>
            <w:hideMark/>
          </w:tcPr>
          <w:p w14:paraId="796573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9.12</w:t>
            </w:r>
          </w:p>
        </w:tc>
        <w:tc>
          <w:tcPr>
            <w:tcW w:w="2551" w:type="dxa"/>
            <w:vAlign w:val="center"/>
            <w:hideMark/>
          </w:tcPr>
          <w:p w14:paraId="440E535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pro BNP</w:t>
            </w:r>
          </w:p>
        </w:tc>
        <w:tc>
          <w:tcPr>
            <w:tcW w:w="4820" w:type="dxa"/>
            <w:vAlign w:val="center"/>
            <w:hideMark/>
          </w:tcPr>
          <w:p w14:paraId="749F30B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pro BNP.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A1C40E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09AF5A1" w14:textId="77777777" w:rsidTr="00A12715">
        <w:trPr>
          <w:trHeight w:val="765"/>
        </w:trPr>
        <w:tc>
          <w:tcPr>
            <w:tcW w:w="851" w:type="dxa"/>
            <w:vAlign w:val="center"/>
            <w:hideMark/>
          </w:tcPr>
          <w:p w14:paraId="2926129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103</w:t>
            </w:r>
          </w:p>
        </w:tc>
        <w:tc>
          <w:tcPr>
            <w:tcW w:w="851" w:type="dxa"/>
            <w:vAlign w:val="center"/>
            <w:hideMark/>
          </w:tcPr>
          <w:p w14:paraId="34A3ED7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9.13</w:t>
            </w:r>
          </w:p>
        </w:tc>
        <w:tc>
          <w:tcPr>
            <w:tcW w:w="2551" w:type="dxa"/>
            <w:vAlign w:val="center"/>
            <w:hideMark/>
          </w:tcPr>
          <w:p w14:paraId="0FD9DA6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dõi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mạch</w:t>
            </w:r>
            <w:proofErr w:type="spellEnd"/>
          </w:p>
        </w:tc>
        <w:tc>
          <w:tcPr>
            <w:tcW w:w="4820" w:type="dxa"/>
            <w:vAlign w:val="center"/>
            <w:hideMark/>
          </w:tcPr>
          <w:p w14:paraId="339D6C8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dõi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tim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959443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3E065F1" w14:textId="77777777" w:rsidTr="00A12715">
        <w:trPr>
          <w:trHeight w:val="765"/>
        </w:trPr>
        <w:tc>
          <w:tcPr>
            <w:tcW w:w="851" w:type="dxa"/>
            <w:vAlign w:val="center"/>
            <w:hideMark/>
          </w:tcPr>
          <w:p w14:paraId="43CE00C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104</w:t>
            </w:r>
          </w:p>
        </w:tc>
        <w:tc>
          <w:tcPr>
            <w:tcW w:w="851" w:type="dxa"/>
            <w:vAlign w:val="center"/>
            <w:hideMark/>
          </w:tcPr>
          <w:p w14:paraId="51016DB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9.14</w:t>
            </w:r>
          </w:p>
        </w:tc>
        <w:tc>
          <w:tcPr>
            <w:tcW w:w="2551" w:type="dxa"/>
            <w:vAlign w:val="center"/>
            <w:hideMark/>
          </w:tcPr>
          <w:p w14:paraId="3EDC17D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15-3</w:t>
            </w:r>
          </w:p>
        </w:tc>
        <w:tc>
          <w:tcPr>
            <w:tcW w:w="4820" w:type="dxa"/>
            <w:vAlign w:val="center"/>
            <w:hideMark/>
          </w:tcPr>
          <w:p w14:paraId="1C8BA30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15-3.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3FAB43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9C892A6" w14:textId="77777777" w:rsidTr="00A12715">
        <w:trPr>
          <w:trHeight w:val="765"/>
        </w:trPr>
        <w:tc>
          <w:tcPr>
            <w:tcW w:w="851" w:type="dxa"/>
            <w:vAlign w:val="center"/>
            <w:hideMark/>
          </w:tcPr>
          <w:p w14:paraId="42B39EB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105</w:t>
            </w:r>
          </w:p>
        </w:tc>
        <w:tc>
          <w:tcPr>
            <w:tcW w:w="851" w:type="dxa"/>
            <w:vAlign w:val="center"/>
            <w:hideMark/>
          </w:tcPr>
          <w:p w14:paraId="7FDD06A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9.15</w:t>
            </w:r>
          </w:p>
        </w:tc>
        <w:tc>
          <w:tcPr>
            <w:tcW w:w="2551" w:type="dxa"/>
            <w:vAlign w:val="center"/>
            <w:hideMark/>
          </w:tcPr>
          <w:p w14:paraId="5D563B7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15-3</w:t>
            </w:r>
          </w:p>
        </w:tc>
        <w:tc>
          <w:tcPr>
            <w:tcW w:w="4820" w:type="dxa"/>
            <w:vAlign w:val="center"/>
            <w:hideMark/>
          </w:tcPr>
          <w:p w14:paraId="50353B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15-3.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5347DB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04D1BE0" w14:textId="77777777" w:rsidTr="00A12715">
        <w:trPr>
          <w:trHeight w:val="765"/>
        </w:trPr>
        <w:tc>
          <w:tcPr>
            <w:tcW w:w="851" w:type="dxa"/>
            <w:vAlign w:val="center"/>
            <w:hideMark/>
          </w:tcPr>
          <w:p w14:paraId="4EAEE61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106</w:t>
            </w:r>
          </w:p>
        </w:tc>
        <w:tc>
          <w:tcPr>
            <w:tcW w:w="851" w:type="dxa"/>
            <w:vAlign w:val="center"/>
            <w:hideMark/>
          </w:tcPr>
          <w:p w14:paraId="26BDB68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9.16</w:t>
            </w:r>
          </w:p>
        </w:tc>
        <w:tc>
          <w:tcPr>
            <w:tcW w:w="2551" w:type="dxa"/>
            <w:vAlign w:val="center"/>
            <w:hideMark/>
          </w:tcPr>
          <w:p w14:paraId="57103F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19-9</w:t>
            </w:r>
          </w:p>
        </w:tc>
        <w:tc>
          <w:tcPr>
            <w:tcW w:w="4820" w:type="dxa"/>
            <w:vAlign w:val="center"/>
            <w:hideMark/>
          </w:tcPr>
          <w:p w14:paraId="255CE42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19-9.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7AA6E0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73C0354" w14:textId="77777777" w:rsidTr="00A12715">
        <w:trPr>
          <w:trHeight w:val="765"/>
        </w:trPr>
        <w:tc>
          <w:tcPr>
            <w:tcW w:w="851" w:type="dxa"/>
            <w:vAlign w:val="center"/>
            <w:hideMark/>
          </w:tcPr>
          <w:p w14:paraId="093345E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107</w:t>
            </w:r>
          </w:p>
        </w:tc>
        <w:tc>
          <w:tcPr>
            <w:tcW w:w="851" w:type="dxa"/>
            <w:vAlign w:val="center"/>
            <w:hideMark/>
          </w:tcPr>
          <w:p w14:paraId="0F0D8D7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9.17</w:t>
            </w:r>
          </w:p>
        </w:tc>
        <w:tc>
          <w:tcPr>
            <w:tcW w:w="2551" w:type="dxa"/>
            <w:vAlign w:val="center"/>
            <w:hideMark/>
          </w:tcPr>
          <w:p w14:paraId="15F9640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19-9</w:t>
            </w:r>
          </w:p>
        </w:tc>
        <w:tc>
          <w:tcPr>
            <w:tcW w:w="4820" w:type="dxa"/>
            <w:vAlign w:val="center"/>
            <w:hideMark/>
          </w:tcPr>
          <w:p w14:paraId="1B7E364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19-9.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3F6342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8D36FCB" w14:textId="77777777" w:rsidTr="00A12715">
        <w:trPr>
          <w:trHeight w:val="765"/>
        </w:trPr>
        <w:tc>
          <w:tcPr>
            <w:tcW w:w="851" w:type="dxa"/>
            <w:vAlign w:val="center"/>
            <w:hideMark/>
          </w:tcPr>
          <w:p w14:paraId="44587F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108</w:t>
            </w:r>
          </w:p>
        </w:tc>
        <w:tc>
          <w:tcPr>
            <w:tcW w:w="851" w:type="dxa"/>
            <w:vAlign w:val="center"/>
            <w:hideMark/>
          </w:tcPr>
          <w:p w14:paraId="12284CE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9.18</w:t>
            </w:r>
          </w:p>
        </w:tc>
        <w:tc>
          <w:tcPr>
            <w:tcW w:w="2551" w:type="dxa"/>
            <w:vAlign w:val="center"/>
            <w:hideMark/>
          </w:tcPr>
          <w:p w14:paraId="2F1BD17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125</w:t>
            </w:r>
          </w:p>
        </w:tc>
        <w:tc>
          <w:tcPr>
            <w:tcW w:w="4820" w:type="dxa"/>
            <w:vAlign w:val="center"/>
            <w:hideMark/>
          </w:tcPr>
          <w:p w14:paraId="594003B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125.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7DA9D5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8DA8E37" w14:textId="77777777" w:rsidTr="00A12715">
        <w:trPr>
          <w:trHeight w:val="765"/>
        </w:trPr>
        <w:tc>
          <w:tcPr>
            <w:tcW w:w="851" w:type="dxa"/>
            <w:vAlign w:val="center"/>
            <w:hideMark/>
          </w:tcPr>
          <w:p w14:paraId="1274A0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109</w:t>
            </w:r>
          </w:p>
        </w:tc>
        <w:tc>
          <w:tcPr>
            <w:tcW w:w="851" w:type="dxa"/>
            <w:vAlign w:val="center"/>
            <w:hideMark/>
          </w:tcPr>
          <w:p w14:paraId="1F3976B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9.19</w:t>
            </w:r>
          </w:p>
        </w:tc>
        <w:tc>
          <w:tcPr>
            <w:tcW w:w="2551" w:type="dxa"/>
            <w:vAlign w:val="center"/>
            <w:hideMark/>
          </w:tcPr>
          <w:p w14:paraId="7A8C1D4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125</w:t>
            </w:r>
          </w:p>
        </w:tc>
        <w:tc>
          <w:tcPr>
            <w:tcW w:w="4820" w:type="dxa"/>
            <w:vAlign w:val="center"/>
            <w:hideMark/>
          </w:tcPr>
          <w:p w14:paraId="6C4BFB9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125.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A00B9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9826C2F" w14:textId="77777777" w:rsidTr="00A12715">
        <w:trPr>
          <w:trHeight w:val="765"/>
        </w:trPr>
        <w:tc>
          <w:tcPr>
            <w:tcW w:w="851" w:type="dxa"/>
            <w:vAlign w:val="center"/>
            <w:hideMark/>
          </w:tcPr>
          <w:p w14:paraId="038EBED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110</w:t>
            </w:r>
          </w:p>
        </w:tc>
        <w:tc>
          <w:tcPr>
            <w:tcW w:w="851" w:type="dxa"/>
            <w:vAlign w:val="center"/>
            <w:hideMark/>
          </w:tcPr>
          <w:p w14:paraId="163BA59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9.20</w:t>
            </w:r>
          </w:p>
        </w:tc>
        <w:tc>
          <w:tcPr>
            <w:tcW w:w="2551" w:type="dxa"/>
            <w:vAlign w:val="center"/>
            <w:hideMark/>
          </w:tcPr>
          <w:p w14:paraId="094CF5F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72-4</w:t>
            </w:r>
          </w:p>
        </w:tc>
        <w:tc>
          <w:tcPr>
            <w:tcW w:w="4820" w:type="dxa"/>
            <w:vAlign w:val="center"/>
            <w:hideMark/>
          </w:tcPr>
          <w:p w14:paraId="6883CEB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72-4.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39EADE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F9F43BA" w14:textId="77777777" w:rsidTr="00A12715">
        <w:trPr>
          <w:trHeight w:val="705"/>
        </w:trPr>
        <w:tc>
          <w:tcPr>
            <w:tcW w:w="851" w:type="dxa"/>
            <w:vAlign w:val="center"/>
            <w:hideMark/>
          </w:tcPr>
          <w:p w14:paraId="3B7D04D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111</w:t>
            </w:r>
          </w:p>
        </w:tc>
        <w:tc>
          <w:tcPr>
            <w:tcW w:w="851" w:type="dxa"/>
            <w:vAlign w:val="center"/>
            <w:hideMark/>
          </w:tcPr>
          <w:p w14:paraId="462E932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9.21</w:t>
            </w:r>
          </w:p>
        </w:tc>
        <w:tc>
          <w:tcPr>
            <w:tcW w:w="2551" w:type="dxa"/>
            <w:vAlign w:val="center"/>
            <w:hideMark/>
          </w:tcPr>
          <w:p w14:paraId="03D1099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72-4</w:t>
            </w:r>
          </w:p>
        </w:tc>
        <w:tc>
          <w:tcPr>
            <w:tcW w:w="4820" w:type="dxa"/>
            <w:vAlign w:val="center"/>
            <w:hideMark/>
          </w:tcPr>
          <w:p w14:paraId="056A342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 72-4.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65ED85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963DC67" w14:textId="77777777" w:rsidTr="00A12715">
        <w:trPr>
          <w:trHeight w:val="705"/>
        </w:trPr>
        <w:tc>
          <w:tcPr>
            <w:tcW w:w="851" w:type="dxa"/>
            <w:vAlign w:val="center"/>
            <w:hideMark/>
          </w:tcPr>
          <w:p w14:paraId="6BF5E52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112</w:t>
            </w:r>
          </w:p>
        </w:tc>
        <w:tc>
          <w:tcPr>
            <w:tcW w:w="851" w:type="dxa"/>
            <w:vAlign w:val="center"/>
            <w:hideMark/>
          </w:tcPr>
          <w:p w14:paraId="5365C87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9.22</w:t>
            </w:r>
          </w:p>
        </w:tc>
        <w:tc>
          <w:tcPr>
            <w:tcW w:w="2551" w:type="dxa"/>
            <w:vAlign w:val="center"/>
            <w:hideMark/>
          </w:tcPr>
          <w:p w14:paraId="02C7497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w:t>
            </w:r>
          </w:p>
        </w:tc>
        <w:tc>
          <w:tcPr>
            <w:tcW w:w="4820" w:type="dxa"/>
            <w:vAlign w:val="center"/>
            <w:hideMark/>
          </w:tcPr>
          <w:p w14:paraId="325AB08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C32F1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056E9DB" w14:textId="77777777" w:rsidTr="00A12715">
        <w:trPr>
          <w:trHeight w:val="705"/>
        </w:trPr>
        <w:tc>
          <w:tcPr>
            <w:tcW w:w="851" w:type="dxa"/>
            <w:vAlign w:val="center"/>
            <w:hideMark/>
          </w:tcPr>
          <w:p w14:paraId="770B290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113</w:t>
            </w:r>
          </w:p>
        </w:tc>
        <w:tc>
          <w:tcPr>
            <w:tcW w:w="851" w:type="dxa"/>
            <w:vAlign w:val="center"/>
            <w:hideMark/>
          </w:tcPr>
          <w:p w14:paraId="02326BB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9.23</w:t>
            </w:r>
          </w:p>
        </w:tc>
        <w:tc>
          <w:tcPr>
            <w:tcW w:w="2551" w:type="dxa"/>
            <w:vAlign w:val="center"/>
            <w:hideMark/>
          </w:tcPr>
          <w:p w14:paraId="635BAB9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w:t>
            </w:r>
          </w:p>
        </w:tc>
        <w:tc>
          <w:tcPr>
            <w:tcW w:w="4820" w:type="dxa"/>
            <w:vAlign w:val="center"/>
            <w:hideMark/>
          </w:tcPr>
          <w:p w14:paraId="4ED2A4B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205B75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3143754" w14:textId="77777777" w:rsidTr="00A12715">
        <w:trPr>
          <w:trHeight w:val="705"/>
        </w:trPr>
        <w:tc>
          <w:tcPr>
            <w:tcW w:w="851" w:type="dxa"/>
            <w:vAlign w:val="center"/>
            <w:hideMark/>
          </w:tcPr>
          <w:p w14:paraId="1156565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114</w:t>
            </w:r>
          </w:p>
        </w:tc>
        <w:tc>
          <w:tcPr>
            <w:tcW w:w="851" w:type="dxa"/>
            <w:vAlign w:val="center"/>
            <w:hideMark/>
          </w:tcPr>
          <w:p w14:paraId="383A578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9.24</w:t>
            </w:r>
          </w:p>
        </w:tc>
        <w:tc>
          <w:tcPr>
            <w:tcW w:w="2551" w:type="dxa"/>
            <w:vAlign w:val="center"/>
            <w:hideMark/>
          </w:tcPr>
          <w:p w14:paraId="313C209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dấu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ấn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ung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6ABC3A0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dấu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ấn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ung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20BA05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9C5390B" w14:textId="77777777" w:rsidTr="00A12715">
        <w:trPr>
          <w:trHeight w:val="705"/>
        </w:trPr>
        <w:tc>
          <w:tcPr>
            <w:tcW w:w="851" w:type="dxa"/>
            <w:vAlign w:val="center"/>
            <w:hideMark/>
          </w:tcPr>
          <w:p w14:paraId="599B4AA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115</w:t>
            </w:r>
          </w:p>
        </w:tc>
        <w:tc>
          <w:tcPr>
            <w:tcW w:w="851" w:type="dxa"/>
            <w:vAlign w:val="center"/>
            <w:hideMark/>
          </w:tcPr>
          <w:p w14:paraId="358D0C1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9.25</w:t>
            </w:r>
          </w:p>
        </w:tc>
        <w:tc>
          <w:tcPr>
            <w:tcW w:w="2551" w:type="dxa"/>
            <w:vAlign w:val="center"/>
            <w:hideMark/>
          </w:tcPr>
          <w:p w14:paraId="7F16ADF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Ferritin</w:t>
            </w:r>
          </w:p>
        </w:tc>
        <w:tc>
          <w:tcPr>
            <w:tcW w:w="4820" w:type="dxa"/>
            <w:vAlign w:val="center"/>
            <w:hideMark/>
          </w:tcPr>
          <w:p w14:paraId="241DD3F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Ferritin.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759C41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31DEA2E" w14:textId="77777777" w:rsidTr="00A12715">
        <w:trPr>
          <w:trHeight w:val="705"/>
        </w:trPr>
        <w:tc>
          <w:tcPr>
            <w:tcW w:w="851" w:type="dxa"/>
            <w:vAlign w:val="center"/>
            <w:hideMark/>
          </w:tcPr>
          <w:p w14:paraId="5E2A30C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116</w:t>
            </w:r>
          </w:p>
        </w:tc>
        <w:tc>
          <w:tcPr>
            <w:tcW w:w="851" w:type="dxa"/>
            <w:vAlign w:val="center"/>
            <w:hideMark/>
          </w:tcPr>
          <w:p w14:paraId="139E8E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9.26</w:t>
            </w:r>
          </w:p>
        </w:tc>
        <w:tc>
          <w:tcPr>
            <w:tcW w:w="2551" w:type="dxa"/>
            <w:vAlign w:val="center"/>
            <w:hideMark/>
          </w:tcPr>
          <w:p w14:paraId="44C9B0C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Ferritin</w:t>
            </w:r>
          </w:p>
        </w:tc>
        <w:tc>
          <w:tcPr>
            <w:tcW w:w="4820" w:type="dxa"/>
            <w:vAlign w:val="center"/>
            <w:hideMark/>
          </w:tcPr>
          <w:p w14:paraId="089088D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Ferritin.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BDE1D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8C67F65" w14:textId="77777777" w:rsidTr="00A12715">
        <w:trPr>
          <w:trHeight w:val="705"/>
        </w:trPr>
        <w:tc>
          <w:tcPr>
            <w:tcW w:w="851" w:type="dxa"/>
            <w:vAlign w:val="center"/>
            <w:hideMark/>
          </w:tcPr>
          <w:p w14:paraId="2DAD88C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117</w:t>
            </w:r>
          </w:p>
        </w:tc>
        <w:tc>
          <w:tcPr>
            <w:tcW w:w="851" w:type="dxa"/>
            <w:vAlign w:val="center"/>
            <w:hideMark/>
          </w:tcPr>
          <w:p w14:paraId="7566131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9.27</w:t>
            </w:r>
          </w:p>
        </w:tc>
        <w:tc>
          <w:tcPr>
            <w:tcW w:w="2551" w:type="dxa"/>
            <w:vAlign w:val="center"/>
            <w:hideMark/>
          </w:tcPr>
          <w:p w14:paraId="67F82CE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HCV</w:t>
            </w:r>
          </w:p>
        </w:tc>
        <w:tc>
          <w:tcPr>
            <w:tcW w:w="4820" w:type="dxa"/>
            <w:vAlign w:val="center"/>
            <w:hideMark/>
          </w:tcPr>
          <w:p w14:paraId="36E087C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HCV.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EC64E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2D780D6" w14:textId="77777777" w:rsidTr="00A12715">
        <w:trPr>
          <w:trHeight w:val="705"/>
        </w:trPr>
        <w:tc>
          <w:tcPr>
            <w:tcW w:w="851" w:type="dxa"/>
            <w:vAlign w:val="center"/>
            <w:hideMark/>
          </w:tcPr>
          <w:p w14:paraId="721239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118</w:t>
            </w:r>
          </w:p>
        </w:tc>
        <w:tc>
          <w:tcPr>
            <w:tcW w:w="851" w:type="dxa"/>
            <w:vAlign w:val="center"/>
            <w:hideMark/>
          </w:tcPr>
          <w:p w14:paraId="4030297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9.28</w:t>
            </w:r>
          </w:p>
        </w:tc>
        <w:tc>
          <w:tcPr>
            <w:tcW w:w="2551" w:type="dxa"/>
            <w:vAlign w:val="center"/>
            <w:hideMark/>
          </w:tcPr>
          <w:p w14:paraId="12B36B0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HCV 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081D0F1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HCV 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DD86CE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97C9CF1" w14:textId="77777777" w:rsidTr="00A12715">
        <w:trPr>
          <w:trHeight w:val="705"/>
        </w:trPr>
        <w:tc>
          <w:tcPr>
            <w:tcW w:w="851" w:type="dxa"/>
            <w:vAlign w:val="center"/>
            <w:hideMark/>
          </w:tcPr>
          <w:p w14:paraId="3076692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119</w:t>
            </w:r>
          </w:p>
        </w:tc>
        <w:tc>
          <w:tcPr>
            <w:tcW w:w="851" w:type="dxa"/>
            <w:vAlign w:val="center"/>
            <w:hideMark/>
          </w:tcPr>
          <w:p w14:paraId="49AE08F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9.29</w:t>
            </w:r>
          </w:p>
        </w:tc>
        <w:tc>
          <w:tcPr>
            <w:tcW w:w="2551" w:type="dxa"/>
            <w:vAlign w:val="center"/>
            <w:hideMark/>
          </w:tcPr>
          <w:p w14:paraId="3499C95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HIV Ag/Ab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0ACEB70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HIV Ag/Ab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7502A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3C2F4BB" w14:textId="77777777" w:rsidTr="00A12715">
        <w:trPr>
          <w:trHeight w:val="675"/>
        </w:trPr>
        <w:tc>
          <w:tcPr>
            <w:tcW w:w="851" w:type="dxa"/>
            <w:vAlign w:val="center"/>
            <w:hideMark/>
          </w:tcPr>
          <w:p w14:paraId="5C9D94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120</w:t>
            </w:r>
          </w:p>
        </w:tc>
        <w:tc>
          <w:tcPr>
            <w:tcW w:w="851" w:type="dxa"/>
            <w:vAlign w:val="center"/>
            <w:hideMark/>
          </w:tcPr>
          <w:p w14:paraId="24645E1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9.30</w:t>
            </w:r>
          </w:p>
        </w:tc>
        <w:tc>
          <w:tcPr>
            <w:tcW w:w="2551" w:type="dxa"/>
            <w:vAlign w:val="center"/>
            <w:hideMark/>
          </w:tcPr>
          <w:p w14:paraId="397A6B9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HIV Ag/Ab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287EC53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HIV Ag/Ab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260B9C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1FB2868" w14:textId="77777777" w:rsidTr="00A12715">
        <w:trPr>
          <w:trHeight w:val="705"/>
        </w:trPr>
        <w:tc>
          <w:tcPr>
            <w:tcW w:w="851" w:type="dxa"/>
            <w:vAlign w:val="center"/>
            <w:hideMark/>
          </w:tcPr>
          <w:p w14:paraId="19339F0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121</w:t>
            </w:r>
          </w:p>
        </w:tc>
        <w:tc>
          <w:tcPr>
            <w:tcW w:w="851" w:type="dxa"/>
            <w:vAlign w:val="center"/>
            <w:hideMark/>
          </w:tcPr>
          <w:p w14:paraId="6C69659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9.31</w:t>
            </w:r>
          </w:p>
        </w:tc>
        <w:tc>
          <w:tcPr>
            <w:tcW w:w="2551" w:type="dxa"/>
            <w:vAlign w:val="center"/>
            <w:hideMark/>
          </w:tcPr>
          <w:p w14:paraId="226BA16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HBsAg</w:t>
            </w:r>
          </w:p>
        </w:tc>
        <w:tc>
          <w:tcPr>
            <w:tcW w:w="4820" w:type="dxa"/>
            <w:vAlign w:val="center"/>
            <w:hideMark/>
          </w:tcPr>
          <w:p w14:paraId="161BF25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HBsAg.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92BD79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51BF50F" w14:textId="77777777" w:rsidTr="00A12715">
        <w:trPr>
          <w:trHeight w:val="705"/>
        </w:trPr>
        <w:tc>
          <w:tcPr>
            <w:tcW w:w="851" w:type="dxa"/>
            <w:vAlign w:val="center"/>
            <w:hideMark/>
          </w:tcPr>
          <w:p w14:paraId="0B49E21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122</w:t>
            </w:r>
          </w:p>
        </w:tc>
        <w:tc>
          <w:tcPr>
            <w:tcW w:w="851" w:type="dxa"/>
            <w:vAlign w:val="center"/>
            <w:hideMark/>
          </w:tcPr>
          <w:p w14:paraId="2C74658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9.32</w:t>
            </w:r>
          </w:p>
        </w:tc>
        <w:tc>
          <w:tcPr>
            <w:tcW w:w="2551" w:type="dxa"/>
            <w:vAlign w:val="center"/>
            <w:hideMark/>
          </w:tcPr>
          <w:p w14:paraId="0868A51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HbsAg</w:t>
            </w:r>
            <w:proofErr w:type="spellEnd"/>
          </w:p>
        </w:tc>
        <w:tc>
          <w:tcPr>
            <w:tcW w:w="4820" w:type="dxa"/>
            <w:vAlign w:val="center"/>
            <w:hideMark/>
          </w:tcPr>
          <w:p w14:paraId="31925F8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766FD9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93D7025" w14:textId="77777777" w:rsidTr="00A12715">
        <w:trPr>
          <w:trHeight w:val="705"/>
        </w:trPr>
        <w:tc>
          <w:tcPr>
            <w:tcW w:w="851" w:type="dxa"/>
            <w:vAlign w:val="center"/>
            <w:hideMark/>
          </w:tcPr>
          <w:p w14:paraId="3C94FA7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123</w:t>
            </w:r>
          </w:p>
        </w:tc>
        <w:tc>
          <w:tcPr>
            <w:tcW w:w="851" w:type="dxa"/>
            <w:vAlign w:val="center"/>
            <w:hideMark/>
          </w:tcPr>
          <w:p w14:paraId="3A58B18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9.33</w:t>
            </w:r>
          </w:p>
        </w:tc>
        <w:tc>
          <w:tcPr>
            <w:tcW w:w="2551" w:type="dxa"/>
            <w:vAlign w:val="center"/>
            <w:hideMark/>
          </w:tcPr>
          <w:p w14:paraId="779F077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HbsAb</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p>
        </w:tc>
        <w:tc>
          <w:tcPr>
            <w:tcW w:w="4820" w:type="dxa"/>
            <w:vAlign w:val="center"/>
            <w:hideMark/>
          </w:tcPr>
          <w:p w14:paraId="2AED68D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HbsAb</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0DCFF5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A691158" w14:textId="77777777" w:rsidTr="00A12715">
        <w:trPr>
          <w:trHeight w:val="705"/>
        </w:trPr>
        <w:tc>
          <w:tcPr>
            <w:tcW w:w="851" w:type="dxa"/>
            <w:vAlign w:val="center"/>
            <w:hideMark/>
          </w:tcPr>
          <w:p w14:paraId="750421D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124</w:t>
            </w:r>
          </w:p>
        </w:tc>
        <w:tc>
          <w:tcPr>
            <w:tcW w:w="851" w:type="dxa"/>
            <w:vAlign w:val="center"/>
            <w:hideMark/>
          </w:tcPr>
          <w:p w14:paraId="3A94271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9.34</w:t>
            </w:r>
          </w:p>
        </w:tc>
        <w:tc>
          <w:tcPr>
            <w:tcW w:w="2551" w:type="dxa"/>
            <w:vAlign w:val="center"/>
            <w:hideMark/>
          </w:tcPr>
          <w:p w14:paraId="60ACE82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HbsAb</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p>
        </w:tc>
        <w:tc>
          <w:tcPr>
            <w:tcW w:w="4820" w:type="dxa"/>
            <w:vAlign w:val="center"/>
            <w:hideMark/>
          </w:tcPr>
          <w:p w14:paraId="645447D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HbsAb</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053D04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1218C61" w14:textId="77777777" w:rsidTr="00A12715">
        <w:trPr>
          <w:trHeight w:val="705"/>
        </w:trPr>
        <w:tc>
          <w:tcPr>
            <w:tcW w:w="851" w:type="dxa"/>
            <w:vAlign w:val="center"/>
            <w:hideMark/>
          </w:tcPr>
          <w:p w14:paraId="2BCB64F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125</w:t>
            </w:r>
          </w:p>
        </w:tc>
        <w:tc>
          <w:tcPr>
            <w:tcW w:w="851" w:type="dxa"/>
            <w:vAlign w:val="center"/>
            <w:hideMark/>
          </w:tcPr>
          <w:p w14:paraId="34ED254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9.35</w:t>
            </w:r>
          </w:p>
        </w:tc>
        <w:tc>
          <w:tcPr>
            <w:tcW w:w="2551" w:type="dxa"/>
            <w:vAlign w:val="center"/>
            <w:hideMark/>
          </w:tcPr>
          <w:p w14:paraId="08BC14E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β</w:t>
            </w:r>
            <w:proofErr w:type="spellStart"/>
            <w:r w:rsidRPr="000D679A">
              <w:rPr>
                <w:rFonts w:eastAsia="Times New Roman" w:cs="Times New Roman"/>
                <w:kern w:val="0"/>
                <w:sz w:val="20"/>
                <w:szCs w:val="20"/>
                <w14:ligatures w14:val="none"/>
              </w:rPr>
              <w:t>hCG</w:t>
            </w:r>
            <w:proofErr w:type="spellEnd"/>
          </w:p>
        </w:tc>
        <w:tc>
          <w:tcPr>
            <w:tcW w:w="4820" w:type="dxa"/>
            <w:vAlign w:val="center"/>
            <w:hideMark/>
          </w:tcPr>
          <w:p w14:paraId="327B6C7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β</w:t>
            </w:r>
            <w:proofErr w:type="spellStart"/>
            <w:r w:rsidRPr="000D679A">
              <w:rPr>
                <w:rFonts w:eastAsia="Times New Roman" w:cs="Times New Roman"/>
                <w:kern w:val="0"/>
                <w:sz w:val="20"/>
                <w:szCs w:val="20"/>
                <w14:ligatures w14:val="none"/>
              </w:rPr>
              <w:t>hCG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3FBE23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B1180EA" w14:textId="77777777" w:rsidTr="00A12715">
        <w:trPr>
          <w:trHeight w:val="705"/>
        </w:trPr>
        <w:tc>
          <w:tcPr>
            <w:tcW w:w="851" w:type="dxa"/>
            <w:vAlign w:val="center"/>
            <w:hideMark/>
          </w:tcPr>
          <w:p w14:paraId="6F13348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126</w:t>
            </w:r>
          </w:p>
        </w:tc>
        <w:tc>
          <w:tcPr>
            <w:tcW w:w="851" w:type="dxa"/>
            <w:vAlign w:val="center"/>
            <w:hideMark/>
          </w:tcPr>
          <w:p w14:paraId="4ED2662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9.36</w:t>
            </w:r>
          </w:p>
        </w:tc>
        <w:tc>
          <w:tcPr>
            <w:tcW w:w="2551" w:type="dxa"/>
            <w:vAlign w:val="center"/>
            <w:hideMark/>
          </w:tcPr>
          <w:p w14:paraId="78A6851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β</w:t>
            </w:r>
            <w:proofErr w:type="spellStart"/>
            <w:r w:rsidRPr="000D679A">
              <w:rPr>
                <w:rFonts w:eastAsia="Times New Roman" w:cs="Times New Roman"/>
                <w:kern w:val="0"/>
                <w:sz w:val="20"/>
                <w:szCs w:val="20"/>
                <w14:ligatures w14:val="none"/>
              </w:rPr>
              <w:t>hCG</w:t>
            </w:r>
            <w:proofErr w:type="spellEnd"/>
          </w:p>
        </w:tc>
        <w:tc>
          <w:tcPr>
            <w:tcW w:w="4820" w:type="dxa"/>
            <w:vAlign w:val="center"/>
            <w:hideMark/>
          </w:tcPr>
          <w:p w14:paraId="274BCA4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β</w:t>
            </w:r>
            <w:proofErr w:type="spellStart"/>
            <w:r w:rsidRPr="000D679A">
              <w:rPr>
                <w:rFonts w:eastAsia="Times New Roman" w:cs="Times New Roman"/>
                <w:kern w:val="0"/>
                <w:sz w:val="20"/>
                <w:szCs w:val="20"/>
                <w14:ligatures w14:val="none"/>
              </w:rPr>
              <w:t>hCG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19BA4E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F5EA739" w14:textId="77777777" w:rsidTr="00A12715">
        <w:trPr>
          <w:trHeight w:val="705"/>
        </w:trPr>
        <w:tc>
          <w:tcPr>
            <w:tcW w:w="851" w:type="dxa"/>
            <w:vAlign w:val="center"/>
            <w:hideMark/>
          </w:tcPr>
          <w:p w14:paraId="198B72C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127</w:t>
            </w:r>
          </w:p>
        </w:tc>
        <w:tc>
          <w:tcPr>
            <w:tcW w:w="851" w:type="dxa"/>
            <w:vAlign w:val="center"/>
            <w:hideMark/>
          </w:tcPr>
          <w:p w14:paraId="15BF8AE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9.37</w:t>
            </w:r>
          </w:p>
        </w:tc>
        <w:tc>
          <w:tcPr>
            <w:tcW w:w="2551" w:type="dxa"/>
            <w:vAlign w:val="center"/>
            <w:hideMark/>
          </w:tcPr>
          <w:p w14:paraId="703F5E8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w:t>
            </w:r>
          </w:p>
        </w:tc>
        <w:tc>
          <w:tcPr>
            <w:tcW w:w="4820" w:type="dxa"/>
            <w:vAlign w:val="center"/>
            <w:hideMark/>
          </w:tcPr>
          <w:p w14:paraId="4A1A793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4A9563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A918717" w14:textId="77777777" w:rsidTr="00A12715">
        <w:trPr>
          <w:trHeight w:val="705"/>
        </w:trPr>
        <w:tc>
          <w:tcPr>
            <w:tcW w:w="851" w:type="dxa"/>
            <w:vAlign w:val="center"/>
            <w:hideMark/>
          </w:tcPr>
          <w:p w14:paraId="0D4204C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128</w:t>
            </w:r>
          </w:p>
        </w:tc>
        <w:tc>
          <w:tcPr>
            <w:tcW w:w="851" w:type="dxa"/>
            <w:vAlign w:val="center"/>
            <w:hideMark/>
          </w:tcPr>
          <w:p w14:paraId="38BD52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9.38</w:t>
            </w:r>
          </w:p>
        </w:tc>
        <w:tc>
          <w:tcPr>
            <w:tcW w:w="2551" w:type="dxa"/>
            <w:vAlign w:val="center"/>
            <w:hideMark/>
          </w:tcPr>
          <w:p w14:paraId="52058D8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w:t>
            </w:r>
          </w:p>
        </w:tc>
        <w:tc>
          <w:tcPr>
            <w:tcW w:w="4820" w:type="dxa"/>
            <w:vAlign w:val="center"/>
            <w:hideMark/>
          </w:tcPr>
          <w:p w14:paraId="3A13CC2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48B2E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AEBF8E7" w14:textId="77777777" w:rsidTr="00A12715">
        <w:trPr>
          <w:trHeight w:val="705"/>
        </w:trPr>
        <w:tc>
          <w:tcPr>
            <w:tcW w:w="851" w:type="dxa"/>
            <w:vAlign w:val="center"/>
            <w:hideMark/>
          </w:tcPr>
          <w:p w14:paraId="0BF836A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129</w:t>
            </w:r>
          </w:p>
        </w:tc>
        <w:tc>
          <w:tcPr>
            <w:tcW w:w="851" w:type="dxa"/>
            <w:vAlign w:val="center"/>
            <w:hideMark/>
          </w:tcPr>
          <w:p w14:paraId="4C5662F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9.39</w:t>
            </w:r>
          </w:p>
        </w:tc>
        <w:tc>
          <w:tcPr>
            <w:tcW w:w="2551" w:type="dxa"/>
            <w:vAlign w:val="center"/>
            <w:hideMark/>
          </w:tcPr>
          <w:p w14:paraId="291F689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w:t>
            </w:r>
          </w:p>
        </w:tc>
        <w:tc>
          <w:tcPr>
            <w:tcW w:w="4820" w:type="dxa"/>
            <w:vAlign w:val="center"/>
            <w:hideMark/>
          </w:tcPr>
          <w:p w14:paraId="34FC079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HE4.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3BB7E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088A7F5" w14:textId="77777777" w:rsidTr="00A12715">
        <w:trPr>
          <w:trHeight w:val="705"/>
        </w:trPr>
        <w:tc>
          <w:tcPr>
            <w:tcW w:w="851" w:type="dxa"/>
            <w:vAlign w:val="center"/>
            <w:hideMark/>
          </w:tcPr>
          <w:p w14:paraId="19B8691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130</w:t>
            </w:r>
          </w:p>
        </w:tc>
        <w:tc>
          <w:tcPr>
            <w:tcW w:w="851" w:type="dxa"/>
            <w:vAlign w:val="center"/>
            <w:hideMark/>
          </w:tcPr>
          <w:p w14:paraId="52A499E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9.40</w:t>
            </w:r>
          </w:p>
        </w:tc>
        <w:tc>
          <w:tcPr>
            <w:tcW w:w="2551" w:type="dxa"/>
            <w:vAlign w:val="center"/>
            <w:hideMark/>
          </w:tcPr>
          <w:p w14:paraId="0FB0369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LH</w:t>
            </w:r>
          </w:p>
        </w:tc>
        <w:tc>
          <w:tcPr>
            <w:tcW w:w="4820" w:type="dxa"/>
            <w:vAlign w:val="center"/>
            <w:hideMark/>
          </w:tcPr>
          <w:p w14:paraId="762BF1C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LH.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EE69FA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05EA000" w14:textId="77777777" w:rsidTr="00A12715">
        <w:trPr>
          <w:trHeight w:val="705"/>
        </w:trPr>
        <w:tc>
          <w:tcPr>
            <w:tcW w:w="851" w:type="dxa"/>
            <w:vAlign w:val="center"/>
            <w:hideMark/>
          </w:tcPr>
          <w:p w14:paraId="55A0425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131</w:t>
            </w:r>
          </w:p>
        </w:tc>
        <w:tc>
          <w:tcPr>
            <w:tcW w:w="851" w:type="dxa"/>
            <w:vAlign w:val="center"/>
            <w:hideMark/>
          </w:tcPr>
          <w:p w14:paraId="001EB3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9.41</w:t>
            </w:r>
          </w:p>
        </w:tc>
        <w:tc>
          <w:tcPr>
            <w:tcW w:w="2551" w:type="dxa"/>
            <w:vAlign w:val="center"/>
            <w:hideMark/>
          </w:tcPr>
          <w:p w14:paraId="34E7FDF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LH</w:t>
            </w:r>
          </w:p>
        </w:tc>
        <w:tc>
          <w:tcPr>
            <w:tcW w:w="4820" w:type="dxa"/>
            <w:vAlign w:val="center"/>
            <w:hideMark/>
          </w:tcPr>
          <w:p w14:paraId="4306687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LH.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7E2518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AE1659C" w14:textId="77777777" w:rsidTr="00A12715">
        <w:trPr>
          <w:trHeight w:val="705"/>
        </w:trPr>
        <w:tc>
          <w:tcPr>
            <w:tcW w:w="851" w:type="dxa"/>
            <w:vAlign w:val="center"/>
            <w:hideMark/>
          </w:tcPr>
          <w:p w14:paraId="792D18C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132</w:t>
            </w:r>
          </w:p>
        </w:tc>
        <w:tc>
          <w:tcPr>
            <w:tcW w:w="851" w:type="dxa"/>
            <w:vAlign w:val="center"/>
            <w:hideMark/>
          </w:tcPr>
          <w:p w14:paraId="521CA95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9.42</w:t>
            </w:r>
          </w:p>
        </w:tc>
        <w:tc>
          <w:tcPr>
            <w:tcW w:w="2551" w:type="dxa"/>
            <w:vAlign w:val="center"/>
            <w:hideMark/>
          </w:tcPr>
          <w:p w14:paraId="309A469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FSH</w:t>
            </w:r>
          </w:p>
        </w:tc>
        <w:tc>
          <w:tcPr>
            <w:tcW w:w="4820" w:type="dxa"/>
            <w:vAlign w:val="center"/>
            <w:hideMark/>
          </w:tcPr>
          <w:p w14:paraId="2993586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FSH.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4B3A58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0B5B0EE" w14:textId="77777777" w:rsidTr="00A12715">
        <w:trPr>
          <w:trHeight w:val="705"/>
        </w:trPr>
        <w:tc>
          <w:tcPr>
            <w:tcW w:w="851" w:type="dxa"/>
            <w:vAlign w:val="center"/>
            <w:hideMark/>
          </w:tcPr>
          <w:p w14:paraId="4403F56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133</w:t>
            </w:r>
          </w:p>
        </w:tc>
        <w:tc>
          <w:tcPr>
            <w:tcW w:w="851" w:type="dxa"/>
            <w:vAlign w:val="center"/>
            <w:hideMark/>
          </w:tcPr>
          <w:p w14:paraId="66EA413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9.43</w:t>
            </w:r>
          </w:p>
        </w:tc>
        <w:tc>
          <w:tcPr>
            <w:tcW w:w="2551" w:type="dxa"/>
            <w:vAlign w:val="center"/>
            <w:hideMark/>
          </w:tcPr>
          <w:p w14:paraId="43D3C74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FSH</w:t>
            </w:r>
          </w:p>
        </w:tc>
        <w:tc>
          <w:tcPr>
            <w:tcW w:w="4820" w:type="dxa"/>
            <w:vAlign w:val="center"/>
            <w:hideMark/>
          </w:tcPr>
          <w:p w14:paraId="2E9187E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FSH.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018565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523542A" w14:textId="77777777" w:rsidTr="00A12715">
        <w:trPr>
          <w:trHeight w:val="705"/>
        </w:trPr>
        <w:tc>
          <w:tcPr>
            <w:tcW w:w="851" w:type="dxa"/>
            <w:vAlign w:val="center"/>
            <w:hideMark/>
          </w:tcPr>
          <w:p w14:paraId="35518C6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134</w:t>
            </w:r>
          </w:p>
        </w:tc>
        <w:tc>
          <w:tcPr>
            <w:tcW w:w="851" w:type="dxa"/>
            <w:vAlign w:val="center"/>
            <w:hideMark/>
          </w:tcPr>
          <w:p w14:paraId="1485160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9.44</w:t>
            </w:r>
          </w:p>
        </w:tc>
        <w:tc>
          <w:tcPr>
            <w:tcW w:w="2551" w:type="dxa"/>
            <w:vAlign w:val="center"/>
            <w:hideMark/>
          </w:tcPr>
          <w:p w14:paraId="50A9E72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Progesterone</w:t>
            </w:r>
          </w:p>
        </w:tc>
        <w:tc>
          <w:tcPr>
            <w:tcW w:w="4820" w:type="dxa"/>
            <w:vAlign w:val="center"/>
            <w:hideMark/>
          </w:tcPr>
          <w:p w14:paraId="21148A6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Progesterone.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C0E216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2D851A5" w14:textId="77777777" w:rsidTr="00A12715">
        <w:trPr>
          <w:trHeight w:val="705"/>
        </w:trPr>
        <w:tc>
          <w:tcPr>
            <w:tcW w:w="851" w:type="dxa"/>
            <w:vAlign w:val="center"/>
            <w:hideMark/>
          </w:tcPr>
          <w:p w14:paraId="2760A58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135</w:t>
            </w:r>
          </w:p>
        </w:tc>
        <w:tc>
          <w:tcPr>
            <w:tcW w:w="851" w:type="dxa"/>
            <w:vAlign w:val="center"/>
            <w:hideMark/>
          </w:tcPr>
          <w:p w14:paraId="41B9FBF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9.45</w:t>
            </w:r>
          </w:p>
        </w:tc>
        <w:tc>
          <w:tcPr>
            <w:tcW w:w="2551" w:type="dxa"/>
            <w:vAlign w:val="center"/>
            <w:hideMark/>
          </w:tcPr>
          <w:p w14:paraId="1703EBC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Progesterone</w:t>
            </w:r>
          </w:p>
        </w:tc>
        <w:tc>
          <w:tcPr>
            <w:tcW w:w="4820" w:type="dxa"/>
            <w:vAlign w:val="center"/>
            <w:hideMark/>
          </w:tcPr>
          <w:p w14:paraId="0C78075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Progesterone.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3BF096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79603CB" w14:textId="77777777" w:rsidTr="00A12715">
        <w:trPr>
          <w:trHeight w:val="705"/>
        </w:trPr>
        <w:tc>
          <w:tcPr>
            <w:tcW w:w="851" w:type="dxa"/>
            <w:vAlign w:val="center"/>
            <w:hideMark/>
          </w:tcPr>
          <w:p w14:paraId="3FC0D46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136</w:t>
            </w:r>
          </w:p>
        </w:tc>
        <w:tc>
          <w:tcPr>
            <w:tcW w:w="851" w:type="dxa"/>
            <w:vAlign w:val="center"/>
            <w:hideMark/>
          </w:tcPr>
          <w:p w14:paraId="63A216E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9.46</w:t>
            </w:r>
          </w:p>
        </w:tc>
        <w:tc>
          <w:tcPr>
            <w:tcW w:w="2551" w:type="dxa"/>
            <w:vAlign w:val="center"/>
            <w:hideMark/>
          </w:tcPr>
          <w:p w14:paraId="5C5509A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Testosterone</w:t>
            </w:r>
          </w:p>
        </w:tc>
        <w:tc>
          <w:tcPr>
            <w:tcW w:w="4820" w:type="dxa"/>
            <w:vAlign w:val="center"/>
            <w:hideMark/>
          </w:tcPr>
          <w:p w14:paraId="455F7FC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Testosterone.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BB55BF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3AF8CA9" w14:textId="77777777" w:rsidTr="00A12715">
        <w:trPr>
          <w:trHeight w:val="705"/>
        </w:trPr>
        <w:tc>
          <w:tcPr>
            <w:tcW w:w="851" w:type="dxa"/>
            <w:vAlign w:val="center"/>
            <w:hideMark/>
          </w:tcPr>
          <w:p w14:paraId="511C86B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137</w:t>
            </w:r>
          </w:p>
        </w:tc>
        <w:tc>
          <w:tcPr>
            <w:tcW w:w="851" w:type="dxa"/>
            <w:vAlign w:val="center"/>
            <w:hideMark/>
          </w:tcPr>
          <w:p w14:paraId="4E682F8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9.47</w:t>
            </w:r>
          </w:p>
        </w:tc>
        <w:tc>
          <w:tcPr>
            <w:tcW w:w="2551" w:type="dxa"/>
            <w:vAlign w:val="center"/>
            <w:hideMark/>
          </w:tcPr>
          <w:p w14:paraId="0DF5531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Testosterone</w:t>
            </w:r>
          </w:p>
        </w:tc>
        <w:tc>
          <w:tcPr>
            <w:tcW w:w="4820" w:type="dxa"/>
            <w:vAlign w:val="center"/>
            <w:hideMark/>
          </w:tcPr>
          <w:p w14:paraId="1780B66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Testosterone.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FE15CB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79262BA" w14:textId="77777777" w:rsidTr="00A12715">
        <w:trPr>
          <w:trHeight w:val="705"/>
        </w:trPr>
        <w:tc>
          <w:tcPr>
            <w:tcW w:w="851" w:type="dxa"/>
            <w:vAlign w:val="center"/>
            <w:hideMark/>
          </w:tcPr>
          <w:p w14:paraId="40B40C9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138</w:t>
            </w:r>
          </w:p>
        </w:tc>
        <w:tc>
          <w:tcPr>
            <w:tcW w:w="851" w:type="dxa"/>
            <w:vAlign w:val="center"/>
            <w:hideMark/>
          </w:tcPr>
          <w:p w14:paraId="56546EA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9.48</w:t>
            </w:r>
          </w:p>
        </w:tc>
        <w:tc>
          <w:tcPr>
            <w:tcW w:w="2551" w:type="dxa"/>
            <w:vAlign w:val="center"/>
            <w:hideMark/>
          </w:tcPr>
          <w:p w14:paraId="0025B61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Estradiol</w:t>
            </w:r>
          </w:p>
        </w:tc>
        <w:tc>
          <w:tcPr>
            <w:tcW w:w="4820" w:type="dxa"/>
            <w:vAlign w:val="center"/>
            <w:hideMark/>
          </w:tcPr>
          <w:p w14:paraId="41C662E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Estradiol.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2CCD84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43CC8DD" w14:textId="77777777" w:rsidTr="00A12715">
        <w:trPr>
          <w:trHeight w:val="705"/>
        </w:trPr>
        <w:tc>
          <w:tcPr>
            <w:tcW w:w="851" w:type="dxa"/>
            <w:vAlign w:val="center"/>
            <w:hideMark/>
          </w:tcPr>
          <w:p w14:paraId="05E25D4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139</w:t>
            </w:r>
          </w:p>
        </w:tc>
        <w:tc>
          <w:tcPr>
            <w:tcW w:w="851" w:type="dxa"/>
            <w:vAlign w:val="center"/>
            <w:hideMark/>
          </w:tcPr>
          <w:p w14:paraId="582223B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9.49</w:t>
            </w:r>
          </w:p>
        </w:tc>
        <w:tc>
          <w:tcPr>
            <w:tcW w:w="2551" w:type="dxa"/>
            <w:vAlign w:val="center"/>
            <w:hideMark/>
          </w:tcPr>
          <w:p w14:paraId="30C228E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Estradiol</w:t>
            </w:r>
          </w:p>
        </w:tc>
        <w:tc>
          <w:tcPr>
            <w:tcW w:w="4820" w:type="dxa"/>
            <w:vAlign w:val="center"/>
            <w:hideMark/>
          </w:tcPr>
          <w:p w14:paraId="23A73F6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Estradiol.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238B32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76C0A7B" w14:textId="77777777" w:rsidTr="00A12715">
        <w:trPr>
          <w:trHeight w:val="705"/>
        </w:trPr>
        <w:tc>
          <w:tcPr>
            <w:tcW w:w="851" w:type="dxa"/>
            <w:vAlign w:val="center"/>
            <w:hideMark/>
          </w:tcPr>
          <w:p w14:paraId="1AF291E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140</w:t>
            </w:r>
          </w:p>
        </w:tc>
        <w:tc>
          <w:tcPr>
            <w:tcW w:w="851" w:type="dxa"/>
            <w:vAlign w:val="center"/>
            <w:hideMark/>
          </w:tcPr>
          <w:p w14:paraId="66D395D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9.50</w:t>
            </w:r>
          </w:p>
        </w:tc>
        <w:tc>
          <w:tcPr>
            <w:tcW w:w="2551" w:type="dxa"/>
            <w:vAlign w:val="center"/>
            <w:hideMark/>
          </w:tcPr>
          <w:p w14:paraId="5E294EC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Prolactin</w:t>
            </w:r>
          </w:p>
        </w:tc>
        <w:tc>
          <w:tcPr>
            <w:tcW w:w="4820" w:type="dxa"/>
            <w:vAlign w:val="center"/>
            <w:hideMark/>
          </w:tcPr>
          <w:p w14:paraId="71BFD5B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Prolactin.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77610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14F3DD9" w14:textId="77777777" w:rsidTr="00A12715">
        <w:trPr>
          <w:trHeight w:val="705"/>
        </w:trPr>
        <w:tc>
          <w:tcPr>
            <w:tcW w:w="851" w:type="dxa"/>
            <w:vAlign w:val="center"/>
            <w:hideMark/>
          </w:tcPr>
          <w:p w14:paraId="46DAED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141</w:t>
            </w:r>
          </w:p>
        </w:tc>
        <w:tc>
          <w:tcPr>
            <w:tcW w:w="851" w:type="dxa"/>
            <w:vAlign w:val="center"/>
            <w:hideMark/>
          </w:tcPr>
          <w:p w14:paraId="57E5428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9.51</w:t>
            </w:r>
          </w:p>
        </w:tc>
        <w:tc>
          <w:tcPr>
            <w:tcW w:w="2551" w:type="dxa"/>
            <w:vAlign w:val="center"/>
            <w:hideMark/>
          </w:tcPr>
          <w:p w14:paraId="11363B2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Prolactin</w:t>
            </w:r>
          </w:p>
        </w:tc>
        <w:tc>
          <w:tcPr>
            <w:tcW w:w="4820" w:type="dxa"/>
            <w:vAlign w:val="center"/>
            <w:hideMark/>
          </w:tcPr>
          <w:p w14:paraId="6888995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Prolactin.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B6F8BB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5FCD5FF" w14:textId="77777777" w:rsidTr="00A12715">
        <w:trPr>
          <w:trHeight w:val="705"/>
        </w:trPr>
        <w:tc>
          <w:tcPr>
            <w:tcW w:w="851" w:type="dxa"/>
            <w:vAlign w:val="center"/>
            <w:hideMark/>
          </w:tcPr>
          <w:p w14:paraId="3804964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142</w:t>
            </w:r>
          </w:p>
        </w:tc>
        <w:tc>
          <w:tcPr>
            <w:tcW w:w="851" w:type="dxa"/>
            <w:vAlign w:val="center"/>
            <w:hideMark/>
          </w:tcPr>
          <w:p w14:paraId="230629F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9.52</w:t>
            </w:r>
          </w:p>
        </w:tc>
        <w:tc>
          <w:tcPr>
            <w:tcW w:w="2551" w:type="dxa"/>
            <w:vAlign w:val="center"/>
            <w:hideMark/>
          </w:tcPr>
          <w:p w14:paraId="3E83B79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p>
        </w:tc>
        <w:tc>
          <w:tcPr>
            <w:tcW w:w="4820" w:type="dxa"/>
            <w:vAlign w:val="center"/>
            <w:hideMark/>
          </w:tcPr>
          <w:p w14:paraId="5E27597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6A153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0172414" w14:textId="77777777" w:rsidTr="00A12715">
        <w:trPr>
          <w:trHeight w:val="705"/>
        </w:trPr>
        <w:tc>
          <w:tcPr>
            <w:tcW w:w="851" w:type="dxa"/>
            <w:vAlign w:val="center"/>
            <w:hideMark/>
          </w:tcPr>
          <w:p w14:paraId="1FAA662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143</w:t>
            </w:r>
          </w:p>
        </w:tc>
        <w:tc>
          <w:tcPr>
            <w:tcW w:w="851" w:type="dxa"/>
            <w:vAlign w:val="center"/>
            <w:hideMark/>
          </w:tcPr>
          <w:p w14:paraId="671E1A8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9.53</w:t>
            </w:r>
          </w:p>
        </w:tc>
        <w:tc>
          <w:tcPr>
            <w:tcW w:w="2551" w:type="dxa"/>
            <w:vAlign w:val="center"/>
            <w:hideMark/>
          </w:tcPr>
          <w:p w14:paraId="08EC422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p>
        </w:tc>
        <w:tc>
          <w:tcPr>
            <w:tcW w:w="4820" w:type="dxa"/>
            <w:vAlign w:val="center"/>
            <w:hideMark/>
          </w:tcPr>
          <w:p w14:paraId="6AB3745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184009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4B5A888" w14:textId="77777777" w:rsidTr="00A12715">
        <w:trPr>
          <w:trHeight w:val="705"/>
        </w:trPr>
        <w:tc>
          <w:tcPr>
            <w:tcW w:w="851" w:type="dxa"/>
            <w:vAlign w:val="center"/>
            <w:hideMark/>
          </w:tcPr>
          <w:p w14:paraId="52CFE5D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144</w:t>
            </w:r>
          </w:p>
        </w:tc>
        <w:tc>
          <w:tcPr>
            <w:tcW w:w="851" w:type="dxa"/>
            <w:vAlign w:val="center"/>
            <w:hideMark/>
          </w:tcPr>
          <w:p w14:paraId="0CB12E7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9.54</w:t>
            </w:r>
          </w:p>
        </w:tc>
        <w:tc>
          <w:tcPr>
            <w:tcW w:w="2551" w:type="dxa"/>
            <w:vAlign w:val="center"/>
            <w:hideMark/>
          </w:tcPr>
          <w:p w14:paraId="045152E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p>
        </w:tc>
        <w:tc>
          <w:tcPr>
            <w:tcW w:w="4820" w:type="dxa"/>
            <w:vAlign w:val="center"/>
            <w:hideMark/>
          </w:tcPr>
          <w:p w14:paraId="3EE5DAB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30512F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3D18B6B" w14:textId="77777777" w:rsidTr="00A12715">
        <w:trPr>
          <w:trHeight w:val="705"/>
        </w:trPr>
        <w:tc>
          <w:tcPr>
            <w:tcW w:w="851" w:type="dxa"/>
            <w:vAlign w:val="center"/>
            <w:hideMark/>
          </w:tcPr>
          <w:p w14:paraId="080F4D9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145</w:t>
            </w:r>
          </w:p>
        </w:tc>
        <w:tc>
          <w:tcPr>
            <w:tcW w:w="851" w:type="dxa"/>
            <w:vAlign w:val="center"/>
            <w:hideMark/>
          </w:tcPr>
          <w:p w14:paraId="4E2047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9.55</w:t>
            </w:r>
          </w:p>
        </w:tc>
        <w:tc>
          <w:tcPr>
            <w:tcW w:w="2551" w:type="dxa"/>
            <w:vAlign w:val="center"/>
            <w:hideMark/>
          </w:tcPr>
          <w:p w14:paraId="476BF14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p>
        </w:tc>
        <w:tc>
          <w:tcPr>
            <w:tcW w:w="4820" w:type="dxa"/>
            <w:vAlign w:val="center"/>
            <w:hideMark/>
          </w:tcPr>
          <w:p w14:paraId="1312FFD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HBcAg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AECA70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2B79E3D" w14:textId="77777777" w:rsidTr="00A12715">
        <w:trPr>
          <w:trHeight w:val="705"/>
        </w:trPr>
        <w:tc>
          <w:tcPr>
            <w:tcW w:w="851" w:type="dxa"/>
            <w:vAlign w:val="center"/>
            <w:hideMark/>
          </w:tcPr>
          <w:p w14:paraId="58DE5E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146</w:t>
            </w:r>
          </w:p>
        </w:tc>
        <w:tc>
          <w:tcPr>
            <w:tcW w:w="851" w:type="dxa"/>
            <w:vAlign w:val="center"/>
            <w:hideMark/>
          </w:tcPr>
          <w:p w14:paraId="65E459F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9.56</w:t>
            </w:r>
          </w:p>
        </w:tc>
        <w:tc>
          <w:tcPr>
            <w:tcW w:w="2551" w:type="dxa"/>
            <w:vAlign w:val="center"/>
            <w:hideMark/>
          </w:tcPr>
          <w:p w14:paraId="045C172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ProGRP</w:t>
            </w:r>
            <w:proofErr w:type="spellEnd"/>
            <w:r w:rsidRPr="000D679A">
              <w:rPr>
                <w:rFonts w:eastAsia="Times New Roman" w:cs="Times New Roman"/>
                <w:kern w:val="0"/>
                <w:sz w:val="20"/>
                <w:szCs w:val="20"/>
                <w14:ligatures w14:val="none"/>
              </w:rPr>
              <w:t xml:space="preserve">, SCC,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 NSE</w:t>
            </w:r>
          </w:p>
        </w:tc>
        <w:tc>
          <w:tcPr>
            <w:tcW w:w="4820" w:type="dxa"/>
            <w:vAlign w:val="center"/>
            <w:hideMark/>
          </w:tcPr>
          <w:p w14:paraId="5BF0CC0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ProGRP</w:t>
            </w:r>
            <w:proofErr w:type="spellEnd"/>
            <w:r w:rsidRPr="000D679A">
              <w:rPr>
                <w:rFonts w:eastAsia="Times New Roman" w:cs="Times New Roman"/>
                <w:kern w:val="0"/>
                <w:sz w:val="20"/>
                <w:szCs w:val="20"/>
                <w14:ligatures w14:val="none"/>
              </w:rPr>
              <w:t xml:space="preserve">, SCC, </w:t>
            </w:r>
            <w:proofErr w:type="spellStart"/>
            <w:r w:rsidRPr="000D679A">
              <w:rPr>
                <w:rFonts w:eastAsia="Times New Roman" w:cs="Times New Roman"/>
                <w:kern w:val="0"/>
                <w:sz w:val="20"/>
                <w:szCs w:val="20"/>
                <w14:ligatures w14:val="none"/>
              </w:rPr>
              <w:t>Cyfra</w:t>
            </w:r>
            <w:proofErr w:type="spellEnd"/>
            <w:r w:rsidRPr="000D679A">
              <w:rPr>
                <w:rFonts w:eastAsia="Times New Roman" w:cs="Times New Roman"/>
                <w:kern w:val="0"/>
                <w:sz w:val="20"/>
                <w:szCs w:val="20"/>
                <w14:ligatures w14:val="none"/>
              </w:rPr>
              <w:t xml:space="preserve"> 21-1, NSE.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FD0A78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4B15FF6" w14:textId="77777777" w:rsidTr="00A12715">
        <w:trPr>
          <w:trHeight w:val="675"/>
        </w:trPr>
        <w:tc>
          <w:tcPr>
            <w:tcW w:w="851" w:type="dxa"/>
            <w:vAlign w:val="center"/>
            <w:hideMark/>
          </w:tcPr>
          <w:p w14:paraId="193E6CD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147</w:t>
            </w:r>
          </w:p>
        </w:tc>
        <w:tc>
          <w:tcPr>
            <w:tcW w:w="851" w:type="dxa"/>
            <w:vAlign w:val="center"/>
            <w:hideMark/>
          </w:tcPr>
          <w:p w14:paraId="0AE2566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9.57</w:t>
            </w:r>
          </w:p>
        </w:tc>
        <w:tc>
          <w:tcPr>
            <w:tcW w:w="2551" w:type="dxa"/>
            <w:vAlign w:val="center"/>
            <w:hideMark/>
          </w:tcPr>
          <w:p w14:paraId="2819DFF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NSE</w:t>
            </w:r>
          </w:p>
        </w:tc>
        <w:tc>
          <w:tcPr>
            <w:tcW w:w="4820" w:type="dxa"/>
            <w:vAlign w:val="center"/>
            <w:hideMark/>
          </w:tcPr>
          <w:p w14:paraId="03B2278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NSE.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4A3383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6CC42CA" w14:textId="77777777" w:rsidTr="00A12715">
        <w:trPr>
          <w:trHeight w:val="675"/>
        </w:trPr>
        <w:tc>
          <w:tcPr>
            <w:tcW w:w="851" w:type="dxa"/>
            <w:vAlign w:val="center"/>
            <w:hideMark/>
          </w:tcPr>
          <w:p w14:paraId="03BB5E7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148</w:t>
            </w:r>
          </w:p>
        </w:tc>
        <w:tc>
          <w:tcPr>
            <w:tcW w:w="851" w:type="dxa"/>
            <w:vAlign w:val="center"/>
            <w:hideMark/>
          </w:tcPr>
          <w:p w14:paraId="4624165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9.58</w:t>
            </w:r>
          </w:p>
        </w:tc>
        <w:tc>
          <w:tcPr>
            <w:tcW w:w="2551" w:type="dxa"/>
            <w:vAlign w:val="center"/>
            <w:hideMark/>
          </w:tcPr>
          <w:p w14:paraId="7179949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NSE</w:t>
            </w:r>
          </w:p>
        </w:tc>
        <w:tc>
          <w:tcPr>
            <w:tcW w:w="4820" w:type="dxa"/>
            <w:vAlign w:val="center"/>
            <w:hideMark/>
          </w:tcPr>
          <w:p w14:paraId="604568C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NSE.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1D1558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342E367" w14:textId="77777777" w:rsidTr="00A12715">
        <w:trPr>
          <w:trHeight w:val="675"/>
        </w:trPr>
        <w:tc>
          <w:tcPr>
            <w:tcW w:w="851" w:type="dxa"/>
            <w:vAlign w:val="center"/>
            <w:hideMark/>
          </w:tcPr>
          <w:p w14:paraId="552B122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149</w:t>
            </w:r>
          </w:p>
        </w:tc>
        <w:tc>
          <w:tcPr>
            <w:tcW w:w="851" w:type="dxa"/>
            <w:vAlign w:val="center"/>
            <w:hideMark/>
          </w:tcPr>
          <w:p w14:paraId="70653D8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9.59</w:t>
            </w:r>
          </w:p>
        </w:tc>
        <w:tc>
          <w:tcPr>
            <w:tcW w:w="2551" w:type="dxa"/>
            <w:vAlign w:val="center"/>
            <w:hideMark/>
          </w:tcPr>
          <w:p w14:paraId="76F68DE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calcitonin</w:t>
            </w:r>
          </w:p>
        </w:tc>
        <w:tc>
          <w:tcPr>
            <w:tcW w:w="4820" w:type="dxa"/>
            <w:vAlign w:val="center"/>
            <w:hideMark/>
          </w:tcPr>
          <w:p w14:paraId="6BAECEB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calcitonin.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C3DA07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4C91AA4" w14:textId="77777777" w:rsidTr="00A12715">
        <w:trPr>
          <w:trHeight w:val="675"/>
        </w:trPr>
        <w:tc>
          <w:tcPr>
            <w:tcW w:w="851" w:type="dxa"/>
            <w:vAlign w:val="center"/>
            <w:hideMark/>
          </w:tcPr>
          <w:p w14:paraId="481ADA4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150</w:t>
            </w:r>
          </w:p>
        </w:tc>
        <w:tc>
          <w:tcPr>
            <w:tcW w:w="851" w:type="dxa"/>
            <w:vAlign w:val="center"/>
            <w:hideMark/>
          </w:tcPr>
          <w:p w14:paraId="4933E8C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9.60</w:t>
            </w:r>
          </w:p>
        </w:tc>
        <w:tc>
          <w:tcPr>
            <w:tcW w:w="2551" w:type="dxa"/>
            <w:vAlign w:val="center"/>
            <w:hideMark/>
          </w:tcPr>
          <w:p w14:paraId="6775C2C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Calcitonin</w:t>
            </w:r>
          </w:p>
        </w:tc>
        <w:tc>
          <w:tcPr>
            <w:tcW w:w="4820" w:type="dxa"/>
            <w:vAlign w:val="center"/>
            <w:hideMark/>
          </w:tcPr>
          <w:p w14:paraId="2BBD434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Calcitonin.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6C9BFA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25E2FC3" w14:textId="77777777" w:rsidTr="00A12715">
        <w:trPr>
          <w:trHeight w:val="675"/>
        </w:trPr>
        <w:tc>
          <w:tcPr>
            <w:tcW w:w="851" w:type="dxa"/>
            <w:vAlign w:val="center"/>
            <w:hideMark/>
          </w:tcPr>
          <w:p w14:paraId="420FE44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w:t>
            </w:r>
          </w:p>
        </w:tc>
        <w:tc>
          <w:tcPr>
            <w:tcW w:w="851" w:type="dxa"/>
            <w:vAlign w:val="center"/>
            <w:hideMark/>
          </w:tcPr>
          <w:p w14:paraId="76B5B52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9.61</w:t>
            </w:r>
          </w:p>
        </w:tc>
        <w:tc>
          <w:tcPr>
            <w:tcW w:w="2551" w:type="dxa"/>
            <w:vAlign w:val="center"/>
            <w:hideMark/>
          </w:tcPr>
          <w:p w14:paraId="33F2D9C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Ferritin, vitamin B12, calcitonin, PTH ...</w:t>
            </w:r>
          </w:p>
        </w:tc>
        <w:tc>
          <w:tcPr>
            <w:tcW w:w="4820" w:type="dxa"/>
            <w:vAlign w:val="center"/>
            <w:hideMark/>
          </w:tcPr>
          <w:p w14:paraId="06998E0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Ferritin, vitamin B12, calcitonin, PTH</w:t>
            </w:r>
            <w:proofErr w:type="gramStart"/>
            <w:r w:rsidRPr="000D679A">
              <w:rPr>
                <w:rFonts w:eastAsia="Times New Roman" w:cs="Times New Roman"/>
                <w:kern w:val="0"/>
                <w:sz w:val="20"/>
                <w:szCs w:val="20"/>
                <w14:ligatures w14:val="none"/>
              </w:rPr>
              <w:t xml:space="preserve"> ..</w:t>
            </w:r>
            <w:proofErr w:type="spellStart"/>
            <w:proofErr w:type="gramEnd"/>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BEA30C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AC61008" w14:textId="77777777" w:rsidTr="00A12715">
        <w:trPr>
          <w:trHeight w:val="675"/>
        </w:trPr>
        <w:tc>
          <w:tcPr>
            <w:tcW w:w="851" w:type="dxa"/>
            <w:vAlign w:val="center"/>
            <w:hideMark/>
          </w:tcPr>
          <w:p w14:paraId="225B342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152</w:t>
            </w:r>
          </w:p>
        </w:tc>
        <w:tc>
          <w:tcPr>
            <w:tcW w:w="851" w:type="dxa"/>
            <w:vAlign w:val="center"/>
            <w:hideMark/>
          </w:tcPr>
          <w:p w14:paraId="1FEC1CE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9.62</w:t>
            </w:r>
          </w:p>
        </w:tc>
        <w:tc>
          <w:tcPr>
            <w:tcW w:w="2551" w:type="dxa"/>
            <w:vAlign w:val="center"/>
            <w:hideMark/>
          </w:tcPr>
          <w:p w14:paraId="401E6D6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SCC</w:t>
            </w:r>
          </w:p>
        </w:tc>
        <w:tc>
          <w:tcPr>
            <w:tcW w:w="4820" w:type="dxa"/>
            <w:vAlign w:val="center"/>
            <w:hideMark/>
          </w:tcPr>
          <w:p w14:paraId="6A575F2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SCC.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4E971F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F636C58" w14:textId="77777777" w:rsidTr="00A12715">
        <w:trPr>
          <w:trHeight w:val="675"/>
        </w:trPr>
        <w:tc>
          <w:tcPr>
            <w:tcW w:w="851" w:type="dxa"/>
            <w:vAlign w:val="center"/>
            <w:hideMark/>
          </w:tcPr>
          <w:p w14:paraId="1B61F40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153</w:t>
            </w:r>
          </w:p>
        </w:tc>
        <w:tc>
          <w:tcPr>
            <w:tcW w:w="851" w:type="dxa"/>
            <w:vAlign w:val="center"/>
            <w:hideMark/>
          </w:tcPr>
          <w:p w14:paraId="17DC54F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9.63</w:t>
            </w:r>
          </w:p>
        </w:tc>
        <w:tc>
          <w:tcPr>
            <w:tcW w:w="2551" w:type="dxa"/>
            <w:vAlign w:val="center"/>
            <w:hideMark/>
          </w:tcPr>
          <w:p w14:paraId="7AB5459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SCC</w:t>
            </w:r>
          </w:p>
        </w:tc>
        <w:tc>
          <w:tcPr>
            <w:tcW w:w="4820" w:type="dxa"/>
            <w:vAlign w:val="center"/>
            <w:hideMark/>
          </w:tcPr>
          <w:p w14:paraId="173B062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SCC.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E68A3D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9EC4A75" w14:textId="77777777" w:rsidTr="00A12715">
        <w:trPr>
          <w:trHeight w:val="675"/>
        </w:trPr>
        <w:tc>
          <w:tcPr>
            <w:tcW w:w="851" w:type="dxa"/>
            <w:vAlign w:val="center"/>
            <w:hideMark/>
          </w:tcPr>
          <w:p w14:paraId="444026A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154</w:t>
            </w:r>
          </w:p>
        </w:tc>
        <w:tc>
          <w:tcPr>
            <w:tcW w:w="851" w:type="dxa"/>
            <w:vAlign w:val="center"/>
            <w:hideMark/>
          </w:tcPr>
          <w:p w14:paraId="6C171DA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9.64</w:t>
            </w:r>
          </w:p>
        </w:tc>
        <w:tc>
          <w:tcPr>
            <w:tcW w:w="2551" w:type="dxa"/>
            <w:vAlign w:val="center"/>
            <w:hideMark/>
          </w:tcPr>
          <w:p w14:paraId="4DDA1CE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TRAb</w:t>
            </w:r>
          </w:p>
        </w:tc>
        <w:tc>
          <w:tcPr>
            <w:tcW w:w="4820" w:type="dxa"/>
            <w:vAlign w:val="center"/>
            <w:hideMark/>
          </w:tcPr>
          <w:p w14:paraId="4392FC5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TRAb.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8E87C0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A3B5BFE" w14:textId="77777777" w:rsidTr="00A12715">
        <w:trPr>
          <w:trHeight w:val="675"/>
        </w:trPr>
        <w:tc>
          <w:tcPr>
            <w:tcW w:w="851" w:type="dxa"/>
            <w:vAlign w:val="center"/>
            <w:hideMark/>
          </w:tcPr>
          <w:p w14:paraId="48F119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155</w:t>
            </w:r>
          </w:p>
        </w:tc>
        <w:tc>
          <w:tcPr>
            <w:tcW w:w="851" w:type="dxa"/>
            <w:vAlign w:val="center"/>
            <w:hideMark/>
          </w:tcPr>
          <w:p w14:paraId="646B7F9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9.65</w:t>
            </w:r>
          </w:p>
        </w:tc>
        <w:tc>
          <w:tcPr>
            <w:tcW w:w="2551" w:type="dxa"/>
            <w:vAlign w:val="center"/>
            <w:hideMark/>
          </w:tcPr>
          <w:p w14:paraId="0B0B948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TRAb</w:t>
            </w:r>
          </w:p>
        </w:tc>
        <w:tc>
          <w:tcPr>
            <w:tcW w:w="4820" w:type="dxa"/>
            <w:vAlign w:val="center"/>
            <w:hideMark/>
          </w:tcPr>
          <w:p w14:paraId="564D1D5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TRAb.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76B4B7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4460A97" w14:textId="77777777" w:rsidTr="00A12715">
        <w:trPr>
          <w:trHeight w:val="675"/>
        </w:trPr>
        <w:tc>
          <w:tcPr>
            <w:tcW w:w="851" w:type="dxa"/>
            <w:vAlign w:val="center"/>
            <w:hideMark/>
          </w:tcPr>
          <w:p w14:paraId="7244DC7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156</w:t>
            </w:r>
          </w:p>
        </w:tc>
        <w:tc>
          <w:tcPr>
            <w:tcW w:w="851" w:type="dxa"/>
            <w:vAlign w:val="center"/>
            <w:hideMark/>
          </w:tcPr>
          <w:p w14:paraId="56CB909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9.66</w:t>
            </w:r>
          </w:p>
        </w:tc>
        <w:tc>
          <w:tcPr>
            <w:tcW w:w="2551" w:type="dxa"/>
            <w:vAlign w:val="center"/>
            <w:hideMark/>
          </w:tcPr>
          <w:p w14:paraId="5A778B69"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p>
        </w:tc>
        <w:tc>
          <w:tcPr>
            <w:tcW w:w="4820" w:type="dxa"/>
            <w:vAlign w:val="center"/>
            <w:hideMark/>
          </w:tcPr>
          <w:p w14:paraId="372C13B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0FCFB6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A8A2BB8" w14:textId="77777777" w:rsidTr="00A12715">
        <w:trPr>
          <w:trHeight w:val="705"/>
        </w:trPr>
        <w:tc>
          <w:tcPr>
            <w:tcW w:w="851" w:type="dxa"/>
            <w:vAlign w:val="center"/>
            <w:hideMark/>
          </w:tcPr>
          <w:p w14:paraId="3E1131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157</w:t>
            </w:r>
          </w:p>
        </w:tc>
        <w:tc>
          <w:tcPr>
            <w:tcW w:w="851" w:type="dxa"/>
            <w:vAlign w:val="center"/>
            <w:hideMark/>
          </w:tcPr>
          <w:p w14:paraId="3494873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9.67</w:t>
            </w:r>
          </w:p>
        </w:tc>
        <w:tc>
          <w:tcPr>
            <w:tcW w:w="2551" w:type="dxa"/>
            <w:vAlign w:val="center"/>
            <w:hideMark/>
          </w:tcPr>
          <w:p w14:paraId="4114E0C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p>
        </w:tc>
        <w:tc>
          <w:tcPr>
            <w:tcW w:w="4820" w:type="dxa"/>
            <w:vAlign w:val="center"/>
            <w:hideMark/>
          </w:tcPr>
          <w:p w14:paraId="58FF7C1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C497E9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0F81E95" w14:textId="77777777" w:rsidTr="00A12715">
        <w:trPr>
          <w:trHeight w:val="705"/>
        </w:trPr>
        <w:tc>
          <w:tcPr>
            <w:tcW w:w="851" w:type="dxa"/>
            <w:vAlign w:val="center"/>
            <w:hideMark/>
          </w:tcPr>
          <w:p w14:paraId="71BBE28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158</w:t>
            </w:r>
          </w:p>
        </w:tc>
        <w:tc>
          <w:tcPr>
            <w:tcW w:w="851" w:type="dxa"/>
            <w:vAlign w:val="center"/>
            <w:hideMark/>
          </w:tcPr>
          <w:p w14:paraId="4FEEF13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9.68</w:t>
            </w:r>
          </w:p>
        </w:tc>
        <w:tc>
          <w:tcPr>
            <w:tcW w:w="2551" w:type="dxa"/>
            <w:vAlign w:val="center"/>
            <w:hideMark/>
          </w:tcPr>
          <w:p w14:paraId="1CA9D66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côn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hút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p>
        </w:tc>
        <w:tc>
          <w:tcPr>
            <w:tcW w:w="4820" w:type="dxa"/>
            <w:vAlign w:val="center"/>
            <w:hideMark/>
          </w:tcPr>
          <w:p w14:paraId="3A920E9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Cúp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hộp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giấy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045CD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A2CBA03" w14:textId="77777777" w:rsidTr="00A12715">
        <w:trPr>
          <w:trHeight w:val="705"/>
        </w:trPr>
        <w:tc>
          <w:tcPr>
            <w:tcW w:w="851" w:type="dxa"/>
            <w:vAlign w:val="center"/>
            <w:hideMark/>
          </w:tcPr>
          <w:p w14:paraId="29BA1EE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159</w:t>
            </w:r>
          </w:p>
        </w:tc>
        <w:tc>
          <w:tcPr>
            <w:tcW w:w="851" w:type="dxa"/>
            <w:vAlign w:val="center"/>
            <w:hideMark/>
          </w:tcPr>
          <w:p w14:paraId="64408F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9.69</w:t>
            </w:r>
          </w:p>
        </w:tc>
        <w:tc>
          <w:tcPr>
            <w:tcW w:w="2551" w:type="dxa"/>
            <w:vAlign w:val="center"/>
            <w:hideMark/>
          </w:tcPr>
          <w:p w14:paraId="1BDCB6A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p>
        </w:tc>
        <w:tc>
          <w:tcPr>
            <w:tcW w:w="4820" w:type="dxa"/>
            <w:vAlign w:val="center"/>
            <w:hideMark/>
          </w:tcPr>
          <w:p w14:paraId="7D571D0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202380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97D3EAB" w14:textId="77777777" w:rsidTr="00A12715">
        <w:trPr>
          <w:trHeight w:val="705"/>
        </w:trPr>
        <w:tc>
          <w:tcPr>
            <w:tcW w:w="851" w:type="dxa"/>
            <w:vAlign w:val="center"/>
            <w:hideMark/>
          </w:tcPr>
          <w:p w14:paraId="20E8F1E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160</w:t>
            </w:r>
          </w:p>
        </w:tc>
        <w:tc>
          <w:tcPr>
            <w:tcW w:w="851" w:type="dxa"/>
            <w:vAlign w:val="center"/>
            <w:hideMark/>
          </w:tcPr>
          <w:p w14:paraId="2394616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9.70</w:t>
            </w:r>
          </w:p>
        </w:tc>
        <w:tc>
          <w:tcPr>
            <w:tcW w:w="2551" w:type="dxa"/>
            <w:vAlign w:val="center"/>
            <w:hideMark/>
          </w:tcPr>
          <w:p w14:paraId="0E69F21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w:t>
            </w:r>
          </w:p>
        </w:tc>
        <w:tc>
          <w:tcPr>
            <w:tcW w:w="4820" w:type="dxa"/>
            <w:vAlign w:val="center"/>
            <w:hideMark/>
          </w:tcPr>
          <w:p w14:paraId="1178C98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1D8E95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8348A06" w14:textId="77777777" w:rsidTr="00A12715">
        <w:trPr>
          <w:trHeight w:val="705"/>
        </w:trPr>
        <w:tc>
          <w:tcPr>
            <w:tcW w:w="851" w:type="dxa"/>
            <w:vAlign w:val="center"/>
            <w:hideMark/>
          </w:tcPr>
          <w:p w14:paraId="34DA149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161</w:t>
            </w:r>
          </w:p>
        </w:tc>
        <w:tc>
          <w:tcPr>
            <w:tcW w:w="851" w:type="dxa"/>
            <w:vAlign w:val="center"/>
            <w:hideMark/>
          </w:tcPr>
          <w:p w14:paraId="2D53CE7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9.71</w:t>
            </w:r>
          </w:p>
        </w:tc>
        <w:tc>
          <w:tcPr>
            <w:tcW w:w="2551" w:type="dxa"/>
            <w:vAlign w:val="center"/>
            <w:hideMark/>
          </w:tcPr>
          <w:p w14:paraId="0324E2F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w:t>
            </w:r>
          </w:p>
        </w:tc>
        <w:tc>
          <w:tcPr>
            <w:tcW w:w="4820" w:type="dxa"/>
            <w:vAlign w:val="center"/>
            <w:hideMark/>
          </w:tcPr>
          <w:p w14:paraId="3923932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4D19B0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9EE5494" w14:textId="77777777" w:rsidTr="00A12715">
        <w:trPr>
          <w:trHeight w:val="705"/>
        </w:trPr>
        <w:tc>
          <w:tcPr>
            <w:tcW w:w="851" w:type="dxa"/>
            <w:vAlign w:val="center"/>
            <w:hideMark/>
          </w:tcPr>
          <w:p w14:paraId="329FCA0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162</w:t>
            </w:r>
          </w:p>
        </w:tc>
        <w:tc>
          <w:tcPr>
            <w:tcW w:w="851" w:type="dxa"/>
            <w:vAlign w:val="center"/>
            <w:hideMark/>
          </w:tcPr>
          <w:p w14:paraId="3716D4E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9.72</w:t>
            </w:r>
          </w:p>
        </w:tc>
        <w:tc>
          <w:tcPr>
            <w:tcW w:w="2551" w:type="dxa"/>
            <w:vAlign w:val="center"/>
            <w:hideMark/>
          </w:tcPr>
          <w:p w14:paraId="01F156C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w:t>
            </w:r>
          </w:p>
        </w:tc>
        <w:tc>
          <w:tcPr>
            <w:tcW w:w="4820" w:type="dxa"/>
            <w:vAlign w:val="center"/>
            <w:hideMark/>
          </w:tcPr>
          <w:p w14:paraId="229B4CD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IL-6.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ADEA1B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AA356F7" w14:textId="77777777" w:rsidTr="00A12715">
        <w:trPr>
          <w:trHeight w:val="705"/>
        </w:trPr>
        <w:tc>
          <w:tcPr>
            <w:tcW w:w="851" w:type="dxa"/>
            <w:vAlign w:val="center"/>
            <w:hideMark/>
          </w:tcPr>
          <w:p w14:paraId="172F719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163</w:t>
            </w:r>
          </w:p>
        </w:tc>
        <w:tc>
          <w:tcPr>
            <w:tcW w:w="851" w:type="dxa"/>
            <w:vAlign w:val="center"/>
            <w:hideMark/>
          </w:tcPr>
          <w:p w14:paraId="122617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9.73</w:t>
            </w:r>
          </w:p>
        </w:tc>
        <w:tc>
          <w:tcPr>
            <w:tcW w:w="2551" w:type="dxa"/>
            <w:vAlign w:val="center"/>
            <w:hideMark/>
          </w:tcPr>
          <w:p w14:paraId="5A6E108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C-Peptide </w:t>
            </w:r>
          </w:p>
        </w:tc>
        <w:tc>
          <w:tcPr>
            <w:tcW w:w="4820" w:type="dxa"/>
            <w:vAlign w:val="center"/>
            <w:hideMark/>
          </w:tcPr>
          <w:p w14:paraId="4B7C574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C-Peptide.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C2CB83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3D51B92" w14:textId="77777777" w:rsidTr="00A12715">
        <w:trPr>
          <w:trHeight w:val="705"/>
        </w:trPr>
        <w:tc>
          <w:tcPr>
            <w:tcW w:w="851" w:type="dxa"/>
            <w:vAlign w:val="center"/>
            <w:hideMark/>
          </w:tcPr>
          <w:p w14:paraId="474C24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164</w:t>
            </w:r>
          </w:p>
        </w:tc>
        <w:tc>
          <w:tcPr>
            <w:tcW w:w="851" w:type="dxa"/>
            <w:vAlign w:val="center"/>
            <w:hideMark/>
          </w:tcPr>
          <w:p w14:paraId="4F2EF1A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9.74</w:t>
            </w:r>
          </w:p>
        </w:tc>
        <w:tc>
          <w:tcPr>
            <w:tcW w:w="2551" w:type="dxa"/>
            <w:vAlign w:val="center"/>
            <w:hideMark/>
          </w:tcPr>
          <w:p w14:paraId="56FA46F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C-Peptide </w:t>
            </w:r>
          </w:p>
        </w:tc>
        <w:tc>
          <w:tcPr>
            <w:tcW w:w="4820" w:type="dxa"/>
            <w:vAlign w:val="center"/>
            <w:hideMark/>
          </w:tcPr>
          <w:p w14:paraId="5A80AE9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C-Peptide.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5B6E0A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4A3E8DF" w14:textId="77777777" w:rsidTr="00A12715">
        <w:trPr>
          <w:trHeight w:val="705"/>
        </w:trPr>
        <w:tc>
          <w:tcPr>
            <w:tcW w:w="851" w:type="dxa"/>
            <w:vAlign w:val="center"/>
            <w:hideMark/>
          </w:tcPr>
          <w:p w14:paraId="418F6CA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165</w:t>
            </w:r>
          </w:p>
        </w:tc>
        <w:tc>
          <w:tcPr>
            <w:tcW w:w="851" w:type="dxa"/>
            <w:vAlign w:val="center"/>
            <w:hideMark/>
          </w:tcPr>
          <w:p w14:paraId="364840D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9.75</w:t>
            </w:r>
          </w:p>
        </w:tc>
        <w:tc>
          <w:tcPr>
            <w:tcW w:w="2551" w:type="dxa"/>
            <w:vAlign w:val="center"/>
            <w:hideMark/>
          </w:tcPr>
          <w:p w14:paraId="0CEC9A2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CCP</w:t>
            </w:r>
          </w:p>
        </w:tc>
        <w:tc>
          <w:tcPr>
            <w:tcW w:w="4820" w:type="dxa"/>
            <w:vAlign w:val="center"/>
            <w:hideMark/>
          </w:tcPr>
          <w:p w14:paraId="6BE385E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CCP.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2954C7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DD2C24B" w14:textId="77777777" w:rsidTr="00A12715">
        <w:trPr>
          <w:trHeight w:val="705"/>
        </w:trPr>
        <w:tc>
          <w:tcPr>
            <w:tcW w:w="851" w:type="dxa"/>
            <w:vAlign w:val="center"/>
            <w:hideMark/>
          </w:tcPr>
          <w:p w14:paraId="1F2972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166</w:t>
            </w:r>
          </w:p>
        </w:tc>
        <w:tc>
          <w:tcPr>
            <w:tcW w:w="851" w:type="dxa"/>
            <w:vAlign w:val="center"/>
            <w:hideMark/>
          </w:tcPr>
          <w:p w14:paraId="1427E5B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9.76</w:t>
            </w:r>
          </w:p>
        </w:tc>
        <w:tc>
          <w:tcPr>
            <w:tcW w:w="2551" w:type="dxa"/>
            <w:vAlign w:val="center"/>
            <w:hideMark/>
          </w:tcPr>
          <w:p w14:paraId="59A58DF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CCP</w:t>
            </w:r>
          </w:p>
        </w:tc>
        <w:tc>
          <w:tcPr>
            <w:tcW w:w="4820" w:type="dxa"/>
            <w:vAlign w:val="center"/>
            <w:hideMark/>
          </w:tcPr>
          <w:p w14:paraId="3F44958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CCP.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Cobas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52815A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865A3A3" w14:textId="77777777" w:rsidTr="00A12715">
        <w:trPr>
          <w:trHeight w:val="600"/>
        </w:trPr>
        <w:tc>
          <w:tcPr>
            <w:tcW w:w="851" w:type="dxa"/>
            <w:vAlign w:val="center"/>
            <w:hideMark/>
          </w:tcPr>
          <w:p w14:paraId="097473F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53909CF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6DE2CDAD"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IX: 76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30F9622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6A37593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2C492FA0" w14:textId="77777777" w:rsidTr="00A12715">
        <w:trPr>
          <w:trHeight w:val="600"/>
        </w:trPr>
        <w:tc>
          <w:tcPr>
            <w:tcW w:w="851" w:type="dxa"/>
            <w:vAlign w:val="center"/>
            <w:hideMark/>
          </w:tcPr>
          <w:p w14:paraId="1E43813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9498" w:type="dxa"/>
            <w:gridSpan w:val="4"/>
            <w:vAlign w:val="center"/>
            <w:hideMark/>
          </w:tcPr>
          <w:p w14:paraId="1EC06B54"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56E23B46"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tự</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động</w:t>
            </w:r>
            <w:proofErr w:type="spellEnd"/>
            <w:r w:rsidRPr="000D679A">
              <w:rPr>
                <w:rFonts w:eastAsia="Times New Roman" w:cs="Times New Roman"/>
                <w:b/>
                <w:bCs/>
                <w:kern w:val="0"/>
                <w:sz w:val="20"/>
                <w:szCs w:val="20"/>
                <w14:ligatures w14:val="none"/>
              </w:rPr>
              <w:t xml:space="preserve"> HbA1C ADAMSAIC LITE HA-8380</w:t>
            </w:r>
            <w:proofErr w:type="gramStart"/>
            <w:r w:rsidRPr="000D679A">
              <w:rPr>
                <w:rFonts w:eastAsia="Times New Roman" w:cs="Times New Roman"/>
                <w:b/>
                <w:bCs/>
                <w:kern w:val="0"/>
                <w:sz w:val="20"/>
                <w:szCs w:val="20"/>
                <w14:ligatures w14:val="none"/>
              </w:rPr>
              <w:t xml:space="preserve">V  </w:t>
            </w:r>
            <w:proofErr w:type="spellStart"/>
            <w:r w:rsidRPr="000D679A">
              <w:rPr>
                <w:rFonts w:eastAsia="Times New Roman" w:cs="Times New Roman"/>
                <w:b/>
                <w:bCs/>
                <w:kern w:val="0"/>
                <w:sz w:val="20"/>
                <w:szCs w:val="20"/>
                <w14:ligatures w14:val="none"/>
              </w:rPr>
              <w:t>hoặc</w:t>
            </w:r>
            <w:proofErr w:type="spellEnd"/>
            <w:proofErr w:type="gram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4008CA64"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1FB5E2D7" w14:textId="77777777" w:rsidTr="00A12715">
        <w:trPr>
          <w:trHeight w:val="720"/>
        </w:trPr>
        <w:tc>
          <w:tcPr>
            <w:tcW w:w="851" w:type="dxa"/>
            <w:vAlign w:val="center"/>
            <w:hideMark/>
          </w:tcPr>
          <w:p w14:paraId="0EB4EA0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167</w:t>
            </w:r>
          </w:p>
        </w:tc>
        <w:tc>
          <w:tcPr>
            <w:tcW w:w="851" w:type="dxa"/>
            <w:vAlign w:val="center"/>
            <w:hideMark/>
          </w:tcPr>
          <w:p w14:paraId="4D833E1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10.1</w:t>
            </w:r>
          </w:p>
        </w:tc>
        <w:tc>
          <w:tcPr>
            <w:tcW w:w="2551" w:type="dxa"/>
            <w:vAlign w:val="center"/>
            <w:hideMark/>
          </w:tcPr>
          <w:p w14:paraId="3EF2355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w:t>
            </w:r>
          </w:p>
        </w:tc>
        <w:tc>
          <w:tcPr>
            <w:tcW w:w="4820" w:type="dxa"/>
            <w:vAlign w:val="center"/>
            <w:hideMark/>
          </w:tcPr>
          <w:p w14:paraId="6CF48EB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D14BD7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63C0CDB" w14:textId="77777777" w:rsidTr="00A12715">
        <w:trPr>
          <w:trHeight w:val="720"/>
        </w:trPr>
        <w:tc>
          <w:tcPr>
            <w:tcW w:w="851" w:type="dxa"/>
            <w:vAlign w:val="center"/>
            <w:hideMark/>
          </w:tcPr>
          <w:p w14:paraId="1FCC0CC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168</w:t>
            </w:r>
          </w:p>
        </w:tc>
        <w:tc>
          <w:tcPr>
            <w:tcW w:w="851" w:type="dxa"/>
            <w:vAlign w:val="center"/>
            <w:hideMark/>
          </w:tcPr>
          <w:p w14:paraId="7212EA6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10.2</w:t>
            </w:r>
          </w:p>
        </w:tc>
        <w:tc>
          <w:tcPr>
            <w:tcW w:w="2551" w:type="dxa"/>
            <w:vAlign w:val="center"/>
            <w:hideMark/>
          </w:tcPr>
          <w:p w14:paraId="5AB6A55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w:t>
            </w:r>
          </w:p>
        </w:tc>
        <w:tc>
          <w:tcPr>
            <w:tcW w:w="4820" w:type="dxa"/>
            <w:vAlign w:val="center"/>
            <w:hideMark/>
          </w:tcPr>
          <w:p w14:paraId="2BF2D30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D9773A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718A504" w14:textId="77777777" w:rsidTr="00A12715">
        <w:trPr>
          <w:trHeight w:val="720"/>
        </w:trPr>
        <w:tc>
          <w:tcPr>
            <w:tcW w:w="851" w:type="dxa"/>
            <w:vAlign w:val="center"/>
            <w:hideMark/>
          </w:tcPr>
          <w:p w14:paraId="58C602D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169</w:t>
            </w:r>
          </w:p>
        </w:tc>
        <w:tc>
          <w:tcPr>
            <w:tcW w:w="851" w:type="dxa"/>
            <w:vAlign w:val="center"/>
            <w:hideMark/>
          </w:tcPr>
          <w:p w14:paraId="3F674D9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10.3</w:t>
            </w:r>
          </w:p>
        </w:tc>
        <w:tc>
          <w:tcPr>
            <w:tcW w:w="2551" w:type="dxa"/>
            <w:vAlign w:val="center"/>
            <w:hideMark/>
          </w:tcPr>
          <w:p w14:paraId="79196EA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w:t>
            </w:r>
          </w:p>
        </w:tc>
        <w:tc>
          <w:tcPr>
            <w:tcW w:w="4820" w:type="dxa"/>
            <w:vAlign w:val="center"/>
            <w:hideMark/>
          </w:tcPr>
          <w:p w14:paraId="5FB5F43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HbA1c.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267118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965E37B" w14:textId="77777777" w:rsidTr="00A12715">
        <w:trPr>
          <w:trHeight w:val="720"/>
        </w:trPr>
        <w:tc>
          <w:tcPr>
            <w:tcW w:w="851" w:type="dxa"/>
            <w:vAlign w:val="center"/>
            <w:hideMark/>
          </w:tcPr>
          <w:p w14:paraId="777F41A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170</w:t>
            </w:r>
          </w:p>
        </w:tc>
        <w:tc>
          <w:tcPr>
            <w:tcW w:w="851" w:type="dxa"/>
            <w:vAlign w:val="center"/>
            <w:hideMark/>
          </w:tcPr>
          <w:p w14:paraId="68075E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10.4</w:t>
            </w:r>
          </w:p>
        </w:tc>
        <w:tc>
          <w:tcPr>
            <w:tcW w:w="2551" w:type="dxa"/>
            <w:vAlign w:val="center"/>
            <w:hideMark/>
          </w:tcPr>
          <w:p w14:paraId="7DC79145"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ống</w:t>
            </w:r>
            <w:proofErr w:type="spellEnd"/>
          </w:p>
        </w:tc>
        <w:tc>
          <w:tcPr>
            <w:tcW w:w="4820" w:type="dxa"/>
            <w:vAlign w:val="center"/>
            <w:hideMark/>
          </w:tcPr>
          <w:p w14:paraId="6C1D0B6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14AB09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DDB5CD1" w14:textId="77777777" w:rsidTr="00A12715">
        <w:trPr>
          <w:trHeight w:val="720"/>
        </w:trPr>
        <w:tc>
          <w:tcPr>
            <w:tcW w:w="851" w:type="dxa"/>
            <w:vAlign w:val="center"/>
            <w:hideMark/>
          </w:tcPr>
          <w:p w14:paraId="74D4AF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171</w:t>
            </w:r>
          </w:p>
        </w:tc>
        <w:tc>
          <w:tcPr>
            <w:tcW w:w="851" w:type="dxa"/>
            <w:vAlign w:val="center"/>
            <w:hideMark/>
          </w:tcPr>
          <w:p w14:paraId="1E6B846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10.5</w:t>
            </w:r>
          </w:p>
        </w:tc>
        <w:tc>
          <w:tcPr>
            <w:tcW w:w="2551" w:type="dxa"/>
            <w:vAlign w:val="center"/>
            <w:hideMark/>
          </w:tcPr>
          <w:p w14:paraId="1DC2680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sắc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kí</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461D0EB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SUS (</w:t>
            </w:r>
            <w:proofErr w:type="spellStart"/>
            <w:r w:rsidRPr="000D679A">
              <w:rPr>
                <w:rFonts w:eastAsia="Times New Roman" w:cs="Times New Roman"/>
                <w:kern w:val="0"/>
                <w:sz w:val="20"/>
                <w:szCs w:val="20"/>
                <w14:ligatures w14:val="none"/>
              </w:rPr>
              <w:t>thép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gỉ</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nắp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xoắn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PEEK (polyether ether ketone).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3CA2AD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29D3CE2" w14:textId="77777777" w:rsidTr="00A12715">
        <w:trPr>
          <w:trHeight w:val="720"/>
        </w:trPr>
        <w:tc>
          <w:tcPr>
            <w:tcW w:w="851" w:type="dxa"/>
            <w:vAlign w:val="center"/>
            <w:hideMark/>
          </w:tcPr>
          <w:p w14:paraId="4384936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172</w:t>
            </w:r>
          </w:p>
        </w:tc>
        <w:tc>
          <w:tcPr>
            <w:tcW w:w="851" w:type="dxa"/>
            <w:vAlign w:val="center"/>
            <w:hideMark/>
          </w:tcPr>
          <w:p w14:paraId="501853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10.6</w:t>
            </w:r>
          </w:p>
        </w:tc>
        <w:tc>
          <w:tcPr>
            <w:tcW w:w="2551" w:type="dxa"/>
            <w:vAlign w:val="center"/>
            <w:hideMark/>
          </w:tcPr>
          <w:p w14:paraId="50436C1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p>
        </w:tc>
        <w:tc>
          <w:tcPr>
            <w:tcW w:w="4820" w:type="dxa"/>
            <w:vAlign w:val="center"/>
            <w:hideMark/>
          </w:tcPr>
          <w:p w14:paraId="459726A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2B3465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3812247" w14:textId="77777777" w:rsidTr="00A12715">
        <w:trPr>
          <w:trHeight w:val="720"/>
        </w:trPr>
        <w:tc>
          <w:tcPr>
            <w:tcW w:w="851" w:type="dxa"/>
            <w:vAlign w:val="center"/>
            <w:hideMark/>
          </w:tcPr>
          <w:p w14:paraId="2535916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173</w:t>
            </w:r>
          </w:p>
        </w:tc>
        <w:tc>
          <w:tcPr>
            <w:tcW w:w="851" w:type="dxa"/>
            <w:vAlign w:val="center"/>
            <w:hideMark/>
          </w:tcPr>
          <w:p w14:paraId="1318EEF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10.7</w:t>
            </w:r>
          </w:p>
        </w:tc>
        <w:tc>
          <w:tcPr>
            <w:tcW w:w="2551" w:type="dxa"/>
            <w:vAlign w:val="center"/>
            <w:hideMark/>
          </w:tcPr>
          <w:p w14:paraId="3E93866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p>
        </w:tc>
        <w:tc>
          <w:tcPr>
            <w:tcW w:w="4820" w:type="dxa"/>
            <w:vAlign w:val="center"/>
            <w:hideMark/>
          </w:tcPr>
          <w:p w14:paraId="3C987BC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0D26BD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01EE54B" w14:textId="77777777" w:rsidTr="00A12715">
        <w:trPr>
          <w:trHeight w:val="720"/>
        </w:trPr>
        <w:tc>
          <w:tcPr>
            <w:tcW w:w="851" w:type="dxa"/>
            <w:vAlign w:val="center"/>
            <w:hideMark/>
          </w:tcPr>
          <w:p w14:paraId="6C0CD6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174</w:t>
            </w:r>
          </w:p>
        </w:tc>
        <w:tc>
          <w:tcPr>
            <w:tcW w:w="851" w:type="dxa"/>
            <w:vAlign w:val="center"/>
            <w:hideMark/>
          </w:tcPr>
          <w:p w14:paraId="4390F55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10.8</w:t>
            </w:r>
          </w:p>
        </w:tc>
        <w:tc>
          <w:tcPr>
            <w:tcW w:w="2551" w:type="dxa"/>
            <w:vAlign w:val="center"/>
            <w:hideMark/>
          </w:tcPr>
          <w:p w14:paraId="2B20AA9A"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p>
        </w:tc>
        <w:tc>
          <w:tcPr>
            <w:tcW w:w="4820" w:type="dxa"/>
            <w:vAlign w:val="center"/>
            <w:hideMark/>
          </w:tcPr>
          <w:p w14:paraId="1F3D9EE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A06C0C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A62F153" w14:textId="77777777" w:rsidTr="00A12715">
        <w:trPr>
          <w:trHeight w:val="720"/>
        </w:trPr>
        <w:tc>
          <w:tcPr>
            <w:tcW w:w="851" w:type="dxa"/>
            <w:vAlign w:val="center"/>
            <w:hideMark/>
          </w:tcPr>
          <w:p w14:paraId="0C4F34E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175</w:t>
            </w:r>
          </w:p>
        </w:tc>
        <w:tc>
          <w:tcPr>
            <w:tcW w:w="851" w:type="dxa"/>
            <w:vAlign w:val="center"/>
            <w:hideMark/>
          </w:tcPr>
          <w:p w14:paraId="55AD66C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10.9</w:t>
            </w:r>
          </w:p>
        </w:tc>
        <w:tc>
          <w:tcPr>
            <w:tcW w:w="2551" w:type="dxa"/>
            <w:vAlign w:val="center"/>
            <w:hideMark/>
          </w:tcPr>
          <w:p w14:paraId="784C802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đậm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p>
        </w:tc>
        <w:tc>
          <w:tcPr>
            <w:tcW w:w="4820" w:type="dxa"/>
            <w:vAlign w:val="center"/>
            <w:hideMark/>
          </w:tcPr>
          <w:p w14:paraId="29DCA02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này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protein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béo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bám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cụ</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bị</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HbA1C ADAMSAIC LITE HA-8380V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FF7A43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A88EF20" w14:textId="77777777" w:rsidTr="00A12715">
        <w:trPr>
          <w:trHeight w:val="720"/>
        </w:trPr>
        <w:tc>
          <w:tcPr>
            <w:tcW w:w="851" w:type="dxa"/>
            <w:vAlign w:val="center"/>
            <w:hideMark/>
          </w:tcPr>
          <w:p w14:paraId="30D0CAD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5502F4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6D79DE03"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 09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77471DB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7E4BBC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4DE3BA8D" w14:textId="77777777" w:rsidTr="00A12715">
        <w:trPr>
          <w:trHeight w:val="720"/>
        </w:trPr>
        <w:tc>
          <w:tcPr>
            <w:tcW w:w="851" w:type="dxa"/>
            <w:vAlign w:val="center"/>
            <w:hideMark/>
          </w:tcPr>
          <w:p w14:paraId="324A81C2"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6F60AEDD"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6B2147BF"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huyết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học</w:t>
            </w:r>
            <w:proofErr w:type="spellEnd"/>
            <w:r w:rsidRPr="000D679A">
              <w:rPr>
                <w:rFonts w:eastAsia="Times New Roman" w:cs="Times New Roman"/>
                <w:b/>
                <w:bCs/>
                <w:kern w:val="0"/>
                <w:sz w:val="20"/>
                <w:szCs w:val="20"/>
                <w14:ligatures w14:val="none"/>
              </w:rPr>
              <w:t xml:space="preserve"> 29 </w:t>
            </w:r>
            <w:proofErr w:type="spellStart"/>
            <w:r w:rsidRPr="000D679A">
              <w:rPr>
                <w:rFonts w:eastAsia="Times New Roman" w:cs="Times New Roman"/>
                <w:b/>
                <w:bCs/>
                <w:kern w:val="0"/>
                <w:sz w:val="20"/>
                <w:szCs w:val="20"/>
                <w14:ligatures w14:val="none"/>
              </w:rPr>
              <w:t>thông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số</w:t>
            </w:r>
            <w:proofErr w:type="spellEnd"/>
            <w:r w:rsidRPr="000D679A">
              <w:rPr>
                <w:rFonts w:eastAsia="Times New Roman" w:cs="Times New Roman"/>
                <w:b/>
                <w:bCs/>
                <w:kern w:val="0"/>
                <w:sz w:val="20"/>
                <w:szCs w:val="20"/>
                <w14:ligatures w14:val="none"/>
              </w:rPr>
              <w:t xml:space="preserve"> AUTO START DIFF 5 </w:t>
            </w:r>
            <w:proofErr w:type="spellStart"/>
            <w:r w:rsidRPr="000D679A">
              <w:rPr>
                <w:rFonts w:eastAsia="Times New Roman" w:cs="Times New Roman"/>
                <w:b/>
                <w:bCs/>
                <w:kern w:val="0"/>
                <w:sz w:val="20"/>
                <w:szCs w:val="20"/>
                <w14:ligatures w14:val="none"/>
              </w:rPr>
              <w:t>hãng</w:t>
            </w:r>
            <w:proofErr w:type="spellEnd"/>
            <w:r w:rsidRPr="000D679A">
              <w:rPr>
                <w:rFonts w:eastAsia="Times New Roman" w:cs="Times New Roman"/>
                <w:b/>
                <w:bCs/>
                <w:kern w:val="0"/>
                <w:sz w:val="20"/>
                <w:szCs w:val="20"/>
                <w14:ligatures w14:val="none"/>
              </w:rPr>
              <w:t xml:space="preserve"> MTI - ĐỨC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76CA6724"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50997564" w14:textId="77777777" w:rsidTr="00A12715">
        <w:trPr>
          <w:trHeight w:val="705"/>
        </w:trPr>
        <w:tc>
          <w:tcPr>
            <w:tcW w:w="851" w:type="dxa"/>
            <w:vAlign w:val="center"/>
            <w:hideMark/>
          </w:tcPr>
          <w:p w14:paraId="347891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176</w:t>
            </w:r>
          </w:p>
        </w:tc>
        <w:tc>
          <w:tcPr>
            <w:tcW w:w="851" w:type="dxa"/>
            <w:vAlign w:val="center"/>
            <w:hideMark/>
          </w:tcPr>
          <w:p w14:paraId="106F28F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11.1</w:t>
            </w:r>
          </w:p>
        </w:tc>
        <w:tc>
          <w:tcPr>
            <w:tcW w:w="2551" w:type="dxa"/>
            <w:vAlign w:val="center"/>
            <w:hideMark/>
          </w:tcPr>
          <w:p w14:paraId="13841C1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p>
        </w:tc>
        <w:tc>
          <w:tcPr>
            <w:tcW w:w="4820" w:type="dxa"/>
            <w:vAlign w:val="center"/>
            <w:hideMark/>
          </w:tcPr>
          <w:p w14:paraId="4E36A8A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HemoDil</w:t>
            </w:r>
            <w:proofErr w:type="spellEnd"/>
            <w:r w:rsidRPr="000D679A">
              <w:rPr>
                <w:rFonts w:eastAsia="Times New Roman" w:cs="Times New Roman"/>
                <w:kern w:val="0"/>
                <w:sz w:val="20"/>
                <w:szCs w:val="20"/>
                <w14:ligatures w14:val="none"/>
              </w:rPr>
              <w:t xml:space="preserve"> SHX.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1F1B42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27BCF4" w14:textId="77777777" w:rsidTr="00A12715">
        <w:trPr>
          <w:trHeight w:val="705"/>
        </w:trPr>
        <w:tc>
          <w:tcPr>
            <w:tcW w:w="851" w:type="dxa"/>
            <w:vAlign w:val="center"/>
            <w:hideMark/>
          </w:tcPr>
          <w:p w14:paraId="2A3957C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177</w:t>
            </w:r>
          </w:p>
        </w:tc>
        <w:tc>
          <w:tcPr>
            <w:tcW w:w="851" w:type="dxa"/>
            <w:vAlign w:val="center"/>
            <w:hideMark/>
          </w:tcPr>
          <w:p w14:paraId="74E8DD4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11.2</w:t>
            </w:r>
          </w:p>
        </w:tc>
        <w:tc>
          <w:tcPr>
            <w:tcW w:w="2551" w:type="dxa"/>
            <w:vAlign w:val="center"/>
            <w:hideMark/>
          </w:tcPr>
          <w:p w14:paraId="247D0BC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3 </w:t>
            </w:r>
            <w:proofErr w:type="spellStart"/>
            <w:r w:rsidRPr="000D679A">
              <w:rPr>
                <w:rFonts w:eastAsia="Times New Roman" w:cs="Times New Roman"/>
                <w:kern w:val="0"/>
                <w:sz w:val="20"/>
                <w:szCs w:val="20"/>
                <w14:ligatures w14:val="none"/>
              </w:rPr>
              <w:t>thành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6C39092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Lysoglobin</w:t>
            </w:r>
            <w:proofErr w:type="spellEnd"/>
            <w:r w:rsidRPr="000D679A">
              <w:rPr>
                <w:rFonts w:eastAsia="Times New Roman" w:cs="Times New Roman"/>
                <w:kern w:val="0"/>
                <w:sz w:val="20"/>
                <w:szCs w:val="20"/>
                <w14:ligatures w14:val="none"/>
              </w:rPr>
              <w:t xml:space="preserve"> Diff lyse 3.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32060A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03DEC84" w14:textId="77777777" w:rsidTr="00A12715">
        <w:trPr>
          <w:trHeight w:val="705"/>
        </w:trPr>
        <w:tc>
          <w:tcPr>
            <w:tcW w:w="851" w:type="dxa"/>
            <w:vAlign w:val="center"/>
            <w:hideMark/>
          </w:tcPr>
          <w:p w14:paraId="4B88CCE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178</w:t>
            </w:r>
          </w:p>
        </w:tc>
        <w:tc>
          <w:tcPr>
            <w:tcW w:w="851" w:type="dxa"/>
            <w:vAlign w:val="center"/>
            <w:hideMark/>
          </w:tcPr>
          <w:p w14:paraId="5A28D7D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11.3</w:t>
            </w:r>
          </w:p>
        </w:tc>
        <w:tc>
          <w:tcPr>
            <w:tcW w:w="2551" w:type="dxa"/>
            <w:vAlign w:val="center"/>
            <w:hideMark/>
          </w:tcPr>
          <w:p w14:paraId="6BED0F7F"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5 </w:t>
            </w:r>
            <w:proofErr w:type="spellStart"/>
            <w:r w:rsidRPr="000D679A">
              <w:rPr>
                <w:rFonts w:eastAsia="Times New Roman" w:cs="Times New Roman"/>
                <w:kern w:val="0"/>
                <w:sz w:val="20"/>
                <w:szCs w:val="20"/>
                <w14:ligatures w14:val="none"/>
              </w:rPr>
              <w:t>thành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0078646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Lysoglobin</w:t>
            </w:r>
            <w:proofErr w:type="spellEnd"/>
            <w:r w:rsidRPr="000D679A">
              <w:rPr>
                <w:rFonts w:eastAsia="Times New Roman" w:cs="Times New Roman"/>
                <w:kern w:val="0"/>
                <w:sz w:val="20"/>
                <w:szCs w:val="20"/>
                <w14:ligatures w14:val="none"/>
              </w:rPr>
              <w:t xml:space="preserve"> Diff lyse 5.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5B0F1E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89A1003" w14:textId="77777777" w:rsidTr="00A12715">
        <w:trPr>
          <w:trHeight w:val="705"/>
        </w:trPr>
        <w:tc>
          <w:tcPr>
            <w:tcW w:w="851" w:type="dxa"/>
            <w:vAlign w:val="center"/>
            <w:hideMark/>
          </w:tcPr>
          <w:p w14:paraId="32A733A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179</w:t>
            </w:r>
          </w:p>
        </w:tc>
        <w:tc>
          <w:tcPr>
            <w:tcW w:w="851" w:type="dxa"/>
            <w:vAlign w:val="center"/>
            <w:hideMark/>
          </w:tcPr>
          <w:p w14:paraId="53751F2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11.4</w:t>
            </w:r>
          </w:p>
        </w:tc>
        <w:tc>
          <w:tcPr>
            <w:tcW w:w="2551" w:type="dxa"/>
            <w:vAlign w:val="center"/>
            <w:hideMark/>
          </w:tcPr>
          <w:p w14:paraId="4F3964C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p>
        </w:tc>
        <w:tc>
          <w:tcPr>
            <w:tcW w:w="4820" w:type="dxa"/>
            <w:vAlign w:val="center"/>
            <w:hideMark/>
          </w:tcPr>
          <w:p w14:paraId="67DB6E8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Lysoglobin</w:t>
            </w:r>
            <w:proofErr w:type="spellEnd"/>
            <w:r w:rsidRPr="000D679A">
              <w:rPr>
                <w:rFonts w:eastAsia="Times New Roman" w:cs="Times New Roman"/>
                <w:kern w:val="0"/>
                <w:sz w:val="20"/>
                <w:szCs w:val="20"/>
                <w14:ligatures w14:val="none"/>
              </w:rPr>
              <w:t xml:space="preserve"> HGB.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82CC54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04168A1" w14:textId="77777777" w:rsidTr="00A12715">
        <w:trPr>
          <w:trHeight w:val="705"/>
        </w:trPr>
        <w:tc>
          <w:tcPr>
            <w:tcW w:w="851" w:type="dxa"/>
            <w:vAlign w:val="center"/>
            <w:hideMark/>
          </w:tcPr>
          <w:p w14:paraId="6965124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180</w:t>
            </w:r>
          </w:p>
        </w:tc>
        <w:tc>
          <w:tcPr>
            <w:tcW w:w="851" w:type="dxa"/>
            <w:vAlign w:val="center"/>
            <w:hideMark/>
          </w:tcPr>
          <w:p w14:paraId="657B7A7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11.5</w:t>
            </w:r>
          </w:p>
        </w:tc>
        <w:tc>
          <w:tcPr>
            <w:tcW w:w="2551" w:type="dxa"/>
            <w:vAlign w:val="center"/>
            <w:hideMark/>
          </w:tcPr>
          <w:p w14:paraId="4D173D4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L</w:t>
            </w:r>
          </w:p>
        </w:tc>
        <w:tc>
          <w:tcPr>
            <w:tcW w:w="4820" w:type="dxa"/>
            <w:vAlign w:val="center"/>
            <w:hideMark/>
          </w:tcPr>
          <w:p w14:paraId="0F963F7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Hematology control (5DN)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L.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20D389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90430B2" w14:textId="77777777" w:rsidTr="00A12715">
        <w:trPr>
          <w:trHeight w:val="705"/>
        </w:trPr>
        <w:tc>
          <w:tcPr>
            <w:tcW w:w="851" w:type="dxa"/>
            <w:vAlign w:val="center"/>
            <w:hideMark/>
          </w:tcPr>
          <w:p w14:paraId="0857A58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181</w:t>
            </w:r>
          </w:p>
        </w:tc>
        <w:tc>
          <w:tcPr>
            <w:tcW w:w="851" w:type="dxa"/>
            <w:vAlign w:val="center"/>
            <w:hideMark/>
          </w:tcPr>
          <w:p w14:paraId="257713D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11.6</w:t>
            </w:r>
          </w:p>
        </w:tc>
        <w:tc>
          <w:tcPr>
            <w:tcW w:w="2551" w:type="dxa"/>
            <w:vAlign w:val="center"/>
            <w:hideMark/>
          </w:tcPr>
          <w:p w14:paraId="64414EC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N</w:t>
            </w:r>
          </w:p>
        </w:tc>
        <w:tc>
          <w:tcPr>
            <w:tcW w:w="4820" w:type="dxa"/>
            <w:vAlign w:val="center"/>
            <w:hideMark/>
          </w:tcPr>
          <w:p w14:paraId="3879596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Hoá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Hematology control (5DN)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29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AUTO START DIFF 5 </w:t>
            </w:r>
            <w:proofErr w:type="spellStart"/>
            <w:r w:rsidRPr="000D679A">
              <w:rPr>
                <w:rFonts w:eastAsia="Times New Roman" w:cs="Times New Roman"/>
                <w:kern w:val="0"/>
                <w:sz w:val="20"/>
                <w:szCs w:val="20"/>
                <w14:ligatures w14:val="none"/>
              </w:rPr>
              <w:t>hãng</w:t>
            </w:r>
            <w:proofErr w:type="spellEnd"/>
            <w:r w:rsidRPr="000D679A">
              <w:rPr>
                <w:rFonts w:eastAsia="Times New Roman" w:cs="Times New Roman"/>
                <w:kern w:val="0"/>
                <w:sz w:val="20"/>
                <w:szCs w:val="20"/>
                <w14:ligatures w14:val="none"/>
              </w:rPr>
              <w:t xml:space="preserve"> MTI - ĐỨC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266B3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57EEBAA" w14:textId="77777777" w:rsidTr="00A12715">
        <w:trPr>
          <w:trHeight w:val="645"/>
        </w:trPr>
        <w:tc>
          <w:tcPr>
            <w:tcW w:w="851" w:type="dxa"/>
            <w:vAlign w:val="center"/>
            <w:hideMark/>
          </w:tcPr>
          <w:p w14:paraId="10CD072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2497A7D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690E28E2"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 06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5F436122"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36F238E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3D5FBBC3" w14:textId="77777777" w:rsidTr="00A12715">
        <w:trPr>
          <w:trHeight w:val="645"/>
        </w:trPr>
        <w:tc>
          <w:tcPr>
            <w:tcW w:w="851" w:type="dxa"/>
            <w:vAlign w:val="center"/>
            <w:hideMark/>
          </w:tcPr>
          <w:p w14:paraId="71238D2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7BEA29EA"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6156EAD2"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huyết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học</w:t>
            </w:r>
            <w:proofErr w:type="spellEnd"/>
            <w:r w:rsidRPr="000D679A">
              <w:rPr>
                <w:rFonts w:eastAsia="Times New Roman" w:cs="Times New Roman"/>
                <w:b/>
                <w:bCs/>
                <w:kern w:val="0"/>
                <w:sz w:val="20"/>
                <w:szCs w:val="20"/>
                <w14:ligatures w14:val="none"/>
              </w:rPr>
              <w:t xml:space="preserve"> 55 </w:t>
            </w:r>
            <w:proofErr w:type="spellStart"/>
            <w:r w:rsidRPr="000D679A">
              <w:rPr>
                <w:rFonts w:eastAsia="Times New Roman" w:cs="Times New Roman"/>
                <w:b/>
                <w:bCs/>
                <w:kern w:val="0"/>
                <w:sz w:val="20"/>
                <w:szCs w:val="20"/>
                <w14:ligatures w14:val="none"/>
              </w:rPr>
              <w:t>thông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số</w:t>
            </w:r>
            <w:proofErr w:type="spellEnd"/>
            <w:r w:rsidRPr="000D679A">
              <w:rPr>
                <w:rFonts w:eastAsia="Times New Roman" w:cs="Times New Roman"/>
                <w:b/>
                <w:bCs/>
                <w:kern w:val="0"/>
                <w:sz w:val="20"/>
                <w:szCs w:val="20"/>
                <w14:ligatures w14:val="none"/>
              </w:rPr>
              <w:t xml:space="preserve"> Horiba </w:t>
            </w:r>
            <w:proofErr w:type="spellStart"/>
            <w:r w:rsidRPr="000D679A">
              <w:rPr>
                <w:rFonts w:eastAsia="Times New Roman" w:cs="Times New Roman"/>
                <w:b/>
                <w:bCs/>
                <w:kern w:val="0"/>
                <w:sz w:val="20"/>
                <w:szCs w:val="20"/>
                <w14:ligatures w14:val="none"/>
              </w:rPr>
              <w:t>Yumizen</w:t>
            </w:r>
            <w:proofErr w:type="spellEnd"/>
            <w:r w:rsidRPr="000D679A">
              <w:rPr>
                <w:rFonts w:eastAsia="Times New Roman" w:cs="Times New Roman"/>
                <w:b/>
                <w:bCs/>
                <w:kern w:val="0"/>
                <w:sz w:val="20"/>
                <w:szCs w:val="20"/>
                <w14:ligatures w14:val="none"/>
              </w:rPr>
              <w:t xml:space="preserve"> H2500 Medical Pháp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r w:rsidRPr="000D679A">
              <w:rPr>
                <w:rFonts w:eastAsia="Times New Roman" w:cs="Times New Roman"/>
                <w:b/>
                <w:bCs/>
                <w:kern w:val="0"/>
                <w:sz w:val="20"/>
                <w:szCs w:val="20"/>
                <w14:ligatures w14:val="none"/>
              </w:rPr>
              <w:t xml:space="preserve"> </w:t>
            </w:r>
          </w:p>
          <w:p w14:paraId="5E7B5B05"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7C2C27DA" w14:textId="77777777" w:rsidTr="00A12715">
        <w:trPr>
          <w:trHeight w:val="1170"/>
        </w:trPr>
        <w:tc>
          <w:tcPr>
            <w:tcW w:w="851" w:type="dxa"/>
            <w:vAlign w:val="center"/>
            <w:hideMark/>
          </w:tcPr>
          <w:p w14:paraId="1CB305B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182</w:t>
            </w:r>
          </w:p>
        </w:tc>
        <w:tc>
          <w:tcPr>
            <w:tcW w:w="851" w:type="dxa"/>
            <w:vAlign w:val="center"/>
            <w:hideMark/>
          </w:tcPr>
          <w:p w14:paraId="1AEF7AE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12.1</w:t>
            </w:r>
          </w:p>
        </w:tc>
        <w:tc>
          <w:tcPr>
            <w:tcW w:w="2551" w:type="dxa"/>
            <w:vAlign w:val="center"/>
            <w:hideMark/>
          </w:tcPr>
          <w:p w14:paraId="704AAA96"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Hct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p>
        </w:tc>
        <w:tc>
          <w:tcPr>
            <w:tcW w:w="4820" w:type="dxa"/>
            <w:vAlign w:val="center"/>
            <w:hideMark/>
          </w:tcPr>
          <w:p w14:paraId="7B7F1EF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đẳng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bao </w:t>
            </w:r>
            <w:proofErr w:type="spellStart"/>
            <w:r w:rsidRPr="000D679A">
              <w:rPr>
                <w:rFonts w:eastAsia="Times New Roman" w:cs="Times New Roman"/>
                <w:kern w:val="0"/>
                <w:sz w:val="20"/>
                <w:szCs w:val="20"/>
                <w14:ligatures w14:val="none"/>
              </w:rPr>
              <w:t>phủ</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(WBC),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hematocrit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6D31DD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F1A5F27" w14:textId="77777777" w:rsidTr="00A12715">
        <w:trPr>
          <w:trHeight w:val="1020"/>
        </w:trPr>
        <w:tc>
          <w:tcPr>
            <w:tcW w:w="851" w:type="dxa"/>
            <w:vAlign w:val="center"/>
            <w:hideMark/>
          </w:tcPr>
          <w:p w14:paraId="4501CE3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183</w:t>
            </w:r>
          </w:p>
        </w:tc>
        <w:tc>
          <w:tcPr>
            <w:tcW w:w="851" w:type="dxa"/>
            <w:vAlign w:val="center"/>
            <w:hideMark/>
          </w:tcPr>
          <w:p w14:paraId="715186F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12.2</w:t>
            </w:r>
          </w:p>
        </w:tc>
        <w:tc>
          <w:tcPr>
            <w:tcW w:w="2551" w:type="dxa"/>
            <w:vAlign w:val="center"/>
            <w:hideMark/>
          </w:tcPr>
          <w:p w14:paraId="5FB3DA9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p>
        </w:tc>
        <w:tc>
          <w:tcPr>
            <w:tcW w:w="4820" w:type="dxa"/>
            <w:vAlign w:val="center"/>
            <w:hideMark/>
          </w:tcPr>
          <w:p w14:paraId="11D6C96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(RBC)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hemoglobin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7FA0E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263A2C3" w14:textId="77777777" w:rsidTr="00A12715">
        <w:trPr>
          <w:trHeight w:val="930"/>
        </w:trPr>
        <w:tc>
          <w:tcPr>
            <w:tcW w:w="851" w:type="dxa"/>
            <w:vAlign w:val="center"/>
            <w:hideMark/>
          </w:tcPr>
          <w:p w14:paraId="41C12D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184</w:t>
            </w:r>
          </w:p>
        </w:tc>
        <w:tc>
          <w:tcPr>
            <w:tcW w:w="851" w:type="dxa"/>
            <w:vAlign w:val="center"/>
            <w:hideMark/>
          </w:tcPr>
          <w:p w14:paraId="2B01AC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12.3</w:t>
            </w:r>
          </w:p>
        </w:tc>
        <w:tc>
          <w:tcPr>
            <w:tcW w:w="2551" w:type="dxa"/>
            <w:vAlign w:val="center"/>
            <w:hideMark/>
          </w:tcPr>
          <w:p w14:paraId="7A331C2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bảo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p>
        </w:tc>
        <w:tc>
          <w:tcPr>
            <w:tcW w:w="4820" w:type="dxa"/>
            <w:vAlign w:val="center"/>
            <w:hideMark/>
          </w:tcPr>
          <w:p w14:paraId="15CC20C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phụ</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311F15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EBCCDB" w14:textId="77777777" w:rsidTr="00A12715">
        <w:trPr>
          <w:trHeight w:val="1005"/>
        </w:trPr>
        <w:tc>
          <w:tcPr>
            <w:tcW w:w="851" w:type="dxa"/>
            <w:vAlign w:val="center"/>
            <w:hideMark/>
          </w:tcPr>
          <w:p w14:paraId="73681A1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185</w:t>
            </w:r>
          </w:p>
        </w:tc>
        <w:tc>
          <w:tcPr>
            <w:tcW w:w="851" w:type="dxa"/>
            <w:vAlign w:val="center"/>
            <w:hideMark/>
          </w:tcPr>
          <w:p w14:paraId="7BBD92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12.4</w:t>
            </w:r>
          </w:p>
        </w:tc>
        <w:tc>
          <w:tcPr>
            <w:tcW w:w="2551" w:type="dxa"/>
            <w:vAlign w:val="center"/>
            <w:hideMark/>
          </w:tcPr>
          <w:p w14:paraId="32AD612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p>
        </w:tc>
        <w:tc>
          <w:tcPr>
            <w:tcW w:w="4820" w:type="dxa"/>
            <w:vAlign w:val="center"/>
            <w:hideMark/>
          </w:tcPr>
          <w:p w14:paraId="4075EFB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giải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(RBC)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(WBC)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779F65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F6DCAC9" w14:textId="77777777" w:rsidTr="00A12715">
        <w:trPr>
          <w:trHeight w:val="885"/>
        </w:trPr>
        <w:tc>
          <w:tcPr>
            <w:tcW w:w="851" w:type="dxa"/>
            <w:vAlign w:val="center"/>
            <w:hideMark/>
          </w:tcPr>
          <w:p w14:paraId="2D1ECD5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186</w:t>
            </w:r>
          </w:p>
        </w:tc>
        <w:tc>
          <w:tcPr>
            <w:tcW w:w="851" w:type="dxa"/>
            <w:vAlign w:val="center"/>
            <w:hideMark/>
          </w:tcPr>
          <w:p w14:paraId="11B77BA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12.5</w:t>
            </w:r>
          </w:p>
        </w:tc>
        <w:tc>
          <w:tcPr>
            <w:tcW w:w="2551" w:type="dxa"/>
            <w:vAlign w:val="center"/>
            <w:hideMark/>
          </w:tcPr>
          <w:p w14:paraId="470FD71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IVD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45BA646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enzym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thủy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protein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AAA398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F675D9A" w14:textId="77777777" w:rsidTr="00A12715">
        <w:trPr>
          <w:trHeight w:val="915"/>
        </w:trPr>
        <w:tc>
          <w:tcPr>
            <w:tcW w:w="851" w:type="dxa"/>
            <w:vAlign w:val="center"/>
            <w:hideMark/>
          </w:tcPr>
          <w:p w14:paraId="0209333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187</w:t>
            </w:r>
          </w:p>
        </w:tc>
        <w:tc>
          <w:tcPr>
            <w:tcW w:w="851" w:type="dxa"/>
            <w:vAlign w:val="center"/>
            <w:hideMark/>
          </w:tcPr>
          <w:p w14:paraId="35FEE00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12.6</w:t>
            </w:r>
          </w:p>
        </w:tc>
        <w:tc>
          <w:tcPr>
            <w:tcW w:w="2551" w:type="dxa"/>
            <w:vAlign w:val="center"/>
            <w:hideMark/>
          </w:tcPr>
          <w:p w14:paraId="0DE47F74"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p>
        </w:tc>
        <w:tc>
          <w:tcPr>
            <w:tcW w:w="4820" w:type="dxa"/>
            <w:vAlign w:val="center"/>
            <w:hideMark/>
          </w:tcPr>
          <w:p w14:paraId="11FA3DA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81B6E6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D6BD440" w14:textId="77777777" w:rsidTr="00A12715">
        <w:trPr>
          <w:trHeight w:val="1215"/>
        </w:trPr>
        <w:tc>
          <w:tcPr>
            <w:tcW w:w="851" w:type="dxa"/>
            <w:vAlign w:val="center"/>
            <w:hideMark/>
          </w:tcPr>
          <w:p w14:paraId="1B7EC44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188</w:t>
            </w:r>
          </w:p>
        </w:tc>
        <w:tc>
          <w:tcPr>
            <w:tcW w:w="851" w:type="dxa"/>
            <w:vAlign w:val="center"/>
            <w:hideMark/>
          </w:tcPr>
          <w:p w14:paraId="693C77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12.7</w:t>
            </w:r>
          </w:p>
        </w:tc>
        <w:tc>
          <w:tcPr>
            <w:tcW w:w="2551" w:type="dxa"/>
            <w:vAlign w:val="center"/>
            <w:hideMark/>
          </w:tcPr>
          <w:p w14:paraId="4FBDEA0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30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p>
        </w:tc>
        <w:tc>
          <w:tcPr>
            <w:tcW w:w="4820" w:type="dxa"/>
            <w:vAlign w:val="center"/>
            <w:hideMark/>
          </w:tcPr>
          <w:p w14:paraId="43C73A0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chiếu</w:t>
            </w:r>
            <w:proofErr w:type="spellEnd"/>
            <w:r w:rsidRPr="000D679A">
              <w:rPr>
                <w:rFonts w:eastAsia="Times New Roman" w:cs="Times New Roman"/>
                <w:kern w:val="0"/>
                <w:sz w:val="20"/>
                <w:szCs w:val="20"/>
                <w14:ligatures w14:val="none"/>
              </w:rPr>
              <w:t xml:space="preserve"> (control)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3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dõi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đúng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D09D63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E7BC682" w14:textId="77777777" w:rsidTr="00A12715">
        <w:trPr>
          <w:trHeight w:val="1275"/>
        </w:trPr>
        <w:tc>
          <w:tcPr>
            <w:tcW w:w="851" w:type="dxa"/>
            <w:vAlign w:val="center"/>
            <w:hideMark/>
          </w:tcPr>
          <w:p w14:paraId="7CBA4DA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189</w:t>
            </w:r>
          </w:p>
        </w:tc>
        <w:tc>
          <w:tcPr>
            <w:tcW w:w="851" w:type="dxa"/>
            <w:vAlign w:val="center"/>
            <w:hideMark/>
          </w:tcPr>
          <w:p w14:paraId="1242C90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12.8</w:t>
            </w:r>
          </w:p>
        </w:tc>
        <w:tc>
          <w:tcPr>
            <w:tcW w:w="2551" w:type="dxa"/>
            <w:vAlign w:val="center"/>
            <w:hideMark/>
          </w:tcPr>
          <w:p w14:paraId="2727E47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Vật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liệu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soát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30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thấp</w:t>
            </w:r>
            <w:proofErr w:type="spellEnd"/>
          </w:p>
        </w:tc>
        <w:tc>
          <w:tcPr>
            <w:tcW w:w="4820" w:type="dxa"/>
            <w:vAlign w:val="center"/>
            <w:hideMark/>
          </w:tcPr>
          <w:p w14:paraId="4073B2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Là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chiếu</w:t>
            </w:r>
            <w:proofErr w:type="spellEnd"/>
            <w:r w:rsidRPr="000D679A">
              <w:rPr>
                <w:rFonts w:eastAsia="Times New Roman" w:cs="Times New Roman"/>
                <w:kern w:val="0"/>
                <w:sz w:val="20"/>
                <w:szCs w:val="20"/>
                <w14:ligatures w14:val="none"/>
              </w:rPr>
              <w:t xml:space="preserve"> (control) </w:t>
            </w:r>
            <w:proofErr w:type="spellStart"/>
            <w:r w:rsidRPr="000D679A">
              <w:rPr>
                <w:rFonts w:eastAsia="Times New Roman" w:cs="Times New Roman"/>
                <w:kern w:val="0"/>
                <w:sz w:val="20"/>
                <w:szCs w:val="20"/>
                <w14:ligatures w14:val="none"/>
              </w:rPr>
              <w:t>đa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3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đoán</w:t>
            </w:r>
            <w:proofErr w:type="spellEnd"/>
            <w:r w:rsidRPr="000D679A">
              <w:rPr>
                <w:rFonts w:eastAsia="Times New Roman" w:cs="Times New Roman"/>
                <w:kern w:val="0"/>
                <w:sz w:val="20"/>
                <w:szCs w:val="20"/>
                <w14:ligatures w14:val="none"/>
              </w:rPr>
              <w:t xml:space="preserve"> in vitro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được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dõi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đúng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chính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đếm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bào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lastRenderedPageBreak/>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55 </w:t>
            </w:r>
            <w:proofErr w:type="spellStart"/>
            <w:r w:rsidRPr="000D679A">
              <w:rPr>
                <w:rFonts w:eastAsia="Times New Roman" w:cs="Times New Roman"/>
                <w:kern w:val="0"/>
                <w:sz w:val="20"/>
                <w:szCs w:val="20"/>
                <w14:ligatures w14:val="none"/>
              </w:rPr>
              <w:t>thông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Horiba </w:t>
            </w:r>
            <w:proofErr w:type="spellStart"/>
            <w:r w:rsidRPr="000D679A">
              <w:rPr>
                <w:rFonts w:eastAsia="Times New Roman" w:cs="Times New Roman"/>
                <w:kern w:val="0"/>
                <w:sz w:val="20"/>
                <w:szCs w:val="20"/>
                <w14:ligatures w14:val="none"/>
              </w:rPr>
              <w:t>Yumizen</w:t>
            </w:r>
            <w:proofErr w:type="spellEnd"/>
            <w:r w:rsidRPr="000D679A">
              <w:rPr>
                <w:rFonts w:eastAsia="Times New Roman" w:cs="Times New Roman"/>
                <w:kern w:val="0"/>
                <w:sz w:val="20"/>
                <w:szCs w:val="20"/>
                <w14:ligatures w14:val="none"/>
              </w:rPr>
              <w:t xml:space="preserve"> H2500 Medical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18FA36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12B472A" w14:textId="77777777" w:rsidTr="00A12715">
        <w:trPr>
          <w:trHeight w:val="585"/>
        </w:trPr>
        <w:tc>
          <w:tcPr>
            <w:tcW w:w="851" w:type="dxa"/>
            <w:vAlign w:val="center"/>
            <w:hideMark/>
          </w:tcPr>
          <w:p w14:paraId="1D7B5640"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851" w:type="dxa"/>
            <w:vAlign w:val="center"/>
            <w:hideMark/>
          </w:tcPr>
          <w:p w14:paraId="1FA893D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2551" w:type="dxa"/>
            <w:vAlign w:val="center"/>
            <w:hideMark/>
          </w:tcPr>
          <w:p w14:paraId="213B861B"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XII: 08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039470B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70B5953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2224488A" w14:textId="77777777" w:rsidTr="00A12715">
        <w:trPr>
          <w:trHeight w:val="585"/>
        </w:trPr>
        <w:tc>
          <w:tcPr>
            <w:tcW w:w="851" w:type="dxa"/>
            <w:vAlign w:val="center"/>
            <w:hideMark/>
          </w:tcPr>
          <w:p w14:paraId="7455CF6D"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1B037925"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6F4B38B6"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XIII: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định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nhóm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phát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sử</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dụng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bán</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tự</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động</w:t>
            </w:r>
            <w:proofErr w:type="spellEnd"/>
            <w:r w:rsidRPr="000D679A">
              <w:rPr>
                <w:rFonts w:eastAsia="Times New Roman" w:cs="Times New Roman"/>
                <w:b/>
                <w:bCs/>
                <w:kern w:val="0"/>
                <w:sz w:val="20"/>
                <w:szCs w:val="20"/>
                <w14:ligatures w14:val="none"/>
              </w:rPr>
              <w:t xml:space="preserve"> BIO-RAD LABORATORIES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33CB87C4"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6F3AA696" w14:textId="77777777" w:rsidTr="00A12715">
        <w:trPr>
          <w:trHeight w:val="1335"/>
        </w:trPr>
        <w:tc>
          <w:tcPr>
            <w:tcW w:w="851" w:type="dxa"/>
            <w:vAlign w:val="center"/>
            <w:hideMark/>
          </w:tcPr>
          <w:p w14:paraId="64FFA3E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190</w:t>
            </w:r>
          </w:p>
        </w:tc>
        <w:tc>
          <w:tcPr>
            <w:tcW w:w="851" w:type="dxa"/>
            <w:vAlign w:val="center"/>
            <w:hideMark/>
          </w:tcPr>
          <w:p w14:paraId="3E3FE9F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13.1</w:t>
            </w:r>
          </w:p>
        </w:tc>
        <w:tc>
          <w:tcPr>
            <w:tcW w:w="2551" w:type="dxa"/>
            <w:vAlign w:val="center"/>
            <w:hideMark/>
          </w:tcPr>
          <w:p w14:paraId="34FEF3F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Card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IAT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DAT.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C3d (LISS Coombs)</w:t>
            </w:r>
          </w:p>
        </w:tc>
        <w:tc>
          <w:tcPr>
            <w:tcW w:w="4820" w:type="dxa"/>
            <w:vAlign w:val="center"/>
            <w:hideMark/>
          </w:tcPr>
          <w:p w14:paraId="33E2C2D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nhận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dạng</w:t>
            </w:r>
            <w:proofErr w:type="spellEnd"/>
            <w:r w:rsidRPr="000D679A">
              <w:rPr>
                <w:rFonts w:eastAsia="Times New Roman" w:cs="Times New Roman"/>
                <w:kern w:val="0"/>
                <w:sz w:val="20"/>
                <w:szCs w:val="20"/>
                <w14:ligatures w14:val="none"/>
              </w:rPr>
              <w:t xml:space="preserve"> alloantibody,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hợp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DAT.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IGG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C3d.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đồng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danh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crossmatch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DAT.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BIO-RAD LABORATORIES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D58B59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148C942" w14:textId="77777777" w:rsidTr="00A12715">
        <w:trPr>
          <w:trHeight w:val="975"/>
        </w:trPr>
        <w:tc>
          <w:tcPr>
            <w:tcW w:w="851" w:type="dxa"/>
            <w:vAlign w:val="center"/>
            <w:hideMark/>
          </w:tcPr>
          <w:p w14:paraId="3815AEB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191</w:t>
            </w:r>
          </w:p>
        </w:tc>
        <w:tc>
          <w:tcPr>
            <w:tcW w:w="851" w:type="dxa"/>
            <w:vAlign w:val="center"/>
            <w:hideMark/>
          </w:tcPr>
          <w:p w14:paraId="32DBB33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13.2</w:t>
            </w:r>
          </w:p>
        </w:tc>
        <w:tc>
          <w:tcPr>
            <w:tcW w:w="2551" w:type="dxa"/>
            <w:vAlign w:val="center"/>
            <w:hideMark/>
          </w:tcPr>
          <w:p w14:paraId="3177029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Gelcard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muối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(NaCl, Enzyme Test and Cold Agglutinins)</w:t>
            </w:r>
          </w:p>
        </w:tc>
        <w:tc>
          <w:tcPr>
            <w:tcW w:w="4820" w:type="dxa"/>
            <w:vAlign w:val="center"/>
            <w:hideMark/>
          </w:tcPr>
          <w:p w14:paraId="3DAA80B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Gelcard</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nước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muối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(NaCl, Enzyme Test and Cold Agglutinins).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BIO-RAD LABORATORIES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118D8F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36AF1FB" w14:textId="77777777" w:rsidTr="00A12715">
        <w:trPr>
          <w:trHeight w:val="975"/>
        </w:trPr>
        <w:tc>
          <w:tcPr>
            <w:tcW w:w="851" w:type="dxa"/>
            <w:vAlign w:val="center"/>
            <w:hideMark/>
          </w:tcPr>
          <w:p w14:paraId="205DCC0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192</w:t>
            </w:r>
          </w:p>
        </w:tc>
        <w:tc>
          <w:tcPr>
            <w:tcW w:w="851" w:type="dxa"/>
            <w:vAlign w:val="center"/>
            <w:hideMark/>
          </w:tcPr>
          <w:p w14:paraId="49692DB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13.3</w:t>
            </w:r>
          </w:p>
        </w:tc>
        <w:tc>
          <w:tcPr>
            <w:tcW w:w="2551" w:type="dxa"/>
            <w:vAlign w:val="center"/>
            <w:hideMark/>
          </w:tcPr>
          <w:p w14:paraId="630AB085"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phân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nhóm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(ID-Diluent 2)</w:t>
            </w:r>
          </w:p>
        </w:tc>
        <w:tc>
          <w:tcPr>
            <w:tcW w:w="4820" w:type="dxa"/>
            <w:vAlign w:val="center"/>
            <w:hideMark/>
          </w:tcPr>
          <w:p w14:paraId="2C22DAA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ion </w:t>
            </w:r>
            <w:proofErr w:type="spellStart"/>
            <w:r w:rsidRPr="000D679A">
              <w:rPr>
                <w:rFonts w:eastAsia="Times New Roman" w:cs="Times New Roman"/>
                <w:kern w:val="0"/>
                <w:sz w:val="20"/>
                <w:szCs w:val="20"/>
                <w14:ligatures w14:val="none"/>
              </w:rPr>
              <w:t>thấp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tỷ</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liên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giúp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nguyên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BIO-RAD LABORATORIES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029EC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0174096" w14:textId="77777777" w:rsidTr="00A12715">
        <w:trPr>
          <w:trHeight w:val="615"/>
        </w:trPr>
        <w:tc>
          <w:tcPr>
            <w:tcW w:w="851" w:type="dxa"/>
            <w:vAlign w:val="center"/>
            <w:hideMark/>
          </w:tcPr>
          <w:p w14:paraId="68D231A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62C7BD1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23AE0B00"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XIII: 03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66E8CB33"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1276" w:type="dxa"/>
            <w:vAlign w:val="center"/>
            <w:hideMark/>
          </w:tcPr>
          <w:p w14:paraId="0BC8595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234F600A" w14:textId="77777777" w:rsidTr="00A12715">
        <w:trPr>
          <w:trHeight w:val="615"/>
        </w:trPr>
        <w:tc>
          <w:tcPr>
            <w:tcW w:w="851" w:type="dxa"/>
            <w:vAlign w:val="center"/>
            <w:hideMark/>
          </w:tcPr>
          <w:p w14:paraId="37156AE6"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4BB2BA1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22990714"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XIV: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định</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nhóm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63B1492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1B49049A" w14:textId="77777777" w:rsidTr="00A12715">
        <w:trPr>
          <w:trHeight w:val="660"/>
        </w:trPr>
        <w:tc>
          <w:tcPr>
            <w:tcW w:w="851" w:type="dxa"/>
            <w:vAlign w:val="center"/>
            <w:hideMark/>
          </w:tcPr>
          <w:p w14:paraId="37242C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193</w:t>
            </w:r>
          </w:p>
        </w:tc>
        <w:tc>
          <w:tcPr>
            <w:tcW w:w="851" w:type="dxa"/>
            <w:vAlign w:val="center"/>
            <w:hideMark/>
          </w:tcPr>
          <w:p w14:paraId="01C97F2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14.1</w:t>
            </w:r>
          </w:p>
        </w:tc>
        <w:tc>
          <w:tcPr>
            <w:tcW w:w="2551" w:type="dxa"/>
            <w:vAlign w:val="center"/>
            <w:hideMark/>
          </w:tcPr>
          <w:p w14:paraId="2A1F08E7"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Hồng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A1, B</w:t>
            </w:r>
          </w:p>
        </w:tc>
        <w:tc>
          <w:tcPr>
            <w:tcW w:w="4820" w:type="dxa"/>
            <w:vAlign w:val="center"/>
            <w:hideMark/>
          </w:tcPr>
          <w:p w14:paraId="03A55FB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xuất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đơn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dòng</w:t>
            </w:r>
            <w:proofErr w:type="spellEnd"/>
            <w:r w:rsidRPr="000D679A">
              <w:rPr>
                <w:rFonts w:eastAsia="Times New Roman" w:cs="Times New Roman"/>
                <w:kern w:val="0"/>
                <w:sz w:val="20"/>
                <w:szCs w:val="20"/>
                <w14:ligatures w14:val="none"/>
              </w:rPr>
              <w:t xml:space="preserve"> A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B </w:t>
            </w:r>
          </w:p>
        </w:tc>
        <w:tc>
          <w:tcPr>
            <w:tcW w:w="1276" w:type="dxa"/>
            <w:vAlign w:val="center"/>
            <w:hideMark/>
          </w:tcPr>
          <w:p w14:paraId="7A549E4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E1F69EF" w14:textId="77777777" w:rsidTr="00A12715">
        <w:trPr>
          <w:trHeight w:val="765"/>
        </w:trPr>
        <w:tc>
          <w:tcPr>
            <w:tcW w:w="851" w:type="dxa"/>
            <w:vAlign w:val="center"/>
            <w:hideMark/>
          </w:tcPr>
          <w:p w14:paraId="5B4256B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194</w:t>
            </w:r>
          </w:p>
        </w:tc>
        <w:tc>
          <w:tcPr>
            <w:tcW w:w="851" w:type="dxa"/>
            <w:vAlign w:val="center"/>
            <w:hideMark/>
          </w:tcPr>
          <w:p w14:paraId="1B04C0D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14.2</w:t>
            </w:r>
          </w:p>
        </w:tc>
        <w:tc>
          <w:tcPr>
            <w:tcW w:w="2551" w:type="dxa"/>
            <w:vAlign w:val="center"/>
            <w:hideMark/>
          </w:tcPr>
          <w:p w14:paraId="206680E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Hồng </w:t>
            </w:r>
            <w:proofErr w:type="spellStart"/>
            <w:r w:rsidRPr="000D679A">
              <w:rPr>
                <w:rFonts w:eastAsia="Times New Roman" w:cs="Times New Roman"/>
                <w:kern w:val="0"/>
                <w:sz w:val="20"/>
                <w:szCs w:val="20"/>
                <w14:ligatures w14:val="none"/>
              </w:rPr>
              <w:t>cầu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w:t>
            </w:r>
          </w:p>
        </w:tc>
        <w:tc>
          <w:tcPr>
            <w:tcW w:w="4820" w:type="dxa"/>
            <w:vAlign w:val="center"/>
            <w:hideMark/>
          </w:tcPr>
          <w:p w14:paraId="176ACE8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thực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nghiệm:có</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khả</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năng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sàng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
        </w:tc>
        <w:tc>
          <w:tcPr>
            <w:tcW w:w="1276" w:type="dxa"/>
            <w:vAlign w:val="center"/>
            <w:hideMark/>
          </w:tcPr>
          <w:p w14:paraId="7781802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F242B6C" w14:textId="77777777" w:rsidTr="00A12715">
        <w:trPr>
          <w:trHeight w:val="675"/>
        </w:trPr>
        <w:tc>
          <w:tcPr>
            <w:tcW w:w="851" w:type="dxa"/>
            <w:vAlign w:val="center"/>
            <w:hideMark/>
          </w:tcPr>
          <w:p w14:paraId="562FCE2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0305010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7204D589"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XIV: 02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3E80D5DE"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6F99822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00D00FF5" w14:textId="77777777" w:rsidTr="00A12715">
        <w:trPr>
          <w:trHeight w:val="675"/>
        </w:trPr>
        <w:tc>
          <w:tcPr>
            <w:tcW w:w="851" w:type="dxa"/>
            <w:vAlign w:val="center"/>
            <w:hideMark/>
          </w:tcPr>
          <w:p w14:paraId="59A2D33B"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568E6828"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303EABB0"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XV: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đông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sử</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dụng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đông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máu</w:t>
            </w:r>
            <w:proofErr w:type="spellEnd"/>
            <w:r w:rsidRPr="000D679A">
              <w:rPr>
                <w:rFonts w:eastAsia="Times New Roman" w:cs="Times New Roman"/>
                <w:b/>
                <w:bCs/>
                <w:kern w:val="0"/>
                <w:sz w:val="20"/>
                <w:szCs w:val="20"/>
                <w14:ligatures w14:val="none"/>
              </w:rPr>
              <w:t xml:space="preserve"> STA SATELLITE MAX - Pháp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6F4D3AA7"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362C42AB" w14:textId="77777777" w:rsidTr="00A12715">
        <w:trPr>
          <w:trHeight w:val="630"/>
        </w:trPr>
        <w:tc>
          <w:tcPr>
            <w:tcW w:w="851" w:type="dxa"/>
            <w:noWrap/>
            <w:vAlign w:val="center"/>
            <w:hideMark/>
          </w:tcPr>
          <w:p w14:paraId="4900E41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195</w:t>
            </w:r>
          </w:p>
        </w:tc>
        <w:tc>
          <w:tcPr>
            <w:tcW w:w="851" w:type="dxa"/>
            <w:noWrap/>
            <w:vAlign w:val="center"/>
            <w:hideMark/>
          </w:tcPr>
          <w:p w14:paraId="423A7DF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w:t>
            </w:r>
          </w:p>
        </w:tc>
        <w:tc>
          <w:tcPr>
            <w:tcW w:w="2551" w:type="dxa"/>
            <w:vAlign w:val="center"/>
            <w:hideMark/>
          </w:tcPr>
          <w:p w14:paraId="58FFB34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PT</w:t>
            </w:r>
          </w:p>
        </w:tc>
        <w:tc>
          <w:tcPr>
            <w:tcW w:w="4820" w:type="dxa"/>
            <w:vAlign w:val="center"/>
            <w:hideMark/>
          </w:tcPr>
          <w:p w14:paraId="648E050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PT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764EED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B406FC8" w14:textId="77777777" w:rsidTr="00A12715">
        <w:trPr>
          <w:trHeight w:val="825"/>
        </w:trPr>
        <w:tc>
          <w:tcPr>
            <w:tcW w:w="851" w:type="dxa"/>
            <w:noWrap/>
            <w:vAlign w:val="center"/>
            <w:hideMark/>
          </w:tcPr>
          <w:p w14:paraId="5B065E4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196</w:t>
            </w:r>
          </w:p>
        </w:tc>
        <w:tc>
          <w:tcPr>
            <w:tcW w:w="851" w:type="dxa"/>
            <w:noWrap/>
            <w:vAlign w:val="center"/>
            <w:hideMark/>
          </w:tcPr>
          <w:p w14:paraId="1E5CBB6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15.2</w:t>
            </w:r>
          </w:p>
        </w:tc>
        <w:tc>
          <w:tcPr>
            <w:tcW w:w="2551" w:type="dxa"/>
            <w:vAlign w:val="center"/>
            <w:hideMark/>
          </w:tcPr>
          <w:p w14:paraId="668EAC9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Thromboplastin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(APTT)</w:t>
            </w:r>
          </w:p>
        </w:tc>
        <w:tc>
          <w:tcPr>
            <w:tcW w:w="4820" w:type="dxa"/>
            <w:vAlign w:val="center"/>
            <w:hideMark/>
          </w:tcPr>
          <w:p w14:paraId="0A8124C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thromboplastin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từng</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(APTT)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176DD2E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63D3EFE" w14:textId="77777777" w:rsidTr="00A12715">
        <w:trPr>
          <w:trHeight w:val="690"/>
        </w:trPr>
        <w:tc>
          <w:tcPr>
            <w:tcW w:w="851" w:type="dxa"/>
            <w:noWrap/>
            <w:vAlign w:val="center"/>
            <w:hideMark/>
          </w:tcPr>
          <w:p w14:paraId="220D4EA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197</w:t>
            </w:r>
          </w:p>
        </w:tc>
        <w:tc>
          <w:tcPr>
            <w:tcW w:w="851" w:type="dxa"/>
            <w:noWrap/>
            <w:vAlign w:val="center"/>
            <w:hideMark/>
          </w:tcPr>
          <w:p w14:paraId="738E63C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15.3</w:t>
            </w:r>
          </w:p>
        </w:tc>
        <w:tc>
          <w:tcPr>
            <w:tcW w:w="2551" w:type="dxa"/>
            <w:vAlign w:val="center"/>
            <w:hideMark/>
          </w:tcPr>
          <w:p w14:paraId="3897D690"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CaCl2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340F2E8D"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Canxi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Clorua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579A1B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7022A7C" w14:textId="77777777" w:rsidTr="00A12715">
        <w:trPr>
          <w:trHeight w:val="690"/>
        </w:trPr>
        <w:tc>
          <w:tcPr>
            <w:tcW w:w="851" w:type="dxa"/>
            <w:noWrap/>
            <w:vAlign w:val="center"/>
            <w:hideMark/>
          </w:tcPr>
          <w:p w14:paraId="56A696D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198</w:t>
            </w:r>
          </w:p>
        </w:tc>
        <w:tc>
          <w:tcPr>
            <w:tcW w:w="851" w:type="dxa"/>
            <w:noWrap/>
            <w:vAlign w:val="center"/>
            <w:hideMark/>
          </w:tcPr>
          <w:p w14:paraId="4FF5F75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15.4</w:t>
            </w:r>
          </w:p>
        </w:tc>
        <w:tc>
          <w:tcPr>
            <w:tcW w:w="2551" w:type="dxa"/>
            <w:vAlign w:val="center"/>
            <w:hideMark/>
          </w:tcPr>
          <w:p w14:paraId="2A1ED61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Thrombin (TT)</w:t>
            </w:r>
          </w:p>
        </w:tc>
        <w:tc>
          <w:tcPr>
            <w:tcW w:w="4820" w:type="dxa"/>
            <w:vAlign w:val="center"/>
            <w:hideMark/>
          </w:tcPr>
          <w:p w14:paraId="7C090CF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Thrombin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244732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95C1DD9" w14:textId="77777777" w:rsidTr="00A12715">
        <w:trPr>
          <w:trHeight w:val="690"/>
        </w:trPr>
        <w:tc>
          <w:tcPr>
            <w:tcW w:w="851" w:type="dxa"/>
            <w:noWrap/>
            <w:vAlign w:val="center"/>
            <w:hideMark/>
          </w:tcPr>
          <w:p w14:paraId="49249AE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199</w:t>
            </w:r>
          </w:p>
        </w:tc>
        <w:tc>
          <w:tcPr>
            <w:tcW w:w="851" w:type="dxa"/>
            <w:noWrap/>
            <w:vAlign w:val="center"/>
            <w:hideMark/>
          </w:tcPr>
          <w:p w14:paraId="1C58A30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15.5</w:t>
            </w:r>
          </w:p>
        </w:tc>
        <w:tc>
          <w:tcPr>
            <w:tcW w:w="2551" w:type="dxa"/>
            <w:vAlign w:val="center"/>
            <w:hideMark/>
          </w:tcPr>
          <w:p w14:paraId="0F734C7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Fibrinogen</w:t>
            </w:r>
          </w:p>
        </w:tc>
        <w:tc>
          <w:tcPr>
            <w:tcW w:w="4820" w:type="dxa"/>
            <w:vAlign w:val="center"/>
            <w:hideMark/>
          </w:tcPr>
          <w:p w14:paraId="5548390E"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Fibrinogen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EC1BC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F4E5AF5" w14:textId="77777777" w:rsidTr="00A12715">
        <w:trPr>
          <w:trHeight w:val="690"/>
        </w:trPr>
        <w:tc>
          <w:tcPr>
            <w:tcW w:w="851" w:type="dxa"/>
            <w:noWrap/>
            <w:vAlign w:val="center"/>
            <w:hideMark/>
          </w:tcPr>
          <w:p w14:paraId="5DF20D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200</w:t>
            </w:r>
          </w:p>
        </w:tc>
        <w:tc>
          <w:tcPr>
            <w:tcW w:w="851" w:type="dxa"/>
            <w:noWrap/>
            <w:vAlign w:val="center"/>
            <w:hideMark/>
          </w:tcPr>
          <w:p w14:paraId="29FA420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15.6</w:t>
            </w:r>
          </w:p>
        </w:tc>
        <w:tc>
          <w:tcPr>
            <w:tcW w:w="2551" w:type="dxa"/>
            <w:vAlign w:val="center"/>
            <w:hideMark/>
          </w:tcPr>
          <w:p w14:paraId="00C4C7B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182D720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loãng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27CF84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256BDE6" w14:textId="77777777" w:rsidTr="00A12715">
        <w:trPr>
          <w:trHeight w:val="870"/>
        </w:trPr>
        <w:tc>
          <w:tcPr>
            <w:tcW w:w="851" w:type="dxa"/>
            <w:noWrap/>
            <w:vAlign w:val="center"/>
            <w:hideMark/>
          </w:tcPr>
          <w:p w14:paraId="6C0434F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201</w:t>
            </w:r>
          </w:p>
        </w:tc>
        <w:tc>
          <w:tcPr>
            <w:tcW w:w="851" w:type="dxa"/>
            <w:noWrap/>
            <w:vAlign w:val="center"/>
            <w:hideMark/>
          </w:tcPr>
          <w:p w14:paraId="786FF22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15.7</w:t>
            </w:r>
          </w:p>
        </w:tc>
        <w:tc>
          <w:tcPr>
            <w:tcW w:w="2551" w:type="dxa"/>
            <w:vAlign w:val="center"/>
            <w:hideMark/>
          </w:tcPr>
          <w:p w14:paraId="79A8C5D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p>
        </w:tc>
        <w:tc>
          <w:tcPr>
            <w:tcW w:w="4820" w:type="dxa"/>
            <w:vAlign w:val="center"/>
            <w:hideMark/>
          </w:tcPr>
          <w:p w14:paraId="5ABB7C1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hai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59438D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63EABE6" w14:textId="77777777" w:rsidTr="00A12715">
        <w:trPr>
          <w:trHeight w:val="645"/>
        </w:trPr>
        <w:tc>
          <w:tcPr>
            <w:tcW w:w="851" w:type="dxa"/>
            <w:noWrap/>
            <w:vAlign w:val="center"/>
            <w:hideMark/>
          </w:tcPr>
          <w:p w14:paraId="54BFCFD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202</w:t>
            </w:r>
          </w:p>
        </w:tc>
        <w:tc>
          <w:tcPr>
            <w:tcW w:w="851" w:type="dxa"/>
            <w:noWrap/>
            <w:vAlign w:val="center"/>
            <w:hideMark/>
          </w:tcPr>
          <w:p w14:paraId="5D950FD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15.8</w:t>
            </w:r>
          </w:p>
        </w:tc>
        <w:tc>
          <w:tcPr>
            <w:tcW w:w="2551" w:type="dxa"/>
            <w:vAlign w:val="center"/>
            <w:hideMark/>
          </w:tcPr>
          <w:p w14:paraId="3A8CDC48"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48EB8CB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F81810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C5EFCB1" w14:textId="77777777" w:rsidTr="00A12715">
        <w:trPr>
          <w:trHeight w:val="645"/>
        </w:trPr>
        <w:tc>
          <w:tcPr>
            <w:tcW w:w="851" w:type="dxa"/>
            <w:noWrap/>
            <w:vAlign w:val="center"/>
            <w:hideMark/>
          </w:tcPr>
          <w:p w14:paraId="5D557AA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203</w:t>
            </w:r>
          </w:p>
        </w:tc>
        <w:tc>
          <w:tcPr>
            <w:tcW w:w="851" w:type="dxa"/>
            <w:noWrap/>
            <w:vAlign w:val="center"/>
            <w:hideMark/>
          </w:tcPr>
          <w:p w14:paraId="334F72A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15.9</w:t>
            </w:r>
          </w:p>
        </w:tc>
        <w:tc>
          <w:tcPr>
            <w:tcW w:w="2551" w:type="dxa"/>
            <w:vAlign w:val="center"/>
            <w:hideMark/>
          </w:tcPr>
          <w:p w14:paraId="09EE0833"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0BBD415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nhiễm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7680F5B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2F6A877" w14:textId="77777777" w:rsidTr="00A12715">
        <w:trPr>
          <w:trHeight w:val="915"/>
        </w:trPr>
        <w:tc>
          <w:tcPr>
            <w:tcW w:w="851" w:type="dxa"/>
            <w:noWrap/>
            <w:vAlign w:val="center"/>
            <w:hideMark/>
          </w:tcPr>
          <w:p w14:paraId="7310E75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204</w:t>
            </w:r>
          </w:p>
        </w:tc>
        <w:tc>
          <w:tcPr>
            <w:tcW w:w="851" w:type="dxa"/>
            <w:noWrap/>
            <w:vAlign w:val="center"/>
            <w:hideMark/>
          </w:tcPr>
          <w:p w14:paraId="6A87FB0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15.10</w:t>
            </w:r>
          </w:p>
        </w:tc>
        <w:tc>
          <w:tcPr>
            <w:tcW w:w="2551" w:type="dxa"/>
            <w:vAlign w:val="center"/>
            <w:hideMark/>
          </w:tcPr>
          <w:p w14:paraId="7DB6104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Thromboplastin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(APTT)</w:t>
            </w:r>
          </w:p>
        </w:tc>
        <w:tc>
          <w:tcPr>
            <w:tcW w:w="4820" w:type="dxa"/>
            <w:vAlign w:val="center"/>
            <w:hideMark/>
          </w:tcPr>
          <w:p w14:paraId="4C9BAB1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thời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gian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thromboplastin </w:t>
            </w:r>
            <w:proofErr w:type="spellStart"/>
            <w:r w:rsidRPr="000D679A">
              <w:rPr>
                <w:rFonts w:eastAsia="Times New Roman" w:cs="Times New Roman"/>
                <w:kern w:val="0"/>
                <w:sz w:val="20"/>
                <w:szCs w:val="20"/>
                <w14:ligatures w14:val="none"/>
              </w:rPr>
              <w:t>từng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phần</w:t>
            </w:r>
            <w:proofErr w:type="spellEnd"/>
            <w:r w:rsidRPr="000D679A">
              <w:rPr>
                <w:rFonts w:eastAsia="Times New Roman" w:cs="Times New Roman"/>
                <w:kern w:val="0"/>
                <w:sz w:val="20"/>
                <w:szCs w:val="20"/>
                <w14:ligatures w14:val="none"/>
              </w:rPr>
              <w:t xml:space="preserve"> (APTT)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AFE906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331BECB" w14:textId="77777777" w:rsidTr="00A12715">
        <w:trPr>
          <w:trHeight w:val="690"/>
        </w:trPr>
        <w:tc>
          <w:tcPr>
            <w:tcW w:w="851" w:type="dxa"/>
            <w:noWrap/>
            <w:vAlign w:val="center"/>
            <w:hideMark/>
          </w:tcPr>
          <w:p w14:paraId="2BA9D06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205</w:t>
            </w:r>
          </w:p>
        </w:tc>
        <w:tc>
          <w:tcPr>
            <w:tcW w:w="851" w:type="dxa"/>
            <w:noWrap/>
            <w:vAlign w:val="center"/>
            <w:hideMark/>
          </w:tcPr>
          <w:p w14:paraId="2CAC938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15.11</w:t>
            </w:r>
          </w:p>
        </w:tc>
        <w:tc>
          <w:tcPr>
            <w:tcW w:w="2551" w:type="dxa"/>
            <w:vAlign w:val="center"/>
            <w:hideMark/>
          </w:tcPr>
          <w:p w14:paraId="73A3630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Cuvett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5E1BC37C"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Cuvette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nhựa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lần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làm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thép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không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gỉ</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A275D4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9D8E448" w14:textId="77777777" w:rsidTr="00A12715">
        <w:trPr>
          <w:trHeight w:val="690"/>
        </w:trPr>
        <w:tc>
          <w:tcPr>
            <w:tcW w:w="851" w:type="dxa"/>
            <w:noWrap/>
            <w:vAlign w:val="center"/>
            <w:hideMark/>
          </w:tcPr>
          <w:p w14:paraId="267110F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206</w:t>
            </w:r>
          </w:p>
        </w:tc>
        <w:tc>
          <w:tcPr>
            <w:tcW w:w="851" w:type="dxa"/>
            <w:noWrap/>
            <w:vAlign w:val="center"/>
            <w:hideMark/>
          </w:tcPr>
          <w:p w14:paraId="5AA5B04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15.12</w:t>
            </w:r>
          </w:p>
        </w:tc>
        <w:tc>
          <w:tcPr>
            <w:tcW w:w="2551" w:type="dxa"/>
            <w:vAlign w:val="center"/>
            <w:hideMark/>
          </w:tcPr>
          <w:p w14:paraId="2169442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VIII</w:t>
            </w:r>
          </w:p>
        </w:tc>
        <w:tc>
          <w:tcPr>
            <w:tcW w:w="4820" w:type="dxa"/>
            <w:vAlign w:val="center"/>
            <w:hideMark/>
          </w:tcPr>
          <w:p w14:paraId="5E685F43"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VIII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51B780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7CDD1E2" w14:textId="77777777" w:rsidTr="00A12715">
        <w:trPr>
          <w:trHeight w:val="690"/>
        </w:trPr>
        <w:tc>
          <w:tcPr>
            <w:tcW w:w="851" w:type="dxa"/>
            <w:noWrap/>
            <w:vAlign w:val="center"/>
            <w:hideMark/>
          </w:tcPr>
          <w:p w14:paraId="40BA976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207</w:t>
            </w:r>
          </w:p>
        </w:tc>
        <w:tc>
          <w:tcPr>
            <w:tcW w:w="851" w:type="dxa"/>
            <w:noWrap/>
            <w:vAlign w:val="center"/>
            <w:hideMark/>
          </w:tcPr>
          <w:p w14:paraId="514EAD1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15.13</w:t>
            </w:r>
          </w:p>
        </w:tc>
        <w:tc>
          <w:tcPr>
            <w:tcW w:w="2551" w:type="dxa"/>
            <w:vAlign w:val="center"/>
            <w:hideMark/>
          </w:tcPr>
          <w:p w14:paraId="5254574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IX</w:t>
            </w:r>
          </w:p>
        </w:tc>
        <w:tc>
          <w:tcPr>
            <w:tcW w:w="4820" w:type="dxa"/>
            <w:vAlign w:val="center"/>
            <w:hideMark/>
          </w:tcPr>
          <w:p w14:paraId="08A5108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IX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F785E7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51B1017" w14:textId="77777777" w:rsidTr="00A12715">
        <w:trPr>
          <w:trHeight w:val="690"/>
        </w:trPr>
        <w:tc>
          <w:tcPr>
            <w:tcW w:w="851" w:type="dxa"/>
            <w:noWrap/>
            <w:vAlign w:val="center"/>
            <w:hideMark/>
          </w:tcPr>
          <w:p w14:paraId="7DF970D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208</w:t>
            </w:r>
          </w:p>
        </w:tc>
        <w:tc>
          <w:tcPr>
            <w:tcW w:w="851" w:type="dxa"/>
            <w:noWrap/>
            <w:vAlign w:val="center"/>
            <w:hideMark/>
          </w:tcPr>
          <w:p w14:paraId="656BBD1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15.14</w:t>
            </w:r>
          </w:p>
        </w:tc>
        <w:tc>
          <w:tcPr>
            <w:tcW w:w="2551" w:type="dxa"/>
            <w:vAlign w:val="center"/>
            <w:hideMark/>
          </w:tcPr>
          <w:p w14:paraId="7142812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6x1ml</w:t>
            </w:r>
          </w:p>
        </w:tc>
        <w:tc>
          <w:tcPr>
            <w:tcW w:w="4820" w:type="dxa"/>
            <w:vAlign w:val="center"/>
            <w:hideMark/>
          </w:tcPr>
          <w:p w14:paraId="1F61DF4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hiệu</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6x1ml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8BEA70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3862000" w14:textId="77777777" w:rsidTr="00A12715">
        <w:trPr>
          <w:trHeight w:val="1125"/>
        </w:trPr>
        <w:tc>
          <w:tcPr>
            <w:tcW w:w="851" w:type="dxa"/>
            <w:noWrap/>
            <w:vAlign w:val="center"/>
            <w:hideMark/>
          </w:tcPr>
          <w:p w14:paraId="4A44F39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209</w:t>
            </w:r>
          </w:p>
        </w:tc>
        <w:tc>
          <w:tcPr>
            <w:tcW w:w="851" w:type="dxa"/>
            <w:noWrap/>
            <w:vAlign w:val="center"/>
            <w:hideMark/>
          </w:tcPr>
          <w:p w14:paraId="524181E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15.15</w:t>
            </w:r>
          </w:p>
        </w:tc>
        <w:tc>
          <w:tcPr>
            <w:tcW w:w="2551" w:type="dxa"/>
            <w:vAlign w:val="center"/>
            <w:hideMark/>
          </w:tcPr>
          <w:p w14:paraId="362269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p>
        </w:tc>
        <w:tc>
          <w:tcPr>
            <w:tcW w:w="4820" w:type="dxa"/>
            <w:vAlign w:val="center"/>
            <w:hideMark/>
          </w:tcPr>
          <w:p w14:paraId="61320AAD"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dùng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7D0778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CAA643A" w14:textId="77777777" w:rsidTr="00A12715">
        <w:trPr>
          <w:trHeight w:val="690"/>
        </w:trPr>
        <w:tc>
          <w:tcPr>
            <w:tcW w:w="851" w:type="dxa"/>
            <w:noWrap/>
            <w:vAlign w:val="center"/>
            <w:hideMark/>
          </w:tcPr>
          <w:p w14:paraId="7B8695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210</w:t>
            </w:r>
          </w:p>
        </w:tc>
        <w:tc>
          <w:tcPr>
            <w:tcW w:w="851" w:type="dxa"/>
            <w:noWrap/>
            <w:vAlign w:val="center"/>
            <w:hideMark/>
          </w:tcPr>
          <w:p w14:paraId="751ECF4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15.16</w:t>
            </w:r>
          </w:p>
        </w:tc>
        <w:tc>
          <w:tcPr>
            <w:tcW w:w="2551" w:type="dxa"/>
            <w:vAlign w:val="center"/>
            <w:hideMark/>
          </w:tcPr>
          <w:p w14:paraId="3A020965"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VII</w:t>
            </w:r>
          </w:p>
        </w:tc>
        <w:tc>
          <w:tcPr>
            <w:tcW w:w="4820" w:type="dxa"/>
            <w:vAlign w:val="center"/>
            <w:hideMark/>
          </w:tcPr>
          <w:p w14:paraId="7B2F294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yếu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tố</w:t>
            </w:r>
            <w:proofErr w:type="spellEnd"/>
            <w:r w:rsidRPr="000D679A">
              <w:rPr>
                <w:rFonts w:eastAsia="Times New Roman" w:cs="Times New Roman"/>
                <w:kern w:val="0"/>
                <w:sz w:val="20"/>
                <w:szCs w:val="20"/>
                <w14:ligatures w14:val="none"/>
              </w:rPr>
              <w:t xml:space="preserve"> VII </w:t>
            </w:r>
            <w:proofErr w:type="spellStart"/>
            <w:r w:rsidRPr="000D679A">
              <w:rPr>
                <w:rFonts w:eastAsia="Times New Roman" w:cs="Times New Roman"/>
                <w:kern w:val="0"/>
                <w:sz w:val="20"/>
                <w:szCs w:val="20"/>
                <w14:ligatures w14:val="none"/>
              </w:rPr>
              <w:t>theo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B4E79FA"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342E1382" w14:textId="77777777" w:rsidTr="00A12715">
        <w:trPr>
          <w:trHeight w:val="690"/>
        </w:trPr>
        <w:tc>
          <w:tcPr>
            <w:tcW w:w="851" w:type="dxa"/>
            <w:noWrap/>
            <w:vAlign w:val="center"/>
            <w:hideMark/>
          </w:tcPr>
          <w:p w14:paraId="5FD4014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211</w:t>
            </w:r>
          </w:p>
        </w:tc>
        <w:tc>
          <w:tcPr>
            <w:tcW w:w="851" w:type="dxa"/>
            <w:noWrap/>
            <w:vAlign w:val="center"/>
            <w:hideMark/>
          </w:tcPr>
          <w:p w14:paraId="6342C71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15.17</w:t>
            </w:r>
          </w:p>
        </w:tc>
        <w:tc>
          <w:tcPr>
            <w:tcW w:w="2551" w:type="dxa"/>
            <w:vAlign w:val="center"/>
            <w:hideMark/>
          </w:tcPr>
          <w:p w14:paraId="13DD326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D Dimer</w:t>
            </w:r>
          </w:p>
        </w:tc>
        <w:tc>
          <w:tcPr>
            <w:tcW w:w="4820" w:type="dxa"/>
            <w:vAlign w:val="center"/>
            <w:hideMark/>
          </w:tcPr>
          <w:p w14:paraId="27E23F0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Định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D-Dimer </w:t>
            </w:r>
            <w:proofErr w:type="spellStart"/>
            <w:r w:rsidRPr="000D679A">
              <w:rPr>
                <w:rFonts w:eastAsia="Times New Roman" w:cs="Times New Roman"/>
                <w:kern w:val="0"/>
                <w:sz w:val="20"/>
                <w:szCs w:val="20"/>
                <w14:ligatures w14:val="none"/>
              </w:rPr>
              <w:t>huyết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tĩnh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miễn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đục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D97D0B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7865E488" w14:textId="77777777" w:rsidTr="00A12715">
        <w:trPr>
          <w:trHeight w:val="690"/>
        </w:trPr>
        <w:tc>
          <w:tcPr>
            <w:tcW w:w="851" w:type="dxa"/>
            <w:noWrap/>
            <w:vAlign w:val="center"/>
            <w:hideMark/>
          </w:tcPr>
          <w:p w14:paraId="66AF29B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212</w:t>
            </w:r>
          </w:p>
        </w:tc>
        <w:tc>
          <w:tcPr>
            <w:tcW w:w="851" w:type="dxa"/>
            <w:noWrap/>
            <w:vAlign w:val="center"/>
            <w:hideMark/>
          </w:tcPr>
          <w:p w14:paraId="68DFE98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15.18</w:t>
            </w:r>
          </w:p>
        </w:tc>
        <w:tc>
          <w:tcPr>
            <w:tcW w:w="2551" w:type="dxa"/>
            <w:vAlign w:val="center"/>
            <w:hideMark/>
          </w:tcPr>
          <w:p w14:paraId="710EEC0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D Dimer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p>
        </w:tc>
        <w:tc>
          <w:tcPr>
            <w:tcW w:w="4820" w:type="dxa"/>
            <w:vAlign w:val="center"/>
            <w:hideMark/>
          </w:tcPr>
          <w:p w14:paraId="6480EE41"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Bộ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D Dimer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141123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3457692" w14:textId="77777777" w:rsidTr="00A12715">
        <w:trPr>
          <w:trHeight w:val="690"/>
        </w:trPr>
        <w:tc>
          <w:tcPr>
            <w:tcW w:w="851" w:type="dxa"/>
            <w:noWrap/>
            <w:vAlign w:val="center"/>
            <w:hideMark/>
          </w:tcPr>
          <w:p w14:paraId="77FD39F4"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213</w:t>
            </w:r>
          </w:p>
        </w:tc>
        <w:tc>
          <w:tcPr>
            <w:tcW w:w="851" w:type="dxa"/>
            <w:noWrap/>
            <w:vAlign w:val="center"/>
            <w:hideMark/>
          </w:tcPr>
          <w:p w14:paraId="48A52BE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15.19</w:t>
            </w:r>
          </w:p>
        </w:tc>
        <w:tc>
          <w:tcPr>
            <w:tcW w:w="2551" w:type="dxa"/>
            <w:vAlign w:val="center"/>
            <w:hideMark/>
          </w:tcPr>
          <w:p w14:paraId="0392ADF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Protein C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so </w:t>
            </w:r>
            <w:proofErr w:type="spellStart"/>
            <w:r w:rsidRPr="000D679A">
              <w:rPr>
                <w:rFonts w:eastAsia="Times New Roman" w:cs="Times New Roman"/>
                <w:kern w:val="0"/>
                <w:sz w:val="20"/>
                <w:szCs w:val="20"/>
                <w14:ligatures w14:val="none"/>
              </w:rPr>
              <w:t>màu</w:t>
            </w:r>
            <w:proofErr w:type="spellEnd"/>
          </w:p>
        </w:tc>
        <w:tc>
          <w:tcPr>
            <w:tcW w:w="4820" w:type="dxa"/>
            <w:vAlign w:val="center"/>
            <w:hideMark/>
          </w:tcPr>
          <w:p w14:paraId="2D289D2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Protein C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chế</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quang</w:t>
            </w:r>
            <w:proofErr w:type="spellEnd"/>
            <w:r w:rsidRPr="000D679A">
              <w:rPr>
                <w:rFonts w:eastAsia="Times New Roman" w:cs="Times New Roman"/>
                <w:kern w:val="0"/>
                <w:sz w:val="20"/>
                <w:szCs w:val="20"/>
                <w14:ligatures w14:val="none"/>
              </w:rPr>
              <w:t xml:space="preserve"> so </w:t>
            </w:r>
            <w:proofErr w:type="spellStart"/>
            <w:r w:rsidRPr="000D679A">
              <w:rPr>
                <w:rFonts w:eastAsia="Times New Roman" w:cs="Times New Roman"/>
                <w:kern w:val="0"/>
                <w:sz w:val="20"/>
                <w:szCs w:val="20"/>
                <w14:ligatures w14:val="none"/>
              </w:rPr>
              <w:t>màu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với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màu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tổng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hợp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0A225C8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126E78C9" w14:textId="77777777" w:rsidTr="00A12715">
        <w:trPr>
          <w:trHeight w:val="690"/>
        </w:trPr>
        <w:tc>
          <w:tcPr>
            <w:tcW w:w="851" w:type="dxa"/>
            <w:noWrap/>
            <w:vAlign w:val="center"/>
            <w:hideMark/>
          </w:tcPr>
          <w:p w14:paraId="7AE2A7B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214</w:t>
            </w:r>
          </w:p>
        </w:tc>
        <w:tc>
          <w:tcPr>
            <w:tcW w:w="851" w:type="dxa"/>
            <w:noWrap/>
            <w:vAlign w:val="center"/>
            <w:hideMark/>
          </w:tcPr>
          <w:p w14:paraId="6448E7C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15.20</w:t>
            </w:r>
          </w:p>
        </w:tc>
        <w:tc>
          <w:tcPr>
            <w:tcW w:w="2551" w:type="dxa"/>
            <w:vAlign w:val="center"/>
            <w:hideMark/>
          </w:tcPr>
          <w:p w14:paraId="5BF198E2"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Protein S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p>
        </w:tc>
        <w:tc>
          <w:tcPr>
            <w:tcW w:w="4820" w:type="dxa"/>
            <w:vAlign w:val="center"/>
            <w:hideMark/>
          </w:tcPr>
          <w:p w14:paraId="5E830824"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định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lượng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hoạt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của</w:t>
            </w:r>
            <w:proofErr w:type="spellEnd"/>
            <w:r w:rsidRPr="000D679A">
              <w:rPr>
                <w:rFonts w:eastAsia="Times New Roman" w:cs="Times New Roman"/>
                <w:kern w:val="0"/>
                <w:sz w:val="20"/>
                <w:szCs w:val="20"/>
                <w14:ligatures w14:val="none"/>
              </w:rPr>
              <w:t xml:space="preserve"> protein S </w:t>
            </w:r>
            <w:proofErr w:type="spellStart"/>
            <w:r w:rsidRPr="000D679A">
              <w:rPr>
                <w:rFonts w:eastAsia="Times New Roman" w:cs="Times New Roman"/>
                <w:kern w:val="0"/>
                <w:sz w:val="20"/>
                <w:szCs w:val="20"/>
                <w14:ligatures w14:val="none"/>
              </w:rPr>
              <w:t>bằng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pháp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từ</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cơ</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học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3DC387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2FD5F3B1" w14:textId="77777777" w:rsidTr="00A12715">
        <w:trPr>
          <w:trHeight w:val="690"/>
        </w:trPr>
        <w:tc>
          <w:tcPr>
            <w:tcW w:w="851" w:type="dxa"/>
            <w:noWrap/>
            <w:vAlign w:val="center"/>
            <w:hideMark/>
          </w:tcPr>
          <w:p w14:paraId="331C64CD"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215</w:t>
            </w:r>
          </w:p>
        </w:tc>
        <w:tc>
          <w:tcPr>
            <w:tcW w:w="851" w:type="dxa"/>
            <w:noWrap/>
            <w:vAlign w:val="center"/>
            <w:hideMark/>
          </w:tcPr>
          <w:p w14:paraId="6353E5A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15.21</w:t>
            </w:r>
          </w:p>
        </w:tc>
        <w:tc>
          <w:tcPr>
            <w:tcW w:w="2551" w:type="dxa"/>
            <w:vAlign w:val="center"/>
            <w:hideMark/>
          </w:tcPr>
          <w:p w14:paraId="249D7DE6"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Thrombin III</w:t>
            </w:r>
          </w:p>
        </w:tc>
        <w:tc>
          <w:tcPr>
            <w:tcW w:w="4820" w:type="dxa"/>
            <w:vAlign w:val="center"/>
            <w:hideMark/>
          </w:tcPr>
          <w:p w14:paraId="48F3B8A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Anti Thrombin III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900695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C5C9098" w14:textId="77777777" w:rsidTr="00A12715">
        <w:trPr>
          <w:trHeight w:val="900"/>
        </w:trPr>
        <w:tc>
          <w:tcPr>
            <w:tcW w:w="851" w:type="dxa"/>
            <w:noWrap/>
            <w:vAlign w:val="center"/>
            <w:hideMark/>
          </w:tcPr>
          <w:p w14:paraId="3DF292E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lastRenderedPageBreak/>
              <w:t>216</w:t>
            </w:r>
          </w:p>
        </w:tc>
        <w:tc>
          <w:tcPr>
            <w:tcW w:w="851" w:type="dxa"/>
            <w:noWrap/>
            <w:vAlign w:val="center"/>
            <w:hideMark/>
          </w:tcPr>
          <w:p w14:paraId="1DFAC4A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15.22</w:t>
            </w:r>
          </w:p>
        </w:tc>
        <w:tc>
          <w:tcPr>
            <w:tcW w:w="2551" w:type="dxa"/>
            <w:vAlign w:val="center"/>
            <w:hideMark/>
          </w:tcPr>
          <w:p w14:paraId="3857ADA9"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nội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p>
        </w:tc>
        <w:tc>
          <w:tcPr>
            <w:tcW w:w="4820" w:type="dxa"/>
            <w:vAlign w:val="center"/>
            <w:hideMark/>
          </w:tcPr>
          <w:p w14:paraId="16AE088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nội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một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số</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biệt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đông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máu</w:t>
            </w:r>
            <w:proofErr w:type="spellEnd"/>
            <w:r w:rsidRPr="000D679A">
              <w:rPr>
                <w:rFonts w:eastAsia="Times New Roman" w:cs="Times New Roman"/>
                <w:kern w:val="0"/>
                <w:sz w:val="20"/>
                <w:szCs w:val="20"/>
                <w14:ligatures w14:val="none"/>
              </w:rPr>
              <w:t xml:space="preserve"> STA SATELLITE MAX - Pháp </w:t>
            </w:r>
            <w:proofErr w:type="spellStart"/>
            <w:r w:rsidRPr="000D679A">
              <w:rPr>
                <w:rFonts w:eastAsia="Times New Roman" w:cs="Times New Roman"/>
                <w:kern w:val="0"/>
                <w:sz w:val="20"/>
                <w:szCs w:val="20"/>
                <w14:ligatures w14:val="none"/>
              </w:rPr>
              <w:t>hiện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2D8B1976"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7218DC8" w14:textId="77777777" w:rsidTr="00A12715">
        <w:trPr>
          <w:trHeight w:val="690"/>
        </w:trPr>
        <w:tc>
          <w:tcPr>
            <w:tcW w:w="851" w:type="dxa"/>
            <w:noWrap/>
            <w:vAlign w:val="center"/>
            <w:hideMark/>
          </w:tcPr>
          <w:p w14:paraId="1623F11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noWrap/>
            <w:vAlign w:val="center"/>
            <w:hideMark/>
          </w:tcPr>
          <w:p w14:paraId="7BE39E1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6635E4A6"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XV: 22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3C91A8F8" w14:textId="77777777" w:rsidR="000D679A" w:rsidRPr="000D679A" w:rsidRDefault="000D679A" w:rsidP="000D679A">
            <w:pPr>
              <w:spacing w:after="0" w:line="240" w:lineRule="auto"/>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1276" w:type="dxa"/>
            <w:vAlign w:val="center"/>
            <w:hideMark/>
          </w:tcPr>
          <w:p w14:paraId="3B0C04D1"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342A13EA" w14:textId="77777777" w:rsidTr="00A12715">
        <w:trPr>
          <w:trHeight w:val="690"/>
        </w:trPr>
        <w:tc>
          <w:tcPr>
            <w:tcW w:w="851" w:type="dxa"/>
            <w:vAlign w:val="center"/>
            <w:hideMark/>
          </w:tcPr>
          <w:p w14:paraId="3D4912EA"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c>
          <w:tcPr>
            <w:tcW w:w="9498" w:type="dxa"/>
            <w:gridSpan w:val="4"/>
            <w:vAlign w:val="center"/>
            <w:hideMark/>
          </w:tcPr>
          <w:p w14:paraId="37676C02"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p w14:paraId="15A749C4"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XVI: </w:t>
            </w:r>
            <w:proofErr w:type="spellStart"/>
            <w:r w:rsidRPr="000D679A">
              <w:rPr>
                <w:rFonts w:eastAsia="Times New Roman" w:cs="Times New Roman"/>
                <w:b/>
                <w:bCs/>
                <w:kern w:val="0"/>
                <w:sz w:val="20"/>
                <w:szCs w:val="20"/>
                <w14:ligatures w14:val="none"/>
              </w:rPr>
              <w:t>Hóa</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chất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xét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nghiệm</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điện</w:t>
            </w:r>
            <w:proofErr w:type="spellEnd"/>
            <w:r w:rsidRPr="000D679A">
              <w:rPr>
                <w:rFonts w:eastAsia="Times New Roman" w:cs="Times New Roman"/>
                <w:b/>
                <w:bCs/>
                <w:kern w:val="0"/>
                <w:sz w:val="20"/>
                <w:szCs w:val="20"/>
                <w14:ligatures w14:val="none"/>
              </w:rPr>
              <w:t xml:space="preserve"> di </w:t>
            </w:r>
            <w:proofErr w:type="spellStart"/>
            <w:r w:rsidRPr="000D679A">
              <w:rPr>
                <w:rFonts w:eastAsia="Times New Roman" w:cs="Times New Roman"/>
                <w:b/>
                <w:bCs/>
                <w:kern w:val="0"/>
                <w:sz w:val="20"/>
                <w:szCs w:val="20"/>
                <w14:ligatures w14:val="none"/>
              </w:rPr>
              <w:t>sử</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dụng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cho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máy</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điện</w:t>
            </w:r>
            <w:proofErr w:type="spellEnd"/>
            <w:r w:rsidRPr="000D679A">
              <w:rPr>
                <w:rFonts w:eastAsia="Times New Roman" w:cs="Times New Roman"/>
                <w:b/>
                <w:bCs/>
                <w:kern w:val="0"/>
                <w:sz w:val="20"/>
                <w:szCs w:val="20"/>
                <w14:ligatures w14:val="none"/>
              </w:rPr>
              <w:t xml:space="preserve"> di </w:t>
            </w:r>
            <w:proofErr w:type="spellStart"/>
            <w:r w:rsidRPr="000D679A">
              <w:rPr>
                <w:rFonts w:eastAsia="Times New Roman" w:cs="Times New Roman"/>
                <w:b/>
                <w:bCs/>
                <w:kern w:val="0"/>
                <w:sz w:val="20"/>
                <w:szCs w:val="20"/>
                <w14:ligatures w14:val="none"/>
              </w:rPr>
              <w:t>mao</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quản</w:t>
            </w:r>
            <w:proofErr w:type="spellEnd"/>
            <w:r w:rsidRPr="000D679A">
              <w:rPr>
                <w:rFonts w:eastAsia="Times New Roman" w:cs="Times New Roman"/>
                <w:b/>
                <w:bCs/>
                <w:kern w:val="0"/>
                <w:sz w:val="20"/>
                <w:szCs w:val="20"/>
                <w14:ligatures w14:val="none"/>
              </w:rPr>
              <w:t xml:space="preserve"> MINICAP </w:t>
            </w:r>
            <w:proofErr w:type="gramStart"/>
            <w:r w:rsidRPr="000D679A">
              <w:rPr>
                <w:rFonts w:eastAsia="Times New Roman" w:cs="Times New Roman"/>
                <w:b/>
                <w:bCs/>
                <w:kern w:val="0"/>
                <w:sz w:val="20"/>
                <w:szCs w:val="20"/>
                <w14:ligatures w14:val="none"/>
              </w:rPr>
              <w:t>FP  -</w:t>
            </w:r>
            <w:proofErr w:type="gramEnd"/>
            <w:r w:rsidRPr="000D679A">
              <w:rPr>
                <w:rFonts w:eastAsia="Times New Roman" w:cs="Times New Roman"/>
                <w:b/>
                <w:bCs/>
                <w:kern w:val="0"/>
                <w:sz w:val="20"/>
                <w:szCs w:val="20"/>
                <w14:ligatures w14:val="none"/>
              </w:rPr>
              <w:t xml:space="preserve"> Pháp </w:t>
            </w:r>
            <w:proofErr w:type="spellStart"/>
            <w:r w:rsidRPr="000D679A">
              <w:rPr>
                <w:rFonts w:eastAsia="Times New Roman" w:cs="Times New Roman"/>
                <w:b/>
                <w:bCs/>
                <w:kern w:val="0"/>
                <w:sz w:val="20"/>
                <w:szCs w:val="20"/>
                <w14:ligatures w14:val="none"/>
              </w:rPr>
              <w:t>hoặc</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tương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đương</w:t>
            </w:r>
            <w:proofErr w:type="spellEnd"/>
          </w:p>
          <w:p w14:paraId="4DC5B127"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r w:rsidRPr="000D679A">
              <w:rPr>
                <w:rFonts w:eastAsia="Times New Roman" w:cs="Times New Roman"/>
                <w:b/>
                <w:bCs/>
                <w:kern w:val="0"/>
                <w:sz w:val="20"/>
                <w:szCs w:val="20"/>
                <w14:ligatures w14:val="none"/>
              </w:rPr>
              <w:t> </w:t>
            </w:r>
          </w:p>
        </w:tc>
      </w:tr>
      <w:tr w:rsidR="000D679A" w:rsidRPr="000D679A" w14:paraId="1AC5FA89" w14:textId="77777777" w:rsidTr="00A12715">
        <w:trPr>
          <w:trHeight w:val="750"/>
        </w:trPr>
        <w:tc>
          <w:tcPr>
            <w:tcW w:w="851" w:type="dxa"/>
            <w:noWrap/>
            <w:vAlign w:val="center"/>
            <w:hideMark/>
          </w:tcPr>
          <w:p w14:paraId="4D4ABD5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217</w:t>
            </w:r>
          </w:p>
        </w:tc>
        <w:tc>
          <w:tcPr>
            <w:tcW w:w="851" w:type="dxa"/>
            <w:noWrap/>
            <w:vAlign w:val="center"/>
            <w:hideMark/>
          </w:tcPr>
          <w:p w14:paraId="474DA6F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16.1</w:t>
            </w:r>
          </w:p>
        </w:tc>
        <w:tc>
          <w:tcPr>
            <w:tcW w:w="2551" w:type="dxa"/>
            <w:vAlign w:val="center"/>
            <w:hideMark/>
          </w:tcPr>
          <w:p w14:paraId="090A2F3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Hb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w:t>
            </w:r>
          </w:p>
        </w:tc>
        <w:tc>
          <w:tcPr>
            <w:tcW w:w="4820" w:type="dxa"/>
            <w:vAlign w:val="center"/>
            <w:hideMark/>
          </w:tcPr>
          <w:p w14:paraId="66C2054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Hb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3C516CC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57D29C9" w14:textId="77777777" w:rsidTr="00A12715">
        <w:trPr>
          <w:trHeight w:val="750"/>
        </w:trPr>
        <w:tc>
          <w:tcPr>
            <w:tcW w:w="851" w:type="dxa"/>
            <w:noWrap/>
            <w:vAlign w:val="center"/>
            <w:hideMark/>
          </w:tcPr>
          <w:p w14:paraId="38292C1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218</w:t>
            </w:r>
          </w:p>
        </w:tc>
        <w:tc>
          <w:tcPr>
            <w:tcW w:w="851" w:type="dxa"/>
            <w:noWrap/>
            <w:vAlign w:val="center"/>
            <w:hideMark/>
          </w:tcPr>
          <w:p w14:paraId="1E8E464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16.2</w:t>
            </w:r>
          </w:p>
        </w:tc>
        <w:tc>
          <w:tcPr>
            <w:tcW w:w="2551" w:type="dxa"/>
            <w:vAlign w:val="center"/>
            <w:hideMark/>
          </w:tcPr>
          <w:p w14:paraId="532AE14B"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HbA2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p>
        </w:tc>
        <w:tc>
          <w:tcPr>
            <w:tcW w:w="4820" w:type="dxa"/>
            <w:vAlign w:val="center"/>
            <w:hideMark/>
          </w:tcPr>
          <w:p w14:paraId="2F11C95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HbA2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867142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CF5592B" w14:textId="77777777" w:rsidTr="00A12715">
        <w:trPr>
          <w:trHeight w:val="750"/>
        </w:trPr>
        <w:tc>
          <w:tcPr>
            <w:tcW w:w="851" w:type="dxa"/>
            <w:noWrap/>
            <w:vAlign w:val="center"/>
            <w:hideMark/>
          </w:tcPr>
          <w:p w14:paraId="2DB8C30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219</w:t>
            </w:r>
          </w:p>
        </w:tc>
        <w:tc>
          <w:tcPr>
            <w:tcW w:w="851" w:type="dxa"/>
            <w:noWrap/>
            <w:vAlign w:val="center"/>
            <w:hideMark/>
          </w:tcPr>
          <w:p w14:paraId="241F00E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16.3</w:t>
            </w:r>
          </w:p>
        </w:tc>
        <w:tc>
          <w:tcPr>
            <w:tcW w:w="2551" w:type="dxa"/>
            <w:vAlign w:val="center"/>
            <w:hideMark/>
          </w:tcPr>
          <w:p w14:paraId="547215C0"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chiết</w:t>
            </w:r>
            <w:proofErr w:type="spellEnd"/>
            <w:r w:rsidRPr="000D679A">
              <w:rPr>
                <w:rFonts w:eastAsia="Times New Roman" w:cs="Times New Roman"/>
                <w:kern w:val="0"/>
                <w:sz w:val="20"/>
                <w:szCs w:val="20"/>
                <w14:ligatures w14:val="none"/>
              </w:rPr>
              <w:t xml:space="preserve"> QC</w:t>
            </w:r>
          </w:p>
        </w:tc>
        <w:tc>
          <w:tcPr>
            <w:tcW w:w="4820" w:type="dxa"/>
            <w:vAlign w:val="center"/>
            <w:hideMark/>
          </w:tcPr>
          <w:p w14:paraId="37B9484F"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và</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nắp</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để</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tách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trong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A17C535"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2EB4091" w14:textId="77777777" w:rsidTr="00A12715">
        <w:trPr>
          <w:trHeight w:val="750"/>
        </w:trPr>
        <w:tc>
          <w:tcPr>
            <w:tcW w:w="851" w:type="dxa"/>
            <w:noWrap/>
            <w:vAlign w:val="center"/>
            <w:hideMark/>
          </w:tcPr>
          <w:p w14:paraId="4B6ABB6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220</w:t>
            </w:r>
          </w:p>
        </w:tc>
        <w:tc>
          <w:tcPr>
            <w:tcW w:w="851" w:type="dxa"/>
            <w:noWrap/>
            <w:vAlign w:val="center"/>
            <w:hideMark/>
          </w:tcPr>
          <w:p w14:paraId="58A571FB"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16.4</w:t>
            </w:r>
          </w:p>
        </w:tc>
        <w:tc>
          <w:tcPr>
            <w:tcW w:w="2551" w:type="dxa"/>
            <w:vAlign w:val="center"/>
            <w:hideMark/>
          </w:tcPr>
          <w:p w14:paraId="5E129029"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Dung </w:t>
            </w:r>
            <w:proofErr w:type="spellStart"/>
            <w:r w:rsidRPr="000D679A">
              <w:rPr>
                <w:rFonts w:eastAsia="Times New Roman" w:cs="Times New Roman"/>
                <w:kern w:val="0"/>
                <w:sz w:val="20"/>
                <w:szCs w:val="20"/>
                <w14:ligatures w14:val="none"/>
              </w:rPr>
              <w:t>dịch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rửa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kim</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093156E8"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sinh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dò</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mẫu</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thiết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bị</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tự</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động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2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4DFA5DF"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5365C09F" w14:textId="77777777" w:rsidTr="00A12715">
        <w:trPr>
          <w:trHeight w:val="750"/>
        </w:trPr>
        <w:tc>
          <w:tcPr>
            <w:tcW w:w="851" w:type="dxa"/>
            <w:noWrap/>
            <w:vAlign w:val="center"/>
            <w:hideMark/>
          </w:tcPr>
          <w:p w14:paraId="2618CB6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221</w:t>
            </w:r>
          </w:p>
        </w:tc>
        <w:tc>
          <w:tcPr>
            <w:tcW w:w="851" w:type="dxa"/>
            <w:noWrap/>
            <w:vAlign w:val="center"/>
            <w:hideMark/>
          </w:tcPr>
          <w:p w14:paraId="203EED68"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16.5</w:t>
            </w:r>
          </w:p>
        </w:tc>
        <w:tc>
          <w:tcPr>
            <w:tcW w:w="2551" w:type="dxa"/>
            <w:vAlign w:val="center"/>
            <w:hideMark/>
          </w:tcPr>
          <w:p w14:paraId="292665DB"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Cốc </w:t>
            </w:r>
            <w:proofErr w:type="spellStart"/>
            <w:r w:rsidRPr="000D679A">
              <w:rPr>
                <w:rFonts w:eastAsia="Times New Roman" w:cs="Times New Roman"/>
                <w:kern w:val="0"/>
                <w:sz w:val="20"/>
                <w:szCs w:val="20"/>
                <w14:ligatures w14:val="none"/>
              </w:rPr>
              <w:t>thuốc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thử</w:t>
            </w:r>
            <w:proofErr w:type="spellEnd"/>
            <w:r w:rsidRPr="000D679A">
              <w:rPr>
                <w:rFonts w:eastAsia="Times New Roman" w:cs="Times New Roman"/>
                <w:kern w:val="0"/>
                <w:sz w:val="20"/>
                <w:szCs w:val="20"/>
                <w14:ligatures w14:val="none"/>
              </w:rPr>
              <w:t xml:space="preserve"> </w:t>
            </w:r>
          </w:p>
        </w:tc>
        <w:tc>
          <w:tcPr>
            <w:tcW w:w="4820" w:type="dxa"/>
            <w:vAlign w:val="center"/>
            <w:hideMark/>
          </w:tcPr>
          <w:p w14:paraId="411E497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Cốc </w:t>
            </w:r>
            <w:proofErr w:type="spellStart"/>
            <w:r w:rsidRPr="000D679A">
              <w:rPr>
                <w:rFonts w:eastAsia="Times New Roman" w:cs="Times New Roman"/>
                <w:kern w:val="0"/>
                <w:sz w:val="20"/>
                <w:szCs w:val="20"/>
                <w14:ligatures w14:val="none"/>
              </w:rPr>
              <w:t>đựng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phản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ứng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các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trên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hệ</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thống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2 </w:t>
            </w:r>
            <w:proofErr w:type="spellStart"/>
            <w:r w:rsidRPr="000D679A">
              <w:rPr>
                <w:rFonts w:eastAsia="Times New Roman" w:cs="Times New Roman"/>
                <w:kern w:val="0"/>
                <w:sz w:val="20"/>
                <w:szCs w:val="20"/>
                <w14:ligatures w14:val="none"/>
              </w:rPr>
              <w:t>đầu</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41F4477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4DD51EFE" w14:textId="77777777" w:rsidTr="00A12715">
        <w:trPr>
          <w:trHeight w:val="750"/>
        </w:trPr>
        <w:tc>
          <w:tcPr>
            <w:tcW w:w="851" w:type="dxa"/>
            <w:noWrap/>
            <w:vAlign w:val="center"/>
            <w:hideMark/>
          </w:tcPr>
          <w:p w14:paraId="019B764C"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222</w:t>
            </w:r>
          </w:p>
        </w:tc>
        <w:tc>
          <w:tcPr>
            <w:tcW w:w="851" w:type="dxa"/>
            <w:noWrap/>
            <w:vAlign w:val="center"/>
            <w:hideMark/>
          </w:tcPr>
          <w:p w14:paraId="4415EF9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16.6</w:t>
            </w:r>
          </w:p>
        </w:tc>
        <w:tc>
          <w:tcPr>
            <w:tcW w:w="2551" w:type="dxa"/>
            <w:vAlign w:val="center"/>
            <w:hideMark/>
          </w:tcPr>
          <w:p w14:paraId="1896481C"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Protein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gramEnd"/>
          </w:p>
        </w:tc>
        <w:tc>
          <w:tcPr>
            <w:tcW w:w="4820" w:type="dxa"/>
            <w:vAlign w:val="center"/>
            <w:hideMark/>
          </w:tcPr>
          <w:p w14:paraId="5859129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xét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nghiệm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Protein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proofErr w:type="gram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w:t>
            </w:r>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6C2B227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0A9FEB64" w14:textId="77777777" w:rsidTr="00A12715">
        <w:trPr>
          <w:trHeight w:val="900"/>
        </w:trPr>
        <w:tc>
          <w:tcPr>
            <w:tcW w:w="851" w:type="dxa"/>
            <w:noWrap/>
            <w:vAlign w:val="center"/>
            <w:hideMark/>
          </w:tcPr>
          <w:p w14:paraId="0412DD4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223</w:t>
            </w:r>
          </w:p>
        </w:tc>
        <w:tc>
          <w:tcPr>
            <w:tcW w:w="851" w:type="dxa"/>
            <w:noWrap/>
            <w:vAlign w:val="center"/>
            <w:hideMark/>
          </w:tcPr>
          <w:p w14:paraId="62C0A372"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16.7</w:t>
            </w:r>
          </w:p>
        </w:tc>
        <w:tc>
          <w:tcPr>
            <w:tcW w:w="2551" w:type="dxa"/>
            <w:vAlign w:val="center"/>
            <w:hideMark/>
          </w:tcPr>
          <w:p w14:paraId="134B2967"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Protein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p>
        </w:tc>
        <w:tc>
          <w:tcPr>
            <w:tcW w:w="4820" w:type="dxa"/>
            <w:vAlign w:val="center"/>
            <w:hideMark/>
          </w:tcPr>
          <w:p w14:paraId="458017DA" w14:textId="77777777" w:rsidR="000D679A" w:rsidRPr="000D679A" w:rsidRDefault="000D679A" w:rsidP="000D679A">
            <w:pPr>
              <w:spacing w:after="0" w:line="240" w:lineRule="auto"/>
              <w:rPr>
                <w:rFonts w:eastAsia="Times New Roman" w:cs="Times New Roman"/>
                <w:kern w:val="0"/>
                <w:sz w:val="20"/>
                <w:szCs w:val="20"/>
                <w14:ligatures w14:val="none"/>
              </w:rPr>
            </w:pPr>
            <w:proofErr w:type="spellStart"/>
            <w:r w:rsidRPr="000D679A">
              <w:rPr>
                <w:rFonts w:eastAsia="Times New Roman" w:cs="Times New Roman"/>
                <w:kern w:val="0"/>
                <w:sz w:val="20"/>
                <w:szCs w:val="20"/>
                <w14:ligatures w14:val="none"/>
              </w:rPr>
              <w:t>Hóa</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chất</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kiểm</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chuẩn</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Protein </w:t>
            </w:r>
            <w:proofErr w:type="spellStart"/>
            <w:r w:rsidRPr="000D679A">
              <w:rPr>
                <w:rFonts w:eastAsia="Times New Roman" w:cs="Times New Roman"/>
                <w:kern w:val="0"/>
                <w:sz w:val="20"/>
                <w:szCs w:val="20"/>
                <w14:ligatures w14:val="none"/>
              </w:rPr>
              <w:t>mức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bình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thường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thích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sử</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dụng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cho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máy</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điện</w:t>
            </w:r>
            <w:proofErr w:type="spellEnd"/>
            <w:r w:rsidRPr="000D679A">
              <w:rPr>
                <w:rFonts w:eastAsia="Times New Roman" w:cs="Times New Roman"/>
                <w:kern w:val="0"/>
                <w:sz w:val="20"/>
                <w:szCs w:val="20"/>
                <w14:ligatures w14:val="none"/>
              </w:rPr>
              <w:t xml:space="preserve"> di </w:t>
            </w:r>
            <w:proofErr w:type="spellStart"/>
            <w:r w:rsidRPr="000D679A">
              <w:rPr>
                <w:rFonts w:eastAsia="Times New Roman" w:cs="Times New Roman"/>
                <w:kern w:val="0"/>
                <w:sz w:val="20"/>
                <w:szCs w:val="20"/>
                <w14:ligatures w14:val="none"/>
              </w:rPr>
              <w:t>mao</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quản</w:t>
            </w:r>
            <w:proofErr w:type="spellEnd"/>
            <w:r w:rsidRPr="000D679A">
              <w:rPr>
                <w:rFonts w:eastAsia="Times New Roman" w:cs="Times New Roman"/>
                <w:kern w:val="0"/>
                <w:sz w:val="20"/>
                <w:szCs w:val="20"/>
                <w14:ligatures w14:val="none"/>
              </w:rPr>
              <w:t xml:space="preserve"> MINICAP </w:t>
            </w:r>
            <w:proofErr w:type="gramStart"/>
            <w:r w:rsidRPr="000D679A">
              <w:rPr>
                <w:rFonts w:eastAsia="Times New Roman" w:cs="Times New Roman"/>
                <w:kern w:val="0"/>
                <w:sz w:val="20"/>
                <w:szCs w:val="20"/>
                <w14:ligatures w14:val="none"/>
              </w:rPr>
              <w:t>FP  -</w:t>
            </w:r>
            <w:proofErr w:type="gramEnd"/>
            <w:r w:rsidRPr="000D679A">
              <w:rPr>
                <w:rFonts w:eastAsia="Times New Roman" w:cs="Times New Roman"/>
                <w:kern w:val="0"/>
                <w:sz w:val="20"/>
                <w:szCs w:val="20"/>
                <w14:ligatures w14:val="none"/>
              </w:rPr>
              <w:t xml:space="preserve"> </w:t>
            </w:r>
            <w:proofErr w:type="gramStart"/>
            <w:r w:rsidRPr="000D679A">
              <w:rPr>
                <w:rFonts w:eastAsia="Times New Roman" w:cs="Times New Roman"/>
                <w:kern w:val="0"/>
                <w:sz w:val="20"/>
                <w:szCs w:val="20"/>
                <w14:ligatures w14:val="none"/>
              </w:rPr>
              <w:t xml:space="preserve">Pháp  </w:t>
            </w:r>
            <w:proofErr w:type="spellStart"/>
            <w:r w:rsidRPr="000D679A">
              <w:rPr>
                <w:rFonts w:eastAsia="Times New Roman" w:cs="Times New Roman"/>
                <w:kern w:val="0"/>
                <w:sz w:val="20"/>
                <w:szCs w:val="20"/>
                <w14:ligatures w14:val="none"/>
              </w:rPr>
              <w:t>hiện</w:t>
            </w:r>
            <w:proofErr w:type="spellEnd"/>
            <w:proofErr w:type="gram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có</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tại</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Bệnh</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viện</w:t>
            </w:r>
            <w:proofErr w:type="spellEnd"/>
          </w:p>
        </w:tc>
        <w:tc>
          <w:tcPr>
            <w:tcW w:w="1276" w:type="dxa"/>
            <w:vAlign w:val="center"/>
            <w:hideMark/>
          </w:tcPr>
          <w:p w14:paraId="5E1FF251"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xml:space="preserve">ISO 13485 </w:t>
            </w:r>
            <w:proofErr w:type="spellStart"/>
            <w:r w:rsidRPr="000D679A">
              <w:rPr>
                <w:rFonts w:eastAsia="Times New Roman" w:cs="Times New Roman"/>
                <w:kern w:val="0"/>
                <w:sz w:val="20"/>
                <w:szCs w:val="20"/>
                <w14:ligatures w14:val="none"/>
              </w:rPr>
              <w:t>hoặc</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tương</w:t>
            </w:r>
            <w:proofErr w:type="spellEnd"/>
            <w:r w:rsidRPr="000D679A">
              <w:rPr>
                <w:rFonts w:eastAsia="Times New Roman" w:cs="Times New Roman"/>
                <w:kern w:val="0"/>
                <w:sz w:val="20"/>
                <w:szCs w:val="20"/>
                <w14:ligatures w14:val="none"/>
              </w:rPr>
              <w:t xml:space="preserve"> </w:t>
            </w:r>
            <w:proofErr w:type="spellStart"/>
            <w:r w:rsidRPr="000D679A">
              <w:rPr>
                <w:rFonts w:eastAsia="Times New Roman" w:cs="Times New Roman"/>
                <w:kern w:val="0"/>
                <w:sz w:val="20"/>
                <w:szCs w:val="20"/>
                <w14:ligatures w14:val="none"/>
              </w:rPr>
              <w:t>đương</w:t>
            </w:r>
            <w:proofErr w:type="spellEnd"/>
          </w:p>
        </w:tc>
      </w:tr>
      <w:tr w:rsidR="000D679A" w:rsidRPr="000D679A" w14:paraId="6926E632" w14:textId="77777777" w:rsidTr="00A12715">
        <w:trPr>
          <w:trHeight w:val="690"/>
        </w:trPr>
        <w:tc>
          <w:tcPr>
            <w:tcW w:w="851" w:type="dxa"/>
            <w:vAlign w:val="center"/>
            <w:hideMark/>
          </w:tcPr>
          <w:p w14:paraId="34160643"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4BFB1540"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7A6B1B14" w14:textId="77777777" w:rsidR="000D679A" w:rsidRPr="000D679A" w:rsidRDefault="000D679A" w:rsidP="000D679A">
            <w:pPr>
              <w:spacing w:after="0" w:line="240" w:lineRule="auto"/>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XVI: 07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p>
        </w:tc>
        <w:tc>
          <w:tcPr>
            <w:tcW w:w="4820" w:type="dxa"/>
            <w:vAlign w:val="center"/>
            <w:hideMark/>
          </w:tcPr>
          <w:p w14:paraId="79FABE81"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236B5EF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r w:rsidR="000D679A" w:rsidRPr="000D679A" w14:paraId="5E9CC51B" w14:textId="77777777" w:rsidTr="00A12715">
        <w:trPr>
          <w:trHeight w:val="690"/>
        </w:trPr>
        <w:tc>
          <w:tcPr>
            <w:tcW w:w="851" w:type="dxa"/>
            <w:vAlign w:val="center"/>
            <w:hideMark/>
          </w:tcPr>
          <w:p w14:paraId="1459FC69"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851" w:type="dxa"/>
            <w:vAlign w:val="center"/>
            <w:hideMark/>
          </w:tcPr>
          <w:p w14:paraId="5B34FF5E"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2551" w:type="dxa"/>
            <w:vAlign w:val="center"/>
            <w:hideMark/>
          </w:tcPr>
          <w:p w14:paraId="1B358DF8" w14:textId="77777777" w:rsidR="000D679A" w:rsidRPr="000D679A" w:rsidRDefault="000D679A" w:rsidP="000D679A">
            <w:pPr>
              <w:spacing w:after="0" w:line="240" w:lineRule="auto"/>
              <w:jc w:val="center"/>
              <w:rPr>
                <w:rFonts w:eastAsia="Times New Roman" w:cs="Times New Roman"/>
                <w:b/>
                <w:bCs/>
                <w:kern w:val="0"/>
                <w:sz w:val="20"/>
                <w:szCs w:val="20"/>
                <w14:ligatures w14:val="none"/>
              </w:rPr>
            </w:pPr>
            <w:proofErr w:type="spellStart"/>
            <w:r w:rsidRPr="000D679A">
              <w:rPr>
                <w:rFonts w:eastAsia="Times New Roman" w:cs="Times New Roman"/>
                <w:b/>
                <w:bCs/>
                <w:kern w:val="0"/>
                <w:sz w:val="20"/>
                <w:szCs w:val="20"/>
                <w14:ligatures w14:val="none"/>
              </w:rPr>
              <w:t>Tổng</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cộng</w:t>
            </w:r>
            <w:proofErr w:type="spellEnd"/>
            <w:r w:rsidRPr="000D679A">
              <w:rPr>
                <w:rFonts w:eastAsia="Times New Roman" w:cs="Times New Roman"/>
                <w:b/>
                <w:bCs/>
                <w:kern w:val="0"/>
                <w:sz w:val="20"/>
                <w:szCs w:val="20"/>
                <w14:ligatures w14:val="none"/>
              </w:rPr>
              <w:t xml:space="preserve">: 16 </w:t>
            </w:r>
            <w:proofErr w:type="spellStart"/>
            <w:r w:rsidRPr="000D679A">
              <w:rPr>
                <w:rFonts w:eastAsia="Times New Roman" w:cs="Times New Roman"/>
                <w:b/>
                <w:bCs/>
                <w:kern w:val="0"/>
                <w:sz w:val="20"/>
                <w:szCs w:val="20"/>
                <w14:ligatures w14:val="none"/>
              </w:rPr>
              <w:t>phần</w:t>
            </w:r>
            <w:proofErr w:type="spellEnd"/>
            <w:r w:rsidRPr="000D679A">
              <w:rPr>
                <w:rFonts w:eastAsia="Times New Roman" w:cs="Times New Roman"/>
                <w:b/>
                <w:bCs/>
                <w:kern w:val="0"/>
                <w:sz w:val="20"/>
                <w:szCs w:val="20"/>
                <w14:ligatures w14:val="none"/>
              </w:rPr>
              <w:t xml:space="preserve"> (223 </w:t>
            </w:r>
            <w:proofErr w:type="spellStart"/>
            <w:r w:rsidRPr="000D679A">
              <w:rPr>
                <w:rFonts w:eastAsia="Times New Roman" w:cs="Times New Roman"/>
                <w:b/>
                <w:bCs/>
                <w:kern w:val="0"/>
                <w:sz w:val="20"/>
                <w:szCs w:val="20"/>
                <w14:ligatures w14:val="none"/>
              </w:rPr>
              <w:t>mặt</w:t>
            </w:r>
            <w:proofErr w:type="spellEnd"/>
            <w:r w:rsidRPr="000D679A">
              <w:rPr>
                <w:rFonts w:eastAsia="Times New Roman" w:cs="Times New Roman"/>
                <w:b/>
                <w:bCs/>
                <w:kern w:val="0"/>
                <w:sz w:val="20"/>
                <w:szCs w:val="20"/>
                <w14:ligatures w14:val="none"/>
              </w:rPr>
              <w:t xml:space="preserve"> </w:t>
            </w:r>
            <w:proofErr w:type="spellStart"/>
            <w:r w:rsidRPr="000D679A">
              <w:rPr>
                <w:rFonts w:eastAsia="Times New Roman" w:cs="Times New Roman"/>
                <w:b/>
                <w:bCs/>
                <w:kern w:val="0"/>
                <w:sz w:val="20"/>
                <w:szCs w:val="20"/>
                <w14:ligatures w14:val="none"/>
              </w:rPr>
              <w:t>hàng</w:t>
            </w:r>
            <w:proofErr w:type="spellEnd"/>
            <w:r w:rsidRPr="000D679A">
              <w:rPr>
                <w:rFonts w:eastAsia="Times New Roman" w:cs="Times New Roman"/>
                <w:b/>
                <w:bCs/>
                <w:kern w:val="0"/>
                <w:sz w:val="20"/>
                <w:szCs w:val="20"/>
                <w14:ligatures w14:val="none"/>
              </w:rPr>
              <w:t>)</w:t>
            </w:r>
          </w:p>
        </w:tc>
        <w:tc>
          <w:tcPr>
            <w:tcW w:w="4820" w:type="dxa"/>
            <w:vAlign w:val="center"/>
            <w:hideMark/>
          </w:tcPr>
          <w:p w14:paraId="70942E3F" w14:textId="77777777" w:rsidR="000D679A" w:rsidRPr="000D679A" w:rsidRDefault="000D679A" w:rsidP="000D679A">
            <w:pPr>
              <w:spacing w:after="0" w:line="240" w:lineRule="auto"/>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c>
          <w:tcPr>
            <w:tcW w:w="1276" w:type="dxa"/>
            <w:vAlign w:val="center"/>
            <w:hideMark/>
          </w:tcPr>
          <w:p w14:paraId="7FBF07D7" w14:textId="77777777" w:rsidR="000D679A" w:rsidRPr="000D679A" w:rsidRDefault="000D679A" w:rsidP="000D679A">
            <w:pPr>
              <w:spacing w:after="0" w:line="240" w:lineRule="auto"/>
              <w:jc w:val="center"/>
              <w:rPr>
                <w:rFonts w:eastAsia="Times New Roman" w:cs="Times New Roman"/>
                <w:kern w:val="0"/>
                <w:sz w:val="20"/>
                <w:szCs w:val="20"/>
                <w14:ligatures w14:val="none"/>
              </w:rPr>
            </w:pPr>
            <w:r w:rsidRPr="000D679A">
              <w:rPr>
                <w:rFonts w:eastAsia="Times New Roman" w:cs="Times New Roman"/>
                <w:kern w:val="0"/>
                <w:sz w:val="20"/>
                <w:szCs w:val="20"/>
                <w14:ligatures w14:val="none"/>
              </w:rPr>
              <w:t> </w:t>
            </w:r>
          </w:p>
        </w:tc>
      </w:tr>
    </w:tbl>
    <w:p w14:paraId="3F427C58" w14:textId="77777777" w:rsidR="000D679A" w:rsidRPr="000D679A" w:rsidRDefault="000D679A" w:rsidP="000D679A">
      <w:pPr>
        <w:spacing w:after="0" w:line="312" w:lineRule="auto"/>
        <w:ind w:right="49"/>
        <w:jc w:val="both"/>
        <w:rPr>
          <w:rFonts w:eastAsia="Times New Roman" w:cs="Times New Roman"/>
          <w:b/>
          <w:i/>
          <w:color w:val="000000"/>
          <w:kern w:val="0"/>
          <w:sz w:val="28"/>
          <w:szCs w:val="28"/>
          <w:u w:val="single"/>
          <w14:ligatures w14:val="none"/>
        </w:rPr>
      </w:pPr>
      <w:r w:rsidRPr="000D679A">
        <w:rPr>
          <w:rFonts w:eastAsia="Times New Roman" w:cs="Times New Roman"/>
          <w:b/>
          <w:i/>
          <w:color w:val="000000"/>
          <w:kern w:val="0"/>
          <w:sz w:val="28"/>
          <w:szCs w:val="28"/>
          <w:u w:val="single"/>
          <w14:ligatures w14:val="none"/>
        </w:rPr>
        <w:t xml:space="preserve">Lưu ý: </w:t>
      </w:r>
    </w:p>
    <w:p w14:paraId="74A90625" w14:textId="77777777" w:rsidR="000D679A" w:rsidRPr="000D679A" w:rsidRDefault="000D679A" w:rsidP="000D679A">
      <w:pPr>
        <w:spacing w:after="0" w:line="312" w:lineRule="auto"/>
        <w:ind w:right="43" w:firstLine="567"/>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Yêu cầu tương đương:</w:t>
      </w:r>
    </w:p>
    <w:p w14:paraId="135DB2E7" w14:textId="77777777" w:rsidR="000D679A" w:rsidRPr="000D679A" w:rsidRDefault="000D679A" w:rsidP="000D679A">
      <w:pPr>
        <w:spacing w:after="0" w:line="312" w:lineRule="auto"/>
        <w:ind w:right="43" w:firstLine="567"/>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Tương đương về chủng loại như yêu cầu của E-HSMT;</w:t>
      </w:r>
    </w:p>
    <w:p w14:paraId="0CA50C55" w14:textId="77777777" w:rsidR="000D679A" w:rsidRPr="000D679A" w:rsidRDefault="000D679A" w:rsidP="000D679A">
      <w:pPr>
        <w:spacing w:after="0" w:line="312" w:lineRule="auto"/>
        <w:ind w:right="43" w:firstLine="567"/>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Tương đương về tiêu chuẩn kỹ thuật (Thiết kế, tính năng sử dụng, công nghệ chế tạo, tiêu chuẩn công nghệ) theo yêu cầu của E-HSMT;</w:t>
      </w:r>
    </w:p>
    <w:p w14:paraId="32D6C623" w14:textId="77777777" w:rsidR="000D679A" w:rsidRPr="000D679A" w:rsidRDefault="000D679A" w:rsidP="000D679A">
      <w:pPr>
        <w:spacing w:after="0" w:line="312" w:lineRule="auto"/>
        <w:ind w:right="43" w:firstLine="567"/>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Trường hợp danh mục mời thầu gồm nhiều cấu phần: sản phẩm dự thầu của nhà thầu phải có tính chất đồng bộ giữa các cấu phần.</w:t>
      </w:r>
    </w:p>
    <w:p w14:paraId="747BFB76" w14:textId="77777777" w:rsidR="000D679A" w:rsidRPr="000D679A" w:rsidRDefault="000D679A" w:rsidP="000D679A">
      <w:pPr>
        <w:spacing w:after="0" w:line="312" w:lineRule="auto"/>
        <w:ind w:right="43" w:firstLine="567"/>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Đối với các tên hàng hóa, tiêu chí kỹ thuật, công nghệ... Chủ đầu tư có cụm từ “hoặc tương đương”, yêu cầu nhà thầu khi chào thầu loại hàng hóa cụ thể của đơn vị mình cung cấp, không được ghi thêm cụm từ “hoặc tương đương”.</w:t>
      </w:r>
    </w:p>
    <w:p w14:paraId="536ADA66" w14:textId="77777777" w:rsidR="000D679A" w:rsidRPr="000D679A" w:rsidRDefault="000D679A" w:rsidP="000D679A">
      <w:pPr>
        <w:shd w:val="clear" w:color="auto" w:fill="FFFFFF"/>
        <w:spacing w:after="0" w:line="312" w:lineRule="auto"/>
        <w:ind w:firstLine="567"/>
        <w:jc w:val="both"/>
        <w:rPr>
          <w:rFonts w:eastAsia="Times New Roman" w:cs="Times New Roman"/>
          <w:color w:val="000000"/>
          <w:kern w:val="0"/>
          <w:sz w:val="28"/>
          <w:szCs w:val="28"/>
          <w14:ligatures w14:val="none"/>
        </w:rPr>
      </w:pPr>
      <w:r w:rsidRPr="000D679A">
        <w:rPr>
          <w:rFonts w:eastAsia="Times New Roman" w:cs="Times New Roman"/>
          <w:color w:val="000000"/>
          <w:kern w:val="0"/>
          <w:sz w:val="28"/>
          <w:szCs w:val="28"/>
          <w:lang w:val="pt-BR"/>
          <w14:ligatures w14:val="none"/>
        </w:rPr>
        <w:lastRenderedPageBreak/>
        <w:t xml:space="preserve">+ </w:t>
      </w:r>
      <w:r w:rsidRPr="000D679A">
        <w:rPr>
          <w:rFonts w:eastAsia="Times New Roman" w:cs="Times New Roman"/>
          <w:color w:val="000000"/>
          <w:kern w:val="0"/>
          <w:sz w:val="28"/>
          <w:szCs w:val="28"/>
          <w:lang w:val="vi-VN"/>
          <w14:ligatures w14:val="none"/>
        </w:rPr>
        <w:t xml:space="preserve">Các tính năng kỹ thuật, công năng sử dụng và tiêu chuẩn công nghệ của hàng hóa nhà thầu chào “tương đương” hoặc “tốt hơn” so với yêu cầu của </w:t>
      </w:r>
      <w:r w:rsidRPr="000D679A">
        <w:rPr>
          <w:rFonts w:eastAsia="Times New Roman" w:cs="Times New Roman"/>
          <w:color w:val="000000"/>
          <w:kern w:val="0"/>
          <w:sz w:val="28"/>
          <w:szCs w:val="28"/>
          <w:lang w:val="pt-BR"/>
          <w14:ligatures w14:val="none"/>
        </w:rPr>
        <w:t>E-</w:t>
      </w:r>
      <w:r w:rsidRPr="000D679A">
        <w:rPr>
          <w:rFonts w:eastAsia="Times New Roman" w:cs="Times New Roman"/>
          <w:color w:val="000000"/>
          <w:kern w:val="0"/>
          <w:sz w:val="28"/>
          <w:szCs w:val="28"/>
          <w:lang w:val="vi-VN"/>
          <w14:ligatures w14:val="none"/>
        </w:rPr>
        <w:t>HSMT, nhà thầu phải cung cấp các tài liệu để chứng minh “tương đương” hoặc “tốt hơn”;</w:t>
      </w:r>
    </w:p>
    <w:p w14:paraId="454950B3" w14:textId="77777777" w:rsidR="000D679A" w:rsidRPr="000D679A" w:rsidRDefault="000D679A" w:rsidP="000D679A">
      <w:pPr>
        <w:spacing w:before="120" w:after="0" w:line="240" w:lineRule="auto"/>
        <w:ind w:right="43"/>
        <w:jc w:val="center"/>
        <w:rPr>
          <w:rFonts w:eastAsia="Times New Roman" w:cs="Times New Roman"/>
          <w:b/>
          <w:color w:val="000000"/>
          <w:kern w:val="0"/>
          <w:sz w:val="28"/>
          <w:szCs w:val="28"/>
          <w14:ligatures w14:val="none"/>
        </w:rPr>
      </w:pPr>
      <w:r w:rsidRPr="000D679A">
        <w:rPr>
          <w:rFonts w:eastAsia="Times New Roman" w:cs="Times New Roman"/>
          <w:b/>
          <w:color w:val="000000"/>
          <w:kern w:val="0"/>
          <w:sz w:val="28"/>
          <w:szCs w:val="28"/>
          <w14:ligatures w14:val="none"/>
        </w:rPr>
        <w:t>BIỂU TIẾN ĐỘ CUNG CẤP</w:t>
      </w:r>
    </w:p>
    <w:p w14:paraId="28A9AE1B" w14:textId="77777777" w:rsidR="000D679A" w:rsidRPr="000D679A" w:rsidRDefault="000D679A" w:rsidP="000D679A">
      <w:pPr>
        <w:spacing w:before="120" w:after="0" w:line="240" w:lineRule="auto"/>
        <w:ind w:right="43"/>
        <w:jc w:val="both"/>
        <w:rPr>
          <w:rFonts w:eastAsia="Times New Roman" w:cs="Times New Roman"/>
          <w:b/>
          <w:color w:val="000000"/>
          <w:kern w:val="0"/>
          <w:sz w:val="6"/>
          <w:szCs w:val="6"/>
          <w14:ligatures w14:val="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05"/>
        <w:gridCol w:w="1595"/>
        <w:gridCol w:w="2482"/>
        <w:gridCol w:w="1447"/>
      </w:tblGrid>
      <w:tr w:rsidR="000D679A" w:rsidRPr="000D679A" w14:paraId="4C7F6563" w14:textId="77777777" w:rsidTr="00A12715">
        <w:trPr>
          <w:trHeight w:val="818"/>
        </w:trPr>
        <w:tc>
          <w:tcPr>
            <w:tcW w:w="2127" w:type="dxa"/>
            <w:vAlign w:val="center"/>
          </w:tcPr>
          <w:p w14:paraId="10891BCD" w14:textId="77777777" w:rsidR="000D679A" w:rsidRPr="000D679A" w:rsidRDefault="000D679A" w:rsidP="000D679A">
            <w:pPr>
              <w:spacing w:before="60" w:after="60" w:line="264" w:lineRule="auto"/>
              <w:jc w:val="center"/>
              <w:rPr>
                <w:rFonts w:eastAsia="Times New Roman" w:cs="Times New Roman"/>
                <w:b/>
                <w:color w:val="000000"/>
                <w:kern w:val="0"/>
                <w:sz w:val="26"/>
                <w:szCs w:val="26"/>
                <w:lang w:val="nl-NL"/>
                <w14:ligatures w14:val="none"/>
              </w:rPr>
            </w:pPr>
            <w:r w:rsidRPr="000D679A">
              <w:rPr>
                <w:rFonts w:eastAsia="Times New Roman" w:cs="Times New Roman"/>
                <w:b/>
                <w:color w:val="000000"/>
                <w:kern w:val="0"/>
                <w:sz w:val="26"/>
                <w:szCs w:val="26"/>
                <w:lang w:val="nl-NL"/>
                <w14:ligatures w14:val="none"/>
              </w:rPr>
              <w:t>Danh mục hàng hóa</w:t>
            </w:r>
          </w:p>
        </w:tc>
        <w:tc>
          <w:tcPr>
            <w:tcW w:w="1705" w:type="dxa"/>
            <w:vAlign w:val="center"/>
          </w:tcPr>
          <w:p w14:paraId="76FC40B7" w14:textId="77777777" w:rsidR="000D679A" w:rsidRPr="000D679A" w:rsidRDefault="000D679A" w:rsidP="000D679A">
            <w:pPr>
              <w:spacing w:before="60" w:after="60" w:line="264" w:lineRule="auto"/>
              <w:jc w:val="center"/>
              <w:rPr>
                <w:rFonts w:eastAsia="Times New Roman" w:cs="Times New Roman"/>
                <w:b/>
                <w:color w:val="000000"/>
                <w:kern w:val="0"/>
                <w:sz w:val="26"/>
                <w:szCs w:val="26"/>
                <w:lang w:val="nl-NL"/>
                <w14:ligatures w14:val="none"/>
              </w:rPr>
            </w:pPr>
            <w:r w:rsidRPr="000D679A">
              <w:rPr>
                <w:rFonts w:eastAsia="Times New Roman" w:cs="Times New Roman"/>
                <w:b/>
                <w:color w:val="000000"/>
                <w:kern w:val="0"/>
                <w:sz w:val="26"/>
                <w:szCs w:val="26"/>
                <w:lang w:val="nl-NL"/>
                <w14:ligatures w14:val="none"/>
              </w:rPr>
              <w:t>Đơn vị</w:t>
            </w:r>
          </w:p>
        </w:tc>
        <w:tc>
          <w:tcPr>
            <w:tcW w:w="1595" w:type="dxa"/>
            <w:vAlign w:val="center"/>
          </w:tcPr>
          <w:p w14:paraId="464BA3FE" w14:textId="77777777" w:rsidR="000D679A" w:rsidRPr="000D679A" w:rsidRDefault="000D679A" w:rsidP="000D679A">
            <w:pPr>
              <w:spacing w:before="60" w:after="60" w:line="264" w:lineRule="auto"/>
              <w:jc w:val="center"/>
              <w:rPr>
                <w:rFonts w:eastAsia="Times New Roman" w:cs="Times New Roman"/>
                <w:b/>
                <w:color w:val="000000"/>
                <w:kern w:val="0"/>
                <w:sz w:val="26"/>
                <w:szCs w:val="26"/>
                <w:lang w:val="nl-NL"/>
                <w14:ligatures w14:val="none"/>
              </w:rPr>
            </w:pPr>
            <w:r w:rsidRPr="000D679A">
              <w:rPr>
                <w:rFonts w:eastAsia="Times New Roman" w:cs="Times New Roman"/>
                <w:b/>
                <w:color w:val="000000"/>
                <w:kern w:val="0"/>
                <w:sz w:val="26"/>
                <w:szCs w:val="26"/>
                <w:lang w:val="nl-NL"/>
                <w14:ligatures w14:val="none"/>
              </w:rPr>
              <w:t>Số lượng</w:t>
            </w:r>
          </w:p>
        </w:tc>
        <w:tc>
          <w:tcPr>
            <w:tcW w:w="2482" w:type="dxa"/>
            <w:vAlign w:val="center"/>
          </w:tcPr>
          <w:p w14:paraId="5EDF1652" w14:textId="77777777" w:rsidR="000D679A" w:rsidRPr="000D679A" w:rsidRDefault="000D679A" w:rsidP="000D679A">
            <w:pPr>
              <w:spacing w:before="60" w:after="60" w:line="264" w:lineRule="auto"/>
              <w:jc w:val="center"/>
              <w:rPr>
                <w:rFonts w:eastAsia="Times New Roman" w:cs="Times New Roman"/>
                <w:b/>
                <w:color w:val="000000"/>
                <w:kern w:val="0"/>
                <w:sz w:val="26"/>
                <w:szCs w:val="26"/>
                <w:vertAlign w:val="superscript"/>
                <w:lang w:val="nl-NL"/>
                <w14:ligatures w14:val="none"/>
              </w:rPr>
            </w:pPr>
            <w:r w:rsidRPr="000D679A">
              <w:rPr>
                <w:rFonts w:eastAsia="Times New Roman" w:cs="Times New Roman"/>
                <w:b/>
                <w:color w:val="000000"/>
                <w:kern w:val="0"/>
                <w:sz w:val="26"/>
                <w:szCs w:val="26"/>
                <w:lang w:val="nl-NL"/>
                <w14:ligatures w14:val="none"/>
              </w:rPr>
              <w:t>Tiến độ cung cấp</w:t>
            </w:r>
          </w:p>
        </w:tc>
        <w:tc>
          <w:tcPr>
            <w:tcW w:w="1447" w:type="dxa"/>
            <w:vAlign w:val="center"/>
          </w:tcPr>
          <w:p w14:paraId="2F6839D5" w14:textId="77777777" w:rsidR="000D679A" w:rsidRPr="000D679A" w:rsidRDefault="000D679A" w:rsidP="000D679A">
            <w:pPr>
              <w:spacing w:before="60" w:after="60" w:line="264" w:lineRule="auto"/>
              <w:jc w:val="center"/>
              <w:rPr>
                <w:rFonts w:eastAsia="Times New Roman" w:cs="Times New Roman"/>
                <w:b/>
                <w:color w:val="000000"/>
                <w:kern w:val="0"/>
                <w:sz w:val="26"/>
                <w:szCs w:val="26"/>
                <w:vertAlign w:val="superscript"/>
                <w:lang w:val="nl-NL"/>
                <w14:ligatures w14:val="none"/>
              </w:rPr>
            </w:pPr>
            <w:r w:rsidRPr="000D679A">
              <w:rPr>
                <w:rFonts w:eastAsia="Times New Roman" w:cs="Times New Roman"/>
                <w:b/>
                <w:color w:val="000000"/>
                <w:kern w:val="0"/>
                <w:sz w:val="26"/>
                <w:szCs w:val="26"/>
                <w:lang w:val="nl-NL"/>
                <w14:ligatures w14:val="none"/>
              </w:rPr>
              <w:t>Địa điểm cung cấp</w:t>
            </w:r>
          </w:p>
        </w:tc>
      </w:tr>
      <w:tr w:rsidR="000D679A" w:rsidRPr="000D679A" w14:paraId="2E22CCC7" w14:textId="77777777" w:rsidTr="00A12715">
        <w:trPr>
          <w:trHeight w:val="2679"/>
        </w:trPr>
        <w:tc>
          <w:tcPr>
            <w:tcW w:w="2127" w:type="dxa"/>
            <w:vAlign w:val="center"/>
          </w:tcPr>
          <w:p w14:paraId="4E616BF8" w14:textId="77777777" w:rsidR="000D679A" w:rsidRPr="000D679A" w:rsidRDefault="000D679A" w:rsidP="000D679A">
            <w:pPr>
              <w:spacing w:before="60" w:after="60" w:line="264" w:lineRule="auto"/>
              <w:jc w:val="center"/>
              <w:rPr>
                <w:rFonts w:eastAsia="Times New Roman" w:cs="Times New Roman"/>
                <w:color w:val="000000"/>
                <w:kern w:val="0"/>
                <w:sz w:val="26"/>
                <w:szCs w:val="26"/>
                <w14:ligatures w14:val="none"/>
              </w:rPr>
            </w:pPr>
            <w:r w:rsidRPr="000D679A">
              <w:rPr>
                <w:rFonts w:eastAsia="Times New Roman" w:cs="Times New Roman"/>
                <w:color w:val="000000"/>
                <w:kern w:val="0"/>
                <w:sz w:val="26"/>
                <w:szCs w:val="26"/>
                <w14:ligatures w14:val="none"/>
              </w:rPr>
              <w:t xml:space="preserve">Danh </w:t>
            </w:r>
            <w:proofErr w:type="spellStart"/>
            <w:r w:rsidRPr="000D679A">
              <w:rPr>
                <w:rFonts w:eastAsia="Times New Roman" w:cs="Times New Roman"/>
                <w:color w:val="000000"/>
                <w:kern w:val="0"/>
                <w:sz w:val="26"/>
                <w:szCs w:val="26"/>
                <w14:ligatures w14:val="none"/>
              </w:rPr>
              <w:t>mục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hoá</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trúng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thầu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theo</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quyết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định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phê</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duyệt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kết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quả</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lựa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chọn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nhà</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thầu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của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Bệnh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viện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Đa</w:t>
            </w:r>
            <w:proofErr w:type="spellEnd"/>
            <w:r w:rsidRPr="000D679A">
              <w:rPr>
                <w:rFonts w:eastAsia="Times New Roman" w:cs="Times New Roman"/>
                <w:color w:val="000000"/>
                <w:kern w:val="0"/>
                <w:sz w:val="26"/>
                <w:szCs w:val="26"/>
                <w14:ligatures w14:val="none"/>
              </w:rPr>
              <w:t xml:space="preserve"> khoa </w:t>
            </w:r>
            <w:proofErr w:type="spellStart"/>
            <w:r w:rsidRPr="000D679A">
              <w:rPr>
                <w:rFonts w:eastAsia="Times New Roman" w:cs="Times New Roman"/>
                <w:color w:val="000000"/>
                <w:kern w:val="0"/>
                <w:sz w:val="26"/>
                <w:szCs w:val="26"/>
                <w14:ligatures w14:val="none"/>
              </w:rPr>
              <w:t>tỉnh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Lạng</w:t>
            </w:r>
            <w:proofErr w:type="spellEnd"/>
            <w:r w:rsidRPr="000D679A">
              <w:rPr>
                <w:rFonts w:eastAsia="Times New Roman" w:cs="Times New Roman"/>
                <w:color w:val="000000"/>
                <w:kern w:val="0"/>
                <w:sz w:val="26"/>
                <w:szCs w:val="26"/>
                <w14:ligatures w14:val="none"/>
              </w:rPr>
              <w:t xml:space="preserve"> Sơn</w:t>
            </w:r>
          </w:p>
        </w:tc>
        <w:tc>
          <w:tcPr>
            <w:tcW w:w="1705" w:type="dxa"/>
            <w:vAlign w:val="center"/>
          </w:tcPr>
          <w:p w14:paraId="0A77DD3E" w14:textId="77777777" w:rsidR="000D679A" w:rsidRPr="000D679A" w:rsidRDefault="000D679A" w:rsidP="000D679A">
            <w:pPr>
              <w:spacing w:before="60" w:after="60" w:line="264" w:lineRule="auto"/>
              <w:jc w:val="center"/>
              <w:rPr>
                <w:rFonts w:eastAsia="Times New Roman" w:cs="Times New Roman"/>
                <w:color w:val="000000"/>
                <w:kern w:val="0"/>
                <w:sz w:val="26"/>
                <w:szCs w:val="26"/>
                <w14:ligatures w14:val="none"/>
              </w:rPr>
            </w:pPr>
            <w:r w:rsidRPr="000D679A">
              <w:rPr>
                <w:rFonts w:eastAsia="Times New Roman" w:cs="Times New Roman"/>
                <w:color w:val="000000"/>
                <w:kern w:val="0"/>
                <w:sz w:val="26"/>
                <w:szCs w:val="26"/>
                <w14:ligatures w14:val="none"/>
              </w:rPr>
              <w:t xml:space="preserve">Theo </w:t>
            </w:r>
            <w:proofErr w:type="spellStart"/>
            <w:r w:rsidRPr="000D679A">
              <w:rPr>
                <w:rFonts w:eastAsia="Times New Roman" w:cs="Times New Roman"/>
                <w:color w:val="000000"/>
                <w:kern w:val="0"/>
                <w:sz w:val="26"/>
                <w:szCs w:val="26"/>
                <w14:ligatures w14:val="none"/>
              </w:rPr>
              <w:t>đơn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vị</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tính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tương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ứng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của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các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mặt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trong</w:t>
            </w:r>
            <w:proofErr w:type="spellEnd"/>
            <w:r w:rsidRPr="000D679A">
              <w:rPr>
                <w:rFonts w:eastAsia="Times New Roman" w:cs="Times New Roman"/>
                <w:color w:val="000000"/>
                <w:kern w:val="0"/>
                <w:sz w:val="26"/>
                <w:szCs w:val="26"/>
                <w14:ligatures w14:val="none"/>
              </w:rPr>
              <w:t xml:space="preserve"> Danh </w:t>
            </w:r>
            <w:proofErr w:type="spellStart"/>
            <w:r w:rsidRPr="000D679A">
              <w:rPr>
                <w:rFonts w:eastAsia="Times New Roman" w:cs="Times New Roman"/>
                <w:color w:val="000000"/>
                <w:kern w:val="0"/>
                <w:sz w:val="26"/>
                <w:szCs w:val="26"/>
                <w14:ligatures w14:val="none"/>
              </w:rPr>
              <w:t>mục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hoá</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trúng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thầu</w:t>
            </w:r>
            <w:proofErr w:type="spellEnd"/>
          </w:p>
        </w:tc>
        <w:tc>
          <w:tcPr>
            <w:tcW w:w="1595" w:type="dxa"/>
            <w:vAlign w:val="center"/>
          </w:tcPr>
          <w:p w14:paraId="336F4653" w14:textId="77777777" w:rsidR="000D679A" w:rsidRPr="000D679A" w:rsidRDefault="000D679A" w:rsidP="000D679A">
            <w:pPr>
              <w:spacing w:before="60" w:after="60" w:line="264" w:lineRule="auto"/>
              <w:jc w:val="center"/>
              <w:rPr>
                <w:rFonts w:eastAsia="Times New Roman" w:cs="Times New Roman"/>
                <w:color w:val="000000"/>
                <w:kern w:val="0"/>
                <w:sz w:val="26"/>
                <w:szCs w:val="26"/>
                <w14:ligatures w14:val="none"/>
              </w:rPr>
            </w:pPr>
            <w:r w:rsidRPr="000D679A">
              <w:rPr>
                <w:rFonts w:eastAsia="Times New Roman" w:cs="Times New Roman"/>
                <w:color w:val="000000"/>
                <w:kern w:val="0"/>
                <w:sz w:val="26"/>
                <w:szCs w:val="26"/>
                <w14:ligatures w14:val="none"/>
              </w:rPr>
              <w:t xml:space="preserve">Theo </w:t>
            </w:r>
            <w:proofErr w:type="spellStart"/>
            <w:r w:rsidRPr="000D679A">
              <w:rPr>
                <w:rFonts w:eastAsia="Times New Roman" w:cs="Times New Roman"/>
                <w:color w:val="000000"/>
                <w:kern w:val="0"/>
                <w:sz w:val="26"/>
                <w:szCs w:val="26"/>
                <w14:ligatures w14:val="none"/>
              </w:rPr>
              <w:t>số</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lượng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tương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ứng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của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các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mặt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tại</w:t>
            </w:r>
            <w:proofErr w:type="spellEnd"/>
            <w:r w:rsidRPr="000D679A">
              <w:rPr>
                <w:rFonts w:eastAsia="Times New Roman" w:cs="Times New Roman"/>
                <w:color w:val="000000"/>
                <w:kern w:val="0"/>
                <w:sz w:val="26"/>
                <w:szCs w:val="26"/>
                <w14:ligatures w14:val="none"/>
              </w:rPr>
              <w:t xml:space="preserve"> Danh </w:t>
            </w:r>
            <w:proofErr w:type="spellStart"/>
            <w:r w:rsidRPr="000D679A">
              <w:rPr>
                <w:rFonts w:eastAsia="Times New Roman" w:cs="Times New Roman"/>
                <w:color w:val="000000"/>
                <w:kern w:val="0"/>
                <w:sz w:val="26"/>
                <w:szCs w:val="26"/>
                <w14:ligatures w14:val="none"/>
              </w:rPr>
              <w:t>mục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hoá</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trúng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thầu</w:t>
            </w:r>
            <w:proofErr w:type="spellEnd"/>
          </w:p>
        </w:tc>
        <w:tc>
          <w:tcPr>
            <w:tcW w:w="2482" w:type="dxa"/>
            <w:vAlign w:val="center"/>
          </w:tcPr>
          <w:p w14:paraId="4EE9BDD6" w14:textId="77777777" w:rsidR="000D679A" w:rsidRPr="000D679A" w:rsidRDefault="000D679A" w:rsidP="000D679A">
            <w:pPr>
              <w:spacing w:before="60" w:after="60" w:line="264" w:lineRule="auto"/>
              <w:jc w:val="center"/>
              <w:rPr>
                <w:rFonts w:eastAsia="Times New Roman" w:cs="Times New Roman"/>
                <w:color w:val="000000"/>
                <w:kern w:val="0"/>
                <w:sz w:val="26"/>
                <w:szCs w:val="26"/>
                <w14:ligatures w14:val="none"/>
              </w:rPr>
            </w:pPr>
            <w:r w:rsidRPr="000D679A">
              <w:rPr>
                <w:rFonts w:eastAsia="Times New Roman" w:cs="Times New Roman"/>
                <w:color w:val="000000"/>
                <w:kern w:val="0"/>
                <w:sz w:val="26"/>
                <w:szCs w:val="26"/>
                <w14:ligatures w14:val="none"/>
              </w:rPr>
              <w:t xml:space="preserve">Giao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thành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nhiều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đợt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theo</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yêu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cầu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cụ</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thể</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của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bên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mua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thời</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gian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cung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ứng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chậm</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nhất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là</w:t>
            </w:r>
            <w:proofErr w:type="spellEnd"/>
            <w:r w:rsidRPr="000D679A">
              <w:rPr>
                <w:rFonts w:eastAsia="Times New Roman" w:cs="Times New Roman"/>
                <w:color w:val="000000"/>
                <w:kern w:val="0"/>
                <w:sz w:val="26"/>
                <w:szCs w:val="26"/>
                <w14:ligatures w14:val="none"/>
              </w:rPr>
              <w:t xml:space="preserve"> 05 </w:t>
            </w:r>
            <w:proofErr w:type="spellStart"/>
            <w:r w:rsidRPr="000D679A">
              <w:rPr>
                <w:rFonts w:eastAsia="Times New Roman" w:cs="Times New Roman"/>
                <w:color w:val="000000"/>
                <w:kern w:val="0"/>
                <w:sz w:val="26"/>
                <w:szCs w:val="26"/>
                <w14:ligatures w14:val="none"/>
              </w:rPr>
              <w:t>ngày</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sau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khi</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nhận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được</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yêu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cầu</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dự</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trù</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của</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bên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mua</w:t>
            </w:r>
            <w:proofErr w:type="spellEnd"/>
            <w:r w:rsidRPr="000D679A">
              <w:rPr>
                <w:rFonts w:eastAsia="Times New Roman" w:cs="Times New Roman"/>
                <w:color w:val="000000"/>
                <w:kern w:val="0"/>
                <w:sz w:val="26"/>
                <w:szCs w:val="26"/>
                <w14:ligatures w14:val="none"/>
              </w:rPr>
              <w:t>.</w:t>
            </w:r>
          </w:p>
        </w:tc>
        <w:tc>
          <w:tcPr>
            <w:tcW w:w="1447" w:type="dxa"/>
            <w:vAlign w:val="center"/>
          </w:tcPr>
          <w:p w14:paraId="782492DB" w14:textId="77777777" w:rsidR="000D679A" w:rsidRPr="000D679A" w:rsidRDefault="000D679A" w:rsidP="000D679A">
            <w:pPr>
              <w:spacing w:before="60" w:after="60" w:line="264" w:lineRule="auto"/>
              <w:jc w:val="center"/>
              <w:rPr>
                <w:rFonts w:eastAsia="Times New Roman" w:cs="Times New Roman"/>
                <w:color w:val="000000"/>
                <w:kern w:val="0"/>
                <w:sz w:val="26"/>
                <w:szCs w:val="26"/>
                <w:lang w:val="vi-VN"/>
                <w14:ligatures w14:val="none"/>
              </w:rPr>
            </w:pPr>
            <w:r w:rsidRPr="000D679A">
              <w:rPr>
                <w:rFonts w:eastAsia="Times New Roman" w:cs="Times New Roman"/>
                <w:color w:val="000000"/>
                <w:kern w:val="0"/>
                <w:sz w:val="26"/>
                <w:szCs w:val="26"/>
                <w14:ligatures w14:val="none"/>
              </w:rPr>
              <w:t xml:space="preserve">Giao </w:t>
            </w:r>
            <w:proofErr w:type="spellStart"/>
            <w:r w:rsidRPr="000D679A">
              <w:rPr>
                <w:rFonts w:eastAsia="Times New Roman" w:cs="Times New Roman"/>
                <w:color w:val="000000"/>
                <w:kern w:val="0"/>
                <w:sz w:val="26"/>
                <w:szCs w:val="26"/>
                <w14:ligatures w14:val="none"/>
              </w:rPr>
              <w:t>hàng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tại</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Phòng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Vật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tư</w:t>
            </w:r>
            <w:proofErr w:type="spellEnd"/>
            <w:r w:rsidRPr="000D679A">
              <w:rPr>
                <w:rFonts w:eastAsia="Times New Roman" w:cs="Times New Roman"/>
                <w:color w:val="000000"/>
                <w:kern w:val="0"/>
                <w:sz w:val="26"/>
                <w:szCs w:val="26"/>
                <w14:ligatures w14:val="none"/>
              </w:rPr>
              <w:t xml:space="preserve">-TTBYT – </w:t>
            </w:r>
            <w:proofErr w:type="spellStart"/>
            <w:r w:rsidRPr="000D679A">
              <w:rPr>
                <w:rFonts w:eastAsia="Times New Roman" w:cs="Times New Roman"/>
                <w:color w:val="000000"/>
                <w:kern w:val="0"/>
                <w:sz w:val="26"/>
                <w:szCs w:val="26"/>
                <w14:ligatures w14:val="none"/>
              </w:rPr>
              <w:t>Bệnh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viện</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Đa</w:t>
            </w:r>
            <w:proofErr w:type="spellEnd"/>
            <w:r w:rsidRPr="000D679A">
              <w:rPr>
                <w:rFonts w:eastAsia="Times New Roman" w:cs="Times New Roman"/>
                <w:color w:val="000000"/>
                <w:kern w:val="0"/>
                <w:sz w:val="26"/>
                <w:szCs w:val="26"/>
                <w14:ligatures w14:val="none"/>
              </w:rPr>
              <w:t xml:space="preserve"> khoa </w:t>
            </w:r>
            <w:proofErr w:type="spellStart"/>
            <w:r w:rsidRPr="000D679A">
              <w:rPr>
                <w:rFonts w:eastAsia="Times New Roman" w:cs="Times New Roman"/>
                <w:color w:val="000000"/>
                <w:kern w:val="0"/>
                <w:sz w:val="26"/>
                <w:szCs w:val="26"/>
                <w14:ligatures w14:val="none"/>
              </w:rPr>
              <w:t>tỉnh</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Lạng</w:t>
            </w:r>
            <w:proofErr w:type="spellEnd"/>
            <w:r w:rsidRPr="000D679A">
              <w:rPr>
                <w:rFonts w:eastAsia="Times New Roman" w:cs="Times New Roman"/>
                <w:color w:val="000000"/>
                <w:kern w:val="0"/>
                <w:sz w:val="26"/>
                <w:szCs w:val="26"/>
                <w14:ligatures w14:val="none"/>
              </w:rPr>
              <w:t xml:space="preserve"> Sơn</w:t>
            </w:r>
          </w:p>
        </w:tc>
      </w:tr>
    </w:tbl>
    <w:p w14:paraId="0816B375" w14:textId="77777777" w:rsidR="000D679A" w:rsidRPr="000D679A" w:rsidRDefault="000D679A" w:rsidP="000D679A">
      <w:pPr>
        <w:spacing w:after="0" w:line="276" w:lineRule="auto"/>
        <w:ind w:firstLine="720"/>
        <w:jc w:val="both"/>
        <w:rPr>
          <w:rFonts w:eastAsia="Times New Roman" w:cs="Times New Roman"/>
          <w:color w:val="000000"/>
          <w:kern w:val="0"/>
          <w:sz w:val="28"/>
          <w:szCs w:val="28"/>
          <w14:ligatures w14:val="none"/>
        </w:rPr>
      </w:pPr>
      <w:r w:rsidRPr="000D679A">
        <w:rPr>
          <w:rFonts w:eastAsia="Times New Roman" w:cs="Times New Roman"/>
          <w:color w:val="000000"/>
          <w:kern w:val="0"/>
          <w:sz w:val="28"/>
          <w:szCs w:val="28"/>
          <w14:ligatures w14:val="none"/>
        </w:rPr>
        <w:t xml:space="preserve">Tiến </w:t>
      </w:r>
      <w:proofErr w:type="spellStart"/>
      <w:r w:rsidRPr="000D679A">
        <w:rPr>
          <w:rFonts w:eastAsia="Times New Roman" w:cs="Times New Roman"/>
          <w:color w:val="000000"/>
          <w:kern w:val="0"/>
          <w:sz w:val="28"/>
          <w:szCs w:val="28"/>
          <w14:ligatures w14:val="none"/>
        </w:rPr>
        <w:t>độ</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cung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cấp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các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mặt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trúng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Căn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cứ</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vào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điều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trị</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thực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tế</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Bệnh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viện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chủ</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động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dự</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trù</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mua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hoá</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đáp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ứng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sử</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dụng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phục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vụ</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khám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chữa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bệnh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cung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cấp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hóa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thành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nhiều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đợt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theo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yêu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tháng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của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Bệnh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viện</w:t>
      </w:r>
      <w:proofErr w:type="spellEnd"/>
      <w:r w:rsidRPr="000D679A">
        <w:rPr>
          <w:rFonts w:eastAsia="Times New Roman" w:cs="Times New Roman"/>
          <w:color w:val="000000"/>
          <w:kern w:val="0"/>
          <w:sz w:val="28"/>
          <w:szCs w:val="28"/>
          <w14:ligatures w14:val="none"/>
        </w:rPr>
        <w:t xml:space="preserve">. Trong </w:t>
      </w:r>
      <w:proofErr w:type="spellStart"/>
      <w:r w:rsidRPr="000D679A">
        <w:rPr>
          <w:rFonts w:eastAsia="Times New Roman" w:cs="Times New Roman"/>
          <w:color w:val="000000"/>
          <w:kern w:val="0"/>
          <w:sz w:val="28"/>
          <w:szCs w:val="28"/>
          <w14:ligatures w14:val="none"/>
        </w:rPr>
        <w:t>vòng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chậm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nhất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là</w:t>
      </w:r>
      <w:proofErr w:type="spellEnd"/>
      <w:r w:rsidRPr="000D679A">
        <w:rPr>
          <w:rFonts w:eastAsia="Times New Roman" w:cs="Times New Roman"/>
          <w:color w:val="000000"/>
          <w:kern w:val="0"/>
          <w:sz w:val="28"/>
          <w:szCs w:val="28"/>
          <w14:ligatures w14:val="none"/>
        </w:rPr>
        <w:t xml:space="preserve"> 05 </w:t>
      </w:r>
      <w:proofErr w:type="spellStart"/>
      <w:r w:rsidRPr="000D679A">
        <w:rPr>
          <w:rFonts w:eastAsia="Times New Roman" w:cs="Times New Roman"/>
          <w:color w:val="000000"/>
          <w:kern w:val="0"/>
          <w:sz w:val="28"/>
          <w:szCs w:val="28"/>
          <w14:ligatures w14:val="none"/>
        </w:rPr>
        <w:t>ngày</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kể</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từ</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khi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nhận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được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yêu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phải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cung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cấp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hóa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Bệnh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viện</w:t>
      </w:r>
      <w:proofErr w:type="spellEnd"/>
      <w:r w:rsidRPr="000D679A">
        <w:rPr>
          <w:rFonts w:eastAsia="Times New Roman" w:cs="Times New Roman"/>
          <w:color w:val="000000"/>
          <w:kern w:val="0"/>
          <w:sz w:val="28"/>
          <w:szCs w:val="28"/>
          <w14:ligatures w14:val="none"/>
        </w:rPr>
        <w:t>.</w:t>
      </w:r>
    </w:p>
    <w:p w14:paraId="69EF35B7" w14:textId="77777777" w:rsidR="000D679A" w:rsidRPr="000D679A" w:rsidRDefault="000D679A" w:rsidP="000D679A">
      <w:pPr>
        <w:spacing w:after="0" w:line="276" w:lineRule="auto"/>
        <w:ind w:firstLine="720"/>
        <w:jc w:val="both"/>
        <w:rPr>
          <w:rFonts w:eastAsia="Times New Roman" w:cs="Times New Roman"/>
          <w:color w:val="000000"/>
          <w:kern w:val="0"/>
          <w:sz w:val="28"/>
          <w:szCs w:val="28"/>
          <w14:ligatures w14:val="none"/>
        </w:rPr>
      </w:pPr>
      <w:r w:rsidRPr="000D679A">
        <w:rPr>
          <w:rFonts w:eastAsia="Times New Roman" w:cs="Times New Roman"/>
          <w:color w:val="000000"/>
          <w:kern w:val="0"/>
          <w:sz w:val="28"/>
          <w:szCs w:val="28"/>
          <w14:ligatures w14:val="none"/>
        </w:rPr>
        <w:t xml:space="preserve">Trường </w:t>
      </w:r>
      <w:proofErr w:type="spellStart"/>
      <w:r w:rsidRPr="000D679A">
        <w:rPr>
          <w:rFonts w:eastAsia="Times New Roman" w:cs="Times New Roman"/>
          <w:color w:val="000000"/>
          <w:kern w:val="0"/>
          <w:sz w:val="28"/>
          <w:szCs w:val="28"/>
          <w14:ligatures w14:val="none"/>
        </w:rPr>
        <w:t>hợp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phát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sinh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đột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xuất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cung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ứng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theo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đảm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bảo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đủ</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số</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lượng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theo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giá</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trúng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đã</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được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phê</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duyệt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thời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gian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giao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chậm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nhất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sau</w:t>
      </w:r>
      <w:proofErr w:type="spellEnd"/>
      <w:r w:rsidRPr="000D679A">
        <w:rPr>
          <w:rFonts w:eastAsia="Times New Roman" w:cs="Times New Roman"/>
          <w:color w:val="000000"/>
          <w:kern w:val="0"/>
          <w:sz w:val="28"/>
          <w:szCs w:val="28"/>
          <w14:ligatures w14:val="none"/>
        </w:rPr>
        <w:t xml:space="preserve"> 24 </w:t>
      </w:r>
      <w:proofErr w:type="spellStart"/>
      <w:r w:rsidRPr="000D679A">
        <w:rPr>
          <w:rFonts w:eastAsia="Times New Roman" w:cs="Times New Roman"/>
          <w:color w:val="000000"/>
          <w:kern w:val="0"/>
          <w:sz w:val="28"/>
          <w:szCs w:val="28"/>
          <w14:ligatures w14:val="none"/>
        </w:rPr>
        <w:t>giờ</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kể</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từ</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khi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nhận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được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đơn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đặt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địa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điểm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giao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tại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6"/>
          <w:szCs w:val="26"/>
          <w14:ligatures w14:val="none"/>
        </w:rPr>
        <w:t>Phòng</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Vật</w:t>
      </w:r>
      <w:proofErr w:type="spellEnd"/>
      <w:r w:rsidRPr="000D679A">
        <w:rPr>
          <w:rFonts w:eastAsia="Times New Roman" w:cs="Times New Roman"/>
          <w:color w:val="000000"/>
          <w:kern w:val="0"/>
          <w:sz w:val="26"/>
          <w:szCs w:val="26"/>
          <w14:ligatures w14:val="none"/>
        </w:rPr>
        <w:t xml:space="preserve"> </w:t>
      </w:r>
      <w:proofErr w:type="spellStart"/>
      <w:r w:rsidRPr="000D679A">
        <w:rPr>
          <w:rFonts w:eastAsia="Times New Roman" w:cs="Times New Roman"/>
          <w:color w:val="000000"/>
          <w:kern w:val="0"/>
          <w:sz w:val="26"/>
          <w:szCs w:val="26"/>
          <w14:ligatures w14:val="none"/>
        </w:rPr>
        <w:t>tư</w:t>
      </w:r>
      <w:proofErr w:type="spellEnd"/>
      <w:r w:rsidRPr="000D679A">
        <w:rPr>
          <w:rFonts w:eastAsia="Times New Roman" w:cs="Times New Roman"/>
          <w:color w:val="000000"/>
          <w:kern w:val="0"/>
          <w:sz w:val="26"/>
          <w:szCs w:val="26"/>
          <w14:ligatures w14:val="none"/>
        </w:rPr>
        <w:t xml:space="preserve">-TTBYT </w:t>
      </w:r>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Bệnh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viện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Đa</w:t>
      </w:r>
      <w:proofErr w:type="spellEnd"/>
      <w:r w:rsidRPr="000D679A">
        <w:rPr>
          <w:rFonts w:eastAsia="Times New Roman" w:cs="Times New Roman"/>
          <w:color w:val="000000"/>
          <w:kern w:val="0"/>
          <w:sz w:val="28"/>
          <w:szCs w:val="28"/>
          <w14:ligatures w14:val="none"/>
        </w:rPr>
        <w:t xml:space="preserve"> khoa </w:t>
      </w:r>
      <w:proofErr w:type="spellStart"/>
      <w:r w:rsidRPr="000D679A">
        <w:rPr>
          <w:rFonts w:eastAsia="Times New Roman" w:cs="Times New Roman"/>
          <w:color w:val="000000"/>
          <w:kern w:val="0"/>
          <w:sz w:val="28"/>
          <w:szCs w:val="28"/>
          <w14:ligatures w14:val="none"/>
        </w:rPr>
        <w:t>tỉnh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Lạng</w:t>
      </w:r>
      <w:proofErr w:type="spellEnd"/>
      <w:r w:rsidRPr="000D679A">
        <w:rPr>
          <w:rFonts w:eastAsia="Times New Roman" w:cs="Times New Roman"/>
          <w:color w:val="000000"/>
          <w:kern w:val="0"/>
          <w:sz w:val="28"/>
          <w:szCs w:val="28"/>
          <w14:ligatures w14:val="none"/>
        </w:rPr>
        <w:t xml:space="preserve"> Sơn</w:t>
      </w:r>
    </w:p>
    <w:p w14:paraId="18EC9FC0" w14:textId="77777777" w:rsidR="000D679A" w:rsidRPr="000D679A" w:rsidRDefault="000D679A" w:rsidP="000D679A">
      <w:pPr>
        <w:tabs>
          <w:tab w:val="left" w:pos="993"/>
        </w:tabs>
        <w:spacing w:after="0" w:line="276" w:lineRule="auto"/>
        <w:ind w:firstLine="720"/>
        <w:jc w:val="both"/>
        <w:rPr>
          <w:rFonts w:eastAsia="Times New Roman" w:cs="Times New Roman"/>
          <w:color w:val="000000"/>
          <w:kern w:val="0"/>
          <w:sz w:val="28"/>
          <w:szCs w:val="28"/>
          <w14:ligatures w14:val="none"/>
        </w:rPr>
      </w:pPr>
      <w:proofErr w:type="spellStart"/>
      <w:r w:rsidRPr="000D679A">
        <w:rPr>
          <w:rFonts w:eastAsia="Times New Roman" w:cs="Times New Roman"/>
          <w:color w:val="000000"/>
          <w:kern w:val="0"/>
          <w:sz w:val="28"/>
          <w:szCs w:val="28"/>
          <w14:ligatures w14:val="none"/>
        </w:rPr>
        <w:t>Việc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cung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ứng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hóa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trúng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phải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ổn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định</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trong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thời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gian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có</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hiệu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lực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của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hợp</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đồng</w:t>
      </w:r>
      <w:proofErr w:type="spellEnd"/>
      <w:r w:rsidRPr="000D679A">
        <w:rPr>
          <w:rFonts w:eastAsia="Times New Roman" w:cs="Times New Roman"/>
          <w:color w:val="000000"/>
          <w:kern w:val="0"/>
          <w:sz w:val="28"/>
          <w:szCs w:val="28"/>
          <w14:ligatures w14:val="none"/>
        </w:rPr>
        <w:t>.</w:t>
      </w:r>
    </w:p>
    <w:p w14:paraId="48B93C4D" w14:textId="77777777" w:rsidR="000D679A" w:rsidRPr="000D679A" w:rsidRDefault="000D679A" w:rsidP="000D679A">
      <w:pPr>
        <w:spacing w:before="120" w:after="120" w:line="264" w:lineRule="auto"/>
        <w:ind w:firstLine="709"/>
        <w:jc w:val="both"/>
        <w:rPr>
          <w:rFonts w:eastAsia="Times New Roman" w:cs="Times New Roman"/>
          <w:b/>
          <w:iCs/>
          <w:kern w:val="0"/>
          <w:sz w:val="28"/>
          <w:szCs w:val="28"/>
          <w:lang w:val="nl-NL"/>
          <w14:ligatures w14:val="none"/>
        </w:rPr>
      </w:pPr>
      <w:r w:rsidRPr="000D679A">
        <w:rPr>
          <w:rFonts w:eastAsia="Times New Roman" w:cs="Times New Roman"/>
          <w:b/>
          <w:iCs/>
          <w:kern w:val="0"/>
          <w:sz w:val="28"/>
          <w:szCs w:val="28"/>
          <w:lang w:val="nl-NL"/>
          <w14:ligatures w14:val="none"/>
        </w:rPr>
        <w:t>1.3. Các yêu cầu khác</w:t>
      </w:r>
    </w:p>
    <w:p w14:paraId="054B2E9E" w14:textId="77777777" w:rsidR="000D679A" w:rsidRPr="000D679A" w:rsidRDefault="000D679A" w:rsidP="000D679A">
      <w:pPr>
        <w:spacing w:after="0" w:line="288" w:lineRule="auto"/>
        <w:ind w:firstLine="709"/>
        <w:jc w:val="both"/>
        <w:rPr>
          <w:rFonts w:eastAsia="Times New Roman" w:cs="Times New Roman"/>
          <w:b/>
          <w:i/>
          <w:color w:val="000000"/>
          <w:kern w:val="0"/>
          <w:sz w:val="28"/>
          <w:szCs w:val="28"/>
          <w:lang w:val="pt-BR"/>
          <w14:ligatures w14:val="none"/>
        </w:rPr>
      </w:pPr>
      <w:r w:rsidRPr="000D679A">
        <w:rPr>
          <w:rFonts w:eastAsia="Times New Roman" w:cs="Times New Roman"/>
          <w:b/>
          <w:i/>
          <w:color w:val="000000"/>
          <w:kern w:val="0"/>
          <w:sz w:val="28"/>
          <w:szCs w:val="28"/>
          <w14:ligatures w14:val="none"/>
        </w:rPr>
        <w:t>1.3.1.</w:t>
      </w:r>
      <w:r w:rsidRPr="000D679A">
        <w:rPr>
          <w:rFonts w:eastAsia="Times New Roman" w:cs="Times New Roman"/>
          <w:b/>
          <w:i/>
          <w:color w:val="000000"/>
          <w:kern w:val="0"/>
          <w:sz w:val="28"/>
          <w:szCs w:val="28"/>
          <w:lang w:val="pt-BR"/>
          <w14:ligatures w14:val="none"/>
        </w:rPr>
        <w:t xml:space="preserve"> Nhà thầu phải nộp cùng với E-HSDT các tài liệu sau đây:</w:t>
      </w:r>
    </w:p>
    <w:p w14:paraId="3048124E" w14:textId="77777777" w:rsidR="000D679A" w:rsidRPr="000D679A" w:rsidRDefault="000D679A" w:rsidP="000D679A">
      <w:pPr>
        <w:spacing w:after="0" w:line="288" w:lineRule="auto"/>
        <w:ind w:firstLine="720"/>
        <w:jc w:val="both"/>
        <w:rPr>
          <w:rFonts w:eastAsia="Times New Roman" w:cs="Times New Roman"/>
          <w:bCs/>
          <w:color w:val="000000"/>
          <w:kern w:val="0"/>
          <w:sz w:val="28"/>
          <w:szCs w:val="28"/>
          <w:lang w:val="pt-BR"/>
          <w14:ligatures w14:val="none"/>
        </w:rPr>
      </w:pPr>
      <w:r w:rsidRPr="000D679A">
        <w:rPr>
          <w:rFonts w:eastAsia="Times New Roman" w:cs="Times New Roman"/>
          <w:bCs/>
          <w:color w:val="000000"/>
          <w:kern w:val="0"/>
          <w:sz w:val="28"/>
          <w:szCs w:val="28"/>
          <w:lang w:val="pt-BR"/>
          <w14:ligatures w14:val="none"/>
        </w:rPr>
        <w:t>- Có Catalog hoặc tài liệu kỹ thuật khác của Nhà sản xuất có đầy đủ nội dung chứng minh các đặc tính, thông số kỹ thuật đối với các hàng hóa chào thầu</w:t>
      </w:r>
      <w:r w:rsidRPr="000D679A">
        <w:rPr>
          <w:rFonts w:eastAsia="Times New Roman" w:cs="Times New Roman"/>
          <w:color w:val="000000"/>
          <w:kern w:val="0"/>
          <w:sz w:val="28"/>
          <w:szCs w:val="28"/>
          <w:lang w:val="pt-BR"/>
          <w14:ligatures w14:val="none"/>
        </w:rPr>
        <w:t xml:space="preserve"> (Nếu là ngôn ngữ nước ngoài phải có bản dịch sang tiếng Việt) có đầy đủ nội dung chứng minh thông số kỹ thuật </w:t>
      </w:r>
      <w:r w:rsidRPr="000D679A">
        <w:rPr>
          <w:rFonts w:eastAsia="Times New Roman" w:cs="Times New Roman"/>
          <w:color w:val="000000"/>
          <w:kern w:val="0"/>
          <w:sz w:val="28"/>
          <w:szCs w:val="28"/>
          <w:lang w:val="vi-VN"/>
          <w14:ligatures w14:val="none"/>
        </w:rPr>
        <w:t>(</w:t>
      </w:r>
      <w:r w:rsidRPr="000D679A">
        <w:rPr>
          <w:rFonts w:eastAsia="Times New Roman" w:cs="Times New Roman"/>
          <w:i/>
          <w:color w:val="000000"/>
          <w:kern w:val="0"/>
          <w:sz w:val="28"/>
          <w:szCs w:val="28"/>
          <w:lang w:val="vi-VN"/>
          <w14:ligatures w14:val="none"/>
        </w:rPr>
        <w:t>Nhà thầu cần đánh dấu/high light nội dung chứng minh thông số kỹ thuật</w:t>
      </w:r>
      <w:r w:rsidRPr="000D679A">
        <w:rPr>
          <w:rFonts w:eastAsia="Times New Roman" w:cs="Times New Roman"/>
          <w:color w:val="000000"/>
          <w:kern w:val="0"/>
          <w:sz w:val="28"/>
          <w:szCs w:val="28"/>
          <w:lang w:val="vi-VN"/>
          <w14:ligatures w14:val="none"/>
        </w:rPr>
        <w:t>)</w:t>
      </w:r>
      <w:r w:rsidRPr="000D679A">
        <w:rPr>
          <w:rFonts w:eastAsia="Times New Roman" w:cs="Times New Roman"/>
          <w:color w:val="000000"/>
          <w:kern w:val="0"/>
          <w:sz w:val="28"/>
          <w:szCs w:val="28"/>
          <w:lang w:val="pt-BR"/>
          <w14:ligatures w14:val="none"/>
        </w:rPr>
        <w:t xml:space="preserve">  đối với các hàng hóa tham dự thầu theo yêu cầu của E-HSMT và chịu trách nhiệm về nội dung và tính chính xác giữa bản gốc và bản dịch)</w:t>
      </w:r>
    </w:p>
    <w:p w14:paraId="57F308EF" w14:textId="77777777" w:rsidR="000D679A" w:rsidRPr="000D679A" w:rsidRDefault="000D679A" w:rsidP="000D679A">
      <w:pPr>
        <w:spacing w:after="0" w:line="288" w:lineRule="auto"/>
        <w:ind w:firstLine="720"/>
        <w:jc w:val="both"/>
        <w:rPr>
          <w:rFonts w:eastAsia="Times New Roman" w:cs="Times New Roman"/>
          <w:bCs/>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lastRenderedPageBreak/>
        <w:t xml:space="preserve">- </w:t>
      </w:r>
      <w:proofErr w:type="spellStart"/>
      <w:r w:rsidRPr="000D679A">
        <w:rPr>
          <w:rFonts w:eastAsia="Times New Roman" w:cs="Times New Roman"/>
          <w:color w:val="000000"/>
          <w:kern w:val="0"/>
          <w:sz w:val="28"/>
          <w:szCs w:val="28"/>
          <w14:ligatures w14:val="none"/>
        </w:rPr>
        <w:t>Có</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giấy</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chứng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nhận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đạt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tiêu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chuẩn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quản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lý</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chất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lượng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hoặc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tương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đương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của</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nhà</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sản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xuất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còn</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hiệu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lực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với</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các</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mặt</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hàng</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tham</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dự</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theo</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yêu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cầu</w:t>
      </w:r>
      <w:proofErr w:type="spellEnd"/>
      <w:r w:rsidRPr="000D679A">
        <w:rPr>
          <w:rFonts w:eastAsia="Times New Roman" w:cs="Times New Roman"/>
          <w:color w:val="000000"/>
          <w:kern w:val="0"/>
          <w:sz w:val="28"/>
          <w:szCs w:val="28"/>
          <w14:ligatures w14:val="none"/>
        </w:rPr>
        <w:t xml:space="preserve"> </w:t>
      </w:r>
      <w:proofErr w:type="spellStart"/>
      <w:r w:rsidRPr="000D679A">
        <w:rPr>
          <w:rFonts w:eastAsia="Times New Roman" w:cs="Times New Roman"/>
          <w:color w:val="000000"/>
          <w:kern w:val="0"/>
          <w:sz w:val="28"/>
          <w:szCs w:val="28"/>
          <w14:ligatures w14:val="none"/>
        </w:rPr>
        <w:t>của</w:t>
      </w:r>
      <w:proofErr w:type="spellEnd"/>
      <w:r w:rsidRPr="000D679A">
        <w:rPr>
          <w:rFonts w:eastAsia="Times New Roman" w:cs="Times New Roman"/>
          <w:color w:val="000000"/>
          <w:kern w:val="0"/>
          <w:sz w:val="28"/>
          <w:szCs w:val="28"/>
          <w14:ligatures w14:val="none"/>
        </w:rPr>
        <w:t xml:space="preserve"> E-HSMT</w:t>
      </w:r>
    </w:p>
    <w:p w14:paraId="21AAA76C" w14:textId="77777777" w:rsidR="000D679A" w:rsidRPr="000D679A" w:rsidRDefault="000D679A" w:rsidP="000D679A">
      <w:pPr>
        <w:spacing w:after="0" w:line="312" w:lineRule="auto"/>
        <w:ind w:firstLine="709"/>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Số lưu hành hoặc Giấy phép nhập khẩu còn hiệu lực do Bộ Y tế cấp đối với trang thiết bị y tế theo quy định tại Điều 22 Nghị định 98/2021/NĐ-CP ngày 08/11/2021 và được sửa đổi, bổ sung tại Khoản 2, Điều 1, Nghị định 07/2023/NĐ-CP ngày 03/03/2023 bao gồm Số công bố tiêu chuẩn áp dụng đối với trang thiết bị y tế thuộc loại A, B do Sở Y tế cấp hoặc Số giấy chứng nhận đăng ký lưu hành đối với trang thiết bị y tế thuộc loại C, D do Bộ Y tế cấp và Kết quả phân loại trang thiết bị y tế theo quy định tại Khoản 6, Điều 5, Nghị định 98/2021/NĐ-CP và Khoản 18, Điều 1, Nghị định 07/2023/NĐ-CP ngày 03/03/2023 và Điều 1, Nghị định 04/2025/NĐ-CP ngày 01/01/2025.</w:t>
      </w:r>
    </w:p>
    <w:p w14:paraId="2AE5919C" w14:textId="77777777" w:rsidR="000D679A" w:rsidRPr="000D679A" w:rsidRDefault="000D679A" w:rsidP="000D679A">
      <w:pPr>
        <w:spacing w:after="0" w:line="312" w:lineRule="auto"/>
        <w:ind w:firstLine="709"/>
        <w:jc w:val="both"/>
        <w:rPr>
          <w:rFonts w:eastAsia="Times New Roman" w:cs="Times New Roman"/>
          <w:b/>
          <w:i/>
          <w:iCs/>
          <w:color w:val="000000"/>
          <w:kern w:val="0"/>
          <w:sz w:val="28"/>
          <w:szCs w:val="28"/>
          <w:lang w:val="pt-BR"/>
          <w14:ligatures w14:val="none"/>
        </w:rPr>
      </w:pPr>
      <w:r w:rsidRPr="000D679A">
        <w:rPr>
          <w:rFonts w:eastAsia="Times New Roman" w:cs="Times New Roman"/>
          <w:b/>
          <w:i/>
          <w:iCs/>
          <w:color w:val="000000"/>
          <w:kern w:val="0"/>
          <w:sz w:val="28"/>
          <w:szCs w:val="28"/>
          <w:lang w:val="pt-BR"/>
          <w14:ligatures w14:val="none"/>
        </w:rPr>
        <w:t>1.3.2. Yêu cầu về phương thức thanh toán:</w:t>
      </w:r>
    </w:p>
    <w:p w14:paraId="440FCA10" w14:textId="77777777" w:rsidR="000D679A" w:rsidRPr="000D679A" w:rsidRDefault="000D679A" w:rsidP="000D679A">
      <w:pPr>
        <w:spacing w:after="0" w:line="312" w:lineRule="auto"/>
        <w:ind w:firstLine="709"/>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Phương thức thanh toán: Thanh toán bằng chuyển khoản theo quy định hiện hành.</w:t>
      </w:r>
    </w:p>
    <w:p w14:paraId="2CC7B117" w14:textId="77777777" w:rsidR="000D679A" w:rsidRPr="000D679A" w:rsidRDefault="000D679A" w:rsidP="000D679A">
      <w:pPr>
        <w:spacing w:after="0" w:line="312" w:lineRule="auto"/>
        <w:ind w:firstLine="709"/>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Điều kiện thanh toán: Chi phí hàng hóa được xem là đủ điều kiện thanh toán khi hàng hóa đã được giao đủ cho Bệnh viện, được kiểm tra đạt chất lượng và được cung cấp đầy đủ hóa đơn, chứng từ hợp lệ.</w:t>
      </w:r>
    </w:p>
    <w:p w14:paraId="03E17AB4" w14:textId="77777777" w:rsidR="000D679A" w:rsidRPr="000D679A" w:rsidRDefault="000D679A" w:rsidP="000D679A">
      <w:pPr>
        <w:spacing w:after="0" w:line="312" w:lineRule="auto"/>
        <w:ind w:firstLine="709"/>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Thời hạn thanh toán: việc thanh toán chi phí hàng hóa giữa Bệnh viện và nhà thầu là trong vòng không quá 90 ngày kể từ ngày bên mua nhận đủ số lượng hàng hóa và bên bán cung cấp đủ các chứng từ hợp lệ theo quy định. Trong điều kiện vì lí do khách quan (như Bảo hiểm y tế chậm thanh toán tiền KCB cho Bệnh viện,...) thì thời hạn thanh toán tối đa sẽ kéo dài đến 180 ngày.</w:t>
      </w:r>
    </w:p>
    <w:p w14:paraId="7C2CF978" w14:textId="77777777" w:rsidR="000D679A" w:rsidRPr="000D679A" w:rsidRDefault="000D679A" w:rsidP="000D679A">
      <w:pPr>
        <w:spacing w:after="0" w:line="312" w:lineRule="auto"/>
        <w:ind w:firstLine="709"/>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Đồng tiền thanh toán theo Hợp đồng: Là Đồng Việt Nam.</w:t>
      </w:r>
    </w:p>
    <w:p w14:paraId="646B65A1" w14:textId="77777777" w:rsidR="000D679A" w:rsidRPr="000D679A" w:rsidRDefault="000D679A" w:rsidP="000D679A">
      <w:pPr>
        <w:spacing w:after="0" w:line="312" w:lineRule="auto"/>
        <w:ind w:firstLine="454"/>
        <w:jc w:val="both"/>
        <w:rPr>
          <w:rFonts w:eastAsia="Times New Roman" w:cs="Times New Roman"/>
          <w:b/>
          <w:i/>
          <w:iCs/>
          <w:color w:val="000000"/>
          <w:kern w:val="0"/>
          <w:sz w:val="28"/>
          <w:szCs w:val="28"/>
          <w:lang w:val="pt-BR"/>
          <w14:ligatures w14:val="none"/>
        </w:rPr>
      </w:pPr>
      <w:r w:rsidRPr="000D679A">
        <w:rPr>
          <w:rFonts w:eastAsia="Times New Roman" w:cs="Times New Roman"/>
          <w:b/>
          <w:i/>
          <w:iCs/>
          <w:color w:val="000000"/>
          <w:kern w:val="0"/>
          <w:sz w:val="28"/>
          <w:szCs w:val="28"/>
          <w:lang w:val="pt-BR"/>
          <w14:ligatures w14:val="none"/>
        </w:rPr>
        <w:t>1.3.3. Yêu cầu về cam kết của nhà thầu:</w:t>
      </w:r>
    </w:p>
    <w:p w14:paraId="0726C734" w14:textId="77777777" w:rsidR="000D679A" w:rsidRPr="000D679A" w:rsidRDefault="000D679A" w:rsidP="000D679A">
      <w:pPr>
        <w:widowControl w:val="0"/>
        <w:spacing w:after="0" w:line="288" w:lineRule="auto"/>
        <w:ind w:firstLine="720"/>
        <w:jc w:val="both"/>
        <w:rPr>
          <w:rFonts w:eastAsia="Arial" w:cs="Times New Roman"/>
          <w:color w:val="000000"/>
          <w:kern w:val="0"/>
          <w:sz w:val="28"/>
          <w:szCs w:val="28"/>
          <w:lang w:val="es-ES"/>
          <w14:ligatures w14:val="none"/>
        </w:rPr>
      </w:pPr>
      <w:r w:rsidRPr="000D679A">
        <w:rPr>
          <w:rFonts w:eastAsia="Arial" w:cs="Times New Roman"/>
          <w:color w:val="000000"/>
          <w:kern w:val="0"/>
          <w:sz w:val="28"/>
          <w:szCs w:val="28"/>
          <w:lang w:val="pt-BR"/>
          <w14:ligatures w14:val="none"/>
        </w:rPr>
        <w:t>-</w:t>
      </w:r>
      <w:r w:rsidRPr="000D679A">
        <w:rPr>
          <w:rFonts w:eastAsia="Arial" w:cs="Times New Roman"/>
          <w:color w:val="000000"/>
          <w:kern w:val="0"/>
          <w:sz w:val="28"/>
          <w:szCs w:val="28"/>
          <w:lang w:val="es-ES"/>
          <w14:ligatures w14:val="none"/>
        </w:rPr>
        <w:t xml:space="preserve"> Cam </w:t>
      </w:r>
      <w:proofErr w:type="spellStart"/>
      <w:r w:rsidRPr="000D679A">
        <w:rPr>
          <w:rFonts w:eastAsia="Arial" w:cs="Times New Roman"/>
          <w:color w:val="000000"/>
          <w:kern w:val="0"/>
          <w:sz w:val="28"/>
          <w:szCs w:val="28"/>
          <w:lang w:val="es-ES"/>
          <w14:ligatures w14:val="none"/>
        </w:rPr>
        <w:t>kết</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tất</w:t>
      </w:r>
      <w:proofErr w:type="spellEnd"/>
      <w:r w:rsidRPr="000D679A">
        <w:rPr>
          <w:rFonts w:eastAsia="Arial" w:cs="Times New Roman"/>
          <w:color w:val="000000"/>
          <w:kern w:val="0"/>
          <w:sz w:val="28"/>
          <w:szCs w:val="28"/>
          <w:lang w:val="es-ES"/>
          <w14:ligatures w14:val="none"/>
        </w:rPr>
        <w:t xml:space="preserve"> cả </w:t>
      </w:r>
      <w:proofErr w:type="spellStart"/>
      <w:r w:rsidRPr="000D679A">
        <w:rPr>
          <w:rFonts w:eastAsia="Arial" w:cs="Times New Roman"/>
          <w:color w:val="000000"/>
          <w:kern w:val="0"/>
          <w:sz w:val="28"/>
          <w:szCs w:val="28"/>
          <w:lang w:val="es-ES"/>
          <w14:ligatures w14:val="none"/>
        </w:rPr>
        <w:t>hàng</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hóa</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cung</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cấp</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mới</w:t>
      </w:r>
      <w:proofErr w:type="spellEnd"/>
      <w:r w:rsidRPr="000D679A">
        <w:rPr>
          <w:rFonts w:eastAsia="Arial" w:cs="Times New Roman"/>
          <w:color w:val="000000"/>
          <w:kern w:val="0"/>
          <w:sz w:val="28"/>
          <w:szCs w:val="28"/>
          <w:lang w:val="es-ES"/>
          <w14:ligatures w14:val="none"/>
        </w:rPr>
        <w:t xml:space="preserve"> 100%, </w:t>
      </w:r>
      <w:proofErr w:type="spellStart"/>
      <w:r w:rsidRPr="000D679A">
        <w:rPr>
          <w:rFonts w:eastAsia="Arial" w:cs="Times New Roman"/>
          <w:color w:val="000000"/>
          <w:kern w:val="0"/>
          <w:sz w:val="28"/>
          <w:szCs w:val="28"/>
          <w:lang w:val="es-ES"/>
          <w14:ligatures w14:val="none"/>
        </w:rPr>
        <w:t>chưa</w:t>
      </w:r>
      <w:proofErr w:type="spellEnd"/>
      <w:r w:rsidRPr="000D679A">
        <w:rPr>
          <w:rFonts w:eastAsia="Arial" w:cs="Times New Roman"/>
          <w:color w:val="000000"/>
          <w:kern w:val="0"/>
          <w:sz w:val="28"/>
          <w:szCs w:val="28"/>
          <w:lang w:val="es-ES"/>
          <w14:ligatures w14:val="none"/>
        </w:rPr>
        <w:t xml:space="preserve"> qua </w:t>
      </w:r>
      <w:proofErr w:type="spellStart"/>
      <w:r w:rsidRPr="000D679A">
        <w:rPr>
          <w:rFonts w:eastAsia="Arial" w:cs="Times New Roman"/>
          <w:color w:val="000000"/>
          <w:kern w:val="0"/>
          <w:sz w:val="28"/>
          <w:szCs w:val="28"/>
          <w:lang w:val="es-ES"/>
          <w14:ligatures w14:val="none"/>
        </w:rPr>
        <w:t>sư</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dụng</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có</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nguồn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gốc</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xuất</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xứ</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rõ</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ràng</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còn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nguyên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đai</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nguyên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kiện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theo</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quy</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cách</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đóng</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gói</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của</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nhà</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sản</w:t>
      </w:r>
      <w:proofErr w:type="spellEnd"/>
      <w:r w:rsidRPr="000D679A">
        <w:rPr>
          <w:rFonts w:eastAsia="Arial" w:cs="Times New Roman"/>
          <w:color w:val="000000"/>
          <w:kern w:val="0"/>
          <w:sz w:val="28"/>
          <w:szCs w:val="28"/>
          <w:lang w:val="es-ES"/>
          <w14:ligatures w14:val="none"/>
        </w:rPr>
        <w:t xml:space="preserve"> </w:t>
      </w:r>
      <w:proofErr w:type="spellStart"/>
      <w:r w:rsidRPr="000D679A">
        <w:rPr>
          <w:rFonts w:eastAsia="Arial" w:cs="Times New Roman"/>
          <w:color w:val="000000"/>
          <w:kern w:val="0"/>
          <w:sz w:val="28"/>
          <w:szCs w:val="28"/>
          <w:lang w:val="es-ES"/>
          <w14:ligatures w14:val="none"/>
        </w:rPr>
        <w:t>xuất</w:t>
      </w:r>
      <w:proofErr w:type="spellEnd"/>
      <w:r w:rsidRPr="000D679A">
        <w:rPr>
          <w:rFonts w:eastAsia="Arial" w:cs="Times New Roman"/>
          <w:color w:val="000000"/>
          <w:kern w:val="0"/>
          <w:sz w:val="28"/>
          <w:szCs w:val="28"/>
          <w:lang w:val="es-ES"/>
          <w14:ligatures w14:val="none"/>
        </w:rPr>
        <w:t>.</w:t>
      </w:r>
    </w:p>
    <w:p w14:paraId="75B4D713" w14:textId="77777777" w:rsidR="000D679A" w:rsidRPr="000D679A" w:rsidRDefault="000D679A" w:rsidP="000D679A">
      <w:pPr>
        <w:spacing w:after="0" w:line="312" w:lineRule="auto"/>
        <w:ind w:firstLine="720"/>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Cam kết kể từ khi nhận được thông báo của người sử dụng về những lô hàng không đảm bảo chất lượng, nhà thầu phải thu hồi và thay thế bằng hàng hóa khác đáp ứng đúng chất lượng theo yêu cầu tối đa không quá 3 ngày.</w:t>
      </w:r>
    </w:p>
    <w:p w14:paraId="35ABF528" w14:textId="77777777" w:rsidR="000D679A" w:rsidRPr="000D679A" w:rsidRDefault="000D679A" w:rsidP="000D679A">
      <w:pPr>
        <w:spacing w:after="0" w:line="312" w:lineRule="auto"/>
        <w:ind w:firstLine="720"/>
        <w:jc w:val="both"/>
        <w:rPr>
          <w:rFonts w:eastAsia="Times New Roman" w:cs="Times New Roman"/>
          <w:i/>
          <w:color w:val="000000"/>
          <w:spacing w:val="-2"/>
          <w:kern w:val="0"/>
          <w:sz w:val="28"/>
          <w:szCs w:val="28"/>
          <w:lang w:val="pt-BR"/>
          <w14:ligatures w14:val="none"/>
        </w:rPr>
      </w:pPr>
      <w:r w:rsidRPr="000D679A">
        <w:rPr>
          <w:rFonts w:eastAsia="Times New Roman" w:cs="Times New Roman"/>
          <w:color w:val="000000"/>
          <w:kern w:val="0"/>
          <w:sz w:val="28"/>
          <w:szCs w:val="28"/>
          <w:lang w:val="pt-BR"/>
          <w14:ligatures w14:val="none"/>
        </w:rPr>
        <w:t xml:space="preserve">- </w:t>
      </w:r>
      <w:bookmarkStart w:id="3" w:name="_Hlk142035190"/>
      <w:r w:rsidRPr="000D679A">
        <w:rPr>
          <w:rFonts w:eastAsia="Times New Roman" w:cs="Times New Roman"/>
          <w:color w:val="000000"/>
          <w:kern w:val="0"/>
          <w:sz w:val="28"/>
          <w:szCs w:val="28"/>
          <w:lang w:val="pt-BR"/>
          <w14:ligatures w14:val="none"/>
        </w:rPr>
        <w:t>Cam kết hạn sử dụng còn lại của hàng hóa trúng thầu tối thiểu còn 18 tháng đối với những mặt hàng có tổng thời hạn sử dụng từ 36 tháng trở lên; tối thiểu còn 12 tháng đối với các mặt hàng có tổng thời hạn sử dụng từ 18-dưới 36 tháng; tối thiểu còn 6 tháng đối với các mặt hàng có tổng thời hạn sử dụng từ 12-</w:t>
      </w:r>
      <w:r w:rsidRPr="000D679A">
        <w:rPr>
          <w:rFonts w:eastAsia="Times New Roman" w:cs="Times New Roman"/>
          <w:color w:val="000000"/>
          <w:kern w:val="0"/>
          <w:sz w:val="28"/>
          <w:szCs w:val="28"/>
          <w:lang w:val="pt-BR"/>
          <w14:ligatures w14:val="none"/>
        </w:rPr>
        <w:lastRenderedPageBreak/>
        <w:t>dưới 18 tháng; tối thiểu còn 3 tháng đối với mặt hàng có tổng thời hạn sử dụng từ 6-dưới 12 tháng; tối thiểu còn 1/2 tổng thời gian sử dụng của hàng hóa đối với mặt hàng có tổng thời hạn sử dụng dưới 6 tháng (tính từ thời điểm giao hàng). Trong các trường hợp đặc biệt khác, nhà thầu phải có báo cáo bằng văn bản. Đối với hàng hóa không ghi hạn sử dụng phải được sản xuất từ năm 2025 trở đi.</w:t>
      </w:r>
    </w:p>
    <w:bookmarkEnd w:id="3"/>
    <w:p w14:paraId="20E8BFBF" w14:textId="77777777" w:rsidR="000D679A" w:rsidRPr="000D679A" w:rsidRDefault="000D679A" w:rsidP="000D679A">
      <w:pPr>
        <w:spacing w:after="0" w:line="312" w:lineRule="auto"/>
        <w:ind w:firstLine="720"/>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Cam kết về bảo đảm chất lượng và chịu hoàn toàn trách nhiệm về mặt chất lượng đối với hàng hoá tham dự thầu để cung cấp cho Bệnh viện Đa khoa tỉnh Lạng Sơn.</w:t>
      </w:r>
    </w:p>
    <w:p w14:paraId="1C10CF6A" w14:textId="77777777" w:rsidR="000D679A" w:rsidRPr="000D679A" w:rsidRDefault="000D679A" w:rsidP="000D679A">
      <w:pPr>
        <w:spacing w:after="0" w:line="312" w:lineRule="auto"/>
        <w:ind w:firstLine="720"/>
        <w:jc w:val="both"/>
        <w:rPr>
          <w:rFonts w:eastAsia="Times New Roman" w:cs="Times New Roman"/>
          <w:color w:val="000000"/>
          <w:kern w:val="0"/>
          <w:sz w:val="28"/>
          <w:szCs w:val="28"/>
          <w:lang w:val="pt-BR"/>
          <w14:ligatures w14:val="none"/>
        </w:rPr>
      </w:pPr>
      <w:r w:rsidRPr="000D679A">
        <w:rPr>
          <w:rFonts w:eastAsia="Times New Roman" w:cs="Times New Roman"/>
          <w:color w:val="000000"/>
          <w:kern w:val="0"/>
          <w:sz w:val="28"/>
          <w:szCs w:val="28"/>
          <w:lang w:val="pt-BR"/>
          <w14:ligatures w14:val="none"/>
        </w:rPr>
        <w:t>- Thu hồi hàng hóa trong trường hợp đã giao nhưng không đảm bảo chất lượng hoặc có thông báo thu hồi của cơ quan có thẩm quyền nhưng nguyên nhân không phải do lỗi Chủ đầu tư.</w:t>
      </w:r>
    </w:p>
    <w:p w14:paraId="4BF1E4DB" w14:textId="77777777" w:rsidR="000D679A" w:rsidRPr="000D679A" w:rsidRDefault="000D679A" w:rsidP="000D679A">
      <w:pPr>
        <w:spacing w:after="0" w:line="312" w:lineRule="auto"/>
        <w:ind w:firstLine="720"/>
        <w:jc w:val="both"/>
        <w:rPr>
          <w:rFonts w:eastAsia="Times New Roman" w:cs="Times New Roman"/>
          <w:kern w:val="0"/>
          <w:sz w:val="28"/>
          <w:szCs w:val="28"/>
          <w:lang w:val="pt-BR"/>
          <w14:ligatures w14:val="none"/>
        </w:rPr>
      </w:pPr>
      <w:r w:rsidRPr="000D679A">
        <w:rPr>
          <w:rFonts w:eastAsia="Times New Roman" w:cs="Times New Roman"/>
          <w:kern w:val="0"/>
          <w:sz w:val="28"/>
          <w:szCs w:val="28"/>
          <w:lang w:val="pt-BR"/>
          <w14:ligatures w14:val="none"/>
        </w:rPr>
        <w:t xml:space="preserve">- </w:t>
      </w:r>
      <w:proofErr w:type="spellStart"/>
      <w:r w:rsidRPr="000D679A">
        <w:rPr>
          <w:rFonts w:eastAsia="SimSun" w:cs="Times New Roman"/>
          <w:bCs/>
          <w:iCs/>
          <w:spacing w:val="-2"/>
          <w:kern w:val="0"/>
          <w:sz w:val="28"/>
          <w:szCs w:val="28"/>
          <w:lang w:val="es-ES" w:eastAsia="zh-CN"/>
          <w14:ligatures w14:val="none"/>
        </w:rPr>
        <w:t>Nhà</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phải</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cam</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kết</w:t>
      </w:r>
      <w:proofErr w:type="spellEnd"/>
      <w:r w:rsidRPr="000D679A">
        <w:rPr>
          <w:rFonts w:eastAsia="SimSun" w:cs="Times New Roman"/>
          <w:bCs/>
          <w:iCs/>
          <w:spacing w:val="-2"/>
          <w:kern w:val="0"/>
          <w:sz w:val="28"/>
          <w:szCs w:val="28"/>
          <w:lang w:val="es-ES" w:eastAsia="zh-CN"/>
          <w14:ligatures w14:val="none"/>
        </w:rPr>
        <w:t xml:space="preserve">: Trong </w:t>
      </w:r>
      <w:proofErr w:type="spellStart"/>
      <w:r w:rsidRPr="000D679A">
        <w:rPr>
          <w:rFonts w:eastAsia="SimSun" w:cs="Times New Roman"/>
          <w:bCs/>
          <w:iCs/>
          <w:spacing w:val="-2"/>
          <w:kern w:val="0"/>
          <w:sz w:val="28"/>
          <w:szCs w:val="28"/>
          <w:lang w:val="es-ES" w:eastAsia="zh-CN"/>
          <w14:ligatures w14:val="none"/>
        </w:rPr>
        <w:t>trường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hợp</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các</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loại</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eastAsia="zh-CN"/>
          <w14:ligatures w14:val="none"/>
        </w:rPr>
        <w:t>hàng</w:t>
      </w:r>
      <w:proofErr w:type="spellEnd"/>
      <w:r w:rsidRPr="000D679A">
        <w:rPr>
          <w:rFonts w:eastAsia="SimSun" w:cs="Times New Roman"/>
          <w:bCs/>
          <w:iCs/>
          <w:spacing w:val="-2"/>
          <w:kern w:val="0"/>
          <w:sz w:val="28"/>
          <w:szCs w:val="28"/>
          <w:lang w:eastAsia="zh-CN"/>
          <w14:ligatures w14:val="none"/>
        </w:rPr>
        <w:t xml:space="preserve"> </w:t>
      </w:r>
      <w:proofErr w:type="spellStart"/>
      <w:r w:rsidRPr="000D679A">
        <w:rPr>
          <w:rFonts w:eastAsia="SimSun" w:cs="Times New Roman"/>
          <w:bCs/>
          <w:iCs/>
          <w:spacing w:val="-2"/>
          <w:kern w:val="0"/>
          <w:sz w:val="28"/>
          <w:szCs w:val="28"/>
          <w:lang w:eastAsia="zh-CN"/>
          <w14:ligatures w14:val="none"/>
        </w:rPr>
        <w:t>hoá</w:t>
      </w:r>
      <w:proofErr w:type="spellEnd"/>
      <w:r w:rsidRPr="000D679A">
        <w:rPr>
          <w:rFonts w:eastAsia="SimSun" w:cs="Times New Roman"/>
          <w:bCs/>
          <w:iCs/>
          <w:spacing w:val="-2"/>
          <w:kern w:val="0"/>
          <w:sz w:val="28"/>
          <w:szCs w:val="28"/>
          <w:lang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nhà</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trúng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cung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cấp</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đáp</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ứng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yêu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về</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kỹ</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thuật</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của</w:t>
      </w:r>
      <w:proofErr w:type="spellEnd"/>
      <w:r w:rsidRPr="000D679A">
        <w:rPr>
          <w:rFonts w:eastAsia="SimSun" w:cs="Times New Roman"/>
          <w:bCs/>
          <w:iCs/>
          <w:spacing w:val="-2"/>
          <w:kern w:val="0"/>
          <w:sz w:val="28"/>
          <w:szCs w:val="28"/>
          <w:lang w:val="es-ES" w:eastAsia="zh-CN"/>
          <w14:ligatures w14:val="none"/>
        </w:rPr>
        <w:t xml:space="preserve"> E-HSMT </w:t>
      </w:r>
      <w:proofErr w:type="spellStart"/>
      <w:r w:rsidRPr="000D679A">
        <w:rPr>
          <w:rFonts w:eastAsia="SimSun" w:cs="Times New Roman"/>
          <w:bCs/>
          <w:iCs/>
          <w:spacing w:val="-2"/>
          <w:kern w:val="0"/>
          <w:sz w:val="28"/>
          <w:szCs w:val="28"/>
          <w:lang w:val="es-ES" w:eastAsia="zh-CN"/>
          <w14:ligatures w14:val="none"/>
        </w:rPr>
        <w:t>nhưng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không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tương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thích</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Times New Roman" w:cs="Times New Roman"/>
          <w:iCs/>
          <w:kern w:val="0"/>
          <w:sz w:val="28"/>
          <w:szCs w:val="28"/>
          <w:lang w:val="es-ES"/>
          <w14:ligatures w14:val="none"/>
        </w:rPr>
        <w:t>với</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các</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loại</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máy</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trang</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thiết</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bị</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sẵn</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có</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của</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Bệnh</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viện</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đang</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sử</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dụng</w:t>
      </w:r>
      <w:proofErr w:type="spellEnd"/>
      <w:r w:rsidRPr="000D679A">
        <w:rPr>
          <w:rFonts w:eastAsia="Times New Roman" w:cs="Times New Roman"/>
          <w:iCs/>
          <w:kern w:val="0"/>
          <w:sz w:val="28"/>
          <w:szCs w:val="28"/>
          <w:lang w:val="es-ES"/>
          <w14:ligatures w14:val="none"/>
        </w:rPr>
        <w:t xml:space="preserve"> </w:t>
      </w:r>
      <w:proofErr w:type="spellStart"/>
      <w:r w:rsidRPr="000D679A">
        <w:rPr>
          <w:rFonts w:eastAsia="Times New Roman" w:cs="Times New Roman"/>
          <w:iCs/>
          <w:kern w:val="0"/>
          <w:sz w:val="28"/>
          <w:szCs w:val="28"/>
          <w:lang w:val="es-ES"/>
          <w14:ligatures w14:val="none"/>
        </w:rPr>
        <w:t>thì</w:t>
      </w:r>
      <w:proofErr w:type="spellEnd"/>
      <w:r w:rsidRPr="000D679A">
        <w:rPr>
          <w:rFonts w:eastAsia="Times New Roman" w:cs="Times New Roman"/>
          <w:iCs/>
          <w:kern w:val="0"/>
          <w:sz w:val="28"/>
          <w:szCs w:val="28"/>
          <w:lang w:val="es-ES"/>
          <w14:ligatures w14:val="none"/>
        </w:rPr>
        <w:t xml:space="preserve"> </w:t>
      </w:r>
      <w:r w:rsidRPr="000D679A">
        <w:rPr>
          <w:rFonts w:eastAsia="SimSun" w:cs="Times New Roman"/>
          <w:bCs/>
          <w:iCs/>
          <w:spacing w:val="-2"/>
          <w:kern w:val="0"/>
          <w:sz w:val="28"/>
          <w:szCs w:val="28"/>
          <w:lang w:val="vi-VN" w:eastAsia="zh-CN"/>
          <w14:ligatures w14:val="none"/>
        </w:rPr>
        <w:t xml:space="preserve">nhà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trúng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chịu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trách</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nhiệm</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cung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cấp</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thiết</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bị</w:t>
      </w:r>
      <w:proofErr w:type="spellEnd"/>
      <w:r w:rsidRPr="000D679A">
        <w:rPr>
          <w:rFonts w:eastAsia="SimSun" w:cs="Times New Roman"/>
          <w:bCs/>
          <w:iCs/>
          <w:spacing w:val="-2"/>
          <w:kern w:val="0"/>
          <w:sz w:val="28"/>
          <w:szCs w:val="28"/>
          <w:lang w:val="es-ES" w:eastAsia="zh-CN"/>
          <w14:ligatures w14:val="none"/>
        </w:rPr>
        <w:t xml:space="preserve"> y </w:t>
      </w:r>
      <w:proofErr w:type="spellStart"/>
      <w:r w:rsidRPr="000D679A">
        <w:rPr>
          <w:rFonts w:eastAsia="SimSun" w:cs="Times New Roman"/>
          <w:bCs/>
          <w:iCs/>
          <w:spacing w:val="-2"/>
          <w:kern w:val="0"/>
          <w:sz w:val="28"/>
          <w:szCs w:val="28"/>
          <w:lang w:val="es-ES" w:eastAsia="zh-CN"/>
          <w14:ligatures w14:val="none"/>
        </w:rPr>
        <w:t>tế</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để</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sử</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dụng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vật</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tư</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đó</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theo</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yêu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của</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chủ</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đầu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tư</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nhà</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thầu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không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chuyển</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giao</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quyền</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sở</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hữu</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chỉ</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chuyển</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giao</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quyền</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sử</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dụng</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thiết</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bị</w:t>
      </w:r>
      <w:proofErr w:type="spellEnd"/>
      <w:r w:rsidRPr="000D679A">
        <w:rPr>
          <w:rFonts w:eastAsia="SimSun" w:cs="Times New Roman"/>
          <w:bCs/>
          <w:iCs/>
          <w:spacing w:val="-2"/>
          <w:kern w:val="0"/>
          <w:sz w:val="28"/>
          <w:szCs w:val="28"/>
          <w:lang w:val="es-ES" w:eastAsia="zh-CN"/>
          <w14:ligatures w14:val="none"/>
        </w:rPr>
        <w:t xml:space="preserve"> y </w:t>
      </w:r>
      <w:proofErr w:type="spellStart"/>
      <w:r w:rsidRPr="000D679A">
        <w:rPr>
          <w:rFonts w:eastAsia="SimSun" w:cs="Times New Roman"/>
          <w:bCs/>
          <w:iCs/>
          <w:spacing w:val="-2"/>
          <w:kern w:val="0"/>
          <w:sz w:val="28"/>
          <w:szCs w:val="28"/>
          <w:lang w:val="es-ES" w:eastAsia="zh-CN"/>
          <w14:ligatures w14:val="none"/>
        </w:rPr>
        <w:t>tế</w:t>
      </w:r>
      <w:proofErr w:type="spellEnd"/>
      <w:r w:rsidRPr="000D679A">
        <w:rPr>
          <w:rFonts w:eastAsia="SimSun" w:cs="Times New Roman"/>
          <w:bCs/>
          <w:iCs/>
          <w:spacing w:val="-2"/>
          <w:kern w:val="0"/>
          <w:sz w:val="28"/>
          <w:szCs w:val="28"/>
          <w:lang w:val="es-ES" w:eastAsia="zh-CN"/>
          <w14:ligatures w14:val="none"/>
        </w:rPr>
        <w:t xml:space="preserve"> cho </w:t>
      </w:r>
      <w:proofErr w:type="spellStart"/>
      <w:r w:rsidRPr="000D679A">
        <w:rPr>
          <w:rFonts w:eastAsia="SimSun" w:cs="Times New Roman"/>
          <w:bCs/>
          <w:iCs/>
          <w:spacing w:val="-2"/>
          <w:kern w:val="0"/>
          <w:sz w:val="28"/>
          <w:szCs w:val="28"/>
          <w:lang w:val="es-ES" w:eastAsia="zh-CN"/>
          <w14:ligatures w14:val="none"/>
        </w:rPr>
        <w:t>cơ</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sở</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khám</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bệnh</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chữa</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bệnh</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theo</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quy</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định</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Cs/>
          <w:iCs/>
          <w:spacing w:val="-2"/>
          <w:kern w:val="0"/>
          <w:sz w:val="28"/>
          <w:szCs w:val="28"/>
          <w:lang w:val="es-ES" w:eastAsia="zh-CN"/>
          <w14:ligatures w14:val="none"/>
        </w:rPr>
        <w:t>tại</w:t>
      </w:r>
      <w:proofErr w:type="spellEnd"/>
      <w:r w:rsidRPr="000D679A">
        <w:rPr>
          <w:rFonts w:eastAsia="SimSun" w:cs="Times New Roman"/>
          <w:bCs/>
          <w:iCs/>
          <w:spacing w:val="-2"/>
          <w:kern w:val="0"/>
          <w:sz w:val="28"/>
          <w:szCs w:val="28"/>
          <w:lang w:val="es-ES" w:eastAsia="zh-CN"/>
          <w14:ligatures w14:val="none"/>
        </w:rPr>
        <w:t xml:space="preserve"> </w:t>
      </w:r>
      <w:proofErr w:type="spellStart"/>
      <w:r w:rsidRPr="000D679A">
        <w:rPr>
          <w:rFonts w:eastAsia="SimSun" w:cs="Times New Roman"/>
          <w:b/>
          <w:iCs/>
          <w:spacing w:val="-2"/>
          <w:kern w:val="0"/>
          <w:sz w:val="28"/>
          <w:szCs w:val="28"/>
          <w:lang w:val="es-ES" w:eastAsia="zh-CN"/>
          <w14:ligatures w14:val="none"/>
        </w:rPr>
        <w:t>điểm</w:t>
      </w:r>
      <w:proofErr w:type="spellEnd"/>
      <w:r w:rsidRPr="000D679A">
        <w:rPr>
          <w:rFonts w:eastAsia="SimSun" w:cs="Times New Roman"/>
          <w:b/>
          <w:iCs/>
          <w:spacing w:val="-2"/>
          <w:kern w:val="0"/>
          <w:sz w:val="28"/>
          <w:szCs w:val="28"/>
          <w:lang w:val="pt-BR" w:eastAsia="zh-CN"/>
          <w14:ligatures w14:val="none"/>
        </w:rPr>
        <w:t xml:space="preserve"> a khoản 1 Điều 55 Luật Đấu thầu số 22/2023/QH15</w:t>
      </w:r>
      <w:r w:rsidRPr="000D679A">
        <w:rPr>
          <w:rFonts w:eastAsia="SimSun" w:cs="Times New Roman"/>
          <w:bCs/>
          <w:iCs/>
          <w:spacing w:val="-2"/>
          <w:kern w:val="0"/>
          <w:sz w:val="28"/>
          <w:szCs w:val="28"/>
          <w:lang w:val="es-ES" w:eastAsia="zh-CN"/>
          <w14:ligatures w14:val="none"/>
        </w:rPr>
        <w:t>.</w:t>
      </w:r>
    </w:p>
    <w:p w14:paraId="19E58D1D" w14:textId="77777777" w:rsidR="000D679A" w:rsidRPr="000D679A" w:rsidRDefault="000D679A" w:rsidP="000D679A">
      <w:pPr>
        <w:spacing w:after="0" w:line="288" w:lineRule="auto"/>
        <w:ind w:firstLine="720"/>
        <w:jc w:val="both"/>
        <w:rPr>
          <w:rFonts w:eastAsia="Times New Roman" w:cs="Times New Roman"/>
          <w:bCs/>
          <w:kern w:val="0"/>
          <w:sz w:val="28"/>
          <w:szCs w:val="28"/>
          <w:lang w:val="pt-BR"/>
          <w14:ligatures w14:val="none"/>
        </w:rPr>
      </w:pPr>
      <w:r w:rsidRPr="000D679A">
        <w:rPr>
          <w:rFonts w:eastAsia="Times New Roman" w:cs="Times New Roman"/>
          <w:bCs/>
          <w:kern w:val="0"/>
          <w:sz w:val="28"/>
          <w:szCs w:val="28"/>
          <w:lang w:val="pt-BR"/>
          <w14:ligatures w14:val="none"/>
        </w:rPr>
        <w:t xml:space="preserve">- Nhà thầu có cam kết tại thời điểm đối chiếu tài liệu và hoàn thiện hợp đồng, Nhà thầu phải </w:t>
      </w:r>
      <w:r w:rsidRPr="000D679A">
        <w:rPr>
          <w:rFonts w:eastAsia="Times New Roman" w:cs="Times New Roman"/>
          <w:b/>
          <w:kern w:val="0"/>
          <w:sz w:val="28"/>
          <w:szCs w:val="28"/>
          <w:lang w:val="pt-BR"/>
          <w14:ligatures w14:val="none"/>
        </w:rPr>
        <w:t>đảm bảo đáp ứng yêu cầu về năng lực kỹ thuật</w:t>
      </w:r>
      <w:r w:rsidRPr="000D679A">
        <w:rPr>
          <w:rFonts w:eastAsia="Times New Roman" w:cs="Times New Roman"/>
          <w:bCs/>
          <w:kern w:val="0"/>
          <w:sz w:val="28"/>
          <w:szCs w:val="28"/>
          <w:lang w:val="pt-BR"/>
          <w14:ligatures w14:val="none"/>
        </w:rPr>
        <w:t xml:space="preserve"> theo quy định về “Điều kiện ký kết hợp đồng” tại Khoản 2 Điều 66 Luật đấu thầu số 22/2023/QH15. Nhà thầu phải nộp các </w:t>
      </w:r>
      <w:r w:rsidRPr="000D679A">
        <w:rPr>
          <w:rFonts w:eastAsia="Times New Roman" w:cs="Times New Roman"/>
          <w:b/>
          <w:kern w:val="0"/>
          <w:sz w:val="28"/>
          <w:szCs w:val="28"/>
          <w:lang w:val="pt-BR"/>
          <w14:ligatures w14:val="none"/>
        </w:rPr>
        <w:t>tài liệu chứng minh khả năng cung ứng hàng hóa có nguồn gốc rõ ràng và hợp lệ</w:t>
      </w:r>
      <w:r w:rsidRPr="000D679A">
        <w:rPr>
          <w:rFonts w:eastAsia="Times New Roman" w:cs="Times New Roman"/>
          <w:bCs/>
          <w:kern w:val="0"/>
          <w:sz w:val="28"/>
          <w:szCs w:val="28"/>
          <w:lang w:val="pt-BR"/>
          <w14:ligatures w14:val="none"/>
        </w:rPr>
        <w:t>. Trường hợp Nhà thầu không thể cung cấp tài liệu chứng minh, Nhà thầu sẽ không đủ điều kiện xét trúng thầu theo hướng dẫn tại Khoản 19 Điều 140 Nghị định số 214/2025/NĐ-CP.</w:t>
      </w:r>
    </w:p>
    <w:p w14:paraId="16634610" w14:textId="77777777" w:rsidR="000D679A" w:rsidRPr="000D679A" w:rsidRDefault="000D679A" w:rsidP="000D679A">
      <w:pPr>
        <w:spacing w:before="120" w:after="120" w:line="264" w:lineRule="auto"/>
        <w:ind w:firstLine="709"/>
        <w:rPr>
          <w:rFonts w:eastAsia="Times New Roman" w:cs="Times New Roman"/>
          <w:b/>
          <w:kern w:val="0"/>
          <w:sz w:val="28"/>
          <w:szCs w:val="28"/>
          <w:lang w:val="nl-NL"/>
          <w14:ligatures w14:val="none"/>
        </w:rPr>
      </w:pPr>
      <w:r w:rsidRPr="000D679A">
        <w:rPr>
          <w:rFonts w:eastAsia="Times New Roman" w:cs="Times New Roman"/>
          <w:b/>
          <w:kern w:val="0"/>
          <w:sz w:val="28"/>
          <w:szCs w:val="28"/>
          <w:lang w:val="nl-NL"/>
          <w14:ligatures w14:val="none"/>
        </w:rPr>
        <w:t xml:space="preserve">Mục 2. Bản vẽ: </w:t>
      </w:r>
      <w:r w:rsidRPr="000D679A">
        <w:rPr>
          <w:rFonts w:eastAsia="Times New Roman" w:cs="Times New Roman"/>
          <w:b/>
          <w:i/>
          <w:kern w:val="0"/>
          <w:sz w:val="28"/>
          <w:szCs w:val="28"/>
          <w:lang w:val="nl-NL"/>
          <w14:ligatures w14:val="none"/>
        </w:rPr>
        <w:t>“</w:t>
      </w:r>
      <w:r w:rsidRPr="000D679A">
        <w:rPr>
          <w:rFonts w:eastAsia="Times New Roman" w:cs="Times New Roman"/>
          <w:b/>
          <w:kern w:val="0"/>
          <w:sz w:val="28"/>
          <w:szCs w:val="28"/>
          <w:lang w:val="nl-NL"/>
          <w14:ligatures w14:val="none"/>
        </w:rPr>
        <w:t>Không có bản vẽ</w:t>
      </w:r>
      <w:r w:rsidRPr="000D679A">
        <w:rPr>
          <w:rFonts w:eastAsia="Times New Roman" w:cs="Times New Roman"/>
          <w:b/>
          <w:i/>
          <w:kern w:val="0"/>
          <w:sz w:val="28"/>
          <w:szCs w:val="28"/>
          <w:lang w:val="nl-NL"/>
          <w14:ligatures w14:val="none"/>
        </w:rPr>
        <w:t>”</w:t>
      </w:r>
    </w:p>
    <w:p w14:paraId="798393F3" w14:textId="77777777" w:rsidR="000D679A" w:rsidRPr="000D679A" w:rsidRDefault="000D679A" w:rsidP="000D679A">
      <w:pPr>
        <w:widowControl w:val="0"/>
        <w:spacing w:before="120" w:after="120" w:line="264" w:lineRule="auto"/>
        <w:ind w:firstLine="709"/>
        <w:rPr>
          <w:rFonts w:eastAsia="Times New Roman" w:cs="Times New Roman"/>
          <w:b/>
          <w:kern w:val="0"/>
          <w:sz w:val="32"/>
          <w:szCs w:val="32"/>
          <w14:ligatures w14:val="none"/>
        </w:rPr>
      </w:pPr>
      <w:proofErr w:type="spellStart"/>
      <w:r w:rsidRPr="000D679A">
        <w:rPr>
          <w:rFonts w:eastAsia="Times New Roman" w:cs="Times New Roman"/>
          <w:b/>
          <w:kern w:val="0"/>
          <w:sz w:val="28"/>
          <w:szCs w:val="20"/>
          <w14:ligatures w14:val="none"/>
        </w:rPr>
        <w:t>Mục</w:t>
      </w:r>
      <w:proofErr w:type="spellEnd"/>
      <w:r w:rsidRPr="000D679A">
        <w:rPr>
          <w:rFonts w:eastAsia="Times New Roman" w:cs="Times New Roman"/>
          <w:b/>
          <w:kern w:val="0"/>
          <w:sz w:val="28"/>
          <w:szCs w:val="20"/>
          <w14:ligatures w14:val="none"/>
        </w:rPr>
        <w:t xml:space="preserve"> 3. </w:t>
      </w:r>
      <w:proofErr w:type="spellStart"/>
      <w:r w:rsidRPr="000D679A">
        <w:rPr>
          <w:rFonts w:eastAsia="Times New Roman" w:cs="Times New Roman"/>
          <w:b/>
          <w:kern w:val="0"/>
          <w:sz w:val="28"/>
          <w:szCs w:val="20"/>
          <w14:ligatures w14:val="none"/>
        </w:rPr>
        <w:t>Kiểm</w:t>
      </w:r>
      <w:proofErr w:type="spellEnd"/>
      <w:r w:rsidRPr="000D679A">
        <w:rPr>
          <w:rFonts w:eastAsia="Times New Roman" w:cs="Times New Roman"/>
          <w:b/>
          <w:kern w:val="0"/>
          <w:sz w:val="28"/>
          <w:szCs w:val="20"/>
          <w14:ligatures w14:val="none"/>
        </w:rPr>
        <w:t xml:space="preserve"> </w:t>
      </w:r>
      <w:proofErr w:type="spellStart"/>
      <w:r w:rsidRPr="000D679A">
        <w:rPr>
          <w:rFonts w:eastAsia="Times New Roman" w:cs="Times New Roman"/>
          <w:b/>
          <w:kern w:val="0"/>
          <w:sz w:val="28"/>
          <w:szCs w:val="20"/>
          <w14:ligatures w14:val="none"/>
        </w:rPr>
        <w:t>tra</w:t>
      </w:r>
      <w:proofErr w:type="spellEnd"/>
      <w:r w:rsidRPr="000D679A">
        <w:rPr>
          <w:rFonts w:eastAsia="Times New Roman" w:cs="Times New Roman"/>
          <w:b/>
          <w:kern w:val="0"/>
          <w:sz w:val="28"/>
          <w:szCs w:val="20"/>
          <w14:ligatures w14:val="none"/>
        </w:rPr>
        <w:t xml:space="preserve"> </w:t>
      </w:r>
      <w:proofErr w:type="spellStart"/>
      <w:r w:rsidRPr="000D679A">
        <w:rPr>
          <w:rFonts w:eastAsia="Times New Roman" w:cs="Times New Roman"/>
          <w:b/>
          <w:kern w:val="0"/>
          <w:sz w:val="28"/>
          <w:szCs w:val="20"/>
          <w14:ligatures w14:val="none"/>
        </w:rPr>
        <w:t>và</w:t>
      </w:r>
      <w:proofErr w:type="spellEnd"/>
      <w:r w:rsidRPr="000D679A">
        <w:rPr>
          <w:rFonts w:eastAsia="Times New Roman" w:cs="Times New Roman"/>
          <w:b/>
          <w:kern w:val="0"/>
          <w:sz w:val="28"/>
          <w:szCs w:val="20"/>
          <w14:ligatures w14:val="none"/>
        </w:rPr>
        <w:t xml:space="preserve"> </w:t>
      </w:r>
      <w:proofErr w:type="spellStart"/>
      <w:r w:rsidRPr="000D679A">
        <w:rPr>
          <w:rFonts w:eastAsia="Times New Roman" w:cs="Times New Roman"/>
          <w:b/>
          <w:kern w:val="0"/>
          <w:sz w:val="28"/>
          <w:szCs w:val="20"/>
          <w14:ligatures w14:val="none"/>
        </w:rPr>
        <w:t>thử</w:t>
      </w:r>
      <w:proofErr w:type="spellEnd"/>
      <w:r w:rsidRPr="000D679A">
        <w:rPr>
          <w:rFonts w:eastAsia="Times New Roman" w:cs="Times New Roman"/>
          <w:b/>
          <w:kern w:val="0"/>
          <w:sz w:val="28"/>
          <w:szCs w:val="20"/>
          <w14:ligatures w14:val="none"/>
        </w:rPr>
        <w:t xml:space="preserve"> </w:t>
      </w:r>
      <w:proofErr w:type="spellStart"/>
      <w:r w:rsidRPr="000D679A">
        <w:rPr>
          <w:rFonts w:eastAsia="Times New Roman" w:cs="Times New Roman"/>
          <w:b/>
          <w:kern w:val="0"/>
          <w:sz w:val="28"/>
          <w:szCs w:val="20"/>
          <w14:ligatures w14:val="none"/>
        </w:rPr>
        <w:t>nghiệm</w:t>
      </w:r>
      <w:proofErr w:type="spellEnd"/>
    </w:p>
    <w:p w14:paraId="47CFBDB3" w14:textId="77777777" w:rsidR="000D679A" w:rsidRPr="000D679A" w:rsidRDefault="000D679A" w:rsidP="000D679A">
      <w:pPr>
        <w:spacing w:after="0" w:line="288" w:lineRule="auto"/>
        <w:ind w:firstLine="709"/>
        <w:jc w:val="both"/>
        <w:rPr>
          <w:rFonts w:eastAsia="Times New Roman" w:cs="Times New Roman"/>
          <w:i/>
          <w:iCs/>
          <w:kern w:val="0"/>
          <w:sz w:val="28"/>
          <w:szCs w:val="20"/>
          <w:lang w:val="pt-BR"/>
          <w14:ligatures w14:val="none"/>
        </w:rPr>
      </w:pPr>
      <w:r w:rsidRPr="000D679A">
        <w:rPr>
          <w:rFonts w:eastAsia="Calibri" w:cs="Times New Roman"/>
          <w:kern w:val="0"/>
          <w:sz w:val="28"/>
          <w:szCs w:val="28"/>
          <w:lang w:val="pt-BR"/>
          <w14:ligatures w14:val="none"/>
        </w:rPr>
        <w:t xml:space="preserve">Việc kiểm tra. thử nghiệm các hàng hóa được được tổ chức tại </w:t>
      </w:r>
      <w:r w:rsidRPr="000D679A">
        <w:rPr>
          <w:rFonts w:eastAsia="Times New Roman" w:cs="Times New Roman"/>
          <w:kern w:val="0"/>
          <w:sz w:val="28"/>
          <w:szCs w:val="28"/>
          <w:lang w:val="pt-BR"/>
          <w14:ligatures w14:val="none"/>
        </w:rPr>
        <w:t xml:space="preserve">Bệnh viện Đa khoa tỉnh Lạng Sơn. </w:t>
      </w:r>
      <w:r w:rsidRPr="000D679A">
        <w:rPr>
          <w:rFonts w:eastAsia="Calibri" w:cs="Times New Roman"/>
          <w:kern w:val="0"/>
          <w:sz w:val="28"/>
          <w:szCs w:val="28"/>
          <w:lang w:val="pt-BR"/>
          <w14:ligatures w14:val="none"/>
        </w:rPr>
        <w:t xml:space="preserve">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w:t>
      </w:r>
      <w:r w:rsidRPr="000D679A">
        <w:rPr>
          <w:rFonts w:eastAsia="Calibri" w:cs="Times New Roman"/>
          <w:kern w:val="0"/>
          <w:sz w:val="28"/>
          <w:szCs w:val="28"/>
          <w:lang w:val="pt-BR"/>
          <w14:ligatures w14:val="none"/>
        </w:rPr>
        <w:lastRenderedPageBreak/>
        <w:t>chịu. Việc thực hiện kiểm tra, thử nghiệm hàng hóa của Chủ đầu tư không dẫn đến miễn trừ nghĩa vụ bảo hành hay các nghĩa vụ khác theo hợp đồng của Nhà thầu.</w:t>
      </w:r>
    </w:p>
    <w:p w14:paraId="07AD4F93" w14:textId="77777777" w:rsidR="000D679A" w:rsidRPr="000D679A" w:rsidRDefault="000D679A" w:rsidP="000D679A">
      <w:pPr>
        <w:spacing w:after="0" w:line="288" w:lineRule="auto"/>
        <w:ind w:firstLine="709"/>
        <w:rPr>
          <w:rFonts w:eastAsia="Times New Roman" w:cs="Times New Roman"/>
          <w:i/>
          <w:iCs/>
          <w:kern w:val="0"/>
          <w:sz w:val="28"/>
          <w:szCs w:val="20"/>
          <w:lang w:val="pt-BR"/>
          <w14:ligatures w14:val="none"/>
        </w:rPr>
      </w:pPr>
    </w:p>
    <w:p w14:paraId="1ED28230" w14:textId="77777777" w:rsidR="000D679A" w:rsidRPr="000D679A" w:rsidRDefault="000D679A" w:rsidP="000D679A">
      <w:pPr>
        <w:spacing w:after="200" w:line="276" w:lineRule="auto"/>
        <w:ind w:firstLine="709"/>
        <w:rPr>
          <w:rFonts w:eastAsia="Times New Roman" w:cs="Times New Roman"/>
          <w:i/>
          <w:iCs/>
          <w:kern w:val="0"/>
          <w:sz w:val="28"/>
          <w:szCs w:val="20"/>
          <w14:ligatures w14:val="none"/>
        </w:rPr>
      </w:pPr>
    </w:p>
    <w:p w14:paraId="0CD91F5E" w14:textId="77777777" w:rsidR="000D679A" w:rsidRPr="000D679A" w:rsidRDefault="000D679A" w:rsidP="000D679A">
      <w:pPr>
        <w:spacing w:after="200" w:line="276" w:lineRule="auto"/>
        <w:ind w:firstLine="709"/>
        <w:rPr>
          <w:rFonts w:eastAsia="Times New Roman" w:cs="Times New Roman"/>
          <w:i/>
          <w:iCs/>
          <w:kern w:val="0"/>
          <w:sz w:val="28"/>
          <w:szCs w:val="20"/>
          <w14:ligatures w14:val="none"/>
        </w:rPr>
      </w:pPr>
    </w:p>
    <w:p w14:paraId="009507E8" w14:textId="77777777" w:rsidR="000D679A" w:rsidRPr="000D679A" w:rsidRDefault="000D679A" w:rsidP="000D679A">
      <w:pPr>
        <w:spacing w:after="200" w:line="276" w:lineRule="auto"/>
        <w:ind w:firstLine="709"/>
        <w:rPr>
          <w:rFonts w:eastAsia="Times New Roman" w:cs="Times New Roman"/>
          <w:i/>
          <w:iCs/>
          <w:kern w:val="0"/>
          <w:sz w:val="28"/>
          <w:szCs w:val="20"/>
          <w14:ligatures w14:val="none"/>
        </w:rPr>
      </w:pPr>
    </w:p>
    <w:p w14:paraId="705D0FF1" w14:textId="77777777" w:rsidR="000D679A" w:rsidRPr="000D679A" w:rsidRDefault="000D679A" w:rsidP="000D679A">
      <w:pPr>
        <w:spacing w:after="200" w:line="276" w:lineRule="auto"/>
        <w:ind w:firstLine="709"/>
        <w:rPr>
          <w:rFonts w:eastAsia="Times New Roman" w:cs="Times New Roman"/>
          <w:i/>
          <w:iCs/>
          <w:kern w:val="0"/>
          <w:sz w:val="28"/>
          <w:szCs w:val="20"/>
          <w14:ligatures w14:val="none"/>
        </w:rPr>
      </w:pPr>
    </w:p>
    <w:p w14:paraId="5A478F98" w14:textId="77777777" w:rsidR="00CC59B7" w:rsidRDefault="00CC59B7"/>
    <w:sectPr w:rsidR="00CC59B7" w:rsidSect="0039019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Tms Rmn">
    <w:altName w:val="Times New Roman"/>
    <w:panose1 w:val="02020603040505020304"/>
    <w:charset w:val="00"/>
    <w:family w:val="roman"/>
    <w:pitch w:val="default"/>
    <w:sig w:usb0="00000000"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default"/>
    <w:sig w:usb0="00000000" w:usb1="00000000" w:usb2="00000000" w:usb3="00000000" w:csb0="00000001" w:csb1="00000000"/>
  </w:font>
  <w:font w:name=".VnTime">
    <w:altName w:val="Times New Roman"/>
    <w:charset w:val="00"/>
    <w:family w:val="swiss"/>
    <w:pitch w:val="default"/>
    <w:sig w:usb0="00000000" w:usb1="00000000" w:usb2="00000000" w:usb3="00000000" w:csb0="00000001" w:csb1="00000000"/>
  </w:font>
  <w:font w:name=".VnArial">
    <w:altName w:val="Calibri"/>
    <w:charset w:val="00"/>
    <w:family w:val="swiss"/>
    <w:pitch w:val="default"/>
    <w:sig w:usb0="00000000"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0C70664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FDE23E1"/>
    <w:multiLevelType w:val="multilevel"/>
    <w:tmpl w:val="2FDE23E1"/>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53647607">
    <w:abstractNumId w:val="0"/>
  </w:num>
  <w:num w:numId="2" w16cid:durableId="904873112">
    <w:abstractNumId w:val="1"/>
  </w:num>
  <w:num w:numId="3" w16cid:durableId="1628318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9A"/>
    <w:rsid w:val="000D679A"/>
    <w:rsid w:val="0039019C"/>
    <w:rsid w:val="005527E4"/>
    <w:rsid w:val="00801672"/>
    <w:rsid w:val="00CC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EC30"/>
  <w15:chartTrackingRefBased/>
  <w15:docId w15:val="{D96F1286-E82E-4A84-9B7C-5FBF676B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qFormat="1"/>
    <w:lsdException w:name="List Continue 3" w:semiHidden="1" w:uiPriority="0" w:unhideWhenUsed="1"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67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D67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0D679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D679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0D679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0D67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0D67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0D67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D67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D67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0D67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0D679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0D679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qFormat/>
    <w:rsid w:val="000D679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qFormat/>
    <w:rsid w:val="000D67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qFormat/>
    <w:rsid w:val="000D67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qFormat/>
    <w:rsid w:val="000D67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qFormat/>
    <w:rsid w:val="000D679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D6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0D6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D67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qFormat/>
    <w:rsid w:val="000D67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679A"/>
    <w:pPr>
      <w:spacing w:before="160"/>
      <w:jc w:val="center"/>
    </w:pPr>
    <w:rPr>
      <w:i/>
      <w:iCs/>
      <w:color w:val="404040" w:themeColor="text1" w:themeTint="BF"/>
    </w:rPr>
  </w:style>
  <w:style w:type="character" w:customStyle="1" w:styleId="QuoteChar">
    <w:name w:val="Quote Char"/>
    <w:basedOn w:val="DefaultParagraphFont"/>
    <w:link w:val="Quote"/>
    <w:uiPriority w:val="29"/>
    <w:rsid w:val="000D679A"/>
    <w:rPr>
      <w:i/>
      <w:iCs/>
      <w:color w:val="404040" w:themeColor="text1" w:themeTint="BF"/>
    </w:rPr>
  </w:style>
  <w:style w:type="paragraph" w:styleId="ListParagraph">
    <w:name w:val="List Paragraph"/>
    <w:basedOn w:val="Normal"/>
    <w:link w:val="ListParagraphChar"/>
    <w:uiPriority w:val="34"/>
    <w:qFormat/>
    <w:rsid w:val="000D679A"/>
    <w:pPr>
      <w:ind w:left="720"/>
      <w:contextualSpacing/>
    </w:pPr>
  </w:style>
  <w:style w:type="character" w:styleId="IntenseEmphasis">
    <w:name w:val="Intense Emphasis"/>
    <w:basedOn w:val="DefaultParagraphFont"/>
    <w:uiPriority w:val="21"/>
    <w:qFormat/>
    <w:rsid w:val="000D679A"/>
    <w:rPr>
      <w:i/>
      <w:iCs/>
      <w:color w:val="2F5496" w:themeColor="accent1" w:themeShade="BF"/>
    </w:rPr>
  </w:style>
  <w:style w:type="paragraph" w:styleId="IntenseQuote">
    <w:name w:val="Intense Quote"/>
    <w:basedOn w:val="Normal"/>
    <w:next w:val="Normal"/>
    <w:link w:val="IntenseQuoteChar"/>
    <w:uiPriority w:val="30"/>
    <w:qFormat/>
    <w:rsid w:val="000D67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679A"/>
    <w:rPr>
      <w:i/>
      <w:iCs/>
      <w:color w:val="2F5496" w:themeColor="accent1" w:themeShade="BF"/>
    </w:rPr>
  </w:style>
  <w:style w:type="character" w:styleId="IntenseReference">
    <w:name w:val="Intense Reference"/>
    <w:basedOn w:val="DefaultParagraphFont"/>
    <w:uiPriority w:val="32"/>
    <w:qFormat/>
    <w:rsid w:val="000D679A"/>
    <w:rPr>
      <w:b/>
      <w:bCs/>
      <w:smallCaps/>
      <w:color w:val="2F5496" w:themeColor="accent1" w:themeShade="BF"/>
      <w:spacing w:val="5"/>
    </w:rPr>
  </w:style>
  <w:style w:type="numbering" w:customStyle="1" w:styleId="NoList1">
    <w:name w:val="No List1"/>
    <w:next w:val="NoList"/>
    <w:uiPriority w:val="99"/>
    <w:semiHidden/>
    <w:unhideWhenUsed/>
    <w:rsid w:val="000D679A"/>
  </w:style>
  <w:style w:type="paragraph" w:styleId="BalloonText">
    <w:name w:val="Balloon Text"/>
    <w:basedOn w:val="Normal"/>
    <w:link w:val="BalloonTextChar"/>
    <w:uiPriority w:val="99"/>
    <w:qFormat/>
    <w:rsid w:val="000D679A"/>
    <w:pPr>
      <w:spacing w:after="0" w:line="240" w:lineRule="auto"/>
      <w:jc w:val="both"/>
    </w:pPr>
    <w:rPr>
      <w:rFonts w:ascii="Tahoma" w:eastAsia="Times New Roman" w:hAnsi="Tahoma" w:cs="Times New Roman"/>
      <w:kern w:val="0"/>
      <w:sz w:val="16"/>
      <w:szCs w:val="16"/>
      <w14:ligatures w14:val="none"/>
    </w:rPr>
  </w:style>
  <w:style w:type="character" w:customStyle="1" w:styleId="BalloonTextChar">
    <w:name w:val="Balloon Text Char"/>
    <w:basedOn w:val="DefaultParagraphFont"/>
    <w:link w:val="BalloonText"/>
    <w:uiPriority w:val="99"/>
    <w:qFormat/>
    <w:rsid w:val="000D679A"/>
    <w:rPr>
      <w:rFonts w:ascii="Tahoma" w:eastAsia="Times New Roman" w:hAnsi="Tahoma" w:cs="Times New Roman"/>
      <w:kern w:val="0"/>
      <w:sz w:val="16"/>
      <w:szCs w:val="16"/>
      <w14:ligatures w14:val="none"/>
    </w:rPr>
  </w:style>
  <w:style w:type="paragraph" w:styleId="BlockText">
    <w:name w:val="Block Text"/>
    <w:basedOn w:val="Normal"/>
    <w:qFormat/>
    <w:rsid w:val="000D679A"/>
    <w:pPr>
      <w:tabs>
        <w:tab w:val="left" w:pos="1080"/>
      </w:tabs>
      <w:suppressAutoHyphens/>
      <w:spacing w:after="200" w:line="240" w:lineRule="auto"/>
      <w:ind w:left="547" w:right="-72" w:hanging="547"/>
      <w:jc w:val="both"/>
    </w:pPr>
    <w:rPr>
      <w:rFonts w:eastAsia="Times New Roman" w:cs="Times New Roman"/>
      <w:kern w:val="0"/>
      <w:szCs w:val="20"/>
      <w14:ligatures w14:val="none"/>
    </w:rPr>
  </w:style>
  <w:style w:type="paragraph" w:styleId="BodyText">
    <w:name w:val="Body Text"/>
    <w:basedOn w:val="Normal"/>
    <w:link w:val="BodyTextChar"/>
    <w:qFormat/>
    <w:rsid w:val="000D679A"/>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qFormat/>
    <w:rsid w:val="000D679A"/>
    <w:rPr>
      <w:rFonts w:eastAsia="Times New Roman" w:cs="Times New Roman"/>
      <w:spacing w:val="-4"/>
      <w:kern w:val="0"/>
      <w:szCs w:val="20"/>
      <w14:ligatures w14:val="none"/>
    </w:rPr>
  </w:style>
  <w:style w:type="paragraph" w:styleId="BodyText2">
    <w:name w:val="Body Text 2"/>
    <w:basedOn w:val="Normal"/>
    <w:link w:val="BodyText2Char"/>
    <w:qFormat/>
    <w:rsid w:val="000D679A"/>
    <w:pPr>
      <w:suppressAutoHyphens/>
      <w:spacing w:after="0" w:line="240" w:lineRule="auto"/>
      <w:jc w:val="both"/>
    </w:pPr>
    <w:rPr>
      <w:rFonts w:eastAsia="Times New Roman" w:cs="Times New Roman"/>
      <w:i/>
      <w:kern w:val="0"/>
      <w:szCs w:val="20"/>
      <w14:ligatures w14:val="none"/>
    </w:rPr>
  </w:style>
  <w:style w:type="character" w:customStyle="1" w:styleId="BodyText2Char">
    <w:name w:val="Body Text 2 Char"/>
    <w:basedOn w:val="DefaultParagraphFont"/>
    <w:link w:val="BodyText2"/>
    <w:qFormat/>
    <w:rsid w:val="000D679A"/>
    <w:rPr>
      <w:rFonts w:eastAsia="Times New Roman" w:cs="Times New Roman"/>
      <w:i/>
      <w:kern w:val="0"/>
      <w:szCs w:val="20"/>
      <w14:ligatures w14:val="none"/>
    </w:rPr>
  </w:style>
  <w:style w:type="paragraph" w:styleId="BodyText3">
    <w:name w:val="Body Text 3"/>
    <w:basedOn w:val="Normal"/>
    <w:link w:val="BodyText3Char"/>
    <w:qFormat/>
    <w:rsid w:val="000D679A"/>
    <w:pPr>
      <w:suppressAutoHyphens/>
      <w:spacing w:after="140" w:line="240" w:lineRule="auto"/>
    </w:pPr>
    <w:rPr>
      <w:rFonts w:eastAsia="Times New Roman" w:cs="Times New Roman"/>
      <w:i/>
      <w:iCs/>
      <w:color w:val="000000"/>
      <w:kern w:val="0"/>
      <w:szCs w:val="24"/>
      <w14:ligatures w14:val="none"/>
    </w:rPr>
  </w:style>
  <w:style w:type="character" w:customStyle="1" w:styleId="BodyText3Char">
    <w:name w:val="Body Text 3 Char"/>
    <w:basedOn w:val="DefaultParagraphFont"/>
    <w:link w:val="BodyText3"/>
    <w:qFormat/>
    <w:rsid w:val="000D679A"/>
    <w:rPr>
      <w:rFonts w:eastAsia="Times New Roman" w:cs="Times New Roman"/>
      <w:i/>
      <w:iCs/>
      <w:color w:val="000000"/>
      <w:kern w:val="0"/>
      <w:szCs w:val="24"/>
      <w14:ligatures w14:val="none"/>
    </w:rPr>
  </w:style>
  <w:style w:type="paragraph" w:styleId="BodyTextIndent">
    <w:name w:val="Body Text Indent"/>
    <w:basedOn w:val="Normal"/>
    <w:link w:val="BodyTextIndentChar"/>
    <w:qFormat/>
    <w:rsid w:val="000D679A"/>
    <w:pPr>
      <w:tabs>
        <w:tab w:val="left" w:pos="1080"/>
      </w:tabs>
      <w:spacing w:after="0" w:line="240" w:lineRule="auto"/>
      <w:ind w:left="1080" w:hanging="540"/>
      <w:jc w:val="both"/>
    </w:pPr>
    <w:rPr>
      <w:rFonts w:eastAsia="Times New Roman" w:cs="Times New Roman"/>
      <w:kern w:val="0"/>
      <w:szCs w:val="20"/>
      <w14:ligatures w14:val="none"/>
    </w:rPr>
  </w:style>
  <w:style w:type="character" w:customStyle="1" w:styleId="BodyTextIndentChar">
    <w:name w:val="Body Text Indent Char"/>
    <w:basedOn w:val="DefaultParagraphFont"/>
    <w:link w:val="BodyTextIndent"/>
    <w:qFormat/>
    <w:rsid w:val="000D679A"/>
    <w:rPr>
      <w:rFonts w:eastAsia="Times New Roman" w:cs="Times New Roman"/>
      <w:kern w:val="0"/>
      <w:szCs w:val="20"/>
      <w14:ligatures w14:val="none"/>
    </w:rPr>
  </w:style>
  <w:style w:type="paragraph" w:styleId="BodyTextIndent2">
    <w:name w:val="Body Text Indent 2"/>
    <w:basedOn w:val="Normal"/>
    <w:link w:val="BodyTextIndent2Char"/>
    <w:qFormat/>
    <w:rsid w:val="000D679A"/>
    <w:pPr>
      <w:tabs>
        <w:tab w:val="left" w:pos="720"/>
      </w:tabs>
      <w:spacing w:after="0" w:line="240" w:lineRule="auto"/>
      <w:ind w:left="720" w:hanging="720"/>
    </w:pPr>
    <w:rPr>
      <w:rFonts w:eastAsia="Times New Roman" w:cs="Times New Roman"/>
      <w:kern w:val="0"/>
      <w:szCs w:val="20"/>
      <w14:ligatures w14:val="none"/>
    </w:rPr>
  </w:style>
  <w:style w:type="character" w:customStyle="1" w:styleId="BodyTextIndent2Char">
    <w:name w:val="Body Text Indent 2 Char"/>
    <w:basedOn w:val="DefaultParagraphFont"/>
    <w:link w:val="BodyTextIndent2"/>
    <w:qFormat/>
    <w:rsid w:val="000D679A"/>
    <w:rPr>
      <w:rFonts w:eastAsia="Times New Roman" w:cs="Times New Roman"/>
      <w:kern w:val="0"/>
      <w:szCs w:val="20"/>
      <w14:ligatures w14:val="none"/>
    </w:rPr>
  </w:style>
  <w:style w:type="paragraph" w:styleId="BodyTextIndent3">
    <w:name w:val="Body Text Indent 3"/>
    <w:basedOn w:val="Normal"/>
    <w:link w:val="BodyTextIndent3Char"/>
    <w:qFormat/>
    <w:rsid w:val="000D679A"/>
    <w:pPr>
      <w:spacing w:before="120" w:after="0" w:line="240" w:lineRule="auto"/>
      <w:ind w:left="1440" w:hanging="1440"/>
      <w:jc w:val="both"/>
    </w:pPr>
    <w:rPr>
      <w:rFonts w:eastAsia="Times New Roman" w:cs="Times New Roman"/>
      <w:b/>
      <w:kern w:val="0"/>
      <w:szCs w:val="20"/>
      <w14:ligatures w14:val="none"/>
    </w:rPr>
  </w:style>
  <w:style w:type="character" w:customStyle="1" w:styleId="BodyTextIndent3Char">
    <w:name w:val="Body Text Indent 3 Char"/>
    <w:basedOn w:val="DefaultParagraphFont"/>
    <w:link w:val="BodyTextIndent3"/>
    <w:qFormat/>
    <w:rsid w:val="000D679A"/>
    <w:rPr>
      <w:rFonts w:eastAsia="Times New Roman" w:cs="Times New Roman"/>
      <w:b/>
      <w:kern w:val="0"/>
      <w:szCs w:val="20"/>
      <w14:ligatures w14:val="none"/>
    </w:rPr>
  </w:style>
  <w:style w:type="paragraph" w:styleId="Caption">
    <w:name w:val="caption"/>
    <w:basedOn w:val="Normal"/>
    <w:next w:val="Normal"/>
    <w:qFormat/>
    <w:rsid w:val="000D679A"/>
    <w:pPr>
      <w:spacing w:after="0" w:line="240" w:lineRule="auto"/>
      <w:jc w:val="both"/>
    </w:pPr>
    <w:rPr>
      <w:rFonts w:ascii="Courier New" w:eastAsia="Times New Roman" w:hAnsi="Courier New" w:cs="Times New Roman"/>
      <w:kern w:val="0"/>
      <w:szCs w:val="20"/>
      <w14:ligatures w14:val="none"/>
    </w:rPr>
  </w:style>
  <w:style w:type="character" w:styleId="CommentReference">
    <w:name w:val="annotation reference"/>
    <w:uiPriority w:val="99"/>
    <w:qFormat/>
    <w:rsid w:val="000D679A"/>
    <w:rPr>
      <w:sz w:val="16"/>
    </w:rPr>
  </w:style>
  <w:style w:type="paragraph" w:styleId="CommentText">
    <w:name w:val="annotation text"/>
    <w:basedOn w:val="Normal"/>
    <w:link w:val="CommentTextChar"/>
    <w:uiPriority w:val="99"/>
    <w:qFormat/>
    <w:rsid w:val="000D679A"/>
    <w:pPr>
      <w:spacing w:after="0" w:line="240" w:lineRule="auto"/>
    </w:pPr>
    <w:rPr>
      <w:rFonts w:eastAsia="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0D679A"/>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qFormat/>
    <w:rsid w:val="000D679A"/>
    <w:pPr>
      <w:jc w:val="both"/>
    </w:pPr>
    <w:rPr>
      <w:b/>
      <w:bCs/>
    </w:rPr>
  </w:style>
  <w:style w:type="character" w:customStyle="1" w:styleId="CommentSubjectChar">
    <w:name w:val="Comment Subject Char"/>
    <w:basedOn w:val="CommentTextChar"/>
    <w:link w:val="CommentSubject"/>
    <w:uiPriority w:val="99"/>
    <w:qFormat/>
    <w:rsid w:val="000D679A"/>
    <w:rPr>
      <w:rFonts w:eastAsia="Times New Roman" w:cs="Times New Roman"/>
      <w:b/>
      <w:bCs/>
      <w:kern w:val="0"/>
      <w:sz w:val="20"/>
      <w:szCs w:val="20"/>
      <w14:ligatures w14:val="none"/>
    </w:rPr>
  </w:style>
  <w:style w:type="paragraph" w:styleId="DocumentMap">
    <w:name w:val="Document Map"/>
    <w:basedOn w:val="Normal"/>
    <w:link w:val="DocumentMapChar"/>
    <w:qFormat/>
    <w:rsid w:val="000D679A"/>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qFormat/>
    <w:rsid w:val="000D679A"/>
    <w:rPr>
      <w:rFonts w:ascii="Tahoma" w:eastAsia="Times New Roman" w:hAnsi="Tahoma" w:cs="Times New Roman"/>
      <w:kern w:val="0"/>
      <w:szCs w:val="20"/>
      <w:shd w:val="clear" w:color="auto" w:fill="000080"/>
      <w14:ligatures w14:val="none"/>
    </w:rPr>
  </w:style>
  <w:style w:type="character" w:styleId="Emphasis">
    <w:name w:val="Emphasis"/>
    <w:uiPriority w:val="20"/>
    <w:qFormat/>
    <w:rsid w:val="000D679A"/>
    <w:rPr>
      <w:i/>
      <w:iCs/>
    </w:rPr>
  </w:style>
  <w:style w:type="character" w:styleId="EndnoteReference">
    <w:name w:val="endnote reference"/>
    <w:uiPriority w:val="99"/>
    <w:qFormat/>
    <w:rsid w:val="000D679A"/>
    <w:rPr>
      <w:rFonts w:ascii="CG Times" w:hAnsi="CG Times"/>
      <w:sz w:val="22"/>
      <w:vertAlign w:val="superscript"/>
      <w:lang w:val="en-US"/>
    </w:rPr>
  </w:style>
  <w:style w:type="paragraph" w:styleId="EndnoteText">
    <w:name w:val="endnote text"/>
    <w:basedOn w:val="Normal"/>
    <w:link w:val="EndnoteTextChar"/>
    <w:semiHidden/>
    <w:qFormat/>
    <w:rsid w:val="000D679A"/>
    <w:pPr>
      <w:tabs>
        <w:tab w:val="left" w:pos="-720"/>
      </w:tabs>
      <w:suppressAutoHyphens/>
      <w:spacing w:after="0" w:line="240" w:lineRule="auto"/>
    </w:pPr>
    <w:rPr>
      <w:rFonts w:eastAsia="Times New Roman" w:cs="Times New Roman"/>
      <w:kern w:val="0"/>
      <w:sz w:val="20"/>
      <w:szCs w:val="20"/>
      <w:lang w:val="vi-VN"/>
      <w14:ligatures w14:val="none"/>
    </w:rPr>
  </w:style>
  <w:style w:type="character" w:customStyle="1" w:styleId="EndnoteTextChar">
    <w:name w:val="Endnote Text Char"/>
    <w:basedOn w:val="DefaultParagraphFont"/>
    <w:link w:val="EndnoteText"/>
    <w:semiHidden/>
    <w:qFormat/>
    <w:rsid w:val="000D679A"/>
    <w:rPr>
      <w:rFonts w:eastAsia="Times New Roman" w:cs="Times New Roman"/>
      <w:kern w:val="0"/>
      <w:sz w:val="20"/>
      <w:szCs w:val="20"/>
      <w:lang w:val="vi-VN"/>
      <w14:ligatures w14:val="none"/>
    </w:rPr>
  </w:style>
  <w:style w:type="character" w:styleId="FollowedHyperlink">
    <w:name w:val="FollowedHyperlink"/>
    <w:uiPriority w:val="99"/>
    <w:qFormat/>
    <w:rsid w:val="000D679A"/>
    <w:rPr>
      <w:color w:val="606420"/>
      <w:u w:val="single"/>
    </w:rPr>
  </w:style>
  <w:style w:type="paragraph" w:styleId="Footer">
    <w:name w:val="footer"/>
    <w:basedOn w:val="Normal"/>
    <w:link w:val="FooterChar"/>
    <w:uiPriority w:val="99"/>
    <w:qFormat/>
    <w:rsid w:val="000D679A"/>
    <w:pPr>
      <w:spacing w:after="0" w:line="240" w:lineRule="auto"/>
      <w:jc w:val="both"/>
    </w:pPr>
    <w:rPr>
      <w:rFonts w:eastAsia="Times New Roman" w:cs="Times New Roman"/>
      <w:kern w:val="0"/>
      <w:sz w:val="20"/>
      <w:szCs w:val="20"/>
      <w14:ligatures w14:val="none"/>
    </w:rPr>
  </w:style>
  <w:style w:type="character" w:customStyle="1" w:styleId="FooterChar">
    <w:name w:val="Footer Char"/>
    <w:basedOn w:val="DefaultParagraphFont"/>
    <w:link w:val="Footer"/>
    <w:uiPriority w:val="99"/>
    <w:qFormat/>
    <w:rsid w:val="000D679A"/>
    <w:rPr>
      <w:rFonts w:eastAsia="Times New Roman" w:cs="Times New Roman"/>
      <w:kern w:val="0"/>
      <w:sz w:val="20"/>
      <w:szCs w:val="20"/>
      <w14:ligatures w14:val="none"/>
    </w:rPr>
  </w:style>
  <w:style w:type="character" w:styleId="FootnoteReference">
    <w:name w:val="footnote reference"/>
    <w:uiPriority w:val="99"/>
    <w:qFormat/>
    <w:rsid w:val="000D679A"/>
    <w:rPr>
      <w:vertAlign w:val="superscript"/>
    </w:rPr>
  </w:style>
  <w:style w:type="paragraph" w:styleId="FootnoteText">
    <w:name w:val="footnote text"/>
    <w:basedOn w:val="Normal"/>
    <w:link w:val="FootnoteTextChar"/>
    <w:qFormat/>
    <w:rsid w:val="000D679A"/>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qFormat/>
    <w:rsid w:val="000D679A"/>
    <w:rPr>
      <w:rFonts w:eastAsia="Times New Roman" w:cs="Times New Roman"/>
      <w:kern w:val="0"/>
      <w:sz w:val="20"/>
      <w:szCs w:val="20"/>
      <w14:ligatures w14:val="none"/>
    </w:rPr>
  </w:style>
  <w:style w:type="paragraph" w:styleId="Header">
    <w:name w:val="header"/>
    <w:basedOn w:val="Normal"/>
    <w:link w:val="HeaderChar"/>
    <w:uiPriority w:val="99"/>
    <w:qFormat/>
    <w:rsid w:val="000D679A"/>
    <w:pPr>
      <w:spacing w:after="0" w:line="240" w:lineRule="auto"/>
      <w:jc w:val="both"/>
    </w:pPr>
    <w:rPr>
      <w:rFonts w:eastAsia="Times New Roman" w:cs="Times New Roman"/>
      <w:kern w:val="0"/>
      <w:sz w:val="20"/>
      <w:szCs w:val="20"/>
      <w14:ligatures w14:val="none"/>
    </w:rPr>
  </w:style>
  <w:style w:type="character" w:customStyle="1" w:styleId="HeaderChar">
    <w:name w:val="Header Char"/>
    <w:basedOn w:val="DefaultParagraphFont"/>
    <w:link w:val="Header"/>
    <w:uiPriority w:val="99"/>
    <w:qFormat/>
    <w:rsid w:val="000D679A"/>
    <w:rPr>
      <w:rFonts w:eastAsia="Times New Roman" w:cs="Times New Roman"/>
      <w:kern w:val="0"/>
      <w:sz w:val="20"/>
      <w:szCs w:val="20"/>
      <w14:ligatures w14:val="none"/>
    </w:rPr>
  </w:style>
  <w:style w:type="character" w:styleId="Hyperlink">
    <w:name w:val="Hyperlink"/>
    <w:uiPriority w:val="99"/>
    <w:qFormat/>
    <w:rsid w:val="000D679A"/>
    <w:rPr>
      <w:color w:val="0000FF"/>
      <w:u w:val="single"/>
    </w:rPr>
  </w:style>
  <w:style w:type="paragraph" w:styleId="Index1">
    <w:name w:val="index 1"/>
    <w:basedOn w:val="Normal"/>
    <w:next w:val="Normal"/>
    <w:autoRedefine/>
    <w:semiHidden/>
    <w:unhideWhenUsed/>
    <w:qFormat/>
    <w:rsid w:val="000D679A"/>
    <w:pPr>
      <w:spacing w:after="0" w:line="240" w:lineRule="auto"/>
      <w:ind w:left="240" w:hanging="240"/>
      <w:jc w:val="both"/>
    </w:pPr>
    <w:rPr>
      <w:rFonts w:eastAsia="Times New Roman" w:cs="Times New Roman"/>
      <w:kern w:val="0"/>
      <w:szCs w:val="20"/>
      <w14:ligatures w14:val="none"/>
    </w:rPr>
  </w:style>
  <w:style w:type="paragraph" w:styleId="Index3">
    <w:name w:val="index 3"/>
    <w:basedOn w:val="Normal"/>
    <w:next w:val="Normal"/>
    <w:autoRedefine/>
    <w:uiPriority w:val="99"/>
    <w:semiHidden/>
    <w:unhideWhenUsed/>
    <w:qFormat/>
    <w:rsid w:val="000D679A"/>
    <w:pPr>
      <w:spacing w:after="0" w:line="240" w:lineRule="auto"/>
      <w:ind w:left="720" w:hanging="240"/>
      <w:jc w:val="both"/>
    </w:pPr>
    <w:rPr>
      <w:rFonts w:eastAsia="Times New Roman" w:cs="Times New Roman"/>
      <w:kern w:val="0"/>
      <w:szCs w:val="20"/>
      <w14:ligatures w14:val="none"/>
    </w:rPr>
  </w:style>
  <w:style w:type="paragraph" w:styleId="Index9">
    <w:name w:val="index 9"/>
    <w:basedOn w:val="Normal"/>
    <w:next w:val="Normal"/>
    <w:qFormat/>
    <w:rsid w:val="000D679A"/>
    <w:pPr>
      <w:tabs>
        <w:tab w:val="right" w:pos="4140"/>
      </w:tabs>
      <w:spacing w:after="0" w:line="240" w:lineRule="auto"/>
      <w:ind w:left="2160" w:hanging="240"/>
    </w:pPr>
    <w:rPr>
      <w:rFonts w:eastAsia="Times New Roman" w:cs="Times New Roman"/>
      <w:kern w:val="0"/>
      <w:sz w:val="20"/>
      <w:szCs w:val="20"/>
      <w14:ligatures w14:val="none"/>
    </w:rPr>
  </w:style>
  <w:style w:type="paragraph" w:styleId="IndexHeading">
    <w:name w:val="index heading"/>
    <w:basedOn w:val="Normal"/>
    <w:next w:val="Index1"/>
    <w:qFormat/>
    <w:rsid w:val="000D679A"/>
    <w:pPr>
      <w:spacing w:after="0" w:line="240" w:lineRule="auto"/>
    </w:pPr>
    <w:rPr>
      <w:rFonts w:eastAsia="Times New Roman" w:cs="Times New Roman"/>
      <w:kern w:val="0"/>
      <w:sz w:val="20"/>
      <w:szCs w:val="20"/>
      <w14:ligatures w14:val="none"/>
    </w:rPr>
  </w:style>
  <w:style w:type="character" w:styleId="LineNumber">
    <w:name w:val="line number"/>
    <w:basedOn w:val="DefaultParagraphFont"/>
    <w:uiPriority w:val="99"/>
    <w:qFormat/>
    <w:rsid w:val="000D679A"/>
  </w:style>
  <w:style w:type="paragraph" w:styleId="List">
    <w:name w:val="List"/>
    <w:basedOn w:val="Normal"/>
    <w:qFormat/>
    <w:rsid w:val="000D679A"/>
    <w:pPr>
      <w:spacing w:before="120" w:after="120" w:line="240" w:lineRule="auto"/>
      <w:ind w:left="1440"/>
      <w:jc w:val="both"/>
    </w:pPr>
    <w:rPr>
      <w:rFonts w:eastAsia="Times New Roman" w:cs="Times New Roman"/>
      <w:kern w:val="0"/>
      <w:szCs w:val="20"/>
      <w14:ligatures w14:val="none"/>
    </w:rPr>
  </w:style>
  <w:style w:type="paragraph" w:styleId="List2">
    <w:name w:val="List 2"/>
    <w:basedOn w:val="Normal"/>
    <w:unhideWhenUsed/>
    <w:qFormat/>
    <w:rsid w:val="000D679A"/>
    <w:pPr>
      <w:spacing w:after="0" w:line="240" w:lineRule="auto"/>
      <w:ind w:left="720" w:hanging="360"/>
    </w:pPr>
    <w:rPr>
      <w:rFonts w:eastAsia="Times New Roman" w:cs="Times New Roman"/>
      <w:kern w:val="0"/>
      <w:szCs w:val="24"/>
      <w14:ligatures w14:val="none"/>
    </w:rPr>
  </w:style>
  <w:style w:type="paragraph" w:styleId="List3">
    <w:name w:val="List 3"/>
    <w:basedOn w:val="Normal"/>
    <w:unhideWhenUsed/>
    <w:qFormat/>
    <w:rsid w:val="000D679A"/>
    <w:pPr>
      <w:spacing w:after="0" w:line="240" w:lineRule="auto"/>
      <w:ind w:left="1080" w:hanging="360"/>
    </w:pPr>
    <w:rPr>
      <w:rFonts w:eastAsia="Times New Roman" w:cs="Times New Roman"/>
      <w:kern w:val="0"/>
      <w:szCs w:val="24"/>
      <w14:ligatures w14:val="none"/>
    </w:rPr>
  </w:style>
  <w:style w:type="paragraph" w:styleId="ListBullet">
    <w:name w:val="List Bullet"/>
    <w:basedOn w:val="Normal"/>
    <w:autoRedefine/>
    <w:unhideWhenUsed/>
    <w:qFormat/>
    <w:rsid w:val="000D679A"/>
    <w:pPr>
      <w:tabs>
        <w:tab w:val="left" w:pos="360"/>
      </w:tabs>
      <w:spacing w:after="0" w:line="240" w:lineRule="auto"/>
      <w:ind w:left="360" w:hanging="360"/>
    </w:pPr>
    <w:rPr>
      <w:rFonts w:eastAsia="Times New Roman" w:cs="Times New Roman"/>
      <w:kern w:val="0"/>
      <w:sz w:val="20"/>
      <w:szCs w:val="20"/>
      <w14:ligatures w14:val="none"/>
    </w:rPr>
  </w:style>
  <w:style w:type="paragraph" w:styleId="ListBullet2">
    <w:name w:val="List Bullet 2"/>
    <w:basedOn w:val="Normal"/>
    <w:autoRedefine/>
    <w:unhideWhenUsed/>
    <w:qFormat/>
    <w:rsid w:val="000D679A"/>
    <w:pPr>
      <w:tabs>
        <w:tab w:val="left" w:pos="720"/>
      </w:tabs>
      <w:spacing w:after="0" w:line="240" w:lineRule="auto"/>
      <w:ind w:left="720" w:hanging="360"/>
    </w:pPr>
    <w:rPr>
      <w:rFonts w:eastAsia="Times New Roman" w:cs="Times New Roman"/>
      <w:kern w:val="0"/>
      <w:sz w:val="20"/>
      <w:szCs w:val="20"/>
      <w14:ligatures w14:val="none"/>
    </w:rPr>
  </w:style>
  <w:style w:type="paragraph" w:styleId="ListBullet3">
    <w:name w:val="List Bullet 3"/>
    <w:basedOn w:val="Normal"/>
    <w:autoRedefine/>
    <w:unhideWhenUsed/>
    <w:qFormat/>
    <w:rsid w:val="000D679A"/>
    <w:pPr>
      <w:tabs>
        <w:tab w:val="left" w:pos="1080"/>
      </w:tabs>
      <w:spacing w:after="0" w:line="240" w:lineRule="auto"/>
      <w:ind w:left="1080" w:hanging="360"/>
    </w:pPr>
    <w:rPr>
      <w:rFonts w:eastAsia="Times New Roman" w:cs="Times New Roman"/>
      <w:kern w:val="0"/>
      <w:sz w:val="20"/>
      <w:szCs w:val="20"/>
      <w14:ligatures w14:val="none"/>
    </w:rPr>
  </w:style>
  <w:style w:type="paragraph" w:styleId="ListBullet4">
    <w:name w:val="List Bullet 4"/>
    <w:basedOn w:val="Normal"/>
    <w:autoRedefine/>
    <w:unhideWhenUsed/>
    <w:qFormat/>
    <w:rsid w:val="000D679A"/>
    <w:pPr>
      <w:tabs>
        <w:tab w:val="left" w:pos="1440"/>
      </w:tabs>
      <w:spacing w:after="0" w:line="240" w:lineRule="auto"/>
      <w:ind w:left="1440" w:hanging="360"/>
    </w:pPr>
    <w:rPr>
      <w:rFonts w:eastAsia="Times New Roman" w:cs="Times New Roman"/>
      <w:kern w:val="0"/>
      <w:sz w:val="20"/>
      <w:szCs w:val="20"/>
      <w14:ligatures w14:val="none"/>
    </w:rPr>
  </w:style>
  <w:style w:type="paragraph" w:styleId="ListBullet5">
    <w:name w:val="List Bullet 5"/>
    <w:basedOn w:val="Normal"/>
    <w:autoRedefine/>
    <w:unhideWhenUsed/>
    <w:qFormat/>
    <w:rsid w:val="000D679A"/>
    <w:pPr>
      <w:tabs>
        <w:tab w:val="left" w:pos="1800"/>
      </w:tabs>
      <w:spacing w:after="0" w:line="240" w:lineRule="auto"/>
      <w:ind w:left="1800" w:hanging="360"/>
    </w:pPr>
    <w:rPr>
      <w:rFonts w:eastAsia="Times New Roman" w:cs="Times New Roman"/>
      <w:kern w:val="0"/>
      <w:sz w:val="20"/>
      <w:szCs w:val="20"/>
      <w14:ligatures w14:val="none"/>
    </w:rPr>
  </w:style>
  <w:style w:type="paragraph" w:styleId="ListContinue2">
    <w:name w:val="List Continue 2"/>
    <w:basedOn w:val="Normal"/>
    <w:unhideWhenUsed/>
    <w:qFormat/>
    <w:rsid w:val="000D679A"/>
    <w:pPr>
      <w:spacing w:after="120" w:line="240" w:lineRule="auto"/>
      <w:ind w:left="720"/>
    </w:pPr>
    <w:rPr>
      <w:rFonts w:eastAsia="Times New Roman" w:cs="Times New Roman"/>
      <w:kern w:val="0"/>
      <w:szCs w:val="24"/>
      <w14:ligatures w14:val="none"/>
    </w:rPr>
  </w:style>
  <w:style w:type="paragraph" w:styleId="ListContinue3">
    <w:name w:val="List Continue 3"/>
    <w:basedOn w:val="Normal"/>
    <w:unhideWhenUsed/>
    <w:qFormat/>
    <w:rsid w:val="000D679A"/>
    <w:pPr>
      <w:spacing w:after="120" w:line="240" w:lineRule="auto"/>
      <w:ind w:left="1080"/>
    </w:pPr>
    <w:rPr>
      <w:rFonts w:eastAsia="Times New Roman" w:cs="Times New Roman"/>
      <w:kern w:val="0"/>
      <w:szCs w:val="24"/>
      <w14:ligatures w14:val="none"/>
    </w:rPr>
  </w:style>
  <w:style w:type="paragraph" w:styleId="ListNumber">
    <w:name w:val="List Number"/>
    <w:basedOn w:val="Normal"/>
    <w:qFormat/>
    <w:rsid w:val="000D679A"/>
    <w:pPr>
      <w:tabs>
        <w:tab w:val="left" w:pos="360"/>
      </w:tabs>
      <w:spacing w:after="0" w:line="240" w:lineRule="auto"/>
      <w:ind w:left="360" w:hanging="360"/>
      <w:jc w:val="both"/>
    </w:pPr>
    <w:rPr>
      <w:rFonts w:eastAsia="Times New Roman" w:cs="Times New Roman"/>
      <w:kern w:val="0"/>
      <w:szCs w:val="20"/>
      <w14:ligatures w14:val="none"/>
    </w:rPr>
  </w:style>
  <w:style w:type="paragraph" w:styleId="ListNumber2">
    <w:name w:val="List Number 2"/>
    <w:basedOn w:val="Normal"/>
    <w:unhideWhenUsed/>
    <w:qFormat/>
    <w:rsid w:val="000D679A"/>
    <w:pPr>
      <w:tabs>
        <w:tab w:val="left" w:pos="720"/>
      </w:tabs>
      <w:spacing w:after="0" w:line="240" w:lineRule="auto"/>
      <w:ind w:left="720" w:hanging="360"/>
    </w:pPr>
    <w:rPr>
      <w:rFonts w:eastAsia="Times New Roman" w:cs="Times New Roman"/>
      <w:kern w:val="0"/>
      <w:sz w:val="20"/>
      <w:szCs w:val="20"/>
      <w14:ligatures w14:val="none"/>
    </w:rPr>
  </w:style>
  <w:style w:type="paragraph" w:styleId="ListNumber3">
    <w:name w:val="List Number 3"/>
    <w:basedOn w:val="Normal"/>
    <w:unhideWhenUsed/>
    <w:qFormat/>
    <w:rsid w:val="000D679A"/>
    <w:pPr>
      <w:tabs>
        <w:tab w:val="left" w:pos="1080"/>
      </w:tabs>
      <w:spacing w:after="0" w:line="240" w:lineRule="auto"/>
      <w:ind w:left="1080" w:hanging="360"/>
    </w:pPr>
    <w:rPr>
      <w:rFonts w:eastAsia="Times New Roman" w:cs="Times New Roman"/>
      <w:kern w:val="0"/>
      <w:sz w:val="20"/>
      <w:szCs w:val="20"/>
      <w14:ligatures w14:val="none"/>
    </w:rPr>
  </w:style>
  <w:style w:type="paragraph" w:styleId="ListNumber4">
    <w:name w:val="List Number 4"/>
    <w:basedOn w:val="Normal"/>
    <w:unhideWhenUsed/>
    <w:qFormat/>
    <w:rsid w:val="000D679A"/>
    <w:pPr>
      <w:tabs>
        <w:tab w:val="left" w:pos="1440"/>
      </w:tabs>
      <w:spacing w:after="0" w:line="240" w:lineRule="auto"/>
      <w:ind w:left="1440" w:hanging="360"/>
    </w:pPr>
    <w:rPr>
      <w:rFonts w:eastAsia="Times New Roman" w:cs="Times New Roman"/>
      <w:kern w:val="0"/>
      <w:sz w:val="20"/>
      <w:szCs w:val="20"/>
      <w14:ligatures w14:val="none"/>
    </w:rPr>
  </w:style>
  <w:style w:type="paragraph" w:styleId="ListNumber5">
    <w:name w:val="List Number 5"/>
    <w:basedOn w:val="Normal"/>
    <w:unhideWhenUsed/>
    <w:qFormat/>
    <w:rsid w:val="000D679A"/>
    <w:pPr>
      <w:tabs>
        <w:tab w:val="left" w:pos="1800"/>
      </w:tabs>
      <w:spacing w:after="0" w:line="240" w:lineRule="auto"/>
      <w:ind w:left="1800" w:hanging="360"/>
    </w:pPr>
    <w:rPr>
      <w:rFonts w:eastAsia="Times New Roman" w:cs="Times New Roman"/>
      <w:kern w:val="0"/>
      <w:sz w:val="20"/>
      <w:szCs w:val="20"/>
      <w14:ligatures w14:val="none"/>
    </w:rPr>
  </w:style>
  <w:style w:type="paragraph" w:styleId="MessageHeader">
    <w:name w:val="Message Header"/>
    <w:basedOn w:val="Normal"/>
    <w:link w:val="MessageHeaderChar"/>
    <w:unhideWhenUsed/>
    <w:qFormat/>
    <w:rsid w:val="000D67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Cs w:val="24"/>
      <w14:ligatures w14:val="none"/>
    </w:rPr>
  </w:style>
  <w:style w:type="character" w:customStyle="1" w:styleId="MessageHeaderChar">
    <w:name w:val="Message Header Char"/>
    <w:basedOn w:val="DefaultParagraphFont"/>
    <w:link w:val="MessageHeader"/>
    <w:qFormat/>
    <w:rsid w:val="000D679A"/>
    <w:rPr>
      <w:rFonts w:ascii="Arial" w:eastAsia="Times New Roman" w:hAnsi="Arial" w:cs="Times New Roman"/>
      <w:kern w:val="0"/>
      <w:szCs w:val="24"/>
      <w:shd w:val="pct20" w:color="auto" w:fill="auto"/>
      <w14:ligatures w14:val="none"/>
    </w:rPr>
  </w:style>
  <w:style w:type="paragraph" w:styleId="NormalWeb">
    <w:name w:val="Normal (Web)"/>
    <w:basedOn w:val="Normal"/>
    <w:uiPriority w:val="99"/>
    <w:qFormat/>
    <w:rsid w:val="000D679A"/>
    <w:pPr>
      <w:spacing w:before="100" w:beforeAutospacing="1" w:after="100" w:afterAutospacing="1" w:line="240" w:lineRule="auto"/>
    </w:pPr>
    <w:rPr>
      <w:rFonts w:ascii="Arial Unicode MS" w:eastAsia="Arial Unicode MS" w:hAnsi="Arial Unicode MS" w:cs="Arial Unicode MS"/>
      <w:kern w:val="0"/>
      <w:szCs w:val="24"/>
      <w14:ligatures w14:val="none"/>
    </w:rPr>
  </w:style>
  <w:style w:type="paragraph" w:styleId="NormalIndent">
    <w:name w:val="Normal Indent"/>
    <w:basedOn w:val="Normal"/>
    <w:unhideWhenUsed/>
    <w:qFormat/>
    <w:rsid w:val="000D679A"/>
    <w:pPr>
      <w:spacing w:after="0" w:line="240" w:lineRule="auto"/>
      <w:ind w:left="720"/>
    </w:pPr>
    <w:rPr>
      <w:rFonts w:eastAsia="Times New Roman" w:cs="Times New Roman"/>
      <w:kern w:val="0"/>
      <w:szCs w:val="24"/>
      <w14:ligatures w14:val="none"/>
    </w:rPr>
  </w:style>
  <w:style w:type="paragraph" w:styleId="NoteHeading">
    <w:name w:val="Note Heading"/>
    <w:basedOn w:val="Normal"/>
    <w:next w:val="Normal"/>
    <w:link w:val="NoteHeadingChar"/>
    <w:unhideWhenUsed/>
    <w:qFormat/>
    <w:rsid w:val="000D679A"/>
    <w:pPr>
      <w:suppressAutoHyphens/>
      <w:overflowPunct w:val="0"/>
      <w:autoSpaceDE w:val="0"/>
      <w:autoSpaceDN w:val="0"/>
      <w:adjustRightInd w:val="0"/>
      <w:spacing w:after="0" w:line="240" w:lineRule="auto"/>
      <w:jc w:val="both"/>
    </w:pPr>
    <w:rPr>
      <w:rFonts w:eastAsia="Times New Roman" w:cs="Times New Roman"/>
      <w:kern w:val="0"/>
      <w:szCs w:val="20"/>
      <w14:ligatures w14:val="none"/>
    </w:rPr>
  </w:style>
  <w:style w:type="character" w:customStyle="1" w:styleId="NoteHeadingChar">
    <w:name w:val="Note Heading Char"/>
    <w:basedOn w:val="DefaultParagraphFont"/>
    <w:link w:val="NoteHeading"/>
    <w:qFormat/>
    <w:rsid w:val="000D679A"/>
    <w:rPr>
      <w:rFonts w:eastAsia="Times New Roman" w:cs="Times New Roman"/>
      <w:kern w:val="0"/>
      <w:szCs w:val="20"/>
      <w14:ligatures w14:val="none"/>
    </w:rPr>
  </w:style>
  <w:style w:type="character" w:styleId="PageNumber">
    <w:name w:val="page number"/>
    <w:basedOn w:val="DefaultParagraphFont"/>
    <w:qFormat/>
    <w:rsid w:val="000D679A"/>
  </w:style>
  <w:style w:type="table" w:styleId="TableGrid">
    <w:name w:val="Table Grid"/>
    <w:basedOn w:val="TableNormal"/>
    <w:uiPriority w:val="59"/>
    <w:qFormat/>
    <w:rsid w:val="000D679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qFormat/>
    <w:rsid w:val="000D679A"/>
    <w:pPr>
      <w:tabs>
        <w:tab w:val="left" w:pos="9000"/>
        <w:tab w:val="right" w:pos="9360"/>
      </w:tabs>
      <w:suppressAutoHyphens/>
      <w:spacing w:after="0" w:line="240" w:lineRule="auto"/>
      <w:jc w:val="both"/>
    </w:pPr>
    <w:rPr>
      <w:rFonts w:eastAsia="Times New Roman" w:cs="Times New Roman"/>
      <w:kern w:val="0"/>
      <w:szCs w:val="20"/>
      <w14:ligatures w14:val="none"/>
    </w:rPr>
  </w:style>
  <w:style w:type="paragraph" w:customStyle="1" w:styleId="TOC11">
    <w:name w:val="TOC 11"/>
    <w:basedOn w:val="Normal"/>
    <w:next w:val="Normal"/>
    <w:autoRedefine/>
    <w:uiPriority w:val="39"/>
    <w:qFormat/>
    <w:rsid w:val="000D679A"/>
    <w:pPr>
      <w:tabs>
        <w:tab w:val="right" w:leader="dot" w:pos="9062"/>
      </w:tabs>
      <w:spacing w:before="80" w:after="80" w:line="240" w:lineRule="auto"/>
      <w:ind w:firstLine="709"/>
      <w:jc w:val="both"/>
      <w:outlineLvl w:val="2"/>
    </w:pPr>
    <w:rPr>
      <w:rFonts w:eastAsia="Batang" w:cs="Times New Roman"/>
      <w:b/>
      <w:bCs/>
      <w:iCs/>
      <w:kern w:val="36"/>
      <w:sz w:val="28"/>
      <w:szCs w:val="28"/>
      <w:lang w:val="nl-NL"/>
      <w14:ligatures w14:val="none"/>
    </w:rPr>
  </w:style>
  <w:style w:type="paragraph" w:styleId="TOC2">
    <w:name w:val="toc 2"/>
    <w:basedOn w:val="Normal"/>
    <w:next w:val="Normal"/>
    <w:uiPriority w:val="39"/>
    <w:qFormat/>
    <w:rsid w:val="000D679A"/>
    <w:pPr>
      <w:tabs>
        <w:tab w:val="right" w:leader="dot" w:pos="9000"/>
      </w:tabs>
      <w:suppressAutoHyphens/>
      <w:spacing w:after="0" w:line="240" w:lineRule="auto"/>
      <w:ind w:left="1440" w:hanging="720"/>
      <w:jc w:val="both"/>
    </w:pPr>
    <w:rPr>
      <w:rFonts w:eastAsia="Times New Roman" w:cs="Times New Roman"/>
      <w:kern w:val="0"/>
      <w:szCs w:val="20"/>
      <w14:ligatures w14:val="none"/>
    </w:rPr>
  </w:style>
  <w:style w:type="paragraph" w:styleId="TOC3">
    <w:name w:val="toc 3"/>
    <w:basedOn w:val="Normal"/>
    <w:next w:val="Normal"/>
    <w:qFormat/>
    <w:rsid w:val="000D679A"/>
    <w:pPr>
      <w:tabs>
        <w:tab w:val="right" w:leader="dot" w:pos="9000"/>
      </w:tabs>
      <w:suppressAutoHyphens/>
      <w:spacing w:after="0" w:line="240" w:lineRule="auto"/>
      <w:ind w:left="1440" w:hanging="720"/>
      <w:jc w:val="both"/>
    </w:pPr>
    <w:rPr>
      <w:rFonts w:eastAsia="Times New Roman" w:cs="Times New Roman"/>
      <w:i/>
      <w:kern w:val="0"/>
      <w:szCs w:val="20"/>
      <w14:ligatures w14:val="none"/>
    </w:rPr>
  </w:style>
  <w:style w:type="paragraph" w:styleId="TOC4">
    <w:name w:val="toc 4"/>
    <w:basedOn w:val="Normal"/>
    <w:next w:val="Normal"/>
    <w:qFormat/>
    <w:rsid w:val="000D679A"/>
    <w:pPr>
      <w:tabs>
        <w:tab w:val="left" w:leader="dot" w:pos="8640"/>
        <w:tab w:val="right" w:pos="9000"/>
      </w:tabs>
      <w:suppressAutoHyphens/>
      <w:spacing w:after="0" w:line="240" w:lineRule="auto"/>
      <w:ind w:left="2880" w:right="720" w:hanging="720"/>
      <w:jc w:val="both"/>
    </w:pPr>
    <w:rPr>
      <w:rFonts w:eastAsia="Times New Roman" w:cs="Times New Roman"/>
      <w:kern w:val="0"/>
      <w:szCs w:val="20"/>
      <w14:ligatures w14:val="none"/>
    </w:rPr>
  </w:style>
  <w:style w:type="paragraph" w:styleId="TOC5">
    <w:name w:val="toc 5"/>
    <w:basedOn w:val="Normal"/>
    <w:next w:val="Normal"/>
    <w:qFormat/>
    <w:rsid w:val="000D679A"/>
    <w:pPr>
      <w:tabs>
        <w:tab w:val="left" w:leader="dot" w:pos="8640"/>
        <w:tab w:val="right" w:pos="9000"/>
      </w:tabs>
      <w:suppressAutoHyphens/>
      <w:spacing w:after="0" w:line="240" w:lineRule="auto"/>
      <w:ind w:left="3600" w:right="720" w:hanging="720"/>
      <w:jc w:val="both"/>
    </w:pPr>
    <w:rPr>
      <w:rFonts w:eastAsia="Times New Roman" w:cs="Times New Roman"/>
      <w:kern w:val="0"/>
      <w:szCs w:val="20"/>
      <w14:ligatures w14:val="none"/>
    </w:rPr>
  </w:style>
  <w:style w:type="paragraph" w:styleId="TOC6">
    <w:name w:val="toc 6"/>
    <w:basedOn w:val="Normal"/>
    <w:next w:val="Normal"/>
    <w:qFormat/>
    <w:rsid w:val="000D679A"/>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7">
    <w:name w:val="toc 7"/>
    <w:basedOn w:val="Normal"/>
    <w:next w:val="Normal"/>
    <w:qFormat/>
    <w:rsid w:val="000D679A"/>
    <w:pPr>
      <w:suppressAutoHyphens/>
      <w:spacing w:after="0" w:line="240" w:lineRule="auto"/>
      <w:ind w:left="720" w:hanging="720"/>
      <w:jc w:val="both"/>
    </w:pPr>
    <w:rPr>
      <w:rFonts w:eastAsia="Times New Roman" w:cs="Times New Roman"/>
      <w:kern w:val="0"/>
      <w:szCs w:val="20"/>
      <w14:ligatures w14:val="none"/>
    </w:rPr>
  </w:style>
  <w:style w:type="paragraph" w:styleId="TOC8">
    <w:name w:val="toc 8"/>
    <w:basedOn w:val="Normal"/>
    <w:next w:val="Normal"/>
    <w:qFormat/>
    <w:rsid w:val="000D679A"/>
    <w:pPr>
      <w:tabs>
        <w:tab w:val="left" w:pos="8640"/>
        <w:tab w:val="right" w:pos="9000"/>
      </w:tabs>
      <w:suppressAutoHyphens/>
      <w:spacing w:after="0" w:line="240" w:lineRule="auto"/>
      <w:ind w:left="720" w:hanging="720"/>
      <w:jc w:val="both"/>
    </w:pPr>
    <w:rPr>
      <w:rFonts w:eastAsia="Times New Roman" w:cs="Times New Roman"/>
      <w:kern w:val="0"/>
      <w:szCs w:val="20"/>
      <w14:ligatures w14:val="none"/>
    </w:rPr>
  </w:style>
  <w:style w:type="paragraph" w:styleId="TOC9">
    <w:name w:val="toc 9"/>
    <w:basedOn w:val="Normal"/>
    <w:next w:val="Normal"/>
    <w:qFormat/>
    <w:rsid w:val="000D679A"/>
    <w:pPr>
      <w:tabs>
        <w:tab w:val="left" w:leader="dot" w:pos="8640"/>
        <w:tab w:val="right" w:pos="9000"/>
      </w:tabs>
      <w:suppressAutoHyphens/>
      <w:spacing w:after="0" w:line="240" w:lineRule="auto"/>
      <w:ind w:left="720" w:hanging="720"/>
      <w:jc w:val="both"/>
    </w:pPr>
    <w:rPr>
      <w:rFonts w:eastAsia="Times New Roman" w:cs="Times New Roman"/>
      <w:kern w:val="0"/>
      <w:szCs w:val="20"/>
      <w14:ligatures w14:val="none"/>
    </w:rPr>
  </w:style>
  <w:style w:type="character" w:customStyle="1" w:styleId="Heading3Char1">
    <w:name w:val="Heading 3 Char1"/>
    <w:qFormat/>
    <w:rsid w:val="000D679A"/>
    <w:rPr>
      <w:rFonts w:eastAsia="Times New Roman" w:cs="Times New Roman"/>
      <w:b/>
      <w:szCs w:val="20"/>
      <w:lang w:val="en-US"/>
    </w:rPr>
  </w:style>
  <w:style w:type="character" w:customStyle="1" w:styleId="Bibliogrphy">
    <w:name w:val="Bibliogrphy"/>
    <w:basedOn w:val="DefaultParagraphFont"/>
    <w:qFormat/>
    <w:rsid w:val="000D679A"/>
  </w:style>
  <w:style w:type="character" w:customStyle="1" w:styleId="DocInit">
    <w:name w:val="Doc Init"/>
    <w:basedOn w:val="DefaultParagraphFont"/>
    <w:qFormat/>
    <w:rsid w:val="000D679A"/>
  </w:style>
  <w:style w:type="paragraph" w:customStyle="1" w:styleId="Document1">
    <w:name w:val="Document 1"/>
    <w:qFormat/>
    <w:rsid w:val="000D679A"/>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qFormat/>
    <w:rsid w:val="000D679A"/>
    <w:rPr>
      <w:rFonts w:ascii="Times" w:hAnsi="Times"/>
      <w:sz w:val="24"/>
      <w:lang w:val="en-US"/>
    </w:rPr>
  </w:style>
  <w:style w:type="character" w:customStyle="1" w:styleId="Document3">
    <w:name w:val="Document 3"/>
    <w:qFormat/>
    <w:rsid w:val="000D679A"/>
    <w:rPr>
      <w:rFonts w:ascii="Times" w:hAnsi="Times"/>
      <w:sz w:val="24"/>
      <w:lang w:val="en-US"/>
    </w:rPr>
  </w:style>
  <w:style w:type="character" w:customStyle="1" w:styleId="Document4">
    <w:name w:val="Document 4"/>
    <w:qFormat/>
    <w:rsid w:val="000D679A"/>
    <w:rPr>
      <w:b/>
      <w:i/>
      <w:sz w:val="24"/>
    </w:rPr>
  </w:style>
  <w:style w:type="character" w:customStyle="1" w:styleId="Document5">
    <w:name w:val="Document 5"/>
    <w:basedOn w:val="DefaultParagraphFont"/>
    <w:qFormat/>
    <w:rsid w:val="000D679A"/>
  </w:style>
  <w:style w:type="character" w:customStyle="1" w:styleId="Document6">
    <w:name w:val="Document 6"/>
    <w:basedOn w:val="DefaultParagraphFont"/>
    <w:qFormat/>
    <w:rsid w:val="000D679A"/>
  </w:style>
  <w:style w:type="character" w:customStyle="1" w:styleId="Document7">
    <w:name w:val="Document 7"/>
    <w:basedOn w:val="DefaultParagraphFont"/>
    <w:qFormat/>
    <w:rsid w:val="000D679A"/>
  </w:style>
  <w:style w:type="character" w:customStyle="1" w:styleId="Document8">
    <w:name w:val="Document 8"/>
    <w:basedOn w:val="DefaultParagraphFont"/>
    <w:qFormat/>
    <w:rsid w:val="000D679A"/>
  </w:style>
  <w:style w:type="character" w:customStyle="1" w:styleId="TechInit">
    <w:name w:val="Tech Init"/>
    <w:qFormat/>
    <w:rsid w:val="000D679A"/>
    <w:rPr>
      <w:rFonts w:ascii="Times" w:hAnsi="Times"/>
      <w:sz w:val="24"/>
      <w:lang w:val="en-US"/>
    </w:rPr>
  </w:style>
  <w:style w:type="character" w:customStyle="1" w:styleId="Technical1">
    <w:name w:val="Technical 1"/>
    <w:qFormat/>
    <w:rsid w:val="000D679A"/>
    <w:rPr>
      <w:rFonts w:ascii="Times" w:hAnsi="Times"/>
      <w:sz w:val="24"/>
      <w:lang w:val="en-US"/>
    </w:rPr>
  </w:style>
  <w:style w:type="character" w:customStyle="1" w:styleId="Technical2">
    <w:name w:val="Technical 2"/>
    <w:qFormat/>
    <w:rsid w:val="000D679A"/>
    <w:rPr>
      <w:rFonts w:ascii="Times" w:hAnsi="Times"/>
      <w:sz w:val="24"/>
      <w:lang w:val="en-US"/>
    </w:rPr>
  </w:style>
  <w:style w:type="character" w:customStyle="1" w:styleId="Technical3">
    <w:name w:val="Technical 3"/>
    <w:qFormat/>
    <w:rsid w:val="000D679A"/>
    <w:rPr>
      <w:rFonts w:ascii="Times" w:hAnsi="Times"/>
      <w:sz w:val="24"/>
      <w:lang w:val="en-US"/>
    </w:rPr>
  </w:style>
  <w:style w:type="paragraph" w:customStyle="1" w:styleId="Technical4">
    <w:name w:val="Technical 4"/>
    <w:qFormat/>
    <w:rsid w:val="000D679A"/>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qFormat/>
    <w:rsid w:val="000D679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qFormat/>
    <w:rsid w:val="000D679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qFormat/>
    <w:rsid w:val="000D679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qFormat/>
    <w:rsid w:val="000D679A"/>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qFormat/>
    <w:rsid w:val="000D679A"/>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qFormat/>
    <w:rsid w:val="000D679A"/>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qFormat/>
    <w:rsid w:val="000D679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qFormat/>
    <w:rsid w:val="000D679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qFormat/>
    <w:rsid w:val="000D679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qFormat/>
    <w:rsid w:val="000D679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qFormat/>
    <w:rsid w:val="000D679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qFormat/>
    <w:rsid w:val="000D679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qFormat/>
    <w:rsid w:val="000D679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EquationCaption">
    <w:name w:val="_Equation Caption"/>
    <w:qFormat/>
    <w:rsid w:val="000D679A"/>
  </w:style>
  <w:style w:type="character" w:customStyle="1" w:styleId="vlpgno">
    <w:name w:val="vl.pg.no."/>
    <w:qFormat/>
    <w:rsid w:val="000D679A"/>
    <w:rPr>
      <w:rFonts w:ascii="Times" w:hAnsi="Times"/>
      <w:b/>
      <w:sz w:val="20"/>
      <w:lang w:val="en-US"/>
    </w:rPr>
  </w:style>
  <w:style w:type="character" w:customStyle="1" w:styleId="footnote">
    <w:name w:val="footnote"/>
    <w:qFormat/>
    <w:rsid w:val="000D679A"/>
    <w:rPr>
      <w:rFonts w:ascii="Book Antiqua" w:hAnsi="Book Antiqua"/>
      <w:sz w:val="24"/>
      <w:lang w:val="en-US"/>
    </w:rPr>
  </w:style>
  <w:style w:type="paragraph" w:customStyle="1" w:styleId="Head21">
    <w:name w:val="Head 2.1"/>
    <w:basedOn w:val="Normal"/>
    <w:qFormat/>
    <w:rsid w:val="000D679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qFormat/>
    <w:rsid w:val="000D679A"/>
    <w:pPr>
      <w:tabs>
        <w:tab w:val="left" w:pos="360"/>
      </w:tabs>
      <w:suppressAutoHyphens/>
      <w:spacing w:after="240" w:line="240" w:lineRule="auto"/>
      <w:ind w:left="360" w:hanging="360"/>
    </w:pPr>
    <w:rPr>
      <w:rFonts w:eastAsia="Times New Roman" w:cs="Times New Roman"/>
      <w:b/>
      <w:kern w:val="0"/>
      <w:szCs w:val="20"/>
      <w14:ligatures w14:val="none"/>
    </w:rPr>
  </w:style>
  <w:style w:type="character" w:customStyle="1" w:styleId="insert2">
    <w:name w:val="insert2"/>
    <w:qFormat/>
    <w:rsid w:val="000D679A"/>
    <w:rPr>
      <w:rFonts w:ascii="Arial" w:hAnsi="Arial"/>
      <w:i/>
      <w:sz w:val="24"/>
      <w:lang w:val="en-US"/>
    </w:rPr>
  </w:style>
  <w:style w:type="character" w:customStyle="1" w:styleId="reference">
    <w:name w:val="reference"/>
    <w:qFormat/>
    <w:rsid w:val="000D679A"/>
    <w:rPr>
      <w:rFonts w:ascii="Book Antiqua" w:hAnsi="Book Antiqua"/>
      <w:i/>
      <w:sz w:val="24"/>
      <w:lang w:val="en-US"/>
    </w:rPr>
  </w:style>
  <w:style w:type="paragraph" w:customStyle="1" w:styleId="Headingrb2">
    <w:name w:val="Heading rb2"/>
    <w:basedOn w:val="Normal"/>
    <w:qFormat/>
    <w:rsid w:val="000D679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spacing w:val="6"/>
      <w:kern w:val="0"/>
      <w:sz w:val="26"/>
      <w:szCs w:val="20"/>
      <w14:ligatures w14:val="none"/>
    </w:rPr>
  </w:style>
  <w:style w:type="paragraph" w:customStyle="1" w:styleId="Headfid1">
    <w:name w:val="Head fid1"/>
    <w:basedOn w:val="Head2"/>
    <w:qFormat/>
    <w:rsid w:val="000D679A"/>
  </w:style>
  <w:style w:type="paragraph" w:customStyle="1" w:styleId="Head2">
    <w:name w:val="Head 2"/>
    <w:basedOn w:val="Normal"/>
    <w:autoRedefine/>
    <w:qFormat/>
    <w:rsid w:val="000D679A"/>
    <w:pPr>
      <w:spacing w:before="120" w:after="120" w:line="240" w:lineRule="auto"/>
      <w:jc w:val="both"/>
    </w:pPr>
    <w:rPr>
      <w:rFonts w:eastAsia="Times New Roman" w:cs="Times New Roman"/>
      <w:b/>
      <w:kern w:val="0"/>
      <w:szCs w:val="20"/>
      <w:lang w:val="en-GB"/>
      <w14:ligatures w14:val="none"/>
    </w:rPr>
  </w:style>
  <w:style w:type="paragraph" w:customStyle="1" w:styleId="explanatoryclause">
    <w:name w:val="explanatory_clause"/>
    <w:basedOn w:val="Normal"/>
    <w:qFormat/>
    <w:rsid w:val="000D679A"/>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qFormat/>
    <w:rsid w:val="000D679A"/>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qFormat/>
    <w:rsid w:val="000D679A"/>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qFormat/>
    <w:rsid w:val="000D679A"/>
  </w:style>
  <w:style w:type="paragraph" w:customStyle="1" w:styleId="Head41">
    <w:name w:val="Head 4.1"/>
    <w:basedOn w:val="Head21"/>
    <w:qFormat/>
    <w:rsid w:val="000D679A"/>
  </w:style>
  <w:style w:type="paragraph" w:customStyle="1" w:styleId="Head42">
    <w:name w:val="Head 4.2"/>
    <w:basedOn w:val="Normal"/>
    <w:qFormat/>
    <w:rsid w:val="000D679A"/>
    <w:pPr>
      <w:suppressAutoHyphens/>
      <w:spacing w:after="240" w:line="240" w:lineRule="auto"/>
      <w:ind w:left="360" w:hanging="360"/>
    </w:pPr>
    <w:rPr>
      <w:rFonts w:eastAsia="Times New Roman" w:cs="Times New Roman"/>
      <w:b/>
      <w:kern w:val="0"/>
      <w:szCs w:val="20"/>
      <w14:ligatures w14:val="none"/>
    </w:rPr>
  </w:style>
  <w:style w:type="paragraph" w:customStyle="1" w:styleId="Head51">
    <w:name w:val="Head 5.1"/>
    <w:basedOn w:val="Head21"/>
    <w:qFormat/>
    <w:rsid w:val="000D679A"/>
    <w:pPr>
      <w:spacing w:after="0"/>
    </w:pPr>
  </w:style>
  <w:style w:type="paragraph" w:customStyle="1" w:styleId="Head52">
    <w:name w:val="Head 5.2"/>
    <w:basedOn w:val="Normal"/>
    <w:qFormat/>
    <w:rsid w:val="000D679A"/>
    <w:pPr>
      <w:keepNext/>
      <w:suppressAutoHyphens/>
      <w:spacing w:before="480" w:after="240" w:line="240" w:lineRule="auto"/>
      <w:ind w:left="547" w:hanging="547"/>
      <w:jc w:val="center"/>
    </w:pPr>
    <w:rPr>
      <w:rFonts w:eastAsia="Times New Roman" w:cs="Times New Roman"/>
      <w:b/>
      <w:kern w:val="0"/>
      <w:szCs w:val="20"/>
      <w14:ligatures w14:val="none"/>
    </w:rPr>
  </w:style>
  <w:style w:type="paragraph" w:customStyle="1" w:styleId="Head61">
    <w:name w:val="Head 6.1"/>
    <w:basedOn w:val="Head51"/>
    <w:qFormat/>
    <w:rsid w:val="000D679A"/>
    <w:pPr>
      <w:pBdr>
        <w:bottom w:val="none" w:sz="0" w:space="0" w:color="auto"/>
      </w:pBdr>
      <w:spacing w:before="0" w:after="240"/>
    </w:pPr>
    <w:rPr>
      <w:caps/>
    </w:rPr>
  </w:style>
  <w:style w:type="paragraph" w:customStyle="1" w:styleId="Head71">
    <w:name w:val="Head 7.1"/>
    <w:basedOn w:val="Head21"/>
    <w:qFormat/>
    <w:rsid w:val="000D679A"/>
  </w:style>
  <w:style w:type="paragraph" w:customStyle="1" w:styleId="Head72">
    <w:name w:val="Head 7.2"/>
    <w:basedOn w:val="Normal"/>
    <w:qFormat/>
    <w:rsid w:val="000D679A"/>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qFormat/>
    <w:rsid w:val="000D679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qFormat/>
    <w:rsid w:val="000D679A"/>
    <w:rPr>
      <w:smallCaps/>
      <w:sz w:val="28"/>
    </w:rPr>
  </w:style>
  <w:style w:type="character" w:customStyle="1" w:styleId="EndnoteTextChar1">
    <w:name w:val="Endnote Text Char1"/>
    <w:basedOn w:val="DefaultParagraphFont"/>
    <w:uiPriority w:val="99"/>
    <w:semiHidden/>
    <w:qFormat/>
    <w:rsid w:val="000D679A"/>
    <w:rPr>
      <w:rFonts w:eastAsia="Times New Roman" w:cs="Times New Roman"/>
      <w:sz w:val="20"/>
      <w:szCs w:val="20"/>
      <w:lang w:val="en-US"/>
    </w:rPr>
  </w:style>
  <w:style w:type="paragraph" w:customStyle="1" w:styleId="TOCNumber1">
    <w:name w:val="TOC Number1"/>
    <w:basedOn w:val="Heading4"/>
    <w:autoRedefine/>
    <w:qFormat/>
    <w:rsid w:val="000D679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qFormat/>
    <w:rsid w:val="000D679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rsid w:val="000D679A"/>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qFormat/>
    <w:locked/>
    <w:rsid w:val="000D679A"/>
    <w:rPr>
      <w:rFonts w:ascii="Tms Rmn" w:eastAsia="Times New Roman" w:hAnsi="Tms Rmn" w:cs="Times New Roman"/>
      <w:kern w:val="0"/>
      <w:szCs w:val="20"/>
      <w14:ligatures w14:val="none"/>
    </w:rPr>
  </w:style>
  <w:style w:type="paragraph" w:customStyle="1" w:styleId="2AutoList1">
    <w:name w:val="2AutoList1"/>
    <w:basedOn w:val="Normal"/>
    <w:qFormat/>
    <w:rsid w:val="000D679A"/>
    <w:pPr>
      <w:tabs>
        <w:tab w:val="left" w:pos="504"/>
      </w:tabs>
      <w:spacing w:after="0" w:line="240" w:lineRule="auto"/>
      <w:ind w:left="504" w:hanging="504"/>
      <w:jc w:val="both"/>
    </w:pPr>
    <w:rPr>
      <w:rFonts w:eastAsia="Times New Roman" w:cs="Times New Roman"/>
      <w:kern w:val="0"/>
      <w:szCs w:val="20"/>
      <w14:ligatures w14:val="none"/>
    </w:rPr>
  </w:style>
  <w:style w:type="paragraph" w:customStyle="1" w:styleId="Header1-Clauses">
    <w:name w:val="Header 1 - Clauses"/>
    <w:basedOn w:val="Normal"/>
    <w:qFormat/>
    <w:rsid w:val="000D679A"/>
    <w:pPr>
      <w:spacing w:after="200" w:line="240" w:lineRule="auto"/>
    </w:pPr>
    <w:rPr>
      <w:rFonts w:eastAsia="Times New Roman" w:cs="Times New Roman"/>
      <w:b/>
      <w:kern w:val="0"/>
      <w:szCs w:val="20"/>
      <w14:ligatures w14:val="none"/>
    </w:rPr>
  </w:style>
  <w:style w:type="paragraph" w:customStyle="1" w:styleId="Header2-SubClauses">
    <w:name w:val="Header 2 - SubClauses"/>
    <w:basedOn w:val="Normal"/>
    <w:link w:val="Header2-SubClausesCharChar"/>
    <w:autoRedefine/>
    <w:qFormat/>
    <w:rsid w:val="000D679A"/>
    <w:pPr>
      <w:spacing w:after="200" w:line="240" w:lineRule="auto"/>
      <w:ind w:left="567" w:hanging="567"/>
      <w:jc w:val="both"/>
    </w:pPr>
    <w:rPr>
      <w:rFonts w:eastAsia="Times New Roman" w:cs="Times New Roman"/>
      <w:kern w:val="0"/>
      <w:szCs w:val="20"/>
      <w14:ligatures w14:val="none"/>
    </w:rPr>
  </w:style>
  <w:style w:type="character" w:customStyle="1" w:styleId="Header2-SubClausesCharChar">
    <w:name w:val="Header 2 - SubClauses Char Char"/>
    <w:link w:val="Header2-SubClauses"/>
    <w:qFormat/>
    <w:rsid w:val="000D679A"/>
    <w:rPr>
      <w:rFonts w:eastAsia="Times New Roman" w:cs="Times New Roman"/>
      <w:kern w:val="0"/>
      <w:szCs w:val="20"/>
      <w14:ligatures w14:val="none"/>
    </w:rPr>
  </w:style>
  <w:style w:type="paragraph" w:customStyle="1" w:styleId="P3Header1-Clauses">
    <w:name w:val="P3 Header1-Clauses"/>
    <w:basedOn w:val="Header1-Clauses"/>
    <w:qFormat/>
    <w:rsid w:val="000D679A"/>
    <w:pPr>
      <w:tabs>
        <w:tab w:val="left" w:pos="864"/>
        <w:tab w:val="left" w:pos="972"/>
      </w:tabs>
      <w:ind w:left="432" w:firstLine="144"/>
      <w:jc w:val="both"/>
    </w:pPr>
    <w:rPr>
      <w:b w:val="0"/>
    </w:rPr>
  </w:style>
  <w:style w:type="paragraph" w:customStyle="1" w:styleId="Outline3">
    <w:name w:val="Outline3"/>
    <w:basedOn w:val="Normal"/>
    <w:qFormat/>
    <w:rsid w:val="000D679A"/>
    <w:pPr>
      <w:tabs>
        <w:tab w:val="left" w:pos="1728"/>
      </w:tabs>
      <w:spacing w:before="240" w:after="0" w:line="240" w:lineRule="auto"/>
      <w:ind w:left="1728" w:hanging="432"/>
    </w:pPr>
    <w:rPr>
      <w:rFonts w:eastAsia="Times New Roman" w:cs="Times New Roman"/>
      <w:kern w:val="28"/>
      <w:szCs w:val="20"/>
      <w14:ligatures w14:val="none"/>
    </w:rPr>
  </w:style>
  <w:style w:type="paragraph" w:customStyle="1" w:styleId="Outline4">
    <w:name w:val="Outline4"/>
    <w:basedOn w:val="Normal"/>
    <w:autoRedefine/>
    <w:qFormat/>
    <w:rsid w:val="000D679A"/>
    <w:pPr>
      <w:tabs>
        <w:tab w:val="left" w:pos="2160"/>
      </w:tabs>
      <w:spacing w:after="0" w:line="240" w:lineRule="auto"/>
      <w:ind w:firstLine="567"/>
      <w:jc w:val="both"/>
    </w:pPr>
    <w:rPr>
      <w:rFonts w:eastAsia="Times New Roman" w:cs="Times New Roman"/>
      <w:kern w:val="28"/>
      <w:szCs w:val="20"/>
      <w14:ligatures w14:val="none"/>
    </w:rPr>
  </w:style>
  <w:style w:type="paragraph" w:customStyle="1" w:styleId="Outlinei">
    <w:name w:val="Outline i)"/>
    <w:basedOn w:val="Normal"/>
    <w:qFormat/>
    <w:rsid w:val="000D679A"/>
    <w:pPr>
      <w:tabs>
        <w:tab w:val="left" w:pos="1782"/>
      </w:tabs>
      <w:spacing w:before="120" w:after="0" w:line="240" w:lineRule="auto"/>
      <w:ind w:left="1782" w:hanging="792"/>
    </w:pPr>
    <w:rPr>
      <w:rFonts w:eastAsia="Times New Roman" w:cs="Times New Roman"/>
      <w:kern w:val="0"/>
      <w:szCs w:val="20"/>
      <w14:ligatures w14:val="none"/>
    </w:rPr>
  </w:style>
  <w:style w:type="paragraph" w:customStyle="1" w:styleId="Outline">
    <w:name w:val="Outline"/>
    <w:basedOn w:val="Normal"/>
    <w:qFormat/>
    <w:rsid w:val="000D679A"/>
    <w:pPr>
      <w:spacing w:before="240" w:after="0" w:line="240" w:lineRule="auto"/>
    </w:pPr>
    <w:rPr>
      <w:rFonts w:eastAsia="Times New Roman" w:cs="Times New Roman"/>
      <w:kern w:val="28"/>
      <w:szCs w:val="20"/>
      <w14:ligatures w14:val="none"/>
    </w:rPr>
  </w:style>
  <w:style w:type="paragraph" w:customStyle="1" w:styleId="BankNormal">
    <w:name w:val="BankNormal"/>
    <w:basedOn w:val="Normal"/>
    <w:qFormat/>
    <w:rsid w:val="000D679A"/>
    <w:pPr>
      <w:spacing w:after="240" w:line="240" w:lineRule="auto"/>
    </w:pPr>
    <w:rPr>
      <w:rFonts w:eastAsia="Times New Roman" w:cs="Times New Roman"/>
      <w:kern w:val="0"/>
      <w:szCs w:val="20"/>
      <w14:ligatures w14:val="none"/>
    </w:rPr>
  </w:style>
  <w:style w:type="paragraph" w:customStyle="1" w:styleId="SectionVHeader">
    <w:name w:val="Section V. Header"/>
    <w:basedOn w:val="Normal"/>
    <w:uiPriority w:val="99"/>
    <w:qFormat/>
    <w:rsid w:val="000D679A"/>
    <w:pPr>
      <w:spacing w:after="0" w:line="240" w:lineRule="auto"/>
      <w:jc w:val="center"/>
    </w:pPr>
    <w:rPr>
      <w:rFonts w:eastAsia="Times New Roman" w:cs="Times New Roman"/>
      <w:b/>
      <w:kern w:val="0"/>
      <w:sz w:val="36"/>
      <w:szCs w:val="20"/>
      <w14:ligatures w14:val="none"/>
    </w:rPr>
  </w:style>
  <w:style w:type="character" w:customStyle="1" w:styleId="Table">
    <w:name w:val="Table"/>
    <w:qFormat/>
    <w:rsid w:val="000D679A"/>
    <w:rPr>
      <w:rFonts w:ascii="Arial" w:hAnsi="Arial"/>
      <w:sz w:val="20"/>
    </w:rPr>
  </w:style>
  <w:style w:type="paragraph" w:customStyle="1" w:styleId="SectionVIIHeader2">
    <w:name w:val="Section VII Header2"/>
    <w:basedOn w:val="Heading1"/>
    <w:autoRedefine/>
    <w:qFormat/>
    <w:rsid w:val="000D679A"/>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qFormat/>
    <w:rsid w:val="000D679A"/>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qFormat/>
    <w:rsid w:val="000D679A"/>
    <w:pPr>
      <w:tabs>
        <w:tab w:val="left"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qFormat/>
    <w:rsid w:val="000D679A"/>
    <w:pPr>
      <w:tabs>
        <w:tab w:val="left"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qFormat/>
    <w:rsid w:val="000D679A"/>
    <w:pPr>
      <w:ind w:left="2835"/>
    </w:pPr>
  </w:style>
  <w:style w:type="paragraph" w:customStyle="1" w:styleId="SectionXHeader3">
    <w:name w:val="Section X Header 3"/>
    <w:basedOn w:val="Heading1"/>
    <w:autoRedefine/>
    <w:qFormat/>
    <w:rsid w:val="000D679A"/>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paragraph" w:customStyle="1" w:styleId="Part1">
    <w:name w:val="Part 1"/>
    <w:basedOn w:val="Normal"/>
    <w:autoRedefine/>
    <w:qFormat/>
    <w:rsid w:val="000D679A"/>
    <w:pPr>
      <w:spacing w:before="240" w:after="240" w:line="240" w:lineRule="auto"/>
      <w:jc w:val="center"/>
    </w:pPr>
    <w:rPr>
      <w:rFonts w:eastAsia="Times New Roman" w:cs="Times New Roman"/>
      <w:b/>
      <w:kern w:val="0"/>
      <w:sz w:val="48"/>
      <w:szCs w:val="20"/>
      <w14:ligatures w14:val="none"/>
    </w:rPr>
  </w:style>
  <w:style w:type="paragraph" w:customStyle="1" w:styleId="FIDICSectionBegin">
    <w:name w:val="FIDIC__SectionBegin"/>
    <w:basedOn w:val="Normal"/>
    <w:next w:val="FIDICSectionName"/>
    <w:qFormat/>
    <w:rsid w:val="000D679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qFormat/>
    <w:rsid w:val="000D679A"/>
    <w:pPr>
      <w:spacing w:before="100" w:after="300"/>
    </w:pPr>
    <w:rPr>
      <w:sz w:val="30"/>
      <w:szCs w:val="30"/>
    </w:rPr>
  </w:style>
  <w:style w:type="paragraph" w:customStyle="1" w:styleId="FIDICClauseSubName">
    <w:name w:val="FIDIC_ClauseSubName"/>
    <w:basedOn w:val="FIDICCoverTitle"/>
    <w:qFormat/>
    <w:rsid w:val="000D679A"/>
    <w:pPr>
      <w:spacing w:before="240" w:line="240" w:lineRule="exact"/>
    </w:pPr>
    <w:rPr>
      <w:sz w:val="24"/>
      <w:szCs w:val="24"/>
    </w:rPr>
  </w:style>
  <w:style w:type="paragraph" w:customStyle="1" w:styleId="FIDICCoverTitle">
    <w:name w:val="FIDIC__CoverTitle"/>
    <w:basedOn w:val="Normal"/>
    <w:qFormat/>
    <w:rsid w:val="000D679A"/>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qFormat/>
    <w:rsid w:val="000D679A"/>
    <w:rPr>
      <w:sz w:val="28"/>
      <w:szCs w:val="28"/>
    </w:rPr>
  </w:style>
  <w:style w:type="paragraph" w:customStyle="1" w:styleId="FIDICClauseSubSubPara">
    <w:name w:val="FIDIC_ClauseSubSubPara"/>
    <w:basedOn w:val="FIDICClauseSubName"/>
    <w:qFormat/>
    <w:rsid w:val="000D679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rsid w:val="000D679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rsid w:val="000D679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sec7-SubClause">
    <w:name w:val="sec7-SubClause"/>
    <w:basedOn w:val="Header1-Clauses"/>
    <w:qFormat/>
    <w:rsid w:val="000D679A"/>
    <w:pPr>
      <w:tabs>
        <w:tab w:val="left" w:pos="573"/>
      </w:tabs>
      <w:spacing w:after="0"/>
      <w:ind w:left="576" w:hanging="576"/>
    </w:pPr>
    <w:rPr>
      <w:bCs/>
      <w:szCs w:val="24"/>
    </w:rPr>
  </w:style>
  <w:style w:type="paragraph" w:customStyle="1" w:styleId="Sec7-Clauses">
    <w:name w:val="Sec7-Clauses"/>
    <w:basedOn w:val="Header1-Clauses"/>
    <w:qFormat/>
    <w:rsid w:val="000D679A"/>
    <w:pPr>
      <w:spacing w:after="0"/>
    </w:pPr>
    <w:rPr>
      <w:bCs/>
      <w:szCs w:val="24"/>
    </w:rPr>
  </w:style>
  <w:style w:type="paragraph" w:customStyle="1" w:styleId="sec7-header1">
    <w:name w:val="sec7-header1"/>
    <w:basedOn w:val="FIDICClauseSubName"/>
    <w:qFormat/>
    <w:rsid w:val="000D679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rsid w:val="000D679A"/>
  </w:style>
  <w:style w:type="paragraph" w:customStyle="1" w:styleId="SectionIXHeader">
    <w:name w:val="Section IX Header"/>
    <w:basedOn w:val="SectionVHeader"/>
    <w:qFormat/>
    <w:rsid w:val="000D679A"/>
  </w:style>
  <w:style w:type="paragraph" w:customStyle="1" w:styleId="Parts">
    <w:name w:val="Parts"/>
    <w:basedOn w:val="Heading1"/>
    <w:qFormat/>
    <w:rsid w:val="000D679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qFormat/>
    <w:rsid w:val="000D679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sid w:val="000D679A"/>
    <w:rPr>
      <w:b/>
      <w:bCs/>
    </w:rPr>
  </w:style>
  <w:style w:type="character" w:customStyle="1" w:styleId="StyleHeader2-SubClausesBoldChar">
    <w:name w:val="Style Header 2 - SubClauses + Bold Char"/>
    <w:link w:val="StyleHeader2-SubClausesBold"/>
    <w:qFormat/>
    <w:rsid w:val="000D679A"/>
    <w:rPr>
      <w:rFonts w:eastAsia="Times New Roman" w:cs="Times New Roman"/>
      <w:b/>
      <w:bCs/>
      <w:kern w:val="0"/>
      <w:szCs w:val="20"/>
      <w14:ligatures w14:val="none"/>
    </w:rPr>
  </w:style>
  <w:style w:type="paragraph" w:customStyle="1" w:styleId="StyleHeader1-ClausesAfter0pt">
    <w:name w:val="Style Header 1 - Clauses + After:  0 pt"/>
    <w:basedOn w:val="Header1-Clauses"/>
    <w:qFormat/>
    <w:rsid w:val="000D679A"/>
    <w:pPr>
      <w:jc w:val="both"/>
    </w:pPr>
    <w:rPr>
      <w:b w:val="0"/>
      <w:bCs/>
    </w:rPr>
  </w:style>
  <w:style w:type="paragraph" w:customStyle="1" w:styleId="StyleStyleHeader1-ClausesAfter0ptLeft0Hanging">
    <w:name w:val="Style Style Header 1 - Clauses + After:  0 pt + Left:  0&quot; Hanging:..."/>
    <w:basedOn w:val="StyleHeader1-ClausesAfter0pt"/>
    <w:qFormat/>
    <w:rsid w:val="000D679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rsid w:val="000D679A"/>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rsid w:val="000D679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rsid w:val="000D679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qFormat/>
    <w:rsid w:val="000D679A"/>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qFormat/>
    <w:rsid w:val="000D679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qFormat/>
    <w:rsid w:val="000D679A"/>
    <w:rPr>
      <w:rFonts w:eastAsia="Times New Roman" w:cs="Times New Roman"/>
      <w:b/>
      <w:kern w:val="0"/>
      <w:szCs w:val="20"/>
      <w14:ligatures w14:val="none"/>
    </w:rPr>
  </w:style>
  <w:style w:type="paragraph" w:customStyle="1" w:styleId="Section7heading5">
    <w:name w:val="Section 7 heading 5"/>
    <w:basedOn w:val="Heading3"/>
    <w:qFormat/>
    <w:rsid w:val="000D679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qFormat/>
    <w:rsid w:val="000D679A"/>
    <w:pPr>
      <w:spacing w:after="200"/>
    </w:pPr>
    <w:rPr>
      <w:rFonts w:ascii="Times New Roman Bold" w:hAnsi="Times New Roman Bold"/>
      <w:bCs/>
      <w:szCs w:val="28"/>
    </w:rPr>
  </w:style>
  <w:style w:type="paragraph" w:customStyle="1" w:styleId="StyleTOC1Before8pt">
    <w:name w:val="Style TOC 1 + Before:  8 pt"/>
    <w:basedOn w:val="TOC1"/>
    <w:qFormat/>
    <w:rsid w:val="000D679A"/>
    <w:pPr>
      <w:tabs>
        <w:tab w:val="right" w:pos="720"/>
        <w:tab w:val="right" w:leader="dot" w:pos="9000"/>
      </w:tabs>
      <w:suppressAutoHyphens/>
      <w:spacing w:before="160" w:after="0" w:line="240" w:lineRule="auto"/>
      <w:ind w:left="720" w:right="720" w:hanging="720"/>
      <w:jc w:val="both"/>
      <w:outlineLvl w:val="2"/>
    </w:pPr>
    <w:rPr>
      <w:rFonts w:eastAsia="Times New Roman" w:cs="Times New Roman"/>
      <w:bCs/>
      <w:kern w:val="0"/>
      <w:sz w:val="28"/>
      <w:szCs w:val="20"/>
      <w:lang w:val="nl-NL"/>
      <w14:ligatures w14:val="none"/>
    </w:rPr>
  </w:style>
  <w:style w:type="paragraph" w:customStyle="1" w:styleId="StyleClauseSubList12ptJustifiedAfter10pt">
    <w:name w:val="Style ClauseSub_List + 12 pt Justified After:  10 pt"/>
    <w:basedOn w:val="ClauseSubList"/>
    <w:qFormat/>
    <w:rsid w:val="000D679A"/>
    <w:pPr>
      <w:spacing w:after="200"/>
      <w:jc w:val="both"/>
    </w:pPr>
    <w:rPr>
      <w:sz w:val="24"/>
      <w:szCs w:val="24"/>
    </w:rPr>
  </w:style>
  <w:style w:type="paragraph" w:customStyle="1" w:styleId="UG-Sec3-Heading2">
    <w:name w:val="UG - Sec 3 - Heading 2"/>
    <w:basedOn w:val="UG-Heading2"/>
    <w:qFormat/>
    <w:rsid w:val="000D679A"/>
  </w:style>
  <w:style w:type="paragraph" w:customStyle="1" w:styleId="UG-Heading2">
    <w:name w:val="UG - Heading 2"/>
    <w:basedOn w:val="Heading2"/>
    <w:next w:val="Normal"/>
    <w:qFormat/>
    <w:rsid w:val="000D679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qFormat/>
    <w:rsid w:val="000D679A"/>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customStyle="1" w:styleId="DefaultParagraphFont1">
    <w:name w:val="Default Paragraph Font1"/>
    <w:next w:val="Normal"/>
    <w:qFormat/>
    <w:rsid w:val="000D679A"/>
    <w:pPr>
      <w:tabs>
        <w:tab w:val="left" w:pos="567"/>
      </w:tabs>
      <w:spacing w:after="0" w:line="240" w:lineRule="auto"/>
    </w:pPr>
    <w:rPr>
      <w:rFonts w:ascii="‚l‚r –¾’©" w:eastAsia="Times New Roman" w:hAnsi="‚l‚r –¾’©" w:cs="‚l‚r –¾’©"/>
      <w:kern w:val="0"/>
      <w:sz w:val="21"/>
      <w:szCs w:val="20"/>
      <w:lang w:val="en-GB" w:eastAsia="en-GB"/>
      <w14:ligatures w14:val="none"/>
    </w:rPr>
  </w:style>
  <w:style w:type="paragraph" w:customStyle="1" w:styleId="Title1">
    <w:name w:val="Title1"/>
    <w:basedOn w:val="Normal"/>
    <w:qFormat/>
    <w:rsid w:val="000D679A"/>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customStyle="1" w:styleId="StyleSection7heading5LeftLeft0Hanging049">
    <w:name w:val="Style Section 7 heading 5 + Left Left:  0&quot; Hanging:  0.49&quot;"/>
    <w:basedOn w:val="Section7heading5"/>
    <w:qFormat/>
    <w:rsid w:val="000D679A"/>
    <w:pPr>
      <w:ind w:left="706" w:hanging="706"/>
      <w:jc w:val="left"/>
    </w:pPr>
    <w:rPr>
      <w:bCs/>
    </w:rPr>
  </w:style>
  <w:style w:type="paragraph" w:customStyle="1" w:styleId="BlockQuotation">
    <w:name w:val="Block Quotation"/>
    <w:basedOn w:val="Normal"/>
    <w:qFormat/>
    <w:rsid w:val="000D679A"/>
    <w:pPr>
      <w:spacing w:after="0" w:line="240" w:lineRule="auto"/>
      <w:ind w:left="855" w:right="-72" w:hanging="315"/>
      <w:jc w:val="both"/>
    </w:pPr>
    <w:rPr>
      <w:rFonts w:eastAsia="Times New Roman" w:cs="Times New Roman"/>
      <w:kern w:val="0"/>
      <w:szCs w:val="20"/>
      <w:lang w:val="en-GB" w:eastAsia="fr-FR"/>
      <w14:ligatures w14:val="none"/>
    </w:rPr>
  </w:style>
  <w:style w:type="paragraph" w:customStyle="1" w:styleId="Header3-Paragraph">
    <w:name w:val="Header 3 - Paragraph"/>
    <w:basedOn w:val="Normal"/>
    <w:qFormat/>
    <w:rsid w:val="000D679A"/>
    <w:pPr>
      <w:tabs>
        <w:tab w:val="left" w:pos="864"/>
        <w:tab w:val="left" w:pos="1152"/>
      </w:tabs>
      <w:spacing w:after="200" w:line="240" w:lineRule="auto"/>
      <w:ind w:left="1238" w:hanging="619"/>
      <w:jc w:val="both"/>
    </w:pPr>
    <w:rPr>
      <w:rFonts w:eastAsia="Times New Roman" w:cs="Times New Roman"/>
      <w:kern w:val="0"/>
      <w:szCs w:val="20"/>
      <w:lang w:eastAsia="fr-FR"/>
      <w14:ligatures w14:val="none"/>
    </w:rPr>
  </w:style>
  <w:style w:type="paragraph" w:customStyle="1" w:styleId="outlinebullet">
    <w:name w:val="outlinebullet"/>
    <w:basedOn w:val="Normal"/>
    <w:qFormat/>
    <w:rsid w:val="000D679A"/>
    <w:pPr>
      <w:tabs>
        <w:tab w:val="left" w:pos="720"/>
        <w:tab w:val="left" w:pos="1037"/>
        <w:tab w:val="left" w:pos="1440"/>
      </w:tabs>
      <w:spacing w:before="120" w:after="0" w:line="240" w:lineRule="auto"/>
      <w:ind w:left="1440" w:hanging="450"/>
    </w:pPr>
    <w:rPr>
      <w:rFonts w:eastAsia="Times New Roman" w:cs="Times New Roman"/>
      <w:kern w:val="0"/>
      <w:szCs w:val="20"/>
      <w:lang w:eastAsia="fr-FR"/>
      <w14:ligatures w14:val="none"/>
    </w:rPr>
  </w:style>
  <w:style w:type="paragraph" w:customStyle="1" w:styleId="Outline1">
    <w:name w:val="Outline1"/>
    <w:basedOn w:val="Outline"/>
    <w:next w:val="Outline2"/>
    <w:qFormat/>
    <w:rsid w:val="000D679A"/>
    <w:pPr>
      <w:keepNext/>
      <w:tabs>
        <w:tab w:val="left" w:pos="360"/>
        <w:tab w:val="left" w:pos="420"/>
      </w:tabs>
      <w:ind w:left="360" w:hanging="360"/>
    </w:pPr>
    <w:rPr>
      <w:lang w:eastAsia="fr-FR"/>
    </w:rPr>
  </w:style>
  <w:style w:type="paragraph" w:customStyle="1" w:styleId="Outline2">
    <w:name w:val="Outline2"/>
    <w:basedOn w:val="Normal"/>
    <w:qFormat/>
    <w:rsid w:val="000D679A"/>
    <w:pPr>
      <w:tabs>
        <w:tab w:val="left" w:pos="360"/>
        <w:tab w:val="left" w:pos="420"/>
        <w:tab w:val="left" w:pos="864"/>
      </w:tabs>
      <w:spacing w:before="240" w:after="0" w:line="240" w:lineRule="auto"/>
      <w:ind w:left="864" w:hanging="504"/>
    </w:pPr>
    <w:rPr>
      <w:rFonts w:eastAsia="Times New Roman" w:cs="Times New Roman"/>
      <w:kern w:val="28"/>
      <w:szCs w:val="20"/>
      <w:lang w:eastAsia="fr-FR"/>
      <w14:ligatures w14:val="none"/>
    </w:rPr>
  </w:style>
  <w:style w:type="paragraph" w:customStyle="1" w:styleId="a11">
    <w:name w:val="a1 1"/>
    <w:qFormat/>
    <w:rsid w:val="000D679A"/>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qFormat/>
    <w:rsid w:val="000D679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qFormat/>
    <w:rsid w:val="000D679A"/>
    <w:rPr>
      <w:sz w:val="24"/>
      <w:lang w:val="en-US" w:eastAsia="fr-FR" w:bidi="ar-SA"/>
    </w:rPr>
  </w:style>
  <w:style w:type="paragraph" w:customStyle="1" w:styleId="UGHeader1">
    <w:name w:val="UG Header 1"/>
    <w:basedOn w:val="Heading1"/>
    <w:next w:val="Normal"/>
    <w:qFormat/>
    <w:rsid w:val="000D679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qFormat/>
    <w:rsid w:val="000D679A"/>
    <w:pPr>
      <w:autoSpaceDE w:val="0"/>
      <w:autoSpaceDN w:val="0"/>
      <w:adjustRightInd w:val="0"/>
      <w:spacing w:after="200" w:line="240" w:lineRule="auto"/>
    </w:pPr>
    <w:rPr>
      <w:rFonts w:eastAsia="Times New Roman" w:cs="Arial-BoldMT"/>
      <w:b/>
      <w:bCs/>
      <w:color w:val="000000"/>
      <w:kern w:val="0"/>
      <w:szCs w:val="20"/>
      <w14:ligatures w14:val="none"/>
    </w:rPr>
  </w:style>
  <w:style w:type="paragraph" w:customStyle="1" w:styleId="UG-Sec3b-Heading2">
    <w:name w:val="UG - Sec 3b - Heading 2"/>
    <w:basedOn w:val="UG-Sec3-Heading2"/>
    <w:qFormat/>
    <w:rsid w:val="000D679A"/>
  </w:style>
  <w:style w:type="paragraph" w:customStyle="1" w:styleId="UG-Sec3b-Heading3">
    <w:name w:val="UG - Sec 3b - Heading 3"/>
    <w:basedOn w:val="UG-Sec3-Heading3"/>
    <w:qFormat/>
    <w:rsid w:val="000D679A"/>
  </w:style>
  <w:style w:type="paragraph" w:customStyle="1" w:styleId="UG-Sec3b-Heading4">
    <w:name w:val="UG - Sec 3b - Heading 4"/>
    <w:basedOn w:val="Normal"/>
    <w:qFormat/>
    <w:rsid w:val="000D679A"/>
    <w:pPr>
      <w:autoSpaceDE w:val="0"/>
      <w:autoSpaceDN w:val="0"/>
      <w:adjustRightInd w:val="0"/>
      <w:spacing w:before="120" w:after="200" w:line="240" w:lineRule="auto"/>
      <w:ind w:left="720" w:hanging="720"/>
      <w:jc w:val="both"/>
    </w:pPr>
    <w:rPr>
      <w:rFonts w:eastAsia="Times New Roman" w:cs="Arial-BoldMT"/>
      <w:bCs/>
      <w:color w:val="000000"/>
      <w:kern w:val="0"/>
      <w:szCs w:val="20"/>
      <w14:ligatures w14:val="none"/>
    </w:rPr>
  </w:style>
  <w:style w:type="paragraph" w:customStyle="1" w:styleId="S4-header1">
    <w:name w:val="S4-header1"/>
    <w:basedOn w:val="Normal"/>
    <w:qFormat/>
    <w:rsid w:val="000D679A"/>
    <w:pPr>
      <w:spacing w:before="120" w:after="240" w:line="240" w:lineRule="auto"/>
      <w:jc w:val="center"/>
    </w:pPr>
    <w:rPr>
      <w:rFonts w:eastAsia="Times New Roman" w:cs="Times New Roman"/>
      <w:b/>
      <w:kern w:val="0"/>
      <w:sz w:val="36"/>
      <w:szCs w:val="20"/>
      <w14:ligatures w14:val="none"/>
    </w:rPr>
  </w:style>
  <w:style w:type="paragraph" w:customStyle="1" w:styleId="SectionVHeading2">
    <w:name w:val="Section V. Heading 2"/>
    <w:basedOn w:val="SectionVHeader"/>
    <w:qFormat/>
    <w:rsid w:val="000D679A"/>
    <w:pPr>
      <w:spacing w:before="120" w:after="200"/>
    </w:pPr>
    <w:rPr>
      <w:sz w:val="28"/>
    </w:rPr>
  </w:style>
  <w:style w:type="paragraph" w:customStyle="1" w:styleId="UG-Sec4-heading3">
    <w:name w:val="UG-Sec 4 - heading 3"/>
    <w:basedOn w:val="Normal"/>
    <w:qFormat/>
    <w:rsid w:val="000D679A"/>
    <w:pPr>
      <w:spacing w:before="120" w:after="200" w:line="240" w:lineRule="auto"/>
      <w:jc w:val="center"/>
    </w:pPr>
    <w:rPr>
      <w:rFonts w:eastAsia="Times New Roman" w:cs="Times New Roman"/>
      <w:b/>
      <w:kern w:val="0"/>
      <w:sz w:val="28"/>
      <w:szCs w:val="28"/>
      <w14:ligatures w14:val="none"/>
    </w:rPr>
  </w:style>
  <w:style w:type="paragraph" w:customStyle="1" w:styleId="Section1Header2">
    <w:name w:val="Section 1 Header 2"/>
    <w:basedOn w:val="StyleHeader1-ClausesLeft0Hanging03After0pt"/>
    <w:qFormat/>
    <w:rsid w:val="000D679A"/>
  </w:style>
  <w:style w:type="paragraph" w:customStyle="1" w:styleId="Section1Header1">
    <w:name w:val="Section 1 Header 1"/>
    <w:basedOn w:val="BodyText2"/>
    <w:qFormat/>
    <w:rsid w:val="000D679A"/>
    <w:pPr>
      <w:spacing w:before="120" w:after="200"/>
      <w:jc w:val="center"/>
    </w:pPr>
    <w:rPr>
      <w:b/>
      <w:bCs/>
      <w:i w:val="0"/>
      <w:iCs/>
      <w:sz w:val="28"/>
    </w:rPr>
  </w:style>
  <w:style w:type="paragraph" w:customStyle="1" w:styleId="Section4heading">
    <w:name w:val="Section 4 heading"/>
    <w:basedOn w:val="Normal"/>
    <w:next w:val="Normal"/>
    <w:qFormat/>
    <w:rsid w:val="000D679A"/>
    <w:pPr>
      <w:widowControl w:val="0"/>
      <w:tabs>
        <w:tab w:val="left" w:leader="dot" w:pos="8748"/>
      </w:tabs>
      <w:autoSpaceDE w:val="0"/>
      <w:autoSpaceDN w:val="0"/>
      <w:spacing w:after="240" w:line="240" w:lineRule="auto"/>
      <w:jc w:val="center"/>
    </w:pPr>
    <w:rPr>
      <w:rFonts w:eastAsia="Times New Roman" w:cs="Times New Roman"/>
      <w:b/>
      <w:kern w:val="0"/>
      <w:sz w:val="36"/>
      <w:szCs w:val="24"/>
      <w14:ligatures w14:val="none"/>
    </w:rPr>
  </w:style>
  <w:style w:type="paragraph" w:customStyle="1" w:styleId="Style11">
    <w:name w:val="Style 11"/>
    <w:basedOn w:val="Normal"/>
    <w:qFormat/>
    <w:rsid w:val="000D679A"/>
    <w:pPr>
      <w:widowControl w:val="0"/>
      <w:autoSpaceDE w:val="0"/>
      <w:autoSpaceDN w:val="0"/>
      <w:spacing w:after="0" w:line="384" w:lineRule="atLeast"/>
    </w:pPr>
    <w:rPr>
      <w:rFonts w:eastAsia="Times New Roman" w:cs="Times New Roman"/>
      <w:kern w:val="0"/>
      <w:szCs w:val="24"/>
      <w14:ligatures w14:val="none"/>
    </w:rPr>
  </w:style>
  <w:style w:type="paragraph" w:customStyle="1" w:styleId="Sec3header">
    <w:name w:val="Sec3 header"/>
    <w:basedOn w:val="Style11"/>
    <w:qFormat/>
    <w:rsid w:val="000D679A"/>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rsid w:val="000D679A"/>
    <w:pPr>
      <w:widowControl w:val="0"/>
      <w:autoSpaceDE w:val="0"/>
      <w:autoSpaceDN w:val="0"/>
      <w:adjustRightInd w:val="0"/>
      <w:spacing w:after="0" w:line="240" w:lineRule="auto"/>
    </w:pPr>
    <w:rPr>
      <w:rFonts w:eastAsia="Times New Roman" w:cs="Times New Roman"/>
      <w:kern w:val="0"/>
      <w:szCs w:val="24"/>
      <w14:ligatures w14:val="none"/>
    </w:rPr>
  </w:style>
  <w:style w:type="paragraph" w:customStyle="1" w:styleId="Style17">
    <w:name w:val="Style 17"/>
    <w:basedOn w:val="Normal"/>
    <w:qFormat/>
    <w:rsid w:val="000D679A"/>
    <w:pPr>
      <w:widowControl w:val="0"/>
      <w:autoSpaceDE w:val="0"/>
      <w:autoSpaceDN w:val="0"/>
      <w:spacing w:after="0" w:line="264" w:lineRule="exact"/>
      <w:ind w:left="576" w:hanging="360"/>
    </w:pPr>
    <w:rPr>
      <w:rFonts w:eastAsia="Times New Roman" w:cs="Times New Roman"/>
      <w:kern w:val="0"/>
      <w:szCs w:val="24"/>
      <w14:ligatures w14:val="none"/>
    </w:rPr>
  </w:style>
  <w:style w:type="paragraph" w:customStyle="1" w:styleId="Style20">
    <w:name w:val="Style 20"/>
    <w:basedOn w:val="Normal"/>
    <w:qFormat/>
    <w:rsid w:val="000D679A"/>
    <w:pPr>
      <w:widowControl w:val="0"/>
      <w:autoSpaceDE w:val="0"/>
      <w:autoSpaceDN w:val="0"/>
      <w:spacing w:before="144" w:after="360" w:line="264" w:lineRule="exact"/>
    </w:pPr>
    <w:rPr>
      <w:rFonts w:eastAsia="Times New Roman" w:cs="Times New Roman"/>
      <w:kern w:val="0"/>
      <w:szCs w:val="24"/>
      <w14:ligatures w14:val="none"/>
    </w:rPr>
  </w:style>
  <w:style w:type="paragraph" w:customStyle="1" w:styleId="Header1">
    <w:name w:val="Header1"/>
    <w:basedOn w:val="Normal"/>
    <w:qFormat/>
    <w:rsid w:val="000D679A"/>
    <w:pPr>
      <w:widowControl w:val="0"/>
      <w:autoSpaceDE w:val="0"/>
      <w:autoSpaceDN w:val="0"/>
      <w:spacing w:before="240" w:after="480" w:line="240" w:lineRule="auto"/>
      <w:jc w:val="center"/>
    </w:pPr>
    <w:rPr>
      <w:rFonts w:eastAsia="Times New Roman" w:cs="Times New Roman"/>
      <w:b/>
      <w:bCs/>
      <w:spacing w:val="4"/>
      <w:kern w:val="0"/>
      <w:sz w:val="44"/>
      <w:szCs w:val="46"/>
      <w14:ligatures w14:val="none"/>
    </w:rPr>
  </w:style>
  <w:style w:type="paragraph" w:customStyle="1" w:styleId="Default">
    <w:name w:val="Default"/>
    <w:qFormat/>
    <w:rsid w:val="000D679A"/>
    <w:pPr>
      <w:autoSpaceDE w:val="0"/>
      <w:autoSpaceDN w:val="0"/>
      <w:adjustRightInd w:val="0"/>
      <w:spacing w:after="0" w:line="240" w:lineRule="auto"/>
    </w:pPr>
    <w:rPr>
      <w:rFonts w:eastAsia="Times New Roman" w:cs="Times New Roman"/>
      <w:color w:val="000000"/>
      <w:kern w:val="0"/>
      <w:szCs w:val="24"/>
      <w14:ligatures w14:val="none"/>
    </w:rPr>
  </w:style>
  <w:style w:type="paragraph" w:customStyle="1" w:styleId="Head1">
    <w:name w:val="Head1"/>
    <w:basedOn w:val="Normal"/>
    <w:qFormat/>
    <w:rsid w:val="000D679A"/>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qFormat/>
    <w:rsid w:val="000D679A"/>
    <w:pPr>
      <w:widowControl w:val="0"/>
      <w:autoSpaceDE w:val="0"/>
      <w:autoSpaceDN w:val="0"/>
      <w:spacing w:after="0" w:line="264" w:lineRule="exact"/>
      <w:ind w:hanging="576"/>
      <w:jc w:val="both"/>
    </w:pPr>
    <w:rPr>
      <w:rFonts w:eastAsia="Times New Roman" w:cs="Times New Roman"/>
      <w:kern w:val="0"/>
      <w:szCs w:val="24"/>
      <w14:ligatures w14:val="none"/>
    </w:rPr>
  </w:style>
  <w:style w:type="paragraph" w:customStyle="1" w:styleId="TextBox">
    <w:name w:val="Text Box"/>
    <w:qFormat/>
    <w:rsid w:val="000D679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qFormat/>
    <w:rsid w:val="000D679A"/>
    <w:pPr>
      <w:spacing w:before="120" w:after="120" w:line="240" w:lineRule="auto"/>
      <w:jc w:val="both"/>
    </w:pPr>
    <w:rPr>
      <w:rFonts w:eastAsia="Times New Roman" w:cs="Times New Roman"/>
      <w:spacing w:val="-4"/>
      <w:kern w:val="0"/>
      <w:szCs w:val="20"/>
      <w14:ligatures w14:val="none"/>
    </w:rPr>
  </w:style>
  <w:style w:type="paragraph" w:customStyle="1" w:styleId="Heading1-Clausename">
    <w:name w:val="Heading 1- Clause name"/>
    <w:basedOn w:val="Normal"/>
    <w:qFormat/>
    <w:rsid w:val="000D679A"/>
    <w:pPr>
      <w:tabs>
        <w:tab w:val="left" w:pos="360"/>
      </w:tabs>
      <w:spacing w:before="120" w:after="120" w:line="240" w:lineRule="auto"/>
      <w:ind w:left="360" w:hanging="360"/>
    </w:pPr>
    <w:rPr>
      <w:rFonts w:eastAsia="Times New Roman" w:cs="Times New Roman"/>
      <w:b/>
      <w:kern w:val="0"/>
      <w:szCs w:val="20"/>
      <w14:ligatures w14:val="none"/>
    </w:rPr>
  </w:style>
  <w:style w:type="paragraph" w:customStyle="1" w:styleId="sec7-clauses0">
    <w:name w:val="sec7-clauses"/>
    <w:basedOn w:val="Heading1-Clausename"/>
    <w:qFormat/>
    <w:rsid w:val="000D679A"/>
  </w:style>
  <w:style w:type="paragraph" w:customStyle="1" w:styleId="Sec1-Clauses">
    <w:name w:val="Sec1-Clauses"/>
    <w:basedOn w:val="Heading1-Clausename"/>
    <w:qFormat/>
    <w:rsid w:val="000D679A"/>
  </w:style>
  <w:style w:type="paragraph" w:customStyle="1" w:styleId="SectionVIHeader0">
    <w:name w:val="Section VI. Header"/>
    <w:basedOn w:val="SectionVHeader"/>
    <w:qFormat/>
    <w:rsid w:val="000D679A"/>
    <w:pPr>
      <w:spacing w:before="120" w:after="240"/>
    </w:pPr>
  </w:style>
  <w:style w:type="paragraph" w:customStyle="1" w:styleId="Head12">
    <w:name w:val="Head 1.2"/>
    <w:basedOn w:val="Normal"/>
    <w:qFormat/>
    <w:rsid w:val="000D679A"/>
    <w:pPr>
      <w:tabs>
        <w:tab w:val="left"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qFormat/>
    <w:rsid w:val="000D679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qFormat/>
    <w:rsid w:val="000D679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0D679A"/>
    <w:pPr>
      <w:spacing w:before="120" w:after="240" w:line="240" w:lineRule="auto"/>
    </w:pPr>
    <w:rPr>
      <w:rFonts w:eastAsia="Times New Roman" w:cs="Times New Roman"/>
      <w:b/>
      <w:kern w:val="0"/>
      <w:szCs w:val="20"/>
      <w14:ligatures w14:val="none"/>
    </w:rPr>
  </w:style>
  <w:style w:type="character" w:customStyle="1" w:styleId="Heading1Char1">
    <w:name w:val="Heading 1 Char1"/>
    <w:qFormat/>
    <w:rsid w:val="000D679A"/>
    <w:rPr>
      <w:rFonts w:ascii="Cambria" w:eastAsia="Times New Roman" w:hAnsi="Cambria" w:cs="Times New Roman"/>
      <w:b/>
      <w:bCs/>
      <w:color w:val="365F91"/>
      <w:sz w:val="28"/>
      <w:szCs w:val="28"/>
    </w:rPr>
  </w:style>
  <w:style w:type="character" w:customStyle="1" w:styleId="st">
    <w:name w:val="st"/>
    <w:basedOn w:val="DefaultParagraphFont"/>
    <w:qFormat/>
    <w:rsid w:val="000D679A"/>
  </w:style>
  <w:style w:type="paragraph" w:customStyle="1" w:styleId="plane">
    <w:name w:val="plane"/>
    <w:basedOn w:val="Normal"/>
    <w:qFormat/>
    <w:rsid w:val="000D679A"/>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qFormat/>
    <w:rsid w:val="000D679A"/>
    <w:pPr>
      <w:tabs>
        <w:tab w:val="left" w:pos="360"/>
      </w:tabs>
      <w:spacing w:after="200" w:line="240" w:lineRule="auto"/>
    </w:pPr>
    <w:rPr>
      <w:rFonts w:eastAsia="Times New Roman" w:cs="Times New Roman"/>
      <w:b/>
      <w:kern w:val="0"/>
      <w:szCs w:val="24"/>
      <w14:ligatures w14:val="none"/>
    </w:rPr>
  </w:style>
  <w:style w:type="paragraph" w:customStyle="1" w:styleId="S4-Header2">
    <w:name w:val="S4-Header 2"/>
    <w:basedOn w:val="Normal"/>
    <w:qFormat/>
    <w:rsid w:val="000D679A"/>
    <w:pPr>
      <w:spacing w:before="120" w:after="240" w:line="240" w:lineRule="auto"/>
      <w:jc w:val="center"/>
    </w:pPr>
    <w:rPr>
      <w:rFonts w:eastAsia="Times New Roman" w:cs="Times New Roman"/>
      <w:b/>
      <w:kern w:val="0"/>
      <w:sz w:val="32"/>
      <w:szCs w:val="24"/>
      <w14:ligatures w14:val="none"/>
    </w:rPr>
  </w:style>
  <w:style w:type="paragraph" w:customStyle="1" w:styleId="SectionTitle">
    <w:name w:val="Section Title"/>
    <w:next w:val="Normal"/>
    <w:qFormat/>
    <w:rsid w:val="000D679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qFormat/>
    <w:rsid w:val="000D679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qFormat/>
    <w:rsid w:val="000D679A"/>
    <w:pPr>
      <w:spacing w:after="0" w:line="240" w:lineRule="auto"/>
    </w:pPr>
    <w:rPr>
      <w:rFonts w:eastAsia="Times New Roman" w:cs="Times New Roman"/>
      <w:kern w:val="0"/>
      <w:szCs w:val="24"/>
      <w14:ligatures w14:val="none"/>
    </w:rPr>
  </w:style>
  <w:style w:type="paragraph" w:customStyle="1" w:styleId="ShortReturnAddress">
    <w:name w:val="Short Return Address"/>
    <w:basedOn w:val="Normal"/>
    <w:qFormat/>
    <w:rsid w:val="000D679A"/>
    <w:pPr>
      <w:spacing w:after="0" w:line="240" w:lineRule="auto"/>
    </w:pPr>
    <w:rPr>
      <w:rFonts w:eastAsia="Times New Roman" w:cs="Times New Roman"/>
      <w:kern w:val="0"/>
      <w:szCs w:val="24"/>
      <w14:ligatures w14:val="none"/>
    </w:rPr>
  </w:style>
  <w:style w:type="paragraph" w:customStyle="1" w:styleId="BHead">
    <w:name w:val="B Head"/>
    <w:qFormat/>
    <w:rsid w:val="000D679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qFormat/>
    <w:rsid w:val="000D679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qFormat/>
    <w:rsid w:val="000D679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qFormat/>
    <w:rsid w:val="000D679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qFormat/>
    <w:rsid w:val="000D679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qFormat/>
    <w:rsid w:val="000D679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qFormat/>
    <w:rsid w:val="000D679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qFormat/>
    <w:rsid w:val="000D679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qFormat/>
    <w:rsid w:val="000D679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qFormat/>
    <w:rsid w:val="000D679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qFormat/>
    <w:rsid w:val="000D679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qFormat/>
    <w:rsid w:val="000D679A"/>
    <w:pPr>
      <w:spacing w:before="240" w:after="240" w:line="240" w:lineRule="auto"/>
      <w:ind w:left="1418"/>
    </w:pPr>
    <w:rPr>
      <w:rFonts w:eastAsia="Times New Roman" w:cs="Times New Roman"/>
      <w:kern w:val="0"/>
      <w:szCs w:val="24"/>
      <w14:ligatures w14:val="none"/>
    </w:rPr>
  </w:style>
  <w:style w:type="paragraph" w:customStyle="1" w:styleId="e4">
    <w:name w:val="e4"/>
    <w:basedOn w:val="Normal"/>
    <w:next w:val="Normal"/>
    <w:qFormat/>
    <w:rsid w:val="000D679A"/>
    <w:pPr>
      <w:keepLines/>
      <w:pBdr>
        <w:bottom w:val="single" w:sz="6" w:space="0" w:color="auto"/>
      </w:pBdr>
      <w:overflowPunct w:val="0"/>
      <w:autoSpaceDE w:val="0"/>
      <w:autoSpaceDN w:val="0"/>
      <w:adjustRightInd w:val="0"/>
      <w:spacing w:after="260" w:line="260" w:lineRule="atLeast"/>
    </w:pPr>
    <w:rPr>
      <w:rFonts w:eastAsia="Times New Roman" w:cs="Times New Roman"/>
      <w:kern w:val="0"/>
      <w:szCs w:val="20"/>
      <w14:ligatures w14:val="none"/>
    </w:rPr>
  </w:style>
  <w:style w:type="paragraph" w:customStyle="1" w:styleId="S8Header1">
    <w:name w:val="S8 Header 1"/>
    <w:basedOn w:val="Normal"/>
    <w:next w:val="Normal"/>
    <w:qFormat/>
    <w:rsid w:val="000D679A"/>
    <w:pPr>
      <w:spacing w:before="120" w:after="200" w:line="240" w:lineRule="auto"/>
      <w:jc w:val="both"/>
    </w:pPr>
    <w:rPr>
      <w:rFonts w:eastAsia="Times New Roman" w:cs="Times New Roman"/>
      <w:b/>
      <w:kern w:val="0"/>
      <w:szCs w:val="20"/>
      <w14:ligatures w14:val="none"/>
    </w:rPr>
  </w:style>
  <w:style w:type="paragraph" w:customStyle="1" w:styleId="S1-Header1">
    <w:name w:val="S1-Header1"/>
    <w:basedOn w:val="Normal"/>
    <w:qFormat/>
    <w:rsid w:val="000D679A"/>
    <w:pPr>
      <w:tabs>
        <w:tab w:val="left" w:pos="648"/>
      </w:tabs>
      <w:spacing w:before="240" w:after="240" w:line="240" w:lineRule="auto"/>
      <w:ind w:left="360" w:hanging="72"/>
      <w:jc w:val="center"/>
    </w:pPr>
    <w:rPr>
      <w:rFonts w:eastAsia="Times New Roman" w:cs="Times New Roman"/>
      <w:b/>
      <w:kern w:val="0"/>
      <w:sz w:val="28"/>
      <w:szCs w:val="24"/>
      <w14:ligatures w14:val="none"/>
    </w:rPr>
  </w:style>
  <w:style w:type="paragraph" w:customStyle="1" w:styleId="StyleHeader2-SubClausesItalic">
    <w:name w:val="Style Header 2 - SubClauses + Italic"/>
    <w:basedOn w:val="Header2-SubClauses"/>
    <w:qFormat/>
    <w:rsid w:val="000D679A"/>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rsid w:val="000D679A"/>
    <w:pPr>
      <w:tabs>
        <w:tab w:val="left" w:pos="504"/>
      </w:tabs>
      <w:ind w:left="504" w:hanging="504"/>
    </w:pPr>
    <w:rPr>
      <w:szCs w:val="24"/>
    </w:rPr>
  </w:style>
  <w:style w:type="paragraph" w:customStyle="1" w:styleId="StyleSubtitleLeft013Right02">
    <w:name w:val="Style Subtitle + Left:  0.13&quot; Right:  0.2&quot;"/>
    <w:basedOn w:val="Subtitle"/>
    <w:qFormat/>
    <w:rsid w:val="000D679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qFormat/>
    <w:rsid w:val="000D679A"/>
    <w:pPr>
      <w:spacing w:before="120" w:after="240" w:line="240" w:lineRule="auto"/>
      <w:jc w:val="center"/>
    </w:pPr>
    <w:rPr>
      <w:rFonts w:eastAsia="Times New Roman" w:cs="Times New Roman"/>
      <w:b/>
      <w:bCs/>
      <w:kern w:val="0"/>
      <w:sz w:val="36"/>
      <w:szCs w:val="20"/>
      <w14:ligatures w14:val="none"/>
    </w:rPr>
  </w:style>
  <w:style w:type="paragraph" w:customStyle="1" w:styleId="S3-Header1">
    <w:name w:val="S3-Header 1"/>
    <w:basedOn w:val="Normal"/>
    <w:qFormat/>
    <w:rsid w:val="000D679A"/>
    <w:pPr>
      <w:spacing w:before="120" w:after="200" w:line="240" w:lineRule="auto"/>
      <w:ind w:left="1080" w:hanging="720"/>
      <w:jc w:val="both"/>
    </w:pPr>
    <w:rPr>
      <w:rFonts w:eastAsia="Times New Roman" w:cs="Times New Roman"/>
      <w:b/>
      <w:bCs/>
      <w:kern w:val="0"/>
      <w:sz w:val="28"/>
      <w:szCs w:val="20"/>
      <w14:ligatures w14:val="none"/>
    </w:rPr>
  </w:style>
  <w:style w:type="paragraph" w:customStyle="1" w:styleId="S3-Heading2">
    <w:name w:val="S3-Heading 2"/>
    <w:basedOn w:val="Normal"/>
    <w:qFormat/>
    <w:rsid w:val="000D679A"/>
    <w:pPr>
      <w:spacing w:after="200" w:line="240" w:lineRule="auto"/>
      <w:ind w:left="1080" w:right="288" w:hanging="720"/>
      <w:jc w:val="both"/>
    </w:pPr>
    <w:rPr>
      <w:rFonts w:eastAsia="Times New Roman" w:cs="Times New Roman"/>
      <w:b/>
      <w:bCs/>
      <w:kern w:val="0"/>
      <w:szCs w:val="24"/>
      <w14:ligatures w14:val="none"/>
    </w:rPr>
  </w:style>
  <w:style w:type="paragraph" w:customStyle="1" w:styleId="S4Header">
    <w:name w:val="S4 Header"/>
    <w:basedOn w:val="Normal"/>
    <w:next w:val="Normal"/>
    <w:qFormat/>
    <w:rsid w:val="000D679A"/>
    <w:pPr>
      <w:spacing w:before="120" w:after="240" w:line="240" w:lineRule="auto"/>
      <w:jc w:val="center"/>
    </w:pPr>
    <w:rPr>
      <w:rFonts w:eastAsia="Times New Roman" w:cs="Times New Roman"/>
      <w:b/>
      <w:kern w:val="0"/>
      <w:sz w:val="32"/>
      <w:szCs w:val="20"/>
      <w14:ligatures w14:val="none"/>
    </w:rPr>
  </w:style>
  <w:style w:type="paragraph" w:customStyle="1" w:styleId="S4-Header10">
    <w:name w:val="S4-Header 1"/>
    <w:basedOn w:val="Normal"/>
    <w:next w:val="Normal"/>
    <w:qFormat/>
    <w:rsid w:val="000D679A"/>
    <w:pPr>
      <w:spacing w:before="120" w:after="240" w:line="240" w:lineRule="auto"/>
      <w:jc w:val="center"/>
    </w:pPr>
    <w:rPr>
      <w:rFonts w:eastAsia="Times New Roman" w:cs="Arial"/>
      <w:b/>
      <w:kern w:val="0"/>
      <w:sz w:val="36"/>
      <w:szCs w:val="24"/>
      <w14:ligatures w14:val="none"/>
    </w:rPr>
  </w:style>
  <w:style w:type="paragraph" w:customStyle="1" w:styleId="StyleSectionVHeaderLeft025Right02">
    <w:name w:val="Style Section V. Header + Left:  0.25&quot; Right:  0.2&quot;"/>
    <w:basedOn w:val="SectionVHeader"/>
    <w:qFormat/>
    <w:rsid w:val="000D679A"/>
    <w:pPr>
      <w:spacing w:before="120" w:after="240"/>
      <w:ind w:left="360" w:right="288"/>
    </w:pPr>
    <w:rPr>
      <w:bCs/>
      <w:sz w:val="32"/>
    </w:rPr>
  </w:style>
  <w:style w:type="paragraph" w:customStyle="1" w:styleId="S6-Header1">
    <w:name w:val="S6-Header 1"/>
    <w:basedOn w:val="Normal"/>
    <w:next w:val="Normal"/>
    <w:qFormat/>
    <w:rsid w:val="000D679A"/>
    <w:pPr>
      <w:spacing w:before="120" w:after="240" w:line="240" w:lineRule="auto"/>
      <w:jc w:val="center"/>
    </w:pPr>
    <w:rPr>
      <w:rFonts w:eastAsia="Times New Roman" w:cs="Arial"/>
      <w:b/>
      <w:kern w:val="0"/>
      <w:sz w:val="32"/>
      <w:szCs w:val="24"/>
      <w14:ligatures w14:val="none"/>
    </w:rPr>
  </w:style>
  <w:style w:type="paragraph" w:customStyle="1" w:styleId="Part">
    <w:name w:val="Part"/>
    <w:basedOn w:val="Normal"/>
    <w:qFormat/>
    <w:rsid w:val="000D679A"/>
    <w:pPr>
      <w:keepNext/>
      <w:spacing w:before="2280" w:after="0" w:line="240" w:lineRule="auto"/>
      <w:jc w:val="center"/>
    </w:pPr>
    <w:rPr>
      <w:rFonts w:eastAsia="Times New Roman" w:cs="Times New Roman"/>
      <w:b/>
      <w:kern w:val="0"/>
      <w:sz w:val="52"/>
      <w:szCs w:val="24"/>
      <w14:ligatures w14:val="none"/>
    </w:rPr>
  </w:style>
  <w:style w:type="paragraph" w:customStyle="1" w:styleId="StyleHead41Before6ptAfter6pt">
    <w:name w:val="Style Head 4.1 + Before:  6 pt After:  6 pt"/>
    <w:basedOn w:val="Head41"/>
    <w:qFormat/>
    <w:rsid w:val="000D679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rsid w:val="000D679A"/>
    <w:pPr>
      <w:spacing w:before="120" w:after="240" w:line="240" w:lineRule="auto"/>
      <w:jc w:val="center"/>
    </w:pPr>
    <w:rPr>
      <w:rFonts w:eastAsia="Times New Roman" w:cs="Times New Roman"/>
      <w:b/>
      <w:kern w:val="0"/>
      <w:sz w:val="36"/>
      <w:szCs w:val="24"/>
      <w14:ligatures w14:val="none"/>
    </w:rPr>
  </w:style>
  <w:style w:type="paragraph" w:customStyle="1" w:styleId="StyleS1-Header1TimesNewRoman14pt">
    <w:name w:val="Style S1-Header1 + Times New Roman 14 pt"/>
    <w:basedOn w:val="S1-Header1"/>
    <w:qFormat/>
    <w:rsid w:val="000D679A"/>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rsid w:val="000D679A"/>
    <w:pPr>
      <w:tabs>
        <w:tab w:val="left" w:pos="648"/>
      </w:tabs>
      <w:ind w:left="360" w:hanging="72"/>
    </w:pPr>
  </w:style>
  <w:style w:type="paragraph" w:customStyle="1" w:styleId="StyleStyleS1-Header1TimesNewRoman14pt1">
    <w:name w:val="Style Style S1-Header1 + Times New Roman 14 pt +1"/>
    <w:basedOn w:val="StyleS1-Header1TimesNewRoman14pt"/>
    <w:qFormat/>
    <w:rsid w:val="000D679A"/>
    <w:pPr>
      <w:tabs>
        <w:tab w:val="left" w:pos="648"/>
      </w:tabs>
      <w:ind w:left="360" w:hanging="72"/>
    </w:pPr>
  </w:style>
  <w:style w:type="character" w:customStyle="1" w:styleId="AHead">
    <w:name w:val="A Head"/>
    <w:qFormat/>
    <w:rsid w:val="000D679A"/>
    <w:rPr>
      <w:rFonts w:ascii="Times New Roman" w:hAnsi="Times New Roman" w:cs="Times New Roman" w:hint="default"/>
      <w:sz w:val="20"/>
      <w:lang w:val="en-US"/>
    </w:rPr>
  </w:style>
  <w:style w:type="character" w:customStyle="1" w:styleId="DefaultPara">
    <w:name w:val="Default Para"/>
    <w:qFormat/>
    <w:rsid w:val="000D679A"/>
    <w:rPr>
      <w:rFonts w:ascii="CG Times" w:hAnsi="CG Times" w:hint="default"/>
      <w:b/>
      <w:i/>
      <w:sz w:val="24"/>
      <w:lang w:val="en-US"/>
    </w:rPr>
  </w:style>
  <w:style w:type="character" w:customStyle="1" w:styleId="BulletList">
    <w:name w:val="Bullet List"/>
    <w:basedOn w:val="DefaultParagraphFont"/>
    <w:qFormat/>
    <w:rsid w:val="000D679A"/>
  </w:style>
  <w:style w:type="character" w:customStyle="1" w:styleId="StyleHeader2-SubClausesItalicChar">
    <w:name w:val="Style Header 2 - SubClauses + Italic Char"/>
    <w:qFormat/>
    <w:rsid w:val="000D679A"/>
    <w:rPr>
      <w:rFonts w:ascii="Arial" w:hAnsi="Arial" w:cs="Arial" w:hint="default"/>
      <w:i/>
      <w:iCs/>
      <w:sz w:val="24"/>
      <w:szCs w:val="24"/>
      <w:lang w:val="en-US" w:eastAsia="en-US" w:bidi="ar-SA"/>
    </w:rPr>
  </w:style>
  <w:style w:type="character" w:customStyle="1" w:styleId="S1-Header1CharChar">
    <w:name w:val="S1-Header1 Char Char"/>
    <w:qFormat/>
    <w:rsid w:val="000D679A"/>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sid w:val="000D679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sid w:val="000D679A"/>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sid w:val="000D679A"/>
    <w:rPr>
      <w:rFonts w:ascii="Arial" w:hAnsi="Arial" w:cs="Arial" w:hint="default"/>
      <w:sz w:val="28"/>
      <w:szCs w:val="24"/>
      <w:lang w:val="en-US" w:eastAsia="en-US" w:bidi="ar-SA"/>
    </w:rPr>
  </w:style>
  <w:style w:type="character" w:customStyle="1" w:styleId="hps">
    <w:name w:val="hps"/>
    <w:qFormat/>
    <w:rsid w:val="000D679A"/>
  </w:style>
  <w:style w:type="character" w:customStyle="1" w:styleId="shorttext">
    <w:name w:val="short_text"/>
    <w:qFormat/>
    <w:rsid w:val="000D679A"/>
  </w:style>
  <w:style w:type="character" w:customStyle="1" w:styleId="atn">
    <w:name w:val="atn"/>
    <w:qFormat/>
    <w:rsid w:val="000D679A"/>
  </w:style>
  <w:style w:type="character" w:customStyle="1" w:styleId="dieuChar">
    <w:name w:val="dieu Char"/>
    <w:qFormat/>
    <w:rsid w:val="000D679A"/>
    <w:rPr>
      <w:rFonts w:ascii="Times New Roman" w:eastAsia="Times New Roman" w:hAnsi="Times New Roman" w:cs="Times New Roman"/>
      <w:b/>
      <w:color w:val="0000FF"/>
      <w:sz w:val="26"/>
      <w:szCs w:val="20"/>
      <w:lang w:val="en-US"/>
    </w:rPr>
  </w:style>
  <w:style w:type="paragraph" w:customStyle="1" w:styleId="3">
    <w:name w:val="3"/>
    <w:basedOn w:val="Heading3"/>
    <w:qFormat/>
    <w:rsid w:val="000D679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qFormat/>
    <w:rsid w:val="000D679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customStyle="1" w:styleId="4">
    <w:name w:val="4"/>
    <w:basedOn w:val="Normal"/>
    <w:qFormat/>
    <w:rsid w:val="000D679A"/>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link w:val="ListParagraph"/>
    <w:uiPriority w:val="34"/>
    <w:qFormat/>
    <w:rsid w:val="000D679A"/>
  </w:style>
  <w:style w:type="paragraph" w:customStyle="1" w:styleId="Style1">
    <w:name w:val="Style1"/>
    <w:basedOn w:val="Normal"/>
    <w:qFormat/>
    <w:rsid w:val="000D679A"/>
    <w:pPr>
      <w:widowControl w:val="0"/>
      <w:spacing w:after="0" w:line="240" w:lineRule="auto"/>
      <w:jc w:val="both"/>
    </w:pPr>
    <w:rPr>
      <w:rFonts w:ascii=".VnTime" w:eastAsia="Times New Roman" w:hAnsi=".VnTime" w:cs="Times New Roman"/>
      <w:kern w:val="0"/>
      <w:sz w:val="26"/>
      <w:szCs w:val="20"/>
      <w14:ligatures w14:val="none"/>
    </w:rPr>
  </w:style>
  <w:style w:type="paragraph" w:customStyle="1" w:styleId="HAStyle1">
    <w:name w:val="HAStyle1"/>
    <w:basedOn w:val="Sec1-Clauses"/>
    <w:qFormat/>
    <w:rsid w:val="000D679A"/>
    <w:pPr>
      <w:widowControl w:val="0"/>
      <w:numPr>
        <w:numId w:val="1"/>
      </w:numPr>
      <w:spacing w:line="264" w:lineRule="auto"/>
      <w:ind w:left="0" w:firstLine="0"/>
    </w:pPr>
    <w:rPr>
      <w:rFonts w:eastAsia="Arial"/>
      <w:sz w:val="28"/>
      <w:szCs w:val="28"/>
    </w:rPr>
  </w:style>
  <w:style w:type="paragraph" w:customStyle="1" w:styleId="Revision1">
    <w:name w:val="Revision1"/>
    <w:hidden/>
    <w:uiPriority w:val="99"/>
    <w:semiHidden/>
    <w:qFormat/>
    <w:rsid w:val="000D679A"/>
    <w:pPr>
      <w:spacing w:after="0" w:line="240" w:lineRule="auto"/>
    </w:pPr>
    <w:rPr>
      <w:rFonts w:eastAsia="Times New Roman" w:cs="Times New Roman"/>
      <w:kern w:val="0"/>
      <w:szCs w:val="20"/>
      <w14:ligatures w14:val="none"/>
    </w:rPr>
  </w:style>
  <w:style w:type="character" w:customStyle="1" w:styleId="Other">
    <w:name w:val="Other_"/>
    <w:link w:val="Other0"/>
    <w:uiPriority w:val="99"/>
    <w:qFormat/>
    <w:rsid w:val="000D679A"/>
    <w:rPr>
      <w:rFonts w:cs="Times New Roman"/>
      <w:i/>
      <w:iCs/>
      <w:sz w:val="26"/>
      <w:szCs w:val="26"/>
      <w:shd w:val="clear" w:color="auto" w:fill="FFFFFF"/>
    </w:rPr>
  </w:style>
  <w:style w:type="paragraph" w:customStyle="1" w:styleId="Other0">
    <w:name w:val="Other"/>
    <w:basedOn w:val="Normal"/>
    <w:link w:val="Other"/>
    <w:uiPriority w:val="99"/>
    <w:qFormat/>
    <w:rsid w:val="000D679A"/>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qFormat/>
    <w:rsid w:val="000D679A"/>
    <w:rPr>
      <w:rFonts w:cs="Times New Roman"/>
      <w:szCs w:val="28"/>
    </w:rPr>
  </w:style>
  <w:style w:type="paragraph" w:customStyle="1" w:styleId="Khc0">
    <w:name w:val="Khác"/>
    <w:basedOn w:val="Normal"/>
    <w:link w:val="Khc"/>
    <w:uiPriority w:val="99"/>
    <w:qFormat/>
    <w:rsid w:val="000D679A"/>
    <w:pPr>
      <w:widowControl w:val="0"/>
      <w:spacing w:after="60" w:line="312" w:lineRule="auto"/>
      <w:ind w:firstLine="400"/>
    </w:pPr>
    <w:rPr>
      <w:rFonts w:cs="Times New Roman"/>
      <w:szCs w:val="28"/>
    </w:rPr>
  </w:style>
  <w:style w:type="table" w:customStyle="1" w:styleId="TableGrid1">
    <w:name w:val="Table Grid1"/>
    <w:basedOn w:val="TableNormal"/>
    <w:uiPriority w:val="39"/>
    <w:qFormat/>
    <w:rsid w:val="000D679A"/>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qFormat/>
    <w:rsid w:val="000D679A"/>
    <w:rPr>
      <w:rFonts w:cs="Times New Roman"/>
      <w:shd w:val="clear" w:color="auto" w:fill="FFFFFF"/>
    </w:rPr>
  </w:style>
  <w:style w:type="character" w:customStyle="1" w:styleId="Tablecaption">
    <w:name w:val="Table caption_"/>
    <w:link w:val="Tablecaption0"/>
    <w:uiPriority w:val="99"/>
    <w:qFormat/>
    <w:rsid w:val="000D679A"/>
    <w:rPr>
      <w:i/>
      <w:iCs/>
      <w:sz w:val="26"/>
      <w:szCs w:val="26"/>
      <w:shd w:val="clear" w:color="auto" w:fill="FFFFFF"/>
    </w:rPr>
  </w:style>
  <w:style w:type="paragraph" w:customStyle="1" w:styleId="Tablecaption0">
    <w:name w:val="Table caption"/>
    <w:basedOn w:val="Normal"/>
    <w:link w:val="Tablecaption"/>
    <w:uiPriority w:val="99"/>
    <w:qFormat/>
    <w:rsid w:val="000D679A"/>
    <w:pPr>
      <w:widowControl w:val="0"/>
      <w:shd w:val="clear" w:color="auto" w:fill="FFFFFF"/>
      <w:spacing w:after="0" w:line="312" w:lineRule="auto"/>
      <w:ind w:firstLine="520"/>
    </w:pPr>
    <w:rPr>
      <w:i/>
      <w:iCs/>
      <w:sz w:val="26"/>
      <w:szCs w:val="26"/>
    </w:rPr>
  </w:style>
  <w:style w:type="character" w:customStyle="1" w:styleId="UnresolvedMention1">
    <w:name w:val="Unresolved Mention1"/>
    <w:basedOn w:val="DefaultParagraphFont"/>
    <w:uiPriority w:val="99"/>
    <w:semiHidden/>
    <w:unhideWhenUsed/>
    <w:qFormat/>
    <w:rsid w:val="000D679A"/>
    <w:rPr>
      <w:color w:val="605E5C"/>
      <w:shd w:val="clear" w:color="auto" w:fill="E1DFDD"/>
    </w:rPr>
  </w:style>
  <w:style w:type="character" w:customStyle="1" w:styleId="fontstyle01">
    <w:name w:val="fontstyle01"/>
    <w:qFormat/>
    <w:rsid w:val="000D679A"/>
    <w:rPr>
      <w:rFonts w:ascii="Times New Roman" w:hAnsi="Times New Roman" w:cs="Times New Roman" w:hint="default"/>
      <w:b/>
      <w:bCs/>
      <w:color w:val="000000"/>
      <w:sz w:val="26"/>
      <w:szCs w:val="26"/>
    </w:rPr>
  </w:style>
  <w:style w:type="paragraph" w:customStyle="1" w:styleId="msonormal0">
    <w:name w:val="msonormal"/>
    <w:basedOn w:val="Normal"/>
    <w:rsid w:val="000D679A"/>
    <w:pPr>
      <w:spacing w:before="100" w:beforeAutospacing="1" w:after="100" w:afterAutospacing="1" w:line="240" w:lineRule="auto"/>
    </w:pPr>
    <w:rPr>
      <w:rFonts w:eastAsia="Times New Roman" w:cs="Times New Roman"/>
      <w:kern w:val="0"/>
      <w:szCs w:val="24"/>
      <w14:ligatures w14:val="none"/>
    </w:rPr>
  </w:style>
  <w:style w:type="paragraph" w:customStyle="1" w:styleId="xl80">
    <w:name w:val="xl80"/>
    <w:basedOn w:val="Normal"/>
    <w:rsid w:val="000D679A"/>
    <w:pPr>
      <w:spacing w:before="100" w:beforeAutospacing="1" w:after="100" w:afterAutospacing="1" w:line="240" w:lineRule="auto"/>
    </w:pPr>
    <w:rPr>
      <w:rFonts w:eastAsia="Times New Roman" w:cs="Times New Roman"/>
      <w:kern w:val="0"/>
      <w:sz w:val="20"/>
      <w:szCs w:val="20"/>
      <w14:ligatures w14:val="none"/>
    </w:rPr>
  </w:style>
  <w:style w:type="paragraph" w:customStyle="1" w:styleId="xl81">
    <w:name w:val="xl81"/>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82">
    <w:name w:val="xl82"/>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83">
    <w:name w:val="xl83"/>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0"/>
      <w:szCs w:val="20"/>
      <w14:ligatures w14:val="none"/>
    </w:rPr>
  </w:style>
  <w:style w:type="paragraph" w:customStyle="1" w:styleId="xl84">
    <w:name w:val="xl84"/>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5">
    <w:name w:val="xl85"/>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6">
    <w:name w:val="xl86"/>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7">
    <w:name w:val="xl87"/>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8">
    <w:name w:val="xl88"/>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9">
    <w:name w:val="xl89"/>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90">
    <w:name w:val="xl90"/>
    <w:basedOn w:val="Normal"/>
    <w:rsid w:val="000D679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91">
    <w:name w:val="xl91"/>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92">
    <w:name w:val="xl92"/>
    <w:basedOn w:val="Normal"/>
    <w:rsid w:val="000D679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93">
    <w:name w:val="xl93"/>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94">
    <w:name w:val="xl94"/>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kern w:val="0"/>
      <w:sz w:val="20"/>
      <w:szCs w:val="20"/>
      <w14:ligatures w14:val="none"/>
    </w:rPr>
  </w:style>
  <w:style w:type="paragraph" w:customStyle="1" w:styleId="xl95">
    <w:name w:val="xl95"/>
    <w:basedOn w:val="Normal"/>
    <w:rsid w:val="000D679A"/>
    <w:pPr>
      <w:spacing w:before="100" w:beforeAutospacing="1" w:after="100" w:afterAutospacing="1" w:line="240" w:lineRule="auto"/>
    </w:pPr>
    <w:rPr>
      <w:rFonts w:eastAsia="Times New Roman" w:cs="Times New Roman"/>
      <w:b/>
      <w:bCs/>
      <w:kern w:val="0"/>
      <w:sz w:val="20"/>
      <w:szCs w:val="20"/>
      <w14:ligatures w14:val="none"/>
    </w:rPr>
  </w:style>
  <w:style w:type="paragraph" w:customStyle="1" w:styleId="font5">
    <w:name w:val="font5"/>
    <w:basedOn w:val="Normal"/>
    <w:rsid w:val="000D679A"/>
    <w:pPr>
      <w:spacing w:before="100" w:beforeAutospacing="1" w:after="100" w:afterAutospacing="1" w:line="240" w:lineRule="auto"/>
    </w:pPr>
    <w:rPr>
      <w:rFonts w:eastAsia="Times New Roman" w:cs="Times New Roman"/>
      <w:b/>
      <w:bCs/>
      <w:kern w:val="0"/>
      <w:sz w:val="20"/>
      <w:szCs w:val="20"/>
      <w14:ligatures w14:val="none"/>
    </w:rPr>
  </w:style>
  <w:style w:type="paragraph" w:customStyle="1" w:styleId="font6">
    <w:name w:val="font6"/>
    <w:basedOn w:val="Normal"/>
    <w:rsid w:val="000D679A"/>
    <w:pPr>
      <w:spacing w:before="100" w:beforeAutospacing="1" w:after="100" w:afterAutospacing="1" w:line="240" w:lineRule="auto"/>
    </w:pPr>
    <w:rPr>
      <w:rFonts w:eastAsia="Times New Roman" w:cs="Times New Roman"/>
      <w:kern w:val="0"/>
      <w:sz w:val="20"/>
      <w:szCs w:val="20"/>
      <w14:ligatures w14:val="none"/>
    </w:rPr>
  </w:style>
  <w:style w:type="paragraph" w:customStyle="1" w:styleId="font7">
    <w:name w:val="font7"/>
    <w:basedOn w:val="Normal"/>
    <w:rsid w:val="000D679A"/>
    <w:pPr>
      <w:spacing w:before="100" w:beforeAutospacing="1" w:after="100" w:afterAutospacing="1" w:line="240" w:lineRule="auto"/>
    </w:pPr>
    <w:rPr>
      <w:rFonts w:eastAsia="Times New Roman" w:cs="Times New Roman"/>
      <w:color w:val="000000"/>
      <w:kern w:val="0"/>
      <w:sz w:val="20"/>
      <w:szCs w:val="20"/>
      <w14:ligatures w14:val="none"/>
    </w:rPr>
  </w:style>
  <w:style w:type="paragraph" w:customStyle="1" w:styleId="font8">
    <w:name w:val="font8"/>
    <w:basedOn w:val="Normal"/>
    <w:rsid w:val="000D679A"/>
    <w:pPr>
      <w:spacing w:before="100" w:beforeAutospacing="1" w:after="100" w:afterAutospacing="1" w:line="240" w:lineRule="auto"/>
    </w:pPr>
    <w:rPr>
      <w:rFonts w:eastAsia="Times New Roman" w:cs="Times New Roman"/>
      <w:b/>
      <w:bCs/>
      <w:color w:val="000000"/>
      <w:kern w:val="0"/>
      <w:sz w:val="20"/>
      <w:szCs w:val="20"/>
      <w14:ligatures w14:val="none"/>
    </w:rPr>
  </w:style>
  <w:style w:type="paragraph" w:customStyle="1" w:styleId="font9">
    <w:name w:val="font9"/>
    <w:basedOn w:val="Normal"/>
    <w:rsid w:val="000D679A"/>
    <w:pPr>
      <w:spacing w:before="100" w:beforeAutospacing="1" w:after="100" w:afterAutospacing="1" w:line="240" w:lineRule="auto"/>
    </w:pPr>
    <w:rPr>
      <w:rFonts w:eastAsia="Times New Roman" w:cs="Times New Roman"/>
      <w:b/>
      <w:bCs/>
      <w:color w:val="000000"/>
      <w:kern w:val="0"/>
      <w:sz w:val="20"/>
      <w:szCs w:val="20"/>
      <w14:ligatures w14:val="none"/>
    </w:rPr>
  </w:style>
  <w:style w:type="paragraph" w:customStyle="1" w:styleId="xl96">
    <w:name w:val="xl96"/>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97">
    <w:name w:val="xl97"/>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98">
    <w:name w:val="xl98"/>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99">
    <w:name w:val="xl99"/>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00">
    <w:name w:val="xl100"/>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01">
    <w:name w:val="xl101"/>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kern w:val="0"/>
      <w:sz w:val="20"/>
      <w:szCs w:val="20"/>
      <w14:ligatures w14:val="none"/>
    </w:rPr>
  </w:style>
  <w:style w:type="paragraph" w:customStyle="1" w:styleId="xl102">
    <w:name w:val="xl102"/>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03">
    <w:name w:val="xl103"/>
    <w:basedOn w:val="Normal"/>
    <w:rsid w:val="000D679A"/>
    <w:pP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04">
    <w:name w:val="xl104"/>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05">
    <w:name w:val="xl105"/>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kern w:val="0"/>
      <w:sz w:val="20"/>
      <w:szCs w:val="20"/>
      <w14:ligatures w14:val="none"/>
    </w:rPr>
  </w:style>
  <w:style w:type="paragraph" w:customStyle="1" w:styleId="xl106">
    <w:name w:val="xl106"/>
    <w:basedOn w:val="Normal"/>
    <w:rsid w:val="000D679A"/>
    <w:pPr>
      <w:spacing w:before="100" w:beforeAutospacing="1" w:after="100" w:afterAutospacing="1" w:line="240" w:lineRule="auto"/>
      <w:jc w:val="center"/>
    </w:pPr>
    <w:rPr>
      <w:rFonts w:eastAsia="Times New Roman" w:cs="Times New Roman"/>
      <w:kern w:val="0"/>
      <w:sz w:val="20"/>
      <w:szCs w:val="20"/>
      <w14:ligatures w14:val="none"/>
    </w:rPr>
  </w:style>
  <w:style w:type="paragraph" w:customStyle="1" w:styleId="xl107">
    <w:name w:val="xl107"/>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08">
    <w:name w:val="xl108"/>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109">
    <w:name w:val="xl109"/>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110">
    <w:name w:val="xl110"/>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11">
    <w:name w:val="xl111"/>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12">
    <w:name w:val="xl112"/>
    <w:basedOn w:val="Normal"/>
    <w:rsid w:val="000D679A"/>
    <w:pPr>
      <w:pBdr>
        <w:top w:val="single" w:sz="4" w:space="0" w:color="auto"/>
        <w:left w:val="single" w:sz="4" w:space="0" w:color="auto"/>
        <w:bottom w:val="single" w:sz="4" w:space="0" w:color="auto"/>
        <w:right w:val="single" w:sz="4" w:space="14" w:color="auto"/>
      </w:pBdr>
      <w:spacing w:before="100" w:beforeAutospacing="1" w:after="100" w:afterAutospacing="1" w:line="240" w:lineRule="auto"/>
      <w:ind w:firstLineChars="200" w:firstLine="200"/>
      <w:jc w:val="right"/>
      <w:textAlignment w:val="center"/>
    </w:pPr>
    <w:rPr>
      <w:rFonts w:eastAsia="Times New Roman" w:cs="Times New Roman"/>
      <w:kern w:val="0"/>
      <w:sz w:val="20"/>
      <w:szCs w:val="20"/>
      <w14:ligatures w14:val="none"/>
    </w:rPr>
  </w:style>
  <w:style w:type="paragraph" w:customStyle="1" w:styleId="xl113">
    <w:name w:val="xl113"/>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14">
    <w:name w:val="xl114"/>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15">
    <w:name w:val="xl115"/>
    <w:basedOn w:val="Normal"/>
    <w:rsid w:val="000D679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Times New Roman"/>
      <w:kern w:val="0"/>
      <w:sz w:val="20"/>
      <w:szCs w:val="20"/>
      <w14:ligatures w14:val="none"/>
    </w:rPr>
  </w:style>
  <w:style w:type="paragraph" w:customStyle="1" w:styleId="xl116">
    <w:name w:val="xl116"/>
    <w:basedOn w:val="Normal"/>
    <w:rsid w:val="000D679A"/>
    <w:pPr>
      <w:pBdr>
        <w:top w:val="single" w:sz="4" w:space="0" w:color="auto"/>
        <w:left w:val="single" w:sz="4" w:space="0" w:color="auto"/>
        <w:bottom w:val="single" w:sz="4" w:space="0" w:color="auto"/>
        <w:right w:val="single" w:sz="4" w:space="14" w:color="auto"/>
      </w:pBdr>
      <w:spacing w:before="100" w:beforeAutospacing="1" w:after="100" w:afterAutospacing="1" w:line="240" w:lineRule="auto"/>
      <w:ind w:firstLineChars="200" w:firstLine="200"/>
      <w:jc w:val="right"/>
      <w:textAlignment w:val="center"/>
    </w:pPr>
    <w:rPr>
      <w:rFonts w:eastAsia="Times New Roman" w:cs="Times New Roman"/>
      <w:kern w:val="0"/>
      <w:sz w:val="20"/>
      <w:szCs w:val="20"/>
      <w14:ligatures w14:val="none"/>
    </w:rPr>
  </w:style>
  <w:style w:type="paragraph" w:customStyle="1" w:styleId="xl117">
    <w:name w:val="xl117"/>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18">
    <w:name w:val="xl118"/>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 w:val="20"/>
      <w:szCs w:val="20"/>
      <w14:ligatures w14:val="none"/>
    </w:rPr>
  </w:style>
  <w:style w:type="paragraph" w:customStyle="1" w:styleId="xl119">
    <w:name w:val="xl119"/>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120">
    <w:name w:val="xl120"/>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21">
    <w:name w:val="xl121"/>
    <w:basedOn w:val="Normal"/>
    <w:rsid w:val="000D679A"/>
    <w:pPr>
      <w:spacing w:before="100" w:beforeAutospacing="1" w:after="100" w:afterAutospacing="1" w:line="240" w:lineRule="auto"/>
      <w:ind w:firstLineChars="200" w:firstLine="200"/>
      <w:textAlignment w:val="center"/>
    </w:pPr>
    <w:rPr>
      <w:rFonts w:eastAsia="Times New Roman" w:cs="Times New Roman"/>
      <w:kern w:val="0"/>
      <w:sz w:val="20"/>
      <w:szCs w:val="20"/>
      <w14:ligatures w14:val="none"/>
    </w:rPr>
  </w:style>
  <w:style w:type="paragraph" w:customStyle="1" w:styleId="xl122">
    <w:name w:val="xl122"/>
    <w:basedOn w:val="Normal"/>
    <w:rsid w:val="000D6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23">
    <w:name w:val="xl123"/>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b/>
      <w:bCs/>
      <w:color w:val="000000"/>
      <w:kern w:val="0"/>
      <w:sz w:val="20"/>
      <w:szCs w:val="20"/>
      <w14:ligatures w14:val="none"/>
    </w:rPr>
  </w:style>
  <w:style w:type="paragraph" w:customStyle="1" w:styleId="xl124">
    <w:name w:val="xl124"/>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25">
    <w:name w:val="xl125"/>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26">
    <w:name w:val="xl126"/>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127">
    <w:name w:val="xl127"/>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customStyle="1" w:styleId="xl128">
    <w:name w:val="xl128"/>
    <w:basedOn w:val="Normal"/>
    <w:rsid w:val="000D679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eastAsia="Times New Roman" w:cs="Times New Roman"/>
      <w:b/>
      <w:bCs/>
      <w:kern w:val="0"/>
      <w:sz w:val="20"/>
      <w:szCs w:val="20"/>
      <w14:ligatures w14:val="none"/>
    </w:rPr>
  </w:style>
  <w:style w:type="paragraph" w:styleId="TOC1">
    <w:name w:val="toc 1"/>
    <w:basedOn w:val="Normal"/>
    <w:next w:val="Normal"/>
    <w:autoRedefine/>
    <w:uiPriority w:val="39"/>
    <w:semiHidden/>
    <w:unhideWhenUsed/>
    <w:rsid w:val="000D679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9567</Words>
  <Characters>54536</Characters>
  <Application>Microsoft Office Word</Application>
  <DocSecurity>0</DocSecurity>
  <Lines>454</Lines>
  <Paragraphs>127</Paragraphs>
  <ScaleCrop>false</ScaleCrop>
  <Company/>
  <LinksUpToDate>false</LinksUpToDate>
  <CharactersWithSpaces>63976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2026-03-31T09:21:00Z</dcterms:created>
  <dcterms:modified xsi:type="dcterms:W3CDTF">2026-03-31T09:22:00Z</dcterms:modified>
</cp:coreProperties>
</file>