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950" w:rsidRPr="00C32950" w:rsidRDefault="00C32950" w:rsidP="00C32950">
      <w:pPr>
        <w:widowControl w:val="0"/>
        <w:spacing w:after="0" w:line="300" w:lineRule="auto"/>
        <w:jc w:val="center"/>
        <w:outlineLvl w:val="1"/>
        <w:rPr>
          <w:rFonts w:ascii="Times New Roman" w:eastAsia="Times New Roman" w:hAnsi="Times New Roman" w:cs="Times New Roman"/>
          <w:sz w:val="24"/>
          <w:szCs w:val="24"/>
          <w:lang w:val="nl-NL"/>
        </w:rPr>
      </w:pPr>
      <w:r w:rsidRPr="00C32950">
        <w:rPr>
          <w:rFonts w:ascii="Times New Roman" w:eastAsia="Times New Roman" w:hAnsi="Times New Roman" w:cs="Times New Roman"/>
          <w:b/>
          <w:sz w:val="24"/>
          <w:szCs w:val="24"/>
          <w:lang w:val="nl-NL"/>
        </w:rPr>
        <w:t>Chương V. YÊU CẦU VỀ KỸ THUẬT</w:t>
      </w:r>
    </w:p>
    <w:p w:rsidR="00C32950" w:rsidRPr="00C32950" w:rsidRDefault="00C32950" w:rsidP="00C32950">
      <w:pPr>
        <w:spacing w:after="0" w:line="300" w:lineRule="auto"/>
        <w:jc w:val="center"/>
        <w:rPr>
          <w:rFonts w:ascii="Times New Roman" w:eastAsia="Times New Roman" w:hAnsi="Times New Roman" w:cs="Times New Roman"/>
          <w:b/>
          <w:sz w:val="24"/>
          <w:szCs w:val="24"/>
          <w:lang w:val="nl-NL"/>
        </w:rPr>
      </w:pPr>
    </w:p>
    <w:p w:rsidR="00C32950" w:rsidRPr="00C32950" w:rsidRDefault="00C32950" w:rsidP="00C32950">
      <w:pPr>
        <w:widowControl w:val="0"/>
        <w:spacing w:after="0" w:line="300" w:lineRule="auto"/>
        <w:ind w:firstLine="709"/>
        <w:jc w:val="both"/>
        <w:rPr>
          <w:rFonts w:ascii="Times New Roman" w:eastAsia="Times New Roman" w:hAnsi="Times New Roman" w:cs="Times New Roman"/>
          <w:b/>
          <w:sz w:val="24"/>
          <w:szCs w:val="24"/>
          <w:lang w:val="nl-NL"/>
        </w:rPr>
      </w:pPr>
      <w:r w:rsidRPr="00C32950">
        <w:rPr>
          <w:rFonts w:ascii="Times New Roman" w:eastAsia="Times New Roman" w:hAnsi="Times New Roman" w:cs="Times New Roman"/>
          <w:b/>
          <w:sz w:val="24"/>
          <w:szCs w:val="24"/>
          <w:lang w:val="nl-NL"/>
        </w:rPr>
        <w:t>Mục 1. Yêu cầu về kỹ thuật</w:t>
      </w:r>
    </w:p>
    <w:p w:rsidR="00C32950" w:rsidRPr="00C32950" w:rsidRDefault="00C32950" w:rsidP="00C32950">
      <w:pPr>
        <w:widowControl w:val="0"/>
        <w:spacing w:after="0" w:line="300" w:lineRule="auto"/>
        <w:ind w:firstLine="709"/>
        <w:jc w:val="both"/>
        <w:rPr>
          <w:rFonts w:ascii="Times New Roman" w:eastAsia="Times New Roman" w:hAnsi="Times New Roman" w:cs="Times New Roman"/>
          <w:b/>
          <w:i/>
          <w:sz w:val="24"/>
          <w:szCs w:val="24"/>
          <w:lang w:val="nl-NL"/>
        </w:rPr>
      </w:pPr>
      <w:r w:rsidRPr="00C32950">
        <w:rPr>
          <w:rFonts w:ascii="Times New Roman" w:eastAsia="Times New Roman" w:hAnsi="Times New Roman" w:cs="Times New Roman"/>
          <w:b/>
          <w:i/>
          <w:sz w:val="24"/>
          <w:szCs w:val="24"/>
          <w:lang w:val="nl-NL"/>
        </w:rPr>
        <w:t>1.1. Giới thiệu chung về dự án/</w:t>
      </w:r>
      <w:r w:rsidRPr="00C32950">
        <w:rPr>
          <w:rFonts w:ascii="Times New Roman" w:eastAsia="Times New Roman" w:hAnsi="Times New Roman" w:cs="Times New Roman"/>
          <w:b/>
          <w:i/>
          <w:sz w:val="24"/>
          <w:szCs w:val="24"/>
        </w:rPr>
        <w:t>dự toán mua sắm</w:t>
      </w:r>
      <w:r w:rsidRPr="00C32950">
        <w:rPr>
          <w:rFonts w:ascii="Times New Roman" w:eastAsia="Times New Roman" w:hAnsi="Times New Roman" w:cs="Times New Roman"/>
          <w:b/>
          <w:i/>
          <w:sz w:val="24"/>
          <w:szCs w:val="24"/>
          <w:lang w:val="nl-NL"/>
        </w:rPr>
        <w:t>, gói thầu</w:t>
      </w:r>
    </w:p>
    <w:p w:rsidR="00C32950" w:rsidRPr="00C32950" w:rsidRDefault="00C32950" w:rsidP="00C32950">
      <w:pPr>
        <w:widowControl w:val="0"/>
        <w:spacing w:after="0" w:line="300" w:lineRule="auto"/>
        <w:ind w:firstLine="709"/>
        <w:jc w:val="both"/>
        <w:rPr>
          <w:rFonts w:ascii="Times New Roman" w:eastAsia="Times New Roman" w:hAnsi="Times New Roman" w:cs="Times New Roman"/>
          <w:sz w:val="24"/>
          <w:szCs w:val="24"/>
          <w:lang w:val="nl-NL"/>
        </w:rPr>
      </w:pPr>
      <w:bookmarkStart w:id="0" w:name="_Hlk154743134"/>
      <w:r w:rsidRPr="00C32950">
        <w:rPr>
          <w:rFonts w:ascii="Times New Roman" w:eastAsia="Times New Roman" w:hAnsi="Times New Roman" w:cs="Times New Roman"/>
          <w:sz w:val="24"/>
          <w:szCs w:val="24"/>
          <w:lang w:val="nl-NL"/>
        </w:rPr>
        <w:t>- Tên gói thầu:  Gói thầu MS-01: Mua vật tư trang bị khai thác mủ cao su; bảo hộ lao động; vật tư, hóa chất chế biến mủ cao su; hóa chất, thuốc bảo vệ thực vật cây cao su, cà phê năm 2026/Công ty 74;</w:t>
      </w:r>
    </w:p>
    <w:p w:rsidR="00C32950" w:rsidRPr="00C32950" w:rsidRDefault="00C32950" w:rsidP="00C32950">
      <w:pPr>
        <w:widowControl w:val="0"/>
        <w:spacing w:after="0" w:line="300" w:lineRule="auto"/>
        <w:ind w:firstLine="709"/>
        <w:jc w:val="both"/>
        <w:rPr>
          <w:rFonts w:ascii="Times New Roman" w:eastAsia="Times New Roman" w:hAnsi="Times New Roman" w:cs="Times New Roman"/>
          <w:sz w:val="24"/>
          <w:szCs w:val="24"/>
          <w:lang w:val="nl-NL"/>
        </w:rPr>
      </w:pPr>
      <w:r w:rsidRPr="00C32950">
        <w:rPr>
          <w:rFonts w:ascii="Times New Roman" w:eastAsia="Times New Roman" w:hAnsi="Times New Roman" w:cs="Times New Roman"/>
          <w:sz w:val="24"/>
          <w:szCs w:val="24"/>
          <w:lang w:val="nl-NL"/>
        </w:rPr>
        <w:t>- Tên dự toán: Mua vật tư trang bị khai thác mủ cao su; bảo hộ lao động; vật tư, hóa chất chế biến mủ cao su; hóa chất, thuốc bảo vệ thực vật cây cao su, cà phê năm 2026/Công ty 74;</w:t>
      </w:r>
    </w:p>
    <w:p w:rsidR="00C32950" w:rsidRPr="00C32950" w:rsidRDefault="00C32950" w:rsidP="00C32950">
      <w:pPr>
        <w:widowControl w:val="0"/>
        <w:spacing w:after="0" w:line="300" w:lineRule="auto"/>
        <w:ind w:firstLine="709"/>
        <w:jc w:val="both"/>
        <w:rPr>
          <w:rFonts w:ascii="Times New Roman" w:eastAsia="Times New Roman" w:hAnsi="Times New Roman" w:cs="Times New Roman"/>
          <w:sz w:val="24"/>
          <w:szCs w:val="24"/>
          <w:lang w:val="nl-NL"/>
        </w:rPr>
      </w:pPr>
      <w:r w:rsidRPr="00C32950">
        <w:rPr>
          <w:rFonts w:ascii="Times New Roman" w:eastAsia="Times New Roman" w:hAnsi="Times New Roman" w:cs="Times New Roman"/>
          <w:sz w:val="24"/>
          <w:szCs w:val="24"/>
          <w:lang w:val="nl-NL"/>
        </w:rPr>
        <w:t xml:space="preserve">- Chủ đầu tư: </w:t>
      </w:r>
      <w:r w:rsidRPr="00C32950">
        <w:rPr>
          <w:rFonts w:ascii="Times New Roman" w:eastAsia="Times New Roman" w:hAnsi="Times New Roman" w:cs="Times New Roman"/>
          <w:spacing w:val="-4"/>
          <w:sz w:val="24"/>
          <w:szCs w:val="24"/>
          <w:lang w:val="nl-NL"/>
        </w:rPr>
        <w:t>CÔNG TY TRÁCH NHIỆM HỮU HẠN MỘT THÀNH VIÊN 74</w:t>
      </w:r>
    </w:p>
    <w:p w:rsidR="00C32950" w:rsidRPr="00C32950" w:rsidRDefault="00C32950" w:rsidP="00C32950">
      <w:pPr>
        <w:widowControl w:val="0"/>
        <w:spacing w:after="0" w:line="300" w:lineRule="auto"/>
        <w:ind w:firstLine="709"/>
        <w:jc w:val="both"/>
        <w:rPr>
          <w:rFonts w:ascii="Times New Roman" w:eastAsia="Times New Roman" w:hAnsi="Times New Roman" w:cs="Times New Roman"/>
          <w:sz w:val="24"/>
          <w:szCs w:val="24"/>
          <w:lang w:val="nl-NL"/>
        </w:rPr>
      </w:pPr>
      <w:r w:rsidRPr="00C32950">
        <w:rPr>
          <w:rFonts w:ascii="Times New Roman" w:eastAsia="Times New Roman" w:hAnsi="Times New Roman" w:cs="Times New Roman"/>
          <w:sz w:val="24"/>
          <w:szCs w:val="24"/>
          <w:lang w:val="nl-NL"/>
        </w:rPr>
        <w:t>- Nguồn vốn: Hạch toán vào giá thành sản phẩm năm 2026</w:t>
      </w:r>
    </w:p>
    <w:p w:rsidR="00C32950" w:rsidRPr="00C32950" w:rsidRDefault="00C32950" w:rsidP="00C32950">
      <w:pPr>
        <w:widowControl w:val="0"/>
        <w:spacing w:after="0" w:line="300" w:lineRule="auto"/>
        <w:ind w:firstLine="709"/>
        <w:jc w:val="both"/>
        <w:rPr>
          <w:rFonts w:ascii="Times New Roman" w:eastAsia="Times New Roman" w:hAnsi="Times New Roman" w:cs="Times New Roman"/>
          <w:sz w:val="24"/>
          <w:szCs w:val="24"/>
          <w:lang w:val="nl-NL"/>
        </w:rPr>
      </w:pPr>
      <w:r w:rsidRPr="00C32950">
        <w:rPr>
          <w:rFonts w:ascii="Times New Roman" w:eastAsia="Times New Roman" w:hAnsi="Times New Roman" w:cs="Times New Roman"/>
          <w:sz w:val="24"/>
          <w:szCs w:val="24"/>
          <w:lang w:val="nl-NL"/>
        </w:rPr>
        <w:t>- Hình thức lựa chọn nhà thầu: Đấu thầu rộng rãi, trong nước qua mạng.</w:t>
      </w:r>
    </w:p>
    <w:p w:rsidR="00C32950" w:rsidRPr="00C32950" w:rsidRDefault="00C32950" w:rsidP="00C32950">
      <w:pPr>
        <w:widowControl w:val="0"/>
        <w:autoSpaceDE w:val="0"/>
        <w:autoSpaceDN w:val="0"/>
        <w:adjustRightInd w:val="0"/>
        <w:spacing w:after="0" w:line="300" w:lineRule="auto"/>
        <w:ind w:firstLine="709"/>
        <w:jc w:val="both"/>
        <w:rPr>
          <w:rFonts w:ascii="Times New Roman" w:eastAsia="Times New Roman" w:hAnsi="Times New Roman" w:cs="Times New Roman"/>
          <w:sz w:val="24"/>
          <w:szCs w:val="24"/>
          <w:lang w:val="vi-VN"/>
        </w:rPr>
      </w:pPr>
      <w:r w:rsidRPr="00C32950">
        <w:rPr>
          <w:rFonts w:ascii="Times New Roman" w:eastAsia="Times New Roman" w:hAnsi="Times New Roman" w:cs="Times New Roman"/>
          <w:sz w:val="24"/>
          <w:szCs w:val="24"/>
          <w:lang w:val="vi-VN"/>
        </w:rPr>
        <w:t>- Phương thức lựa chọn nhà thầu: Một giai đoạn, một túi hồ sơ.</w:t>
      </w:r>
    </w:p>
    <w:p w:rsidR="00C32950" w:rsidRPr="00C32950" w:rsidRDefault="00C32950" w:rsidP="00C32950">
      <w:pPr>
        <w:widowControl w:val="0"/>
        <w:autoSpaceDE w:val="0"/>
        <w:autoSpaceDN w:val="0"/>
        <w:adjustRightInd w:val="0"/>
        <w:spacing w:after="0" w:line="300" w:lineRule="auto"/>
        <w:ind w:firstLine="709"/>
        <w:jc w:val="both"/>
        <w:rPr>
          <w:rFonts w:ascii="Times New Roman" w:eastAsia="Times New Roman" w:hAnsi="Times New Roman" w:cs="Times New Roman"/>
          <w:sz w:val="24"/>
          <w:szCs w:val="20"/>
        </w:rPr>
      </w:pPr>
      <w:r w:rsidRPr="00C32950">
        <w:rPr>
          <w:rFonts w:ascii="Times New Roman" w:eastAsia="Times New Roman" w:hAnsi="Times New Roman" w:cs="Times New Roman"/>
          <w:sz w:val="24"/>
          <w:szCs w:val="24"/>
          <w:lang w:val="vi-VN"/>
        </w:rPr>
        <w:t xml:space="preserve">- </w:t>
      </w:r>
      <w:r w:rsidRPr="00C32950">
        <w:rPr>
          <w:rFonts w:ascii="Times New Roman" w:eastAsia="Times New Roman" w:hAnsi="Times New Roman" w:cs="Times New Roman"/>
          <w:sz w:val="24"/>
          <w:szCs w:val="20"/>
        </w:rPr>
        <w:t>Thời gian thực hiện gói thầu: 180 ngày kể từ ngày hợp đồng có hiệu lực.</w:t>
      </w:r>
      <w:r w:rsidRPr="00C32950">
        <w:rPr>
          <w:rFonts w:ascii="Times New Roman" w:eastAsia="Times New Roman" w:hAnsi="Times New Roman" w:cs="Times New Roman"/>
          <w:sz w:val="24"/>
          <w:szCs w:val="20"/>
        </w:rPr>
        <w:br/>
        <w:t>Việc giao hàng được thực hiện theo yêu cầu của Chủ đầu tư trong thời gian thực hiện hợp đồng.</w:t>
      </w:r>
    </w:p>
    <w:p w:rsidR="00C32950" w:rsidRPr="00C32950" w:rsidRDefault="00C32950" w:rsidP="00C32950">
      <w:pPr>
        <w:widowControl w:val="0"/>
        <w:autoSpaceDE w:val="0"/>
        <w:autoSpaceDN w:val="0"/>
        <w:adjustRightInd w:val="0"/>
        <w:spacing w:after="0" w:line="300" w:lineRule="auto"/>
        <w:ind w:firstLine="709"/>
        <w:jc w:val="both"/>
        <w:rPr>
          <w:rFonts w:ascii="Times New Roman" w:eastAsia="Times New Roman" w:hAnsi="Times New Roman" w:cs="Times New Roman"/>
          <w:sz w:val="24"/>
          <w:szCs w:val="24"/>
          <w:lang w:val="vi-VN"/>
        </w:rPr>
      </w:pPr>
      <w:r w:rsidRPr="00C32950">
        <w:rPr>
          <w:rFonts w:ascii="Times New Roman" w:eastAsia="Times New Roman" w:hAnsi="Times New Roman" w:cs="Times New Roman"/>
          <w:sz w:val="24"/>
          <w:szCs w:val="24"/>
          <w:lang w:val="vi-VN"/>
        </w:rPr>
        <w:t xml:space="preserve">- Loại hợp đồng: </w:t>
      </w:r>
      <w:r w:rsidRPr="00C32950">
        <w:rPr>
          <w:rFonts w:ascii="Times New Roman" w:eastAsia="Times New Roman" w:hAnsi="Times New Roman" w:cs="Times New Roman"/>
          <w:sz w:val="24"/>
          <w:szCs w:val="24"/>
        </w:rPr>
        <w:t>Theo đơn giá cố định</w:t>
      </w:r>
      <w:r w:rsidRPr="00C32950">
        <w:rPr>
          <w:rFonts w:ascii="Times New Roman" w:eastAsia="Times New Roman" w:hAnsi="Times New Roman" w:cs="Times New Roman"/>
          <w:sz w:val="24"/>
          <w:szCs w:val="24"/>
          <w:lang w:val="vi-VN"/>
        </w:rPr>
        <w:t>.</w:t>
      </w:r>
    </w:p>
    <w:bookmarkEnd w:id="0"/>
    <w:p w:rsidR="00C32950" w:rsidRPr="00C32950" w:rsidRDefault="00C32950" w:rsidP="00C32950">
      <w:pPr>
        <w:widowControl w:val="0"/>
        <w:autoSpaceDE w:val="0"/>
        <w:autoSpaceDN w:val="0"/>
        <w:adjustRightInd w:val="0"/>
        <w:spacing w:after="0" w:line="300" w:lineRule="auto"/>
        <w:ind w:firstLine="709"/>
        <w:jc w:val="both"/>
        <w:rPr>
          <w:rFonts w:ascii="Times New Roman" w:eastAsia="Times New Roman" w:hAnsi="Times New Roman" w:cs="Times New Roman"/>
          <w:sz w:val="24"/>
          <w:szCs w:val="24"/>
        </w:rPr>
      </w:pPr>
      <w:r w:rsidRPr="00C32950">
        <w:rPr>
          <w:rFonts w:ascii="Times New Roman" w:eastAsia="Times New Roman" w:hAnsi="Times New Roman" w:cs="Times New Roman"/>
          <w:sz w:val="24"/>
          <w:szCs w:val="24"/>
          <w:lang w:val="vi-VN"/>
        </w:rPr>
        <w:t xml:space="preserve">- Địa điểm </w:t>
      </w:r>
      <w:r w:rsidRPr="00C32950">
        <w:rPr>
          <w:rFonts w:ascii="Times New Roman" w:eastAsia="Times New Roman" w:hAnsi="Times New Roman" w:cs="Times New Roman"/>
          <w:sz w:val="24"/>
          <w:szCs w:val="24"/>
        </w:rPr>
        <w:t>giao nhận hàng hóa</w:t>
      </w:r>
      <w:r w:rsidRPr="00C32950">
        <w:rPr>
          <w:rFonts w:ascii="Times New Roman" w:eastAsia="Times New Roman" w:hAnsi="Times New Roman" w:cs="Times New Roman"/>
          <w:sz w:val="24"/>
          <w:szCs w:val="24"/>
          <w:lang w:val="vi-VN"/>
        </w:rPr>
        <w:t xml:space="preserve">: </w:t>
      </w:r>
      <w:r w:rsidRPr="00C32950">
        <w:rPr>
          <w:rFonts w:ascii="Times New Roman" w:eastAsia="Times New Roman" w:hAnsi="Times New Roman" w:cs="Times New Roman"/>
          <w:sz w:val="24"/>
          <w:szCs w:val="24"/>
        </w:rPr>
        <w:t>Tại kho của các Đội sản xuất của CÔNG TY TRÁCH NHIỆM HỮU HẠN MỘT THÀNH VIÊN 74.</w:t>
      </w:r>
    </w:p>
    <w:p w:rsidR="00C32950" w:rsidRPr="00C32950" w:rsidRDefault="00C32950" w:rsidP="00C32950">
      <w:pPr>
        <w:widowControl w:val="0"/>
        <w:autoSpaceDE w:val="0"/>
        <w:autoSpaceDN w:val="0"/>
        <w:adjustRightInd w:val="0"/>
        <w:spacing w:after="0" w:line="300" w:lineRule="auto"/>
        <w:ind w:firstLine="709"/>
        <w:jc w:val="both"/>
        <w:rPr>
          <w:rFonts w:ascii="Times New Roman" w:eastAsia="Times New Roman" w:hAnsi="Times New Roman" w:cs="Times New Roman"/>
          <w:sz w:val="24"/>
          <w:szCs w:val="24"/>
          <w:lang w:val="vi-VN"/>
        </w:rPr>
      </w:pPr>
      <w:r w:rsidRPr="00C32950">
        <w:rPr>
          <w:rFonts w:ascii="Times New Roman" w:eastAsia="Times New Roman" w:hAnsi="Times New Roman" w:cs="Times New Roman"/>
          <w:sz w:val="24"/>
          <w:szCs w:val="24"/>
          <w:lang w:val="vi-VN"/>
        </w:rPr>
        <w:t>1.2. Yêu cầu về kỹ thuật</w:t>
      </w:r>
    </w:p>
    <w:p w:rsidR="00C32950" w:rsidRPr="00C32950" w:rsidRDefault="00C32950" w:rsidP="00C32950">
      <w:pPr>
        <w:widowControl w:val="0"/>
        <w:autoSpaceDE w:val="0"/>
        <w:autoSpaceDN w:val="0"/>
        <w:adjustRightInd w:val="0"/>
        <w:spacing w:after="0" w:line="300" w:lineRule="auto"/>
        <w:ind w:firstLine="709"/>
        <w:jc w:val="both"/>
        <w:rPr>
          <w:rFonts w:ascii="Times New Roman" w:eastAsia="Times New Roman" w:hAnsi="Times New Roman" w:cs="Times New Roman"/>
          <w:sz w:val="24"/>
          <w:szCs w:val="24"/>
          <w:lang w:val="vi-VN"/>
        </w:rPr>
      </w:pPr>
      <w:r w:rsidRPr="00C32950">
        <w:rPr>
          <w:rFonts w:ascii="Times New Roman" w:eastAsia="Times New Roman" w:hAnsi="Times New Roman" w:cs="Times New Roman"/>
          <w:sz w:val="24"/>
          <w:szCs w:val="24"/>
          <w:lang w:val="vi-VN"/>
        </w:rPr>
        <w:t xml:space="preserve">a) Yêu cầu về kỹ thuật chung </w:t>
      </w:r>
    </w:p>
    <w:p w:rsidR="00C32950" w:rsidRPr="00C32950" w:rsidRDefault="00C32950" w:rsidP="00C32950">
      <w:pPr>
        <w:widowControl w:val="0"/>
        <w:autoSpaceDE w:val="0"/>
        <w:autoSpaceDN w:val="0"/>
        <w:adjustRightInd w:val="0"/>
        <w:spacing w:after="0" w:line="300" w:lineRule="auto"/>
        <w:ind w:firstLine="709"/>
        <w:jc w:val="both"/>
        <w:rPr>
          <w:rFonts w:ascii="Times New Roman" w:eastAsia="Times New Roman" w:hAnsi="Times New Roman" w:cs="Times New Roman"/>
          <w:sz w:val="24"/>
          <w:szCs w:val="24"/>
          <w:lang w:val="vi-VN"/>
        </w:rPr>
      </w:pPr>
      <w:r w:rsidRPr="00C32950">
        <w:rPr>
          <w:rFonts w:ascii="Times New Roman" w:eastAsia="Times New Roman" w:hAnsi="Times New Roman" w:cs="Times New Roman"/>
          <w:sz w:val="24"/>
          <w:szCs w:val="24"/>
          <w:lang w:val="vi-VN"/>
        </w:rPr>
        <w:t>- Tất cả hàng hóa được cung cấp theo hợp đồng phải có xuất xứ rõ ràng, hợp pháp. Bên mời thầu có thể yêu cầu nhà thầu cung cấp bằng chứng về xuất xứ của hàng hóa.</w:t>
      </w:r>
    </w:p>
    <w:p w:rsidR="00C32950" w:rsidRPr="00C32950" w:rsidRDefault="00C32950" w:rsidP="00C32950">
      <w:pPr>
        <w:widowControl w:val="0"/>
        <w:autoSpaceDE w:val="0"/>
        <w:autoSpaceDN w:val="0"/>
        <w:adjustRightInd w:val="0"/>
        <w:spacing w:after="0" w:line="300" w:lineRule="auto"/>
        <w:ind w:firstLine="709"/>
        <w:jc w:val="both"/>
        <w:rPr>
          <w:rFonts w:ascii="Times New Roman" w:eastAsia="Times New Roman" w:hAnsi="Times New Roman" w:cs="Times New Roman"/>
          <w:sz w:val="24"/>
          <w:szCs w:val="24"/>
        </w:rPr>
      </w:pPr>
      <w:r w:rsidRPr="00C32950">
        <w:rPr>
          <w:rFonts w:ascii="Times New Roman" w:eastAsia="Times New Roman" w:hAnsi="Times New Roman" w:cs="Times New Roman"/>
          <w:sz w:val="24"/>
          <w:szCs w:val="24"/>
          <w:lang w:val="vi-VN"/>
        </w:rPr>
        <w:t>- Các tài liệu chứng minh về xuất xứ của hàng hóa có thể bao gồm: Chứng nhận xuất xứ, chứng nhận chất lượng, tài liệu kỹ thuật liên quan của hàng hóa; tài liệu chứng minh tính hợp lệ của dịch vụ cung cấp cho gói thầu.</w:t>
      </w:r>
    </w:p>
    <w:p w:rsidR="00C32950" w:rsidRPr="00C32950" w:rsidRDefault="00C32950" w:rsidP="00C32950">
      <w:pPr>
        <w:widowControl w:val="0"/>
        <w:autoSpaceDE w:val="0"/>
        <w:autoSpaceDN w:val="0"/>
        <w:adjustRightInd w:val="0"/>
        <w:spacing w:after="0" w:line="300" w:lineRule="auto"/>
        <w:ind w:firstLine="709"/>
        <w:jc w:val="both"/>
        <w:rPr>
          <w:rFonts w:ascii="Times New Roman" w:eastAsia="Times New Roman" w:hAnsi="Times New Roman" w:cs="Times New Roman"/>
          <w:color w:val="FF0000"/>
          <w:sz w:val="24"/>
          <w:szCs w:val="24"/>
        </w:rPr>
      </w:pPr>
      <w:r w:rsidRPr="00C32950">
        <w:rPr>
          <w:rFonts w:ascii="Times New Roman" w:eastAsia="Times New Roman" w:hAnsi="Times New Roman" w:cs="Times New Roman"/>
          <w:color w:val="FF0000"/>
          <w:sz w:val="24"/>
          <w:szCs w:val="24"/>
        </w:rPr>
        <w:t>- Hàng hóa mua sắm đã bao gồm chi phí hàng hóa, vận chuyển, các loại thuế, phí theo quy định, các chi phí khác để thực hiện mua sắm.</w:t>
      </w:r>
    </w:p>
    <w:p w:rsidR="00C32950" w:rsidRPr="00C32950" w:rsidRDefault="00C32950" w:rsidP="00C32950">
      <w:pPr>
        <w:widowControl w:val="0"/>
        <w:spacing w:after="0" w:line="300" w:lineRule="auto"/>
        <w:ind w:firstLine="454"/>
        <w:jc w:val="both"/>
        <w:rPr>
          <w:rFonts w:ascii="Times New Roman" w:eastAsia="Times New Roman" w:hAnsi="Times New Roman" w:cs="Times New Roman"/>
          <w:spacing w:val="-2"/>
          <w:sz w:val="24"/>
          <w:szCs w:val="24"/>
          <w:lang w:val="nl-NL"/>
        </w:rPr>
      </w:pPr>
      <w:r w:rsidRPr="00C32950">
        <w:rPr>
          <w:rFonts w:ascii="Times New Roman" w:eastAsia="Times New Roman" w:hAnsi="Times New Roman" w:cs="Times New Roman"/>
          <w:spacing w:val="-2"/>
          <w:sz w:val="24"/>
          <w:szCs w:val="24"/>
          <w:lang w:val="nl-NL"/>
        </w:rPr>
        <w:tab/>
        <w:t xml:space="preserve">- Đóng gói hàng hóa: </w:t>
      </w:r>
    </w:p>
    <w:p w:rsidR="00C32950" w:rsidRPr="00C32950" w:rsidRDefault="00C32950" w:rsidP="00C32950">
      <w:pPr>
        <w:widowControl w:val="0"/>
        <w:spacing w:after="0" w:line="300" w:lineRule="auto"/>
        <w:ind w:firstLine="454"/>
        <w:jc w:val="both"/>
        <w:rPr>
          <w:rFonts w:ascii="Times New Roman" w:eastAsia="Times New Roman" w:hAnsi="Times New Roman" w:cs="Times New Roman"/>
          <w:spacing w:val="-2"/>
          <w:sz w:val="24"/>
          <w:szCs w:val="24"/>
          <w:lang w:val="nl-NL"/>
        </w:rPr>
      </w:pPr>
      <w:r w:rsidRPr="00C32950">
        <w:rPr>
          <w:rFonts w:ascii="Times New Roman" w:eastAsia="Times New Roman" w:hAnsi="Times New Roman" w:cs="Times New Roman"/>
          <w:spacing w:val="-2"/>
          <w:sz w:val="24"/>
          <w:szCs w:val="24"/>
          <w:lang w:val="nl-NL"/>
        </w:rPr>
        <w:tab/>
        <w:t xml:space="preserve">+ Cách thức đóng gói, vật liệu đóng gói, thông tin về hàng hóa ghi trên bao kiện đóng gói, các chỉ dẫn cho việc bốc dỡ và vận chuyển phải phù hợp với tiêu chuẩn đóng gói Việt Nam. </w:t>
      </w:r>
    </w:p>
    <w:p w:rsidR="00C32950" w:rsidRPr="00C32950" w:rsidRDefault="00C32950" w:rsidP="00C32950">
      <w:pPr>
        <w:widowControl w:val="0"/>
        <w:spacing w:after="0" w:line="300" w:lineRule="auto"/>
        <w:ind w:firstLine="454"/>
        <w:jc w:val="both"/>
        <w:rPr>
          <w:rFonts w:ascii="Times New Roman" w:eastAsia="Times New Roman" w:hAnsi="Times New Roman" w:cs="Times New Roman"/>
          <w:sz w:val="24"/>
          <w:szCs w:val="24"/>
        </w:rPr>
      </w:pPr>
      <w:r w:rsidRPr="00C32950">
        <w:rPr>
          <w:rFonts w:ascii="Times New Roman" w:eastAsia="Times New Roman" w:hAnsi="Times New Roman" w:cs="Times New Roman"/>
          <w:spacing w:val="-2"/>
          <w:sz w:val="24"/>
          <w:szCs w:val="24"/>
          <w:lang w:val="nl-NL"/>
        </w:rPr>
        <w:tab/>
        <w:t xml:space="preserve">+ </w:t>
      </w:r>
      <w:r w:rsidRPr="00C32950">
        <w:rPr>
          <w:rFonts w:ascii="Times New Roman" w:eastAsia="Times New Roman" w:hAnsi="Times New Roman" w:cs="Times New Roman"/>
          <w:sz w:val="24"/>
          <w:szCs w:val="24"/>
        </w:rPr>
        <w:t>Hàng hóa phải được đóng gói đảm bảo thuận tiện trong việc vận chuyển và bảo quản trong kho.</w:t>
      </w:r>
    </w:p>
    <w:p w:rsidR="00C32950" w:rsidRPr="00C32950" w:rsidRDefault="00C32950" w:rsidP="00C32950">
      <w:pPr>
        <w:widowControl w:val="0"/>
        <w:spacing w:after="0" w:line="300" w:lineRule="auto"/>
        <w:ind w:firstLine="454"/>
        <w:jc w:val="both"/>
        <w:rPr>
          <w:rFonts w:ascii="Times New Roman" w:eastAsia="Times New Roman" w:hAnsi="Times New Roman" w:cs="Times New Roman"/>
          <w:spacing w:val="-2"/>
          <w:sz w:val="24"/>
          <w:szCs w:val="24"/>
          <w:lang w:val="nl-NL"/>
        </w:rPr>
      </w:pPr>
      <w:r w:rsidRPr="00C32950">
        <w:rPr>
          <w:rFonts w:ascii="Times New Roman" w:eastAsia="Times New Roman" w:hAnsi="Times New Roman" w:cs="Times New Roman"/>
          <w:sz w:val="24"/>
          <w:szCs w:val="24"/>
        </w:rPr>
        <w:tab/>
        <w:t>+ Bao bì hàng hóa bao gồm: ký hiệu mã sản phẩm, tên nhà sản xuất, trên hàng hóa có dấu nhận dạng của nhà sản xuất.</w:t>
      </w:r>
    </w:p>
    <w:p w:rsidR="00C32950" w:rsidRPr="00C32950" w:rsidRDefault="00C32950" w:rsidP="00C32950">
      <w:pPr>
        <w:widowControl w:val="0"/>
        <w:spacing w:after="0" w:line="300" w:lineRule="auto"/>
        <w:ind w:firstLine="709"/>
        <w:jc w:val="both"/>
        <w:rPr>
          <w:rFonts w:ascii="Times New Roman" w:eastAsia="Times New Roman" w:hAnsi="Times New Roman" w:cs="Times New Roman"/>
          <w:sz w:val="24"/>
          <w:szCs w:val="24"/>
        </w:rPr>
      </w:pPr>
      <w:r w:rsidRPr="00C32950">
        <w:rPr>
          <w:rFonts w:ascii="Times New Roman" w:eastAsia="Times New Roman" w:hAnsi="Times New Roman" w:cs="Times New Roman"/>
          <w:sz w:val="24"/>
          <w:szCs w:val="24"/>
        </w:rPr>
        <w:t xml:space="preserve">b) Yêu cầu về kỹ thuật cụ thể </w:t>
      </w:r>
    </w:p>
    <w:p w:rsidR="00C32950" w:rsidRPr="00C32950" w:rsidRDefault="00C32950" w:rsidP="00C32950">
      <w:pPr>
        <w:widowControl w:val="0"/>
        <w:spacing w:after="0" w:line="300" w:lineRule="auto"/>
        <w:ind w:firstLine="709"/>
        <w:jc w:val="both"/>
        <w:rPr>
          <w:rFonts w:ascii="Times New Roman" w:eastAsia="Times New Roman" w:hAnsi="Times New Roman" w:cs="Times New Roman"/>
          <w:sz w:val="24"/>
          <w:szCs w:val="24"/>
        </w:rPr>
      </w:pPr>
    </w:p>
    <w:p w:rsidR="00C32950" w:rsidRPr="00C32950" w:rsidRDefault="00C32950" w:rsidP="00C32950">
      <w:pPr>
        <w:widowControl w:val="0"/>
        <w:spacing w:after="0" w:line="300" w:lineRule="auto"/>
        <w:ind w:firstLine="709"/>
        <w:jc w:val="both"/>
        <w:rPr>
          <w:rFonts w:ascii="Times New Roman" w:eastAsia="Times New Roman" w:hAnsi="Times New Roman" w:cs="Times New Roman"/>
          <w:sz w:val="24"/>
          <w:szCs w:val="24"/>
        </w:rPr>
      </w:pPr>
    </w:p>
    <w:p w:rsidR="00C32950" w:rsidRPr="00C32950" w:rsidRDefault="00C32950" w:rsidP="00C32950">
      <w:pPr>
        <w:widowControl w:val="0"/>
        <w:spacing w:after="0" w:line="300" w:lineRule="auto"/>
        <w:ind w:firstLine="709"/>
        <w:jc w:val="both"/>
        <w:rPr>
          <w:rFonts w:ascii="Times New Roman" w:eastAsia="Times New Roman" w:hAnsi="Times New Roman" w:cs="Times New Roman"/>
          <w:sz w:val="24"/>
          <w:szCs w:val="24"/>
        </w:rPr>
      </w:pPr>
    </w:p>
    <w:p w:rsidR="00C32950" w:rsidRPr="00C32950" w:rsidRDefault="00C32950" w:rsidP="00C32950">
      <w:pPr>
        <w:widowControl w:val="0"/>
        <w:spacing w:after="0" w:line="300" w:lineRule="auto"/>
        <w:ind w:firstLine="709"/>
        <w:jc w:val="both"/>
        <w:rPr>
          <w:rFonts w:ascii="Times New Roman" w:eastAsia="Times New Roman" w:hAnsi="Times New Roman" w:cs="Times New Roman"/>
          <w:sz w:val="24"/>
          <w:szCs w:val="24"/>
        </w:rPr>
      </w:pPr>
    </w:p>
    <w:p w:rsidR="00C32950" w:rsidRPr="00C32950" w:rsidRDefault="00C32950" w:rsidP="00C32950">
      <w:pPr>
        <w:widowControl w:val="0"/>
        <w:spacing w:after="0" w:line="300" w:lineRule="auto"/>
        <w:ind w:firstLine="709"/>
        <w:jc w:val="both"/>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5217"/>
        <w:gridCol w:w="3832"/>
      </w:tblGrid>
      <w:tr w:rsidR="00C32950" w:rsidRPr="00C32950" w:rsidTr="003663BD">
        <w:trPr>
          <w:trHeight w:val="1500"/>
        </w:trPr>
        <w:tc>
          <w:tcPr>
            <w:tcW w:w="275" w:type="pct"/>
            <w:vMerge w:val="restart"/>
            <w:shd w:val="clear" w:color="000000" w:fill="FFFFFF"/>
            <w:noWrap/>
            <w:vAlign w:val="center"/>
            <w:hideMark/>
          </w:tcPr>
          <w:p w:rsidR="00C32950" w:rsidRPr="00C32950" w:rsidRDefault="00C32950" w:rsidP="00C32950">
            <w:pPr>
              <w:spacing w:after="0" w:line="240" w:lineRule="auto"/>
              <w:jc w:val="center"/>
              <w:rPr>
                <w:rFonts w:ascii="Times New Roman" w:eastAsia="Times New Roman" w:hAnsi="Times New Roman" w:cs="Times New Roman"/>
                <w:b/>
                <w:bCs/>
                <w:color w:val="000000"/>
              </w:rPr>
            </w:pPr>
            <w:r w:rsidRPr="00C32950">
              <w:rPr>
                <w:rFonts w:ascii="Times New Roman" w:eastAsia="Times New Roman" w:hAnsi="Times New Roman" w:cs="Times New Roman"/>
                <w:b/>
                <w:bCs/>
                <w:color w:val="000000"/>
              </w:rPr>
              <w:t>TT</w:t>
            </w:r>
          </w:p>
        </w:tc>
        <w:tc>
          <w:tcPr>
            <w:tcW w:w="2724" w:type="pct"/>
            <w:vMerge w:val="restart"/>
            <w:shd w:val="clear" w:color="000000" w:fill="FFFFFF"/>
            <w:vAlign w:val="center"/>
            <w:hideMark/>
          </w:tcPr>
          <w:p w:rsidR="00C32950" w:rsidRPr="00C32950" w:rsidRDefault="00C32950" w:rsidP="00C32950">
            <w:pPr>
              <w:spacing w:after="0" w:line="240" w:lineRule="auto"/>
              <w:jc w:val="center"/>
              <w:rPr>
                <w:rFonts w:ascii="Times New Roman" w:eastAsia="Times New Roman" w:hAnsi="Times New Roman" w:cs="Times New Roman"/>
                <w:b/>
                <w:bCs/>
                <w:color w:val="000000"/>
              </w:rPr>
            </w:pPr>
            <w:r w:rsidRPr="00C32950">
              <w:rPr>
                <w:rFonts w:ascii="Times New Roman" w:eastAsia="Times New Roman" w:hAnsi="Times New Roman" w:cs="Times New Roman"/>
                <w:b/>
                <w:bCs/>
                <w:color w:val="000000"/>
              </w:rPr>
              <w:t>Danh mục hàng hóa</w:t>
            </w:r>
          </w:p>
        </w:tc>
        <w:tc>
          <w:tcPr>
            <w:tcW w:w="2001" w:type="pct"/>
            <w:vMerge w:val="restart"/>
            <w:shd w:val="clear" w:color="000000" w:fill="FFFFFF"/>
            <w:vAlign w:val="center"/>
            <w:hideMark/>
          </w:tcPr>
          <w:p w:rsidR="00C32950" w:rsidRPr="00C32950" w:rsidRDefault="00C32950" w:rsidP="00C32950">
            <w:pPr>
              <w:spacing w:after="0" w:line="240" w:lineRule="auto"/>
              <w:jc w:val="center"/>
              <w:rPr>
                <w:rFonts w:ascii="Times New Roman" w:eastAsia="Times New Roman" w:hAnsi="Times New Roman" w:cs="Times New Roman"/>
                <w:b/>
                <w:bCs/>
                <w:color w:val="000000"/>
              </w:rPr>
            </w:pPr>
            <w:r w:rsidRPr="00C32950">
              <w:rPr>
                <w:rFonts w:ascii="Times New Roman" w:eastAsia="Times New Roman" w:hAnsi="Times New Roman" w:cs="Times New Roman"/>
                <w:b/>
                <w:bCs/>
                <w:sz w:val="26"/>
                <w:szCs w:val="26"/>
              </w:rPr>
              <w:t>Thông số kỹ thuật và các tiêu chuẩn</w:t>
            </w:r>
          </w:p>
        </w:tc>
      </w:tr>
      <w:tr w:rsidR="00C32950" w:rsidRPr="00C32950" w:rsidTr="003663BD">
        <w:trPr>
          <w:trHeight w:val="1500"/>
        </w:trPr>
        <w:tc>
          <w:tcPr>
            <w:tcW w:w="275" w:type="pct"/>
            <w:vMerge/>
            <w:vAlign w:val="center"/>
            <w:hideMark/>
          </w:tcPr>
          <w:p w:rsidR="00C32950" w:rsidRPr="00C32950" w:rsidRDefault="00C32950" w:rsidP="00C32950">
            <w:pPr>
              <w:spacing w:after="0" w:line="240" w:lineRule="auto"/>
              <w:rPr>
                <w:rFonts w:ascii="Times New Roman" w:eastAsia="Times New Roman" w:hAnsi="Times New Roman" w:cs="Times New Roman"/>
                <w:b/>
                <w:bCs/>
                <w:color w:val="000000"/>
              </w:rPr>
            </w:pPr>
          </w:p>
        </w:tc>
        <w:tc>
          <w:tcPr>
            <w:tcW w:w="2724" w:type="pct"/>
            <w:vMerge/>
            <w:vAlign w:val="center"/>
            <w:hideMark/>
          </w:tcPr>
          <w:p w:rsidR="00C32950" w:rsidRPr="00C32950" w:rsidRDefault="00C32950" w:rsidP="00C32950">
            <w:pPr>
              <w:spacing w:after="0" w:line="240" w:lineRule="auto"/>
              <w:rPr>
                <w:rFonts w:ascii="Times New Roman" w:eastAsia="Times New Roman" w:hAnsi="Times New Roman" w:cs="Times New Roman"/>
                <w:b/>
                <w:bCs/>
                <w:color w:val="000000"/>
              </w:rPr>
            </w:pPr>
          </w:p>
        </w:tc>
        <w:tc>
          <w:tcPr>
            <w:tcW w:w="2001" w:type="pct"/>
            <w:vMerge/>
            <w:vAlign w:val="center"/>
            <w:hideMark/>
          </w:tcPr>
          <w:p w:rsidR="00C32950" w:rsidRPr="00C32950" w:rsidRDefault="00C32950" w:rsidP="00C32950">
            <w:pPr>
              <w:spacing w:after="0" w:line="240" w:lineRule="auto"/>
              <w:rPr>
                <w:rFonts w:ascii="Times New Roman" w:eastAsia="Times New Roman" w:hAnsi="Times New Roman" w:cs="Times New Roman"/>
                <w:b/>
                <w:bCs/>
                <w:color w:val="000000"/>
              </w:rPr>
            </w:pPr>
          </w:p>
        </w:tc>
      </w:tr>
      <w:tr w:rsidR="00C32950" w:rsidRPr="00C32950" w:rsidTr="003663BD">
        <w:trPr>
          <w:trHeight w:val="1500"/>
        </w:trPr>
        <w:tc>
          <w:tcPr>
            <w:tcW w:w="275" w:type="pct"/>
            <w:shd w:val="clear" w:color="000000" w:fill="FFFFFF"/>
            <w:noWrap/>
            <w:vAlign w:val="center"/>
            <w:hideMark/>
          </w:tcPr>
          <w:p w:rsidR="00C32950" w:rsidRPr="00C32950" w:rsidRDefault="00C32950" w:rsidP="00C32950">
            <w:pPr>
              <w:spacing w:after="0" w:line="240" w:lineRule="auto"/>
              <w:jc w:val="center"/>
              <w:rPr>
                <w:rFonts w:ascii="Times New Roman" w:eastAsia="Times New Roman" w:hAnsi="Times New Roman" w:cs="Times New Roman"/>
                <w:b/>
                <w:bCs/>
                <w:color w:val="000000"/>
              </w:rPr>
            </w:pPr>
            <w:r w:rsidRPr="00C32950">
              <w:rPr>
                <w:rFonts w:ascii="Times New Roman" w:eastAsia="Times New Roman" w:hAnsi="Times New Roman" w:cs="Times New Roman"/>
                <w:b/>
                <w:bCs/>
              </w:rPr>
              <w:t>I</w:t>
            </w:r>
          </w:p>
        </w:tc>
        <w:tc>
          <w:tcPr>
            <w:tcW w:w="2724" w:type="pct"/>
            <w:shd w:val="clear" w:color="000000" w:fill="FFFFFF"/>
            <w:vAlign w:val="center"/>
            <w:hideMark/>
          </w:tcPr>
          <w:p w:rsidR="00C32950" w:rsidRPr="00C32950" w:rsidRDefault="00C32950" w:rsidP="00C32950">
            <w:pPr>
              <w:spacing w:after="0" w:line="240" w:lineRule="auto"/>
              <w:rPr>
                <w:rFonts w:ascii="Times New Roman" w:eastAsia="Times New Roman" w:hAnsi="Times New Roman" w:cs="Times New Roman"/>
                <w:b/>
                <w:bCs/>
                <w:color w:val="000000"/>
              </w:rPr>
            </w:pPr>
            <w:r w:rsidRPr="00C32950">
              <w:rPr>
                <w:rFonts w:ascii="Times New Roman" w:eastAsia="Times New Roman" w:hAnsi="Times New Roman" w:cs="Times New Roman"/>
                <w:b/>
                <w:bCs/>
              </w:rPr>
              <w:t>Vật tư trang bị khai thác mủ cao su</w:t>
            </w:r>
          </w:p>
        </w:tc>
        <w:tc>
          <w:tcPr>
            <w:tcW w:w="2001" w:type="pct"/>
            <w:shd w:val="clear" w:color="000000" w:fill="FFFFFF"/>
            <w:vAlign w:val="center"/>
            <w:hideMark/>
          </w:tcPr>
          <w:p w:rsidR="00C32950" w:rsidRPr="00C32950" w:rsidRDefault="00C32950" w:rsidP="00C32950">
            <w:pPr>
              <w:spacing w:after="0" w:line="240" w:lineRule="auto"/>
              <w:jc w:val="right"/>
              <w:rPr>
                <w:rFonts w:ascii="Times New Roman" w:eastAsia="Times New Roman" w:hAnsi="Times New Roman" w:cs="Times New Roman"/>
                <w:b/>
                <w:bCs/>
                <w:color w:val="000000"/>
              </w:rPr>
            </w:pPr>
            <w:r w:rsidRPr="00C32950">
              <w:rPr>
                <w:rFonts w:ascii="Times New Roman" w:eastAsia="Times New Roman" w:hAnsi="Times New Roman" w:cs="Times New Roman"/>
              </w:rPr>
              <w:t> </w:t>
            </w:r>
          </w:p>
        </w:tc>
      </w:tr>
      <w:tr w:rsidR="00C32950" w:rsidRPr="00C32950" w:rsidTr="003663BD">
        <w:trPr>
          <w:trHeight w:val="1500"/>
        </w:trPr>
        <w:tc>
          <w:tcPr>
            <w:tcW w:w="275" w:type="pct"/>
            <w:shd w:val="clear" w:color="000000" w:fill="FFFFFF"/>
            <w:noWrap/>
            <w:vAlign w:val="center"/>
            <w:hideMark/>
          </w:tcPr>
          <w:p w:rsidR="00C32950" w:rsidRPr="00C32950" w:rsidRDefault="00C32950" w:rsidP="00C32950">
            <w:pPr>
              <w:spacing w:after="0" w:line="240" w:lineRule="auto"/>
              <w:jc w:val="center"/>
              <w:rPr>
                <w:rFonts w:ascii="Times New Roman" w:eastAsia="Times New Roman" w:hAnsi="Times New Roman" w:cs="Times New Roman"/>
                <w:color w:val="000000"/>
              </w:rPr>
            </w:pPr>
            <w:r w:rsidRPr="00C32950">
              <w:rPr>
                <w:rFonts w:ascii="Times New Roman" w:eastAsia="Times New Roman" w:hAnsi="Times New Roman" w:cs="Times New Roman"/>
              </w:rPr>
              <w:t>1</w:t>
            </w:r>
          </w:p>
        </w:tc>
        <w:tc>
          <w:tcPr>
            <w:tcW w:w="2724" w:type="pct"/>
            <w:shd w:val="clear" w:color="000000" w:fill="FFFFFF"/>
            <w:vAlign w:val="center"/>
            <w:hideMark/>
          </w:tcPr>
          <w:p w:rsidR="00C32950" w:rsidRPr="00C32950" w:rsidRDefault="00C32950" w:rsidP="00C32950">
            <w:pPr>
              <w:spacing w:after="0" w:line="240" w:lineRule="auto"/>
              <w:rPr>
                <w:rFonts w:ascii="Times New Roman" w:eastAsia="Times New Roman" w:hAnsi="Times New Roman" w:cs="Times New Roman"/>
                <w:color w:val="000000"/>
              </w:rPr>
            </w:pPr>
            <w:r w:rsidRPr="00C32950">
              <w:rPr>
                <w:rFonts w:ascii="Times New Roman" w:eastAsia="Times New Roman" w:hAnsi="Times New Roman" w:cs="Times New Roman"/>
                <w:color w:val="000000"/>
              </w:rPr>
              <w:t>Kiềng sắt</w:t>
            </w:r>
          </w:p>
        </w:tc>
        <w:tc>
          <w:tcPr>
            <w:tcW w:w="2001" w:type="pct"/>
            <w:shd w:val="clear" w:color="000000" w:fill="FFFFFF"/>
            <w:vAlign w:val="center"/>
            <w:hideMark/>
          </w:tcPr>
          <w:p w:rsidR="00C32950" w:rsidRPr="00C32950" w:rsidRDefault="00C32950" w:rsidP="00C32950">
            <w:pPr>
              <w:spacing w:after="0" w:line="240" w:lineRule="auto"/>
              <w:rPr>
                <w:rFonts w:ascii="Times New Roman" w:eastAsia="Times New Roman" w:hAnsi="Times New Roman" w:cs="Times New Roman"/>
                <w:color w:val="000000"/>
              </w:rPr>
            </w:pPr>
            <w:r w:rsidRPr="00C32950">
              <w:rPr>
                <w:rFonts w:ascii="Times New Roman" w:eastAsia="Times New Roman" w:hAnsi="Times New Roman" w:cs="Times New Roman"/>
              </w:rPr>
              <w:t>Kiềng đỡ bát được làm bằng thép có tẩm nhớt bảo quản, loại thép từ D 2,5 - 3,0 mm có độ đàn hồi phù hợp, có độ bền cao. Chiều dài của vòng tròn kiềng từ  42-43cm, chân kiềng mỗi bên dài từ 8-9cm, có 2 lỗ nhỏ vặn theo kiểu lò xo để luồn dây, vòng tròn kiềng có mặt phẳng tự nhiên ôm vào miệng chén mủ, góc chân kiềng và vòng tròn kiềng là 100-1100, được bó 100 cái/bó.</w:t>
            </w:r>
          </w:p>
        </w:tc>
      </w:tr>
      <w:tr w:rsidR="00C32950" w:rsidRPr="00C32950" w:rsidTr="003663BD">
        <w:trPr>
          <w:trHeight w:val="1500"/>
        </w:trPr>
        <w:tc>
          <w:tcPr>
            <w:tcW w:w="275" w:type="pct"/>
            <w:shd w:val="clear" w:color="000000" w:fill="FFFFFF"/>
            <w:noWrap/>
            <w:vAlign w:val="center"/>
            <w:hideMark/>
          </w:tcPr>
          <w:p w:rsidR="00C32950" w:rsidRPr="00C32950" w:rsidRDefault="00C32950" w:rsidP="00C32950">
            <w:pPr>
              <w:spacing w:after="0" w:line="240" w:lineRule="auto"/>
              <w:jc w:val="center"/>
              <w:rPr>
                <w:rFonts w:ascii="Times New Roman" w:eastAsia="Times New Roman" w:hAnsi="Times New Roman" w:cs="Times New Roman"/>
                <w:color w:val="000000"/>
              </w:rPr>
            </w:pPr>
            <w:r w:rsidRPr="00C32950">
              <w:rPr>
                <w:rFonts w:ascii="Times New Roman" w:eastAsia="Times New Roman" w:hAnsi="Times New Roman" w:cs="Times New Roman"/>
              </w:rPr>
              <w:t>2</w:t>
            </w:r>
          </w:p>
        </w:tc>
        <w:tc>
          <w:tcPr>
            <w:tcW w:w="2724" w:type="pct"/>
            <w:shd w:val="clear" w:color="000000" w:fill="FFFFFF"/>
            <w:vAlign w:val="center"/>
            <w:hideMark/>
          </w:tcPr>
          <w:p w:rsidR="00C32950" w:rsidRPr="00C32950" w:rsidRDefault="00C32950" w:rsidP="00C32950">
            <w:pPr>
              <w:spacing w:after="0" w:line="240" w:lineRule="auto"/>
              <w:rPr>
                <w:rFonts w:ascii="Times New Roman" w:eastAsia="Times New Roman" w:hAnsi="Times New Roman" w:cs="Times New Roman"/>
                <w:color w:val="000000"/>
              </w:rPr>
            </w:pPr>
            <w:r w:rsidRPr="00C32950">
              <w:rPr>
                <w:rFonts w:ascii="Times New Roman" w:eastAsia="Times New Roman" w:hAnsi="Times New Roman" w:cs="Times New Roman"/>
                <w:color w:val="000000"/>
              </w:rPr>
              <w:t>Máng sắt (không có lỗ)</w:t>
            </w:r>
          </w:p>
        </w:tc>
        <w:tc>
          <w:tcPr>
            <w:tcW w:w="2001" w:type="pct"/>
            <w:shd w:val="clear" w:color="000000" w:fill="FFFFFF"/>
            <w:vAlign w:val="center"/>
            <w:hideMark/>
          </w:tcPr>
          <w:p w:rsidR="00C32950" w:rsidRPr="00C32950" w:rsidRDefault="00C32950" w:rsidP="00C32950">
            <w:pPr>
              <w:spacing w:after="0" w:line="240" w:lineRule="auto"/>
              <w:rPr>
                <w:rFonts w:ascii="Times New Roman" w:eastAsia="Times New Roman" w:hAnsi="Times New Roman" w:cs="Times New Roman"/>
                <w:color w:val="000000"/>
              </w:rPr>
            </w:pPr>
            <w:r w:rsidRPr="00C32950">
              <w:rPr>
                <w:rFonts w:ascii="Times New Roman" w:eastAsia="Times New Roman" w:hAnsi="Times New Roman" w:cs="Times New Roman"/>
              </w:rPr>
              <w:t>Được làm bằng tôn kẽm hoặc tôn kẽm mạ màu dày từ 0,4 - 0,5 mm, không bị han rỉ, chân được dập 08 chấu dài 2mm, chiều dài máng từ 6 - 8cm, chiều rộng từ 2,4 - 2,5 cm, chiều rộng đầu máng nhỏ hơn chân máng 0,5cm, đảm bảo độ phẳng và có lòng máng dễ chảy mủ.</w:t>
            </w:r>
          </w:p>
        </w:tc>
      </w:tr>
      <w:tr w:rsidR="00C32950" w:rsidRPr="00C32950" w:rsidTr="003663BD">
        <w:trPr>
          <w:trHeight w:val="1500"/>
        </w:trPr>
        <w:tc>
          <w:tcPr>
            <w:tcW w:w="275" w:type="pct"/>
            <w:shd w:val="clear" w:color="000000" w:fill="FFFFFF"/>
            <w:noWrap/>
            <w:vAlign w:val="center"/>
            <w:hideMark/>
          </w:tcPr>
          <w:p w:rsidR="00C32950" w:rsidRPr="00C32950" w:rsidRDefault="00C32950" w:rsidP="00C32950">
            <w:pPr>
              <w:spacing w:after="0" w:line="240" w:lineRule="auto"/>
              <w:jc w:val="center"/>
              <w:rPr>
                <w:rFonts w:ascii="Times New Roman" w:eastAsia="Times New Roman" w:hAnsi="Times New Roman" w:cs="Times New Roman"/>
                <w:color w:val="000000"/>
              </w:rPr>
            </w:pPr>
            <w:r w:rsidRPr="00C32950">
              <w:rPr>
                <w:rFonts w:ascii="Times New Roman" w:eastAsia="Times New Roman" w:hAnsi="Times New Roman" w:cs="Times New Roman"/>
              </w:rPr>
              <w:t>3</w:t>
            </w:r>
          </w:p>
        </w:tc>
        <w:tc>
          <w:tcPr>
            <w:tcW w:w="2724" w:type="pct"/>
            <w:shd w:val="clear" w:color="000000" w:fill="FFFFFF"/>
            <w:vAlign w:val="center"/>
            <w:hideMark/>
          </w:tcPr>
          <w:p w:rsidR="00C32950" w:rsidRPr="00C32950" w:rsidRDefault="00C32950" w:rsidP="00C32950">
            <w:pPr>
              <w:spacing w:after="0" w:line="240" w:lineRule="auto"/>
              <w:rPr>
                <w:rFonts w:ascii="Times New Roman" w:eastAsia="Times New Roman" w:hAnsi="Times New Roman" w:cs="Times New Roman"/>
                <w:color w:val="000000"/>
              </w:rPr>
            </w:pPr>
            <w:r w:rsidRPr="00C32950">
              <w:rPr>
                <w:rFonts w:ascii="Times New Roman" w:eastAsia="Times New Roman" w:hAnsi="Times New Roman" w:cs="Times New Roman"/>
                <w:color w:val="000000"/>
              </w:rPr>
              <w:t>Máng sắt (có lỗ)</w:t>
            </w:r>
          </w:p>
        </w:tc>
        <w:tc>
          <w:tcPr>
            <w:tcW w:w="2001" w:type="pct"/>
            <w:shd w:val="clear" w:color="000000" w:fill="FFFFFF"/>
            <w:vAlign w:val="center"/>
            <w:hideMark/>
          </w:tcPr>
          <w:p w:rsidR="00C32950" w:rsidRPr="00C32950" w:rsidRDefault="00C32950" w:rsidP="00C32950">
            <w:pPr>
              <w:spacing w:after="0" w:line="240" w:lineRule="auto"/>
              <w:rPr>
                <w:rFonts w:ascii="Times New Roman" w:eastAsia="Times New Roman" w:hAnsi="Times New Roman" w:cs="Times New Roman"/>
                <w:color w:val="000000"/>
              </w:rPr>
            </w:pPr>
            <w:r w:rsidRPr="00C32950">
              <w:rPr>
                <w:rFonts w:ascii="Times New Roman" w:eastAsia="Times New Roman" w:hAnsi="Times New Roman" w:cs="Times New Roman"/>
              </w:rPr>
              <w:t>Được làm bằng tôn kẽm hoặc tôn kẽm mạ màu dày từ 0,4 - 0,5 mm, không bị han rỉ, chân được dập 08 chấu dài 2mm, chiều dài máng từ 6 - 8cm, chiều rộng từ 2,4 - 2,5 cm, chiều rộng đầu máng nhỏ hơn chân máng 0,5cm, đảm bảo độ phẳng và có lòng máng dễ chảy mủ. Máng sắt có lỗ</w:t>
            </w:r>
          </w:p>
        </w:tc>
      </w:tr>
      <w:tr w:rsidR="00C32950" w:rsidRPr="00C32950" w:rsidTr="003663BD">
        <w:trPr>
          <w:trHeight w:val="1500"/>
        </w:trPr>
        <w:tc>
          <w:tcPr>
            <w:tcW w:w="275" w:type="pct"/>
            <w:shd w:val="clear" w:color="000000" w:fill="FFFFFF"/>
            <w:noWrap/>
            <w:vAlign w:val="center"/>
            <w:hideMark/>
          </w:tcPr>
          <w:p w:rsidR="00C32950" w:rsidRPr="00C32950" w:rsidRDefault="00C32950" w:rsidP="00C32950">
            <w:pPr>
              <w:spacing w:after="0" w:line="240" w:lineRule="auto"/>
              <w:jc w:val="center"/>
              <w:rPr>
                <w:rFonts w:ascii="Times New Roman" w:eastAsia="Times New Roman" w:hAnsi="Times New Roman" w:cs="Times New Roman"/>
                <w:b/>
                <w:bCs/>
                <w:color w:val="000000"/>
              </w:rPr>
            </w:pPr>
            <w:r w:rsidRPr="00C32950">
              <w:rPr>
                <w:rFonts w:ascii="Times New Roman" w:eastAsia="Times New Roman" w:hAnsi="Times New Roman" w:cs="Times New Roman"/>
              </w:rPr>
              <w:lastRenderedPageBreak/>
              <w:t>4</w:t>
            </w:r>
          </w:p>
        </w:tc>
        <w:tc>
          <w:tcPr>
            <w:tcW w:w="2724" w:type="pct"/>
            <w:shd w:val="clear" w:color="000000" w:fill="FFFFFF"/>
            <w:vAlign w:val="center"/>
            <w:hideMark/>
          </w:tcPr>
          <w:p w:rsidR="00C32950" w:rsidRPr="00C32950" w:rsidRDefault="00C32950" w:rsidP="00C32950">
            <w:pPr>
              <w:spacing w:after="0" w:line="240" w:lineRule="auto"/>
              <w:rPr>
                <w:rFonts w:ascii="Times New Roman" w:eastAsia="Times New Roman" w:hAnsi="Times New Roman" w:cs="Times New Roman"/>
                <w:b/>
                <w:bCs/>
                <w:color w:val="000000"/>
              </w:rPr>
            </w:pPr>
            <w:r w:rsidRPr="00C32950">
              <w:rPr>
                <w:rFonts w:ascii="Times New Roman" w:eastAsia="Times New Roman" w:hAnsi="Times New Roman" w:cs="Times New Roman"/>
                <w:color w:val="000000"/>
              </w:rPr>
              <w:t>Bát sành hứng mủ loại 0,8 lít</w:t>
            </w:r>
          </w:p>
        </w:tc>
        <w:tc>
          <w:tcPr>
            <w:tcW w:w="2001" w:type="pct"/>
            <w:shd w:val="clear" w:color="000000" w:fill="FFFFFF"/>
            <w:vAlign w:val="center"/>
            <w:hideMark/>
          </w:tcPr>
          <w:p w:rsidR="00C32950" w:rsidRPr="00C32950" w:rsidRDefault="00C32950" w:rsidP="00C32950">
            <w:pPr>
              <w:spacing w:after="0" w:line="240" w:lineRule="auto"/>
              <w:rPr>
                <w:rFonts w:ascii="Times New Roman" w:eastAsia="Times New Roman" w:hAnsi="Times New Roman" w:cs="Times New Roman"/>
                <w:b/>
                <w:bCs/>
                <w:color w:val="000000"/>
              </w:rPr>
            </w:pPr>
            <w:r w:rsidRPr="00C32950">
              <w:rPr>
                <w:rFonts w:ascii="Times New Roman" w:eastAsia="Times New Roman" w:hAnsi="Times New Roman" w:cs="Times New Roman"/>
              </w:rPr>
              <w:t xml:space="preserve"> Bát được làm bằng đất sét nung tiêu chuẩn đạt loại 1, dung tích 0,8 lít/cái, chín đều, mặt trong tráng men nhẵn bóng kín đều tới miệng chén, không bị méo, rạn, vỡ,  nứt chân chim. Bát được buộc 10 cái/bó, trọng lượng: 4kg/ bó. </w:t>
            </w:r>
          </w:p>
        </w:tc>
      </w:tr>
      <w:tr w:rsidR="00C32950" w:rsidRPr="00C32950" w:rsidTr="003663BD">
        <w:trPr>
          <w:trHeight w:val="558"/>
        </w:trPr>
        <w:tc>
          <w:tcPr>
            <w:tcW w:w="275" w:type="pct"/>
            <w:shd w:val="clear" w:color="000000" w:fill="FFFFFF"/>
            <w:noWrap/>
            <w:vAlign w:val="center"/>
            <w:hideMark/>
          </w:tcPr>
          <w:p w:rsidR="00C32950" w:rsidRPr="00C32950" w:rsidRDefault="00C32950" w:rsidP="00C32950">
            <w:pPr>
              <w:spacing w:after="0" w:line="240" w:lineRule="auto"/>
              <w:jc w:val="center"/>
              <w:rPr>
                <w:rFonts w:ascii="Times New Roman" w:eastAsia="Times New Roman" w:hAnsi="Times New Roman" w:cs="Times New Roman"/>
                <w:b/>
                <w:bCs/>
                <w:color w:val="000000"/>
              </w:rPr>
            </w:pPr>
            <w:r w:rsidRPr="00C32950">
              <w:rPr>
                <w:rFonts w:ascii="Times New Roman" w:eastAsia="Times New Roman" w:hAnsi="Times New Roman" w:cs="Times New Roman"/>
              </w:rPr>
              <w:t>5</w:t>
            </w:r>
          </w:p>
        </w:tc>
        <w:tc>
          <w:tcPr>
            <w:tcW w:w="2724" w:type="pct"/>
            <w:shd w:val="clear" w:color="000000" w:fill="FFFFFF"/>
            <w:vAlign w:val="center"/>
            <w:hideMark/>
          </w:tcPr>
          <w:p w:rsidR="00C32950" w:rsidRPr="00C32950" w:rsidRDefault="00C32950" w:rsidP="00C32950">
            <w:pPr>
              <w:spacing w:after="0" w:line="240" w:lineRule="auto"/>
              <w:rPr>
                <w:rFonts w:ascii="Times New Roman" w:eastAsia="Times New Roman" w:hAnsi="Times New Roman" w:cs="Times New Roman"/>
                <w:color w:val="000000"/>
              </w:rPr>
            </w:pPr>
            <w:r w:rsidRPr="00C32950">
              <w:rPr>
                <w:rFonts w:ascii="Times New Roman" w:eastAsia="Times New Roman" w:hAnsi="Times New Roman" w:cs="Times New Roman"/>
              </w:rPr>
              <w:t>Mái che miệng cạo 75 cm</w:t>
            </w:r>
          </w:p>
        </w:tc>
        <w:tc>
          <w:tcPr>
            <w:tcW w:w="2001" w:type="pct"/>
            <w:shd w:val="clear" w:color="000000" w:fill="FFFFFF"/>
            <w:vAlign w:val="center"/>
            <w:hideMark/>
          </w:tcPr>
          <w:p w:rsidR="00C32950" w:rsidRPr="00C32950" w:rsidRDefault="00C32950" w:rsidP="00C32950">
            <w:pPr>
              <w:spacing w:after="0" w:line="240" w:lineRule="auto"/>
              <w:rPr>
                <w:rFonts w:ascii="Times New Roman" w:eastAsia="Times New Roman" w:hAnsi="Times New Roman" w:cs="Times New Roman"/>
                <w:color w:val="000000"/>
              </w:rPr>
            </w:pPr>
            <w:r w:rsidRPr="00C32950">
              <w:rPr>
                <w:rFonts w:ascii="Times New Roman" w:eastAsia="Times New Roman" w:hAnsi="Times New Roman" w:cs="Times New Roman"/>
              </w:rPr>
              <w:t>Được làm bằng nhựa PE tái sinh, dẻo, chất liệu không lẫn tạp chất; Chiều dài vòng cung: 90 cm; Chiều rộng giữa máng: 22 cm; Chiều rộng 2 đầu máng: bên trái: 19 cm, bên phải 19 cm; Độ mở: 75 cm; Độ dày: 0,35 ±0,02 mm. trọng lượng: 1.000 cái tương đương 68 kg±0,5kg</w:t>
            </w:r>
          </w:p>
        </w:tc>
      </w:tr>
      <w:tr w:rsidR="00C32950" w:rsidRPr="00C32950" w:rsidTr="003663BD">
        <w:trPr>
          <w:trHeight w:val="1500"/>
        </w:trPr>
        <w:tc>
          <w:tcPr>
            <w:tcW w:w="275" w:type="pct"/>
            <w:shd w:val="clear" w:color="000000" w:fill="FFFFFF"/>
            <w:noWrap/>
            <w:vAlign w:val="center"/>
            <w:hideMark/>
          </w:tcPr>
          <w:p w:rsidR="00C32950" w:rsidRPr="00C32950" w:rsidRDefault="00C32950" w:rsidP="00C32950">
            <w:pPr>
              <w:spacing w:after="0" w:line="240" w:lineRule="auto"/>
              <w:jc w:val="center"/>
              <w:rPr>
                <w:rFonts w:ascii="Times New Roman" w:eastAsia="Times New Roman" w:hAnsi="Times New Roman" w:cs="Times New Roman"/>
                <w:b/>
                <w:bCs/>
                <w:color w:val="000000"/>
              </w:rPr>
            </w:pPr>
            <w:r w:rsidRPr="00C32950">
              <w:rPr>
                <w:rFonts w:ascii="Times New Roman" w:eastAsia="Times New Roman" w:hAnsi="Times New Roman" w:cs="Times New Roman"/>
              </w:rPr>
              <w:t>6</w:t>
            </w:r>
          </w:p>
        </w:tc>
        <w:tc>
          <w:tcPr>
            <w:tcW w:w="2724" w:type="pct"/>
            <w:shd w:val="clear" w:color="000000" w:fill="FFFFFF"/>
            <w:vAlign w:val="center"/>
            <w:hideMark/>
          </w:tcPr>
          <w:p w:rsidR="00C32950" w:rsidRPr="00C32950" w:rsidRDefault="00C32950" w:rsidP="00C32950">
            <w:pPr>
              <w:spacing w:after="0" w:line="240" w:lineRule="auto"/>
              <w:rPr>
                <w:rFonts w:ascii="Times New Roman" w:eastAsia="Times New Roman" w:hAnsi="Times New Roman" w:cs="Times New Roman"/>
                <w:color w:val="000000"/>
              </w:rPr>
            </w:pPr>
            <w:r w:rsidRPr="00C32950">
              <w:rPr>
                <w:rFonts w:ascii="Times New Roman" w:eastAsia="Times New Roman" w:hAnsi="Times New Roman" w:cs="Times New Roman"/>
              </w:rPr>
              <w:t>Mái che miệng cạo 95 cm</w:t>
            </w:r>
          </w:p>
        </w:tc>
        <w:tc>
          <w:tcPr>
            <w:tcW w:w="2001" w:type="pct"/>
            <w:shd w:val="clear" w:color="000000" w:fill="FFFFFF"/>
            <w:vAlign w:val="center"/>
            <w:hideMark/>
          </w:tcPr>
          <w:p w:rsidR="00C32950" w:rsidRPr="00C32950" w:rsidRDefault="00C32950" w:rsidP="00C32950">
            <w:pPr>
              <w:spacing w:after="0" w:line="240" w:lineRule="auto"/>
              <w:rPr>
                <w:rFonts w:ascii="Times New Roman" w:eastAsia="Times New Roman" w:hAnsi="Times New Roman" w:cs="Times New Roman"/>
                <w:color w:val="000000"/>
              </w:rPr>
            </w:pPr>
            <w:r w:rsidRPr="00C32950">
              <w:rPr>
                <w:rFonts w:ascii="Times New Roman" w:eastAsia="Times New Roman" w:hAnsi="Times New Roman" w:cs="Times New Roman"/>
              </w:rPr>
              <w:t>Được làm bằng nhựa PE tái sinh, dẻo, chất liệu không lẫn tạp chất;  Chiều dài vòng cung: 110 cm; Chiều rộng giữa máng: 22 cm; Chiều rộng 2 đầu máng: bên trái: 22 cm, bên phải 22 cm; Độ mở: 95 cm; Độ dày: 0,35 ±0,02 mm. trọng lượng: 1000 cái tương đương 80 kg±0,5kg</w:t>
            </w:r>
          </w:p>
        </w:tc>
      </w:tr>
      <w:tr w:rsidR="00C32950" w:rsidRPr="00C32950" w:rsidTr="003663BD">
        <w:trPr>
          <w:trHeight w:val="1500"/>
        </w:trPr>
        <w:tc>
          <w:tcPr>
            <w:tcW w:w="275" w:type="pct"/>
            <w:shd w:val="clear" w:color="000000" w:fill="FFFFFF"/>
            <w:noWrap/>
            <w:vAlign w:val="center"/>
            <w:hideMark/>
          </w:tcPr>
          <w:p w:rsidR="00C32950" w:rsidRPr="00C32950" w:rsidRDefault="00C32950" w:rsidP="00C32950">
            <w:pPr>
              <w:spacing w:after="0" w:line="240" w:lineRule="auto"/>
              <w:jc w:val="center"/>
              <w:rPr>
                <w:rFonts w:ascii="Times New Roman" w:eastAsia="Times New Roman" w:hAnsi="Times New Roman" w:cs="Times New Roman"/>
                <w:b/>
                <w:bCs/>
                <w:color w:val="000000"/>
              </w:rPr>
            </w:pPr>
            <w:r w:rsidRPr="00C32950">
              <w:rPr>
                <w:rFonts w:ascii="Times New Roman" w:eastAsia="Times New Roman" w:hAnsi="Times New Roman" w:cs="Times New Roman"/>
              </w:rPr>
              <w:t>7</w:t>
            </w:r>
          </w:p>
        </w:tc>
        <w:tc>
          <w:tcPr>
            <w:tcW w:w="2724" w:type="pct"/>
            <w:shd w:val="clear" w:color="000000" w:fill="FFFFFF"/>
            <w:vAlign w:val="center"/>
            <w:hideMark/>
          </w:tcPr>
          <w:p w:rsidR="00C32950" w:rsidRPr="00C32950" w:rsidRDefault="00C32950" w:rsidP="00C32950">
            <w:pPr>
              <w:spacing w:after="0" w:line="240" w:lineRule="auto"/>
              <w:rPr>
                <w:rFonts w:ascii="Times New Roman" w:eastAsia="Times New Roman" w:hAnsi="Times New Roman" w:cs="Times New Roman"/>
                <w:color w:val="000000"/>
              </w:rPr>
            </w:pPr>
            <w:r w:rsidRPr="00C32950">
              <w:rPr>
                <w:rFonts w:ascii="Times New Roman" w:eastAsia="Times New Roman" w:hAnsi="Times New Roman" w:cs="Times New Roman"/>
                <w:color w:val="000000"/>
              </w:rPr>
              <w:t xml:space="preserve">Mái che bát </w:t>
            </w:r>
          </w:p>
        </w:tc>
        <w:tc>
          <w:tcPr>
            <w:tcW w:w="2001" w:type="pct"/>
            <w:shd w:val="clear" w:color="000000" w:fill="FFFFFF"/>
            <w:vAlign w:val="center"/>
            <w:hideMark/>
          </w:tcPr>
          <w:p w:rsidR="00C32950" w:rsidRPr="00C32950" w:rsidRDefault="00C32950" w:rsidP="00C32950">
            <w:pPr>
              <w:spacing w:after="0" w:line="240" w:lineRule="auto"/>
              <w:rPr>
                <w:rFonts w:ascii="Times New Roman" w:eastAsia="Times New Roman" w:hAnsi="Times New Roman" w:cs="Times New Roman"/>
                <w:color w:val="000000"/>
              </w:rPr>
            </w:pPr>
            <w:r w:rsidRPr="00C32950">
              <w:rPr>
                <w:rFonts w:ascii="Times New Roman" w:eastAsia="Times New Roman" w:hAnsi="Times New Roman" w:cs="Times New Roman"/>
              </w:rPr>
              <w:t>Được làm bằng nhựa PE tái sinh, dẻo, chất liệu không lẫn tạp chất; Chiều dài: 40 cm; Chiều rộng: 30 cm; Độ dày: 0,4 ±0,2 mm.</w:t>
            </w:r>
          </w:p>
        </w:tc>
      </w:tr>
      <w:tr w:rsidR="00C32950" w:rsidRPr="00C32950" w:rsidTr="003663BD">
        <w:trPr>
          <w:trHeight w:val="1500"/>
        </w:trPr>
        <w:tc>
          <w:tcPr>
            <w:tcW w:w="275" w:type="pct"/>
            <w:shd w:val="clear" w:color="000000" w:fill="FFFFFF"/>
            <w:noWrap/>
            <w:vAlign w:val="center"/>
            <w:hideMark/>
          </w:tcPr>
          <w:p w:rsidR="00C32950" w:rsidRPr="00C32950" w:rsidRDefault="00C32950" w:rsidP="00C32950">
            <w:pPr>
              <w:spacing w:after="0" w:line="240" w:lineRule="auto"/>
              <w:jc w:val="center"/>
              <w:rPr>
                <w:rFonts w:ascii="Times New Roman" w:eastAsia="Times New Roman" w:hAnsi="Times New Roman" w:cs="Times New Roman"/>
                <w:b/>
                <w:bCs/>
                <w:color w:val="000000"/>
              </w:rPr>
            </w:pPr>
            <w:r w:rsidRPr="00C32950">
              <w:rPr>
                <w:rFonts w:ascii="Times New Roman" w:eastAsia="Times New Roman" w:hAnsi="Times New Roman" w:cs="Times New Roman"/>
              </w:rPr>
              <w:t>8</w:t>
            </w:r>
          </w:p>
        </w:tc>
        <w:tc>
          <w:tcPr>
            <w:tcW w:w="2724" w:type="pct"/>
            <w:shd w:val="clear" w:color="000000" w:fill="FFFFFF"/>
            <w:vAlign w:val="center"/>
            <w:hideMark/>
          </w:tcPr>
          <w:p w:rsidR="00C32950" w:rsidRPr="00C32950" w:rsidRDefault="00C32950" w:rsidP="00C32950">
            <w:pPr>
              <w:spacing w:after="0" w:line="240" w:lineRule="auto"/>
              <w:rPr>
                <w:rFonts w:ascii="Times New Roman" w:eastAsia="Times New Roman" w:hAnsi="Times New Roman" w:cs="Times New Roman"/>
                <w:color w:val="000000"/>
              </w:rPr>
            </w:pPr>
            <w:r w:rsidRPr="00C32950">
              <w:rPr>
                <w:rFonts w:ascii="Times New Roman" w:eastAsia="Times New Roman" w:hAnsi="Times New Roman" w:cs="Times New Roman"/>
                <w:color w:val="000000"/>
              </w:rPr>
              <w:t xml:space="preserve">Bàn ghim </w:t>
            </w:r>
          </w:p>
        </w:tc>
        <w:tc>
          <w:tcPr>
            <w:tcW w:w="2001" w:type="pct"/>
            <w:shd w:val="clear" w:color="000000" w:fill="FFFFFF"/>
            <w:vAlign w:val="center"/>
            <w:hideMark/>
          </w:tcPr>
          <w:p w:rsidR="00C32950" w:rsidRPr="00C32950" w:rsidRDefault="00C32950" w:rsidP="00C32950">
            <w:pPr>
              <w:spacing w:after="0" w:line="240" w:lineRule="auto"/>
              <w:rPr>
                <w:rFonts w:ascii="Times New Roman" w:eastAsia="Times New Roman" w:hAnsi="Times New Roman" w:cs="Times New Roman"/>
                <w:color w:val="000000"/>
              </w:rPr>
            </w:pPr>
            <w:r w:rsidRPr="00C32950">
              <w:rPr>
                <w:rFonts w:ascii="Times New Roman" w:eastAsia="Times New Roman" w:hAnsi="Times New Roman" w:cs="Times New Roman"/>
              </w:rPr>
              <w:t>Mẫu mã đẹp, thiết kế chắc chắn, thon gọn vừa tay cầm. Vỏ bọc bằng nhựa cao cấp. Tay cầm làm bằng nhựa ABS giúp êm tay khi bấm. Thân được làm từ thép không rỉ, sáng bóng độ bền cao. Lò xo có độ đàn hồi tốt, bền khi sử dụng.</w:t>
            </w:r>
          </w:p>
        </w:tc>
      </w:tr>
      <w:tr w:rsidR="00C32950" w:rsidRPr="00C32950" w:rsidTr="003663BD">
        <w:trPr>
          <w:trHeight w:val="1500"/>
        </w:trPr>
        <w:tc>
          <w:tcPr>
            <w:tcW w:w="275" w:type="pct"/>
            <w:shd w:val="clear" w:color="000000" w:fill="FFFFFF"/>
            <w:noWrap/>
            <w:vAlign w:val="center"/>
            <w:hideMark/>
          </w:tcPr>
          <w:p w:rsidR="00C32950" w:rsidRPr="00C32950" w:rsidRDefault="00C32950" w:rsidP="00C32950">
            <w:pPr>
              <w:spacing w:after="0" w:line="240" w:lineRule="auto"/>
              <w:jc w:val="center"/>
              <w:rPr>
                <w:rFonts w:ascii="Times New Roman" w:eastAsia="Times New Roman" w:hAnsi="Times New Roman" w:cs="Times New Roman"/>
                <w:b/>
                <w:bCs/>
                <w:color w:val="000000"/>
              </w:rPr>
            </w:pPr>
            <w:r w:rsidRPr="00C32950">
              <w:rPr>
                <w:rFonts w:ascii="Times New Roman" w:eastAsia="Times New Roman" w:hAnsi="Times New Roman" w:cs="Times New Roman"/>
              </w:rPr>
              <w:t>9</w:t>
            </w:r>
          </w:p>
        </w:tc>
        <w:tc>
          <w:tcPr>
            <w:tcW w:w="2724" w:type="pct"/>
            <w:shd w:val="clear" w:color="000000" w:fill="FFFFFF"/>
            <w:vAlign w:val="center"/>
            <w:hideMark/>
          </w:tcPr>
          <w:p w:rsidR="00C32950" w:rsidRPr="00C32950" w:rsidRDefault="00C32950" w:rsidP="00C32950">
            <w:pPr>
              <w:spacing w:after="0" w:line="240" w:lineRule="auto"/>
              <w:rPr>
                <w:rFonts w:ascii="Times New Roman" w:eastAsia="Times New Roman" w:hAnsi="Times New Roman" w:cs="Times New Roman"/>
                <w:color w:val="000000"/>
              </w:rPr>
            </w:pPr>
            <w:r w:rsidRPr="00C32950">
              <w:rPr>
                <w:rFonts w:ascii="Times New Roman" w:eastAsia="Times New Roman" w:hAnsi="Times New Roman" w:cs="Times New Roman"/>
                <w:color w:val="000000"/>
              </w:rPr>
              <w:t>Ghim bấm (1 hộp = 20.000 cái)</w:t>
            </w:r>
          </w:p>
        </w:tc>
        <w:tc>
          <w:tcPr>
            <w:tcW w:w="2001" w:type="pct"/>
            <w:shd w:val="clear" w:color="000000" w:fill="FFFFFF"/>
            <w:vAlign w:val="center"/>
            <w:hideMark/>
          </w:tcPr>
          <w:p w:rsidR="00C32950" w:rsidRPr="00C32950" w:rsidRDefault="00C32950" w:rsidP="00C32950">
            <w:pPr>
              <w:spacing w:after="0" w:line="240" w:lineRule="auto"/>
              <w:rPr>
                <w:rFonts w:ascii="Times New Roman" w:eastAsia="Times New Roman" w:hAnsi="Times New Roman" w:cs="Times New Roman"/>
                <w:color w:val="000000"/>
              </w:rPr>
            </w:pPr>
            <w:r w:rsidRPr="00C32950">
              <w:rPr>
                <w:rFonts w:ascii="Times New Roman" w:eastAsia="Times New Roman" w:hAnsi="Times New Roman" w:cs="Times New Roman"/>
              </w:rPr>
              <w:t>Sản phẩm làm từ thép không gỉ, cứng cáp và chắc chắn. Chân kim chắc chắn không bị bung khi sử dụng. Loại hộp lớn 1000 pcs x 20 Boxes.</w:t>
            </w:r>
          </w:p>
        </w:tc>
      </w:tr>
      <w:tr w:rsidR="00C32950" w:rsidRPr="00C32950" w:rsidTr="003663BD">
        <w:trPr>
          <w:trHeight w:val="1500"/>
        </w:trPr>
        <w:tc>
          <w:tcPr>
            <w:tcW w:w="275" w:type="pct"/>
            <w:shd w:val="clear" w:color="000000" w:fill="FFFFFF"/>
            <w:noWrap/>
            <w:vAlign w:val="center"/>
            <w:hideMark/>
          </w:tcPr>
          <w:p w:rsidR="00C32950" w:rsidRPr="00C32950" w:rsidRDefault="00C32950" w:rsidP="00C32950">
            <w:pPr>
              <w:spacing w:after="0" w:line="240" w:lineRule="auto"/>
              <w:jc w:val="center"/>
              <w:rPr>
                <w:rFonts w:ascii="Times New Roman" w:eastAsia="Times New Roman" w:hAnsi="Times New Roman" w:cs="Times New Roman"/>
                <w:b/>
                <w:bCs/>
                <w:color w:val="000000"/>
              </w:rPr>
            </w:pPr>
            <w:r w:rsidRPr="00C32950">
              <w:rPr>
                <w:rFonts w:ascii="Times New Roman" w:eastAsia="Times New Roman" w:hAnsi="Times New Roman" w:cs="Times New Roman"/>
              </w:rPr>
              <w:t>10</w:t>
            </w:r>
          </w:p>
        </w:tc>
        <w:tc>
          <w:tcPr>
            <w:tcW w:w="2724" w:type="pct"/>
            <w:shd w:val="clear" w:color="000000" w:fill="FFFFFF"/>
            <w:vAlign w:val="center"/>
            <w:hideMark/>
          </w:tcPr>
          <w:p w:rsidR="00C32950" w:rsidRPr="00C32950" w:rsidRDefault="00C32950" w:rsidP="00C32950">
            <w:pPr>
              <w:spacing w:after="0" w:line="240" w:lineRule="auto"/>
              <w:rPr>
                <w:rFonts w:ascii="Times New Roman" w:eastAsia="Times New Roman" w:hAnsi="Times New Roman" w:cs="Times New Roman"/>
                <w:color w:val="000000"/>
              </w:rPr>
            </w:pPr>
            <w:r w:rsidRPr="00C32950">
              <w:rPr>
                <w:rFonts w:ascii="Times New Roman" w:eastAsia="Times New Roman" w:hAnsi="Times New Roman" w:cs="Times New Roman"/>
                <w:color w:val="000000"/>
              </w:rPr>
              <w:t>Keo dán máng, mái che mưa</w:t>
            </w:r>
          </w:p>
        </w:tc>
        <w:tc>
          <w:tcPr>
            <w:tcW w:w="2001" w:type="pct"/>
            <w:shd w:val="clear" w:color="000000" w:fill="FFFFFF"/>
            <w:vAlign w:val="center"/>
            <w:hideMark/>
          </w:tcPr>
          <w:p w:rsidR="00C32950" w:rsidRPr="00C32950" w:rsidRDefault="00C32950" w:rsidP="00C32950">
            <w:pPr>
              <w:spacing w:after="0" w:line="240" w:lineRule="auto"/>
              <w:rPr>
                <w:rFonts w:ascii="Times New Roman" w:eastAsia="Times New Roman" w:hAnsi="Times New Roman" w:cs="Times New Roman"/>
                <w:color w:val="000000"/>
              </w:rPr>
            </w:pPr>
            <w:r w:rsidRPr="00C32950">
              <w:rPr>
                <w:rFonts w:ascii="Times New Roman" w:eastAsia="Times New Roman" w:hAnsi="Times New Roman" w:cs="Times New Roman"/>
              </w:rPr>
              <w:t xml:space="preserve">Loại chuyên dùng để gắn máng cây cao su, keo phải có độ bám dính cao, chất lượng đồng đều bền sánh dẻo phù hợp khi dán, vừa đủ chảy thành đường bịt kín chân máng không được loãng làm keo chảy loang, chất lượng chống thấm tốt, không ảnh hưởng đến vỏ cao su. Keo được bảo quản trong phi, không có dấu hiệu pha trộn, có nguồn gốc xuất xứ rõ ràng. </w:t>
            </w:r>
          </w:p>
        </w:tc>
      </w:tr>
      <w:tr w:rsidR="00C32950" w:rsidRPr="00C32950" w:rsidTr="003663BD">
        <w:trPr>
          <w:trHeight w:val="1500"/>
        </w:trPr>
        <w:tc>
          <w:tcPr>
            <w:tcW w:w="275" w:type="pct"/>
            <w:shd w:val="clear" w:color="000000" w:fill="FFFFFF"/>
            <w:noWrap/>
            <w:vAlign w:val="center"/>
            <w:hideMark/>
          </w:tcPr>
          <w:p w:rsidR="00C32950" w:rsidRPr="00C32950" w:rsidRDefault="00C32950" w:rsidP="00C32950">
            <w:pPr>
              <w:spacing w:after="0" w:line="240" w:lineRule="auto"/>
              <w:jc w:val="center"/>
              <w:rPr>
                <w:rFonts w:ascii="Times New Roman" w:eastAsia="Times New Roman" w:hAnsi="Times New Roman" w:cs="Times New Roman"/>
                <w:b/>
                <w:bCs/>
                <w:color w:val="000000"/>
              </w:rPr>
            </w:pPr>
            <w:r w:rsidRPr="00C32950">
              <w:rPr>
                <w:rFonts w:ascii="Times New Roman" w:eastAsia="Times New Roman" w:hAnsi="Times New Roman" w:cs="Times New Roman"/>
                <w:b/>
                <w:bCs/>
              </w:rPr>
              <w:lastRenderedPageBreak/>
              <w:t>II</w:t>
            </w:r>
          </w:p>
        </w:tc>
        <w:tc>
          <w:tcPr>
            <w:tcW w:w="2724" w:type="pct"/>
            <w:shd w:val="clear" w:color="000000" w:fill="FFFFFF"/>
            <w:vAlign w:val="center"/>
            <w:hideMark/>
          </w:tcPr>
          <w:p w:rsidR="00C32950" w:rsidRPr="00C32950" w:rsidRDefault="00C32950" w:rsidP="00C32950">
            <w:pPr>
              <w:spacing w:after="0" w:line="240" w:lineRule="auto"/>
              <w:rPr>
                <w:rFonts w:ascii="Times New Roman" w:eastAsia="Times New Roman" w:hAnsi="Times New Roman" w:cs="Times New Roman"/>
                <w:color w:val="000000"/>
              </w:rPr>
            </w:pPr>
            <w:r w:rsidRPr="00C32950">
              <w:rPr>
                <w:rFonts w:ascii="Times New Roman" w:eastAsia="Times New Roman" w:hAnsi="Times New Roman" w:cs="Times New Roman"/>
                <w:b/>
                <w:bCs/>
              </w:rPr>
              <w:t>Bảo hộ lao động</w:t>
            </w:r>
          </w:p>
        </w:tc>
        <w:tc>
          <w:tcPr>
            <w:tcW w:w="2001" w:type="pct"/>
            <w:shd w:val="clear" w:color="000000" w:fill="FFFFFF"/>
            <w:vAlign w:val="center"/>
            <w:hideMark/>
          </w:tcPr>
          <w:p w:rsidR="00C32950" w:rsidRPr="00C32950" w:rsidRDefault="00C32950" w:rsidP="00C32950">
            <w:pPr>
              <w:spacing w:after="0" w:line="240" w:lineRule="auto"/>
              <w:rPr>
                <w:rFonts w:ascii="Times New Roman" w:eastAsia="Times New Roman" w:hAnsi="Times New Roman" w:cs="Times New Roman"/>
                <w:color w:val="000000"/>
              </w:rPr>
            </w:pPr>
            <w:r w:rsidRPr="00C32950">
              <w:rPr>
                <w:rFonts w:ascii="Times New Roman" w:eastAsia="Times New Roman" w:hAnsi="Times New Roman" w:cs="Times New Roman"/>
              </w:rPr>
              <w:t> </w:t>
            </w:r>
          </w:p>
        </w:tc>
      </w:tr>
      <w:tr w:rsidR="00C32950" w:rsidRPr="00C32950" w:rsidTr="003663BD">
        <w:trPr>
          <w:trHeight w:val="1500"/>
        </w:trPr>
        <w:tc>
          <w:tcPr>
            <w:tcW w:w="275" w:type="pct"/>
            <w:shd w:val="clear" w:color="000000" w:fill="FFFFFF"/>
            <w:noWrap/>
            <w:vAlign w:val="center"/>
            <w:hideMark/>
          </w:tcPr>
          <w:p w:rsidR="00C32950" w:rsidRPr="00C32950" w:rsidRDefault="00C32950" w:rsidP="00C32950">
            <w:pPr>
              <w:spacing w:after="0" w:line="240" w:lineRule="auto"/>
              <w:jc w:val="center"/>
              <w:rPr>
                <w:rFonts w:ascii="Times New Roman" w:eastAsia="Times New Roman" w:hAnsi="Times New Roman" w:cs="Times New Roman"/>
                <w:b/>
                <w:bCs/>
                <w:color w:val="000000"/>
              </w:rPr>
            </w:pPr>
            <w:r w:rsidRPr="00C32950">
              <w:rPr>
                <w:rFonts w:ascii="Times New Roman" w:eastAsia="Times New Roman" w:hAnsi="Times New Roman" w:cs="Times New Roman"/>
              </w:rPr>
              <w:t>1</w:t>
            </w:r>
          </w:p>
        </w:tc>
        <w:tc>
          <w:tcPr>
            <w:tcW w:w="2724" w:type="pct"/>
            <w:shd w:val="clear" w:color="000000" w:fill="FFFFFF"/>
            <w:vAlign w:val="center"/>
            <w:hideMark/>
          </w:tcPr>
          <w:p w:rsidR="00C32950" w:rsidRPr="00C32950" w:rsidRDefault="00C32950" w:rsidP="00C32950">
            <w:pPr>
              <w:spacing w:after="0" w:line="240" w:lineRule="auto"/>
              <w:rPr>
                <w:rFonts w:ascii="Times New Roman" w:eastAsia="Times New Roman" w:hAnsi="Times New Roman" w:cs="Times New Roman"/>
                <w:color w:val="000000"/>
              </w:rPr>
            </w:pPr>
            <w:r w:rsidRPr="00C32950">
              <w:rPr>
                <w:rFonts w:ascii="Times New Roman" w:eastAsia="Times New Roman" w:hAnsi="Times New Roman" w:cs="Times New Roman"/>
                <w:color w:val="000000"/>
              </w:rPr>
              <w:t>Quần áo BHLĐ (Vàng ngành điện)</w:t>
            </w:r>
          </w:p>
        </w:tc>
        <w:tc>
          <w:tcPr>
            <w:tcW w:w="2001" w:type="pct"/>
            <w:shd w:val="clear" w:color="000000" w:fill="FFFFFF"/>
            <w:vAlign w:val="center"/>
            <w:hideMark/>
          </w:tcPr>
          <w:p w:rsidR="00C32950" w:rsidRPr="00C32950" w:rsidRDefault="00C32950" w:rsidP="00C32950">
            <w:pPr>
              <w:spacing w:after="0" w:line="240" w:lineRule="auto"/>
              <w:rPr>
                <w:rFonts w:ascii="Times New Roman" w:eastAsia="Times New Roman" w:hAnsi="Times New Roman" w:cs="Times New Roman"/>
              </w:rPr>
            </w:pPr>
            <w:r w:rsidRPr="00C32950">
              <w:rPr>
                <w:rFonts w:ascii="Times New Roman" w:eastAsia="Times New Roman" w:hAnsi="Times New Roman" w:cs="Times New Roman"/>
              </w:rPr>
              <w:t xml:space="preserve">Quần, áo bảo hộ được máy bằng tay, Chất liệu vải Simili Nam Triều Tiên hoặc tương đương có màu vàng ngành điện, có in Logo công ty phía ngực trái áo. Kích cỡ theo số đo do chủ đầu tư cung cấp. Sản phẩm mới 100%, chưa qua sử dụng. </w:t>
            </w:r>
          </w:p>
        </w:tc>
      </w:tr>
      <w:tr w:rsidR="00C32950" w:rsidRPr="00C32950" w:rsidTr="003663BD">
        <w:trPr>
          <w:trHeight w:val="1500"/>
        </w:trPr>
        <w:tc>
          <w:tcPr>
            <w:tcW w:w="275" w:type="pct"/>
            <w:shd w:val="clear" w:color="000000" w:fill="FFFFFF"/>
            <w:noWrap/>
            <w:vAlign w:val="center"/>
            <w:hideMark/>
          </w:tcPr>
          <w:p w:rsidR="00C32950" w:rsidRPr="00C32950" w:rsidRDefault="00C32950" w:rsidP="00C32950">
            <w:pPr>
              <w:spacing w:after="0" w:line="240" w:lineRule="auto"/>
              <w:jc w:val="center"/>
              <w:rPr>
                <w:rFonts w:ascii="Times New Roman" w:eastAsia="Times New Roman" w:hAnsi="Times New Roman" w:cs="Times New Roman"/>
                <w:b/>
                <w:bCs/>
                <w:color w:val="000000"/>
              </w:rPr>
            </w:pPr>
            <w:r w:rsidRPr="00C32950">
              <w:rPr>
                <w:rFonts w:ascii="Times New Roman" w:eastAsia="Times New Roman" w:hAnsi="Times New Roman" w:cs="Times New Roman"/>
              </w:rPr>
              <w:t>2</w:t>
            </w:r>
          </w:p>
        </w:tc>
        <w:tc>
          <w:tcPr>
            <w:tcW w:w="2724" w:type="pct"/>
            <w:shd w:val="clear" w:color="000000" w:fill="FFFFFF"/>
            <w:vAlign w:val="center"/>
            <w:hideMark/>
          </w:tcPr>
          <w:p w:rsidR="00C32950" w:rsidRPr="00C32950" w:rsidRDefault="00C32950" w:rsidP="00C32950">
            <w:pPr>
              <w:spacing w:after="0" w:line="240" w:lineRule="auto"/>
              <w:rPr>
                <w:rFonts w:ascii="Times New Roman" w:eastAsia="Times New Roman" w:hAnsi="Times New Roman" w:cs="Times New Roman"/>
                <w:color w:val="000000"/>
              </w:rPr>
            </w:pPr>
            <w:r w:rsidRPr="00C32950">
              <w:rPr>
                <w:rFonts w:ascii="Times New Roman" w:eastAsia="Times New Roman" w:hAnsi="Times New Roman" w:cs="Times New Roman"/>
                <w:color w:val="000000"/>
              </w:rPr>
              <w:t>Quần áo BHLĐ (Xanh nõn chuối)</w:t>
            </w:r>
          </w:p>
        </w:tc>
        <w:tc>
          <w:tcPr>
            <w:tcW w:w="2001" w:type="pct"/>
            <w:shd w:val="clear" w:color="000000" w:fill="FFFFFF"/>
            <w:vAlign w:val="center"/>
            <w:hideMark/>
          </w:tcPr>
          <w:p w:rsidR="00C32950" w:rsidRPr="00C32950" w:rsidRDefault="00C32950" w:rsidP="00C32950">
            <w:pPr>
              <w:spacing w:after="0" w:line="240" w:lineRule="auto"/>
              <w:rPr>
                <w:rFonts w:ascii="Times New Roman" w:eastAsia="Times New Roman" w:hAnsi="Times New Roman" w:cs="Times New Roman"/>
                <w:color w:val="000000"/>
              </w:rPr>
            </w:pPr>
            <w:r w:rsidRPr="00C32950">
              <w:rPr>
                <w:rFonts w:ascii="Times New Roman" w:eastAsia="Times New Roman" w:hAnsi="Times New Roman" w:cs="Times New Roman"/>
              </w:rPr>
              <w:t xml:space="preserve">Quần, áo bảo hộ được máy bằng tay Chất liệu vải Simili Nam Triều Tiên hoặc tương đương có màu xanh đậm, có in Logo công ty phía ngực trái áo, áo màu xãnh nõn chuối.Kích cỡ theo số đo do chủ đầu tư cung cấp. Sản phẩm mới 100%, chưa qua sử dụng.  </w:t>
            </w:r>
          </w:p>
        </w:tc>
      </w:tr>
      <w:tr w:rsidR="00C32950" w:rsidRPr="00C32950" w:rsidTr="003663BD">
        <w:trPr>
          <w:trHeight w:val="1500"/>
        </w:trPr>
        <w:tc>
          <w:tcPr>
            <w:tcW w:w="275" w:type="pct"/>
            <w:shd w:val="clear" w:color="000000" w:fill="FFFFFF"/>
            <w:noWrap/>
            <w:vAlign w:val="center"/>
            <w:hideMark/>
          </w:tcPr>
          <w:p w:rsidR="00C32950" w:rsidRPr="00C32950" w:rsidRDefault="00C32950" w:rsidP="00C32950">
            <w:pPr>
              <w:spacing w:after="0" w:line="240" w:lineRule="auto"/>
              <w:jc w:val="center"/>
              <w:rPr>
                <w:rFonts w:ascii="Times New Roman" w:eastAsia="Times New Roman" w:hAnsi="Times New Roman" w:cs="Times New Roman"/>
                <w:b/>
                <w:bCs/>
                <w:color w:val="000000"/>
              </w:rPr>
            </w:pPr>
            <w:r w:rsidRPr="00C32950">
              <w:rPr>
                <w:rFonts w:ascii="Times New Roman" w:eastAsia="Times New Roman" w:hAnsi="Times New Roman" w:cs="Times New Roman"/>
              </w:rPr>
              <w:t>3</w:t>
            </w:r>
          </w:p>
        </w:tc>
        <w:tc>
          <w:tcPr>
            <w:tcW w:w="2724" w:type="pct"/>
            <w:shd w:val="clear" w:color="000000" w:fill="FFFFFF"/>
            <w:vAlign w:val="center"/>
            <w:hideMark/>
          </w:tcPr>
          <w:p w:rsidR="00C32950" w:rsidRPr="00C32950" w:rsidRDefault="00C32950" w:rsidP="00C32950">
            <w:pPr>
              <w:spacing w:after="0" w:line="240" w:lineRule="auto"/>
              <w:rPr>
                <w:rFonts w:ascii="Times New Roman" w:eastAsia="Times New Roman" w:hAnsi="Times New Roman" w:cs="Times New Roman"/>
                <w:color w:val="000000"/>
              </w:rPr>
            </w:pPr>
            <w:r w:rsidRPr="00C32950">
              <w:rPr>
                <w:rFonts w:ascii="Times New Roman" w:eastAsia="Times New Roman" w:hAnsi="Times New Roman" w:cs="Times New Roman"/>
                <w:color w:val="000000"/>
              </w:rPr>
              <w:t>Quần áo BHLĐ (Xanh da trời)</w:t>
            </w:r>
          </w:p>
        </w:tc>
        <w:tc>
          <w:tcPr>
            <w:tcW w:w="2001" w:type="pct"/>
            <w:shd w:val="clear" w:color="000000" w:fill="FFFFFF"/>
            <w:vAlign w:val="center"/>
            <w:hideMark/>
          </w:tcPr>
          <w:p w:rsidR="00C32950" w:rsidRPr="00C32950" w:rsidRDefault="00C32950" w:rsidP="00C32950">
            <w:pPr>
              <w:spacing w:after="0" w:line="240" w:lineRule="auto"/>
              <w:rPr>
                <w:rFonts w:ascii="Times New Roman" w:eastAsia="Times New Roman" w:hAnsi="Times New Roman" w:cs="Times New Roman"/>
                <w:color w:val="000000"/>
              </w:rPr>
            </w:pPr>
            <w:r w:rsidRPr="00C32950">
              <w:rPr>
                <w:rFonts w:ascii="Times New Roman" w:eastAsia="Times New Roman" w:hAnsi="Times New Roman" w:cs="Times New Roman"/>
              </w:rPr>
              <w:t xml:space="preserve">Quần, áo bảo hộ được máy bằng tay Chất liệu vải Simili Nam Triều Tiên hoặc tương đương có màu xanh đậm, có in Logo công ty phía ngực trái áo.Kích cỡ theo số đo do chủ đầu tư cung cấp. Sản phẩm mới 100%, chưa qua sử dụng. </w:t>
            </w:r>
          </w:p>
        </w:tc>
      </w:tr>
      <w:tr w:rsidR="00C32950" w:rsidRPr="00C32950" w:rsidTr="003663BD">
        <w:trPr>
          <w:trHeight w:val="1500"/>
        </w:trPr>
        <w:tc>
          <w:tcPr>
            <w:tcW w:w="275" w:type="pct"/>
            <w:shd w:val="clear" w:color="000000" w:fill="FFFFFF"/>
            <w:noWrap/>
            <w:vAlign w:val="center"/>
            <w:hideMark/>
          </w:tcPr>
          <w:p w:rsidR="00C32950" w:rsidRPr="00C32950" w:rsidRDefault="00C32950" w:rsidP="00C32950">
            <w:pPr>
              <w:spacing w:after="0" w:line="240" w:lineRule="auto"/>
              <w:jc w:val="center"/>
              <w:rPr>
                <w:rFonts w:ascii="Times New Roman" w:eastAsia="Times New Roman" w:hAnsi="Times New Roman" w:cs="Times New Roman"/>
                <w:b/>
                <w:bCs/>
                <w:color w:val="000000"/>
              </w:rPr>
            </w:pPr>
            <w:r w:rsidRPr="00C32950">
              <w:rPr>
                <w:rFonts w:ascii="Times New Roman" w:eastAsia="Times New Roman" w:hAnsi="Times New Roman" w:cs="Times New Roman"/>
              </w:rPr>
              <w:t>4</w:t>
            </w:r>
          </w:p>
        </w:tc>
        <w:tc>
          <w:tcPr>
            <w:tcW w:w="2724" w:type="pct"/>
            <w:shd w:val="clear" w:color="000000" w:fill="FFFFFF"/>
            <w:vAlign w:val="center"/>
            <w:hideMark/>
          </w:tcPr>
          <w:p w:rsidR="00C32950" w:rsidRPr="00C32950" w:rsidRDefault="00C32950" w:rsidP="00C32950">
            <w:pPr>
              <w:spacing w:after="0" w:line="240" w:lineRule="auto"/>
              <w:rPr>
                <w:rFonts w:ascii="Times New Roman" w:eastAsia="Times New Roman" w:hAnsi="Times New Roman" w:cs="Times New Roman"/>
                <w:color w:val="000000"/>
              </w:rPr>
            </w:pPr>
            <w:r w:rsidRPr="00C32950">
              <w:rPr>
                <w:rFonts w:ascii="Times New Roman" w:eastAsia="Times New Roman" w:hAnsi="Times New Roman" w:cs="Times New Roman"/>
                <w:color w:val="000000"/>
              </w:rPr>
              <w:t>Giầy vải</w:t>
            </w:r>
          </w:p>
        </w:tc>
        <w:tc>
          <w:tcPr>
            <w:tcW w:w="2001" w:type="pct"/>
            <w:shd w:val="clear" w:color="000000" w:fill="FFFFFF"/>
            <w:vAlign w:val="center"/>
            <w:hideMark/>
          </w:tcPr>
          <w:p w:rsidR="00C32950" w:rsidRPr="00C32950" w:rsidRDefault="00C32950" w:rsidP="00C32950">
            <w:pPr>
              <w:spacing w:after="0" w:line="240" w:lineRule="auto"/>
              <w:rPr>
                <w:rFonts w:ascii="Times New Roman" w:eastAsia="Times New Roman" w:hAnsi="Times New Roman" w:cs="Times New Roman"/>
                <w:color w:val="000000"/>
              </w:rPr>
            </w:pPr>
            <w:r w:rsidRPr="00C32950">
              <w:rPr>
                <w:rFonts w:ascii="Times New Roman" w:eastAsia="Times New Roman" w:hAnsi="Times New Roman" w:cs="Times New Roman"/>
              </w:rPr>
              <w:t>Vật liệu: Cao su tổng hợp kết hợp vải; phòng chống trơn trượt</w:t>
            </w:r>
            <w:r w:rsidRPr="00C32950">
              <w:rPr>
                <w:rFonts w:ascii="Times New Roman" w:eastAsia="Times New Roman" w:hAnsi="Times New Roman" w:cs="Times New Roman"/>
              </w:rPr>
              <w:br/>
              <w:t>- Chất lượng đế: Làm bằng cao su tổng hợp, phòng chống trơn trượt.</w:t>
            </w:r>
            <w:r w:rsidRPr="00C32950">
              <w:rPr>
                <w:rFonts w:ascii="Times New Roman" w:eastAsia="Times New Roman" w:hAnsi="Times New Roman" w:cs="Times New Roman"/>
              </w:rPr>
              <w:br/>
              <w:t>- Quy cách: Theo đăng ký của đơn vị.</w:t>
            </w:r>
          </w:p>
        </w:tc>
      </w:tr>
      <w:tr w:rsidR="00C32950" w:rsidRPr="00C32950" w:rsidTr="003663BD">
        <w:trPr>
          <w:trHeight w:val="1500"/>
        </w:trPr>
        <w:tc>
          <w:tcPr>
            <w:tcW w:w="275" w:type="pct"/>
            <w:shd w:val="clear" w:color="000000" w:fill="FFFFFF"/>
            <w:noWrap/>
            <w:vAlign w:val="center"/>
            <w:hideMark/>
          </w:tcPr>
          <w:p w:rsidR="00C32950" w:rsidRPr="00C32950" w:rsidRDefault="00C32950" w:rsidP="00C32950">
            <w:pPr>
              <w:spacing w:after="0" w:line="240" w:lineRule="auto"/>
              <w:jc w:val="center"/>
              <w:rPr>
                <w:rFonts w:ascii="Times New Roman" w:eastAsia="Times New Roman" w:hAnsi="Times New Roman" w:cs="Times New Roman"/>
                <w:b/>
                <w:bCs/>
                <w:color w:val="000000"/>
              </w:rPr>
            </w:pPr>
            <w:r w:rsidRPr="00C32950">
              <w:rPr>
                <w:rFonts w:ascii="Times New Roman" w:eastAsia="Times New Roman" w:hAnsi="Times New Roman" w:cs="Times New Roman"/>
              </w:rPr>
              <w:t>5</w:t>
            </w:r>
          </w:p>
        </w:tc>
        <w:tc>
          <w:tcPr>
            <w:tcW w:w="2724" w:type="pct"/>
            <w:shd w:val="clear" w:color="000000" w:fill="FFFFFF"/>
            <w:vAlign w:val="center"/>
            <w:hideMark/>
          </w:tcPr>
          <w:p w:rsidR="00C32950" w:rsidRPr="00C32950" w:rsidRDefault="00C32950" w:rsidP="00C32950">
            <w:pPr>
              <w:spacing w:after="0" w:line="240" w:lineRule="auto"/>
              <w:rPr>
                <w:rFonts w:ascii="Times New Roman" w:eastAsia="Times New Roman" w:hAnsi="Times New Roman" w:cs="Times New Roman"/>
                <w:color w:val="000000"/>
              </w:rPr>
            </w:pPr>
            <w:r w:rsidRPr="00C32950">
              <w:rPr>
                <w:rFonts w:ascii="Times New Roman" w:eastAsia="Times New Roman" w:hAnsi="Times New Roman" w:cs="Times New Roman"/>
                <w:color w:val="000000"/>
              </w:rPr>
              <w:t>Mũ vải mềm</w:t>
            </w:r>
          </w:p>
        </w:tc>
        <w:tc>
          <w:tcPr>
            <w:tcW w:w="2001" w:type="pct"/>
            <w:shd w:val="clear" w:color="000000" w:fill="FFFFFF"/>
            <w:vAlign w:val="center"/>
            <w:hideMark/>
          </w:tcPr>
          <w:p w:rsidR="00C32950" w:rsidRPr="00C32950" w:rsidRDefault="00C32950" w:rsidP="00C32950">
            <w:pPr>
              <w:spacing w:after="0" w:line="240" w:lineRule="auto"/>
              <w:rPr>
                <w:rFonts w:ascii="Times New Roman" w:eastAsia="Times New Roman" w:hAnsi="Times New Roman" w:cs="Times New Roman"/>
                <w:color w:val="000000"/>
              </w:rPr>
            </w:pPr>
            <w:r w:rsidRPr="00C32950">
              <w:rPr>
                <w:rFonts w:ascii="Times New Roman" w:eastAsia="Times New Roman" w:hAnsi="Times New Roman" w:cs="Times New Roman"/>
              </w:rPr>
              <w:t>Làm từ vải cotton thoáng mát giúp bảo vệ toàn diện nắng, mưa. Hàng mới 100% chưa qua sử dụng. Nguồn gốc xuất xử rõ ràng</w:t>
            </w:r>
          </w:p>
        </w:tc>
      </w:tr>
      <w:tr w:rsidR="00C32950" w:rsidRPr="00C32950" w:rsidTr="003663BD">
        <w:trPr>
          <w:trHeight w:val="1500"/>
        </w:trPr>
        <w:tc>
          <w:tcPr>
            <w:tcW w:w="275" w:type="pct"/>
            <w:shd w:val="clear" w:color="000000" w:fill="FFFFFF"/>
            <w:noWrap/>
            <w:vAlign w:val="center"/>
            <w:hideMark/>
          </w:tcPr>
          <w:p w:rsidR="00C32950" w:rsidRPr="00C32950" w:rsidRDefault="00C32950" w:rsidP="00C32950">
            <w:pPr>
              <w:spacing w:after="0" w:line="240" w:lineRule="auto"/>
              <w:jc w:val="center"/>
              <w:rPr>
                <w:rFonts w:ascii="Times New Roman" w:eastAsia="Times New Roman" w:hAnsi="Times New Roman" w:cs="Times New Roman"/>
                <w:b/>
                <w:bCs/>
                <w:color w:val="000000"/>
              </w:rPr>
            </w:pPr>
            <w:r w:rsidRPr="00C32950">
              <w:rPr>
                <w:rFonts w:ascii="Times New Roman" w:eastAsia="Times New Roman" w:hAnsi="Times New Roman" w:cs="Times New Roman"/>
              </w:rPr>
              <w:t>6</w:t>
            </w:r>
          </w:p>
        </w:tc>
        <w:tc>
          <w:tcPr>
            <w:tcW w:w="2724" w:type="pct"/>
            <w:shd w:val="clear" w:color="000000" w:fill="FFFFFF"/>
            <w:noWrap/>
            <w:vAlign w:val="center"/>
            <w:hideMark/>
          </w:tcPr>
          <w:p w:rsidR="00C32950" w:rsidRPr="00C32950" w:rsidRDefault="00C32950" w:rsidP="00C32950">
            <w:pPr>
              <w:spacing w:after="0" w:line="240" w:lineRule="auto"/>
              <w:rPr>
                <w:rFonts w:ascii="Times New Roman" w:eastAsia="Times New Roman" w:hAnsi="Times New Roman" w:cs="Times New Roman"/>
                <w:sz w:val="24"/>
                <w:szCs w:val="24"/>
              </w:rPr>
            </w:pPr>
            <w:r w:rsidRPr="00C32950">
              <w:rPr>
                <w:rFonts w:ascii="Times New Roman" w:eastAsia="Times New Roman" w:hAnsi="Times New Roman" w:cs="Times New Roman"/>
                <w:color w:val="000000"/>
              </w:rPr>
              <w:t>Áo mưa choàng (loại dày)</w:t>
            </w:r>
          </w:p>
        </w:tc>
        <w:tc>
          <w:tcPr>
            <w:tcW w:w="2001" w:type="pct"/>
            <w:shd w:val="clear" w:color="000000" w:fill="FFFFFF"/>
            <w:vAlign w:val="center"/>
            <w:hideMark/>
          </w:tcPr>
          <w:p w:rsidR="00C32950" w:rsidRPr="00C32950" w:rsidRDefault="00C32950" w:rsidP="00C32950">
            <w:pPr>
              <w:spacing w:after="0" w:line="240" w:lineRule="auto"/>
              <w:rPr>
                <w:rFonts w:ascii="Times New Roman" w:eastAsia="Times New Roman" w:hAnsi="Times New Roman" w:cs="Times New Roman"/>
                <w:color w:val="000000"/>
              </w:rPr>
            </w:pPr>
            <w:r w:rsidRPr="00C32950">
              <w:rPr>
                <w:rFonts w:ascii="Times New Roman" w:eastAsia="Times New Roman" w:hAnsi="Times New Roman" w:cs="Times New Roman"/>
              </w:rPr>
              <w:t>Chất liệu PVC dẻo có hai lớp, loại dày (thường gọi là áo BÍT), KT: Dài 1,4m, Rộng 1,0m, Tay dài 1,6m.</w:t>
            </w:r>
          </w:p>
        </w:tc>
      </w:tr>
      <w:tr w:rsidR="00C32950" w:rsidRPr="00C32950" w:rsidTr="003663BD">
        <w:trPr>
          <w:trHeight w:val="1500"/>
        </w:trPr>
        <w:tc>
          <w:tcPr>
            <w:tcW w:w="275" w:type="pct"/>
            <w:shd w:val="clear" w:color="000000" w:fill="FFFFFF"/>
            <w:noWrap/>
            <w:vAlign w:val="center"/>
            <w:hideMark/>
          </w:tcPr>
          <w:p w:rsidR="00C32950" w:rsidRPr="00C32950" w:rsidRDefault="00C32950" w:rsidP="00C32950">
            <w:pPr>
              <w:spacing w:after="0" w:line="240" w:lineRule="auto"/>
              <w:jc w:val="center"/>
              <w:rPr>
                <w:rFonts w:ascii="Times New Roman" w:eastAsia="Times New Roman" w:hAnsi="Times New Roman" w:cs="Times New Roman"/>
                <w:b/>
                <w:bCs/>
                <w:color w:val="000000"/>
              </w:rPr>
            </w:pPr>
            <w:r w:rsidRPr="00C32950">
              <w:rPr>
                <w:rFonts w:ascii="Times New Roman" w:eastAsia="Times New Roman" w:hAnsi="Times New Roman" w:cs="Times New Roman"/>
              </w:rPr>
              <w:t>7</w:t>
            </w:r>
          </w:p>
        </w:tc>
        <w:tc>
          <w:tcPr>
            <w:tcW w:w="2724" w:type="pct"/>
            <w:shd w:val="clear" w:color="000000" w:fill="FFFFFF"/>
            <w:vAlign w:val="center"/>
            <w:hideMark/>
          </w:tcPr>
          <w:p w:rsidR="00C32950" w:rsidRPr="00C32950" w:rsidRDefault="00C32950" w:rsidP="00C32950">
            <w:pPr>
              <w:spacing w:after="0" w:line="240" w:lineRule="auto"/>
              <w:rPr>
                <w:rFonts w:ascii="Times New Roman" w:eastAsia="Times New Roman" w:hAnsi="Times New Roman" w:cs="Times New Roman"/>
                <w:color w:val="000000"/>
              </w:rPr>
            </w:pPr>
            <w:r w:rsidRPr="00C32950">
              <w:rPr>
                <w:rFonts w:ascii="Times New Roman" w:eastAsia="Times New Roman" w:hAnsi="Times New Roman" w:cs="Times New Roman"/>
                <w:color w:val="000000"/>
              </w:rPr>
              <w:t>Áo mưa choàng (loại mỏng)</w:t>
            </w:r>
          </w:p>
        </w:tc>
        <w:tc>
          <w:tcPr>
            <w:tcW w:w="2001" w:type="pct"/>
            <w:shd w:val="clear" w:color="000000" w:fill="FFFFFF"/>
            <w:vAlign w:val="center"/>
            <w:hideMark/>
          </w:tcPr>
          <w:p w:rsidR="00C32950" w:rsidRPr="00C32950" w:rsidRDefault="00C32950" w:rsidP="00C32950">
            <w:pPr>
              <w:spacing w:after="0" w:line="240" w:lineRule="auto"/>
              <w:rPr>
                <w:rFonts w:ascii="Times New Roman" w:eastAsia="Times New Roman" w:hAnsi="Times New Roman" w:cs="Times New Roman"/>
                <w:color w:val="000000"/>
              </w:rPr>
            </w:pPr>
            <w:r w:rsidRPr="00C32950">
              <w:rPr>
                <w:rFonts w:ascii="Times New Roman" w:eastAsia="Times New Roman" w:hAnsi="Times New Roman" w:cs="Times New Roman"/>
              </w:rPr>
              <w:t>Chất liệu PVC dẻo có cổ lòn có mủ, loại dày (thường gọi là áo BÍT), KT: Dài 1,4m, Rộng 1,0m, Tay dài 1,6m.</w:t>
            </w:r>
          </w:p>
        </w:tc>
      </w:tr>
      <w:tr w:rsidR="00C32950" w:rsidRPr="00C32950" w:rsidTr="003663BD">
        <w:trPr>
          <w:trHeight w:val="1500"/>
        </w:trPr>
        <w:tc>
          <w:tcPr>
            <w:tcW w:w="275" w:type="pct"/>
            <w:shd w:val="clear" w:color="000000" w:fill="FFFFFF"/>
            <w:noWrap/>
            <w:vAlign w:val="center"/>
            <w:hideMark/>
          </w:tcPr>
          <w:p w:rsidR="00C32950" w:rsidRPr="00C32950" w:rsidRDefault="00C32950" w:rsidP="00C32950">
            <w:pPr>
              <w:spacing w:after="0" w:line="240" w:lineRule="auto"/>
              <w:jc w:val="center"/>
              <w:rPr>
                <w:rFonts w:ascii="Times New Roman" w:eastAsia="Times New Roman" w:hAnsi="Times New Roman" w:cs="Times New Roman"/>
                <w:b/>
                <w:bCs/>
                <w:color w:val="000000"/>
              </w:rPr>
            </w:pPr>
            <w:r w:rsidRPr="00C32950">
              <w:rPr>
                <w:rFonts w:ascii="Times New Roman" w:eastAsia="Times New Roman" w:hAnsi="Times New Roman" w:cs="Times New Roman"/>
              </w:rPr>
              <w:lastRenderedPageBreak/>
              <w:t>8</w:t>
            </w:r>
          </w:p>
        </w:tc>
        <w:tc>
          <w:tcPr>
            <w:tcW w:w="2724" w:type="pct"/>
            <w:shd w:val="clear" w:color="000000" w:fill="FFFFFF"/>
            <w:vAlign w:val="center"/>
            <w:hideMark/>
          </w:tcPr>
          <w:p w:rsidR="00C32950" w:rsidRPr="00C32950" w:rsidRDefault="00C32950" w:rsidP="00C32950">
            <w:pPr>
              <w:spacing w:after="0" w:line="240" w:lineRule="auto"/>
              <w:rPr>
                <w:rFonts w:ascii="Times New Roman" w:eastAsia="Times New Roman" w:hAnsi="Times New Roman" w:cs="Times New Roman"/>
                <w:color w:val="000000"/>
              </w:rPr>
            </w:pPr>
            <w:r w:rsidRPr="00C32950">
              <w:rPr>
                <w:rFonts w:ascii="Times New Roman" w:eastAsia="Times New Roman" w:hAnsi="Times New Roman" w:cs="Times New Roman"/>
                <w:color w:val="000000"/>
              </w:rPr>
              <w:t>Quần áo mưa bộ</w:t>
            </w:r>
          </w:p>
        </w:tc>
        <w:tc>
          <w:tcPr>
            <w:tcW w:w="2001" w:type="pct"/>
            <w:shd w:val="clear" w:color="000000" w:fill="FFFFFF"/>
            <w:vAlign w:val="center"/>
            <w:hideMark/>
          </w:tcPr>
          <w:p w:rsidR="00C32950" w:rsidRPr="00C32950" w:rsidRDefault="00C32950" w:rsidP="00C32950">
            <w:pPr>
              <w:spacing w:after="0" w:line="240" w:lineRule="auto"/>
              <w:rPr>
                <w:rFonts w:ascii="Times New Roman" w:eastAsia="Times New Roman" w:hAnsi="Times New Roman" w:cs="Times New Roman"/>
                <w:color w:val="000000"/>
              </w:rPr>
            </w:pPr>
            <w:r w:rsidRPr="00C32950">
              <w:rPr>
                <w:rFonts w:ascii="Times New Roman" w:eastAsia="Times New Roman" w:hAnsi="Times New Roman" w:cs="Times New Roman"/>
              </w:rPr>
              <w:t>Chất liệu PVC dẻo, ba đờ si hoặc tương đương; Cấu tạo may hai lớp, có dạ phát quang sau lưng, không thấm nước; Bộ bao gồm cả áo và quần.</w:t>
            </w:r>
          </w:p>
        </w:tc>
      </w:tr>
      <w:tr w:rsidR="00C32950" w:rsidRPr="00C32950" w:rsidTr="003663BD">
        <w:trPr>
          <w:trHeight w:val="1500"/>
        </w:trPr>
        <w:tc>
          <w:tcPr>
            <w:tcW w:w="275" w:type="pct"/>
            <w:shd w:val="clear" w:color="000000" w:fill="FFFFFF"/>
            <w:noWrap/>
            <w:vAlign w:val="center"/>
            <w:hideMark/>
          </w:tcPr>
          <w:p w:rsidR="00C32950" w:rsidRPr="00C32950" w:rsidRDefault="00C32950" w:rsidP="00C32950">
            <w:pPr>
              <w:spacing w:after="0" w:line="240" w:lineRule="auto"/>
              <w:jc w:val="center"/>
              <w:rPr>
                <w:rFonts w:ascii="Times New Roman" w:eastAsia="Times New Roman" w:hAnsi="Times New Roman" w:cs="Times New Roman"/>
                <w:b/>
                <w:bCs/>
                <w:color w:val="000000"/>
              </w:rPr>
            </w:pPr>
            <w:r w:rsidRPr="00C32950">
              <w:rPr>
                <w:rFonts w:ascii="Times New Roman" w:eastAsia="Times New Roman" w:hAnsi="Times New Roman" w:cs="Times New Roman"/>
              </w:rPr>
              <w:t>9</w:t>
            </w:r>
          </w:p>
        </w:tc>
        <w:tc>
          <w:tcPr>
            <w:tcW w:w="2724" w:type="pct"/>
            <w:shd w:val="clear" w:color="000000" w:fill="FFFFFF"/>
            <w:noWrap/>
            <w:vAlign w:val="center"/>
            <w:hideMark/>
          </w:tcPr>
          <w:p w:rsidR="00C32950" w:rsidRPr="00C32950" w:rsidRDefault="00C32950" w:rsidP="00C32950">
            <w:pPr>
              <w:spacing w:after="0" w:line="240" w:lineRule="auto"/>
              <w:rPr>
                <w:rFonts w:ascii="Times New Roman" w:eastAsia="Times New Roman" w:hAnsi="Times New Roman" w:cs="Times New Roman"/>
                <w:sz w:val="24"/>
                <w:szCs w:val="24"/>
              </w:rPr>
            </w:pPr>
            <w:r w:rsidRPr="00C32950">
              <w:rPr>
                <w:rFonts w:ascii="Times New Roman" w:eastAsia="Times New Roman" w:hAnsi="Times New Roman" w:cs="Times New Roman"/>
                <w:color w:val="000000"/>
              </w:rPr>
              <w:t>Tất chân</w:t>
            </w:r>
          </w:p>
        </w:tc>
        <w:tc>
          <w:tcPr>
            <w:tcW w:w="2001" w:type="pct"/>
            <w:shd w:val="clear" w:color="000000" w:fill="FFFFFF"/>
            <w:vAlign w:val="center"/>
            <w:hideMark/>
          </w:tcPr>
          <w:p w:rsidR="00C32950" w:rsidRPr="00C32950" w:rsidRDefault="00C32950" w:rsidP="00C32950">
            <w:pPr>
              <w:spacing w:after="0" w:line="240" w:lineRule="auto"/>
              <w:rPr>
                <w:rFonts w:ascii="Times New Roman" w:eastAsia="Times New Roman" w:hAnsi="Times New Roman" w:cs="Times New Roman"/>
                <w:color w:val="000000"/>
              </w:rPr>
            </w:pPr>
            <w:r w:rsidRPr="00C32950">
              <w:rPr>
                <w:rFonts w:ascii="Times New Roman" w:eastAsia="Times New Roman" w:hAnsi="Times New Roman" w:cs="Times New Roman"/>
              </w:rPr>
              <w:t xml:space="preserve">Chất liệu vải sợi Polyester </w:t>
            </w:r>
          </w:p>
        </w:tc>
      </w:tr>
      <w:tr w:rsidR="00C32950" w:rsidRPr="00C32950" w:rsidTr="003663BD">
        <w:trPr>
          <w:trHeight w:val="1500"/>
        </w:trPr>
        <w:tc>
          <w:tcPr>
            <w:tcW w:w="275" w:type="pct"/>
            <w:shd w:val="clear" w:color="000000" w:fill="FFFFFF"/>
            <w:noWrap/>
            <w:vAlign w:val="center"/>
            <w:hideMark/>
          </w:tcPr>
          <w:p w:rsidR="00C32950" w:rsidRPr="00C32950" w:rsidRDefault="00C32950" w:rsidP="00C32950">
            <w:pPr>
              <w:spacing w:after="0" w:line="240" w:lineRule="auto"/>
              <w:jc w:val="center"/>
              <w:rPr>
                <w:rFonts w:ascii="Times New Roman" w:eastAsia="Times New Roman" w:hAnsi="Times New Roman" w:cs="Times New Roman"/>
                <w:b/>
                <w:bCs/>
                <w:color w:val="000000"/>
              </w:rPr>
            </w:pPr>
            <w:r w:rsidRPr="00C32950">
              <w:rPr>
                <w:rFonts w:ascii="Times New Roman" w:eastAsia="Times New Roman" w:hAnsi="Times New Roman" w:cs="Times New Roman"/>
              </w:rPr>
              <w:t>10</w:t>
            </w:r>
          </w:p>
        </w:tc>
        <w:tc>
          <w:tcPr>
            <w:tcW w:w="2724" w:type="pct"/>
            <w:shd w:val="clear" w:color="000000" w:fill="FFFFFF"/>
            <w:vAlign w:val="center"/>
            <w:hideMark/>
          </w:tcPr>
          <w:p w:rsidR="00C32950" w:rsidRPr="00C32950" w:rsidRDefault="00C32950" w:rsidP="00C32950">
            <w:pPr>
              <w:spacing w:after="0" w:line="240" w:lineRule="auto"/>
              <w:rPr>
                <w:rFonts w:ascii="Times New Roman" w:eastAsia="Times New Roman" w:hAnsi="Times New Roman" w:cs="Times New Roman"/>
                <w:color w:val="000000"/>
              </w:rPr>
            </w:pPr>
            <w:r w:rsidRPr="00C32950">
              <w:rPr>
                <w:rFonts w:ascii="Times New Roman" w:eastAsia="Times New Roman" w:hAnsi="Times New Roman" w:cs="Times New Roman"/>
                <w:color w:val="000000"/>
              </w:rPr>
              <w:t>Ủng cao su</w:t>
            </w:r>
          </w:p>
        </w:tc>
        <w:tc>
          <w:tcPr>
            <w:tcW w:w="2001" w:type="pct"/>
            <w:shd w:val="clear" w:color="000000" w:fill="FFFFFF"/>
            <w:vAlign w:val="center"/>
            <w:hideMark/>
          </w:tcPr>
          <w:p w:rsidR="00C32950" w:rsidRPr="00C32950" w:rsidRDefault="00C32950" w:rsidP="00C32950">
            <w:pPr>
              <w:spacing w:after="0" w:line="240" w:lineRule="auto"/>
              <w:rPr>
                <w:rFonts w:ascii="Times New Roman" w:eastAsia="Times New Roman" w:hAnsi="Times New Roman" w:cs="Times New Roman"/>
                <w:color w:val="000000"/>
              </w:rPr>
            </w:pPr>
            <w:r w:rsidRPr="00C32950">
              <w:rPr>
                <w:rFonts w:ascii="Times New Roman" w:eastAsia="Times New Roman" w:hAnsi="Times New Roman" w:cs="Times New Roman"/>
              </w:rPr>
              <w:t>Màu rằn ri, chất liệu PVC dẻo.</w:t>
            </w:r>
          </w:p>
        </w:tc>
      </w:tr>
      <w:tr w:rsidR="00C32950" w:rsidRPr="00C32950" w:rsidTr="003663BD">
        <w:trPr>
          <w:trHeight w:val="1500"/>
        </w:trPr>
        <w:tc>
          <w:tcPr>
            <w:tcW w:w="275" w:type="pct"/>
            <w:shd w:val="clear" w:color="000000" w:fill="FFFFFF"/>
            <w:noWrap/>
            <w:vAlign w:val="center"/>
            <w:hideMark/>
          </w:tcPr>
          <w:p w:rsidR="00C32950" w:rsidRPr="00C32950" w:rsidRDefault="00C32950" w:rsidP="00C32950">
            <w:pPr>
              <w:spacing w:after="0" w:line="240" w:lineRule="auto"/>
              <w:jc w:val="center"/>
              <w:rPr>
                <w:rFonts w:ascii="Times New Roman" w:eastAsia="Times New Roman" w:hAnsi="Times New Roman" w:cs="Times New Roman"/>
                <w:b/>
                <w:bCs/>
                <w:color w:val="000000"/>
              </w:rPr>
            </w:pPr>
            <w:r w:rsidRPr="00C32950">
              <w:rPr>
                <w:rFonts w:ascii="Times New Roman" w:eastAsia="Times New Roman" w:hAnsi="Times New Roman" w:cs="Times New Roman"/>
              </w:rPr>
              <w:t>11</w:t>
            </w:r>
          </w:p>
        </w:tc>
        <w:tc>
          <w:tcPr>
            <w:tcW w:w="2724" w:type="pct"/>
            <w:shd w:val="clear" w:color="000000" w:fill="FFFFFF"/>
            <w:vAlign w:val="center"/>
            <w:hideMark/>
          </w:tcPr>
          <w:p w:rsidR="00C32950" w:rsidRPr="00C32950" w:rsidRDefault="00C32950" w:rsidP="00C32950">
            <w:pPr>
              <w:spacing w:after="0" w:line="240" w:lineRule="auto"/>
              <w:rPr>
                <w:rFonts w:ascii="Times New Roman" w:eastAsia="Times New Roman" w:hAnsi="Times New Roman" w:cs="Times New Roman"/>
                <w:color w:val="000000"/>
              </w:rPr>
            </w:pPr>
            <w:r w:rsidRPr="00C32950">
              <w:rPr>
                <w:rFonts w:ascii="Times New Roman" w:eastAsia="Times New Roman" w:hAnsi="Times New Roman" w:cs="Times New Roman"/>
                <w:color w:val="000000"/>
              </w:rPr>
              <w:t>Xà phòng</w:t>
            </w:r>
          </w:p>
        </w:tc>
        <w:tc>
          <w:tcPr>
            <w:tcW w:w="2001" w:type="pct"/>
            <w:shd w:val="clear" w:color="000000" w:fill="FFFFFF"/>
            <w:vAlign w:val="center"/>
            <w:hideMark/>
          </w:tcPr>
          <w:p w:rsidR="00C32950" w:rsidRPr="00C32950" w:rsidRDefault="00C32950" w:rsidP="00C32950">
            <w:pPr>
              <w:spacing w:after="0" w:line="240" w:lineRule="auto"/>
              <w:rPr>
                <w:rFonts w:ascii="Times New Roman" w:eastAsia="Times New Roman" w:hAnsi="Times New Roman" w:cs="Times New Roman"/>
                <w:color w:val="000000"/>
              </w:rPr>
            </w:pPr>
            <w:r w:rsidRPr="00C32950">
              <w:rPr>
                <w:rFonts w:ascii="Times New Roman" w:eastAsia="Times New Roman" w:hAnsi="Times New Roman" w:cs="Times New Roman"/>
              </w:rPr>
              <w:t>Theo tiêu chuẩn nhà sản xuất, được phép lưu hành trên thị trường</w:t>
            </w:r>
          </w:p>
        </w:tc>
      </w:tr>
      <w:tr w:rsidR="00C32950" w:rsidRPr="00C32950" w:rsidTr="003663BD">
        <w:trPr>
          <w:trHeight w:val="1500"/>
        </w:trPr>
        <w:tc>
          <w:tcPr>
            <w:tcW w:w="275" w:type="pct"/>
            <w:shd w:val="clear" w:color="000000" w:fill="FFFFFF"/>
            <w:noWrap/>
            <w:vAlign w:val="center"/>
            <w:hideMark/>
          </w:tcPr>
          <w:p w:rsidR="00C32950" w:rsidRPr="00C32950" w:rsidRDefault="00C32950" w:rsidP="00C32950">
            <w:pPr>
              <w:spacing w:after="0" w:line="240" w:lineRule="auto"/>
              <w:jc w:val="center"/>
              <w:rPr>
                <w:rFonts w:ascii="Times New Roman" w:eastAsia="Times New Roman" w:hAnsi="Times New Roman" w:cs="Times New Roman"/>
                <w:b/>
                <w:bCs/>
                <w:color w:val="000000"/>
              </w:rPr>
            </w:pPr>
            <w:r w:rsidRPr="00C32950">
              <w:rPr>
                <w:rFonts w:ascii="Times New Roman" w:eastAsia="Times New Roman" w:hAnsi="Times New Roman" w:cs="Times New Roman"/>
              </w:rPr>
              <w:t>12</w:t>
            </w:r>
          </w:p>
        </w:tc>
        <w:tc>
          <w:tcPr>
            <w:tcW w:w="2724" w:type="pct"/>
            <w:shd w:val="clear" w:color="000000" w:fill="FFFFFF"/>
            <w:vAlign w:val="center"/>
            <w:hideMark/>
          </w:tcPr>
          <w:p w:rsidR="00C32950" w:rsidRPr="00C32950" w:rsidRDefault="00C32950" w:rsidP="00C32950">
            <w:pPr>
              <w:spacing w:after="0" w:line="240" w:lineRule="auto"/>
              <w:rPr>
                <w:rFonts w:ascii="Times New Roman" w:eastAsia="Times New Roman" w:hAnsi="Times New Roman" w:cs="Times New Roman"/>
                <w:b/>
                <w:bCs/>
                <w:color w:val="000000"/>
              </w:rPr>
            </w:pPr>
            <w:r w:rsidRPr="00C32950">
              <w:rPr>
                <w:rFonts w:ascii="Times New Roman" w:eastAsia="Times New Roman" w:hAnsi="Times New Roman" w:cs="Times New Roman"/>
                <w:color w:val="000000"/>
              </w:rPr>
              <w:t>Găng tay cao su</w:t>
            </w:r>
          </w:p>
        </w:tc>
        <w:tc>
          <w:tcPr>
            <w:tcW w:w="2001" w:type="pct"/>
            <w:shd w:val="clear" w:color="000000" w:fill="FFFFFF"/>
            <w:vAlign w:val="center"/>
            <w:hideMark/>
          </w:tcPr>
          <w:p w:rsidR="00C32950" w:rsidRPr="00C32950" w:rsidRDefault="00C32950" w:rsidP="00C32950">
            <w:pPr>
              <w:spacing w:after="0" w:line="240" w:lineRule="auto"/>
              <w:rPr>
                <w:rFonts w:ascii="Times New Roman" w:eastAsia="Times New Roman" w:hAnsi="Times New Roman" w:cs="Times New Roman"/>
                <w:b/>
                <w:bCs/>
                <w:color w:val="000000"/>
              </w:rPr>
            </w:pPr>
            <w:r w:rsidRPr="00C32950">
              <w:rPr>
                <w:rFonts w:ascii="Times New Roman" w:eastAsia="Times New Roman" w:hAnsi="Times New Roman" w:cs="Times New Roman"/>
              </w:rPr>
              <w:t xml:space="preserve">Chất liệu PVC dẻo. </w:t>
            </w:r>
          </w:p>
        </w:tc>
      </w:tr>
      <w:tr w:rsidR="00C32950" w:rsidRPr="00C32950" w:rsidTr="003663BD">
        <w:trPr>
          <w:trHeight w:val="1500"/>
        </w:trPr>
        <w:tc>
          <w:tcPr>
            <w:tcW w:w="275" w:type="pct"/>
            <w:shd w:val="clear" w:color="000000" w:fill="FFFFFF"/>
            <w:noWrap/>
            <w:vAlign w:val="center"/>
            <w:hideMark/>
          </w:tcPr>
          <w:p w:rsidR="00C32950" w:rsidRPr="00C32950" w:rsidRDefault="00C32950" w:rsidP="00C32950">
            <w:pPr>
              <w:spacing w:after="0" w:line="240" w:lineRule="auto"/>
              <w:jc w:val="center"/>
              <w:rPr>
                <w:rFonts w:ascii="Times New Roman" w:eastAsia="Times New Roman" w:hAnsi="Times New Roman" w:cs="Times New Roman"/>
                <w:b/>
                <w:bCs/>
                <w:color w:val="000000"/>
              </w:rPr>
            </w:pPr>
            <w:r w:rsidRPr="00C32950">
              <w:rPr>
                <w:rFonts w:ascii="Times New Roman" w:eastAsia="Times New Roman" w:hAnsi="Times New Roman" w:cs="Times New Roman"/>
              </w:rPr>
              <w:t>13</w:t>
            </w:r>
          </w:p>
        </w:tc>
        <w:tc>
          <w:tcPr>
            <w:tcW w:w="2724" w:type="pct"/>
            <w:shd w:val="clear" w:color="000000" w:fill="FFFFFF"/>
            <w:noWrap/>
            <w:vAlign w:val="center"/>
            <w:hideMark/>
          </w:tcPr>
          <w:p w:rsidR="00C32950" w:rsidRPr="00C32950" w:rsidRDefault="00C32950" w:rsidP="00C32950">
            <w:pPr>
              <w:spacing w:after="0" w:line="240" w:lineRule="auto"/>
              <w:rPr>
                <w:rFonts w:ascii="Times New Roman" w:eastAsia="Times New Roman" w:hAnsi="Times New Roman" w:cs="Times New Roman"/>
                <w:sz w:val="24"/>
                <w:szCs w:val="24"/>
              </w:rPr>
            </w:pPr>
            <w:r w:rsidRPr="00C32950">
              <w:rPr>
                <w:rFonts w:ascii="Times New Roman" w:eastAsia="Times New Roman" w:hAnsi="Times New Roman" w:cs="Times New Roman"/>
                <w:color w:val="000000"/>
              </w:rPr>
              <w:t>Khẩu trang</w:t>
            </w:r>
          </w:p>
        </w:tc>
        <w:tc>
          <w:tcPr>
            <w:tcW w:w="2001" w:type="pct"/>
            <w:shd w:val="clear" w:color="000000" w:fill="FFFFFF"/>
            <w:vAlign w:val="center"/>
            <w:hideMark/>
          </w:tcPr>
          <w:p w:rsidR="00C32950" w:rsidRPr="00C32950" w:rsidRDefault="00C32950" w:rsidP="00C32950">
            <w:pPr>
              <w:spacing w:after="0" w:line="240" w:lineRule="auto"/>
              <w:rPr>
                <w:rFonts w:ascii="Times New Roman" w:eastAsia="Times New Roman" w:hAnsi="Times New Roman" w:cs="Times New Roman"/>
                <w:color w:val="000000"/>
              </w:rPr>
            </w:pPr>
            <w:r w:rsidRPr="00C32950">
              <w:rPr>
                <w:rFonts w:ascii="Times New Roman" w:eastAsia="Times New Roman" w:hAnsi="Times New Roman" w:cs="Times New Roman"/>
              </w:rPr>
              <w:t xml:space="preserve">Chất liệu vải may hai lớp, sản xuất đáp ứng các tiêu chuẩn hiện hành, kích thước (21 x 10)cm. </w:t>
            </w:r>
          </w:p>
        </w:tc>
      </w:tr>
      <w:tr w:rsidR="00C32950" w:rsidRPr="00C32950" w:rsidTr="003663BD">
        <w:trPr>
          <w:trHeight w:val="1500"/>
        </w:trPr>
        <w:tc>
          <w:tcPr>
            <w:tcW w:w="275" w:type="pct"/>
            <w:shd w:val="clear" w:color="000000" w:fill="FFFFFF"/>
            <w:noWrap/>
            <w:vAlign w:val="center"/>
            <w:hideMark/>
          </w:tcPr>
          <w:p w:rsidR="00C32950" w:rsidRPr="00C32950" w:rsidRDefault="00C32950" w:rsidP="00C32950">
            <w:pPr>
              <w:spacing w:after="0" w:line="240" w:lineRule="auto"/>
              <w:jc w:val="center"/>
              <w:rPr>
                <w:rFonts w:ascii="Times New Roman" w:eastAsia="Times New Roman" w:hAnsi="Times New Roman" w:cs="Times New Roman"/>
                <w:b/>
                <w:bCs/>
                <w:color w:val="000000"/>
              </w:rPr>
            </w:pPr>
            <w:r w:rsidRPr="00C32950">
              <w:rPr>
                <w:rFonts w:ascii="Times New Roman" w:eastAsia="Times New Roman" w:hAnsi="Times New Roman" w:cs="Times New Roman"/>
              </w:rPr>
              <w:t>14</w:t>
            </w:r>
          </w:p>
        </w:tc>
        <w:tc>
          <w:tcPr>
            <w:tcW w:w="2724" w:type="pct"/>
            <w:shd w:val="clear" w:color="000000" w:fill="FFFFFF"/>
            <w:noWrap/>
            <w:vAlign w:val="center"/>
            <w:hideMark/>
          </w:tcPr>
          <w:p w:rsidR="00C32950" w:rsidRPr="00C32950" w:rsidRDefault="00C32950" w:rsidP="00C32950">
            <w:pPr>
              <w:spacing w:after="0" w:line="240" w:lineRule="auto"/>
              <w:rPr>
                <w:rFonts w:ascii="Times New Roman" w:eastAsia="Times New Roman" w:hAnsi="Times New Roman" w:cs="Times New Roman"/>
                <w:sz w:val="24"/>
                <w:szCs w:val="24"/>
              </w:rPr>
            </w:pPr>
            <w:r w:rsidRPr="00C32950">
              <w:rPr>
                <w:rFonts w:ascii="Times New Roman" w:eastAsia="Times New Roman" w:hAnsi="Times New Roman" w:cs="Times New Roman"/>
                <w:color w:val="000000"/>
              </w:rPr>
              <w:t>Kính chống bụi</w:t>
            </w:r>
          </w:p>
        </w:tc>
        <w:tc>
          <w:tcPr>
            <w:tcW w:w="2001" w:type="pct"/>
            <w:shd w:val="clear" w:color="000000" w:fill="FFFFFF"/>
            <w:vAlign w:val="center"/>
            <w:hideMark/>
          </w:tcPr>
          <w:p w:rsidR="00C32950" w:rsidRPr="00C32950" w:rsidRDefault="00C32950" w:rsidP="00C32950">
            <w:pPr>
              <w:spacing w:after="0" w:line="240" w:lineRule="auto"/>
              <w:rPr>
                <w:rFonts w:ascii="Times New Roman" w:eastAsia="Times New Roman" w:hAnsi="Times New Roman" w:cs="Times New Roman"/>
                <w:color w:val="000000"/>
              </w:rPr>
            </w:pPr>
            <w:r w:rsidRPr="00C32950">
              <w:rPr>
                <w:rFonts w:ascii="Times New Roman" w:eastAsia="Times New Roman" w:hAnsi="Times New Roman" w:cs="Times New Roman"/>
              </w:rPr>
              <w:t xml:space="preserve">Chất liệu kính meca trong suốt. </w:t>
            </w:r>
          </w:p>
        </w:tc>
      </w:tr>
      <w:tr w:rsidR="00C32950" w:rsidRPr="00C32950" w:rsidTr="003663BD">
        <w:trPr>
          <w:trHeight w:val="1500"/>
        </w:trPr>
        <w:tc>
          <w:tcPr>
            <w:tcW w:w="275" w:type="pct"/>
            <w:shd w:val="clear" w:color="000000" w:fill="FFFFFF"/>
            <w:noWrap/>
            <w:vAlign w:val="center"/>
            <w:hideMark/>
          </w:tcPr>
          <w:p w:rsidR="00C32950" w:rsidRPr="00C32950" w:rsidRDefault="00C32950" w:rsidP="00C32950">
            <w:pPr>
              <w:spacing w:after="0" w:line="240" w:lineRule="auto"/>
              <w:jc w:val="center"/>
              <w:rPr>
                <w:rFonts w:ascii="Times New Roman" w:eastAsia="Times New Roman" w:hAnsi="Times New Roman" w:cs="Times New Roman"/>
                <w:b/>
                <w:bCs/>
                <w:color w:val="000000"/>
              </w:rPr>
            </w:pPr>
            <w:r w:rsidRPr="00C32950">
              <w:rPr>
                <w:rFonts w:ascii="Times New Roman" w:eastAsia="Times New Roman" w:hAnsi="Times New Roman" w:cs="Times New Roman"/>
              </w:rPr>
              <w:t>15</w:t>
            </w:r>
          </w:p>
        </w:tc>
        <w:tc>
          <w:tcPr>
            <w:tcW w:w="2724" w:type="pct"/>
            <w:shd w:val="clear" w:color="000000" w:fill="FFFFFF"/>
            <w:noWrap/>
            <w:vAlign w:val="center"/>
            <w:hideMark/>
          </w:tcPr>
          <w:p w:rsidR="00C32950" w:rsidRPr="00C32950" w:rsidRDefault="00C32950" w:rsidP="00C32950">
            <w:pPr>
              <w:spacing w:after="0" w:line="240" w:lineRule="auto"/>
              <w:rPr>
                <w:rFonts w:ascii="Times New Roman" w:eastAsia="Times New Roman" w:hAnsi="Times New Roman" w:cs="Times New Roman"/>
                <w:sz w:val="24"/>
                <w:szCs w:val="24"/>
              </w:rPr>
            </w:pPr>
            <w:r w:rsidRPr="00C32950">
              <w:rPr>
                <w:rFonts w:ascii="Times New Roman" w:eastAsia="Times New Roman" w:hAnsi="Times New Roman" w:cs="Times New Roman"/>
                <w:color w:val="000000"/>
              </w:rPr>
              <w:t>Khăn choàng chống nắng, bụi</w:t>
            </w:r>
          </w:p>
        </w:tc>
        <w:tc>
          <w:tcPr>
            <w:tcW w:w="2001" w:type="pct"/>
            <w:shd w:val="clear" w:color="000000" w:fill="FFFFFF"/>
            <w:vAlign w:val="center"/>
            <w:hideMark/>
          </w:tcPr>
          <w:p w:rsidR="00C32950" w:rsidRPr="00C32950" w:rsidRDefault="00C32950" w:rsidP="00C32950">
            <w:pPr>
              <w:spacing w:after="0" w:line="240" w:lineRule="auto"/>
              <w:rPr>
                <w:rFonts w:ascii="Times New Roman" w:eastAsia="Times New Roman" w:hAnsi="Times New Roman" w:cs="Times New Roman"/>
                <w:color w:val="000000"/>
              </w:rPr>
            </w:pPr>
            <w:r w:rsidRPr="00C32950">
              <w:rPr>
                <w:rFonts w:ascii="Times New Roman" w:eastAsia="Times New Roman" w:hAnsi="Times New Roman" w:cs="Times New Roman"/>
              </w:rPr>
              <w:t>Chất liệu vải may hai lớp, Khăn phải trùm kín đầu, có khẩu trang, kết hợp dây kéo, phần dưới trùm kín cổ và gáy.</w:t>
            </w:r>
          </w:p>
        </w:tc>
      </w:tr>
      <w:tr w:rsidR="00C32950" w:rsidRPr="00C32950" w:rsidTr="003663BD">
        <w:trPr>
          <w:trHeight w:val="1500"/>
        </w:trPr>
        <w:tc>
          <w:tcPr>
            <w:tcW w:w="275" w:type="pct"/>
            <w:shd w:val="clear" w:color="000000" w:fill="FFFFFF"/>
            <w:noWrap/>
            <w:vAlign w:val="center"/>
            <w:hideMark/>
          </w:tcPr>
          <w:p w:rsidR="00C32950" w:rsidRPr="00C32950" w:rsidRDefault="00C32950" w:rsidP="00C32950">
            <w:pPr>
              <w:spacing w:after="0" w:line="240" w:lineRule="auto"/>
              <w:jc w:val="center"/>
              <w:rPr>
                <w:rFonts w:ascii="Times New Roman" w:eastAsia="Times New Roman" w:hAnsi="Times New Roman" w:cs="Times New Roman"/>
                <w:b/>
                <w:bCs/>
                <w:color w:val="000000"/>
              </w:rPr>
            </w:pPr>
            <w:r w:rsidRPr="00C32950">
              <w:rPr>
                <w:rFonts w:ascii="Times New Roman" w:eastAsia="Times New Roman" w:hAnsi="Times New Roman" w:cs="Times New Roman"/>
                <w:b/>
                <w:bCs/>
              </w:rPr>
              <w:lastRenderedPageBreak/>
              <w:t>III</w:t>
            </w:r>
          </w:p>
        </w:tc>
        <w:tc>
          <w:tcPr>
            <w:tcW w:w="2724" w:type="pct"/>
            <w:shd w:val="clear" w:color="000000" w:fill="FFFFFF"/>
            <w:noWrap/>
            <w:vAlign w:val="center"/>
            <w:hideMark/>
          </w:tcPr>
          <w:p w:rsidR="00C32950" w:rsidRPr="00C32950" w:rsidRDefault="00C32950" w:rsidP="00C32950">
            <w:pPr>
              <w:spacing w:after="0" w:line="240" w:lineRule="auto"/>
              <w:rPr>
                <w:rFonts w:ascii="Times New Roman" w:eastAsia="Times New Roman" w:hAnsi="Times New Roman" w:cs="Times New Roman"/>
                <w:sz w:val="24"/>
                <w:szCs w:val="24"/>
              </w:rPr>
            </w:pPr>
            <w:r w:rsidRPr="00C32950">
              <w:rPr>
                <w:rFonts w:ascii="Times New Roman" w:eastAsia="Times New Roman" w:hAnsi="Times New Roman" w:cs="Times New Roman"/>
                <w:b/>
                <w:bCs/>
              </w:rPr>
              <w:t>Vật tư, hóa chất chế biến mủ cao su</w:t>
            </w:r>
          </w:p>
        </w:tc>
        <w:tc>
          <w:tcPr>
            <w:tcW w:w="2001" w:type="pct"/>
            <w:shd w:val="clear" w:color="000000" w:fill="FFFFFF"/>
            <w:vAlign w:val="center"/>
            <w:hideMark/>
          </w:tcPr>
          <w:p w:rsidR="00C32950" w:rsidRPr="00C32950" w:rsidRDefault="00C32950" w:rsidP="00C32950">
            <w:pPr>
              <w:spacing w:after="0" w:line="240" w:lineRule="auto"/>
              <w:rPr>
                <w:rFonts w:ascii="Times New Roman" w:eastAsia="Times New Roman" w:hAnsi="Times New Roman" w:cs="Times New Roman"/>
                <w:color w:val="000000"/>
              </w:rPr>
            </w:pPr>
            <w:r w:rsidRPr="00C32950">
              <w:rPr>
                <w:rFonts w:ascii="Times New Roman" w:eastAsia="Times New Roman" w:hAnsi="Times New Roman" w:cs="Times New Roman"/>
                <w:b/>
                <w:bCs/>
              </w:rPr>
              <w:t> </w:t>
            </w:r>
          </w:p>
        </w:tc>
      </w:tr>
      <w:tr w:rsidR="00C32950" w:rsidRPr="00C32950" w:rsidTr="003663BD">
        <w:trPr>
          <w:trHeight w:val="1500"/>
        </w:trPr>
        <w:tc>
          <w:tcPr>
            <w:tcW w:w="275" w:type="pct"/>
            <w:shd w:val="clear" w:color="000000" w:fill="FFFFFF"/>
            <w:noWrap/>
            <w:vAlign w:val="center"/>
            <w:hideMark/>
          </w:tcPr>
          <w:p w:rsidR="00C32950" w:rsidRPr="00C32950" w:rsidRDefault="00C32950" w:rsidP="00C32950">
            <w:pPr>
              <w:spacing w:after="0" w:line="240" w:lineRule="auto"/>
              <w:jc w:val="center"/>
              <w:rPr>
                <w:rFonts w:ascii="Times New Roman" w:eastAsia="Times New Roman" w:hAnsi="Times New Roman" w:cs="Times New Roman"/>
                <w:b/>
                <w:bCs/>
                <w:color w:val="000000"/>
              </w:rPr>
            </w:pPr>
            <w:r w:rsidRPr="00C32950">
              <w:rPr>
                <w:rFonts w:ascii="Times New Roman" w:eastAsia="Times New Roman" w:hAnsi="Times New Roman" w:cs="Times New Roman"/>
              </w:rPr>
              <w:t>1</w:t>
            </w:r>
          </w:p>
        </w:tc>
        <w:tc>
          <w:tcPr>
            <w:tcW w:w="2724" w:type="pct"/>
            <w:shd w:val="clear" w:color="000000" w:fill="FFFFFF"/>
            <w:noWrap/>
            <w:vAlign w:val="center"/>
            <w:hideMark/>
          </w:tcPr>
          <w:p w:rsidR="00C32950" w:rsidRPr="00C32950" w:rsidRDefault="00C32950" w:rsidP="00C32950">
            <w:pPr>
              <w:spacing w:after="0" w:line="240" w:lineRule="auto"/>
              <w:rPr>
                <w:rFonts w:ascii="Times New Roman" w:eastAsia="Times New Roman" w:hAnsi="Times New Roman" w:cs="Times New Roman"/>
                <w:sz w:val="24"/>
                <w:szCs w:val="24"/>
              </w:rPr>
            </w:pPr>
            <w:r w:rsidRPr="00C32950">
              <w:rPr>
                <w:rFonts w:ascii="Times New Roman" w:eastAsia="Times New Roman" w:hAnsi="Times New Roman" w:cs="Times New Roman"/>
                <w:color w:val="000000"/>
              </w:rPr>
              <w:t>Axit Axetic/ Axit Formic</w:t>
            </w:r>
          </w:p>
        </w:tc>
        <w:tc>
          <w:tcPr>
            <w:tcW w:w="2001" w:type="pct"/>
            <w:shd w:val="clear" w:color="000000" w:fill="FFFFFF"/>
            <w:vAlign w:val="center"/>
            <w:hideMark/>
          </w:tcPr>
          <w:p w:rsidR="00C32950" w:rsidRPr="00C32950" w:rsidRDefault="00C32950" w:rsidP="00C32950">
            <w:pPr>
              <w:spacing w:after="0" w:line="240" w:lineRule="auto"/>
              <w:rPr>
                <w:rFonts w:ascii="Times New Roman" w:eastAsia="Times New Roman" w:hAnsi="Times New Roman" w:cs="Times New Roman"/>
                <w:color w:val="000000"/>
              </w:rPr>
            </w:pPr>
            <w:r w:rsidRPr="00C32950">
              <w:rPr>
                <w:rFonts w:ascii="Times New Roman" w:eastAsia="Times New Roman" w:hAnsi="Times New Roman" w:cs="Times New Roman"/>
              </w:rPr>
              <w:t>Được đóng trong can chắc chắn, không bị vỡ hay rò rỉ, trọng lượng 35 kg/can. Chất lượng đảm bảo theo tiêu chuẩn nhà sản xuất, được phép lưu hành trên thị trường.</w:t>
            </w:r>
          </w:p>
        </w:tc>
      </w:tr>
      <w:tr w:rsidR="00C32950" w:rsidRPr="00C32950" w:rsidTr="003663BD">
        <w:trPr>
          <w:trHeight w:val="1500"/>
        </w:trPr>
        <w:tc>
          <w:tcPr>
            <w:tcW w:w="275" w:type="pct"/>
            <w:shd w:val="clear" w:color="000000" w:fill="FFFFFF"/>
            <w:noWrap/>
            <w:vAlign w:val="center"/>
          </w:tcPr>
          <w:p w:rsidR="00C32950" w:rsidRPr="00C32950" w:rsidRDefault="00C32950" w:rsidP="00C32950">
            <w:pPr>
              <w:spacing w:after="0" w:line="240" w:lineRule="auto"/>
              <w:jc w:val="center"/>
              <w:rPr>
                <w:rFonts w:ascii="Times New Roman" w:eastAsia="Times New Roman" w:hAnsi="Times New Roman" w:cs="Times New Roman"/>
                <w:b/>
                <w:bCs/>
                <w:color w:val="000000"/>
              </w:rPr>
            </w:pPr>
            <w:r w:rsidRPr="00C32950">
              <w:rPr>
                <w:rFonts w:ascii="Times New Roman" w:eastAsia="Times New Roman" w:hAnsi="Times New Roman" w:cs="Times New Roman"/>
              </w:rPr>
              <w:t>2</w:t>
            </w:r>
          </w:p>
        </w:tc>
        <w:tc>
          <w:tcPr>
            <w:tcW w:w="2724" w:type="pct"/>
            <w:shd w:val="clear" w:color="000000" w:fill="FFFFFF"/>
            <w:noWrap/>
            <w:vAlign w:val="center"/>
          </w:tcPr>
          <w:p w:rsidR="00C32950" w:rsidRPr="00C32950" w:rsidRDefault="00C32950" w:rsidP="00C32950">
            <w:pPr>
              <w:spacing w:after="0" w:line="240" w:lineRule="auto"/>
              <w:rPr>
                <w:rFonts w:ascii="Times New Roman" w:eastAsia="Times New Roman" w:hAnsi="Times New Roman" w:cs="Times New Roman"/>
                <w:sz w:val="24"/>
                <w:szCs w:val="24"/>
              </w:rPr>
            </w:pPr>
            <w:r w:rsidRPr="00C32950">
              <w:rPr>
                <w:rFonts w:ascii="Times New Roman" w:eastAsia="Times New Roman" w:hAnsi="Times New Roman" w:cs="Times New Roman"/>
                <w:color w:val="000000"/>
              </w:rPr>
              <w:t>Thuốc xử lý bề mặt</w:t>
            </w:r>
          </w:p>
        </w:tc>
        <w:tc>
          <w:tcPr>
            <w:tcW w:w="2001" w:type="pct"/>
            <w:shd w:val="clear" w:color="000000" w:fill="FFFFFF"/>
            <w:vAlign w:val="center"/>
          </w:tcPr>
          <w:p w:rsidR="00C32950" w:rsidRPr="00C32950" w:rsidRDefault="00C32950" w:rsidP="00C32950">
            <w:pPr>
              <w:spacing w:after="0" w:line="240" w:lineRule="auto"/>
              <w:rPr>
                <w:rFonts w:ascii="Times New Roman" w:eastAsia="Times New Roman" w:hAnsi="Times New Roman" w:cs="Times New Roman"/>
                <w:color w:val="000000"/>
              </w:rPr>
            </w:pPr>
            <w:r w:rsidRPr="00C32950">
              <w:rPr>
                <w:rFonts w:ascii="Times New Roman" w:eastAsia="Times New Roman" w:hAnsi="Times New Roman" w:cs="Times New Roman"/>
              </w:rPr>
              <w:t>Sodium metabisunfite: (Thuốc xử lý bề mặt): Được đóng trong bao chắc chắn, không mục nát, trọng lượng 25 kg/bao. Chất lượng đảm bảo theo tiêu chuẩn nhà sản xuất, được phép lưu hành trên thị trường.</w:t>
            </w:r>
          </w:p>
        </w:tc>
      </w:tr>
      <w:tr w:rsidR="00C32950" w:rsidRPr="00C32950" w:rsidTr="003663BD">
        <w:trPr>
          <w:trHeight w:val="1500"/>
        </w:trPr>
        <w:tc>
          <w:tcPr>
            <w:tcW w:w="275" w:type="pct"/>
            <w:shd w:val="clear" w:color="000000" w:fill="FFFFFF"/>
            <w:noWrap/>
            <w:vAlign w:val="center"/>
          </w:tcPr>
          <w:p w:rsidR="00C32950" w:rsidRPr="00C32950" w:rsidRDefault="00C32950" w:rsidP="00C32950">
            <w:pPr>
              <w:spacing w:after="0" w:line="240" w:lineRule="auto"/>
              <w:jc w:val="center"/>
              <w:rPr>
                <w:rFonts w:ascii="Times New Roman" w:eastAsia="Times New Roman" w:hAnsi="Times New Roman" w:cs="Times New Roman"/>
                <w:b/>
                <w:bCs/>
                <w:color w:val="000000"/>
              </w:rPr>
            </w:pPr>
            <w:r w:rsidRPr="00C32950">
              <w:rPr>
                <w:rFonts w:ascii="Times New Roman" w:eastAsia="Times New Roman" w:hAnsi="Times New Roman" w:cs="Times New Roman"/>
              </w:rPr>
              <w:t>3</w:t>
            </w:r>
          </w:p>
        </w:tc>
        <w:tc>
          <w:tcPr>
            <w:tcW w:w="2724" w:type="pct"/>
            <w:shd w:val="clear" w:color="000000" w:fill="FFFFFF"/>
            <w:noWrap/>
            <w:vAlign w:val="center"/>
          </w:tcPr>
          <w:p w:rsidR="00C32950" w:rsidRPr="00C32950" w:rsidRDefault="00C32950" w:rsidP="00C32950">
            <w:pPr>
              <w:spacing w:after="0" w:line="240" w:lineRule="auto"/>
              <w:rPr>
                <w:rFonts w:ascii="Times New Roman" w:eastAsia="Times New Roman" w:hAnsi="Times New Roman" w:cs="Times New Roman"/>
                <w:sz w:val="24"/>
                <w:szCs w:val="24"/>
              </w:rPr>
            </w:pPr>
            <w:r w:rsidRPr="00C32950">
              <w:rPr>
                <w:rFonts w:ascii="Times New Roman" w:eastAsia="Times New Roman" w:hAnsi="Times New Roman" w:cs="Times New Roman"/>
                <w:color w:val="000000"/>
              </w:rPr>
              <w:t>Xà phòng vệ sinh</w:t>
            </w:r>
          </w:p>
        </w:tc>
        <w:tc>
          <w:tcPr>
            <w:tcW w:w="2001" w:type="pct"/>
            <w:shd w:val="clear" w:color="000000" w:fill="FFFFFF"/>
            <w:vAlign w:val="center"/>
          </w:tcPr>
          <w:p w:rsidR="00C32950" w:rsidRPr="00C32950" w:rsidRDefault="00C32950" w:rsidP="00C32950">
            <w:pPr>
              <w:spacing w:after="0" w:line="240" w:lineRule="auto"/>
              <w:rPr>
                <w:rFonts w:ascii="Times New Roman" w:eastAsia="Times New Roman" w:hAnsi="Times New Roman" w:cs="Times New Roman"/>
                <w:color w:val="000000"/>
              </w:rPr>
            </w:pPr>
            <w:r w:rsidRPr="00C32950">
              <w:rPr>
                <w:rFonts w:ascii="Times New Roman" w:eastAsia="Times New Roman" w:hAnsi="Times New Roman" w:cs="Times New Roman"/>
              </w:rPr>
              <w:t>Theo tiêu chuẩn nhà sản xuất, được phép lưu hành trên thị trường</w:t>
            </w:r>
          </w:p>
        </w:tc>
      </w:tr>
      <w:tr w:rsidR="00C32950" w:rsidRPr="00C32950" w:rsidTr="003663BD">
        <w:trPr>
          <w:trHeight w:val="1500"/>
        </w:trPr>
        <w:tc>
          <w:tcPr>
            <w:tcW w:w="275" w:type="pct"/>
            <w:shd w:val="clear" w:color="000000" w:fill="FFFFFF"/>
            <w:noWrap/>
            <w:vAlign w:val="center"/>
          </w:tcPr>
          <w:p w:rsidR="00C32950" w:rsidRPr="00C32950" w:rsidRDefault="00C32950" w:rsidP="00C32950">
            <w:pPr>
              <w:spacing w:after="0" w:line="240" w:lineRule="auto"/>
              <w:jc w:val="center"/>
              <w:rPr>
                <w:rFonts w:ascii="Times New Roman" w:eastAsia="Times New Roman" w:hAnsi="Times New Roman" w:cs="Times New Roman"/>
                <w:b/>
                <w:bCs/>
                <w:color w:val="000000"/>
              </w:rPr>
            </w:pPr>
            <w:r w:rsidRPr="00C32950">
              <w:rPr>
                <w:rFonts w:ascii="Times New Roman" w:eastAsia="Times New Roman" w:hAnsi="Times New Roman" w:cs="Times New Roman"/>
              </w:rPr>
              <w:t>4</w:t>
            </w:r>
          </w:p>
        </w:tc>
        <w:tc>
          <w:tcPr>
            <w:tcW w:w="2724" w:type="pct"/>
            <w:shd w:val="clear" w:color="000000" w:fill="FFFFFF"/>
            <w:noWrap/>
            <w:vAlign w:val="center"/>
          </w:tcPr>
          <w:p w:rsidR="00C32950" w:rsidRPr="00C32950" w:rsidRDefault="00C32950" w:rsidP="00C32950">
            <w:pPr>
              <w:spacing w:after="0" w:line="240" w:lineRule="auto"/>
              <w:rPr>
                <w:rFonts w:ascii="Times New Roman" w:eastAsia="Times New Roman" w:hAnsi="Times New Roman" w:cs="Times New Roman"/>
                <w:sz w:val="24"/>
                <w:szCs w:val="24"/>
              </w:rPr>
            </w:pPr>
            <w:r w:rsidRPr="00C32950">
              <w:rPr>
                <w:rFonts w:ascii="Times New Roman" w:eastAsia="Times New Roman" w:hAnsi="Times New Roman" w:cs="Times New Roman"/>
                <w:color w:val="000000"/>
              </w:rPr>
              <w:t>Xút vệ sinh</w:t>
            </w:r>
          </w:p>
        </w:tc>
        <w:tc>
          <w:tcPr>
            <w:tcW w:w="2001" w:type="pct"/>
            <w:shd w:val="clear" w:color="000000" w:fill="FFFFFF"/>
            <w:vAlign w:val="center"/>
          </w:tcPr>
          <w:p w:rsidR="00C32950" w:rsidRPr="00C32950" w:rsidRDefault="00C32950" w:rsidP="00C32950">
            <w:pPr>
              <w:spacing w:after="0" w:line="240" w:lineRule="auto"/>
              <w:rPr>
                <w:rFonts w:ascii="Times New Roman" w:eastAsia="Times New Roman" w:hAnsi="Times New Roman" w:cs="Times New Roman"/>
                <w:color w:val="000000"/>
              </w:rPr>
            </w:pPr>
            <w:r w:rsidRPr="00C32950">
              <w:rPr>
                <w:rFonts w:ascii="Times New Roman" w:eastAsia="Times New Roman" w:hAnsi="Times New Roman" w:cs="Times New Roman"/>
              </w:rPr>
              <w:t>Caustic Soda Flakes (sút vảy NaOH):</w:t>
            </w:r>
            <w:r w:rsidRPr="00C32950">
              <w:rPr>
                <w:rFonts w:ascii="Times New Roman" w:eastAsia="Times New Roman" w:hAnsi="Times New Roman" w:cs="Times New Roman"/>
                <w:i/>
                <w:iCs/>
              </w:rPr>
              <w:t xml:space="preserve"> Đ</w:t>
            </w:r>
            <w:r w:rsidRPr="00C32950">
              <w:rPr>
                <w:rFonts w:ascii="Times New Roman" w:eastAsia="Times New Roman" w:hAnsi="Times New Roman" w:cs="Times New Roman"/>
              </w:rPr>
              <w:t>ược đóng trong bao chắc chắn, không mục nát, trọng lượng 25 kg/bao. Chất lượng đảm bảo theo tiêu chuẩn nhà sản xuất, được phép lưu hành trên thị trường.</w:t>
            </w:r>
          </w:p>
        </w:tc>
      </w:tr>
      <w:tr w:rsidR="00C32950" w:rsidRPr="00C32950" w:rsidTr="003663BD">
        <w:trPr>
          <w:trHeight w:val="1500"/>
        </w:trPr>
        <w:tc>
          <w:tcPr>
            <w:tcW w:w="275" w:type="pct"/>
            <w:shd w:val="clear" w:color="000000" w:fill="FFFFFF"/>
            <w:noWrap/>
            <w:vAlign w:val="center"/>
          </w:tcPr>
          <w:p w:rsidR="00C32950" w:rsidRPr="00C32950" w:rsidRDefault="00C32950" w:rsidP="00C32950">
            <w:pPr>
              <w:spacing w:after="0" w:line="240" w:lineRule="auto"/>
              <w:jc w:val="center"/>
              <w:rPr>
                <w:rFonts w:ascii="Times New Roman" w:eastAsia="Times New Roman" w:hAnsi="Times New Roman" w:cs="Times New Roman"/>
                <w:b/>
                <w:bCs/>
                <w:color w:val="000000"/>
              </w:rPr>
            </w:pPr>
            <w:r w:rsidRPr="00C32950">
              <w:rPr>
                <w:rFonts w:ascii="Times New Roman" w:eastAsia="Times New Roman" w:hAnsi="Times New Roman" w:cs="Times New Roman"/>
              </w:rPr>
              <w:t>5</w:t>
            </w:r>
          </w:p>
        </w:tc>
        <w:tc>
          <w:tcPr>
            <w:tcW w:w="2724" w:type="pct"/>
            <w:shd w:val="clear" w:color="000000" w:fill="FFFFFF"/>
            <w:noWrap/>
            <w:vAlign w:val="center"/>
          </w:tcPr>
          <w:p w:rsidR="00C32950" w:rsidRPr="00C32950" w:rsidRDefault="00C32950" w:rsidP="00C32950">
            <w:pPr>
              <w:spacing w:after="0" w:line="240" w:lineRule="auto"/>
              <w:rPr>
                <w:rFonts w:ascii="Times New Roman" w:eastAsia="Times New Roman" w:hAnsi="Times New Roman" w:cs="Times New Roman"/>
                <w:sz w:val="24"/>
                <w:szCs w:val="24"/>
              </w:rPr>
            </w:pPr>
            <w:r w:rsidRPr="00C32950">
              <w:rPr>
                <w:rFonts w:ascii="Times New Roman" w:eastAsia="Times New Roman" w:hAnsi="Times New Roman" w:cs="Times New Roman"/>
                <w:color w:val="000000"/>
              </w:rPr>
              <w:t>Bao PE</w:t>
            </w:r>
          </w:p>
        </w:tc>
        <w:tc>
          <w:tcPr>
            <w:tcW w:w="2001" w:type="pct"/>
            <w:shd w:val="clear" w:color="000000" w:fill="FFFFFF"/>
            <w:vAlign w:val="center"/>
          </w:tcPr>
          <w:p w:rsidR="00C32950" w:rsidRPr="00C32950" w:rsidRDefault="00C32950" w:rsidP="00C32950">
            <w:pPr>
              <w:spacing w:after="0" w:line="240" w:lineRule="auto"/>
              <w:rPr>
                <w:rFonts w:ascii="Times New Roman" w:eastAsia="Times New Roman" w:hAnsi="Times New Roman" w:cs="Times New Roman"/>
                <w:color w:val="000000"/>
              </w:rPr>
            </w:pPr>
            <w:r w:rsidRPr="00C32950">
              <w:rPr>
                <w:rFonts w:ascii="Times New Roman" w:eastAsia="Times New Roman" w:hAnsi="Times New Roman" w:cs="Times New Roman"/>
              </w:rPr>
              <w:t xml:space="preserve">Hàng hóa không màu hoặc có màu trắng đục </w:t>
            </w:r>
            <w:r w:rsidRPr="00C32950">
              <w:rPr>
                <w:rFonts w:ascii="Times New Roman" w:eastAsia="Times New Roman" w:hAnsi="Times New Roman" w:cs="Times New Roman"/>
                <w:i/>
                <w:iCs/>
              </w:rPr>
              <w:t>(nhựa nguyên sinh nhập khẩu)</w:t>
            </w:r>
            <w:r w:rsidRPr="00C32950">
              <w:rPr>
                <w:rFonts w:ascii="Times New Roman" w:eastAsia="Times New Roman" w:hAnsi="Times New Roman" w:cs="Times New Roman"/>
              </w:rPr>
              <w:t xml:space="preserve"> dùng để bọc mủ cao su. Chiều rộng 60cm, độ dày 0,3-0,5zem đồng đều, không bị bục rách, có điểm nóng chảy không lớn hơn 109</w:t>
            </w:r>
            <w:r w:rsidRPr="00C32950">
              <w:rPr>
                <w:rFonts w:ascii="Times New Roman" w:eastAsia="Times New Roman" w:hAnsi="Times New Roman" w:cs="Times New Roman"/>
                <w:vertAlign w:val="superscript"/>
              </w:rPr>
              <w:t>o</w:t>
            </w:r>
            <w:r w:rsidRPr="00C32950">
              <w:rPr>
                <w:rFonts w:ascii="Times New Roman" w:eastAsia="Times New Roman" w:hAnsi="Times New Roman" w:cs="Times New Roman"/>
              </w:rPr>
              <w:t>C, trọng lượng 25 kg/bao.</w:t>
            </w:r>
          </w:p>
        </w:tc>
      </w:tr>
      <w:tr w:rsidR="00C32950" w:rsidRPr="00C32950" w:rsidTr="003663BD">
        <w:trPr>
          <w:trHeight w:val="1500"/>
        </w:trPr>
        <w:tc>
          <w:tcPr>
            <w:tcW w:w="275" w:type="pct"/>
            <w:shd w:val="clear" w:color="000000" w:fill="FFFFFF"/>
            <w:noWrap/>
            <w:vAlign w:val="center"/>
          </w:tcPr>
          <w:p w:rsidR="00C32950" w:rsidRPr="00C32950" w:rsidRDefault="00C32950" w:rsidP="00C32950">
            <w:pPr>
              <w:spacing w:after="0" w:line="240" w:lineRule="auto"/>
              <w:jc w:val="center"/>
              <w:rPr>
                <w:rFonts w:ascii="Times New Roman" w:eastAsia="Times New Roman" w:hAnsi="Times New Roman" w:cs="Times New Roman"/>
                <w:b/>
                <w:bCs/>
                <w:color w:val="000000"/>
              </w:rPr>
            </w:pPr>
            <w:r w:rsidRPr="00C32950">
              <w:rPr>
                <w:rFonts w:ascii="Times New Roman" w:eastAsia="Times New Roman" w:hAnsi="Times New Roman" w:cs="Times New Roman"/>
                <w:b/>
                <w:bCs/>
              </w:rPr>
              <w:t>IV</w:t>
            </w:r>
          </w:p>
        </w:tc>
        <w:tc>
          <w:tcPr>
            <w:tcW w:w="2724" w:type="pct"/>
            <w:shd w:val="clear" w:color="000000" w:fill="FFFFFF"/>
            <w:noWrap/>
            <w:vAlign w:val="center"/>
          </w:tcPr>
          <w:p w:rsidR="00C32950" w:rsidRPr="00C32950" w:rsidRDefault="00C32950" w:rsidP="00C32950">
            <w:pPr>
              <w:spacing w:after="0" w:line="240" w:lineRule="auto"/>
              <w:rPr>
                <w:rFonts w:ascii="Times New Roman" w:eastAsia="Times New Roman" w:hAnsi="Times New Roman" w:cs="Times New Roman"/>
                <w:sz w:val="24"/>
                <w:szCs w:val="24"/>
              </w:rPr>
            </w:pPr>
            <w:r w:rsidRPr="00C32950">
              <w:rPr>
                <w:rFonts w:ascii="Times New Roman" w:eastAsia="Times New Roman" w:hAnsi="Times New Roman" w:cs="Times New Roman"/>
                <w:b/>
                <w:bCs/>
              </w:rPr>
              <w:t>Hóa chất, thuốc bảo vệ thực vật (cây cao su, cà phê)</w:t>
            </w:r>
          </w:p>
        </w:tc>
        <w:tc>
          <w:tcPr>
            <w:tcW w:w="2001" w:type="pct"/>
            <w:shd w:val="clear" w:color="000000" w:fill="FFFFFF"/>
            <w:vAlign w:val="center"/>
          </w:tcPr>
          <w:p w:rsidR="00C32950" w:rsidRPr="00C32950" w:rsidRDefault="00C32950" w:rsidP="00C32950">
            <w:pPr>
              <w:spacing w:after="0" w:line="240" w:lineRule="auto"/>
              <w:rPr>
                <w:rFonts w:ascii="Times New Roman" w:eastAsia="Times New Roman" w:hAnsi="Times New Roman" w:cs="Times New Roman"/>
                <w:color w:val="000000"/>
              </w:rPr>
            </w:pPr>
            <w:r w:rsidRPr="00C32950">
              <w:rPr>
                <w:rFonts w:ascii="Times New Roman" w:eastAsia="Times New Roman" w:hAnsi="Times New Roman" w:cs="Times New Roman"/>
              </w:rPr>
              <w:t> </w:t>
            </w:r>
          </w:p>
        </w:tc>
      </w:tr>
      <w:tr w:rsidR="00C32950" w:rsidRPr="00C32950" w:rsidTr="003663BD">
        <w:trPr>
          <w:trHeight w:val="1500"/>
        </w:trPr>
        <w:tc>
          <w:tcPr>
            <w:tcW w:w="275" w:type="pct"/>
            <w:shd w:val="clear" w:color="000000" w:fill="FFFFFF"/>
            <w:noWrap/>
            <w:vAlign w:val="center"/>
          </w:tcPr>
          <w:p w:rsidR="00C32950" w:rsidRPr="00C32950" w:rsidRDefault="00C32950" w:rsidP="00C32950">
            <w:pPr>
              <w:spacing w:after="0" w:line="240" w:lineRule="auto"/>
              <w:jc w:val="center"/>
              <w:rPr>
                <w:rFonts w:ascii="Times New Roman" w:eastAsia="Times New Roman" w:hAnsi="Times New Roman" w:cs="Times New Roman"/>
                <w:b/>
                <w:bCs/>
                <w:color w:val="000000"/>
              </w:rPr>
            </w:pPr>
            <w:r w:rsidRPr="00C32950">
              <w:rPr>
                <w:rFonts w:ascii="Times New Roman" w:eastAsia="Times New Roman" w:hAnsi="Times New Roman" w:cs="Times New Roman"/>
              </w:rPr>
              <w:t>1</w:t>
            </w:r>
          </w:p>
        </w:tc>
        <w:tc>
          <w:tcPr>
            <w:tcW w:w="2724" w:type="pct"/>
            <w:shd w:val="clear" w:color="000000" w:fill="FFFFFF"/>
            <w:noWrap/>
            <w:vAlign w:val="center"/>
          </w:tcPr>
          <w:p w:rsidR="00C32950" w:rsidRPr="00C32950" w:rsidRDefault="00C32950" w:rsidP="00C32950">
            <w:pPr>
              <w:spacing w:after="0" w:line="240" w:lineRule="auto"/>
              <w:rPr>
                <w:rFonts w:ascii="Times New Roman" w:eastAsia="Times New Roman" w:hAnsi="Times New Roman" w:cs="Times New Roman"/>
                <w:sz w:val="24"/>
                <w:szCs w:val="24"/>
              </w:rPr>
            </w:pPr>
            <w:r w:rsidRPr="00C32950">
              <w:rPr>
                <w:rFonts w:ascii="Times New Roman" w:eastAsia="Times New Roman" w:hAnsi="Times New Roman" w:cs="Times New Roman"/>
              </w:rPr>
              <w:t>Validamicin (Nấm hồng)</w:t>
            </w:r>
          </w:p>
        </w:tc>
        <w:tc>
          <w:tcPr>
            <w:tcW w:w="2001" w:type="pct"/>
            <w:shd w:val="clear" w:color="000000" w:fill="FFFFFF"/>
            <w:vAlign w:val="center"/>
          </w:tcPr>
          <w:p w:rsidR="00C32950" w:rsidRPr="00C32950" w:rsidRDefault="00C32950" w:rsidP="00C32950">
            <w:pPr>
              <w:spacing w:after="0" w:line="240" w:lineRule="auto"/>
              <w:rPr>
                <w:rFonts w:ascii="Times New Roman" w:eastAsia="Times New Roman" w:hAnsi="Times New Roman" w:cs="Times New Roman"/>
                <w:color w:val="000000"/>
              </w:rPr>
            </w:pPr>
            <w:r w:rsidRPr="00C32950">
              <w:rPr>
                <w:rFonts w:ascii="Times New Roman" w:eastAsia="Times New Roman" w:hAnsi="Times New Roman" w:cs="Times New Roman"/>
              </w:rPr>
              <w:t xml:space="preserve"> - HoạtchấtValidamycin 50g/l.</w:t>
            </w:r>
            <w:r w:rsidRPr="00C32950">
              <w:rPr>
                <w:rFonts w:ascii="Times New Roman" w:eastAsia="Times New Roman" w:hAnsi="Times New Roman" w:cs="Times New Roman"/>
              </w:rPr>
              <w:br/>
              <w:t xml:space="preserve">- Sản phẩm được đóng cannhựa trắng, chắc chắn, trọng lượng mỗi can 2 lít. </w:t>
            </w:r>
          </w:p>
        </w:tc>
      </w:tr>
      <w:tr w:rsidR="00C32950" w:rsidRPr="00C32950" w:rsidTr="003663BD">
        <w:trPr>
          <w:trHeight w:val="1500"/>
        </w:trPr>
        <w:tc>
          <w:tcPr>
            <w:tcW w:w="275" w:type="pct"/>
            <w:shd w:val="clear" w:color="000000" w:fill="FFFFFF"/>
            <w:noWrap/>
            <w:vAlign w:val="center"/>
          </w:tcPr>
          <w:p w:rsidR="00C32950" w:rsidRPr="00C32950" w:rsidRDefault="00C32950" w:rsidP="00C32950">
            <w:pPr>
              <w:spacing w:after="0" w:line="240" w:lineRule="auto"/>
              <w:jc w:val="center"/>
              <w:rPr>
                <w:rFonts w:ascii="Times New Roman" w:eastAsia="Times New Roman" w:hAnsi="Times New Roman" w:cs="Times New Roman"/>
                <w:b/>
                <w:bCs/>
                <w:color w:val="000000"/>
              </w:rPr>
            </w:pPr>
            <w:r w:rsidRPr="00C32950">
              <w:rPr>
                <w:rFonts w:ascii="Times New Roman" w:eastAsia="Times New Roman" w:hAnsi="Times New Roman" w:cs="Times New Roman"/>
              </w:rPr>
              <w:lastRenderedPageBreak/>
              <w:t>2</w:t>
            </w:r>
          </w:p>
        </w:tc>
        <w:tc>
          <w:tcPr>
            <w:tcW w:w="2724" w:type="pct"/>
            <w:shd w:val="clear" w:color="000000" w:fill="FFFFFF"/>
            <w:noWrap/>
            <w:vAlign w:val="center"/>
          </w:tcPr>
          <w:p w:rsidR="00C32950" w:rsidRPr="00C32950" w:rsidRDefault="00C32950" w:rsidP="00C32950">
            <w:pPr>
              <w:spacing w:after="0" w:line="240" w:lineRule="auto"/>
              <w:rPr>
                <w:rFonts w:ascii="Times New Roman" w:eastAsia="Times New Roman" w:hAnsi="Times New Roman" w:cs="Times New Roman"/>
                <w:sz w:val="24"/>
                <w:szCs w:val="24"/>
              </w:rPr>
            </w:pPr>
            <w:r w:rsidRPr="00C32950">
              <w:rPr>
                <w:rFonts w:ascii="Times New Roman" w:eastAsia="Times New Roman" w:hAnsi="Times New Roman" w:cs="Times New Roman"/>
              </w:rPr>
              <w:t>Thuốc trị loét sọc mặt cạo</w:t>
            </w:r>
          </w:p>
        </w:tc>
        <w:tc>
          <w:tcPr>
            <w:tcW w:w="2001" w:type="pct"/>
            <w:shd w:val="clear" w:color="000000" w:fill="FFFFFF"/>
            <w:vAlign w:val="center"/>
          </w:tcPr>
          <w:p w:rsidR="00C32950" w:rsidRPr="00C32950" w:rsidRDefault="00C32950" w:rsidP="00C32950">
            <w:pPr>
              <w:spacing w:after="0" w:line="240" w:lineRule="auto"/>
              <w:rPr>
                <w:rFonts w:ascii="Times New Roman" w:eastAsia="Times New Roman" w:hAnsi="Times New Roman" w:cs="Times New Roman"/>
                <w:color w:val="000000"/>
              </w:rPr>
            </w:pPr>
            <w:r w:rsidRPr="00C32950">
              <w:rPr>
                <w:rFonts w:ascii="Times New Roman" w:eastAsia="Times New Roman" w:hAnsi="Times New Roman" w:cs="Times New Roman"/>
              </w:rPr>
              <w:t xml:space="preserve"> - Hoạt chất Metalaxyl (</w:t>
            </w:r>
            <w:r w:rsidRPr="00C32950">
              <w:rPr>
                <w:rFonts w:ascii="Arial" w:eastAsia="Times New Roman" w:hAnsi="Arial" w:cs="Arial"/>
              </w:rPr>
              <w:t>≥</w:t>
            </w:r>
            <w:r w:rsidRPr="00C32950">
              <w:rPr>
                <w:rFonts w:ascii="Times New Roman" w:eastAsia="Times New Roman" w:hAnsi="Times New Roman" w:cs="Times New Roman"/>
              </w:rPr>
              <w:t>8% trọng lượng) &amp;Mancozeb (≥64% trọng lượng);</w:t>
            </w:r>
            <w:r w:rsidRPr="00C32950">
              <w:rPr>
                <w:rFonts w:ascii="Times New Roman" w:eastAsia="Times New Roman" w:hAnsi="Times New Roman" w:cs="Times New Roman"/>
              </w:rPr>
              <w:br/>
              <w:t>- Sản phẩm được đóng gói chắc chắn, mỗi gói 1kg, gói không bị rách, nát (dạng WG).</w:t>
            </w:r>
          </w:p>
        </w:tc>
      </w:tr>
      <w:tr w:rsidR="00C32950" w:rsidRPr="00C32950" w:rsidTr="003663BD">
        <w:trPr>
          <w:trHeight w:val="1500"/>
        </w:trPr>
        <w:tc>
          <w:tcPr>
            <w:tcW w:w="275" w:type="pct"/>
            <w:shd w:val="clear" w:color="000000" w:fill="FFFFFF"/>
            <w:noWrap/>
            <w:vAlign w:val="center"/>
          </w:tcPr>
          <w:p w:rsidR="00C32950" w:rsidRPr="00C32950" w:rsidRDefault="00C32950" w:rsidP="00C32950">
            <w:pPr>
              <w:spacing w:after="0" w:line="240" w:lineRule="auto"/>
              <w:jc w:val="center"/>
              <w:rPr>
                <w:rFonts w:ascii="Times New Roman" w:eastAsia="Times New Roman" w:hAnsi="Times New Roman" w:cs="Times New Roman"/>
                <w:b/>
                <w:bCs/>
                <w:color w:val="000000"/>
              </w:rPr>
            </w:pPr>
            <w:r w:rsidRPr="00C32950">
              <w:rPr>
                <w:rFonts w:ascii="Times New Roman" w:eastAsia="Times New Roman" w:hAnsi="Times New Roman" w:cs="Times New Roman"/>
              </w:rPr>
              <w:t>3</w:t>
            </w:r>
          </w:p>
        </w:tc>
        <w:tc>
          <w:tcPr>
            <w:tcW w:w="2724" w:type="pct"/>
            <w:shd w:val="clear" w:color="000000" w:fill="FFFFFF"/>
            <w:noWrap/>
            <w:vAlign w:val="center"/>
          </w:tcPr>
          <w:p w:rsidR="00C32950" w:rsidRPr="00C32950" w:rsidRDefault="00C32950" w:rsidP="00C32950">
            <w:pPr>
              <w:spacing w:after="0" w:line="240" w:lineRule="auto"/>
              <w:rPr>
                <w:rFonts w:ascii="Times New Roman" w:eastAsia="Times New Roman" w:hAnsi="Times New Roman" w:cs="Times New Roman"/>
                <w:sz w:val="24"/>
                <w:szCs w:val="24"/>
              </w:rPr>
            </w:pPr>
            <w:r w:rsidRPr="00C32950">
              <w:rPr>
                <w:rFonts w:ascii="Times New Roman" w:eastAsia="Times New Roman" w:hAnsi="Times New Roman" w:cs="Times New Roman"/>
              </w:rPr>
              <w:t>Mỡ Vaseline</w:t>
            </w:r>
          </w:p>
        </w:tc>
        <w:tc>
          <w:tcPr>
            <w:tcW w:w="2001" w:type="pct"/>
            <w:shd w:val="clear" w:color="000000" w:fill="FFFFFF"/>
            <w:vAlign w:val="center"/>
          </w:tcPr>
          <w:p w:rsidR="00C32950" w:rsidRPr="00C32950" w:rsidRDefault="00C32950" w:rsidP="00C32950">
            <w:pPr>
              <w:spacing w:after="0" w:line="240" w:lineRule="auto"/>
              <w:rPr>
                <w:rFonts w:ascii="Times New Roman" w:eastAsia="Times New Roman" w:hAnsi="Times New Roman" w:cs="Times New Roman"/>
                <w:color w:val="000000"/>
              </w:rPr>
            </w:pPr>
            <w:r w:rsidRPr="00C32950">
              <w:rPr>
                <w:rFonts w:ascii="Times New Roman" w:eastAsia="Times New Roman" w:hAnsi="Times New Roman" w:cs="Times New Roman"/>
              </w:rPr>
              <w:t xml:space="preserve">  - Quy cách: Trọng lượng tịnh 1kg/bịch, đóng bao bì thùng carton 30kg/thùng, mỗi thùng 30 bịch ;</w:t>
            </w:r>
            <w:r w:rsidRPr="00C32950">
              <w:rPr>
                <w:rFonts w:ascii="Times New Roman" w:eastAsia="Times New Roman" w:hAnsi="Times New Roman" w:cs="Times New Roman"/>
              </w:rPr>
              <w:br/>
              <w:t>- Chất lượng: Vaseline bôi cây cao su dạng đông đặc màu vàng nâu.</w:t>
            </w:r>
            <w:r w:rsidRPr="00C32950">
              <w:rPr>
                <w:rFonts w:ascii="Times New Roman" w:eastAsia="Times New Roman" w:hAnsi="Times New Roman" w:cs="Times New Roman"/>
              </w:rPr>
              <w:br/>
              <w:t>-  Bao bì: Bịch nilon trắng.</w:t>
            </w:r>
          </w:p>
        </w:tc>
      </w:tr>
      <w:tr w:rsidR="00C32950" w:rsidRPr="00C32950" w:rsidTr="003663BD">
        <w:trPr>
          <w:trHeight w:val="1500"/>
        </w:trPr>
        <w:tc>
          <w:tcPr>
            <w:tcW w:w="275" w:type="pct"/>
            <w:shd w:val="clear" w:color="000000" w:fill="FFFFFF"/>
            <w:noWrap/>
            <w:vAlign w:val="center"/>
          </w:tcPr>
          <w:p w:rsidR="00C32950" w:rsidRPr="00C32950" w:rsidRDefault="00C32950" w:rsidP="00C32950">
            <w:pPr>
              <w:spacing w:after="0" w:line="240" w:lineRule="auto"/>
              <w:jc w:val="center"/>
              <w:rPr>
                <w:rFonts w:ascii="Times New Roman" w:eastAsia="Times New Roman" w:hAnsi="Times New Roman" w:cs="Times New Roman"/>
                <w:b/>
                <w:bCs/>
                <w:color w:val="000000"/>
              </w:rPr>
            </w:pPr>
            <w:r w:rsidRPr="00C32950">
              <w:rPr>
                <w:rFonts w:ascii="Times New Roman" w:eastAsia="Times New Roman" w:hAnsi="Times New Roman" w:cs="Times New Roman"/>
              </w:rPr>
              <w:t>4</w:t>
            </w:r>
          </w:p>
        </w:tc>
        <w:tc>
          <w:tcPr>
            <w:tcW w:w="2724" w:type="pct"/>
            <w:shd w:val="clear" w:color="000000" w:fill="FFFFFF"/>
            <w:noWrap/>
            <w:vAlign w:val="center"/>
          </w:tcPr>
          <w:p w:rsidR="00C32950" w:rsidRPr="00C32950" w:rsidRDefault="00C32950" w:rsidP="00C32950">
            <w:pPr>
              <w:spacing w:after="0" w:line="240" w:lineRule="auto"/>
              <w:rPr>
                <w:rFonts w:ascii="Times New Roman" w:eastAsia="Times New Roman" w:hAnsi="Times New Roman" w:cs="Times New Roman"/>
                <w:sz w:val="24"/>
                <w:szCs w:val="24"/>
              </w:rPr>
            </w:pPr>
            <w:r w:rsidRPr="00C32950">
              <w:rPr>
                <w:rFonts w:ascii="Times New Roman" w:eastAsia="Times New Roman" w:hAnsi="Times New Roman" w:cs="Times New Roman"/>
              </w:rPr>
              <w:t>Kích thích mủ cao su 2,5%</w:t>
            </w:r>
          </w:p>
        </w:tc>
        <w:tc>
          <w:tcPr>
            <w:tcW w:w="2001" w:type="pct"/>
            <w:shd w:val="clear" w:color="000000" w:fill="FFFFFF"/>
            <w:vAlign w:val="center"/>
          </w:tcPr>
          <w:p w:rsidR="00C32950" w:rsidRPr="00C32950" w:rsidRDefault="00C32950" w:rsidP="00C32950">
            <w:pPr>
              <w:spacing w:after="0" w:line="240" w:lineRule="auto"/>
              <w:rPr>
                <w:rFonts w:ascii="Times New Roman" w:eastAsia="Times New Roman" w:hAnsi="Times New Roman" w:cs="Times New Roman"/>
                <w:color w:val="000000"/>
              </w:rPr>
            </w:pPr>
            <w:r w:rsidRPr="00C32950">
              <w:rPr>
                <w:rFonts w:ascii="Times New Roman" w:eastAsia="Times New Roman" w:hAnsi="Times New Roman" w:cs="Times New Roman"/>
              </w:rPr>
              <w:t>Hoạt chất Ethephone 2,5% Chất kích thích GCC++ 2,5% là loại chất Latexing 5%, dạng gel lỏng có màu xanh, hoạt chất Ethephon 2,5%, hạn sử dụng 1 năm (Quy cách chai nhựa, trọng lượng 0,5 kg/chai)</w:t>
            </w:r>
          </w:p>
        </w:tc>
      </w:tr>
      <w:tr w:rsidR="00C32950" w:rsidRPr="00C32950" w:rsidTr="003663BD">
        <w:trPr>
          <w:trHeight w:val="1500"/>
        </w:trPr>
        <w:tc>
          <w:tcPr>
            <w:tcW w:w="275" w:type="pct"/>
            <w:shd w:val="clear" w:color="000000" w:fill="FFFFFF"/>
            <w:noWrap/>
            <w:vAlign w:val="center"/>
          </w:tcPr>
          <w:p w:rsidR="00C32950" w:rsidRPr="00C32950" w:rsidRDefault="00C32950" w:rsidP="00C32950">
            <w:pPr>
              <w:spacing w:after="0" w:line="240" w:lineRule="auto"/>
              <w:jc w:val="center"/>
              <w:rPr>
                <w:rFonts w:ascii="Times New Roman" w:eastAsia="Times New Roman" w:hAnsi="Times New Roman" w:cs="Times New Roman"/>
                <w:b/>
                <w:bCs/>
                <w:color w:val="000000"/>
              </w:rPr>
            </w:pPr>
            <w:r w:rsidRPr="00C32950">
              <w:rPr>
                <w:rFonts w:ascii="Times New Roman" w:eastAsia="Times New Roman" w:hAnsi="Times New Roman" w:cs="Times New Roman"/>
              </w:rPr>
              <w:t>5</w:t>
            </w:r>
          </w:p>
        </w:tc>
        <w:tc>
          <w:tcPr>
            <w:tcW w:w="2724" w:type="pct"/>
            <w:shd w:val="clear" w:color="000000" w:fill="FFFFFF"/>
            <w:noWrap/>
            <w:vAlign w:val="center"/>
          </w:tcPr>
          <w:p w:rsidR="00C32950" w:rsidRPr="00C32950" w:rsidRDefault="00C32950" w:rsidP="00C32950">
            <w:pPr>
              <w:spacing w:after="0" w:line="240" w:lineRule="auto"/>
              <w:rPr>
                <w:rFonts w:ascii="Times New Roman" w:eastAsia="Times New Roman" w:hAnsi="Times New Roman" w:cs="Times New Roman"/>
                <w:sz w:val="24"/>
                <w:szCs w:val="24"/>
              </w:rPr>
            </w:pPr>
            <w:r w:rsidRPr="00C32950">
              <w:rPr>
                <w:rFonts w:ascii="Times New Roman" w:eastAsia="Times New Roman" w:hAnsi="Times New Roman" w:cs="Times New Roman"/>
              </w:rPr>
              <w:t>Kích thích mủ cao su 5%</w:t>
            </w:r>
          </w:p>
        </w:tc>
        <w:tc>
          <w:tcPr>
            <w:tcW w:w="2001" w:type="pct"/>
            <w:shd w:val="clear" w:color="000000" w:fill="FFFFFF"/>
            <w:vAlign w:val="center"/>
          </w:tcPr>
          <w:p w:rsidR="00C32950" w:rsidRPr="00C32950" w:rsidRDefault="00C32950" w:rsidP="00C32950">
            <w:pPr>
              <w:spacing w:after="0" w:line="240" w:lineRule="auto"/>
              <w:rPr>
                <w:rFonts w:ascii="Times New Roman" w:eastAsia="Times New Roman" w:hAnsi="Times New Roman" w:cs="Times New Roman"/>
                <w:color w:val="000000"/>
              </w:rPr>
            </w:pPr>
            <w:r w:rsidRPr="00C32950">
              <w:rPr>
                <w:rFonts w:ascii="Times New Roman" w:eastAsia="Times New Roman" w:hAnsi="Times New Roman" w:cs="Times New Roman"/>
              </w:rPr>
              <w:t xml:space="preserve"> Ethephon 5% Chất kích thích GCC++ 2,5% là loại chất Latexing 5%, dạng gel lỏng có màu xanh, hoạt chất Ethephon 2,5%, hạn sử dụng 1 năm (Quy cách chai nhựa trắng, trọng lượng 0,5 kg/chai)</w:t>
            </w:r>
          </w:p>
        </w:tc>
      </w:tr>
      <w:tr w:rsidR="00C32950" w:rsidRPr="00C32950" w:rsidTr="003663BD">
        <w:trPr>
          <w:trHeight w:val="1500"/>
        </w:trPr>
        <w:tc>
          <w:tcPr>
            <w:tcW w:w="275" w:type="pct"/>
            <w:shd w:val="clear" w:color="000000" w:fill="FFFFFF"/>
            <w:noWrap/>
            <w:vAlign w:val="center"/>
          </w:tcPr>
          <w:p w:rsidR="00C32950" w:rsidRPr="00C32950" w:rsidRDefault="00C32950" w:rsidP="00C32950">
            <w:pPr>
              <w:spacing w:after="0" w:line="240" w:lineRule="auto"/>
              <w:jc w:val="center"/>
              <w:rPr>
                <w:rFonts w:ascii="Times New Roman" w:eastAsia="Times New Roman" w:hAnsi="Times New Roman" w:cs="Times New Roman"/>
                <w:b/>
                <w:bCs/>
                <w:color w:val="000000"/>
              </w:rPr>
            </w:pPr>
            <w:r w:rsidRPr="00C32950">
              <w:rPr>
                <w:rFonts w:ascii="Times New Roman" w:eastAsia="Times New Roman" w:hAnsi="Times New Roman" w:cs="Times New Roman"/>
              </w:rPr>
              <w:t>6</w:t>
            </w:r>
          </w:p>
        </w:tc>
        <w:tc>
          <w:tcPr>
            <w:tcW w:w="2724" w:type="pct"/>
            <w:shd w:val="clear" w:color="000000" w:fill="FFFFFF"/>
            <w:noWrap/>
            <w:vAlign w:val="center"/>
          </w:tcPr>
          <w:p w:rsidR="00C32950" w:rsidRPr="00C32950" w:rsidRDefault="00C32950" w:rsidP="00C32950">
            <w:pPr>
              <w:spacing w:after="0" w:line="240" w:lineRule="auto"/>
              <w:rPr>
                <w:rFonts w:ascii="Times New Roman" w:eastAsia="Times New Roman" w:hAnsi="Times New Roman" w:cs="Times New Roman"/>
                <w:sz w:val="24"/>
                <w:szCs w:val="24"/>
              </w:rPr>
            </w:pPr>
            <w:r w:rsidRPr="00C32950">
              <w:rPr>
                <w:rFonts w:ascii="Times New Roman" w:eastAsia="Times New Roman" w:hAnsi="Times New Roman" w:cs="Times New Roman"/>
              </w:rPr>
              <w:t>Thuốc trừ sâu (Cà phê)</w:t>
            </w:r>
          </w:p>
        </w:tc>
        <w:tc>
          <w:tcPr>
            <w:tcW w:w="2001" w:type="pct"/>
            <w:shd w:val="clear" w:color="000000" w:fill="FFFFFF"/>
            <w:vAlign w:val="center"/>
          </w:tcPr>
          <w:p w:rsidR="00C32950" w:rsidRPr="00C32950" w:rsidRDefault="00C32950" w:rsidP="00C32950">
            <w:pPr>
              <w:spacing w:after="0" w:line="240" w:lineRule="auto"/>
              <w:rPr>
                <w:rFonts w:ascii="Times New Roman" w:eastAsia="Times New Roman" w:hAnsi="Times New Roman" w:cs="Times New Roman"/>
                <w:color w:val="000000"/>
              </w:rPr>
            </w:pPr>
            <w:r w:rsidRPr="00C32950">
              <w:rPr>
                <w:rFonts w:ascii="Times New Roman" w:eastAsia="Times New Roman" w:hAnsi="Times New Roman" w:cs="Times New Roman"/>
              </w:rPr>
              <w:t xml:space="preserve"> - Hoạt chất Carbosulfan 200g/lít. Công dụng: Phòng trị rệp.</w:t>
            </w:r>
            <w:r w:rsidRPr="00C32950">
              <w:rPr>
                <w:rFonts w:ascii="Times New Roman" w:eastAsia="Times New Roman" w:hAnsi="Times New Roman" w:cs="Times New Roman"/>
              </w:rPr>
              <w:br/>
              <w:t>- Sản phẩm được đóng trong chai chắc chắn, mỗi chai 500ml.</w:t>
            </w:r>
          </w:p>
        </w:tc>
      </w:tr>
      <w:tr w:rsidR="00C32950" w:rsidRPr="00C32950" w:rsidTr="003663BD">
        <w:trPr>
          <w:trHeight w:val="1500"/>
        </w:trPr>
        <w:tc>
          <w:tcPr>
            <w:tcW w:w="275" w:type="pct"/>
            <w:shd w:val="clear" w:color="000000" w:fill="FFFFFF"/>
            <w:noWrap/>
            <w:vAlign w:val="center"/>
          </w:tcPr>
          <w:p w:rsidR="00C32950" w:rsidRPr="00C32950" w:rsidRDefault="00C32950" w:rsidP="00C32950">
            <w:pPr>
              <w:spacing w:after="0" w:line="240" w:lineRule="auto"/>
              <w:jc w:val="center"/>
              <w:rPr>
                <w:rFonts w:ascii="Times New Roman" w:eastAsia="Times New Roman" w:hAnsi="Times New Roman" w:cs="Times New Roman"/>
                <w:b/>
                <w:bCs/>
                <w:color w:val="000000"/>
              </w:rPr>
            </w:pPr>
            <w:r w:rsidRPr="00C32950">
              <w:rPr>
                <w:rFonts w:ascii="Times New Roman" w:eastAsia="Times New Roman" w:hAnsi="Times New Roman" w:cs="Times New Roman"/>
              </w:rPr>
              <w:t>7</w:t>
            </w:r>
          </w:p>
        </w:tc>
        <w:tc>
          <w:tcPr>
            <w:tcW w:w="2724" w:type="pct"/>
            <w:shd w:val="clear" w:color="000000" w:fill="FFFFFF"/>
            <w:noWrap/>
            <w:vAlign w:val="center"/>
          </w:tcPr>
          <w:p w:rsidR="00C32950" w:rsidRPr="00C32950" w:rsidRDefault="00C32950" w:rsidP="00C32950">
            <w:pPr>
              <w:spacing w:after="0" w:line="240" w:lineRule="auto"/>
              <w:rPr>
                <w:rFonts w:ascii="Times New Roman" w:eastAsia="Times New Roman" w:hAnsi="Times New Roman" w:cs="Times New Roman"/>
                <w:sz w:val="24"/>
                <w:szCs w:val="24"/>
              </w:rPr>
            </w:pPr>
            <w:r w:rsidRPr="00C32950">
              <w:rPr>
                <w:rFonts w:ascii="Times New Roman" w:eastAsia="Times New Roman" w:hAnsi="Times New Roman" w:cs="Times New Roman"/>
              </w:rPr>
              <w:t>Thuốc trừ bệnh (Cà phê)</w:t>
            </w:r>
          </w:p>
        </w:tc>
        <w:tc>
          <w:tcPr>
            <w:tcW w:w="2001" w:type="pct"/>
            <w:shd w:val="clear" w:color="000000" w:fill="FFFFFF"/>
            <w:vAlign w:val="center"/>
          </w:tcPr>
          <w:p w:rsidR="00C32950" w:rsidRPr="00C32950" w:rsidRDefault="00C32950" w:rsidP="00C32950">
            <w:pPr>
              <w:spacing w:after="0" w:line="240" w:lineRule="auto"/>
              <w:rPr>
                <w:rFonts w:ascii="Times New Roman" w:eastAsia="Times New Roman" w:hAnsi="Times New Roman" w:cs="Times New Roman"/>
                <w:color w:val="000000"/>
              </w:rPr>
            </w:pPr>
            <w:r w:rsidRPr="00C32950">
              <w:rPr>
                <w:rFonts w:ascii="Times New Roman" w:eastAsia="Times New Roman" w:hAnsi="Times New Roman" w:cs="Times New Roman"/>
              </w:rPr>
              <w:t xml:space="preserve"> - Hoạt chất Carbosulfan 200g/lít. Công dụng: Phòng trị rệp.</w:t>
            </w:r>
            <w:r w:rsidRPr="00C32950">
              <w:rPr>
                <w:rFonts w:ascii="Times New Roman" w:eastAsia="Times New Roman" w:hAnsi="Times New Roman" w:cs="Times New Roman"/>
              </w:rPr>
              <w:br/>
              <w:t>- Sản phẩm được đóng trong chai chắc chắn, mỗi chai 500ml.</w:t>
            </w:r>
          </w:p>
        </w:tc>
      </w:tr>
    </w:tbl>
    <w:p w:rsidR="00C32950" w:rsidRPr="00C32950" w:rsidRDefault="00C32950" w:rsidP="00C32950">
      <w:pPr>
        <w:widowControl w:val="0"/>
        <w:spacing w:after="0" w:line="300" w:lineRule="auto"/>
        <w:ind w:firstLine="709"/>
        <w:jc w:val="both"/>
        <w:rPr>
          <w:rFonts w:ascii="Times New Roman" w:eastAsia="Times New Roman" w:hAnsi="Times New Roman" w:cs="Times New Roman"/>
          <w:sz w:val="24"/>
          <w:szCs w:val="24"/>
        </w:rPr>
      </w:pPr>
    </w:p>
    <w:p w:rsidR="00C32950" w:rsidRPr="00C32950" w:rsidRDefault="00C32950" w:rsidP="00C32950">
      <w:pPr>
        <w:spacing w:after="0" w:line="300" w:lineRule="auto"/>
        <w:ind w:firstLine="709"/>
        <w:jc w:val="both"/>
        <w:rPr>
          <w:rFonts w:ascii="Times New Roman" w:eastAsia="Times New Roman" w:hAnsi="Times New Roman" w:cs="Times New Roman"/>
          <w:b/>
          <w:i/>
          <w:sz w:val="24"/>
          <w:szCs w:val="24"/>
          <w:lang w:val="nl-NL"/>
        </w:rPr>
      </w:pPr>
      <w:r w:rsidRPr="00C32950">
        <w:rPr>
          <w:rFonts w:ascii="Times New Roman" w:eastAsia="Times New Roman" w:hAnsi="Times New Roman" w:cs="Times New Roman"/>
          <w:b/>
          <w:i/>
          <w:sz w:val="24"/>
          <w:szCs w:val="24"/>
          <w:lang w:val="nl-NL"/>
        </w:rPr>
        <w:t>1.3. Các yêu cầu khác</w:t>
      </w:r>
    </w:p>
    <w:p w:rsidR="00C32950" w:rsidRPr="00C32950" w:rsidRDefault="00C32950" w:rsidP="00C32950">
      <w:pPr>
        <w:widowControl w:val="0"/>
        <w:spacing w:after="0" w:line="300" w:lineRule="auto"/>
        <w:ind w:firstLine="567"/>
        <w:jc w:val="both"/>
        <w:rPr>
          <w:rFonts w:ascii="Times New Roman" w:eastAsia="Times New Roman" w:hAnsi="Times New Roman" w:cs="Times New Roman"/>
          <w:i/>
          <w:sz w:val="24"/>
          <w:szCs w:val="24"/>
          <w:lang w:val="nl-NL"/>
        </w:rPr>
      </w:pPr>
      <w:r w:rsidRPr="00C32950">
        <w:rPr>
          <w:rFonts w:ascii="Times New Roman" w:eastAsia="Times New Roman" w:hAnsi="Times New Roman" w:cs="Times New Roman"/>
          <w:i/>
          <w:sz w:val="24"/>
          <w:szCs w:val="24"/>
          <w:lang w:val="nl-NL"/>
        </w:rPr>
        <w:t xml:space="preserve">Không có.  </w:t>
      </w:r>
    </w:p>
    <w:p w:rsidR="00C32950" w:rsidRPr="00C32950" w:rsidRDefault="00C32950" w:rsidP="00C32950">
      <w:pPr>
        <w:spacing w:after="0" w:line="300" w:lineRule="auto"/>
        <w:ind w:firstLine="709"/>
        <w:rPr>
          <w:rFonts w:ascii="Times New Roman" w:eastAsia="Times New Roman" w:hAnsi="Times New Roman" w:cs="Times New Roman"/>
          <w:b/>
          <w:sz w:val="24"/>
          <w:szCs w:val="24"/>
          <w:lang w:val="nl-NL"/>
        </w:rPr>
      </w:pPr>
      <w:r w:rsidRPr="00C32950">
        <w:rPr>
          <w:rFonts w:ascii="Times New Roman" w:eastAsia="Times New Roman" w:hAnsi="Times New Roman" w:cs="Times New Roman"/>
          <w:b/>
          <w:sz w:val="24"/>
          <w:szCs w:val="24"/>
          <w:lang w:val="nl-NL"/>
        </w:rPr>
        <w:t>Mục 2. Bản vẽ</w:t>
      </w:r>
    </w:p>
    <w:p w:rsidR="00C32950" w:rsidRPr="00C32950" w:rsidRDefault="00C32950" w:rsidP="00C32950">
      <w:pPr>
        <w:widowControl w:val="0"/>
        <w:spacing w:after="0" w:line="300" w:lineRule="auto"/>
        <w:ind w:firstLine="709"/>
        <w:rPr>
          <w:rFonts w:ascii="Times New Roman" w:eastAsia="Times New Roman" w:hAnsi="Times New Roman" w:cs="Times New Roman"/>
          <w:sz w:val="24"/>
          <w:szCs w:val="24"/>
        </w:rPr>
      </w:pPr>
      <w:r w:rsidRPr="00C32950">
        <w:rPr>
          <w:rFonts w:ascii="Times New Roman" w:eastAsia="Times New Roman" w:hAnsi="Times New Roman" w:cs="Times New Roman"/>
          <w:sz w:val="24"/>
          <w:szCs w:val="24"/>
        </w:rPr>
        <w:t>Không có.</w:t>
      </w:r>
    </w:p>
    <w:p w:rsidR="00C32950" w:rsidRPr="00C32950" w:rsidRDefault="00C32950" w:rsidP="00C32950">
      <w:pPr>
        <w:widowControl w:val="0"/>
        <w:spacing w:after="0" w:line="300" w:lineRule="auto"/>
        <w:ind w:firstLine="709"/>
        <w:rPr>
          <w:rFonts w:ascii="Times New Roman" w:eastAsia="Times New Roman" w:hAnsi="Times New Roman" w:cs="Times New Roman"/>
          <w:b/>
          <w:sz w:val="24"/>
          <w:szCs w:val="24"/>
        </w:rPr>
      </w:pPr>
      <w:r w:rsidRPr="00C32950">
        <w:rPr>
          <w:rFonts w:ascii="Times New Roman" w:eastAsia="Times New Roman" w:hAnsi="Times New Roman" w:cs="Times New Roman"/>
          <w:b/>
          <w:sz w:val="24"/>
          <w:szCs w:val="24"/>
        </w:rPr>
        <w:t>Mục 3. Kiểm tra và thử nghiệm</w:t>
      </w:r>
    </w:p>
    <w:p w:rsidR="00C32950" w:rsidRPr="00C32950" w:rsidRDefault="00C32950" w:rsidP="00C32950">
      <w:pPr>
        <w:spacing w:after="0" w:line="300" w:lineRule="auto"/>
        <w:ind w:firstLine="709"/>
        <w:jc w:val="both"/>
        <w:rPr>
          <w:rFonts w:ascii="Times New Roman" w:eastAsia="Times New Roman" w:hAnsi="Times New Roman" w:cs="Times New Roman"/>
          <w:sz w:val="24"/>
          <w:szCs w:val="24"/>
        </w:rPr>
      </w:pPr>
      <w:r w:rsidRPr="00C32950">
        <w:rPr>
          <w:rFonts w:ascii="Times New Roman" w:eastAsia="Times New Roman" w:hAnsi="Times New Roman" w:cs="Times New Roman"/>
          <w:sz w:val="24"/>
          <w:szCs w:val="24"/>
        </w:rPr>
        <w:t>- Kiểm tra trực quan: Chủ đầu tư thực hiện kiểm tra hàng hóa bằng phương pháp trực quan khi hàng được giao tại địa điểm quy định, bao gồm: hình dạng, màu sắc, quy cách, nhãn mác, bao bì, nguồn gốc xuất xứ và đối chiếu với hồ sơ kỹ thuật, mẫu hàng (nếu có) và các tài liệu liên quan do nhà thầu cung cấp.</w:t>
      </w:r>
    </w:p>
    <w:p w:rsidR="00C32950" w:rsidRPr="00C32950" w:rsidRDefault="00C32950" w:rsidP="00C32950">
      <w:pPr>
        <w:spacing w:after="0" w:line="300" w:lineRule="auto"/>
        <w:ind w:firstLine="709"/>
        <w:jc w:val="both"/>
        <w:rPr>
          <w:rFonts w:ascii="Times New Roman" w:eastAsia="Times New Roman" w:hAnsi="Times New Roman" w:cs="Times New Roman"/>
          <w:sz w:val="24"/>
          <w:szCs w:val="24"/>
        </w:rPr>
      </w:pPr>
      <w:r w:rsidRPr="00C32950">
        <w:rPr>
          <w:rFonts w:ascii="Times New Roman" w:eastAsia="Times New Roman" w:hAnsi="Times New Roman" w:cs="Times New Roman"/>
          <w:sz w:val="24"/>
          <w:szCs w:val="24"/>
        </w:rPr>
        <w:lastRenderedPageBreak/>
        <w:t>- Kiểm tra, nghiệm thu: Sau khi hàng hóa được vận chuyển đến địa điểm giao nhận, Chủ đầu tư và Nhà thầu tiến hành kiểm tra số lượng, tình trạng hàng hóa, bao bì, nhãn mác, nguồn gốc xuất xứ và lập biên bản giao nhận, nghiệm thu theo quy định.</w:t>
      </w:r>
    </w:p>
    <w:p w:rsidR="00C32950" w:rsidRPr="00C32950" w:rsidRDefault="00C32950" w:rsidP="00C32950">
      <w:pPr>
        <w:spacing w:after="0" w:line="300" w:lineRule="auto"/>
        <w:ind w:firstLine="709"/>
        <w:jc w:val="both"/>
        <w:rPr>
          <w:rFonts w:ascii="Times New Roman" w:eastAsia="Times New Roman" w:hAnsi="Times New Roman" w:cs="Times New Roman"/>
          <w:sz w:val="24"/>
          <w:szCs w:val="24"/>
        </w:rPr>
      </w:pPr>
      <w:r w:rsidRPr="00C32950">
        <w:rPr>
          <w:rFonts w:ascii="Times New Roman" w:eastAsia="Times New Roman" w:hAnsi="Times New Roman" w:cs="Times New Roman"/>
          <w:sz w:val="24"/>
          <w:szCs w:val="24"/>
        </w:rPr>
        <w:t>- Điều kiện nhập kho: Hàng hóa chỉ được chấp nhận nhập kho khi đáp ứng đầy đủ các yêu cầu kỹ thuật, tiêu chuẩn chất lượng theo quy định trong E-HSMT và hợp đồng, kèm theo đầy đủ hồ sơ, tài liệu liên quan.</w:t>
      </w:r>
    </w:p>
    <w:p w:rsidR="00C32950" w:rsidRPr="00C32950" w:rsidRDefault="00C32950" w:rsidP="00C32950">
      <w:pPr>
        <w:spacing w:after="0" w:line="300" w:lineRule="auto"/>
        <w:ind w:firstLine="709"/>
        <w:jc w:val="both"/>
        <w:rPr>
          <w:rFonts w:ascii="Times New Roman" w:eastAsia="Times New Roman" w:hAnsi="Times New Roman" w:cs="Times New Roman"/>
          <w:sz w:val="24"/>
          <w:szCs w:val="24"/>
        </w:rPr>
      </w:pPr>
      <w:r w:rsidRPr="00C32950">
        <w:rPr>
          <w:rFonts w:ascii="Times New Roman" w:eastAsia="Times New Roman" w:hAnsi="Times New Roman" w:cs="Times New Roman"/>
          <w:sz w:val="24"/>
          <w:szCs w:val="24"/>
        </w:rPr>
        <w:t>- Xử lý không phù hợp: Trường hợp hàng hóa không đáp ứng yêu cầu về số lượng, chất lượng hoặc thông số kỹ thuật theo E-HSMT và hợp đồng, Chủ đầu tư có quyền từ chối nhận hàng. Nhà thầu có trách nhiệm thay thế, bổ sung hàng hóa đạt yêu cầu trong thời gian hợp lý (không quá 03 ngày kể từ khi nhận được thông báo) và chịu mọi chi phí phát sinh liên quan.</w:t>
      </w:r>
    </w:p>
    <w:p w:rsidR="00C32950" w:rsidRPr="00C32950" w:rsidRDefault="00C32950" w:rsidP="00C32950">
      <w:pPr>
        <w:spacing w:after="0" w:line="300" w:lineRule="auto"/>
        <w:ind w:firstLine="709"/>
        <w:rPr>
          <w:rFonts w:ascii="Times New Roman" w:eastAsia="Times New Roman" w:hAnsi="Times New Roman" w:cs="Times New Roman"/>
          <w:i/>
          <w:iCs/>
          <w:sz w:val="24"/>
          <w:szCs w:val="24"/>
        </w:rPr>
      </w:pPr>
    </w:p>
    <w:p w:rsidR="00C32950" w:rsidRPr="00C32950" w:rsidRDefault="00C32950" w:rsidP="00C32950">
      <w:pPr>
        <w:spacing w:after="0" w:line="300" w:lineRule="auto"/>
        <w:ind w:firstLine="709"/>
        <w:rPr>
          <w:rFonts w:ascii="Times New Roman" w:eastAsia="Times New Roman" w:hAnsi="Times New Roman" w:cs="Times New Roman"/>
          <w:i/>
          <w:iCs/>
          <w:sz w:val="24"/>
          <w:szCs w:val="24"/>
        </w:rPr>
      </w:pPr>
    </w:p>
    <w:p w:rsidR="00C32950" w:rsidRPr="00C32950" w:rsidRDefault="00C32950" w:rsidP="00C32950">
      <w:pPr>
        <w:spacing w:after="0" w:line="300" w:lineRule="auto"/>
        <w:ind w:firstLine="709"/>
        <w:rPr>
          <w:rFonts w:ascii="Times New Roman" w:eastAsia="Times New Roman" w:hAnsi="Times New Roman" w:cs="Times New Roman"/>
          <w:i/>
          <w:iCs/>
          <w:sz w:val="24"/>
          <w:szCs w:val="24"/>
        </w:rPr>
      </w:pPr>
    </w:p>
    <w:p w:rsidR="00C32950" w:rsidRPr="00C32950" w:rsidRDefault="00C32950" w:rsidP="00C32950">
      <w:pPr>
        <w:spacing w:after="0" w:line="300" w:lineRule="auto"/>
        <w:ind w:firstLine="709"/>
        <w:rPr>
          <w:rFonts w:ascii="Times New Roman" w:eastAsia="Times New Roman" w:hAnsi="Times New Roman" w:cs="Times New Roman"/>
          <w:i/>
          <w:iCs/>
          <w:sz w:val="24"/>
          <w:szCs w:val="24"/>
        </w:rPr>
      </w:pPr>
    </w:p>
    <w:p w:rsidR="00C32950" w:rsidRPr="00C32950" w:rsidRDefault="00C32950" w:rsidP="00C32950">
      <w:pPr>
        <w:spacing w:after="160" w:line="259" w:lineRule="auto"/>
        <w:rPr>
          <w:rFonts w:ascii="Times New Roman" w:eastAsia="Times New Roman" w:hAnsi="Times New Roman" w:cs="Times New Roman"/>
          <w:i/>
          <w:iCs/>
          <w:sz w:val="24"/>
          <w:szCs w:val="24"/>
        </w:rPr>
      </w:pPr>
      <w:r w:rsidRPr="00C32950">
        <w:rPr>
          <w:rFonts w:ascii="Times New Roman" w:eastAsia="Times New Roman" w:hAnsi="Times New Roman" w:cs="Times New Roman"/>
          <w:i/>
          <w:iCs/>
          <w:sz w:val="24"/>
          <w:szCs w:val="24"/>
        </w:rPr>
        <w:br w:type="page"/>
      </w:r>
    </w:p>
    <w:p w:rsidR="00807ABD" w:rsidRDefault="00807ABD">
      <w:bookmarkStart w:id="1" w:name="_GoBack"/>
      <w:bookmarkEnd w:id="1"/>
    </w:p>
    <w:sectPr w:rsidR="00807ABD" w:rsidSect="00C479C5">
      <w:type w:val="continuous"/>
      <w:pgSz w:w="12240" w:h="158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950"/>
    <w:rsid w:val="00807ABD"/>
    <w:rsid w:val="00C32950"/>
    <w:rsid w:val="00C47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1591</Words>
  <Characters>9069</Characters>
  <Application>Microsoft Office Word</Application>
  <DocSecurity>0</DocSecurity>
  <Lines>75</Lines>
  <Paragraphs>21</Paragraphs>
  <ScaleCrop>false</ScaleCrop>
  <Company/>
  <LinksUpToDate>false</LinksUpToDate>
  <CharactersWithSpaces>10639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2026-03-26T02:40:00Z</dcterms:created>
  <dcterms:modified xsi:type="dcterms:W3CDTF">2026-03-26T02:41:00Z</dcterms:modified>
</cp:coreProperties>
</file>