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42D54" w14:textId="77777777" w:rsidR="003E0FD9" w:rsidRPr="00404A9E" w:rsidRDefault="003E0FD9" w:rsidP="003E0FD9">
      <w:pPr>
        <w:jc w:val="center"/>
        <w:outlineLvl w:val="0"/>
        <w:rPr>
          <w:b/>
          <w:sz w:val="28"/>
          <w:szCs w:val="28"/>
          <w:lang w:val="nl-NL"/>
        </w:rPr>
      </w:pPr>
      <w:bookmarkStart w:id="0" w:name="_Hlk205386233"/>
      <w:bookmarkStart w:id="1" w:name="_Hlk219187615"/>
      <w:r w:rsidRPr="00404A9E">
        <w:rPr>
          <w:b/>
          <w:sz w:val="28"/>
          <w:szCs w:val="28"/>
          <w:lang w:val="nl-NL"/>
        </w:rPr>
        <w:t>Phần 2. YÊU CẦU VỀ KỸ THUẬT</w:t>
      </w:r>
    </w:p>
    <w:p w14:paraId="635BBF3D" w14:textId="77777777" w:rsidR="003E0FD9" w:rsidRPr="00404A9E" w:rsidRDefault="003E0FD9" w:rsidP="003E0FD9">
      <w:pPr>
        <w:widowControl w:val="0"/>
        <w:spacing w:before="120" w:after="120" w:line="264" w:lineRule="auto"/>
        <w:jc w:val="center"/>
        <w:outlineLvl w:val="1"/>
        <w:rPr>
          <w:sz w:val="28"/>
          <w:szCs w:val="28"/>
          <w:lang w:val="nl-NL"/>
        </w:rPr>
      </w:pPr>
      <w:r w:rsidRPr="00404A9E">
        <w:rPr>
          <w:b/>
          <w:sz w:val="28"/>
          <w:szCs w:val="28"/>
          <w:lang w:val="nl-NL"/>
        </w:rPr>
        <w:t>Chương V. YÊU CẦU VỀ KỸ THUẬT</w:t>
      </w:r>
    </w:p>
    <w:p w14:paraId="51C46B30" w14:textId="77777777" w:rsidR="003E0FD9" w:rsidRPr="00404A9E" w:rsidRDefault="003E0FD9" w:rsidP="003E0FD9">
      <w:pPr>
        <w:pStyle w:val="Subtitle"/>
        <w:rPr>
          <w:lang w:val="nl-NL"/>
        </w:rPr>
      </w:pPr>
    </w:p>
    <w:p w14:paraId="7750FD15" w14:textId="77777777" w:rsidR="003E0FD9" w:rsidRPr="0055084F" w:rsidRDefault="003E0FD9" w:rsidP="003E0FD9">
      <w:pPr>
        <w:pStyle w:val="HeaderSectionVI"/>
        <w:widowControl w:val="0"/>
        <w:spacing w:before="60" w:after="60" w:line="360" w:lineRule="exact"/>
        <w:ind w:firstLine="709"/>
        <w:jc w:val="both"/>
        <w:rPr>
          <w:sz w:val="28"/>
          <w:szCs w:val="28"/>
          <w:lang w:val="nl-NL"/>
        </w:rPr>
      </w:pPr>
      <w:r w:rsidRPr="0055084F">
        <w:rPr>
          <w:sz w:val="28"/>
          <w:szCs w:val="28"/>
          <w:lang w:val="nl-NL"/>
        </w:rPr>
        <w:t>Mục 1. Yêu cầu về kỹ thuật</w:t>
      </w:r>
    </w:p>
    <w:p w14:paraId="7909F700" w14:textId="77777777" w:rsidR="003E0FD9" w:rsidRPr="0055084F" w:rsidRDefault="003E0FD9" w:rsidP="003E0FD9">
      <w:pPr>
        <w:widowControl w:val="0"/>
        <w:spacing w:before="60" w:after="60" w:line="360" w:lineRule="exact"/>
        <w:ind w:firstLine="709"/>
        <w:rPr>
          <w:b/>
          <w:sz w:val="28"/>
          <w:szCs w:val="28"/>
          <w:lang w:val="nl-NL"/>
        </w:rPr>
      </w:pPr>
      <w:r w:rsidRPr="0055084F">
        <w:rPr>
          <w:b/>
          <w:sz w:val="28"/>
          <w:szCs w:val="28"/>
          <w:lang w:val="nl-NL"/>
        </w:rPr>
        <w:t>1.1. Giới thiệu chung về dự án, gói thầu</w:t>
      </w:r>
      <w:bookmarkStart w:id="2" w:name="_GoBack"/>
      <w:bookmarkEnd w:id="2"/>
    </w:p>
    <w:p w14:paraId="12B2A632" w14:textId="77777777" w:rsidR="00BB3803" w:rsidRDefault="003E0FD9" w:rsidP="00771443">
      <w:pPr>
        <w:pStyle w:val="Default"/>
        <w:spacing w:before="60" w:after="60" w:line="360" w:lineRule="exact"/>
        <w:ind w:firstLine="709"/>
        <w:jc w:val="both"/>
        <w:rPr>
          <w:sz w:val="28"/>
          <w:szCs w:val="28"/>
          <w:lang w:val="vi-VN"/>
        </w:rPr>
      </w:pPr>
      <w:r w:rsidRPr="0055084F">
        <w:rPr>
          <w:sz w:val="28"/>
          <w:szCs w:val="28"/>
          <w:lang w:val="nl-NL"/>
        </w:rPr>
        <w:t xml:space="preserve">-  Gói thầu: </w:t>
      </w:r>
      <w:r w:rsidR="00BB3803" w:rsidRPr="00BB3803">
        <w:rPr>
          <w:sz w:val="28"/>
          <w:szCs w:val="28"/>
          <w:lang w:val="nl-NL"/>
        </w:rPr>
        <w:t>Mua sắm vật tư thực tập Khóa 25 - Học kỳ I năm học 2025-2026</w:t>
      </w:r>
    </w:p>
    <w:p w14:paraId="1E9A96FC" w14:textId="77777777" w:rsidR="00BB3803" w:rsidRDefault="003E0FD9" w:rsidP="00771443">
      <w:pPr>
        <w:pStyle w:val="Default"/>
        <w:spacing w:before="60" w:after="60" w:line="360" w:lineRule="exact"/>
        <w:ind w:firstLine="709"/>
        <w:jc w:val="both"/>
        <w:rPr>
          <w:sz w:val="28"/>
          <w:szCs w:val="28"/>
          <w:lang w:val="vi-VN"/>
        </w:rPr>
      </w:pPr>
      <w:r w:rsidRPr="0055084F">
        <w:rPr>
          <w:sz w:val="28"/>
          <w:szCs w:val="28"/>
          <w:lang w:val="nl-NL"/>
        </w:rPr>
        <w:t xml:space="preserve">- Tên dự án:  </w:t>
      </w:r>
      <w:r w:rsidR="00BB3803" w:rsidRPr="00BB3803">
        <w:rPr>
          <w:sz w:val="28"/>
          <w:szCs w:val="28"/>
          <w:lang w:val="nl-NL"/>
        </w:rPr>
        <w:t>Mua sắm vật tư thực tập Khóa 25 - Học kỳ I năm học 2025-2026</w:t>
      </w:r>
    </w:p>
    <w:p w14:paraId="1A02970B" w14:textId="673BBE59" w:rsidR="003E0FD9" w:rsidRPr="0055084F" w:rsidRDefault="003E0FD9" w:rsidP="00771443">
      <w:pPr>
        <w:pStyle w:val="Default"/>
        <w:spacing w:before="60" w:after="60" w:line="360" w:lineRule="exact"/>
        <w:ind w:firstLine="709"/>
        <w:jc w:val="both"/>
        <w:rPr>
          <w:sz w:val="28"/>
          <w:szCs w:val="28"/>
          <w:lang w:val="vi-VN"/>
        </w:rPr>
      </w:pPr>
      <w:r w:rsidRPr="0055084F">
        <w:rPr>
          <w:sz w:val="28"/>
          <w:szCs w:val="28"/>
          <w:lang w:val="nl-NL"/>
        </w:rPr>
        <w:tab/>
        <w:t xml:space="preserve">- Địa điểm cung cấp: </w:t>
      </w:r>
      <w:r w:rsidR="00BB3803" w:rsidRPr="00BB3803">
        <w:rPr>
          <w:sz w:val="28"/>
          <w:szCs w:val="28"/>
          <w:lang w:val="nl-NL"/>
        </w:rPr>
        <w:t>57 đường Cách Mạng Tháng Tám, Phường Bình Thủy, Thành phố Cần Thơ</w:t>
      </w:r>
      <w:r>
        <w:rPr>
          <w:sz w:val="28"/>
          <w:szCs w:val="28"/>
          <w:lang w:val="nl-NL"/>
        </w:rPr>
        <w:t>.</w:t>
      </w:r>
    </w:p>
    <w:p w14:paraId="70695058" w14:textId="71C43DBD" w:rsidR="003E0FD9" w:rsidRPr="0055084F" w:rsidRDefault="003E0FD9" w:rsidP="003E0FD9">
      <w:pPr>
        <w:tabs>
          <w:tab w:val="left" w:pos="709"/>
        </w:tabs>
        <w:spacing w:before="60" w:after="60" w:line="360" w:lineRule="exact"/>
        <w:ind w:right="-144"/>
        <w:rPr>
          <w:sz w:val="28"/>
          <w:szCs w:val="28"/>
          <w:lang w:val="nl-NL"/>
        </w:rPr>
      </w:pPr>
      <w:r w:rsidRPr="0055084F">
        <w:rPr>
          <w:sz w:val="28"/>
          <w:szCs w:val="28"/>
          <w:lang w:val="nl-NL"/>
        </w:rPr>
        <w:tab/>
        <w:t xml:space="preserve">- Thời gian thực hiện hợp đồng: </w:t>
      </w:r>
      <w:r w:rsidR="00BB3803">
        <w:rPr>
          <w:sz w:val="28"/>
          <w:szCs w:val="28"/>
          <w:lang w:val="nl-NL"/>
        </w:rPr>
        <w:t>15</w:t>
      </w:r>
      <w:r w:rsidRPr="0055084F">
        <w:rPr>
          <w:sz w:val="28"/>
          <w:szCs w:val="28"/>
          <w:lang w:val="nl-NL"/>
        </w:rPr>
        <w:t xml:space="preserve"> ngày.</w:t>
      </w:r>
    </w:p>
    <w:p w14:paraId="133C2786" w14:textId="77777777" w:rsidR="003E0FD9" w:rsidRPr="0055084F" w:rsidRDefault="003E0FD9" w:rsidP="003E0FD9">
      <w:pPr>
        <w:tabs>
          <w:tab w:val="left" w:pos="709"/>
        </w:tabs>
        <w:spacing w:before="60" w:after="60" w:line="360" w:lineRule="exact"/>
        <w:ind w:right="-144"/>
        <w:rPr>
          <w:b/>
          <w:sz w:val="28"/>
          <w:szCs w:val="28"/>
          <w:lang w:val="nl-NL"/>
        </w:rPr>
      </w:pPr>
      <w:r w:rsidRPr="0055084F">
        <w:rPr>
          <w:rFonts w:eastAsia="SimSun"/>
          <w:b/>
          <w:szCs w:val="24"/>
          <w:lang w:val="nl-NL" w:eastAsia="zh-CN"/>
        </w:rPr>
        <w:tab/>
      </w:r>
      <w:r w:rsidRPr="0055084F">
        <w:rPr>
          <w:b/>
          <w:sz w:val="28"/>
          <w:szCs w:val="28"/>
          <w:lang w:val="nl-NL"/>
        </w:rPr>
        <w:t>1.2. Yêu cầu về kỹ thuật</w:t>
      </w:r>
    </w:p>
    <w:p w14:paraId="05C4F45C" w14:textId="77777777" w:rsidR="003E0FD9" w:rsidRPr="00771443" w:rsidRDefault="003E0FD9" w:rsidP="003E0FD9">
      <w:pPr>
        <w:tabs>
          <w:tab w:val="left" w:pos="993"/>
        </w:tabs>
        <w:spacing w:before="60" w:after="60" w:line="360" w:lineRule="exact"/>
        <w:ind w:firstLine="709"/>
        <w:rPr>
          <w:b/>
          <w:sz w:val="28"/>
          <w:lang w:val="nl-NL"/>
        </w:rPr>
      </w:pPr>
      <w:r w:rsidRPr="00771443">
        <w:rPr>
          <w:b/>
          <w:sz w:val="28"/>
          <w:lang w:val="nl-NL"/>
        </w:rPr>
        <w:t>a.</w:t>
      </w:r>
      <w:r w:rsidRPr="00771443">
        <w:rPr>
          <w:b/>
          <w:spacing w:val="-3"/>
          <w:sz w:val="28"/>
          <w:lang w:val="nl-NL"/>
        </w:rPr>
        <w:t xml:space="preserve"> </w:t>
      </w:r>
      <w:r w:rsidRPr="00771443">
        <w:rPr>
          <w:b/>
          <w:sz w:val="28"/>
          <w:lang w:val="nl-NL"/>
        </w:rPr>
        <w:t>Yêu</w:t>
      </w:r>
      <w:r w:rsidRPr="00771443">
        <w:rPr>
          <w:b/>
          <w:spacing w:val="-2"/>
          <w:sz w:val="28"/>
          <w:lang w:val="nl-NL"/>
        </w:rPr>
        <w:t xml:space="preserve"> </w:t>
      </w:r>
      <w:r w:rsidRPr="00771443">
        <w:rPr>
          <w:b/>
          <w:sz w:val="28"/>
          <w:lang w:val="nl-NL"/>
        </w:rPr>
        <w:t>cầu</w:t>
      </w:r>
      <w:r w:rsidRPr="00771443">
        <w:rPr>
          <w:b/>
          <w:spacing w:val="-5"/>
          <w:sz w:val="28"/>
          <w:lang w:val="nl-NL"/>
        </w:rPr>
        <w:t xml:space="preserve"> </w:t>
      </w:r>
      <w:r w:rsidRPr="00771443">
        <w:rPr>
          <w:b/>
          <w:sz w:val="28"/>
          <w:lang w:val="nl-NL"/>
        </w:rPr>
        <w:t>kỹ</w:t>
      </w:r>
      <w:r w:rsidRPr="00771443">
        <w:rPr>
          <w:b/>
          <w:spacing w:val="-2"/>
          <w:sz w:val="28"/>
          <w:lang w:val="nl-NL"/>
        </w:rPr>
        <w:t xml:space="preserve"> </w:t>
      </w:r>
      <w:r w:rsidRPr="00771443">
        <w:rPr>
          <w:b/>
          <w:sz w:val="28"/>
          <w:lang w:val="nl-NL"/>
        </w:rPr>
        <w:t xml:space="preserve">thuật </w:t>
      </w:r>
      <w:r w:rsidRPr="00771443">
        <w:rPr>
          <w:b/>
          <w:spacing w:val="-2"/>
          <w:sz w:val="28"/>
          <w:lang w:val="nl-NL"/>
        </w:rPr>
        <w:t>chung:</w:t>
      </w:r>
    </w:p>
    <w:p w14:paraId="6FDF1522" w14:textId="77777777" w:rsidR="003E0FD9" w:rsidRPr="0055084F" w:rsidRDefault="003E0FD9" w:rsidP="003E0FD9">
      <w:pPr>
        <w:spacing w:before="60" w:after="60" w:line="360" w:lineRule="exact"/>
        <w:ind w:firstLine="709"/>
        <w:rPr>
          <w:color w:val="000000"/>
          <w:sz w:val="28"/>
          <w:szCs w:val="28"/>
          <w:lang w:val="nl-NL"/>
        </w:rPr>
      </w:pPr>
      <w:r w:rsidRPr="0055084F">
        <w:rPr>
          <w:color w:val="000000"/>
          <w:sz w:val="28"/>
          <w:szCs w:val="28"/>
          <w:lang w:val="nl-NL"/>
        </w:rPr>
        <w:t>- Nhà thầu tham gia dự thầu phải chào đúng và đủ chủng loại, khối lượng hàng hoá nêu tại bảng phạm vi cung cấp;</w:t>
      </w:r>
    </w:p>
    <w:p w14:paraId="5C3A9D88" w14:textId="46FD7DA3" w:rsidR="003E0FD9" w:rsidRPr="00771443" w:rsidRDefault="003E0FD9" w:rsidP="003E0FD9">
      <w:pPr>
        <w:spacing w:before="60" w:after="60" w:line="360" w:lineRule="exact"/>
        <w:ind w:firstLine="709"/>
        <w:rPr>
          <w:color w:val="FF0000"/>
          <w:sz w:val="28"/>
          <w:szCs w:val="28"/>
          <w:lang w:val="nl-NL"/>
        </w:rPr>
      </w:pPr>
      <w:r w:rsidRPr="00771443">
        <w:rPr>
          <w:color w:val="FF0000"/>
          <w:sz w:val="28"/>
          <w:szCs w:val="28"/>
          <w:lang w:val="nl-NL"/>
        </w:rPr>
        <w:t>- Tất cả hàng hóa cung cấp cho gói thầu và phụ kiện kèm theo phải mới 100%, chưa qua sử dụng</w:t>
      </w:r>
      <w:r w:rsidR="00771443" w:rsidRPr="00771443">
        <w:rPr>
          <w:color w:val="FF0000"/>
          <w:sz w:val="28"/>
          <w:szCs w:val="28"/>
          <w:lang w:val="nl-NL"/>
        </w:rPr>
        <w:t xml:space="preserve">, </w:t>
      </w:r>
      <w:r w:rsidR="00771443">
        <w:rPr>
          <w:color w:val="FF0000"/>
          <w:sz w:val="28"/>
          <w:szCs w:val="28"/>
          <w:lang w:val="nl-NL"/>
        </w:rPr>
        <w:t>sản xuất từ năm 2025 trở về sau</w:t>
      </w:r>
      <w:r w:rsidRPr="00771443">
        <w:rPr>
          <w:color w:val="FF0000"/>
          <w:sz w:val="28"/>
          <w:szCs w:val="28"/>
          <w:lang w:val="nl-NL"/>
        </w:rPr>
        <w:t>;</w:t>
      </w:r>
    </w:p>
    <w:p w14:paraId="4FBA3EB3" w14:textId="77777777" w:rsidR="003E0FD9" w:rsidRPr="0055084F" w:rsidRDefault="003E0FD9" w:rsidP="003E0FD9">
      <w:pPr>
        <w:spacing w:before="60" w:after="60" w:line="360" w:lineRule="exact"/>
        <w:ind w:firstLine="709"/>
        <w:rPr>
          <w:color w:val="000000"/>
          <w:sz w:val="28"/>
          <w:szCs w:val="28"/>
          <w:lang w:val="nl-NL"/>
        </w:rPr>
      </w:pPr>
      <w:r w:rsidRPr="0055084F">
        <w:rPr>
          <w:color w:val="000000"/>
          <w:sz w:val="28"/>
          <w:szCs w:val="28"/>
          <w:lang w:val="nl-NL"/>
        </w:rPr>
        <w:t>- Hàng hóa cung cấp phải có xuất xứ rõ ràng, hợp pháp, đóng gói đảm bảo không bị hư hại trong quá trình vận chuyển, kèm theo đầy đủ các giấy tờ theo quy định (nếu có): Giấy chứng nhận xuất xứ hàng hóa (C/O) (Certificate of Origin) (Bản sao công chứng) và Giấy chứng nhận chất lượng (Certificate of Quality) hoặc các tài liệu có giá trị tương đương khác.</w:t>
      </w:r>
    </w:p>
    <w:p w14:paraId="37044021" w14:textId="77777777" w:rsidR="003E0FD9" w:rsidRPr="0055084F" w:rsidRDefault="003E0FD9" w:rsidP="003E0FD9">
      <w:pPr>
        <w:spacing w:before="60" w:after="60" w:line="360" w:lineRule="exact"/>
        <w:ind w:firstLine="709"/>
        <w:rPr>
          <w:color w:val="000000"/>
          <w:sz w:val="28"/>
          <w:szCs w:val="28"/>
          <w:lang w:val="nl-NL"/>
        </w:rPr>
      </w:pPr>
      <w:r w:rsidRPr="0055084F">
        <w:rPr>
          <w:color w:val="000000"/>
          <w:sz w:val="28"/>
          <w:szCs w:val="28"/>
          <w:lang w:val="nl-NL"/>
        </w:rPr>
        <w:t>- Nhà thầu có trách nhiệm tư vấn kỹ thuật miễn phí cho chủ đầu tư trong việc sửa chữa thay thế hàng hoá bị hư hỏng.</w:t>
      </w:r>
    </w:p>
    <w:p w14:paraId="391D096E" w14:textId="77777777" w:rsidR="003E0FD9" w:rsidRPr="0055084F" w:rsidRDefault="003E0FD9" w:rsidP="003E0FD9">
      <w:pPr>
        <w:spacing w:before="60" w:after="60" w:line="360" w:lineRule="exact"/>
        <w:ind w:right="45" w:firstLine="709"/>
        <w:rPr>
          <w:bCs/>
          <w:sz w:val="28"/>
          <w:szCs w:val="28"/>
          <w:lang w:val="nl-NL" w:eastAsia="zh-CN"/>
        </w:rPr>
      </w:pPr>
      <w:r w:rsidRPr="0055084F">
        <w:rPr>
          <w:color w:val="000000"/>
          <w:sz w:val="28"/>
          <w:szCs w:val="28"/>
          <w:lang w:val="nl-NL"/>
        </w:rPr>
        <w:t>- Chủ đầu tư hoặc đại diện của Chủ đầu tư có quyền kiểm tra, thử nghiệm hàng hóa được cung cấp khi cần thiết</w:t>
      </w:r>
      <w:r w:rsidRPr="0055084F">
        <w:rPr>
          <w:bCs/>
          <w:sz w:val="28"/>
          <w:szCs w:val="28"/>
          <w:lang w:val="nl-NL" w:eastAsia="zh-CN"/>
        </w:rPr>
        <w:t>.</w:t>
      </w:r>
    </w:p>
    <w:p w14:paraId="29FF99D4" w14:textId="77777777" w:rsidR="003E0FD9" w:rsidRPr="0055084F" w:rsidRDefault="003E0FD9" w:rsidP="003E0FD9">
      <w:pPr>
        <w:spacing w:before="60" w:after="60" w:line="360" w:lineRule="exact"/>
        <w:ind w:firstLine="709"/>
        <w:rPr>
          <w:color w:val="000000"/>
          <w:sz w:val="28"/>
          <w:szCs w:val="28"/>
          <w:lang w:val="nl-NL"/>
        </w:rPr>
      </w:pPr>
      <w:r w:rsidRPr="0055084F">
        <w:rPr>
          <w:color w:val="000000"/>
          <w:sz w:val="28"/>
          <w:szCs w:val="28"/>
          <w:lang w:val="nl-NL"/>
        </w:rPr>
        <w:t>- Nhà thầu phải cung cấp hàng hoá và giao các tài liệu, chứng từ (kèm theo) theo tiến độ nêu trong E-HSMT.</w:t>
      </w:r>
    </w:p>
    <w:p w14:paraId="4DBD1DD3" w14:textId="77777777" w:rsidR="003E0FD9" w:rsidRPr="0055084F" w:rsidRDefault="003E0FD9" w:rsidP="003E0FD9">
      <w:pPr>
        <w:spacing w:before="60" w:after="60" w:line="360" w:lineRule="exact"/>
        <w:ind w:right="45" w:firstLine="709"/>
        <w:rPr>
          <w:bCs/>
          <w:sz w:val="28"/>
          <w:szCs w:val="28"/>
          <w:lang w:val="nl-NL" w:eastAsia="zh-CN"/>
        </w:rPr>
      </w:pPr>
      <w:r w:rsidRPr="0055084F">
        <w:rPr>
          <w:color w:val="000000"/>
          <w:sz w:val="28"/>
          <w:szCs w:val="28"/>
          <w:lang w:val="nl-NL"/>
        </w:rPr>
        <w:t>- Tiêu chuẩn kỹ thuật yêu cầu dưới đây là tối thiểu, nhà thầu có thể chào tiêu chuẩn kỹ thuật cao hơn nhưng phải phù hợp với yêu cầu của Chủ đầu tư.</w:t>
      </w:r>
    </w:p>
    <w:p w14:paraId="6B2E1040" w14:textId="2BF2E864" w:rsidR="00771443" w:rsidRDefault="003E0FD9" w:rsidP="003E0FD9">
      <w:pPr>
        <w:autoSpaceDE w:val="0"/>
        <w:autoSpaceDN w:val="0"/>
        <w:adjustRightInd w:val="0"/>
        <w:spacing w:before="60" w:after="60" w:line="360" w:lineRule="exact"/>
        <w:ind w:firstLine="720"/>
        <w:rPr>
          <w:b/>
          <w:bCs/>
          <w:position w:val="-1"/>
          <w:sz w:val="28"/>
          <w:szCs w:val="28"/>
          <w:lang w:val="es-ES"/>
        </w:rPr>
      </w:pPr>
      <w:r w:rsidRPr="0055084F">
        <w:rPr>
          <w:b/>
          <w:bCs/>
          <w:sz w:val="28"/>
          <w:szCs w:val="28"/>
          <w:lang w:val="es-ES"/>
        </w:rPr>
        <w:t>b. T</w:t>
      </w:r>
      <w:r w:rsidRPr="0055084F">
        <w:rPr>
          <w:b/>
          <w:bCs/>
          <w:sz w:val="28"/>
          <w:szCs w:val="28"/>
          <w:lang w:val="vi-VN"/>
        </w:rPr>
        <w:t>hông số kỹ thuật của hàng hóa và các dịch vụ liên quan phải tuân thủ</w:t>
      </w:r>
      <w:r w:rsidRPr="0055084F">
        <w:rPr>
          <w:b/>
          <w:bCs/>
          <w:sz w:val="28"/>
          <w:szCs w:val="28"/>
          <w:lang w:val="es-ES"/>
        </w:rPr>
        <w:t xml:space="preserve"> </w:t>
      </w:r>
      <w:r w:rsidRPr="0055084F">
        <w:rPr>
          <w:b/>
          <w:bCs/>
          <w:position w:val="-1"/>
          <w:sz w:val="28"/>
          <w:szCs w:val="28"/>
          <w:lang w:val="es-ES"/>
        </w:rPr>
        <w:t>các thông s</w:t>
      </w:r>
      <w:r w:rsidRPr="0055084F">
        <w:rPr>
          <w:b/>
          <w:bCs/>
          <w:position w:val="-1"/>
          <w:sz w:val="28"/>
          <w:szCs w:val="28"/>
          <w:lang w:val="vi-VN"/>
        </w:rPr>
        <w:t xml:space="preserve">ố kỹ thuật và các tiêu chuẩn sau </w:t>
      </w:r>
      <w:r w:rsidRPr="0055084F">
        <w:rPr>
          <w:b/>
          <w:bCs/>
          <w:position w:val="-1"/>
          <w:sz w:val="28"/>
          <w:szCs w:val="28"/>
          <w:lang w:val="es-ES"/>
        </w:rPr>
        <w:t>đây:</w:t>
      </w:r>
    </w:p>
    <w:p w14:paraId="20CA121B" w14:textId="77777777" w:rsidR="00771443" w:rsidRDefault="00771443">
      <w:pPr>
        <w:spacing w:after="160" w:line="278" w:lineRule="auto"/>
        <w:jc w:val="left"/>
        <w:rPr>
          <w:b/>
          <w:bCs/>
          <w:position w:val="-1"/>
          <w:sz w:val="28"/>
          <w:szCs w:val="28"/>
          <w:lang w:val="es-ES"/>
        </w:rPr>
      </w:pPr>
      <w:r>
        <w:rPr>
          <w:b/>
          <w:bCs/>
          <w:position w:val="-1"/>
          <w:sz w:val="28"/>
          <w:szCs w:val="28"/>
          <w:lang w:val="es-ES"/>
        </w:rPr>
        <w:br w:type="page"/>
      </w:r>
    </w:p>
    <w:tbl>
      <w:tblPr>
        <w:tblW w:w="8926" w:type="dxa"/>
        <w:tblLook w:val="04A0" w:firstRow="1" w:lastRow="0" w:firstColumn="1" w:lastColumn="0" w:noHBand="0" w:noVBand="1"/>
      </w:tblPr>
      <w:tblGrid>
        <w:gridCol w:w="988"/>
        <w:gridCol w:w="2835"/>
        <w:gridCol w:w="5103"/>
      </w:tblGrid>
      <w:tr w:rsidR="00771443" w:rsidRPr="00AE0847" w14:paraId="33FFAD74" w14:textId="77777777" w:rsidTr="00771443">
        <w:trPr>
          <w:trHeight w:val="624"/>
        </w:trPr>
        <w:tc>
          <w:tcPr>
            <w:tcW w:w="988"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2090FBF4" w14:textId="77777777" w:rsidR="00771443" w:rsidRPr="00AE0847" w:rsidRDefault="00771443" w:rsidP="00771443">
            <w:pPr>
              <w:spacing w:before="120" w:after="120"/>
              <w:jc w:val="left"/>
              <w:rPr>
                <w:b/>
                <w:bCs/>
                <w:sz w:val="28"/>
                <w:szCs w:val="28"/>
              </w:rPr>
            </w:pPr>
            <w:r w:rsidRPr="00AE0847">
              <w:rPr>
                <w:b/>
                <w:bCs/>
                <w:sz w:val="28"/>
                <w:szCs w:val="28"/>
              </w:rPr>
              <w:lastRenderedPageBreak/>
              <w:t>STT</w:t>
            </w:r>
          </w:p>
        </w:tc>
        <w:tc>
          <w:tcPr>
            <w:tcW w:w="2835" w:type="dxa"/>
            <w:tcBorders>
              <w:top w:val="single" w:sz="4" w:space="0" w:color="auto"/>
              <w:left w:val="nil"/>
              <w:bottom w:val="single" w:sz="4" w:space="0" w:color="auto"/>
              <w:right w:val="single" w:sz="4" w:space="0" w:color="auto"/>
            </w:tcBorders>
            <w:shd w:val="clear" w:color="000000" w:fill="EEEEEE"/>
            <w:vAlign w:val="center"/>
            <w:hideMark/>
          </w:tcPr>
          <w:p w14:paraId="751E72F7" w14:textId="77777777" w:rsidR="00771443" w:rsidRPr="00AE0847" w:rsidRDefault="00771443" w:rsidP="00771443">
            <w:pPr>
              <w:spacing w:before="120" w:after="120"/>
              <w:jc w:val="left"/>
              <w:rPr>
                <w:b/>
                <w:bCs/>
                <w:sz w:val="28"/>
                <w:szCs w:val="28"/>
              </w:rPr>
            </w:pPr>
            <w:r w:rsidRPr="00AE0847">
              <w:rPr>
                <w:b/>
                <w:bCs/>
                <w:sz w:val="28"/>
                <w:szCs w:val="28"/>
              </w:rPr>
              <w:t>Danh mục hàng hóa</w:t>
            </w:r>
          </w:p>
        </w:tc>
        <w:tc>
          <w:tcPr>
            <w:tcW w:w="5103" w:type="dxa"/>
            <w:tcBorders>
              <w:top w:val="single" w:sz="4" w:space="0" w:color="auto"/>
              <w:left w:val="nil"/>
              <w:bottom w:val="single" w:sz="4" w:space="0" w:color="auto"/>
              <w:right w:val="single" w:sz="4" w:space="0" w:color="auto"/>
            </w:tcBorders>
            <w:shd w:val="clear" w:color="000000" w:fill="EEEEEE"/>
            <w:vAlign w:val="center"/>
            <w:hideMark/>
          </w:tcPr>
          <w:p w14:paraId="2CD64AC8" w14:textId="46A7A17E" w:rsidR="00771443" w:rsidRPr="00AE0847" w:rsidRDefault="00771443" w:rsidP="00771443">
            <w:pPr>
              <w:spacing w:before="120" w:after="120"/>
              <w:jc w:val="left"/>
              <w:rPr>
                <w:b/>
                <w:bCs/>
                <w:sz w:val="28"/>
                <w:szCs w:val="28"/>
              </w:rPr>
            </w:pPr>
            <w:r w:rsidRPr="00AE0847">
              <w:rPr>
                <w:b/>
                <w:bCs/>
                <w:sz w:val="28"/>
                <w:szCs w:val="28"/>
              </w:rPr>
              <w:t>Mô tả hàng hóa</w:t>
            </w:r>
            <w:r>
              <w:rPr>
                <w:b/>
                <w:bCs/>
                <w:sz w:val="28"/>
                <w:szCs w:val="28"/>
              </w:rPr>
              <w:t>/Thông số kỹ thuật</w:t>
            </w:r>
          </w:p>
        </w:tc>
      </w:tr>
      <w:tr w:rsidR="00771443" w:rsidRPr="00AE0847" w14:paraId="4E1B9A5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2AE09F6" w14:textId="77777777" w:rsidR="00771443" w:rsidRPr="00AE0847" w:rsidRDefault="00771443" w:rsidP="00771443">
            <w:pPr>
              <w:spacing w:before="120" w:after="120"/>
              <w:jc w:val="left"/>
              <w:rPr>
                <w:b/>
                <w:bCs/>
                <w:sz w:val="28"/>
                <w:szCs w:val="28"/>
              </w:rPr>
            </w:pPr>
            <w:r w:rsidRPr="00AE0847">
              <w:rPr>
                <w:b/>
                <w:bCs/>
                <w:sz w:val="28"/>
                <w:szCs w:val="28"/>
              </w:rPr>
              <w:t>1</w:t>
            </w:r>
          </w:p>
        </w:tc>
        <w:tc>
          <w:tcPr>
            <w:tcW w:w="2835" w:type="dxa"/>
            <w:tcBorders>
              <w:top w:val="nil"/>
              <w:left w:val="nil"/>
              <w:bottom w:val="single" w:sz="4" w:space="0" w:color="auto"/>
              <w:right w:val="single" w:sz="4" w:space="0" w:color="auto"/>
            </w:tcBorders>
            <w:noWrap/>
            <w:vAlign w:val="center"/>
            <w:hideMark/>
          </w:tcPr>
          <w:p w14:paraId="19C125DE" w14:textId="77777777" w:rsidR="00771443" w:rsidRPr="00AE0847" w:rsidRDefault="00771443" w:rsidP="00771443">
            <w:pPr>
              <w:spacing w:before="120" w:after="120"/>
              <w:jc w:val="left"/>
              <w:rPr>
                <w:b/>
                <w:bCs/>
                <w:sz w:val="28"/>
                <w:szCs w:val="28"/>
              </w:rPr>
            </w:pPr>
            <w:r w:rsidRPr="00AE0847">
              <w:rPr>
                <w:b/>
                <w:bCs/>
                <w:sz w:val="28"/>
                <w:szCs w:val="28"/>
              </w:rPr>
              <w:t>KHOA ĐIỆN</w:t>
            </w:r>
          </w:p>
        </w:tc>
        <w:tc>
          <w:tcPr>
            <w:tcW w:w="5103" w:type="dxa"/>
            <w:tcBorders>
              <w:top w:val="nil"/>
              <w:left w:val="nil"/>
              <w:bottom w:val="single" w:sz="4" w:space="0" w:color="auto"/>
              <w:right w:val="single" w:sz="4" w:space="0" w:color="auto"/>
            </w:tcBorders>
            <w:noWrap/>
            <w:vAlign w:val="center"/>
            <w:hideMark/>
          </w:tcPr>
          <w:p w14:paraId="0FAF2B44" w14:textId="77777777" w:rsidR="00771443" w:rsidRPr="00AE0847" w:rsidRDefault="00771443" w:rsidP="00771443">
            <w:pPr>
              <w:spacing w:before="120" w:after="120"/>
              <w:rPr>
                <w:b/>
                <w:bCs/>
                <w:sz w:val="28"/>
                <w:szCs w:val="28"/>
              </w:rPr>
            </w:pPr>
            <w:r w:rsidRPr="00AE0847">
              <w:rPr>
                <w:b/>
                <w:bCs/>
                <w:sz w:val="28"/>
                <w:szCs w:val="28"/>
              </w:rPr>
              <w:t> </w:t>
            </w:r>
          </w:p>
        </w:tc>
      </w:tr>
      <w:tr w:rsidR="00771443" w:rsidRPr="00AE0847" w14:paraId="060A277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3FC856D" w14:textId="77777777" w:rsidR="00771443" w:rsidRPr="00AE0847" w:rsidRDefault="00771443" w:rsidP="00771443">
            <w:pPr>
              <w:spacing w:before="120" w:after="120"/>
              <w:jc w:val="left"/>
              <w:rPr>
                <w:sz w:val="28"/>
                <w:szCs w:val="28"/>
              </w:rPr>
            </w:pPr>
            <w:r w:rsidRPr="00AE0847">
              <w:rPr>
                <w:sz w:val="28"/>
                <w:szCs w:val="28"/>
              </w:rPr>
              <w:t>1.1</w:t>
            </w:r>
          </w:p>
        </w:tc>
        <w:tc>
          <w:tcPr>
            <w:tcW w:w="2835" w:type="dxa"/>
            <w:tcBorders>
              <w:top w:val="nil"/>
              <w:left w:val="nil"/>
              <w:bottom w:val="single" w:sz="4" w:space="0" w:color="auto"/>
              <w:right w:val="single" w:sz="4" w:space="0" w:color="auto"/>
            </w:tcBorders>
            <w:noWrap/>
            <w:vAlign w:val="center"/>
            <w:hideMark/>
          </w:tcPr>
          <w:p w14:paraId="59975234" w14:textId="77777777" w:rsidR="00771443" w:rsidRPr="00AE0847" w:rsidRDefault="00771443" w:rsidP="00771443">
            <w:pPr>
              <w:spacing w:before="120" w:after="120"/>
              <w:jc w:val="left"/>
              <w:rPr>
                <w:sz w:val="28"/>
                <w:szCs w:val="28"/>
              </w:rPr>
            </w:pPr>
            <w:r w:rsidRPr="00AE0847">
              <w:rPr>
                <w:sz w:val="28"/>
                <w:szCs w:val="28"/>
              </w:rPr>
              <w:t>Tụ điện 1000uF 16v</w:t>
            </w:r>
          </w:p>
        </w:tc>
        <w:tc>
          <w:tcPr>
            <w:tcW w:w="5103" w:type="dxa"/>
            <w:tcBorders>
              <w:top w:val="nil"/>
              <w:left w:val="nil"/>
              <w:bottom w:val="single" w:sz="4" w:space="0" w:color="auto"/>
              <w:right w:val="single" w:sz="4" w:space="0" w:color="auto"/>
            </w:tcBorders>
            <w:noWrap/>
            <w:vAlign w:val="center"/>
            <w:hideMark/>
          </w:tcPr>
          <w:p w14:paraId="1BDCF0AF" w14:textId="77777777" w:rsidR="00771443" w:rsidRPr="00AE0847" w:rsidRDefault="00771443" w:rsidP="00771443">
            <w:pPr>
              <w:spacing w:before="120" w:after="120"/>
              <w:jc w:val="left"/>
              <w:rPr>
                <w:sz w:val="28"/>
                <w:szCs w:val="28"/>
              </w:rPr>
            </w:pPr>
            <w:r w:rsidRPr="00AE0847">
              <w:rPr>
                <w:sz w:val="28"/>
                <w:szCs w:val="28"/>
              </w:rPr>
              <w:t>1000uF 16v</w:t>
            </w:r>
          </w:p>
        </w:tc>
      </w:tr>
      <w:tr w:rsidR="00771443" w:rsidRPr="00AE0847" w14:paraId="426FC3F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E98DB6B" w14:textId="77777777" w:rsidR="00771443" w:rsidRPr="00AE0847" w:rsidRDefault="00771443" w:rsidP="00771443">
            <w:pPr>
              <w:spacing w:before="120" w:after="120"/>
              <w:jc w:val="left"/>
              <w:rPr>
                <w:sz w:val="28"/>
                <w:szCs w:val="28"/>
              </w:rPr>
            </w:pPr>
            <w:r w:rsidRPr="00AE0847">
              <w:rPr>
                <w:sz w:val="28"/>
                <w:szCs w:val="28"/>
              </w:rPr>
              <w:t>1.2</w:t>
            </w:r>
          </w:p>
        </w:tc>
        <w:tc>
          <w:tcPr>
            <w:tcW w:w="2835" w:type="dxa"/>
            <w:tcBorders>
              <w:top w:val="nil"/>
              <w:left w:val="nil"/>
              <w:bottom w:val="single" w:sz="4" w:space="0" w:color="auto"/>
              <w:right w:val="single" w:sz="4" w:space="0" w:color="auto"/>
            </w:tcBorders>
            <w:noWrap/>
            <w:vAlign w:val="center"/>
            <w:hideMark/>
          </w:tcPr>
          <w:p w14:paraId="592673E2" w14:textId="77777777" w:rsidR="00771443" w:rsidRPr="00AE0847" w:rsidRDefault="00771443" w:rsidP="00771443">
            <w:pPr>
              <w:spacing w:before="120" w:after="120"/>
              <w:jc w:val="left"/>
              <w:rPr>
                <w:sz w:val="28"/>
                <w:szCs w:val="28"/>
              </w:rPr>
            </w:pPr>
            <w:r w:rsidRPr="00AE0847">
              <w:rPr>
                <w:sz w:val="28"/>
                <w:szCs w:val="28"/>
              </w:rPr>
              <w:t>BJT C1815</w:t>
            </w:r>
          </w:p>
        </w:tc>
        <w:tc>
          <w:tcPr>
            <w:tcW w:w="5103" w:type="dxa"/>
            <w:tcBorders>
              <w:top w:val="nil"/>
              <w:left w:val="nil"/>
              <w:bottom w:val="single" w:sz="4" w:space="0" w:color="auto"/>
              <w:right w:val="single" w:sz="4" w:space="0" w:color="auto"/>
            </w:tcBorders>
            <w:noWrap/>
            <w:vAlign w:val="center"/>
            <w:hideMark/>
          </w:tcPr>
          <w:p w14:paraId="3D6ABA09" w14:textId="77777777" w:rsidR="00771443" w:rsidRPr="00AE0847" w:rsidRDefault="00771443" w:rsidP="00771443">
            <w:pPr>
              <w:spacing w:before="120" w:after="120"/>
              <w:jc w:val="left"/>
              <w:rPr>
                <w:sz w:val="28"/>
                <w:szCs w:val="28"/>
              </w:rPr>
            </w:pPr>
            <w:r w:rsidRPr="00AE0847">
              <w:rPr>
                <w:sz w:val="28"/>
                <w:szCs w:val="28"/>
              </w:rPr>
              <w:t xml:space="preserve"> C1815</w:t>
            </w:r>
          </w:p>
        </w:tc>
      </w:tr>
      <w:tr w:rsidR="00771443" w:rsidRPr="00AE0847" w14:paraId="7A38C5A9"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54BE76C8" w14:textId="77777777" w:rsidR="00771443" w:rsidRPr="00AE0847" w:rsidRDefault="00771443" w:rsidP="00771443">
            <w:pPr>
              <w:spacing w:before="120" w:after="120"/>
              <w:jc w:val="left"/>
              <w:rPr>
                <w:sz w:val="28"/>
                <w:szCs w:val="28"/>
              </w:rPr>
            </w:pPr>
            <w:r w:rsidRPr="00AE0847">
              <w:rPr>
                <w:sz w:val="28"/>
                <w:szCs w:val="28"/>
              </w:rPr>
              <w:t>1.3</w:t>
            </w:r>
          </w:p>
        </w:tc>
        <w:tc>
          <w:tcPr>
            <w:tcW w:w="2835" w:type="dxa"/>
            <w:tcBorders>
              <w:top w:val="nil"/>
              <w:left w:val="nil"/>
              <w:bottom w:val="single" w:sz="4" w:space="0" w:color="auto"/>
              <w:right w:val="single" w:sz="4" w:space="0" w:color="auto"/>
            </w:tcBorders>
            <w:noWrap/>
            <w:vAlign w:val="center"/>
            <w:hideMark/>
          </w:tcPr>
          <w:p w14:paraId="29DFC780" w14:textId="77777777" w:rsidR="00771443" w:rsidRPr="00AE0847" w:rsidRDefault="00771443" w:rsidP="00771443">
            <w:pPr>
              <w:spacing w:before="120" w:after="120"/>
              <w:jc w:val="left"/>
              <w:rPr>
                <w:sz w:val="28"/>
                <w:szCs w:val="28"/>
              </w:rPr>
            </w:pPr>
            <w:r w:rsidRPr="00AE0847">
              <w:rPr>
                <w:sz w:val="28"/>
                <w:szCs w:val="28"/>
              </w:rPr>
              <w:t>SCR BT151</w:t>
            </w:r>
          </w:p>
        </w:tc>
        <w:tc>
          <w:tcPr>
            <w:tcW w:w="5103" w:type="dxa"/>
            <w:tcBorders>
              <w:top w:val="nil"/>
              <w:left w:val="nil"/>
              <w:bottom w:val="single" w:sz="4" w:space="0" w:color="auto"/>
              <w:right w:val="single" w:sz="4" w:space="0" w:color="auto"/>
            </w:tcBorders>
            <w:noWrap/>
            <w:vAlign w:val="center"/>
            <w:hideMark/>
          </w:tcPr>
          <w:p w14:paraId="4AA01454" w14:textId="77777777" w:rsidR="00771443" w:rsidRPr="00AE0847" w:rsidRDefault="00771443" w:rsidP="00771443">
            <w:pPr>
              <w:spacing w:before="120" w:after="120"/>
              <w:jc w:val="left"/>
              <w:rPr>
                <w:sz w:val="28"/>
                <w:szCs w:val="28"/>
              </w:rPr>
            </w:pPr>
            <w:r w:rsidRPr="00AE0847">
              <w:rPr>
                <w:sz w:val="28"/>
                <w:szCs w:val="28"/>
              </w:rPr>
              <w:t xml:space="preserve"> BT151</w:t>
            </w:r>
          </w:p>
        </w:tc>
      </w:tr>
      <w:tr w:rsidR="00771443" w:rsidRPr="00AE0847" w14:paraId="0249788E"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F03DADB" w14:textId="77777777" w:rsidR="00771443" w:rsidRPr="00AE0847" w:rsidRDefault="00771443" w:rsidP="00771443">
            <w:pPr>
              <w:spacing w:before="120" w:after="120"/>
              <w:jc w:val="left"/>
              <w:rPr>
                <w:sz w:val="28"/>
                <w:szCs w:val="28"/>
              </w:rPr>
            </w:pPr>
            <w:r w:rsidRPr="00AE0847">
              <w:rPr>
                <w:sz w:val="28"/>
                <w:szCs w:val="28"/>
              </w:rPr>
              <w:t>1.4</w:t>
            </w:r>
          </w:p>
        </w:tc>
        <w:tc>
          <w:tcPr>
            <w:tcW w:w="2835" w:type="dxa"/>
            <w:tcBorders>
              <w:top w:val="nil"/>
              <w:left w:val="nil"/>
              <w:bottom w:val="single" w:sz="4" w:space="0" w:color="auto"/>
              <w:right w:val="single" w:sz="4" w:space="0" w:color="auto"/>
            </w:tcBorders>
            <w:noWrap/>
            <w:vAlign w:val="center"/>
            <w:hideMark/>
          </w:tcPr>
          <w:p w14:paraId="01EFE425" w14:textId="77777777" w:rsidR="00771443" w:rsidRPr="00AE0847" w:rsidRDefault="00771443" w:rsidP="00771443">
            <w:pPr>
              <w:spacing w:before="120" w:after="120"/>
              <w:jc w:val="left"/>
              <w:rPr>
                <w:sz w:val="28"/>
                <w:szCs w:val="28"/>
              </w:rPr>
            </w:pPr>
            <w:r w:rsidRPr="00AE0847">
              <w:rPr>
                <w:sz w:val="28"/>
                <w:szCs w:val="28"/>
              </w:rPr>
              <w:t>IC LM317</w:t>
            </w:r>
          </w:p>
        </w:tc>
        <w:tc>
          <w:tcPr>
            <w:tcW w:w="5103" w:type="dxa"/>
            <w:tcBorders>
              <w:top w:val="nil"/>
              <w:left w:val="nil"/>
              <w:bottom w:val="single" w:sz="4" w:space="0" w:color="auto"/>
              <w:right w:val="single" w:sz="4" w:space="0" w:color="auto"/>
            </w:tcBorders>
            <w:noWrap/>
            <w:vAlign w:val="center"/>
            <w:hideMark/>
          </w:tcPr>
          <w:p w14:paraId="1F00F1D0" w14:textId="77777777" w:rsidR="00771443" w:rsidRPr="00AE0847" w:rsidRDefault="00771443" w:rsidP="00771443">
            <w:pPr>
              <w:spacing w:before="120" w:after="120"/>
              <w:jc w:val="left"/>
              <w:rPr>
                <w:sz w:val="28"/>
                <w:szCs w:val="28"/>
              </w:rPr>
            </w:pPr>
            <w:r w:rsidRPr="00AE0847">
              <w:rPr>
                <w:sz w:val="28"/>
                <w:szCs w:val="28"/>
              </w:rPr>
              <w:t>LM317</w:t>
            </w:r>
          </w:p>
        </w:tc>
      </w:tr>
      <w:tr w:rsidR="00771443" w:rsidRPr="00AE0847" w14:paraId="65063D44"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57A297B5" w14:textId="77777777" w:rsidR="00771443" w:rsidRPr="00AE0847" w:rsidRDefault="00771443" w:rsidP="00771443">
            <w:pPr>
              <w:spacing w:before="120" w:after="120"/>
              <w:jc w:val="left"/>
              <w:rPr>
                <w:sz w:val="28"/>
                <w:szCs w:val="28"/>
              </w:rPr>
            </w:pPr>
            <w:r w:rsidRPr="00AE0847">
              <w:rPr>
                <w:sz w:val="28"/>
                <w:szCs w:val="28"/>
              </w:rPr>
              <w:t>1.5</w:t>
            </w:r>
          </w:p>
        </w:tc>
        <w:tc>
          <w:tcPr>
            <w:tcW w:w="2835" w:type="dxa"/>
            <w:tcBorders>
              <w:top w:val="nil"/>
              <w:left w:val="nil"/>
              <w:bottom w:val="single" w:sz="4" w:space="0" w:color="auto"/>
              <w:right w:val="single" w:sz="4" w:space="0" w:color="auto"/>
            </w:tcBorders>
            <w:noWrap/>
            <w:vAlign w:val="center"/>
            <w:hideMark/>
          </w:tcPr>
          <w:p w14:paraId="13A2D679" w14:textId="77777777" w:rsidR="00771443" w:rsidRPr="00AE0847" w:rsidRDefault="00771443" w:rsidP="00771443">
            <w:pPr>
              <w:spacing w:before="120" w:after="120"/>
              <w:jc w:val="left"/>
              <w:rPr>
                <w:sz w:val="28"/>
                <w:szCs w:val="28"/>
              </w:rPr>
            </w:pPr>
            <w:r w:rsidRPr="00AE0847">
              <w:rPr>
                <w:sz w:val="28"/>
                <w:szCs w:val="28"/>
              </w:rPr>
              <w:t>Diode 1A 1N4007</w:t>
            </w:r>
          </w:p>
        </w:tc>
        <w:tc>
          <w:tcPr>
            <w:tcW w:w="5103" w:type="dxa"/>
            <w:tcBorders>
              <w:top w:val="nil"/>
              <w:left w:val="nil"/>
              <w:bottom w:val="single" w:sz="4" w:space="0" w:color="auto"/>
              <w:right w:val="single" w:sz="4" w:space="0" w:color="auto"/>
            </w:tcBorders>
            <w:noWrap/>
            <w:vAlign w:val="center"/>
            <w:hideMark/>
          </w:tcPr>
          <w:p w14:paraId="589EF412" w14:textId="77777777" w:rsidR="00771443" w:rsidRPr="00AE0847" w:rsidRDefault="00771443" w:rsidP="00771443">
            <w:pPr>
              <w:spacing w:before="120" w:after="120"/>
              <w:jc w:val="left"/>
              <w:rPr>
                <w:sz w:val="28"/>
                <w:szCs w:val="28"/>
              </w:rPr>
            </w:pPr>
            <w:r w:rsidRPr="00AE0847">
              <w:rPr>
                <w:sz w:val="28"/>
                <w:szCs w:val="28"/>
              </w:rPr>
              <w:t>1A 1N4007</w:t>
            </w:r>
          </w:p>
        </w:tc>
      </w:tr>
      <w:tr w:rsidR="00771443" w:rsidRPr="00AE0847" w14:paraId="3112AC49"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B6934AB" w14:textId="77777777" w:rsidR="00771443" w:rsidRPr="00AE0847" w:rsidRDefault="00771443" w:rsidP="00771443">
            <w:pPr>
              <w:spacing w:before="120" w:after="120"/>
              <w:jc w:val="left"/>
              <w:rPr>
                <w:sz w:val="28"/>
                <w:szCs w:val="28"/>
              </w:rPr>
            </w:pPr>
            <w:r w:rsidRPr="00AE0847">
              <w:rPr>
                <w:sz w:val="28"/>
                <w:szCs w:val="28"/>
              </w:rPr>
              <w:t>1.6</w:t>
            </w:r>
          </w:p>
        </w:tc>
        <w:tc>
          <w:tcPr>
            <w:tcW w:w="2835" w:type="dxa"/>
            <w:tcBorders>
              <w:top w:val="nil"/>
              <w:left w:val="nil"/>
              <w:bottom w:val="single" w:sz="4" w:space="0" w:color="auto"/>
              <w:right w:val="single" w:sz="4" w:space="0" w:color="auto"/>
            </w:tcBorders>
            <w:noWrap/>
            <w:vAlign w:val="center"/>
            <w:hideMark/>
          </w:tcPr>
          <w:p w14:paraId="4E164B3A" w14:textId="77777777" w:rsidR="00771443" w:rsidRPr="00AE0847" w:rsidRDefault="00771443" w:rsidP="00771443">
            <w:pPr>
              <w:spacing w:before="120" w:after="120"/>
              <w:jc w:val="left"/>
              <w:rPr>
                <w:sz w:val="28"/>
                <w:szCs w:val="28"/>
              </w:rPr>
            </w:pPr>
            <w:r w:rsidRPr="00AE0847">
              <w:rPr>
                <w:sz w:val="28"/>
                <w:szCs w:val="28"/>
              </w:rPr>
              <w:t>Zener 5v6</w:t>
            </w:r>
          </w:p>
        </w:tc>
        <w:tc>
          <w:tcPr>
            <w:tcW w:w="5103" w:type="dxa"/>
            <w:tcBorders>
              <w:top w:val="nil"/>
              <w:left w:val="nil"/>
              <w:bottom w:val="single" w:sz="4" w:space="0" w:color="auto"/>
              <w:right w:val="single" w:sz="4" w:space="0" w:color="auto"/>
            </w:tcBorders>
            <w:noWrap/>
            <w:vAlign w:val="center"/>
            <w:hideMark/>
          </w:tcPr>
          <w:p w14:paraId="1740EEB7" w14:textId="77777777" w:rsidR="00771443" w:rsidRPr="00AE0847" w:rsidRDefault="00771443" w:rsidP="00771443">
            <w:pPr>
              <w:spacing w:before="120" w:after="120"/>
              <w:jc w:val="left"/>
              <w:rPr>
                <w:sz w:val="28"/>
                <w:szCs w:val="28"/>
              </w:rPr>
            </w:pPr>
            <w:r w:rsidRPr="00AE0847">
              <w:rPr>
                <w:sz w:val="28"/>
                <w:szCs w:val="28"/>
              </w:rPr>
              <w:t>5v6</w:t>
            </w:r>
          </w:p>
        </w:tc>
      </w:tr>
      <w:tr w:rsidR="00771443" w:rsidRPr="00AE0847" w14:paraId="7AEB6B32"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4684323" w14:textId="77777777" w:rsidR="00771443" w:rsidRPr="00AE0847" w:rsidRDefault="00771443" w:rsidP="00771443">
            <w:pPr>
              <w:spacing w:before="120" w:after="120"/>
              <w:jc w:val="left"/>
              <w:rPr>
                <w:sz w:val="28"/>
                <w:szCs w:val="28"/>
              </w:rPr>
            </w:pPr>
            <w:r w:rsidRPr="00AE0847">
              <w:rPr>
                <w:sz w:val="28"/>
                <w:szCs w:val="28"/>
              </w:rPr>
              <w:t>1.7</w:t>
            </w:r>
          </w:p>
        </w:tc>
        <w:tc>
          <w:tcPr>
            <w:tcW w:w="2835" w:type="dxa"/>
            <w:tcBorders>
              <w:top w:val="nil"/>
              <w:left w:val="nil"/>
              <w:bottom w:val="single" w:sz="4" w:space="0" w:color="auto"/>
              <w:right w:val="single" w:sz="4" w:space="0" w:color="auto"/>
            </w:tcBorders>
            <w:noWrap/>
            <w:vAlign w:val="center"/>
            <w:hideMark/>
          </w:tcPr>
          <w:p w14:paraId="1EE46EA8" w14:textId="77777777" w:rsidR="00771443" w:rsidRPr="00AE0847" w:rsidRDefault="00771443" w:rsidP="00771443">
            <w:pPr>
              <w:spacing w:before="120" w:after="120"/>
              <w:jc w:val="left"/>
              <w:rPr>
                <w:sz w:val="28"/>
                <w:szCs w:val="28"/>
              </w:rPr>
            </w:pPr>
            <w:r w:rsidRPr="00AE0847">
              <w:rPr>
                <w:sz w:val="28"/>
                <w:szCs w:val="28"/>
              </w:rPr>
              <w:t>Đèn LED</w:t>
            </w:r>
          </w:p>
        </w:tc>
        <w:tc>
          <w:tcPr>
            <w:tcW w:w="5103" w:type="dxa"/>
            <w:tcBorders>
              <w:top w:val="nil"/>
              <w:left w:val="nil"/>
              <w:bottom w:val="single" w:sz="4" w:space="0" w:color="auto"/>
              <w:right w:val="single" w:sz="4" w:space="0" w:color="auto"/>
            </w:tcBorders>
            <w:noWrap/>
            <w:vAlign w:val="center"/>
            <w:hideMark/>
          </w:tcPr>
          <w:p w14:paraId="5A4096F0" w14:textId="77777777" w:rsidR="00771443" w:rsidRPr="00AE0847" w:rsidRDefault="00771443" w:rsidP="00771443">
            <w:pPr>
              <w:spacing w:before="120" w:after="120"/>
              <w:jc w:val="left"/>
              <w:rPr>
                <w:sz w:val="28"/>
                <w:szCs w:val="28"/>
              </w:rPr>
            </w:pPr>
            <w:r w:rsidRPr="00AE0847">
              <w:rPr>
                <w:sz w:val="28"/>
                <w:szCs w:val="28"/>
              </w:rPr>
              <w:t>3V</w:t>
            </w:r>
          </w:p>
        </w:tc>
      </w:tr>
      <w:tr w:rsidR="00771443" w:rsidRPr="00AE0847" w14:paraId="536258BE"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47C6097" w14:textId="77777777" w:rsidR="00771443" w:rsidRPr="00AE0847" w:rsidRDefault="00771443" w:rsidP="00771443">
            <w:pPr>
              <w:spacing w:before="120" w:after="120"/>
              <w:jc w:val="left"/>
              <w:rPr>
                <w:sz w:val="28"/>
                <w:szCs w:val="28"/>
              </w:rPr>
            </w:pPr>
            <w:r w:rsidRPr="00AE0847">
              <w:rPr>
                <w:sz w:val="28"/>
                <w:szCs w:val="28"/>
              </w:rPr>
              <w:t>1.8</w:t>
            </w:r>
          </w:p>
        </w:tc>
        <w:tc>
          <w:tcPr>
            <w:tcW w:w="2835" w:type="dxa"/>
            <w:tcBorders>
              <w:top w:val="nil"/>
              <w:left w:val="nil"/>
              <w:bottom w:val="single" w:sz="4" w:space="0" w:color="auto"/>
              <w:right w:val="single" w:sz="4" w:space="0" w:color="auto"/>
            </w:tcBorders>
            <w:noWrap/>
            <w:vAlign w:val="center"/>
            <w:hideMark/>
          </w:tcPr>
          <w:p w14:paraId="22924B69" w14:textId="77777777" w:rsidR="00771443" w:rsidRPr="00AE0847" w:rsidRDefault="00771443" w:rsidP="00771443">
            <w:pPr>
              <w:spacing w:before="120" w:after="120"/>
              <w:jc w:val="left"/>
              <w:rPr>
                <w:sz w:val="28"/>
                <w:szCs w:val="28"/>
              </w:rPr>
            </w:pPr>
            <w:r w:rsidRPr="00AE0847">
              <w:rPr>
                <w:sz w:val="28"/>
                <w:szCs w:val="28"/>
              </w:rPr>
              <w:t>Điện trở</w:t>
            </w:r>
          </w:p>
        </w:tc>
        <w:tc>
          <w:tcPr>
            <w:tcW w:w="5103" w:type="dxa"/>
            <w:tcBorders>
              <w:top w:val="nil"/>
              <w:left w:val="nil"/>
              <w:bottom w:val="single" w:sz="4" w:space="0" w:color="auto"/>
              <w:right w:val="single" w:sz="4" w:space="0" w:color="auto"/>
            </w:tcBorders>
            <w:noWrap/>
            <w:vAlign w:val="center"/>
            <w:hideMark/>
          </w:tcPr>
          <w:p w14:paraId="51CA27B6" w14:textId="77777777" w:rsidR="00771443" w:rsidRPr="00AE0847" w:rsidRDefault="00771443" w:rsidP="00771443">
            <w:pPr>
              <w:spacing w:before="120" w:after="120"/>
              <w:jc w:val="left"/>
              <w:rPr>
                <w:sz w:val="28"/>
                <w:szCs w:val="28"/>
              </w:rPr>
            </w:pPr>
            <w:r w:rsidRPr="00AE0847">
              <w:rPr>
                <w:sz w:val="28"/>
                <w:szCs w:val="28"/>
              </w:rPr>
              <w:t>0.25w (nhiều trị số)</w:t>
            </w:r>
          </w:p>
        </w:tc>
      </w:tr>
      <w:tr w:rsidR="00771443" w:rsidRPr="00AE0847" w14:paraId="54D2D6CB"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EF352E0" w14:textId="77777777" w:rsidR="00771443" w:rsidRPr="00AE0847" w:rsidRDefault="00771443" w:rsidP="00771443">
            <w:pPr>
              <w:spacing w:before="120" w:after="120"/>
              <w:jc w:val="left"/>
              <w:rPr>
                <w:sz w:val="28"/>
                <w:szCs w:val="28"/>
              </w:rPr>
            </w:pPr>
            <w:r w:rsidRPr="00AE0847">
              <w:rPr>
                <w:sz w:val="28"/>
                <w:szCs w:val="28"/>
              </w:rPr>
              <w:t>1.9</w:t>
            </w:r>
          </w:p>
        </w:tc>
        <w:tc>
          <w:tcPr>
            <w:tcW w:w="2835" w:type="dxa"/>
            <w:tcBorders>
              <w:top w:val="nil"/>
              <w:left w:val="nil"/>
              <w:bottom w:val="single" w:sz="4" w:space="0" w:color="auto"/>
              <w:right w:val="single" w:sz="4" w:space="0" w:color="auto"/>
            </w:tcBorders>
            <w:noWrap/>
            <w:vAlign w:val="center"/>
            <w:hideMark/>
          </w:tcPr>
          <w:p w14:paraId="57BF641E" w14:textId="77777777" w:rsidR="00771443" w:rsidRPr="00AE0847" w:rsidRDefault="00771443" w:rsidP="00771443">
            <w:pPr>
              <w:spacing w:before="120" w:after="120"/>
              <w:jc w:val="left"/>
              <w:rPr>
                <w:sz w:val="28"/>
                <w:szCs w:val="28"/>
              </w:rPr>
            </w:pPr>
            <w:r w:rsidRPr="00AE0847">
              <w:rPr>
                <w:sz w:val="28"/>
                <w:szCs w:val="28"/>
              </w:rPr>
              <w:t>Biến trở</w:t>
            </w:r>
          </w:p>
        </w:tc>
        <w:tc>
          <w:tcPr>
            <w:tcW w:w="5103" w:type="dxa"/>
            <w:tcBorders>
              <w:top w:val="nil"/>
              <w:left w:val="nil"/>
              <w:bottom w:val="single" w:sz="4" w:space="0" w:color="auto"/>
              <w:right w:val="single" w:sz="4" w:space="0" w:color="auto"/>
            </w:tcBorders>
            <w:noWrap/>
            <w:vAlign w:val="center"/>
            <w:hideMark/>
          </w:tcPr>
          <w:p w14:paraId="5DB3C67F" w14:textId="77777777" w:rsidR="00771443" w:rsidRPr="00AE0847" w:rsidRDefault="00771443" w:rsidP="00771443">
            <w:pPr>
              <w:spacing w:before="120" w:after="120"/>
              <w:jc w:val="left"/>
              <w:rPr>
                <w:sz w:val="28"/>
                <w:szCs w:val="28"/>
              </w:rPr>
            </w:pPr>
            <w:r w:rsidRPr="00AE0847">
              <w:rPr>
                <w:sz w:val="28"/>
                <w:szCs w:val="28"/>
              </w:rPr>
              <w:t>20k (dạng volume)</w:t>
            </w:r>
          </w:p>
        </w:tc>
      </w:tr>
      <w:tr w:rsidR="00771443" w:rsidRPr="00AE0847" w14:paraId="42AC858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7870FB9" w14:textId="77777777" w:rsidR="00771443" w:rsidRPr="00AE0847" w:rsidRDefault="00771443" w:rsidP="00771443">
            <w:pPr>
              <w:spacing w:before="120" w:after="120"/>
              <w:jc w:val="left"/>
              <w:rPr>
                <w:b/>
                <w:bCs/>
                <w:sz w:val="28"/>
                <w:szCs w:val="28"/>
              </w:rPr>
            </w:pPr>
            <w:r w:rsidRPr="00AE0847">
              <w:rPr>
                <w:b/>
                <w:bCs/>
                <w:sz w:val="28"/>
                <w:szCs w:val="28"/>
              </w:rPr>
              <w:t>2</w:t>
            </w:r>
          </w:p>
        </w:tc>
        <w:tc>
          <w:tcPr>
            <w:tcW w:w="2835" w:type="dxa"/>
            <w:tcBorders>
              <w:top w:val="nil"/>
              <w:left w:val="nil"/>
              <w:bottom w:val="single" w:sz="4" w:space="0" w:color="auto"/>
              <w:right w:val="single" w:sz="4" w:space="0" w:color="auto"/>
            </w:tcBorders>
            <w:noWrap/>
            <w:vAlign w:val="center"/>
            <w:hideMark/>
          </w:tcPr>
          <w:p w14:paraId="53730E36" w14:textId="77777777" w:rsidR="00771443" w:rsidRPr="00AE0847" w:rsidRDefault="00771443" w:rsidP="00771443">
            <w:pPr>
              <w:spacing w:before="120" w:after="120"/>
              <w:jc w:val="left"/>
              <w:rPr>
                <w:b/>
                <w:bCs/>
                <w:sz w:val="28"/>
                <w:szCs w:val="28"/>
              </w:rPr>
            </w:pPr>
            <w:r w:rsidRPr="00AE0847">
              <w:rPr>
                <w:b/>
                <w:bCs/>
                <w:sz w:val="28"/>
                <w:szCs w:val="28"/>
              </w:rPr>
              <w:t>KHOA ĐIỆN TỬ</w:t>
            </w:r>
          </w:p>
        </w:tc>
        <w:tc>
          <w:tcPr>
            <w:tcW w:w="5103" w:type="dxa"/>
            <w:tcBorders>
              <w:top w:val="nil"/>
              <w:left w:val="nil"/>
              <w:bottom w:val="single" w:sz="4" w:space="0" w:color="auto"/>
              <w:right w:val="single" w:sz="4" w:space="0" w:color="auto"/>
            </w:tcBorders>
            <w:noWrap/>
            <w:vAlign w:val="center"/>
            <w:hideMark/>
          </w:tcPr>
          <w:p w14:paraId="4787E016" w14:textId="77777777" w:rsidR="00771443" w:rsidRPr="00AE0847" w:rsidRDefault="00771443" w:rsidP="00771443">
            <w:pPr>
              <w:spacing w:before="120" w:after="120"/>
              <w:jc w:val="left"/>
              <w:rPr>
                <w:sz w:val="28"/>
                <w:szCs w:val="28"/>
              </w:rPr>
            </w:pPr>
            <w:r w:rsidRPr="00AE0847">
              <w:rPr>
                <w:sz w:val="28"/>
                <w:szCs w:val="28"/>
              </w:rPr>
              <w:t> </w:t>
            </w:r>
          </w:p>
        </w:tc>
      </w:tr>
      <w:tr w:rsidR="00771443" w:rsidRPr="00AE0847" w14:paraId="360B79B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F8B8E91" w14:textId="77777777" w:rsidR="00771443" w:rsidRPr="00AE0847" w:rsidRDefault="00771443" w:rsidP="00771443">
            <w:pPr>
              <w:spacing w:before="120" w:after="120"/>
              <w:jc w:val="left"/>
              <w:rPr>
                <w:sz w:val="28"/>
                <w:szCs w:val="28"/>
              </w:rPr>
            </w:pPr>
            <w:r w:rsidRPr="00AE0847">
              <w:rPr>
                <w:sz w:val="28"/>
                <w:szCs w:val="28"/>
              </w:rPr>
              <w:t>2.1</w:t>
            </w:r>
          </w:p>
        </w:tc>
        <w:tc>
          <w:tcPr>
            <w:tcW w:w="2835" w:type="dxa"/>
            <w:tcBorders>
              <w:top w:val="nil"/>
              <w:left w:val="nil"/>
              <w:bottom w:val="single" w:sz="4" w:space="0" w:color="auto"/>
              <w:right w:val="single" w:sz="4" w:space="0" w:color="auto"/>
            </w:tcBorders>
            <w:noWrap/>
            <w:vAlign w:val="center"/>
            <w:hideMark/>
          </w:tcPr>
          <w:p w14:paraId="57E93A8C" w14:textId="77777777" w:rsidR="00771443" w:rsidRPr="00AE0847" w:rsidRDefault="00771443" w:rsidP="00771443">
            <w:pPr>
              <w:spacing w:before="120" w:after="120"/>
              <w:jc w:val="left"/>
              <w:rPr>
                <w:sz w:val="28"/>
                <w:szCs w:val="28"/>
              </w:rPr>
            </w:pPr>
            <w:r w:rsidRPr="00AE0847">
              <w:rPr>
                <w:sz w:val="28"/>
                <w:szCs w:val="28"/>
              </w:rPr>
              <w:t>Mạch đồng Bakelite</w:t>
            </w:r>
          </w:p>
        </w:tc>
        <w:tc>
          <w:tcPr>
            <w:tcW w:w="5103" w:type="dxa"/>
            <w:tcBorders>
              <w:top w:val="nil"/>
              <w:left w:val="nil"/>
              <w:bottom w:val="single" w:sz="4" w:space="0" w:color="auto"/>
              <w:right w:val="single" w:sz="4" w:space="0" w:color="auto"/>
            </w:tcBorders>
            <w:noWrap/>
            <w:vAlign w:val="center"/>
            <w:hideMark/>
          </w:tcPr>
          <w:p w14:paraId="21CFA577" w14:textId="77777777" w:rsidR="00771443" w:rsidRPr="00AE0847" w:rsidRDefault="00771443" w:rsidP="00771443">
            <w:pPr>
              <w:spacing w:before="120" w:after="120"/>
              <w:jc w:val="left"/>
              <w:rPr>
                <w:sz w:val="28"/>
                <w:szCs w:val="28"/>
              </w:rPr>
            </w:pPr>
            <w:r w:rsidRPr="00AE0847">
              <w:rPr>
                <w:sz w:val="28"/>
                <w:szCs w:val="28"/>
              </w:rPr>
              <w:t>Khổ A4(210x297mm)</w:t>
            </w:r>
          </w:p>
        </w:tc>
      </w:tr>
      <w:tr w:rsidR="00771443" w:rsidRPr="00AE0847" w14:paraId="402A4B2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148E66C" w14:textId="77777777" w:rsidR="00771443" w:rsidRPr="00AE0847" w:rsidRDefault="00771443" w:rsidP="00771443">
            <w:pPr>
              <w:spacing w:before="120" w:after="120"/>
              <w:jc w:val="left"/>
              <w:rPr>
                <w:sz w:val="28"/>
                <w:szCs w:val="28"/>
              </w:rPr>
            </w:pPr>
            <w:r w:rsidRPr="00AE0847">
              <w:rPr>
                <w:sz w:val="28"/>
                <w:szCs w:val="28"/>
              </w:rPr>
              <w:t>2.2</w:t>
            </w:r>
          </w:p>
        </w:tc>
        <w:tc>
          <w:tcPr>
            <w:tcW w:w="2835" w:type="dxa"/>
            <w:tcBorders>
              <w:top w:val="nil"/>
              <w:left w:val="nil"/>
              <w:bottom w:val="single" w:sz="4" w:space="0" w:color="auto"/>
              <w:right w:val="single" w:sz="4" w:space="0" w:color="auto"/>
            </w:tcBorders>
            <w:noWrap/>
            <w:vAlign w:val="center"/>
            <w:hideMark/>
          </w:tcPr>
          <w:p w14:paraId="14BCBCFD" w14:textId="77777777" w:rsidR="00771443" w:rsidRPr="00AE0847" w:rsidRDefault="00771443" w:rsidP="00771443">
            <w:pPr>
              <w:spacing w:before="120" w:after="120"/>
              <w:jc w:val="left"/>
              <w:rPr>
                <w:sz w:val="28"/>
                <w:szCs w:val="28"/>
              </w:rPr>
            </w:pPr>
            <w:r w:rsidRPr="00AE0847">
              <w:rPr>
                <w:sz w:val="28"/>
                <w:szCs w:val="28"/>
              </w:rPr>
              <w:t>D718</w:t>
            </w:r>
          </w:p>
        </w:tc>
        <w:tc>
          <w:tcPr>
            <w:tcW w:w="5103" w:type="dxa"/>
            <w:tcBorders>
              <w:top w:val="nil"/>
              <w:left w:val="nil"/>
              <w:bottom w:val="single" w:sz="4" w:space="0" w:color="auto"/>
              <w:right w:val="single" w:sz="4" w:space="0" w:color="auto"/>
            </w:tcBorders>
            <w:noWrap/>
            <w:vAlign w:val="center"/>
            <w:hideMark/>
          </w:tcPr>
          <w:p w14:paraId="6FA8F776" w14:textId="77777777" w:rsidR="00771443" w:rsidRPr="00AE0847" w:rsidRDefault="00771443" w:rsidP="00771443">
            <w:pPr>
              <w:spacing w:before="120" w:after="120"/>
              <w:jc w:val="left"/>
              <w:rPr>
                <w:sz w:val="28"/>
                <w:szCs w:val="28"/>
              </w:rPr>
            </w:pPr>
            <w:r w:rsidRPr="00AE0847">
              <w:rPr>
                <w:sz w:val="28"/>
                <w:szCs w:val="28"/>
              </w:rPr>
              <w:t>TO-3P, Pc = 80W</w:t>
            </w:r>
          </w:p>
        </w:tc>
      </w:tr>
      <w:tr w:rsidR="00771443" w:rsidRPr="00AE0847" w14:paraId="59D28A06"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190DBC6" w14:textId="77777777" w:rsidR="00771443" w:rsidRPr="00AE0847" w:rsidRDefault="00771443" w:rsidP="00771443">
            <w:pPr>
              <w:spacing w:before="120" w:after="120"/>
              <w:jc w:val="left"/>
              <w:rPr>
                <w:sz w:val="28"/>
                <w:szCs w:val="28"/>
              </w:rPr>
            </w:pPr>
            <w:r w:rsidRPr="00AE0847">
              <w:rPr>
                <w:sz w:val="28"/>
                <w:szCs w:val="28"/>
              </w:rPr>
              <w:t>2.3</w:t>
            </w:r>
          </w:p>
        </w:tc>
        <w:tc>
          <w:tcPr>
            <w:tcW w:w="2835" w:type="dxa"/>
            <w:tcBorders>
              <w:top w:val="nil"/>
              <w:left w:val="nil"/>
              <w:bottom w:val="single" w:sz="4" w:space="0" w:color="auto"/>
              <w:right w:val="single" w:sz="4" w:space="0" w:color="auto"/>
            </w:tcBorders>
            <w:noWrap/>
            <w:vAlign w:val="center"/>
            <w:hideMark/>
          </w:tcPr>
          <w:p w14:paraId="1D4C09E8" w14:textId="77777777" w:rsidR="00771443" w:rsidRPr="00AE0847" w:rsidRDefault="00771443" w:rsidP="00771443">
            <w:pPr>
              <w:spacing w:before="120" w:after="120"/>
              <w:jc w:val="left"/>
              <w:rPr>
                <w:sz w:val="28"/>
                <w:szCs w:val="28"/>
              </w:rPr>
            </w:pPr>
            <w:r w:rsidRPr="00AE0847">
              <w:rPr>
                <w:sz w:val="28"/>
                <w:szCs w:val="28"/>
              </w:rPr>
              <w:t>B688</w:t>
            </w:r>
          </w:p>
        </w:tc>
        <w:tc>
          <w:tcPr>
            <w:tcW w:w="5103" w:type="dxa"/>
            <w:tcBorders>
              <w:top w:val="nil"/>
              <w:left w:val="nil"/>
              <w:bottom w:val="single" w:sz="4" w:space="0" w:color="auto"/>
              <w:right w:val="single" w:sz="4" w:space="0" w:color="auto"/>
            </w:tcBorders>
            <w:noWrap/>
            <w:vAlign w:val="center"/>
            <w:hideMark/>
          </w:tcPr>
          <w:p w14:paraId="55091E0C" w14:textId="77777777" w:rsidR="00771443" w:rsidRPr="00AE0847" w:rsidRDefault="00771443" w:rsidP="00771443">
            <w:pPr>
              <w:spacing w:before="120" w:after="120"/>
              <w:jc w:val="left"/>
              <w:rPr>
                <w:sz w:val="28"/>
                <w:szCs w:val="28"/>
              </w:rPr>
            </w:pPr>
            <w:r w:rsidRPr="00AE0847">
              <w:rPr>
                <w:sz w:val="28"/>
                <w:szCs w:val="28"/>
              </w:rPr>
              <w:t>TO-3P, Pc = 80W</w:t>
            </w:r>
          </w:p>
        </w:tc>
      </w:tr>
      <w:tr w:rsidR="00771443" w:rsidRPr="00AE0847" w14:paraId="0C7164C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D05F5F2" w14:textId="77777777" w:rsidR="00771443" w:rsidRPr="00AE0847" w:rsidRDefault="00771443" w:rsidP="00771443">
            <w:pPr>
              <w:spacing w:before="120" w:after="120"/>
              <w:jc w:val="left"/>
              <w:rPr>
                <w:sz w:val="28"/>
                <w:szCs w:val="28"/>
              </w:rPr>
            </w:pPr>
            <w:r w:rsidRPr="00AE0847">
              <w:rPr>
                <w:sz w:val="28"/>
                <w:szCs w:val="28"/>
              </w:rPr>
              <w:t>2.4</w:t>
            </w:r>
          </w:p>
        </w:tc>
        <w:tc>
          <w:tcPr>
            <w:tcW w:w="2835" w:type="dxa"/>
            <w:tcBorders>
              <w:top w:val="nil"/>
              <w:left w:val="nil"/>
              <w:bottom w:val="single" w:sz="4" w:space="0" w:color="auto"/>
              <w:right w:val="single" w:sz="4" w:space="0" w:color="auto"/>
            </w:tcBorders>
            <w:noWrap/>
            <w:vAlign w:val="center"/>
            <w:hideMark/>
          </w:tcPr>
          <w:p w14:paraId="68B94916" w14:textId="77777777" w:rsidR="00771443" w:rsidRPr="00AE0847" w:rsidRDefault="00771443" w:rsidP="00771443">
            <w:pPr>
              <w:spacing w:before="120" w:after="120"/>
              <w:jc w:val="left"/>
              <w:rPr>
                <w:sz w:val="28"/>
                <w:szCs w:val="28"/>
              </w:rPr>
            </w:pPr>
            <w:r w:rsidRPr="00AE0847">
              <w:rPr>
                <w:sz w:val="28"/>
                <w:szCs w:val="28"/>
              </w:rPr>
              <w:t>C828</w:t>
            </w:r>
          </w:p>
        </w:tc>
        <w:tc>
          <w:tcPr>
            <w:tcW w:w="5103" w:type="dxa"/>
            <w:tcBorders>
              <w:top w:val="nil"/>
              <w:left w:val="nil"/>
              <w:bottom w:val="single" w:sz="4" w:space="0" w:color="auto"/>
              <w:right w:val="single" w:sz="4" w:space="0" w:color="auto"/>
            </w:tcBorders>
            <w:noWrap/>
            <w:vAlign w:val="center"/>
            <w:hideMark/>
          </w:tcPr>
          <w:p w14:paraId="2E519FEF" w14:textId="77777777" w:rsidR="00771443" w:rsidRPr="00AE0847" w:rsidRDefault="00771443" w:rsidP="00771443">
            <w:pPr>
              <w:spacing w:before="120" w:after="120"/>
              <w:jc w:val="left"/>
              <w:rPr>
                <w:sz w:val="28"/>
                <w:szCs w:val="28"/>
              </w:rPr>
            </w:pPr>
            <w:r w:rsidRPr="00AE0847">
              <w:rPr>
                <w:sz w:val="28"/>
                <w:szCs w:val="28"/>
              </w:rPr>
              <w:t>TO-092, 400mW</w:t>
            </w:r>
          </w:p>
        </w:tc>
      </w:tr>
      <w:tr w:rsidR="00771443" w:rsidRPr="00AE0847" w14:paraId="4D462BD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532D3D1" w14:textId="77777777" w:rsidR="00771443" w:rsidRPr="00AE0847" w:rsidRDefault="00771443" w:rsidP="00771443">
            <w:pPr>
              <w:spacing w:before="120" w:after="120"/>
              <w:jc w:val="left"/>
              <w:rPr>
                <w:sz w:val="28"/>
                <w:szCs w:val="28"/>
              </w:rPr>
            </w:pPr>
            <w:r w:rsidRPr="00AE0847">
              <w:rPr>
                <w:sz w:val="28"/>
                <w:szCs w:val="28"/>
              </w:rPr>
              <w:t>2.5</w:t>
            </w:r>
          </w:p>
        </w:tc>
        <w:tc>
          <w:tcPr>
            <w:tcW w:w="2835" w:type="dxa"/>
            <w:tcBorders>
              <w:top w:val="nil"/>
              <w:left w:val="nil"/>
              <w:bottom w:val="single" w:sz="4" w:space="0" w:color="auto"/>
              <w:right w:val="single" w:sz="4" w:space="0" w:color="auto"/>
            </w:tcBorders>
            <w:noWrap/>
            <w:vAlign w:val="center"/>
            <w:hideMark/>
          </w:tcPr>
          <w:p w14:paraId="39F4F05D" w14:textId="77777777" w:rsidR="00771443" w:rsidRPr="00AE0847" w:rsidRDefault="00771443" w:rsidP="00771443">
            <w:pPr>
              <w:spacing w:before="120" w:after="120"/>
              <w:jc w:val="left"/>
              <w:rPr>
                <w:sz w:val="28"/>
                <w:szCs w:val="28"/>
              </w:rPr>
            </w:pPr>
            <w:r w:rsidRPr="00AE0847">
              <w:rPr>
                <w:sz w:val="28"/>
                <w:szCs w:val="28"/>
              </w:rPr>
              <w:t>C1815</w:t>
            </w:r>
          </w:p>
        </w:tc>
        <w:tc>
          <w:tcPr>
            <w:tcW w:w="5103" w:type="dxa"/>
            <w:tcBorders>
              <w:top w:val="nil"/>
              <w:left w:val="nil"/>
              <w:bottom w:val="single" w:sz="4" w:space="0" w:color="auto"/>
              <w:right w:val="single" w:sz="4" w:space="0" w:color="auto"/>
            </w:tcBorders>
            <w:noWrap/>
            <w:vAlign w:val="center"/>
            <w:hideMark/>
          </w:tcPr>
          <w:p w14:paraId="17770D4E" w14:textId="77777777" w:rsidR="00771443" w:rsidRPr="00AE0847" w:rsidRDefault="00771443" w:rsidP="00771443">
            <w:pPr>
              <w:spacing w:before="120" w:after="120"/>
              <w:jc w:val="left"/>
              <w:rPr>
                <w:sz w:val="28"/>
                <w:szCs w:val="28"/>
              </w:rPr>
            </w:pPr>
            <w:r w:rsidRPr="00AE0847">
              <w:rPr>
                <w:sz w:val="28"/>
                <w:szCs w:val="28"/>
              </w:rPr>
              <w:t>TO-092MOD, 9W</w:t>
            </w:r>
          </w:p>
        </w:tc>
      </w:tr>
      <w:tr w:rsidR="00771443" w:rsidRPr="00AE0847" w14:paraId="0A6FB79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80DEF3E" w14:textId="77777777" w:rsidR="00771443" w:rsidRPr="00AE0847" w:rsidRDefault="00771443" w:rsidP="00771443">
            <w:pPr>
              <w:spacing w:before="120" w:after="120"/>
              <w:jc w:val="left"/>
              <w:rPr>
                <w:sz w:val="28"/>
                <w:szCs w:val="28"/>
              </w:rPr>
            </w:pPr>
            <w:r w:rsidRPr="00AE0847">
              <w:rPr>
                <w:sz w:val="28"/>
                <w:szCs w:val="28"/>
              </w:rPr>
              <w:t>2.6</w:t>
            </w:r>
          </w:p>
        </w:tc>
        <w:tc>
          <w:tcPr>
            <w:tcW w:w="2835" w:type="dxa"/>
            <w:tcBorders>
              <w:top w:val="nil"/>
              <w:left w:val="nil"/>
              <w:bottom w:val="single" w:sz="4" w:space="0" w:color="auto"/>
              <w:right w:val="single" w:sz="4" w:space="0" w:color="auto"/>
            </w:tcBorders>
            <w:noWrap/>
            <w:vAlign w:val="center"/>
            <w:hideMark/>
          </w:tcPr>
          <w:p w14:paraId="699FE035" w14:textId="77777777" w:rsidR="00771443" w:rsidRPr="00AE0847" w:rsidRDefault="00771443" w:rsidP="00771443">
            <w:pPr>
              <w:spacing w:before="120" w:after="120"/>
              <w:jc w:val="left"/>
              <w:rPr>
                <w:sz w:val="28"/>
                <w:szCs w:val="28"/>
              </w:rPr>
            </w:pPr>
            <w:r w:rsidRPr="00AE0847">
              <w:rPr>
                <w:sz w:val="28"/>
                <w:szCs w:val="28"/>
              </w:rPr>
              <w:t>Diode (1A)</w:t>
            </w:r>
          </w:p>
        </w:tc>
        <w:tc>
          <w:tcPr>
            <w:tcW w:w="5103" w:type="dxa"/>
            <w:tcBorders>
              <w:top w:val="nil"/>
              <w:left w:val="nil"/>
              <w:bottom w:val="single" w:sz="4" w:space="0" w:color="auto"/>
              <w:right w:val="single" w:sz="4" w:space="0" w:color="auto"/>
            </w:tcBorders>
            <w:noWrap/>
            <w:vAlign w:val="center"/>
            <w:hideMark/>
          </w:tcPr>
          <w:p w14:paraId="2217E9C4" w14:textId="77777777" w:rsidR="00771443" w:rsidRPr="00AE0847" w:rsidRDefault="00771443" w:rsidP="00771443">
            <w:pPr>
              <w:spacing w:before="120" w:after="120"/>
              <w:jc w:val="left"/>
              <w:rPr>
                <w:sz w:val="28"/>
                <w:szCs w:val="28"/>
              </w:rPr>
            </w:pPr>
            <w:r w:rsidRPr="00AE0847">
              <w:rPr>
                <w:sz w:val="28"/>
                <w:szCs w:val="28"/>
              </w:rPr>
              <w:t>1N4007</w:t>
            </w:r>
          </w:p>
        </w:tc>
      </w:tr>
      <w:tr w:rsidR="00771443" w:rsidRPr="00AE0847" w14:paraId="104A9816"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AE38002" w14:textId="77777777" w:rsidR="00771443" w:rsidRPr="00AE0847" w:rsidRDefault="00771443" w:rsidP="00771443">
            <w:pPr>
              <w:spacing w:before="120" w:after="120"/>
              <w:jc w:val="left"/>
              <w:rPr>
                <w:sz w:val="28"/>
                <w:szCs w:val="28"/>
              </w:rPr>
            </w:pPr>
            <w:r w:rsidRPr="00AE0847">
              <w:rPr>
                <w:sz w:val="28"/>
                <w:szCs w:val="28"/>
              </w:rPr>
              <w:t>2.7</w:t>
            </w:r>
          </w:p>
        </w:tc>
        <w:tc>
          <w:tcPr>
            <w:tcW w:w="2835" w:type="dxa"/>
            <w:tcBorders>
              <w:top w:val="nil"/>
              <w:left w:val="nil"/>
              <w:bottom w:val="single" w:sz="4" w:space="0" w:color="auto"/>
              <w:right w:val="single" w:sz="4" w:space="0" w:color="auto"/>
            </w:tcBorders>
            <w:noWrap/>
            <w:vAlign w:val="center"/>
            <w:hideMark/>
          </w:tcPr>
          <w:p w14:paraId="04B2D09B" w14:textId="77777777" w:rsidR="00771443" w:rsidRPr="00AE0847" w:rsidRDefault="00771443" w:rsidP="00771443">
            <w:pPr>
              <w:spacing w:before="120" w:after="120"/>
              <w:jc w:val="left"/>
              <w:rPr>
                <w:sz w:val="28"/>
                <w:szCs w:val="28"/>
              </w:rPr>
            </w:pPr>
            <w:r w:rsidRPr="00AE0847">
              <w:rPr>
                <w:sz w:val="28"/>
                <w:szCs w:val="28"/>
              </w:rPr>
              <w:t>Diode (5A)</w:t>
            </w:r>
          </w:p>
        </w:tc>
        <w:tc>
          <w:tcPr>
            <w:tcW w:w="5103" w:type="dxa"/>
            <w:tcBorders>
              <w:top w:val="nil"/>
              <w:left w:val="nil"/>
              <w:bottom w:val="single" w:sz="4" w:space="0" w:color="auto"/>
              <w:right w:val="single" w:sz="4" w:space="0" w:color="auto"/>
            </w:tcBorders>
            <w:noWrap/>
            <w:vAlign w:val="center"/>
            <w:hideMark/>
          </w:tcPr>
          <w:p w14:paraId="4F8A862F" w14:textId="77777777" w:rsidR="00771443" w:rsidRPr="00AE0847" w:rsidRDefault="00771443" w:rsidP="00771443">
            <w:pPr>
              <w:spacing w:before="120" w:after="120"/>
              <w:jc w:val="left"/>
              <w:rPr>
                <w:sz w:val="28"/>
                <w:szCs w:val="28"/>
              </w:rPr>
            </w:pPr>
            <w:r w:rsidRPr="00AE0847">
              <w:rPr>
                <w:sz w:val="28"/>
                <w:szCs w:val="28"/>
              </w:rPr>
              <w:t>HER508</w:t>
            </w:r>
          </w:p>
        </w:tc>
      </w:tr>
      <w:tr w:rsidR="00771443" w:rsidRPr="00AE0847" w14:paraId="52A34BD4"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8B943C2" w14:textId="77777777" w:rsidR="00771443" w:rsidRPr="00AE0847" w:rsidRDefault="00771443" w:rsidP="00771443">
            <w:pPr>
              <w:spacing w:before="120" w:after="120"/>
              <w:jc w:val="left"/>
              <w:rPr>
                <w:sz w:val="28"/>
                <w:szCs w:val="28"/>
              </w:rPr>
            </w:pPr>
            <w:r w:rsidRPr="00AE0847">
              <w:rPr>
                <w:sz w:val="28"/>
                <w:szCs w:val="28"/>
              </w:rPr>
              <w:t>2.8</w:t>
            </w:r>
          </w:p>
        </w:tc>
        <w:tc>
          <w:tcPr>
            <w:tcW w:w="2835" w:type="dxa"/>
            <w:tcBorders>
              <w:top w:val="nil"/>
              <w:left w:val="nil"/>
              <w:bottom w:val="single" w:sz="4" w:space="0" w:color="auto"/>
              <w:right w:val="single" w:sz="4" w:space="0" w:color="auto"/>
            </w:tcBorders>
            <w:noWrap/>
            <w:vAlign w:val="center"/>
            <w:hideMark/>
          </w:tcPr>
          <w:p w14:paraId="1669330F" w14:textId="77777777" w:rsidR="00771443" w:rsidRPr="00AE0847" w:rsidRDefault="00771443" w:rsidP="00771443">
            <w:pPr>
              <w:spacing w:before="120" w:after="120"/>
              <w:jc w:val="left"/>
              <w:rPr>
                <w:sz w:val="28"/>
                <w:szCs w:val="28"/>
              </w:rPr>
            </w:pPr>
            <w:r w:rsidRPr="00AE0847">
              <w:rPr>
                <w:sz w:val="28"/>
                <w:szCs w:val="28"/>
              </w:rPr>
              <w:t>Hóa chất FeCl3</w:t>
            </w:r>
          </w:p>
        </w:tc>
        <w:tc>
          <w:tcPr>
            <w:tcW w:w="5103" w:type="dxa"/>
            <w:tcBorders>
              <w:top w:val="nil"/>
              <w:left w:val="nil"/>
              <w:bottom w:val="single" w:sz="4" w:space="0" w:color="auto"/>
              <w:right w:val="single" w:sz="4" w:space="0" w:color="auto"/>
            </w:tcBorders>
            <w:noWrap/>
            <w:vAlign w:val="center"/>
            <w:hideMark/>
          </w:tcPr>
          <w:p w14:paraId="7EE5D82E" w14:textId="77777777" w:rsidR="00771443" w:rsidRPr="00AE0847" w:rsidRDefault="00771443" w:rsidP="00771443">
            <w:pPr>
              <w:spacing w:before="120" w:after="120"/>
              <w:jc w:val="left"/>
              <w:rPr>
                <w:sz w:val="28"/>
                <w:szCs w:val="28"/>
              </w:rPr>
            </w:pPr>
            <w:r w:rsidRPr="00AE0847">
              <w:rPr>
                <w:sz w:val="28"/>
                <w:szCs w:val="28"/>
              </w:rPr>
              <w:t>FeCl3 96%</w:t>
            </w:r>
          </w:p>
        </w:tc>
      </w:tr>
      <w:tr w:rsidR="00771443" w:rsidRPr="00AE0847" w14:paraId="627B970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5DA0EC3D" w14:textId="77777777" w:rsidR="00771443" w:rsidRPr="00AE0847" w:rsidRDefault="00771443" w:rsidP="00771443">
            <w:pPr>
              <w:spacing w:before="120" w:after="120"/>
              <w:jc w:val="left"/>
              <w:rPr>
                <w:sz w:val="28"/>
                <w:szCs w:val="28"/>
              </w:rPr>
            </w:pPr>
            <w:r w:rsidRPr="00AE0847">
              <w:rPr>
                <w:sz w:val="28"/>
                <w:szCs w:val="28"/>
              </w:rPr>
              <w:t>2.9</w:t>
            </w:r>
          </w:p>
        </w:tc>
        <w:tc>
          <w:tcPr>
            <w:tcW w:w="2835" w:type="dxa"/>
            <w:tcBorders>
              <w:top w:val="nil"/>
              <w:left w:val="nil"/>
              <w:bottom w:val="single" w:sz="4" w:space="0" w:color="auto"/>
              <w:right w:val="single" w:sz="4" w:space="0" w:color="auto"/>
            </w:tcBorders>
            <w:noWrap/>
            <w:vAlign w:val="center"/>
            <w:hideMark/>
          </w:tcPr>
          <w:p w14:paraId="0193D367" w14:textId="77777777" w:rsidR="00771443" w:rsidRPr="00AE0847" w:rsidRDefault="00771443" w:rsidP="00771443">
            <w:pPr>
              <w:spacing w:before="120" w:after="120"/>
              <w:jc w:val="left"/>
              <w:rPr>
                <w:sz w:val="28"/>
                <w:szCs w:val="28"/>
              </w:rPr>
            </w:pPr>
            <w:r w:rsidRPr="00AE0847">
              <w:rPr>
                <w:sz w:val="28"/>
                <w:szCs w:val="28"/>
              </w:rPr>
              <w:t>Led xanh (5mm)</w:t>
            </w:r>
          </w:p>
        </w:tc>
        <w:tc>
          <w:tcPr>
            <w:tcW w:w="5103" w:type="dxa"/>
            <w:tcBorders>
              <w:top w:val="nil"/>
              <w:left w:val="nil"/>
              <w:bottom w:val="single" w:sz="4" w:space="0" w:color="auto"/>
              <w:right w:val="single" w:sz="4" w:space="0" w:color="auto"/>
            </w:tcBorders>
            <w:noWrap/>
            <w:vAlign w:val="center"/>
            <w:hideMark/>
          </w:tcPr>
          <w:p w14:paraId="736E1DD6" w14:textId="77777777" w:rsidR="00771443" w:rsidRPr="00AE0847" w:rsidRDefault="00771443" w:rsidP="00771443">
            <w:pPr>
              <w:spacing w:before="120" w:after="120"/>
              <w:jc w:val="left"/>
              <w:rPr>
                <w:sz w:val="28"/>
                <w:szCs w:val="28"/>
              </w:rPr>
            </w:pPr>
            <w:r w:rsidRPr="00AE0847">
              <w:rPr>
                <w:sz w:val="28"/>
                <w:szCs w:val="28"/>
              </w:rPr>
              <w:t>5 mm</w:t>
            </w:r>
          </w:p>
        </w:tc>
      </w:tr>
      <w:tr w:rsidR="00771443" w:rsidRPr="00AE0847" w14:paraId="57B304D4"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A5E8E63" w14:textId="77777777" w:rsidR="00771443" w:rsidRPr="00AE0847" w:rsidRDefault="00771443" w:rsidP="00771443">
            <w:pPr>
              <w:spacing w:before="120" w:after="120"/>
              <w:jc w:val="left"/>
              <w:rPr>
                <w:sz w:val="28"/>
                <w:szCs w:val="28"/>
              </w:rPr>
            </w:pPr>
            <w:r w:rsidRPr="00AE0847">
              <w:rPr>
                <w:sz w:val="28"/>
                <w:szCs w:val="28"/>
              </w:rPr>
              <w:t>2.10</w:t>
            </w:r>
          </w:p>
        </w:tc>
        <w:tc>
          <w:tcPr>
            <w:tcW w:w="2835" w:type="dxa"/>
            <w:tcBorders>
              <w:top w:val="nil"/>
              <w:left w:val="nil"/>
              <w:bottom w:val="single" w:sz="4" w:space="0" w:color="auto"/>
              <w:right w:val="single" w:sz="4" w:space="0" w:color="auto"/>
            </w:tcBorders>
            <w:noWrap/>
            <w:vAlign w:val="center"/>
            <w:hideMark/>
          </w:tcPr>
          <w:p w14:paraId="58893C70" w14:textId="77777777" w:rsidR="00771443" w:rsidRPr="00AE0847" w:rsidRDefault="00771443" w:rsidP="00771443">
            <w:pPr>
              <w:spacing w:before="120" w:after="120"/>
              <w:jc w:val="left"/>
              <w:rPr>
                <w:sz w:val="28"/>
                <w:szCs w:val="28"/>
              </w:rPr>
            </w:pPr>
            <w:r w:rsidRPr="00AE0847">
              <w:rPr>
                <w:sz w:val="28"/>
                <w:szCs w:val="28"/>
              </w:rPr>
              <w:t xml:space="preserve">Điện trở 0.25W các loại </w:t>
            </w:r>
            <w:r w:rsidRPr="00AE0847">
              <w:rPr>
                <w:sz w:val="28"/>
                <w:szCs w:val="28"/>
              </w:rPr>
              <w:br/>
              <w:t>(90 giá trị khác nhau)</w:t>
            </w:r>
          </w:p>
        </w:tc>
        <w:tc>
          <w:tcPr>
            <w:tcW w:w="5103" w:type="dxa"/>
            <w:tcBorders>
              <w:top w:val="nil"/>
              <w:left w:val="nil"/>
              <w:bottom w:val="single" w:sz="4" w:space="0" w:color="auto"/>
              <w:right w:val="single" w:sz="4" w:space="0" w:color="auto"/>
            </w:tcBorders>
            <w:noWrap/>
            <w:vAlign w:val="center"/>
            <w:hideMark/>
          </w:tcPr>
          <w:p w14:paraId="63EB5F47" w14:textId="77777777" w:rsidR="00771443" w:rsidRPr="00AE0847" w:rsidRDefault="00771443" w:rsidP="00771443">
            <w:pPr>
              <w:spacing w:before="120" w:after="120"/>
              <w:jc w:val="left"/>
              <w:rPr>
                <w:sz w:val="28"/>
                <w:szCs w:val="28"/>
              </w:rPr>
            </w:pPr>
            <w:r w:rsidRPr="00AE0847">
              <w:rPr>
                <w:sz w:val="28"/>
                <w:szCs w:val="28"/>
              </w:rPr>
              <w:t>Chân cắm (DIP), 1/4W</w:t>
            </w:r>
          </w:p>
        </w:tc>
      </w:tr>
      <w:tr w:rsidR="00771443" w:rsidRPr="00AE0847" w14:paraId="0585C0B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9CD1149" w14:textId="77777777" w:rsidR="00771443" w:rsidRPr="00AE0847" w:rsidRDefault="00771443" w:rsidP="00771443">
            <w:pPr>
              <w:spacing w:before="120" w:after="120"/>
              <w:jc w:val="left"/>
              <w:rPr>
                <w:sz w:val="28"/>
                <w:szCs w:val="28"/>
              </w:rPr>
            </w:pPr>
            <w:r w:rsidRPr="00AE0847">
              <w:rPr>
                <w:sz w:val="28"/>
                <w:szCs w:val="28"/>
              </w:rPr>
              <w:t>2.11</w:t>
            </w:r>
          </w:p>
        </w:tc>
        <w:tc>
          <w:tcPr>
            <w:tcW w:w="2835" w:type="dxa"/>
            <w:tcBorders>
              <w:top w:val="nil"/>
              <w:left w:val="nil"/>
              <w:bottom w:val="single" w:sz="4" w:space="0" w:color="auto"/>
              <w:right w:val="single" w:sz="4" w:space="0" w:color="auto"/>
            </w:tcBorders>
            <w:noWrap/>
            <w:vAlign w:val="center"/>
            <w:hideMark/>
          </w:tcPr>
          <w:p w14:paraId="1B1CCFF3" w14:textId="77777777" w:rsidR="00771443" w:rsidRPr="00AE0847" w:rsidRDefault="00771443" w:rsidP="00771443">
            <w:pPr>
              <w:spacing w:before="120" w:after="120"/>
              <w:jc w:val="left"/>
              <w:rPr>
                <w:sz w:val="28"/>
                <w:szCs w:val="28"/>
              </w:rPr>
            </w:pPr>
            <w:r w:rsidRPr="00AE0847">
              <w:rPr>
                <w:sz w:val="28"/>
                <w:szCs w:val="28"/>
              </w:rPr>
              <w:t>Nhựa thông kết tinh</w:t>
            </w:r>
          </w:p>
        </w:tc>
        <w:tc>
          <w:tcPr>
            <w:tcW w:w="5103" w:type="dxa"/>
            <w:tcBorders>
              <w:top w:val="nil"/>
              <w:left w:val="nil"/>
              <w:bottom w:val="single" w:sz="4" w:space="0" w:color="auto"/>
              <w:right w:val="single" w:sz="4" w:space="0" w:color="auto"/>
            </w:tcBorders>
            <w:noWrap/>
            <w:vAlign w:val="center"/>
            <w:hideMark/>
          </w:tcPr>
          <w:p w14:paraId="690525BD" w14:textId="77777777" w:rsidR="00771443" w:rsidRPr="00AE0847" w:rsidRDefault="00771443" w:rsidP="00771443">
            <w:pPr>
              <w:spacing w:before="120" w:after="120"/>
              <w:jc w:val="left"/>
              <w:rPr>
                <w:sz w:val="28"/>
                <w:szCs w:val="28"/>
              </w:rPr>
            </w:pPr>
            <w:r w:rsidRPr="00AE0847">
              <w:rPr>
                <w:sz w:val="28"/>
                <w:szCs w:val="28"/>
              </w:rPr>
              <w:t>KL 150g</w:t>
            </w:r>
          </w:p>
        </w:tc>
      </w:tr>
      <w:tr w:rsidR="00771443" w:rsidRPr="00AE0847" w14:paraId="14BC828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73F0C63" w14:textId="77777777" w:rsidR="00771443" w:rsidRPr="00AE0847" w:rsidRDefault="00771443" w:rsidP="00771443">
            <w:pPr>
              <w:spacing w:before="120" w:after="120"/>
              <w:jc w:val="left"/>
              <w:rPr>
                <w:sz w:val="28"/>
                <w:szCs w:val="28"/>
              </w:rPr>
            </w:pPr>
            <w:r w:rsidRPr="00AE0847">
              <w:rPr>
                <w:sz w:val="28"/>
                <w:szCs w:val="28"/>
              </w:rPr>
              <w:t>2.12</w:t>
            </w:r>
          </w:p>
        </w:tc>
        <w:tc>
          <w:tcPr>
            <w:tcW w:w="2835" w:type="dxa"/>
            <w:tcBorders>
              <w:top w:val="nil"/>
              <w:left w:val="nil"/>
              <w:bottom w:val="single" w:sz="4" w:space="0" w:color="auto"/>
              <w:right w:val="single" w:sz="4" w:space="0" w:color="auto"/>
            </w:tcBorders>
            <w:noWrap/>
            <w:vAlign w:val="center"/>
            <w:hideMark/>
          </w:tcPr>
          <w:p w14:paraId="48CB1EFC" w14:textId="77777777" w:rsidR="00771443" w:rsidRPr="00AE0847" w:rsidRDefault="00771443" w:rsidP="00771443">
            <w:pPr>
              <w:spacing w:before="120" w:after="120"/>
              <w:jc w:val="left"/>
              <w:rPr>
                <w:sz w:val="28"/>
                <w:szCs w:val="28"/>
              </w:rPr>
            </w:pPr>
            <w:r w:rsidRPr="00AE0847">
              <w:rPr>
                <w:sz w:val="28"/>
                <w:szCs w:val="28"/>
              </w:rPr>
              <w:t>Tẩy đa năng SUMO</w:t>
            </w:r>
          </w:p>
        </w:tc>
        <w:tc>
          <w:tcPr>
            <w:tcW w:w="5103" w:type="dxa"/>
            <w:tcBorders>
              <w:top w:val="nil"/>
              <w:left w:val="nil"/>
              <w:bottom w:val="single" w:sz="4" w:space="0" w:color="auto"/>
              <w:right w:val="single" w:sz="4" w:space="0" w:color="auto"/>
            </w:tcBorders>
            <w:noWrap/>
            <w:vAlign w:val="center"/>
            <w:hideMark/>
          </w:tcPr>
          <w:p w14:paraId="00BE046D" w14:textId="77777777" w:rsidR="00771443" w:rsidRPr="00AE0847" w:rsidRDefault="00771443" w:rsidP="00771443">
            <w:pPr>
              <w:spacing w:before="120" w:after="120"/>
              <w:jc w:val="left"/>
              <w:rPr>
                <w:sz w:val="28"/>
                <w:szCs w:val="28"/>
              </w:rPr>
            </w:pPr>
            <w:r w:rsidRPr="00AE0847">
              <w:rPr>
                <w:sz w:val="28"/>
                <w:szCs w:val="28"/>
              </w:rPr>
              <w:t>350 ml</w:t>
            </w:r>
          </w:p>
        </w:tc>
      </w:tr>
      <w:tr w:rsidR="00771443" w:rsidRPr="00AE0847" w14:paraId="6695D58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EE8F7CA" w14:textId="77777777" w:rsidR="00771443" w:rsidRPr="00AE0847" w:rsidRDefault="00771443" w:rsidP="00771443">
            <w:pPr>
              <w:spacing w:before="120" w:after="120"/>
              <w:jc w:val="left"/>
              <w:rPr>
                <w:sz w:val="28"/>
                <w:szCs w:val="28"/>
              </w:rPr>
            </w:pPr>
            <w:r w:rsidRPr="00AE0847">
              <w:rPr>
                <w:sz w:val="28"/>
                <w:szCs w:val="28"/>
              </w:rPr>
              <w:lastRenderedPageBreak/>
              <w:t>2.13</w:t>
            </w:r>
          </w:p>
        </w:tc>
        <w:tc>
          <w:tcPr>
            <w:tcW w:w="2835" w:type="dxa"/>
            <w:tcBorders>
              <w:top w:val="nil"/>
              <w:left w:val="nil"/>
              <w:bottom w:val="single" w:sz="4" w:space="0" w:color="auto"/>
              <w:right w:val="single" w:sz="4" w:space="0" w:color="auto"/>
            </w:tcBorders>
            <w:noWrap/>
            <w:vAlign w:val="center"/>
            <w:hideMark/>
          </w:tcPr>
          <w:p w14:paraId="6A76D47D" w14:textId="77777777" w:rsidR="00771443" w:rsidRPr="00AE0847" w:rsidRDefault="00771443" w:rsidP="00771443">
            <w:pPr>
              <w:spacing w:before="120" w:after="120"/>
              <w:jc w:val="left"/>
              <w:rPr>
                <w:sz w:val="28"/>
                <w:szCs w:val="28"/>
              </w:rPr>
            </w:pPr>
            <w:r w:rsidRPr="00AE0847">
              <w:rPr>
                <w:sz w:val="28"/>
                <w:szCs w:val="28"/>
              </w:rPr>
              <w:t>Dây điện nhỏ</w:t>
            </w:r>
          </w:p>
        </w:tc>
        <w:tc>
          <w:tcPr>
            <w:tcW w:w="5103" w:type="dxa"/>
            <w:tcBorders>
              <w:top w:val="nil"/>
              <w:left w:val="nil"/>
              <w:bottom w:val="single" w:sz="4" w:space="0" w:color="auto"/>
              <w:right w:val="single" w:sz="4" w:space="0" w:color="auto"/>
            </w:tcBorders>
            <w:noWrap/>
            <w:vAlign w:val="center"/>
            <w:hideMark/>
          </w:tcPr>
          <w:p w14:paraId="11A79F45" w14:textId="77777777" w:rsidR="00771443" w:rsidRPr="00AE0847" w:rsidRDefault="00771443" w:rsidP="00771443">
            <w:pPr>
              <w:spacing w:before="120" w:after="120"/>
              <w:jc w:val="left"/>
              <w:rPr>
                <w:sz w:val="28"/>
                <w:szCs w:val="28"/>
              </w:rPr>
            </w:pPr>
            <w:r w:rsidRPr="00AE0847">
              <w:rPr>
                <w:sz w:val="28"/>
                <w:szCs w:val="28"/>
              </w:rPr>
              <w:t>Lõi 0.2 mm2</w:t>
            </w:r>
          </w:p>
        </w:tc>
      </w:tr>
      <w:tr w:rsidR="00771443" w:rsidRPr="00AE0847" w14:paraId="66585B5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D2EB155" w14:textId="77777777" w:rsidR="00771443" w:rsidRPr="00AE0847" w:rsidRDefault="00771443" w:rsidP="00771443">
            <w:pPr>
              <w:spacing w:before="120" w:after="120"/>
              <w:jc w:val="left"/>
              <w:rPr>
                <w:sz w:val="28"/>
                <w:szCs w:val="28"/>
              </w:rPr>
            </w:pPr>
            <w:r w:rsidRPr="00AE0847">
              <w:rPr>
                <w:sz w:val="28"/>
                <w:szCs w:val="28"/>
              </w:rPr>
              <w:t>2.14</w:t>
            </w:r>
          </w:p>
        </w:tc>
        <w:tc>
          <w:tcPr>
            <w:tcW w:w="2835" w:type="dxa"/>
            <w:tcBorders>
              <w:top w:val="nil"/>
              <w:left w:val="nil"/>
              <w:bottom w:val="single" w:sz="4" w:space="0" w:color="auto"/>
              <w:right w:val="single" w:sz="4" w:space="0" w:color="auto"/>
            </w:tcBorders>
            <w:noWrap/>
            <w:vAlign w:val="center"/>
            <w:hideMark/>
          </w:tcPr>
          <w:p w14:paraId="2355D050" w14:textId="77777777" w:rsidR="00771443" w:rsidRPr="00AE0847" w:rsidRDefault="00771443" w:rsidP="00771443">
            <w:pPr>
              <w:spacing w:before="120" w:after="120"/>
              <w:jc w:val="left"/>
              <w:rPr>
                <w:sz w:val="28"/>
                <w:szCs w:val="28"/>
              </w:rPr>
            </w:pPr>
            <w:r w:rsidRPr="00AE0847">
              <w:rPr>
                <w:sz w:val="28"/>
                <w:szCs w:val="28"/>
              </w:rPr>
              <w:t>Led vàng (5mm)</w:t>
            </w:r>
          </w:p>
        </w:tc>
        <w:tc>
          <w:tcPr>
            <w:tcW w:w="5103" w:type="dxa"/>
            <w:tcBorders>
              <w:top w:val="nil"/>
              <w:left w:val="nil"/>
              <w:bottom w:val="single" w:sz="4" w:space="0" w:color="auto"/>
              <w:right w:val="single" w:sz="4" w:space="0" w:color="auto"/>
            </w:tcBorders>
            <w:noWrap/>
            <w:vAlign w:val="center"/>
            <w:hideMark/>
          </w:tcPr>
          <w:p w14:paraId="1B3549AE" w14:textId="77777777" w:rsidR="00771443" w:rsidRPr="00AE0847" w:rsidRDefault="00771443" w:rsidP="00771443">
            <w:pPr>
              <w:spacing w:before="120" w:after="120"/>
              <w:jc w:val="left"/>
              <w:rPr>
                <w:sz w:val="28"/>
                <w:szCs w:val="28"/>
              </w:rPr>
            </w:pPr>
            <w:r w:rsidRPr="00AE0847">
              <w:rPr>
                <w:sz w:val="28"/>
                <w:szCs w:val="28"/>
              </w:rPr>
              <w:t>5 mm</w:t>
            </w:r>
          </w:p>
        </w:tc>
      </w:tr>
      <w:tr w:rsidR="00771443" w:rsidRPr="00AE0847" w14:paraId="76524CC9"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6B53594" w14:textId="77777777" w:rsidR="00771443" w:rsidRPr="00AE0847" w:rsidRDefault="00771443" w:rsidP="00771443">
            <w:pPr>
              <w:spacing w:before="120" w:after="120"/>
              <w:jc w:val="left"/>
              <w:rPr>
                <w:sz w:val="28"/>
                <w:szCs w:val="28"/>
              </w:rPr>
            </w:pPr>
            <w:r w:rsidRPr="00AE0847">
              <w:rPr>
                <w:sz w:val="28"/>
                <w:szCs w:val="28"/>
              </w:rPr>
              <w:t>2.15</w:t>
            </w:r>
          </w:p>
        </w:tc>
        <w:tc>
          <w:tcPr>
            <w:tcW w:w="2835" w:type="dxa"/>
            <w:tcBorders>
              <w:top w:val="nil"/>
              <w:left w:val="nil"/>
              <w:bottom w:val="single" w:sz="4" w:space="0" w:color="auto"/>
              <w:right w:val="single" w:sz="4" w:space="0" w:color="auto"/>
            </w:tcBorders>
            <w:noWrap/>
            <w:vAlign w:val="center"/>
            <w:hideMark/>
          </w:tcPr>
          <w:p w14:paraId="50D55D36" w14:textId="77777777" w:rsidR="00771443" w:rsidRPr="00AE0847" w:rsidRDefault="00771443" w:rsidP="00771443">
            <w:pPr>
              <w:spacing w:before="120" w:after="120"/>
              <w:jc w:val="left"/>
              <w:rPr>
                <w:sz w:val="28"/>
                <w:szCs w:val="28"/>
              </w:rPr>
            </w:pPr>
            <w:r w:rsidRPr="00AE0847">
              <w:rPr>
                <w:sz w:val="28"/>
                <w:szCs w:val="28"/>
              </w:rPr>
              <w:t>Led 7 đoạn Anod chung</w:t>
            </w:r>
          </w:p>
        </w:tc>
        <w:tc>
          <w:tcPr>
            <w:tcW w:w="5103" w:type="dxa"/>
            <w:tcBorders>
              <w:top w:val="nil"/>
              <w:left w:val="nil"/>
              <w:bottom w:val="single" w:sz="4" w:space="0" w:color="auto"/>
              <w:right w:val="single" w:sz="4" w:space="0" w:color="auto"/>
            </w:tcBorders>
            <w:noWrap/>
            <w:vAlign w:val="center"/>
            <w:hideMark/>
          </w:tcPr>
          <w:p w14:paraId="31CBE664" w14:textId="77777777" w:rsidR="00771443" w:rsidRPr="00AE0847" w:rsidRDefault="00771443" w:rsidP="00771443">
            <w:pPr>
              <w:spacing w:before="120" w:after="120"/>
              <w:jc w:val="left"/>
              <w:rPr>
                <w:sz w:val="28"/>
                <w:szCs w:val="28"/>
              </w:rPr>
            </w:pPr>
            <w:r w:rsidRPr="00AE0847">
              <w:rPr>
                <w:sz w:val="28"/>
                <w:szCs w:val="28"/>
              </w:rPr>
              <w:t>0.56 inch, DIP</w:t>
            </w:r>
          </w:p>
        </w:tc>
      </w:tr>
      <w:tr w:rsidR="00771443" w:rsidRPr="00AE0847" w14:paraId="05903EF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E58BFA4" w14:textId="77777777" w:rsidR="00771443" w:rsidRPr="00AE0847" w:rsidRDefault="00771443" w:rsidP="00771443">
            <w:pPr>
              <w:spacing w:before="120" w:after="120"/>
              <w:jc w:val="left"/>
              <w:rPr>
                <w:sz w:val="28"/>
                <w:szCs w:val="28"/>
              </w:rPr>
            </w:pPr>
            <w:r w:rsidRPr="00AE0847">
              <w:rPr>
                <w:sz w:val="28"/>
                <w:szCs w:val="28"/>
              </w:rPr>
              <w:t>2.16</w:t>
            </w:r>
          </w:p>
        </w:tc>
        <w:tc>
          <w:tcPr>
            <w:tcW w:w="2835" w:type="dxa"/>
            <w:tcBorders>
              <w:top w:val="nil"/>
              <w:left w:val="nil"/>
              <w:bottom w:val="single" w:sz="4" w:space="0" w:color="auto"/>
              <w:right w:val="single" w:sz="4" w:space="0" w:color="auto"/>
            </w:tcBorders>
            <w:noWrap/>
            <w:vAlign w:val="center"/>
            <w:hideMark/>
          </w:tcPr>
          <w:p w14:paraId="3DBCE3E6" w14:textId="77777777" w:rsidR="00771443" w:rsidRPr="00AE0847" w:rsidRDefault="00771443" w:rsidP="00771443">
            <w:pPr>
              <w:spacing w:before="120" w:after="120"/>
              <w:jc w:val="left"/>
              <w:rPr>
                <w:sz w:val="28"/>
                <w:szCs w:val="28"/>
              </w:rPr>
            </w:pPr>
            <w:r w:rsidRPr="00AE0847">
              <w:rPr>
                <w:sz w:val="28"/>
                <w:szCs w:val="28"/>
              </w:rPr>
              <w:t>Led 7 đoạn Katol chung</w:t>
            </w:r>
          </w:p>
        </w:tc>
        <w:tc>
          <w:tcPr>
            <w:tcW w:w="5103" w:type="dxa"/>
            <w:tcBorders>
              <w:top w:val="nil"/>
              <w:left w:val="nil"/>
              <w:bottom w:val="single" w:sz="4" w:space="0" w:color="auto"/>
              <w:right w:val="single" w:sz="4" w:space="0" w:color="auto"/>
            </w:tcBorders>
            <w:noWrap/>
            <w:vAlign w:val="center"/>
            <w:hideMark/>
          </w:tcPr>
          <w:p w14:paraId="33635A69" w14:textId="77777777" w:rsidR="00771443" w:rsidRPr="00AE0847" w:rsidRDefault="00771443" w:rsidP="00771443">
            <w:pPr>
              <w:spacing w:before="120" w:after="120"/>
              <w:jc w:val="left"/>
              <w:rPr>
                <w:sz w:val="28"/>
                <w:szCs w:val="28"/>
              </w:rPr>
            </w:pPr>
            <w:r w:rsidRPr="00AE0847">
              <w:rPr>
                <w:sz w:val="28"/>
                <w:szCs w:val="28"/>
              </w:rPr>
              <w:t>0.56 inch, DIP</w:t>
            </w:r>
          </w:p>
        </w:tc>
      </w:tr>
      <w:tr w:rsidR="00771443" w:rsidRPr="00AE0847" w14:paraId="7598BD51"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9CD6FBE" w14:textId="77777777" w:rsidR="00771443" w:rsidRPr="00AE0847" w:rsidRDefault="00771443" w:rsidP="00771443">
            <w:pPr>
              <w:spacing w:before="120" w:after="120"/>
              <w:jc w:val="left"/>
              <w:rPr>
                <w:sz w:val="28"/>
                <w:szCs w:val="28"/>
              </w:rPr>
            </w:pPr>
            <w:r w:rsidRPr="00AE0847">
              <w:rPr>
                <w:sz w:val="28"/>
                <w:szCs w:val="28"/>
              </w:rPr>
              <w:t>2.17</w:t>
            </w:r>
          </w:p>
        </w:tc>
        <w:tc>
          <w:tcPr>
            <w:tcW w:w="2835" w:type="dxa"/>
            <w:tcBorders>
              <w:top w:val="nil"/>
              <w:left w:val="nil"/>
              <w:bottom w:val="single" w:sz="4" w:space="0" w:color="auto"/>
              <w:right w:val="single" w:sz="4" w:space="0" w:color="auto"/>
            </w:tcBorders>
            <w:noWrap/>
            <w:vAlign w:val="center"/>
            <w:hideMark/>
          </w:tcPr>
          <w:p w14:paraId="29447ADB" w14:textId="77777777" w:rsidR="00771443" w:rsidRPr="00AE0847" w:rsidRDefault="00771443" w:rsidP="00771443">
            <w:pPr>
              <w:spacing w:before="120" w:after="120"/>
              <w:jc w:val="left"/>
              <w:rPr>
                <w:sz w:val="28"/>
                <w:szCs w:val="28"/>
              </w:rPr>
            </w:pPr>
            <w:r w:rsidRPr="00AE0847">
              <w:rPr>
                <w:sz w:val="28"/>
                <w:szCs w:val="28"/>
              </w:rPr>
              <w:t>IC số các loại</w:t>
            </w:r>
          </w:p>
        </w:tc>
        <w:tc>
          <w:tcPr>
            <w:tcW w:w="5103" w:type="dxa"/>
            <w:tcBorders>
              <w:top w:val="nil"/>
              <w:left w:val="nil"/>
              <w:bottom w:val="single" w:sz="4" w:space="0" w:color="auto"/>
              <w:right w:val="single" w:sz="4" w:space="0" w:color="auto"/>
            </w:tcBorders>
            <w:noWrap/>
            <w:vAlign w:val="center"/>
            <w:hideMark/>
          </w:tcPr>
          <w:p w14:paraId="72244C87" w14:textId="77777777" w:rsidR="00771443" w:rsidRPr="00AE0847" w:rsidRDefault="00771443" w:rsidP="00771443">
            <w:pPr>
              <w:spacing w:before="120" w:after="120"/>
              <w:jc w:val="left"/>
              <w:rPr>
                <w:sz w:val="28"/>
                <w:szCs w:val="28"/>
              </w:rPr>
            </w:pPr>
            <w:r w:rsidRPr="00AE0847">
              <w:rPr>
                <w:sz w:val="28"/>
                <w:szCs w:val="28"/>
              </w:rPr>
              <w:t>Chân cắm (DIP)</w:t>
            </w:r>
          </w:p>
        </w:tc>
      </w:tr>
      <w:tr w:rsidR="00771443" w:rsidRPr="00AE0847" w14:paraId="56A5F26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FA3CA60" w14:textId="77777777" w:rsidR="00771443" w:rsidRPr="00AE0847" w:rsidRDefault="00771443" w:rsidP="00771443">
            <w:pPr>
              <w:spacing w:before="120" w:after="120"/>
              <w:jc w:val="left"/>
              <w:rPr>
                <w:sz w:val="28"/>
                <w:szCs w:val="28"/>
              </w:rPr>
            </w:pPr>
            <w:r w:rsidRPr="00AE0847">
              <w:rPr>
                <w:sz w:val="28"/>
                <w:szCs w:val="28"/>
              </w:rPr>
              <w:t>2.18</w:t>
            </w:r>
          </w:p>
        </w:tc>
        <w:tc>
          <w:tcPr>
            <w:tcW w:w="2835" w:type="dxa"/>
            <w:tcBorders>
              <w:top w:val="nil"/>
              <w:left w:val="nil"/>
              <w:bottom w:val="single" w:sz="4" w:space="0" w:color="auto"/>
              <w:right w:val="single" w:sz="4" w:space="0" w:color="auto"/>
            </w:tcBorders>
            <w:noWrap/>
            <w:vAlign w:val="center"/>
            <w:hideMark/>
          </w:tcPr>
          <w:p w14:paraId="4997D21D" w14:textId="77777777" w:rsidR="00771443" w:rsidRPr="00AE0847" w:rsidRDefault="00771443" w:rsidP="00771443">
            <w:pPr>
              <w:spacing w:before="120" w:after="120"/>
              <w:jc w:val="left"/>
              <w:rPr>
                <w:sz w:val="28"/>
                <w:szCs w:val="28"/>
              </w:rPr>
            </w:pPr>
            <w:r w:rsidRPr="00AE0847">
              <w:rPr>
                <w:sz w:val="28"/>
                <w:szCs w:val="28"/>
              </w:rPr>
              <w:t>IC 741</w:t>
            </w:r>
          </w:p>
        </w:tc>
        <w:tc>
          <w:tcPr>
            <w:tcW w:w="5103" w:type="dxa"/>
            <w:tcBorders>
              <w:top w:val="nil"/>
              <w:left w:val="nil"/>
              <w:bottom w:val="single" w:sz="4" w:space="0" w:color="auto"/>
              <w:right w:val="single" w:sz="4" w:space="0" w:color="auto"/>
            </w:tcBorders>
            <w:noWrap/>
            <w:vAlign w:val="center"/>
            <w:hideMark/>
          </w:tcPr>
          <w:p w14:paraId="63BCA229" w14:textId="77777777" w:rsidR="00771443" w:rsidRPr="00AE0847" w:rsidRDefault="00771443" w:rsidP="00771443">
            <w:pPr>
              <w:spacing w:before="120" w:after="120"/>
              <w:jc w:val="left"/>
              <w:rPr>
                <w:sz w:val="28"/>
                <w:szCs w:val="28"/>
              </w:rPr>
            </w:pPr>
            <w:r w:rsidRPr="00AE0847">
              <w:rPr>
                <w:sz w:val="28"/>
                <w:szCs w:val="28"/>
              </w:rPr>
              <w:t>Chân cắm (DIP)</w:t>
            </w:r>
          </w:p>
        </w:tc>
      </w:tr>
      <w:tr w:rsidR="00771443" w:rsidRPr="00AE0847" w14:paraId="22E0B159"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752699C" w14:textId="77777777" w:rsidR="00771443" w:rsidRPr="00AE0847" w:rsidRDefault="00771443" w:rsidP="00771443">
            <w:pPr>
              <w:spacing w:before="120" w:after="120"/>
              <w:jc w:val="left"/>
              <w:rPr>
                <w:sz w:val="28"/>
                <w:szCs w:val="28"/>
              </w:rPr>
            </w:pPr>
            <w:r w:rsidRPr="00AE0847">
              <w:rPr>
                <w:sz w:val="28"/>
                <w:szCs w:val="28"/>
              </w:rPr>
              <w:t>2.19</w:t>
            </w:r>
          </w:p>
        </w:tc>
        <w:tc>
          <w:tcPr>
            <w:tcW w:w="2835" w:type="dxa"/>
            <w:tcBorders>
              <w:top w:val="nil"/>
              <w:left w:val="nil"/>
              <w:bottom w:val="single" w:sz="4" w:space="0" w:color="auto"/>
              <w:right w:val="single" w:sz="4" w:space="0" w:color="auto"/>
            </w:tcBorders>
            <w:noWrap/>
            <w:vAlign w:val="center"/>
            <w:hideMark/>
          </w:tcPr>
          <w:p w14:paraId="6FAA64FA" w14:textId="77777777" w:rsidR="00771443" w:rsidRPr="00AE0847" w:rsidRDefault="00771443" w:rsidP="00771443">
            <w:pPr>
              <w:spacing w:before="120" w:after="120"/>
              <w:jc w:val="left"/>
              <w:rPr>
                <w:sz w:val="28"/>
                <w:szCs w:val="28"/>
              </w:rPr>
            </w:pPr>
            <w:r w:rsidRPr="00AE0847">
              <w:rPr>
                <w:sz w:val="28"/>
                <w:szCs w:val="28"/>
              </w:rPr>
              <w:t>IC 555</w:t>
            </w:r>
          </w:p>
        </w:tc>
        <w:tc>
          <w:tcPr>
            <w:tcW w:w="5103" w:type="dxa"/>
            <w:tcBorders>
              <w:top w:val="nil"/>
              <w:left w:val="nil"/>
              <w:bottom w:val="single" w:sz="4" w:space="0" w:color="auto"/>
              <w:right w:val="single" w:sz="4" w:space="0" w:color="auto"/>
            </w:tcBorders>
            <w:noWrap/>
            <w:vAlign w:val="center"/>
            <w:hideMark/>
          </w:tcPr>
          <w:p w14:paraId="6CDE2FE7" w14:textId="77777777" w:rsidR="00771443" w:rsidRPr="00AE0847" w:rsidRDefault="00771443" w:rsidP="00771443">
            <w:pPr>
              <w:spacing w:before="120" w:after="120"/>
              <w:jc w:val="left"/>
              <w:rPr>
                <w:sz w:val="28"/>
                <w:szCs w:val="28"/>
              </w:rPr>
            </w:pPr>
            <w:r w:rsidRPr="00AE0847">
              <w:rPr>
                <w:sz w:val="28"/>
                <w:szCs w:val="28"/>
              </w:rPr>
              <w:t>Chân cắm (DIP)</w:t>
            </w:r>
          </w:p>
        </w:tc>
      </w:tr>
      <w:tr w:rsidR="00771443" w:rsidRPr="00AE0847" w14:paraId="5ED34A8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210063B3" w14:textId="77777777" w:rsidR="00771443" w:rsidRPr="00AE0847" w:rsidRDefault="00771443" w:rsidP="00771443">
            <w:pPr>
              <w:spacing w:before="120" w:after="120"/>
              <w:jc w:val="left"/>
              <w:rPr>
                <w:sz w:val="28"/>
                <w:szCs w:val="28"/>
              </w:rPr>
            </w:pPr>
            <w:r w:rsidRPr="00AE0847">
              <w:rPr>
                <w:sz w:val="28"/>
                <w:szCs w:val="28"/>
              </w:rPr>
              <w:t>2.20</w:t>
            </w:r>
          </w:p>
        </w:tc>
        <w:tc>
          <w:tcPr>
            <w:tcW w:w="2835" w:type="dxa"/>
            <w:tcBorders>
              <w:top w:val="nil"/>
              <w:left w:val="nil"/>
              <w:bottom w:val="single" w:sz="4" w:space="0" w:color="auto"/>
              <w:right w:val="single" w:sz="4" w:space="0" w:color="auto"/>
            </w:tcBorders>
            <w:noWrap/>
            <w:vAlign w:val="center"/>
            <w:hideMark/>
          </w:tcPr>
          <w:p w14:paraId="26FD7EA1" w14:textId="77777777" w:rsidR="00771443" w:rsidRPr="00AE0847" w:rsidRDefault="00771443" w:rsidP="00771443">
            <w:pPr>
              <w:spacing w:before="120" w:after="120"/>
              <w:jc w:val="left"/>
              <w:rPr>
                <w:sz w:val="28"/>
                <w:szCs w:val="28"/>
              </w:rPr>
            </w:pPr>
            <w:r w:rsidRPr="00AE0847">
              <w:rPr>
                <w:sz w:val="28"/>
                <w:szCs w:val="28"/>
              </w:rPr>
              <w:t>Pin AA</w:t>
            </w:r>
          </w:p>
        </w:tc>
        <w:tc>
          <w:tcPr>
            <w:tcW w:w="5103" w:type="dxa"/>
            <w:tcBorders>
              <w:top w:val="nil"/>
              <w:left w:val="nil"/>
              <w:bottom w:val="single" w:sz="4" w:space="0" w:color="auto"/>
              <w:right w:val="single" w:sz="4" w:space="0" w:color="auto"/>
            </w:tcBorders>
            <w:noWrap/>
            <w:vAlign w:val="center"/>
            <w:hideMark/>
          </w:tcPr>
          <w:p w14:paraId="51F92A29" w14:textId="77777777" w:rsidR="00771443" w:rsidRPr="00AE0847" w:rsidRDefault="00771443" w:rsidP="00771443">
            <w:pPr>
              <w:spacing w:before="120" w:after="120"/>
              <w:jc w:val="left"/>
              <w:rPr>
                <w:sz w:val="28"/>
                <w:szCs w:val="28"/>
              </w:rPr>
            </w:pPr>
            <w:r w:rsidRPr="00AE0847">
              <w:rPr>
                <w:sz w:val="28"/>
                <w:szCs w:val="28"/>
              </w:rPr>
              <w:t>Pin kiềm (Alkaline)</w:t>
            </w:r>
          </w:p>
        </w:tc>
      </w:tr>
      <w:tr w:rsidR="00771443" w:rsidRPr="00AE0847" w14:paraId="00576ED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ADFCD06" w14:textId="77777777" w:rsidR="00771443" w:rsidRPr="00AE0847" w:rsidRDefault="00771443" w:rsidP="00771443">
            <w:pPr>
              <w:spacing w:before="120" w:after="120"/>
              <w:jc w:val="left"/>
              <w:rPr>
                <w:sz w:val="28"/>
                <w:szCs w:val="28"/>
              </w:rPr>
            </w:pPr>
            <w:r w:rsidRPr="00AE0847">
              <w:rPr>
                <w:sz w:val="28"/>
                <w:szCs w:val="28"/>
              </w:rPr>
              <w:t>2.21</w:t>
            </w:r>
          </w:p>
        </w:tc>
        <w:tc>
          <w:tcPr>
            <w:tcW w:w="2835" w:type="dxa"/>
            <w:tcBorders>
              <w:top w:val="nil"/>
              <w:left w:val="nil"/>
              <w:bottom w:val="single" w:sz="4" w:space="0" w:color="auto"/>
              <w:right w:val="single" w:sz="4" w:space="0" w:color="auto"/>
            </w:tcBorders>
            <w:noWrap/>
            <w:vAlign w:val="center"/>
            <w:hideMark/>
          </w:tcPr>
          <w:p w14:paraId="26C95C29" w14:textId="77777777" w:rsidR="00771443" w:rsidRPr="00AE0847" w:rsidRDefault="00771443" w:rsidP="00771443">
            <w:pPr>
              <w:spacing w:before="120" w:after="120"/>
              <w:jc w:val="left"/>
              <w:rPr>
                <w:sz w:val="28"/>
                <w:szCs w:val="28"/>
              </w:rPr>
            </w:pPr>
            <w:r w:rsidRPr="00AE0847">
              <w:rPr>
                <w:sz w:val="28"/>
                <w:szCs w:val="28"/>
              </w:rPr>
              <w:t>Pin AAA</w:t>
            </w:r>
          </w:p>
        </w:tc>
        <w:tc>
          <w:tcPr>
            <w:tcW w:w="5103" w:type="dxa"/>
            <w:tcBorders>
              <w:top w:val="nil"/>
              <w:left w:val="nil"/>
              <w:bottom w:val="single" w:sz="4" w:space="0" w:color="auto"/>
              <w:right w:val="single" w:sz="4" w:space="0" w:color="auto"/>
            </w:tcBorders>
            <w:noWrap/>
            <w:vAlign w:val="center"/>
            <w:hideMark/>
          </w:tcPr>
          <w:p w14:paraId="12952FCC" w14:textId="77777777" w:rsidR="00771443" w:rsidRPr="00AE0847" w:rsidRDefault="00771443" w:rsidP="00771443">
            <w:pPr>
              <w:spacing w:before="120" w:after="120"/>
              <w:jc w:val="left"/>
              <w:rPr>
                <w:sz w:val="28"/>
                <w:szCs w:val="28"/>
              </w:rPr>
            </w:pPr>
            <w:r w:rsidRPr="00AE0847">
              <w:rPr>
                <w:sz w:val="28"/>
                <w:szCs w:val="28"/>
              </w:rPr>
              <w:t>Pin kiềm (Alkaline)</w:t>
            </w:r>
          </w:p>
        </w:tc>
      </w:tr>
      <w:tr w:rsidR="00771443" w:rsidRPr="00AE0847" w14:paraId="7E91A3B2"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543FDC1" w14:textId="77777777" w:rsidR="00771443" w:rsidRPr="00AE0847" w:rsidRDefault="00771443" w:rsidP="00771443">
            <w:pPr>
              <w:spacing w:before="120" w:after="120"/>
              <w:jc w:val="left"/>
              <w:rPr>
                <w:sz w:val="28"/>
                <w:szCs w:val="28"/>
              </w:rPr>
            </w:pPr>
            <w:r w:rsidRPr="00AE0847">
              <w:rPr>
                <w:sz w:val="28"/>
                <w:szCs w:val="28"/>
              </w:rPr>
              <w:t>2.22</w:t>
            </w:r>
          </w:p>
        </w:tc>
        <w:tc>
          <w:tcPr>
            <w:tcW w:w="2835" w:type="dxa"/>
            <w:tcBorders>
              <w:top w:val="nil"/>
              <w:left w:val="nil"/>
              <w:bottom w:val="single" w:sz="4" w:space="0" w:color="auto"/>
              <w:right w:val="single" w:sz="4" w:space="0" w:color="auto"/>
            </w:tcBorders>
            <w:noWrap/>
            <w:vAlign w:val="center"/>
            <w:hideMark/>
          </w:tcPr>
          <w:p w14:paraId="0C6AB22E" w14:textId="77777777" w:rsidR="00771443" w:rsidRPr="00AE0847" w:rsidRDefault="00771443" w:rsidP="00771443">
            <w:pPr>
              <w:spacing w:before="120" w:after="120"/>
              <w:jc w:val="left"/>
              <w:rPr>
                <w:sz w:val="28"/>
                <w:szCs w:val="28"/>
              </w:rPr>
            </w:pPr>
            <w:r w:rsidRPr="00AE0847">
              <w:rPr>
                <w:sz w:val="28"/>
                <w:szCs w:val="28"/>
              </w:rPr>
              <w:t>Pin 9v</w:t>
            </w:r>
          </w:p>
        </w:tc>
        <w:tc>
          <w:tcPr>
            <w:tcW w:w="5103" w:type="dxa"/>
            <w:tcBorders>
              <w:top w:val="nil"/>
              <w:left w:val="nil"/>
              <w:bottom w:val="single" w:sz="4" w:space="0" w:color="auto"/>
              <w:right w:val="single" w:sz="4" w:space="0" w:color="auto"/>
            </w:tcBorders>
            <w:noWrap/>
            <w:vAlign w:val="center"/>
            <w:hideMark/>
          </w:tcPr>
          <w:p w14:paraId="52AE2A17" w14:textId="77777777" w:rsidR="00771443" w:rsidRPr="00AE0847" w:rsidRDefault="00771443" w:rsidP="00771443">
            <w:pPr>
              <w:spacing w:before="120" w:after="120"/>
              <w:jc w:val="left"/>
              <w:rPr>
                <w:sz w:val="28"/>
                <w:szCs w:val="28"/>
              </w:rPr>
            </w:pPr>
            <w:r w:rsidRPr="00AE0847">
              <w:rPr>
                <w:sz w:val="28"/>
                <w:szCs w:val="28"/>
              </w:rPr>
              <w:t>Pin kiềm (Alkaline)</w:t>
            </w:r>
          </w:p>
        </w:tc>
      </w:tr>
      <w:tr w:rsidR="00771443" w:rsidRPr="00AE0847" w14:paraId="0670CEFB"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441E0B8" w14:textId="77777777" w:rsidR="00771443" w:rsidRPr="00AE0847" w:rsidRDefault="00771443" w:rsidP="00771443">
            <w:pPr>
              <w:spacing w:before="120" w:after="120"/>
              <w:jc w:val="left"/>
              <w:rPr>
                <w:sz w:val="28"/>
                <w:szCs w:val="28"/>
              </w:rPr>
            </w:pPr>
            <w:r w:rsidRPr="00AE0847">
              <w:rPr>
                <w:sz w:val="28"/>
                <w:szCs w:val="28"/>
              </w:rPr>
              <w:t>2.23</w:t>
            </w:r>
          </w:p>
        </w:tc>
        <w:tc>
          <w:tcPr>
            <w:tcW w:w="2835" w:type="dxa"/>
            <w:tcBorders>
              <w:top w:val="nil"/>
              <w:left w:val="nil"/>
              <w:bottom w:val="single" w:sz="4" w:space="0" w:color="auto"/>
              <w:right w:val="single" w:sz="4" w:space="0" w:color="auto"/>
            </w:tcBorders>
            <w:noWrap/>
            <w:vAlign w:val="center"/>
            <w:hideMark/>
          </w:tcPr>
          <w:p w14:paraId="5E56D2D3" w14:textId="77777777" w:rsidR="00771443" w:rsidRPr="00AE0847" w:rsidRDefault="00771443" w:rsidP="00771443">
            <w:pPr>
              <w:spacing w:before="120" w:after="120"/>
              <w:jc w:val="left"/>
              <w:rPr>
                <w:sz w:val="28"/>
                <w:szCs w:val="28"/>
              </w:rPr>
            </w:pPr>
            <w:r w:rsidRPr="00AE0847">
              <w:rPr>
                <w:sz w:val="28"/>
                <w:szCs w:val="28"/>
              </w:rPr>
              <w:t>Biến trở(Từ500Ω-100K)</w:t>
            </w:r>
          </w:p>
        </w:tc>
        <w:tc>
          <w:tcPr>
            <w:tcW w:w="5103" w:type="dxa"/>
            <w:tcBorders>
              <w:top w:val="nil"/>
              <w:left w:val="nil"/>
              <w:bottom w:val="single" w:sz="4" w:space="0" w:color="auto"/>
              <w:right w:val="single" w:sz="4" w:space="0" w:color="auto"/>
            </w:tcBorders>
            <w:noWrap/>
            <w:vAlign w:val="center"/>
            <w:hideMark/>
          </w:tcPr>
          <w:p w14:paraId="7476A3A4" w14:textId="77777777" w:rsidR="00771443" w:rsidRPr="00AE0847" w:rsidRDefault="00771443" w:rsidP="00771443">
            <w:pPr>
              <w:spacing w:before="120" w:after="120"/>
              <w:jc w:val="left"/>
              <w:rPr>
                <w:sz w:val="28"/>
                <w:szCs w:val="28"/>
              </w:rPr>
            </w:pPr>
            <w:r w:rsidRPr="00AE0847">
              <w:rPr>
                <w:sz w:val="28"/>
                <w:szCs w:val="28"/>
              </w:rPr>
              <w:t>Đơn tròn, 15 mm</w:t>
            </w:r>
          </w:p>
        </w:tc>
      </w:tr>
      <w:tr w:rsidR="00771443" w:rsidRPr="00AE0847" w14:paraId="4EB80B39"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0C12529" w14:textId="77777777" w:rsidR="00771443" w:rsidRPr="00AE0847" w:rsidRDefault="00771443" w:rsidP="00771443">
            <w:pPr>
              <w:spacing w:before="120" w:after="120"/>
              <w:jc w:val="left"/>
              <w:rPr>
                <w:sz w:val="28"/>
                <w:szCs w:val="28"/>
              </w:rPr>
            </w:pPr>
            <w:r w:rsidRPr="00AE0847">
              <w:rPr>
                <w:sz w:val="28"/>
                <w:szCs w:val="28"/>
              </w:rPr>
              <w:t>2.24</w:t>
            </w:r>
          </w:p>
        </w:tc>
        <w:tc>
          <w:tcPr>
            <w:tcW w:w="2835" w:type="dxa"/>
            <w:tcBorders>
              <w:top w:val="nil"/>
              <w:left w:val="nil"/>
              <w:bottom w:val="single" w:sz="4" w:space="0" w:color="auto"/>
              <w:right w:val="single" w:sz="4" w:space="0" w:color="auto"/>
            </w:tcBorders>
            <w:noWrap/>
            <w:vAlign w:val="center"/>
            <w:hideMark/>
          </w:tcPr>
          <w:p w14:paraId="7CBB75A6" w14:textId="77777777" w:rsidR="00771443" w:rsidRPr="00AE0847" w:rsidRDefault="00771443" w:rsidP="00771443">
            <w:pPr>
              <w:spacing w:before="120" w:after="120"/>
              <w:jc w:val="left"/>
              <w:rPr>
                <w:sz w:val="28"/>
                <w:szCs w:val="28"/>
              </w:rPr>
            </w:pPr>
            <w:r w:rsidRPr="00AE0847">
              <w:rPr>
                <w:sz w:val="28"/>
                <w:szCs w:val="28"/>
              </w:rPr>
              <w:t>1N44148</w:t>
            </w:r>
          </w:p>
        </w:tc>
        <w:tc>
          <w:tcPr>
            <w:tcW w:w="5103" w:type="dxa"/>
            <w:tcBorders>
              <w:top w:val="nil"/>
              <w:left w:val="nil"/>
              <w:bottom w:val="single" w:sz="4" w:space="0" w:color="auto"/>
              <w:right w:val="single" w:sz="4" w:space="0" w:color="auto"/>
            </w:tcBorders>
            <w:noWrap/>
            <w:vAlign w:val="center"/>
            <w:hideMark/>
          </w:tcPr>
          <w:p w14:paraId="21A4EA2A" w14:textId="77777777" w:rsidR="00771443" w:rsidRPr="00AE0847" w:rsidRDefault="00771443" w:rsidP="00771443">
            <w:pPr>
              <w:spacing w:before="120" w:after="120"/>
              <w:jc w:val="left"/>
              <w:rPr>
                <w:sz w:val="28"/>
                <w:szCs w:val="28"/>
              </w:rPr>
            </w:pPr>
            <w:r w:rsidRPr="00AE0847">
              <w:rPr>
                <w:sz w:val="28"/>
                <w:szCs w:val="28"/>
              </w:rPr>
              <w:t>450 mW, 100V, DIP</w:t>
            </w:r>
          </w:p>
        </w:tc>
      </w:tr>
      <w:tr w:rsidR="00771443" w:rsidRPr="00AE0847" w14:paraId="5D68F03A"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5936BDE" w14:textId="77777777" w:rsidR="00771443" w:rsidRPr="00AE0847" w:rsidRDefault="00771443" w:rsidP="00771443">
            <w:pPr>
              <w:spacing w:before="120" w:after="120"/>
              <w:jc w:val="left"/>
              <w:rPr>
                <w:sz w:val="28"/>
                <w:szCs w:val="28"/>
              </w:rPr>
            </w:pPr>
            <w:r w:rsidRPr="00AE0847">
              <w:rPr>
                <w:sz w:val="28"/>
                <w:szCs w:val="28"/>
              </w:rPr>
              <w:t>2.25</w:t>
            </w:r>
          </w:p>
        </w:tc>
        <w:tc>
          <w:tcPr>
            <w:tcW w:w="2835" w:type="dxa"/>
            <w:tcBorders>
              <w:top w:val="nil"/>
              <w:left w:val="nil"/>
              <w:bottom w:val="single" w:sz="4" w:space="0" w:color="auto"/>
              <w:right w:val="single" w:sz="4" w:space="0" w:color="auto"/>
            </w:tcBorders>
            <w:noWrap/>
            <w:vAlign w:val="center"/>
            <w:hideMark/>
          </w:tcPr>
          <w:p w14:paraId="039DD52E" w14:textId="77777777" w:rsidR="00771443" w:rsidRPr="00AE0847" w:rsidRDefault="00771443" w:rsidP="00771443">
            <w:pPr>
              <w:spacing w:before="120" w:after="120"/>
              <w:jc w:val="left"/>
              <w:rPr>
                <w:sz w:val="28"/>
                <w:szCs w:val="28"/>
              </w:rPr>
            </w:pPr>
            <w:r w:rsidRPr="00AE0847">
              <w:rPr>
                <w:sz w:val="28"/>
                <w:szCs w:val="28"/>
              </w:rPr>
              <w:t>Led đỏ (5mm)</w:t>
            </w:r>
          </w:p>
        </w:tc>
        <w:tc>
          <w:tcPr>
            <w:tcW w:w="5103" w:type="dxa"/>
            <w:tcBorders>
              <w:top w:val="nil"/>
              <w:left w:val="nil"/>
              <w:bottom w:val="single" w:sz="4" w:space="0" w:color="auto"/>
              <w:right w:val="single" w:sz="4" w:space="0" w:color="auto"/>
            </w:tcBorders>
            <w:noWrap/>
            <w:vAlign w:val="center"/>
            <w:hideMark/>
          </w:tcPr>
          <w:p w14:paraId="31F349F4" w14:textId="77777777" w:rsidR="00771443" w:rsidRPr="00AE0847" w:rsidRDefault="00771443" w:rsidP="00771443">
            <w:pPr>
              <w:spacing w:before="120" w:after="120"/>
              <w:jc w:val="left"/>
              <w:rPr>
                <w:sz w:val="28"/>
                <w:szCs w:val="28"/>
              </w:rPr>
            </w:pPr>
            <w:r w:rsidRPr="00AE0847">
              <w:rPr>
                <w:sz w:val="28"/>
                <w:szCs w:val="28"/>
              </w:rPr>
              <w:t>5 mm</w:t>
            </w:r>
          </w:p>
        </w:tc>
      </w:tr>
      <w:tr w:rsidR="00771443" w:rsidRPr="00AE0847" w14:paraId="4B5FBCA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DD4D211" w14:textId="77777777" w:rsidR="00771443" w:rsidRPr="00AE0847" w:rsidRDefault="00771443" w:rsidP="00771443">
            <w:pPr>
              <w:spacing w:before="120" w:after="120"/>
              <w:jc w:val="left"/>
              <w:rPr>
                <w:sz w:val="28"/>
                <w:szCs w:val="28"/>
              </w:rPr>
            </w:pPr>
            <w:r w:rsidRPr="00AE0847">
              <w:rPr>
                <w:sz w:val="28"/>
                <w:szCs w:val="28"/>
              </w:rPr>
              <w:t>2.26</w:t>
            </w:r>
          </w:p>
        </w:tc>
        <w:tc>
          <w:tcPr>
            <w:tcW w:w="2835" w:type="dxa"/>
            <w:tcBorders>
              <w:top w:val="nil"/>
              <w:left w:val="nil"/>
              <w:bottom w:val="single" w:sz="4" w:space="0" w:color="auto"/>
              <w:right w:val="single" w:sz="4" w:space="0" w:color="auto"/>
            </w:tcBorders>
            <w:noWrap/>
            <w:vAlign w:val="center"/>
            <w:hideMark/>
          </w:tcPr>
          <w:p w14:paraId="088B865C" w14:textId="77777777" w:rsidR="00771443" w:rsidRPr="00AE0847" w:rsidRDefault="00771443" w:rsidP="00771443">
            <w:pPr>
              <w:spacing w:before="120" w:after="120"/>
              <w:jc w:val="left"/>
              <w:rPr>
                <w:sz w:val="28"/>
                <w:szCs w:val="28"/>
              </w:rPr>
            </w:pPr>
            <w:r w:rsidRPr="00AE0847">
              <w:rPr>
                <w:sz w:val="28"/>
                <w:szCs w:val="28"/>
              </w:rPr>
              <w:t>Diode (3A)</w:t>
            </w:r>
          </w:p>
        </w:tc>
        <w:tc>
          <w:tcPr>
            <w:tcW w:w="5103" w:type="dxa"/>
            <w:tcBorders>
              <w:top w:val="nil"/>
              <w:left w:val="nil"/>
              <w:bottom w:val="single" w:sz="4" w:space="0" w:color="auto"/>
              <w:right w:val="single" w:sz="4" w:space="0" w:color="auto"/>
            </w:tcBorders>
            <w:noWrap/>
            <w:vAlign w:val="center"/>
            <w:hideMark/>
          </w:tcPr>
          <w:p w14:paraId="3BF89B04" w14:textId="77777777" w:rsidR="00771443" w:rsidRPr="00AE0847" w:rsidRDefault="00771443" w:rsidP="00771443">
            <w:pPr>
              <w:spacing w:before="120" w:after="120"/>
              <w:jc w:val="left"/>
              <w:rPr>
                <w:sz w:val="28"/>
                <w:szCs w:val="28"/>
              </w:rPr>
            </w:pPr>
            <w:r w:rsidRPr="00AE0847">
              <w:rPr>
                <w:sz w:val="28"/>
                <w:szCs w:val="28"/>
              </w:rPr>
              <w:t>1N5408</w:t>
            </w:r>
          </w:p>
        </w:tc>
      </w:tr>
      <w:tr w:rsidR="00771443" w:rsidRPr="00AE0847" w14:paraId="7BECA5FB"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2D5F29E" w14:textId="77777777" w:rsidR="00771443" w:rsidRPr="00AE0847" w:rsidRDefault="00771443" w:rsidP="00771443">
            <w:pPr>
              <w:spacing w:before="120" w:after="120"/>
              <w:jc w:val="left"/>
              <w:rPr>
                <w:sz w:val="28"/>
                <w:szCs w:val="28"/>
              </w:rPr>
            </w:pPr>
            <w:r w:rsidRPr="00AE0847">
              <w:rPr>
                <w:sz w:val="28"/>
                <w:szCs w:val="28"/>
              </w:rPr>
              <w:t>2.27</w:t>
            </w:r>
          </w:p>
        </w:tc>
        <w:tc>
          <w:tcPr>
            <w:tcW w:w="2835" w:type="dxa"/>
            <w:tcBorders>
              <w:top w:val="nil"/>
              <w:left w:val="nil"/>
              <w:bottom w:val="single" w:sz="4" w:space="0" w:color="auto"/>
              <w:right w:val="single" w:sz="4" w:space="0" w:color="auto"/>
            </w:tcBorders>
            <w:noWrap/>
            <w:vAlign w:val="center"/>
            <w:hideMark/>
          </w:tcPr>
          <w:p w14:paraId="54C972F6" w14:textId="77777777" w:rsidR="00771443" w:rsidRPr="00AE0847" w:rsidRDefault="00771443" w:rsidP="00771443">
            <w:pPr>
              <w:spacing w:before="120" w:after="120"/>
              <w:jc w:val="left"/>
              <w:rPr>
                <w:sz w:val="28"/>
                <w:szCs w:val="28"/>
              </w:rPr>
            </w:pPr>
            <w:r w:rsidRPr="00AE0847">
              <w:rPr>
                <w:sz w:val="28"/>
                <w:szCs w:val="28"/>
              </w:rPr>
              <w:t>Quang trở</w:t>
            </w:r>
          </w:p>
        </w:tc>
        <w:tc>
          <w:tcPr>
            <w:tcW w:w="5103" w:type="dxa"/>
            <w:tcBorders>
              <w:top w:val="nil"/>
              <w:left w:val="nil"/>
              <w:bottom w:val="single" w:sz="4" w:space="0" w:color="auto"/>
              <w:right w:val="single" w:sz="4" w:space="0" w:color="auto"/>
            </w:tcBorders>
            <w:noWrap/>
            <w:vAlign w:val="center"/>
            <w:hideMark/>
          </w:tcPr>
          <w:p w14:paraId="5BB64E74" w14:textId="77777777" w:rsidR="00771443" w:rsidRPr="00AE0847" w:rsidRDefault="00771443" w:rsidP="00771443">
            <w:pPr>
              <w:spacing w:before="120" w:after="120"/>
              <w:jc w:val="left"/>
              <w:rPr>
                <w:sz w:val="28"/>
                <w:szCs w:val="28"/>
              </w:rPr>
            </w:pPr>
            <w:r w:rsidRPr="00AE0847">
              <w:rPr>
                <w:sz w:val="28"/>
                <w:szCs w:val="28"/>
              </w:rPr>
              <w:t>5 mm</w:t>
            </w:r>
          </w:p>
        </w:tc>
      </w:tr>
      <w:tr w:rsidR="00771443" w:rsidRPr="00AE0847" w14:paraId="3D357A5E"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0A89953" w14:textId="77777777" w:rsidR="00771443" w:rsidRPr="00AE0847" w:rsidRDefault="00771443" w:rsidP="00771443">
            <w:pPr>
              <w:spacing w:before="120" w:after="120"/>
              <w:jc w:val="left"/>
              <w:rPr>
                <w:sz w:val="28"/>
                <w:szCs w:val="28"/>
              </w:rPr>
            </w:pPr>
            <w:r w:rsidRPr="00AE0847">
              <w:rPr>
                <w:sz w:val="28"/>
                <w:szCs w:val="28"/>
              </w:rPr>
              <w:t>2.28</w:t>
            </w:r>
          </w:p>
        </w:tc>
        <w:tc>
          <w:tcPr>
            <w:tcW w:w="2835" w:type="dxa"/>
            <w:tcBorders>
              <w:top w:val="nil"/>
              <w:left w:val="nil"/>
              <w:bottom w:val="single" w:sz="4" w:space="0" w:color="auto"/>
              <w:right w:val="single" w:sz="4" w:space="0" w:color="auto"/>
            </w:tcBorders>
            <w:noWrap/>
            <w:vAlign w:val="center"/>
            <w:hideMark/>
          </w:tcPr>
          <w:p w14:paraId="1F0EEAD5" w14:textId="77777777" w:rsidR="00771443" w:rsidRPr="00AE0847" w:rsidRDefault="00771443" w:rsidP="00771443">
            <w:pPr>
              <w:spacing w:before="120" w:after="120"/>
              <w:jc w:val="left"/>
              <w:rPr>
                <w:sz w:val="28"/>
                <w:szCs w:val="28"/>
              </w:rPr>
            </w:pPr>
            <w:r w:rsidRPr="00AE0847">
              <w:rPr>
                <w:sz w:val="28"/>
                <w:szCs w:val="28"/>
              </w:rPr>
              <w:t>Quang transistor</w:t>
            </w:r>
          </w:p>
        </w:tc>
        <w:tc>
          <w:tcPr>
            <w:tcW w:w="5103" w:type="dxa"/>
            <w:tcBorders>
              <w:top w:val="nil"/>
              <w:left w:val="nil"/>
              <w:bottom w:val="single" w:sz="4" w:space="0" w:color="auto"/>
              <w:right w:val="single" w:sz="4" w:space="0" w:color="auto"/>
            </w:tcBorders>
            <w:noWrap/>
            <w:vAlign w:val="center"/>
            <w:hideMark/>
          </w:tcPr>
          <w:p w14:paraId="4C218699" w14:textId="77777777" w:rsidR="00771443" w:rsidRPr="00AE0847" w:rsidRDefault="00771443" w:rsidP="00771443">
            <w:pPr>
              <w:spacing w:before="120" w:after="120"/>
              <w:jc w:val="left"/>
              <w:rPr>
                <w:sz w:val="28"/>
                <w:szCs w:val="28"/>
              </w:rPr>
            </w:pPr>
            <w:r w:rsidRPr="00AE0847">
              <w:rPr>
                <w:sz w:val="28"/>
                <w:szCs w:val="28"/>
              </w:rPr>
              <w:t>5 mm</w:t>
            </w:r>
          </w:p>
        </w:tc>
      </w:tr>
      <w:tr w:rsidR="00771443" w:rsidRPr="00AE0847" w14:paraId="655B424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7A4395F" w14:textId="77777777" w:rsidR="00771443" w:rsidRPr="00AE0847" w:rsidRDefault="00771443" w:rsidP="00771443">
            <w:pPr>
              <w:spacing w:before="120" w:after="120"/>
              <w:jc w:val="left"/>
              <w:rPr>
                <w:sz w:val="28"/>
                <w:szCs w:val="28"/>
              </w:rPr>
            </w:pPr>
            <w:r w:rsidRPr="00AE0847">
              <w:rPr>
                <w:sz w:val="28"/>
                <w:szCs w:val="28"/>
              </w:rPr>
              <w:t>2.29</w:t>
            </w:r>
          </w:p>
        </w:tc>
        <w:tc>
          <w:tcPr>
            <w:tcW w:w="2835" w:type="dxa"/>
            <w:tcBorders>
              <w:top w:val="nil"/>
              <w:left w:val="nil"/>
              <w:bottom w:val="single" w:sz="4" w:space="0" w:color="auto"/>
              <w:right w:val="single" w:sz="4" w:space="0" w:color="auto"/>
            </w:tcBorders>
            <w:noWrap/>
            <w:vAlign w:val="center"/>
            <w:hideMark/>
          </w:tcPr>
          <w:p w14:paraId="0239C775" w14:textId="77777777" w:rsidR="00771443" w:rsidRPr="00AE0847" w:rsidRDefault="00771443" w:rsidP="00771443">
            <w:pPr>
              <w:spacing w:before="120" w:after="120"/>
              <w:jc w:val="left"/>
              <w:rPr>
                <w:sz w:val="28"/>
                <w:szCs w:val="28"/>
              </w:rPr>
            </w:pPr>
            <w:r w:rsidRPr="00AE0847">
              <w:rPr>
                <w:sz w:val="28"/>
                <w:szCs w:val="28"/>
              </w:rPr>
              <w:t>AT89S52</w:t>
            </w:r>
          </w:p>
        </w:tc>
        <w:tc>
          <w:tcPr>
            <w:tcW w:w="5103" w:type="dxa"/>
            <w:tcBorders>
              <w:top w:val="nil"/>
              <w:left w:val="nil"/>
              <w:bottom w:val="single" w:sz="4" w:space="0" w:color="auto"/>
              <w:right w:val="single" w:sz="4" w:space="0" w:color="auto"/>
            </w:tcBorders>
            <w:noWrap/>
            <w:vAlign w:val="center"/>
            <w:hideMark/>
          </w:tcPr>
          <w:p w14:paraId="2FDA50D2" w14:textId="77777777" w:rsidR="00771443" w:rsidRPr="00AE0847" w:rsidRDefault="00771443" w:rsidP="00771443">
            <w:pPr>
              <w:spacing w:before="120" w:after="120"/>
              <w:jc w:val="left"/>
              <w:rPr>
                <w:sz w:val="28"/>
                <w:szCs w:val="28"/>
              </w:rPr>
            </w:pPr>
            <w:r w:rsidRPr="00AE0847">
              <w:rPr>
                <w:sz w:val="28"/>
                <w:szCs w:val="28"/>
              </w:rPr>
              <w:t>Chân cắm DIP</w:t>
            </w:r>
          </w:p>
        </w:tc>
      </w:tr>
      <w:tr w:rsidR="00771443" w:rsidRPr="00AE0847" w14:paraId="432C6BD3"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90AB49F" w14:textId="77777777" w:rsidR="00771443" w:rsidRPr="00AE0847" w:rsidRDefault="00771443" w:rsidP="00771443">
            <w:pPr>
              <w:spacing w:before="120" w:after="120"/>
              <w:jc w:val="left"/>
              <w:rPr>
                <w:sz w:val="28"/>
                <w:szCs w:val="28"/>
              </w:rPr>
            </w:pPr>
            <w:r w:rsidRPr="00AE0847">
              <w:rPr>
                <w:sz w:val="28"/>
                <w:szCs w:val="28"/>
              </w:rPr>
              <w:t>2.30</w:t>
            </w:r>
          </w:p>
        </w:tc>
        <w:tc>
          <w:tcPr>
            <w:tcW w:w="2835" w:type="dxa"/>
            <w:tcBorders>
              <w:top w:val="nil"/>
              <w:left w:val="nil"/>
              <w:bottom w:val="single" w:sz="4" w:space="0" w:color="auto"/>
              <w:right w:val="single" w:sz="4" w:space="0" w:color="auto"/>
            </w:tcBorders>
            <w:noWrap/>
            <w:vAlign w:val="center"/>
            <w:hideMark/>
          </w:tcPr>
          <w:p w14:paraId="2AC02A41" w14:textId="77777777" w:rsidR="00771443" w:rsidRPr="00AE0847" w:rsidRDefault="00771443" w:rsidP="00771443">
            <w:pPr>
              <w:spacing w:before="120" w:after="120"/>
              <w:jc w:val="left"/>
              <w:rPr>
                <w:sz w:val="28"/>
                <w:szCs w:val="28"/>
              </w:rPr>
            </w:pPr>
            <w:r w:rsidRPr="00AE0847">
              <w:rPr>
                <w:sz w:val="28"/>
                <w:szCs w:val="28"/>
              </w:rPr>
              <w:t>Chì hàn</w:t>
            </w:r>
          </w:p>
        </w:tc>
        <w:tc>
          <w:tcPr>
            <w:tcW w:w="5103" w:type="dxa"/>
            <w:tcBorders>
              <w:top w:val="nil"/>
              <w:left w:val="nil"/>
              <w:bottom w:val="single" w:sz="4" w:space="0" w:color="auto"/>
              <w:right w:val="single" w:sz="4" w:space="0" w:color="auto"/>
            </w:tcBorders>
            <w:noWrap/>
            <w:vAlign w:val="center"/>
            <w:hideMark/>
          </w:tcPr>
          <w:p w14:paraId="30AEF652" w14:textId="77777777" w:rsidR="00771443" w:rsidRPr="00AE0847" w:rsidRDefault="00771443" w:rsidP="00771443">
            <w:pPr>
              <w:spacing w:before="120" w:after="120"/>
              <w:jc w:val="left"/>
              <w:rPr>
                <w:sz w:val="28"/>
                <w:szCs w:val="28"/>
              </w:rPr>
            </w:pPr>
            <w:r w:rsidRPr="00AE0847">
              <w:rPr>
                <w:sz w:val="28"/>
                <w:szCs w:val="28"/>
              </w:rPr>
              <w:t>500g, 193–191oC</w:t>
            </w:r>
          </w:p>
        </w:tc>
      </w:tr>
      <w:tr w:rsidR="00771443" w:rsidRPr="00AE0847" w14:paraId="0ED37DEA"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A3154CC" w14:textId="77777777" w:rsidR="00771443" w:rsidRPr="00AE0847" w:rsidRDefault="00771443" w:rsidP="00771443">
            <w:pPr>
              <w:spacing w:before="120" w:after="120"/>
              <w:jc w:val="left"/>
              <w:rPr>
                <w:sz w:val="28"/>
                <w:szCs w:val="28"/>
              </w:rPr>
            </w:pPr>
            <w:r w:rsidRPr="00AE0847">
              <w:rPr>
                <w:sz w:val="28"/>
                <w:szCs w:val="28"/>
              </w:rPr>
              <w:t>2.31</w:t>
            </w:r>
          </w:p>
        </w:tc>
        <w:tc>
          <w:tcPr>
            <w:tcW w:w="2835" w:type="dxa"/>
            <w:tcBorders>
              <w:top w:val="nil"/>
              <w:left w:val="nil"/>
              <w:bottom w:val="single" w:sz="4" w:space="0" w:color="auto"/>
              <w:right w:val="single" w:sz="4" w:space="0" w:color="auto"/>
            </w:tcBorders>
            <w:noWrap/>
            <w:vAlign w:val="center"/>
            <w:hideMark/>
          </w:tcPr>
          <w:p w14:paraId="718ED319" w14:textId="77777777" w:rsidR="00771443" w:rsidRPr="00AE0847" w:rsidRDefault="00771443" w:rsidP="00771443">
            <w:pPr>
              <w:spacing w:before="120" w:after="120"/>
              <w:jc w:val="left"/>
              <w:rPr>
                <w:sz w:val="28"/>
                <w:szCs w:val="28"/>
              </w:rPr>
            </w:pPr>
            <w:r w:rsidRPr="00AE0847">
              <w:rPr>
                <w:sz w:val="28"/>
                <w:szCs w:val="28"/>
              </w:rPr>
              <w:t>Diode Cầu</w:t>
            </w:r>
          </w:p>
        </w:tc>
        <w:tc>
          <w:tcPr>
            <w:tcW w:w="5103" w:type="dxa"/>
            <w:tcBorders>
              <w:top w:val="nil"/>
              <w:left w:val="nil"/>
              <w:bottom w:val="single" w:sz="4" w:space="0" w:color="auto"/>
              <w:right w:val="single" w:sz="4" w:space="0" w:color="auto"/>
            </w:tcBorders>
            <w:noWrap/>
            <w:vAlign w:val="center"/>
            <w:hideMark/>
          </w:tcPr>
          <w:p w14:paraId="6CF50526" w14:textId="77777777" w:rsidR="00771443" w:rsidRPr="00AE0847" w:rsidRDefault="00771443" w:rsidP="00771443">
            <w:pPr>
              <w:spacing w:before="120" w:after="120"/>
              <w:jc w:val="left"/>
              <w:rPr>
                <w:sz w:val="28"/>
                <w:szCs w:val="28"/>
              </w:rPr>
            </w:pPr>
            <w:r w:rsidRPr="00AE0847">
              <w:rPr>
                <w:sz w:val="28"/>
                <w:szCs w:val="28"/>
              </w:rPr>
              <w:t>KBP307 3A 700V</w:t>
            </w:r>
          </w:p>
        </w:tc>
      </w:tr>
      <w:tr w:rsidR="00771443" w:rsidRPr="00AE0847" w14:paraId="37D9ABD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2923E44" w14:textId="77777777" w:rsidR="00771443" w:rsidRPr="00AE0847" w:rsidRDefault="00771443" w:rsidP="00771443">
            <w:pPr>
              <w:spacing w:before="120" w:after="120"/>
              <w:jc w:val="left"/>
              <w:rPr>
                <w:sz w:val="28"/>
                <w:szCs w:val="28"/>
              </w:rPr>
            </w:pPr>
            <w:r w:rsidRPr="00AE0847">
              <w:rPr>
                <w:sz w:val="28"/>
                <w:szCs w:val="28"/>
              </w:rPr>
              <w:t>2.32</w:t>
            </w:r>
          </w:p>
        </w:tc>
        <w:tc>
          <w:tcPr>
            <w:tcW w:w="2835" w:type="dxa"/>
            <w:tcBorders>
              <w:top w:val="nil"/>
              <w:left w:val="nil"/>
              <w:bottom w:val="single" w:sz="4" w:space="0" w:color="auto"/>
              <w:right w:val="single" w:sz="4" w:space="0" w:color="auto"/>
            </w:tcBorders>
            <w:noWrap/>
            <w:vAlign w:val="center"/>
            <w:hideMark/>
          </w:tcPr>
          <w:p w14:paraId="1F6BA2C1" w14:textId="77777777" w:rsidR="00771443" w:rsidRPr="00AE0847" w:rsidRDefault="00771443" w:rsidP="00771443">
            <w:pPr>
              <w:spacing w:before="120" w:after="120"/>
              <w:jc w:val="left"/>
              <w:rPr>
                <w:sz w:val="28"/>
                <w:szCs w:val="28"/>
              </w:rPr>
            </w:pPr>
            <w:r w:rsidRPr="00AE0847">
              <w:rPr>
                <w:sz w:val="28"/>
                <w:szCs w:val="28"/>
              </w:rPr>
              <w:t>IC cảm biến nhiệt độ LM35</w:t>
            </w:r>
          </w:p>
        </w:tc>
        <w:tc>
          <w:tcPr>
            <w:tcW w:w="5103" w:type="dxa"/>
            <w:tcBorders>
              <w:top w:val="nil"/>
              <w:left w:val="nil"/>
              <w:bottom w:val="single" w:sz="4" w:space="0" w:color="auto"/>
              <w:right w:val="single" w:sz="4" w:space="0" w:color="auto"/>
            </w:tcBorders>
            <w:noWrap/>
            <w:vAlign w:val="center"/>
            <w:hideMark/>
          </w:tcPr>
          <w:p w14:paraId="4434C796" w14:textId="77777777" w:rsidR="00771443" w:rsidRPr="00AE0847" w:rsidRDefault="00771443" w:rsidP="00771443">
            <w:pPr>
              <w:spacing w:before="120" w:after="120"/>
              <w:jc w:val="left"/>
              <w:rPr>
                <w:sz w:val="28"/>
                <w:szCs w:val="28"/>
              </w:rPr>
            </w:pPr>
            <w:r w:rsidRPr="00AE0847">
              <w:rPr>
                <w:sz w:val="28"/>
                <w:szCs w:val="28"/>
              </w:rPr>
              <w:t>Điện áp ra: -1V đến 6V. Độ chính xác cao ở 25 C là 0.5 C. Công suất tiêu thụ là 60uA</w:t>
            </w:r>
          </w:p>
        </w:tc>
      </w:tr>
      <w:tr w:rsidR="00771443" w:rsidRPr="00AE0847" w14:paraId="3F3B015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4A25BF4" w14:textId="77777777" w:rsidR="00771443" w:rsidRPr="00AE0847" w:rsidRDefault="00771443" w:rsidP="00771443">
            <w:pPr>
              <w:spacing w:before="120" w:after="120"/>
              <w:jc w:val="left"/>
              <w:rPr>
                <w:sz w:val="28"/>
                <w:szCs w:val="28"/>
              </w:rPr>
            </w:pPr>
            <w:r w:rsidRPr="00AE0847">
              <w:rPr>
                <w:sz w:val="28"/>
                <w:szCs w:val="28"/>
              </w:rPr>
              <w:t>2.33</w:t>
            </w:r>
          </w:p>
        </w:tc>
        <w:tc>
          <w:tcPr>
            <w:tcW w:w="2835" w:type="dxa"/>
            <w:tcBorders>
              <w:top w:val="nil"/>
              <w:left w:val="nil"/>
              <w:bottom w:val="single" w:sz="4" w:space="0" w:color="auto"/>
              <w:right w:val="single" w:sz="4" w:space="0" w:color="auto"/>
            </w:tcBorders>
            <w:noWrap/>
            <w:vAlign w:val="center"/>
            <w:hideMark/>
          </w:tcPr>
          <w:p w14:paraId="53AE7B5A" w14:textId="77777777" w:rsidR="00771443" w:rsidRPr="00AE0847" w:rsidRDefault="00771443" w:rsidP="00771443">
            <w:pPr>
              <w:spacing w:before="120" w:after="120"/>
              <w:jc w:val="left"/>
              <w:rPr>
                <w:sz w:val="28"/>
                <w:szCs w:val="28"/>
              </w:rPr>
            </w:pPr>
            <w:r w:rsidRPr="00AE0847">
              <w:rPr>
                <w:sz w:val="28"/>
                <w:szCs w:val="28"/>
              </w:rPr>
              <w:t>BT136</w:t>
            </w:r>
          </w:p>
        </w:tc>
        <w:tc>
          <w:tcPr>
            <w:tcW w:w="5103" w:type="dxa"/>
            <w:tcBorders>
              <w:top w:val="nil"/>
              <w:left w:val="nil"/>
              <w:bottom w:val="single" w:sz="4" w:space="0" w:color="auto"/>
              <w:right w:val="single" w:sz="4" w:space="0" w:color="auto"/>
            </w:tcBorders>
            <w:noWrap/>
            <w:vAlign w:val="center"/>
            <w:hideMark/>
          </w:tcPr>
          <w:p w14:paraId="7E528811" w14:textId="77777777" w:rsidR="00771443" w:rsidRPr="00AE0847" w:rsidRDefault="00771443" w:rsidP="00771443">
            <w:pPr>
              <w:spacing w:before="120" w:after="120"/>
              <w:jc w:val="left"/>
              <w:rPr>
                <w:sz w:val="28"/>
                <w:szCs w:val="28"/>
              </w:rPr>
            </w:pPr>
            <w:r w:rsidRPr="00AE0847">
              <w:rPr>
                <w:sz w:val="28"/>
                <w:szCs w:val="28"/>
              </w:rPr>
              <w:t>BT136-600E TO220 TRIAC 4A 600V</w:t>
            </w:r>
          </w:p>
        </w:tc>
      </w:tr>
      <w:tr w:rsidR="00771443" w:rsidRPr="00AE0847" w14:paraId="2E8E9071"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55AF4889" w14:textId="77777777" w:rsidR="00771443" w:rsidRPr="00AE0847" w:rsidRDefault="00771443" w:rsidP="00771443">
            <w:pPr>
              <w:spacing w:before="120" w:after="120"/>
              <w:jc w:val="left"/>
              <w:rPr>
                <w:sz w:val="28"/>
                <w:szCs w:val="28"/>
              </w:rPr>
            </w:pPr>
            <w:r w:rsidRPr="00AE0847">
              <w:rPr>
                <w:sz w:val="28"/>
                <w:szCs w:val="28"/>
              </w:rPr>
              <w:t>2.34</w:t>
            </w:r>
          </w:p>
        </w:tc>
        <w:tc>
          <w:tcPr>
            <w:tcW w:w="2835" w:type="dxa"/>
            <w:tcBorders>
              <w:top w:val="nil"/>
              <w:left w:val="nil"/>
              <w:bottom w:val="single" w:sz="4" w:space="0" w:color="auto"/>
              <w:right w:val="single" w:sz="4" w:space="0" w:color="auto"/>
            </w:tcBorders>
            <w:noWrap/>
            <w:vAlign w:val="center"/>
            <w:hideMark/>
          </w:tcPr>
          <w:p w14:paraId="407E991E" w14:textId="77777777" w:rsidR="00771443" w:rsidRPr="00AE0847" w:rsidRDefault="00771443" w:rsidP="00771443">
            <w:pPr>
              <w:spacing w:before="120" w:after="120"/>
              <w:jc w:val="left"/>
              <w:rPr>
                <w:sz w:val="28"/>
                <w:szCs w:val="28"/>
              </w:rPr>
            </w:pPr>
            <w:r w:rsidRPr="00AE0847">
              <w:rPr>
                <w:sz w:val="28"/>
                <w:szCs w:val="28"/>
              </w:rPr>
              <w:t>BT151</w:t>
            </w:r>
          </w:p>
        </w:tc>
        <w:tc>
          <w:tcPr>
            <w:tcW w:w="5103" w:type="dxa"/>
            <w:tcBorders>
              <w:top w:val="nil"/>
              <w:left w:val="nil"/>
              <w:bottom w:val="single" w:sz="4" w:space="0" w:color="auto"/>
              <w:right w:val="single" w:sz="4" w:space="0" w:color="auto"/>
            </w:tcBorders>
            <w:noWrap/>
            <w:vAlign w:val="center"/>
            <w:hideMark/>
          </w:tcPr>
          <w:p w14:paraId="5A70A59E" w14:textId="77777777" w:rsidR="00771443" w:rsidRPr="00AE0847" w:rsidRDefault="00771443" w:rsidP="00771443">
            <w:pPr>
              <w:spacing w:before="120" w:after="120"/>
              <w:jc w:val="left"/>
              <w:rPr>
                <w:sz w:val="28"/>
                <w:szCs w:val="28"/>
              </w:rPr>
            </w:pPr>
            <w:r w:rsidRPr="00AE0847">
              <w:rPr>
                <w:sz w:val="28"/>
                <w:szCs w:val="28"/>
              </w:rPr>
              <w:t>BT151-600R SCR 12A 600V TO220</w:t>
            </w:r>
          </w:p>
        </w:tc>
      </w:tr>
      <w:tr w:rsidR="00771443" w:rsidRPr="00AE0847" w14:paraId="584DC81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2E480410" w14:textId="77777777" w:rsidR="00771443" w:rsidRPr="00AE0847" w:rsidRDefault="00771443" w:rsidP="00771443">
            <w:pPr>
              <w:spacing w:before="120" w:after="120"/>
              <w:jc w:val="left"/>
              <w:rPr>
                <w:sz w:val="28"/>
                <w:szCs w:val="28"/>
              </w:rPr>
            </w:pPr>
            <w:r w:rsidRPr="00AE0847">
              <w:rPr>
                <w:sz w:val="28"/>
                <w:szCs w:val="28"/>
              </w:rPr>
              <w:t>2.35</w:t>
            </w:r>
          </w:p>
        </w:tc>
        <w:tc>
          <w:tcPr>
            <w:tcW w:w="2835" w:type="dxa"/>
            <w:tcBorders>
              <w:top w:val="nil"/>
              <w:left w:val="nil"/>
              <w:bottom w:val="single" w:sz="4" w:space="0" w:color="auto"/>
              <w:right w:val="single" w:sz="4" w:space="0" w:color="auto"/>
            </w:tcBorders>
            <w:noWrap/>
            <w:vAlign w:val="center"/>
            <w:hideMark/>
          </w:tcPr>
          <w:p w14:paraId="1BD09875" w14:textId="77777777" w:rsidR="00771443" w:rsidRPr="00AE0847" w:rsidRDefault="00771443" w:rsidP="00771443">
            <w:pPr>
              <w:spacing w:before="120" w:after="120"/>
              <w:jc w:val="left"/>
              <w:rPr>
                <w:sz w:val="28"/>
                <w:szCs w:val="28"/>
              </w:rPr>
            </w:pPr>
            <w:r w:rsidRPr="00AE0847">
              <w:rPr>
                <w:sz w:val="28"/>
                <w:szCs w:val="28"/>
              </w:rPr>
              <w:t>Panel</w:t>
            </w:r>
          </w:p>
        </w:tc>
        <w:tc>
          <w:tcPr>
            <w:tcW w:w="5103" w:type="dxa"/>
            <w:tcBorders>
              <w:top w:val="nil"/>
              <w:left w:val="nil"/>
              <w:bottom w:val="single" w:sz="4" w:space="0" w:color="auto"/>
              <w:right w:val="single" w:sz="4" w:space="0" w:color="auto"/>
            </w:tcBorders>
            <w:noWrap/>
            <w:vAlign w:val="center"/>
            <w:hideMark/>
          </w:tcPr>
          <w:p w14:paraId="270A7C42" w14:textId="77777777" w:rsidR="00771443" w:rsidRPr="00AE0847" w:rsidRDefault="00771443" w:rsidP="00771443">
            <w:pPr>
              <w:spacing w:before="120" w:after="120"/>
              <w:jc w:val="left"/>
              <w:rPr>
                <w:sz w:val="28"/>
                <w:szCs w:val="28"/>
              </w:rPr>
            </w:pPr>
            <w:r w:rsidRPr="00AE0847">
              <w:rPr>
                <w:sz w:val="28"/>
                <w:szCs w:val="28"/>
              </w:rPr>
              <w:t>Board Test MB-102 16.5x5.5cm</w:t>
            </w:r>
          </w:p>
        </w:tc>
      </w:tr>
      <w:tr w:rsidR="00771443" w:rsidRPr="00AE0847" w14:paraId="561D4A1A"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B020B93" w14:textId="77777777" w:rsidR="00771443" w:rsidRPr="00AE0847" w:rsidRDefault="00771443" w:rsidP="00771443">
            <w:pPr>
              <w:spacing w:before="120" w:after="120"/>
              <w:jc w:val="left"/>
              <w:rPr>
                <w:sz w:val="28"/>
                <w:szCs w:val="28"/>
              </w:rPr>
            </w:pPr>
            <w:r w:rsidRPr="00AE0847">
              <w:rPr>
                <w:sz w:val="28"/>
                <w:szCs w:val="28"/>
              </w:rPr>
              <w:lastRenderedPageBreak/>
              <w:t>2.36</w:t>
            </w:r>
          </w:p>
        </w:tc>
        <w:tc>
          <w:tcPr>
            <w:tcW w:w="2835" w:type="dxa"/>
            <w:tcBorders>
              <w:top w:val="nil"/>
              <w:left w:val="nil"/>
              <w:bottom w:val="single" w:sz="4" w:space="0" w:color="auto"/>
              <w:right w:val="single" w:sz="4" w:space="0" w:color="auto"/>
            </w:tcBorders>
            <w:noWrap/>
            <w:vAlign w:val="center"/>
            <w:hideMark/>
          </w:tcPr>
          <w:p w14:paraId="5882CB7C" w14:textId="77777777" w:rsidR="00771443" w:rsidRPr="00AE0847" w:rsidRDefault="00771443" w:rsidP="00771443">
            <w:pPr>
              <w:spacing w:before="120" w:after="120"/>
              <w:jc w:val="left"/>
              <w:rPr>
                <w:sz w:val="28"/>
                <w:szCs w:val="28"/>
              </w:rPr>
            </w:pPr>
            <w:r w:rsidRPr="00AE0847">
              <w:rPr>
                <w:sz w:val="28"/>
                <w:szCs w:val="28"/>
              </w:rPr>
              <w:t xml:space="preserve">Pin CMOS </w:t>
            </w:r>
          </w:p>
        </w:tc>
        <w:tc>
          <w:tcPr>
            <w:tcW w:w="5103" w:type="dxa"/>
            <w:tcBorders>
              <w:top w:val="nil"/>
              <w:left w:val="nil"/>
              <w:bottom w:val="single" w:sz="4" w:space="0" w:color="auto"/>
              <w:right w:val="single" w:sz="4" w:space="0" w:color="auto"/>
            </w:tcBorders>
            <w:noWrap/>
            <w:vAlign w:val="center"/>
            <w:hideMark/>
          </w:tcPr>
          <w:p w14:paraId="797344A4" w14:textId="77777777" w:rsidR="00771443" w:rsidRPr="00AE0847" w:rsidRDefault="00771443" w:rsidP="00771443">
            <w:pPr>
              <w:spacing w:before="120" w:after="120"/>
              <w:jc w:val="left"/>
              <w:rPr>
                <w:sz w:val="28"/>
                <w:szCs w:val="28"/>
              </w:rPr>
            </w:pPr>
            <w:r w:rsidRPr="00AE0847">
              <w:rPr>
                <w:sz w:val="28"/>
                <w:szCs w:val="28"/>
              </w:rPr>
              <w:t>CR2032 Lithium 3V</w:t>
            </w:r>
          </w:p>
        </w:tc>
      </w:tr>
      <w:tr w:rsidR="00771443" w:rsidRPr="00AE0847" w14:paraId="02395562"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CB0B178" w14:textId="77777777" w:rsidR="00771443" w:rsidRPr="00AE0847" w:rsidRDefault="00771443" w:rsidP="00771443">
            <w:pPr>
              <w:spacing w:before="120" w:after="120"/>
              <w:jc w:val="left"/>
              <w:rPr>
                <w:sz w:val="28"/>
                <w:szCs w:val="28"/>
              </w:rPr>
            </w:pPr>
            <w:r w:rsidRPr="00AE0847">
              <w:rPr>
                <w:sz w:val="28"/>
                <w:szCs w:val="28"/>
              </w:rPr>
              <w:t>2.37</w:t>
            </w:r>
          </w:p>
        </w:tc>
        <w:tc>
          <w:tcPr>
            <w:tcW w:w="2835" w:type="dxa"/>
            <w:tcBorders>
              <w:top w:val="nil"/>
              <w:left w:val="nil"/>
              <w:bottom w:val="single" w:sz="4" w:space="0" w:color="auto"/>
              <w:right w:val="single" w:sz="4" w:space="0" w:color="auto"/>
            </w:tcBorders>
            <w:noWrap/>
            <w:vAlign w:val="center"/>
            <w:hideMark/>
          </w:tcPr>
          <w:p w14:paraId="61952341" w14:textId="77777777" w:rsidR="00771443" w:rsidRPr="00AE0847" w:rsidRDefault="00771443" w:rsidP="00771443">
            <w:pPr>
              <w:spacing w:before="120" w:after="120"/>
              <w:jc w:val="left"/>
              <w:rPr>
                <w:sz w:val="28"/>
                <w:szCs w:val="28"/>
              </w:rPr>
            </w:pPr>
            <w:r w:rsidRPr="00AE0847">
              <w:rPr>
                <w:sz w:val="28"/>
                <w:szCs w:val="28"/>
              </w:rPr>
              <w:t>Đầu bấm dây mạng RJ45</w:t>
            </w:r>
          </w:p>
        </w:tc>
        <w:tc>
          <w:tcPr>
            <w:tcW w:w="5103" w:type="dxa"/>
            <w:tcBorders>
              <w:top w:val="nil"/>
              <w:left w:val="nil"/>
              <w:bottom w:val="single" w:sz="4" w:space="0" w:color="auto"/>
              <w:right w:val="single" w:sz="4" w:space="0" w:color="auto"/>
            </w:tcBorders>
            <w:noWrap/>
            <w:vAlign w:val="center"/>
            <w:hideMark/>
          </w:tcPr>
          <w:p w14:paraId="7AC211FF" w14:textId="77777777" w:rsidR="00771443" w:rsidRPr="00AE0847" w:rsidRDefault="00771443" w:rsidP="00771443">
            <w:pPr>
              <w:spacing w:before="120" w:after="120"/>
              <w:jc w:val="left"/>
              <w:rPr>
                <w:sz w:val="28"/>
                <w:szCs w:val="28"/>
              </w:rPr>
            </w:pPr>
            <w:r w:rsidRPr="00AE0847">
              <w:rPr>
                <w:sz w:val="28"/>
                <w:szCs w:val="28"/>
              </w:rPr>
              <w:t>Chuẩn kết nối 8P8C (8 vị trí, 8 đầu nối)</w:t>
            </w:r>
          </w:p>
        </w:tc>
      </w:tr>
      <w:tr w:rsidR="00771443" w:rsidRPr="00AE0847" w14:paraId="76F24AC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C8D39E2" w14:textId="77777777" w:rsidR="00771443" w:rsidRPr="00AE0847" w:rsidRDefault="00771443" w:rsidP="00771443">
            <w:pPr>
              <w:spacing w:before="120" w:after="120"/>
              <w:jc w:val="left"/>
              <w:rPr>
                <w:sz w:val="28"/>
                <w:szCs w:val="28"/>
              </w:rPr>
            </w:pPr>
            <w:r w:rsidRPr="00AE0847">
              <w:rPr>
                <w:sz w:val="28"/>
                <w:szCs w:val="28"/>
              </w:rPr>
              <w:t>2.38</w:t>
            </w:r>
          </w:p>
        </w:tc>
        <w:tc>
          <w:tcPr>
            <w:tcW w:w="2835" w:type="dxa"/>
            <w:tcBorders>
              <w:top w:val="nil"/>
              <w:left w:val="nil"/>
              <w:bottom w:val="single" w:sz="4" w:space="0" w:color="auto"/>
              <w:right w:val="single" w:sz="4" w:space="0" w:color="auto"/>
            </w:tcBorders>
            <w:noWrap/>
            <w:vAlign w:val="center"/>
            <w:hideMark/>
          </w:tcPr>
          <w:p w14:paraId="00F29688" w14:textId="77777777" w:rsidR="00771443" w:rsidRPr="00AE0847" w:rsidRDefault="00771443" w:rsidP="00771443">
            <w:pPr>
              <w:spacing w:before="120" w:after="120"/>
              <w:jc w:val="left"/>
              <w:rPr>
                <w:sz w:val="28"/>
                <w:szCs w:val="28"/>
              </w:rPr>
            </w:pPr>
            <w:r w:rsidRPr="00AE0847">
              <w:rPr>
                <w:sz w:val="28"/>
                <w:szCs w:val="28"/>
              </w:rPr>
              <w:t>LED mắt trâu (xanh dương)</w:t>
            </w:r>
          </w:p>
        </w:tc>
        <w:tc>
          <w:tcPr>
            <w:tcW w:w="5103" w:type="dxa"/>
            <w:tcBorders>
              <w:top w:val="nil"/>
              <w:left w:val="nil"/>
              <w:bottom w:val="single" w:sz="4" w:space="0" w:color="auto"/>
              <w:right w:val="single" w:sz="4" w:space="0" w:color="auto"/>
            </w:tcBorders>
            <w:noWrap/>
            <w:vAlign w:val="center"/>
            <w:hideMark/>
          </w:tcPr>
          <w:p w14:paraId="29D1F6B5" w14:textId="77777777" w:rsidR="00771443" w:rsidRPr="00AE0847" w:rsidRDefault="00771443" w:rsidP="00771443">
            <w:pPr>
              <w:spacing w:before="120" w:after="120"/>
              <w:jc w:val="left"/>
              <w:rPr>
                <w:sz w:val="28"/>
                <w:szCs w:val="28"/>
              </w:rPr>
            </w:pPr>
            <w:r w:rsidRPr="00AE0847">
              <w:rPr>
                <w:sz w:val="28"/>
                <w:szCs w:val="28"/>
              </w:rPr>
              <w:t>12V, 1.5W(xanh dương)</w:t>
            </w:r>
          </w:p>
        </w:tc>
      </w:tr>
      <w:tr w:rsidR="00771443" w:rsidRPr="00AE0847" w14:paraId="2265930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82BAA01" w14:textId="77777777" w:rsidR="00771443" w:rsidRPr="00AE0847" w:rsidRDefault="00771443" w:rsidP="00771443">
            <w:pPr>
              <w:spacing w:before="120" w:after="120"/>
              <w:jc w:val="left"/>
              <w:rPr>
                <w:sz w:val="28"/>
                <w:szCs w:val="28"/>
              </w:rPr>
            </w:pPr>
            <w:r w:rsidRPr="00AE0847">
              <w:rPr>
                <w:sz w:val="28"/>
                <w:szCs w:val="28"/>
              </w:rPr>
              <w:t>2.39</w:t>
            </w:r>
          </w:p>
        </w:tc>
        <w:tc>
          <w:tcPr>
            <w:tcW w:w="2835" w:type="dxa"/>
            <w:tcBorders>
              <w:top w:val="nil"/>
              <w:left w:val="nil"/>
              <w:bottom w:val="single" w:sz="4" w:space="0" w:color="auto"/>
              <w:right w:val="single" w:sz="4" w:space="0" w:color="auto"/>
            </w:tcBorders>
            <w:noWrap/>
            <w:vAlign w:val="center"/>
            <w:hideMark/>
          </w:tcPr>
          <w:p w14:paraId="4E25CFFD" w14:textId="77777777" w:rsidR="00771443" w:rsidRPr="00AE0847" w:rsidRDefault="00771443" w:rsidP="00771443">
            <w:pPr>
              <w:spacing w:before="120" w:after="120"/>
              <w:jc w:val="left"/>
              <w:rPr>
                <w:sz w:val="28"/>
                <w:szCs w:val="28"/>
              </w:rPr>
            </w:pPr>
            <w:r w:rsidRPr="00AE0847">
              <w:rPr>
                <w:sz w:val="28"/>
                <w:szCs w:val="28"/>
              </w:rPr>
              <w:t>LED mắt trâu (xanh lá)</w:t>
            </w:r>
          </w:p>
        </w:tc>
        <w:tc>
          <w:tcPr>
            <w:tcW w:w="5103" w:type="dxa"/>
            <w:tcBorders>
              <w:top w:val="nil"/>
              <w:left w:val="nil"/>
              <w:bottom w:val="single" w:sz="4" w:space="0" w:color="auto"/>
              <w:right w:val="single" w:sz="4" w:space="0" w:color="auto"/>
            </w:tcBorders>
            <w:noWrap/>
            <w:vAlign w:val="center"/>
            <w:hideMark/>
          </w:tcPr>
          <w:p w14:paraId="3C584BED" w14:textId="77777777" w:rsidR="00771443" w:rsidRPr="00AE0847" w:rsidRDefault="00771443" w:rsidP="00771443">
            <w:pPr>
              <w:spacing w:before="120" w:after="120"/>
              <w:jc w:val="left"/>
              <w:rPr>
                <w:sz w:val="28"/>
                <w:szCs w:val="28"/>
              </w:rPr>
            </w:pPr>
            <w:r w:rsidRPr="00AE0847">
              <w:rPr>
                <w:sz w:val="28"/>
                <w:szCs w:val="28"/>
              </w:rPr>
              <w:t>12V, 1.5W(xanh lá)</w:t>
            </w:r>
          </w:p>
        </w:tc>
      </w:tr>
      <w:tr w:rsidR="00771443" w:rsidRPr="00AE0847" w14:paraId="693F474B"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2DC705EF" w14:textId="77777777" w:rsidR="00771443" w:rsidRPr="00AE0847" w:rsidRDefault="00771443" w:rsidP="00771443">
            <w:pPr>
              <w:spacing w:before="120" w:after="120"/>
              <w:jc w:val="left"/>
              <w:rPr>
                <w:sz w:val="28"/>
                <w:szCs w:val="28"/>
              </w:rPr>
            </w:pPr>
            <w:r w:rsidRPr="00AE0847">
              <w:rPr>
                <w:sz w:val="28"/>
                <w:szCs w:val="28"/>
              </w:rPr>
              <w:t>2.40</w:t>
            </w:r>
          </w:p>
        </w:tc>
        <w:tc>
          <w:tcPr>
            <w:tcW w:w="2835" w:type="dxa"/>
            <w:tcBorders>
              <w:top w:val="nil"/>
              <w:left w:val="nil"/>
              <w:bottom w:val="single" w:sz="4" w:space="0" w:color="auto"/>
              <w:right w:val="single" w:sz="4" w:space="0" w:color="auto"/>
            </w:tcBorders>
            <w:noWrap/>
            <w:vAlign w:val="center"/>
            <w:hideMark/>
          </w:tcPr>
          <w:p w14:paraId="473B5BBE" w14:textId="77777777" w:rsidR="00771443" w:rsidRPr="00AE0847" w:rsidRDefault="00771443" w:rsidP="00771443">
            <w:pPr>
              <w:spacing w:before="120" w:after="120"/>
              <w:jc w:val="left"/>
              <w:rPr>
                <w:sz w:val="28"/>
                <w:szCs w:val="28"/>
              </w:rPr>
            </w:pPr>
            <w:r w:rsidRPr="00AE0847">
              <w:rPr>
                <w:sz w:val="28"/>
                <w:szCs w:val="28"/>
              </w:rPr>
              <w:t>LED mắt trâu (đỏ)</w:t>
            </w:r>
          </w:p>
        </w:tc>
        <w:tc>
          <w:tcPr>
            <w:tcW w:w="5103" w:type="dxa"/>
            <w:tcBorders>
              <w:top w:val="nil"/>
              <w:left w:val="nil"/>
              <w:bottom w:val="single" w:sz="4" w:space="0" w:color="auto"/>
              <w:right w:val="single" w:sz="4" w:space="0" w:color="auto"/>
            </w:tcBorders>
            <w:noWrap/>
            <w:vAlign w:val="center"/>
            <w:hideMark/>
          </w:tcPr>
          <w:p w14:paraId="1B13FF8B" w14:textId="77777777" w:rsidR="00771443" w:rsidRPr="00AE0847" w:rsidRDefault="00771443" w:rsidP="00771443">
            <w:pPr>
              <w:spacing w:before="120" w:after="120"/>
              <w:jc w:val="left"/>
              <w:rPr>
                <w:sz w:val="28"/>
                <w:szCs w:val="28"/>
              </w:rPr>
            </w:pPr>
            <w:r w:rsidRPr="00AE0847">
              <w:rPr>
                <w:sz w:val="28"/>
                <w:szCs w:val="28"/>
              </w:rPr>
              <w:t>12V, 1.5W(đỏ)</w:t>
            </w:r>
          </w:p>
        </w:tc>
      </w:tr>
      <w:tr w:rsidR="00771443" w:rsidRPr="00AE0847" w14:paraId="41E944F2"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B9EF33F" w14:textId="77777777" w:rsidR="00771443" w:rsidRPr="00AE0847" w:rsidRDefault="00771443" w:rsidP="00771443">
            <w:pPr>
              <w:spacing w:before="120" w:after="120"/>
              <w:jc w:val="left"/>
              <w:rPr>
                <w:sz w:val="28"/>
                <w:szCs w:val="28"/>
              </w:rPr>
            </w:pPr>
            <w:r w:rsidRPr="00AE0847">
              <w:rPr>
                <w:sz w:val="28"/>
                <w:szCs w:val="28"/>
              </w:rPr>
              <w:t>2.41</w:t>
            </w:r>
          </w:p>
        </w:tc>
        <w:tc>
          <w:tcPr>
            <w:tcW w:w="2835" w:type="dxa"/>
            <w:tcBorders>
              <w:top w:val="nil"/>
              <w:left w:val="nil"/>
              <w:bottom w:val="single" w:sz="4" w:space="0" w:color="auto"/>
              <w:right w:val="single" w:sz="4" w:space="0" w:color="auto"/>
            </w:tcBorders>
            <w:noWrap/>
            <w:vAlign w:val="center"/>
            <w:hideMark/>
          </w:tcPr>
          <w:p w14:paraId="5BE67A0C" w14:textId="77777777" w:rsidR="00771443" w:rsidRPr="00AE0847" w:rsidRDefault="00771443" w:rsidP="00771443">
            <w:pPr>
              <w:spacing w:before="120" w:after="120"/>
              <w:jc w:val="left"/>
              <w:rPr>
                <w:sz w:val="28"/>
                <w:szCs w:val="28"/>
              </w:rPr>
            </w:pPr>
            <w:r w:rsidRPr="00AE0847">
              <w:rPr>
                <w:sz w:val="28"/>
                <w:szCs w:val="28"/>
              </w:rPr>
              <w:t>LED mắt trâu (vàng)</w:t>
            </w:r>
          </w:p>
        </w:tc>
        <w:tc>
          <w:tcPr>
            <w:tcW w:w="5103" w:type="dxa"/>
            <w:tcBorders>
              <w:top w:val="nil"/>
              <w:left w:val="nil"/>
              <w:bottom w:val="single" w:sz="4" w:space="0" w:color="auto"/>
              <w:right w:val="single" w:sz="4" w:space="0" w:color="auto"/>
            </w:tcBorders>
            <w:noWrap/>
            <w:vAlign w:val="center"/>
            <w:hideMark/>
          </w:tcPr>
          <w:p w14:paraId="05A2642A" w14:textId="77777777" w:rsidR="00771443" w:rsidRPr="00AE0847" w:rsidRDefault="00771443" w:rsidP="00771443">
            <w:pPr>
              <w:spacing w:before="120" w:after="120"/>
              <w:jc w:val="left"/>
              <w:rPr>
                <w:sz w:val="28"/>
                <w:szCs w:val="28"/>
              </w:rPr>
            </w:pPr>
            <w:r w:rsidRPr="00AE0847">
              <w:rPr>
                <w:sz w:val="28"/>
                <w:szCs w:val="28"/>
              </w:rPr>
              <w:t>12V, 1.5W(vàng)</w:t>
            </w:r>
          </w:p>
        </w:tc>
      </w:tr>
      <w:tr w:rsidR="00771443" w:rsidRPr="00AE0847" w14:paraId="0396C03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2D06DFC4" w14:textId="77777777" w:rsidR="00771443" w:rsidRPr="00AE0847" w:rsidRDefault="00771443" w:rsidP="00771443">
            <w:pPr>
              <w:spacing w:before="120" w:after="120"/>
              <w:jc w:val="left"/>
              <w:rPr>
                <w:sz w:val="28"/>
                <w:szCs w:val="28"/>
              </w:rPr>
            </w:pPr>
            <w:r w:rsidRPr="00AE0847">
              <w:rPr>
                <w:sz w:val="28"/>
                <w:szCs w:val="28"/>
              </w:rPr>
              <w:t>2.42</w:t>
            </w:r>
          </w:p>
        </w:tc>
        <w:tc>
          <w:tcPr>
            <w:tcW w:w="2835" w:type="dxa"/>
            <w:tcBorders>
              <w:top w:val="nil"/>
              <w:left w:val="nil"/>
              <w:bottom w:val="single" w:sz="4" w:space="0" w:color="auto"/>
              <w:right w:val="single" w:sz="4" w:space="0" w:color="auto"/>
            </w:tcBorders>
            <w:noWrap/>
            <w:vAlign w:val="center"/>
            <w:hideMark/>
          </w:tcPr>
          <w:p w14:paraId="7BC33299" w14:textId="77777777" w:rsidR="00771443" w:rsidRPr="00AE0847" w:rsidRDefault="00771443" w:rsidP="00771443">
            <w:pPr>
              <w:spacing w:before="120" w:after="120"/>
              <w:jc w:val="left"/>
              <w:rPr>
                <w:sz w:val="28"/>
                <w:szCs w:val="28"/>
              </w:rPr>
            </w:pPr>
            <w:r w:rsidRPr="00AE0847">
              <w:rPr>
                <w:sz w:val="28"/>
                <w:szCs w:val="28"/>
              </w:rPr>
              <w:t>Que đo đồng hồ 1000V 10A</w:t>
            </w:r>
          </w:p>
        </w:tc>
        <w:tc>
          <w:tcPr>
            <w:tcW w:w="5103" w:type="dxa"/>
            <w:tcBorders>
              <w:top w:val="nil"/>
              <w:left w:val="nil"/>
              <w:bottom w:val="single" w:sz="4" w:space="0" w:color="auto"/>
              <w:right w:val="single" w:sz="4" w:space="0" w:color="auto"/>
            </w:tcBorders>
            <w:noWrap/>
            <w:vAlign w:val="center"/>
            <w:hideMark/>
          </w:tcPr>
          <w:p w14:paraId="29678645" w14:textId="77777777" w:rsidR="00771443" w:rsidRPr="00AE0847" w:rsidRDefault="00771443" w:rsidP="00771443">
            <w:pPr>
              <w:spacing w:before="120" w:after="120"/>
              <w:jc w:val="left"/>
              <w:rPr>
                <w:sz w:val="28"/>
                <w:szCs w:val="28"/>
              </w:rPr>
            </w:pPr>
            <w:r w:rsidRPr="00AE0847">
              <w:rPr>
                <w:sz w:val="28"/>
                <w:szCs w:val="28"/>
              </w:rPr>
              <w:t>1000V 10A</w:t>
            </w:r>
          </w:p>
        </w:tc>
      </w:tr>
      <w:tr w:rsidR="00771443" w:rsidRPr="00AE0847" w14:paraId="29F78D93"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957B0FA" w14:textId="77777777" w:rsidR="00771443" w:rsidRPr="00AE0847" w:rsidRDefault="00771443" w:rsidP="00771443">
            <w:pPr>
              <w:spacing w:before="120" w:after="120"/>
              <w:jc w:val="left"/>
              <w:rPr>
                <w:sz w:val="28"/>
                <w:szCs w:val="28"/>
              </w:rPr>
            </w:pPr>
            <w:r w:rsidRPr="00AE0847">
              <w:rPr>
                <w:sz w:val="28"/>
                <w:szCs w:val="28"/>
              </w:rPr>
              <w:t>2.43</w:t>
            </w:r>
          </w:p>
        </w:tc>
        <w:tc>
          <w:tcPr>
            <w:tcW w:w="2835" w:type="dxa"/>
            <w:tcBorders>
              <w:top w:val="nil"/>
              <w:left w:val="nil"/>
              <w:bottom w:val="single" w:sz="4" w:space="0" w:color="auto"/>
              <w:right w:val="single" w:sz="4" w:space="0" w:color="auto"/>
            </w:tcBorders>
            <w:noWrap/>
            <w:vAlign w:val="center"/>
            <w:hideMark/>
          </w:tcPr>
          <w:p w14:paraId="442D41DC" w14:textId="77777777" w:rsidR="00771443" w:rsidRPr="00AE0847" w:rsidRDefault="00771443" w:rsidP="00771443">
            <w:pPr>
              <w:spacing w:before="120" w:after="120"/>
              <w:jc w:val="left"/>
              <w:rPr>
                <w:sz w:val="28"/>
                <w:szCs w:val="28"/>
              </w:rPr>
            </w:pPr>
            <w:r w:rsidRPr="00AE0847">
              <w:rPr>
                <w:sz w:val="28"/>
                <w:szCs w:val="28"/>
              </w:rPr>
              <w:t xml:space="preserve">Module Relay 4 Kênh </w:t>
            </w:r>
          </w:p>
        </w:tc>
        <w:tc>
          <w:tcPr>
            <w:tcW w:w="5103" w:type="dxa"/>
            <w:tcBorders>
              <w:top w:val="nil"/>
              <w:left w:val="nil"/>
              <w:bottom w:val="single" w:sz="4" w:space="0" w:color="auto"/>
              <w:right w:val="single" w:sz="4" w:space="0" w:color="auto"/>
            </w:tcBorders>
            <w:noWrap/>
            <w:vAlign w:val="center"/>
            <w:hideMark/>
          </w:tcPr>
          <w:p w14:paraId="71A38A24" w14:textId="77777777" w:rsidR="00771443" w:rsidRPr="00AE0847" w:rsidRDefault="00771443" w:rsidP="00771443">
            <w:pPr>
              <w:spacing w:before="120" w:after="120"/>
              <w:jc w:val="left"/>
              <w:rPr>
                <w:sz w:val="28"/>
                <w:szCs w:val="28"/>
              </w:rPr>
            </w:pPr>
            <w:r w:rsidRPr="00AE0847">
              <w:rPr>
                <w:sz w:val="28"/>
                <w:szCs w:val="28"/>
              </w:rPr>
              <w:t>Module Relay 4 Kênh 24V giao tiếp RS485 Modbus RTU kết nối PLC</w:t>
            </w:r>
          </w:p>
        </w:tc>
      </w:tr>
      <w:tr w:rsidR="00771443" w:rsidRPr="00AE0847" w14:paraId="36870E3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8FF1C0B" w14:textId="77777777" w:rsidR="00771443" w:rsidRPr="00AE0847" w:rsidRDefault="00771443" w:rsidP="00771443">
            <w:pPr>
              <w:spacing w:before="120" w:after="120"/>
              <w:jc w:val="left"/>
              <w:rPr>
                <w:sz w:val="28"/>
                <w:szCs w:val="28"/>
              </w:rPr>
            </w:pPr>
            <w:r w:rsidRPr="00AE0847">
              <w:rPr>
                <w:sz w:val="28"/>
                <w:szCs w:val="28"/>
              </w:rPr>
              <w:t>2.44</w:t>
            </w:r>
          </w:p>
        </w:tc>
        <w:tc>
          <w:tcPr>
            <w:tcW w:w="2835" w:type="dxa"/>
            <w:tcBorders>
              <w:top w:val="nil"/>
              <w:left w:val="nil"/>
              <w:bottom w:val="single" w:sz="4" w:space="0" w:color="auto"/>
              <w:right w:val="single" w:sz="4" w:space="0" w:color="auto"/>
            </w:tcBorders>
            <w:noWrap/>
            <w:vAlign w:val="center"/>
            <w:hideMark/>
          </w:tcPr>
          <w:p w14:paraId="0DE38B18" w14:textId="77777777" w:rsidR="00771443" w:rsidRPr="00AE0847" w:rsidRDefault="00771443" w:rsidP="00771443">
            <w:pPr>
              <w:spacing w:before="120" w:after="120"/>
              <w:jc w:val="left"/>
              <w:rPr>
                <w:sz w:val="28"/>
                <w:szCs w:val="28"/>
              </w:rPr>
            </w:pPr>
            <w:r w:rsidRPr="00AE0847">
              <w:rPr>
                <w:sz w:val="28"/>
                <w:szCs w:val="28"/>
              </w:rPr>
              <w:t>Giấy in Double A A4</w:t>
            </w:r>
          </w:p>
        </w:tc>
        <w:tc>
          <w:tcPr>
            <w:tcW w:w="5103" w:type="dxa"/>
            <w:tcBorders>
              <w:top w:val="nil"/>
              <w:left w:val="nil"/>
              <w:bottom w:val="single" w:sz="4" w:space="0" w:color="auto"/>
              <w:right w:val="single" w:sz="4" w:space="0" w:color="auto"/>
            </w:tcBorders>
            <w:noWrap/>
            <w:vAlign w:val="center"/>
            <w:hideMark/>
          </w:tcPr>
          <w:p w14:paraId="01FBDE2D" w14:textId="77777777" w:rsidR="00771443" w:rsidRPr="00AE0847" w:rsidRDefault="00771443" w:rsidP="00771443">
            <w:pPr>
              <w:spacing w:before="120" w:after="120"/>
              <w:jc w:val="left"/>
              <w:rPr>
                <w:sz w:val="28"/>
                <w:szCs w:val="28"/>
              </w:rPr>
            </w:pPr>
            <w:r w:rsidRPr="00AE0847">
              <w:rPr>
                <w:sz w:val="28"/>
                <w:szCs w:val="28"/>
              </w:rPr>
              <w:t>Giấy in Double A A4 định lượng 70gsm 500 tờ</w:t>
            </w:r>
          </w:p>
        </w:tc>
      </w:tr>
      <w:tr w:rsidR="00771443" w:rsidRPr="00AE0847" w14:paraId="2F80FE5D"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639DBE1" w14:textId="77777777" w:rsidR="00771443" w:rsidRPr="00AE0847" w:rsidRDefault="00771443" w:rsidP="00771443">
            <w:pPr>
              <w:spacing w:before="120" w:after="120"/>
              <w:jc w:val="left"/>
              <w:rPr>
                <w:sz w:val="28"/>
                <w:szCs w:val="28"/>
              </w:rPr>
            </w:pPr>
            <w:r w:rsidRPr="00AE0847">
              <w:rPr>
                <w:sz w:val="28"/>
                <w:szCs w:val="28"/>
              </w:rPr>
              <w:t>2.45</w:t>
            </w:r>
          </w:p>
        </w:tc>
        <w:tc>
          <w:tcPr>
            <w:tcW w:w="2835" w:type="dxa"/>
            <w:tcBorders>
              <w:top w:val="nil"/>
              <w:left w:val="nil"/>
              <w:bottom w:val="single" w:sz="4" w:space="0" w:color="auto"/>
              <w:right w:val="single" w:sz="4" w:space="0" w:color="auto"/>
            </w:tcBorders>
            <w:noWrap/>
            <w:vAlign w:val="center"/>
            <w:hideMark/>
          </w:tcPr>
          <w:p w14:paraId="24B52D8B" w14:textId="77777777" w:rsidR="00771443" w:rsidRPr="00AE0847" w:rsidRDefault="00771443" w:rsidP="00771443">
            <w:pPr>
              <w:spacing w:before="120" w:after="120"/>
              <w:jc w:val="left"/>
              <w:rPr>
                <w:sz w:val="28"/>
                <w:szCs w:val="28"/>
              </w:rPr>
            </w:pPr>
            <w:r w:rsidRPr="00AE0847">
              <w:rPr>
                <w:sz w:val="28"/>
                <w:szCs w:val="28"/>
              </w:rPr>
              <w:t>Hộp mực in Canon 2900</w:t>
            </w:r>
          </w:p>
        </w:tc>
        <w:tc>
          <w:tcPr>
            <w:tcW w:w="5103" w:type="dxa"/>
            <w:tcBorders>
              <w:top w:val="nil"/>
              <w:left w:val="nil"/>
              <w:bottom w:val="single" w:sz="4" w:space="0" w:color="auto"/>
              <w:right w:val="single" w:sz="4" w:space="0" w:color="auto"/>
            </w:tcBorders>
            <w:noWrap/>
            <w:vAlign w:val="center"/>
            <w:hideMark/>
          </w:tcPr>
          <w:p w14:paraId="13B8B193" w14:textId="77777777" w:rsidR="00771443" w:rsidRPr="00AE0847" w:rsidRDefault="00771443" w:rsidP="00771443">
            <w:pPr>
              <w:spacing w:before="120" w:after="120"/>
              <w:jc w:val="left"/>
              <w:rPr>
                <w:sz w:val="28"/>
                <w:szCs w:val="28"/>
              </w:rPr>
            </w:pPr>
            <w:r w:rsidRPr="00AE0847">
              <w:rPr>
                <w:sz w:val="28"/>
                <w:szCs w:val="28"/>
              </w:rPr>
              <w:t>Canon laser đen trắng, Canon LASER SHOT LBP2900</w:t>
            </w:r>
          </w:p>
        </w:tc>
      </w:tr>
      <w:tr w:rsidR="00771443" w:rsidRPr="00AE0847" w14:paraId="38E125E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2AB04D7" w14:textId="77777777" w:rsidR="00771443" w:rsidRPr="00AE0847" w:rsidRDefault="00771443" w:rsidP="00771443">
            <w:pPr>
              <w:spacing w:before="120" w:after="120"/>
              <w:jc w:val="left"/>
              <w:rPr>
                <w:b/>
                <w:bCs/>
                <w:sz w:val="28"/>
                <w:szCs w:val="28"/>
              </w:rPr>
            </w:pPr>
            <w:r w:rsidRPr="00AE0847">
              <w:rPr>
                <w:b/>
                <w:bCs/>
                <w:sz w:val="28"/>
                <w:szCs w:val="28"/>
              </w:rPr>
              <w:t>3</w:t>
            </w:r>
          </w:p>
        </w:tc>
        <w:tc>
          <w:tcPr>
            <w:tcW w:w="2835" w:type="dxa"/>
            <w:tcBorders>
              <w:top w:val="nil"/>
              <w:left w:val="nil"/>
              <w:bottom w:val="single" w:sz="4" w:space="0" w:color="auto"/>
              <w:right w:val="single" w:sz="4" w:space="0" w:color="auto"/>
            </w:tcBorders>
            <w:noWrap/>
            <w:vAlign w:val="center"/>
            <w:hideMark/>
          </w:tcPr>
          <w:p w14:paraId="75E5516B" w14:textId="77777777" w:rsidR="00771443" w:rsidRPr="00AE0847" w:rsidRDefault="00771443" w:rsidP="00771443">
            <w:pPr>
              <w:spacing w:before="120" w:after="120"/>
              <w:jc w:val="left"/>
              <w:rPr>
                <w:b/>
                <w:bCs/>
                <w:sz w:val="28"/>
                <w:szCs w:val="28"/>
              </w:rPr>
            </w:pPr>
            <w:r w:rsidRPr="00AE0847">
              <w:rPr>
                <w:b/>
                <w:bCs/>
                <w:sz w:val="28"/>
                <w:szCs w:val="28"/>
              </w:rPr>
              <w:t>KHOA ĐỘNG LỰC</w:t>
            </w:r>
          </w:p>
        </w:tc>
        <w:tc>
          <w:tcPr>
            <w:tcW w:w="5103" w:type="dxa"/>
            <w:tcBorders>
              <w:top w:val="nil"/>
              <w:left w:val="nil"/>
              <w:bottom w:val="single" w:sz="4" w:space="0" w:color="auto"/>
              <w:right w:val="single" w:sz="4" w:space="0" w:color="auto"/>
            </w:tcBorders>
            <w:noWrap/>
            <w:vAlign w:val="center"/>
            <w:hideMark/>
          </w:tcPr>
          <w:p w14:paraId="2E3EC390" w14:textId="77777777" w:rsidR="00771443" w:rsidRPr="00AE0847" w:rsidRDefault="00771443" w:rsidP="00771443">
            <w:pPr>
              <w:spacing w:before="120" w:after="120"/>
              <w:jc w:val="left"/>
              <w:rPr>
                <w:sz w:val="28"/>
                <w:szCs w:val="28"/>
              </w:rPr>
            </w:pPr>
            <w:r w:rsidRPr="00AE0847">
              <w:rPr>
                <w:sz w:val="28"/>
                <w:szCs w:val="28"/>
              </w:rPr>
              <w:t> </w:t>
            </w:r>
          </w:p>
        </w:tc>
      </w:tr>
      <w:tr w:rsidR="00771443" w:rsidRPr="00AE0847" w14:paraId="467878A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07810C5" w14:textId="77777777" w:rsidR="00771443" w:rsidRPr="00AE0847" w:rsidRDefault="00771443" w:rsidP="00771443">
            <w:pPr>
              <w:spacing w:before="120" w:after="120"/>
              <w:jc w:val="left"/>
              <w:rPr>
                <w:sz w:val="28"/>
                <w:szCs w:val="28"/>
              </w:rPr>
            </w:pPr>
            <w:r w:rsidRPr="00AE0847">
              <w:rPr>
                <w:sz w:val="28"/>
                <w:szCs w:val="28"/>
              </w:rPr>
              <w:t>3.1</w:t>
            </w:r>
          </w:p>
        </w:tc>
        <w:tc>
          <w:tcPr>
            <w:tcW w:w="2835" w:type="dxa"/>
            <w:tcBorders>
              <w:top w:val="nil"/>
              <w:left w:val="nil"/>
              <w:bottom w:val="single" w:sz="4" w:space="0" w:color="auto"/>
              <w:right w:val="single" w:sz="4" w:space="0" w:color="auto"/>
            </w:tcBorders>
            <w:noWrap/>
            <w:vAlign w:val="center"/>
            <w:hideMark/>
          </w:tcPr>
          <w:p w14:paraId="09282718" w14:textId="77777777" w:rsidR="00771443" w:rsidRPr="00AE0847" w:rsidRDefault="00771443" w:rsidP="00771443">
            <w:pPr>
              <w:spacing w:before="120" w:after="120"/>
              <w:jc w:val="left"/>
              <w:rPr>
                <w:sz w:val="28"/>
                <w:szCs w:val="28"/>
              </w:rPr>
            </w:pPr>
            <w:r w:rsidRPr="00AE0847">
              <w:rPr>
                <w:sz w:val="28"/>
                <w:szCs w:val="28"/>
              </w:rPr>
              <w:t>Nhớt máy</w:t>
            </w:r>
          </w:p>
        </w:tc>
        <w:tc>
          <w:tcPr>
            <w:tcW w:w="5103" w:type="dxa"/>
            <w:tcBorders>
              <w:top w:val="nil"/>
              <w:left w:val="nil"/>
              <w:bottom w:val="single" w:sz="4" w:space="0" w:color="auto"/>
              <w:right w:val="single" w:sz="4" w:space="0" w:color="auto"/>
            </w:tcBorders>
            <w:noWrap/>
            <w:vAlign w:val="center"/>
            <w:hideMark/>
          </w:tcPr>
          <w:p w14:paraId="6DA0A21F" w14:textId="77777777" w:rsidR="00771443" w:rsidRPr="00AE0847" w:rsidRDefault="00771443" w:rsidP="00771443">
            <w:pPr>
              <w:spacing w:before="120" w:after="120"/>
              <w:jc w:val="left"/>
              <w:rPr>
                <w:sz w:val="28"/>
                <w:szCs w:val="28"/>
              </w:rPr>
            </w:pPr>
            <w:r w:rsidRPr="00AE0847">
              <w:rPr>
                <w:sz w:val="28"/>
                <w:szCs w:val="28"/>
              </w:rPr>
              <w:t>10W40</w:t>
            </w:r>
          </w:p>
        </w:tc>
      </w:tr>
      <w:tr w:rsidR="00771443" w:rsidRPr="00AE0847" w14:paraId="419ADCD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6B935AC" w14:textId="77777777" w:rsidR="00771443" w:rsidRPr="00AE0847" w:rsidRDefault="00771443" w:rsidP="00771443">
            <w:pPr>
              <w:spacing w:before="120" w:after="120"/>
              <w:jc w:val="left"/>
              <w:rPr>
                <w:sz w:val="28"/>
                <w:szCs w:val="28"/>
              </w:rPr>
            </w:pPr>
            <w:r w:rsidRPr="00AE0847">
              <w:rPr>
                <w:sz w:val="28"/>
                <w:szCs w:val="28"/>
              </w:rPr>
              <w:t>3.2</w:t>
            </w:r>
          </w:p>
        </w:tc>
        <w:tc>
          <w:tcPr>
            <w:tcW w:w="2835" w:type="dxa"/>
            <w:tcBorders>
              <w:top w:val="nil"/>
              <w:left w:val="nil"/>
              <w:bottom w:val="single" w:sz="4" w:space="0" w:color="auto"/>
              <w:right w:val="single" w:sz="4" w:space="0" w:color="auto"/>
            </w:tcBorders>
            <w:noWrap/>
            <w:vAlign w:val="center"/>
            <w:hideMark/>
          </w:tcPr>
          <w:p w14:paraId="5A4CD841" w14:textId="77777777" w:rsidR="00771443" w:rsidRPr="00AE0847" w:rsidRDefault="00771443" w:rsidP="00771443">
            <w:pPr>
              <w:spacing w:before="120" w:after="120"/>
              <w:jc w:val="left"/>
              <w:rPr>
                <w:sz w:val="28"/>
                <w:szCs w:val="28"/>
              </w:rPr>
            </w:pPr>
            <w:r w:rsidRPr="00AE0847">
              <w:rPr>
                <w:sz w:val="28"/>
                <w:szCs w:val="28"/>
              </w:rPr>
              <w:t>Giẻ lau</w:t>
            </w:r>
          </w:p>
        </w:tc>
        <w:tc>
          <w:tcPr>
            <w:tcW w:w="5103" w:type="dxa"/>
            <w:tcBorders>
              <w:top w:val="nil"/>
              <w:left w:val="nil"/>
              <w:bottom w:val="single" w:sz="4" w:space="0" w:color="auto"/>
              <w:right w:val="single" w:sz="4" w:space="0" w:color="auto"/>
            </w:tcBorders>
            <w:noWrap/>
            <w:vAlign w:val="center"/>
            <w:hideMark/>
          </w:tcPr>
          <w:p w14:paraId="360D91B0" w14:textId="77777777" w:rsidR="00771443" w:rsidRPr="00AE0847" w:rsidRDefault="00771443" w:rsidP="00771443">
            <w:pPr>
              <w:spacing w:before="120" w:after="120"/>
              <w:jc w:val="left"/>
              <w:rPr>
                <w:sz w:val="28"/>
                <w:szCs w:val="28"/>
              </w:rPr>
            </w:pPr>
            <w:r w:rsidRPr="00AE0847">
              <w:rPr>
                <w:sz w:val="28"/>
                <w:szCs w:val="28"/>
              </w:rPr>
              <w:t>Khổ vải từ 0,5 m2</w:t>
            </w:r>
          </w:p>
        </w:tc>
      </w:tr>
      <w:tr w:rsidR="00771443" w:rsidRPr="00AE0847" w14:paraId="6559B6F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D15E32A" w14:textId="77777777" w:rsidR="00771443" w:rsidRPr="00AE0847" w:rsidRDefault="00771443" w:rsidP="00771443">
            <w:pPr>
              <w:spacing w:before="120" w:after="120"/>
              <w:jc w:val="left"/>
              <w:rPr>
                <w:sz w:val="28"/>
                <w:szCs w:val="28"/>
              </w:rPr>
            </w:pPr>
            <w:r w:rsidRPr="00AE0847">
              <w:rPr>
                <w:sz w:val="28"/>
                <w:szCs w:val="28"/>
              </w:rPr>
              <w:t>3.3</w:t>
            </w:r>
          </w:p>
        </w:tc>
        <w:tc>
          <w:tcPr>
            <w:tcW w:w="2835" w:type="dxa"/>
            <w:tcBorders>
              <w:top w:val="nil"/>
              <w:left w:val="nil"/>
              <w:bottom w:val="single" w:sz="4" w:space="0" w:color="auto"/>
              <w:right w:val="single" w:sz="4" w:space="0" w:color="auto"/>
            </w:tcBorders>
            <w:noWrap/>
            <w:vAlign w:val="center"/>
            <w:hideMark/>
          </w:tcPr>
          <w:p w14:paraId="7BB8A6A9" w14:textId="77777777" w:rsidR="00771443" w:rsidRPr="00AE0847" w:rsidRDefault="00771443" w:rsidP="00771443">
            <w:pPr>
              <w:spacing w:before="120" w:after="120"/>
              <w:jc w:val="left"/>
              <w:rPr>
                <w:sz w:val="28"/>
                <w:szCs w:val="28"/>
              </w:rPr>
            </w:pPr>
            <w:r w:rsidRPr="00AE0847">
              <w:rPr>
                <w:sz w:val="28"/>
                <w:szCs w:val="28"/>
              </w:rPr>
              <w:t xml:space="preserve">Xéc măng động cơ </w:t>
            </w:r>
          </w:p>
        </w:tc>
        <w:tc>
          <w:tcPr>
            <w:tcW w:w="5103" w:type="dxa"/>
            <w:tcBorders>
              <w:top w:val="nil"/>
              <w:left w:val="nil"/>
              <w:bottom w:val="single" w:sz="4" w:space="0" w:color="auto"/>
              <w:right w:val="single" w:sz="4" w:space="0" w:color="auto"/>
            </w:tcBorders>
            <w:noWrap/>
            <w:vAlign w:val="center"/>
            <w:hideMark/>
          </w:tcPr>
          <w:p w14:paraId="2061DCA0" w14:textId="77777777" w:rsidR="00771443" w:rsidRPr="00AE0847" w:rsidRDefault="00771443" w:rsidP="00771443">
            <w:pPr>
              <w:spacing w:before="120" w:after="120"/>
              <w:jc w:val="left"/>
              <w:rPr>
                <w:sz w:val="28"/>
                <w:szCs w:val="28"/>
              </w:rPr>
            </w:pPr>
            <w:r w:rsidRPr="00AE0847">
              <w:rPr>
                <w:sz w:val="28"/>
                <w:szCs w:val="28"/>
              </w:rPr>
              <w:t>Dùng cho động cơ 1NZ-FE</w:t>
            </w:r>
          </w:p>
        </w:tc>
      </w:tr>
      <w:tr w:rsidR="00771443" w:rsidRPr="00AE0847" w14:paraId="5B2864D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DCD47EC" w14:textId="77777777" w:rsidR="00771443" w:rsidRPr="00AE0847" w:rsidRDefault="00771443" w:rsidP="00771443">
            <w:pPr>
              <w:spacing w:before="120" w:after="120"/>
              <w:jc w:val="left"/>
              <w:rPr>
                <w:sz w:val="28"/>
                <w:szCs w:val="28"/>
              </w:rPr>
            </w:pPr>
            <w:r w:rsidRPr="00AE0847">
              <w:rPr>
                <w:sz w:val="28"/>
                <w:szCs w:val="28"/>
              </w:rPr>
              <w:t>3.4</w:t>
            </w:r>
          </w:p>
        </w:tc>
        <w:tc>
          <w:tcPr>
            <w:tcW w:w="2835" w:type="dxa"/>
            <w:tcBorders>
              <w:top w:val="nil"/>
              <w:left w:val="nil"/>
              <w:bottom w:val="single" w:sz="4" w:space="0" w:color="auto"/>
              <w:right w:val="single" w:sz="4" w:space="0" w:color="auto"/>
            </w:tcBorders>
            <w:noWrap/>
            <w:vAlign w:val="center"/>
            <w:hideMark/>
          </w:tcPr>
          <w:p w14:paraId="074CFDEE" w14:textId="77777777" w:rsidR="00771443" w:rsidRPr="00AE0847" w:rsidRDefault="00771443" w:rsidP="00771443">
            <w:pPr>
              <w:spacing w:before="120" w:after="120"/>
              <w:jc w:val="left"/>
              <w:rPr>
                <w:sz w:val="28"/>
                <w:szCs w:val="28"/>
              </w:rPr>
            </w:pPr>
            <w:r w:rsidRPr="00AE0847">
              <w:rPr>
                <w:sz w:val="28"/>
                <w:szCs w:val="28"/>
              </w:rPr>
              <w:t>Giấy nhám các loại</w:t>
            </w:r>
          </w:p>
        </w:tc>
        <w:tc>
          <w:tcPr>
            <w:tcW w:w="5103" w:type="dxa"/>
            <w:tcBorders>
              <w:top w:val="nil"/>
              <w:left w:val="nil"/>
              <w:bottom w:val="single" w:sz="4" w:space="0" w:color="auto"/>
              <w:right w:val="single" w:sz="4" w:space="0" w:color="auto"/>
            </w:tcBorders>
            <w:noWrap/>
            <w:vAlign w:val="center"/>
            <w:hideMark/>
          </w:tcPr>
          <w:p w14:paraId="5B5EB3E6" w14:textId="77777777" w:rsidR="00771443" w:rsidRPr="00AE0847" w:rsidRDefault="00771443" w:rsidP="00771443">
            <w:pPr>
              <w:spacing w:before="120" w:after="120"/>
              <w:jc w:val="left"/>
              <w:rPr>
                <w:sz w:val="28"/>
                <w:szCs w:val="28"/>
              </w:rPr>
            </w:pPr>
            <w:r w:rsidRPr="00AE0847">
              <w:rPr>
                <w:sz w:val="28"/>
                <w:szCs w:val="28"/>
              </w:rPr>
              <w:t>Loại khổ lớn có độ nhám từ P150, P180, P220, P240, P320, P400, P500, P600, P800</w:t>
            </w:r>
          </w:p>
        </w:tc>
      </w:tr>
      <w:tr w:rsidR="00771443" w:rsidRPr="00AE0847" w14:paraId="65259006"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7B12DE6" w14:textId="77777777" w:rsidR="00771443" w:rsidRPr="00AE0847" w:rsidRDefault="00771443" w:rsidP="00771443">
            <w:pPr>
              <w:spacing w:before="120" w:after="120"/>
              <w:jc w:val="left"/>
              <w:rPr>
                <w:sz w:val="28"/>
                <w:szCs w:val="28"/>
              </w:rPr>
            </w:pPr>
            <w:r w:rsidRPr="00AE0847">
              <w:rPr>
                <w:sz w:val="28"/>
                <w:szCs w:val="28"/>
              </w:rPr>
              <w:t>3.5</w:t>
            </w:r>
          </w:p>
        </w:tc>
        <w:tc>
          <w:tcPr>
            <w:tcW w:w="2835" w:type="dxa"/>
            <w:tcBorders>
              <w:top w:val="nil"/>
              <w:left w:val="nil"/>
              <w:bottom w:val="single" w:sz="4" w:space="0" w:color="auto"/>
              <w:right w:val="single" w:sz="4" w:space="0" w:color="auto"/>
            </w:tcBorders>
            <w:noWrap/>
            <w:vAlign w:val="center"/>
            <w:hideMark/>
          </w:tcPr>
          <w:p w14:paraId="233AA753" w14:textId="77777777" w:rsidR="00771443" w:rsidRPr="00AE0847" w:rsidRDefault="00771443" w:rsidP="00771443">
            <w:pPr>
              <w:spacing w:before="120" w:after="120"/>
              <w:jc w:val="left"/>
              <w:rPr>
                <w:sz w:val="28"/>
                <w:szCs w:val="28"/>
              </w:rPr>
            </w:pPr>
            <w:r w:rsidRPr="00AE0847">
              <w:rPr>
                <w:sz w:val="28"/>
                <w:szCs w:val="28"/>
              </w:rPr>
              <w:t>Mỡ bò</w:t>
            </w:r>
          </w:p>
        </w:tc>
        <w:tc>
          <w:tcPr>
            <w:tcW w:w="5103" w:type="dxa"/>
            <w:tcBorders>
              <w:top w:val="nil"/>
              <w:left w:val="nil"/>
              <w:bottom w:val="single" w:sz="4" w:space="0" w:color="auto"/>
              <w:right w:val="single" w:sz="4" w:space="0" w:color="auto"/>
            </w:tcBorders>
            <w:noWrap/>
            <w:vAlign w:val="center"/>
            <w:hideMark/>
          </w:tcPr>
          <w:p w14:paraId="01779F43" w14:textId="77777777" w:rsidR="00771443" w:rsidRPr="00AE0847" w:rsidRDefault="00771443" w:rsidP="00771443">
            <w:pPr>
              <w:spacing w:before="120" w:after="120"/>
              <w:jc w:val="left"/>
              <w:rPr>
                <w:sz w:val="28"/>
                <w:szCs w:val="28"/>
              </w:rPr>
            </w:pPr>
            <w:r w:rsidRPr="00AE0847">
              <w:rPr>
                <w:sz w:val="28"/>
                <w:szCs w:val="28"/>
              </w:rPr>
              <w:t>Loại túi 1kg, nhiệt độ làm việc &lt; 90 độ C,điểm nhỏ giọt:90</w:t>
            </w:r>
          </w:p>
        </w:tc>
      </w:tr>
      <w:tr w:rsidR="00771443" w:rsidRPr="00AE0847" w14:paraId="109CD3A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D132958" w14:textId="77777777" w:rsidR="00771443" w:rsidRPr="00AE0847" w:rsidRDefault="00771443" w:rsidP="00771443">
            <w:pPr>
              <w:spacing w:before="120" w:after="120"/>
              <w:jc w:val="left"/>
              <w:rPr>
                <w:sz w:val="28"/>
                <w:szCs w:val="28"/>
              </w:rPr>
            </w:pPr>
            <w:r w:rsidRPr="00AE0847">
              <w:rPr>
                <w:sz w:val="28"/>
                <w:szCs w:val="28"/>
              </w:rPr>
              <w:t>3.6</w:t>
            </w:r>
          </w:p>
        </w:tc>
        <w:tc>
          <w:tcPr>
            <w:tcW w:w="2835" w:type="dxa"/>
            <w:tcBorders>
              <w:top w:val="nil"/>
              <w:left w:val="nil"/>
              <w:bottom w:val="single" w:sz="4" w:space="0" w:color="auto"/>
              <w:right w:val="single" w:sz="4" w:space="0" w:color="auto"/>
            </w:tcBorders>
            <w:noWrap/>
            <w:vAlign w:val="center"/>
            <w:hideMark/>
          </w:tcPr>
          <w:p w14:paraId="1326013E" w14:textId="77777777" w:rsidR="00771443" w:rsidRPr="00AE0847" w:rsidRDefault="00771443" w:rsidP="00771443">
            <w:pPr>
              <w:spacing w:before="120" w:after="120"/>
              <w:jc w:val="left"/>
              <w:rPr>
                <w:sz w:val="28"/>
                <w:szCs w:val="28"/>
              </w:rPr>
            </w:pPr>
            <w:r w:rsidRPr="00AE0847">
              <w:rPr>
                <w:sz w:val="28"/>
                <w:szCs w:val="28"/>
              </w:rPr>
              <w:t>Bột giặt</w:t>
            </w:r>
          </w:p>
        </w:tc>
        <w:tc>
          <w:tcPr>
            <w:tcW w:w="5103" w:type="dxa"/>
            <w:tcBorders>
              <w:top w:val="nil"/>
              <w:left w:val="nil"/>
              <w:bottom w:val="single" w:sz="4" w:space="0" w:color="auto"/>
              <w:right w:val="single" w:sz="4" w:space="0" w:color="auto"/>
            </w:tcBorders>
            <w:noWrap/>
            <w:vAlign w:val="center"/>
            <w:hideMark/>
          </w:tcPr>
          <w:p w14:paraId="7AB51969" w14:textId="77777777" w:rsidR="00771443" w:rsidRPr="00AE0847" w:rsidRDefault="00771443" w:rsidP="00771443">
            <w:pPr>
              <w:spacing w:before="120" w:after="120"/>
              <w:jc w:val="left"/>
              <w:rPr>
                <w:sz w:val="28"/>
                <w:szCs w:val="28"/>
              </w:rPr>
            </w:pPr>
            <w:r w:rsidRPr="00AE0847">
              <w:rPr>
                <w:sz w:val="28"/>
                <w:szCs w:val="28"/>
              </w:rPr>
              <w:t>OMO, loại bột</w:t>
            </w:r>
          </w:p>
        </w:tc>
      </w:tr>
      <w:tr w:rsidR="00771443" w:rsidRPr="00AE0847" w14:paraId="51A79ED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B713124" w14:textId="77777777" w:rsidR="00771443" w:rsidRPr="00AE0847" w:rsidRDefault="00771443" w:rsidP="00771443">
            <w:pPr>
              <w:spacing w:before="120" w:after="120"/>
              <w:jc w:val="left"/>
              <w:rPr>
                <w:sz w:val="28"/>
                <w:szCs w:val="28"/>
              </w:rPr>
            </w:pPr>
            <w:r w:rsidRPr="00AE0847">
              <w:rPr>
                <w:sz w:val="28"/>
                <w:szCs w:val="28"/>
              </w:rPr>
              <w:t>3.7</w:t>
            </w:r>
          </w:p>
        </w:tc>
        <w:tc>
          <w:tcPr>
            <w:tcW w:w="2835" w:type="dxa"/>
            <w:tcBorders>
              <w:top w:val="nil"/>
              <w:left w:val="nil"/>
              <w:bottom w:val="single" w:sz="4" w:space="0" w:color="auto"/>
              <w:right w:val="single" w:sz="4" w:space="0" w:color="auto"/>
            </w:tcBorders>
            <w:noWrap/>
            <w:vAlign w:val="center"/>
            <w:hideMark/>
          </w:tcPr>
          <w:p w14:paraId="7077331A" w14:textId="77777777" w:rsidR="00771443" w:rsidRPr="00AE0847" w:rsidRDefault="00771443" w:rsidP="00771443">
            <w:pPr>
              <w:spacing w:before="120" w:after="120"/>
              <w:jc w:val="left"/>
              <w:rPr>
                <w:sz w:val="28"/>
                <w:szCs w:val="28"/>
              </w:rPr>
            </w:pPr>
            <w:r w:rsidRPr="00AE0847">
              <w:rPr>
                <w:sz w:val="28"/>
                <w:szCs w:val="28"/>
              </w:rPr>
              <w:t>Cọ mềm vệ sinh chi tiết</w:t>
            </w:r>
          </w:p>
        </w:tc>
        <w:tc>
          <w:tcPr>
            <w:tcW w:w="5103" w:type="dxa"/>
            <w:tcBorders>
              <w:top w:val="nil"/>
              <w:left w:val="nil"/>
              <w:bottom w:val="single" w:sz="4" w:space="0" w:color="auto"/>
              <w:right w:val="single" w:sz="4" w:space="0" w:color="auto"/>
            </w:tcBorders>
            <w:noWrap/>
            <w:vAlign w:val="center"/>
            <w:hideMark/>
          </w:tcPr>
          <w:p w14:paraId="79F89CE3" w14:textId="77777777" w:rsidR="00771443" w:rsidRPr="00AE0847" w:rsidRDefault="00771443" w:rsidP="00771443">
            <w:pPr>
              <w:spacing w:before="120" w:after="120"/>
              <w:jc w:val="left"/>
              <w:rPr>
                <w:sz w:val="28"/>
                <w:szCs w:val="28"/>
              </w:rPr>
            </w:pPr>
            <w:r w:rsidRPr="00AE0847">
              <w:rPr>
                <w:sz w:val="28"/>
                <w:szCs w:val="28"/>
              </w:rPr>
              <w:t>Loại 3inch</w:t>
            </w:r>
          </w:p>
        </w:tc>
      </w:tr>
      <w:tr w:rsidR="00771443" w:rsidRPr="00AE0847" w14:paraId="4CB696D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268540A6" w14:textId="77777777" w:rsidR="00771443" w:rsidRPr="00AE0847" w:rsidRDefault="00771443" w:rsidP="00771443">
            <w:pPr>
              <w:spacing w:before="120" w:after="120"/>
              <w:jc w:val="left"/>
              <w:rPr>
                <w:sz w:val="28"/>
                <w:szCs w:val="28"/>
              </w:rPr>
            </w:pPr>
            <w:r w:rsidRPr="00AE0847">
              <w:rPr>
                <w:sz w:val="28"/>
                <w:szCs w:val="28"/>
              </w:rPr>
              <w:t>3.8</w:t>
            </w:r>
          </w:p>
        </w:tc>
        <w:tc>
          <w:tcPr>
            <w:tcW w:w="2835" w:type="dxa"/>
            <w:tcBorders>
              <w:top w:val="nil"/>
              <w:left w:val="nil"/>
              <w:bottom w:val="single" w:sz="4" w:space="0" w:color="auto"/>
              <w:right w:val="single" w:sz="4" w:space="0" w:color="auto"/>
            </w:tcBorders>
            <w:noWrap/>
            <w:vAlign w:val="center"/>
            <w:hideMark/>
          </w:tcPr>
          <w:p w14:paraId="610DF007" w14:textId="77777777" w:rsidR="00771443" w:rsidRPr="00AE0847" w:rsidRDefault="00771443" w:rsidP="00771443">
            <w:pPr>
              <w:spacing w:before="120" w:after="120"/>
              <w:jc w:val="left"/>
              <w:rPr>
                <w:sz w:val="28"/>
                <w:szCs w:val="28"/>
              </w:rPr>
            </w:pPr>
            <w:r w:rsidRPr="00AE0847">
              <w:rPr>
                <w:sz w:val="28"/>
                <w:szCs w:val="28"/>
              </w:rPr>
              <w:t>Nước làm mát động cơ</w:t>
            </w:r>
          </w:p>
        </w:tc>
        <w:tc>
          <w:tcPr>
            <w:tcW w:w="5103" w:type="dxa"/>
            <w:tcBorders>
              <w:top w:val="nil"/>
              <w:left w:val="nil"/>
              <w:bottom w:val="single" w:sz="4" w:space="0" w:color="auto"/>
              <w:right w:val="single" w:sz="4" w:space="0" w:color="auto"/>
            </w:tcBorders>
            <w:noWrap/>
            <w:vAlign w:val="center"/>
            <w:hideMark/>
          </w:tcPr>
          <w:p w14:paraId="5220BB19" w14:textId="77777777" w:rsidR="00771443" w:rsidRPr="00AE0847" w:rsidRDefault="00771443" w:rsidP="00771443">
            <w:pPr>
              <w:spacing w:before="120" w:after="120"/>
              <w:jc w:val="left"/>
              <w:rPr>
                <w:sz w:val="28"/>
                <w:szCs w:val="28"/>
              </w:rPr>
            </w:pPr>
            <w:r w:rsidRPr="00AE0847">
              <w:rPr>
                <w:sz w:val="28"/>
                <w:szCs w:val="28"/>
              </w:rPr>
              <w:t>can 4 lít total</w:t>
            </w:r>
          </w:p>
        </w:tc>
      </w:tr>
      <w:tr w:rsidR="00771443" w:rsidRPr="00AE0847" w14:paraId="52D36D1A"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3C540AC" w14:textId="77777777" w:rsidR="00771443" w:rsidRPr="00AE0847" w:rsidRDefault="00771443" w:rsidP="00771443">
            <w:pPr>
              <w:spacing w:before="120" w:after="120"/>
              <w:jc w:val="left"/>
              <w:rPr>
                <w:sz w:val="28"/>
                <w:szCs w:val="28"/>
              </w:rPr>
            </w:pPr>
            <w:r w:rsidRPr="00AE0847">
              <w:rPr>
                <w:sz w:val="28"/>
                <w:szCs w:val="28"/>
              </w:rPr>
              <w:t>3.9</w:t>
            </w:r>
          </w:p>
        </w:tc>
        <w:tc>
          <w:tcPr>
            <w:tcW w:w="2835" w:type="dxa"/>
            <w:tcBorders>
              <w:top w:val="nil"/>
              <w:left w:val="nil"/>
              <w:bottom w:val="single" w:sz="4" w:space="0" w:color="auto"/>
              <w:right w:val="single" w:sz="4" w:space="0" w:color="auto"/>
            </w:tcBorders>
            <w:noWrap/>
            <w:vAlign w:val="center"/>
            <w:hideMark/>
          </w:tcPr>
          <w:p w14:paraId="114ED16A" w14:textId="77777777" w:rsidR="00771443" w:rsidRPr="00AE0847" w:rsidRDefault="00771443" w:rsidP="00771443">
            <w:pPr>
              <w:spacing w:before="120" w:after="120"/>
              <w:jc w:val="left"/>
              <w:rPr>
                <w:sz w:val="28"/>
                <w:szCs w:val="28"/>
              </w:rPr>
            </w:pPr>
            <w:r w:rsidRPr="00AE0847">
              <w:rPr>
                <w:sz w:val="28"/>
                <w:szCs w:val="28"/>
              </w:rPr>
              <w:t>Chai xịt RP7</w:t>
            </w:r>
          </w:p>
        </w:tc>
        <w:tc>
          <w:tcPr>
            <w:tcW w:w="5103" w:type="dxa"/>
            <w:tcBorders>
              <w:top w:val="nil"/>
              <w:left w:val="nil"/>
              <w:bottom w:val="single" w:sz="4" w:space="0" w:color="auto"/>
              <w:right w:val="single" w:sz="4" w:space="0" w:color="auto"/>
            </w:tcBorders>
            <w:noWrap/>
            <w:vAlign w:val="center"/>
            <w:hideMark/>
          </w:tcPr>
          <w:p w14:paraId="040F1CE0" w14:textId="77777777" w:rsidR="00771443" w:rsidRPr="00AE0847" w:rsidRDefault="00771443" w:rsidP="00771443">
            <w:pPr>
              <w:spacing w:before="120" w:after="120"/>
              <w:jc w:val="left"/>
              <w:rPr>
                <w:sz w:val="28"/>
                <w:szCs w:val="28"/>
              </w:rPr>
            </w:pPr>
            <w:r w:rsidRPr="00AE0847">
              <w:rPr>
                <w:sz w:val="28"/>
                <w:szCs w:val="28"/>
              </w:rPr>
              <w:t>Loại 500ml</w:t>
            </w:r>
          </w:p>
        </w:tc>
      </w:tr>
      <w:tr w:rsidR="00771443" w:rsidRPr="00AE0847" w14:paraId="5D5EA5C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40D7356" w14:textId="77777777" w:rsidR="00771443" w:rsidRPr="00AE0847" w:rsidRDefault="00771443" w:rsidP="00771443">
            <w:pPr>
              <w:spacing w:before="120" w:after="120"/>
              <w:jc w:val="left"/>
              <w:rPr>
                <w:sz w:val="28"/>
                <w:szCs w:val="28"/>
              </w:rPr>
            </w:pPr>
            <w:r w:rsidRPr="00AE0847">
              <w:rPr>
                <w:sz w:val="28"/>
                <w:szCs w:val="28"/>
              </w:rPr>
              <w:lastRenderedPageBreak/>
              <w:t>3.10</w:t>
            </w:r>
          </w:p>
        </w:tc>
        <w:tc>
          <w:tcPr>
            <w:tcW w:w="2835" w:type="dxa"/>
            <w:tcBorders>
              <w:top w:val="nil"/>
              <w:left w:val="nil"/>
              <w:bottom w:val="single" w:sz="4" w:space="0" w:color="auto"/>
              <w:right w:val="single" w:sz="4" w:space="0" w:color="auto"/>
            </w:tcBorders>
            <w:noWrap/>
            <w:vAlign w:val="center"/>
            <w:hideMark/>
          </w:tcPr>
          <w:p w14:paraId="630E6B81" w14:textId="77777777" w:rsidR="00771443" w:rsidRPr="00AE0847" w:rsidRDefault="00771443" w:rsidP="00771443">
            <w:pPr>
              <w:spacing w:before="120" w:after="120"/>
              <w:jc w:val="left"/>
              <w:rPr>
                <w:sz w:val="28"/>
                <w:szCs w:val="28"/>
              </w:rPr>
            </w:pPr>
            <w:r w:rsidRPr="00AE0847">
              <w:rPr>
                <w:sz w:val="28"/>
                <w:szCs w:val="28"/>
              </w:rPr>
              <w:t xml:space="preserve">Keo dán gon máy </w:t>
            </w:r>
          </w:p>
        </w:tc>
        <w:tc>
          <w:tcPr>
            <w:tcW w:w="5103" w:type="dxa"/>
            <w:tcBorders>
              <w:top w:val="nil"/>
              <w:left w:val="nil"/>
              <w:bottom w:val="single" w:sz="4" w:space="0" w:color="auto"/>
              <w:right w:val="single" w:sz="4" w:space="0" w:color="auto"/>
            </w:tcBorders>
            <w:noWrap/>
            <w:vAlign w:val="center"/>
            <w:hideMark/>
          </w:tcPr>
          <w:p w14:paraId="3C2E7581" w14:textId="77777777" w:rsidR="00771443" w:rsidRPr="00AE0847" w:rsidRDefault="00771443" w:rsidP="00771443">
            <w:pPr>
              <w:spacing w:before="120" w:after="120"/>
              <w:jc w:val="left"/>
              <w:rPr>
                <w:sz w:val="28"/>
                <w:szCs w:val="28"/>
              </w:rPr>
            </w:pPr>
            <w:r w:rsidRPr="00AE0847">
              <w:rPr>
                <w:sz w:val="28"/>
                <w:szCs w:val="28"/>
              </w:rPr>
              <w:t>Tuýp lớn, keo xám</w:t>
            </w:r>
          </w:p>
        </w:tc>
      </w:tr>
      <w:tr w:rsidR="00771443" w:rsidRPr="00AE0847" w14:paraId="7AA55C6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30BEF23" w14:textId="77777777" w:rsidR="00771443" w:rsidRPr="00AE0847" w:rsidRDefault="00771443" w:rsidP="00771443">
            <w:pPr>
              <w:spacing w:before="120" w:after="120"/>
              <w:jc w:val="left"/>
              <w:rPr>
                <w:sz w:val="28"/>
                <w:szCs w:val="28"/>
              </w:rPr>
            </w:pPr>
            <w:r w:rsidRPr="00AE0847">
              <w:rPr>
                <w:sz w:val="28"/>
                <w:szCs w:val="28"/>
              </w:rPr>
              <w:t>3.11</w:t>
            </w:r>
          </w:p>
        </w:tc>
        <w:tc>
          <w:tcPr>
            <w:tcW w:w="2835" w:type="dxa"/>
            <w:tcBorders>
              <w:top w:val="nil"/>
              <w:left w:val="nil"/>
              <w:bottom w:val="single" w:sz="4" w:space="0" w:color="auto"/>
              <w:right w:val="single" w:sz="4" w:space="0" w:color="auto"/>
            </w:tcBorders>
            <w:noWrap/>
            <w:vAlign w:val="center"/>
            <w:hideMark/>
          </w:tcPr>
          <w:p w14:paraId="4BE1CBA2" w14:textId="77777777" w:rsidR="00771443" w:rsidRPr="00AE0847" w:rsidRDefault="00771443" w:rsidP="00771443">
            <w:pPr>
              <w:spacing w:before="120" w:after="120"/>
              <w:jc w:val="left"/>
              <w:rPr>
                <w:sz w:val="28"/>
                <w:szCs w:val="28"/>
              </w:rPr>
            </w:pPr>
            <w:r w:rsidRPr="00AE0847">
              <w:rPr>
                <w:sz w:val="28"/>
                <w:szCs w:val="28"/>
              </w:rPr>
              <w:t>Bạc cổ biên</w:t>
            </w:r>
          </w:p>
        </w:tc>
        <w:tc>
          <w:tcPr>
            <w:tcW w:w="5103" w:type="dxa"/>
            <w:tcBorders>
              <w:top w:val="nil"/>
              <w:left w:val="nil"/>
              <w:bottom w:val="single" w:sz="4" w:space="0" w:color="auto"/>
              <w:right w:val="single" w:sz="4" w:space="0" w:color="auto"/>
            </w:tcBorders>
            <w:noWrap/>
            <w:vAlign w:val="center"/>
            <w:hideMark/>
          </w:tcPr>
          <w:p w14:paraId="22AA4EFF" w14:textId="77777777" w:rsidR="00771443" w:rsidRPr="00AE0847" w:rsidRDefault="00771443" w:rsidP="00771443">
            <w:pPr>
              <w:spacing w:before="120" w:after="120"/>
              <w:jc w:val="left"/>
              <w:rPr>
                <w:sz w:val="28"/>
                <w:szCs w:val="28"/>
              </w:rPr>
            </w:pPr>
            <w:r w:rsidRPr="00AE0847">
              <w:rPr>
                <w:sz w:val="28"/>
                <w:szCs w:val="28"/>
              </w:rPr>
              <w:t>Dùng cho động cơ 1NZ-FE</w:t>
            </w:r>
          </w:p>
        </w:tc>
      </w:tr>
      <w:tr w:rsidR="00771443" w:rsidRPr="00AE0847" w14:paraId="11C2957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4D7F953" w14:textId="77777777" w:rsidR="00771443" w:rsidRPr="00AE0847" w:rsidRDefault="00771443" w:rsidP="00771443">
            <w:pPr>
              <w:spacing w:before="120" w:after="120"/>
              <w:jc w:val="left"/>
              <w:rPr>
                <w:sz w:val="28"/>
                <w:szCs w:val="28"/>
              </w:rPr>
            </w:pPr>
            <w:r w:rsidRPr="00AE0847">
              <w:rPr>
                <w:sz w:val="28"/>
                <w:szCs w:val="28"/>
              </w:rPr>
              <w:t>3.12</w:t>
            </w:r>
          </w:p>
        </w:tc>
        <w:tc>
          <w:tcPr>
            <w:tcW w:w="2835" w:type="dxa"/>
            <w:tcBorders>
              <w:top w:val="nil"/>
              <w:left w:val="nil"/>
              <w:bottom w:val="single" w:sz="4" w:space="0" w:color="auto"/>
              <w:right w:val="single" w:sz="4" w:space="0" w:color="auto"/>
            </w:tcBorders>
            <w:noWrap/>
            <w:vAlign w:val="center"/>
            <w:hideMark/>
          </w:tcPr>
          <w:p w14:paraId="5C84A750" w14:textId="77777777" w:rsidR="00771443" w:rsidRPr="00AE0847" w:rsidRDefault="00771443" w:rsidP="00771443">
            <w:pPr>
              <w:spacing w:before="120" w:after="120"/>
              <w:jc w:val="left"/>
              <w:rPr>
                <w:sz w:val="28"/>
                <w:szCs w:val="28"/>
              </w:rPr>
            </w:pPr>
            <w:r w:rsidRPr="00AE0847">
              <w:rPr>
                <w:sz w:val="28"/>
                <w:szCs w:val="28"/>
              </w:rPr>
              <w:t>Bạc cổ trục</w:t>
            </w:r>
          </w:p>
        </w:tc>
        <w:tc>
          <w:tcPr>
            <w:tcW w:w="5103" w:type="dxa"/>
            <w:tcBorders>
              <w:top w:val="nil"/>
              <w:left w:val="nil"/>
              <w:bottom w:val="single" w:sz="4" w:space="0" w:color="auto"/>
              <w:right w:val="single" w:sz="4" w:space="0" w:color="auto"/>
            </w:tcBorders>
            <w:noWrap/>
            <w:vAlign w:val="center"/>
            <w:hideMark/>
          </w:tcPr>
          <w:p w14:paraId="1B22667D" w14:textId="77777777" w:rsidR="00771443" w:rsidRPr="00AE0847" w:rsidRDefault="00771443" w:rsidP="00771443">
            <w:pPr>
              <w:spacing w:before="120" w:after="120"/>
              <w:jc w:val="left"/>
              <w:rPr>
                <w:sz w:val="28"/>
                <w:szCs w:val="28"/>
              </w:rPr>
            </w:pPr>
            <w:r w:rsidRPr="00AE0847">
              <w:rPr>
                <w:sz w:val="28"/>
                <w:szCs w:val="28"/>
              </w:rPr>
              <w:t>Dùng cho động cơ 1NZ-FE</w:t>
            </w:r>
          </w:p>
        </w:tc>
      </w:tr>
      <w:tr w:rsidR="00771443" w:rsidRPr="00AE0847" w14:paraId="691B2D4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0ECB7B7" w14:textId="77777777" w:rsidR="00771443" w:rsidRPr="00AE0847" w:rsidRDefault="00771443" w:rsidP="00771443">
            <w:pPr>
              <w:spacing w:before="120" w:after="120"/>
              <w:jc w:val="left"/>
              <w:rPr>
                <w:sz w:val="28"/>
                <w:szCs w:val="28"/>
              </w:rPr>
            </w:pPr>
            <w:r w:rsidRPr="00AE0847">
              <w:rPr>
                <w:sz w:val="28"/>
                <w:szCs w:val="28"/>
              </w:rPr>
              <w:t>3.13</w:t>
            </w:r>
          </w:p>
        </w:tc>
        <w:tc>
          <w:tcPr>
            <w:tcW w:w="2835" w:type="dxa"/>
            <w:tcBorders>
              <w:top w:val="nil"/>
              <w:left w:val="nil"/>
              <w:bottom w:val="single" w:sz="4" w:space="0" w:color="auto"/>
              <w:right w:val="single" w:sz="4" w:space="0" w:color="auto"/>
            </w:tcBorders>
            <w:noWrap/>
            <w:vAlign w:val="center"/>
            <w:hideMark/>
          </w:tcPr>
          <w:p w14:paraId="4450DE3E" w14:textId="77777777" w:rsidR="00771443" w:rsidRPr="00AE0847" w:rsidRDefault="00771443" w:rsidP="00771443">
            <w:pPr>
              <w:spacing w:before="120" w:after="120"/>
              <w:jc w:val="left"/>
              <w:rPr>
                <w:sz w:val="28"/>
                <w:szCs w:val="28"/>
              </w:rPr>
            </w:pPr>
            <w:r w:rsidRPr="00AE0847">
              <w:rPr>
                <w:sz w:val="28"/>
                <w:szCs w:val="28"/>
              </w:rPr>
              <w:t>Giấy cắt gon</w:t>
            </w:r>
          </w:p>
        </w:tc>
        <w:tc>
          <w:tcPr>
            <w:tcW w:w="5103" w:type="dxa"/>
            <w:tcBorders>
              <w:top w:val="nil"/>
              <w:left w:val="nil"/>
              <w:bottom w:val="single" w:sz="4" w:space="0" w:color="auto"/>
              <w:right w:val="single" w:sz="4" w:space="0" w:color="auto"/>
            </w:tcBorders>
            <w:noWrap/>
            <w:vAlign w:val="center"/>
            <w:hideMark/>
          </w:tcPr>
          <w:p w14:paraId="58B66A5C" w14:textId="77777777" w:rsidR="00771443" w:rsidRPr="00AE0847" w:rsidRDefault="00771443" w:rsidP="00771443">
            <w:pPr>
              <w:spacing w:before="120" w:after="120"/>
              <w:jc w:val="left"/>
              <w:rPr>
                <w:sz w:val="28"/>
                <w:szCs w:val="28"/>
              </w:rPr>
            </w:pPr>
            <w:r w:rsidRPr="00AE0847">
              <w:rPr>
                <w:sz w:val="28"/>
                <w:szCs w:val="28"/>
              </w:rPr>
              <w:t>Loại giấy amiang, dầy 1mm</w:t>
            </w:r>
          </w:p>
        </w:tc>
      </w:tr>
      <w:tr w:rsidR="00771443" w:rsidRPr="00AE0847" w14:paraId="2F3B6C51"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52A4DF2C" w14:textId="77777777" w:rsidR="00771443" w:rsidRPr="00AE0847" w:rsidRDefault="00771443" w:rsidP="00771443">
            <w:pPr>
              <w:spacing w:before="120" w:after="120"/>
              <w:jc w:val="left"/>
              <w:rPr>
                <w:b/>
                <w:bCs/>
                <w:sz w:val="28"/>
                <w:szCs w:val="28"/>
              </w:rPr>
            </w:pPr>
            <w:r w:rsidRPr="00AE0847">
              <w:rPr>
                <w:b/>
                <w:bCs/>
                <w:sz w:val="28"/>
                <w:szCs w:val="28"/>
              </w:rPr>
              <w:t>4</w:t>
            </w:r>
          </w:p>
        </w:tc>
        <w:tc>
          <w:tcPr>
            <w:tcW w:w="2835" w:type="dxa"/>
            <w:tcBorders>
              <w:top w:val="nil"/>
              <w:left w:val="nil"/>
              <w:bottom w:val="single" w:sz="4" w:space="0" w:color="auto"/>
              <w:right w:val="single" w:sz="4" w:space="0" w:color="auto"/>
            </w:tcBorders>
            <w:noWrap/>
            <w:vAlign w:val="center"/>
            <w:hideMark/>
          </w:tcPr>
          <w:p w14:paraId="1A1287C8" w14:textId="77777777" w:rsidR="00771443" w:rsidRPr="00AE0847" w:rsidRDefault="00771443" w:rsidP="00771443">
            <w:pPr>
              <w:spacing w:before="120" w:after="120"/>
              <w:jc w:val="left"/>
              <w:rPr>
                <w:b/>
                <w:bCs/>
                <w:sz w:val="28"/>
                <w:szCs w:val="28"/>
              </w:rPr>
            </w:pPr>
            <w:r w:rsidRPr="00AE0847">
              <w:rPr>
                <w:b/>
                <w:bCs/>
                <w:sz w:val="28"/>
                <w:szCs w:val="28"/>
              </w:rPr>
              <w:t>KHOA CÔNG NGHỆ THÔNG TIN</w:t>
            </w:r>
          </w:p>
        </w:tc>
        <w:tc>
          <w:tcPr>
            <w:tcW w:w="5103" w:type="dxa"/>
            <w:tcBorders>
              <w:top w:val="nil"/>
              <w:left w:val="nil"/>
              <w:bottom w:val="single" w:sz="4" w:space="0" w:color="auto"/>
              <w:right w:val="single" w:sz="4" w:space="0" w:color="auto"/>
            </w:tcBorders>
            <w:noWrap/>
            <w:vAlign w:val="center"/>
            <w:hideMark/>
          </w:tcPr>
          <w:p w14:paraId="34229F06" w14:textId="77777777" w:rsidR="00771443" w:rsidRPr="00AE0847" w:rsidRDefault="00771443" w:rsidP="00771443">
            <w:pPr>
              <w:spacing w:before="120" w:after="120"/>
              <w:jc w:val="left"/>
              <w:rPr>
                <w:sz w:val="28"/>
                <w:szCs w:val="28"/>
              </w:rPr>
            </w:pPr>
            <w:r w:rsidRPr="00AE0847">
              <w:rPr>
                <w:sz w:val="28"/>
                <w:szCs w:val="28"/>
              </w:rPr>
              <w:t> </w:t>
            </w:r>
          </w:p>
        </w:tc>
      </w:tr>
      <w:tr w:rsidR="00771443" w:rsidRPr="00AE0847" w14:paraId="032074F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15B72FAD" w14:textId="77777777" w:rsidR="00771443" w:rsidRPr="00AE0847" w:rsidRDefault="00771443" w:rsidP="00771443">
            <w:pPr>
              <w:spacing w:before="120" w:after="120"/>
              <w:jc w:val="left"/>
              <w:rPr>
                <w:sz w:val="28"/>
                <w:szCs w:val="28"/>
              </w:rPr>
            </w:pPr>
            <w:r w:rsidRPr="00AE0847">
              <w:rPr>
                <w:sz w:val="28"/>
                <w:szCs w:val="28"/>
              </w:rPr>
              <w:t>4.1</w:t>
            </w:r>
          </w:p>
        </w:tc>
        <w:tc>
          <w:tcPr>
            <w:tcW w:w="2835" w:type="dxa"/>
            <w:tcBorders>
              <w:top w:val="nil"/>
              <w:left w:val="nil"/>
              <w:bottom w:val="single" w:sz="4" w:space="0" w:color="auto"/>
              <w:right w:val="single" w:sz="4" w:space="0" w:color="auto"/>
            </w:tcBorders>
            <w:noWrap/>
            <w:vAlign w:val="center"/>
            <w:hideMark/>
          </w:tcPr>
          <w:p w14:paraId="2FACC7EE" w14:textId="77777777" w:rsidR="00771443" w:rsidRPr="00AE0847" w:rsidRDefault="00771443" w:rsidP="00771443">
            <w:pPr>
              <w:spacing w:before="120" w:after="120"/>
              <w:jc w:val="left"/>
              <w:rPr>
                <w:sz w:val="28"/>
                <w:szCs w:val="28"/>
              </w:rPr>
            </w:pPr>
            <w:r w:rsidRPr="00AE0847">
              <w:rPr>
                <w:sz w:val="28"/>
                <w:szCs w:val="28"/>
              </w:rPr>
              <w:t>Bơm mực cartridge 12A</w:t>
            </w:r>
          </w:p>
        </w:tc>
        <w:tc>
          <w:tcPr>
            <w:tcW w:w="5103" w:type="dxa"/>
            <w:tcBorders>
              <w:top w:val="nil"/>
              <w:left w:val="nil"/>
              <w:bottom w:val="single" w:sz="4" w:space="0" w:color="auto"/>
              <w:right w:val="single" w:sz="4" w:space="0" w:color="auto"/>
            </w:tcBorders>
            <w:noWrap/>
            <w:vAlign w:val="center"/>
            <w:hideMark/>
          </w:tcPr>
          <w:p w14:paraId="6D08BBFB" w14:textId="77777777" w:rsidR="00771443" w:rsidRPr="00AE0847" w:rsidRDefault="00771443" w:rsidP="00771443">
            <w:pPr>
              <w:spacing w:before="120" w:after="120"/>
              <w:jc w:val="left"/>
              <w:rPr>
                <w:sz w:val="28"/>
                <w:szCs w:val="28"/>
              </w:rPr>
            </w:pPr>
            <w:r w:rsidRPr="00AE0847">
              <w:rPr>
                <w:sz w:val="28"/>
                <w:szCs w:val="28"/>
              </w:rPr>
              <w:t>Mực in Laser</w:t>
            </w:r>
          </w:p>
        </w:tc>
      </w:tr>
      <w:tr w:rsidR="00771443" w:rsidRPr="00AE0847" w14:paraId="4871FD1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F32CC45" w14:textId="77777777" w:rsidR="00771443" w:rsidRPr="00AE0847" w:rsidRDefault="00771443" w:rsidP="00771443">
            <w:pPr>
              <w:spacing w:before="120" w:after="120"/>
              <w:jc w:val="left"/>
              <w:rPr>
                <w:sz w:val="28"/>
                <w:szCs w:val="28"/>
              </w:rPr>
            </w:pPr>
            <w:r w:rsidRPr="00AE0847">
              <w:rPr>
                <w:sz w:val="28"/>
                <w:szCs w:val="28"/>
              </w:rPr>
              <w:t>4.2</w:t>
            </w:r>
          </w:p>
        </w:tc>
        <w:tc>
          <w:tcPr>
            <w:tcW w:w="2835" w:type="dxa"/>
            <w:tcBorders>
              <w:top w:val="nil"/>
              <w:left w:val="nil"/>
              <w:bottom w:val="single" w:sz="4" w:space="0" w:color="auto"/>
              <w:right w:val="single" w:sz="4" w:space="0" w:color="auto"/>
            </w:tcBorders>
            <w:noWrap/>
            <w:vAlign w:val="center"/>
            <w:hideMark/>
          </w:tcPr>
          <w:p w14:paraId="2AD32592" w14:textId="77777777" w:rsidR="00771443" w:rsidRPr="00AE0847" w:rsidRDefault="00771443" w:rsidP="00771443">
            <w:pPr>
              <w:spacing w:before="120" w:after="120"/>
              <w:jc w:val="left"/>
              <w:rPr>
                <w:sz w:val="28"/>
                <w:szCs w:val="28"/>
              </w:rPr>
            </w:pPr>
            <w:r w:rsidRPr="00AE0847">
              <w:rPr>
                <w:sz w:val="28"/>
                <w:szCs w:val="28"/>
              </w:rPr>
              <w:t xml:space="preserve">Access Point Wi-Fi 6 Gắn Trần AX1800 </w:t>
            </w:r>
          </w:p>
        </w:tc>
        <w:tc>
          <w:tcPr>
            <w:tcW w:w="5103" w:type="dxa"/>
            <w:tcBorders>
              <w:top w:val="nil"/>
              <w:left w:val="nil"/>
              <w:bottom w:val="single" w:sz="4" w:space="0" w:color="auto"/>
              <w:right w:val="single" w:sz="4" w:space="0" w:color="auto"/>
            </w:tcBorders>
            <w:noWrap/>
            <w:vAlign w:val="center"/>
            <w:hideMark/>
          </w:tcPr>
          <w:p w14:paraId="7E8B7E1C" w14:textId="77777777" w:rsidR="00771443" w:rsidRPr="00AE0847" w:rsidRDefault="00771443" w:rsidP="00771443">
            <w:pPr>
              <w:spacing w:before="120" w:after="120"/>
              <w:jc w:val="left"/>
              <w:rPr>
                <w:sz w:val="28"/>
                <w:szCs w:val="28"/>
              </w:rPr>
            </w:pPr>
            <w:r w:rsidRPr="00AE0847">
              <w:rPr>
                <w:sz w:val="28"/>
                <w:szCs w:val="28"/>
              </w:rPr>
              <w:t>574 Mbps trên băng tần 2.4 GHz và 1201 Mbps trên băng tần 5 GHz đồng thời, tổng tốc độ Wi-Fi 1775 Mbps. Tương đương TP-LINK EAP610</w:t>
            </w:r>
          </w:p>
        </w:tc>
      </w:tr>
      <w:tr w:rsidR="00771443" w:rsidRPr="00AE0847" w14:paraId="3D8A192A"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5807648C" w14:textId="77777777" w:rsidR="00771443" w:rsidRPr="00AE0847" w:rsidRDefault="00771443" w:rsidP="00771443">
            <w:pPr>
              <w:spacing w:before="120" w:after="120"/>
              <w:jc w:val="left"/>
              <w:rPr>
                <w:sz w:val="28"/>
                <w:szCs w:val="28"/>
              </w:rPr>
            </w:pPr>
            <w:r w:rsidRPr="00AE0847">
              <w:rPr>
                <w:sz w:val="28"/>
                <w:szCs w:val="28"/>
              </w:rPr>
              <w:t>4.3</w:t>
            </w:r>
          </w:p>
        </w:tc>
        <w:tc>
          <w:tcPr>
            <w:tcW w:w="2835" w:type="dxa"/>
            <w:tcBorders>
              <w:top w:val="nil"/>
              <w:left w:val="nil"/>
              <w:bottom w:val="single" w:sz="4" w:space="0" w:color="auto"/>
              <w:right w:val="single" w:sz="4" w:space="0" w:color="auto"/>
            </w:tcBorders>
            <w:noWrap/>
            <w:vAlign w:val="center"/>
            <w:hideMark/>
          </w:tcPr>
          <w:p w14:paraId="2EA93F1A" w14:textId="77777777" w:rsidR="00771443" w:rsidRPr="00AE0847" w:rsidRDefault="00771443" w:rsidP="00771443">
            <w:pPr>
              <w:spacing w:before="120" w:after="120"/>
              <w:jc w:val="left"/>
              <w:rPr>
                <w:sz w:val="28"/>
                <w:szCs w:val="28"/>
              </w:rPr>
            </w:pPr>
            <w:r w:rsidRPr="00AE0847">
              <w:rPr>
                <w:sz w:val="28"/>
                <w:szCs w:val="28"/>
              </w:rPr>
              <w:t>Bộ chia mạng 8-Port 10/100/1000 Mbps</w:t>
            </w:r>
          </w:p>
        </w:tc>
        <w:tc>
          <w:tcPr>
            <w:tcW w:w="5103" w:type="dxa"/>
            <w:tcBorders>
              <w:top w:val="nil"/>
              <w:left w:val="nil"/>
              <w:bottom w:val="single" w:sz="4" w:space="0" w:color="auto"/>
              <w:right w:val="single" w:sz="4" w:space="0" w:color="auto"/>
            </w:tcBorders>
            <w:noWrap/>
            <w:vAlign w:val="center"/>
            <w:hideMark/>
          </w:tcPr>
          <w:p w14:paraId="30F18BBA" w14:textId="77777777" w:rsidR="00771443" w:rsidRPr="00AE0847" w:rsidRDefault="00771443" w:rsidP="00771443">
            <w:pPr>
              <w:spacing w:before="120" w:after="120"/>
              <w:jc w:val="left"/>
              <w:rPr>
                <w:sz w:val="28"/>
                <w:szCs w:val="28"/>
              </w:rPr>
            </w:pPr>
            <w:r w:rsidRPr="00AE0847">
              <w:rPr>
                <w:sz w:val="28"/>
                <w:szCs w:val="28"/>
              </w:rPr>
              <w:t>8 x cổng RJ45 10/100/1000Mbps, tự động đàm phán, hỗ trợ tự động MDI/MDIX.  tương đương TP-Link LS1008G</w:t>
            </w:r>
          </w:p>
        </w:tc>
      </w:tr>
      <w:tr w:rsidR="00771443" w:rsidRPr="00AE0847" w14:paraId="79E7DA16"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5F43BBE" w14:textId="77777777" w:rsidR="00771443" w:rsidRPr="00AE0847" w:rsidRDefault="00771443" w:rsidP="00771443">
            <w:pPr>
              <w:spacing w:before="120" w:after="120"/>
              <w:jc w:val="left"/>
              <w:rPr>
                <w:b/>
                <w:bCs/>
                <w:sz w:val="28"/>
                <w:szCs w:val="28"/>
              </w:rPr>
            </w:pPr>
            <w:r w:rsidRPr="00AE0847">
              <w:rPr>
                <w:b/>
                <w:bCs/>
                <w:sz w:val="28"/>
                <w:szCs w:val="28"/>
              </w:rPr>
              <w:t>5</w:t>
            </w:r>
          </w:p>
        </w:tc>
        <w:tc>
          <w:tcPr>
            <w:tcW w:w="2835" w:type="dxa"/>
            <w:tcBorders>
              <w:top w:val="nil"/>
              <w:left w:val="nil"/>
              <w:bottom w:val="single" w:sz="4" w:space="0" w:color="auto"/>
              <w:right w:val="single" w:sz="4" w:space="0" w:color="auto"/>
            </w:tcBorders>
            <w:noWrap/>
            <w:vAlign w:val="center"/>
            <w:hideMark/>
          </w:tcPr>
          <w:p w14:paraId="35A4DFE9" w14:textId="77777777" w:rsidR="00771443" w:rsidRPr="00AE0847" w:rsidRDefault="00771443" w:rsidP="00771443">
            <w:pPr>
              <w:spacing w:before="120" w:after="120"/>
              <w:jc w:val="left"/>
              <w:rPr>
                <w:b/>
                <w:bCs/>
                <w:sz w:val="28"/>
                <w:szCs w:val="28"/>
              </w:rPr>
            </w:pPr>
            <w:r w:rsidRPr="00AE0847">
              <w:rPr>
                <w:b/>
                <w:bCs/>
                <w:sz w:val="28"/>
                <w:szCs w:val="28"/>
              </w:rPr>
              <w:t>KHOA CƠ KHÍ</w:t>
            </w:r>
          </w:p>
        </w:tc>
        <w:tc>
          <w:tcPr>
            <w:tcW w:w="5103" w:type="dxa"/>
            <w:tcBorders>
              <w:top w:val="nil"/>
              <w:left w:val="nil"/>
              <w:bottom w:val="single" w:sz="4" w:space="0" w:color="auto"/>
              <w:right w:val="single" w:sz="4" w:space="0" w:color="auto"/>
            </w:tcBorders>
            <w:noWrap/>
            <w:vAlign w:val="center"/>
            <w:hideMark/>
          </w:tcPr>
          <w:p w14:paraId="698A4E39" w14:textId="77777777" w:rsidR="00771443" w:rsidRPr="00AE0847" w:rsidRDefault="00771443" w:rsidP="00771443">
            <w:pPr>
              <w:spacing w:before="120" w:after="120"/>
              <w:jc w:val="left"/>
              <w:rPr>
                <w:sz w:val="28"/>
                <w:szCs w:val="28"/>
              </w:rPr>
            </w:pPr>
            <w:r w:rsidRPr="00AE0847">
              <w:rPr>
                <w:sz w:val="28"/>
                <w:szCs w:val="28"/>
              </w:rPr>
              <w:t> </w:t>
            </w:r>
          </w:p>
        </w:tc>
      </w:tr>
      <w:tr w:rsidR="00771443" w:rsidRPr="00AE0847" w14:paraId="4585B842"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EA68816" w14:textId="77777777" w:rsidR="00771443" w:rsidRPr="00AE0847" w:rsidRDefault="00771443" w:rsidP="00771443">
            <w:pPr>
              <w:spacing w:before="120" w:after="120"/>
              <w:jc w:val="left"/>
              <w:rPr>
                <w:sz w:val="28"/>
                <w:szCs w:val="28"/>
              </w:rPr>
            </w:pPr>
            <w:r w:rsidRPr="00AE0847">
              <w:rPr>
                <w:sz w:val="28"/>
                <w:szCs w:val="28"/>
              </w:rPr>
              <w:t>5.1</w:t>
            </w:r>
          </w:p>
        </w:tc>
        <w:tc>
          <w:tcPr>
            <w:tcW w:w="2835" w:type="dxa"/>
            <w:tcBorders>
              <w:top w:val="nil"/>
              <w:left w:val="nil"/>
              <w:bottom w:val="single" w:sz="4" w:space="0" w:color="auto"/>
              <w:right w:val="single" w:sz="4" w:space="0" w:color="auto"/>
            </w:tcBorders>
            <w:noWrap/>
            <w:vAlign w:val="center"/>
            <w:hideMark/>
          </w:tcPr>
          <w:p w14:paraId="65BF84D6" w14:textId="77777777" w:rsidR="00771443" w:rsidRPr="00AE0847" w:rsidRDefault="00771443" w:rsidP="00771443">
            <w:pPr>
              <w:spacing w:before="120" w:after="120"/>
              <w:jc w:val="left"/>
              <w:rPr>
                <w:sz w:val="28"/>
                <w:szCs w:val="28"/>
              </w:rPr>
            </w:pPr>
            <w:r w:rsidRPr="00AE0847">
              <w:rPr>
                <w:sz w:val="28"/>
                <w:szCs w:val="28"/>
              </w:rPr>
              <w:t>Bàn ren M10</w:t>
            </w:r>
          </w:p>
        </w:tc>
        <w:tc>
          <w:tcPr>
            <w:tcW w:w="5103" w:type="dxa"/>
            <w:tcBorders>
              <w:top w:val="nil"/>
              <w:left w:val="nil"/>
              <w:bottom w:val="single" w:sz="4" w:space="0" w:color="auto"/>
              <w:right w:val="single" w:sz="4" w:space="0" w:color="auto"/>
            </w:tcBorders>
            <w:noWrap/>
            <w:vAlign w:val="center"/>
            <w:hideMark/>
          </w:tcPr>
          <w:p w14:paraId="5082D081" w14:textId="77777777" w:rsidR="00771443" w:rsidRPr="00AE0847" w:rsidRDefault="00771443" w:rsidP="00771443">
            <w:pPr>
              <w:spacing w:before="120" w:after="120"/>
              <w:jc w:val="left"/>
              <w:rPr>
                <w:sz w:val="28"/>
                <w:szCs w:val="28"/>
              </w:rPr>
            </w:pPr>
            <w:r w:rsidRPr="00AE0847">
              <w:rPr>
                <w:sz w:val="28"/>
                <w:szCs w:val="28"/>
              </w:rPr>
              <w:t>Bàn ren M10</w:t>
            </w:r>
          </w:p>
        </w:tc>
      </w:tr>
      <w:tr w:rsidR="00771443" w:rsidRPr="00AE0847" w14:paraId="4B605A8A"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5FA9C2F" w14:textId="77777777" w:rsidR="00771443" w:rsidRPr="00AE0847" w:rsidRDefault="00771443" w:rsidP="00771443">
            <w:pPr>
              <w:spacing w:before="120" w:after="120"/>
              <w:jc w:val="left"/>
              <w:rPr>
                <w:sz w:val="28"/>
                <w:szCs w:val="28"/>
              </w:rPr>
            </w:pPr>
            <w:r w:rsidRPr="00AE0847">
              <w:rPr>
                <w:sz w:val="28"/>
                <w:szCs w:val="28"/>
              </w:rPr>
              <w:t>5.2</w:t>
            </w:r>
          </w:p>
        </w:tc>
        <w:tc>
          <w:tcPr>
            <w:tcW w:w="2835" w:type="dxa"/>
            <w:tcBorders>
              <w:top w:val="nil"/>
              <w:left w:val="nil"/>
              <w:bottom w:val="single" w:sz="4" w:space="0" w:color="auto"/>
              <w:right w:val="single" w:sz="4" w:space="0" w:color="auto"/>
            </w:tcBorders>
            <w:noWrap/>
            <w:vAlign w:val="center"/>
            <w:hideMark/>
          </w:tcPr>
          <w:p w14:paraId="6A46999A" w14:textId="77777777" w:rsidR="00771443" w:rsidRPr="00AE0847" w:rsidRDefault="00771443" w:rsidP="00771443">
            <w:pPr>
              <w:spacing w:before="120" w:after="120"/>
              <w:jc w:val="left"/>
              <w:rPr>
                <w:sz w:val="28"/>
                <w:szCs w:val="28"/>
              </w:rPr>
            </w:pPr>
            <w:r w:rsidRPr="00AE0847">
              <w:rPr>
                <w:sz w:val="28"/>
                <w:szCs w:val="28"/>
              </w:rPr>
              <w:t>Chíp hợp kim</w:t>
            </w:r>
          </w:p>
        </w:tc>
        <w:tc>
          <w:tcPr>
            <w:tcW w:w="5103" w:type="dxa"/>
            <w:tcBorders>
              <w:top w:val="nil"/>
              <w:left w:val="nil"/>
              <w:bottom w:val="single" w:sz="4" w:space="0" w:color="auto"/>
              <w:right w:val="single" w:sz="4" w:space="0" w:color="auto"/>
            </w:tcBorders>
            <w:noWrap/>
            <w:vAlign w:val="center"/>
            <w:hideMark/>
          </w:tcPr>
          <w:p w14:paraId="723737B0" w14:textId="77777777" w:rsidR="00771443" w:rsidRPr="00AE0847" w:rsidRDefault="00771443" w:rsidP="00771443">
            <w:pPr>
              <w:spacing w:before="120" w:after="120"/>
              <w:jc w:val="left"/>
              <w:rPr>
                <w:sz w:val="28"/>
                <w:szCs w:val="28"/>
              </w:rPr>
            </w:pPr>
            <w:r w:rsidRPr="00AE0847">
              <w:rPr>
                <w:sz w:val="28"/>
                <w:szCs w:val="28"/>
              </w:rPr>
              <w:t>YG6Z C120, dầy x rộng x dài: 5x8x20mm</w:t>
            </w:r>
          </w:p>
        </w:tc>
      </w:tr>
      <w:tr w:rsidR="00771443" w:rsidRPr="00AE0847" w14:paraId="4BBD706E"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A7E46DC" w14:textId="77777777" w:rsidR="00771443" w:rsidRPr="00AE0847" w:rsidRDefault="00771443" w:rsidP="00771443">
            <w:pPr>
              <w:spacing w:before="120" w:after="120"/>
              <w:jc w:val="left"/>
              <w:rPr>
                <w:sz w:val="28"/>
                <w:szCs w:val="28"/>
              </w:rPr>
            </w:pPr>
            <w:r w:rsidRPr="00AE0847">
              <w:rPr>
                <w:sz w:val="28"/>
                <w:szCs w:val="28"/>
              </w:rPr>
              <w:t>5.3</w:t>
            </w:r>
          </w:p>
        </w:tc>
        <w:tc>
          <w:tcPr>
            <w:tcW w:w="2835" w:type="dxa"/>
            <w:tcBorders>
              <w:top w:val="nil"/>
              <w:left w:val="nil"/>
              <w:bottom w:val="single" w:sz="4" w:space="0" w:color="auto"/>
              <w:right w:val="single" w:sz="4" w:space="0" w:color="auto"/>
            </w:tcBorders>
            <w:noWrap/>
            <w:vAlign w:val="center"/>
            <w:hideMark/>
          </w:tcPr>
          <w:p w14:paraId="697140E2" w14:textId="77777777" w:rsidR="00771443" w:rsidRPr="00AE0847" w:rsidRDefault="00771443" w:rsidP="00771443">
            <w:pPr>
              <w:spacing w:before="120" w:after="120"/>
              <w:jc w:val="left"/>
              <w:rPr>
                <w:sz w:val="28"/>
                <w:szCs w:val="28"/>
              </w:rPr>
            </w:pPr>
            <w:r w:rsidRPr="00AE0847">
              <w:rPr>
                <w:sz w:val="28"/>
                <w:szCs w:val="28"/>
              </w:rPr>
              <w:t>Dao thép gió vuông 12mm</w:t>
            </w:r>
          </w:p>
        </w:tc>
        <w:tc>
          <w:tcPr>
            <w:tcW w:w="5103" w:type="dxa"/>
            <w:tcBorders>
              <w:top w:val="nil"/>
              <w:left w:val="nil"/>
              <w:bottom w:val="single" w:sz="4" w:space="0" w:color="auto"/>
              <w:right w:val="single" w:sz="4" w:space="0" w:color="auto"/>
            </w:tcBorders>
            <w:noWrap/>
            <w:vAlign w:val="center"/>
            <w:hideMark/>
          </w:tcPr>
          <w:p w14:paraId="42658573" w14:textId="77777777" w:rsidR="00771443" w:rsidRPr="00AE0847" w:rsidRDefault="00771443" w:rsidP="00771443">
            <w:pPr>
              <w:spacing w:before="120" w:after="120"/>
              <w:jc w:val="left"/>
              <w:rPr>
                <w:sz w:val="28"/>
                <w:szCs w:val="28"/>
              </w:rPr>
            </w:pPr>
            <w:r w:rsidRPr="00AE0847">
              <w:rPr>
                <w:sz w:val="28"/>
                <w:szCs w:val="28"/>
              </w:rPr>
              <w:t>12x12x200mm,HSS</w:t>
            </w:r>
          </w:p>
        </w:tc>
      </w:tr>
      <w:tr w:rsidR="00771443" w:rsidRPr="00AE0847" w14:paraId="286C81A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D8F1C21" w14:textId="77777777" w:rsidR="00771443" w:rsidRPr="00AE0847" w:rsidRDefault="00771443" w:rsidP="00771443">
            <w:pPr>
              <w:spacing w:before="120" w:after="120"/>
              <w:jc w:val="left"/>
              <w:rPr>
                <w:sz w:val="28"/>
                <w:szCs w:val="28"/>
              </w:rPr>
            </w:pPr>
            <w:r w:rsidRPr="00AE0847">
              <w:rPr>
                <w:sz w:val="28"/>
                <w:szCs w:val="28"/>
              </w:rPr>
              <w:t>5.4</w:t>
            </w:r>
          </w:p>
        </w:tc>
        <w:tc>
          <w:tcPr>
            <w:tcW w:w="2835" w:type="dxa"/>
            <w:tcBorders>
              <w:top w:val="nil"/>
              <w:left w:val="nil"/>
              <w:bottom w:val="single" w:sz="4" w:space="0" w:color="auto"/>
              <w:right w:val="single" w:sz="4" w:space="0" w:color="auto"/>
            </w:tcBorders>
            <w:noWrap/>
            <w:vAlign w:val="center"/>
            <w:hideMark/>
          </w:tcPr>
          <w:p w14:paraId="3636F49B" w14:textId="77777777" w:rsidR="00771443" w:rsidRPr="00AE0847" w:rsidRDefault="00771443" w:rsidP="00771443">
            <w:pPr>
              <w:spacing w:before="120" w:after="120"/>
              <w:jc w:val="left"/>
              <w:rPr>
                <w:sz w:val="28"/>
                <w:szCs w:val="28"/>
              </w:rPr>
            </w:pPr>
            <w:r w:rsidRPr="00AE0847">
              <w:rPr>
                <w:sz w:val="28"/>
                <w:szCs w:val="28"/>
              </w:rPr>
              <w:t>Mũi khoan 8,5mm</w:t>
            </w:r>
          </w:p>
        </w:tc>
        <w:tc>
          <w:tcPr>
            <w:tcW w:w="5103" w:type="dxa"/>
            <w:tcBorders>
              <w:top w:val="nil"/>
              <w:left w:val="nil"/>
              <w:bottom w:val="single" w:sz="4" w:space="0" w:color="auto"/>
              <w:right w:val="single" w:sz="4" w:space="0" w:color="auto"/>
            </w:tcBorders>
            <w:noWrap/>
            <w:vAlign w:val="center"/>
            <w:hideMark/>
          </w:tcPr>
          <w:p w14:paraId="7CC83A2B" w14:textId="77777777" w:rsidR="00771443" w:rsidRPr="00AE0847" w:rsidRDefault="00771443" w:rsidP="00771443">
            <w:pPr>
              <w:spacing w:before="120" w:after="120"/>
              <w:jc w:val="left"/>
              <w:rPr>
                <w:sz w:val="28"/>
                <w:szCs w:val="28"/>
              </w:rPr>
            </w:pPr>
            <w:r w:rsidRPr="00AE0847">
              <w:rPr>
                <w:sz w:val="28"/>
                <w:szCs w:val="28"/>
              </w:rPr>
              <w:t>Đường kính 8,5mm, Hợp kim</w:t>
            </w:r>
          </w:p>
        </w:tc>
      </w:tr>
      <w:tr w:rsidR="00771443" w:rsidRPr="00AE0847" w14:paraId="0650D2F8"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5B6B69D" w14:textId="77777777" w:rsidR="00771443" w:rsidRPr="00AE0847" w:rsidRDefault="00771443" w:rsidP="00771443">
            <w:pPr>
              <w:spacing w:before="120" w:after="120"/>
              <w:jc w:val="left"/>
              <w:rPr>
                <w:sz w:val="28"/>
                <w:szCs w:val="28"/>
              </w:rPr>
            </w:pPr>
            <w:r w:rsidRPr="00AE0847">
              <w:rPr>
                <w:sz w:val="28"/>
                <w:szCs w:val="28"/>
              </w:rPr>
              <w:t>5.5</w:t>
            </w:r>
          </w:p>
        </w:tc>
        <w:tc>
          <w:tcPr>
            <w:tcW w:w="2835" w:type="dxa"/>
            <w:tcBorders>
              <w:top w:val="nil"/>
              <w:left w:val="nil"/>
              <w:bottom w:val="single" w:sz="4" w:space="0" w:color="auto"/>
              <w:right w:val="single" w:sz="4" w:space="0" w:color="auto"/>
            </w:tcBorders>
            <w:noWrap/>
            <w:vAlign w:val="center"/>
            <w:hideMark/>
          </w:tcPr>
          <w:p w14:paraId="2D8881CC" w14:textId="77777777" w:rsidR="00771443" w:rsidRPr="00AE0847" w:rsidRDefault="00771443" w:rsidP="00771443">
            <w:pPr>
              <w:spacing w:before="120" w:after="120"/>
              <w:jc w:val="left"/>
              <w:rPr>
                <w:sz w:val="28"/>
                <w:szCs w:val="28"/>
              </w:rPr>
            </w:pPr>
            <w:r w:rsidRPr="00AE0847">
              <w:rPr>
                <w:sz w:val="28"/>
                <w:szCs w:val="28"/>
              </w:rPr>
              <w:t>Nhớt 40</w:t>
            </w:r>
          </w:p>
        </w:tc>
        <w:tc>
          <w:tcPr>
            <w:tcW w:w="5103" w:type="dxa"/>
            <w:tcBorders>
              <w:top w:val="nil"/>
              <w:left w:val="nil"/>
              <w:bottom w:val="single" w:sz="4" w:space="0" w:color="auto"/>
              <w:right w:val="single" w:sz="4" w:space="0" w:color="auto"/>
            </w:tcBorders>
            <w:noWrap/>
            <w:vAlign w:val="center"/>
            <w:hideMark/>
          </w:tcPr>
          <w:p w14:paraId="7036EDE1" w14:textId="77777777" w:rsidR="00771443" w:rsidRPr="00AE0847" w:rsidRDefault="00771443" w:rsidP="00771443">
            <w:pPr>
              <w:spacing w:before="120" w:after="120"/>
              <w:jc w:val="left"/>
              <w:rPr>
                <w:sz w:val="28"/>
                <w:szCs w:val="28"/>
              </w:rPr>
            </w:pPr>
            <w:r w:rsidRPr="00AE0847">
              <w:rPr>
                <w:sz w:val="28"/>
                <w:szCs w:val="28"/>
              </w:rPr>
              <w:t>Nhớt 40</w:t>
            </w:r>
          </w:p>
        </w:tc>
      </w:tr>
      <w:tr w:rsidR="00771443" w:rsidRPr="00AE0847" w14:paraId="18AD09C4"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5BA1BE1" w14:textId="77777777" w:rsidR="00771443" w:rsidRPr="00AE0847" w:rsidRDefault="00771443" w:rsidP="00771443">
            <w:pPr>
              <w:spacing w:before="120" w:after="120"/>
              <w:jc w:val="left"/>
              <w:rPr>
                <w:sz w:val="28"/>
                <w:szCs w:val="28"/>
              </w:rPr>
            </w:pPr>
            <w:r w:rsidRPr="00AE0847">
              <w:rPr>
                <w:sz w:val="28"/>
                <w:szCs w:val="28"/>
              </w:rPr>
              <w:t>5.6</w:t>
            </w:r>
          </w:p>
        </w:tc>
        <w:tc>
          <w:tcPr>
            <w:tcW w:w="2835" w:type="dxa"/>
            <w:tcBorders>
              <w:top w:val="nil"/>
              <w:left w:val="nil"/>
              <w:bottom w:val="single" w:sz="4" w:space="0" w:color="auto"/>
              <w:right w:val="single" w:sz="4" w:space="0" w:color="auto"/>
            </w:tcBorders>
            <w:noWrap/>
            <w:vAlign w:val="center"/>
            <w:hideMark/>
          </w:tcPr>
          <w:p w14:paraId="2FCC71E3" w14:textId="77777777" w:rsidR="00771443" w:rsidRPr="00AE0847" w:rsidRDefault="00771443" w:rsidP="00771443">
            <w:pPr>
              <w:spacing w:before="120" w:after="120"/>
              <w:jc w:val="left"/>
              <w:rPr>
                <w:sz w:val="28"/>
                <w:szCs w:val="28"/>
              </w:rPr>
            </w:pPr>
            <w:r w:rsidRPr="00AE0847">
              <w:rPr>
                <w:sz w:val="28"/>
                <w:szCs w:val="28"/>
              </w:rPr>
              <w:t>Ta rô M10</w:t>
            </w:r>
          </w:p>
        </w:tc>
        <w:tc>
          <w:tcPr>
            <w:tcW w:w="5103" w:type="dxa"/>
            <w:tcBorders>
              <w:top w:val="nil"/>
              <w:left w:val="nil"/>
              <w:bottom w:val="single" w:sz="4" w:space="0" w:color="auto"/>
              <w:right w:val="single" w:sz="4" w:space="0" w:color="auto"/>
            </w:tcBorders>
            <w:noWrap/>
            <w:vAlign w:val="center"/>
            <w:hideMark/>
          </w:tcPr>
          <w:p w14:paraId="74771D54" w14:textId="77777777" w:rsidR="00771443" w:rsidRPr="00AE0847" w:rsidRDefault="00771443" w:rsidP="00771443">
            <w:pPr>
              <w:spacing w:before="120" w:after="120"/>
              <w:jc w:val="left"/>
              <w:rPr>
                <w:sz w:val="28"/>
                <w:szCs w:val="28"/>
              </w:rPr>
            </w:pPr>
            <w:r w:rsidRPr="00AE0847">
              <w:rPr>
                <w:sz w:val="28"/>
                <w:szCs w:val="28"/>
              </w:rPr>
              <w:t>Ta rô M10</w:t>
            </w:r>
          </w:p>
        </w:tc>
      </w:tr>
      <w:tr w:rsidR="00771443" w:rsidRPr="00AE0847" w14:paraId="0B2539DA"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415C6D8F" w14:textId="77777777" w:rsidR="00771443" w:rsidRPr="00AE0847" w:rsidRDefault="00771443" w:rsidP="00771443">
            <w:pPr>
              <w:spacing w:before="120" w:after="120"/>
              <w:jc w:val="left"/>
              <w:rPr>
                <w:sz w:val="28"/>
                <w:szCs w:val="28"/>
              </w:rPr>
            </w:pPr>
            <w:r w:rsidRPr="00AE0847">
              <w:rPr>
                <w:sz w:val="28"/>
                <w:szCs w:val="28"/>
              </w:rPr>
              <w:t>5.7</w:t>
            </w:r>
          </w:p>
        </w:tc>
        <w:tc>
          <w:tcPr>
            <w:tcW w:w="2835" w:type="dxa"/>
            <w:tcBorders>
              <w:top w:val="nil"/>
              <w:left w:val="nil"/>
              <w:bottom w:val="single" w:sz="4" w:space="0" w:color="auto"/>
              <w:right w:val="single" w:sz="4" w:space="0" w:color="auto"/>
            </w:tcBorders>
            <w:noWrap/>
            <w:vAlign w:val="center"/>
            <w:hideMark/>
          </w:tcPr>
          <w:p w14:paraId="11E3DA1F" w14:textId="77777777" w:rsidR="00771443" w:rsidRPr="00AE0847" w:rsidRDefault="00771443" w:rsidP="00771443">
            <w:pPr>
              <w:spacing w:before="120" w:after="120"/>
              <w:jc w:val="left"/>
              <w:rPr>
                <w:sz w:val="28"/>
                <w:szCs w:val="28"/>
              </w:rPr>
            </w:pPr>
            <w:r w:rsidRPr="00AE0847">
              <w:rPr>
                <w:sz w:val="28"/>
                <w:szCs w:val="28"/>
              </w:rPr>
              <w:t xml:space="preserve">Thép tròn ø14 </w:t>
            </w:r>
          </w:p>
        </w:tc>
        <w:tc>
          <w:tcPr>
            <w:tcW w:w="5103" w:type="dxa"/>
            <w:tcBorders>
              <w:top w:val="nil"/>
              <w:left w:val="nil"/>
              <w:bottom w:val="single" w:sz="4" w:space="0" w:color="auto"/>
              <w:right w:val="single" w:sz="4" w:space="0" w:color="auto"/>
            </w:tcBorders>
            <w:noWrap/>
            <w:vAlign w:val="center"/>
            <w:hideMark/>
          </w:tcPr>
          <w:p w14:paraId="50348D80" w14:textId="77777777" w:rsidR="00771443" w:rsidRPr="00AE0847" w:rsidRDefault="00771443" w:rsidP="00771443">
            <w:pPr>
              <w:spacing w:before="120" w:after="120"/>
              <w:jc w:val="left"/>
              <w:rPr>
                <w:sz w:val="28"/>
                <w:szCs w:val="28"/>
              </w:rPr>
            </w:pPr>
            <w:r w:rsidRPr="00AE0847">
              <w:rPr>
                <w:sz w:val="28"/>
                <w:szCs w:val="28"/>
              </w:rPr>
              <w:t>Đường kính phi 14mm</w:t>
            </w:r>
          </w:p>
        </w:tc>
      </w:tr>
      <w:tr w:rsidR="00771443" w:rsidRPr="00771443" w14:paraId="39A50A4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2E290536" w14:textId="77777777" w:rsidR="00771443" w:rsidRPr="00AE0847" w:rsidRDefault="00771443" w:rsidP="00771443">
            <w:pPr>
              <w:spacing w:before="120" w:after="120"/>
              <w:jc w:val="left"/>
              <w:rPr>
                <w:sz w:val="28"/>
                <w:szCs w:val="28"/>
              </w:rPr>
            </w:pPr>
            <w:r w:rsidRPr="00AE0847">
              <w:rPr>
                <w:sz w:val="28"/>
                <w:szCs w:val="28"/>
              </w:rPr>
              <w:t>5.8</w:t>
            </w:r>
          </w:p>
        </w:tc>
        <w:tc>
          <w:tcPr>
            <w:tcW w:w="2835" w:type="dxa"/>
            <w:tcBorders>
              <w:top w:val="nil"/>
              <w:left w:val="nil"/>
              <w:bottom w:val="single" w:sz="4" w:space="0" w:color="auto"/>
              <w:right w:val="single" w:sz="4" w:space="0" w:color="auto"/>
            </w:tcBorders>
            <w:noWrap/>
            <w:vAlign w:val="center"/>
            <w:hideMark/>
          </w:tcPr>
          <w:p w14:paraId="76B9B81D" w14:textId="77777777" w:rsidR="00771443" w:rsidRPr="00AE0847" w:rsidRDefault="00771443" w:rsidP="00771443">
            <w:pPr>
              <w:spacing w:before="120" w:after="120"/>
              <w:jc w:val="left"/>
              <w:rPr>
                <w:sz w:val="28"/>
                <w:szCs w:val="28"/>
              </w:rPr>
            </w:pPr>
            <w:r w:rsidRPr="00AE0847">
              <w:rPr>
                <w:sz w:val="28"/>
                <w:szCs w:val="28"/>
              </w:rPr>
              <w:t>Bàn chải sắt</w:t>
            </w:r>
          </w:p>
        </w:tc>
        <w:tc>
          <w:tcPr>
            <w:tcW w:w="5103" w:type="dxa"/>
            <w:tcBorders>
              <w:top w:val="nil"/>
              <w:left w:val="nil"/>
              <w:bottom w:val="single" w:sz="4" w:space="0" w:color="auto"/>
              <w:right w:val="single" w:sz="4" w:space="0" w:color="auto"/>
            </w:tcBorders>
            <w:noWrap/>
            <w:vAlign w:val="center"/>
            <w:hideMark/>
          </w:tcPr>
          <w:p w14:paraId="430533E7" w14:textId="77777777" w:rsidR="00771443" w:rsidRPr="00771443" w:rsidRDefault="00771443" w:rsidP="00771443">
            <w:pPr>
              <w:spacing w:before="120" w:after="120"/>
              <w:jc w:val="left"/>
              <w:rPr>
                <w:sz w:val="28"/>
                <w:szCs w:val="28"/>
                <w:lang w:val="nb-NO"/>
              </w:rPr>
            </w:pPr>
            <w:r w:rsidRPr="00771443">
              <w:rPr>
                <w:sz w:val="28"/>
                <w:szCs w:val="28"/>
                <w:lang w:val="nb-NO"/>
              </w:rPr>
              <w:t>Rộng 20mm x Dài 150mm</w:t>
            </w:r>
          </w:p>
        </w:tc>
      </w:tr>
      <w:tr w:rsidR="00771443" w:rsidRPr="00AE0847" w14:paraId="593600EC"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B88D63C" w14:textId="77777777" w:rsidR="00771443" w:rsidRPr="00AE0847" w:rsidRDefault="00771443" w:rsidP="00771443">
            <w:pPr>
              <w:spacing w:before="120" w:after="120"/>
              <w:jc w:val="left"/>
              <w:rPr>
                <w:sz w:val="28"/>
                <w:szCs w:val="28"/>
              </w:rPr>
            </w:pPr>
            <w:r w:rsidRPr="00AE0847">
              <w:rPr>
                <w:sz w:val="28"/>
                <w:szCs w:val="28"/>
              </w:rPr>
              <w:t>5.9</w:t>
            </w:r>
          </w:p>
        </w:tc>
        <w:tc>
          <w:tcPr>
            <w:tcW w:w="2835" w:type="dxa"/>
            <w:tcBorders>
              <w:top w:val="nil"/>
              <w:left w:val="nil"/>
              <w:bottom w:val="single" w:sz="4" w:space="0" w:color="auto"/>
              <w:right w:val="single" w:sz="4" w:space="0" w:color="auto"/>
            </w:tcBorders>
            <w:noWrap/>
            <w:vAlign w:val="center"/>
            <w:hideMark/>
          </w:tcPr>
          <w:p w14:paraId="1B8F805C" w14:textId="77777777" w:rsidR="00771443" w:rsidRPr="00AE0847" w:rsidRDefault="00771443" w:rsidP="00771443">
            <w:pPr>
              <w:spacing w:before="120" w:after="120"/>
              <w:jc w:val="left"/>
              <w:rPr>
                <w:sz w:val="28"/>
                <w:szCs w:val="28"/>
              </w:rPr>
            </w:pPr>
            <w:r w:rsidRPr="00AE0847">
              <w:rPr>
                <w:sz w:val="28"/>
                <w:szCs w:val="28"/>
              </w:rPr>
              <w:t>Giẻ vệ sinh</w:t>
            </w:r>
          </w:p>
        </w:tc>
        <w:tc>
          <w:tcPr>
            <w:tcW w:w="5103" w:type="dxa"/>
            <w:tcBorders>
              <w:top w:val="nil"/>
              <w:left w:val="nil"/>
              <w:bottom w:val="single" w:sz="4" w:space="0" w:color="auto"/>
              <w:right w:val="single" w:sz="4" w:space="0" w:color="auto"/>
            </w:tcBorders>
            <w:noWrap/>
            <w:vAlign w:val="center"/>
            <w:hideMark/>
          </w:tcPr>
          <w:p w14:paraId="5D928646" w14:textId="77777777" w:rsidR="00771443" w:rsidRPr="00AE0847" w:rsidRDefault="00771443" w:rsidP="00771443">
            <w:pPr>
              <w:spacing w:before="120" w:after="120"/>
              <w:jc w:val="left"/>
              <w:rPr>
                <w:sz w:val="28"/>
                <w:szCs w:val="28"/>
              </w:rPr>
            </w:pPr>
            <w:r w:rsidRPr="00AE0847">
              <w:rPr>
                <w:sz w:val="28"/>
                <w:szCs w:val="28"/>
              </w:rPr>
              <w:t>Dài x Rộng: 40x35mm</w:t>
            </w:r>
          </w:p>
        </w:tc>
      </w:tr>
      <w:tr w:rsidR="00771443" w:rsidRPr="00AE0847" w14:paraId="1C87130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7CE413E" w14:textId="77777777" w:rsidR="00771443" w:rsidRPr="00AE0847" w:rsidRDefault="00771443" w:rsidP="00771443">
            <w:pPr>
              <w:spacing w:before="120" w:after="120"/>
              <w:jc w:val="left"/>
              <w:rPr>
                <w:sz w:val="28"/>
                <w:szCs w:val="28"/>
              </w:rPr>
            </w:pPr>
            <w:r w:rsidRPr="00AE0847">
              <w:rPr>
                <w:sz w:val="28"/>
                <w:szCs w:val="28"/>
              </w:rPr>
              <w:t>5.10</w:t>
            </w:r>
          </w:p>
        </w:tc>
        <w:tc>
          <w:tcPr>
            <w:tcW w:w="2835" w:type="dxa"/>
            <w:tcBorders>
              <w:top w:val="nil"/>
              <w:left w:val="nil"/>
              <w:bottom w:val="single" w:sz="4" w:space="0" w:color="auto"/>
              <w:right w:val="single" w:sz="4" w:space="0" w:color="auto"/>
            </w:tcBorders>
            <w:noWrap/>
            <w:vAlign w:val="center"/>
            <w:hideMark/>
          </w:tcPr>
          <w:p w14:paraId="0EA9A365" w14:textId="77777777" w:rsidR="00771443" w:rsidRPr="00AE0847" w:rsidRDefault="00771443" w:rsidP="00771443">
            <w:pPr>
              <w:spacing w:before="120" w:after="120"/>
              <w:jc w:val="left"/>
              <w:rPr>
                <w:sz w:val="28"/>
                <w:szCs w:val="28"/>
              </w:rPr>
            </w:pPr>
            <w:r w:rsidRPr="00AE0847">
              <w:rPr>
                <w:sz w:val="28"/>
                <w:szCs w:val="28"/>
              </w:rPr>
              <w:t xml:space="preserve">Giũa dẹp 4 x 20 x 150 </w:t>
            </w:r>
          </w:p>
        </w:tc>
        <w:tc>
          <w:tcPr>
            <w:tcW w:w="5103" w:type="dxa"/>
            <w:tcBorders>
              <w:top w:val="nil"/>
              <w:left w:val="nil"/>
              <w:bottom w:val="single" w:sz="4" w:space="0" w:color="auto"/>
              <w:right w:val="single" w:sz="4" w:space="0" w:color="auto"/>
            </w:tcBorders>
            <w:noWrap/>
            <w:vAlign w:val="center"/>
            <w:hideMark/>
          </w:tcPr>
          <w:p w14:paraId="52F8594F" w14:textId="77777777" w:rsidR="00771443" w:rsidRPr="00AE0847" w:rsidRDefault="00771443" w:rsidP="00771443">
            <w:pPr>
              <w:spacing w:before="120" w:after="120"/>
              <w:jc w:val="left"/>
              <w:rPr>
                <w:sz w:val="28"/>
                <w:szCs w:val="28"/>
              </w:rPr>
            </w:pPr>
            <w:r w:rsidRPr="00AE0847">
              <w:rPr>
                <w:sz w:val="28"/>
                <w:szCs w:val="28"/>
              </w:rPr>
              <w:t>Dầy x Rộng x Dài: 4 x 20x 150mm</w:t>
            </w:r>
          </w:p>
        </w:tc>
      </w:tr>
      <w:tr w:rsidR="00771443" w:rsidRPr="00AE0847" w14:paraId="0CCBCE87"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4F1B988" w14:textId="77777777" w:rsidR="00771443" w:rsidRPr="00AE0847" w:rsidRDefault="00771443" w:rsidP="00771443">
            <w:pPr>
              <w:spacing w:before="120" w:after="120"/>
              <w:jc w:val="left"/>
              <w:rPr>
                <w:sz w:val="28"/>
                <w:szCs w:val="28"/>
              </w:rPr>
            </w:pPr>
            <w:r w:rsidRPr="00AE0847">
              <w:rPr>
                <w:sz w:val="28"/>
                <w:szCs w:val="28"/>
              </w:rPr>
              <w:t>5.11</w:t>
            </w:r>
          </w:p>
        </w:tc>
        <w:tc>
          <w:tcPr>
            <w:tcW w:w="2835" w:type="dxa"/>
            <w:tcBorders>
              <w:top w:val="nil"/>
              <w:left w:val="nil"/>
              <w:bottom w:val="single" w:sz="4" w:space="0" w:color="auto"/>
              <w:right w:val="single" w:sz="4" w:space="0" w:color="auto"/>
            </w:tcBorders>
            <w:noWrap/>
            <w:vAlign w:val="center"/>
            <w:hideMark/>
          </w:tcPr>
          <w:p w14:paraId="48673C8B" w14:textId="77777777" w:rsidR="00771443" w:rsidRPr="00AE0847" w:rsidRDefault="00771443" w:rsidP="00771443">
            <w:pPr>
              <w:spacing w:before="120" w:after="120"/>
              <w:jc w:val="left"/>
              <w:rPr>
                <w:sz w:val="28"/>
                <w:szCs w:val="28"/>
              </w:rPr>
            </w:pPr>
            <w:r w:rsidRPr="00AE0847">
              <w:rPr>
                <w:sz w:val="28"/>
                <w:szCs w:val="28"/>
              </w:rPr>
              <w:t>Giũa dẹp 6 x 20 x 300</w:t>
            </w:r>
          </w:p>
        </w:tc>
        <w:tc>
          <w:tcPr>
            <w:tcW w:w="5103" w:type="dxa"/>
            <w:tcBorders>
              <w:top w:val="nil"/>
              <w:left w:val="nil"/>
              <w:bottom w:val="single" w:sz="4" w:space="0" w:color="auto"/>
              <w:right w:val="single" w:sz="4" w:space="0" w:color="auto"/>
            </w:tcBorders>
            <w:noWrap/>
            <w:vAlign w:val="center"/>
            <w:hideMark/>
          </w:tcPr>
          <w:p w14:paraId="242078EC" w14:textId="77777777" w:rsidR="00771443" w:rsidRPr="00AE0847" w:rsidRDefault="00771443" w:rsidP="00771443">
            <w:pPr>
              <w:spacing w:before="120" w:after="120"/>
              <w:jc w:val="left"/>
              <w:rPr>
                <w:sz w:val="28"/>
                <w:szCs w:val="28"/>
              </w:rPr>
            </w:pPr>
            <w:r w:rsidRPr="00AE0847">
              <w:rPr>
                <w:sz w:val="28"/>
                <w:szCs w:val="28"/>
              </w:rPr>
              <w:t>Dầy x Rộng x Dài: 6 x 20 x 300mm</w:t>
            </w:r>
          </w:p>
        </w:tc>
      </w:tr>
      <w:tr w:rsidR="00771443" w:rsidRPr="00AE0847" w14:paraId="030F37E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1BECDE4" w14:textId="77777777" w:rsidR="00771443" w:rsidRPr="00AE0847" w:rsidRDefault="00771443" w:rsidP="00771443">
            <w:pPr>
              <w:spacing w:before="120" w:after="120"/>
              <w:jc w:val="left"/>
              <w:rPr>
                <w:sz w:val="28"/>
                <w:szCs w:val="28"/>
              </w:rPr>
            </w:pPr>
            <w:r w:rsidRPr="00AE0847">
              <w:rPr>
                <w:sz w:val="28"/>
                <w:szCs w:val="28"/>
              </w:rPr>
              <w:lastRenderedPageBreak/>
              <w:t>5.12</w:t>
            </w:r>
          </w:p>
        </w:tc>
        <w:tc>
          <w:tcPr>
            <w:tcW w:w="2835" w:type="dxa"/>
            <w:tcBorders>
              <w:top w:val="nil"/>
              <w:left w:val="nil"/>
              <w:bottom w:val="single" w:sz="4" w:space="0" w:color="auto"/>
              <w:right w:val="single" w:sz="4" w:space="0" w:color="auto"/>
            </w:tcBorders>
            <w:noWrap/>
            <w:vAlign w:val="center"/>
            <w:hideMark/>
          </w:tcPr>
          <w:p w14:paraId="0FED43D3" w14:textId="77777777" w:rsidR="00771443" w:rsidRPr="00AE0847" w:rsidRDefault="00771443" w:rsidP="00771443">
            <w:pPr>
              <w:spacing w:before="120" w:after="120"/>
              <w:jc w:val="left"/>
              <w:rPr>
                <w:sz w:val="28"/>
                <w:szCs w:val="28"/>
              </w:rPr>
            </w:pPr>
            <w:r w:rsidRPr="00AE0847">
              <w:rPr>
                <w:sz w:val="28"/>
                <w:szCs w:val="28"/>
              </w:rPr>
              <w:t>Giũa tròn 6x180mm</w:t>
            </w:r>
          </w:p>
        </w:tc>
        <w:tc>
          <w:tcPr>
            <w:tcW w:w="5103" w:type="dxa"/>
            <w:tcBorders>
              <w:top w:val="nil"/>
              <w:left w:val="nil"/>
              <w:bottom w:val="single" w:sz="4" w:space="0" w:color="auto"/>
              <w:right w:val="single" w:sz="4" w:space="0" w:color="auto"/>
            </w:tcBorders>
            <w:noWrap/>
            <w:vAlign w:val="center"/>
            <w:hideMark/>
          </w:tcPr>
          <w:p w14:paraId="593FE3B3" w14:textId="77777777" w:rsidR="00771443" w:rsidRPr="00AE0847" w:rsidRDefault="00771443" w:rsidP="00771443">
            <w:pPr>
              <w:spacing w:before="120" w:after="120"/>
              <w:jc w:val="left"/>
              <w:rPr>
                <w:sz w:val="28"/>
                <w:szCs w:val="28"/>
              </w:rPr>
            </w:pPr>
            <w:r w:rsidRPr="00AE0847">
              <w:rPr>
                <w:sz w:val="28"/>
                <w:szCs w:val="28"/>
              </w:rPr>
              <w:t>Đường kính 6mm, dài 180mm</w:t>
            </w:r>
          </w:p>
        </w:tc>
      </w:tr>
      <w:tr w:rsidR="00771443" w:rsidRPr="00AE0847" w14:paraId="263CD09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9DF4AC9" w14:textId="77777777" w:rsidR="00771443" w:rsidRPr="00AE0847" w:rsidRDefault="00771443" w:rsidP="00771443">
            <w:pPr>
              <w:spacing w:before="120" w:after="120"/>
              <w:jc w:val="left"/>
              <w:rPr>
                <w:sz w:val="28"/>
                <w:szCs w:val="28"/>
              </w:rPr>
            </w:pPr>
            <w:r w:rsidRPr="00AE0847">
              <w:rPr>
                <w:sz w:val="28"/>
                <w:szCs w:val="28"/>
              </w:rPr>
              <w:t>5.13</w:t>
            </w:r>
          </w:p>
        </w:tc>
        <w:tc>
          <w:tcPr>
            <w:tcW w:w="2835" w:type="dxa"/>
            <w:tcBorders>
              <w:top w:val="nil"/>
              <w:left w:val="nil"/>
              <w:bottom w:val="single" w:sz="4" w:space="0" w:color="auto"/>
              <w:right w:val="single" w:sz="4" w:space="0" w:color="auto"/>
            </w:tcBorders>
            <w:noWrap/>
            <w:vAlign w:val="center"/>
            <w:hideMark/>
          </w:tcPr>
          <w:p w14:paraId="06450CFE" w14:textId="77777777" w:rsidR="00771443" w:rsidRPr="00AE0847" w:rsidRDefault="00771443" w:rsidP="00771443">
            <w:pPr>
              <w:spacing w:before="120" w:after="120"/>
              <w:jc w:val="left"/>
              <w:rPr>
                <w:sz w:val="28"/>
                <w:szCs w:val="28"/>
              </w:rPr>
            </w:pPr>
            <w:r w:rsidRPr="00AE0847">
              <w:rPr>
                <w:sz w:val="28"/>
                <w:szCs w:val="28"/>
              </w:rPr>
              <w:t>Kềm bấm</w:t>
            </w:r>
          </w:p>
        </w:tc>
        <w:tc>
          <w:tcPr>
            <w:tcW w:w="5103" w:type="dxa"/>
            <w:tcBorders>
              <w:top w:val="nil"/>
              <w:left w:val="nil"/>
              <w:bottom w:val="single" w:sz="4" w:space="0" w:color="auto"/>
              <w:right w:val="single" w:sz="4" w:space="0" w:color="auto"/>
            </w:tcBorders>
            <w:noWrap/>
            <w:vAlign w:val="center"/>
            <w:hideMark/>
          </w:tcPr>
          <w:p w14:paraId="3EFA5FDF" w14:textId="77777777" w:rsidR="00771443" w:rsidRPr="00AE0847" w:rsidRDefault="00771443" w:rsidP="00771443">
            <w:pPr>
              <w:spacing w:before="120" w:after="120"/>
              <w:jc w:val="left"/>
              <w:rPr>
                <w:sz w:val="28"/>
                <w:szCs w:val="28"/>
              </w:rPr>
            </w:pPr>
            <w:r w:rsidRPr="00AE0847">
              <w:rPr>
                <w:sz w:val="28"/>
                <w:szCs w:val="28"/>
              </w:rPr>
              <w:t>Kích thước 10 Inch</w:t>
            </w:r>
          </w:p>
        </w:tc>
      </w:tr>
      <w:tr w:rsidR="00771443" w:rsidRPr="00AE0847" w14:paraId="0527E88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61C18BD" w14:textId="77777777" w:rsidR="00771443" w:rsidRPr="00AE0847" w:rsidRDefault="00771443" w:rsidP="00771443">
            <w:pPr>
              <w:spacing w:before="120" w:after="120"/>
              <w:jc w:val="left"/>
              <w:rPr>
                <w:sz w:val="28"/>
                <w:szCs w:val="28"/>
              </w:rPr>
            </w:pPr>
            <w:r w:rsidRPr="00AE0847">
              <w:rPr>
                <w:sz w:val="28"/>
                <w:szCs w:val="28"/>
              </w:rPr>
              <w:t>5.14</w:t>
            </w:r>
          </w:p>
        </w:tc>
        <w:tc>
          <w:tcPr>
            <w:tcW w:w="2835" w:type="dxa"/>
            <w:tcBorders>
              <w:top w:val="nil"/>
              <w:left w:val="nil"/>
              <w:bottom w:val="single" w:sz="4" w:space="0" w:color="auto"/>
              <w:right w:val="single" w:sz="4" w:space="0" w:color="auto"/>
            </w:tcBorders>
            <w:noWrap/>
            <w:vAlign w:val="center"/>
            <w:hideMark/>
          </w:tcPr>
          <w:p w14:paraId="7EEDCE3E" w14:textId="77777777" w:rsidR="00771443" w:rsidRPr="00AE0847" w:rsidRDefault="00771443" w:rsidP="00771443">
            <w:pPr>
              <w:spacing w:before="120" w:after="120"/>
              <w:jc w:val="left"/>
              <w:rPr>
                <w:sz w:val="28"/>
                <w:szCs w:val="28"/>
              </w:rPr>
            </w:pPr>
            <w:r w:rsidRPr="00AE0847">
              <w:rPr>
                <w:sz w:val="28"/>
                <w:szCs w:val="28"/>
              </w:rPr>
              <w:t>Khí hàn Axetylen (đổi chai)</w:t>
            </w:r>
          </w:p>
        </w:tc>
        <w:tc>
          <w:tcPr>
            <w:tcW w:w="5103" w:type="dxa"/>
            <w:tcBorders>
              <w:top w:val="nil"/>
              <w:left w:val="nil"/>
              <w:bottom w:val="single" w:sz="4" w:space="0" w:color="auto"/>
              <w:right w:val="single" w:sz="4" w:space="0" w:color="auto"/>
            </w:tcBorders>
            <w:noWrap/>
            <w:vAlign w:val="center"/>
            <w:hideMark/>
          </w:tcPr>
          <w:p w14:paraId="2D5085C0" w14:textId="77777777" w:rsidR="00771443" w:rsidRPr="00AE0847" w:rsidRDefault="00771443" w:rsidP="00771443">
            <w:pPr>
              <w:spacing w:before="120" w:after="120"/>
              <w:jc w:val="left"/>
              <w:rPr>
                <w:sz w:val="28"/>
                <w:szCs w:val="28"/>
              </w:rPr>
            </w:pPr>
            <w:r w:rsidRPr="00AE0847">
              <w:rPr>
                <w:sz w:val="28"/>
                <w:szCs w:val="28"/>
              </w:rPr>
              <w:t>Chai 4kg</w:t>
            </w:r>
          </w:p>
        </w:tc>
      </w:tr>
      <w:tr w:rsidR="00771443" w:rsidRPr="00AE0847" w14:paraId="05E62650"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70F307E" w14:textId="77777777" w:rsidR="00771443" w:rsidRPr="00AE0847" w:rsidRDefault="00771443" w:rsidP="00771443">
            <w:pPr>
              <w:spacing w:before="120" w:after="120"/>
              <w:jc w:val="left"/>
              <w:rPr>
                <w:sz w:val="28"/>
                <w:szCs w:val="28"/>
              </w:rPr>
            </w:pPr>
            <w:r w:rsidRPr="00AE0847">
              <w:rPr>
                <w:sz w:val="28"/>
                <w:szCs w:val="28"/>
              </w:rPr>
              <w:t>5.15</w:t>
            </w:r>
          </w:p>
        </w:tc>
        <w:tc>
          <w:tcPr>
            <w:tcW w:w="2835" w:type="dxa"/>
            <w:tcBorders>
              <w:top w:val="nil"/>
              <w:left w:val="nil"/>
              <w:bottom w:val="single" w:sz="4" w:space="0" w:color="auto"/>
              <w:right w:val="single" w:sz="4" w:space="0" w:color="auto"/>
            </w:tcBorders>
            <w:noWrap/>
            <w:vAlign w:val="center"/>
            <w:hideMark/>
          </w:tcPr>
          <w:p w14:paraId="4CC4423E" w14:textId="77777777" w:rsidR="00771443" w:rsidRPr="00AE0847" w:rsidRDefault="00771443" w:rsidP="00771443">
            <w:pPr>
              <w:spacing w:before="120" w:after="120"/>
              <w:jc w:val="left"/>
              <w:rPr>
                <w:sz w:val="28"/>
                <w:szCs w:val="28"/>
              </w:rPr>
            </w:pPr>
            <w:r w:rsidRPr="00AE0847">
              <w:rPr>
                <w:sz w:val="28"/>
                <w:szCs w:val="28"/>
              </w:rPr>
              <w:t>Khí Oxy (đổi chai)</w:t>
            </w:r>
          </w:p>
        </w:tc>
        <w:tc>
          <w:tcPr>
            <w:tcW w:w="5103" w:type="dxa"/>
            <w:tcBorders>
              <w:top w:val="nil"/>
              <w:left w:val="nil"/>
              <w:bottom w:val="single" w:sz="4" w:space="0" w:color="auto"/>
              <w:right w:val="single" w:sz="4" w:space="0" w:color="auto"/>
            </w:tcBorders>
            <w:noWrap/>
            <w:vAlign w:val="center"/>
            <w:hideMark/>
          </w:tcPr>
          <w:p w14:paraId="4A825AE7" w14:textId="77777777" w:rsidR="00771443" w:rsidRPr="00AE0847" w:rsidRDefault="00771443" w:rsidP="00771443">
            <w:pPr>
              <w:spacing w:before="120" w:after="120"/>
              <w:jc w:val="left"/>
              <w:rPr>
                <w:sz w:val="28"/>
                <w:szCs w:val="28"/>
              </w:rPr>
            </w:pPr>
            <w:r w:rsidRPr="00AE0847">
              <w:rPr>
                <w:sz w:val="28"/>
                <w:szCs w:val="28"/>
              </w:rPr>
              <w:t>Chai 8kg</w:t>
            </w:r>
          </w:p>
        </w:tc>
      </w:tr>
      <w:tr w:rsidR="00771443" w:rsidRPr="00AE0847" w14:paraId="6D4A351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69588F18" w14:textId="77777777" w:rsidR="00771443" w:rsidRPr="00AE0847" w:rsidRDefault="00771443" w:rsidP="00771443">
            <w:pPr>
              <w:spacing w:before="120" w:after="120"/>
              <w:jc w:val="left"/>
              <w:rPr>
                <w:sz w:val="28"/>
                <w:szCs w:val="28"/>
              </w:rPr>
            </w:pPr>
            <w:r w:rsidRPr="00AE0847">
              <w:rPr>
                <w:sz w:val="28"/>
                <w:szCs w:val="28"/>
              </w:rPr>
              <w:t>5.16</w:t>
            </w:r>
          </w:p>
        </w:tc>
        <w:tc>
          <w:tcPr>
            <w:tcW w:w="2835" w:type="dxa"/>
            <w:tcBorders>
              <w:top w:val="nil"/>
              <w:left w:val="nil"/>
              <w:bottom w:val="single" w:sz="4" w:space="0" w:color="auto"/>
              <w:right w:val="single" w:sz="4" w:space="0" w:color="auto"/>
            </w:tcBorders>
            <w:noWrap/>
            <w:vAlign w:val="center"/>
            <w:hideMark/>
          </w:tcPr>
          <w:p w14:paraId="0576893A" w14:textId="77777777" w:rsidR="00771443" w:rsidRPr="00AE0847" w:rsidRDefault="00771443" w:rsidP="00771443">
            <w:pPr>
              <w:spacing w:before="120" w:after="120"/>
              <w:jc w:val="left"/>
              <w:rPr>
                <w:sz w:val="28"/>
                <w:szCs w:val="28"/>
              </w:rPr>
            </w:pPr>
            <w:r w:rsidRPr="00AE0847">
              <w:rPr>
                <w:sz w:val="28"/>
                <w:szCs w:val="28"/>
              </w:rPr>
              <w:t>Khung cưa</w:t>
            </w:r>
          </w:p>
        </w:tc>
        <w:tc>
          <w:tcPr>
            <w:tcW w:w="5103" w:type="dxa"/>
            <w:tcBorders>
              <w:top w:val="nil"/>
              <w:left w:val="nil"/>
              <w:bottom w:val="single" w:sz="4" w:space="0" w:color="auto"/>
              <w:right w:val="single" w:sz="4" w:space="0" w:color="auto"/>
            </w:tcBorders>
            <w:noWrap/>
            <w:vAlign w:val="center"/>
            <w:hideMark/>
          </w:tcPr>
          <w:p w14:paraId="7B970FE8" w14:textId="77777777" w:rsidR="00771443" w:rsidRPr="00AE0847" w:rsidRDefault="00771443" w:rsidP="00771443">
            <w:pPr>
              <w:spacing w:before="120" w:after="120"/>
              <w:jc w:val="left"/>
              <w:rPr>
                <w:sz w:val="28"/>
                <w:szCs w:val="28"/>
              </w:rPr>
            </w:pPr>
            <w:r w:rsidRPr="00AE0847">
              <w:rPr>
                <w:sz w:val="28"/>
                <w:szCs w:val="28"/>
              </w:rPr>
              <w:t>Chiều dài 300mm</w:t>
            </w:r>
          </w:p>
        </w:tc>
      </w:tr>
      <w:tr w:rsidR="00771443" w:rsidRPr="00AE0847" w14:paraId="118F1C79"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52E365EE" w14:textId="77777777" w:rsidR="00771443" w:rsidRPr="00AE0847" w:rsidRDefault="00771443" w:rsidP="00771443">
            <w:pPr>
              <w:spacing w:before="120" w:after="120"/>
              <w:jc w:val="left"/>
              <w:rPr>
                <w:sz w:val="28"/>
                <w:szCs w:val="28"/>
              </w:rPr>
            </w:pPr>
            <w:r w:rsidRPr="00AE0847">
              <w:rPr>
                <w:sz w:val="28"/>
                <w:szCs w:val="28"/>
              </w:rPr>
              <w:t>5.17</w:t>
            </w:r>
          </w:p>
        </w:tc>
        <w:tc>
          <w:tcPr>
            <w:tcW w:w="2835" w:type="dxa"/>
            <w:tcBorders>
              <w:top w:val="nil"/>
              <w:left w:val="nil"/>
              <w:bottom w:val="single" w:sz="4" w:space="0" w:color="auto"/>
              <w:right w:val="single" w:sz="4" w:space="0" w:color="auto"/>
            </w:tcBorders>
            <w:noWrap/>
            <w:vAlign w:val="center"/>
            <w:hideMark/>
          </w:tcPr>
          <w:p w14:paraId="78CA4CAD" w14:textId="77777777" w:rsidR="00771443" w:rsidRPr="00AE0847" w:rsidRDefault="00771443" w:rsidP="00771443">
            <w:pPr>
              <w:spacing w:before="120" w:after="120"/>
              <w:jc w:val="left"/>
              <w:rPr>
                <w:sz w:val="28"/>
                <w:szCs w:val="28"/>
              </w:rPr>
            </w:pPr>
            <w:r w:rsidRPr="00AE0847">
              <w:rPr>
                <w:sz w:val="28"/>
                <w:szCs w:val="28"/>
              </w:rPr>
              <w:t>Lưỡi cưa thép 2 mặt</w:t>
            </w:r>
          </w:p>
        </w:tc>
        <w:tc>
          <w:tcPr>
            <w:tcW w:w="5103" w:type="dxa"/>
            <w:tcBorders>
              <w:top w:val="nil"/>
              <w:left w:val="nil"/>
              <w:bottom w:val="single" w:sz="4" w:space="0" w:color="auto"/>
              <w:right w:val="single" w:sz="4" w:space="0" w:color="auto"/>
            </w:tcBorders>
            <w:noWrap/>
            <w:vAlign w:val="center"/>
            <w:hideMark/>
          </w:tcPr>
          <w:p w14:paraId="3B42ED1C" w14:textId="77777777" w:rsidR="00771443" w:rsidRPr="00AE0847" w:rsidRDefault="00771443" w:rsidP="00771443">
            <w:pPr>
              <w:spacing w:before="120" w:after="120"/>
              <w:jc w:val="left"/>
              <w:rPr>
                <w:sz w:val="28"/>
                <w:szCs w:val="28"/>
              </w:rPr>
            </w:pPr>
            <w:r w:rsidRPr="00AE0847">
              <w:rPr>
                <w:sz w:val="28"/>
                <w:szCs w:val="28"/>
              </w:rPr>
              <w:t>Dài 300mm</w:t>
            </w:r>
          </w:p>
        </w:tc>
      </w:tr>
      <w:tr w:rsidR="00771443" w:rsidRPr="00AE0847" w14:paraId="003183EF"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3A440481" w14:textId="77777777" w:rsidR="00771443" w:rsidRPr="00AE0847" w:rsidRDefault="00771443" w:rsidP="00771443">
            <w:pPr>
              <w:spacing w:before="120" w:after="120"/>
              <w:jc w:val="left"/>
              <w:rPr>
                <w:sz w:val="28"/>
                <w:szCs w:val="28"/>
              </w:rPr>
            </w:pPr>
            <w:r w:rsidRPr="00AE0847">
              <w:rPr>
                <w:sz w:val="28"/>
                <w:szCs w:val="28"/>
              </w:rPr>
              <w:t>5.18</w:t>
            </w:r>
          </w:p>
        </w:tc>
        <w:tc>
          <w:tcPr>
            <w:tcW w:w="2835" w:type="dxa"/>
            <w:tcBorders>
              <w:top w:val="nil"/>
              <w:left w:val="nil"/>
              <w:bottom w:val="single" w:sz="4" w:space="0" w:color="auto"/>
              <w:right w:val="single" w:sz="4" w:space="0" w:color="auto"/>
            </w:tcBorders>
            <w:noWrap/>
            <w:vAlign w:val="center"/>
            <w:hideMark/>
          </w:tcPr>
          <w:p w14:paraId="5E6DABB1" w14:textId="77777777" w:rsidR="00771443" w:rsidRPr="00AE0847" w:rsidRDefault="00771443" w:rsidP="00771443">
            <w:pPr>
              <w:spacing w:before="120" w:after="120"/>
              <w:jc w:val="left"/>
              <w:rPr>
                <w:sz w:val="28"/>
                <w:szCs w:val="28"/>
              </w:rPr>
            </w:pPr>
            <w:r w:rsidRPr="00AE0847">
              <w:rPr>
                <w:sz w:val="28"/>
                <w:szCs w:val="28"/>
              </w:rPr>
              <w:t>Que hàn 3,2mm</w:t>
            </w:r>
          </w:p>
        </w:tc>
        <w:tc>
          <w:tcPr>
            <w:tcW w:w="5103" w:type="dxa"/>
            <w:tcBorders>
              <w:top w:val="nil"/>
              <w:left w:val="nil"/>
              <w:bottom w:val="single" w:sz="4" w:space="0" w:color="auto"/>
              <w:right w:val="single" w:sz="4" w:space="0" w:color="auto"/>
            </w:tcBorders>
            <w:noWrap/>
            <w:vAlign w:val="center"/>
            <w:hideMark/>
          </w:tcPr>
          <w:p w14:paraId="6B8FA172" w14:textId="77777777" w:rsidR="00771443" w:rsidRPr="00AE0847" w:rsidRDefault="00771443" w:rsidP="00771443">
            <w:pPr>
              <w:spacing w:before="120" w:after="120"/>
              <w:jc w:val="left"/>
              <w:rPr>
                <w:sz w:val="28"/>
                <w:szCs w:val="28"/>
              </w:rPr>
            </w:pPr>
            <w:r w:rsidRPr="00AE0847">
              <w:rPr>
                <w:sz w:val="28"/>
                <w:szCs w:val="28"/>
              </w:rPr>
              <w:t>Đường kính 3,2mm</w:t>
            </w:r>
          </w:p>
        </w:tc>
      </w:tr>
      <w:tr w:rsidR="00771443" w:rsidRPr="00AE0847" w14:paraId="521EBF85"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69F227F" w14:textId="77777777" w:rsidR="00771443" w:rsidRPr="00AE0847" w:rsidRDefault="00771443" w:rsidP="00771443">
            <w:pPr>
              <w:spacing w:before="120" w:after="120"/>
              <w:jc w:val="left"/>
              <w:rPr>
                <w:sz w:val="28"/>
                <w:szCs w:val="28"/>
              </w:rPr>
            </w:pPr>
            <w:r w:rsidRPr="00AE0847">
              <w:rPr>
                <w:sz w:val="28"/>
                <w:szCs w:val="28"/>
              </w:rPr>
              <w:t>5.19</w:t>
            </w:r>
          </w:p>
        </w:tc>
        <w:tc>
          <w:tcPr>
            <w:tcW w:w="2835" w:type="dxa"/>
            <w:tcBorders>
              <w:top w:val="nil"/>
              <w:left w:val="nil"/>
              <w:bottom w:val="single" w:sz="4" w:space="0" w:color="auto"/>
              <w:right w:val="single" w:sz="4" w:space="0" w:color="auto"/>
            </w:tcBorders>
            <w:noWrap/>
            <w:vAlign w:val="center"/>
            <w:hideMark/>
          </w:tcPr>
          <w:p w14:paraId="21FB1E3C" w14:textId="77777777" w:rsidR="00771443" w:rsidRPr="00AE0847" w:rsidRDefault="00771443" w:rsidP="00771443">
            <w:pPr>
              <w:spacing w:before="120" w:after="120"/>
              <w:jc w:val="left"/>
              <w:rPr>
                <w:sz w:val="28"/>
                <w:szCs w:val="28"/>
              </w:rPr>
            </w:pPr>
            <w:r w:rsidRPr="00AE0847">
              <w:rPr>
                <w:sz w:val="28"/>
                <w:szCs w:val="28"/>
              </w:rPr>
              <w:t>Que hàn đồng 3mm</w:t>
            </w:r>
          </w:p>
        </w:tc>
        <w:tc>
          <w:tcPr>
            <w:tcW w:w="5103" w:type="dxa"/>
            <w:tcBorders>
              <w:top w:val="nil"/>
              <w:left w:val="nil"/>
              <w:bottom w:val="single" w:sz="4" w:space="0" w:color="auto"/>
              <w:right w:val="single" w:sz="4" w:space="0" w:color="auto"/>
            </w:tcBorders>
            <w:noWrap/>
            <w:vAlign w:val="center"/>
            <w:hideMark/>
          </w:tcPr>
          <w:p w14:paraId="70C8602E" w14:textId="77777777" w:rsidR="00771443" w:rsidRPr="00AE0847" w:rsidRDefault="00771443" w:rsidP="00771443">
            <w:pPr>
              <w:spacing w:before="120" w:after="120"/>
              <w:jc w:val="left"/>
              <w:rPr>
                <w:sz w:val="28"/>
                <w:szCs w:val="28"/>
              </w:rPr>
            </w:pPr>
            <w:r w:rsidRPr="00AE0847">
              <w:rPr>
                <w:sz w:val="28"/>
                <w:szCs w:val="28"/>
              </w:rPr>
              <w:t>Đường kính 3mm</w:t>
            </w:r>
          </w:p>
        </w:tc>
      </w:tr>
      <w:tr w:rsidR="00771443" w:rsidRPr="00AE0847" w14:paraId="3D294BD3"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00A62012" w14:textId="77777777" w:rsidR="00771443" w:rsidRPr="00AE0847" w:rsidRDefault="00771443" w:rsidP="00771443">
            <w:pPr>
              <w:spacing w:before="120" w:after="120"/>
              <w:jc w:val="left"/>
              <w:rPr>
                <w:sz w:val="28"/>
                <w:szCs w:val="28"/>
              </w:rPr>
            </w:pPr>
            <w:r w:rsidRPr="00AE0847">
              <w:rPr>
                <w:sz w:val="28"/>
                <w:szCs w:val="28"/>
              </w:rPr>
              <w:t>5.20</w:t>
            </w:r>
          </w:p>
        </w:tc>
        <w:tc>
          <w:tcPr>
            <w:tcW w:w="2835" w:type="dxa"/>
            <w:tcBorders>
              <w:top w:val="nil"/>
              <w:left w:val="nil"/>
              <w:bottom w:val="single" w:sz="4" w:space="0" w:color="auto"/>
              <w:right w:val="single" w:sz="4" w:space="0" w:color="auto"/>
            </w:tcBorders>
            <w:noWrap/>
            <w:vAlign w:val="center"/>
            <w:hideMark/>
          </w:tcPr>
          <w:p w14:paraId="00290259" w14:textId="77777777" w:rsidR="00771443" w:rsidRPr="00AE0847" w:rsidRDefault="00771443" w:rsidP="00771443">
            <w:pPr>
              <w:spacing w:before="120" w:after="120"/>
              <w:jc w:val="left"/>
              <w:rPr>
                <w:sz w:val="28"/>
                <w:szCs w:val="28"/>
              </w:rPr>
            </w:pPr>
            <w:r w:rsidRPr="00AE0847">
              <w:rPr>
                <w:sz w:val="28"/>
                <w:szCs w:val="28"/>
              </w:rPr>
              <w:t>Thép la</w:t>
            </w:r>
          </w:p>
        </w:tc>
        <w:tc>
          <w:tcPr>
            <w:tcW w:w="5103" w:type="dxa"/>
            <w:tcBorders>
              <w:top w:val="nil"/>
              <w:left w:val="nil"/>
              <w:bottom w:val="single" w:sz="4" w:space="0" w:color="auto"/>
              <w:right w:val="single" w:sz="4" w:space="0" w:color="auto"/>
            </w:tcBorders>
            <w:noWrap/>
            <w:vAlign w:val="center"/>
            <w:hideMark/>
          </w:tcPr>
          <w:p w14:paraId="691747C5" w14:textId="77777777" w:rsidR="00771443" w:rsidRPr="00AE0847" w:rsidRDefault="00771443" w:rsidP="00771443">
            <w:pPr>
              <w:spacing w:before="120" w:after="120"/>
              <w:jc w:val="left"/>
              <w:rPr>
                <w:sz w:val="28"/>
                <w:szCs w:val="28"/>
              </w:rPr>
            </w:pPr>
            <w:r w:rsidRPr="00AE0847">
              <w:rPr>
                <w:sz w:val="28"/>
                <w:szCs w:val="28"/>
              </w:rPr>
              <w:t>La 160x40x4mm</w:t>
            </w:r>
          </w:p>
        </w:tc>
      </w:tr>
      <w:tr w:rsidR="00771443" w:rsidRPr="00AE0847" w14:paraId="70C7C191" w14:textId="77777777" w:rsidTr="00771443">
        <w:trPr>
          <w:trHeight w:val="288"/>
        </w:trPr>
        <w:tc>
          <w:tcPr>
            <w:tcW w:w="988" w:type="dxa"/>
            <w:tcBorders>
              <w:top w:val="nil"/>
              <w:left w:val="single" w:sz="4" w:space="0" w:color="auto"/>
              <w:bottom w:val="single" w:sz="4" w:space="0" w:color="auto"/>
              <w:right w:val="single" w:sz="4" w:space="0" w:color="auto"/>
            </w:tcBorders>
            <w:noWrap/>
            <w:vAlign w:val="center"/>
            <w:hideMark/>
          </w:tcPr>
          <w:p w14:paraId="744EAFC5" w14:textId="77777777" w:rsidR="00771443" w:rsidRPr="00AE0847" w:rsidRDefault="00771443" w:rsidP="00771443">
            <w:pPr>
              <w:spacing w:before="120" w:after="120"/>
              <w:jc w:val="left"/>
              <w:rPr>
                <w:sz w:val="28"/>
                <w:szCs w:val="28"/>
              </w:rPr>
            </w:pPr>
            <w:r w:rsidRPr="00AE0847">
              <w:rPr>
                <w:sz w:val="28"/>
                <w:szCs w:val="28"/>
              </w:rPr>
              <w:t>5.21</w:t>
            </w:r>
          </w:p>
        </w:tc>
        <w:tc>
          <w:tcPr>
            <w:tcW w:w="2835" w:type="dxa"/>
            <w:tcBorders>
              <w:top w:val="nil"/>
              <w:left w:val="nil"/>
              <w:bottom w:val="single" w:sz="4" w:space="0" w:color="auto"/>
              <w:right w:val="single" w:sz="4" w:space="0" w:color="auto"/>
            </w:tcBorders>
            <w:noWrap/>
            <w:vAlign w:val="center"/>
            <w:hideMark/>
          </w:tcPr>
          <w:p w14:paraId="09BA1BC5" w14:textId="77777777" w:rsidR="00771443" w:rsidRPr="00AE0847" w:rsidRDefault="00771443" w:rsidP="00771443">
            <w:pPr>
              <w:spacing w:before="120" w:after="120"/>
              <w:jc w:val="left"/>
              <w:rPr>
                <w:sz w:val="28"/>
                <w:szCs w:val="28"/>
              </w:rPr>
            </w:pPr>
            <w:r w:rsidRPr="00AE0847">
              <w:rPr>
                <w:sz w:val="28"/>
                <w:szCs w:val="28"/>
              </w:rPr>
              <w:t>Thép tròn ø22</w:t>
            </w:r>
          </w:p>
        </w:tc>
        <w:tc>
          <w:tcPr>
            <w:tcW w:w="5103" w:type="dxa"/>
            <w:tcBorders>
              <w:top w:val="nil"/>
              <w:left w:val="nil"/>
              <w:bottom w:val="single" w:sz="4" w:space="0" w:color="auto"/>
              <w:right w:val="single" w:sz="4" w:space="0" w:color="auto"/>
            </w:tcBorders>
            <w:noWrap/>
            <w:vAlign w:val="center"/>
            <w:hideMark/>
          </w:tcPr>
          <w:p w14:paraId="02BB9174" w14:textId="77777777" w:rsidR="00771443" w:rsidRPr="00AE0847" w:rsidRDefault="00771443" w:rsidP="00771443">
            <w:pPr>
              <w:spacing w:before="120" w:after="120"/>
              <w:jc w:val="left"/>
              <w:rPr>
                <w:sz w:val="28"/>
                <w:szCs w:val="28"/>
              </w:rPr>
            </w:pPr>
            <w:r w:rsidRPr="00AE0847">
              <w:rPr>
                <w:sz w:val="28"/>
                <w:szCs w:val="28"/>
              </w:rPr>
              <w:t>Đường kính phi 22mm</w:t>
            </w:r>
          </w:p>
        </w:tc>
      </w:tr>
    </w:tbl>
    <w:p w14:paraId="7853D6FC" w14:textId="0B9D6041" w:rsidR="003E0FD9" w:rsidRPr="00137793" w:rsidRDefault="003E0FD9" w:rsidP="003E0FD9">
      <w:pPr>
        <w:spacing w:before="120" w:after="120"/>
        <w:ind w:firstLine="709"/>
        <w:rPr>
          <w:sz w:val="28"/>
          <w:szCs w:val="28"/>
          <w:lang w:val="sv-SE"/>
        </w:rPr>
      </w:pPr>
      <w:r w:rsidRPr="00137793">
        <w:rPr>
          <w:sz w:val="28"/>
          <w:szCs w:val="28"/>
          <w:lang w:val="sv-SE"/>
        </w:rPr>
        <w:t xml:space="preserve">Bảng yêu cầu kỹ thuật trên là để minh họa các tiêu chuẩn chất lượng, tính năng kỹ thuật yêu cầu </w:t>
      </w:r>
      <w:r>
        <w:rPr>
          <w:sz w:val="28"/>
          <w:szCs w:val="28"/>
          <w:lang w:val="sv-SE"/>
        </w:rPr>
        <w:t>của hàng hóa</w:t>
      </w:r>
      <w:r w:rsidRPr="00137793">
        <w:rPr>
          <w:sz w:val="28"/>
          <w:szCs w:val="28"/>
          <w:lang w:val="sv-SE"/>
        </w:rPr>
        <w:t xml:space="preserve">. Đơn vị cung cấp có thể lựa chọn dự thầu hàng hóa có nguồn gốc, xuất xứ, nhà sản xuất, thương hiệu, mã hiệu phù hợp với điều kiện cung cấp </w:t>
      </w:r>
      <w:r w:rsidRPr="0055084F">
        <w:rPr>
          <w:sz w:val="28"/>
          <w:szCs w:val="28"/>
          <w:lang w:val="nl-NL"/>
        </w:rPr>
        <w:t>nhưng</w:t>
      </w:r>
      <w:r w:rsidRPr="00137793">
        <w:rPr>
          <w:sz w:val="28"/>
          <w:szCs w:val="28"/>
          <w:lang w:val="sv-SE"/>
        </w:rPr>
        <w:t xml:space="preserve"> phải đảm bảo yêu cầu có tiêu chuẩn kỹ thuật, đặc tính kỹ thuật, tính năng sử dụng theo yêu cầu hoặc</w:t>
      </w:r>
      <w:r>
        <w:rPr>
          <w:sz w:val="28"/>
          <w:szCs w:val="28"/>
          <w:lang w:val="sv-SE"/>
        </w:rPr>
        <w:t xml:space="preserve"> ”</w:t>
      </w:r>
      <w:r w:rsidRPr="00137793">
        <w:rPr>
          <w:sz w:val="28"/>
          <w:szCs w:val="28"/>
          <w:lang w:val="sv-SE"/>
        </w:rPr>
        <w:t>tương đương</w:t>
      </w:r>
      <w:r>
        <w:rPr>
          <w:sz w:val="28"/>
          <w:szCs w:val="28"/>
          <w:lang w:val="sv-SE"/>
        </w:rPr>
        <w:t>”</w:t>
      </w:r>
      <w:r w:rsidRPr="00137793">
        <w:rPr>
          <w:sz w:val="28"/>
          <w:szCs w:val="28"/>
          <w:lang w:val="sv-SE"/>
        </w:rPr>
        <w:t xml:space="preserve"> hoặc </w:t>
      </w:r>
      <w:r>
        <w:rPr>
          <w:sz w:val="28"/>
          <w:szCs w:val="28"/>
          <w:lang w:val="sv-SE"/>
        </w:rPr>
        <w:t>”</w:t>
      </w:r>
      <w:r w:rsidRPr="00137793">
        <w:rPr>
          <w:sz w:val="28"/>
          <w:szCs w:val="28"/>
          <w:lang w:val="sv-SE"/>
        </w:rPr>
        <w:t>ưu việt hơn</w:t>
      </w:r>
      <w:r>
        <w:rPr>
          <w:sz w:val="28"/>
          <w:szCs w:val="28"/>
          <w:lang w:val="sv-SE"/>
        </w:rPr>
        <w:t>”</w:t>
      </w:r>
      <w:r w:rsidRPr="00137793">
        <w:rPr>
          <w:sz w:val="28"/>
          <w:szCs w:val="28"/>
          <w:lang w:val="sv-SE"/>
        </w:rPr>
        <w:t xml:space="preserve">so với các yêu cầu tối thiểu của </w:t>
      </w:r>
      <w:r>
        <w:rPr>
          <w:sz w:val="28"/>
          <w:szCs w:val="28"/>
          <w:lang w:val="sv-SE"/>
        </w:rPr>
        <w:t>hàng hóa</w:t>
      </w:r>
      <w:r w:rsidR="00771443">
        <w:rPr>
          <w:sz w:val="28"/>
          <w:szCs w:val="28"/>
          <w:lang w:val="sv-SE"/>
        </w:rPr>
        <w:t xml:space="preserve"> (kèm theo các tài liệu chứng minh tính tương đương hoặc ưu việt hơn)</w:t>
      </w:r>
      <w:r w:rsidRPr="00137793">
        <w:rPr>
          <w:sz w:val="28"/>
          <w:szCs w:val="28"/>
          <w:lang w:val="sv-SE"/>
        </w:rPr>
        <w:t>.</w:t>
      </w:r>
    </w:p>
    <w:p w14:paraId="436B8C8A" w14:textId="70435714" w:rsidR="003E0FD9" w:rsidRPr="00771443" w:rsidRDefault="003E0FD9" w:rsidP="003E0FD9">
      <w:pPr>
        <w:pStyle w:val="HeaderSectionVI"/>
        <w:spacing w:after="120"/>
        <w:ind w:firstLine="709"/>
        <w:jc w:val="left"/>
        <w:rPr>
          <w:b w:val="0"/>
          <w:sz w:val="28"/>
          <w:szCs w:val="28"/>
          <w:lang w:val="nl-NL"/>
        </w:rPr>
      </w:pPr>
      <w:r w:rsidRPr="00404A9E">
        <w:rPr>
          <w:sz w:val="28"/>
          <w:szCs w:val="28"/>
          <w:lang w:val="nl-NL"/>
        </w:rPr>
        <w:t xml:space="preserve">Mục 2. Bản vẽ: </w:t>
      </w:r>
      <w:r w:rsidR="00771443" w:rsidRPr="00771443">
        <w:rPr>
          <w:b w:val="0"/>
          <w:sz w:val="28"/>
          <w:szCs w:val="28"/>
          <w:lang w:val="nl-NL"/>
        </w:rPr>
        <w:t>Không có</w:t>
      </w:r>
    </w:p>
    <w:p w14:paraId="0FFB61E1" w14:textId="77777777" w:rsidR="003E0FD9" w:rsidRPr="00404A9E" w:rsidRDefault="003E0FD9" w:rsidP="003E0FD9">
      <w:pPr>
        <w:pStyle w:val="HeaderSectionVI"/>
        <w:widowControl w:val="0"/>
        <w:spacing w:after="120"/>
        <w:ind w:firstLine="709"/>
        <w:jc w:val="left"/>
        <w:rPr>
          <w:sz w:val="28"/>
          <w:szCs w:val="28"/>
          <w:lang w:val="nl-NL"/>
        </w:rPr>
      </w:pPr>
      <w:r w:rsidRPr="00404A9E">
        <w:rPr>
          <w:sz w:val="28"/>
          <w:szCs w:val="28"/>
          <w:lang w:val="nl-NL"/>
        </w:rPr>
        <w:t>Mục 3. Kiểm tra và thử nghiệm</w:t>
      </w:r>
    </w:p>
    <w:bookmarkEnd w:id="0"/>
    <w:p w14:paraId="39E69CC0" w14:textId="77777777" w:rsidR="003E0FD9" w:rsidRPr="0055084F" w:rsidRDefault="003E0FD9" w:rsidP="003E0FD9">
      <w:pPr>
        <w:spacing w:before="120" w:after="120"/>
        <w:ind w:firstLine="709"/>
        <w:rPr>
          <w:sz w:val="28"/>
          <w:szCs w:val="28"/>
          <w:lang w:val="nl-NL"/>
        </w:rPr>
      </w:pPr>
      <w:r w:rsidRPr="0055084F">
        <w:rPr>
          <w:sz w:val="28"/>
          <w:szCs w:val="28"/>
          <w:lang w:val="nl-NL"/>
        </w:rPr>
        <w:t>- Trước khi đưa hàng hóa vào lắp đặt, hàng hóa phải được Chủ đầu tư nghiệm thu về mặt số lượng, chủng loại (model, ký mã hiệu, xuất xứ, hãng sản xuất) so với hợp đồng. Nhà thầu chịu trách nhiệm bàn giao các tài liệu liên quan đến hàng hóa để phục vụ công tác nghiệm thu.</w:t>
      </w:r>
    </w:p>
    <w:p w14:paraId="5F184B70" w14:textId="77777777" w:rsidR="003E0FD9" w:rsidRPr="0055084F" w:rsidRDefault="003E0FD9" w:rsidP="003E0FD9">
      <w:pPr>
        <w:spacing w:before="120" w:after="120"/>
        <w:ind w:firstLine="709"/>
        <w:rPr>
          <w:sz w:val="28"/>
          <w:szCs w:val="28"/>
          <w:lang w:val="nl-NL"/>
        </w:rPr>
      </w:pPr>
      <w:r w:rsidRPr="0055084F">
        <w:rPr>
          <w:sz w:val="28"/>
          <w:szCs w:val="28"/>
          <w:lang w:val="nl-NL"/>
        </w:rPr>
        <w:t>- Trong quá trình lắp đặt, cài đặt hàng hóa, Chủ đầu tư sẽ tổ chức nghiệm thu các công việc thành phần theo đề xuất của nhà thầu đảm bảo phù hợp với các quy định hiện hành.</w:t>
      </w:r>
    </w:p>
    <w:p w14:paraId="4212F1C9" w14:textId="77777777" w:rsidR="003E0FD9" w:rsidRPr="0055084F" w:rsidRDefault="003E0FD9" w:rsidP="003E0FD9">
      <w:pPr>
        <w:spacing w:before="120" w:after="120"/>
        <w:ind w:firstLine="709"/>
        <w:rPr>
          <w:sz w:val="28"/>
          <w:szCs w:val="28"/>
          <w:lang w:val="nl-NL"/>
        </w:rPr>
      </w:pPr>
      <w:r w:rsidRPr="0055084F">
        <w:rPr>
          <w:sz w:val="28"/>
          <w:szCs w:val="28"/>
          <w:lang w:val="nl-NL"/>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6BD28DA6" w14:textId="77777777" w:rsidR="003E0FD9" w:rsidRPr="00E43C41" w:rsidRDefault="003E0FD9" w:rsidP="003E0FD9">
      <w:pPr>
        <w:spacing w:before="120" w:after="120"/>
        <w:ind w:firstLine="709"/>
        <w:rPr>
          <w:i/>
          <w:iCs/>
          <w:sz w:val="28"/>
          <w:lang w:val="nl-NL"/>
        </w:rPr>
      </w:pPr>
      <w:r w:rsidRPr="0055084F">
        <w:rPr>
          <w:sz w:val="28"/>
          <w:szCs w:val="28"/>
          <w:lang w:val="nl-NL"/>
        </w:rPr>
        <w:t xml:space="preserve">- Trong quá trình kiểm tra và thử nghiệm, nếu Chủ đầu tư có sự nghi ngờ về chất lượng hàng hóa, sản phẩm, hàng hóa đã qua sử dụng của nhà thầu cung cấp. Chủ đầu tư có thể giao cho một đơn vị thẩm định độc lập có chức năng để </w:t>
      </w:r>
      <w:r w:rsidRPr="0055084F">
        <w:rPr>
          <w:sz w:val="28"/>
          <w:szCs w:val="28"/>
          <w:lang w:val="nl-NL"/>
        </w:rPr>
        <w:lastRenderedPageBreak/>
        <w:t>tiến hành đánh giá, kiểm tra, thử nghiệm về chất lượng, hàng hóa hóa còn mới 100%.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p>
    <w:bookmarkEnd w:id="1"/>
    <w:p w14:paraId="17F85F51" w14:textId="77777777" w:rsidR="00F51896" w:rsidRPr="00771443" w:rsidRDefault="00F51896">
      <w:pPr>
        <w:rPr>
          <w:lang w:val="nl-NL"/>
        </w:rPr>
      </w:pPr>
    </w:p>
    <w:sectPr w:rsidR="00F51896" w:rsidRPr="00771443" w:rsidSect="001132B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D9"/>
    <w:rsid w:val="001132BB"/>
    <w:rsid w:val="00265DA1"/>
    <w:rsid w:val="003E0FD9"/>
    <w:rsid w:val="00742DFA"/>
    <w:rsid w:val="00771443"/>
    <w:rsid w:val="00863D7F"/>
    <w:rsid w:val="0093498D"/>
    <w:rsid w:val="009905FD"/>
    <w:rsid w:val="00AE0847"/>
    <w:rsid w:val="00B80F75"/>
    <w:rsid w:val="00B91C4A"/>
    <w:rsid w:val="00BB3803"/>
    <w:rsid w:val="00D45624"/>
    <w:rsid w:val="00EE6AB7"/>
    <w:rsid w:val="00F5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93E6"/>
  <w15:chartTrackingRefBased/>
  <w15:docId w15:val="{90BDC60E-96EB-4E44-A5A3-4FBE5BF6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D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E0FD9"/>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0FD9"/>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0FD9"/>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0FD9"/>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E0FD9"/>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E0FD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E0FD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E0FD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E0FD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FD9"/>
    <w:rPr>
      <w:rFonts w:eastAsiaTheme="majorEastAsia" w:cstheme="majorBidi"/>
      <w:color w:val="272727" w:themeColor="text1" w:themeTint="D8"/>
    </w:rPr>
  </w:style>
  <w:style w:type="paragraph" w:styleId="Title">
    <w:name w:val="Title"/>
    <w:basedOn w:val="Normal"/>
    <w:next w:val="Normal"/>
    <w:link w:val="TitleChar"/>
    <w:uiPriority w:val="10"/>
    <w:qFormat/>
    <w:rsid w:val="003E0FD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0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FD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0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FD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E0FD9"/>
    <w:rPr>
      <w:i/>
      <w:iCs/>
      <w:color w:val="404040" w:themeColor="text1" w:themeTint="BF"/>
    </w:rPr>
  </w:style>
  <w:style w:type="paragraph" w:styleId="ListParagraph">
    <w:name w:val="List Paragraph"/>
    <w:basedOn w:val="Normal"/>
    <w:uiPriority w:val="34"/>
    <w:qFormat/>
    <w:rsid w:val="003E0FD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E0FD9"/>
    <w:rPr>
      <w:i/>
      <w:iCs/>
      <w:color w:val="2F5496" w:themeColor="accent1" w:themeShade="BF"/>
    </w:rPr>
  </w:style>
  <w:style w:type="paragraph" w:styleId="IntenseQuote">
    <w:name w:val="Intense Quote"/>
    <w:basedOn w:val="Normal"/>
    <w:next w:val="Normal"/>
    <w:link w:val="IntenseQuoteChar"/>
    <w:uiPriority w:val="30"/>
    <w:qFormat/>
    <w:rsid w:val="003E0F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E0FD9"/>
    <w:rPr>
      <w:i/>
      <w:iCs/>
      <w:color w:val="2F5496" w:themeColor="accent1" w:themeShade="BF"/>
    </w:rPr>
  </w:style>
  <w:style w:type="character" w:styleId="IntenseReference">
    <w:name w:val="Intense Reference"/>
    <w:basedOn w:val="DefaultParagraphFont"/>
    <w:uiPriority w:val="32"/>
    <w:qFormat/>
    <w:rsid w:val="003E0FD9"/>
    <w:rPr>
      <w:b/>
      <w:bCs/>
      <w:smallCaps/>
      <w:color w:val="2F5496" w:themeColor="accent1" w:themeShade="BF"/>
      <w:spacing w:val="5"/>
    </w:rPr>
  </w:style>
  <w:style w:type="paragraph" w:customStyle="1" w:styleId="Default">
    <w:name w:val="Default"/>
    <w:rsid w:val="003E0FD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fontstyle01">
    <w:name w:val="fontstyle01"/>
    <w:basedOn w:val="DefaultParagraphFont"/>
    <w:qFormat/>
    <w:rsid w:val="003E0FD9"/>
    <w:rPr>
      <w:rFonts w:ascii="Times New Roman" w:hAnsi="Times New Roman" w:cs="Times New Roman" w:hint="default"/>
      <w:b w:val="0"/>
      <w:bCs w:val="0"/>
      <w:i w:val="0"/>
      <w:iCs w:val="0"/>
      <w:color w:val="000000"/>
      <w:sz w:val="28"/>
      <w:szCs w:val="28"/>
    </w:rPr>
  </w:style>
  <w:style w:type="paragraph" w:customStyle="1" w:styleId="HeaderSectionVI">
    <w:name w:val="Header.Section VI"/>
    <w:basedOn w:val="Normal"/>
    <w:rsid w:val="003E0FD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cty</cp:lastModifiedBy>
  <cp:revision>5</cp:revision>
  <dcterms:created xsi:type="dcterms:W3CDTF">2026-03-24T02:19:00Z</dcterms:created>
  <dcterms:modified xsi:type="dcterms:W3CDTF">2026-04-02T01:59:00Z</dcterms:modified>
</cp:coreProperties>
</file>