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1AA92" w14:textId="77777777" w:rsidR="005265E2" w:rsidRPr="000412E1" w:rsidRDefault="005265E2" w:rsidP="000412E1">
      <w:pPr>
        <w:jc w:val="center"/>
        <w:rPr>
          <w:rFonts w:asciiTheme="majorHAnsi" w:hAnsiTheme="majorHAnsi" w:cstheme="majorHAnsi"/>
          <w:b/>
          <w:bCs/>
          <w:sz w:val="28"/>
          <w:szCs w:val="28"/>
        </w:rPr>
      </w:pPr>
      <w:r w:rsidRPr="000412E1">
        <w:rPr>
          <w:rFonts w:asciiTheme="majorHAnsi" w:hAnsiTheme="majorHAnsi" w:cstheme="majorHAnsi"/>
          <w:b/>
          <w:bCs/>
          <w:sz w:val="28"/>
          <w:szCs w:val="28"/>
        </w:rPr>
        <w:t>Chương V. YÊU CẦU VỀ KỸ THUẬT</w:t>
      </w:r>
    </w:p>
    <w:p w14:paraId="42396CB2"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Mục 1. Yêu cầu về kỹ thuật</w:t>
      </w:r>
    </w:p>
    <w:p w14:paraId="300BB159"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4B9F5E26"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tên, ký mã hiệu, nhãn hiệu cụ thể của hàng hóa.</w:t>
      </w:r>
    </w:p>
    <w:p w14:paraId="3BEBC833"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Hồ sơ mời thầu được nêu nhãn hiệu, catalô của một sản phẩm cụ thể để tham khảo, minh họa cho yêu cầu về kỹ thuật của hàng hóa nhưng phải ghi kèm theo cụm từ “hoặc tương đương” sau nhãn hiệu, catalô đồng thời phải quy định rõ nội hàm tương đương với hàng hóa đó về đặc tính kỹ thuật, tính năng sử dụng, thiết kế công nghệ, tiêu chuẩn công nghệ và các nội dung khác (nếu có) để tạo thuận lợi cho nhà thầu trong quá trình chuẩn bị E-HSDT mà không được quy định tương đương về xuất xứ.</w:t>
      </w:r>
    </w:p>
    <w:p w14:paraId="5F6C11AF"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xml:space="preserve">Yêu cầu về kỹ thuật bao gồm các nội dung cơ bản như sau: </w:t>
      </w:r>
    </w:p>
    <w:p w14:paraId="4FEF5983"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1.1. Giới thiệu chung dự toán mua sắm, gói thầu</w:t>
      </w:r>
    </w:p>
    <w:p w14:paraId="2C49E8DB"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Tên gói thầu: Gói thầu số 03: Mua sắm vật tư bảo đảm kỹ thuật đo lường thường xuyên lần 1.</w:t>
      </w:r>
    </w:p>
    <w:p w14:paraId="2A76F379"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Tên dự toán: Mua sắm vật tư bảo đảm kỹ thuật đo lường thường xuyên lần 1.</w:t>
      </w:r>
    </w:p>
    <w:p w14:paraId="30674199"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Chủ Đầu tư : Trung tâm Tiêu chuẩn Đo lường Chất lượng/Cục Hậu cần-Kỹ thuật QCHQ</w:t>
      </w:r>
    </w:p>
    <w:p w14:paraId="044C5FDB"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Địa điểm cung cấp hàng hóa: Trung tâm Tiêu chuẩn Đo lường Chất lượng/Cục Hậu cần-Kỹ thuật QCHQ</w:t>
      </w:r>
    </w:p>
    <w:p w14:paraId="0105FCCD"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Nguồn vốn: Ngân sách nhà nước</w:t>
      </w:r>
    </w:p>
    <w:p w14:paraId="5DBFE657"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Loại hợp đồng: Trọn gói</w:t>
      </w:r>
    </w:p>
    <w:p w14:paraId="25F47558"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Hình thức lựa chọn nhà thầu: Chào hàng cạnh tranh trong nước, qua mạng.</w:t>
      </w:r>
    </w:p>
    <w:p w14:paraId="2E4678D4"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lastRenderedPageBreak/>
        <w:t>- Phương thức đấu thầu: Một giai đoạn, một túi hồ sơ.</w:t>
      </w:r>
    </w:p>
    <w:p w14:paraId="609617E8"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Thời gian bắt đầu tổ chức lựa chọn nhà thầu: Quý I năm 2026</w:t>
      </w:r>
    </w:p>
    <w:p w14:paraId="792016A4"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xml:space="preserve">- Thời gian thực hiện hợp đồng: 30 ngày </w:t>
      </w:r>
    </w:p>
    <w:p w14:paraId="5F1178FA"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1.2. Yêu cầu về kỹ thuật</w:t>
      </w:r>
    </w:p>
    <w:p w14:paraId="3C5B0223"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a) Yêu cầu về kỹ thuật chung:</w:t>
      </w:r>
    </w:p>
    <w:p w14:paraId="0A6DC119"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xml:space="preserve">- Cam kết hàng hóa chính hãng, mới 100% chưa qua sử dụng, sản xuất từ năm 2023 trở lại đây, đúng chủng loại, có nhãn mác, xuất xứ rõ ràng, đáp ứng yêu cầu tại phần </w:t>
      </w:r>
    </w:p>
    <w:p w14:paraId="2F95A164"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b) Yêu cầu về kỹ thuật cụ thể.</w:t>
      </w:r>
    </w:p>
    <w:p w14:paraId="1A5D53D8"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Mỗi danh mục hàng hóa trong phạm vi cung cấp của gói thầu, nhà thầu chỉ được đề xuất 01 xuất xứ hàng hóa tương ứng.</w:t>
      </w:r>
    </w:p>
    <w:p w14:paraId="09664922"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Với hàng hóa là trang thiết bị, nhà thầu cam kết cung cấp đầy đủ hồ sơ chứng minh nguồn gốc xuất xứ, chất lượng của hàng hóa.</w:t>
      </w:r>
    </w:p>
    <w:p w14:paraId="341051A7"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xml:space="preserve">- Nhà thầu phải có cam kết bảo hành hàng hóa, trong thời gian bảo hành nếu thiết bị hư hỏng do lỗi của nhà sản xuất nhưng không khắc phục sự cố được thì Nhà thầu phải thay mới 100%. Thời gian bảo hành phải lớn hơn hoặc bằng 12 tháng đối hàng hóa là trang thiết bị; lớn hơn hoặc bằng 6 tháng đối với vật tư phụ kiện. </w:t>
      </w:r>
    </w:p>
    <w:p w14:paraId="71194543"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Cam kết có mặt xử lý sự cố trong vòng 48 giờ khi được thông báo của Chủ đầu tư.</w:t>
      </w:r>
    </w:p>
    <w:p w14:paraId="7183141F"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Cung cấp Bảng Đáp ứng thông số kỹ thuật của hàng hoá chào thầu: mô tả chi tiết thông số kỹ thuật, xuất xứ, ký mã hiệu, hãng sản xuất phù hợp với các yêu cầu kỹ thuật nêu tại Chương V của E-HSMT (tham chiếu cụ thể đến số trang trong tài liệu kỹ thuật của E-HSMT) và một bảng kê những điểm sai khác và ngoại lệ (nếu có) so với quy định tại Chương V của E-HSMT.</w:t>
      </w:r>
    </w:p>
    <w:p w14:paraId="4CA7E1F9"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xml:space="preserve">- Đối với hàng hóa là trang thiết bị (trừ vật tư phụ kiện) nhà thầu tham dự phải cung cấp Catalogue do nhà sản xuất phát hành hoặc bản xác nhận thông số sản phẩm. Trường hợp hàng hóa có sẵn trên thị trường thì Nhà thầu có thể cung cấp đường Link địa chỉ tra cứu thông số kỹ thuật của hàng hóa do nhà sản xuất công bố đảm bảo tính đáp ứng về kỹ thuật của hàng hóa chào thầu phù hợp với yêu cầu tại chương V của E-HSMT (Đối với tài liệu hoặc đường link bằng tiếng nước ngoài phải có bản dịch kèm theo). Trường hợp thông tin trong Catalogue </w:t>
      </w:r>
      <w:r w:rsidRPr="005265E2">
        <w:rPr>
          <w:rFonts w:asciiTheme="majorHAnsi" w:hAnsiTheme="majorHAnsi" w:cstheme="majorHAnsi"/>
          <w:sz w:val="28"/>
          <w:szCs w:val="28"/>
        </w:rPr>
        <w:lastRenderedPageBreak/>
        <w:t>và bảng đáp ứng kỹ thuật nhà thầu chào khác nhau thì đánh giá dựa trên thông số của Catalogue hoặc đường link của nhà sản xuất công bố.</w:t>
      </w:r>
    </w:p>
    <w:p w14:paraId="5F94D8E9"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Đối với những hàng hóa đã được nhà sản xuất công bố công khai trên Website, chủ đầu tư có thể lấy đó làm căn cứ để đối chiếu với thông số kỹ thuật và tài liệu của nhà thầu cung cấp, tránh trường hợp nhà thầu cung cấp thông tin sai lệch làm ảnh hưởng tới kết quả lựa chọn nhà thầu. Trường hợp nhà thầu cung cấp thông tin sai lệch có thể ảnh hưởng tới kết quả lựa chọn nhà thầu bên mời thầu sẽ đánh giá xác định Nhà thầu vi phạm một trong các hành vi bị cấm quy định theo Luật Đấu thầu trong quá trình đấu thầu.</w:t>
      </w:r>
    </w:p>
    <w:p w14:paraId="6C52391C"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b)Yêu cầu về kỹ thuật cụ thể:</w:t>
      </w:r>
    </w:p>
    <w:tbl>
      <w:tblPr>
        <w:tblW w:w="10207" w:type="dxa"/>
        <w:tblInd w:w="-431" w:type="dxa"/>
        <w:tblLook w:val="04A0" w:firstRow="1" w:lastRow="0" w:firstColumn="1" w:lastColumn="0" w:noHBand="0" w:noVBand="1"/>
      </w:tblPr>
      <w:tblGrid>
        <w:gridCol w:w="993"/>
        <w:gridCol w:w="4395"/>
        <w:gridCol w:w="4819"/>
      </w:tblGrid>
      <w:tr w:rsidR="005265E2" w:rsidRPr="005265E2" w14:paraId="574E2238" w14:textId="77777777" w:rsidTr="00BE20B7">
        <w:trPr>
          <w:trHeight w:val="600"/>
          <w:tblHeader/>
        </w:trPr>
        <w:tc>
          <w:tcPr>
            <w:tcW w:w="993"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2965D88A" w14:textId="77777777" w:rsidR="005265E2" w:rsidRPr="00477A6F" w:rsidRDefault="005265E2" w:rsidP="005265E2">
            <w:pPr>
              <w:jc w:val="center"/>
              <w:rPr>
                <w:rFonts w:asciiTheme="majorHAnsi" w:hAnsiTheme="majorHAnsi" w:cstheme="majorHAnsi"/>
                <w:b/>
                <w:bCs/>
                <w:lang w:eastAsia="vi-VN"/>
              </w:rPr>
            </w:pPr>
            <w:r w:rsidRPr="005265E2">
              <w:rPr>
                <w:rFonts w:asciiTheme="majorHAnsi" w:hAnsiTheme="majorHAnsi" w:cstheme="majorHAnsi"/>
                <w:b/>
                <w:bCs/>
              </w:rPr>
              <w:t>Hạng mục số</w:t>
            </w:r>
          </w:p>
        </w:tc>
        <w:tc>
          <w:tcPr>
            <w:tcW w:w="4395" w:type="dxa"/>
            <w:tcBorders>
              <w:top w:val="single" w:sz="4" w:space="0" w:color="auto"/>
              <w:left w:val="nil"/>
              <w:bottom w:val="single" w:sz="4" w:space="0" w:color="auto"/>
              <w:right w:val="single" w:sz="4" w:space="0" w:color="auto"/>
            </w:tcBorders>
            <w:shd w:val="clear" w:color="000000" w:fill="EEEEEE"/>
            <w:vAlign w:val="center"/>
            <w:hideMark/>
          </w:tcPr>
          <w:p w14:paraId="4330F93A" w14:textId="77777777" w:rsidR="005265E2" w:rsidRPr="00477A6F" w:rsidRDefault="005265E2" w:rsidP="005265E2">
            <w:pPr>
              <w:jc w:val="center"/>
              <w:rPr>
                <w:rFonts w:asciiTheme="majorHAnsi" w:hAnsiTheme="majorHAnsi" w:cstheme="majorHAnsi"/>
                <w:b/>
                <w:bCs/>
                <w:lang w:eastAsia="vi-VN"/>
              </w:rPr>
            </w:pPr>
            <w:r w:rsidRPr="005265E2">
              <w:rPr>
                <w:rFonts w:asciiTheme="majorHAnsi" w:hAnsiTheme="majorHAnsi" w:cstheme="majorHAnsi"/>
                <w:b/>
                <w:bCs/>
              </w:rPr>
              <w:t>Tên hàng hóa/dịch vụ liên quan</w:t>
            </w:r>
          </w:p>
        </w:tc>
        <w:tc>
          <w:tcPr>
            <w:tcW w:w="4819" w:type="dxa"/>
            <w:tcBorders>
              <w:top w:val="single" w:sz="4" w:space="0" w:color="auto"/>
              <w:left w:val="nil"/>
              <w:bottom w:val="single" w:sz="4" w:space="0" w:color="auto"/>
              <w:right w:val="single" w:sz="4" w:space="0" w:color="auto"/>
            </w:tcBorders>
            <w:shd w:val="clear" w:color="000000" w:fill="EEEEEE"/>
            <w:vAlign w:val="center"/>
            <w:hideMark/>
          </w:tcPr>
          <w:p w14:paraId="48D610C5" w14:textId="77777777" w:rsidR="005265E2" w:rsidRPr="00477A6F" w:rsidRDefault="005265E2" w:rsidP="005265E2">
            <w:pPr>
              <w:jc w:val="center"/>
              <w:rPr>
                <w:rFonts w:asciiTheme="majorHAnsi" w:hAnsiTheme="majorHAnsi" w:cstheme="majorHAnsi"/>
                <w:b/>
                <w:bCs/>
                <w:lang w:eastAsia="vi-VN"/>
              </w:rPr>
            </w:pPr>
            <w:r w:rsidRPr="005265E2">
              <w:rPr>
                <w:rFonts w:asciiTheme="majorHAnsi" w:hAnsiTheme="majorHAnsi" w:cstheme="majorHAnsi"/>
                <w:b/>
                <w:bCs/>
              </w:rPr>
              <w:t>Thông số kỹ thuật</w:t>
            </w:r>
          </w:p>
        </w:tc>
      </w:tr>
      <w:tr w:rsidR="005265E2" w:rsidRPr="005265E2" w14:paraId="2EAAA988"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B83913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w:t>
            </w:r>
          </w:p>
        </w:tc>
        <w:tc>
          <w:tcPr>
            <w:tcW w:w="4395" w:type="dxa"/>
            <w:tcBorders>
              <w:top w:val="nil"/>
              <w:left w:val="nil"/>
              <w:bottom w:val="single" w:sz="4" w:space="0" w:color="auto"/>
              <w:right w:val="single" w:sz="4" w:space="0" w:color="auto"/>
            </w:tcBorders>
            <w:noWrap/>
            <w:vAlign w:val="center"/>
            <w:hideMark/>
          </w:tcPr>
          <w:p w14:paraId="3166C0C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Ampe mét một chiều  M2001 (30 ÷ 0 ÷ 30) mA</w:t>
            </w:r>
          </w:p>
        </w:tc>
        <w:tc>
          <w:tcPr>
            <w:tcW w:w="4819" w:type="dxa"/>
            <w:tcBorders>
              <w:top w:val="nil"/>
              <w:left w:val="nil"/>
              <w:bottom w:val="single" w:sz="4" w:space="0" w:color="auto"/>
              <w:right w:val="single" w:sz="4" w:space="0" w:color="auto"/>
            </w:tcBorders>
            <w:noWrap/>
            <w:vAlign w:val="center"/>
            <w:hideMark/>
          </w:tcPr>
          <w:p w14:paraId="4DFE450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(30 ÷ 0 ÷ 30) mA; CCX: 1.5</w:t>
            </w:r>
          </w:p>
        </w:tc>
      </w:tr>
      <w:tr w:rsidR="005265E2" w:rsidRPr="005265E2" w14:paraId="69E69B51"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436A2A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w:t>
            </w:r>
          </w:p>
        </w:tc>
        <w:tc>
          <w:tcPr>
            <w:tcW w:w="4395" w:type="dxa"/>
            <w:tcBorders>
              <w:top w:val="nil"/>
              <w:left w:val="nil"/>
              <w:bottom w:val="single" w:sz="4" w:space="0" w:color="auto"/>
              <w:right w:val="single" w:sz="4" w:space="0" w:color="auto"/>
            </w:tcBorders>
            <w:noWrap/>
            <w:vAlign w:val="center"/>
            <w:hideMark/>
          </w:tcPr>
          <w:p w14:paraId="1F0A5E6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Ampe mét một chiều  M42101 (0 ÷ 15) mA</w:t>
            </w:r>
          </w:p>
        </w:tc>
        <w:tc>
          <w:tcPr>
            <w:tcW w:w="4819" w:type="dxa"/>
            <w:tcBorders>
              <w:top w:val="nil"/>
              <w:left w:val="nil"/>
              <w:bottom w:val="single" w:sz="4" w:space="0" w:color="auto"/>
              <w:right w:val="single" w:sz="4" w:space="0" w:color="auto"/>
            </w:tcBorders>
            <w:noWrap/>
            <w:vAlign w:val="center"/>
            <w:hideMark/>
          </w:tcPr>
          <w:p w14:paraId="6BD51DD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 ÷ 15) mA; CCX: 1,5</w:t>
            </w:r>
          </w:p>
        </w:tc>
      </w:tr>
      <w:tr w:rsidR="005265E2" w:rsidRPr="005265E2" w14:paraId="0654611E"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EE166F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3</w:t>
            </w:r>
          </w:p>
        </w:tc>
        <w:tc>
          <w:tcPr>
            <w:tcW w:w="4395" w:type="dxa"/>
            <w:tcBorders>
              <w:top w:val="nil"/>
              <w:left w:val="nil"/>
              <w:bottom w:val="single" w:sz="4" w:space="0" w:color="auto"/>
              <w:right w:val="single" w:sz="4" w:space="0" w:color="auto"/>
            </w:tcBorders>
            <w:noWrap/>
            <w:vAlign w:val="center"/>
            <w:hideMark/>
          </w:tcPr>
          <w:p w14:paraId="3836F05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Ampe mét một chiều  M592 (0 ÷ 200) μA</w:t>
            </w:r>
          </w:p>
        </w:tc>
        <w:tc>
          <w:tcPr>
            <w:tcW w:w="4819" w:type="dxa"/>
            <w:tcBorders>
              <w:top w:val="nil"/>
              <w:left w:val="nil"/>
              <w:bottom w:val="single" w:sz="4" w:space="0" w:color="auto"/>
              <w:right w:val="single" w:sz="4" w:space="0" w:color="auto"/>
            </w:tcBorders>
            <w:noWrap/>
            <w:vAlign w:val="center"/>
            <w:hideMark/>
          </w:tcPr>
          <w:p w14:paraId="2EAEE35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 ÷ 200) μA; CCX: 2,5</w:t>
            </w:r>
          </w:p>
        </w:tc>
      </w:tr>
      <w:tr w:rsidR="005265E2" w:rsidRPr="005265E2" w14:paraId="40C6A35A"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E1E6D9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4</w:t>
            </w:r>
          </w:p>
        </w:tc>
        <w:tc>
          <w:tcPr>
            <w:tcW w:w="4395" w:type="dxa"/>
            <w:tcBorders>
              <w:top w:val="nil"/>
              <w:left w:val="nil"/>
              <w:bottom w:val="single" w:sz="4" w:space="0" w:color="auto"/>
              <w:right w:val="single" w:sz="4" w:space="0" w:color="auto"/>
            </w:tcBorders>
            <w:noWrap/>
            <w:vAlign w:val="center"/>
            <w:hideMark/>
          </w:tcPr>
          <w:p w14:paraId="205E8AA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Ampe mét một chiều BE-96 (0 ÷ 100) A</w:t>
            </w:r>
          </w:p>
        </w:tc>
        <w:tc>
          <w:tcPr>
            <w:tcW w:w="4819" w:type="dxa"/>
            <w:tcBorders>
              <w:top w:val="nil"/>
              <w:left w:val="nil"/>
              <w:bottom w:val="single" w:sz="4" w:space="0" w:color="auto"/>
              <w:right w:val="single" w:sz="4" w:space="0" w:color="auto"/>
            </w:tcBorders>
            <w:noWrap/>
            <w:vAlign w:val="center"/>
            <w:hideMark/>
          </w:tcPr>
          <w:p w14:paraId="65F9F20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 ÷ 100) A; CCX: 1,5</w:t>
            </w:r>
          </w:p>
        </w:tc>
      </w:tr>
      <w:tr w:rsidR="005265E2" w:rsidRPr="005265E2" w14:paraId="5E224003"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F757F0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5</w:t>
            </w:r>
          </w:p>
        </w:tc>
        <w:tc>
          <w:tcPr>
            <w:tcW w:w="4395" w:type="dxa"/>
            <w:tcBorders>
              <w:top w:val="nil"/>
              <w:left w:val="nil"/>
              <w:bottom w:val="single" w:sz="4" w:space="0" w:color="auto"/>
              <w:right w:val="single" w:sz="4" w:space="0" w:color="auto"/>
            </w:tcBorders>
            <w:noWrap/>
            <w:vAlign w:val="center"/>
            <w:hideMark/>
          </w:tcPr>
          <w:p w14:paraId="7995EB8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Ampe mét một chiều BE-96 (0 ÷ 150) A           </w:t>
            </w:r>
          </w:p>
        </w:tc>
        <w:tc>
          <w:tcPr>
            <w:tcW w:w="4819" w:type="dxa"/>
            <w:tcBorders>
              <w:top w:val="nil"/>
              <w:left w:val="nil"/>
              <w:bottom w:val="single" w:sz="4" w:space="0" w:color="auto"/>
              <w:right w:val="single" w:sz="4" w:space="0" w:color="auto"/>
            </w:tcBorders>
            <w:noWrap/>
            <w:vAlign w:val="center"/>
            <w:hideMark/>
          </w:tcPr>
          <w:p w14:paraId="077993A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 ÷ 150) A; CCX: 2,5</w:t>
            </w:r>
          </w:p>
        </w:tc>
      </w:tr>
      <w:tr w:rsidR="005265E2" w:rsidRPr="005265E2" w14:paraId="0F81DCEF"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2FEA4D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6</w:t>
            </w:r>
          </w:p>
        </w:tc>
        <w:tc>
          <w:tcPr>
            <w:tcW w:w="4395" w:type="dxa"/>
            <w:tcBorders>
              <w:top w:val="nil"/>
              <w:left w:val="nil"/>
              <w:bottom w:val="single" w:sz="4" w:space="0" w:color="auto"/>
              <w:right w:val="single" w:sz="4" w:space="0" w:color="auto"/>
            </w:tcBorders>
            <w:noWrap/>
            <w:vAlign w:val="center"/>
            <w:hideMark/>
          </w:tcPr>
          <w:p w14:paraId="5E064EE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Ampe mét một chiều M 1692 (0-100) µA</w:t>
            </w:r>
          </w:p>
        </w:tc>
        <w:tc>
          <w:tcPr>
            <w:tcW w:w="4819" w:type="dxa"/>
            <w:tcBorders>
              <w:top w:val="nil"/>
              <w:left w:val="nil"/>
              <w:bottom w:val="single" w:sz="4" w:space="0" w:color="auto"/>
              <w:right w:val="single" w:sz="4" w:space="0" w:color="auto"/>
            </w:tcBorders>
            <w:noWrap/>
            <w:vAlign w:val="center"/>
            <w:hideMark/>
          </w:tcPr>
          <w:p w14:paraId="330CDCD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(0-100) µA; CCX: 1,5</w:t>
            </w:r>
          </w:p>
        </w:tc>
      </w:tr>
      <w:tr w:rsidR="005265E2" w:rsidRPr="005265E2" w14:paraId="23D7A967"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4057DB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7</w:t>
            </w:r>
          </w:p>
        </w:tc>
        <w:tc>
          <w:tcPr>
            <w:tcW w:w="4395" w:type="dxa"/>
            <w:tcBorders>
              <w:top w:val="nil"/>
              <w:left w:val="nil"/>
              <w:bottom w:val="single" w:sz="4" w:space="0" w:color="auto"/>
              <w:right w:val="single" w:sz="4" w:space="0" w:color="auto"/>
            </w:tcBorders>
            <w:noWrap/>
            <w:vAlign w:val="center"/>
            <w:hideMark/>
          </w:tcPr>
          <w:p w14:paraId="61B4947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Ampe mét một chiều M 1692 (200-0-200) µA</w:t>
            </w:r>
          </w:p>
        </w:tc>
        <w:tc>
          <w:tcPr>
            <w:tcW w:w="4819" w:type="dxa"/>
            <w:tcBorders>
              <w:top w:val="nil"/>
              <w:left w:val="nil"/>
              <w:bottom w:val="single" w:sz="4" w:space="0" w:color="auto"/>
              <w:right w:val="single" w:sz="4" w:space="0" w:color="auto"/>
            </w:tcBorders>
            <w:noWrap/>
            <w:vAlign w:val="center"/>
            <w:hideMark/>
          </w:tcPr>
          <w:p w14:paraId="67B19CC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(200-0-200) µA; CCX: 1,5</w:t>
            </w:r>
          </w:p>
        </w:tc>
      </w:tr>
      <w:tr w:rsidR="005265E2" w:rsidRPr="005265E2" w14:paraId="53800FF5"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238A8F9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8</w:t>
            </w:r>
          </w:p>
        </w:tc>
        <w:tc>
          <w:tcPr>
            <w:tcW w:w="4395" w:type="dxa"/>
            <w:tcBorders>
              <w:top w:val="nil"/>
              <w:left w:val="nil"/>
              <w:bottom w:val="single" w:sz="4" w:space="0" w:color="auto"/>
              <w:right w:val="single" w:sz="4" w:space="0" w:color="auto"/>
            </w:tcBorders>
            <w:noWrap/>
            <w:vAlign w:val="center"/>
            <w:hideMark/>
          </w:tcPr>
          <w:p w14:paraId="15B4408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Ampe mét một chiều M 1962 (100-0-100) µA</w:t>
            </w:r>
          </w:p>
        </w:tc>
        <w:tc>
          <w:tcPr>
            <w:tcW w:w="4819" w:type="dxa"/>
            <w:tcBorders>
              <w:top w:val="nil"/>
              <w:left w:val="nil"/>
              <w:bottom w:val="single" w:sz="4" w:space="0" w:color="auto"/>
              <w:right w:val="single" w:sz="4" w:space="0" w:color="auto"/>
            </w:tcBorders>
            <w:noWrap/>
            <w:vAlign w:val="center"/>
            <w:hideMark/>
          </w:tcPr>
          <w:p w14:paraId="3F1CEB6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(100-0-100) µA; CCX: 1,5</w:t>
            </w:r>
          </w:p>
        </w:tc>
      </w:tr>
      <w:tr w:rsidR="005265E2" w:rsidRPr="005265E2" w14:paraId="570E7124"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2F10AA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9</w:t>
            </w:r>
          </w:p>
        </w:tc>
        <w:tc>
          <w:tcPr>
            <w:tcW w:w="4395" w:type="dxa"/>
            <w:tcBorders>
              <w:top w:val="nil"/>
              <w:left w:val="nil"/>
              <w:bottom w:val="single" w:sz="4" w:space="0" w:color="auto"/>
              <w:right w:val="single" w:sz="4" w:space="0" w:color="auto"/>
            </w:tcBorders>
            <w:noWrap/>
            <w:vAlign w:val="center"/>
            <w:hideMark/>
          </w:tcPr>
          <w:p w14:paraId="2432DB6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Ampe mét một chiều M 2001(0-10) mA</w:t>
            </w:r>
          </w:p>
        </w:tc>
        <w:tc>
          <w:tcPr>
            <w:tcW w:w="4819" w:type="dxa"/>
            <w:tcBorders>
              <w:top w:val="nil"/>
              <w:left w:val="nil"/>
              <w:bottom w:val="single" w:sz="4" w:space="0" w:color="auto"/>
              <w:right w:val="single" w:sz="4" w:space="0" w:color="auto"/>
            </w:tcBorders>
            <w:noWrap/>
            <w:vAlign w:val="center"/>
            <w:hideMark/>
          </w:tcPr>
          <w:p w14:paraId="4E16AD9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 (0-10) mA; CCX: 1,5</w:t>
            </w:r>
          </w:p>
        </w:tc>
      </w:tr>
      <w:tr w:rsidR="005265E2" w:rsidRPr="005265E2" w14:paraId="22DDE11C"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017528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10</w:t>
            </w:r>
          </w:p>
        </w:tc>
        <w:tc>
          <w:tcPr>
            <w:tcW w:w="4395" w:type="dxa"/>
            <w:tcBorders>
              <w:top w:val="nil"/>
              <w:left w:val="nil"/>
              <w:bottom w:val="single" w:sz="4" w:space="0" w:color="auto"/>
              <w:right w:val="single" w:sz="4" w:space="0" w:color="auto"/>
            </w:tcBorders>
            <w:noWrap/>
            <w:vAlign w:val="center"/>
            <w:hideMark/>
          </w:tcPr>
          <w:p w14:paraId="79C53CA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Ampe mét một chiều M 42100 (1 ÷ 0 ÷ 1) mA</w:t>
            </w:r>
          </w:p>
        </w:tc>
        <w:tc>
          <w:tcPr>
            <w:tcW w:w="4819" w:type="dxa"/>
            <w:tcBorders>
              <w:top w:val="nil"/>
              <w:left w:val="nil"/>
              <w:bottom w:val="single" w:sz="4" w:space="0" w:color="auto"/>
              <w:right w:val="single" w:sz="4" w:space="0" w:color="auto"/>
            </w:tcBorders>
            <w:noWrap/>
            <w:vAlign w:val="center"/>
            <w:hideMark/>
          </w:tcPr>
          <w:p w14:paraId="1EB50DC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 (1 ÷ 0 ÷ 1) mA; CCX:2,5</w:t>
            </w:r>
          </w:p>
        </w:tc>
      </w:tr>
      <w:tr w:rsidR="005265E2" w:rsidRPr="005265E2" w14:paraId="58CB3549"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511BEE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11</w:t>
            </w:r>
          </w:p>
        </w:tc>
        <w:tc>
          <w:tcPr>
            <w:tcW w:w="4395" w:type="dxa"/>
            <w:tcBorders>
              <w:top w:val="nil"/>
              <w:left w:val="nil"/>
              <w:bottom w:val="single" w:sz="4" w:space="0" w:color="auto"/>
              <w:right w:val="single" w:sz="4" w:space="0" w:color="auto"/>
            </w:tcBorders>
            <w:noWrap/>
            <w:vAlign w:val="center"/>
            <w:hideMark/>
          </w:tcPr>
          <w:p w14:paraId="04D53B3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Ampe mét một chiều M 906 (0-100) µA</w:t>
            </w:r>
          </w:p>
        </w:tc>
        <w:tc>
          <w:tcPr>
            <w:tcW w:w="4819" w:type="dxa"/>
            <w:tcBorders>
              <w:top w:val="nil"/>
              <w:left w:val="nil"/>
              <w:bottom w:val="single" w:sz="4" w:space="0" w:color="auto"/>
              <w:right w:val="single" w:sz="4" w:space="0" w:color="auto"/>
            </w:tcBorders>
            <w:noWrap/>
            <w:vAlign w:val="center"/>
            <w:hideMark/>
          </w:tcPr>
          <w:p w14:paraId="034DBFF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(0-100) µA; CCX: 1,5</w:t>
            </w:r>
          </w:p>
        </w:tc>
      </w:tr>
      <w:tr w:rsidR="005265E2" w:rsidRPr="005265E2" w14:paraId="571A6377"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6C80C5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12</w:t>
            </w:r>
          </w:p>
        </w:tc>
        <w:tc>
          <w:tcPr>
            <w:tcW w:w="4395" w:type="dxa"/>
            <w:tcBorders>
              <w:top w:val="nil"/>
              <w:left w:val="nil"/>
              <w:bottom w:val="single" w:sz="4" w:space="0" w:color="auto"/>
              <w:right w:val="single" w:sz="4" w:space="0" w:color="auto"/>
            </w:tcBorders>
            <w:noWrap/>
            <w:vAlign w:val="center"/>
            <w:hideMark/>
          </w:tcPr>
          <w:p w14:paraId="438E0F6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Ampe mét một chiều M150 (0÷200) A</w:t>
            </w:r>
          </w:p>
        </w:tc>
        <w:tc>
          <w:tcPr>
            <w:tcW w:w="4819" w:type="dxa"/>
            <w:tcBorders>
              <w:top w:val="nil"/>
              <w:left w:val="nil"/>
              <w:bottom w:val="single" w:sz="4" w:space="0" w:color="auto"/>
              <w:right w:val="single" w:sz="4" w:space="0" w:color="auto"/>
            </w:tcBorders>
            <w:noWrap/>
            <w:vAlign w:val="center"/>
            <w:hideMark/>
          </w:tcPr>
          <w:p w14:paraId="3BF23CF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(0÷200) A ; CCX: 1,5</w:t>
            </w:r>
          </w:p>
        </w:tc>
      </w:tr>
      <w:tr w:rsidR="005265E2" w:rsidRPr="005265E2" w14:paraId="7788B75E"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2A66B6D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13</w:t>
            </w:r>
          </w:p>
        </w:tc>
        <w:tc>
          <w:tcPr>
            <w:tcW w:w="4395" w:type="dxa"/>
            <w:tcBorders>
              <w:top w:val="nil"/>
              <w:left w:val="nil"/>
              <w:bottom w:val="single" w:sz="4" w:space="0" w:color="auto"/>
              <w:right w:val="single" w:sz="4" w:space="0" w:color="auto"/>
            </w:tcBorders>
            <w:noWrap/>
            <w:vAlign w:val="center"/>
            <w:hideMark/>
          </w:tcPr>
          <w:p w14:paraId="4181B53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Ampe mét một chiều M263 (0 ÷ 100) A</w:t>
            </w:r>
          </w:p>
        </w:tc>
        <w:tc>
          <w:tcPr>
            <w:tcW w:w="4819" w:type="dxa"/>
            <w:tcBorders>
              <w:top w:val="nil"/>
              <w:left w:val="nil"/>
              <w:bottom w:val="single" w:sz="4" w:space="0" w:color="auto"/>
              <w:right w:val="single" w:sz="4" w:space="0" w:color="auto"/>
            </w:tcBorders>
            <w:noWrap/>
            <w:vAlign w:val="center"/>
            <w:hideMark/>
          </w:tcPr>
          <w:p w14:paraId="2812E28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 ÷ 100) A; CCX: 1,5</w:t>
            </w:r>
          </w:p>
        </w:tc>
      </w:tr>
      <w:tr w:rsidR="005265E2" w:rsidRPr="005265E2" w14:paraId="0899138D"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52EF940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14</w:t>
            </w:r>
          </w:p>
        </w:tc>
        <w:tc>
          <w:tcPr>
            <w:tcW w:w="4395" w:type="dxa"/>
            <w:tcBorders>
              <w:top w:val="nil"/>
              <w:left w:val="nil"/>
              <w:bottom w:val="single" w:sz="4" w:space="0" w:color="auto"/>
              <w:right w:val="single" w:sz="4" w:space="0" w:color="auto"/>
            </w:tcBorders>
            <w:noWrap/>
            <w:vAlign w:val="center"/>
            <w:hideMark/>
          </w:tcPr>
          <w:p w14:paraId="4C0F76C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Ampe mét một chiều M4202 (5 ÷ 0 ÷ 5) mA</w:t>
            </w:r>
          </w:p>
        </w:tc>
        <w:tc>
          <w:tcPr>
            <w:tcW w:w="4819" w:type="dxa"/>
            <w:tcBorders>
              <w:top w:val="nil"/>
              <w:left w:val="nil"/>
              <w:bottom w:val="single" w:sz="4" w:space="0" w:color="auto"/>
              <w:right w:val="single" w:sz="4" w:space="0" w:color="auto"/>
            </w:tcBorders>
            <w:noWrap/>
            <w:vAlign w:val="center"/>
            <w:hideMark/>
          </w:tcPr>
          <w:p w14:paraId="084CE27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(5 ÷ 0 ÷ 5) mA; CCX: 1,5</w:t>
            </w:r>
          </w:p>
        </w:tc>
      </w:tr>
      <w:tr w:rsidR="005265E2" w:rsidRPr="005265E2" w14:paraId="35BDD11F"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38FC8A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lastRenderedPageBreak/>
              <w:t>15</w:t>
            </w:r>
          </w:p>
        </w:tc>
        <w:tc>
          <w:tcPr>
            <w:tcW w:w="4395" w:type="dxa"/>
            <w:tcBorders>
              <w:top w:val="nil"/>
              <w:left w:val="nil"/>
              <w:bottom w:val="single" w:sz="4" w:space="0" w:color="auto"/>
              <w:right w:val="single" w:sz="4" w:space="0" w:color="auto"/>
            </w:tcBorders>
            <w:noWrap/>
            <w:vAlign w:val="center"/>
            <w:hideMark/>
          </w:tcPr>
          <w:p w14:paraId="6E11DD5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Ampe mét một chiều M4205 (0 ÷ 50) μA</w:t>
            </w:r>
          </w:p>
        </w:tc>
        <w:tc>
          <w:tcPr>
            <w:tcW w:w="4819" w:type="dxa"/>
            <w:tcBorders>
              <w:top w:val="nil"/>
              <w:left w:val="nil"/>
              <w:bottom w:val="single" w:sz="4" w:space="0" w:color="auto"/>
              <w:right w:val="single" w:sz="4" w:space="0" w:color="auto"/>
            </w:tcBorders>
            <w:noWrap/>
            <w:vAlign w:val="center"/>
            <w:hideMark/>
          </w:tcPr>
          <w:p w14:paraId="3E64A29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 ÷ 50) μA; CCX: 1,5</w:t>
            </w:r>
          </w:p>
        </w:tc>
      </w:tr>
      <w:tr w:rsidR="005265E2" w:rsidRPr="005265E2" w14:paraId="3CC5C610"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E0C656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16</w:t>
            </w:r>
          </w:p>
        </w:tc>
        <w:tc>
          <w:tcPr>
            <w:tcW w:w="4395" w:type="dxa"/>
            <w:tcBorders>
              <w:top w:val="nil"/>
              <w:left w:val="nil"/>
              <w:bottom w:val="single" w:sz="4" w:space="0" w:color="auto"/>
              <w:right w:val="single" w:sz="4" w:space="0" w:color="auto"/>
            </w:tcBorders>
            <w:noWrap/>
            <w:vAlign w:val="center"/>
            <w:hideMark/>
          </w:tcPr>
          <w:p w14:paraId="4C9C1EA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Ampe mét một chiều M42100 (0÷300) mA</w:t>
            </w:r>
          </w:p>
        </w:tc>
        <w:tc>
          <w:tcPr>
            <w:tcW w:w="4819" w:type="dxa"/>
            <w:tcBorders>
              <w:top w:val="nil"/>
              <w:left w:val="nil"/>
              <w:bottom w:val="single" w:sz="4" w:space="0" w:color="auto"/>
              <w:right w:val="single" w:sz="4" w:space="0" w:color="auto"/>
            </w:tcBorders>
            <w:noWrap/>
            <w:vAlign w:val="center"/>
            <w:hideMark/>
          </w:tcPr>
          <w:p w14:paraId="1C4FCF0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(0÷300) mA; CCX: 1,5</w:t>
            </w:r>
          </w:p>
        </w:tc>
      </w:tr>
      <w:tr w:rsidR="005265E2" w:rsidRPr="005265E2" w14:paraId="34DDF362"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A4C261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17</w:t>
            </w:r>
          </w:p>
        </w:tc>
        <w:tc>
          <w:tcPr>
            <w:tcW w:w="4395" w:type="dxa"/>
            <w:tcBorders>
              <w:top w:val="nil"/>
              <w:left w:val="nil"/>
              <w:bottom w:val="single" w:sz="4" w:space="0" w:color="auto"/>
              <w:right w:val="single" w:sz="4" w:space="0" w:color="auto"/>
            </w:tcBorders>
            <w:noWrap/>
            <w:vAlign w:val="center"/>
            <w:hideMark/>
          </w:tcPr>
          <w:p w14:paraId="265DDE6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Ampe mét xoay chiều Ц1420 (0÷400) A</w:t>
            </w:r>
          </w:p>
        </w:tc>
        <w:tc>
          <w:tcPr>
            <w:tcW w:w="4819" w:type="dxa"/>
            <w:tcBorders>
              <w:top w:val="nil"/>
              <w:left w:val="nil"/>
              <w:bottom w:val="single" w:sz="4" w:space="0" w:color="auto"/>
              <w:right w:val="single" w:sz="4" w:space="0" w:color="auto"/>
            </w:tcBorders>
            <w:noWrap/>
            <w:vAlign w:val="center"/>
            <w:hideMark/>
          </w:tcPr>
          <w:p w14:paraId="7A29E90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(0÷400) A; CCX: 2,5</w:t>
            </w:r>
          </w:p>
        </w:tc>
      </w:tr>
      <w:tr w:rsidR="005265E2" w:rsidRPr="005265E2" w14:paraId="2CE38C13"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1CECCD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18</w:t>
            </w:r>
          </w:p>
        </w:tc>
        <w:tc>
          <w:tcPr>
            <w:tcW w:w="4395" w:type="dxa"/>
            <w:tcBorders>
              <w:top w:val="nil"/>
              <w:left w:val="nil"/>
              <w:bottom w:val="single" w:sz="4" w:space="0" w:color="auto"/>
              <w:right w:val="single" w:sz="4" w:space="0" w:color="auto"/>
            </w:tcBorders>
            <w:noWrap/>
            <w:vAlign w:val="center"/>
            <w:hideMark/>
          </w:tcPr>
          <w:p w14:paraId="359556E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Ampe mét xoay chiều Э8019 (0÷150) A</w:t>
            </w:r>
          </w:p>
        </w:tc>
        <w:tc>
          <w:tcPr>
            <w:tcW w:w="4819" w:type="dxa"/>
            <w:tcBorders>
              <w:top w:val="nil"/>
              <w:left w:val="nil"/>
              <w:bottom w:val="single" w:sz="4" w:space="0" w:color="auto"/>
              <w:right w:val="single" w:sz="4" w:space="0" w:color="auto"/>
            </w:tcBorders>
            <w:noWrap/>
            <w:vAlign w:val="center"/>
            <w:hideMark/>
          </w:tcPr>
          <w:p w14:paraId="3D34C7D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 ÷ 150) A; CCX: 2,5</w:t>
            </w:r>
          </w:p>
        </w:tc>
      </w:tr>
      <w:tr w:rsidR="005265E2" w:rsidRPr="005265E2" w14:paraId="50C9B971"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081903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19</w:t>
            </w:r>
          </w:p>
        </w:tc>
        <w:tc>
          <w:tcPr>
            <w:tcW w:w="4395" w:type="dxa"/>
            <w:tcBorders>
              <w:top w:val="nil"/>
              <w:left w:val="nil"/>
              <w:bottom w:val="single" w:sz="4" w:space="0" w:color="auto"/>
              <w:right w:val="single" w:sz="4" w:space="0" w:color="auto"/>
            </w:tcBorders>
            <w:noWrap/>
            <w:vAlign w:val="center"/>
            <w:hideMark/>
          </w:tcPr>
          <w:p w14:paraId="75875E1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Ampe mét xoay chiều Э8021 (0÷50) A</w:t>
            </w:r>
          </w:p>
        </w:tc>
        <w:tc>
          <w:tcPr>
            <w:tcW w:w="4819" w:type="dxa"/>
            <w:tcBorders>
              <w:top w:val="nil"/>
              <w:left w:val="nil"/>
              <w:bottom w:val="single" w:sz="4" w:space="0" w:color="auto"/>
              <w:right w:val="single" w:sz="4" w:space="0" w:color="auto"/>
            </w:tcBorders>
            <w:noWrap/>
            <w:vAlign w:val="center"/>
            <w:hideMark/>
          </w:tcPr>
          <w:p w14:paraId="65322BD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(0÷50) A ; CCX: 2,5</w:t>
            </w:r>
          </w:p>
        </w:tc>
      </w:tr>
      <w:tr w:rsidR="005265E2" w:rsidRPr="005265E2" w14:paraId="0077DED4"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5DBFD1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20</w:t>
            </w:r>
          </w:p>
        </w:tc>
        <w:tc>
          <w:tcPr>
            <w:tcW w:w="4395" w:type="dxa"/>
            <w:tcBorders>
              <w:top w:val="nil"/>
              <w:left w:val="nil"/>
              <w:bottom w:val="single" w:sz="4" w:space="0" w:color="auto"/>
              <w:right w:val="single" w:sz="4" w:space="0" w:color="auto"/>
            </w:tcBorders>
            <w:noWrap/>
            <w:vAlign w:val="center"/>
            <w:hideMark/>
          </w:tcPr>
          <w:p w14:paraId="438846E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Áp kế điện trở KГ (0÷15) kG/cm²</w:t>
            </w:r>
          </w:p>
        </w:tc>
        <w:tc>
          <w:tcPr>
            <w:tcW w:w="4819" w:type="dxa"/>
            <w:tcBorders>
              <w:top w:val="nil"/>
              <w:left w:val="nil"/>
              <w:bottom w:val="single" w:sz="4" w:space="0" w:color="auto"/>
              <w:right w:val="single" w:sz="4" w:space="0" w:color="auto"/>
            </w:tcBorders>
            <w:noWrap/>
            <w:vAlign w:val="center"/>
            <w:hideMark/>
          </w:tcPr>
          <w:p w14:paraId="5E15AC1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(0÷15) kG/cm2; Sai số: ± 0,5 kG/cm²</w:t>
            </w:r>
          </w:p>
        </w:tc>
      </w:tr>
      <w:tr w:rsidR="005265E2" w:rsidRPr="005265E2" w14:paraId="56622B1A"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1AC10C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21</w:t>
            </w:r>
          </w:p>
        </w:tc>
        <w:tc>
          <w:tcPr>
            <w:tcW w:w="4395" w:type="dxa"/>
            <w:tcBorders>
              <w:top w:val="nil"/>
              <w:left w:val="nil"/>
              <w:bottom w:val="single" w:sz="4" w:space="0" w:color="auto"/>
              <w:right w:val="single" w:sz="4" w:space="0" w:color="auto"/>
            </w:tcBorders>
            <w:noWrap/>
            <w:vAlign w:val="center"/>
            <w:hideMark/>
          </w:tcPr>
          <w:p w14:paraId="110C911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Áp kế điện trở YK-140 (0÷6) kG/cm²</w:t>
            </w:r>
          </w:p>
        </w:tc>
        <w:tc>
          <w:tcPr>
            <w:tcW w:w="4819" w:type="dxa"/>
            <w:tcBorders>
              <w:top w:val="nil"/>
              <w:left w:val="nil"/>
              <w:bottom w:val="single" w:sz="4" w:space="0" w:color="auto"/>
              <w:right w:val="single" w:sz="4" w:space="0" w:color="auto"/>
            </w:tcBorders>
            <w:noWrap/>
            <w:vAlign w:val="center"/>
            <w:hideMark/>
          </w:tcPr>
          <w:p w14:paraId="2A27DD5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(0÷6) kG/cm2; Sai số: ± 0,5 kG/cm²</w:t>
            </w:r>
          </w:p>
        </w:tc>
      </w:tr>
      <w:tr w:rsidR="005265E2" w:rsidRPr="005265E2" w14:paraId="6170DC01"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F1C6F4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22</w:t>
            </w:r>
          </w:p>
        </w:tc>
        <w:tc>
          <w:tcPr>
            <w:tcW w:w="4395" w:type="dxa"/>
            <w:tcBorders>
              <w:top w:val="nil"/>
              <w:left w:val="nil"/>
              <w:bottom w:val="single" w:sz="4" w:space="0" w:color="auto"/>
              <w:right w:val="single" w:sz="4" w:space="0" w:color="auto"/>
            </w:tcBorders>
            <w:noWrap/>
            <w:vAlign w:val="center"/>
            <w:hideMark/>
          </w:tcPr>
          <w:p w14:paraId="50E4FAD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Áp kế lò xo (0 ÷ 1,6) MPa, dây 12m; MTП-60</w:t>
            </w:r>
          </w:p>
        </w:tc>
        <w:tc>
          <w:tcPr>
            <w:tcW w:w="4819" w:type="dxa"/>
            <w:tcBorders>
              <w:top w:val="nil"/>
              <w:left w:val="nil"/>
              <w:bottom w:val="single" w:sz="4" w:space="0" w:color="auto"/>
              <w:right w:val="single" w:sz="4" w:space="0" w:color="auto"/>
            </w:tcBorders>
            <w:noWrap/>
            <w:vAlign w:val="center"/>
            <w:hideMark/>
          </w:tcPr>
          <w:p w14:paraId="7B78B97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 ÷ 1,6) MPa, Ф60; CCX: 2,5</w:t>
            </w:r>
          </w:p>
        </w:tc>
      </w:tr>
      <w:tr w:rsidR="005265E2" w:rsidRPr="005265E2" w14:paraId="19B08F67"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1B50C4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23</w:t>
            </w:r>
          </w:p>
        </w:tc>
        <w:tc>
          <w:tcPr>
            <w:tcW w:w="4395" w:type="dxa"/>
            <w:tcBorders>
              <w:top w:val="nil"/>
              <w:left w:val="nil"/>
              <w:bottom w:val="single" w:sz="4" w:space="0" w:color="auto"/>
              <w:right w:val="single" w:sz="4" w:space="0" w:color="auto"/>
            </w:tcBorders>
            <w:noWrap/>
            <w:vAlign w:val="center"/>
            <w:hideMark/>
          </w:tcPr>
          <w:p w14:paraId="59A4A13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Áp kế lò xo (0 ÷ 10) kG/cm2</w:t>
            </w:r>
          </w:p>
        </w:tc>
        <w:tc>
          <w:tcPr>
            <w:tcW w:w="4819" w:type="dxa"/>
            <w:tcBorders>
              <w:top w:val="nil"/>
              <w:left w:val="nil"/>
              <w:bottom w:val="single" w:sz="4" w:space="0" w:color="auto"/>
              <w:right w:val="single" w:sz="4" w:space="0" w:color="auto"/>
            </w:tcBorders>
            <w:noWrap/>
            <w:vAlign w:val="center"/>
            <w:hideMark/>
          </w:tcPr>
          <w:p w14:paraId="1BC96EE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 ÷ 10) kG/cm2 ;CCX: 1,5</w:t>
            </w:r>
          </w:p>
        </w:tc>
      </w:tr>
      <w:tr w:rsidR="005265E2" w:rsidRPr="005265E2" w14:paraId="7EE0B4C2"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257A231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24</w:t>
            </w:r>
          </w:p>
        </w:tc>
        <w:tc>
          <w:tcPr>
            <w:tcW w:w="4395" w:type="dxa"/>
            <w:tcBorders>
              <w:top w:val="nil"/>
              <w:left w:val="nil"/>
              <w:bottom w:val="single" w:sz="4" w:space="0" w:color="auto"/>
              <w:right w:val="single" w:sz="4" w:space="0" w:color="auto"/>
            </w:tcBorders>
            <w:noWrap/>
            <w:vAlign w:val="center"/>
            <w:hideMark/>
          </w:tcPr>
          <w:p w14:paraId="59A0AD1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Áp kế lò xo (0 ÷ 300) bar, Ф60</w:t>
            </w:r>
          </w:p>
        </w:tc>
        <w:tc>
          <w:tcPr>
            <w:tcW w:w="4819" w:type="dxa"/>
            <w:tcBorders>
              <w:top w:val="nil"/>
              <w:left w:val="nil"/>
              <w:bottom w:val="single" w:sz="4" w:space="0" w:color="auto"/>
              <w:right w:val="single" w:sz="4" w:space="0" w:color="auto"/>
            </w:tcBorders>
            <w:noWrap/>
            <w:vAlign w:val="center"/>
            <w:hideMark/>
          </w:tcPr>
          <w:p w14:paraId="041D9B6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Dải đo: (0÷300) bar; CCX: 2,5</w:t>
            </w:r>
            <w:r w:rsidRPr="00477A6F">
              <w:rPr>
                <w:rFonts w:asciiTheme="majorHAnsi" w:hAnsiTheme="majorHAnsi" w:cstheme="majorHAnsi"/>
                <w:lang w:eastAsia="vi-VN"/>
              </w:rPr>
              <w:br/>
              <w:t>Chất liệu: thép không gỉ</w:t>
            </w:r>
          </w:p>
        </w:tc>
      </w:tr>
      <w:tr w:rsidR="005265E2" w:rsidRPr="005265E2" w14:paraId="4242F08C"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D83629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25</w:t>
            </w:r>
          </w:p>
        </w:tc>
        <w:tc>
          <w:tcPr>
            <w:tcW w:w="4395" w:type="dxa"/>
            <w:tcBorders>
              <w:top w:val="nil"/>
              <w:left w:val="nil"/>
              <w:bottom w:val="single" w:sz="4" w:space="0" w:color="auto"/>
              <w:right w:val="single" w:sz="4" w:space="0" w:color="auto"/>
            </w:tcBorders>
            <w:noWrap/>
            <w:vAlign w:val="center"/>
            <w:hideMark/>
          </w:tcPr>
          <w:p w14:paraId="046A659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Áp kế lò xo (0 ÷ 400) bar, Ф60</w:t>
            </w:r>
          </w:p>
        </w:tc>
        <w:tc>
          <w:tcPr>
            <w:tcW w:w="4819" w:type="dxa"/>
            <w:tcBorders>
              <w:top w:val="nil"/>
              <w:left w:val="nil"/>
              <w:bottom w:val="single" w:sz="4" w:space="0" w:color="auto"/>
              <w:right w:val="single" w:sz="4" w:space="0" w:color="auto"/>
            </w:tcBorders>
            <w:noWrap/>
            <w:vAlign w:val="center"/>
            <w:hideMark/>
          </w:tcPr>
          <w:p w14:paraId="00C936A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Dải đo: (0÷400) bar; CCX: 2,5</w:t>
            </w:r>
            <w:r w:rsidRPr="00477A6F">
              <w:rPr>
                <w:rFonts w:asciiTheme="majorHAnsi" w:hAnsiTheme="majorHAnsi" w:cstheme="majorHAnsi"/>
                <w:lang w:eastAsia="vi-VN"/>
              </w:rPr>
              <w:br/>
              <w:t>Chất liệu: thép không gỉ</w:t>
            </w:r>
          </w:p>
        </w:tc>
      </w:tr>
      <w:tr w:rsidR="005265E2" w:rsidRPr="005265E2" w14:paraId="0B199DCB"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D130E1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26</w:t>
            </w:r>
          </w:p>
        </w:tc>
        <w:tc>
          <w:tcPr>
            <w:tcW w:w="4395" w:type="dxa"/>
            <w:tcBorders>
              <w:top w:val="nil"/>
              <w:left w:val="nil"/>
              <w:bottom w:val="single" w:sz="4" w:space="0" w:color="auto"/>
              <w:right w:val="single" w:sz="4" w:space="0" w:color="auto"/>
            </w:tcBorders>
            <w:noWrap/>
            <w:vAlign w:val="center"/>
            <w:hideMark/>
          </w:tcPr>
          <w:p w14:paraId="7F0F73F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Áp kế lò xo (0÷10) kG/cm², Ф60</w:t>
            </w:r>
          </w:p>
        </w:tc>
        <w:tc>
          <w:tcPr>
            <w:tcW w:w="4819" w:type="dxa"/>
            <w:tcBorders>
              <w:top w:val="nil"/>
              <w:left w:val="nil"/>
              <w:bottom w:val="single" w:sz="4" w:space="0" w:color="auto"/>
              <w:right w:val="single" w:sz="4" w:space="0" w:color="auto"/>
            </w:tcBorders>
            <w:noWrap/>
            <w:vAlign w:val="center"/>
            <w:hideMark/>
          </w:tcPr>
          <w:p w14:paraId="0EE1E4F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(0÷10) kG/cm²; CCX: 2,5</w:t>
            </w:r>
          </w:p>
        </w:tc>
      </w:tr>
      <w:tr w:rsidR="005265E2" w:rsidRPr="005265E2" w14:paraId="5C24CB59"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0C721D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27</w:t>
            </w:r>
          </w:p>
        </w:tc>
        <w:tc>
          <w:tcPr>
            <w:tcW w:w="4395" w:type="dxa"/>
            <w:tcBorders>
              <w:top w:val="nil"/>
              <w:left w:val="nil"/>
              <w:bottom w:val="single" w:sz="4" w:space="0" w:color="auto"/>
              <w:right w:val="single" w:sz="4" w:space="0" w:color="auto"/>
            </w:tcBorders>
            <w:noWrap/>
            <w:vAlign w:val="center"/>
            <w:hideMark/>
          </w:tcPr>
          <w:p w14:paraId="226A8F6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Áp kế lò xo (0÷250) kG/cm², Ф60</w:t>
            </w:r>
          </w:p>
        </w:tc>
        <w:tc>
          <w:tcPr>
            <w:tcW w:w="4819" w:type="dxa"/>
            <w:tcBorders>
              <w:top w:val="nil"/>
              <w:left w:val="nil"/>
              <w:bottom w:val="single" w:sz="4" w:space="0" w:color="auto"/>
              <w:right w:val="single" w:sz="4" w:space="0" w:color="auto"/>
            </w:tcBorders>
            <w:noWrap/>
            <w:vAlign w:val="center"/>
            <w:hideMark/>
          </w:tcPr>
          <w:p w14:paraId="6D0B0DF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(0÷250) kG/cm²; CCX: 2,5</w:t>
            </w:r>
          </w:p>
        </w:tc>
      </w:tr>
      <w:tr w:rsidR="005265E2" w:rsidRPr="005265E2" w14:paraId="2961E987"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A99FBC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28</w:t>
            </w:r>
          </w:p>
        </w:tc>
        <w:tc>
          <w:tcPr>
            <w:tcW w:w="4395" w:type="dxa"/>
            <w:tcBorders>
              <w:top w:val="nil"/>
              <w:left w:val="nil"/>
              <w:bottom w:val="single" w:sz="4" w:space="0" w:color="auto"/>
              <w:right w:val="single" w:sz="4" w:space="0" w:color="auto"/>
            </w:tcBorders>
            <w:noWrap/>
            <w:vAlign w:val="center"/>
            <w:hideMark/>
          </w:tcPr>
          <w:p w14:paraId="505C26E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Áp kế lò xo (0÷5) kG/cm², Ф60</w:t>
            </w:r>
          </w:p>
        </w:tc>
        <w:tc>
          <w:tcPr>
            <w:tcW w:w="4819" w:type="dxa"/>
            <w:tcBorders>
              <w:top w:val="nil"/>
              <w:left w:val="nil"/>
              <w:bottom w:val="single" w:sz="4" w:space="0" w:color="auto"/>
              <w:right w:val="single" w:sz="4" w:space="0" w:color="auto"/>
            </w:tcBorders>
            <w:noWrap/>
            <w:vAlign w:val="center"/>
            <w:hideMark/>
          </w:tcPr>
          <w:p w14:paraId="7A4E500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(0÷5) kG/cm²; CCX: 2,5</w:t>
            </w:r>
          </w:p>
        </w:tc>
      </w:tr>
      <w:tr w:rsidR="005265E2" w:rsidRPr="005265E2" w14:paraId="1DA8DB2D"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2C489B9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29</w:t>
            </w:r>
          </w:p>
        </w:tc>
        <w:tc>
          <w:tcPr>
            <w:tcW w:w="4395" w:type="dxa"/>
            <w:tcBorders>
              <w:top w:val="nil"/>
              <w:left w:val="nil"/>
              <w:bottom w:val="single" w:sz="4" w:space="0" w:color="auto"/>
              <w:right w:val="single" w:sz="4" w:space="0" w:color="auto"/>
            </w:tcBorders>
            <w:noWrap/>
            <w:vAlign w:val="center"/>
            <w:hideMark/>
          </w:tcPr>
          <w:p w14:paraId="7886990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Áp kế lò xo MA-10 (0÷10) kG/cm²; Ф60 </w:t>
            </w:r>
          </w:p>
        </w:tc>
        <w:tc>
          <w:tcPr>
            <w:tcW w:w="4819" w:type="dxa"/>
            <w:tcBorders>
              <w:top w:val="nil"/>
              <w:left w:val="nil"/>
              <w:bottom w:val="single" w:sz="4" w:space="0" w:color="auto"/>
              <w:right w:val="single" w:sz="4" w:space="0" w:color="auto"/>
            </w:tcBorders>
            <w:noWrap/>
            <w:vAlign w:val="center"/>
            <w:hideMark/>
          </w:tcPr>
          <w:p w14:paraId="5EA93D7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(0÷10) kG/cm2; CCX: 1,5</w:t>
            </w:r>
          </w:p>
        </w:tc>
      </w:tr>
      <w:tr w:rsidR="005265E2" w:rsidRPr="005265E2" w14:paraId="222AFD41"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1ECFD0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30</w:t>
            </w:r>
          </w:p>
        </w:tc>
        <w:tc>
          <w:tcPr>
            <w:tcW w:w="4395" w:type="dxa"/>
            <w:tcBorders>
              <w:top w:val="nil"/>
              <w:left w:val="nil"/>
              <w:bottom w:val="single" w:sz="4" w:space="0" w:color="auto"/>
              <w:right w:val="single" w:sz="4" w:space="0" w:color="auto"/>
            </w:tcBorders>
            <w:noWrap/>
            <w:vAlign w:val="center"/>
            <w:hideMark/>
          </w:tcPr>
          <w:p w14:paraId="2BB2D6E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Áp kế lò xo MA-6 (0÷6) kG/cm²; Ф60</w:t>
            </w:r>
          </w:p>
        </w:tc>
        <w:tc>
          <w:tcPr>
            <w:tcW w:w="4819" w:type="dxa"/>
            <w:tcBorders>
              <w:top w:val="nil"/>
              <w:left w:val="nil"/>
              <w:bottom w:val="single" w:sz="4" w:space="0" w:color="auto"/>
              <w:right w:val="single" w:sz="4" w:space="0" w:color="auto"/>
            </w:tcBorders>
            <w:noWrap/>
            <w:vAlign w:val="center"/>
            <w:hideMark/>
          </w:tcPr>
          <w:p w14:paraId="06EBE13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(0÷6) kG/cm2; CCX: 1,5</w:t>
            </w:r>
          </w:p>
        </w:tc>
      </w:tr>
      <w:tr w:rsidR="005265E2" w:rsidRPr="005265E2" w14:paraId="5E692B8B"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642620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31</w:t>
            </w:r>
          </w:p>
        </w:tc>
        <w:tc>
          <w:tcPr>
            <w:tcW w:w="4395" w:type="dxa"/>
            <w:tcBorders>
              <w:top w:val="nil"/>
              <w:left w:val="nil"/>
              <w:bottom w:val="single" w:sz="4" w:space="0" w:color="auto"/>
              <w:right w:val="single" w:sz="4" w:space="0" w:color="auto"/>
            </w:tcBorders>
            <w:noWrap/>
            <w:vAlign w:val="center"/>
            <w:hideMark/>
          </w:tcPr>
          <w:p w14:paraId="1BB7A85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Áp kế lò xo MC (0 ÷ 250) kG/cm²</w:t>
            </w:r>
          </w:p>
        </w:tc>
        <w:tc>
          <w:tcPr>
            <w:tcW w:w="4819" w:type="dxa"/>
            <w:tcBorders>
              <w:top w:val="nil"/>
              <w:left w:val="nil"/>
              <w:bottom w:val="single" w:sz="4" w:space="0" w:color="auto"/>
              <w:right w:val="single" w:sz="4" w:space="0" w:color="auto"/>
            </w:tcBorders>
            <w:noWrap/>
            <w:vAlign w:val="center"/>
            <w:hideMark/>
          </w:tcPr>
          <w:p w14:paraId="6FC11C5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 ÷ 250) kG/cm²; Ф60; CCX: 2,5</w:t>
            </w:r>
          </w:p>
        </w:tc>
      </w:tr>
      <w:tr w:rsidR="005265E2" w:rsidRPr="005265E2" w14:paraId="0CC4E48D"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3B849B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32</w:t>
            </w:r>
          </w:p>
        </w:tc>
        <w:tc>
          <w:tcPr>
            <w:tcW w:w="4395" w:type="dxa"/>
            <w:tcBorders>
              <w:top w:val="nil"/>
              <w:left w:val="nil"/>
              <w:bottom w:val="single" w:sz="4" w:space="0" w:color="auto"/>
              <w:right w:val="single" w:sz="4" w:space="0" w:color="auto"/>
            </w:tcBorders>
            <w:noWrap/>
            <w:vAlign w:val="center"/>
            <w:hideMark/>
          </w:tcPr>
          <w:p w14:paraId="4FF1B41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Áp kế lò xo MT- T3 (0 ÷ 1,6) kG/cm²</w:t>
            </w:r>
          </w:p>
        </w:tc>
        <w:tc>
          <w:tcPr>
            <w:tcW w:w="4819" w:type="dxa"/>
            <w:tcBorders>
              <w:top w:val="nil"/>
              <w:left w:val="nil"/>
              <w:bottom w:val="single" w:sz="4" w:space="0" w:color="auto"/>
              <w:right w:val="single" w:sz="4" w:space="0" w:color="auto"/>
            </w:tcBorders>
            <w:noWrap/>
            <w:vAlign w:val="center"/>
            <w:hideMark/>
          </w:tcPr>
          <w:p w14:paraId="0697E8A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 ÷ 1,6) kG/cm²; Ф90; CCX: 2,5</w:t>
            </w:r>
          </w:p>
        </w:tc>
      </w:tr>
      <w:tr w:rsidR="005265E2" w:rsidRPr="005265E2" w14:paraId="660162F7"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880AA3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33</w:t>
            </w:r>
          </w:p>
        </w:tc>
        <w:tc>
          <w:tcPr>
            <w:tcW w:w="4395" w:type="dxa"/>
            <w:tcBorders>
              <w:top w:val="nil"/>
              <w:left w:val="nil"/>
              <w:bottom w:val="single" w:sz="4" w:space="0" w:color="auto"/>
              <w:right w:val="single" w:sz="4" w:space="0" w:color="auto"/>
            </w:tcBorders>
            <w:noWrap/>
            <w:vAlign w:val="center"/>
            <w:hideMark/>
          </w:tcPr>
          <w:p w14:paraId="7B0E2A1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Áp kế lò xo MT- T3 (0 ÷ 10) kG/cm²</w:t>
            </w:r>
          </w:p>
        </w:tc>
        <w:tc>
          <w:tcPr>
            <w:tcW w:w="4819" w:type="dxa"/>
            <w:tcBorders>
              <w:top w:val="nil"/>
              <w:left w:val="nil"/>
              <w:bottom w:val="single" w:sz="4" w:space="0" w:color="auto"/>
              <w:right w:val="single" w:sz="4" w:space="0" w:color="auto"/>
            </w:tcBorders>
            <w:noWrap/>
            <w:vAlign w:val="center"/>
            <w:hideMark/>
          </w:tcPr>
          <w:p w14:paraId="69726E6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 ÷ 10) kG/cm²; Ф90; CCX: 2,5</w:t>
            </w:r>
          </w:p>
        </w:tc>
      </w:tr>
      <w:tr w:rsidR="005265E2" w:rsidRPr="005265E2" w14:paraId="69B420BB"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5E3E94D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34</w:t>
            </w:r>
          </w:p>
        </w:tc>
        <w:tc>
          <w:tcPr>
            <w:tcW w:w="4395" w:type="dxa"/>
            <w:tcBorders>
              <w:top w:val="nil"/>
              <w:left w:val="nil"/>
              <w:bottom w:val="single" w:sz="4" w:space="0" w:color="auto"/>
              <w:right w:val="single" w:sz="4" w:space="0" w:color="auto"/>
            </w:tcBorders>
            <w:noWrap/>
            <w:vAlign w:val="center"/>
            <w:hideMark/>
          </w:tcPr>
          <w:p w14:paraId="21E1DB2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Áp kế lò xo TK (0÷250) kG/cm²; Ф60</w:t>
            </w:r>
          </w:p>
        </w:tc>
        <w:tc>
          <w:tcPr>
            <w:tcW w:w="4819" w:type="dxa"/>
            <w:tcBorders>
              <w:top w:val="nil"/>
              <w:left w:val="nil"/>
              <w:bottom w:val="single" w:sz="4" w:space="0" w:color="auto"/>
              <w:right w:val="single" w:sz="4" w:space="0" w:color="auto"/>
            </w:tcBorders>
            <w:noWrap/>
            <w:vAlign w:val="center"/>
            <w:hideMark/>
          </w:tcPr>
          <w:p w14:paraId="70A0F3C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(0÷10) kG/cm2; CCX: 1,5</w:t>
            </w:r>
          </w:p>
        </w:tc>
      </w:tr>
      <w:tr w:rsidR="005265E2" w:rsidRPr="005265E2" w14:paraId="2F337785"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E589C3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35</w:t>
            </w:r>
          </w:p>
        </w:tc>
        <w:tc>
          <w:tcPr>
            <w:tcW w:w="4395" w:type="dxa"/>
            <w:tcBorders>
              <w:top w:val="nil"/>
              <w:left w:val="nil"/>
              <w:bottom w:val="single" w:sz="4" w:space="0" w:color="auto"/>
              <w:right w:val="single" w:sz="4" w:space="0" w:color="auto"/>
            </w:tcBorders>
            <w:noWrap/>
            <w:vAlign w:val="center"/>
            <w:hideMark/>
          </w:tcPr>
          <w:p w14:paraId="686EEF7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Áp kế lò xo WISE (0 ÷ 10) kG/cm2</w:t>
            </w:r>
          </w:p>
        </w:tc>
        <w:tc>
          <w:tcPr>
            <w:tcW w:w="4819" w:type="dxa"/>
            <w:tcBorders>
              <w:top w:val="nil"/>
              <w:left w:val="nil"/>
              <w:bottom w:val="single" w:sz="4" w:space="0" w:color="auto"/>
              <w:right w:val="single" w:sz="4" w:space="0" w:color="auto"/>
            </w:tcBorders>
            <w:noWrap/>
            <w:vAlign w:val="center"/>
            <w:hideMark/>
          </w:tcPr>
          <w:p w14:paraId="02E53BC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 ÷ 10) kG/cm2 ;CCX: 1,5</w:t>
            </w:r>
          </w:p>
        </w:tc>
      </w:tr>
      <w:tr w:rsidR="005265E2" w:rsidRPr="005265E2" w14:paraId="09566DDD"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47CF99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36</w:t>
            </w:r>
          </w:p>
        </w:tc>
        <w:tc>
          <w:tcPr>
            <w:tcW w:w="4395" w:type="dxa"/>
            <w:tcBorders>
              <w:top w:val="nil"/>
              <w:left w:val="nil"/>
              <w:bottom w:val="single" w:sz="4" w:space="0" w:color="auto"/>
              <w:right w:val="single" w:sz="4" w:space="0" w:color="auto"/>
            </w:tcBorders>
            <w:noWrap/>
            <w:vAlign w:val="center"/>
            <w:hideMark/>
          </w:tcPr>
          <w:p w14:paraId="297F0EC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Áp kế lò xo КП (0-400) kG/cm²</w:t>
            </w:r>
          </w:p>
        </w:tc>
        <w:tc>
          <w:tcPr>
            <w:tcW w:w="4819" w:type="dxa"/>
            <w:tcBorders>
              <w:top w:val="nil"/>
              <w:left w:val="nil"/>
              <w:bottom w:val="single" w:sz="4" w:space="0" w:color="auto"/>
              <w:right w:val="single" w:sz="4" w:space="0" w:color="auto"/>
            </w:tcBorders>
            <w:noWrap/>
            <w:vAlign w:val="center"/>
            <w:hideMark/>
          </w:tcPr>
          <w:p w14:paraId="0A66159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(0-400) kG/cm²; CCX: 1,5</w:t>
            </w:r>
          </w:p>
        </w:tc>
      </w:tr>
      <w:tr w:rsidR="005265E2" w:rsidRPr="005265E2" w14:paraId="3A36C0F3"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53C1795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37</w:t>
            </w:r>
          </w:p>
        </w:tc>
        <w:tc>
          <w:tcPr>
            <w:tcW w:w="4395" w:type="dxa"/>
            <w:tcBorders>
              <w:top w:val="nil"/>
              <w:left w:val="nil"/>
              <w:bottom w:val="single" w:sz="4" w:space="0" w:color="auto"/>
              <w:right w:val="single" w:sz="4" w:space="0" w:color="auto"/>
            </w:tcBorders>
            <w:noWrap/>
            <w:vAlign w:val="center"/>
            <w:hideMark/>
          </w:tcPr>
          <w:p w14:paraId="405A134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Áp kế lò xo Ф100/ MTП-100 (0÷100) kG/cm²</w:t>
            </w:r>
          </w:p>
        </w:tc>
        <w:tc>
          <w:tcPr>
            <w:tcW w:w="4819" w:type="dxa"/>
            <w:tcBorders>
              <w:top w:val="nil"/>
              <w:left w:val="nil"/>
              <w:bottom w:val="single" w:sz="4" w:space="0" w:color="auto"/>
              <w:right w:val="single" w:sz="4" w:space="0" w:color="auto"/>
            </w:tcBorders>
            <w:noWrap/>
            <w:vAlign w:val="center"/>
            <w:hideMark/>
          </w:tcPr>
          <w:p w14:paraId="5AA2FFA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(0÷100) kG/cm²; CCX:2,5</w:t>
            </w:r>
          </w:p>
        </w:tc>
      </w:tr>
      <w:tr w:rsidR="005265E2" w:rsidRPr="005265E2" w14:paraId="3230D469"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194F9D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lastRenderedPageBreak/>
              <w:t>38</w:t>
            </w:r>
          </w:p>
        </w:tc>
        <w:tc>
          <w:tcPr>
            <w:tcW w:w="4395" w:type="dxa"/>
            <w:tcBorders>
              <w:top w:val="nil"/>
              <w:left w:val="nil"/>
              <w:bottom w:val="single" w:sz="4" w:space="0" w:color="auto"/>
              <w:right w:val="single" w:sz="4" w:space="0" w:color="auto"/>
            </w:tcBorders>
            <w:noWrap/>
            <w:vAlign w:val="center"/>
            <w:hideMark/>
          </w:tcPr>
          <w:p w14:paraId="2B41F64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Áp kế lò xo Ф100/ MTП-100 (0÷250) kG/cm²</w:t>
            </w:r>
          </w:p>
        </w:tc>
        <w:tc>
          <w:tcPr>
            <w:tcW w:w="4819" w:type="dxa"/>
            <w:tcBorders>
              <w:top w:val="nil"/>
              <w:left w:val="nil"/>
              <w:bottom w:val="single" w:sz="4" w:space="0" w:color="auto"/>
              <w:right w:val="single" w:sz="4" w:space="0" w:color="auto"/>
            </w:tcBorders>
            <w:noWrap/>
            <w:vAlign w:val="center"/>
            <w:hideMark/>
          </w:tcPr>
          <w:p w14:paraId="1C92436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(0÷250) kG/cm²; CCX: 2,5</w:t>
            </w:r>
          </w:p>
        </w:tc>
      </w:tr>
      <w:tr w:rsidR="005265E2" w:rsidRPr="005265E2" w14:paraId="090B3B68"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6517BA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39</w:t>
            </w:r>
          </w:p>
        </w:tc>
        <w:tc>
          <w:tcPr>
            <w:tcW w:w="4395" w:type="dxa"/>
            <w:tcBorders>
              <w:top w:val="nil"/>
              <w:left w:val="nil"/>
              <w:bottom w:val="single" w:sz="4" w:space="0" w:color="auto"/>
              <w:right w:val="single" w:sz="4" w:space="0" w:color="auto"/>
            </w:tcBorders>
            <w:noWrap/>
            <w:vAlign w:val="center"/>
            <w:hideMark/>
          </w:tcPr>
          <w:p w14:paraId="4F00FE9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Băng keo điện Nano Y20</w:t>
            </w:r>
          </w:p>
        </w:tc>
        <w:tc>
          <w:tcPr>
            <w:tcW w:w="4819" w:type="dxa"/>
            <w:tcBorders>
              <w:top w:val="nil"/>
              <w:left w:val="nil"/>
              <w:bottom w:val="single" w:sz="4" w:space="0" w:color="auto"/>
              <w:right w:val="single" w:sz="4" w:space="0" w:color="auto"/>
            </w:tcBorders>
            <w:noWrap/>
            <w:vAlign w:val="center"/>
            <w:hideMark/>
          </w:tcPr>
          <w:p w14:paraId="7433FA0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Màu đen; chiều rộng 18 mm x chiều dài 18 m</w:t>
            </w:r>
          </w:p>
        </w:tc>
      </w:tr>
      <w:tr w:rsidR="005265E2" w:rsidRPr="005265E2" w14:paraId="7AA6516C"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EF2B11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40</w:t>
            </w:r>
          </w:p>
        </w:tc>
        <w:tc>
          <w:tcPr>
            <w:tcW w:w="4395" w:type="dxa"/>
            <w:tcBorders>
              <w:top w:val="nil"/>
              <w:left w:val="nil"/>
              <w:bottom w:val="single" w:sz="4" w:space="0" w:color="auto"/>
              <w:right w:val="single" w:sz="4" w:space="0" w:color="auto"/>
            </w:tcBorders>
            <w:noWrap/>
            <w:vAlign w:val="center"/>
            <w:hideMark/>
          </w:tcPr>
          <w:p w14:paraId="0F7F9A1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Băng keo giấy Y20</w:t>
            </w:r>
          </w:p>
        </w:tc>
        <w:tc>
          <w:tcPr>
            <w:tcW w:w="4819" w:type="dxa"/>
            <w:tcBorders>
              <w:top w:val="nil"/>
              <w:left w:val="nil"/>
              <w:bottom w:val="single" w:sz="4" w:space="0" w:color="auto"/>
              <w:right w:val="single" w:sz="4" w:space="0" w:color="auto"/>
            </w:tcBorders>
            <w:noWrap/>
            <w:vAlign w:val="center"/>
            <w:hideMark/>
          </w:tcPr>
          <w:p w14:paraId="2D463D3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Màu trắng đục; chiều rộng 18 mm x chiều dài 18 m</w:t>
            </w:r>
          </w:p>
        </w:tc>
      </w:tr>
      <w:tr w:rsidR="005265E2" w:rsidRPr="005265E2" w14:paraId="761B3A17" w14:textId="77777777" w:rsidTr="00BE20B7">
        <w:trPr>
          <w:trHeight w:val="620"/>
        </w:trPr>
        <w:tc>
          <w:tcPr>
            <w:tcW w:w="993" w:type="dxa"/>
            <w:tcBorders>
              <w:top w:val="nil"/>
              <w:left w:val="single" w:sz="4" w:space="0" w:color="auto"/>
              <w:bottom w:val="single" w:sz="4" w:space="0" w:color="auto"/>
              <w:right w:val="single" w:sz="4" w:space="0" w:color="auto"/>
            </w:tcBorders>
            <w:noWrap/>
            <w:vAlign w:val="center"/>
            <w:hideMark/>
          </w:tcPr>
          <w:p w14:paraId="598E872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41</w:t>
            </w:r>
          </w:p>
        </w:tc>
        <w:tc>
          <w:tcPr>
            <w:tcW w:w="4395" w:type="dxa"/>
            <w:tcBorders>
              <w:top w:val="nil"/>
              <w:left w:val="nil"/>
              <w:bottom w:val="single" w:sz="4" w:space="0" w:color="auto"/>
              <w:right w:val="single" w:sz="4" w:space="0" w:color="auto"/>
            </w:tcBorders>
            <w:noWrap/>
            <w:vAlign w:val="center"/>
            <w:hideMark/>
          </w:tcPr>
          <w:p w14:paraId="4BE3EB2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Biến áp nguồn cao áp PИΠ-3 EЯ4.700.124</w:t>
            </w:r>
          </w:p>
        </w:tc>
        <w:tc>
          <w:tcPr>
            <w:tcW w:w="4819" w:type="dxa"/>
            <w:tcBorders>
              <w:top w:val="nil"/>
              <w:left w:val="nil"/>
              <w:bottom w:val="single" w:sz="4" w:space="0" w:color="auto"/>
              <w:right w:val="single" w:sz="4" w:space="0" w:color="auto"/>
            </w:tcBorders>
            <w:noWrap/>
            <w:vAlign w:val="center"/>
            <w:hideMark/>
          </w:tcPr>
          <w:p w14:paraId="01C177B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Điện áp vào 220 V AC. </w:t>
            </w:r>
            <w:r w:rsidRPr="00477A6F">
              <w:rPr>
                <w:rFonts w:asciiTheme="majorHAnsi" w:hAnsiTheme="majorHAnsi" w:cstheme="majorHAnsi"/>
                <w:lang w:eastAsia="vi-VN"/>
              </w:rPr>
              <w:br/>
              <w:t>Điện áp ra: 25 V, 120 V, 250 V, 350 V.</w:t>
            </w:r>
          </w:p>
        </w:tc>
      </w:tr>
      <w:tr w:rsidR="005265E2" w:rsidRPr="005265E2" w14:paraId="3F51E310" w14:textId="77777777" w:rsidTr="00BE20B7">
        <w:trPr>
          <w:trHeight w:val="620"/>
        </w:trPr>
        <w:tc>
          <w:tcPr>
            <w:tcW w:w="993" w:type="dxa"/>
            <w:tcBorders>
              <w:top w:val="nil"/>
              <w:left w:val="single" w:sz="4" w:space="0" w:color="auto"/>
              <w:bottom w:val="single" w:sz="4" w:space="0" w:color="auto"/>
              <w:right w:val="single" w:sz="4" w:space="0" w:color="auto"/>
            </w:tcBorders>
            <w:noWrap/>
            <w:vAlign w:val="center"/>
            <w:hideMark/>
          </w:tcPr>
          <w:p w14:paraId="0D90798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42</w:t>
            </w:r>
          </w:p>
        </w:tc>
        <w:tc>
          <w:tcPr>
            <w:tcW w:w="4395" w:type="dxa"/>
            <w:tcBorders>
              <w:top w:val="nil"/>
              <w:left w:val="nil"/>
              <w:bottom w:val="single" w:sz="4" w:space="0" w:color="auto"/>
              <w:right w:val="single" w:sz="4" w:space="0" w:color="auto"/>
            </w:tcBorders>
            <w:noWrap/>
            <w:vAlign w:val="center"/>
            <w:hideMark/>
          </w:tcPr>
          <w:p w14:paraId="7A93BDB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Biến áp nguồn cao áp PИΠ-3 EЯ4.700.125</w:t>
            </w:r>
          </w:p>
        </w:tc>
        <w:tc>
          <w:tcPr>
            <w:tcW w:w="4819" w:type="dxa"/>
            <w:tcBorders>
              <w:top w:val="nil"/>
              <w:left w:val="nil"/>
              <w:bottom w:val="single" w:sz="4" w:space="0" w:color="auto"/>
              <w:right w:val="single" w:sz="4" w:space="0" w:color="auto"/>
            </w:tcBorders>
            <w:noWrap/>
            <w:vAlign w:val="center"/>
            <w:hideMark/>
          </w:tcPr>
          <w:p w14:paraId="10E1BE6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Điện áp vào 220 V AC. </w:t>
            </w:r>
            <w:r w:rsidRPr="00477A6F">
              <w:rPr>
                <w:rFonts w:asciiTheme="majorHAnsi" w:hAnsiTheme="majorHAnsi" w:cstheme="majorHAnsi"/>
                <w:lang w:eastAsia="vi-VN"/>
              </w:rPr>
              <w:br/>
              <w:t>Điện áp ra: 6,3V; 460 V; 250 V.</w:t>
            </w:r>
          </w:p>
        </w:tc>
      </w:tr>
      <w:tr w:rsidR="005265E2" w:rsidRPr="005265E2" w14:paraId="466BC0C0" w14:textId="77777777" w:rsidTr="00BE20B7">
        <w:trPr>
          <w:trHeight w:val="620"/>
        </w:trPr>
        <w:tc>
          <w:tcPr>
            <w:tcW w:w="993" w:type="dxa"/>
            <w:tcBorders>
              <w:top w:val="nil"/>
              <w:left w:val="single" w:sz="4" w:space="0" w:color="auto"/>
              <w:bottom w:val="single" w:sz="4" w:space="0" w:color="auto"/>
              <w:right w:val="single" w:sz="4" w:space="0" w:color="auto"/>
            </w:tcBorders>
            <w:noWrap/>
            <w:vAlign w:val="center"/>
            <w:hideMark/>
          </w:tcPr>
          <w:p w14:paraId="4380A36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43</w:t>
            </w:r>
          </w:p>
        </w:tc>
        <w:tc>
          <w:tcPr>
            <w:tcW w:w="4395" w:type="dxa"/>
            <w:tcBorders>
              <w:top w:val="nil"/>
              <w:left w:val="nil"/>
              <w:bottom w:val="single" w:sz="4" w:space="0" w:color="auto"/>
              <w:right w:val="single" w:sz="4" w:space="0" w:color="auto"/>
            </w:tcBorders>
            <w:noWrap/>
            <w:vAlign w:val="center"/>
            <w:hideMark/>
          </w:tcPr>
          <w:p w14:paraId="3909379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Biến áp И24.700.004</w:t>
            </w:r>
          </w:p>
        </w:tc>
        <w:tc>
          <w:tcPr>
            <w:tcW w:w="4819" w:type="dxa"/>
            <w:tcBorders>
              <w:top w:val="nil"/>
              <w:left w:val="nil"/>
              <w:bottom w:val="single" w:sz="4" w:space="0" w:color="auto"/>
              <w:right w:val="single" w:sz="4" w:space="0" w:color="auto"/>
            </w:tcBorders>
            <w:noWrap/>
            <w:vAlign w:val="center"/>
            <w:hideMark/>
          </w:tcPr>
          <w:p w14:paraId="31A5F31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Điện áp vào  220 V 50 Hz;</w:t>
            </w:r>
            <w:r w:rsidRPr="00477A6F">
              <w:rPr>
                <w:rFonts w:asciiTheme="majorHAnsi" w:hAnsiTheme="majorHAnsi" w:cstheme="majorHAnsi"/>
                <w:lang w:eastAsia="vi-VN"/>
              </w:rPr>
              <w:br/>
              <w:t>Điện áp ra: 6,3 V AC; 9 V AC;  ± 1 500 V</w:t>
            </w:r>
          </w:p>
        </w:tc>
      </w:tr>
      <w:tr w:rsidR="005265E2" w:rsidRPr="005265E2" w14:paraId="53A018DE" w14:textId="77777777" w:rsidTr="00BE20B7">
        <w:trPr>
          <w:trHeight w:val="620"/>
        </w:trPr>
        <w:tc>
          <w:tcPr>
            <w:tcW w:w="993" w:type="dxa"/>
            <w:tcBorders>
              <w:top w:val="nil"/>
              <w:left w:val="single" w:sz="4" w:space="0" w:color="auto"/>
              <w:bottom w:val="single" w:sz="4" w:space="0" w:color="auto"/>
              <w:right w:val="single" w:sz="4" w:space="0" w:color="auto"/>
            </w:tcBorders>
            <w:noWrap/>
            <w:vAlign w:val="center"/>
            <w:hideMark/>
          </w:tcPr>
          <w:p w14:paraId="2ECE683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44</w:t>
            </w:r>
          </w:p>
        </w:tc>
        <w:tc>
          <w:tcPr>
            <w:tcW w:w="4395" w:type="dxa"/>
            <w:tcBorders>
              <w:top w:val="nil"/>
              <w:left w:val="nil"/>
              <w:bottom w:val="single" w:sz="4" w:space="0" w:color="auto"/>
              <w:right w:val="single" w:sz="4" w:space="0" w:color="auto"/>
            </w:tcBorders>
            <w:noWrap/>
            <w:vAlign w:val="center"/>
            <w:hideMark/>
          </w:tcPr>
          <w:p w14:paraId="3F8086A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Biến áp И24.730.152</w:t>
            </w:r>
          </w:p>
        </w:tc>
        <w:tc>
          <w:tcPr>
            <w:tcW w:w="4819" w:type="dxa"/>
            <w:tcBorders>
              <w:top w:val="nil"/>
              <w:left w:val="nil"/>
              <w:bottom w:val="single" w:sz="4" w:space="0" w:color="auto"/>
              <w:right w:val="single" w:sz="4" w:space="0" w:color="auto"/>
            </w:tcBorders>
            <w:noWrap/>
            <w:vAlign w:val="center"/>
            <w:hideMark/>
          </w:tcPr>
          <w:p w14:paraId="40BAA6D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Điện áp vào  220 V 50 Hz;</w:t>
            </w:r>
            <w:r w:rsidRPr="00477A6F">
              <w:rPr>
                <w:rFonts w:asciiTheme="majorHAnsi" w:hAnsiTheme="majorHAnsi" w:cstheme="majorHAnsi"/>
                <w:lang w:eastAsia="vi-VN"/>
              </w:rPr>
              <w:br/>
              <w:t>Điện áp ra: ± 20 V; ± 12,6 V.</w:t>
            </w:r>
          </w:p>
        </w:tc>
      </w:tr>
      <w:tr w:rsidR="005265E2" w:rsidRPr="005265E2" w14:paraId="12E84BF4"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FE6D96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45</w:t>
            </w:r>
          </w:p>
        </w:tc>
        <w:tc>
          <w:tcPr>
            <w:tcW w:w="4395" w:type="dxa"/>
            <w:tcBorders>
              <w:top w:val="nil"/>
              <w:left w:val="nil"/>
              <w:bottom w:val="single" w:sz="4" w:space="0" w:color="auto"/>
              <w:right w:val="single" w:sz="4" w:space="0" w:color="auto"/>
            </w:tcBorders>
            <w:noWrap/>
            <w:vAlign w:val="center"/>
            <w:hideMark/>
          </w:tcPr>
          <w:p w14:paraId="162F660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Biến áp Ч2-9A/400Hz/12V</w:t>
            </w:r>
          </w:p>
        </w:tc>
        <w:tc>
          <w:tcPr>
            <w:tcW w:w="4819" w:type="dxa"/>
            <w:tcBorders>
              <w:top w:val="nil"/>
              <w:left w:val="nil"/>
              <w:bottom w:val="single" w:sz="4" w:space="0" w:color="auto"/>
              <w:right w:val="single" w:sz="4" w:space="0" w:color="auto"/>
            </w:tcBorders>
            <w:noWrap/>
            <w:vAlign w:val="center"/>
            <w:hideMark/>
          </w:tcPr>
          <w:p w14:paraId="336A5FC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 - Đầu vào 220/50Hz,115V/400Hz;          - Đầu ra 12 V; 0; 12V</w:t>
            </w:r>
          </w:p>
        </w:tc>
      </w:tr>
      <w:tr w:rsidR="005265E2" w:rsidRPr="005265E2" w14:paraId="06F69089"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4B6852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46</w:t>
            </w:r>
          </w:p>
        </w:tc>
        <w:tc>
          <w:tcPr>
            <w:tcW w:w="4395" w:type="dxa"/>
            <w:tcBorders>
              <w:top w:val="nil"/>
              <w:left w:val="nil"/>
              <w:bottom w:val="single" w:sz="4" w:space="0" w:color="auto"/>
              <w:right w:val="single" w:sz="4" w:space="0" w:color="auto"/>
            </w:tcBorders>
            <w:noWrap/>
            <w:vAlign w:val="center"/>
            <w:hideMark/>
          </w:tcPr>
          <w:p w14:paraId="191E841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Bộ tần kế siêu cao tần  EЯ2.721.052</w:t>
            </w:r>
          </w:p>
        </w:tc>
        <w:tc>
          <w:tcPr>
            <w:tcW w:w="4819" w:type="dxa"/>
            <w:tcBorders>
              <w:top w:val="nil"/>
              <w:left w:val="nil"/>
              <w:bottom w:val="single" w:sz="4" w:space="0" w:color="auto"/>
              <w:right w:val="single" w:sz="4" w:space="0" w:color="auto"/>
            </w:tcBorders>
            <w:noWrap/>
            <w:vAlign w:val="center"/>
            <w:hideMark/>
          </w:tcPr>
          <w:p w14:paraId="42BDD08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Dải tần làm việc: 7,9 - 9,6 GHz</w:t>
            </w:r>
            <w:r w:rsidRPr="00477A6F">
              <w:rPr>
                <w:rFonts w:asciiTheme="majorHAnsi" w:hAnsiTheme="majorHAnsi" w:cstheme="majorHAnsi"/>
                <w:lang w:eastAsia="vi-VN"/>
              </w:rPr>
              <w:br/>
              <w:t>Sai số: ± 0,005 %</w:t>
            </w:r>
          </w:p>
        </w:tc>
      </w:tr>
      <w:tr w:rsidR="005265E2" w:rsidRPr="005265E2" w14:paraId="4F6CB0B2"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C138D0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47</w:t>
            </w:r>
          </w:p>
        </w:tc>
        <w:tc>
          <w:tcPr>
            <w:tcW w:w="4395" w:type="dxa"/>
            <w:tcBorders>
              <w:top w:val="nil"/>
              <w:left w:val="nil"/>
              <w:bottom w:val="single" w:sz="4" w:space="0" w:color="auto"/>
              <w:right w:val="single" w:sz="4" w:space="0" w:color="auto"/>
            </w:tcBorders>
            <w:noWrap/>
            <w:vAlign w:val="center"/>
            <w:hideMark/>
          </w:tcPr>
          <w:p w14:paraId="5516BE7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Bulong ,ecu M12x25 mm</w:t>
            </w:r>
          </w:p>
        </w:tc>
        <w:tc>
          <w:tcPr>
            <w:tcW w:w="4819" w:type="dxa"/>
            <w:tcBorders>
              <w:top w:val="nil"/>
              <w:left w:val="nil"/>
              <w:bottom w:val="single" w:sz="4" w:space="0" w:color="auto"/>
              <w:right w:val="single" w:sz="4" w:space="0" w:color="auto"/>
            </w:tcBorders>
            <w:noWrap/>
            <w:vAlign w:val="center"/>
            <w:hideMark/>
          </w:tcPr>
          <w:p w14:paraId="649551B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Thép không gỉ SUS 304</w:t>
            </w:r>
          </w:p>
        </w:tc>
      </w:tr>
      <w:tr w:rsidR="005265E2" w:rsidRPr="005265E2" w14:paraId="0F7B40BB"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7C386F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48</w:t>
            </w:r>
          </w:p>
        </w:tc>
        <w:tc>
          <w:tcPr>
            <w:tcW w:w="4395" w:type="dxa"/>
            <w:tcBorders>
              <w:top w:val="nil"/>
              <w:left w:val="nil"/>
              <w:bottom w:val="single" w:sz="4" w:space="0" w:color="auto"/>
              <w:right w:val="single" w:sz="4" w:space="0" w:color="auto"/>
            </w:tcBorders>
            <w:noWrap/>
            <w:vAlign w:val="center"/>
            <w:hideMark/>
          </w:tcPr>
          <w:p w14:paraId="431E681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Bulong, ecu M8x100 mm</w:t>
            </w:r>
          </w:p>
        </w:tc>
        <w:tc>
          <w:tcPr>
            <w:tcW w:w="4819" w:type="dxa"/>
            <w:tcBorders>
              <w:top w:val="nil"/>
              <w:left w:val="nil"/>
              <w:bottom w:val="single" w:sz="4" w:space="0" w:color="auto"/>
              <w:right w:val="single" w:sz="4" w:space="0" w:color="auto"/>
            </w:tcBorders>
            <w:noWrap/>
            <w:vAlign w:val="center"/>
            <w:hideMark/>
          </w:tcPr>
          <w:p w14:paraId="008BD51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Thép không gỉ SUS 304</w:t>
            </w:r>
          </w:p>
        </w:tc>
      </w:tr>
      <w:tr w:rsidR="005265E2" w:rsidRPr="005265E2" w14:paraId="28BBCE67"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66F0A3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49</w:t>
            </w:r>
          </w:p>
        </w:tc>
        <w:tc>
          <w:tcPr>
            <w:tcW w:w="4395" w:type="dxa"/>
            <w:tcBorders>
              <w:top w:val="nil"/>
              <w:left w:val="nil"/>
              <w:bottom w:val="single" w:sz="4" w:space="0" w:color="auto"/>
              <w:right w:val="single" w:sz="4" w:space="0" w:color="auto"/>
            </w:tcBorders>
            <w:noWrap/>
            <w:vAlign w:val="center"/>
            <w:hideMark/>
          </w:tcPr>
          <w:p w14:paraId="6CE6F15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Bulong,ecu M8x20 mm</w:t>
            </w:r>
          </w:p>
        </w:tc>
        <w:tc>
          <w:tcPr>
            <w:tcW w:w="4819" w:type="dxa"/>
            <w:tcBorders>
              <w:top w:val="nil"/>
              <w:left w:val="nil"/>
              <w:bottom w:val="single" w:sz="4" w:space="0" w:color="auto"/>
              <w:right w:val="single" w:sz="4" w:space="0" w:color="auto"/>
            </w:tcBorders>
            <w:noWrap/>
            <w:vAlign w:val="center"/>
            <w:hideMark/>
          </w:tcPr>
          <w:p w14:paraId="72C5C8F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Thép không gỉ SUS 304</w:t>
            </w:r>
          </w:p>
        </w:tc>
      </w:tr>
      <w:tr w:rsidR="005265E2" w:rsidRPr="005265E2" w14:paraId="2D6823D6"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7EA061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50</w:t>
            </w:r>
          </w:p>
        </w:tc>
        <w:tc>
          <w:tcPr>
            <w:tcW w:w="4395" w:type="dxa"/>
            <w:tcBorders>
              <w:top w:val="nil"/>
              <w:left w:val="nil"/>
              <w:bottom w:val="single" w:sz="4" w:space="0" w:color="auto"/>
              <w:right w:val="single" w:sz="4" w:space="0" w:color="auto"/>
            </w:tcBorders>
            <w:noWrap/>
            <w:vAlign w:val="center"/>
            <w:hideMark/>
          </w:tcPr>
          <w:p w14:paraId="77F8241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Cảm biến áp suất MM-358; (0÷6) kG/cm²</w:t>
            </w:r>
          </w:p>
        </w:tc>
        <w:tc>
          <w:tcPr>
            <w:tcW w:w="4819" w:type="dxa"/>
            <w:tcBorders>
              <w:top w:val="nil"/>
              <w:left w:val="nil"/>
              <w:bottom w:val="single" w:sz="4" w:space="0" w:color="auto"/>
              <w:right w:val="single" w:sz="4" w:space="0" w:color="auto"/>
            </w:tcBorders>
            <w:noWrap/>
            <w:vAlign w:val="center"/>
            <w:hideMark/>
          </w:tcPr>
          <w:p w14:paraId="058DD66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(0÷6) kG/cm2; Sai số: ± 0,5 kG/cm²</w:t>
            </w:r>
          </w:p>
        </w:tc>
      </w:tr>
      <w:tr w:rsidR="005265E2" w:rsidRPr="005265E2" w14:paraId="34D7FD07"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F33957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51</w:t>
            </w:r>
          </w:p>
        </w:tc>
        <w:tc>
          <w:tcPr>
            <w:tcW w:w="4395" w:type="dxa"/>
            <w:tcBorders>
              <w:top w:val="nil"/>
              <w:left w:val="nil"/>
              <w:bottom w:val="single" w:sz="4" w:space="0" w:color="auto"/>
              <w:right w:val="single" w:sz="4" w:space="0" w:color="auto"/>
            </w:tcBorders>
            <w:noWrap/>
            <w:vAlign w:val="center"/>
            <w:hideMark/>
          </w:tcPr>
          <w:p w14:paraId="48F9F66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Cảm biến áp suất TEM-15; (0÷15) kG/cm²</w:t>
            </w:r>
          </w:p>
        </w:tc>
        <w:tc>
          <w:tcPr>
            <w:tcW w:w="4819" w:type="dxa"/>
            <w:tcBorders>
              <w:top w:val="nil"/>
              <w:left w:val="nil"/>
              <w:bottom w:val="single" w:sz="4" w:space="0" w:color="auto"/>
              <w:right w:val="single" w:sz="4" w:space="0" w:color="auto"/>
            </w:tcBorders>
            <w:noWrap/>
            <w:vAlign w:val="center"/>
            <w:hideMark/>
          </w:tcPr>
          <w:p w14:paraId="386FD1F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(0÷15) kG/cm2; Sai số: ± 0,5 kG/cm²</w:t>
            </w:r>
          </w:p>
        </w:tc>
      </w:tr>
      <w:tr w:rsidR="005265E2" w:rsidRPr="005265E2" w14:paraId="60214915"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5D12C3C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52</w:t>
            </w:r>
          </w:p>
        </w:tc>
        <w:tc>
          <w:tcPr>
            <w:tcW w:w="4395" w:type="dxa"/>
            <w:tcBorders>
              <w:top w:val="nil"/>
              <w:left w:val="nil"/>
              <w:bottom w:val="single" w:sz="4" w:space="0" w:color="auto"/>
              <w:right w:val="single" w:sz="4" w:space="0" w:color="auto"/>
            </w:tcBorders>
            <w:noWrap/>
            <w:vAlign w:val="center"/>
            <w:hideMark/>
          </w:tcPr>
          <w:p w14:paraId="33ED285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Cảm biến nhiệt điện trở П-1</w:t>
            </w:r>
          </w:p>
        </w:tc>
        <w:tc>
          <w:tcPr>
            <w:tcW w:w="4819" w:type="dxa"/>
            <w:tcBorders>
              <w:top w:val="nil"/>
              <w:left w:val="nil"/>
              <w:bottom w:val="single" w:sz="4" w:space="0" w:color="auto"/>
              <w:right w:val="single" w:sz="4" w:space="0" w:color="auto"/>
            </w:tcBorders>
            <w:noWrap/>
            <w:vAlign w:val="center"/>
            <w:hideMark/>
          </w:tcPr>
          <w:p w14:paraId="2C309DC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Giá trị điện trở R=100 Ω</w:t>
            </w:r>
          </w:p>
        </w:tc>
      </w:tr>
      <w:tr w:rsidR="005265E2" w:rsidRPr="005265E2" w14:paraId="3AFF9B3C"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7FDA58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53</w:t>
            </w:r>
          </w:p>
        </w:tc>
        <w:tc>
          <w:tcPr>
            <w:tcW w:w="4395" w:type="dxa"/>
            <w:tcBorders>
              <w:top w:val="nil"/>
              <w:left w:val="nil"/>
              <w:bottom w:val="single" w:sz="4" w:space="0" w:color="auto"/>
              <w:right w:val="single" w:sz="4" w:space="0" w:color="auto"/>
            </w:tcBorders>
            <w:noWrap/>
            <w:vAlign w:val="center"/>
            <w:hideMark/>
          </w:tcPr>
          <w:p w14:paraId="58C3683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Cảm biến nhiệt độ TM-100; R=100 Ω</w:t>
            </w:r>
          </w:p>
        </w:tc>
        <w:tc>
          <w:tcPr>
            <w:tcW w:w="4819" w:type="dxa"/>
            <w:tcBorders>
              <w:top w:val="nil"/>
              <w:left w:val="nil"/>
              <w:bottom w:val="single" w:sz="4" w:space="0" w:color="auto"/>
              <w:right w:val="single" w:sz="4" w:space="0" w:color="auto"/>
            </w:tcBorders>
            <w:noWrap/>
            <w:vAlign w:val="center"/>
            <w:hideMark/>
          </w:tcPr>
          <w:p w14:paraId="5B8290F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Giá trị điện trở R=100 Ω</w:t>
            </w:r>
          </w:p>
        </w:tc>
      </w:tr>
      <w:tr w:rsidR="005265E2" w:rsidRPr="005265E2" w14:paraId="7804393E"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AF3284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54</w:t>
            </w:r>
          </w:p>
        </w:tc>
        <w:tc>
          <w:tcPr>
            <w:tcW w:w="4395" w:type="dxa"/>
            <w:tcBorders>
              <w:top w:val="nil"/>
              <w:left w:val="nil"/>
              <w:bottom w:val="single" w:sz="4" w:space="0" w:color="auto"/>
              <w:right w:val="single" w:sz="4" w:space="0" w:color="auto"/>
            </w:tcBorders>
            <w:noWrap/>
            <w:vAlign w:val="center"/>
            <w:hideMark/>
          </w:tcPr>
          <w:p w14:paraId="5D5D4A0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Cana Car Cream 220g</w:t>
            </w:r>
          </w:p>
        </w:tc>
        <w:tc>
          <w:tcPr>
            <w:tcW w:w="4819" w:type="dxa"/>
            <w:tcBorders>
              <w:top w:val="nil"/>
              <w:left w:val="nil"/>
              <w:bottom w:val="single" w:sz="4" w:space="0" w:color="auto"/>
              <w:right w:val="single" w:sz="4" w:space="0" w:color="auto"/>
            </w:tcBorders>
            <w:noWrap/>
            <w:vAlign w:val="center"/>
            <w:hideMark/>
          </w:tcPr>
          <w:p w14:paraId="5EEE537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Hộp 220 gram</w:t>
            </w:r>
          </w:p>
        </w:tc>
      </w:tr>
      <w:tr w:rsidR="005265E2" w:rsidRPr="005265E2" w14:paraId="46EDEBFA"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5514F0E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55</w:t>
            </w:r>
          </w:p>
        </w:tc>
        <w:tc>
          <w:tcPr>
            <w:tcW w:w="4395" w:type="dxa"/>
            <w:tcBorders>
              <w:top w:val="nil"/>
              <w:left w:val="nil"/>
              <w:bottom w:val="single" w:sz="4" w:space="0" w:color="auto"/>
              <w:right w:val="single" w:sz="4" w:space="0" w:color="auto"/>
            </w:tcBorders>
            <w:noWrap/>
            <w:vAlign w:val="center"/>
            <w:hideMark/>
          </w:tcPr>
          <w:p w14:paraId="1F6A2DE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Cao su non chịu dầu Tombo</w:t>
            </w:r>
          </w:p>
        </w:tc>
        <w:tc>
          <w:tcPr>
            <w:tcW w:w="4819" w:type="dxa"/>
            <w:tcBorders>
              <w:top w:val="nil"/>
              <w:left w:val="nil"/>
              <w:bottom w:val="single" w:sz="4" w:space="0" w:color="auto"/>
              <w:right w:val="single" w:sz="4" w:space="0" w:color="auto"/>
            </w:tcBorders>
            <w:noWrap/>
            <w:vAlign w:val="center"/>
            <w:hideMark/>
          </w:tcPr>
          <w:p w14:paraId="4770A16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Chịu dầu, chịu nhiệt</w:t>
            </w:r>
          </w:p>
        </w:tc>
      </w:tr>
      <w:tr w:rsidR="005265E2" w:rsidRPr="005265E2" w14:paraId="63888F0B"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082A8B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56</w:t>
            </w:r>
          </w:p>
        </w:tc>
        <w:tc>
          <w:tcPr>
            <w:tcW w:w="4395" w:type="dxa"/>
            <w:tcBorders>
              <w:top w:val="nil"/>
              <w:left w:val="nil"/>
              <w:bottom w:val="single" w:sz="4" w:space="0" w:color="auto"/>
              <w:right w:val="single" w:sz="4" w:space="0" w:color="auto"/>
            </w:tcBorders>
            <w:noWrap/>
            <w:vAlign w:val="center"/>
            <w:hideMark/>
          </w:tcPr>
          <w:p w14:paraId="1F8E641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Cầu chì 1A</w:t>
            </w:r>
          </w:p>
        </w:tc>
        <w:tc>
          <w:tcPr>
            <w:tcW w:w="4819" w:type="dxa"/>
            <w:tcBorders>
              <w:top w:val="nil"/>
              <w:left w:val="nil"/>
              <w:bottom w:val="single" w:sz="4" w:space="0" w:color="auto"/>
              <w:right w:val="single" w:sz="4" w:space="0" w:color="auto"/>
            </w:tcBorders>
            <w:noWrap/>
            <w:vAlign w:val="center"/>
            <w:hideMark/>
          </w:tcPr>
          <w:p w14:paraId="34A2C5B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Dòng định mức: 1 A</w:t>
            </w:r>
            <w:r w:rsidRPr="005265E2">
              <w:rPr>
                <w:rFonts w:asciiTheme="majorHAnsi" w:hAnsiTheme="majorHAnsi" w:cstheme="majorHAnsi"/>
              </w:rPr>
              <w:t xml:space="preserve">; </w:t>
            </w:r>
            <w:r w:rsidRPr="00477A6F">
              <w:rPr>
                <w:rFonts w:asciiTheme="majorHAnsi" w:hAnsiTheme="majorHAnsi" w:cstheme="majorHAnsi"/>
                <w:lang w:eastAsia="vi-VN"/>
              </w:rPr>
              <w:t>Kích thước: 5×20 mm</w:t>
            </w:r>
          </w:p>
        </w:tc>
      </w:tr>
      <w:tr w:rsidR="005265E2" w:rsidRPr="005265E2" w14:paraId="49ABEB6C" w14:textId="77777777" w:rsidTr="00BE20B7">
        <w:trPr>
          <w:trHeight w:val="320"/>
        </w:trPr>
        <w:tc>
          <w:tcPr>
            <w:tcW w:w="993" w:type="dxa"/>
            <w:tcBorders>
              <w:top w:val="nil"/>
              <w:left w:val="single" w:sz="4" w:space="0" w:color="auto"/>
              <w:bottom w:val="single" w:sz="4" w:space="0" w:color="auto"/>
              <w:right w:val="single" w:sz="4" w:space="0" w:color="auto"/>
            </w:tcBorders>
            <w:noWrap/>
            <w:vAlign w:val="center"/>
            <w:hideMark/>
          </w:tcPr>
          <w:p w14:paraId="08E4795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57</w:t>
            </w:r>
          </w:p>
        </w:tc>
        <w:tc>
          <w:tcPr>
            <w:tcW w:w="4395" w:type="dxa"/>
            <w:tcBorders>
              <w:top w:val="nil"/>
              <w:left w:val="nil"/>
              <w:bottom w:val="single" w:sz="4" w:space="0" w:color="auto"/>
              <w:right w:val="single" w:sz="4" w:space="0" w:color="auto"/>
            </w:tcBorders>
            <w:noWrap/>
            <w:vAlign w:val="center"/>
            <w:hideMark/>
          </w:tcPr>
          <w:p w14:paraId="4010622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Cồn công nghiệp 70º</w:t>
            </w:r>
          </w:p>
        </w:tc>
        <w:tc>
          <w:tcPr>
            <w:tcW w:w="4819" w:type="dxa"/>
            <w:tcBorders>
              <w:top w:val="nil"/>
              <w:left w:val="nil"/>
              <w:bottom w:val="single" w:sz="4" w:space="0" w:color="auto"/>
              <w:right w:val="single" w:sz="4" w:space="0" w:color="auto"/>
            </w:tcBorders>
            <w:noWrap/>
            <w:vAlign w:val="center"/>
            <w:hideMark/>
          </w:tcPr>
          <w:p w14:paraId="4F92B16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Nồng độ 70o</w:t>
            </w:r>
          </w:p>
        </w:tc>
      </w:tr>
      <w:tr w:rsidR="005265E2" w:rsidRPr="005265E2" w14:paraId="47716745"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3735A8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58</w:t>
            </w:r>
          </w:p>
        </w:tc>
        <w:tc>
          <w:tcPr>
            <w:tcW w:w="4395" w:type="dxa"/>
            <w:tcBorders>
              <w:top w:val="nil"/>
              <w:left w:val="nil"/>
              <w:bottom w:val="single" w:sz="4" w:space="0" w:color="auto"/>
              <w:right w:val="single" w:sz="4" w:space="0" w:color="auto"/>
            </w:tcBorders>
            <w:noWrap/>
            <w:vAlign w:val="center"/>
            <w:hideMark/>
          </w:tcPr>
          <w:p w14:paraId="5B6429F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Chất tẩy sơn EXPO, 925 ml</w:t>
            </w:r>
          </w:p>
        </w:tc>
        <w:tc>
          <w:tcPr>
            <w:tcW w:w="4819" w:type="dxa"/>
            <w:tcBorders>
              <w:top w:val="nil"/>
              <w:left w:val="nil"/>
              <w:bottom w:val="single" w:sz="4" w:space="0" w:color="auto"/>
              <w:right w:val="single" w:sz="4" w:space="0" w:color="auto"/>
            </w:tcBorders>
            <w:noWrap/>
            <w:vAlign w:val="center"/>
            <w:hideMark/>
          </w:tcPr>
          <w:p w14:paraId="2CAB6C9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Dung tích 925 ml</w:t>
            </w:r>
          </w:p>
        </w:tc>
      </w:tr>
      <w:tr w:rsidR="005265E2" w:rsidRPr="005265E2" w14:paraId="21F050E3"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493A56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lastRenderedPageBreak/>
              <w:t>59</w:t>
            </w:r>
          </w:p>
        </w:tc>
        <w:tc>
          <w:tcPr>
            <w:tcW w:w="4395" w:type="dxa"/>
            <w:tcBorders>
              <w:top w:val="nil"/>
              <w:left w:val="nil"/>
              <w:bottom w:val="single" w:sz="4" w:space="0" w:color="auto"/>
              <w:right w:val="single" w:sz="4" w:space="0" w:color="auto"/>
            </w:tcBorders>
            <w:noWrap/>
            <w:vAlign w:val="center"/>
            <w:hideMark/>
          </w:tcPr>
          <w:p w14:paraId="0F3DF48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Chiết áp 102</w:t>
            </w:r>
          </w:p>
        </w:tc>
        <w:tc>
          <w:tcPr>
            <w:tcW w:w="4819" w:type="dxa"/>
            <w:tcBorders>
              <w:top w:val="nil"/>
              <w:left w:val="nil"/>
              <w:bottom w:val="single" w:sz="4" w:space="0" w:color="auto"/>
              <w:right w:val="single" w:sz="4" w:space="0" w:color="auto"/>
            </w:tcBorders>
            <w:noWrap/>
            <w:vAlign w:val="center"/>
            <w:hideMark/>
          </w:tcPr>
          <w:p w14:paraId="56DAC62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Giá trị điều chỉnh: 1 kΩ</w:t>
            </w:r>
            <w:r w:rsidRPr="005265E2">
              <w:rPr>
                <w:rFonts w:asciiTheme="majorHAnsi" w:hAnsiTheme="majorHAnsi" w:cstheme="majorHAnsi"/>
              </w:rPr>
              <w:t xml:space="preserve">; </w:t>
            </w:r>
            <w:r w:rsidRPr="00477A6F">
              <w:rPr>
                <w:rFonts w:asciiTheme="majorHAnsi" w:hAnsiTheme="majorHAnsi" w:cstheme="majorHAnsi"/>
                <w:lang w:eastAsia="vi-VN"/>
              </w:rPr>
              <w:t>Công suất: 0,5 W</w:t>
            </w:r>
          </w:p>
        </w:tc>
      </w:tr>
      <w:tr w:rsidR="005265E2" w:rsidRPr="005265E2" w14:paraId="7FEF58AB"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B5BC6F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60</w:t>
            </w:r>
          </w:p>
        </w:tc>
        <w:tc>
          <w:tcPr>
            <w:tcW w:w="4395" w:type="dxa"/>
            <w:tcBorders>
              <w:top w:val="nil"/>
              <w:left w:val="nil"/>
              <w:bottom w:val="single" w:sz="4" w:space="0" w:color="auto"/>
              <w:right w:val="single" w:sz="4" w:space="0" w:color="auto"/>
            </w:tcBorders>
            <w:noWrap/>
            <w:vAlign w:val="center"/>
            <w:hideMark/>
          </w:tcPr>
          <w:p w14:paraId="2AECDBE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Chiết áp 503</w:t>
            </w:r>
          </w:p>
        </w:tc>
        <w:tc>
          <w:tcPr>
            <w:tcW w:w="4819" w:type="dxa"/>
            <w:tcBorders>
              <w:top w:val="nil"/>
              <w:left w:val="nil"/>
              <w:bottom w:val="single" w:sz="4" w:space="0" w:color="auto"/>
              <w:right w:val="single" w:sz="4" w:space="0" w:color="auto"/>
            </w:tcBorders>
            <w:noWrap/>
            <w:vAlign w:val="center"/>
            <w:hideMark/>
          </w:tcPr>
          <w:p w14:paraId="5BBD158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Giá trị điều chỉnh: 50 kΩ</w:t>
            </w:r>
            <w:r w:rsidRPr="005265E2">
              <w:rPr>
                <w:rFonts w:asciiTheme="majorHAnsi" w:hAnsiTheme="majorHAnsi" w:cstheme="majorHAnsi"/>
              </w:rPr>
              <w:t xml:space="preserve">; </w:t>
            </w:r>
            <w:r w:rsidRPr="00477A6F">
              <w:rPr>
                <w:rFonts w:asciiTheme="majorHAnsi" w:hAnsiTheme="majorHAnsi" w:cstheme="majorHAnsi"/>
                <w:lang w:eastAsia="vi-VN"/>
              </w:rPr>
              <w:t>Công suất: 0,5 W</w:t>
            </w:r>
          </w:p>
        </w:tc>
      </w:tr>
      <w:tr w:rsidR="005265E2" w:rsidRPr="005265E2" w14:paraId="096BFEF6"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C2991A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61</w:t>
            </w:r>
          </w:p>
        </w:tc>
        <w:tc>
          <w:tcPr>
            <w:tcW w:w="4395" w:type="dxa"/>
            <w:tcBorders>
              <w:top w:val="nil"/>
              <w:left w:val="nil"/>
              <w:bottom w:val="single" w:sz="4" w:space="0" w:color="auto"/>
              <w:right w:val="single" w:sz="4" w:space="0" w:color="auto"/>
            </w:tcBorders>
            <w:noWrap/>
            <w:vAlign w:val="center"/>
            <w:hideMark/>
          </w:tcPr>
          <w:p w14:paraId="01C5A57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Chổi lông mịn ESD-safe</w:t>
            </w:r>
          </w:p>
        </w:tc>
        <w:tc>
          <w:tcPr>
            <w:tcW w:w="4819" w:type="dxa"/>
            <w:tcBorders>
              <w:top w:val="nil"/>
              <w:left w:val="nil"/>
              <w:bottom w:val="single" w:sz="4" w:space="0" w:color="auto"/>
              <w:right w:val="single" w:sz="4" w:space="0" w:color="auto"/>
            </w:tcBorders>
            <w:noWrap/>
            <w:vAlign w:val="center"/>
            <w:hideMark/>
          </w:tcPr>
          <w:p w14:paraId="166A5C8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Không tích điện tĩnh (loại ESD-safe)</w:t>
            </w:r>
          </w:p>
        </w:tc>
      </w:tr>
      <w:tr w:rsidR="005265E2" w:rsidRPr="005265E2" w14:paraId="4615D9B1"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F20E70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62</w:t>
            </w:r>
          </w:p>
        </w:tc>
        <w:tc>
          <w:tcPr>
            <w:tcW w:w="4395" w:type="dxa"/>
            <w:tcBorders>
              <w:top w:val="nil"/>
              <w:left w:val="nil"/>
              <w:bottom w:val="single" w:sz="4" w:space="0" w:color="auto"/>
              <w:right w:val="single" w:sz="4" w:space="0" w:color="auto"/>
            </w:tcBorders>
            <w:noWrap/>
            <w:vAlign w:val="center"/>
            <w:hideMark/>
          </w:tcPr>
          <w:p w14:paraId="7C4BD23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Dầu bảo quản total HLS4</w:t>
            </w:r>
          </w:p>
        </w:tc>
        <w:tc>
          <w:tcPr>
            <w:tcW w:w="4819" w:type="dxa"/>
            <w:tcBorders>
              <w:top w:val="nil"/>
              <w:left w:val="nil"/>
              <w:bottom w:val="single" w:sz="4" w:space="0" w:color="auto"/>
              <w:right w:val="single" w:sz="4" w:space="0" w:color="auto"/>
            </w:tcBorders>
            <w:noWrap/>
            <w:vAlign w:val="center"/>
            <w:hideMark/>
          </w:tcPr>
          <w:p w14:paraId="03CC0CD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Màu nâu; Độ nhớt: 3,6 mm²/s</w:t>
            </w:r>
          </w:p>
        </w:tc>
      </w:tr>
      <w:tr w:rsidR="005265E2" w:rsidRPr="005265E2" w14:paraId="19C933E3"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F4D349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63</w:t>
            </w:r>
          </w:p>
        </w:tc>
        <w:tc>
          <w:tcPr>
            <w:tcW w:w="4395" w:type="dxa"/>
            <w:tcBorders>
              <w:top w:val="nil"/>
              <w:left w:val="nil"/>
              <w:bottom w:val="single" w:sz="4" w:space="0" w:color="auto"/>
              <w:right w:val="single" w:sz="4" w:space="0" w:color="auto"/>
            </w:tcBorders>
            <w:noWrap/>
            <w:vAlign w:val="center"/>
            <w:hideMark/>
          </w:tcPr>
          <w:p w14:paraId="5FE858A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Dầu thủy lực Total HFDU68</w:t>
            </w:r>
          </w:p>
        </w:tc>
        <w:tc>
          <w:tcPr>
            <w:tcW w:w="4819" w:type="dxa"/>
            <w:tcBorders>
              <w:top w:val="nil"/>
              <w:left w:val="nil"/>
              <w:bottom w:val="single" w:sz="4" w:space="0" w:color="auto"/>
              <w:right w:val="single" w:sz="4" w:space="0" w:color="auto"/>
            </w:tcBorders>
            <w:noWrap/>
            <w:vAlign w:val="center"/>
            <w:hideMark/>
          </w:tcPr>
          <w:p w14:paraId="6F9DF4E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Màu vàng; Độ nhớt: 68 mm²/s</w:t>
            </w:r>
          </w:p>
        </w:tc>
      </w:tr>
      <w:tr w:rsidR="005265E2" w:rsidRPr="005265E2" w14:paraId="7A8A3B19"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56D8499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64</w:t>
            </w:r>
          </w:p>
        </w:tc>
        <w:tc>
          <w:tcPr>
            <w:tcW w:w="4395" w:type="dxa"/>
            <w:tcBorders>
              <w:top w:val="nil"/>
              <w:left w:val="nil"/>
              <w:bottom w:val="single" w:sz="4" w:space="0" w:color="auto"/>
              <w:right w:val="single" w:sz="4" w:space="0" w:color="auto"/>
            </w:tcBorders>
            <w:noWrap/>
            <w:vAlign w:val="center"/>
            <w:hideMark/>
          </w:tcPr>
          <w:p w14:paraId="428BA2D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Dây rút nhựa L200</w:t>
            </w:r>
          </w:p>
        </w:tc>
        <w:tc>
          <w:tcPr>
            <w:tcW w:w="4819" w:type="dxa"/>
            <w:tcBorders>
              <w:top w:val="nil"/>
              <w:left w:val="nil"/>
              <w:bottom w:val="single" w:sz="4" w:space="0" w:color="auto"/>
              <w:right w:val="single" w:sz="4" w:space="0" w:color="auto"/>
            </w:tcBorders>
            <w:noWrap/>
            <w:vAlign w:val="center"/>
            <w:hideMark/>
          </w:tcPr>
          <w:p w14:paraId="01F3A19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Màu trắng L = 200 mm</w:t>
            </w:r>
          </w:p>
        </w:tc>
      </w:tr>
      <w:tr w:rsidR="005265E2" w:rsidRPr="005265E2" w14:paraId="27BC9DB1"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240A1ED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65</w:t>
            </w:r>
          </w:p>
        </w:tc>
        <w:tc>
          <w:tcPr>
            <w:tcW w:w="4395" w:type="dxa"/>
            <w:tcBorders>
              <w:top w:val="nil"/>
              <w:left w:val="nil"/>
              <w:bottom w:val="single" w:sz="4" w:space="0" w:color="auto"/>
              <w:right w:val="single" w:sz="4" w:space="0" w:color="auto"/>
            </w:tcBorders>
            <w:noWrap/>
            <w:vAlign w:val="center"/>
            <w:hideMark/>
          </w:tcPr>
          <w:p w14:paraId="334E69D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Dây rút nhựa L250</w:t>
            </w:r>
          </w:p>
        </w:tc>
        <w:tc>
          <w:tcPr>
            <w:tcW w:w="4819" w:type="dxa"/>
            <w:tcBorders>
              <w:top w:val="nil"/>
              <w:left w:val="nil"/>
              <w:bottom w:val="single" w:sz="4" w:space="0" w:color="auto"/>
              <w:right w:val="single" w:sz="4" w:space="0" w:color="auto"/>
            </w:tcBorders>
            <w:noWrap/>
            <w:vAlign w:val="center"/>
            <w:hideMark/>
          </w:tcPr>
          <w:p w14:paraId="623F0C0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Màu trắng L = 250 mm</w:t>
            </w:r>
          </w:p>
        </w:tc>
      </w:tr>
      <w:tr w:rsidR="005265E2" w:rsidRPr="005265E2" w14:paraId="7BD3C9A6"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9FA578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66</w:t>
            </w:r>
          </w:p>
        </w:tc>
        <w:tc>
          <w:tcPr>
            <w:tcW w:w="4395" w:type="dxa"/>
            <w:tcBorders>
              <w:top w:val="nil"/>
              <w:left w:val="nil"/>
              <w:bottom w:val="single" w:sz="4" w:space="0" w:color="auto"/>
              <w:right w:val="single" w:sz="4" w:space="0" w:color="auto"/>
            </w:tcBorders>
            <w:noWrap/>
            <w:vAlign w:val="center"/>
            <w:hideMark/>
          </w:tcPr>
          <w:p w14:paraId="63FCDA2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Dinamo phát tốc (0÷3000)V/ph; Д1</w:t>
            </w:r>
          </w:p>
        </w:tc>
        <w:tc>
          <w:tcPr>
            <w:tcW w:w="4819" w:type="dxa"/>
            <w:tcBorders>
              <w:top w:val="nil"/>
              <w:left w:val="nil"/>
              <w:bottom w:val="single" w:sz="4" w:space="0" w:color="auto"/>
              <w:right w:val="single" w:sz="4" w:space="0" w:color="auto"/>
            </w:tcBorders>
            <w:noWrap/>
            <w:vAlign w:val="center"/>
            <w:hideMark/>
          </w:tcPr>
          <w:p w14:paraId="764979D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Điện áp phát (0÷72) V</w:t>
            </w:r>
          </w:p>
        </w:tc>
      </w:tr>
      <w:tr w:rsidR="005265E2" w:rsidRPr="005265E2" w14:paraId="521BE686"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6EBED7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67</w:t>
            </w:r>
          </w:p>
        </w:tc>
        <w:tc>
          <w:tcPr>
            <w:tcW w:w="4395" w:type="dxa"/>
            <w:tcBorders>
              <w:top w:val="nil"/>
              <w:left w:val="nil"/>
              <w:bottom w:val="single" w:sz="4" w:space="0" w:color="auto"/>
              <w:right w:val="single" w:sz="4" w:space="0" w:color="auto"/>
            </w:tcBorders>
            <w:noWrap/>
            <w:vAlign w:val="center"/>
            <w:hideMark/>
          </w:tcPr>
          <w:p w14:paraId="2401304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1Д507A</w:t>
            </w:r>
          </w:p>
        </w:tc>
        <w:tc>
          <w:tcPr>
            <w:tcW w:w="4819" w:type="dxa"/>
            <w:tcBorders>
              <w:top w:val="nil"/>
              <w:left w:val="nil"/>
              <w:bottom w:val="single" w:sz="4" w:space="0" w:color="auto"/>
              <w:right w:val="single" w:sz="4" w:space="0" w:color="auto"/>
            </w:tcBorders>
            <w:noWrap/>
            <w:vAlign w:val="center"/>
            <w:hideMark/>
          </w:tcPr>
          <w:p w14:paraId="5CA5723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xung</w:t>
            </w:r>
            <w:r w:rsidRPr="005265E2">
              <w:rPr>
                <w:rFonts w:asciiTheme="majorHAnsi" w:hAnsiTheme="majorHAnsi" w:cstheme="majorHAnsi"/>
              </w:rPr>
              <w:t xml:space="preserve">; </w:t>
            </w:r>
            <w:r w:rsidRPr="00477A6F">
              <w:rPr>
                <w:rFonts w:asciiTheme="majorHAnsi" w:hAnsiTheme="majorHAnsi" w:cstheme="majorHAnsi"/>
                <w:lang w:eastAsia="vi-VN"/>
              </w:rPr>
              <w:t>Điện áp ngược: 30 V</w:t>
            </w:r>
            <w:r w:rsidRPr="00477A6F">
              <w:rPr>
                <w:rFonts w:asciiTheme="majorHAnsi" w:hAnsiTheme="majorHAnsi" w:cstheme="majorHAnsi"/>
                <w:lang w:eastAsia="vi-VN"/>
              </w:rPr>
              <w:br/>
              <w:t>Dòng điện xung: 200 mA</w:t>
            </w:r>
          </w:p>
        </w:tc>
      </w:tr>
      <w:tr w:rsidR="005265E2" w:rsidRPr="005265E2" w14:paraId="59AF7912"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367792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68</w:t>
            </w:r>
          </w:p>
        </w:tc>
        <w:tc>
          <w:tcPr>
            <w:tcW w:w="4395" w:type="dxa"/>
            <w:tcBorders>
              <w:top w:val="nil"/>
              <w:left w:val="nil"/>
              <w:bottom w:val="single" w:sz="4" w:space="0" w:color="auto"/>
              <w:right w:val="single" w:sz="4" w:space="0" w:color="auto"/>
            </w:tcBorders>
            <w:noWrap/>
            <w:vAlign w:val="center"/>
            <w:hideMark/>
          </w:tcPr>
          <w:p w14:paraId="039F71D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2C133A</w:t>
            </w:r>
          </w:p>
        </w:tc>
        <w:tc>
          <w:tcPr>
            <w:tcW w:w="4819" w:type="dxa"/>
            <w:tcBorders>
              <w:top w:val="nil"/>
              <w:left w:val="nil"/>
              <w:bottom w:val="single" w:sz="4" w:space="0" w:color="auto"/>
              <w:right w:val="single" w:sz="4" w:space="0" w:color="auto"/>
            </w:tcBorders>
            <w:noWrap/>
            <w:vAlign w:val="center"/>
            <w:hideMark/>
          </w:tcPr>
          <w:p w14:paraId="16DDE53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ổn áp 3,3 V</w:t>
            </w:r>
            <w:r w:rsidRPr="005265E2">
              <w:rPr>
                <w:rFonts w:asciiTheme="majorHAnsi" w:hAnsiTheme="majorHAnsi" w:cstheme="majorHAnsi"/>
              </w:rPr>
              <w:t xml:space="preserve">; </w:t>
            </w:r>
            <w:r w:rsidRPr="00477A6F">
              <w:rPr>
                <w:rFonts w:asciiTheme="majorHAnsi" w:hAnsiTheme="majorHAnsi" w:cstheme="majorHAnsi"/>
                <w:lang w:eastAsia="vi-VN"/>
              </w:rPr>
              <w:t>Pmax: 0,3 W</w:t>
            </w:r>
          </w:p>
        </w:tc>
      </w:tr>
      <w:tr w:rsidR="005265E2" w:rsidRPr="005265E2" w14:paraId="3E9909C7"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BC49EA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69</w:t>
            </w:r>
          </w:p>
        </w:tc>
        <w:tc>
          <w:tcPr>
            <w:tcW w:w="4395" w:type="dxa"/>
            <w:tcBorders>
              <w:top w:val="nil"/>
              <w:left w:val="nil"/>
              <w:bottom w:val="single" w:sz="4" w:space="0" w:color="auto"/>
              <w:right w:val="single" w:sz="4" w:space="0" w:color="auto"/>
            </w:tcBorders>
            <w:noWrap/>
            <w:vAlign w:val="center"/>
            <w:hideMark/>
          </w:tcPr>
          <w:p w14:paraId="0108255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2C133B</w:t>
            </w:r>
          </w:p>
        </w:tc>
        <w:tc>
          <w:tcPr>
            <w:tcW w:w="4819" w:type="dxa"/>
            <w:tcBorders>
              <w:top w:val="nil"/>
              <w:left w:val="nil"/>
              <w:bottom w:val="single" w:sz="4" w:space="0" w:color="auto"/>
              <w:right w:val="single" w:sz="4" w:space="0" w:color="auto"/>
            </w:tcBorders>
            <w:noWrap/>
            <w:vAlign w:val="center"/>
            <w:hideMark/>
          </w:tcPr>
          <w:p w14:paraId="308D7A4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ổn áp 3,3 V</w:t>
            </w:r>
            <w:r w:rsidRPr="005265E2">
              <w:rPr>
                <w:rFonts w:asciiTheme="majorHAnsi" w:hAnsiTheme="majorHAnsi" w:cstheme="majorHAnsi"/>
              </w:rPr>
              <w:t xml:space="preserve">; </w:t>
            </w:r>
            <w:r w:rsidRPr="00477A6F">
              <w:rPr>
                <w:rFonts w:asciiTheme="majorHAnsi" w:hAnsiTheme="majorHAnsi" w:cstheme="majorHAnsi"/>
                <w:lang w:eastAsia="vi-VN"/>
              </w:rPr>
              <w:t>Pmax: 0,1 W</w:t>
            </w:r>
          </w:p>
        </w:tc>
      </w:tr>
      <w:tr w:rsidR="005265E2" w:rsidRPr="005265E2" w14:paraId="468BB87A"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018F2A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70</w:t>
            </w:r>
          </w:p>
        </w:tc>
        <w:tc>
          <w:tcPr>
            <w:tcW w:w="4395" w:type="dxa"/>
            <w:tcBorders>
              <w:top w:val="nil"/>
              <w:left w:val="nil"/>
              <w:bottom w:val="single" w:sz="4" w:space="0" w:color="auto"/>
              <w:right w:val="single" w:sz="4" w:space="0" w:color="auto"/>
            </w:tcBorders>
            <w:noWrap/>
            <w:vAlign w:val="center"/>
            <w:hideMark/>
          </w:tcPr>
          <w:p w14:paraId="2822645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2C156A</w:t>
            </w:r>
          </w:p>
        </w:tc>
        <w:tc>
          <w:tcPr>
            <w:tcW w:w="4819" w:type="dxa"/>
            <w:tcBorders>
              <w:top w:val="nil"/>
              <w:left w:val="nil"/>
              <w:bottom w:val="single" w:sz="4" w:space="0" w:color="auto"/>
              <w:right w:val="single" w:sz="4" w:space="0" w:color="auto"/>
            </w:tcBorders>
            <w:noWrap/>
            <w:vAlign w:val="center"/>
            <w:hideMark/>
          </w:tcPr>
          <w:p w14:paraId="4A70056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ổn áp 5,6 V</w:t>
            </w:r>
            <w:r w:rsidRPr="005265E2">
              <w:rPr>
                <w:rFonts w:asciiTheme="majorHAnsi" w:hAnsiTheme="majorHAnsi" w:cstheme="majorHAnsi"/>
              </w:rPr>
              <w:t xml:space="preserve">; </w:t>
            </w:r>
            <w:r w:rsidRPr="00477A6F">
              <w:rPr>
                <w:rFonts w:asciiTheme="majorHAnsi" w:hAnsiTheme="majorHAnsi" w:cstheme="majorHAnsi"/>
                <w:lang w:eastAsia="vi-VN"/>
              </w:rPr>
              <w:t>Pmax: 0,3 W</w:t>
            </w:r>
          </w:p>
        </w:tc>
      </w:tr>
      <w:tr w:rsidR="005265E2" w:rsidRPr="005265E2" w14:paraId="669C6C0A"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930F06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71</w:t>
            </w:r>
          </w:p>
        </w:tc>
        <w:tc>
          <w:tcPr>
            <w:tcW w:w="4395" w:type="dxa"/>
            <w:tcBorders>
              <w:top w:val="nil"/>
              <w:left w:val="nil"/>
              <w:bottom w:val="single" w:sz="4" w:space="0" w:color="auto"/>
              <w:right w:val="single" w:sz="4" w:space="0" w:color="auto"/>
            </w:tcBorders>
            <w:noWrap/>
            <w:vAlign w:val="center"/>
            <w:hideMark/>
          </w:tcPr>
          <w:p w14:paraId="6584196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2C168A</w:t>
            </w:r>
          </w:p>
        </w:tc>
        <w:tc>
          <w:tcPr>
            <w:tcW w:w="4819" w:type="dxa"/>
            <w:tcBorders>
              <w:top w:val="nil"/>
              <w:left w:val="nil"/>
              <w:bottom w:val="single" w:sz="4" w:space="0" w:color="auto"/>
              <w:right w:val="single" w:sz="4" w:space="0" w:color="auto"/>
            </w:tcBorders>
            <w:noWrap/>
            <w:vAlign w:val="center"/>
            <w:hideMark/>
          </w:tcPr>
          <w:p w14:paraId="17CE764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ổn áp 6,8 V</w:t>
            </w:r>
            <w:r w:rsidRPr="005265E2">
              <w:rPr>
                <w:rFonts w:asciiTheme="majorHAnsi" w:hAnsiTheme="majorHAnsi" w:cstheme="majorHAnsi"/>
              </w:rPr>
              <w:t xml:space="preserve">; </w:t>
            </w:r>
            <w:r w:rsidRPr="00477A6F">
              <w:rPr>
                <w:rFonts w:asciiTheme="majorHAnsi" w:hAnsiTheme="majorHAnsi" w:cstheme="majorHAnsi"/>
                <w:lang w:eastAsia="vi-VN"/>
              </w:rPr>
              <w:t>Pmax: 0,3 W</w:t>
            </w:r>
          </w:p>
        </w:tc>
      </w:tr>
      <w:tr w:rsidR="005265E2" w:rsidRPr="005265E2" w14:paraId="6FB189C3"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9E9AB3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72</w:t>
            </w:r>
          </w:p>
        </w:tc>
        <w:tc>
          <w:tcPr>
            <w:tcW w:w="4395" w:type="dxa"/>
            <w:tcBorders>
              <w:top w:val="nil"/>
              <w:left w:val="nil"/>
              <w:bottom w:val="single" w:sz="4" w:space="0" w:color="auto"/>
              <w:right w:val="single" w:sz="4" w:space="0" w:color="auto"/>
            </w:tcBorders>
            <w:noWrap/>
            <w:vAlign w:val="center"/>
            <w:hideMark/>
          </w:tcPr>
          <w:p w14:paraId="3459AF2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2Д102A</w:t>
            </w:r>
          </w:p>
        </w:tc>
        <w:tc>
          <w:tcPr>
            <w:tcW w:w="4819" w:type="dxa"/>
            <w:tcBorders>
              <w:top w:val="nil"/>
              <w:left w:val="nil"/>
              <w:bottom w:val="single" w:sz="4" w:space="0" w:color="auto"/>
              <w:right w:val="single" w:sz="4" w:space="0" w:color="auto"/>
            </w:tcBorders>
            <w:noWrap/>
            <w:vAlign w:val="center"/>
            <w:hideMark/>
          </w:tcPr>
          <w:p w14:paraId="6FA0322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chỉnh lưu</w:t>
            </w:r>
            <w:r w:rsidRPr="00477A6F">
              <w:rPr>
                <w:rFonts w:asciiTheme="majorHAnsi" w:hAnsiTheme="majorHAnsi" w:cstheme="majorHAnsi"/>
                <w:lang w:eastAsia="vi-VN"/>
              </w:rPr>
              <w:br/>
              <w:t>Điện áp ngược tối đa: 250 V</w:t>
            </w:r>
            <w:r w:rsidRPr="00477A6F">
              <w:rPr>
                <w:rFonts w:asciiTheme="majorHAnsi" w:hAnsiTheme="majorHAnsi" w:cstheme="majorHAnsi"/>
                <w:lang w:eastAsia="vi-VN"/>
              </w:rPr>
              <w:br/>
              <w:t>Dòng điện định mức: 100 mA</w:t>
            </w:r>
          </w:p>
        </w:tc>
      </w:tr>
      <w:tr w:rsidR="005265E2" w:rsidRPr="005265E2" w14:paraId="295AB554"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8FEFEA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73</w:t>
            </w:r>
          </w:p>
        </w:tc>
        <w:tc>
          <w:tcPr>
            <w:tcW w:w="4395" w:type="dxa"/>
            <w:tcBorders>
              <w:top w:val="nil"/>
              <w:left w:val="nil"/>
              <w:bottom w:val="single" w:sz="4" w:space="0" w:color="auto"/>
              <w:right w:val="single" w:sz="4" w:space="0" w:color="auto"/>
            </w:tcBorders>
            <w:noWrap/>
            <w:vAlign w:val="center"/>
            <w:hideMark/>
          </w:tcPr>
          <w:p w14:paraId="397BBCB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2Д103A</w:t>
            </w:r>
          </w:p>
        </w:tc>
        <w:tc>
          <w:tcPr>
            <w:tcW w:w="4819" w:type="dxa"/>
            <w:tcBorders>
              <w:top w:val="nil"/>
              <w:left w:val="nil"/>
              <w:bottom w:val="single" w:sz="4" w:space="0" w:color="auto"/>
              <w:right w:val="single" w:sz="4" w:space="0" w:color="auto"/>
            </w:tcBorders>
            <w:noWrap/>
            <w:vAlign w:val="center"/>
            <w:hideMark/>
          </w:tcPr>
          <w:p w14:paraId="5B03518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chỉnh lưu</w:t>
            </w:r>
            <w:r w:rsidRPr="00477A6F">
              <w:rPr>
                <w:rFonts w:asciiTheme="majorHAnsi" w:hAnsiTheme="majorHAnsi" w:cstheme="majorHAnsi"/>
                <w:lang w:eastAsia="vi-VN"/>
              </w:rPr>
              <w:br/>
              <w:t>Điện áp ngược tối đa: 75 V</w:t>
            </w:r>
            <w:r w:rsidRPr="00477A6F">
              <w:rPr>
                <w:rFonts w:asciiTheme="majorHAnsi" w:hAnsiTheme="majorHAnsi" w:cstheme="majorHAnsi"/>
                <w:lang w:eastAsia="vi-VN"/>
              </w:rPr>
              <w:br/>
              <w:t>Dòng điện định mức: 50 mA</w:t>
            </w:r>
          </w:p>
        </w:tc>
      </w:tr>
      <w:tr w:rsidR="005265E2" w:rsidRPr="005265E2" w14:paraId="635290D8"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7EB2DD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74</w:t>
            </w:r>
          </w:p>
        </w:tc>
        <w:tc>
          <w:tcPr>
            <w:tcW w:w="4395" w:type="dxa"/>
            <w:tcBorders>
              <w:top w:val="nil"/>
              <w:left w:val="nil"/>
              <w:bottom w:val="single" w:sz="4" w:space="0" w:color="auto"/>
              <w:right w:val="single" w:sz="4" w:space="0" w:color="auto"/>
            </w:tcBorders>
            <w:noWrap/>
            <w:vAlign w:val="center"/>
            <w:hideMark/>
          </w:tcPr>
          <w:p w14:paraId="344A27C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2Д202B</w:t>
            </w:r>
          </w:p>
        </w:tc>
        <w:tc>
          <w:tcPr>
            <w:tcW w:w="4819" w:type="dxa"/>
            <w:tcBorders>
              <w:top w:val="nil"/>
              <w:left w:val="nil"/>
              <w:bottom w:val="single" w:sz="4" w:space="0" w:color="auto"/>
              <w:right w:val="single" w:sz="4" w:space="0" w:color="auto"/>
            </w:tcBorders>
            <w:noWrap/>
            <w:vAlign w:val="center"/>
            <w:hideMark/>
          </w:tcPr>
          <w:p w14:paraId="1BE60B7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chỉnh lưu</w:t>
            </w:r>
            <w:r w:rsidRPr="00477A6F">
              <w:rPr>
                <w:rFonts w:asciiTheme="majorHAnsi" w:hAnsiTheme="majorHAnsi" w:cstheme="majorHAnsi"/>
                <w:lang w:eastAsia="vi-VN"/>
              </w:rPr>
              <w:br/>
              <w:t>Điện áp ngược tối đa: 35 V</w:t>
            </w:r>
            <w:r w:rsidRPr="00477A6F">
              <w:rPr>
                <w:rFonts w:asciiTheme="majorHAnsi" w:hAnsiTheme="majorHAnsi" w:cstheme="majorHAnsi"/>
                <w:lang w:eastAsia="vi-VN"/>
              </w:rPr>
              <w:br/>
              <w:t>Dòng điện định mức: 5 A</w:t>
            </w:r>
          </w:p>
        </w:tc>
      </w:tr>
      <w:tr w:rsidR="005265E2" w:rsidRPr="005265E2" w14:paraId="5D186F5B"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18BACA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75</w:t>
            </w:r>
          </w:p>
        </w:tc>
        <w:tc>
          <w:tcPr>
            <w:tcW w:w="4395" w:type="dxa"/>
            <w:tcBorders>
              <w:top w:val="nil"/>
              <w:left w:val="nil"/>
              <w:bottom w:val="single" w:sz="4" w:space="0" w:color="auto"/>
              <w:right w:val="single" w:sz="4" w:space="0" w:color="auto"/>
            </w:tcBorders>
            <w:noWrap/>
            <w:vAlign w:val="center"/>
            <w:hideMark/>
          </w:tcPr>
          <w:p w14:paraId="166B31A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2Д503Б</w:t>
            </w:r>
          </w:p>
        </w:tc>
        <w:tc>
          <w:tcPr>
            <w:tcW w:w="4819" w:type="dxa"/>
            <w:tcBorders>
              <w:top w:val="nil"/>
              <w:left w:val="nil"/>
              <w:bottom w:val="single" w:sz="4" w:space="0" w:color="auto"/>
              <w:right w:val="single" w:sz="4" w:space="0" w:color="auto"/>
            </w:tcBorders>
            <w:noWrap/>
            <w:vAlign w:val="center"/>
            <w:hideMark/>
          </w:tcPr>
          <w:p w14:paraId="295C82F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chuyển mạch</w:t>
            </w:r>
            <w:r w:rsidRPr="00477A6F">
              <w:rPr>
                <w:rFonts w:asciiTheme="majorHAnsi" w:hAnsiTheme="majorHAnsi" w:cstheme="majorHAnsi"/>
                <w:lang w:eastAsia="vi-VN"/>
              </w:rPr>
              <w:br/>
              <w:t>Dòng điện định mức: 20 mA</w:t>
            </w:r>
            <w:r w:rsidRPr="00477A6F">
              <w:rPr>
                <w:rFonts w:asciiTheme="majorHAnsi" w:hAnsiTheme="majorHAnsi" w:cstheme="majorHAnsi"/>
                <w:lang w:eastAsia="vi-VN"/>
              </w:rPr>
              <w:br/>
              <w:t>Dòng điện xung: 200 mA</w:t>
            </w:r>
          </w:p>
        </w:tc>
      </w:tr>
      <w:tr w:rsidR="005265E2" w:rsidRPr="005265E2" w14:paraId="050B9B80"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D74D00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76</w:t>
            </w:r>
          </w:p>
        </w:tc>
        <w:tc>
          <w:tcPr>
            <w:tcW w:w="4395" w:type="dxa"/>
            <w:tcBorders>
              <w:top w:val="nil"/>
              <w:left w:val="nil"/>
              <w:bottom w:val="single" w:sz="4" w:space="0" w:color="auto"/>
              <w:right w:val="single" w:sz="4" w:space="0" w:color="auto"/>
            </w:tcBorders>
            <w:noWrap/>
            <w:vAlign w:val="center"/>
            <w:hideMark/>
          </w:tcPr>
          <w:p w14:paraId="555E3BF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siêu cao tần 2A517</w:t>
            </w:r>
          </w:p>
        </w:tc>
        <w:tc>
          <w:tcPr>
            <w:tcW w:w="4819" w:type="dxa"/>
            <w:tcBorders>
              <w:top w:val="nil"/>
              <w:left w:val="nil"/>
              <w:bottom w:val="single" w:sz="4" w:space="0" w:color="auto"/>
              <w:right w:val="single" w:sz="4" w:space="0" w:color="auto"/>
            </w:tcBorders>
            <w:noWrap/>
            <w:vAlign w:val="center"/>
            <w:hideMark/>
          </w:tcPr>
          <w:p w14:paraId="1B2F6A3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Tần số hoạt động: 7,9 - 9,6 GHz</w:t>
            </w:r>
          </w:p>
        </w:tc>
      </w:tr>
      <w:tr w:rsidR="005265E2" w:rsidRPr="005265E2" w14:paraId="5FCC8F1E"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2959423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77</w:t>
            </w:r>
          </w:p>
        </w:tc>
        <w:tc>
          <w:tcPr>
            <w:tcW w:w="4395" w:type="dxa"/>
            <w:tcBorders>
              <w:top w:val="nil"/>
              <w:left w:val="nil"/>
              <w:bottom w:val="single" w:sz="4" w:space="0" w:color="auto"/>
              <w:right w:val="single" w:sz="4" w:space="0" w:color="auto"/>
            </w:tcBorders>
            <w:noWrap/>
            <w:vAlign w:val="center"/>
            <w:hideMark/>
          </w:tcPr>
          <w:p w14:paraId="604DDAB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Д237A</w:t>
            </w:r>
          </w:p>
        </w:tc>
        <w:tc>
          <w:tcPr>
            <w:tcW w:w="4819" w:type="dxa"/>
            <w:tcBorders>
              <w:top w:val="nil"/>
              <w:left w:val="nil"/>
              <w:bottom w:val="single" w:sz="4" w:space="0" w:color="auto"/>
              <w:right w:val="single" w:sz="4" w:space="0" w:color="auto"/>
            </w:tcBorders>
            <w:noWrap/>
            <w:vAlign w:val="center"/>
            <w:hideMark/>
          </w:tcPr>
          <w:p w14:paraId="25CDB60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Chất liệu: Silicon</w:t>
            </w:r>
            <w:r w:rsidRPr="00477A6F">
              <w:rPr>
                <w:rFonts w:asciiTheme="majorHAnsi" w:hAnsiTheme="majorHAnsi" w:cstheme="majorHAnsi"/>
                <w:lang w:eastAsia="vi-VN"/>
              </w:rPr>
              <w:br/>
              <w:t>Điện áp đánh thủng: 1000 V</w:t>
            </w:r>
            <w:r w:rsidRPr="00477A6F">
              <w:rPr>
                <w:rFonts w:asciiTheme="majorHAnsi" w:hAnsiTheme="majorHAnsi" w:cstheme="majorHAnsi"/>
                <w:lang w:eastAsia="vi-VN"/>
              </w:rPr>
              <w:br/>
              <w:t>Dòng điện định mức: 0.1 A</w:t>
            </w:r>
          </w:p>
        </w:tc>
      </w:tr>
      <w:tr w:rsidR="005265E2" w:rsidRPr="005265E2" w14:paraId="3B73B44E"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59B5FA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lastRenderedPageBreak/>
              <w:t>78</w:t>
            </w:r>
          </w:p>
        </w:tc>
        <w:tc>
          <w:tcPr>
            <w:tcW w:w="4395" w:type="dxa"/>
            <w:tcBorders>
              <w:top w:val="nil"/>
              <w:left w:val="nil"/>
              <w:bottom w:val="single" w:sz="4" w:space="0" w:color="auto"/>
              <w:right w:val="single" w:sz="4" w:space="0" w:color="auto"/>
            </w:tcBorders>
            <w:noWrap/>
            <w:vAlign w:val="center"/>
            <w:hideMark/>
          </w:tcPr>
          <w:p w14:paraId="74B200E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Д237B</w:t>
            </w:r>
          </w:p>
        </w:tc>
        <w:tc>
          <w:tcPr>
            <w:tcW w:w="4819" w:type="dxa"/>
            <w:tcBorders>
              <w:top w:val="nil"/>
              <w:left w:val="nil"/>
              <w:bottom w:val="single" w:sz="4" w:space="0" w:color="auto"/>
              <w:right w:val="single" w:sz="4" w:space="0" w:color="auto"/>
            </w:tcBorders>
            <w:noWrap/>
            <w:vAlign w:val="center"/>
            <w:hideMark/>
          </w:tcPr>
          <w:p w14:paraId="6BDA942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chỉnh lưu</w:t>
            </w:r>
            <w:r w:rsidRPr="00477A6F">
              <w:rPr>
                <w:rFonts w:asciiTheme="majorHAnsi" w:hAnsiTheme="majorHAnsi" w:cstheme="majorHAnsi"/>
                <w:lang w:eastAsia="vi-VN"/>
              </w:rPr>
              <w:br/>
              <w:t>Điện áp ngược tối đa: 200 V</w:t>
            </w:r>
            <w:r w:rsidRPr="00477A6F">
              <w:rPr>
                <w:rFonts w:asciiTheme="majorHAnsi" w:hAnsiTheme="majorHAnsi" w:cstheme="majorHAnsi"/>
                <w:lang w:eastAsia="vi-VN"/>
              </w:rPr>
              <w:br/>
              <w:t>Dòng điện định mức: 300 mA</w:t>
            </w:r>
          </w:p>
        </w:tc>
      </w:tr>
      <w:tr w:rsidR="005265E2" w:rsidRPr="005265E2" w14:paraId="27C38C1B"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0D8D71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79</w:t>
            </w:r>
          </w:p>
        </w:tc>
        <w:tc>
          <w:tcPr>
            <w:tcW w:w="4395" w:type="dxa"/>
            <w:tcBorders>
              <w:top w:val="nil"/>
              <w:left w:val="nil"/>
              <w:bottom w:val="single" w:sz="4" w:space="0" w:color="auto"/>
              <w:right w:val="single" w:sz="4" w:space="0" w:color="auto"/>
            </w:tcBorders>
            <w:noWrap/>
            <w:vAlign w:val="center"/>
            <w:hideMark/>
          </w:tcPr>
          <w:p w14:paraId="79C0ADD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Д503Б</w:t>
            </w:r>
          </w:p>
        </w:tc>
        <w:tc>
          <w:tcPr>
            <w:tcW w:w="4819" w:type="dxa"/>
            <w:tcBorders>
              <w:top w:val="nil"/>
              <w:left w:val="nil"/>
              <w:bottom w:val="single" w:sz="4" w:space="0" w:color="auto"/>
              <w:right w:val="single" w:sz="4" w:space="0" w:color="auto"/>
            </w:tcBorders>
            <w:noWrap/>
            <w:vAlign w:val="center"/>
            <w:hideMark/>
          </w:tcPr>
          <w:p w14:paraId="6FDA60E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xung</w:t>
            </w:r>
            <w:r w:rsidRPr="005265E2">
              <w:rPr>
                <w:rFonts w:asciiTheme="majorHAnsi" w:hAnsiTheme="majorHAnsi" w:cstheme="majorHAnsi"/>
              </w:rPr>
              <w:t xml:space="preserve">; </w:t>
            </w:r>
            <w:r w:rsidRPr="00477A6F">
              <w:rPr>
                <w:rFonts w:asciiTheme="majorHAnsi" w:hAnsiTheme="majorHAnsi" w:cstheme="majorHAnsi"/>
                <w:lang w:eastAsia="vi-VN"/>
              </w:rPr>
              <w:t>Điện áp ngược: 30 V</w:t>
            </w:r>
            <w:r w:rsidRPr="00477A6F">
              <w:rPr>
                <w:rFonts w:asciiTheme="majorHAnsi" w:hAnsiTheme="majorHAnsi" w:cstheme="majorHAnsi"/>
                <w:lang w:eastAsia="vi-VN"/>
              </w:rPr>
              <w:br/>
              <w:t>Dòng điện định mức: 0.2 A</w:t>
            </w:r>
          </w:p>
        </w:tc>
      </w:tr>
      <w:tr w:rsidR="005265E2" w:rsidRPr="005265E2" w14:paraId="43CCB56E"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3E29EB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80</w:t>
            </w:r>
          </w:p>
        </w:tc>
        <w:tc>
          <w:tcPr>
            <w:tcW w:w="4395" w:type="dxa"/>
            <w:tcBorders>
              <w:top w:val="nil"/>
              <w:left w:val="nil"/>
              <w:bottom w:val="single" w:sz="4" w:space="0" w:color="auto"/>
              <w:right w:val="single" w:sz="4" w:space="0" w:color="auto"/>
            </w:tcBorders>
            <w:noWrap/>
            <w:vAlign w:val="center"/>
            <w:hideMark/>
          </w:tcPr>
          <w:p w14:paraId="77F04B3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Д814A</w:t>
            </w:r>
          </w:p>
        </w:tc>
        <w:tc>
          <w:tcPr>
            <w:tcW w:w="4819" w:type="dxa"/>
            <w:tcBorders>
              <w:top w:val="nil"/>
              <w:left w:val="nil"/>
              <w:bottom w:val="single" w:sz="4" w:space="0" w:color="auto"/>
              <w:right w:val="single" w:sz="4" w:space="0" w:color="auto"/>
            </w:tcBorders>
            <w:noWrap/>
            <w:vAlign w:val="center"/>
            <w:hideMark/>
          </w:tcPr>
          <w:p w14:paraId="5883652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ổn áp</w:t>
            </w:r>
            <w:r w:rsidRPr="005265E2">
              <w:rPr>
                <w:rFonts w:asciiTheme="majorHAnsi" w:hAnsiTheme="majorHAnsi" w:cstheme="majorHAnsi"/>
              </w:rPr>
              <w:t xml:space="preserve">; </w:t>
            </w:r>
            <w:r w:rsidRPr="00477A6F">
              <w:rPr>
                <w:rFonts w:asciiTheme="majorHAnsi" w:hAnsiTheme="majorHAnsi" w:cstheme="majorHAnsi"/>
                <w:lang w:eastAsia="vi-VN"/>
              </w:rPr>
              <w:t>Điện áp tối thiểu: 7 V</w:t>
            </w:r>
            <w:r w:rsidRPr="00477A6F">
              <w:rPr>
                <w:rFonts w:asciiTheme="majorHAnsi" w:hAnsiTheme="majorHAnsi" w:cstheme="majorHAnsi"/>
                <w:lang w:eastAsia="vi-VN"/>
              </w:rPr>
              <w:br/>
              <w:t>Điện áp tối đa: 8,5 V</w:t>
            </w:r>
            <w:r w:rsidRPr="00477A6F">
              <w:rPr>
                <w:rFonts w:asciiTheme="majorHAnsi" w:hAnsiTheme="majorHAnsi" w:cstheme="majorHAnsi"/>
                <w:lang w:eastAsia="vi-VN"/>
              </w:rPr>
              <w:br/>
              <w:t>Cấu tạo: Hợp kim silicon</w:t>
            </w:r>
          </w:p>
        </w:tc>
      </w:tr>
      <w:tr w:rsidR="005265E2" w:rsidRPr="005265E2" w14:paraId="42645B3A"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F59072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81</w:t>
            </w:r>
          </w:p>
        </w:tc>
        <w:tc>
          <w:tcPr>
            <w:tcW w:w="4395" w:type="dxa"/>
            <w:tcBorders>
              <w:top w:val="nil"/>
              <w:left w:val="nil"/>
              <w:bottom w:val="single" w:sz="4" w:space="0" w:color="auto"/>
              <w:right w:val="single" w:sz="4" w:space="0" w:color="auto"/>
            </w:tcBorders>
            <w:noWrap/>
            <w:vAlign w:val="center"/>
            <w:hideMark/>
          </w:tcPr>
          <w:p w14:paraId="3573C32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Д814B</w:t>
            </w:r>
          </w:p>
        </w:tc>
        <w:tc>
          <w:tcPr>
            <w:tcW w:w="4819" w:type="dxa"/>
            <w:tcBorders>
              <w:top w:val="nil"/>
              <w:left w:val="nil"/>
              <w:bottom w:val="single" w:sz="4" w:space="0" w:color="auto"/>
              <w:right w:val="single" w:sz="4" w:space="0" w:color="auto"/>
            </w:tcBorders>
            <w:noWrap/>
            <w:vAlign w:val="center"/>
            <w:hideMark/>
          </w:tcPr>
          <w:p w14:paraId="351359A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ổn áp</w:t>
            </w:r>
            <w:r w:rsidRPr="005265E2">
              <w:rPr>
                <w:rFonts w:asciiTheme="majorHAnsi" w:hAnsiTheme="majorHAnsi" w:cstheme="majorHAnsi"/>
              </w:rPr>
              <w:t xml:space="preserve">; </w:t>
            </w:r>
            <w:r w:rsidRPr="00477A6F">
              <w:rPr>
                <w:rFonts w:asciiTheme="majorHAnsi" w:hAnsiTheme="majorHAnsi" w:cstheme="majorHAnsi"/>
                <w:lang w:eastAsia="vi-VN"/>
              </w:rPr>
              <w:t>Điện áp tối thiểu: 8 V</w:t>
            </w:r>
            <w:r w:rsidRPr="00477A6F">
              <w:rPr>
                <w:rFonts w:asciiTheme="majorHAnsi" w:hAnsiTheme="majorHAnsi" w:cstheme="majorHAnsi"/>
                <w:lang w:eastAsia="vi-VN"/>
              </w:rPr>
              <w:br/>
              <w:t>Điện áp tối đa: 9,5 V</w:t>
            </w:r>
            <w:r w:rsidRPr="005265E2">
              <w:rPr>
                <w:rFonts w:asciiTheme="majorHAnsi" w:hAnsiTheme="majorHAnsi" w:cstheme="majorHAnsi"/>
              </w:rPr>
              <w:t xml:space="preserve">; </w:t>
            </w:r>
            <w:r w:rsidRPr="00477A6F">
              <w:rPr>
                <w:rFonts w:asciiTheme="majorHAnsi" w:hAnsiTheme="majorHAnsi" w:cstheme="majorHAnsi"/>
                <w:lang w:eastAsia="vi-VN"/>
              </w:rPr>
              <w:t>Điện trở nội: 12 Ω</w:t>
            </w:r>
          </w:p>
        </w:tc>
      </w:tr>
      <w:tr w:rsidR="005265E2" w:rsidRPr="005265E2" w14:paraId="5DFC224B"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F0C92F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82</w:t>
            </w:r>
          </w:p>
        </w:tc>
        <w:tc>
          <w:tcPr>
            <w:tcW w:w="4395" w:type="dxa"/>
            <w:tcBorders>
              <w:top w:val="nil"/>
              <w:left w:val="nil"/>
              <w:bottom w:val="single" w:sz="4" w:space="0" w:color="auto"/>
              <w:right w:val="single" w:sz="4" w:space="0" w:color="auto"/>
            </w:tcBorders>
            <w:noWrap/>
            <w:vAlign w:val="center"/>
            <w:hideMark/>
          </w:tcPr>
          <w:p w14:paraId="406DFD5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Д818Б</w:t>
            </w:r>
          </w:p>
        </w:tc>
        <w:tc>
          <w:tcPr>
            <w:tcW w:w="4819" w:type="dxa"/>
            <w:tcBorders>
              <w:top w:val="nil"/>
              <w:left w:val="nil"/>
              <w:bottom w:val="single" w:sz="4" w:space="0" w:color="auto"/>
              <w:right w:val="single" w:sz="4" w:space="0" w:color="auto"/>
            </w:tcBorders>
            <w:noWrap/>
            <w:vAlign w:val="center"/>
            <w:hideMark/>
          </w:tcPr>
          <w:p w14:paraId="569CF1F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Diode ổn áp</w:t>
            </w:r>
            <w:r w:rsidRPr="005265E2">
              <w:rPr>
                <w:rFonts w:asciiTheme="majorHAnsi" w:hAnsiTheme="majorHAnsi" w:cstheme="majorHAnsi"/>
              </w:rPr>
              <w:t xml:space="preserve">; </w:t>
            </w:r>
            <w:r w:rsidRPr="00477A6F">
              <w:rPr>
                <w:rFonts w:asciiTheme="majorHAnsi" w:hAnsiTheme="majorHAnsi" w:cstheme="majorHAnsi"/>
                <w:lang w:eastAsia="vi-VN"/>
              </w:rPr>
              <w:t>Điện áp tối thiểu: 7,6 V</w:t>
            </w:r>
            <w:r w:rsidRPr="00477A6F">
              <w:rPr>
                <w:rFonts w:asciiTheme="majorHAnsi" w:hAnsiTheme="majorHAnsi" w:cstheme="majorHAnsi"/>
                <w:lang w:eastAsia="vi-VN"/>
              </w:rPr>
              <w:br/>
              <w:t>Điện áp tối đa: 8,8 V</w:t>
            </w:r>
            <w:r w:rsidRPr="005265E2">
              <w:rPr>
                <w:rFonts w:asciiTheme="majorHAnsi" w:hAnsiTheme="majorHAnsi" w:cstheme="majorHAnsi"/>
              </w:rPr>
              <w:t xml:space="preserve">; </w:t>
            </w:r>
            <w:r w:rsidRPr="00477A6F">
              <w:rPr>
                <w:rFonts w:asciiTheme="majorHAnsi" w:hAnsiTheme="majorHAnsi" w:cstheme="majorHAnsi"/>
                <w:lang w:eastAsia="vi-VN"/>
              </w:rPr>
              <w:t>Điện trở nội: 18 Ω</w:t>
            </w:r>
          </w:p>
        </w:tc>
      </w:tr>
      <w:tr w:rsidR="005265E2" w:rsidRPr="005265E2" w14:paraId="4A45E2AC"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2CBC779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83</w:t>
            </w:r>
          </w:p>
        </w:tc>
        <w:tc>
          <w:tcPr>
            <w:tcW w:w="4395" w:type="dxa"/>
            <w:tcBorders>
              <w:top w:val="nil"/>
              <w:left w:val="nil"/>
              <w:bottom w:val="single" w:sz="4" w:space="0" w:color="auto"/>
              <w:right w:val="single" w:sz="4" w:space="0" w:color="auto"/>
            </w:tcBorders>
            <w:noWrap/>
            <w:vAlign w:val="center"/>
            <w:hideMark/>
          </w:tcPr>
          <w:p w14:paraId="55453F6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Dung dịch làm sạch bề mặt WD-40, 360 ml</w:t>
            </w:r>
          </w:p>
        </w:tc>
        <w:tc>
          <w:tcPr>
            <w:tcW w:w="4819" w:type="dxa"/>
            <w:tcBorders>
              <w:top w:val="nil"/>
              <w:left w:val="nil"/>
              <w:bottom w:val="single" w:sz="4" w:space="0" w:color="auto"/>
              <w:right w:val="single" w:sz="4" w:space="0" w:color="auto"/>
            </w:tcBorders>
            <w:noWrap/>
            <w:vAlign w:val="center"/>
            <w:hideMark/>
          </w:tcPr>
          <w:p w14:paraId="5C9E91A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Đường kính: 1,5 mm-0,5 Kg</w:t>
            </w:r>
          </w:p>
        </w:tc>
      </w:tr>
      <w:tr w:rsidR="005265E2" w:rsidRPr="005265E2" w14:paraId="3FA1E264"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615ACC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84</w:t>
            </w:r>
          </w:p>
        </w:tc>
        <w:tc>
          <w:tcPr>
            <w:tcW w:w="4395" w:type="dxa"/>
            <w:tcBorders>
              <w:top w:val="nil"/>
              <w:left w:val="nil"/>
              <w:bottom w:val="single" w:sz="4" w:space="0" w:color="auto"/>
              <w:right w:val="single" w:sz="4" w:space="0" w:color="auto"/>
            </w:tcBorders>
            <w:noWrap/>
            <w:vAlign w:val="center"/>
            <w:hideMark/>
          </w:tcPr>
          <w:p w14:paraId="38918B3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Dung dịch làm sạch tiếp điểm CRC-QD, 312g</w:t>
            </w:r>
          </w:p>
        </w:tc>
        <w:tc>
          <w:tcPr>
            <w:tcW w:w="4819" w:type="dxa"/>
            <w:tcBorders>
              <w:top w:val="nil"/>
              <w:left w:val="nil"/>
              <w:bottom w:val="single" w:sz="4" w:space="0" w:color="auto"/>
              <w:right w:val="single" w:sz="4" w:space="0" w:color="auto"/>
            </w:tcBorders>
            <w:noWrap/>
            <w:vAlign w:val="center"/>
            <w:hideMark/>
          </w:tcPr>
          <w:p w14:paraId="429740E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Không dẫn điện, không để cặn</w:t>
            </w:r>
            <w:r w:rsidRPr="00477A6F">
              <w:rPr>
                <w:rFonts w:asciiTheme="majorHAnsi" w:hAnsiTheme="majorHAnsi" w:cstheme="majorHAnsi"/>
                <w:lang w:eastAsia="vi-VN"/>
              </w:rPr>
              <w:br/>
              <w:t>Điện trở suất: &gt; 10¹¹ Ω</w:t>
            </w:r>
          </w:p>
        </w:tc>
      </w:tr>
      <w:tr w:rsidR="005265E2" w:rsidRPr="005265E2" w14:paraId="69091309"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076F59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85</w:t>
            </w:r>
          </w:p>
        </w:tc>
        <w:tc>
          <w:tcPr>
            <w:tcW w:w="4395" w:type="dxa"/>
            <w:tcBorders>
              <w:top w:val="nil"/>
              <w:left w:val="nil"/>
              <w:bottom w:val="single" w:sz="4" w:space="0" w:color="auto"/>
              <w:right w:val="single" w:sz="4" w:space="0" w:color="auto"/>
            </w:tcBorders>
            <w:noWrap/>
            <w:vAlign w:val="center"/>
            <w:hideMark/>
          </w:tcPr>
          <w:p w14:paraId="2EB769F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Dung dịch tẩy keo 3M Citrus Base Cleaner, 251ml</w:t>
            </w:r>
          </w:p>
        </w:tc>
        <w:tc>
          <w:tcPr>
            <w:tcW w:w="4819" w:type="dxa"/>
            <w:tcBorders>
              <w:top w:val="nil"/>
              <w:left w:val="nil"/>
              <w:bottom w:val="single" w:sz="4" w:space="0" w:color="auto"/>
              <w:right w:val="single" w:sz="4" w:space="0" w:color="auto"/>
            </w:tcBorders>
            <w:noWrap/>
            <w:vAlign w:val="center"/>
            <w:hideMark/>
          </w:tcPr>
          <w:p w14:paraId="4D69A5C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Hòa tan keo dán, băng dính, nhựa nhẹ. Không ố màu</w:t>
            </w:r>
          </w:p>
        </w:tc>
      </w:tr>
      <w:tr w:rsidR="005265E2" w:rsidRPr="005265E2" w14:paraId="6CB7C865"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C2C416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86</w:t>
            </w:r>
          </w:p>
        </w:tc>
        <w:tc>
          <w:tcPr>
            <w:tcW w:w="4395" w:type="dxa"/>
            <w:tcBorders>
              <w:top w:val="nil"/>
              <w:left w:val="nil"/>
              <w:bottom w:val="single" w:sz="4" w:space="0" w:color="auto"/>
              <w:right w:val="single" w:sz="4" w:space="0" w:color="auto"/>
            </w:tcBorders>
            <w:noWrap/>
            <w:vAlign w:val="center"/>
            <w:hideMark/>
          </w:tcPr>
          <w:p w14:paraId="68D4B21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Dung dịch trợ hàn lọ 20ml</w:t>
            </w:r>
          </w:p>
        </w:tc>
        <w:tc>
          <w:tcPr>
            <w:tcW w:w="4819" w:type="dxa"/>
            <w:tcBorders>
              <w:top w:val="nil"/>
              <w:left w:val="nil"/>
              <w:bottom w:val="single" w:sz="4" w:space="0" w:color="auto"/>
              <w:right w:val="single" w:sz="4" w:space="0" w:color="auto"/>
            </w:tcBorders>
            <w:noWrap/>
            <w:vAlign w:val="center"/>
            <w:hideMark/>
          </w:tcPr>
          <w:p w14:paraId="42C0779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Lọ 20ml, hỗ trợ hàn trên các bề mặt kim loại</w:t>
            </w:r>
          </w:p>
        </w:tc>
      </w:tr>
      <w:tr w:rsidR="005265E2" w:rsidRPr="005265E2" w14:paraId="61F9534C"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18FB8E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87</w:t>
            </w:r>
          </w:p>
        </w:tc>
        <w:tc>
          <w:tcPr>
            <w:tcW w:w="4395" w:type="dxa"/>
            <w:tcBorders>
              <w:top w:val="nil"/>
              <w:left w:val="nil"/>
              <w:bottom w:val="single" w:sz="4" w:space="0" w:color="auto"/>
              <w:right w:val="single" w:sz="4" w:space="0" w:color="auto"/>
            </w:tcBorders>
            <w:noWrap/>
            <w:vAlign w:val="center"/>
            <w:hideMark/>
          </w:tcPr>
          <w:p w14:paraId="61B5A3F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Dung môi tẩy rửa bề mặt kim loại, 50ml</w:t>
            </w:r>
          </w:p>
        </w:tc>
        <w:tc>
          <w:tcPr>
            <w:tcW w:w="4819" w:type="dxa"/>
            <w:tcBorders>
              <w:top w:val="nil"/>
              <w:left w:val="nil"/>
              <w:bottom w:val="single" w:sz="4" w:space="0" w:color="auto"/>
              <w:right w:val="single" w:sz="4" w:space="0" w:color="auto"/>
            </w:tcBorders>
            <w:noWrap/>
            <w:vAlign w:val="center"/>
            <w:hideMark/>
          </w:tcPr>
          <w:p w14:paraId="106085C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Bay hơi nhanh, không ăn mòn</w:t>
            </w:r>
          </w:p>
        </w:tc>
      </w:tr>
      <w:tr w:rsidR="005265E2" w:rsidRPr="005265E2" w14:paraId="763B1FF3"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4FD7E4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88</w:t>
            </w:r>
          </w:p>
        </w:tc>
        <w:tc>
          <w:tcPr>
            <w:tcW w:w="4395" w:type="dxa"/>
            <w:tcBorders>
              <w:top w:val="nil"/>
              <w:left w:val="nil"/>
              <w:bottom w:val="single" w:sz="4" w:space="0" w:color="auto"/>
              <w:right w:val="single" w:sz="4" w:space="0" w:color="auto"/>
            </w:tcBorders>
            <w:noWrap/>
            <w:vAlign w:val="center"/>
            <w:hideMark/>
          </w:tcPr>
          <w:p w14:paraId="7BE314D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Đèn Klitron K154</w:t>
            </w:r>
          </w:p>
        </w:tc>
        <w:tc>
          <w:tcPr>
            <w:tcW w:w="4819" w:type="dxa"/>
            <w:tcBorders>
              <w:top w:val="nil"/>
              <w:left w:val="nil"/>
              <w:bottom w:val="single" w:sz="4" w:space="0" w:color="auto"/>
              <w:right w:val="single" w:sz="4" w:space="0" w:color="auto"/>
            </w:tcBorders>
            <w:noWrap/>
            <w:vAlign w:val="center"/>
            <w:hideMark/>
          </w:tcPr>
          <w:p w14:paraId="51A3067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Tạo dao động</w:t>
            </w:r>
            <w:r w:rsidRPr="005265E2">
              <w:rPr>
                <w:rFonts w:asciiTheme="majorHAnsi" w:hAnsiTheme="majorHAnsi" w:cstheme="majorHAnsi"/>
              </w:rPr>
              <w:t xml:space="preserve">; </w:t>
            </w:r>
            <w:r w:rsidRPr="00477A6F">
              <w:rPr>
                <w:rFonts w:asciiTheme="majorHAnsi" w:hAnsiTheme="majorHAnsi" w:cstheme="majorHAnsi"/>
                <w:lang w:eastAsia="vi-VN"/>
              </w:rPr>
              <w:t>Dải tần: 7990 ÷ 9680 MHz</w:t>
            </w:r>
            <w:r w:rsidRPr="00477A6F">
              <w:rPr>
                <w:rFonts w:asciiTheme="majorHAnsi" w:hAnsiTheme="majorHAnsi" w:cstheme="majorHAnsi"/>
                <w:lang w:eastAsia="vi-VN"/>
              </w:rPr>
              <w:br/>
              <w:t>Công suất: 250 mW</w:t>
            </w:r>
          </w:p>
        </w:tc>
      </w:tr>
      <w:tr w:rsidR="005265E2" w:rsidRPr="005265E2" w14:paraId="1B2774D5"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554593A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89</w:t>
            </w:r>
          </w:p>
        </w:tc>
        <w:tc>
          <w:tcPr>
            <w:tcW w:w="4395" w:type="dxa"/>
            <w:tcBorders>
              <w:top w:val="nil"/>
              <w:left w:val="nil"/>
              <w:bottom w:val="single" w:sz="4" w:space="0" w:color="auto"/>
              <w:right w:val="single" w:sz="4" w:space="0" w:color="auto"/>
            </w:tcBorders>
            <w:noWrap/>
            <w:vAlign w:val="center"/>
            <w:hideMark/>
          </w:tcPr>
          <w:p w14:paraId="693D661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Đệm caprong Φ12</w:t>
            </w:r>
          </w:p>
        </w:tc>
        <w:tc>
          <w:tcPr>
            <w:tcW w:w="4819" w:type="dxa"/>
            <w:tcBorders>
              <w:top w:val="nil"/>
              <w:left w:val="nil"/>
              <w:bottom w:val="single" w:sz="4" w:space="0" w:color="auto"/>
              <w:right w:val="single" w:sz="4" w:space="0" w:color="auto"/>
            </w:tcBorders>
            <w:noWrap/>
            <w:vAlign w:val="center"/>
            <w:hideMark/>
          </w:tcPr>
          <w:p w14:paraId="73839CE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Caprong Φ12-2mm, P=150 bar</w:t>
            </w:r>
          </w:p>
        </w:tc>
      </w:tr>
      <w:tr w:rsidR="005265E2" w:rsidRPr="005265E2" w14:paraId="1B06238A"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53B9CF4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90</w:t>
            </w:r>
          </w:p>
        </w:tc>
        <w:tc>
          <w:tcPr>
            <w:tcW w:w="4395" w:type="dxa"/>
            <w:tcBorders>
              <w:top w:val="nil"/>
              <w:left w:val="nil"/>
              <w:bottom w:val="single" w:sz="4" w:space="0" w:color="auto"/>
              <w:right w:val="single" w:sz="4" w:space="0" w:color="auto"/>
            </w:tcBorders>
            <w:noWrap/>
            <w:vAlign w:val="center"/>
            <w:hideMark/>
          </w:tcPr>
          <w:p w14:paraId="1A5247C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Đệm caprong Φ13</w:t>
            </w:r>
          </w:p>
        </w:tc>
        <w:tc>
          <w:tcPr>
            <w:tcW w:w="4819" w:type="dxa"/>
            <w:tcBorders>
              <w:top w:val="nil"/>
              <w:left w:val="nil"/>
              <w:bottom w:val="single" w:sz="4" w:space="0" w:color="auto"/>
              <w:right w:val="single" w:sz="4" w:space="0" w:color="auto"/>
            </w:tcBorders>
            <w:noWrap/>
            <w:vAlign w:val="center"/>
            <w:hideMark/>
          </w:tcPr>
          <w:p w14:paraId="6197E3A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Caprong Φ13-2mm, P=150 bar</w:t>
            </w:r>
          </w:p>
        </w:tc>
      </w:tr>
      <w:tr w:rsidR="005265E2" w:rsidRPr="005265E2" w14:paraId="37F8DF9B"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558E27B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91</w:t>
            </w:r>
          </w:p>
        </w:tc>
        <w:tc>
          <w:tcPr>
            <w:tcW w:w="4395" w:type="dxa"/>
            <w:tcBorders>
              <w:top w:val="nil"/>
              <w:left w:val="nil"/>
              <w:bottom w:val="single" w:sz="4" w:space="0" w:color="auto"/>
              <w:right w:val="single" w:sz="4" w:space="0" w:color="auto"/>
            </w:tcBorders>
            <w:noWrap/>
            <w:vAlign w:val="center"/>
            <w:hideMark/>
          </w:tcPr>
          <w:p w14:paraId="4997903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Đệm caprong Φ14</w:t>
            </w:r>
          </w:p>
        </w:tc>
        <w:tc>
          <w:tcPr>
            <w:tcW w:w="4819" w:type="dxa"/>
            <w:tcBorders>
              <w:top w:val="nil"/>
              <w:left w:val="nil"/>
              <w:bottom w:val="single" w:sz="4" w:space="0" w:color="auto"/>
              <w:right w:val="single" w:sz="4" w:space="0" w:color="auto"/>
            </w:tcBorders>
            <w:noWrap/>
            <w:vAlign w:val="center"/>
            <w:hideMark/>
          </w:tcPr>
          <w:p w14:paraId="5684994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Caprong Φ14-2mm, P=150 bar</w:t>
            </w:r>
          </w:p>
        </w:tc>
      </w:tr>
      <w:tr w:rsidR="005265E2" w:rsidRPr="005265E2" w14:paraId="3C8EC8AC"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1A71A9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92</w:t>
            </w:r>
          </w:p>
        </w:tc>
        <w:tc>
          <w:tcPr>
            <w:tcW w:w="4395" w:type="dxa"/>
            <w:tcBorders>
              <w:top w:val="nil"/>
              <w:left w:val="nil"/>
              <w:bottom w:val="single" w:sz="4" w:space="0" w:color="auto"/>
              <w:right w:val="single" w:sz="4" w:space="0" w:color="auto"/>
            </w:tcBorders>
            <w:noWrap/>
            <w:vAlign w:val="center"/>
            <w:hideMark/>
          </w:tcPr>
          <w:p w14:paraId="62B4188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Đệm caprong Φ15</w:t>
            </w:r>
          </w:p>
        </w:tc>
        <w:tc>
          <w:tcPr>
            <w:tcW w:w="4819" w:type="dxa"/>
            <w:tcBorders>
              <w:top w:val="nil"/>
              <w:left w:val="nil"/>
              <w:bottom w:val="single" w:sz="4" w:space="0" w:color="auto"/>
              <w:right w:val="single" w:sz="4" w:space="0" w:color="auto"/>
            </w:tcBorders>
            <w:noWrap/>
            <w:vAlign w:val="center"/>
            <w:hideMark/>
          </w:tcPr>
          <w:p w14:paraId="321DCEA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Caprong Φ14-2mm, P=450 bar</w:t>
            </w:r>
          </w:p>
        </w:tc>
      </w:tr>
      <w:tr w:rsidR="005265E2" w:rsidRPr="005265E2" w14:paraId="129ADFFD"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CB531B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93</w:t>
            </w:r>
          </w:p>
        </w:tc>
        <w:tc>
          <w:tcPr>
            <w:tcW w:w="4395" w:type="dxa"/>
            <w:tcBorders>
              <w:top w:val="nil"/>
              <w:left w:val="nil"/>
              <w:bottom w:val="single" w:sz="4" w:space="0" w:color="auto"/>
              <w:right w:val="single" w:sz="4" w:space="0" w:color="auto"/>
            </w:tcBorders>
            <w:noWrap/>
            <w:vAlign w:val="center"/>
            <w:hideMark/>
          </w:tcPr>
          <w:p w14:paraId="5E4050E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Đệm đồng M8</w:t>
            </w:r>
          </w:p>
        </w:tc>
        <w:tc>
          <w:tcPr>
            <w:tcW w:w="4819" w:type="dxa"/>
            <w:tcBorders>
              <w:top w:val="nil"/>
              <w:left w:val="nil"/>
              <w:bottom w:val="single" w:sz="4" w:space="0" w:color="auto"/>
              <w:right w:val="single" w:sz="4" w:space="0" w:color="auto"/>
            </w:tcBorders>
            <w:noWrap/>
            <w:vAlign w:val="center"/>
            <w:hideMark/>
          </w:tcPr>
          <w:p w14:paraId="646BB20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Thể tích 50 ml; chịu áp lực cao</w:t>
            </w:r>
          </w:p>
        </w:tc>
      </w:tr>
      <w:tr w:rsidR="005265E2" w:rsidRPr="005265E2" w14:paraId="7E22BA6F"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5A8FAE0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94</w:t>
            </w:r>
          </w:p>
        </w:tc>
        <w:tc>
          <w:tcPr>
            <w:tcW w:w="4395" w:type="dxa"/>
            <w:tcBorders>
              <w:top w:val="nil"/>
              <w:left w:val="nil"/>
              <w:bottom w:val="single" w:sz="4" w:space="0" w:color="auto"/>
              <w:right w:val="single" w:sz="4" w:space="0" w:color="auto"/>
            </w:tcBorders>
            <w:noWrap/>
            <w:vAlign w:val="center"/>
            <w:hideMark/>
          </w:tcPr>
          <w:p w14:paraId="5513F01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Đệm nhựa Ф17/1.5mm</w:t>
            </w:r>
          </w:p>
        </w:tc>
        <w:tc>
          <w:tcPr>
            <w:tcW w:w="4819" w:type="dxa"/>
            <w:tcBorders>
              <w:top w:val="nil"/>
              <w:left w:val="nil"/>
              <w:bottom w:val="single" w:sz="4" w:space="0" w:color="auto"/>
              <w:right w:val="single" w:sz="4" w:space="0" w:color="auto"/>
            </w:tcBorders>
            <w:noWrap/>
            <w:vAlign w:val="center"/>
            <w:hideMark/>
          </w:tcPr>
          <w:p w14:paraId="78EED9B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Nhựa Ф17/1.5mm</w:t>
            </w:r>
          </w:p>
        </w:tc>
      </w:tr>
      <w:tr w:rsidR="005265E2" w:rsidRPr="005265E2" w14:paraId="78BADCD3"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55731D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95</w:t>
            </w:r>
          </w:p>
        </w:tc>
        <w:tc>
          <w:tcPr>
            <w:tcW w:w="4395" w:type="dxa"/>
            <w:tcBorders>
              <w:top w:val="nil"/>
              <w:left w:val="nil"/>
              <w:bottom w:val="single" w:sz="4" w:space="0" w:color="auto"/>
              <w:right w:val="single" w:sz="4" w:space="0" w:color="auto"/>
            </w:tcBorders>
            <w:noWrap/>
            <w:vAlign w:val="center"/>
            <w:hideMark/>
          </w:tcPr>
          <w:p w14:paraId="4D1F757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 ốt 1N539</w:t>
            </w:r>
          </w:p>
        </w:tc>
        <w:tc>
          <w:tcPr>
            <w:tcW w:w="4819" w:type="dxa"/>
            <w:tcBorders>
              <w:top w:val="nil"/>
              <w:left w:val="nil"/>
              <w:bottom w:val="single" w:sz="4" w:space="0" w:color="auto"/>
              <w:right w:val="single" w:sz="4" w:space="0" w:color="auto"/>
            </w:tcBorders>
            <w:noWrap/>
            <w:vAlign w:val="center"/>
            <w:hideMark/>
          </w:tcPr>
          <w:p w14:paraId="4AE971A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 - Điện áp đến 600V</w:t>
            </w:r>
            <w:r w:rsidRPr="005265E2">
              <w:rPr>
                <w:rFonts w:asciiTheme="majorHAnsi" w:hAnsiTheme="majorHAnsi" w:cstheme="majorHAnsi"/>
              </w:rPr>
              <w:t xml:space="preserve">; </w:t>
            </w:r>
            <w:r w:rsidRPr="00477A6F">
              <w:rPr>
                <w:rFonts w:asciiTheme="majorHAnsi" w:hAnsiTheme="majorHAnsi" w:cstheme="majorHAnsi"/>
                <w:lang w:eastAsia="vi-VN"/>
              </w:rPr>
              <w:t>Dòng tải: 250mA</w:t>
            </w:r>
          </w:p>
        </w:tc>
      </w:tr>
      <w:tr w:rsidR="005265E2" w:rsidRPr="005265E2" w14:paraId="52AD948D"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3B688D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96</w:t>
            </w:r>
          </w:p>
        </w:tc>
        <w:tc>
          <w:tcPr>
            <w:tcW w:w="4395" w:type="dxa"/>
            <w:tcBorders>
              <w:top w:val="nil"/>
              <w:left w:val="nil"/>
              <w:bottom w:val="single" w:sz="4" w:space="0" w:color="auto"/>
              <w:right w:val="single" w:sz="4" w:space="0" w:color="auto"/>
            </w:tcBorders>
            <w:noWrap/>
            <w:vAlign w:val="center"/>
            <w:hideMark/>
          </w:tcPr>
          <w:p w14:paraId="7CAC28B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 ốt ổn áp 12V/1W</w:t>
            </w:r>
          </w:p>
        </w:tc>
        <w:tc>
          <w:tcPr>
            <w:tcW w:w="4819" w:type="dxa"/>
            <w:tcBorders>
              <w:top w:val="nil"/>
              <w:left w:val="nil"/>
              <w:bottom w:val="single" w:sz="4" w:space="0" w:color="auto"/>
              <w:right w:val="single" w:sz="4" w:space="0" w:color="auto"/>
            </w:tcBorders>
            <w:noWrap/>
            <w:vAlign w:val="center"/>
            <w:hideMark/>
          </w:tcPr>
          <w:p w14:paraId="73A316C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12 V/ 1 W</w:t>
            </w:r>
          </w:p>
        </w:tc>
      </w:tr>
      <w:tr w:rsidR="005265E2" w:rsidRPr="005265E2" w14:paraId="1329E864"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828D15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lastRenderedPageBreak/>
              <w:t>97</w:t>
            </w:r>
          </w:p>
        </w:tc>
        <w:tc>
          <w:tcPr>
            <w:tcW w:w="4395" w:type="dxa"/>
            <w:tcBorders>
              <w:top w:val="nil"/>
              <w:left w:val="nil"/>
              <w:bottom w:val="single" w:sz="4" w:space="0" w:color="auto"/>
              <w:right w:val="single" w:sz="4" w:space="0" w:color="auto"/>
            </w:tcBorders>
            <w:noWrap/>
            <w:vAlign w:val="center"/>
            <w:hideMark/>
          </w:tcPr>
          <w:p w14:paraId="00F3FAE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 ốt ổn áp 1N4728, 1W</w:t>
            </w:r>
          </w:p>
        </w:tc>
        <w:tc>
          <w:tcPr>
            <w:tcW w:w="4819" w:type="dxa"/>
            <w:tcBorders>
              <w:top w:val="nil"/>
              <w:left w:val="nil"/>
              <w:bottom w:val="single" w:sz="4" w:space="0" w:color="auto"/>
              <w:right w:val="single" w:sz="4" w:space="0" w:color="auto"/>
            </w:tcBorders>
            <w:noWrap/>
            <w:vAlign w:val="center"/>
            <w:hideMark/>
          </w:tcPr>
          <w:p w14:paraId="2AEE4DC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 - Ổn định điện áp: 3,3V</w:t>
            </w:r>
            <w:r w:rsidRPr="005265E2">
              <w:rPr>
                <w:rFonts w:asciiTheme="majorHAnsi" w:hAnsiTheme="majorHAnsi" w:cstheme="majorHAnsi"/>
              </w:rPr>
              <w:t xml:space="preserve">; </w:t>
            </w:r>
            <w:r w:rsidRPr="00477A6F">
              <w:rPr>
                <w:rFonts w:asciiTheme="majorHAnsi" w:hAnsiTheme="majorHAnsi" w:cstheme="majorHAnsi"/>
                <w:lang w:eastAsia="vi-VN"/>
              </w:rPr>
              <w:t xml:space="preserve"> Công suất: 1,0W</w:t>
            </w:r>
          </w:p>
        </w:tc>
      </w:tr>
      <w:tr w:rsidR="005265E2" w:rsidRPr="005265E2" w14:paraId="556F4225"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9C50C4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98</w:t>
            </w:r>
          </w:p>
        </w:tc>
        <w:tc>
          <w:tcPr>
            <w:tcW w:w="4395" w:type="dxa"/>
            <w:tcBorders>
              <w:top w:val="nil"/>
              <w:left w:val="nil"/>
              <w:bottom w:val="single" w:sz="4" w:space="0" w:color="auto"/>
              <w:right w:val="single" w:sz="4" w:space="0" w:color="auto"/>
            </w:tcBorders>
            <w:noWrap/>
            <w:vAlign w:val="center"/>
            <w:hideMark/>
          </w:tcPr>
          <w:p w14:paraId="2775982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 ốt ДКС-7M</w:t>
            </w:r>
          </w:p>
        </w:tc>
        <w:tc>
          <w:tcPr>
            <w:tcW w:w="4819" w:type="dxa"/>
            <w:tcBorders>
              <w:top w:val="nil"/>
              <w:left w:val="nil"/>
              <w:bottom w:val="single" w:sz="4" w:space="0" w:color="auto"/>
              <w:right w:val="single" w:sz="4" w:space="0" w:color="auto"/>
            </w:tcBorders>
            <w:noWrap/>
            <w:vAlign w:val="center"/>
            <w:hideMark/>
          </w:tcPr>
          <w:p w14:paraId="655A54A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 - Tách sóng cao tần, tần số 1,78 đến 4 GHz.</w:t>
            </w:r>
          </w:p>
        </w:tc>
      </w:tr>
      <w:tr w:rsidR="005265E2" w:rsidRPr="005265E2" w14:paraId="619D3051"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2849625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99</w:t>
            </w:r>
          </w:p>
        </w:tc>
        <w:tc>
          <w:tcPr>
            <w:tcW w:w="4395" w:type="dxa"/>
            <w:tcBorders>
              <w:top w:val="nil"/>
              <w:left w:val="nil"/>
              <w:bottom w:val="single" w:sz="4" w:space="0" w:color="auto"/>
              <w:right w:val="single" w:sz="4" w:space="0" w:color="auto"/>
            </w:tcBorders>
            <w:noWrap/>
            <w:vAlign w:val="center"/>
            <w:hideMark/>
          </w:tcPr>
          <w:p w14:paraId="224EF98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Điện trở 10 Ω 0,2 %</w:t>
            </w:r>
          </w:p>
        </w:tc>
        <w:tc>
          <w:tcPr>
            <w:tcW w:w="4819" w:type="dxa"/>
            <w:tcBorders>
              <w:top w:val="nil"/>
              <w:left w:val="nil"/>
              <w:bottom w:val="single" w:sz="4" w:space="0" w:color="auto"/>
              <w:right w:val="single" w:sz="4" w:space="0" w:color="auto"/>
            </w:tcBorders>
            <w:noWrap/>
            <w:vAlign w:val="center"/>
            <w:hideMark/>
          </w:tcPr>
          <w:p w14:paraId="4AC779E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Giá trị trở kháng: 10 Ω</w:t>
            </w:r>
            <w:r w:rsidRPr="005265E2">
              <w:rPr>
                <w:rFonts w:asciiTheme="majorHAnsi" w:hAnsiTheme="majorHAnsi" w:cstheme="majorHAnsi"/>
              </w:rPr>
              <w:t xml:space="preserve">; </w:t>
            </w:r>
            <w:r w:rsidRPr="00477A6F">
              <w:rPr>
                <w:rFonts w:asciiTheme="majorHAnsi" w:hAnsiTheme="majorHAnsi" w:cstheme="majorHAnsi"/>
                <w:lang w:eastAsia="vi-VN"/>
              </w:rPr>
              <w:t>Sai số: 0,2 %</w:t>
            </w:r>
          </w:p>
        </w:tc>
      </w:tr>
      <w:tr w:rsidR="005265E2" w:rsidRPr="005265E2" w14:paraId="7DDEE828"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6538E9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100</w:t>
            </w:r>
          </w:p>
        </w:tc>
        <w:tc>
          <w:tcPr>
            <w:tcW w:w="4395" w:type="dxa"/>
            <w:tcBorders>
              <w:top w:val="nil"/>
              <w:left w:val="nil"/>
              <w:bottom w:val="single" w:sz="4" w:space="0" w:color="auto"/>
              <w:right w:val="single" w:sz="4" w:space="0" w:color="auto"/>
            </w:tcBorders>
            <w:noWrap/>
            <w:vAlign w:val="center"/>
            <w:hideMark/>
          </w:tcPr>
          <w:p w14:paraId="2E92C1D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Điện trở 18,5 Ω 0,2 %</w:t>
            </w:r>
          </w:p>
        </w:tc>
        <w:tc>
          <w:tcPr>
            <w:tcW w:w="4819" w:type="dxa"/>
            <w:tcBorders>
              <w:top w:val="nil"/>
              <w:left w:val="nil"/>
              <w:bottom w:val="single" w:sz="4" w:space="0" w:color="auto"/>
              <w:right w:val="single" w:sz="4" w:space="0" w:color="auto"/>
            </w:tcBorders>
            <w:noWrap/>
            <w:vAlign w:val="center"/>
            <w:hideMark/>
          </w:tcPr>
          <w:p w14:paraId="4F229C9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Giá trị trở kháng: 18,5 Ω</w:t>
            </w:r>
            <w:r w:rsidRPr="005265E2">
              <w:rPr>
                <w:rFonts w:asciiTheme="majorHAnsi" w:hAnsiTheme="majorHAnsi" w:cstheme="majorHAnsi"/>
              </w:rPr>
              <w:t xml:space="preserve">; </w:t>
            </w:r>
            <w:r w:rsidRPr="00477A6F">
              <w:rPr>
                <w:rFonts w:asciiTheme="majorHAnsi" w:hAnsiTheme="majorHAnsi" w:cstheme="majorHAnsi"/>
                <w:lang w:eastAsia="vi-VN"/>
              </w:rPr>
              <w:t>Sai số: 0,2 %</w:t>
            </w:r>
          </w:p>
        </w:tc>
      </w:tr>
      <w:tr w:rsidR="005265E2" w:rsidRPr="005265E2" w14:paraId="7DC296A2"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B7D3E6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101</w:t>
            </w:r>
          </w:p>
        </w:tc>
        <w:tc>
          <w:tcPr>
            <w:tcW w:w="4395" w:type="dxa"/>
            <w:tcBorders>
              <w:top w:val="nil"/>
              <w:left w:val="nil"/>
              <w:bottom w:val="single" w:sz="4" w:space="0" w:color="auto"/>
              <w:right w:val="single" w:sz="4" w:space="0" w:color="auto"/>
            </w:tcBorders>
            <w:noWrap/>
            <w:vAlign w:val="center"/>
            <w:hideMark/>
          </w:tcPr>
          <w:p w14:paraId="3ED05A5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Điện trở nhiệt TЩ-1</w:t>
            </w:r>
          </w:p>
        </w:tc>
        <w:tc>
          <w:tcPr>
            <w:tcW w:w="4819" w:type="dxa"/>
            <w:tcBorders>
              <w:top w:val="nil"/>
              <w:left w:val="nil"/>
              <w:bottom w:val="single" w:sz="4" w:space="0" w:color="auto"/>
              <w:right w:val="single" w:sz="4" w:space="0" w:color="auto"/>
            </w:tcBorders>
            <w:noWrap/>
            <w:vAlign w:val="center"/>
            <w:hideMark/>
          </w:tcPr>
          <w:p w14:paraId="5A25F8B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Hấp thụ công suất siêu cao tần: 7,9 GHz - 9,6 GHz</w:t>
            </w:r>
          </w:p>
        </w:tc>
      </w:tr>
      <w:tr w:rsidR="005265E2" w:rsidRPr="005265E2" w14:paraId="78EBB128"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2D19BA1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102</w:t>
            </w:r>
          </w:p>
        </w:tc>
        <w:tc>
          <w:tcPr>
            <w:tcW w:w="4395" w:type="dxa"/>
            <w:tcBorders>
              <w:top w:val="nil"/>
              <w:left w:val="nil"/>
              <w:bottom w:val="single" w:sz="4" w:space="0" w:color="auto"/>
              <w:right w:val="single" w:sz="4" w:space="0" w:color="auto"/>
            </w:tcBorders>
            <w:noWrap/>
            <w:vAlign w:val="center"/>
            <w:hideMark/>
          </w:tcPr>
          <w:p w14:paraId="4F05CEB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Điện trở OMЛT-0,125-10 kOm ± 10%</w:t>
            </w:r>
          </w:p>
        </w:tc>
        <w:tc>
          <w:tcPr>
            <w:tcW w:w="4819" w:type="dxa"/>
            <w:tcBorders>
              <w:top w:val="nil"/>
              <w:left w:val="nil"/>
              <w:bottom w:val="single" w:sz="4" w:space="0" w:color="auto"/>
              <w:right w:val="single" w:sz="4" w:space="0" w:color="auto"/>
            </w:tcBorders>
            <w:noWrap/>
            <w:vAlign w:val="center"/>
            <w:hideMark/>
          </w:tcPr>
          <w:p w14:paraId="2CD816B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Điện trở 10 kΩ</w:t>
            </w:r>
            <w:r w:rsidRPr="005265E2">
              <w:rPr>
                <w:rFonts w:asciiTheme="majorHAnsi" w:hAnsiTheme="majorHAnsi" w:cstheme="majorHAnsi"/>
              </w:rPr>
              <w:t xml:space="preserve">; </w:t>
            </w:r>
            <w:r w:rsidRPr="00477A6F">
              <w:rPr>
                <w:rFonts w:asciiTheme="majorHAnsi" w:hAnsiTheme="majorHAnsi" w:cstheme="majorHAnsi"/>
                <w:lang w:eastAsia="vi-VN"/>
              </w:rPr>
              <w:t>Sai số : 10 %</w:t>
            </w:r>
          </w:p>
        </w:tc>
      </w:tr>
      <w:tr w:rsidR="005265E2" w:rsidRPr="005265E2" w14:paraId="4E8D9EB7"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4F84D7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103</w:t>
            </w:r>
          </w:p>
        </w:tc>
        <w:tc>
          <w:tcPr>
            <w:tcW w:w="4395" w:type="dxa"/>
            <w:tcBorders>
              <w:top w:val="nil"/>
              <w:left w:val="nil"/>
              <w:bottom w:val="single" w:sz="4" w:space="0" w:color="auto"/>
              <w:right w:val="single" w:sz="4" w:space="0" w:color="auto"/>
            </w:tcBorders>
            <w:noWrap/>
            <w:vAlign w:val="center"/>
            <w:hideMark/>
          </w:tcPr>
          <w:p w14:paraId="44C05A2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Điện trở OMЛT-0,125-100 Om ± 5%</w:t>
            </w:r>
          </w:p>
        </w:tc>
        <w:tc>
          <w:tcPr>
            <w:tcW w:w="4819" w:type="dxa"/>
            <w:tcBorders>
              <w:top w:val="nil"/>
              <w:left w:val="nil"/>
              <w:bottom w:val="single" w:sz="4" w:space="0" w:color="auto"/>
              <w:right w:val="single" w:sz="4" w:space="0" w:color="auto"/>
            </w:tcBorders>
            <w:noWrap/>
            <w:vAlign w:val="center"/>
            <w:hideMark/>
          </w:tcPr>
          <w:p w14:paraId="224F12B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Điện trở 100 Ω</w:t>
            </w:r>
            <w:r w:rsidRPr="005265E2">
              <w:rPr>
                <w:rFonts w:asciiTheme="majorHAnsi" w:hAnsiTheme="majorHAnsi" w:cstheme="majorHAnsi"/>
              </w:rPr>
              <w:t xml:space="preserve">; </w:t>
            </w:r>
            <w:r w:rsidRPr="00477A6F">
              <w:rPr>
                <w:rFonts w:asciiTheme="majorHAnsi" w:hAnsiTheme="majorHAnsi" w:cstheme="majorHAnsi"/>
                <w:lang w:eastAsia="vi-VN"/>
              </w:rPr>
              <w:t>Sai số : 5 %</w:t>
            </w:r>
          </w:p>
        </w:tc>
      </w:tr>
      <w:tr w:rsidR="005265E2" w:rsidRPr="005265E2" w14:paraId="103F715F"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2A0EC11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104</w:t>
            </w:r>
          </w:p>
        </w:tc>
        <w:tc>
          <w:tcPr>
            <w:tcW w:w="4395" w:type="dxa"/>
            <w:tcBorders>
              <w:top w:val="nil"/>
              <w:left w:val="nil"/>
              <w:bottom w:val="single" w:sz="4" w:space="0" w:color="auto"/>
              <w:right w:val="single" w:sz="4" w:space="0" w:color="auto"/>
            </w:tcBorders>
            <w:noWrap/>
            <w:vAlign w:val="center"/>
            <w:hideMark/>
          </w:tcPr>
          <w:p w14:paraId="1311D3A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Điện trở OMЛT-0,125-12 kOm ± 10%</w:t>
            </w:r>
          </w:p>
        </w:tc>
        <w:tc>
          <w:tcPr>
            <w:tcW w:w="4819" w:type="dxa"/>
            <w:tcBorders>
              <w:top w:val="nil"/>
              <w:left w:val="nil"/>
              <w:bottom w:val="single" w:sz="4" w:space="0" w:color="auto"/>
              <w:right w:val="single" w:sz="4" w:space="0" w:color="auto"/>
            </w:tcBorders>
            <w:noWrap/>
            <w:vAlign w:val="center"/>
            <w:hideMark/>
          </w:tcPr>
          <w:p w14:paraId="2DF0F6F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Điện trở 12 kΩ</w:t>
            </w:r>
            <w:r w:rsidRPr="005265E2">
              <w:rPr>
                <w:rFonts w:asciiTheme="majorHAnsi" w:hAnsiTheme="majorHAnsi" w:cstheme="majorHAnsi"/>
              </w:rPr>
              <w:t xml:space="preserve">; </w:t>
            </w:r>
            <w:r w:rsidRPr="00477A6F">
              <w:rPr>
                <w:rFonts w:asciiTheme="majorHAnsi" w:hAnsiTheme="majorHAnsi" w:cstheme="majorHAnsi"/>
                <w:lang w:eastAsia="vi-VN"/>
              </w:rPr>
              <w:t>Sai số : 10 %</w:t>
            </w:r>
          </w:p>
        </w:tc>
      </w:tr>
      <w:tr w:rsidR="005265E2" w:rsidRPr="005265E2" w14:paraId="574A99B4"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CED04D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105</w:t>
            </w:r>
          </w:p>
        </w:tc>
        <w:tc>
          <w:tcPr>
            <w:tcW w:w="4395" w:type="dxa"/>
            <w:tcBorders>
              <w:top w:val="nil"/>
              <w:left w:val="nil"/>
              <w:bottom w:val="single" w:sz="4" w:space="0" w:color="auto"/>
              <w:right w:val="single" w:sz="4" w:space="0" w:color="auto"/>
            </w:tcBorders>
            <w:noWrap/>
            <w:vAlign w:val="center"/>
            <w:hideMark/>
          </w:tcPr>
          <w:p w14:paraId="5BE01A0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Điện trở OMЛT-0,125-15 kOm ± 10%</w:t>
            </w:r>
          </w:p>
        </w:tc>
        <w:tc>
          <w:tcPr>
            <w:tcW w:w="4819" w:type="dxa"/>
            <w:tcBorders>
              <w:top w:val="nil"/>
              <w:left w:val="nil"/>
              <w:bottom w:val="single" w:sz="4" w:space="0" w:color="auto"/>
              <w:right w:val="single" w:sz="4" w:space="0" w:color="auto"/>
            </w:tcBorders>
            <w:noWrap/>
            <w:vAlign w:val="center"/>
            <w:hideMark/>
          </w:tcPr>
          <w:p w14:paraId="3F52671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Điện trở 15 kΩ</w:t>
            </w:r>
            <w:r w:rsidRPr="005265E2">
              <w:rPr>
                <w:rFonts w:asciiTheme="majorHAnsi" w:hAnsiTheme="majorHAnsi" w:cstheme="majorHAnsi"/>
              </w:rPr>
              <w:t xml:space="preserve">; </w:t>
            </w:r>
            <w:r w:rsidRPr="00477A6F">
              <w:rPr>
                <w:rFonts w:asciiTheme="majorHAnsi" w:hAnsiTheme="majorHAnsi" w:cstheme="majorHAnsi"/>
                <w:lang w:eastAsia="vi-VN"/>
              </w:rPr>
              <w:t>Sai số : 10 %</w:t>
            </w:r>
          </w:p>
        </w:tc>
      </w:tr>
      <w:tr w:rsidR="005265E2" w:rsidRPr="005265E2" w14:paraId="00C730FF"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3F763E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106</w:t>
            </w:r>
          </w:p>
        </w:tc>
        <w:tc>
          <w:tcPr>
            <w:tcW w:w="4395" w:type="dxa"/>
            <w:tcBorders>
              <w:top w:val="nil"/>
              <w:left w:val="nil"/>
              <w:bottom w:val="single" w:sz="4" w:space="0" w:color="auto"/>
              <w:right w:val="single" w:sz="4" w:space="0" w:color="auto"/>
            </w:tcBorders>
            <w:noWrap/>
            <w:vAlign w:val="center"/>
            <w:hideMark/>
          </w:tcPr>
          <w:p w14:paraId="24BFB89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Điện trở OMЛT-0,125-36 kOm ± 5%</w:t>
            </w:r>
          </w:p>
        </w:tc>
        <w:tc>
          <w:tcPr>
            <w:tcW w:w="4819" w:type="dxa"/>
            <w:tcBorders>
              <w:top w:val="nil"/>
              <w:left w:val="nil"/>
              <w:bottom w:val="single" w:sz="4" w:space="0" w:color="auto"/>
              <w:right w:val="single" w:sz="4" w:space="0" w:color="auto"/>
            </w:tcBorders>
            <w:noWrap/>
            <w:vAlign w:val="center"/>
            <w:hideMark/>
          </w:tcPr>
          <w:p w14:paraId="6A19F48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Điện trở 36 kΩ; Sai số: 5%</w:t>
            </w:r>
          </w:p>
        </w:tc>
      </w:tr>
      <w:tr w:rsidR="005265E2" w:rsidRPr="005265E2" w14:paraId="77136DC9"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4AF587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107</w:t>
            </w:r>
          </w:p>
        </w:tc>
        <w:tc>
          <w:tcPr>
            <w:tcW w:w="4395" w:type="dxa"/>
            <w:tcBorders>
              <w:top w:val="nil"/>
              <w:left w:val="nil"/>
              <w:bottom w:val="single" w:sz="4" w:space="0" w:color="auto"/>
              <w:right w:val="single" w:sz="4" w:space="0" w:color="auto"/>
            </w:tcBorders>
            <w:noWrap/>
            <w:vAlign w:val="center"/>
            <w:hideMark/>
          </w:tcPr>
          <w:p w14:paraId="05E19F0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Đồng hồ bấm giây (0÷60) phút; AGAT</w:t>
            </w:r>
          </w:p>
        </w:tc>
        <w:tc>
          <w:tcPr>
            <w:tcW w:w="4819" w:type="dxa"/>
            <w:tcBorders>
              <w:top w:val="nil"/>
              <w:left w:val="nil"/>
              <w:bottom w:val="single" w:sz="4" w:space="0" w:color="auto"/>
              <w:right w:val="single" w:sz="4" w:space="0" w:color="auto"/>
            </w:tcBorders>
            <w:noWrap/>
            <w:vAlign w:val="center"/>
            <w:hideMark/>
          </w:tcPr>
          <w:p w14:paraId="3B9FA89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 (0÷60) phút; giá trị vạch chia: 0,2 s</w:t>
            </w:r>
          </w:p>
        </w:tc>
      </w:tr>
      <w:tr w:rsidR="005265E2" w:rsidRPr="005265E2" w14:paraId="451351F6"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F67BC6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108</w:t>
            </w:r>
          </w:p>
        </w:tc>
        <w:tc>
          <w:tcPr>
            <w:tcW w:w="4395" w:type="dxa"/>
            <w:tcBorders>
              <w:top w:val="nil"/>
              <w:left w:val="nil"/>
              <w:bottom w:val="single" w:sz="4" w:space="0" w:color="auto"/>
              <w:right w:val="single" w:sz="4" w:space="0" w:color="auto"/>
            </w:tcBorders>
            <w:noWrap/>
            <w:vAlign w:val="center"/>
            <w:hideMark/>
          </w:tcPr>
          <w:p w14:paraId="09B42D3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Đồng hồ đo tốc độ vòng quay Curmin </w:t>
            </w:r>
          </w:p>
        </w:tc>
        <w:tc>
          <w:tcPr>
            <w:tcW w:w="4819" w:type="dxa"/>
            <w:tcBorders>
              <w:top w:val="nil"/>
              <w:left w:val="nil"/>
              <w:bottom w:val="single" w:sz="4" w:space="0" w:color="auto"/>
              <w:right w:val="single" w:sz="4" w:space="0" w:color="auto"/>
            </w:tcBorders>
            <w:noWrap/>
            <w:vAlign w:val="center"/>
            <w:hideMark/>
          </w:tcPr>
          <w:p w14:paraId="6037506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Dải đo:(0÷3 000) r/min: CCX: 1,0</w:t>
            </w:r>
          </w:p>
        </w:tc>
      </w:tr>
      <w:tr w:rsidR="005265E2" w:rsidRPr="005265E2" w14:paraId="334E74EE"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13C111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109</w:t>
            </w:r>
          </w:p>
        </w:tc>
        <w:tc>
          <w:tcPr>
            <w:tcW w:w="4395" w:type="dxa"/>
            <w:tcBorders>
              <w:top w:val="nil"/>
              <w:left w:val="nil"/>
              <w:bottom w:val="single" w:sz="4" w:space="0" w:color="auto"/>
              <w:right w:val="single" w:sz="4" w:space="0" w:color="auto"/>
            </w:tcBorders>
            <w:noWrap/>
            <w:vAlign w:val="center"/>
            <w:hideMark/>
          </w:tcPr>
          <w:p w14:paraId="4868D7E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Đồng hồ đo tốc độ vòng quay TЭ-3B; (0÷3000)V/ph</w:t>
            </w:r>
          </w:p>
        </w:tc>
        <w:tc>
          <w:tcPr>
            <w:tcW w:w="4819" w:type="dxa"/>
            <w:tcBorders>
              <w:top w:val="nil"/>
              <w:left w:val="nil"/>
              <w:bottom w:val="single" w:sz="4" w:space="0" w:color="auto"/>
              <w:right w:val="single" w:sz="4" w:space="0" w:color="auto"/>
            </w:tcBorders>
            <w:noWrap/>
            <w:vAlign w:val="center"/>
            <w:hideMark/>
          </w:tcPr>
          <w:p w14:paraId="792FA15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(0÷3000)V/ph; CCX: 1,0</w:t>
            </w:r>
          </w:p>
        </w:tc>
      </w:tr>
      <w:tr w:rsidR="005265E2" w:rsidRPr="005265E2" w14:paraId="293A91A4"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3E8A9F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110</w:t>
            </w:r>
          </w:p>
        </w:tc>
        <w:tc>
          <w:tcPr>
            <w:tcW w:w="4395" w:type="dxa"/>
            <w:tcBorders>
              <w:top w:val="nil"/>
              <w:left w:val="nil"/>
              <w:bottom w:val="single" w:sz="4" w:space="0" w:color="auto"/>
              <w:right w:val="single" w:sz="4" w:space="0" w:color="auto"/>
            </w:tcBorders>
            <w:noWrap/>
            <w:vAlign w:val="center"/>
            <w:hideMark/>
          </w:tcPr>
          <w:p w14:paraId="6FCCA0C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Đồng hồ Megaom (0÷5) MΩ, BE-96</w:t>
            </w:r>
          </w:p>
        </w:tc>
        <w:tc>
          <w:tcPr>
            <w:tcW w:w="4819" w:type="dxa"/>
            <w:tcBorders>
              <w:top w:val="nil"/>
              <w:left w:val="nil"/>
              <w:bottom w:val="single" w:sz="4" w:space="0" w:color="auto"/>
              <w:right w:val="single" w:sz="4" w:space="0" w:color="auto"/>
            </w:tcBorders>
            <w:noWrap/>
            <w:vAlign w:val="center"/>
            <w:hideMark/>
          </w:tcPr>
          <w:p w14:paraId="1841A3E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Dải đo: (0÷5) MΩ; CCX: 1,5</w:t>
            </w:r>
          </w:p>
        </w:tc>
      </w:tr>
      <w:tr w:rsidR="005265E2" w:rsidRPr="005265E2" w14:paraId="4D6F7266"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6F2128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111</w:t>
            </w:r>
          </w:p>
        </w:tc>
        <w:tc>
          <w:tcPr>
            <w:tcW w:w="4395" w:type="dxa"/>
            <w:tcBorders>
              <w:top w:val="nil"/>
              <w:left w:val="nil"/>
              <w:bottom w:val="single" w:sz="4" w:space="0" w:color="auto"/>
              <w:right w:val="single" w:sz="4" w:space="0" w:color="auto"/>
            </w:tcBorders>
            <w:noWrap/>
            <w:vAlign w:val="center"/>
            <w:hideMark/>
          </w:tcPr>
          <w:p w14:paraId="4FBE7A1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Đồng hồ megaom M143M (0÷1000) MΩ</w:t>
            </w:r>
          </w:p>
        </w:tc>
        <w:tc>
          <w:tcPr>
            <w:tcW w:w="4819" w:type="dxa"/>
            <w:tcBorders>
              <w:top w:val="nil"/>
              <w:left w:val="nil"/>
              <w:bottom w:val="single" w:sz="4" w:space="0" w:color="auto"/>
              <w:right w:val="single" w:sz="4" w:space="0" w:color="auto"/>
            </w:tcBorders>
            <w:noWrap/>
            <w:vAlign w:val="center"/>
            <w:hideMark/>
          </w:tcPr>
          <w:p w14:paraId="595FDB5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 (0÷1000) MΩ; CCX: 1,5</w:t>
            </w:r>
          </w:p>
        </w:tc>
      </w:tr>
      <w:tr w:rsidR="005265E2" w:rsidRPr="005265E2" w14:paraId="71057041"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784974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112</w:t>
            </w:r>
          </w:p>
        </w:tc>
        <w:tc>
          <w:tcPr>
            <w:tcW w:w="4395" w:type="dxa"/>
            <w:tcBorders>
              <w:top w:val="nil"/>
              <w:left w:val="nil"/>
              <w:bottom w:val="single" w:sz="4" w:space="0" w:color="auto"/>
              <w:right w:val="single" w:sz="4" w:space="0" w:color="auto"/>
            </w:tcBorders>
            <w:noWrap/>
            <w:vAlign w:val="center"/>
            <w:hideMark/>
          </w:tcPr>
          <w:p w14:paraId="44AD8CE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Đồng hồ nhiệt chuyển đổi điện (0÷120)°C; ТУЭ-48</w:t>
            </w:r>
          </w:p>
        </w:tc>
        <w:tc>
          <w:tcPr>
            <w:tcW w:w="4819" w:type="dxa"/>
            <w:tcBorders>
              <w:top w:val="nil"/>
              <w:left w:val="nil"/>
              <w:bottom w:val="single" w:sz="4" w:space="0" w:color="auto"/>
              <w:right w:val="single" w:sz="4" w:space="0" w:color="auto"/>
            </w:tcBorders>
            <w:noWrap/>
            <w:vAlign w:val="center"/>
            <w:hideMark/>
          </w:tcPr>
          <w:p w14:paraId="5102BC7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(0÷120)°C; Sai số: ± 2°C</w:t>
            </w:r>
          </w:p>
        </w:tc>
      </w:tr>
      <w:tr w:rsidR="005265E2" w:rsidRPr="005265E2" w14:paraId="5CDCFF27"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8B068F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113</w:t>
            </w:r>
          </w:p>
        </w:tc>
        <w:tc>
          <w:tcPr>
            <w:tcW w:w="4395" w:type="dxa"/>
            <w:tcBorders>
              <w:top w:val="nil"/>
              <w:left w:val="nil"/>
              <w:bottom w:val="single" w:sz="4" w:space="0" w:color="auto"/>
              <w:right w:val="single" w:sz="4" w:space="0" w:color="auto"/>
            </w:tcBorders>
            <w:noWrap/>
            <w:vAlign w:val="center"/>
            <w:hideMark/>
          </w:tcPr>
          <w:p w14:paraId="22B6E52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Đồng hồ tốc độ vòng quay (0÷3000)V/ph; TЭ-204 </w:t>
            </w:r>
          </w:p>
        </w:tc>
        <w:tc>
          <w:tcPr>
            <w:tcW w:w="4819" w:type="dxa"/>
            <w:tcBorders>
              <w:top w:val="nil"/>
              <w:left w:val="nil"/>
              <w:bottom w:val="single" w:sz="4" w:space="0" w:color="auto"/>
              <w:right w:val="single" w:sz="4" w:space="0" w:color="auto"/>
            </w:tcBorders>
            <w:noWrap/>
            <w:vAlign w:val="center"/>
            <w:hideMark/>
          </w:tcPr>
          <w:p w14:paraId="5D81EFE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(0÷3000)V/ph; Sai số: ± 55v/ph</w:t>
            </w:r>
          </w:p>
        </w:tc>
      </w:tr>
      <w:tr w:rsidR="005265E2" w:rsidRPr="005265E2" w14:paraId="436189C4"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253568A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114</w:t>
            </w:r>
          </w:p>
        </w:tc>
        <w:tc>
          <w:tcPr>
            <w:tcW w:w="4395" w:type="dxa"/>
            <w:tcBorders>
              <w:top w:val="nil"/>
              <w:left w:val="nil"/>
              <w:bottom w:val="single" w:sz="4" w:space="0" w:color="auto"/>
              <w:right w:val="single" w:sz="4" w:space="0" w:color="auto"/>
            </w:tcBorders>
            <w:noWrap/>
            <w:vAlign w:val="center"/>
            <w:hideMark/>
          </w:tcPr>
          <w:p w14:paraId="0CFC1D8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Đồng hồ thời gian CEK</w:t>
            </w:r>
          </w:p>
        </w:tc>
        <w:tc>
          <w:tcPr>
            <w:tcW w:w="4819" w:type="dxa"/>
            <w:tcBorders>
              <w:top w:val="nil"/>
              <w:left w:val="nil"/>
              <w:bottom w:val="single" w:sz="4" w:space="0" w:color="auto"/>
              <w:right w:val="single" w:sz="4" w:space="0" w:color="auto"/>
            </w:tcBorders>
            <w:noWrap/>
            <w:vAlign w:val="center"/>
            <w:hideMark/>
          </w:tcPr>
          <w:p w14:paraId="3F0524C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Dải đo 1 s. thang khắc vạch: 0,01 s; điện áp chịu đựng 2 kV</w:t>
            </w:r>
          </w:p>
        </w:tc>
      </w:tr>
      <w:tr w:rsidR="005265E2" w:rsidRPr="005265E2" w14:paraId="0196BE6D"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FEEEE0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115</w:t>
            </w:r>
          </w:p>
        </w:tc>
        <w:tc>
          <w:tcPr>
            <w:tcW w:w="4395" w:type="dxa"/>
            <w:tcBorders>
              <w:top w:val="nil"/>
              <w:left w:val="nil"/>
              <w:bottom w:val="single" w:sz="4" w:space="0" w:color="auto"/>
              <w:right w:val="single" w:sz="4" w:space="0" w:color="auto"/>
            </w:tcBorders>
            <w:noWrap/>
            <w:vAlign w:val="center"/>
            <w:hideMark/>
          </w:tcPr>
          <w:p w14:paraId="5C2D995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Gói hút ẩm có báo ẩm màu, 250g</w:t>
            </w:r>
          </w:p>
        </w:tc>
        <w:tc>
          <w:tcPr>
            <w:tcW w:w="4819" w:type="dxa"/>
            <w:tcBorders>
              <w:top w:val="nil"/>
              <w:left w:val="nil"/>
              <w:bottom w:val="single" w:sz="4" w:space="0" w:color="auto"/>
              <w:right w:val="single" w:sz="4" w:space="0" w:color="auto"/>
            </w:tcBorders>
            <w:noWrap/>
            <w:vAlign w:val="center"/>
            <w:hideMark/>
          </w:tcPr>
          <w:p w14:paraId="5C609DE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Vật liệu hút ẩm: Silica Gel</w:t>
            </w:r>
            <w:r w:rsidRPr="00477A6F">
              <w:rPr>
                <w:rFonts w:asciiTheme="majorHAnsi" w:hAnsiTheme="majorHAnsi" w:cstheme="majorHAnsi"/>
                <w:lang w:eastAsia="vi-VN"/>
              </w:rPr>
              <w:br/>
              <w:t>Chỉ thị màu: xanh ↔ hồng</w:t>
            </w:r>
            <w:r w:rsidRPr="00477A6F">
              <w:rPr>
                <w:rFonts w:asciiTheme="majorHAnsi" w:hAnsiTheme="majorHAnsi" w:cstheme="majorHAnsi"/>
                <w:lang w:eastAsia="vi-VN"/>
              </w:rPr>
              <w:br/>
              <w:t>Không độc (loại không cobalt)</w:t>
            </w:r>
          </w:p>
        </w:tc>
      </w:tr>
      <w:tr w:rsidR="005265E2" w:rsidRPr="005265E2" w14:paraId="740F17E9"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F1419B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116</w:t>
            </w:r>
          </w:p>
        </w:tc>
        <w:tc>
          <w:tcPr>
            <w:tcW w:w="4395" w:type="dxa"/>
            <w:tcBorders>
              <w:top w:val="nil"/>
              <w:left w:val="nil"/>
              <w:bottom w:val="single" w:sz="4" w:space="0" w:color="auto"/>
              <w:right w:val="single" w:sz="4" w:space="0" w:color="auto"/>
            </w:tcBorders>
            <w:noWrap/>
            <w:vAlign w:val="center"/>
            <w:hideMark/>
          </w:tcPr>
          <w:p w14:paraId="112B4B3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Giấy nhám 3M-401Q</w:t>
            </w:r>
          </w:p>
        </w:tc>
        <w:tc>
          <w:tcPr>
            <w:tcW w:w="4819" w:type="dxa"/>
            <w:tcBorders>
              <w:top w:val="nil"/>
              <w:left w:val="nil"/>
              <w:bottom w:val="single" w:sz="4" w:space="0" w:color="auto"/>
              <w:right w:val="single" w:sz="4" w:space="0" w:color="auto"/>
            </w:tcBorders>
            <w:noWrap/>
            <w:vAlign w:val="center"/>
            <w:hideMark/>
          </w:tcPr>
          <w:p w14:paraId="44F131C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Kích thước140 X 228mm</w:t>
            </w:r>
          </w:p>
        </w:tc>
      </w:tr>
      <w:tr w:rsidR="005265E2" w:rsidRPr="005265E2" w14:paraId="02A612DE"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21536C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117</w:t>
            </w:r>
          </w:p>
        </w:tc>
        <w:tc>
          <w:tcPr>
            <w:tcW w:w="4395" w:type="dxa"/>
            <w:tcBorders>
              <w:top w:val="nil"/>
              <w:left w:val="nil"/>
              <w:bottom w:val="single" w:sz="4" w:space="0" w:color="auto"/>
              <w:right w:val="single" w:sz="4" w:space="0" w:color="auto"/>
            </w:tcBorders>
            <w:noWrap/>
            <w:vAlign w:val="center"/>
            <w:hideMark/>
          </w:tcPr>
          <w:p w14:paraId="02E3A1A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Giấy nhám P1000</w:t>
            </w:r>
          </w:p>
        </w:tc>
        <w:tc>
          <w:tcPr>
            <w:tcW w:w="4819" w:type="dxa"/>
            <w:tcBorders>
              <w:top w:val="nil"/>
              <w:left w:val="nil"/>
              <w:bottom w:val="single" w:sz="4" w:space="0" w:color="auto"/>
              <w:right w:val="single" w:sz="4" w:space="0" w:color="auto"/>
            </w:tcBorders>
            <w:noWrap/>
            <w:vAlign w:val="center"/>
            <w:hideMark/>
          </w:tcPr>
          <w:p w14:paraId="71BD34F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Độ mịn P1000</w:t>
            </w:r>
          </w:p>
        </w:tc>
      </w:tr>
      <w:tr w:rsidR="005265E2" w:rsidRPr="005265E2" w14:paraId="5E7C9C75"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82E758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118</w:t>
            </w:r>
          </w:p>
        </w:tc>
        <w:tc>
          <w:tcPr>
            <w:tcW w:w="4395" w:type="dxa"/>
            <w:tcBorders>
              <w:top w:val="nil"/>
              <w:left w:val="nil"/>
              <w:bottom w:val="single" w:sz="4" w:space="0" w:color="auto"/>
              <w:right w:val="single" w:sz="4" w:space="0" w:color="auto"/>
            </w:tcBorders>
            <w:noWrap/>
            <w:vAlign w:val="center"/>
            <w:hideMark/>
          </w:tcPr>
          <w:p w14:paraId="695FED0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Giấy nhám P300</w:t>
            </w:r>
          </w:p>
        </w:tc>
        <w:tc>
          <w:tcPr>
            <w:tcW w:w="4819" w:type="dxa"/>
            <w:tcBorders>
              <w:top w:val="nil"/>
              <w:left w:val="nil"/>
              <w:bottom w:val="single" w:sz="4" w:space="0" w:color="auto"/>
              <w:right w:val="single" w:sz="4" w:space="0" w:color="auto"/>
            </w:tcBorders>
            <w:noWrap/>
            <w:vAlign w:val="center"/>
            <w:hideMark/>
          </w:tcPr>
          <w:p w14:paraId="2014F15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Độ mịn P300</w:t>
            </w:r>
          </w:p>
        </w:tc>
      </w:tr>
      <w:tr w:rsidR="005265E2" w:rsidRPr="005265E2" w14:paraId="10445B1A"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D8B114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lastRenderedPageBreak/>
              <w:t>119</w:t>
            </w:r>
          </w:p>
        </w:tc>
        <w:tc>
          <w:tcPr>
            <w:tcW w:w="4395" w:type="dxa"/>
            <w:tcBorders>
              <w:top w:val="nil"/>
              <w:left w:val="nil"/>
              <w:bottom w:val="single" w:sz="4" w:space="0" w:color="auto"/>
              <w:right w:val="single" w:sz="4" w:space="0" w:color="auto"/>
            </w:tcBorders>
            <w:noWrap/>
            <w:vAlign w:val="center"/>
            <w:hideMark/>
          </w:tcPr>
          <w:p w14:paraId="0B22329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Giấy nhám siêu mịn P10000 (230x280) mm</w:t>
            </w:r>
          </w:p>
        </w:tc>
        <w:tc>
          <w:tcPr>
            <w:tcW w:w="4819" w:type="dxa"/>
            <w:tcBorders>
              <w:top w:val="nil"/>
              <w:left w:val="nil"/>
              <w:bottom w:val="single" w:sz="4" w:space="0" w:color="auto"/>
              <w:right w:val="single" w:sz="4" w:space="0" w:color="auto"/>
            </w:tcBorders>
            <w:noWrap/>
            <w:vAlign w:val="center"/>
            <w:hideMark/>
          </w:tcPr>
          <w:p w14:paraId="39FBE9C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Độ mịn P10000</w:t>
            </w:r>
          </w:p>
        </w:tc>
      </w:tr>
      <w:tr w:rsidR="005265E2" w:rsidRPr="005265E2" w14:paraId="3B8F1D88"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2967A5D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120</w:t>
            </w:r>
          </w:p>
        </w:tc>
        <w:tc>
          <w:tcPr>
            <w:tcW w:w="4395" w:type="dxa"/>
            <w:tcBorders>
              <w:top w:val="nil"/>
              <w:left w:val="nil"/>
              <w:bottom w:val="single" w:sz="4" w:space="0" w:color="auto"/>
              <w:right w:val="single" w:sz="4" w:space="0" w:color="auto"/>
            </w:tcBorders>
            <w:noWrap/>
            <w:vAlign w:val="center"/>
            <w:hideMark/>
          </w:tcPr>
          <w:p w14:paraId="08515E0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Giẻ lau 98% cotton,2% sợi spandex</w:t>
            </w:r>
          </w:p>
        </w:tc>
        <w:tc>
          <w:tcPr>
            <w:tcW w:w="4819" w:type="dxa"/>
            <w:tcBorders>
              <w:top w:val="nil"/>
              <w:left w:val="nil"/>
              <w:bottom w:val="single" w:sz="4" w:space="0" w:color="auto"/>
              <w:right w:val="single" w:sz="4" w:space="0" w:color="auto"/>
            </w:tcBorders>
            <w:noWrap/>
            <w:vAlign w:val="center"/>
            <w:hideMark/>
          </w:tcPr>
          <w:p w14:paraId="34910C3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98% cotton,2% sợi spandex</w:t>
            </w:r>
          </w:p>
        </w:tc>
      </w:tr>
      <w:tr w:rsidR="005265E2" w:rsidRPr="005265E2" w14:paraId="48919DBC"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C6CCC0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121</w:t>
            </w:r>
          </w:p>
        </w:tc>
        <w:tc>
          <w:tcPr>
            <w:tcW w:w="4395" w:type="dxa"/>
            <w:tcBorders>
              <w:top w:val="nil"/>
              <w:left w:val="nil"/>
              <w:bottom w:val="single" w:sz="4" w:space="0" w:color="auto"/>
              <w:right w:val="single" w:sz="4" w:space="0" w:color="auto"/>
            </w:tcBorders>
            <w:noWrap/>
            <w:vAlign w:val="center"/>
            <w:hideMark/>
          </w:tcPr>
          <w:p w14:paraId="74DC691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Héc mét (45 ÷ 55) Hz          </w:t>
            </w:r>
          </w:p>
        </w:tc>
        <w:tc>
          <w:tcPr>
            <w:tcW w:w="4819" w:type="dxa"/>
            <w:tcBorders>
              <w:top w:val="nil"/>
              <w:left w:val="nil"/>
              <w:bottom w:val="single" w:sz="4" w:space="0" w:color="auto"/>
              <w:right w:val="single" w:sz="4" w:space="0" w:color="auto"/>
            </w:tcBorders>
            <w:noWrap/>
            <w:vAlign w:val="center"/>
            <w:hideMark/>
          </w:tcPr>
          <w:p w14:paraId="46B92A1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(45÷55) Hz; CCX: 1,5</w:t>
            </w:r>
          </w:p>
        </w:tc>
      </w:tr>
      <w:tr w:rsidR="005265E2" w:rsidRPr="005265E2" w14:paraId="6BB754C2"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55D112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122</w:t>
            </w:r>
          </w:p>
        </w:tc>
        <w:tc>
          <w:tcPr>
            <w:tcW w:w="4395" w:type="dxa"/>
            <w:tcBorders>
              <w:top w:val="nil"/>
              <w:left w:val="nil"/>
              <w:bottom w:val="single" w:sz="4" w:space="0" w:color="auto"/>
              <w:right w:val="single" w:sz="4" w:space="0" w:color="auto"/>
            </w:tcBorders>
            <w:noWrap/>
            <w:vAlign w:val="center"/>
            <w:hideMark/>
          </w:tcPr>
          <w:p w14:paraId="2E681FE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Héc mét (45÷55) Hz, BE-96</w:t>
            </w:r>
          </w:p>
        </w:tc>
        <w:tc>
          <w:tcPr>
            <w:tcW w:w="4819" w:type="dxa"/>
            <w:tcBorders>
              <w:top w:val="nil"/>
              <w:left w:val="nil"/>
              <w:bottom w:val="single" w:sz="4" w:space="0" w:color="auto"/>
              <w:right w:val="single" w:sz="4" w:space="0" w:color="auto"/>
            </w:tcBorders>
            <w:noWrap/>
            <w:vAlign w:val="center"/>
            <w:hideMark/>
          </w:tcPr>
          <w:p w14:paraId="6B9C716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(45÷55) Hz; CCX: 1,5</w:t>
            </w:r>
          </w:p>
        </w:tc>
      </w:tr>
      <w:tr w:rsidR="005265E2" w:rsidRPr="005265E2" w14:paraId="5AFB0F2A"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33B764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123</w:t>
            </w:r>
          </w:p>
        </w:tc>
        <w:tc>
          <w:tcPr>
            <w:tcW w:w="4395" w:type="dxa"/>
            <w:tcBorders>
              <w:top w:val="nil"/>
              <w:left w:val="nil"/>
              <w:bottom w:val="single" w:sz="4" w:space="0" w:color="auto"/>
              <w:right w:val="single" w:sz="4" w:space="0" w:color="auto"/>
            </w:tcBorders>
            <w:noWrap/>
            <w:vAlign w:val="center"/>
            <w:hideMark/>
          </w:tcPr>
          <w:p w14:paraId="4B369AD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Héc mét (45÷55)Hz, LS-110</w:t>
            </w:r>
          </w:p>
        </w:tc>
        <w:tc>
          <w:tcPr>
            <w:tcW w:w="4819" w:type="dxa"/>
            <w:tcBorders>
              <w:top w:val="nil"/>
              <w:left w:val="nil"/>
              <w:bottom w:val="single" w:sz="4" w:space="0" w:color="auto"/>
              <w:right w:val="single" w:sz="4" w:space="0" w:color="auto"/>
            </w:tcBorders>
            <w:noWrap/>
            <w:vAlign w:val="center"/>
            <w:hideMark/>
          </w:tcPr>
          <w:p w14:paraId="08DE80A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Dải đo: (45÷55) Hz; CCX: 1,5</w:t>
            </w:r>
          </w:p>
        </w:tc>
      </w:tr>
      <w:tr w:rsidR="005265E2" w:rsidRPr="005265E2" w14:paraId="7F5A6FF5"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C819F7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124</w:t>
            </w:r>
          </w:p>
        </w:tc>
        <w:tc>
          <w:tcPr>
            <w:tcW w:w="4395" w:type="dxa"/>
            <w:tcBorders>
              <w:top w:val="nil"/>
              <w:left w:val="nil"/>
              <w:bottom w:val="single" w:sz="4" w:space="0" w:color="auto"/>
              <w:right w:val="single" w:sz="4" w:space="0" w:color="auto"/>
            </w:tcBorders>
            <w:noWrap/>
            <w:vAlign w:val="center"/>
            <w:hideMark/>
          </w:tcPr>
          <w:p w14:paraId="43CE7C1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Hộp RP7 dung tích 300 ml</w:t>
            </w:r>
          </w:p>
        </w:tc>
        <w:tc>
          <w:tcPr>
            <w:tcW w:w="4819" w:type="dxa"/>
            <w:tcBorders>
              <w:top w:val="nil"/>
              <w:left w:val="nil"/>
              <w:bottom w:val="single" w:sz="4" w:space="0" w:color="auto"/>
              <w:right w:val="single" w:sz="4" w:space="0" w:color="auto"/>
            </w:tcBorders>
            <w:noWrap/>
            <w:vAlign w:val="center"/>
            <w:hideMark/>
          </w:tcPr>
          <w:p w14:paraId="637AF6C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Chai xịt chống rỉ, dung tích 300 ml</w:t>
            </w:r>
          </w:p>
        </w:tc>
      </w:tr>
      <w:tr w:rsidR="005265E2" w:rsidRPr="005265E2" w14:paraId="7647FACF"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B85FC4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125</w:t>
            </w:r>
          </w:p>
        </w:tc>
        <w:tc>
          <w:tcPr>
            <w:tcW w:w="4395" w:type="dxa"/>
            <w:tcBorders>
              <w:top w:val="nil"/>
              <w:left w:val="nil"/>
              <w:bottom w:val="single" w:sz="4" w:space="0" w:color="auto"/>
              <w:right w:val="single" w:sz="4" w:space="0" w:color="auto"/>
            </w:tcBorders>
            <w:noWrap/>
            <w:vAlign w:val="center"/>
            <w:hideMark/>
          </w:tcPr>
          <w:p w14:paraId="6E2BBD0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IC 133TB1</w:t>
            </w:r>
          </w:p>
        </w:tc>
        <w:tc>
          <w:tcPr>
            <w:tcW w:w="4819" w:type="dxa"/>
            <w:tcBorders>
              <w:top w:val="nil"/>
              <w:left w:val="nil"/>
              <w:bottom w:val="single" w:sz="4" w:space="0" w:color="auto"/>
              <w:right w:val="single" w:sz="4" w:space="0" w:color="auto"/>
            </w:tcBorders>
            <w:noWrap/>
            <w:vAlign w:val="center"/>
            <w:hideMark/>
          </w:tcPr>
          <w:p w14:paraId="1F00A1B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IC tạo xung dao động. Nguồn cấp: 5 V</w:t>
            </w:r>
          </w:p>
        </w:tc>
      </w:tr>
      <w:tr w:rsidR="005265E2" w:rsidRPr="005265E2" w14:paraId="4ED34EFE"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26DCC8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126</w:t>
            </w:r>
          </w:p>
        </w:tc>
        <w:tc>
          <w:tcPr>
            <w:tcW w:w="4395" w:type="dxa"/>
            <w:tcBorders>
              <w:top w:val="nil"/>
              <w:left w:val="nil"/>
              <w:bottom w:val="single" w:sz="4" w:space="0" w:color="auto"/>
              <w:right w:val="single" w:sz="4" w:space="0" w:color="auto"/>
            </w:tcBorders>
            <w:noWrap/>
            <w:vAlign w:val="center"/>
            <w:hideMark/>
          </w:tcPr>
          <w:p w14:paraId="094C8EF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IC 133ЛA3</w:t>
            </w:r>
          </w:p>
        </w:tc>
        <w:tc>
          <w:tcPr>
            <w:tcW w:w="4819" w:type="dxa"/>
            <w:tcBorders>
              <w:top w:val="nil"/>
              <w:left w:val="nil"/>
              <w:bottom w:val="single" w:sz="4" w:space="0" w:color="auto"/>
              <w:right w:val="single" w:sz="4" w:space="0" w:color="auto"/>
            </w:tcBorders>
            <w:noWrap/>
            <w:vAlign w:val="center"/>
            <w:hideMark/>
          </w:tcPr>
          <w:p w14:paraId="59167D5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IC tạo trễ Nguồn cấp: 5 V</w:t>
            </w:r>
          </w:p>
        </w:tc>
      </w:tr>
      <w:tr w:rsidR="005265E2" w:rsidRPr="005265E2" w14:paraId="57343050"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B8A3EB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127</w:t>
            </w:r>
          </w:p>
        </w:tc>
        <w:tc>
          <w:tcPr>
            <w:tcW w:w="4395" w:type="dxa"/>
            <w:tcBorders>
              <w:top w:val="nil"/>
              <w:left w:val="nil"/>
              <w:bottom w:val="single" w:sz="4" w:space="0" w:color="auto"/>
              <w:right w:val="single" w:sz="4" w:space="0" w:color="auto"/>
            </w:tcBorders>
            <w:noWrap/>
            <w:vAlign w:val="center"/>
            <w:hideMark/>
          </w:tcPr>
          <w:p w14:paraId="2193CCA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IC 153YД6</w:t>
            </w:r>
          </w:p>
        </w:tc>
        <w:tc>
          <w:tcPr>
            <w:tcW w:w="4819" w:type="dxa"/>
            <w:tcBorders>
              <w:top w:val="nil"/>
              <w:left w:val="nil"/>
              <w:bottom w:val="single" w:sz="4" w:space="0" w:color="auto"/>
              <w:right w:val="single" w:sz="4" w:space="0" w:color="auto"/>
            </w:tcBorders>
            <w:noWrap/>
            <w:vAlign w:val="center"/>
            <w:hideMark/>
          </w:tcPr>
          <w:p w14:paraId="3E1F70B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IC khuếch đại.</w:t>
            </w:r>
            <w:r w:rsidRPr="005265E2">
              <w:rPr>
                <w:rFonts w:asciiTheme="majorHAnsi" w:hAnsiTheme="majorHAnsi" w:cstheme="majorHAnsi"/>
              </w:rPr>
              <w:t xml:space="preserve"> </w:t>
            </w:r>
            <w:r w:rsidRPr="00477A6F">
              <w:rPr>
                <w:rFonts w:asciiTheme="majorHAnsi" w:hAnsiTheme="majorHAnsi" w:cstheme="majorHAnsi"/>
                <w:lang w:eastAsia="vi-VN"/>
              </w:rPr>
              <w:t>Điện áp hoạt động: ± 15 V</w:t>
            </w:r>
            <w:r w:rsidRPr="00477A6F">
              <w:rPr>
                <w:rFonts w:asciiTheme="majorHAnsi" w:hAnsiTheme="majorHAnsi" w:cstheme="majorHAnsi"/>
                <w:lang w:eastAsia="vi-VN"/>
              </w:rPr>
              <w:br/>
              <w:t>Số chân: 12 chân</w:t>
            </w:r>
          </w:p>
        </w:tc>
      </w:tr>
      <w:tr w:rsidR="005265E2" w:rsidRPr="005265E2" w14:paraId="67668D65"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82E555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128</w:t>
            </w:r>
          </w:p>
        </w:tc>
        <w:tc>
          <w:tcPr>
            <w:tcW w:w="4395" w:type="dxa"/>
            <w:tcBorders>
              <w:top w:val="nil"/>
              <w:left w:val="nil"/>
              <w:bottom w:val="single" w:sz="4" w:space="0" w:color="auto"/>
              <w:right w:val="single" w:sz="4" w:space="0" w:color="auto"/>
            </w:tcBorders>
            <w:noWrap/>
            <w:vAlign w:val="center"/>
            <w:hideMark/>
          </w:tcPr>
          <w:p w14:paraId="748DA4A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IC 228УВ4</w:t>
            </w:r>
          </w:p>
        </w:tc>
        <w:tc>
          <w:tcPr>
            <w:tcW w:w="4819" w:type="dxa"/>
            <w:tcBorders>
              <w:top w:val="nil"/>
              <w:left w:val="nil"/>
              <w:bottom w:val="single" w:sz="4" w:space="0" w:color="auto"/>
              <w:right w:val="single" w:sz="4" w:space="0" w:color="auto"/>
            </w:tcBorders>
            <w:noWrap/>
            <w:vAlign w:val="center"/>
            <w:hideMark/>
          </w:tcPr>
          <w:p w14:paraId="78F1982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IC cân bằng</w:t>
            </w:r>
            <w:r w:rsidRPr="005265E2">
              <w:rPr>
                <w:rFonts w:asciiTheme="majorHAnsi" w:hAnsiTheme="majorHAnsi" w:cstheme="majorHAnsi"/>
              </w:rPr>
              <w:t xml:space="preserve">; </w:t>
            </w:r>
            <w:r w:rsidRPr="00477A6F">
              <w:rPr>
                <w:rFonts w:asciiTheme="majorHAnsi" w:hAnsiTheme="majorHAnsi" w:cstheme="majorHAnsi"/>
                <w:lang w:eastAsia="vi-VN"/>
              </w:rPr>
              <w:t>Điện áp hoạt động: ± 6,3 V</w:t>
            </w:r>
            <w:r w:rsidRPr="00477A6F">
              <w:rPr>
                <w:rFonts w:asciiTheme="majorHAnsi" w:hAnsiTheme="majorHAnsi" w:cstheme="majorHAnsi"/>
                <w:lang w:eastAsia="vi-VN"/>
              </w:rPr>
              <w:br/>
              <w:t>Công suất tiêu thụ: 85 mW</w:t>
            </w:r>
          </w:p>
        </w:tc>
      </w:tr>
      <w:tr w:rsidR="005265E2" w:rsidRPr="005265E2" w14:paraId="677CA474"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44B405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129</w:t>
            </w:r>
          </w:p>
        </w:tc>
        <w:tc>
          <w:tcPr>
            <w:tcW w:w="4395" w:type="dxa"/>
            <w:tcBorders>
              <w:top w:val="nil"/>
              <w:left w:val="nil"/>
              <w:bottom w:val="single" w:sz="4" w:space="0" w:color="auto"/>
              <w:right w:val="single" w:sz="4" w:space="0" w:color="auto"/>
            </w:tcBorders>
            <w:noWrap/>
            <w:vAlign w:val="center"/>
            <w:hideMark/>
          </w:tcPr>
          <w:p w14:paraId="35EF617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IC JM26AC 0832</w:t>
            </w:r>
          </w:p>
        </w:tc>
        <w:tc>
          <w:tcPr>
            <w:tcW w:w="4819" w:type="dxa"/>
            <w:tcBorders>
              <w:top w:val="nil"/>
              <w:left w:val="nil"/>
              <w:bottom w:val="single" w:sz="4" w:space="0" w:color="auto"/>
              <w:right w:val="single" w:sz="4" w:space="0" w:color="auto"/>
            </w:tcBorders>
            <w:noWrap/>
            <w:vAlign w:val="center"/>
            <w:hideMark/>
          </w:tcPr>
          <w:p w14:paraId="3B7A8CE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IC Chuyển đổi tương tự/số</w:t>
            </w:r>
            <w:r w:rsidRPr="005265E2">
              <w:rPr>
                <w:rFonts w:asciiTheme="majorHAnsi" w:hAnsiTheme="majorHAnsi" w:cstheme="majorHAnsi"/>
              </w:rPr>
              <w:t xml:space="preserve">; </w:t>
            </w:r>
            <w:r w:rsidRPr="00477A6F">
              <w:rPr>
                <w:rFonts w:asciiTheme="majorHAnsi" w:hAnsiTheme="majorHAnsi" w:cstheme="majorHAnsi"/>
                <w:lang w:eastAsia="vi-VN"/>
              </w:rPr>
              <w:br/>
              <w:t>Điện áp hoạt động: 5 V</w:t>
            </w:r>
            <w:r w:rsidRPr="00477A6F">
              <w:rPr>
                <w:rFonts w:asciiTheme="majorHAnsi" w:hAnsiTheme="majorHAnsi" w:cstheme="majorHAnsi"/>
                <w:lang w:eastAsia="vi-VN"/>
              </w:rPr>
              <w:br/>
              <w:t>Dải điện áp vào: 0 đến 5 V</w:t>
            </w:r>
            <w:r w:rsidRPr="00477A6F">
              <w:rPr>
                <w:rFonts w:asciiTheme="majorHAnsi" w:hAnsiTheme="majorHAnsi" w:cstheme="majorHAnsi"/>
                <w:lang w:eastAsia="vi-VN"/>
              </w:rPr>
              <w:br/>
              <w:t>Số chân: 8 chân</w:t>
            </w:r>
          </w:p>
        </w:tc>
      </w:tr>
      <w:tr w:rsidR="005265E2" w:rsidRPr="005265E2" w14:paraId="0E71CE7E"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3BDDFD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130</w:t>
            </w:r>
          </w:p>
        </w:tc>
        <w:tc>
          <w:tcPr>
            <w:tcW w:w="4395" w:type="dxa"/>
            <w:tcBorders>
              <w:top w:val="nil"/>
              <w:left w:val="nil"/>
              <w:bottom w:val="single" w:sz="4" w:space="0" w:color="auto"/>
              <w:right w:val="single" w:sz="4" w:space="0" w:color="auto"/>
            </w:tcBorders>
            <w:noWrap/>
            <w:vAlign w:val="center"/>
            <w:hideMark/>
          </w:tcPr>
          <w:p w14:paraId="1642067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IC LF411CN</w:t>
            </w:r>
          </w:p>
        </w:tc>
        <w:tc>
          <w:tcPr>
            <w:tcW w:w="4819" w:type="dxa"/>
            <w:tcBorders>
              <w:top w:val="nil"/>
              <w:left w:val="nil"/>
              <w:bottom w:val="single" w:sz="4" w:space="0" w:color="auto"/>
              <w:right w:val="single" w:sz="4" w:space="0" w:color="auto"/>
            </w:tcBorders>
            <w:noWrap/>
            <w:vAlign w:val="center"/>
            <w:hideMark/>
          </w:tcPr>
          <w:p w14:paraId="7DFDD8C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Điện áp hoạt động: 5 V</w:t>
            </w:r>
            <w:r w:rsidRPr="005265E2">
              <w:rPr>
                <w:rFonts w:asciiTheme="majorHAnsi" w:hAnsiTheme="majorHAnsi" w:cstheme="majorHAnsi"/>
              </w:rPr>
              <w:t xml:space="preserve">; </w:t>
            </w:r>
            <w:r w:rsidRPr="00477A6F">
              <w:rPr>
                <w:rFonts w:asciiTheme="majorHAnsi" w:hAnsiTheme="majorHAnsi" w:cstheme="majorHAnsi"/>
                <w:lang w:eastAsia="vi-VN"/>
              </w:rPr>
              <w:t>IC thuật toán</w:t>
            </w:r>
            <w:r w:rsidRPr="00477A6F">
              <w:rPr>
                <w:rFonts w:asciiTheme="majorHAnsi" w:hAnsiTheme="majorHAnsi" w:cstheme="majorHAnsi"/>
                <w:lang w:eastAsia="vi-VN"/>
              </w:rPr>
              <w:br/>
              <w:t>Tín hiệu vào: 20 mA</w:t>
            </w:r>
            <w:r w:rsidRPr="005265E2">
              <w:rPr>
                <w:rFonts w:asciiTheme="majorHAnsi" w:hAnsiTheme="majorHAnsi" w:cstheme="majorHAnsi"/>
              </w:rPr>
              <w:t xml:space="preserve">; </w:t>
            </w:r>
            <w:r w:rsidRPr="00477A6F">
              <w:rPr>
                <w:rFonts w:asciiTheme="majorHAnsi" w:hAnsiTheme="majorHAnsi" w:cstheme="majorHAnsi"/>
                <w:lang w:eastAsia="vi-VN"/>
              </w:rPr>
              <w:t>Số chân: 8 chân</w:t>
            </w:r>
          </w:p>
        </w:tc>
      </w:tr>
      <w:tr w:rsidR="005265E2" w:rsidRPr="005265E2" w14:paraId="052BE5B3"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F0B71D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131</w:t>
            </w:r>
          </w:p>
        </w:tc>
        <w:tc>
          <w:tcPr>
            <w:tcW w:w="4395" w:type="dxa"/>
            <w:tcBorders>
              <w:top w:val="nil"/>
              <w:left w:val="nil"/>
              <w:bottom w:val="single" w:sz="4" w:space="0" w:color="auto"/>
              <w:right w:val="single" w:sz="4" w:space="0" w:color="auto"/>
            </w:tcBorders>
            <w:noWrap/>
            <w:vAlign w:val="center"/>
            <w:hideMark/>
          </w:tcPr>
          <w:p w14:paraId="351B3C8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IC LM741</w:t>
            </w:r>
          </w:p>
        </w:tc>
        <w:tc>
          <w:tcPr>
            <w:tcW w:w="4819" w:type="dxa"/>
            <w:tcBorders>
              <w:top w:val="nil"/>
              <w:left w:val="nil"/>
              <w:bottom w:val="single" w:sz="4" w:space="0" w:color="auto"/>
              <w:right w:val="single" w:sz="4" w:space="0" w:color="auto"/>
            </w:tcBorders>
            <w:noWrap/>
            <w:vAlign w:val="center"/>
            <w:hideMark/>
          </w:tcPr>
          <w:p w14:paraId="70EE688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Điện áp hoạt động: 12 V</w:t>
            </w:r>
            <w:r w:rsidRPr="00477A6F">
              <w:rPr>
                <w:rFonts w:asciiTheme="majorHAnsi" w:hAnsiTheme="majorHAnsi" w:cstheme="majorHAnsi"/>
                <w:lang w:eastAsia="vi-VN"/>
              </w:rPr>
              <w:br/>
              <w:t>IC khuếch đại thuật toán</w:t>
            </w:r>
            <w:r w:rsidRPr="00477A6F">
              <w:rPr>
                <w:rFonts w:asciiTheme="majorHAnsi" w:hAnsiTheme="majorHAnsi" w:cstheme="majorHAnsi"/>
                <w:lang w:eastAsia="vi-VN"/>
              </w:rPr>
              <w:br/>
              <w:t>Số chân: 8 chân</w:t>
            </w:r>
          </w:p>
        </w:tc>
      </w:tr>
      <w:tr w:rsidR="005265E2" w:rsidRPr="005265E2" w14:paraId="395C3887"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017A66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132</w:t>
            </w:r>
          </w:p>
        </w:tc>
        <w:tc>
          <w:tcPr>
            <w:tcW w:w="4395" w:type="dxa"/>
            <w:tcBorders>
              <w:top w:val="nil"/>
              <w:left w:val="nil"/>
              <w:bottom w:val="single" w:sz="4" w:space="0" w:color="auto"/>
              <w:right w:val="single" w:sz="4" w:space="0" w:color="auto"/>
            </w:tcBorders>
            <w:noWrap/>
            <w:vAlign w:val="center"/>
            <w:hideMark/>
          </w:tcPr>
          <w:p w14:paraId="26583F0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IC ổn áp 7908</w:t>
            </w:r>
          </w:p>
        </w:tc>
        <w:tc>
          <w:tcPr>
            <w:tcW w:w="4819" w:type="dxa"/>
            <w:tcBorders>
              <w:top w:val="nil"/>
              <w:left w:val="nil"/>
              <w:bottom w:val="single" w:sz="4" w:space="0" w:color="auto"/>
              <w:right w:val="single" w:sz="4" w:space="0" w:color="auto"/>
            </w:tcBorders>
            <w:noWrap/>
            <w:vAlign w:val="center"/>
            <w:hideMark/>
          </w:tcPr>
          <w:p w14:paraId="22768F1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Dòng điện max 1.5A</w:t>
            </w:r>
            <w:r w:rsidRPr="005265E2">
              <w:rPr>
                <w:rFonts w:asciiTheme="majorHAnsi" w:hAnsiTheme="majorHAnsi" w:cstheme="majorHAnsi"/>
              </w:rPr>
              <w:t xml:space="preserve">; </w:t>
            </w:r>
            <w:r w:rsidRPr="00477A6F">
              <w:rPr>
                <w:rFonts w:asciiTheme="majorHAnsi" w:hAnsiTheme="majorHAnsi" w:cstheme="majorHAnsi"/>
                <w:lang w:eastAsia="vi-VN"/>
              </w:rPr>
              <w:t>Công suất max 2W</w:t>
            </w:r>
            <w:r w:rsidRPr="00477A6F">
              <w:rPr>
                <w:rFonts w:asciiTheme="majorHAnsi" w:hAnsiTheme="majorHAnsi" w:cstheme="majorHAnsi"/>
                <w:lang w:eastAsia="vi-VN"/>
              </w:rPr>
              <w:br/>
              <w:t>Điện áp đầu ra ổn định -8 V</w:t>
            </w:r>
          </w:p>
        </w:tc>
      </w:tr>
      <w:tr w:rsidR="005265E2" w:rsidRPr="005265E2" w14:paraId="736624AD"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21F15E5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133</w:t>
            </w:r>
          </w:p>
        </w:tc>
        <w:tc>
          <w:tcPr>
            <w:tcW w:w="4395" w:type="dxa"/>
            <w:tcBorders>
              <w:top w:val="nil"/>
              <w:left w:val="nil"/>
              <w:bottom w:val="single" w:sz="4" w:space="0" w:color="auto"/>
              <w:right w:val="single" w:sz="4" w:space="0" w:color="auto"/>
            </w:tcBorders>
            <w:noWrap/>
            <w:vAlign w:val="center"/>
            <w:hideMark/>
          </w:tcPr>
          <w:p w14:paraId="43BD44D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IC SN74LS74AN</w:t>
            </w:r>
          </w:p>
        </w:tc>
        <w:tc>
          <w:tcPr>
            <w:tcW w:w="4819" w:type="dxa"/>
            <w:tcBorders>
              <w:top w:val="nil"/>
              <w:left w:val="nil"/>
              <w:bottom w:val="single" w:sz="4" w:space="0" w:color="auto"/>
              <w:right w:val="single" w:sz="4" w:space="0" w:color="auto"/>
            </w:tcBorders>
            <w:noWrap/>
            <w:vAlign w:val="center"/>
            <w:hideMark/>
          </w:tcPr>
          <w:p w14:paraId="4F07A58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IC chốt tín hiệu</w:t>
            </w:r>
            <w:r w:rsidRPr="005265E2">
              <w:rPr>
                <w:rFonts w:asciiTheme="majorHAnsi" w:hAnsiTheme="majorHAnsi" w:cstheme="majorHAnsi"/>
              </w:rPr>
              <w:t xml:space="preserve">; </w:t>
            </w:r>
            <w:r w:rsidRPr="00477A6F">
              <w:rPr>
                <w:rFonts w:asciiTheme="majorHAnsi" w:hAnsiTheme="majorHAnsi" w:cstheme="majorHAnsi"/>
                <w:lang w:eastAsia="vi-VN"/>
              </w:rPr>
              <w:t>Số chân: 14 chân</w:t>
            </w:r>
            <w:r w:rsidRPr="00477A6F">
              <w:rPr>
                <w:rFonts w:asciiTheme="majorHAnsi" w:hAnsiTheme="majorHAnsi" w:cstheme="majorHAnsi"/>
                <w:lang w:eastAsia="vi-VN"/>
              </w:rPr>
              <w:br/>
              <w:t>Độ trễ: 40 ns</w:t>
            </w:r>
          </w:p>
        </w:tc>
      </w:tr>
      <w:tr w:rsidR="005265E2" w:rsidRPr="005265E2" w14:paraId="52BD38C1"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099EB9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134</w:t>
            </w:r>
          </w:p>
        </w:tc>
        <w:tc>
          <w:tcPr>
            <w:tcW w:w="4395" w:type="dxa"/>
            <w:tcBorders>
              <w:top w:val="nil"/>
              <w:left w:val="nil"/>
              <w:bottom w:val="single" w:sz="4" w:space="0" w:color="auto"/>
              <w:right w:val="single" w:sz="4" w:space="0" w:color="auto"/>
            </w:tcBorders>
            <w:noWrap/>
            <w:vAlign w:val="center"/>
            <w:hideMark/>
          </w:tcPr>
          <w:p w14:paraId="1BF1067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Keo phủ mạch CRC 70</w:t>
            </w:r>
          </w:p>
        </w:tc>
        <w:tc>
          <w:tcPr>
            <w:tcW w:w="4819" w:type="dxa"/>
            <w:tcBorders>
              <w:top w:val="nil"/>
              <w:left w:val="nil"/>
              <w:bottom w:val="single" w:sz="4" w:space="0" w:color="auto"/>
              <w:right w:val="single" w:sz="4" w:space="0" w:color="auto"/>
            </w:tcBorders>
            <w:noWrap/>
            <w:vAlign w:val="center"/>
            <w:hideMark/>
          </w:tcPr>
          <w:p w14:paraId="08918C3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Hộp 450ml</w:t>
            </w:r>
          </w:p>
        </w:tc>
      </w:tr>
      <w:tr w:rsidR="005265E2" w:rsidRPr="005265E2" w14:paraId="17F6D69F"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03719F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135</w:t>
            </w:r>
          </w:p>
        </w:tc>
        <w:tc>
          <w:tcPr>
            <w:tcW w:w="4395" w:type="dxa"/>
            <w:tcBorders>
              <w:top w:val="nil"/>
              <w:left w:val="nil"/>
              <w:bottom w:val="single" w:sz="4" w:space="0" w:color="auto"/>
              <w:right w:val="single" w:sz="4" w:space="0" w:color="auto"/>
            </w:tcBorders>
            <w:noWrap/>
            <w:vAlign w:val="center"/>
            <w:hideMark/>
          </w:tcPr>
          <w:p w14:paraId="1CEC922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Khăn lau mịn sợi microfiber</w:t>
            </w:r>
          </w:p>
        </w:tc>
        <w:tc>
          <w:tcPr>
            <w:tcW w:w="4819" w:type="dxa"/>
            <w:tcBorders>
              <w:top w:val="nil"/>
              <w:left w:val="nil"/>
              <w:bottom w:val="single" w:sz="4" w:space="0" w:color="auto"/>
              <w:right w:val="single" w:sz="4" w:space="0" w:color="auto"/>
            </w:tcBorders>
            <w:noWrap/>
            <w:vAlign w:val="center"/>
            <w:hideMark/>
          </w:tcPr>
          <w:p w14:paraId="3AB0493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Sợi microfiber</w:t>
            </w:r>
            <w:r w:rsidRPr="005265E2">
              <w:rPr>
                <w:rFonts w:asciiTheme="majorHAnsi" w:hAnsiTheme="majorHAnsi" w:cstheme="majorHAnsi"/>
              </w:rPr>
              <w:t xml:space="preserve">; </w:t>
            </w:r>
            <w:r w:rsidRPr="00477A6F">
              <w:rPr>
                <w:rFonts w:asciiTheme="majorHAnsi" w:hAnsiTheme="majorHAnsi" w:cstheme="majorHAnsi"/>
                <w:lang w:eastAsia="vi-VN"/>
              </w:rPr>
              <w:t>Không làm trầy bề mặt</w:t>
            </w:r>
          </w:p>
        </w:tc>
      </w:tr>
      <w:tr w:rsidR="005265E2" w:rsidRPr="005265E2" w14:paraId="2478015F"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394585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136</w:t>
            </w:r>
          </w:p>
        </w:tc>
        <w:tc>
          <w:tcPr>
            <w:tcW w:w="4395" w:type="dxa"/>
            <w:tcBorders>
              <w:top w:val="nil"/>
              <w:left w:val="nil"/>
              <w:bottom w:val="single" w:sz="4" w:space="0" w:color="auto"/>
              <w:right w:val="single" w:sz="4" w:space="0" w:color="auto"/>
            </w:tcBorders>
            <w:noWrap/>
            <w:vAlign w:val="center"/>
            <w:hideMark/>
          </w:tcPr>
          <w:p w14:paraId="1D0E05D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Mặt kính Mica, trong suốt, độ dày 5 mm</w:t>
            </w:r>
          </w:p>
        </w:tc>
        <w:tc>
          <w:tcPr>
            <w:tcW w:w="4819" w:type="dxa"/>
            <w:tcBorders>
              <w:top w:val="nil"/>
              <w:left w:val="nil"/>
              <w:bottom w:val="single" w:sz="4" w:space="0" w:color="auto"/>
              <w:right w:val="single" w:sz="4" w:space="0" w:color="auto"/>
            </w:tcBorders>
            <w:noWrap/>
            <w:vAlign w:val="center"/>
            <w:hideMark/>
          </w:tcPr>
          <w:p w14:paraId="3E036CF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Trong suốt, độ dày 5 mm, truyền sáng ~92%, cách điện tốt, chịu nhiệt −10 °C đến 80 °C</w:t>
            </w:r>
          </w:p>
        </w:tc>
      </w:tr>
      <w:tr w:rsidR="005265E2" w:rsidRPr="005265E2" w14:paraId="06FB30C9"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2AD9517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lastRenderedPageBreak/>
              <w:t>137</w:t>
            </w:r>
          </w:p>
        </w:tc>
        <w:tc>
          <w:tcPr>
            <w:tcW w:w="4395" w:type="dxa"/>
            <w:tcBorders>
              <w:top w:val="nil"/>
              <w:left w:val="nil"/>
              <w:bottom w:val="single" w:sz="4" w:space="0" w:color="auto"/>
              <w:right w:val="single" w:sz="4" w:space="0" w:color="auto"/>
            </w:tcBorders>
            <w:noWrap/>
            <w:vAlign w:val="center"/>
            <w:hideMark/>
          </w:tcPr>
          <w:p w14:paraId="6E17CFD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Mỏ hàn GOOT TQ-77</w:t>
            </w:r>
          </w:p>
        </w:tc>
        <w:tc>
          <w:tcPr>
            <w:tcW w:w="4819" w:type="dxa"/>
            <w:tcBorders>
              <w:top w:val="nil"/>
              <w:left w:val="nil"/>
              <w:bottom w:val="single" w:sz="4" w:space="0" w:color="auto"/>
              <w:right w:val="single" w:sz="4" w:space="0" w:color="auto"/>
            </w:tcBorders>
            <w:noWrap/>
            <w:vAlign w:val="center"/>
            <w:hideMark/>
          </w:tcPr>
          <w:p w14:paraId="228C99F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Thể tích 50 ml; chịu áp lực cao</w:t>
            </w:r>
          </w:p>
        </w:tc>
      </w:tr>
      <w:tr w:rsidR="005265E2" w:rsidRPr="005265E2" w14:paraId="0E55CFCA"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D8B4E4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138</w:t>
            </w:r>
          </w:p>
        </w:tc>
        <w:tc>
          <w:tcPr>
            <w:tcW w:w="4395" w:type="dxa"/>
            <w:tcBorders>
              <w:top w:val="nil"/>
              <w:left w:val="nil"/>
              <w:bottom w:val="single" w:sz="4" w:space="0" w:color="auto"/>
              <w:right w:val="single" w:sz="4" w:space="0" w:color="auto"/>
            </w:tcBorders>
            <w:noWrap/>
            <w:vAlign w:val="center"/>
            <w:hideMark/>
          </w:tcPr>
          <w:p w14:paraId="14461F8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Mỡ bôi trơn không dẫn điện MG Chemicals 846, 76.2ml</w:t>
            </w:r>
          </w:p>
        </w:tc>
        <w:tc>
          <w:tcPr>
            <w:tcW w:w="4819" w:type="dxa"/>
            <w:tcBorders>
              <w:top w:val="nil"/>
              <w:left w:val="nil"/>
              <w:bottom w:val="single" w:sz="4" w:space="0" w:color="auto"/>
              <w:right w:val="single" w:sz="4" w:space="0" w:color="auto"/>
            </w:tcBorders>
            <w:noWrap/>
            <w:vAlign w:val="center"/>
            <w:hideMark/>
          </w:tcPr>
          <w:p w14:paraId="6133767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Không ăn mòn, chống ẩm, chống oxy hóa, bền nhiệt</w:t>
            </w:r>
          </w:p>
        </w:tc>
      </w:tr>
      <w:tr w:rsidR="005265E2" w:rsidRPr="005265E2" w14:paraId="376522A9"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D11303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139</w:t>
            </w:r>
          </w:p>
        </w:tc>
        <w:tc>
          <w:tcPr>
            <w:tcW w:w="4395" w:type="dxa"/>
            <w:tcBorders>
              <w:top w:val="nil"/>
              <w:left w:val="nil"/>
              <w:bottom w:val="single" w:sz="4" w:space="0" w:color="auto"/>
              <w:right w:val="single" w:sz="4" w:space="0" w:color="auto"/>
            </w:tcBorders>
            <w:noWrap/>
            <w:vAlign w:val="center"/>
            <w:hideMark/>
          </w:tcPr>
          <w:p w14:paraId="6773211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Nhiệt áp kế (0÷120)°C dây 12m; TKП60</w:t>
            </w:r>
          </w:p>
        </w:tc>
        <w:tc>
          <w:tcPr>
            <w:tcW w:w="4819" w:type="dxa"/>
            <w:tcBorders>
              <w:top w:val="nil"/>
              <w:left w:val="nil"/>
              <w:bottom w:val="single" w:sz="4" w:space="0" w:color="auto"/>
              <w:right w:val="single" w:sz="4" w:space="0" w:color="auto"/>
            </w:tcBorders>
            <w:noWrap/>
            <w:vAlign w:val="center"/>
            <w:hideMark/>
          </w:tcPr>
          <w:p w14:paraId="46C9664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(0÷120) °C; CCX:2,5; dây dài 12m</w:t>
            </w:r>
          </w:p>
        </w:tc>
      </w:tr>
      <w:tr w:rsidR="005265E2" w:rsidRPr="005265E2" w14:paraId="646ED7FE"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DEF6CB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140</w:t>
            </w:r>
          </w:p>
        </w:tc>
        <w:tc>
          <w:tcPr>
            <w:tcW w:w="4395" w:type="dxa"/>
            <w:tcBorders>
              <w:top w:val="nil"/>
              <w:left w:val="nil"/>
              <w:bottom w:val="single" w:sz="4" w:space="0" w:color="auto"/>
              <w:right w:val="single" w:sz="4" w:space="0" w:color="auto"/>
            </w:tcBorders>
            <w:noWrap/>
            <w:vAlign w:val="center"/>
            <w:hideMark/>
          </w:tcPr>
          <w:p w14:paraId="252A484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Nhiệt kế thuỷ tinh chất lỏng (0÷100)°C   </w:t>
            </w:r>
          </w:p>
        </w:tc>
        <w:tc>
          <w:tcPr>
            <w:tcW w:w="4819" w:type="dxa"/>
            <w:tcBorders>
              <w:top w:val="nil"/>
              <w:left w:val="nil"/>
              <w:bottom w:val="single" w:sz="4" w:space="0" w:color="auto"/>
              <w:right w:val="single" w:sz="4" w:space="0" w:color="auto"/>
            </w:tcBorders>
            <w:noWrap/>
            <w:vAlign w:val="center"/>
            <w:hideMark/>
          </w:tcPr>
          <w:p w14:paraId="622299B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(0÷100) °C; Sai số: ±1,0 °C</w:t>
            </w:r>
          </w:p>
        </w:tc>
      </w:tr>
      <w:tr w:rsidR="005265E2" w:rsidRPr="005265E2" w14:paraId="47A4AA8D"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B610A1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141</w:t>
            </w:r>
          </w:p>
        </w:tc>
        <w:tc>
          <w:tcPr>
            <w:tcW w:w="4395" w:type="dxa"/>
            <w:tcBorders>
              <w:top w:val="nil"/>
              <w:left w:val="nil"/>
              <w:bottom w:val="single" w:sz="4" w:space="0" w:color="auto"/>
              <w:right w:val="single" w:sz="4" w:space="0" w:color="auto"/>
            </w:tcBorders>
            <w:noWrap/>
            <w:vAlign w:val="center"/>
            <w:hideMark/>
          </w:tcPr>
          <w:p w14:paraId="24CBB2A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Nhiệt kế thủy tinh chất lỏng (0÷600)°C</w:t>
            </w:r>
          </w:p>
        </w:tc>
        <w:tc>
          <w:tcPr>
            <w:tcW w:w="4819" w:type="dxa"/>
            <w:tcBorders>
              <w:top w:val="nil"/>
              <w:left w:val="nil"/>
              <w:bottom w:val="single" w:sz="4" w:space="0" w:color="auto"/>
              <w:right w:val="single" w:sz="4" w:space="0" w:color="auto"/>
            </w:tcBorders>
            <w:noWrap/>
            <w:vAlign w:val="center"/>
            <w:hideMark/>
          </w:tcPr>
          <w:p w14:paraId="3592466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(0÷600)°C; Sai số: ± 5,0°C</w:t>
            </w:r>
          </w:p>
        </w:tc>
      </w:tr>
      <w:tr w:rsidR="005265E2" w:rsidRPr="005265E2" w14:paraId="470420B6"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32FACB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142</w:t>
            </w:r>
          </w:p>
        </w:tc>
        <w:tc>
          <w:tcPr>
            <w:tcW w:w="4395" w:type="dxa"/>
            <w:tcBorders>
              <w:top w:val="nil"/>
              <w:left w:val="nil"/>
              <w:bottom w:val="single" w:sz="4" w:space="0" w:color="auto"/>
              <w:right w:val="single" w:sz="4" w:space="0" w:color="auto"/>
            </w:tcBorders>
            <w:noWrap/>
            <w:vAlign w:val="center"/>
            <w:hideMark/>
          </w:tcPr>
          <w:p w14:paraId="27023CA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Nhựa thông 100 g</w:t>
            </w:r>
          </w:p>
        </w:tc>
        <w:tc>
          <w:tcPr>
            <w:tcW w:w="4819" w:type="dxa"/>
            <w:tcBorders>
              <w:top w:val="nil"/>
              <w:left w:val="nil"/>
              <w:bottom w:val="single" w:sz="4" w:space="0" w:color="auto"/>
              <w:right w:val="single" w:sz="4" w:space="0" w:color="auto"/>
            </w:tcBorders>
            <w:noWrap/>
            <w:vAlign w:val="center"/>
            <w:hideMark/>
          </w:tcPr>
          <w:p w14:paraId="1BDEA24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dạng rắn, màu vàng nhạt, dễ nóng chảy (~70–80°C), không tan trong nước; làm chất trợ hàn, tăng độ bám và làm sạch mối hàn</w:t>
            </w:r>
          </w:p>
        </w:tc>
      </w:tr>
      <w:tr w:rsidR="005265E2" w:rsidRPr="005265E2" w14:paraId="54D95E7B"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467B25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143</w:t>
            </w:r>
          </w:p>
        </w:tc>
        <w:tc>
          <w:tcPr>
            <w:tcW w:w="4395" w:type="dxa"/>
            <w:tcBorders>
              <w:top w:val="nil"/>
              <w:left w:val="nil"/>
              <w:bottom w:val="single" w:sz="4" w:space="0" w:color="auto"/>
              <w:right w:val="single" w:sz="4" w:space="0" w:color="auto"/>
            </w:tcBorders>
            <w:noWrap/>
            <w:vAlign w:val="center"/>
            <w:hideMark/>
          </w:tcPr>
          <w:p w14:paraId="1930C33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Oát mét xoay chiều (0÷100) kW, BE-96</w:t>
            </w:r>
          </w:p>
        </w:tc>
        <w:tc>
          <w:tcPr>
            <w:tcW w:w="4819" w:type="dxa"/>
            <w:tcBorders>
              <w:top w:val="nil"/>
              <w:left w:val="nil"/>
              <w:bottom w:val="single" w:sz="4" w:space="0" w:color="auto"/>
              <w:right w:val="single" w:sz="4" w:space="0" w:color="auto"/>
            </w:tcBorders>
            <w:noWrap/>
            <w:vAlign w:val="center"/>
            <w:hideMark/>
          </w:tcPr>
          <w:p w14:paraId="7EBDDD2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Dải đo: (0÷100) kW; CCX: 1,5</w:t>
            </w:r>
          </w:p>
        </w:tc>
      </w:tr>
      <w:tr w:rsidR="005265E2" w:rsidRPr="005265E2" w14:paraId="1BA337E8"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20A7BB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144</w:t>
            </w:r>
          </w:p>
        </w:tc>
        <w:tc>
          <w:tcPr>
            <w:tcW w:w="4395" w:type="dxa"/>
            <w:tcBorders>
              <w:top w:val="nil"/>
              <w:left w:val="nil"/>
              <w:bottom w:val="single" w:sz="4" w:space="0" w:color="auto"/>
              <w:right w:val="single" w:sz="4" w:space="0" w:color="auto"/>
            </w:tcBorders>
            <w:noWrap/>
            <w:vAlign w:val="center"/>
            <w:hideMark/>
          </w:tcPr>
          <w:p w14:paraId="5738C59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Oát mét xoay chiều (10÷0÷60) kW, BE-96</w:t>
            </w:r>
          </w:p>
        </w:tc>
        <w:tc>
          <w:tcPr>
            <w:tcW w:w="4819" w:type="dxa"/>
            <w:tcBorders>
              <w:top w:val="nil"/>
              <w:left w:val="nil"/>
              <w:bottom w:val="single" w:sz="4" w:space="0" w:color="auto"/>
              <w:right w:val="single" w:sz="4" w:space="0" w:color="auto"/>
            </w:tcBorders>
            <w:noWrap/>
            <w:vAlign w:val="center"/>
            <w:hideMark/>
          </w:tcPr>
          <w:p w14:paraId="38010ED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Dải đo: (10÷0÷60) kW; CCX: 1,5</w:t>
            </w:r>
          </w:p>
        </w:tc>
      </w:tr>
      <w:tr w:rsidR="005265E2" w:rsidRPr="005265E2" w14:paraId="00AD7ADE"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5FA4850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145</w:t>
            </w:r>
          </w:p>
        </w:tc>
        <w:tc>
          <w:tcPr>
            <w:tcW w:w="4395" w:type="dxa"/>
            <w:tcBorders>
              <w:top w:val="nil"/>
              <w:left w:val="nil"/>
              <w:bottom w:val="single" w:sz="4" w:space="0" w:color="auto"/>
              <w:right w:val="single" w:sz="4" w:space="0" w:color="auto"/>
            </w:tcBorders>
            <w:noWrap/>
            <w:vAlign w:val="center"/>
            <w:hideMark/>
          </w:tcPr>
          <w:p w14:paraId="4590AE9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Ống co nhiệt tự hàn dài 40mm, đường kính 4,5mm</w:t>
            </w:r>
          </w:p>
        </w:tc>
        <w:tc>
          <w:tcPr>
            <w:tcW w:w="4819" w:type="dxa"/>
            <w:tcBorders>
              <w:top w:val="nil"/>
              <w:left w:val="nil"/>
              <w:bottom w:val="single" w:sz="4" w:space="0" w:color="auto"/>
              <w:right w:val="single" w:sz="4" w:space="0" w:color="auto"/>
            </w:tcBorders>
            <w:noWrap/>
            <w:vAlign w:val="center"/>
            <w:hideMark/>
          </w:tcPr>
          <w:p w14:paraId="5A86CE8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Chiều dài 40mm, đường kính 4,5mm, tiết diện cáp 1,5-2,5mm² </w:t>
            </w:r>
          </w:p>
        </w:tc>
      </w:tr>
      <w:tr w:rsidR="005265E2" w:rsidRPr="005265E2" w14:paraId="718182D1"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A4F531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146</w:t>
            </w:r>
          </w:p>
        </w:tc>
        <w:tc>
          <w:tcPr>
            <w:tcW w:w="4395" w:type="dxa"/>
            <w:tcBorders>
              <w:top w:val="nil"/>
              <w:left w:val="nil"/>
              <w:bottom w:val="single" w:sz="4" w:space="0" w:color="auto"/>
              <w:right w:val="single" w:sz="4" w:space="0" w:color="auto"/>
            </w:tcBorders>
            <w:noWrap/>
            <w:vAlign w:val="center"/>
            <w:hideMark/>
          </w:tcPr>
          <w:p w14:paraId="70346FC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Ống co nhiệt tự hàn,chiều dài 40 mm, đường kính 4,5 mm</w:t>
            </w:r>
          </w:p>
        </w:tc>
        <w:tc>
          <w:tcPr>
            <w:tcW w:w="4819" w:type="dxa"/>
            <w:tcBorders>
              <w:top w:val="nil"/>
              <w:left w:val="nil"/>
              <w:bottom w:val="single" w:sz="4" w:space="0" w:color="auto"/>
              <w:right w:val="single" w:sz="4" w:space="0" w:color="auto"/>
            </w:tcBorders>
            <w:noWrap/>
            <w:vAlign w:val="center"/>
            <w:hideMark/>
          </w:tcPr>
          <w:p w14:paraId="26B10E6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Chiều dài 40mm, đường kính 4,5mm, tiết diện cáp 1,5-2,5mm² </w:t>
            </w:r>
          </w:p>
        </w:tc>
      </w:tr>
      <w:tr w:rsidR="005265E2" w:rsidRPr="005265E2" w14:paraId="4CEC91FF"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084752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147</w:t>
            </w:r>
          </w:p>
        </w:tc>
        <w:tc>
          <w:tcPr>
            <w:tcW w:w="4395" w:type="dxa"/>
            <w:tcBorders>
              <w:top w:val="nil"/>
              <w:left w:val="nil"/>
              <w:bottom w:val="single" w:sz="4" w:space="0" w:color="auto"/>
              <w:right w:val="single" w:sz="4" w:space="0" w:color="auto"/>
            </w:tcBorders>
            <w:noWrap/>
            <w:vAlign w:val="center"/>
            <w:hideMark/>
          </w:tcPr>
          <w:p w14:paraId="448E275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Ống sóng И22.089.167</w:t>
            </w:r>
          </w:p>
        </w:tc>
        <w:tc>
          <w:tcPr>
            <w:tcW w:w="4819" w:type="dxa"/>
            <w:tcBorders>
              <w:top w:val="nil"/>
              <w:left w:val="nil"/>
              <w:bottom w:val="single" w:sz="4" w:space="0" w:color="auto"/>
              <w:right w:val="single" w:sz="4" w:space="0" w:color="auto"/>
            </w:tcBorders>
            <w:noWrap/>
            <w:vAlign w:val="center"/>
            <w:hideMark/>
          </w:tcPr>
          <w:p w14:paraId="1C88F35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Ống halogen tráng huỳnh quang.</w:t>
            </w:r>
            <w:r w:rsidRPr="00477A6F">
              <w:rPr>
                <w:rFonts w:asciiTheme="majorHAnsi" w:hAnsiTheme="majorHAnsi" w:cstheme="majorHAnsi"/>
                <w:lang w:eastAsia="vi-VN"/>
              </w:rPr>
              <w:br/>
              <w:t>Điện áp hoạt động: ± 1 500 V</w:t>
            </w:r>
          </w:p>
        </w:tc>
      </w:tr>
      <w:tr w:rsidR="005265E2" w:rsidRPr="005265E2" w14:paraId="71C17BB8"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2AA9B65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148</w:t>
            </w:r>
          </w:p>
        </w:tc>
        <w:tc>
          <w:tcPr>
            <w:tcW w:w="4395" w:type="dxa"/>
            <w:tcBorders>
              <w:top w:val="nil"/>
              <w:left w:val="nil"/>
              <w:bottom w:val="single" w:sz="4" w:space="0" w:color="auto"/>
              <w:right w:val="single" w:sz="4" w:space="0" w:color="auto"/>
            </w:tcBorders>
            <w:noWrap/>
            <w:vAlign w:val="center"/>
            <w:hideMark/>
          </w:tcPr>
          <w:p w14:paraId="4BC5AF4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Pin AAA 4 viên Alkaline Panasonic LR03T-4BPKV</w:t>
            </w:r>
          </w:p>
        </w:tc>
        <w:tc>
          <w:tcPr>
            <w:tcW w:w="4819" w:type="dxa"/>
            <w:tcBorders>
              <w:top w:val="nil"/>
              <w:left w:val="nil"/>
              <w:bottom w:val="single" w:sz="4" w:space="0" w:color="auto"/>
              <w:right w:val="single" w:sz="4" w:space="0" w:color="auto"/>
            </w:tcBorders>
            <w:noWrap/>
            <w:vAlign w:val="center"/>
            <w:hideMark/>
          </w:tcPr>
          <w:p w14:paraId="79E2180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Điện áp: 1,5 V DC</w:t>
            </w:r>
            <w:r w:rsidRPr="00477A6F">
              <w:rPr>
                <w:rFonts w:asciiTheme="majorHAnsi" w:hAnsiTheme="majorHAnsi" w:cstheme="majorHAnsi"/>
                <w:lang w:eastAsia="vi-VN"/>
              </w:rPr>
              <w:br/>
              <w:t>Số lượng 1 vỉ: 4 viên</w:t>
            </w:r>
          </w:p>
        </w:tc>
      </w:tr>
      <w:tr w:rsidR="005265E2" w:rsidRPr="005265E2" w14:paraId="1916ECD1"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26B4295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149</w:t>
            </w:r>
          </w:p>
        </w:tc>
        <w:tc>
          <w:tcPr>
            <w:tcW w:w="4395" w:type="dxa"/>
            <w:tcBorders>
              <w:top w:val="nil"/>
              <w:left w:val="nil"/>
              <w:bottom w:val="single" w:sz="4" w:space="0" w:color="auto"/>
              <w:right w:val="single" w:sz="4" w:space="0" w:color="auto"/>
            </w:tcBorders>
            <w:noWrap/>
            <w:vAlign w:val="center"/>
            <w:hideMark/>
          </w:tcPr>
          <w:p w14:paraId="68A202C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Pin AAA 4 viên Tianqiu R03 Zic Dry</w:t>
            </w:r>
          </w:p>
        </w:tc>
        <w:tc>
          <w:tcPr>
            <w:tcW w:w="4819" w:type="dxa"/>
            <w:tcBorders>
              <w:top w:val="nil"/>
              <w:left w:val="nil"/>
              <w:bottom w:val="single" w:sz="4" w:space="0" w:color="auto"/>
              <w:right w:val="single" w:sz="4" w:space="0" w:color="auto"/>
            </w:tcBorders>
            <w:noWrap/>
            <w:vAlign w:val="center"/>
            <w:hideMark/>
          </w:tcPr>
          <w:p w14:paraId="2A51A44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Loại: Pin kiềm</w:t>
            </w:r>
            <w:r w:rsidRPr="005265E2">
              <w:rPr>
                <w:rFonts w:asciiTheme="majorHAnsi" w:hAnsiTheme="majorHAnsi" w:cstheme="majorHAnsi"/>
              </w:rPr>
              <w:t xml:space="preserve">; </w:t>
            </w:r>
            <w:r w:rsidRPr="00477A6F">
              <w:rPr>
                <w:rFonts w:asciiTheme="majorHAnsi" w:hAnsiTheme="majorHAnsi" w:cstheme="majorHAnsi"/>
                <w:lang w:eastAsia="vi-VN"/>
              </w:rPr>
              <w:t>Điện áp danh định: 1.5 V</w:t>
            </w:r>
            <w:r w:rsidRPr="00477A6F">
              <w:rPr>
                <w:rFonts w:asciiTheme="majorHAnsi" w:hAnsiTheme="majorHAnsi" w:cstheme="majorHAnsi"/>
                <w:lang w:eastAsia="vi-VN"/>
              </w:rPr>
              <w:br/>
              <w:t>Đóng gói: 4 viên/vỉ</w:t>
            </w:r>
          </w:p>
        </w:tc>
      </w:tr>
      <w:tr w:rsidR="005265E2" w:rsidRPr="005265E2" w14:paraId="51FB23EB"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F87BEE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150</w:t>
            </w:r>
          </w:p>
        </w:tc>
        <w:tc>
          <w:tcPr>
            <w:tcW w:w="4395" w:type="dxa"/>
            <w:tcBorders>
              <w:top w:val="nil"/>
              <w:left w:val="nil"/>
              <w:bottom w:val="single" w:sz="4" w:space="0" w:color="auto"/>
              <w:right w:val="single" w:sz="4" w:space="0" w:color="auto"/>
            </w:tcBorders>
            <w:noWrap/>
            <w:vAlign w:val="center"/>
            <w:hideMark/>
          </w:tcPr>
          <w:p w14:paraId="35B4825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Pin đèn Panasonic, D</w:t>
            </w:r>
          </w:p>
        </w:tc>
        <w:tc>
          <w:tcPr>
            <w:tcW w:w="4819" w:type="dxa"/>
            <w:tcBorders>
              <w:top w:val="nil"/>
              <w:left w:val="nil"/>
              <w:bottom w:val="single" w:sz="4" w:space="0" w:color="auto"/>
              <w:right w:val="single" w:sz="4" w:space="0" w:color="auto"/>
            </w:tcBorders>
            <w:noWrap/>
            <w:vAlign w:val="center"/>
            <w:hideMark/>
          </w:tcPr>
          <w:p w14:paraId="68F9CB5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Loại D; điện áp: 1,5 V</w:t>
            </w:r>
          </w:p>
        </w:tc>
      </w:tr>
      <w:tr w:rsidR="005265E2" w:rsidRPr="005265E2" w14:paraId="5A3C8964"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2A9DE19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151</w:t>
            </w:r>
          </w:p>
        </w:tc>
        <w:tc>
          <w:tcPr>
            <w:tcW w:w="4395" w:type="dxa"/>
            <w:tcBorders>
              <w:top w:val="nil"/>
              <w:left w:val="nil"/>
              <w:bottom w:val="single" w:sz="4" w:space="0" w:color="auto"/>
              <w:right w:val="single" w:sz="4" w:space="0" w:color="auto"/>
            </w:tcBorders>
            <w:noWrap/>
            <w:vAlign w:val="center"/>
            <w:hideMark/>
          </w:tcPr>
          <w:p w14:paraId="05E5057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Pin sạc 9 V Energizer NH 22 BP1</w:t>
            </w:r>
          </w:p>
        </w:tc>
        <w:tc>
          <w:tcPr>
            <w:tcW w:w="4819" w:type="dxa"/>
            <w:tcBorders>
              <w:top w:val="nil"/>
              <w:left w:val="nil"/>
              <w:bottom w:val="single" w:sz="4" w:space="0" w:color="auto"/>
              <w:right w:val="single" w:sz="4" w:space="0" w:color="auto"/>
            </w:tcBorders>
            <w:noWrap/>
            <w:vAlign w:val="center"/>
            <w:hideMark/>
          </w:tcPr>
          <w:p w14:paraId="3E0ED63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Dung lượng: 175 mA</w:t>
            </w:r>
            <w:r w:rsidRPr="005265E2">
              <w:rPr>
                <w:rFonts w:asciiTheme="majorHAnsi" w:hAnsiTheme="majorHAnsi" w:cstheme="majorHAnsi"/>
              </w:rPr>
              <w:t xml:space="preserve">; </w:t>
            </w:r>
            <w:r w:rsidRPr="00477A6F">
              <w:rPr>
                <w:rFonts w:asciiTheme="majorHAnsi" w:hAnsiTheme="majorHAnsi" w:cstheme="majorHAnsi"/>
                <w:lang w:eastAsia="vi-VN"/>
              </w:rPr>
              <w:t>Điện áp: 9 V</w:t>
            </w:r>
          </w:p>
        </w:tc>
      </w:tr>
      <w:tr w:rsidR="005265E2" w:rsidRPr="005265E2" w14:paraId="306C40C5"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5F6FAED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152</w:t>
            </w:r>
          </w:p>
        </w:tc>
        <w:tc>
          <w:tcPr>
            <w:tcW w:w="4395" w:type="dxa"/>
            <w:tcBorders>
              <w:top w:val="nil"/>
              <w:left w:val="nil"/>
              <w:bottom w:val="single" w:sz="4" w:space="0" w:color="auto"/>
              <w:right w:val="single" w:sz="4" w:space="0" w:color="auto"/>
            </w:tcBorders>
            <w:noWrap/>
            <w:vAlign w:val="center"/>
            <w:hideMark/>
          </w:tcPr>
          <w:p w14:paraId="5A94904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Pin Tiểu AA Energizer max vỉ 12 viên</w:t>
            </w:r>
          </w:p>
        </w:tc>
        <w:tc>
          <w:tcPr>
            <w:tcW w:w="4819" w:type="dxa"/>
            <w:tcBorders>
              <w:top w:val="nil"/>
              <w:left w:val="nil"/>
              <w:bottom w:val="single" w:sz="4" w:space="0" w:color="auto"/>
              <w:right w:val="single" w:sz="4" w:space="0" w:color="auto"/>
            </w:tcBorders>
            <w:noWrap/>
            <w:vAlign w:val="center"/>
            <w:hideMark/>
          </w:tcPr>
          <w:p w14:paraId="106FE9E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Điện áp: 1,5 V DC</w:t>
            </w:r>
            <w:r w:rsidRPr="005265E2">
              <w:rPr>
                <w:rFonts w:asciiTheme="majorHAnsi" w:hAnsiTheme="majorHAnsi" w:cstheme="majorHAnsi"/>
              </w:rPr>
              <w:t xml:space="preserve">; </w:t>
            </w:r>
            <w:r w:rsidRPr="00477A6F">
              <w:rPr>
                <w:rFonts w:asciiTheme="majorHAnsi" w:hAnsiTheme="majorHAnsi" w:cstheme="majorHAnsi"/>
                <w:lang w:eastAsia="vi-VN"/>
              </w:rPr>
              <w:t>Số lượng 1 vỉ: 12 viên</w:t>
            </w:r>
          </w:p>
        </w:tc>
      </w:tr>
      <w:tr w:rsidR="005265E2" w:rsidRPr="005265E2" w14:paraId="3494D3B6"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3FD8BD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153</w:t>
            </w:r>
          </w:p>
        </w:tc>
        <w:tc>
          <w:tcPr>
            <w:tcW w:w="4395" w:type="dxa"/>
            <w:tcBorders>
              <w:top w:val="nil"/>
              <w:left w:val="nil"/>
              <w:bottom w:val="single" w:sz="4" w:space="0" w:color="auto"/>
              <w:right w:val="single" w:sz="4" w:space="0" w:color="auto"/>
            </w:tcBorders>
            <w:noWrap/>
            <w:vAlign w:val="center"/>
            <w:hideMark/>
          </w:tcPr>
          <w:p w14:paraId="70EAEC3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PTĐ nhiệt độ bằng nhiệt điện trở YK-114 (40÷120)°C</w:t>
            </w:r>
          </w:p>
        </w:tc>
        <w:tc>
          <w:tcPr>
            <w:tcW w:w="4819" w:type="dxa"/>
            <w:tcBorders>
              <w:top w:val="nil"/>
              <w:left w:val="nil"/>
              <w:bottom w:val="single" w:sz="4" w:space="0" w:color="auto"/>
              <w:right w:val="single" w:sz="4" w:space="0" w:color="auto"/>
            </w:tcBorders>
            <w:noWrap/>
            <w:vAlign w:val="center"/>
            <w:hideMark/>
          </w:tcPr>
          <w:p w14:paraId="7F74881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(40÷120)°C; Sai số: ± 5°C</w:t>
            </w:r>
          </w:p>
        </w:tc>
      </w:tr>
      <w:tr w:rsidR="005265E2" w:rsidRPr="005265E2" w14:paraId="0A405C37"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C8AB75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154</w:t>
            </w:r>
          </w:p>
        </w:tc>
        <w:tc>
          <w:tcPr>
            <w:tcW w:w="4395" w:type="dxa"/>
            <w:tcBorders>
              <w:top w:val="nil"/>
              <w:left w:val="nil"/>
              <w:bottom w:val="single" w:sz="4" w:space="0" w:color="auto"/>
              <w:right w:val="single" w:sz="4" w:space="0" w:color="auto"/>
            </w:tcBorders>
            <w:noWrap/>
            <w:vAlign w:val="center"/>
            <w:hideMark/>
          </w:tcPr>
          <w:p w14:paraId="00A9919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Phớt đánh bóng Bosch 130mm </w:t>
            </w:r>
          </w:p>
        </w:tc>
        <w:tc>
          <w:tcPr>
            <w:tcW w:w="4819" w:type="dxa"/>
            <w:tcBorders>
              <w:top w:val="nil"/>
              <w:left w:val="nil"/>
              <w:bottom w:val="single" w:sz="4" w:space="0" w:color="auto"/>
              <w:right w:val="single" w:sz="4" w:space="0" w:color="auto"/>
            </w:tcBorders>
            <w:noWrap/>
            <w:vAlign w:val="center"/>
            <w:hideMark/>
          </w:tcPr>
          <w:p w14:paraId="04429AF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Tạo bề mặt nhẵn, bóng</w:t>
            </w:r>
            <w:r w:rsidRPr="00477A6F">
              <w:rPr>
                <w:rFonts w:asciiTheme="majorHAnsi" w:hAnsiTheme="majorHAnsi" w:cstheme="majorHAnsi"/>
                <w:lang w:eastAsia="vi-VN"/>
              </w:rPr>
              <w:br/>
              <w:t>Không làm mòn vật liệu nền</w:t>
            </w:r>
          </w:p>
        </w:tc>
      </w:tr>
      <w:tr w:rsidR="005265E2" w:rsidRPr="005265E2" w14:paraId="086E0B33"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21E5E7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155</w:t>
            </w:r>
          </w:p>
        </w:tc>
        <w:tc>
          <w:tcPr>
            <w:tcW w:w="4395" w:type="dxa"/>
            <w:tcBorders>
              <w:top w:val="nil"/>
              <w:left w:val="nil"/>
              <w:bottom w:val="single" w:sz="4" w:space="0" w:color="auto"/>
              <w:right w:val="single" w:sz="4" w:space="0" w:color="auto"/>
            </w:tcBorders>
            <w:noWrap/>
            <w:vAlign w:val="center"/>
            <w:hideMark/>
          </w:tcPr>
          <w:p w14:paraId="421AC37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Phớt đánh gỉ makita 100mm x M14</w:t>
            </w:r>
          </w:p>
        </w:tc>
        <w:tc>
          <w:tcPr>
            <w:tcW w:w="4819" w:type="dxa"/>
            <w:tcBorders>
              <w:top w:val="nil"/>
              <w:left w:val="nil"/>
              <w:bottom w:val="single" w:sz="4" w:space="0" w:color="auto"/>
              <w:right w:val="single" w:sz="4" w:space="0" w:color="auto"/>
            </w:tcBorders>
            <w:noWrap/>
            <w:vAlign w:val="center"/>
            <w:hideMark/>
          </w:tcPr>
          <w:p w14:paraId="17C8ABA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Vật liệu: sợi tổng hợp</w:t>
            </w:r>
          </w:p>
        </w:tc>
      </w:tr>
      <w:tr w:rsidR="005265E2" w:rsidRPr="005265E2" w14:paraId="2F327EE6"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0B05BB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lastRenderedPageBreak/>
              <w:t>156</w:t>
            </w:r>
          </w:p>
        </w:tc>
        <w:tc>
          <w:tcPr>
            <w:tcW w:w="4395" w:type="dxa"/>
            <w:tcBorders>
              <w:top w:val="nil"/>
              <w:left w:val="nil"/>
              <w:bottom w:val="single" w:sz="4" w:space="0" w:color="auto"/>
              <w:right w:val="single" w:sz="4" w:space="0" w:color="auto"/>
            </w:tcBorders>
            <w:noWrap/>
            <w:vAlign w:val="center"/>
            <w:hideMark/>
          </w:tcPr>
          <w:p w14:paraId="08BBAAE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Que đo máy hiện sóng </w:t>
            </w:r>
          </w:p>
        </w:tc>
        <w:tc>
          <w:tcPr>
            <w:tcW w:w="4819" w:type="dxa"/>
            <w:tcBorders>
              <w:top w:val="nil"/>
              <w:left w:val="nil"/>
              <w:bottom w:val="single" w:sz="4" w:space="0" w:color="auto"/>
              <w:right w:val="single" w:sz="4" w:space="0" w:color="auto"/>
            </w:tcBorders>
            <w:noWrap/>
            <w:vAlign w:val="center"/>
            <w:hideMark/>
          </w:tcPr>
          <w:p w14:paraId="2297A8C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Ký hiệu: BKPRECISION PR250SA</w:t>
            </w:r>
            <w:r w:rsidRPr="00477A6F">
              <w:rPr>
                <w:rFonts w:asciiTheme="majorHAnsi" w:hAnsiTheme="majorHAnsi" w:cstheme="majorHAnsi"/>
                <w:lang w:eastAsia="vi-VN"/>
              </w:rPr>
              <w:br/>
              <w:t>Băng thông : 250MHz</w:t>
            </w:r>
            <w:r w:rsidRPr="00477A6F">
              <w:rPr>
                <w:rFonts w:asciiTheme="majorHAnsi" w:hAnsiTheme="majorHAnsi" w:cstheme="majorHAnsi"/>
                <w:lang w:eastAsia="vi-VN"/>
              </w:rPr>
              <w:br/>
              <w:t>Độ suy hao : x10</w:t>
            </w:r>
            <w:r w:rsidRPr="00477A6F">
              <w:rPr>
                <w:rFonts w:asciiTheme="majorHAnsi" w:hAnsiTheme="majorHAnsi" w:cstheme="majorHAnsi"/>
                <w:lang w:eastAsia="vi-VN"/>
              </w:rPr>
              <w:br/>
              <w:t>Chiều dài dây : 1.2m</w:t>
            </w:r>
          </w:p>
        </w:tc>
      </w:tr>
      <w:tr w:rsidR="005265E2" w:rsidRPr="005265E2" w14:paraId="6F0EC0B8"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F3AF9E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157</w:t>
            </w:r>
          </w:p>
        </w:tc>
        <w:tc>
          <w:tcPr>
            <w:tcW w:w="4395" w:type="dxa"/>
            <w:tcBorders>
              <w:top w:val="nil"/>
              <w:left w:val="nil"/>
              <w:bottom w:val="single" w:sz="4" w:space="0" w:color="auto"/>
              <w:right w:val="single" w:sz="4" w:space="0" w:color="auto"/>
            </w:tcBorders>
            <w:noWrap/>
            <w:vAlign w:val="center"/>
            <w:hideMark/>
          </w:tcPr>
          <w:p w14:paraId="5492324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Sơn kẽm chống gỉ Zinc Spraytech 420ml</w:t>
            </w:r>
          </w:p>
        </w:tc>
        <w:tc>
          <w:tcPr>
            <w:tcW w:w="4819" w:type="dxa"/>
            <w:tcBorders>
              <w:top w:val="nil"/>
              <w:left w:val="nil"/>
              <w:bottom w:val="single" w:sz="4" w:space="0" w:color="auto"/>
              <w:right w:val="single" w:sz="4" w:space="0" w:color="auto"/>
            </w:tcBorders>
            <w:noWrap/>
            <w:vAlign w:val="center"/>
            <w:hideMark/>
          </w:tcPr>
          <w:p w14:paraId="079EB83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Khả năng chống oxy hóa cao</w:t>
            </w:r>
            <w:r w:rsidRPr="00477A6F">
              <w:rPr>
                <w:rFonts w:asciiTheme="majorHAnsi" w:hAnsiTheme="majorHAnsi" w:cstheme="majorHAnsi"/>
                <w:lang w:eastAsia="vi-VN"/>
              </w:rPr>
              <w:br/>
              <w:t>Thời gian khô bề mặt: 30–60 phút</w:t>
            </w:r>
          </w:p>
        </w:tc>
      </w:tr>
      <w:tr w:rsidR="005265E2" w:rsidRPr="005265E2" w14:paraId="05A8EBB0"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2404346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158</w:t>
            </w:r>
          </w:p>
        </w:tc>
        <w:tc>
          <w:tcPr>
            <w:tcW w:w="4395" w:type="dxa"/>
            <w:tcBorders>
              <w:top w:val="nil"/>
              <w:left w:val="nil"/>
              <w:bottom w:val="single" w:sz="4" w:space="0" w:color="auto"/>
              <w:right w:val="single" w:sz="4" w:space="0" w:color="auto"/>
            </w:tcBorders>
            <w:noWrap/>
            <w:vAlign w:val="center"/>
            <w:hideMark/>
          </w:tcPr>
          <w:p w14:paraId="505B1A1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Sun dòng  ШA 120A/75mV</w:t>
            </w:r>
          </w:p>
        </w:tc>
        <w:tc>
          <w:tcPr>
            <w:tcW w:w="4819" w:type="dxa"/>
            <w:tcBorders>
              <w:top w:val="nil"/>
              <w:left w:val="nil"/>
              <w:bottom w:val="single" w:sz="4" w:space="0" w:color="auto"/>
              <w:right w:val="single" w:sz="4" w:space="0" w:color="auto"/>
            </w:tcBorders>
            <w:noWrap/>
            <w:vAlign w:val="center"/>
            <w:hideMark/>
          </w:tcPr>
          <w:p w14:paraId="52042FC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120A/75mV</w:t>
            </w:r>
          </w:p>
        </w:tc>
      </w:tr>
      <w:tr w:rsidR="005265E2" w:rsidRPr="005265E2" w14:paraId="2009EC27"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C6679F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159</w:t>
            </w:r>
          </w:p>
        </w:tc>
        <w:tc>
          <w:tcPr>
            <w:tcW w:w="4395" w:type="dxa"/>
            <w:tcBorders>
              <w:top w:val="nil"/>
              <w:left w:val="nil"/>
              <w:bottom w:val="single" w:sz="4" w:space="0" w:color="auto"/>
              <w:right w:val="single" w:sz="4" w:space="0" w:color="auto"/>
            </w:tcBorders>
            <w:noWrap/>
            <w:vAlign w:val="center"/>
            <w:hideMark/>
          </w:tcPr>
          <w:p w14:paraId="4262711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Sun dòng  ШA 300A/75mV</w:t>
            </w:r>
          </w:p>
        </w:tc>
        <w:tc>
          <w:tcPr>
            <w:tcW w:w="4819" w:type="dxa"/>
            <w:tcBorders>
              <w:top w:val="nil"/>
              <w:left w:val="nil"/>
              <w:bottom w:val="single" w:sz="4" w:space="0" w:color="auto"/>
              <w:right w:val="single" w:sz="4" w:space="0" w:color="auto"/>
            </w:tcBorders>
            <w:noWrap/>
            <w:vAlign w:val="center"/>
            <w:hideMark/>
          </w:tcPr>
          <w:p w14:paraId="559A6B0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300A/75mV</w:t>
            </w:r>
          </w:p>
        </w:tc>
      </w:tr>
      <w:tr w:rsidR="005265E2" w:rsidRPr="005265E2" w14:paraId="37D57F56"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7B5558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160</w:t>
            </w:r>
          </w:p>
        </w:tc>
        <w:tc>
          <w:tcPr>
            <w:tcW w:w="4395" w:type="dxa"/>
            <w:tcBorders>
              <w:top w:val="nil"/>
              <w:left w:val="nil"/>
              <w:bottom w:val="single" w:sz="4" w:space="0" w:color="auto"/>
              <w:right w:val="single" w:sz="4" w:space="0" w:color="auto"/>
            </w:tcBorders>
            <w:noWrap/>
            <w:vAlign w:val="center"/>
            <w:hideMark/>
          </w:tcPr>
          <w:p w14:paraId="429E1EB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Tăm bông vệ sinh đầu nối CA-003</w:t>
            </w:r>
          </w:p>
        </w:tc>
        <w:tc>
          <w:tcPr>
            <w:tcW w:w="4819" w:type="dxa"/>
            <w:tcBorders>
              <w:top w:val="nil"/>
              <w:left w:val="nil"/>
              <w:bottom w:val="single" w:sz="4" w:space="0" w:color="auto"/>
              <w:right w:val="single" w:sz="4" w:space="0" w:color="auto"/>
            </w:tcBorders>
            <w:noWrap/>
            <w:vAlign w:val="center"/>
            <w:hideMark/>
          </w:tcPr>
          <w:p w14:paraId="470C243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Đầu bông cotton sạch</w:t>
            </w:r>
            <w:r w:rsidRPr="005265E2">
              <w:rPr>
                <w:rFonts w:asciiTheme="majorHAnsi" w:hAnsiTheme="majorHAnsi" w:cstheme="majorHAnsi"/>
              </w:rPr>
              <w:t xml:space="preserve">; </w:t>
            </w:r>
            <w:r w:rsidRPr="00477A6F">
              <w:rPr>
                <w:rFonts w:asciiTheme="majorHAnsi" w:hAnsiTheme="majorHAnsi" w:cstheme="majorHAnsi"/>
                <w:lang w:eastAsia="vi-VN"/>
              </w:rPr>
              <w:t>Không xơ sợi</w:t>
            </w:r>
          </w:p>
        </w:tc>
      </w:tr>
      <w:tr w:rsidR="005265E2" w:rsidRPr="005265E2" w14:paraId="5ABEEFDD"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482D2A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161</w:t>
            </w:r>
          </w:p>
        </w:tc>
        <w:tc>
          <w:tcPr>
            <w:tcW w:w="4395" w:type="dxa"/>
            <w:tcBorders>
              <w:top w:val="nil"/>
              <w:left w:val="nil"/>
              <w:bottom w:val="single" w:sz="4" w:space="0" w:color="auto"/>
              <w:right w:val="single" w:sz="4" w:space="0" w:color="auto"/>
            </w:tcBorders>
            <w:noWrap/>
            <w:vAlign w:val="center"/>
            <w:hideMark/>
          </w:tcPr>
          <w:p w14:paraId="79D8CE7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Tụ cao áp 1000µF/350V</w:t>
            </w:r>
          </w:p>
        </w:tc>
        <w:tc>
          <w:tcPr>
            <w:tcW w:w="4819" w:type="dxa"/>
            <w:tcBorders>
              <w:top w:val="nil"/>
              <w:left w:val="nil"/>
              <w:bottom w:val="single" w:sz="4" w:space="0" w:color="auto"/>
              <w:right w:val="single" w:sz="4" w:space="0" w:color="auto"/>
            </w:tcBorders>
            <w:noWrap/>
            <w:vAlign w:val="center"/>
            <w:hideMark/>
          </w:tcPr>
          <w:p w14:paraId="0D74F3F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Điện áp vào max: 350 V</w:t>
            </w:r>
            <w:r w:rsidRPr="005265E2">
              <w:rPr>
                <w:rFonts w:asciiTheme="majorHAnsi" w:hAnsiTheme="majorHAnsi" w:cstheme="majorHAnsi"/>
              </w:rPr>
              <w:t xml:space="preserve">; </w:t>
            </w:r>
            <w:r w:rsidRPr="00477A6F">
              <w:rPr>
                <w:rFonts w:asciiTheme="majorHAnsi" w:hAnsiTheme="majorHAnsi" w:cstheme="majorHAnsi"/>
                <w:lang w:eastAsia="vi-VN"/>
              </w:rPr>
              <w:t>Dung kháng: 1000µF</w:t>
            </w:r>
          </w:p>
        </w:tc>
      </w:tr>
      <w:tr w:rsidR="005265E2" w:rsidRPr="005265E2" w14:paraId="649ECFA1"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A04DB8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162</w:t>
            </w:r>
          </w:p>
        </w:tc>
        <w:tc>
          <w:tcPr>
            <w:tcW w:w="4395" w:type="dxa"/>
            <w:tcBorders>
              <w:top w:val="nil"/>
              <w:left w:val="nil"/>
              <w:bottom w:val="single" w:sz="4" w:space="0" w:color="auto"/>
              <w:right w:val="single" w:sz="4" w:space="0" w:color="auto"/>
            </w:tcBorders>
            <w:noWrap/>
            <w:vAlign w:val="center"/>
            <w:hideMark/>
          </w:tcPr>
          <w:p w14:paraId="5766DFF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Tụ cao áp 220µF/450 V</w:t>
            </w:r>
          </w:p>
        </w:tc>
        <w:tc>
          <w:tcPr>
            <w:tcW w:w="4819" w:type="dxa"/>
            <w:tcBorders>
              <w:top w:val="nil"/>
              <w:left w:val="nil"/>
              <w:bottom w:val="single" w:sz="4" w:space="0" w:color="auto"/>
              <w:right w:val="single" w:sz="4" w:space="0" w:color="auto"/>
            </w:tcBorders>
            <w:noWrap/>
            <w:vAlign w:val="center"/>
            <w:hideMark/>
          </w:tcPr>
          <w:p w14:paraId="20AB3F0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Điện áp vào max: 450 V</w:t>
            </w:r>
            <w:r w:rsidRPr="005265E2">
              <w:rPr>
                <w:rFonts w:asciiTheme="majorHAnsi" w:hAnsiTheme="majorHAnsi" w:cstheme="majorHAnsi"/>
              </w:rPr>
              <w:t xml:space="preserve">; </w:t>
            </w:r>
            <w:r w:rsidRPr="00477A6F">
              <w:rPr>
                <w:rFonts w:asciiTheme="majorHAnsi" w:hAnsiTheme="majorHAnsi" w:cstheme="majorHAnsi"/>
                <w:lang w:eastAsia="vi-VN"/>
              </w:rPr>
              <w:t>Dung kháng: 220µF</w:t>
            </w:r>
          </w:p>
        </w:tc>
      </w:tr>
      <w:tr w:rsidR="005265E2" w:rsidRPr="005265E2" w14:paraId="6D6CA530"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B9041A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163</w:t>
            </w:r>
          </w:p>
        </w:tc>
        <w:tc>
          <w:tcPr>
            <w:tcW w:w="4395" w:type="dxa"/>
            <w:tcBorders>
              <w:top w:val="nil"/>
              <w:left w:val="nil"/>
              <w:bottom w:val="single" w:sz="4" w:space="0" w:color="auto"/>
              <w:right w:val="single" w:sz="4" w:space="0" w:color="auto"/>
            </w:tcBorders>
            <w:noWrap/>
            <w:vAlign w:val="center"/>
            <w:hideMark/>
          </w:tcPr>
          <w:p w14:paraId="2832BE2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Tụ cao áp 2200µF</w:t>
            </w:r>
          </w:p>
        </w:tc>
        <w:tc>
          <w:tcPr>
            <w:tcW w:w="4819" w:type="dxa"/>
            <w:tcBorders>
              <w:top w:val="nil"/>
              <w:left w:val="nil"/>
              <w:bottom w:val="single" w:sz="4" w:space="0" w:color="auto"/>
              <w:right w:val="single" w:sz="4" w:space="0" w:color="auto"/>
            </w:tcBorders>
            <w:noWrap/>
            <w:vAlign w:val="center"/>
            <w:hideMark/>
          </w:tcPr>
          <w:p w14:paraId="3DB5403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 Điện dung 2200µF</w:t>
            </w:r>
          </w:p>
        </w:tc>
      </w:tr>
      <w:tr w:rsidR="005265E2" w:rsidRPr="005265E2" w14:paraId="2AE8931C"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C0A194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164</w:t>
            </w:r>
          </w:p>
        </w:tc>
        <w:tc>
          <w:tcPr>
            <w:tcW w:w="4395" w:type="dxa"/>
            <w:tcBorders>
              <w:top w:val="nil"/>
              <w:left w:val="nil"/>
              <w:bottom w:val="single" w:sz="4" w:space="0" w:color="auto"/>
              <w:right w:val="single" w:sz="4" w:space="0" w:color="auto"/>
            </w:tcBorders>
            <w:noWrap/>
            <w:vAlign w:val="center"/>
            <w:hideMark/>
          </w:tcPr>
          <w:p w14:paraId="2A786F9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Thiếc hàn không chì 1,5 mm-0,5 kg</w:t>
            </w:r>
          </w:p>
        </w:tc>
        <w:tc>
          <w:tcPr>
            <w:tcW w:w="4819" w:type="dxa"/>
            <w:tcBorders>
              <w:top w:val="nil"/>
              <w:left w:val="nil"/>
              <w:bottom w:val="single" w:sz="4" w:space="0" w:color="auto"/>
              <w:right w:val="single" w:sz="4" w:space="0" w:color="auto"/>
            </w:tcBorders>
            <w:noWrap/>
            <w:vAlign w:val="center"/>
            <w:hideMark/>
          </w:tcPr>
          <w:p w14:paraId="695CDF1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Đường kính: 1,5 mm-0,5 Kg</w:t>
            </w:r>
          </w:p>
        </w:tc>
      </w:tr>
      <w:tr w:rsidR="005265E2" w:rsidRPr="005265E2" w14:paraId="555DF4AF"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76073C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165</w:t>
            </w:r>
          </w:p>
        </w:tc>
        <w:tc>
          <w:tcPr>
            <w:tcW w:w="4395" w:type="dxa"/>
            <w:tcBorders>
              <w:top w:val="nil"/>
              <w:left w:val="nil"/>
              <w:bottom w:val="single" w:sz="4" w:space="0" w:color="auto"/>
              <w:right w:val="single" w:sz="4" w:space="0" w:color="auto"/>
            </w:tcBorders>
            <w:noWrap/>
            <w:vAlign w:val="center"/>
            <w:hideMark/>
          </w:tcPr>
          <w:p w14:paraId="0A45CA7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2SA1010</w:t>
            </w:r>
          </w:p>
        </w:tc>
        <w:tc>
          <w:tcPr>
            <w:tcW w:w="4819" w:type="dxa"/>
            <w:tcBorders>
              <w:top w:val="nil"/>
              <w:left w:val="nil"/>
              <w:bottom w:val="single" w:sz="4" w:space="0" w:color="auto"/>
              <w:right w:val="single" w:sz="4" w:space="0" w:color="auto"/>
            </w:tcBorders>
            <w:noWrap/>
            <w:vAlign w:val="center"/>
            <w:hideMark/>
          </w:tcPr>
          <w:p w14:paraId="3275342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Kiểu chân: TO 220</w:t>
            </w:r>
            <w:r w:rsidRPr="005265E2">
              <w:rPr>
                <w:rFonts w:asciiTheme="majorHAnsi" w:hAnsiTheme="majorHAnsi" w:cstheme="majorHAnsi"/>
              </w:rPr>
              <w:t xml:space="preserve">; </w:t>
            </w:r>
            <w:r w:rsidRPr="00477A6F">
              <w:rPr>
                <w:rFonts w:asciiTheme="majorHAnsi" w:hAnsiTheme="majorHAnsi" w:cstheme="majorHAnsi"/>
                <w:lang w:eastAsia="vi-VN"/>
              </w:rPr>
              <w:t>Dòng điện tối đa: 7A</w:t>
            </w:r>
            <w:r w:rsidRPr="00477A6F">
              <w:rPr>
                <w:rFonts w:asciiTheme="majorHAnsi" w:hAnsiTheme="majorHAnsi" w:cstheme="majorHAnsi"/>
                <w:lang w:eastAsia="vi-VN"/>
              </w:rPr>
              <w:br/>
              <w:t>Điện áp: 100 V</w:t>
            </w:r>
          </w:p>
        </w:tc>
      </w:tr>
      <w:tr w:rsidR="005265E2" w:rsidRPr="005265E2" w14:paraId="13744AE3"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080D2D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166</w:t>
            </w:r>
          </w:p>
        </w:tc>
        <w:tc>
          <w:tcPr>
            <w:tcW w:w="4395" w:type="dxa"/>
            <w:tcBorders>
              <w:top w:val="nil"/>
              <w:left w:val="nil"/>
              <w:bottom w:val="single" w:sz="4" w:space="0" w:color="auto"/>
              <w:right w:val="single" w:sz="4" w:space="0" w:color="auto"/>
            </w:tcBorders>
            <w:noWrap/>
            <w:vAlign w:val="center"/>
            <w:hideMark/>
          </w:tcPr>
          <w:p w14:paraId="39253FD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2SAA1029</w:t>
            </w:r>
          </w:p>
        </w:tc>
        <w:tc>
          <w:tcPr>
            <w:tcW w:w="4819" w:type="dxa"/>
            <w:tcBorders>
              <w:top w:val="nil"/>
              <w:left w:val="nil"/>
              <w:bottom w:val="single" w:sz="4" w:space="0" w:color="auto"/>
              <w:right w:val="single" w:sz="4" w:space="0" w:color="auto"/>
            </w:tcBorders>
            <w:noWrap/>
            <w:vAlign w:val="center"/>
            <w:hideMark/>
          </w:tcPr>
          <w:p w14:paraId="650F351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Dòng điện max: 3 A</w:t>
            </w:r>
            <w:r w:rsidRPr="005265E2">
              <w:rPr>
                <w:rFonts w:asciiTheme="majorHAnsi" w:hAnsiTheme="majorHAnsi" w:cstheme="majorHAnsi"/>
              </w:rPr>
              <w:t xml:space="preserve">; </w:t>
            </w:r>
            <w:r w:rsidRPr="00477A6F">
              <w:rPr>
                <w:rFonts w:asciiTheme="majorHAnsi" w:hAnsiTheme="majorHAnsi" w:cstheme="majorHAnsi"/>
                <w:lang w:eastAsia="vi-VN"/>
              </w:rPr>
              <w:t>Điện áp tối đa: 120 V</w:t>
            </w:r>
            <w:r w:rsidRPr="00477A6F">
              <w:rPr>
                <w:rFonts w:asciiTheme="majorHAnsi" w:hAnsiTheme="majorHAnsi" w:cstheme="majorHAnsi"/>
                <w:lang w:eastAsia="vi-VN"/>
              </w:rPr>
              <w:br/>
              <w:t>Công suất: 30 W</w:t>
            </w:r>
          </w:p>
        </w:tc>
      </w:tr>
      <w:tr w:rsidR="005265E2" w:rsidRPr="005265E2" w14:paraId="6C8228F4"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F699B4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167</w:t>
            </w:r>
          </w:p>
        </w:tc>
        <w:tc>
          <w:tcPr>
            <w:tcW w:w="4395" w:type="dxa"/>
            <w:tcBorders>
              <w:top w:val="nil"/>
              <w:left w:val="nil"/>
              <w:bottom w:val="single" w:sz="4" w:space="0" w:color="auto"/>
              <w:right w:val="single" w:sz="4" w:space="0" w:color="auto"/>
            </w:tcBorders>
            <w:noWrap/>
            <w:vAlign w:val="center"/>
            <w:hideMark/>
          </w:tcPr>
          <w:p w14:paraId="417741E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2T201Б</w:t>
            </w:r>
          </w:p>
        </w:tc>
        <w:tc>
          <w:tcPr>
            <w:tcW w:w="4819" w:type="dxa"/>
            <w:tcBorders>
              <w:top w:val="nil"/>
              <w:left w:val="nil"/>
              <w:bottom w:val="single" w:sz="4" w:space="0" w:color="auto"/>
              <w:right w:val="single" w:sz="4" w:space="0" w:color="auto"/>
            </w:tcBorders>
            <w:noWrap/>
            <w:vAlign w:val="center"/>
            <w:hideMark/>
          </w:tcPr>
          <w:p w14:paraId="1727CA2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Chất liệu: Hợp kim silicon</w:t>
            </w:r>
            <w:r w:rsidRPr="005265E2">
              <w:rPr>
                <w:rFonts w:asciiTheme="majorHAnsi" w:hAnsiTheme="majorHAnsi" w:cstheme="majorHAnsi"/>
              </w:rPr>
              <w:t xml:space="preserve">; </w:t>
            </w:r>
            <w:r w:rsidRPr="00477A6F">
              <w:rPr>
                <w:rFonts w:asciiTheme="majorHAnsi" w:hAnsiTheme="majorHAnsi" w:cstheme="majorHAnsi"/>
                <w:lang w:eastAsia="vi-VN"/>
              </w:rPr>
              <w:t>Phân cực: NPN</w:t>
            </w:r>
            <w:r w:rsidRPr="00477A6F">
              <w:rPr>
                <w:rFonts w:asciiTheme="majorHAnsi" w:hAnsiTheme="majorHAnsi" w:cstheme="majorHAnsi"/>
                <w:lang w:eastAsia="vi-VN"/>
              </w:rPr>
              <w:br/>
              <w:t>Tần số max: 10 MHz</w:t>
            </w:r>
            <w:r w:rsidRPr="005265E2">
              <w:rPr>
                <w:rFonts w:asciiTheme="majorHAnsi" w:hAnsiTheme="majorHAnsi" w:cstheme="majorHAnsi"/>
              </w:rPr>
              <w:t xml:space="preserve">; </w:t>
            </w:r>
            <w:r w:rsidRPr="00477A6F">
              <w:rPr>
                <w:rFonts w:asciiTheme="majorHAnsi" w:hAnsiTheme="majorHAnsi" w:cstheme="majorHAnsi"/>
                <w:lang w:eastAsia="vi-VN"/>
              </w:rPr>
              <w:t>Ic max: 0,02 A</w:t>
            </w:r>
          </w:p>
        </w:tc>
      </w:tr>
      <w:tr w:rsidR="005265E2" w:rsidRPr="005265E2" w14:paraId="5AFBBFAE"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586A181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168</w:t>
            </w:r>
          </w:p>
        </w:tc>
        <w:tc>
          <w:tcPr>
            <w:tcW w:w="4395" w:type="dxa"/>
            <w:tcBorders>
              <w:top w:val="nil"/>
              <w:left w:val="nil"/>
              <w:bottom w:val="single" w:sz="4" w:space="0" w:color="auto"/>
              <w:right w:val="single" w:sz="4" w:space="0" w:color="auto"/>
            </w:tcBorders>
            <w:noWrap/>
            <w:vAlign w:val="center"/>
            <w:hideMark/>
          </w:tcPr>
          <w:p w14:paraId="792B298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2T203A</w:t>
            </w:r>
          </w:p>
        </w:tc>
        <w:tc>
          <w:tcPr>
            <w:tcW w:w="4819" w:type="dxa"/>
            <w:tcBorders>
              <w:top w:val="nil"/>
              <w:left w:val="nil"/>
              <w:bottom w:val="single" w:sz="4" w:space="0" w:color="auto"/>
              <w:right w:val="single" w:sz="4" w:space="0" w:color="auto"/>
            </w:tcBorders>
            <w:noWrap/>
            <w:vAlign w:val="center"/>
            <w:hideMark/>
          </w:tcPr>
          <w:p w14:paraId="07E4436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Ucb max = 60 V; npn; Uce max = 60 V</w:t>
            </w:r>
          </w:p>
        </w:tc>
      </w:tr>
      <w:tr w:rsidR="005265E2" w:rsidRPr="005265E2" w14:paraId="68C6DE0C"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6F5658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169</w:t>
            </w:r>
          </w:p>
        </w:tc>
        <w:tc>
          <w:tcPr>
            <w:tcW w:w="4395" w:type="dxa"/>
            <w:tcBorders>
              <w:top w:val="nil"/>
              <w:left w:val="nil"/>
              <w:bottom w:val="single" w:sz="4" w:space="0" w:color="auto"/>
              <w:right w:val="single" w:sz="4" w:space="0" w:color="auto"/>
            </w:tcBorders>
            <w:noWrap/>
            <w:vAlign w:val="center"/>
            <w:hideMark/>
          </w:tcPr>
          <w:p w14:paraId="0F45CF4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2T203Б</w:t>
            </w:r>
          </w:p>
        </w:tc>
        <w:tc>
          <w:tcPr>
            <w:tcW w:w="4819" w:type="dxa"/>
            <w:tcBorders>
              <w:top w:val="nil"/>
              <w:left w:val="nil"/>
              <w:bottom w:val="single" w:sz="4" w:space="0" w:color="auto"/>
              <w:right w:val="single" w:sz="4" w:space="0" w:color="auto"/>
            </w:tcBorders>
            <w:noWrap/>
            <w:vAlign w:val="center"/>
            <w:hideMark/>
          </w:tcPr>
          <w:p w14:paraId="042DB6B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Chất liệu: Hợp kim silicon</w:t>
            </w:r>
            <w:r w:rsidRPr="005265E2">
              <w:rPr>
                <w:rFonts w:asciiTheme="majorHAnsi" w:hAnsiTheme="majorHAnsi" w:cstheme="majorHAnsi"/>
              </w:rPr>
              <w:t xml:space="preserve">; </w:t>
            </w:r>
            <w:r w:rsidRPr="00477A6F">
              <w:rPr>
                <w:rFonts w:asciiTheme="majorHAnsi" w:hAnsiTheme="majorHAnsi" w:cstheme="majorHAnsi"/>
                <w:lang w:eastAsia="vi-VN"/>
              </w:rPr>
              <w:t>Phân cực: PNP</w:t>
            </w:r>
            <w:r w:rsidRPr="00477A6F">
              <w:rPr>
                <w:rFonts w:asciiTheme="majorHAnsi" w:hAnsiTheme="majorHAnsi" w:cstheme="majorHAnsi"/>
                <w:lang w:eastAsia="vi-VN"/>
              </w:rPr>
              <w:br/>
              <w:t>Tần số max: 5 MHz</w:t>
            </w:r>
            <w:r w:rsidRPr="005265E2">
              <w:rPr>
                <w:rFonts w:asciiTheme="majorHAnsi" w:hAnsiTheme="majorHAnsi" w:cstheme="majorHAnsi"/>
              </w:rPr>
              <w:t xml:space="preserve">; </w:t>
            </w:r>
            <w:r w:rsidRPr="00477A6F">
              <w:rPr>
                <w:rFonts w:asciiTheme="majorHAnsi" w:hAnsiTheme="majorHAnsi" w:cstheme="majorHAnsi"/>
                <w:lang w:eastAsia="vi-VN"/>
              </w:rPr>
              <w:t>Ic max: 0,01 A</w:t>
            </w:r>
          </w:p>
        </w:tc>
      </w:tr>
      <w:tr w:rsidR="005265E2" w:rsidRPr="005265E2" w14:paraId="61D69E67"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041573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170</w:t>
            </w:r>
          </w:p>
        </w:tc>
        <w:tc>
          <w:tcPr>
            <w:tcW w:w="4395" w:type="dxa"/>
            <w:tcBorders>
              <w:top w:val="nil"/>
              <w:left w:val="nil"/>
              <w:bottom w:val="single" w:sz="4" w:space="0" w:color="auto"/>
              <w:right w:val="single" w:sz="4" w:space="0" w:color="auto"/>
            </w:tcBorders>
            <w:noWrap/>
            <w:vAlign w:val="center"/>
            <w:hideMark/>
          </w:tcPr>
          <w:p w14:paraId="55BB9F3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2T208M</w:t>
            </w:r>
          </w:p>
        </w:tc>
        <w:tc>
          <w:tcPr>
            <w:tcW w:w="4819" w:type="dxa"/>
            <w:tcBorders>
              <w:top w:val="nil"/>
              <w:left w:val="nil"/>
              <w:bottom w:val="single" w:sz="4" w:space="0" w:color="auto"/>
              <w:right w:val="single" w:sz="4" w:space="0" w:color="auto"/>
            </w:tcBorders>
            <w:noWrap/>
            <w:vAlign w:val="center"/>
            <w:hideMark/>
          </w:tcPr>
          <w:p w14:paraId="19D6D5D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Chất liệu: Hợp kim silicon</w:t>
            </w:r>
            <w:r w:rsidRPr="00477A6F">
              <w:rPr>
                <w:rFonts w:asciiTheme="majorHAnsi" w:hAnsiTheme="majorHAnsi" w:cstheme="majorHAnsi"/>
                <w:lang w:eastAsia="vi-VN"/>
              </w:rPr>
              <w:br/>
              <w:t>Phân cực: PNP</w:t>
            </w:r>
            <w:r w:rsidRPr="005265E2">
              <w:rPr>
                <w:rFonts w:asciiTheme="majorHAnsi" w:hAnsiTheme="majorHAnsi" w:cstheme="majorHAnsi"/>
              </w:rPr>
              <w:t xml:space="preserve">; </w:t>
            </w:r>
            <w:r w:rsidRPr="00477A6F">
              <w:rPr>
                <w:rFonts w:asciiTheme="majorHAnsi" w:hAnsiTheme="majorHAnsi" w:cstheme="majorHAnsi"/>
                <w:lang w:eastAsia="vi-VN"/>
              </w:rPr>
              <w:t>Tần số max: 5 MHz</w:t>
            </w:r>
            <w:r w:rsidRPr="00477A6F">
              <w:rPr>
                <w:rFonts w:asciiTheme="majorHAnsi" w:hAnsiTheme="majorHAnsi" w:cstheme="majorHAnsi"/>
                <w:lang w:eastAsia="vi-VN"/>
              </w:rPr>
              <w:br/>
              <w:t>Ucb max: 60 V</w:t>
            </w:r>
            <w:r w:rsidRPr="005265E2">
              <w:rPr>
                <w:rFonts w:asciiTheme="majorHAnsi" w:hAnsiTheme="majorHAnsi" w:cstheme="majorHAnsi"/>
              </w:rPr>
              <w:t xml:space="preserve">; </w:t>
            </w:r>
            <w:r w:rsidRPr="00477A6F">
              <w:rPr>
                <w:rFonts w:asciiTheme="majorHAnsi" w:hAnsiTheme="majorHAnsi" w:cstheme="majorHAnsi"/>
                <w:lang w:eastAsia="vi-VN"/>
              </w:rPr>
              <w:t>Ib max: 150 A</w:t>
            </w:r>
          </w:p>
        </w:tc>
      </w:tr>
      <w:tr w:rsidR="005265E2" w:rsidRPr="005265E2" w14:paraId="544F81C0"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187B49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171</w:t>
            </w:r>
          </w:p>
        </w:tc>
        <w:tc>
          <w:tcPr>
            <w:tcW w:w="4395" w:type="dxa"/>
            <w:tcBorders>
              <w:top w:val="nil"/>
              <w:left w:val="nil"/>
              <w:bottom w:val="single" w:sz="4" w:space="0" w:color="auto"/>
              <w:right w:val="single" w:sz="4" w:space="0" w:color="auto"/>
            </w:tcBorders>
            <w:noWrap/>
            <w:vAlign w:val="center"/>
            <w:hideMark/>
          </w:tcPr>
          <w:p w14:paraId="4E275F7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2T301Д</w:t>
            </w:r>
          </w:p>
        </w:tc>
        <w:tc>
          <w:tcPr>
            <w:tcW w:w="4819" w:type="dxa"/>
            <w:tcBorders>
              <w:top w:val="nil"/>
              <w:left w:val="nil"/>
              <w:bottom w:val="single" w:sz="4" w:space="0" w:color="auto"/>
              <w:right w:val="single" w:sz="4" w:space="0" w:color="auto"/>
            </w:tcBorders>
            <w:noWrap/>
            <w:vAlign w:val="center"/>
            <w:hideMark/>
          </w:tcPr>
          <w:p w14:paraId="57863FE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NPN</w:t>
            </w:r>
            <w:r w:rsidRPr="005265E2">
              <w:rPr>
                <w:rFonts w:asciiTheme="majorHAnsi" w:hAnsiTheme="majorHAnsi" w:cstheme="majorHAnsi"/>
              </w:rPr>
              <w:t xml:space="preserve">; </w:t>
            </w:r>
            <w:r w:rsidRPr="00477A6F">
              <w:rPr>
                <w:rFonts w:asciiTheme="majorHAnsi" w:hAnsiTheme="majorHAnsi" w:cstheme="majorHAnsi"/>
                <w:lang w:eastAsia="vi-VN"/>
              </w:rPr>
              <w:t>Ic max: 10 mA</w:t>
            </w:r>
            <w:r w:rsidRPr="00477A6F">
              <w:rPr>
                <w:rFonts w:asciiTheme="majorHAnsi" w:hAnsiTheme="majorHAnsi" w:cstheme="majorHAnsi"/>
                <w:lang w:eastAsia="vi-VN"/>
              </w:rPr>
              <w:br/>
              <w:t>Uce max: 30 V</w:t>
            </w:r>
          </w:p>
        </w:tc>
      </w:tr>
      <w:tr w:rsidR="005265E2" w:rsidRPr="005265E2" w14:paraId="53A098D1"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93178F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172</w:t>
            </w:r>
          </w:p>
        </w:tc>
        <w:tc>
          <w:tcPr>
            <w:tcW w:w="4395" w:type="dxa"/>
            <w:tcBorders>
              <w:top w:val="nil"/>
              <w:left w:val="nil"/>
              <w:bottom w:val="single" w:sz="4" w:space="0" w:color="auto"/>
              <w:right w:val="single" w:sz="4" w:space="0" w:color="auto"/>
            </w:tcBorders>
            <w:noWrap/>
            <w:vAlign w:val="center"/>
            <w:hideMark/>
          </w:tcPr>
          <w:p w14:paraId="49FB84B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2T306A</w:t>
            </w:r>
          </w:p>
        </w:tc>
        <w:tc>
          <w:tcPr>
            <w:tcW w:w="4819" w:type="dxa"/>
            <w:tcBorders>
              <w:top w:val="nil"/>
              <w:left w:val="nil"/>
              <w:bottom w:val="single" w:sz="4" w:space="0" w:color="auto"/>
              <w:right w:val="single" w:sz="4" w:space="0" w:color="auto"/>
            </w:tcBorders>
            <w:noWrap/>
            <w:vAlign w:val="center"/>
            <w:hideMark/>
          </w:tcPr>
          <w:p w14:paraId="511FFFA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Chất liệu: Hợp kim Gemerni</w:t>
            </w:r>
            <w:r w:rsidRPr="005265E2">
              <w:rPr>
                <w:rFonts w:asciiTheme="majorHAnsi" w:hAnsiTheme="majorHAnsi" w:cstheme="majorHAnsi"/>
              </w:rPr>
              <w:t xml:space="preserve">; </w:t>
            </w:r>
            <w:r w:rsidRPr="00477A6F">
              <w:rPr>
                <w:rFonts w:asciiTheme="majorHAnsi" w:hAnsiTheme="majorHAnsi" w:cstheme="majorHAnsi"/>
                <w:lang w:eastAsia="vi-VN"/>
              </w:rPr>
              <w:t>Phân cực: PNP</w:t>
            </w:r>
            <w:r w:rsidRPr="00477A6F">
              <w:rPr>
                <w:rFonts w:asciiTheme="majorHAnsi" w:hAnsiTheme="majorHAnsi" w:cstheme="majorHAnsi"/>
                <w:lang w:eastAsia="vi-VN"/>
              </w:rPr>
              <w:br/>
              <w:t>Ucb max: 70 V</w:t>
            </w:r>
            <w:r w:rsidRPr="005265E2">
              <w:rPr>
                <w:rFonts w:asciiTheme="majorHAnsi" w:hAnsiTheme="majorHAnsi" w:cstheme="majorHAnsi"/>
              </w:rPr>
              <w:t xml:space="preserve">; </w:t>
            </w:r>
            <w:r w:rsidRPr="00477A6F">
              <w:rPr>
                <w:rFonts w:asciiTheme="majorHAnsi" w:hAnsiTheme="majorHAnsi" w:cstheme="majorHAnsi"/>
                <w:lang w:eastAsia="vi-VN"/>
              </w:rPr>
              <w:t>Ibe: 5 A</w:t>
            </w:r>
          </w:p>
        </w:tc>
      </w:tr>
      <w:tr w:rsidR="005265E2" w:rsidRPr="005265E2" w14:paraId="4801927C"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5313654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173</w:t>
            </w:r>
          </w:p>
        </w:tc>
        <w:tc>
          <w:tcPr>
            <w:tcW w:w="4395" w:type="dxa"/>
            <w:tcBorders>
              <w:top w:val="nil"/>
              <w:left w:val="nil"/>
              <w:bottom w:val="single" w:sz="4" w:space="0" w:color="auto"/>
              <w:right w:val="single" w:sz="4" w:space="0" w:color="auto"/>
            </w:tcBorders>
            <w:noWrap/>
            <w:vAlign w:val="center"/>
            <w:hideMark/>
          </w:tcPr>
          <w:p w14:paraId="2A20A54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2T306Б</w:t>
            </w:r>
          </w:p>
        </w:tc>
        <w:tc>
          <w:tcPr>
            <w:tcW w:w="4819" w:type="dxa"/>
            <w:tcBorders>
              <w:top w:val="nil"/>
              <w:left w:val="nil"/>
              <w:bottom w:val="single" w:sz="4" w:space="0" w:color="auto"/>
              <w:right w:val="single" w:sz="4" w:space="0" w:color="auto"/>
            </w:tcBorders>
            <w:noWrap/>
            <w:vAlign w:val="center"/>
            <w:hideMark/>
          </w:tcPr>
          <w:p w14:paraId="4171DB9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NPN</w:t>
            </w:r>
            <w:r w:rsidRPr="005265E2">
              <w:rPr>
                <w:rFonts w:asciiTheme="majorHAnsi" w:hAnsiTheme="majorHAnsi" w:cstheme="majorHAnsi"/>
              </w:rPr>
              <w:t xml:space="preserve">; </w:t>
            </w:r>
            <w:r w:rsidRPr="00477A6F">
              <w:rPr>
                <w:rFonts w:asciiTheme="majorHAnsi" w:hAnsiTheme="majorHAnsi" w:cstheme="majorHAnsi"/>
                <w:lang w:eastAsia="vi-VN"/>
              </w:rPr>
              <w:t>Tần số max: 500 MHz</w:t>
            </w:r>
            <w:r w:rsidRPr="00477A6F">
              <w:rPr>
                <w:rFonts w:asciiTheme="majorHAnsi" w:hAnsiTheme="majorHAnsi" w:cstheme="majorHAnsi"/>
                <w:lang w:eastAsia="vi-VN"/>
              </w:rPr>
              <w:br/>
              <w:t>Ic max: 30 mA</w:t>
            </w:r>
          </w:p>
        </w:tc>
      </w:tr>
      <w:tr w:rsidR="005265E2" w:rsidRPr="005265E2" w14:paraId="49901AB0"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F5D711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lastRenderedPageBreak/>
              <w:t>174</w:t>
            </w:r>
          </w:p>
        </w:tc>
        <w:tc>
          <w:tcPr>
            <w:tcW w:w="4395" w:type="dxa"/>
            <w:tcBorders>
              <w:top w:val="nil"/>
              <w:left w:val="nil"/>
              <w:bottom w:val="single" w:sz="4" w:space="0" w:color="auto"/>
              <w:right w:val="single" w:sz="4" w:space="0" w:color="auto"/>
            </w:tcBorders>
            <w:noWrap/>
            <w:vAlign w:val="center"/>
            <w:hideMark/>
          </w:tcPr>
          <w:p w14:paraId="3EC87B9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2T312Б</w:t>
            </w:r>
          </w:p>
        </w:tc>
        <w:tc>
          <w:tcPr>
            <w:tcW w:w="4819" w:type="dxa"/>
            <w:tcBorders>
              <w:top w:val="nil"/>
              <w:left w:val="nil"/>
              <w:bottom w:val="single" w:sz="4" w:space="0" w:color="auto"/>
              <w:right w:val="single" w:sz="4" w:space="0" w:color="auto"/>
            </w:tcBorders>
            <w:noWrap/>
            <w:vAlign w:val="center"/>
            <w:hideMark/>
          </w:tcPr>
          <w:p w14:paraId="2C3A09A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Chất liệu: Hợp kim silicon</w:t>
            </w:r>
            <w:r w:rsidRPr="005265E2">
              <w:rPr>
                <w:rFonts w:asciiTheme="majorHAnsi" w:hAnsiTheme="majorHAnsi" w:cstheme="majorHAnsi"/>
              </w:rPr>
              <w:t xml:space="preserve">; </w:t>
            </w:r>
            <w:r w:rsidRPr="00477A6F">
              <w:rPr>
                <w:rFonts w:asciiTheme="majorHAnsi" w:hAnsiTheme="majorHAnsi" w:cstheme="majorHAnsi"/>
                <w:lang w:eastAsia="vi-VN"/>
              </w:rPr>
              <w:t>Phân cực: NPN</w:t>
            </w:r>
            <w:r w:rsidRPr="00477A6F">
              <w:rPr>
                <w:rFonts w:asciiTheme="majorHAnsi" w:hAnsiTheme="majorHAnsi" w:cstheme="majorHAnsi"/>
                <w:lang w:eastAsia="vi-VN"/>
              </w:rPr>
              <w:br/>
              <w:t>Tần số max: 80 MHz</w:t>
            </w:r>
            <w:r w:rsidRPr="005265E2">
              <w:rPr>
                <w:rFonts w:asciiTheme="majorHAnsi" w:hAnsiTheme="majorHAnsi" w:cstheme="majorHAnsi"/>
              </w:rPr>
              <w:t xml:space="preserve">; </w:t>
            </w:r>
            <w:r w:rsidRPr="00477A6F">
              <w:rPr>
                <w:rFonts w:asciiTheme="majorHAnsi" w:hAnsiTheme="majorHAnsi" w:cstheme="majorHAnsi"/>
                <w:lang w:eastAsia="vi-VN"/>
              </w:rPr>
              <w:t>Ic max: 0,03 A</w:t>
            </w:r>
          </w:p>
        </w:tc>
      </w:tr>
      <w:tr w:rsidR="005265E2" w:rsidRPr="005265E2" w14:paraId="03D76AD7"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85CAA6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175</w:t>
            </w:r>
          </w:p>
        </w:tc>
        <w:tc>
          <w:tcPr>
            <w:tcW w:w="4395" w:type="dxa"/>
            <w:tcBorders>
              <w:top w:val="nil"/>
              <w:left w:val="nil"/>
              <w:bottom w:val="single" w:sz="4" w:space="0" w:color="auto"/>
              <w:right w:val="single" w:sz="4" w:space="0" w:color="auto"/>
            </w:tcBorders>
            <w:noWrap/>
            <w:vAlign w:val="center"/>
            <w:hideMark/>
          </w:tcPr>
          <w:p w14:paraId="5603054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2T316Б</w:t>
            </w:r>
          </w:p>
        </w:tc>
        <w:tc>
          <w:tcPr>
            <w:tcW w:w="4819" w:type="dxa"/>
            <w:tcBorders>
              <w:top w:val="nil"/>
              <w:left w:val="nil"/>
              <w:bottom w:val="single" w:sz="4" w:space="0" w:color="auto"/>
              <w:right w:val="single" w:sz="4" w:space="0" w:color="auto"/>
            </w:tcBorders>
            <w:noWrap/>
            <w:vAlign w:val="center"/>
            <w:hideMark/>
          </w:tcPr>
          <w:p w14:paraId="4CEEE51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Công suất hấp thụ: 150 mW</w:t>
            </w:r>
            <w:r w:rsidRPr="00477A6F">
              <w:rPr>
                <w:rFonts w:asciiTheme="majorHAnsi" w:hAnsiTheme="majorHAnsi" w:cstheme="majorHAnsi"/>
                <w:lang w:eastAsia="vi-VN"/>
              </w:rPr>
              <w:br/>
              <w:t>Ic max: 50 mA</w:t>
            </w:r>
            <w:r w:rsidRPr="005265E2">
              <w:rPr>
                <w:rFonts w:asciiTheme="majorHAnsi" w:hAnsiTheme="majorHAnsi" w:cstheme="majorHAnsi"/>
              </w:rPr>
              <w:t xml:space="preserve">; </w:t>
            </w:r>
            <w:r w:rsidRPr="00477A6F">
              <w:rPr>
                <w:rFonts w:asciiTheme="majorHAnsi" w:hAnsiTheme="majorHAnsi" w:cstheme="majorHAnsi"/>
                <w:lang w:eastAsia="vi-VN"/>
              </w:rPr>
              <w:t>Tần số cắt: 800 MHz</w:t>
            </w:r>
          </w:p>
        </w:tc>
      </w:tr>
      <w:tr w:rsidR="005265E2" w:rsidRPr="005265E2" w14:paraId="0DF2851E"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A2A788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176</w:t>
            </w:r>
          </w:p>
        </w:tc>
        <w:tc>
          <w:tcPr>
            <w:tcW w:w="4395" w:type="dxa"/>
            <w:tcBorders>
              <w:top w:val="nil"/>
              <w:left w:val="nil"/>
              <w:bottom w:val="single" w:sz="4" w:space="0" w:color="auto"/>
              <w:right w:val="single" w:sz="4" w:space="0" w:color="auto"/>
            </w:tcBorders>
            <w:noWrap/>
            <w:vAlign w:val="center"/>
            <w:hideMark/>
          </w:tcPr>
          <w:p w14:paraId="4A5E6BE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2T326Б</w:t>
            </w:r>
          </w:p>
        </w:tc>
        <w:tc>
          <w:tcPr>
            <w:tcW w:w="4819" w:type="dxa"/>
            <w:tcBorders>
              <w:top w:val="nil"/>
              <w:left w:val="nil"/>
              <w:bottom w:val="single" w:sz="4" w:space="0" w:color="auto"/>
              <w:right w:val="single" w:sz="4" w:space="0" w:color="auto"/>
            </w:tcBorders>
            <w:noWrap/>
            <w:vAlign w:val="center"/>
            <w:hideMark/>
          </w:tcPr>
          <w:p w14:paraId="235EFBE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pnp; Ueb max = 5 V; Ic max = 50 mA; P max = 200 mW</w:t>
            </w:r>
          </w:p>
        </w:tc>
      </w:tr>
      <w:tr w:rsidR="005265E2" w:rsidRPr="005265E2" w14:paraId="6DACC466"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2BE98C3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177</w:t>
            </w:r>
          </w:p>
        </w:tc>
        <w:tc>
          <w:tcPr>
            <w:tcW w:w="4395" w:type="dxa"/>
            <w:tcBorders>
              <w:top w:val="nil"/>
              <w:left w:val="nil"/>
              <w:bottom w:val="single" w:sz="4" w:space="0" w:color="auto"/>
              <w:right w:val="single" w:sz="4" w:space="0" w:color="auto"/>
            </w:tcBorders>
            <w:noWrap/>
            <w:vAlign w:val="center"/>
            <w:hideMark/>
          </w:tcPr>
          <w:p w14:paraId="39B4FC4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2T368A</w:t>
            </w:r>
          </w:p>
        </w:tc>
        <w:tc>
          <w:tcPr>
            <w:tcW w:w="4819" w:type="dxa"/>
            <w:tcBorders>
              <w:top w:val="nil"/>
              <w:left w:val="nil"/>
              <w:bottom w:val="single" w:sz="4" w:space="0" w:color="auto"/>
              <w:right w:val="single" w:sz="4" w:space="0" w:color="auto"/>
            </w:tcBorders>
            <w:noWrap/>
            <w:vAlign w:val="center"/>
            <w:hideMark/>
          </w:tcPr>
          <w:p w14:paraId="6F3F625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NPN</w:t>
            </w:r>
            <w:r w:rsidRPr="005265E2">
              <w:rPr>
                <w:rFonts w:asciiTheme="majorHAnsi" w:hAnsiTheme="majorHAnsi" w:cstheme="majorHAnsi"/>
              </w:rPr>
              <w:t xml:space="preserve">; </w:t>
            </w:r>
            <w:r w:rsidRPr="00477A6F">
              <w:rPr>
                <w:rFonts w:asciiTheme="majorHAnsi" w:hAnsiTheme="majorHAnsi" w:cstheme="majorHAnsi"/>
                <w:lang w:eastAsia="vi-VN"/>
              </w:rPr>
              <w:t>Công suất: 225 mW</w:t>
            </w:r>
            <w:r w:rsidRPr="00477A6F">
              <w:rPr>
                <w:rFonts w:asciiTheme="majorHAnsi" w:hAnsiTheme="majorHAnsi" w:cstheme="majorHAnsi"/>
                <w:lang w:eastAsia="vi-VN"/>
              </w:rPr>
              <w:br/>
              <w:t>Ic max: 30 mA</w:t>
            </w:r>
          </w:p>
        </w:tc>
      </w:tr>
      <w:tr w:rsidR="005265E2" w:rsidRPr="005265E2" w14:paraId="21BB5381"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7F775C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178</w:t>
            </w:r>
          </w:p>
        </w:tc>
        <w:tc>
          <w:tcPr>
            <w:tcW w:w="4395" w:type="dxa"/>
            <w:tcBorders>
              <w:top w:val="nil"/>
              <w:left w:val="nil"/>
              <w:bottom w:val="single" w:sz="4" w:space="0" w:color="auto"/>
              <w:right w:val="single" w:sz="4" w:space="0" w:color="auto"/>
            </w:tcBorders>
            <w:noWrap/>
            <w:vAlign w:val="center"/>
            <w:hideMark/>
          </w:tcPr>
          <w:p w14:paraId="0B6DABA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2T602A</w:t>
            </w:r>
          </w:p>
        </w:tc>
        <w:tc>
          <w:tcPr>
            <w:tcW w:w="4819" w:type="dxa"/>
            <w:tcBorders>
              <w:top w:val="nil"/>
              <w:left w:val="nil"/>
              <w:bottom w:val="single" w:sz="4" w:space="0" w:color="auto"/>
              <w:right w:val="single" w:sz="4" w:space="0" w:color="auto"/>
            </w:tcBorders>
            <w:noWrap/>
            <w:vAlign w:val="center"/>
            <w:hideMark/>
          </w:tcPr>
          <w:p w14:paraId="095F228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NPN</w:t>
            </w:r>
            <w:r w:rsidRPr="005265E2">
              <w:rPr>
                <w:rFonts w:asciiTheme="majorHAnsi" w:hAnsiTheme="majorHAnsi" w:cstheme="majorHAnsi"/>
              </w:rPr>
              <w:t xml:space="preserve">; </w:t>
            </w:r>
            <w:r w:rsidRPr="00477A6F">
              <w:rPr>
                <w:rFonts w:asciiTheme="majorHAnsi" w:hAnsiTheme="majorHAnsi" w:cstheme="majorHAnsi"/>
                <w:lang w:eastAsia="vi-VN"/>
              </w:rPr>
              <w:t>Công suất tản nhiệt: 500 mW</w:t>
            </w:r>
            <w:r w:rsidRPr="00477A6F">
              <w:rPr>
                <w:rFonts w:asciiTheme="majorHAnsi" w:hAnsiTheme="majorHAnsi" w:cstheme="majorHAnsi"/>
                <w:lang w:eastAsia="vi-VN"/>
              </w:rPr>
              <w:br/>
              <w:t>Ic max: 300 mA</w:t>
            </w:r>
          </w:p>
        </w:tc>
      </w:tr>
      <w:tr w:rsidR="005265E2" w:rsidRPr="005265E2" w14:paraId="0CDA05D1"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2A7F4EE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179</w:t>
            </w:r>
          </w:p>
        </w:tc>
        <w:tc>
          <w:tcPr>
            <w:tcW w:w="4395" w:type="dxa"/>
            <w:tcBorders>
              <w:top w:val="nil"/>
              <w:left w:val="nil"/>
              <w:bottom w:val="single" w:sz="4" w:space="0" w:color="auto"/>
              <w:right w:val="single" w:sz="4" w:space="0" w:color="auto"/>
            </w:tcBorders>
            <w:noWrap/>
            <w:vAlign w:val="center"/>
            <w:hideMark/>
          </w:tcPr>
          <w:p w14:paraId="710217D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2T602Б</w:t>
            </w:r>
          </w:p>
        </w:tc>
        <w:tc>
          <w:tcPr>
            <w:tcW w:w="4819" w:type="dxa"/>
            <w:tcBorders>
              <w:top w:val="nil"/>
              <w:left w:val="nil"/>
              <w:bottom w:val="single" w:sz="4" w:space="0" w:color="auto"/>
              <w:right w:val="single" w:sz="4" w:space="0" w:color="auto"/>
            </w:tcBorders>
            <w:noWrap/>
            <w:vAlign w:val="center"/>
            <w:hideMark/>
          </w:tcPr>
          <w:p w14:paraId="7859172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NPN</w:t>
            </w:r>
            <w:r w:rsidRPr="005265E2">
              <w:rPr>
                <w:rFonts w:asciiTheme="majorHAnsi" w:hAnsiTheme="majorHAnsi" w:cstheme="majorHAnsi"/>
              </w:rPr>
              <w:t xml:space="preserve">; </w:t>
            </w:r>
            <w:r w:rsidRPr="00477A6F">
              <w:rPr>
                <w:rFonts w:asciiTheme="majorHAnsi" w:hAnsiTheme="majorHAnsi" w:cstheme="majorHAnsi"/>
                <w:lang w:eastAsia="vi-VN"/>
              </w:rPr>
              <w:t>Công suất: 850 mW</w:t>
            </w:r>
            <w:r w:rsidRPr="00477A6F">
              <w:rPr>
                <w:rFonts w:asciiTheme="majorHAnsi" w:hAnsiTheme="majorHAnsi" w:cstheme="majorHAnsi"/>
                <w:lang w:eastAsia="vi-VN"/>
              </w:rPr>
              <w:br/>
              <w:t>Ic max: 75 mA</w:t>
            </w:r>
          </w:p>
        </w:tc>
      </w:tr>
      <w:tr w:rsidR="005265E2" w:rsidRPr="005265E2" w14:paraId="31D0481C"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231DE3E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180</w:t>
            </w:r>
          </w:p>
        </w:tc>
        <w:tc>
          <w:tcPr>
            <w:tcW w:w="4395" w:type="dxa"/>
            <w:tcBorders>
              <w:top w:val="nil"/>
              <w:left w:val="nil"/>
              <w:bottom w:val="single" w:sz="4" w:space="0" w:color="auto"/>
              <w:right w:val="single" w:sz="4" w:space="0" w:color="auto"/>
            </w:tcBorders>
            <w:noWrap/>
            <w:vAlign w:val="center"/>
            <w:hideMark/>
          </w:tcPr>
          <w:p w14:paraId="4CBC67D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2T603Б</w:t>
            </w:r>
          </w:p>
        </w:tc>
        <w:tc>
          <w:tcPr>
            <w:tcW w:w="4819" w:type="dxa"/>
            <w:tcBorders>
              <w:top w:val="nil"/>
              <w:left w:val="nil"/>
              <w:bottom w:val="single" w:sz="4" w:space="0" w:color="auto"/>
              <w:right w:val="single" w:sz="4" w:space="0" w:color="auto"/>
            </w:tcBorders>
            <w:noWrap/>
            <w:vAlign w:val="center"/>
            <w:hideMark/>
          </w:tcPr>
          <w:p w14:paraId="72E7631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NPN</w:t>
            </w:r>
            <w:r w:rsidRPr="005265E2">
              <w:rPr>
                <w:rFonts w:asciiTheme="majorHAnsi" w:hAnsiTheme="majorHAnsi" w:cstheme="majorHAnsi"/>
              </w:rPr>
              <w:t xml:space="preserve">; </w:t>
            </w:r>
            <w:r w:rsidRPr="00477A6F">
              <w:rPr>
                <w:rFonts w:asciiTheme="majorHAnsi" w:hAnsiTheme="majorHAnsi" w:cstheme="majorHAnsi"/>
                <w:lang w:eastAsia="vi-VN"/>
              </w:rPr>
              <w:t>Công suất: 850 mW</w:t>
            </w:r>
            <w:r w:rsidRPr="00477A6F">
              <w:rPr>
                <w:rFonts w:asciiTheme="majorHAnsi" w:hAnsiTheme="majorHAnsi" w:cstheme="majorHAnsi"/>
                <w:lang w:eastAsia="vi-VN"/>
              </w:rPr>
              <w:br/>
              <w:t>Ic max: 75 mA</w:t>
            </w:r>
          </w:p>
        </w:tc>
      </w:tr>
      <w:tr w:rsidR="005265E2" w:rsidRPr="005265E2" w14:paraId="6A122303"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E6B383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181</w:t>
            </w:r>
          </w:p>
        </w:tc>
        <w:tc>
          <w:tcPr>
            <w:tcW w:w="4395" w:type="dxa"/>
            <w:tcBorders>
              <w:top w:val="nil"/>
              <w:left w:val="nil"/>
              <w:bottom w:val="single" w:sz="4" w:space="0" w:color="auto"/>
              <w:right w:val="single" w:sz="4" w:space="0" w:color="auto"/>
            </w:tcBorders>
            <w:noWrap/>
            <w:vAlign w:val="center"/>
            <w:hideMark/>
          </w:tcPr>
          <w:p w14:paraId="1258218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2T608Б</w:t>
            </w:r>
          </w:p>
        </w:tc>
        <w:tc>
          <w:tcPr>
            <w:tcW w:w="4819" w:type="dxa"/>
            <w:tcBorders>
              <w:top w:val="nil"/>
              <w:left w:val="nil"/>
              <w:bottom w:val="single" w:sz="4" w:space="0" w:color="auto"/>
              <w:right w:val="single" w:sz="4" w:space="0" w:color="auto"/>
            </w:tcBorders>
            <w:noWrap/>
            <w:vAlign w:val="center"/>
            <w:hideMark/>
          </w:tcPr>
          <w:p w14:paraId="5A0AC41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NPN</w:t>
            </w:r>
            <w:r w:rsidRPr="005265E2">
              <w:rPr>
                <w:rFonts w:asciiTheme="majorHAnsi" w:hAnsiTheme="majorHAnsi" w:cstheme="majorHAnsi"/>
              </w:rPr>
              <w:t xml:space="preserve">; </w:t>
            </w:r>
            <w:r w:rsidRPr="00477A6F">
              <w:rPr>
                <w:rFonts w:asciiTheme="majorHAnsi" w:hAnsiTheme="majorHAnsi" w:cstheme="majorHAnsi"/>
                <w:lang w:eastAsia="vi-VN"/>
              </w:rPr>
              <w:t>Công suất: 500 mW</w:t>
            </w:r>
            <w:r w:rsidRPr="00477A6F">
              <w:rPr>
                <w:rFonts w:asciiTheme="majorHAnsi" w:hAnsiTheme="majorHAnsi" w:cstheme="majorHAnsi"/>
                <w:lang w:eastAsia="vi-VN"/>
              </w:rPr>
              <w:br/>
              <w:t>Ic max: 400 mA</w:t>
            </w:r>
          </w:p>
        </w:tc>
      </w:tr>
      <w:tr w:rsidR="005265E2" w:rsidRPr="005265E2" w14:paraId="55B63258"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54D616C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182</w:t>
            </w:r>
          </w:p>
        </w:tc>
        <w:tc>
          <w:tcPr>
            <w:tcW w:w="4395" w:type="dxa"/>
            <w:tcBorders>
              <w:top w:val="nil"/>
              <w:left w:val="nil"/>
              <w:bottom w:val="single" w:sz="4" w:space="0" w:color="auto"/>
              <w:right w:val="single" w:sz="4" w:space="0" w:color="auto"/>
            </w:tcBorders>
            <w:noWrap/>
            <w:vAlign w:val="center"/>
            <w:hideMark/>
          </w:tcPr>
          <w:p w14:paraId="3435F28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2T803A</w:t>
            </w:r>
          </w:p>
        </w:tc>
        <w:tc>
          <w:tcPr>
            <w:tcW w:w="4819" w:type="dxa"/>
            <w:tcBorders>
              <w:top w:val="nil"/>
              <w:left w:val="nil"/>
              <w:bottom w:val="single" w:sz="4" w:space="0" w:color="auto"/>
              <w:right w:val="single" w:sz="4" w:space="0" w:color="auto"/>
            </w:tcBorders>
            <w:noWrap/>
            <w:vAlign w:val="center"/>
            <w:hideMark/>
          </w:tcPr>
          <w:p w14:paraId="14A6953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NPN</w:t>
            </w:r>
            <w:r w:rsidRPr="005265E2">
              <w:rPr>
                <w:rFonts w:asciiTheme="majorHAnsi" w:hAnsiTheme="majorHAnsi" w:cstheme="majorHAnsi"/>
              </w:rPr>
              <w:t xml:space="preserve">; </w:t>
            </w:r>
            <w:r w:rsidRPr="00477A6F">
              <w:rPr>
                <w:rFonts w:asciiTheme="majorHAnsi" w:hAnsiTheme="majorHAnsi" w:cstheme="majorHAnsi"/>
                <w:lang w:eastAsia="vi-VN"/>
              </w:rPr>
              <w:t>Công suất tối đa: 40 W</w:t>
            </w:r>
            <w:r w:rsidRPr="00477A6F">
              <w:rPr>
                <w:rFonts w:asciiTheme="majorHAnsi" w:hAnsiTheme="majorHAnsi" w:cstheme="majorHAnsi"/>
                <w:lang w:eastAsia="vi-VN"/>
              </w:rPr>
              <w:br/>
              <w:t>Ic max: 5 A</w:t>
            </w:r>
          </w:p>
        </w:tc>
      </w:tr>
      <w:tr w:rsidR="005265E2" w:rsidRPr="005265E2" w14:paraId="53232AA0"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9B646F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183</w:t>
            </w:r>
          </w:p>
        </w:tc>
        <w:tc>
          <w:tcPr>
            <w:tcW w:w="4395" w:type="dxa"/>
            <w:tcBorders>
              <w:top w:val="nil"/>
              <w:left w:val="nil"/>
              <w:bottom w:val="single" w:sz="4" w:space="0" w:color="auto"/>
              <w:right w:val="single" w:sz="4" w:space="0" w:color="auto"/>
            </w:tcBorders>
            <w:noWrap/>
            <w:vAlign w:val="center"/>
            <w:hideMark/>
          </w:tcPr>
          <w:p w14:paraId="70CE3CC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2T808A</w:t>
            </w:r>
          </w:p>
        </w:tc>
        <w:tc>
          <w:tcPr>
            <w:tcW w:w="4819" w:type="dxa"/>
            <w:tcBorders>
              <w:top w:val="nil"/>
              <w:left w:val="nil"/>
              <w:bottom w:val="single" w:sz="4" w:space="0" w:color="auto"/>
              <w:right w:val="single" w:sz="4" w:space="0" w:color="auto"/>
            </w:tcBorders>
            <w:noWrap/>
            <w:vAlign w:val="center"/>
            <w:hideMark/>
          </w:tcPr>
          <w:p w14:paraId="32FDF16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NPN</w:t>
            </w:r>
            <w:r w:rsidRPr="005265E2">
              <w:rPr>
                <w:rFonts w:asciiTheme="majorHAnsi" w:hAnsiTheme="majorHAnsi" w:cstheme="majorHAnsi"/>
              </w:rPr>
              <w:t xml:space="preserve">; </w:t>
            </w:r>
            <w:r w:rsidRPr="00477A6F">
              <w:rPr>
                <w:rFonts w:asciiTheme="majorHAnsi" w:hAnsiTheme="majorHAnsi" w:cstheme="majorHAnsi"/>
                <w:lang w:eastAsia="vi-VN"/>
              </w:rPr>
              <w:t>Công suất tối đa: 50 W</w:t>
            </w:r>
            <w:r w:rsidRPr="00477A6F">
              <w:rPr>
                <w:rFonts w:asciiTheme="majorHAnsi" w:hAnsiTheme="majorHAnsi" w:cstheme="majorHAnsi"/>
                <w:lang w:eastAsia="vi-VN"/>
              </w:rPr>
              <w:br/>
              <w:t>Ic max: 10 A</w:t>
            </w:r>
          </w:p>
        </w:tc>
      </w:tr>
      <w:tr w:rsidR="005265E2" w:rsidRPr="005265E2" w14:paraId="44AD1212"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727220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184</w:t>
            </w:r>
          </w:p>
        </w:tc>
        <w:tc>
          <w:tcPr>
            <w:tcW w:w="4395" w:type="dxa"/>
            <w:tcBorders>
              <w:top w:val="nil"/>
              <w:left w:val="nil"/>
              <w:bottom w:val="single" w:sz="4" w:space="0" w:color="auto"/>
              <w:right w:val="single" w:sz="4" w:space="0" w:color="auto"/>
            </w:tcBorders>
            <w:noWrap/>
            <w:vAlign w:val="center"/>
            <w:hideMark/>
          </w:tcPr>
          <w:p w14:paraId="0351419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2T809A</w:t>
            </w:r>
          </w:p>
        </w:tc>
        <w:tc>
          <w:tcPr>
            <w:tcW w:w="4819" w:type="dxa"/>
            <w:tcBorders>
              <w:top w:val="nil"/>
              <w:left w:val="nil"/>
              <w:bottom w:val="single" w:sz="4" w:space="0" w:color="auto"/>
              <w:right w:val="single" w:sz="4" w:space="0" w:color="auto"/>
            </w:tcBorders>
            <w:noWrap/>
            <w:vAlign w:val="center"/>
            <w:hideMark/>
          </w:tcPr>
          <w:p w14:paraId="5F4DBF3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NPN</w:t>
            </w:r>
            <w:r w:rsidRPr="005265E2">
              <w:rPr>
                <w:rFonts w:asciiTheme="majorHAnsi" w:hAnsiTheme="majorHAnsi" w:cstheme="majorHAnsi"/>
              </w:rPr>
              <w:t xml:space="preserve">; </w:t>
            </w:r>
            <w:r w:rsidRPr="00477A6F">
              <w:rPr>
                <w:rFonts w:asciiTheme="majorHAnsi" w:hAnsiTheme="majorHAnsi" w:cstheme="majorHAnsi"/>
                <w:lang w:eastAsia="vi-VN"/>
              </w:rPr>
              <w:t>Công suất tối đa: 40 W</w:t>
            </w:r>
            <w:r w:rsidRPr="00477A6F">
              <w:rPr>
                <w:rFonts w:asciiTheme="majorHAnsi" w:hAnsiTheme="majorHAnsi" w:cstheme="majorHAnsi"/>
                <w:lang w:eastAsia="vi-VN"/>
              </w:rPr>
              <w:br/>
              <w:t>Uce max: 400 V</w:t>
            </w:r>
          </w:p>
        </w:tc>
      </w:tr>
      <w:tr w:rsidR="005265E2" w:rsidRPr="005265E2" w14:paraId="33CC228A"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E9B27C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185</w:t>
            </w:r>
          </w:p>
        </w:tc>
        <w:tc>
          <w:tcPr>
            <w:tcW w:w="4395" w:type="dxa"/>
            <w:tcBorders>
              <w:top w:val="nil"/>
              <w:left w:val="nil"/>
              <w:bottom w:val="single" w:sz="4" w:space="0" w:color="auto"/>
              <w:right w:val="single" w:sz="4" w:space="0" w:color="auto"/>
            </w:tcBorders>
            <w:noWrap/>
            <w:vAlign w:val="center"/>
            <w:hideMark/>
          </w:tcPr>
          <w:p w14:paraId="61513AE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2Π303B</w:t>
            </w:r>
          </w:p>
        </w:tc>
        <w:tc>
          <w:tcPr>
            <w:tcW w:w="4819" w:type="dxa"/>
            <w:tcBorders>
              <w:top w:val="nil"/>
              <w:left w:val="nil"/>
              <w:bottom w:val="single" w:sz="4" w:space="0" w:color="auto"/>
              <w:right w:val="single" w:sz="4" w:space="0" w:color="auto"/>
            </w:tcBorders>
            <w:noWrap/>
            <w:vAlign w:val="center"/>
            <w:hideMark/>
          </w:tcPr>
          <w:p w14:paraId="044DB2A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Công suất tiêu tán: 0,3 W</w:t>
            </w:r>
            <w:r w:rsidRPr="005265E2">
              <w:rPr>
                <w:rFonts w:asciiTheme="majorHAnsi" w:hAnsiTheme="majorHAnsi" w:cstheme="majorHAnsi"/>
              </w:rPr>
              <w:t xml:space="preserve">; </w:t>
            </w:r>
            <w:r w:rsidRPr="00477A6F">
              <w:rPr>
                <w:rFonts w:asciiTheme="majorHAnsi" w:hAnsiTheme="majorHAnsi" w:cstheme="majorHAnsi"/>
                <w:lang w:eastAsia="vi-VN"/>
              </w:rPr>
              <w:br/>
              <w:t>Dòng Id max: 24 mA</w:t>
            </w:r>
            <w:r w:rsidRPr="005265E2">
              <w:rPr>
                <w:rFonts w:asciiTheme="majorHAnsi" w:hAnsiTheme="majorHAnsi" w:cstheme="majorHAnsi"/>
              </w:rPr>
              <w:t xml:space="preserve">; </w:t>
            </w:r>
            <w:r w:rsidRPr="00477A6F">
              <w:rPr>
                <w:rFonts w:asciiTheme="majorHAnsi" w:hAnsiTheme="majorHAnsi" w:cstheme="majorHAnsi"/>
                <w:lang w:eastAsia="vi-VN"/>
              </w:rPr>
              <w:t>Vds max: 25 V</w:t>
            </w:r>
          </w:p>
        </w:tc>
      </w:tr>
      <w:tr w:rsidR="005265E2" w:rsidRPr="005265E2" w14:paraId="1845A887"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955C87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186</w:t>
            </w:r>
          </w:p>
        </w:tc>
        <w:tc>
          <w:tcPr>
            <w:tcW w:w="4395" w:type="dxa"/>
            <w:tcBorders>
              <w:top w:val="nil"/>
              <w:left w:val="nil"/>
              <w:bottom w:val="single" w:sz="4" w:space="0" w:color="auto"/>
              <w:right w:val="single" w:sz="4" w:space="0" w:color="auto"/>
            </w:tcBorders>
            <w:noWrap/>
            <w:vAlign w:val="center"/>
            <w:hideMark/>
          </w:tcPr>
          <w:p w14:paraId="2AF98B1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2Π305A</w:t>
            </w:r>
          </w:p>
        </w:tc>
        <w:tc>
          <w:tcPr>
            <w:tcW w:w="4819" w:type="dxa"/>
            <w:tcBorders>
              <w:top w:val="nil"/>
              <w:left w:val="nil"/>
              <w:bottom w:val="single" w:sz="4" w:space="0" w:color="auto"/>
              <w:right w:val="single" w:sz="4" w:space="0" w:color="auto"/>
            </w:tcBorders>
            <w:noWrap/>
            <w:vAlign w:val="center"/>
            <w:hideMark/>
          </w:tcPr>
          <w:p w14:paraId="425A2B8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Công suất tiêu tán: 0,3 W</w:t>
            </w:r>
            <w:r w:rsidRPr="00477A6F">
              <w:rPr>
                <w:rFonts w:asciiTheme="majorHAnsi" w:hAnsiTheme="majorHAnsi" w:cstheme="majorHAnsi"/>
                <w:lang w:eastAsia="vi-VN"/>
              </w:rPr>
              <w:br/>
              <w:t>Dòng Id max: 15 mA</w:t>
            </w:r>
            <w:r w:rsidRPr="005265E2">
              <w:rPr>
                <w:rFonts w:asciiTheme="majorHAnsi" w:hAnsiTheme="majorHAnsi" w:cstheme="majorHAnsi"/>
              </w:rPr>
              <w:t xml:space="preserve">; </w:t>
            </w:r>
            <w:r w:rsidRPr="00477A6F">
              <w:rPr>
                <w:rFonts w:asciiTheme="majorHAnsi" w:hAnsiTheme="majorHAnsi" w:cstheme="majorHAnsi"/>
                <w:lang w:eastAsia="vi-VN"/>
              </w:rPr>
              <w:t>Vds max: 15 V</w:t>
            </w:r>
          </w:p>
        </w:tc>
      </w:tr>
      <w:tr w:rsidR="005265E2" w:rsidRPr="005265E2" w14:paraId="3B65E3FA"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35EF08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187</w:t>
            </w:r>
          </w:p>
        </w:tc>
        <w:tc>
          <w:tcPr>
            <w:tcW w:w="4395" w:type="dxa"/>
            <w:tcBorders>
              <w:top w:val="nil"/>
              <w:left w:val="nil"/>
              <w:bottom w:val="single" w:sz="4" w:space="0" w:color="auto"/>
              <w:right w:val="single" w:sz="4" w:space="0" w:color="auto"/>
            </w:tcBorders>
            <w:noWrap/>
            <w:vAlign w:val="center"/>
            <w:hideMark/>
          </w:tcPr>
          <w:p w14:paraId="2C3E285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2Π305B</w:t>
            </w:r>
          </w:p>
        </w:tc>
        <w:tc>
          <w:tcPr>
            <w:tcW w:w="4819" w:type="dxa"/>
            <w:tcBorders>
              <w:top w:val="nil"/>
              <w:left w:val="nil"/>
              <w:bottom w:val="single" w:sz="4" w:space="0" w:color="auto"/>
              <w:right w:val="single" w:sz="4" w:space="0" w:color="auto"/>
            </w:tcBorders>
            <w:noWrap/>
            <w:vAlign w:val="center"/>
            <w:hideMark/>
          </w:tcPr>
          <w:p w14:paraId="679E350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Công suất tiêu tán: 0,12 W</w:t>
            </w:r>
            <w:r w:rsidRPr="00477A6F">
              <w:rPr>
                <w:rFonts w:asciiTheme="majorHAnsi" w:hAnsiTheme="majorHAnsi" w:cstheme="majorHAnsi"/>
                <w:lang w:eastAsia="vi-VN"/>
              </w:rPr>
              <w:br/>
              <w:t>Dòng Id max: 12 mA</w:t>
            </w:r>
            <w:r w:rsidRPr="005265E2">
              <w:rPr>
                <w:rFonts w:asciiTheme="majorHAnsi" w:hAnsiTheme="majorHAnsi" w:cstheme="majorHAnsi"/>
              </w:rPr>
              <w:t xml:space="preserve">; </w:t>
            </w:r>
            <w:r w:rsidRPr="00477A6F">
              <w:rPr>
                <w:rFonts w:asciiTheme="majorHAnsi" w:hAnsiTheme="majorHAnsi" w:cstheme="majorHAnsi"/>
                <w:lang w:eastAsia="vi-VN"/>
              </w:rPr>
              <w:t>Vds max: 15 V</w:t>
            </w:r>
          </w:p>
        </w:tc>
      </w:tr>
      <w:tr w:rsidR="005265E2" w:rsidRPr="005265E2" w14:paraId="49676778"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EE7C6C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188</w:t>
            </w:r>
          </w:p>
        </w:tc>
        <w:tc>
          <w:tcPr>
            <w:tcW w:w="4395" w:type="dxa"/>
            <w:tcBorders>
              <w:top w:val="nil"/>
              <w:left w:val="nil"/>
              <w:bottom w:val="single" w:sz="4" w:space="0" w:color="auto"/>
              <w:right w:val="single" w:sz="4" w:space="0" w:color="auto"/>
            </w:tcBorders>
            <w:noWrap/>
            <w:vAlign w:val="center"/>
            <w:hideMark/>
          </w:tcPr>
          <w:p w14:paraId="2CC0F19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2Π305Б</w:t>
            </w:r>
          </w:p>
        </w:tc>
        <w:tc>
          <w:tcPr>
            <w:tcW w:w="4819" w:type="dxa"/>
            <w:tcBorders>
              <w:top w:val="nil"/>
              <w:left w:val="nil"/>
              <w:bottom w:val="single" w:sz="4" w:space="0" w:color="auto"/>
              <w:right w:val="single" w:sz="4" w:space="0" w:color="auto"/>
            </w:tcBorders>
            <w:noWrap/>
            <w:vAlign w:val="center"/>
            <w:hideMark/>
          </w:tcPr>
          <w:p w14:paraId="01021EE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Công suất tiêu tán: 0,15 W</w:t>
            </w:r>
            <w:r w:rsidRPr="00477A6F">
              <w:rPr>
                <w:rFonts w:asciiTheme="majorHAnsi" w:hAnsiTheme="majorHAnsi" w:cstheme="majorHAnsi"/>
                <w:lang w:eastAsia="vi-VN"/>
              </w:rPr>
              <w:br/>
              <w:t>Dòng Id max: 15 mA</w:t>
            </w:r>
            <w:r w:rsidRPr="005265E2">
              <w:rPr>
                <w:rFonts w:asciiTheme="majorHAnsi" w:hAnsiTheme="majorHAnsi" w:cstheme="majorHAnsi"/>
              </w:rPr>
              <w:t xml:space="preserve">; </w:t>
            </w:r>
            <w:r w:rsidRPr="00477A6F">
              <w:rPr>
                <w:rFonts w:asciiTheme="majorHAnsi" w:hAnsiTheme="majorHAnsi" w:cstheme="majorHAnsi"/>
                <w:lang w:eastAsia="vi-VN"/>
              </w:rPr>
              <w:t>Vds max: 15 V</w:t>
            </w:r>
          </w:p>
        </w:tc>
      </w:tr>
      <w:tr w:rsidR="005265E2" w:rsidRPr="005265E2" w14:paraId="2269E377"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EF9363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189</w:t>
            </w:r>
          </w:p>
        </w:tc>
        <w:tc>
          <w:tcPr>
            <w:tcW w:w="4395" w:type="dxa"/>
            <w:tcBorders>
              <w:top w:val="nil"/>
              <w:left w:val="nil"/>
              <w:bottom w:val="single" w:sz="4" w:space="0" w:color="auto"/>
              <w:right w:val="single" w:sz="4" w:space="0" w:color="auto"/>
            </w:tcBorders>
            <w:noWrap/>
            <w:vAlign w:val="center"/>
            <w:hideMark/>
          </w:tcPr>
          <w:p w14:paraId="59A2D10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A1407</w:t>
            </w:r>
          </w:p>
        </w:tc>
        <w:tc>
          <w:tcPr>
            <w:tcW w:w="4819" w:type="dxa"/>
            <w:tcBorders>
              <w:top w:val="nil"/>
              <w:left w:val="nil"/>
              <w:bottom w:val="single" w:sz="4" w:space="0" w:color="auto"/>
              <w:right w:val="single" w:sz="4" w:space="0" w:color="auto"/>
            </w:tcBorders>
            <w:noWrap/>
            <w:vAlign w:val="center"/>
            <w:hideMark/>
          </w:tcPr>
          <w:p w14:paraId="563AA21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PNP</w:t>
            </w:r>
            <w:r w:rsidRPr="005265E2">
              <w:rPr>
                <w:rFonts w:asciiTheme="majorHAnsi" w:hAnsiTheme="majorHAnsi" w:cstheme="majorHAnsi"/>
              </w:rPr>
              <w:t xml:space="preserve">; </w:t>
            </w:r>
            <w:r w:rsidRPr="00477A6F">
              <w:rPr>
                <w:rFonts w:asciiTheme="majorHAnsi" w:hAnsiTheme="majorHAnsi" w:cstheme="majorHAnsi"/>
                <w:lang w:eastAsia="vi-VN"/>
              </w:rPr>
              <w:t>Uce max: - 150 V</w:t>
            </w:r>
            <w:r w:rsidRPr="00477A6F">
              <w:rPr>
                <w:rFonts w:asciiTheme="majorHAnsi" w:hAnsiTheme="majorHAnsi" w:cstheme="majorHAnsi"/>
                <w:lang w:eastAsia="vi-VN"/>
              </w:rPr>
              <w:br/>
              <w:t>Ic max: - 2 A</w:t>
            </w:r>
          </w:p>
        </w:tc>
      </w:tr>
      <w:tr w:rsidR="005265E2" w:rsidRPr="005265E2" w14:paraId="7CD7B199"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5348172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lastRenderedPageBreak/>
              <w:t>190</w:t>
            </w:r>
          </w:p>
        </w:tc>
        <w:tc>
          <w:tcPr>
            <w:tcW w:w="4395" w:type="dxa"/>
            <w:tcBorders>
              <w:top w:val="nil"/>
              <w:left w:val="nil"/>
              <w:bottom w:val="single" w:sz="4" w:space="0" w:color="auto"/>
              <w:right w:val="single" w:sz="4" w:space="0" w:color="auto"/>
            </w:tcBorders>
            <w:noWrap/>
            <w:vAlign w:val="center"/>
            <w:hideMark/>
          </w:tcPr>
          <w:p w14:paraId="0FAD4BF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C2655</w:t>
            </w:r>
          </w:p>
        </w:tc>
        <w:tc>
          <w:tcPr>
            <w:tcW w:w="4819" w:type="dxa"/>
            <w:tcBorders>
              <w:top w:val="nil"/>
              <w:left w:val="nil"/>
              <w:bottom w:val="single" w:sz="4" w:space="0" w:color="auto"/>
              <w:right w:val="single" w:sz="4" w:space="0" w:color="auto"/>
            </w:tcBorders>
            <w:noWrap/>
            <w:vAlign w:val="center"/>
            <w:hideMark/>
          </w:tcPr>
          <w:p w14:paraId="06476AC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NPN</w:t>
            </w:r>
            <w:r w:rsidRPr="005265E2">
              <w:rPr>
                <w:rFonts w:asciiTheme="majorHAnsi" w:hAnsiTheme="majorHAnsi" w:cstheme="majorHAnsi"/>
              </w:rPr>
              <w:t xml:space="preserve">; </w:t>
            </w:r>
            <w:r w:rsidRPr="00477A6F">
              <w:rPr>
                <w:rFonts w:asciiTheme="majorHAnsi" w:hAnsiTheme="majorHAnsi" w:cstheme="majorHAnsi"/>
                <w:lang w:eastAsia="vi-VN"/>
              </w:rPr>
              <w:t>Uce max: 400 V</w:t>
            </w:r>
            <w:r w:rsidRPr="00477A6F">
              <w:rPr>
                <w:rFonts w:asciiTheme="majorHAnsi" w:hAnsiTheme="majorHAnsi" w:cstheme="majorHAnsi"/>
                <w:lang w:eastAsia="vi-VN"/>
              </w:rPr>
              <w:br/>
              <w:t>Ic max: 4 A</w:t>
            </w:r>
          </w:p>
        </w:tc>
      </w:tr>
      <w:tr w:rsidR="005265E2" w:rsidRPr="005265E2" w14:paraId="046E4F0F"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9C536F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191</w:t>
            </w:r>
          </w:p>
        </w:tc>
        <w:tc>
          <w:tcPr>
            <w:tcW w:w="4395" w:type="dxa"/>
            <w:tcBorders>
              <w:top w:val="nil"/>
              <w:left w:val="nil"/>
              <w:bottom w:val="single" w:sz="4" w:space="0" w:color="auto"/>
              <w:right w:val="single" w:sz="4" w:space="0" w:color="auto"/>
            </w:tcBorders>
            <w:noWrap/>
            <w:vAlign w:val="center"/>
            <w:hideMark/>
          </w:tcPr>
          <w:p w14:paraId="1DDA694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C535</w:t>
            </w:r>
          </w:p>
        </w:tc>
        <w:tc>
          <w:tcPr>
            <w:tcW w:w="4819" w:type="dxa"/>
            <w:tcBorders>
              <w:top w:val="nil"/>
              <w:left w:val="nil"/>
              <w:bottom w:val="single" w:sz="4" w:space="0" w:color="auto"/>
              <w:right w:val="single" w:sz="4" w:space="0" w:color="auto"/>
            </w:tcBorders>
            <w:noWrap/>
            <w:vAlign w:val="center"/>
            <w:hideMark/>
          </w:tcPr>
          <w:p w14:paraId="5F06015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NPN</w:t>
            </w:r>
            <w:r w:rsidRPr="005265E2">
              <w:rPr>
                <w:rFonts w:asciiTheme="majorHAnsi" w:hAnsiTheme="majorHAnsi" w:cstheme="majorHAnsi"/>
              </w:rPr>
              <w:t xml:space="preserve">; </w:t>
            </w:r>
            <w:r w:rsidRPr="00477A6F">
              <w:rPr>
                <w:rFonts w:asciiTheme="majorHAnsi" w:hAnsiTheme="majorHAnsi" w:cstheme="majorHAnsi"/>
                <w:lang w:eastAsia="vi-VN"/>
              </w:rPr>
              <w:t>Dòng điện tối đa: 1 A</w:t>
            </w:r>
            <w:r w:rsidRPr="00477A6F">
              <w:rPr>
                <w:rFonts w:asciiTheme="majorHAnsi" w:hAnsiTheme="majorHAnsi" w:cstheme="majorHAnsi"/>
                <w:lang w:eastAsia="vi-VN"/>
              </w:rPr>
              <w:br/>
              <w:t>Điện áp tối đa: 160V</w:t>
            </w:r>
          </w:p>
        </w:tc>
      </w:tr>
      <w:tr w:rsidR="005265E2" w:rsidRPr="005265E2" w14:paraId="1E08D6BA"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6DBADD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192</w:t>
            </w:r>
          </w:p>
        </w:tc>
        <w:tc>
          <w:tcPr>
            <w:tcW w:w="4395" w:type="dxa"/>
            <w:tcBorders>
              <w:top w:val="nil"/>
              <w:left w:val="nil"/>
              <w:bottom w:val="single" w:sz="4" w:space="0" w:color="auto"/>
              <w:right w:val="single" w:sz="4" w:space="0" w:color="auto"/>
            </w:tcBorders>
            <w:noWrap/>
            <w:vAlign w:val="center"/>
            <w:hideMark/>
          </w:tcPr>
          <w:p w14:paraId="04A9F91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C641</w:t>
            </w:r>
          </w:p>
        </w:tc>
        <w:tc>
          <w:tcPr>
            <w:tcW w:w="4819" w:type="dxa"/>
            <w:tcBorders>
              <w:top w:val="nil"/>
              <w:left w:val="nil"/>
              <w:bottom w:val="single" w:sz="4" w:space="0" w:color="auto"/>
              <w:right w:val="single" w:sz="4" w:space="0" w:color="auto"/>
            </w:tcBorders>
            <w:noWrap/>
            <w:vAlign w:val="center"/>
            <w:hideMark/>
          </w:tcPr>
          <w:p w14:paraId="07C4A55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NPN</w:t>
            </w:r>
            <w:r w:rsidRPr="005265E2">
              <w:rPr>
                <w:rFonts w:asciiTheme="majorHAnsi" w:hAnsiTheme="majorHAnsi" w:cstheme="majorHAnsi"/>
              </w:rPr>
              <w:t xml:space="preserve">; </w:t>
            </w:r>
            <w:r w:rsidRPr="00477A6F">
              <w:rPr>
                <w:rFonts w:asciiTheme="majorHAnsi" w:hAnsiTheme="majorHAnsi" w:cstheme="majorHAnsi"/>
                <w:lang w:eastAsia="vi-VN"/>
              </w:rPr>
              <w:t>Uce max: 50 V</w:t>
            </w:r>
            <w:r w:rsidRPr="00477A6F">
              <w:rPr>
                <w:rFonts w:asciiTheme="majorHAnsi" w:hAnsiTheme="majorHAnsi" w:cstheme="majorHAnsi"/>
                <w:lang w:eastAsia="vi-VN"/>
              </w:rPr>
              <w:br/>
              <w:t>Ic max: 0,3 A</w:t>
            </w:r>
          </w:p>
        </w:tc>
      </w:tr>
      <w:tr w:rsidR="005265E2" w:rsidRPr="005265E2" w14:paraId="022686B3"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54224D4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193</w:t>
            </w:r>
          </w:p>
        </w:tc>
        <w:tc>
          <w:tcPr>
            <w:tcW w:w="4395" w:type="dxa"/>
            <w:tcBorders>
              <w:top w:val="nil"/>
              <w:left w:val="nil"/>
              <w:bottom w:val="single" w:sz="4" w:space="0" w:color="auto"/>
              <w:right w:val="single" w:sz="4" w:space="0" w:color="auto"/>
            </w:tcBorders>
            <w:noWrap/>
            <w:vAlign w:val="center"/>
            <w:hideMark/>
          </w:tcPr>
          <w:p w14:paraId="42FC517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KT - 602</w:t>
            </w:r>
          </w:p>
        </w:tc>
        <w:tc>
          <w:tcPr>
            <w:tcW w:w="4819" w:type="dxa"/>
            <w:tcBorders>
              <w:top w:val="nil"/>
              <w:left w:val="nil"/>
              <w:bottom w:val="single" w:sz="4" w:space="0" w:color="auto"/>
              <w:right w:val="single" w:sz="4" w:space="0" w:color="auto"/>
            </w:tcBorders>
            <w:noWrap/>
            <w:vAlign w:val="center"/>
            <w:hideMark/>
          </w:tcPr>
          <w:p w14:paraId="64CF5CC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NPN</w:t>
            </w:r>
            <w:r w:rsidRPr="005265E2">
              <w:rPr>
                <w:rFonts w:asciiTheme="majorHAnsi" w:hAnsiTheme="majorHAnsi" w:cstheme="majorHAnsi"/>
              </w:rPr>
              <w:t xml:space="preserve">; </w:t>
            </w:r>
            <w:r w:rsidRPr="00477A6F">
              <w:rPr>
                <w:rFonts w:asciiTheme="majorHAnsi" w:hAnsiTheme="majorHAnsi" w:cstheme="majorHAnsi"/>
                <w:lang w:eastAsia="vi-VN"/>
              </w:rPr>
              <w:t>Ic max: 75 mA</w:t>
            </w:r>
            <w:r w:rsidRPr="00477A6F">
              <w:rPr>
                <w:rFonts w:asciiTheme="majorHAnsi" w:hAnsiTheme="majorHAnsi" w:cstheme="majorHAnsi"/>
                <w:lang w:eastAsia="vi-VN"/>
              </w:rPr>
              <w:br/>
              <w:t>Uce max: 100 V</w:t>
            </w:r>
            <w:r w:rsidRPr="005265E2">
              <w:rPr>
                <w:rFonts w:asciiTheme="majorHAnsi" w:hAnsiTheme="majorHAnsi" w:cstheme="majorHAnsi"/>
              </w:rPr>
              <w:t xml:space="preserve">; </w:t>
            </w:r>
            <w:r w:rsidRPr="00477A6F">
              <w:rPr>
                <w:rFonts w:asciiTheme="majorHAnsi" w:hAnsiTheme="majorHAnsi" w:cstheme="majorHAnsi"/>
                <w:lang w:eastAsia="vi-VN"/>
              </w:rPr>
              <w:t>Tần số cắt: 150 MHz</w:t>
            </w:r>
          </w:p>
        </w:tc>
      </w:tr>
      <w:tr w:rsidR="005265E2" w:rsidRPr="005265E2" w14:paraId="242639AF"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1B0A3D0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194</w:t>
            </w:r>
          </w:p>
        </w:tc>
        <w:tc>
          <w:tcPr>
            <w:tcW w:w="4395" w:type="dxa"/>
            <w:tcBorders>
              <w:top w:val="nil"/>
              <w:left w:val="nil"/>
              <w:bottom w:val="single" w:sz="4" w:space="0" w:color="auto"/>
              <w:right w:val="single" w:sz="4" w:space="0" w:color="auto"/>
            </w:tcBorders>
            <w:noWrap/>
            <w:vAlign w:val="center"/>
            <w:hideMark/>
          </w:tcPr>
          <w:p w14:paraId="72D4BBC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KT - 803</w:t>
            </w:r>
          </w:p>
        </w:tc>
        <w:tc>
          <w:tcPr>
            <w:tcW w:w="4819" w:type="dxa"/>
            <w:tcBorders>
              <w:top w:val="nil"/>
              <w:left w:val="nil"/>
              <w:bottom w:val="single" w:sz="4" w:space="0" w:color="auto"/>
              <w:right w:val="single" w:sz="4" w:space="0" w:color="auto"/>
            </w:tcBorders>
            <w:noWrap/>
            <w:vAlign w:val="center"/>
            <w:hideMark/>
          </w:tcPr>
          <w:p w14:paraId="663541B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Chất liệu: Hợp kim silicon</w:t>
            </w:r>
            <w:r w:rsidRPr="005265E2">
              <w:rPr>
                <w:rFonts w:asciiTheme="majorHAnsi" w:hAnsiTheme="majorHAnsi" w:cstheme="majorHAnsi"/>
              </w:rPr>
              <w:t xml:space="preserve">; </w:t>
            </w:r>
            <w:r w:rsidRPr="00477A6F">
              <w:rPr>
                <w:rFonts w:asciiTheme="majorHAnsi" w:hAnsiTheme="majorHAnsi" w:cstheme="majorHAnsi"/>
                <w:lang w:eastAsia="vi-VN"/>
              </w:rPr>
              <w:t>Phân cực: NPN</w:t>
            </w:r>
            <w:r w:rsidRPr="00477A6F">
              <w:rPr>
                <w:rFonts w:asciiTheme="majorHAnsi" w:hAnsiTheme="majorHAnsi" w:cstheme="majorHAnsi"/>
                <w:lang w:eastAsia="vi-VN"/>
              </w:rPr>
              <w:br/>
              <w:t xml:space="preserve">Công suất tản nhiệt: 60 W </w:t>
            </w:r>
            <w:r w:rsidRPr="00477A6F">
              <w:rPr>
                <w:rFonts w:asciiTheme="majorHAnsi" w:hAnsiTheme="majorHAnsi" w:cstheme="majorHAnsi"/>
                <w:lang w:eastAsia="vi-VN"/>
              </w:rPr>
              <w:br/>
              <w:t>Ucb max: 60 V</w:t>
            </w:r>
            <w:r w:rsidRPr="005265E2">
              <w:rPr>
                <w:rFonts w:asciiTheme="majorHAnsi" w:hAnsiTheme="majorHAnsi" w:cstheme="majorHAnsi"/>
              </w:rPr>
              <w:t xml:space="preserve">; </w:t>
            </w:r>
            <w:r w:rsidRPr="00477A6F">
              <w:rPr>
                <w:rFonts w:asciiTheme="majorHAnsi" w:hAnsiTheme="majorHAnsi" w:cstheme="majorHAnsi"/>
                <w:lang w:eastAsia="vi-VN"/>
              </w:rPr>
              <w:t>Ibe: 10 A</w:t>
            </w:r>
          </w:p>
        </w:tc>
      </w:tr>
      <w:tr w:rsidR="005265E2" w:rsidRPr="005265E2" w14:paraId="6E59373C"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97FB74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195</w:t>
            </w:r>
          </w:p>
        </w:tc>
        <w:tc>
          <w:tcPr>
            <w:tcW w:w="4395" w:type="dxa"/>
            <w:tcBorders>
              <w:top w:val="nil"/>
              <w:left w:val="nil"/>
              <w:bottom w:val="single" w:sz="4" w:space="0" w:color="auto"/>
              <w:right w:val="single" w:sz="4" w:space="0" w:color="auto"/>
            </w:tcBorders>
            <w:noWrap/>
            <w:vAlign w:val="center"/>
            <w:hideMark/>
          </w:tcPr>
          <w:p w14:paraId="63A619C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KT - 809</w:t>
            </w:r>
          </w:p>
        </w:tc>
        <w:tc>
          <w:tcPr>
            <w:tcW w:w="4819" w:type="dxa"/>
            <w:tcBorders>
              <w:top w:val="nil"/>
              <w:left w:val="nil"/>
              <w:bottom w:val="single" w:sz="4" w:space="0" w:color="auto"/>
              <w:right w:val="single" w:sz="4" w:space="0" w:color="auto"/>
            </w:tcBorders>
            <w:noWrap/>
            <w:vAlign w:val="center"/>
            <w:hideMark/>
          </w:tcPr>
          <w:p w14:paraId="7638712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Chất liệu: Hợp kim silicon</w:t>
            </w:r>
            <w:r w:rsidRPr="005265E2">
              <w:rPr>
                <w:rFonts w:asciiTheme="majorHAnsi" w:hAnsiTheme="majorHAnsi" w:cstheme="majorHAnsi"/>
              </w:rPr>
              <w:t xml:space="preserve">; </w:t>
            </w:r>
            <w:r w:rsidRPr="00477A6F">
              <w:rPr>
                <w:rFonts w:asciiTheme="majorHAnsi" w:hAnsiTheme="majorHAnsi" w:cstheme="majorHAnsi"/>
                <w:lang w:eastAsia="vi-VN"/>
              </w:rPr>
              <w:t>Phân cực: NPN</w:t>
            </w:r>
            <w:r w:rsidRPr="00477A6F">
              <w:rPr>
                <w:rFonts w:asciiTheme="majorHAnsi" w:hAnsiTheme="majorHAnsi" w:cstheme="majorHAnsi"/>
                <w:lang w:eastAsia="vi-VN"/>
              </w:rPr>
              <w:br/>
              <w:t>Ucb max: 400 V</w:t>
            </w:r>
            <w:r w:rsidRPr="005265E2">
              <w:rPr>
                <w:rFonts w:asciiTheme="majorHAnsi" w:hAnsiTheme="majorHAnsi" w:cstheme="majorHAnsi"/>
              </w:rPr>
              <w:t xml:space="preserve">; </w:t>
            </w:r>
            <w:r w:rsidRPr="00477A6F">
              <w:rPr>
                <w:rFonts w:asciiTheme="majorHAnsi" w:hAnsiTheme="majorHAnsi" w:cstheme="majorHAnsi"/>
                <w:lang w:eastAsia="vi-VN"/>
              </w:rPr>
              <w:t>Ibe: 3 A</w:t>
            </w:r>
          </w:p>
        </w:tc>
      </w:tr>
      <w:tr w:rsidR="005265E2" w:rsidRPr="005265E2" w14:paraId="6BD43EAC"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FA8EBC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196</w:t>
            </w:r>
          </w:p>
        </w:tc>
        <w:tc>
          <w:tcPr>
            <w:tcW w:w="4395" w:type="dxa"/>
            <w:tcBorders>
              <w:top w:val="nil"/>
              <w:left w:val="nil"/>
              <w:bottom w:val="single" w:sz="4" w:space="0" w:color="auto"/>
              <w:right w:val="single" w:sz="4" w:space="0" w:color="auto"/>
            </w:tcBorders>
            <w:noWrap/>
            <w:vAlign w:val="bottom"/>
            <w:hideMark/>
          </w:tcPr>
          <w:p w14:paraId="3E6B5D8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Π306</w:t>
            </w:r>
          </w:p>
        </w:tc>
        <w:tc>
          <w:tcPr>
            <w:tcW w:w="4819" w:type="dxa"/>
            <w:tcBorders>
              <w:top w:val="nil"/>
              <w:left w:val="nil"/>
              <w:bottom w:val="single" w:sz="4" w:space="0" w:color="auto"/>
              <w:right w:val="single" w:sz="4" w:space="0" w:color="auto"/>
            </w:tcBorders>
            <w:noWrap/>
            <w:vAlign w:val="bottom"/>
            <w:hideMark/>
          </w:tcPr>
          <w:p w14:paraId="37EF211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PNP</w:t>
            </w:r>
            <w:r w:rsidRPr="005265E2">
              <w:rPr>
                <w:rFonts w:asciiTheme="majorHAnsi" w:hAnsiTheme="majorHAnsi" w:cstheme="majorHAnsi"/>
              </w:rPr>
              <w:t xml:space="preserve">; </w:t>
            </w:r>
            <w:r w:rsidRPr="00477A6F">
              <w:rPr>
                <w:rFonts w:asciiTheme="majorHAnsi" w:hAnsiTheme="majorHAnsi" w:cstheme="majorHAnsi"/>
                <w:lang w:eastAsia="vi-VN"/>
              </w:rPr>
              <w:t>Ic max: 0,4 A</w:t>
            </w:r>
            <w:r w:rsidRPr="00477A6F">
              <w:rPr>
                <w:rFonts w:asciiTheme="majorHAnsi" w:hAnsiTheme="majorHAnsi" w:cstheme="majorHAnsi"/>
                <w:lang w:eastAsia="vi-VN"/>
              </w:rPr>
              <w:br/>
              <w:t>Uce max: 60 V</w:t>
            </w:r>
          </w:p>
        </w:tc>
      </w:tr>
      <w:tr w:rsidR="005265E2" w:rsidRPr="005265E2" w14:paraId="3E9E24E4"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87540D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197</w:t>
            </w:r>
          </w:p>
        </w:tc>
        <w:tc>
          <w:tcPr>
            <w:tcW w:w="4395" w:type="dxa"/>
            <w:tcBorders>
              <w:top w:val="nil"/>
              <w:left w:val="nil"/>
              <w:bottom w:val="single" w:sz="4" w:space="0" w:color="auto"/>
              <w:right w:val="single" w:sz="4" w:space="0" w:color="auto"/>
            </w:tcBorders>
            <w:noWrap/>
            <w:vAlign w:val="bottom"/>
            <w:hideMark/>
          </w:tcPr>
          <w:p w14:paraId="5545A21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Transistor Π308</w:t>
            </w:r>
          </w:p>
        </w:tc>
        <w:tc>
          <w:tcPr>
            <w:tcW w:w="4819" w:type="dxa"/>
            <w:tcBorders>
              <w:top w:val="nil"/>
              <w:left w:val="nil"/>
              <w:bottom w:val="single" w:sz="4" w:space="0" w:color="auto"/>
              <w:right w:val="single" w:sz="4" w:space="0" w:color="auto"/>
            </w:tcBorders>
            <w:noWrap/>
            <w:vAlign w:val="bottom"/>
            <w:hideMark/>
          </w:tcPr>
          <w:p w14:paraId="6B69383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Công suất tiêu tán: 80 mW</w:t>
            </w:r>
            <w:r w:rsidRPr="00477A6F">
              <w:rPr>
                <w:rFonts w:asciiTheme="majorHAnsi" w:hAnsiTheme="majorHAnsi" w:cstheme="majorHAnsi"/>
                <w:lang w:eastAsia="vi-VN"/>
              </w:rPr>
              <w:br/>
              <w:t>Dòng Id max: 20 mA</w:t>
            </w:r>
            <w:r w:rsidRPr="005265E2">
              <w:rPr>
                <w:rFonts w:asciiTheme="majorHAnsi" w:hAnsiTheme="majorHAnsi" w:cstheme="majorHAnsi"/>
              </w:rPr>
              <w:t xml:space="preserve">; </w:t>
            </w:r>
            <w:r w:rsidRPr="00477A6F">
              <w:rPr>
                <w:rFonts w:asciiTheme="majorHAnsi" w:hAnsiTheme="majorHAnsi" w:cstheme="majorHAnsi"/>
                <w:lang w:eastAsia="vi-VN"/>
              </w:rPr>
              <w:t>Vds max: 25 V</w:t>
            </w:r>
          </w:p>
        </w:tc>
      </w:tr>
      <w:tr w:rsidR="005265E2" w:rsidRPr="005265E2" w14:paraId="30EE1E5A"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53FA1E5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198</w:t>
            </w:r>
          </w:p>
        </w:tc>
        <w:tc>
          <w:tcPr>
            <w:tcW w:w="4395" w:type="dxa"/>
            <w:tcBorders>
              <w:top w:val="nil"/>
              <w:left w:val="nil"/>
              <w:bottom w:val="single" w:sz="4" w:space="0" w:color="auto"/>
              <w:right w:val="single" w:sz="4" w:space="0" w:color="auto"/>
            </w:tcBorders>
            <w:noWrap/>
            <w:vAlign w:val="bottom"/>
            <w:hideMark/>
          </w:tcPr>
          <w:p w14:paraId="3D6B9FF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Tranzitor 2Π302A</w:t>
            </w:r>
          </w:p>
        </w:tc>
        <w:tc>
          <w:tcPr>
            <w:tcW w:w="4819" w:type="dxa"/>
            <w:tcBorders>
              <w:top w:val="nil"/>
              <w:left w:val="nil"/>
              <w:bottom w:val="single" w:sz="4" w:space="0" w:color="auto"/>
              <w:right w:val="single" w:sz="4" w:space="0" w:color="auto"/>
            </w:tcBorders>
            <w:noWrap/>
            <w:vAlign w:val="bottom"/>
            <w:hideMark/>
          </w:tcPr>
          <w:p w14:paraId="64E499D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 - NPN; VCEO = 150V;Ic = 250 mA; Pc = 0,8W</w:t>
            </w:r>
          </w:p>
        </w:tc>
      </w:tr>
      <w:tr w:rsidR="005265E2" w:rsidRPr="005265E2" w14:paraId="6C384EA9"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A0F2F5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199</w:t>
            </w:r>
          </w:p>
        </w:tc>
        <w:tc>
          <w:tcPr>
            <w:tcW w:w="4395" w:type="dxa"/>
            <w:tcBorders>
              <w:top w:val="nil"/>
              <w:left w:val="nil"/>
              <w:bottom w:val="single" w:sz="4" w:space="0" w:color="auto"/>
              <w:right w:val="single" w:sz="4" w:space="0" w:color="auto"/>
            </w:tcBorders>
            <w:noWrap/>
            <w:vAlign w:val="bottom"/>
            <w:hideMark/>
          </w:tcPr>
          <w:p w14:paraId="73983C3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Tranzitor KT803A,B</w:t>
            </w:r>
          </w:p>
        </w:tc>
        <w:tc>
          <w:tcPr>
            <w:tcW w:w="4819" w:type="dxa"/>
            <w:tcBorders>
              <w:top w:val="nil"/>
              <w:left w:val="nil"/>
              <w:bottom w:val="single" w:sz="4" w:space="0" w:color="auto"/>
              <w:right w:val="single" w:sz="4" w:space="0" w:color="auto"/>
            </w:tcBorders>
            <w:noWrap/>
            <w:vAlign w:val="bottom"/>
            <w:hideMark/>
          </w:tcPr>
          <w:p w14:paraId="324A6CA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 - PNP; VCEO = -150V; Ic = -150 mA; Pc = 0,5W</w:t>
            </w:r>
          </w:p>
        </w:tc>
      </w:tr>
      <w:tr w:rsidR="005265E2" w:rsidRPr="005265E2" w14:paraId="7238608B"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72EA87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200</w:t>
            </w:r>
          </w:p>
        </w:tc>
        <w:tc>
          <w:tcPr>
            <w:tcW w:w="4395" w:type="dxa"/>
            <w:tcBorders>
              <w:top w:val="nil"/>
              <w:left w:val="nil"/>
              <w:bottom w:val="single" w:sz="4" w:space="0" w:color="auto"/>
              <w:right w:val="single" w:sz="4" w:space="0" w:color="auto"/>
            </w:tcBorders>
            <w:noWrap/>
            <w:vAlign w:val="bottom"/>
            <w:hideMark/>
          </w:tcPr>
          <w:p w14:paraId="6402063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Vải phin trắng 100% cotton</w:t>
            </w:r>
          </w:p>
        </w:tc>
        <w:tc>
          <w:tcPr>
            <w:tcW w:w="4819" w:type="dxa"/>
            <w:tcBorders>
              <w:top w:val="nil"/>
              <w:left w:val="nil"/>
              <w:bottom w:val="single" w:sz="4" w:space="0" w:color="auto"/>
              <w:right w:val="single" w:sz="4" w:space="0" w:color="auto"/>
            </w:tcBorders>
            <w:noWrap/>
            <w:vAlign w:val="bottom"/>
            <w:hideMark/>
          </w:tcPr>
          <w:p w14:paraId="3CB476A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Màu trắng; 100% cotton</w:t>
            </w:r>
          </w:p>
        </w:tc>
      </w:tr>
      <w:tr w:rsidR="005265E2" w:rsidRPr="005265E2" w14:paraId="7EB20BFA"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7DCB51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201</w:t>
            </w:r>
          </w:p>
        </w:tc>
        <w:tc>
          <w:tcPr>
            <w:tcW w:w="4395" w:type="dxa"/>
            <w:tcBorders>
              <w:top w:val="nil"/>
              <w:left w:val="nil"/>
              <w:bottom w:val="single" w:sz="4" w:space="0" w:color="auto"/>
              <w:right w:val="single" w:sz="4" w:space="0" w:color="auto"/>
            </w:tcBorders>
            <w:noWrap/>
            <w:vAlign w:val="bottom"/>
            <w:hideMark/>
          </w:tcPr>
          <w:p w14:paraId="691B680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Vôn - Ampe mét một chiều (0÷30)V; (0÷120) A; BA-340T</w:t>
            </w:r>
          </w:p>
        </w:tc>
        <w:tc>
          <w:tcPr>
            <w:tcW w:w="4819" w:type="dxa"/>
            <w:tcBorders>
              <w:top w:val="nil"/>
              <w:left w:val="nil"/>
              <w:bottom w:val="single" w:sz="4" w:space="0" w:color="auto"/>
              <w:right w:val="single" w:sz="4" w:space="0" w:color="auto"/>
            </w:tcBorders>
            <w:noWrap/>
            <w:vAlign w:val="bottom"/>
            <w:hideMark/>
          </w:tcPr>
          <w:p w14:paraId="5B73A5F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(0÷30)V; (0÷120) A; CCX: 2,5</w:t>
            </w:r>
          </w:p>
        </w:tc>
      </w:tr>
      <w:tr w:rsidR="005265E2" w:rsidRPr="005265E2" w14:paraId="7D494A80"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F82789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202</w:t>
            </w:r>
          </w:p>
        </w:tc>
        <w:tc>
          <w:tcPr>
            <w:tcW w:w="4395" w:type="dxa"/>
            <w:tcBorders>
              <w:top w:val="nil"/>
              <w:left w:val="nil"/>
              <w:bottom w:val="single" w:sz="4" w:space="0" w:color="auto"/>
              <w:right w:val="single" w:sz="4" w:space="0" w:color="auto"/>
            </w:tcBorders>
            <w:noWrap/>
            <w:vAlign w:val="bottom"/>
            <w:hideMark/>
          </w:tcPr>
          <w:p w14:paraId="1B58518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Vôn - Ampe mét một chiều (0÷30)V; (0÷300) A; BA-440</w:t>
            </w:r>
          </w:p>
        </w:tc>
        <w:tc>
          <w:tcPr>
            <w:tcW w:w="4819" w:type="dxa"/>
            <w:tcBorders>
              <w:top w:val="nil"/>
              <w:left w:val="nil"/>
              <w:bottom w:val="single" w:sz="4" w:space="0" w:color="auto"/>
              <w:right w:val="single" w:sz="4" w:space="0" w:color="auto"/>
            </w:tcBorders>
            <w:noWrap/>
            <w:vAlign w:val="bottom"/>
            <w:hideMark/>
          </w:tcPr>
          <w:p w14:paraId="263C95B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(0÷30)V; (0÷300) A; CCX: 2,5</w:t>
            </w:r>
          </w:p>
        </w:tc>
      </w:tr>
      <w:tr w:rsidR="005265E2" w:rsidRPr="005265E2" w14:paraId="2AC92117"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FBBFE5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203</w:t>
            </w:r>
          </w:p>
        </w:tc>
        <w:tc>
          <w:tcPr>
            <w:tcW w:w="4395" w:type="dxa"/>
            <w:tcBorders>
              <w:top w:val="nil"/>
              <w:left w:val="nil"/>
              <w:bottom w:val="single" w:sz="4" w:space="0" w:color="auto"/>
              <w:right w:val="single" w:sz="4" w:space="0" w:color="auto"/>
            </w:tcBorders>
            <w:noWrap/>
            <w:vAlign w:val="bottom"/>
            <w:hideMark/>
          </w:tcPr>
          <w:p w14:paraId="6A195AE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Vôn mét một chiều (0 ÷ 500) V; BE-96         </w:t>
            </w:r>
          </w:p>
        </w:tc>
        <w:tc>
          <w:tcPr>
            <w:tcW w:w="4819" w:type="dxa"/>
            <w:tcBorders>
              <w:top w:val="nil"/>
              <w:left w:val="nil"/>
              <w:bottom w:val="single" w:sz="4" w:space="0" w:color="auto"/>
              <w:right w:val="single" w:sz="4" w:space="0" w:color="auto"/>
            </w:tcBorders>
            <w:noWrap/>
            <w:vAlign w:val="bottom"/>
            <w:hideMark/>
          </w:tcPr>
          <w:p w14:paraId="69C0F6C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 ÷ 500) V; CCX: 1,5</w:t>
            </w:r>
          </w:p>
        </w:tc>
      </w:tr>
      <w:tr w:rsidR="005265E2" w:rsidRPr="005265E2" w14:paraId="741468BA"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1074A8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204</w:t>
            </w:r>
          </w:p>
        </w:tc>
        <w:tc>
          <w:tcPr>
            <w:tcW w:w="4395" w:type="dxa"/>
            <w:tcBorders>
              <w:top w:val="nil"/>
              <w:left w:val="nil"/>
              <w:bottom w:val="single" w:sz="4" w:space="0" w:color="auto"/>
              <w:right w:val="single" w:sz="4" w:space="0" w:color="auto"/>
            </w:tcBorders>
            <w:noWrap/>
            <w:vAlign w:val="bottom"/>
            <w:hideMark/>
          </w:tcPr>
          <w:p w14:paraId="0FC3928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Vôn mét một chiều (0÷250) V; M150 </w:t>
            </w:r>
          </w:p>
        </w:tc>
        <w:tc>
          <w:tcPr>
            <w:tcW w:w="4819" w:type="dxa"/>
            <w:tcBorders>
              <w:top w:val="nil"/>
              <w:left w:val="nil"/>
              <w:bottom w:val="single" w:sz="4" w:space="0" w:color="auto"/>
              <w:right w:val="single" w:sz="4" w:space="0" w:color="auto"/>
            </w:tcBorders>
            <w:noWrap/>
            <w:vAlign w:val="bottom"/>
            <w:hideMark/>
          </w:tcPr>
          <w:p w14:paraId="5CD8612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(0÷250) V; CCX: 2,5</w:t>
            </w:r>
          </w:p>
        </w:tc>
      </w:tr>
      <w:tr w:rsidR="005265E2" w:rsidRPr="005265E2" w14:paraId="4904C02A"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E028F4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205</w:t>
            </w:r>
          </w:p>
        </w:tc>
        <w:tc>
          <w:tcPr>
            <w:tcW w:w="4395" w:type="dxa"/>
            <w:tcBorders>
              <w:top w:val="nil"/>
              <w:left w:val="nil"/>
              <w:bottom w:val="single" w:sz="4" w:space="0" w:color="auto"/>
              <w:right w:val="single" w:sz="4" w:space="0" w:color="auto"/>
            </w:tcBorders>
            <w:noWrap/>
            <w:vAlign w:val="bottom"/>
            <w:hideMark/>
          </w:tcPr>
          <w:p w14:paraId="533F32E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Vôn mét một chiều M42100 (0 ÷ 15) V</w:t>
            </w:r>
          </w:p>
        </w:tc>
        <w:tc>
          <w:tcPr>
            <w:tcW w:w="4819" w:type="dxa"/>
            <w:tcBorders>
              <w:top w:val="nil"/>
              <w:left w:val="nil"/>
              <w:bottom w:val="single" w:sz="4" w:space="0" w:color="auto"/>
              <w:right w:val="single" w:sz="4" w:space="0" w:color="auto"/>
            </w:tcBorders>
            <w:noWrap/>
            <w:vAlign w:val="bottom"/>
            <w:hideMark/>
          </w:tcPr>
          <w:p w14:paraId="3A90331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 ÷ 15) V; CCX: 1,5</w:t>
            </w:r>
          </w:p>
        </w:tc>
      </w:tr>
      <w:tr w:rsidR="005265E2" w:rsidRPr="005265E2" w14:paraId="49E828CB"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564CD7A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206</w:t>
            </w:r>
          </w:p>
        </w:tc>
        <w:tc>
          <w:tcPr>
            <w:tcW w:w="4395" w:type="dxa"/>
            <w:tcBorders>
              <w:top w:val="nil"/>
              <w:left w:val="nil"/>
              <w:bottom w:val="single" w:sz="4" w:space="0" w:color="auto"/>
              <w:right w:val="single" w:sz="4" w:space="0" w:color="auto"/>
            </w:tcBorders>
            <w:noWrap/>
            <w:vAlign w:val="bottom"/>
            <w:hideMark/>
          </w:tcPr>
          <w:p w14:paraId="5CFB38E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Vôn mét một chiều M42101T3 (0 ÷ 15) V</w:t>
            </w:r>
          </w:p>
        </w:tc>
        <w:tc>
          <w:tcPr>
            <w:tcW w:w="4819" w:type="dxa"/>
            <w:tcBorders>
              <w:top w:val="nil"/>
              <w:left w:val="nil"/>
              <w:bottom w:val="single" w:sz="4" w:space="0" w:color="auto"/>
              <w:right w:val="single" w:sz="4" w:space="0" w:color="auto"/>
            </w:tcBorders>
            <w:noWrap/>
            <w:vAlign w:val="bottom"/>
            <w:hideMark/>
          </w:tcPr>
          <w:p w14:paraId="2CC2D81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 ÷ 15) V; CCX: 1,5</w:t>
            </w:r>
          </w:p>
        </w:tc>
      </w:tr>
      <w:tr w:rsidR="005265E2" w:rsidRPr="005265E2" w14:paraId="3A7BC639"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6A71D00E"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207</w:t>
            </w:r>
          </w:p>
        </w:tc>
        <w:tc>
          <w:tcPr>
            <w:tcW w:w="4395" w:type="dxa"/>
            <w:tcBorders>
              <w:top w:val="nil"/>
              <w:left w:val="nil"/>
              <w:bottom w:val="single" w:sz="4" w:space="0" w:color="auto"/>
              <w:right w:val="single" w:sz="4" w:space="0" w:color="auto"/>
            </w:tcBorders>
            <w:noWrap/>
            <w:vAlign w:val="bottom"/>
            <w:hideMark/>
          </w:tcPr>
          <w:p w14:paraId="2B47A0E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Vôn mét một chiều M45M (0 ÷ 600) V</w:t>
            </w:r>
          </w:p>
        </w:tc>
        <w:tc>
          <w:tcPr>
            <w:tcW w:w="4819" w:type="dxa"/>
            <w:tcBorders>
              <w:top w:val="nil"/>
              <w:left w:val="nil"/>
              <w:bottom w:val="single" w:sz="4" w:space="0" w:color="auto"/>
              <w:right w:val="single" w:sz="4" w:space="0" w:color="auto"/>
            </w:tcBorders>
            <w:noWrap/>
            <w:vAlign w:val="bottom"/>
            <w:hideMark/>
          </w:tcPr>
          <w:p w14:paraId="75F45C0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 ÷ 600) V; CCX: 1,5</w:t>
            </w:r>
          </w:p>
        </w:tc>
      </w:tr>
      <w:tr w:rsidR="005265E2" w:rsidRPr="005265E2" w14:paraId="3508EF60"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970436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lastRenderedPageBreak/>
              <w:t>208</w:t>
            </w:r>
          </w:p>
        </w:tc>
        <w:tc>
          <w:tcPr>
            <w:tcW w:w="4395" w:type="dxa"/>
            <w:tcBorders>
              <w:top w:val="nil"/>
              <w:left w:val="nil"/>
              <w:bottom w:val="single" w:sz="4" w:space="0" w:color="auto"/>
              <w:right w:val="single" w:sz="4" w:space="0" w:color="auto"/>
            </w:tcBorders>
            <w:noWrap/>
            <w:vAlign w:val="bottom"/>
            <w:hideMark/>
          </w:tcPr>
          <w:p w14:paraId="22D6F0A8"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Vôn mét xoay chiều (0 ÷ 250) V; Э8021</w:t>
            </w:r>
          </w:p>
        </w:tc>
        <w:tc>
          <w:tcPr>
            <w:tcW w:w="4819" w:type="dxa"/>
            <w:tcBorders>
              <w:top w:val="nil"/>
              <w:left w:val="nil"/>
              <w:bottom w:val="single" w:sz="4" w:space="0" w:color="auto"/>
              <w:right w:val="single" w:sz="4" w:space="0" w:color="auto"/>
            </w:tcBorders>
            <w:noWrap/>
            <w:vAlign w:val="bottom"/>
            <w:hideMark/>
          </w:tcPr>
          <w:p w14:paraId="2ADB2AE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 (0 ÷ 250) V; CCX: 1,5</w:t>
            </w:r>
          </w:p>
        </w:tc>
      </w:tr>
      <w:tr w:rsidR="005265E2" w:rsidRPr="005265E2" w14:paraId="3141B46D"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32D4167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209</w:t>
            </w:r>
          </w:p>
        </w:tc>
        <w:tc>
          <w:tcPr>
            <w:tcW w:w="4395" w:type="dxa"/>
            <w:tcBorders>
              <w:top w:val="nil"/>
              <w:left w:val="nil"/>
              <w:bottom w:val="single" w:sz="4" w:space="0" w:color="auto"/>
              <w:right w:val="single" w:sz="4" w:space="0" w:color="auto"/>
            </w:tcBorders>
            <w:noWrap/>
            <w:vAlign w:val="bottom"/>
            <w:hideMark/>
          </w:tcPr>
          <w:p w14:paraId="0D6E6584"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Vôn mét xoay chiều (0 ÷ 300) V; BE-96 </w:t>
            </w:r>
          </w:p>
        </w:tc>
        <w:tc>
          <w:tcPr>
            <w:tcW w:w="4819" w:type="dxa"/>
            <w:tcBorders>
              <w:top w:val="nil"/>
              <w:left w:val="nil"/>
              <w:bottom w:val="single" w:sz="4" w:space="0" w:color="auto"/>
              <w:right w:val="single" w:sz="4" w:space="0" w:color="auto"/>
            </w:tcBorders>
            <w:noWrap/>
            <w:vAlign w:val="bottom"/>
            <w:hideMark/>
          </w:tcPr>
          <w:p w14:paraId="5F3938B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 ÷ 300) V; CCX: 1,5</w:t>
            </w:r>
          </w:p>
        </w:tc>
      </w:tr>
      <w:tr w:rsidR="005265E2" w:rsidRPr="005265E2" w14:paraId="0431BB80"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0B37B4F"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210</w:t>
            </w:r>
          </w:p>
        </w:tc>
        <w:tc>
          <w:tcPr>
            <w:tcW w:w="4395" w:type="dxa"/>
            <w:tcBorders>
              <w:top w:val="nil"/>
              <w:left w:val="nil"/>
              <w:bottom w:val="single" w:sz="4" w:space="0" w:color="auto"/>
              <w:right w:val="single" w:sz="4" w:space="0" w:color="auto"/>
            </w:tcBorders>
            <w:noWrap/>
            <w:vAlign w:val="bottom"/>
            <w:hideMark/>
          </w:tcPr>
          <w:p w14:paraId="408E6B0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Vôn mét xoay chiều (0÷150) V; Э8021</w:t>
            </w:r>
          </w:p>
        </w:tc>
        <w:tc>
          <w:tcPr>
            <w:tcW w:w="4819" w:type="dxa"/>
            <w:tcBorders>
              <w:top w:val="nil"/>
              <w:left w:val="nil"/>
              <w:bottom w:val="single" w:sz="4" w:space="0" w:color="auto"/>
              <w:right w:val="single" w:sz="4" w:space="0" w:color="auto"/>
            </w:tcBorders>
            <w:noWrap/>
            <w:vAlign w:val="bottom"/>
            <w:hideMark/>
          </w:tcPr>
          <w:p w14:paraId="32ABCF0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 (0÷150) V; CCX: 2,5</w:t>
            </w:r>
          </w:p>
        </w:tc>
      </w:tr>
      <w:tr w:rsidR="005265E2" w:rsidRPr="005265E2" w14:paraId="51736B5B"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2F2D85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211</w:t>
            </w:r>
          </w:p>
        </w:tc>
        <w:tc>
          <w:tcPr>
            <w:tcW w:w="4395" w:type="dxa"/>
            <w:tcBorders>
              <w:top w:val="nil"/>
              <w:left w:val="nil"/>
              <w:bottom w:val="single" w:sz="4" w:space="0" w:color="auto"/>
              <w:right w:val="single" w:sz="4" w:space="0" w:color="auto"/>
            </w:tcBorders>
            <w:noWrap/>
            <w:vAlign w:val="bottom"/>
            <w:hideMark/>
          </w:tcPr>
          <w:p w14:paraId="39618BD2"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Vôn mét xoay chiều (0÷250)V; Э8021</w:t>
            </w:r>
          </w:p>
        </w:tc>
        <w:tc>
          <w:tcPr>
            <w:tcW w:w="4819" w:type="dxa"/>
            <w:tcBorders>
              <w:top w:val="nil"/>
              <w:left w:val="nil"/>
              <w:bottom w:val="single" w:sz="4" w:space="0" w:color="auto"/>
              <w:right w:val="single" w:sz="4" w:space="0" w:color="auto"/>
            </w:tcBorders>
            <w:noWrap/>
            <w:vAlign w:val="bottom"/>
            <w:hideMark/>
          </w:tcPr>
          <w:p w14:paraId="6E3DBC7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(0÷250) V; CCX: 2,5</w:t>
            </w:r>
          </w:p>
        </w:tc>
      </w:tr>
      <w:tr w:rsidR="005265E2" w:rsidRPr="005265E2" w14:paraId="3F8740DD"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53EA6B5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212</w:t>
            </w:r>
          </w:p>
        </w:tc>
        <w:tc>
          <w:tcPr>
            <w:tcW w:w="4395" w:type="dxa"/>
            <w:tcBorders>
              <w:top w:val="nil"/>
              <w:left w:val="nil"/>
              <w:bottom w:val="single" w:sz="4" w:space="0" w:color="auto"/>
              <w:right w:val="single" w:sz="4" w:space="0" w:color="auto"/>
            </w:tcBorders>
            <w:noWrap/>
            <w:vAlign w:val="bottom"/>
            <w:hideMark/>
          </w:tcPr>
          <w:p w14:paraId="63247D95"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 xml:space="preserve">Vôn mét xoay chiều (0÷450) V; Ц1420 </w:t>
            </w:r>
          </w:p>
        </w:tc>
        <w:tc>
          <w:tcPr>
            <w:tcW w:w="4819" w:type="dxa"/>
            <w:tcBorders>
              <w:top w:val="nil"/>
              <w:left w:val="nil"/>
              <w:bottom w:val="single" w:sz="4" w:space="0" w:color="auto"/>
              <w:right w:val="single" w:sz="4" w:space="0" w:color="auto"/>
            </w:tcBorders>
            <w:noWrap/>
            <w:vAlign w:val="bottom"/>
            <w:hideMark/>
          </w:tcPr>
          <w:p w14:paraId="09F2B7F1"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(0÷450) V; CCX: 2,5</w:t>
            </w:r>
          </w:p>
        </w:tc>
      </w:tr>
      <w:tr w:rsidR="005265E2" w:rsidRPr="005265E2" w14:paraId="3E22D76F"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42D02D7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213</w:t>
            </w:r>
          </w:p>
        </w:tc>
        <w:tc>
          <w:tcPr>
            <w:tcW w:w="4395" w:type="dxa"/>
            <w:tcBorders>
              <w:top w:val="nil"/>
              <w:left w:val="nil"/>
              <w:bottom w:val="single" w:sz="4" w:space="0" w:color="auto"/>
              <w:right w:val="single" w:sz="4" w:space="0" w:color="auto"/>
            </w:tcBorders>
            <w:noWrap/>
            <w:vAlign w:val="bottom"/>
            <w:hideMark/>
          </w:tcPr>
          <w:p w14:paraId="476DC7A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Vôn mét xoay chiều (0÷450)V; Э8021</w:t>
            </w:r>
          </w:p>
        </w:tc>
        <w:tc>
          <w:tcPr>
            <w:tcW w:w="4819" w:type="dxa"/>
            <w:tcBorders>
              <w:top w:val="nil"/>
              <w:left w:val="nil"/>
              <w:bottom w:val="single" w:sz="4" w:space="0" w:color="auto"/>
              <w:right w:val="single" w:sz="4" w:space="0" w:color="auto"/>
            </w:tcBorders>
            <w:noWrap/>
            <w:vAlign w:val="bottom"/>
            <w:hideMark/>
          </w:tcPr>
          <w:p w14:paraId="59918186"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(0÷450)V; CCX: 2,5</w:t>
            </w:r>
          </w:p>
        </w:tc>
      </w:tr>
      <w:tr w:rsidR="005265E2" w:rsidRPr="005265E2" w14:paraId="23A4BCF4"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59AF8A6D"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214</w:t>
            </w:r>
          </w:p>
        </w:tc>
        <w:tc>
          <w:tcPr>
            <w:tcW w:w="4395" w:type="dxa"/>
            <w:tcBorders>
              <w:top w:val="nil"/>
              <w:left w:val="nil"/>
              <w:bottom w:val="single" w:sz="4" w:space="0" w:color="auto"/>
              <w:right w:val="single" w:sz="4" w:space="0" w:color="auto"/>
            </w:tcBorders>
            <w:noWrap/>
            <w:vAlign w:val="bottom"/>
            <w:hideMark/>
          </w:tcPr>
          <w:p w14:paraId="3E5E4DEA"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Vôn mét xoay chiều (0÷500) V, BE-96</w:t>
            </w:r>
          </w:p>
        </w:tc>
        <w:tc>
          <w:tcPr>
            <w:tcW w:w="4819" w:type="dxa"/>
            <w:tcBorders>
              <w:top w:val="nil"/>
              <w:left w:val="nil"/>
              <w:bottom w:val="single" w:sz="4" w:space="0" w:color="auto"/>
              <w:right w:val="single" w:sz="4" w:space="0" w:color="auto"/>
            </w:tcBorders>
            <w:noWrap/>
            <w:vAlign w:val="bottom"/>
            <w:hideMark/>
          </w:tcPr>
          <w:p w14:paraId="42DFED7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Dải đo (0÷500) V ; CCX: 1,5</w:t>
            </w:r>
          </w:p>
        </w:tc>
      </w:tr>
      <w:tr w:rsidR="005265E2" w:rsidRPr="005265E2" w14:paraId="5B94CBED"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01F19943"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215</w:t>
            </w:r>
          </w:p>
        </w:tc>
        <w:tc>
          <w:tcPr>
            <w:tcW w:w="4395" w:type="dxa"/>
            <w:tcBorders>
              <w:top w:val="nil"/>
              <w:left w:val="nil"/>
              <w:bottom w:val="single" w:sz="4" w:space="0" w:color="auto"/>
              <w:right w:val="single" w:sz="4" w:space="0" w:color="auto"/>
            </w:tcBorders>
            <w:noWrap/>
            <w:vAlign w:val="bottom"/>
            <w:hideMark/>
          </w:tcPr>
          <w:p w14:paraId="2C9150CB"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Xi niêm phong TONSAN Threadlocker 242</w:t>
            </w:r>
          </w:p>
        </w:tc>
        <w:tc>
          <w:tcPr>
            <w:tcW w:w="4819" w:type="dxa"/>
            <w:tcBorders>
              <w:top w:val="nil"/>
              <w:left w:val="nil"/>
              <w:bottom w:val="single" w:sz="4" w:space="0" w:color="auto"/>
              <w:right w:val="single" w:sz="4" w:space="0" w:color="auto"/>
            </w:tcBorders>
            <w:noWrap/>
            <w:vAlign w:val="bottom"/>
            <w:hideMark/>
          </w:tcPr>
          <w:p w14:paraId="5DD55117"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Thời gian khô: 5–30 phút</w:t>
            </w:r>
            <w:r w:rsidRPr="00477A6F">
              <w:rPr>
                <w:rFonts w:asciiTheme="majorHAnsi" w:hAnsiTheme="majorHAnsi" w:cstheme="majorHAnsi"/>
                <w:lang w:eastAsia="vi-VN"/>
              </w:rPr>
              <w:br/>
              <w:t>Chống tháo mở, chống rung</w:t>
            </w:r>
            <w:r w:rsidRPr="00477A6F">
              <w:rPr>
                <w:rFonts w:asciiTheme="majorHAnsi" w:hAnsiTheme="majorHAnsi" w:cstheme="majorHAnsi"/>
                <w:lang w:eastAsia="vi-VN"/>
              </w:rPr>
              <w:br/>
              <w:t>Bám tốt trên kim loại – nhựa</w:t>
            </w:r>
          </w:p>
        </w:tc>
      </w:tr>
      <w:tr w:rsidR="005265E2" w:rsidRPr="005265E2" w14:paraId="2397D0A4" w14:textId="77777777" w:rsidTr="00BE20B7">
        <w:trPr>
          <w:trHeight w:val="310"/>
        </w:trPr>
        <w:tc>
          <w:tcPr>
            <w:tcW w:w="993" w:type="dxa"/>
            <w:tcBorders>
              <w:top w:val="nil"/>
              <w:left w:val="single" w:sz="4" w:space="0" w:color="auto"/>
              <w:bottom w:val="single" w:sz="4" w:space="0" w:color="auto"/>
              <w:right w:val="single" w:sz="4" w:space="0" w:color="auto"/>
            </w:tcBorders>
            <w:noWrap/>
            <w:vAlign w:val="center"/>
            <w:hideMark/>
          </w:tcPr>
          <w:p w14:paraId="76602480"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216</w:t>
            </w:r>
          </w:p>
        </w:tc>
        <w:tc>
          <w:tcPr>
            <w:tcW w:w="4395" w:type="dxa"/>
            <w:tcBorders>
              <w:top w:val="nil"/>
              <w:left w:val="nil"/>
              <w:bottom w:val="single" w:sz="4" w:space="0" w:color="auto"/>
              <w:right w:val="single" w:sz="4" w:space="0" w:color="auto"/>
            </w:tcBorders>
            <w:noWrap/>
            <w:vAlign w:val="bottom"/>
            <w:hideMark/>
          </w:tcPr>
          <w:p w14:paraId="616547CC"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Xịt tẩy keo 3M 425g</w:t>
            </w:r>
          </w:p>
        </w:tc>
        <w:tc>
          <w:tcPr>
            <w:tcW w:w="4819" w:type="dxa"/>
            <w:tcBorders>
              <w:top w:val="nil"/>
              <w:left w:val="nil"/>
              <w:bottom w:val="single" w:sz="4" w:space="0" w:color="auto"/>
              <w:right w:val="single" w:sz="4" w:space="0" w:color="auto"/>
            </w:tcBorders>
            <w:noWrap/>
            <w:vAlign w:val="bottom"/>
            <w:hideMark/>
          </w:tcPr>
          <w:p w14:paraId="05803C59" w14:textId="77777777" w:rsidR="005265E2" w:rsidRPr="00477A6F" w:rsidRDefault="005265E2" w:rsidP="005265E2">
            <w:pPr>
              <w:rPr>
                <w:rFonts w:asciiTheme="majorHAnsi" w:hAnsiTheme="majorHAnsi" w:cstheme="majorHAnsi"/>
                <w:lang w:eastAsia="vi-VN"/>
              </w:rPr>
            </w:pPr>
            <w:r w:rsidRPr="00477A6F">
              <w:rPr>
                <w:rFonts w:asciiTheme="majorHAnsi" w:hAnsiTheme="majorHAnsi" w:cstheme="majorHAnsi"/>
                <w:lang w:eastAsia="vi-VN"/>
              </w:rPr>
              <w:t>Tẩy keo,băng dính, dầu…</w:t>
            </w:r>
          </w:p>
        </w:tc>
      </w:tr>
    </w:tbl>
    <w:p w14:paraId="122BE0CC"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xml:space="preserve">Ghi chú:  Bất kỳ thương hiệu, mã hiệu (nếu có) trong bảng yêu cầu kỹ thuật là để minh họa các tiêu chuẩn chất lượng, công nghệ,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công nghệ, đặc tính kỹ thuật, tính năng sử dụng "tương đương" hoặc "ưu việt hơn" so với các yêu cầu tối thiểu. </w:t>
      </w:r>
    </w:p>
    <w:p w14:paraId="385BB4F2"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14:paraId="313982A7"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1.3. Yêu cầu khác</w:t>
      </w:r>
    </w:p>
    <w:p w14:paraId="0656193D"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Kế hoạch tổ chức cung cấp vật tư hàng hóa: Nhà thầu phải có bản thuyết minh các giải pháp kỹ thuật, quy trình thực hiện, biện pháp tổ chức, tiến độ cung cấp, vận chuyển, nghiệm thu, bảo hành hàng hóa hợp lý, khả thi. Có nêu đầy đủ biện pháp phối hợp giữa các bên trong quá trình thực hiện gói thầu.</w:t>
      </w:r>
    </w:p>
    <w:p w14:paraId="3012E119"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xml:space="preserve">- Hàng hóa phải được bàn giao, lắp đặt và thử nghiệm tại Trung tâm TC-ĐL-CL/Cục Hậu cần-Kỹ thuật QCHQ, địa chỉ: số 888 Lê Hồng Phong - P.Hải An - TP. </w:t>
      </w:r>
      <w:hyperlink r:id="rId4" w:history="1">
        <w:r w:rsidRPr="005265E2">
          <w:rPr>
            <w:rFonts w:asciiTheme="majorHAnsi" w:hAnsiTheme="majorHAnsi" w:cstheme="majorHAnsi"/>
            <w:sz w:val="28"/>
            <w:szCs w:val="28"/>
          </w:rPr>
          <w:t>Hải Phòng</w:t>
        </w:r>
      </w:hyperlink>
      <w:r w:rsidRPr="005265E2">
        <w:rPr>
          <w:rFonts w:asciiTheme="majorHAnsi" w:hAnsiTheme="majorHAnsi" w:cstheme="majorHAnsi"/>
          <w:sz w:val="28"/>
          <w:szCs w:val="28"/>
        </w:rPr>
        <w:t>.</w:t>
      </w:r>
    </w:p>
    <w:p w14:paraId="5F524ECD"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lastRenderedPageBreak/>
        <w:t>- Hàng hóa được đóng gói, bảo quản theo tiêu chuẩn của nhà sản xuất. Vận chuyển, hàng hóa của gói thầu do nhà thầu thực hiện nhưng phải bảo đảm an toàn tuyệt đối về thiết bị, an toàn vệ sinh môi trường, an toàn lao động, phòng chống cháy nổ trong quá trình lắp đặt vận hành chạy thử,….</w:t>
      </w:r>
    </w:p>
    <w:p w14:paraId="73A5FCB0"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Mục 2. Bản vẽ: Không có</w:t>
      </w:r>
    </w:p>
    <w:p w14:paraId="41DBF38F"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Mục 3. Kiểm tra và thử nghiệm</w:t>
      </w:r>
    </w:p>
    <w:p w14:paraId="2E1B8619"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Hàng hoá cung cấp trước khi nghiệm thu và bàn giao phải được kiểm tra, thử nghiệm để đảm bảo hàng hóa đó có đặc tính kỹ thuật phù hợp với yêu cầu của chủ đầu tư.</w:t>
      </w:r>
    </w:p>
    <w:p w14:paraId="70F43C0E"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Thời gian: Trước khi nghiệm thu và bàn giao.</w:t>
      </w:r>
    </w:p>
    <w:p w14:paraId="64B0D028"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Nội dung kiểm tra:</w:t>
      </w:r>
    </w:p>
    <w:p w14:paraId="6E2E7E19"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Kiểm tra tính nguyên vẹn được đóng gói theo tiêu chuẩn của nhà sản xuất, sự đúng đủ về số lượng, chủng loại, đồng bộ, ký, mã nhãn hiệu, xuất xứ, năm sản xuất tình trạng của hàng hóa.</w:t>
      </w:r>
    </w:p>
    <w:p w14:paraId="08A870AF"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xml:space="preserve">+ Kiểm tra tính năng kỹ thuật cơ bản và khả năng hoạt động của thiết bị. </w:t>
      </w:r>
    </w:p>
    <w:p w14:paraId="40F796C2"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 Mọi chi phí liên quan thuộc trách nhiệm của Nhà thầu. Chủ đầu tư có quyền từ chối nhận hàng hóa không đáp ứng đúng các yêu cầu đặc tính kỹ thuật trong E-HSMT.</w:t>
      </w:r>
    </w:p>
    <w:p w14:paraId="755F5841" w14:textId="77777777" w:rsidR="005265E2" w:rsidRPr="005265E2" w:rsidRDefault="005265E2" w:rsidP="005265E2">
      <w:pPr>
        <w:rPr>
          <w:rFonts w:asciiTheme="majorHAnsi" w:hAnsiTheme="majorHAnsi" w:cstheme="majorHAnsi"/>
          <w:sz w:val="28"/>
          <w:szCs w:val="28"/>
        </w:rPr>
      </w:pPr>
      <w:r w:rsidRPr="005265E2">
        <w:rPr>
          <w:rFonts w:asciiTheme="majorHAnsi" w:hAnsiTheme="majorHAnsi" w:cstheme="majorHAnsi"/>
          <w:sz w:val="28"/>
          <w:szCs w:val="28"/>
        </w:rPr>
        <w:t>Lưu ý: Khi cần thiết, chủ đầu tư có thể yêu cầu kiểm định độc lập về chất lượng hàng hóa. Mọi chi phí kiểm định sẽ do nhà thầu chịu</w:t>
      </w:r>
    </w:p>
    <w:p w14:paraId="3DBA5698" w14:textId="77777777" w:rsidR="001D7688" w:rsidRPr="005265E2" w:rsidRDefault="001D7688">
      <w:pPr>
        <w:rPr>
          <w:rFonts w:asciiTheme="majorHAnsi" w:hAnsiTheme="majorHAnsi" w:cstheme="majorHAnsi"/>
          <w:sz w:val="28"/>
          <w:szCs w:val="28"/>
        </w:rPr>
      </w:pPr>
    </w:p>
    <w:sectPr w:rsidR="001D7688" w:rsidRPr="005265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E2"/>
    <w:rsid w:val="000412E1"/>
    <w:rsid w:val="001D7688"/>
    <w:rsid w:val="005265E2"/>
    <w:rsid w:val="00C44B32"/>
    <w:rsid w:val="00D5697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89F8"/>
  <w15:chartTrackingRefBased/>
  <w15:docId w15:val="{5EF76126-A238-4799-8382-1A912BD0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5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5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5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5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5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5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5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5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E2"/>
    <w:rPr>
      <w:rFonts w:eastAsiaTheme="majorEastAsia" w:cstheme="majorBidi"/>
      <w:color w:val="272727" w:themeColor="text1" w:themeTint="D8"/>
    </w:rPr>
  </w:style>
  <w:style w:type="paragraph" w:styleId="Title">
    <w:name w:val="Title"/>
    <w:basedOn w:val="Normal"/>
    <w:next w:val="Normal"/>
    <w:link w:val="TitleChar"/>
    <w:uiPriority w:val="10"/>
    <w:qFormat/>
    <w:rsid w:val="00526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E2"/>
    <w:pPr>
      <w:spacing w:before="160"/>
      <w:jc w:val="center"/>
    </w:pPr>
    <w:rPr>
      <w:i/>
      <w:iCs/>
      <w:color w:val="404040" w:themeColor="text1" w:themeTint="BF"/>
    </w:rPr>
  </w:style>
  <w:style w:type="character" w:customStyle="1" w:styleId="QuoteChar">
    <w:name w:val="Quote Char"/>
    <w:basedOn w:val="DefaultParagraphFont"/>
    <w:link w:val="Quote"/>
    <w:uiPriority w:val="29"/>
    <w:rsid w:val="005265E2"/>
    <w:rPr>
      <w:i/>
      <w:iCs/>
      <w:color w:val="404040" w:themeColor="text1" w:themeTint="BF"/>
    </w:rPr>
  </w:style>
  <w:style w:type="paragraph" w:styleId="ListParagraph">
    <w:name w:val="List Paragraph"/>
    <w:basedOn w:val="Normal"/>
    <w:uiPriority w:val="34"/>
    <w:qFormat/>
    <w:rsid w:val="005265E2"/>
    <w:pPr>
      <w:ind w:left="720"/>
      <w:contextualSpacing/>
    </w:pPr>
  </w:style>
  <w:style w:type="character" w:styleId="IntenseEmphasis">
    <w:name w:val="Intense Emphasis"/>
    <w:basedOn w:val="DefaultParagraphFont"/>
    <w:uiPriority w:val="21"/>
    <w:qFormat/>
    <w:rsid w:val="005265E2"/>
    <w:rPr>
      <w:i/>
      <w:iCs/>
      <w:color w:val="0F4761" w:themeColor="accent1" w:themeShade="BF"/>
    </w:rPr>
  </w:style>
  <w:style w:type="paragraph" w:styleId="IntenseQuote">
    <w:name w:val="Intense Quote"/>
    <w:basedOn w:val="Normal"/>
    <w:next w:val="Normal"/>
    <w:link w:val="IntenseQuoteChar"/>
    <w:uiPriority w:val="30"/>
    <w:qFormat/>
    <w:rsid w:val="00526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5E2"/>
    <w:rPr>
      <w:i/>
      <w:iCs/>
      <w:color w:val="0F4761" w:themeColor="accent1" w:themeShade="BF"/>
    </w:rPr>
  </w:style>
  <w:style w:type="character" w:styleId="IntenseReference">
    <w:name w:val="Intense Reference"/>
    <w:basedOn w:val="DefaultParagraphFont"/>
    <w:uiPriority w:val="32"/>
    <w:qFormat/>
    <w:rsid w:val="005265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uthau.asia/businesslistings/listlocation/T-Hai-Phong-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15</Pages>
  <Words>4844</Words>
  <Characters>17392</Characters>
  <Application>Microsoft Office Word</Application>
  <DocSecurity>0</DocSecurity>
  <Lines>828</Lines>
  <Paragraphs>483</Paragraphs>
  <ScaleCrop>false</ScaleCrop>
  <Company/>
  <LinksUpToDate>false</LinksUpToDate>
  <CharactersWithSpaces>21753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Minh Nguyệt</dc:creator>
  <cp:keywords/>
  <dc:description/>
  <cp:lastModifiedBy>Trần Thị Minh Nguyệt</cp:lastModifiedBy>
  <cp:revision>1</cp:revision>
  <dcterms:created xsi:type="dcterms:W3CDTF">2026-03-18T02:02:00Z</dcterms:created>
  <dcterms:modified xsi:type="dcterms:W3CDTF">2026-03-18T02:32:00Z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2026-03-18T02:32:17Z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4c604c23-db45-4730-9f25-8faa108b6403</vt:lpwstr>
  </property>
  <property fmtid="{D5CDD505-2E9C-101B-9397-08002B2CF9AE}" pid="7" name="MSIP_Label_defa4170-0d19-0005-0004-bc88714345d2_ActionId">
    <vt:lpwstr>664567bc-d94e-49d1-b7dc-b8be7c7082fd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