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7895" w14:textId="77777777" w:rsidR="00175999" w:rsidRPr="005009A9" w:rsidRDefault="00175999" w:rsidP="00175999">
      <w:pPr>
        <w:ind w:firstLine="567"/>
        <w:jc w:val="center"/>
        <w:rPr>
          <w:b/>
          <w:iCs/>
          <w:sz w:val="26"/>
          <w:szCs w:val="26"/>
          <w:lang w:val="vi-VN"/>
        </w:rPr>
      </w:pPr>
      <w:r w:rsidRPr="005009A9">
        <w:rPr>
          <w:b/>
          <w:iCs/>
          <w:sz w:val="26"/>
          <w:szCs w:val="26"/>
          <w:lang w:val="vi-VN"/>
        </w:rPr>
        <w:t>Phần 2. YÊU CẦU VỀ KỸ THUẬT</w:t>
      </w:r>
    </w:p>
    <w:p w14:paraId="3B99B0C4" w14:textId="77777777" w:rsidR="00175999" w:rsidRPr="005009A9" w:rsidRDefault="00175999" w:rsidP="00175999">
      <w:pPr>
        <w:pStyle w:val="Style11"/>
        <w:tabs>
          <w:tab w:val="left" w:pos="0"/>
        </w:tabs>
        <w:spacing w:line="240" w:lineRule="auto"/>
        <w:ind w:firstLine="567"/>
        <w:jc w:val="center"/>
        <w:rPr>
          <w:b/>
          <w:sz w:val="26"/>
          <w:szCs w:val="26"/>
          <w:lang w:val="vi-VN"/>
        </w:rPr>
      </w:pPr>
      <w:r w:rsidRPr="005009A9">
        <w:rPr>
          <w:b/>
          <w:sz w:val="26"/>
          <w:szCs w:val="26"/>
          <w:lang w:val="vi-VN"/>
        </w:rPr>
        <w:t>Chương V. YÊU CẦU VỀ KỸ THUẬT</w:t>
      </w:r>
    </w:p>
    <w:p w14:paraId="121F115E" w14:textId="77777777" w:rsidR="00175999" w:rsidRPr="005009A9" w:rsidRDefault="00175999" w:rsidP="00175999">
      <w:pPr>
        <w:pStyle w:val="Style11"/>
        <w:tabs>
          <w:tab w:val="left" w:pos="0"/>
        </w:tabs>
        <w:spacing w:line="240" w:lineRule="auto"/>
        <w:ind w:firstLine="567"/>
        <w:jc w:val="center"/>
        <w:rPr>
          <w:b/>
          <w:sz w:val="26"/>
          <w:szCs w:val="26"/>
          <w:lang w:val="vi-VN"/>
        </w:rPr>
      </w:pPr>
    </w:p>
    <w:p w14:paraId="4301333A" w14:textId="02642F10" w:rsidR="00BA174A" w:rsidRPr="005009A9" w:rsidRDefault="00BA174A" w:rsidP="00BA174A">
      <w:pPr>
        <w:pStyle w:val="SectionVIHeader0"/>
        <w:widowControl w:val="0"/>
        <w:spacing w:after="120" w:line="264" w:lineRule="auto"/>
        <w:jc w:val="both"/>
        <w:rPr>
          <w:sz w:val="26"/>
          <w:szCs w:val="26"/>
          <w:lang w:val="nl-NL"/>
        </w:rPr>
      </w:pPr>
      <w:r w:rsidRPr="005009A9">
        <w:rPr>
          <w:sz w:val="26"/>
          <w:szCs w:val="26"/>
          <w:lang w:val="nl-NL"/>
        </w:rPr>
        <w:t xml:space="preserve">MỤC 1. GIỚI THIỆU VỀ GÓI THẦU </w:t>
      </w:r>
    </w:p>
    <w:p w14:paraId="48E33010" w14:textId="77777777" w:rsidR="00175999" w:rsidRPr="005009A9" w:rsidRDefault="00175999" w:rsidP="00537B65">
      <w:pPr>
        <w:tabs>
          <w:tab w:val="left" w:pos="426"/>
        </w:tabs>
        <w:spacing w:before="60" w:after="60"/>
        <w:rPr>
          <w:b/>
          <w:sz w:val="26"/>
          <w:szCs w:val="26"/>
          <w:lang w:val="vi-VN"/>
        </w:rPr>
      </w:pPr>
      <w:r w:rsidRPr="005009A9">
        <w:rPr>
          <w:b/>
          <w:sz w:val="26"/>
          <w:szCs w:val="26"/>
          <w:lang w:val="vi-VN"/>
        </w:rPr>
        <w:t xml:space="preserve">1. </w:t>
      </w:r>
      <w:r w:rsidRPr="005009A9">
        <w:rPr>
          <w:b/>
          <w:sz w:val="26"/>
          <w:szCs w:val="26"/>
          <w:lang w:val="vi-VN"/>
        </w:rPr>
        <w:tab/>
        <w:t>Phạm vi công việc của gói thầu:</w:t>
      </w:r>
    </w:p>
    <w:p w14:paraId="4EB7A0BD" w14:textId="36F17627" w:rsidR="00175999" w:rsidRPr="005009A9" w:rsidRDefault="00175999" w:rsidP="00537B65">
      <w:pPr>
        <w:tabs>
          <w:tab w:val="left" w:pos="709"/>
        </w:tabs>
        <w:spacing w:before="60" w:after="60"/>
        <w:ind w:firstLine="426"/>
        <w:rPr>
          <w:sz w:val="26"/>
          <w:szCs w:val="26"/>
          <w:lang w:val="vi-VN"/>
        </w:rPr>
      </w:pPr>
      <w:r w:rsidRPr="005009A9">
        <w:rPr>
          <w:iCs/>
          <w:sz w:val="26"/>
          <w:szCs w:val="26"/>
          <w:lang w:val="vi-VN"/>
        </w:rPr>
        <w:t>-</w:t>
      </w:r>
      <w:r w:rsidRPr="005009A9">
        <w:rPr>
          <w:iCs/>
          <w:sz w:val="26"/>
          <w:szCs w:val="26"/>
          <w:lang w:val="vi-VN"/>
        </w:rPr>
        <w:tab/>
        <w:t xml:space="preserve">Tên </w:t>
      </w:r>
      <w:r w:rsidR="00E925E1" w:rsidRPr="005009A9">
        <w:rPr>
          <w:iCs/>
          <w:sz w:val="26"/>
          <w:szCs w:val="26"/>
          <w:lang w:val="vi-VN"/>
        </w:rPr>
        <w:t xml:space="preserve">các </w:t>
      </w:r>
      <w:r w:rsidRPr="005009A9">
        <w:rPr>
          <w:iCs/>
          <w:sz w:val="26"/>
          <w:szCs w:val="26"/>
          <w:lang w:val="vi-VN"/>
        </w:rPr>
        <w:t xml:space="preserve">công trình: </w:t>
      </w:r>
      <w:r w:rsidR="00BF1D49" w:rsidRPr="005009A9">
        <w:rPr>
          <w:iCs/>
          <w:sz w:val="26"/>
          <w:szCs w:val="26"/>
          <w:lang w:val="vi-VN"/>
        </w:rPr>
        <w:t>Sửa chữa đường dây thay cách điện và thay dây dẫn đường dây 110kV 171 Sông Mây - 172 Bắc Sơn, 173 Sông Mây - 174 Bắc Sơn, 177 Sông Mây - 172 Thống Nhất, 175/176 Sông Mây - 171 Bàu Xéo, 172 Tân Hòa - 171 Bắc Sơn; 171 Hố Nai - 172 Sông Mây</w:t>
      </w:r>
    </w:p>
    <w:p w14:paraId="759E6513" w14:textId="05B3287F" w:rsidR="00175999" w:rsidRPr="005009A9" w:rsidRDefault="00175999" w:rsidP="00537B65">
      <w:pPr>
        <w:tabs>
          <w:tab w:val="left" w:pos="709"/>
        </w:tabs>
        <w:spacing w:before="60" w:after="60"/>
        <w:ind w:firstLine="426"/>
        <w:rPr>
          <w:iCs/>
          <w:sz w:val="26"/>
          <w:szCs w:val="26"/>
          <w:lang w:val="vi-VN"/>
        </w:rPr>
      </w:pPr>
      <w:r w:rsidRPr="005009A9">
        <w:rPr>
          <w:sz w:val="26"/>
          <w:szCs w:val="26"/>
          <w:lang w:val="vi-VN"/>
        </w:rPr>
        <w:t>-</w:t>
      </w:r>
      <w:r w:rsidRPr="005009A9">
        <w:rPr>
          <w:sz w:val="26"/>
          <w:szCs w:val="26"/>
          <w:lang w:val="vi-VN"/>
        </w:rPr>
        <w:tab/>
      </w:r>
      <w:r w:rsidRPr="005009A9">
        <w:rPr>
          <w:iCs/>
          <w:sz w:val="26"/>
          <w:szCs w:val="26"/>
          <w:lang w:val="vi-VN"/>
        </w:rPr>
        <w:t>Tên</w:t>
      </w:r>
      <w:r w:rsidRPr="005009A9">
        <w:rPr>
          <w:sz w:val="26"/>
          <w:szCs w:val="26"/>
          <w:lang w:val="vi-VN"/>
        </w:rPr>
        <w:t xml:space="preserve"> gói thầu: </w:t>
      </w:r>
      <w:r w:rsidR="00BF1D49" w:rsidRPr="005009A9">
        <w:rPr>
          <w:sz w:val="26"/>
          <w:szCs w:val="26"/>
          <w:lang w:val="vi-VN"/>
        </w:rPr>
        <w:t>Gói 3: Sửa chữa đường dây 110kV</w:t>
      </w:r>
    </w:p>
    <w:p w14:paraId="589871C0" w14:textId="766FB239" w:rsidR="00175999" w:rsidRPr="005009A9" w:rsidRDefault="00175999" w:rsidP="00537B65">
      <w:pPr>
        <w:tabs>
          <w:tab w:val="left" w:pos="709"/>
        </w:tabs>
        <w:spacing w:before="60" w:after="60"/>
        <w:ind w:firstLine="426"/>
        <w:rPr>
          <w:iCs/>
          <w:sz w:val="26"/>
          <w:szCs w:val="26"/>
          <w:lang w:val="vi-VN"/>
        </w:rPr>
      </w:pPr>
      <w:r w:rsidRPr="005009A9">
        <w:rPr>
          <w:iCs/>
          <w:sz w:val="26"/>
          <w:szCs w:val="26"/>
          <w:lang w:val="vi-VN"/>
        </w:rPr>
        <w:t>-</w:t>
      </w:r>
      <w:r w:rsidRPr="005009A9">
        <w:rPr>
          <w:iCs/>
          <w:sz w:val="26"/>
          <w:szCs w:val="26"/>
          <w:lang w:val="vi-VN"/>
        </w:rPr>
        <w:tab/>
        <w:t>Chủ đầu tư:</w:t>
      </w:r>
      <w:r w:rsidR="003B6510" w:rsidRPr="005009A9">
        <w:rPr>
          <w:iCs/>
          <w:sz w:val="26"/>
          <w:szCs w:val="26"/>
          <w:lang w:val="vi-VN"/>
        </w:rPr>
        <w:t xml:space="preserve"> Công ty Điện lực Đồng Nai - Chi nhánh Tổng công ty Điện lực miền Nam TNHH</w:t>
      </w:r>
    </w:p>
    <w:p w14:paraId="15553C5A" w14:textId="5CB46CBE" w:rsidR="00175999" w:rsidRPr="005009A9" w:rsidRDefault="00175999" w:rsidP="00537B65">
      <w:pPr>
        <w:tabs>
          <w:tab w:val="left" w:pos="709"/>
        </w:tabs>
        <w:spacing w:before="60" w:after="60"/>
        <w:ind w:firstLine="426"/>
        <w:rPr>
          <w:sz w:val="26"/>
          <w:szCs w:val="26"/>
          <w:lang w:val="vi-VN"/>
        </w:rPr>
      </w:pPr>
      <w:r w:rsidRPr="005009A9">
        <w:rPr>
          <w:iCs/>
          <w:sz w:val="26"/>
          <w:szCs w:val="26"/>
          <w:lang w:val="vi-VN"/>
        </w:rPr>
        <w:t xml:space="preserve">- </w:t>
      </w:r>
      <w:r w:rsidR="00DE5AB0" w:rsidRPr="005009A9">
        <w:rPr>
          <w:iCs/>
          <w:sz w:val="26"/>
          <w:szCs w:val="26"/>
          <w:lang w:val="vi-VN"/>
        </w:rPr>
        <w:tab/>
      </w:r>
      <w:r w:rsidRPr="005009A9">
        <w:rPr>
          <w:iCs/>
          <w:sz w:val="26"/>
          <w:szCs w:val="26"/>
          <w:lang w:val="vi-VN"/>
        </w:rPr>
        <w:t xml:space="preserve">Nguồn vốn: </w:t>
      </w:r>
      <w:r w:rsidR="00043942" w:rsidRPr="005009A9">
        <w:rPr>
          <w:iCs/>
          <w:sz w:val="26"/>
          <w:szCs w:val="26"/>
          <w:lang w:val="vi-VN"/>
        </w:rPr>
        <w:t>Chi phí sửa chữa lớn của Tổng công ty Điện lực miền Nam TNHH</w:t>
      </w:r>
    </w:p>
    <w:p w14:paraId="4C1528B1" w14:textId="6E97DA3C" w:rsidR="003D17FC" w:rsidRPr="004E0BF8" w:rsidRDefault="00B6410B" w:rsidP="003C0137">
      <w:pPr>
        <w:tabs>
          <w:tab w:val="left" w:pos="709"/>
        </w:tabs>
        <w:spacing w:before="60" w:after="60"/>
        <w:ind w:firstLine="426"/>
        <w:rPr>
          <w:iCs/>
          <w:sz w:val="26"/>
          <w:szCs w:val="26"/>
          <w:lang w:val="vi-VN"/>
        </w:rPr>
      </w:pPr>
      <w:r w:rsidRPr="005009A9">
        <w:rPr>
          <w:iCs/>
          <w:sz w:val="26"/>
          <w:szCs w:val="26"/>
          <w:lang w:val="vi-VN"/>
        </w:rPr>
        <w:t>-</w:t>
      </w:r>
      <w:r w:rsidRPr="005009A9">
        <w:rPr>
          <w:iCs/>
          <w:sz w:val="26"/>
          <w:szCs w:val="26"/>
          <w:lang w:val="vi-VN"/>
        </w:rPr>
        <w:tab/>
        <w:t>Địa điểm c</w:t>
      </w:r>
      <w:r w:rsidR="00C05018" w:rsidRPr="005009A9">
        <w:rPr>
          <w:iCs/>
          <w:sz w:val="26"/>
          <w:szCs w:val="26"/>
          <w:lang w:val="vi-VN"/>
        </w:rPr>
        <w:t>ông trường tại</w:t>
      </w:r>
      <w:r w:rsidR="003D2E6B" w:rsidRPr="005009A9">
        <w:rPr>
          <w:iCs/>
          <w:sz w:val="26"/>
          <w:szCs w:val="26"/>
          <w:lang w:val="vi-VN"/>
        </w:rPr>
        <w:t xml:space="preserve">: </w:t>
      </w:r>
      <w:r w:rsidR="00BF1D49" w:rsidRPr="005009A9">
        <w:rPr>
          <w:iCs/>
          <w:sz w:val="26"/>
          <w:szCs w:val="26"/>
          <w:lang w:val="vi-VN"/>
        </w:rPr>
        <w:t>Đường dây 110kV 171 Sông Mây - 172 Bắc Sơn, 173 Sông Mây - 174 Bắc Sơn, 177 Sông Mây - 172 Thống Nhất, 175/176 Sông Mây - 171 Bàu Xéo, 172 Tân Hòa - 171 Bắc Sơn; 171 Hố Nai - 172 Sông Mây</w:t>
      </w:r>
      <w:r w:rsidR="00BF1D49" w:rsidRPr="004E0BF8">
        <w:rPr>
          <w:iCs/>
          <w:sz w:val="26"/>
          <w:szCs w:val="26"/>
          <w:lang w:val="vi-VN"/>
        </w:rPr>
        <w:t xml:space="preserve"> thuộc tỉnh Đồng Nai</w:t>
      </w:r>
    </w:p>
    <w:p w14:paraId="6183613A" w14:textId="156518AB" w:rsidR="005C50A9" w:rsidRPr="005009A9" w:rsidRDefault="005C50A9" w:rsidP="005C50A9">
      <w:pPr>
        <w:tabs>
          <w:tab w:val="left" w:pos="0"/>
        </w:tabs>
        <w:spacing w:before="60" w:after="60"/>
        <w:ind w:firstLine="426"/>
        <w:rPr>
          <w:bCs/>
          <w:sz w:val="26"/>
          <w:szCs w:val="26"/>
          <w:lang w:val="nl-NL"/>
        </w:rPr>
      </w:pPr>
      <w:r w:rsidRPr="005009A9">
        <w:rPr>
          <w:b/>
          <w:sz w:val="26"/>
          <w:szCs w:val="26"/>
          <w:lang w:val="nl-NL"/>
        </w:rPr>
        <w:t xml:space="preserve">-  Giá gói thầu </w:t>
      </w:r>
      <w:r w:rsidRPr="005009A9">
        <w:rPr>
          <w:bCs/>
          <w:sz w:val="26"/>
          <w:szCs w:val="26"/>
          <w:lang w:val="nl-NL"/>
        </w:rPr>
        <w:t xml:space="preserve">(bao gồm chi phí dự phòng 5% cho khối lượng phát sinh): </w:t>
      </w:r>
      <w:r w:rsidR="004E0BF8" w:rsidRPr="004E0BF8">
        <w:rPr>
          <w:b/>
          <w:sz w:val="26"/>
          <w:szCs w:val="26"/>
          <w:lang w:val="nl-NL"/>
        </w:rPr>
        <w:t>1.318.518.107</w:t>
      </w:r>
      <w:r w:rsidRPr="004E0BF8">
        <w:rPr>
          <w:b/>
          <w:sz w:val="26"/>
          <w:szCs w:val="26"/>
          <w:lang w:val="nl-NL"/>
        </w:rPr>
        <w:t xml:space="preserve"> (VND).</w:t>
      </w:r>
    </w:p>
    <w:p w14:paraId="464EBF2E" w14:textId="66DE3971" w:rsidR="005C50A9" w:rsidRPr="005009A9" w:rsidRDefault="005C50A9" w:rsidP="005C50A9">
      <w:pPr>
        <w:tabs>
          <w:tab w:val="left" w:pos="0"/>
        </w:tabs>
        <w:spacing w:before="60" w:after="60"/>
        <w:ind w:firstLine="426"/>
        <w:rPr>
          <w:b/>
          <w:sz w:val="26"/>
          <w:szCs w:val="26"/>
          <w:lang w:val="nl-NL"/>
        </w:rPr>
      </w:pPr>
      <w:r w:rsidRPr="005009A9">
        <w:rPr>
          <w:b/>
          <w:sz w:val="26"/>
          <w:szCs w:val="26"/>
          <w:lang w:val="nl-NL"/>
        </w:rPr>
        <w:t xml:space="preserve">-  Giá dự thầu </w:t>
      </w:r>
      <w:r w:rsidRPr="005009A9">
        <w:rPr>
          <w:bCs/>
          <w:sz w:val="26"/>
          <w:szCs w:val="26"/>
          <w:lang w:val="nl-NL"/>
        </w:rPr>
        <w:t>của nhà thầu</w:t>
      </w:r>
      <w:r w:rsidRPr="005009A9">
        <w:rPr>
          <w:b/>
          <w:sz w:val="26"/>
          <w:szCs w:val="26"/>
          <w:lang w:val="nl-NL"/>
        </w:rPr>
        <w:t xml:space="preserve"> </w:t>
      </w:r>
      <w:r w:rsidRPr="005009A9">
        <w:rPr>
          <w:bCs/>
          <w:sz w:val="26"/>
          <w:szCs w:val="26"/>
          <w:lang w:val="nl-NL"/>
        </w:rPr>
        <w:t>(phải bao gồm 5% chi phí dự phòng cho khối lượng phát sinh) và</w:t>
      </w:r>
      <w:r w:rsidRPr="005009A9">
        <w:rPr>
          <w:b/>
          <w:sz w:val="26"/>
          <w:szCs w:val="26"/>
          <w:lang w:val="nl-NL"/>
        </w:rPr>
        <w:t xml:space="preserve"> </w:t>
      </w:r>
      <w:r w:rsidRPr="005009A9">
        <w:rPr>
          <w:bCs/>
          <w:sz w:val="26"/>
          <w:szCs w:val="26"/>
          <w:lang w:val="nl-NL"/>
        </w:rPr>
        <w:t>không vượt</w:t>
      </w:r>
      <w:r w:rsidRPr="005009A9">
        <w:rPr>
          <w:b/>
          <w:sz w:val="26"/>
          <w:szCs w:val="26"/>
          <w:lang w:val="nl-NL"/>
        </w:rPr>
        <w:t xml:space="preserve"> giá gói thầu. </w:t>
      </w:r>
    </w:p>
    <w:p w14:paraId="1F622EDC" w14:textId="47CE5804" w:rsidR="005A2517" w:rsidRPr="005009A9" w:rsidRDefault="005A2517" w:rsidP="005A2517">
      <w:pPr>
        <w:tabs>
          <w:tab w:val="left" w:pos="426"/>
        </w:tabs>
        <w:spacing w:before="60" w:after="60"/>
        <w:rPr>
          <w:b/>
          <w:sz w:val="26"/>
          <w:szCs w:val="26"/>
          <w:lang w:val="nl-NL"/>
        </w:rPr>
      </w:pPr>
      <w:r w:rsidRPr="005009A9">
        <w:rPr>
          <w:b/>
          <w:sz w:val="26"/>
          <w:szCs w:val="26"/>
          <w:lang w:val="nl-NL"/>
        </w:rPr>
        <w:t>2.</w:t>
      </w:r>
      <w:r w:rsidRPr="005009A9">
        <w:rPr>
          <w:b/>
          <w:sz w:val="26"/>
          <w:szCs w:val="26"/>
          <w:lang w:val="nl-NL"/>
        </w:rPr>
        <w:tab/>
      </w:r>
      <w:r w:rsidR="00CF7371" w:rsidRPr="005009A9">
        <w:rPr>
          <w:b/>
          <w:sz w:val="26"/>
          <w:szCs w:val="26"/>
          <w:lang w:val="nl-NL"/>
        </w:rPr>
        <w:t>Thời gian thực hiện gói thầu và thời gian thi công sửa chữa</w:t>
      </w:r>
      <w:r w:rsidR="00FB711C" w:rsidRPr="005009A9">
        <w:rPr>
          <w:b/>
          <w:sz w:val="26"/>
          <w:szCs w:val="26"/>
          <w:lang w:val="nl-NL"/>
        </w:rPr>
        <w:t>, th</w:t>
      </w:r>
      <w:r w:rsidR="001E5FDB" w:rsidRPr="005009A9">
        <w:rPr>
          <w:b/>
          <w:sz w:val="26"/>
          <w:szCs w:val="26"/>
          <w:lang w:val="nl-NL"/>
        </w:rPr>
        <w:t>ờ</w:t>
      </w:r>
      <w:r w:rsidR="00FB711C" w:rsidRPr="005009A9">
        <w:rPr>
          <w:b/>
          <w:sz w:val="26"/>
          <w:szCs w:val="26"/>
          <w:lang w:val="nl-NL"/>
        </w:rPr>
        <w:t>i gian bảo hành</w:t>
      </w:r>
    </w:p>
    <w:p w14:paraId="14AC6C31" w14:textId="2166A268" w:rsidR="005A2517" w:rsidRPr="005009A9" w:rsidRDefault="00CF7371" w:rsidP="00F43B48">
      <w:pPr>
        <w:tabs>
          <w:tab w:val="left" w:pos="993"/>
        </w:tabs>
        <w:spacing w:before="60" w:after="60"/>
        <w:ind w:firstLine="567"/>
        <w:rPr>
          <w:sz w:val="26"/>
          <w:szCs w:val="26"/>
          <w:lang w:val="nl-NL"/>
        </w:rPr>
      </w:pPr>
      <w:r w:rsidRPr="005009A9">
        <w:rPr>
          <w:sz w:val="26"/>
          <w:szCs w:val="26"/>
          <w:lang w:val="nl-NL"/>
        </w:rPr>
        <w:t xml:space="preserve">-   </w:t>
      </w:r>
      <w:r w:rsidR="005A2517" w:rsidRPr="005009A9">
        <w:rPr>
          <w:sz w:val="26"/>
          <w:szCs w:val="26"/>
          <w:lang w:val="nl-NL"/>
        </w:rPr>
        <w:t>Thời gian thực hiện gói thầu</w:t>
      </w:r>
      <w:r w:rsidRPr="005009A9">
        <w:rPr>
          <w:sz w:val="26"/>
          <w:szCs w:val="26"/>
          <w:lang w:val="nl-NL"/>
        </w:rPr>
        <w:t xml:space="preserve">: </w:t>
      </w:r>
      <w:r w:rsidR="005A2517" w:rsidRPr="005009A9">
        <w:rPr>
          <w:sz w:val="26"/>
          <w:szCs w:val="26"/>
          <w:lang w:val="nl-NL"/>
        </w:rPr>
        <w:t>1</w:t>
      </w:r>
      <w:r w:rsidR="00E260E3" w:rsidRPr="005009A9">
        <w:rPr>
          <w:sz w:val="26"/>
          <w:szCs w:val="26"/>
          <w:lang w:val="nl-NL"/>
        </w:rPr>
        <w:t>8</w:t>
      </w:r>
      <w:r w:rsidR="005A2517" w:rsidRPr="005009A9">
        <w:rPr>
          <w:sz w:val="26"/>
          <w:szCs w:val="26"/>
          <w:lang w:val="nl-NL"/>
        </w:rPr>
        <w:t xml:space="preserve">0 ngày kể từ ngày hợp đồng có hiệu lực trong đó </w:t>
      </w:r>
      <w:r w:rsidR="00412F48" w:rsidRPr="005009A9">
        <w:rPr>
          <w:sz w:val="26"/>
          <w:szCs w:val="26"/>
          <w:lang w:val="nl-NL"/>
        </w:rPr>
        <w:t>t</w:t>
      </w:r>
      <w:r w:rsidR="005A2517" w:rsidRPr="005009A9">
        <w:rPr>
          <w:sz w:val="26"/>
          <w:szCs w:val="26"/>
          <w:lang w:val="nl-NL"/>
        </w:rPr>
        <w:t xml:space="preserve">hời gian thi công </w:t>
      </w:r>
      <w:r w:rsidR="00F43B48" w:rsidRPr="005009A9">
        <w:rPr>
          <w:sz w:val="26"/>
          <w:szCs w:val="26"/>
          <w:lang w:val="nl-NL"/>
        </w:rPr>
        <w:t>sửa chữa</w:t>
      </w:r>
      <w:r w:rsidRPr="005009A9">
        <w:rPr>
          <w:sz w:val="26"/>
          <w:szCs w:val="26"/>
          <w:lang w:val="nl-NL"/>
        </w:rPr>
        <w:t xml:space="preserve">: </w:t>
      </w:r>
      <w:r w:rsidR="008C728F" w:rsidRPr="005009A9">
        <w:rPr>
          <w:sz w:val="26"/>
          <w:szCs w:val="26"/>
          <w:lang w:val="nl-NL"/>
        </w:rPr>
        <w:t>120</w:t>
      </w:r>
      <w:r w:rsidR="005A2517" w:rsidRPr="005009A9">
        <w:rPr>
          <w:sz w:val="26"/>
          <w:szCs w:val="26"/>
          <w:lang w:val="nl-NL"/>
        </w:rPr>
        <w:t xml:space="preserve"> ngày kể từ ngày khởi công.</w:t>
      </w:r>
    </w:p>
    <w:p w14:paraId="4E07B514" w14:textId="39A4E474" w:rsidR="00CF7371" w:rsidRPr="005009A9" w:rsidRDefault="00CF7371" w:rsidP="00CF7371">
      <w:pPr>
        <w:pStyle w:val="ListParagraph"/>
        <w:spacing w:before="120" w:after="120"/>
        <w:ind w:left="0" w:firstLine="720"/>
        <w:rPr>
          <w:sz w:val="26"/>
          <w:szCs w:val="26"/>
          <w:lang w:val="pt-BR"/>
        </w:rPr>
      </w:pPr>
      <w:r w:rsidRPr="005009A9">
        <w:rPr>
          <w:sz w:val="26"/>
          <w:szCs w:val="26"/>
          <w:lang w:val="nl-NL"/>
        </w:rPr>
        <w:t xml:space="preserve">-  </w:t>
      </w:r>
      <w:r w:rsidRPr="005009A9">
        <w:rPr>
          <w:sz w:val="26"/>
          <w:szCs w:val="26"/>
          <w:lang w:val="pt-BR"/>
        </w:rPr>
        <w:t>Nhà thầu lập Bảng tiến độ thi công gói thầu theo dạng biểu đồ thanh ngang theo biểu mẫu dưới đây (mỗi dòng là một hạng mục công việc chính).</w:t>
      </w:r>
    </w:p>
    <w:p w14:paraId="18BA98C2" w14:textId="2EDDDF4B" w:rsidR="00CF7371" w:rsidRPr="005009A9" w:rsidRDefault="00CF7371" w:rsidP="00217B63">
      <w:pPr>
        <w:pStyle w:val="ListParagraph"/>
        <w:spacing w:before="100" w:after="240"/>
        <w:ind w:left="426" w:right="691"/>
        <w:rPr>
          <w:sz w:val="26"/>
          <w:szCs w:val="26"/>
          <w:lang w:val="pt-BR"/>
        </w:rPr>
      </w:pPr>
      <w:r w:rsidRPr="005009A9">
        <w:rPr>
          <w:sz w:val="26"/>
          <w:szCs w:val="26"/>
          <w:lang w:val="pt-BR"/>
        </w:rPr>
        <w:t xml:space="preserve">     -  Yêu cầu thời gian thi công sữa chữa:</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6208"/>
        <w:gridCol w:w="1701"/>
        <w:gridCol w:w="2268"/>
        <w:gridCol w:w="1701"/>
        <w:gridCol w:w="2409"/>
      </w:tblGrid>
      <w:tr w:rsidR="00645254" w:rsidRPr="007B3C8D" w14:paraId="2C609BEE" w14:textId="77777777" w:rsidTr="00F50D74">
        <w:tc>
          <w:tcPr>
            <w:tcW w:w="739" w:type="dxa"/>
            <w:vMerge w:val="restart"/>
            <w:tcBorders>
              <w:top w:val="single" w:sz="4" w:space="0" w:color="auto"/>
              <w:left w:val="single" w:sz="4" w:space="0" w:color="auto"/>
              <w:right w:val="single" w:sz="4" w:space="0" w:color="auto"/>
            </w:tcBorders>
            <w:hideMark/>
          </w:tcPr>
          <w:p w14:paraId="1800EE09"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r w:rsidRPr="005009A9">
              <w:rPr>
                <w:rFonts w:ascii="Times New Roman" w:hAnsi="Times New Roman"/>
                <w:b/>
                <w:sz w:val="26"/>
                <w:szCs w:val="26"/>
                <w:lang w:val="es-ES"/>
              </w:rPr>
              <w:t>TT</w:t>
            </w:r>
          </w:p>
        </w:tc>
        <w:tc>
          <w:tcPr>
            <w:tcW w:w="6208" w:type="dxa"/>
            <w:vMerge w:val="restart"/>
            <w:tcBorders>
              <w:top w:val="single" w:sz="4" w:space="0" w:color="auto"/>
              <w:left w:val="single" w:sz="4" w:space="0" w:color="auto"/>
              <w:right w:val="single" w:sz="4" w:space="0" w:color="auto"/>
            </w:tcBorders>
            <w:hideMark/>
          </w:tcPr>
          <w:p w14:paraId="76B87D33"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r w:rsidRPr="005009A9">
              <w:rPr>
                <w:rFonts w:ascii="Times New Roman" w:hAnsi="Times New Roman"/>
                <w:b/>
                <w:sz w:val="26"/>
                <w:szCs w:val="26"/>
                <w:lang w:val="es-ES"/>
              </w:rPr>
              <w:t>Nội dung công việc</w:t>
            </w:r>
          </w:p>
        </w:tc>
        <w:tc>
          <w:tcPr>
            <w:tcW w:w="8079" w:type="dxa"/>
            <w:gridSpan w:val="4"/>
            <w:tcBorders>
              <w:top w:val="single" w:sz="4" w:space="0" w:color="auto"/>
              <w:left w:val="single" w:sz="4" w:space="0" w:color="auto"/>
              <w:bottom w:val="single" w:sz="4" w:space="0" w:color="auto"/>
              <w:right w:val="single" w:sz="4" w:space="0" w:color="auto"/>
            </w:tcBorders>
            <w:hideMark/>
          </w:tcPr>
          <w:p w14:paraId="1EA7F4A2" w14:textId="703D23ED" w:rsidR="003E7F66" w:rsidRPr="005009A9" w:rsidRDefault="003E7F66" w:rsidP="00720C18">
            <w:pPr>
              <w:pStyle w:val="5"/>
              <w:spacing w:before="80" w:after="80" w:line="240" w:lineRule="auto"/>
              <w:ind w:left="0" w:firstLine="0"/>
              <w:rPr>
                <w:rFonts w:ascii="Times New Roman" w:hAnsi="Times New Roman"/>
                <w:b/>
                <w:bCs/>
                <w:sz w:val="26"/>
                <w:szCs w:val="26"/>
                <w:lang w:val="es-ES"/>
              </w:rPr>
            </w:pPr>
            <w:r w:rsidRPr="005009A9">
              <w:rPr>
                <w:rFonts w:ascii="Times New Roman" w:hAnsi="Times New Roman"/>
                <w:b/>
                <w:bCs/>
                <w:sz w:val="26"/>
                <w:szCs w:val="26"/>
                <w:lang w:val="es-ES"/>
              </w:rPr>
              <w:t xml:space="preserve">Thời gian </w:t>
            </w:r>
            <w:r w:rsidRPr="005009A9">
              <w:rPr>
                <w:rFonts w:ascii="Times New Roman" w:hAnsi="Times New Roman"/>
                <w:b/>
                <w:bCs/>
                <w:sz w:val="26"/>
                <w:szCs w:val="26"/>
                <w:lang w:val="vi-VN"/>
              </w:rPr>
              <w:t>thi công</w:t>
            </w:r>
            <w:r w:rsidRPr="005009A9">
              <w:rPr>
                <w:rFonts w:ascii="Times New Roman" w:hAnsi="Times New Roman"/>
                <w:b/>
                <w:bCs/>
                <w:sz w:val="26"/>
                <w:szCs w:val="26"/>
                <w:lang w:val="es-ES"/>
              </w:rPr>
              <w:t xml:space="preserve"> sửa chữa </w:t>
            </w:r>
            <w:r w:rsidR="008C728F" w:rsidRPr="005009A9">
              <w:rPr>
                <w:rFonts w:ascii="Times New Roman" w:hAnsi="Times New Roman"/>
                <w:b/>
                <w:bCs/>
                <w:sz w:val="26"/>
                <w:szCs w:val="26"/>
                <w:lang w:val="es-ES"/>
              </w:rPr>
              <w:t>120</w:t>
            </w:r>
            <w:r w:rsidRPr="005009A9">
              <w:rPr>
                <w:rFonts w:ascii="Times New Roman" w:hAnsi="Times New Roman"/>
                <w:b/>
                <w:bCs/>
                <w:sz w:val="26"/>
                <w:szCs w:val="26"/>
                <w:lang w:val="es-ES"/>
              </w:rPr>
              <w:t xml:space="preserve"> ngày kể từ ngày khởi công</w:t>
            </w:r>
          </w:p>
        </w:tc>
      </w:tr>
      <w:tr w:rsidR="00645254" w:rsidRPr="005009A9" w14:paraId="0AC378C3" w14:textId="77777777" w:rsidTr="00F50D74">
        <w:tc>
          <w:tcPr>
            <w:tcW w:w="739" w:type="dxa"/>
            <w:vMerge/>
            <w:tcBorders>
              <w:left w:val="single" w:sz="4" w:space="0" w:color="auto"/>
              <w:bottom w:val="single" w:sz="4" w:space="0" w:color="auto"/>
              <w:right w:val="single" w:sz="4" w:space="0" w:color="auto"/>
            </w:tcBorders>
          </w:tcPr>
          <w:p w14:paraId="114AD254"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p>
        </w:tc>
        <w:tc>
          <w:tcPr>
            <w:tcW w:w="6208" w:type="dxa"/>
            <w:vMerge/>
            <w:tcBorders>
              <w:left w:val="single" w:sz="4" w:space="0" w:color="auto"/>
              <w:bottom w:val="single" w:sz="4" w:space="0" w:color="auto"/>
              <w:right w:val="single" w:sz="4" w:space="0" w:color="auto"/>
            </w:tcBorders>
          </w:tcPr>
          <w:p w14:paraId="7E73A452"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p>
        </w:tc>
        <w:tc>
          <w:tcPr>
            <w:tcW w:w="1701" w:type="dxa"/>
            <w:tcBorders>
              <w:top w:val="single" w:sz="4" w:space="0" w:color="auto"/>
              <w:left w:val="single" w:sz="4" w:space="0" w:color="auto"/>
              <w:bottom w:val="single" w:sz="4" w:space="0" w:color="auto"/>
              <w:right w:val="single" w:sz="4" w:space="0" w:color="auto"/>
            </w:tcBorders>
            <w:hideMark/>
          </w:tcPr>
          <w:p w14:paraId="3573ECC1" w14:textId="77777777" w:rsidR="003E7F66" w:rsidRPr="005009A9" w:rsidRDefault="003E7F66"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1</w:t>
            </w:r>
          </w:p>
        </w:tc>
        <w:tc>
          <w:tcPr>
            <w:tcW w:w="2268" w:type="dxa"/>
            <w:tcBorders>
              <w:top w:val="single" w:sz="4" w:space="0" w:color="auto"/>
              <w:left w:val="single" w:sz="4" w:space="0" w:color="auto"/>
              <w:bottom w:val="single" w:sz="4" w:space="0" w:color="auto"/>
              <w:right w:val="single" w:sz="4" w:space="0" w:color="auto"/>
            </w:tcBorders>
            <w:hideMark/>
          </w:tcPr>
          <w:p w14:paraId="3B4E7178" w14:textId="77777777" w:rsidR="003E7F66" w:rsidRPr="005009A9" w:rsidRDefault="003E7F66"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2</w:t>
            </w:r>
          </w:p>
        </w:tc>
        <w:tc>
          <w:tcPr>
            <w:tcW w:w="1701" w:type="dxa"/>
            <w:tcBorders>
              <w:top w:val="single" w:sz="4" w:space="0" w:color="auto"/>
              <w:left w:val="single" w:sz="4" w:space="0" w:color="auto"/>
              <w:bottom w:val="single" w:sz="4" w:space="0" w:color="auto"/>
              <w:right w:val="single" w:sz="4" w:space="0" w:color="auto"/>
            </w:tcBorders>
            <w:hideMark/>
          </w:tcPr>
          <w:p w14:paraId="4B63DBC4" w14:textId="77777777" w:rsidR="003E7F66" w:rsidRPr="005009A9" w:rsidRDefault="003E7F66"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w:t>
            </w:r>
          </w:p>
        </w:tc>
        <w:tc>
          <w:tcPr>
            <w:tcW w:w="2409" w:type="dxa"/>
            <w:tcBorders>
              <w:top w:val="single" w:sz="4" w:space="0" w:color="auto"/>
              <w:left w:val="single" w:sz="4" w:space="0" w:color="auto"/>
              <w:bottom w:val="single" w:sz="4" w:space="0" w:color="auto"/>
              <w:right w:val="single" w:sz="4" w:space="0" w:color="auto"/>
            </w:tcBorders>
            <w:hideMark/>
          </w:tcPr>
          <w:p w14:paraId="50F2B981" w14:textId="5F97165B" w:rsidR="003E7F66" w:rsidRPr="005009A9" w:rsidRDefault="008C728F"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120</w:t>
            </w:r>
          </w:p>
        </w:tc>
      </w:tr>
      <w:tr w:rsidR="00645254" w:rsidRPr="005009A9" w14:paraId="6BBC4742"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ACC2748" w14:textId="77777777" w:rsidR="003E7F66" w:rsidRPr="005009A9" w:rsidRDefault="003E7F66" w:rsidP="00E659E3">
            <w:pPr>
              <w:spacing w:before="80" w:after="80"/>
              <w:jc w:val="center"/>
              <w:rPr>
                <w:b/>
                <w:bCs/>
                <w:sz w:val="26"/>
                <w:szCs w:val="26"/>
              </w:rPr>
            </w:pPr>
            <w:r w:rsidRPr="005009A9">
              <w:rPr>
                <w:b/>
                <w:bCs/>
                <w:sz w:val="26"/>
                <w:szCs w:val="26"/>
              </w:rPr>
              <w:t>A</w:t>
            </w:r>
          </w:p>
        </w:tc>
        <w:tc>
          <w:tcPr>
            <w:tcW w:w="6208" w:type="dxa"/>
            <w:tcBorders>
              <w:top w:val="single" w:sz="4" w:space="0" w:color="auto"/>
              <w:left w:val="single" w:sz="4" w:space="0" w:color="auto"/>
              <w:bottom w:val="single" w:sz="4" w:space="0" w:color="auto"/>
              <w:right w:val="single" w:sz="4" w:space="0" w:color="auto"/>
            </w:tcBorders>
            <w:vAlign w:val="center"/>
            <w:hideMark/>
          </w:tcPr>
          <w:p w14:paraId="450BBFA3" w14:textId="1E5EFD80" w:rsidR="003E7F66" w:rsidRPr="005009A9" w:rsidRDefault="00643BAB" w:rsidP="00720C18">
            <w:pPr>
              <w:spacing w:before="80" w:after="80"/>
              <w:rPr>
                <w:b/>
                <w:bCs/>
                <w:sz w:val="26"/>
                <w:szCs w:val="26"/>
              </w:rPr>
            </w:pPr>
            <w:r w:rsidRPr="005009A9">
              <w:rPr>
                <w:b/>
                <w:bCs/>
                <w:sz w:val="26"/>
                <w:szCs w:val="26"/>
              </w:rPr>
              <w:t>Công tác chuẩn bị thi công</w:t>
            </w:r>
          </w:p>
        </w:tc>
        <w:tc>
          <w:tcPr>
            <w:tcW w:w="1701" w:type="dxa"/>
            <w:tcBorders>
              <w:top w:val="single" w:sz="4" w:space="0" w:color="auto"/>
              <w:left w:val="single" w:sz="4" w:space="0" w:color="auto"/>
              <w:bottom w:val="single" w:sz="4" w:space="0" w:color="auto"/>
              <w:right w:val="single" w:sz="4" w:space="0" w:color="auto"/>
            </w:tcBorders>
          </w:tcPr>
          <w:p w14:paraId="6EC398D1"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0CA8A80"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5304503"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7D46F3D"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2F6C0267"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1068F7C" w14:textId="77777777" w:rsidR="003E7F66" w:rsidRPr="005009A9" w:rsidRDefault="003E7F66" w:rsidP="00E659E3">
            <w:pPr>
              <w:spacing w:before="80" w:after="80"/>
              <w:jc w:val="center"/>
              <w:rPr>
                <w:sz w:val="26"/>
                <w:szCs w:val="26"/>
              </w:rPr>
            </w:pPr>
            <w:r w:rsidRPr="005009A9">
              <w:rPr>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3BB6016" w14:textId="77777777" w:rsidR="003E7F66" w:rsidRPr="005009A9" w:rsidRDefault="003E7F66" w:rsidP="00720C18">
            <w:pPr>
              <w:spacing w:before="80" w:after="80"/>
              <w:rPr>
                <w:sz w:val="26"/>
                <w:szCs w:val="26"/>
              </w:rPr>
            </w:pPr>
            <w:r w:rsidRPr="005009A9">
              <w:rPr>
                <w:sz w:val="26"/>
                <w:szCs w:val="26"/>
              </w:rPr>
              <w:t xml:space="preserve">Chuẩn bị tim mốc, tập kết vật tư, xe máy, công trình tạm, lán trại, kho bãi phục vụ thi công, nhà ở ban chỉ huy </w:t>
            </w:r>
            <w:r w:rsidRPr="005009A9">
              <w:rPr>
                <w:sz w:val="26"/>
                <w:szCs w:val="26"/>
              </w:rPr>
              <w:lastRenderedPageBreak/>
              <w:t>công trường, nhân lực thi công,…</w:t>
            </w:r>
          </w:p>
        </w:tc>
        <w:tc>
          <w:tcPr>
            <w:tcW w:w="1701" w:type="dxa"/>
            <w:tcBorders>
              <w:top w:val="single" w:sz="4" w:space="0" w:color="auto"/>
              <w:left w:val="single" w:sz="4" w:space="0" w:color="auto"/>
              <w:bottom w:val="single" w:sz="4" w:space="0" w:color="auto"/>
              <w:right w:val="single" w:sz="4" w:space="0" w:color="auto"/>
            </w:tcBorders>
          </w:tcPr>
          <w:p w14:paraId="2662163E"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BFC11BB"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040F82B"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77D5D2A"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5EB8A983"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4B2310C7" w14:textId="3D717F02" w:rsidR="003E7F66" w:rsidRPr="005009A9" w:rsidRDefault="00B90145" w:rsidP="00E659E3">
            <w:pPr>
              <w:spacing w:before="80" w:after="80"/>
              <w:jc w:val="center"/>
              <w:rPr>
                <w:b/>
                <w:sz w:val="26"/>
                <w:szCs w:val="26"/>
              </w:rPr>
            </w:pPr>
            <w:r w:rsidRPr="005009A9">
              <w:rPr>
                <w:b/>
                <w:sz w:val="26"/>
                <w:szCs w:val="26"/>
              </w:rPr>
              <w:t>B</w:t>
            </w:r>
          </w:p>
        </w:tc>
        <w:tc>
          <w:tcPr>
            <w:tcW w:w="6208" w:type="dxa"/>
            <w:tcBorders>
              <w:top w:val="single" w:sz="4" w:space="0" w:color="auto"/>
              <w:left w:val="single" w:sz="4" w:space="0" w:color="auto"/>
              <w:bottom w:val="single" w:sz="4" w:space="0" w:color="auto"/>
              <w:right w:val="single" w:sz="4" w:space="0" w:color="auto"/>
            </w:tcBorders>
            <w:vAlign w:val="center"/>
          </w:tcPr>
          <w:p w14:paraId="1B478820" w14:textId="6B0B9219" w:rsidR="003E7F66" w:rsidRPr="005009A9" w:rsidRDefault="00643BAB" w:rsidP="00720C18">
            <w:pPr>
              <w:spacing w:before="80" w:after="80"/>
              <w:rPr>
                <w:b/>
                <w:sz w:val="26"/>
                <w:szCs w:val="26"/>
              </w:rPr>
            </w:pPr>
            <w:r w:rsidRPr="005009A9">
              <w:rPr>
                <w:b/>
                <w:sz w:val="26"/>
                <w:szCs w:val="26"/>
              </w:rPr>
              <w:t xml:space="preserve">Thi công sửa chữa </w:t>
            </w:r>
            <w:r w:rsidR="003E7F66" w:rsidRPr="005009A9">
              <w:rPr>
                <w:b/>
                <w:sz w:val="26"/>
                <w:szCs w:val="26"/>
              </w:rPr>
              <w:t>(không liên quan cắt điện)</w:t>
            </w:r>
          </w:p>
        </w:tc>
        <w:tc>
          <w:tcPr>
            <w:tcW w:w="1701" w:type="dxa"/>
            <w:tcBorders>
              <w:top w:val="single" w:sz="4" w:space="0" w:color="auto"/>
              <w:left w:val="single" w:sz="4" w:space="0" w:color="auto"/>
              <w:bottom w:val="single" w:sz="4" w:space="0" w:color="auto"/>
              <w:right w:val="single" w:sz="4" w:space="0" w:color="auto"/>
            </w:tcBorders>
          </w:tcPr>
          <w:p w14:paraId="223DE155"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AFA4C13"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F4558B5"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1268EF7F"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4991D2A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D4BE047" w14:textId="77777777" w:rsidR="003E7F66" w:rsidRPr="005009A9" w:rsidRDefault="003E7F66" w:rsidP="00E659E3">
            <w:pPr>
              <w:spacing w:before="80" w:after="80"/>
              <w:jc w:val="center"/>
              <w:rPr>
                <w:b/>
                <w:sz w:val="26"/>
                <w:szCs w:val="26"/>
              </w:rPr>
            </w:pPr>
            <w:r w:rsidRPr="005009A9">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2E7EDE5" w14:textId="77777777" w:rsidR="003E7F66" w:rsidRPr="005009A9" w:rsidRDefault="003E7F66" w:rsidP="00720C18">
            <w:pPr>
              <w:spacing w:before="80" w:after="80"/>
              <w:rPr>
                <w:b/>
                <w:sz w:val="26"/>
                <w:szCs w:val="26"/>
              </w:rPr>
            </w:pPr>
            <w:r w:rsidRPr="005009A9">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69E2575"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5C0FED57"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6A111BC3"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D62FD07"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r>
      <w:tr w:rsidR="00645254" w:rsidRPr="005009A9" w14:paraId="3237FE6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7A4C2E94" w14:textId="2C0875E0" w:rsidR="003E7F66" w:rsidRPr="005009A9" w:rsidRDefault="00B90145" w:rsidP="00E659E3">
            <w:pPr>
              <w:spacing w:before="80" w:after="80"/>
              <w:jc w:val="center"/>
              <w:rPr>
                <w:b/>
                <w:sz w:val="26"/>
                <w:szCs w:val="26"/>
              </w:rPr>
            </w:pPr>
            <w:r w:rsidRPr="005009A9">
              <w:rPr>
                <w:b/>
                <w:sz w:val="26"/>
                <w:szCs w:val="26"/>
              </w:rPr>
              <w:t>C</w:t>
            </w:r>
          </w:p>
        </w:tc>
        <w:tc>
          <w:tcPr>
            <w:tcW w:w="6208" w:type="dxa"/>
            <w:tcBorders>
              <w:top w:val="single" w:sz="4" w:space="0" w:color="auto"/>
              <w:left w:val="single" w:sz="4" w:space="0" w:color="auto"/>
              <w:bottom w:val="single" w:sz="4" w:space="0" w:color="auto"/>
              <w:right w:val="single" w:sz="4" w:space="0" w:color="auto"/>
            </w:tcBorders>
            <w:vAlign w:val="center"/>
          </w:tcPr>
          <w:p w14:paraId="57A3EE02" w14:textId="6D2B1818" w:rsidR="003E7F66" w:rsidRPr="005009A9" w:rsidRDefault="00643BAB" w:rsidP="00720C18">
            <w:pPr>
              <w:spacing w:before="80" w:after="80"/>
              <w:rPr>
                <w:b/>
                <w:sz w:val="26"/>
                <w:szCs w:val="26"/>
              </w:rPr>
            </w:pPr>
            <w:r w:rsidRPr="005009A9">
              <w:rPr>
                <w:b/>
                <w:sz w:val="26"/>
                <w:szCs w:val="26"/>
              </w:rPr>
              <w:t xml:space="preserve">Thi công sửa chữa </w:t>
            </w:r>
            <w:r w:rsidR="003E7F66" w:rsidRPr="005009A9">
              <w:rPr>
                <w:b/>
                <w:sz w:val="26"/>
                <w:szCs w:val="26"/>
              </w:rPr>
              <w:t>(liên quan cắt điện)</w:t>
            </w:r>
          </w:p>
        </w:tc>
        <w:tc>
          <w:tcPr>
            <w:tcW w:w="1701" w:type="dxa"/>
            <w:tcBorders>
              <w:top w:val="single" w:sz="4" w:space="0" w:color="auto"/>
              <w:left w:val="single" w:sz="4" w:space="0" w:color="auto"/>
              <w:bottom w:val="single" w:sz="4" w:space="0" w:color="auto"/>
              <w:right w:val="single" w:sz="4" w:space="0" w:color="auto"/>
            </w:tcBorders>
          </w:tcPr>
          <w:p w14:paraId="46EEA183"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BB6EFD0"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41AD481"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4573FD0"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1FBE9E40"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2928A312" w14:textId="77777777" w:rsidR="003E7F66" w:rsidRPr="005009A9" w:rsidRDefault="003E7F66" w:rsidP="00E659E3">
            <w:pPr>
              <w:spacing w:before="80" w:after="80"/>
              <w:jc w:val="center"/>
              <w:rPr>
                <w:b/>
                <w:sz w:val="26"/>
                <w:szCs w:val="26"/>
              </w:rPr>
            </w:pPr>
            <w:r w:rsidRPr="005009A9">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704AC9A" w14:textId="77777777" w:rsidR="003E7F66" w:rsidRPr="005009A9" w:rsidRDefault="003E7F66" w:rsidP="00720C18">
            <w:pPr>
              <w:spacing w:before="80" w:after="80"/>
              <w:rPr>
                <w:b/>
                <w:sz w:val="26"/>
                <w:szCs w:val="26"/>
              </w:rPr>
            </w:pPr>
            <w:r w:rsidRPr="005009A9">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95E593A"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2391D246"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2C3C96DB"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B7417B7"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r>
      <w:tr w:rsidR="00645254" w:rsidRPr="005009A9" w14:paraId="0DD9054A"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EC9BDC3" w14:textId="77777777" w:rsidR="003E7F66" w:rsidRPr="005009A9" w:rsidRDefault="003E7F66" w:rsidP="00E659E3">
            <w:pPr>
              <w:spacing w:before="80" w:after="80"/>
              <w:jc w:val="center"/>
              <w:rPr>
                <w:b/>
                <w:sz w:val="26"/>
                <w:szCs w:val="26"/>
              </w:rPr>
            </w:pPr>
          </w:p>
        </w:tc>
        <w:tc>
          <w:tcPr>
            <w:tcW w:w="6208" w:type="dxa"/>
            <w:tcBorders>
              <w:top w:val="single" w:sz="4" w:space="0" w:color="auto"/>
              <w:left w:val="single" w:sz="4" w:space="0" w:color="auto"/>
              <w:bottom w:val="single" w:sz="4" w:space="0" w:color="auto"/>
              <w:right w:val="single" w:sz="4" w:space="0" w:color="auto"/>
            </w:tcBorders>
            <w:vAlign w:val="center"/>
          </w:tcPr>
          <w:p w14:paraId="4C81CABD" w14:textId="77777777" w:rsidR="003E7F66" w:rsidRPr="005009A9" w:rsidRDefault="003E7F66" w:rsidP="00720C18">
            <w:pPr>
              <w:pStyle w:val="ListParagraph"/>
              <w:tabs>
                <w:tab w:val="left" w:pos="1134"/>
              </w:tabs>
              <w:spacing w:before="120" w:after="120"/>
              <w:ind w:left="0"/>
              <w:rPr>
                <w:b/>
                <w:sz w:val="26"/>
                <w:szCs w:val="26"/>
                <w:lang w:val="nl-NL"/>
              </w:rPr>
            </w:pPr>
          </w:p>
        </w:tc>
        <w:tc>
          <w:tcPr>
            <w:tcW w:w="1701" w:type="dxa"/>
            <w:tcBorders>
              <w:top w:val="single" w:sz="4" w:space="0" w:color="auto"/>
              <w:left w:val="single" w:sz="4" w:space="0" w:color="auto"/>
              <w:bottom w:val="single" w:sz="4" w:space="0" w:color="auto"/>
              <w:right w:val="single" w:sz="4" w:space="0" w:color="auto"/>
            </w:tcBorders>
          </w:tcPr>
          <w:p w14:paraId="2A4B99E4"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315B8284"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1EAACEC2"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19CAA2EC"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r>
    </w:tbl>
    <w:p w14:paraId="3BD29091" w14:textId="47D8BFDB" w:rsidR="003E7F66" w:rsidRPr="005009A9" w:rsidRDefault="00FB711C" w:rsidP="00E11841">
      <w:pPr>
        <w:spacing w:before="240" w:after="240"/>
        <w:ind w:right="691"/>
        <w:rPr>
          <w:sz w:val="26"/>
          <w:szCs w:val="26"/>
          <w:lang w:val="pt-BR"/>
        </w:rPr>
      </w:pPr>
      <w:r w:rsidRPr="005009A9">
        <w:rPr>
          <w:b/>
          <w:bCs/>
          <w:sz w:val="26"/>
          <w:szCs w:val="26"/>
          <w:lang w:val="pt-BR"/>
        </w:rPr>
        <w:t xml:space="preserve">  - Thời gian bảo hành</w:t>
      </w:r>
      <w:r w:rsidR="00097E85" w:rsidRPr="005009A9">
        <w:rPr>
          <w:b/>
          <w:bCs/>
          <w:sz w:val="26"/>
          <w:szCs w:val="26"/>
          <w:lang w:val="pt-BR"/>
        </w:rPr>
        <w:t xml:space="preserve"> công trình</w:t>
      </w:r>
      <w:r w:rsidRPr="005009A9">
        <w:rPr>
          <w:sz w:val="26"/>
          <w:szCs w:val="26"/>
          <w:lang w:val="pt-BR"/>
        </w:rPr>
        <w:t>: 12 tháng kể từ ngày ký biên bản nghiệm thu hoàn thành công trình đưa vào sử dụng.</w:t>
      </w:r>
    </w:p>
    <w:p w14:paraId="269E4FBC" w14:textId="77777777" w:rsidR="003F4AB8" w:rsidRPr="005009A9" w:rsidRDefault="003F4AB8" w:rsidP="003C0137">
      <w:pPr>
        <w:widowControl w:val="0"/>
        <w:tabs>
          <w:tab w:val="left" w:pos="1418"/>
        </w:tabs>
        <w:spacing w:after="120" w:line="264" w:lineRule="auto"/>
        <w:ind w:firstLine="851"/>
        <w:rPr>
          <w:b/>
          <w:bCs/>
          <w:sz w:val="26"/>
          <w:szCs w:val="26"/>
          <w:lang w:val="nl-NL"/>
        </w:rPr>
      </w:pPr>
      <w:r w:rsidRPr="005009A9">
        <w:rPr>
          <w:b/>
          <w:bCs/>
          <w:sz w:val="26"/>
          <w:szCs w:val="26"/>
          <w:lang w:val="nl-NL"/>
        </w:rPr>
        <w:t>Lưu ý:</w:t>
      </w:r>
    </w:p>
    <w:p w14:paraId="2265A38F" w14:textId="77777777" w:rsidR="003F4AB8" w:rsidRPr="005009A9" w:rsidRDefault="003F4AB8" w:rsidP="003C0137">
      <w:pPr>
        <w:widowControl w:val="0"/>
        <w:tabs>
          <w:tab w:val="left" w:pos="1418"/>
        </w:tabs>
        <w:spacing w:after="120" w:line="264" w:lineRule="auto"/>
        <w:ind w:firstLine="851"/>
        <w:rPr>
          <w:sz w:val="26"/>
          <w:szCs w:val="26"/>
          <w:lang w:val="nl-NL"/>
        </w:rPr>
      </w:pPr>
      <w:r w:rsidRPr="005009A9">
        <w:rPr>
          <w:b/>
          <w:bCs/>
          <w:sz w:val="26"/>
          <w:szCs w:val="26"/>
          <w:lang w:val="nl-NL"/>
        </w:rPr>
        <w:t xml:space="preserve">- </w:t>
      </w:r>
      <w:r w:rsidRPr="005009A9">
        <w:rPr>
          <w:sz w:val="26"/>
          <w:szCs w:val="26"/>
          <w:lang w:val="nl-NL"/>
        </w:rPr>
        <w:t xml:space="preserve">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05C89D64" w14:textId="3696FC3B" w:rsidR="00B90145" w:rsidRPr="005009A9" w:rsidRDefault="003F4AB8" w:rsidP="00043942">
      <w:pPr>
        <w:pStyle w:val="ListParagraph"/>
        <w:widowControl w:val="0"/>
        <w:spacing w:after="60"/>
        <w:ind w:left="0" w:firstLine="567"/>
        <w:contextualSpacing w:val="0"/>
        <w:rPr>
          <w:b/>
          <w:bCs/>
          <w:spacing w:val="3"/>
          <w:sz w:val="26"/>
          <w:szCs w:val="26"/>
          <w:shd w:val="clear" w:color="auto" w:fill="FFFFFF"/>
          <w:lang w:val="nl-NL"/>
        </w:rPr>
      </w:pPr>
      <w:r w:rsidRPr="005009A9">
        <w:rPr>
          <w:b/>
          <w:bCs/>
          <w:spacing w:val="-4"/>
          <w:sz w:val="26"/>
          <w:szCs w:val="26"/>
          <w:lang w:val="nl-NL"/>
        </w:rPr>
        <w:t xml:space="preserve">- </w:t>
      </w:r>
      <w:r w:rsidRPr="005009A9">
        <w:rPr>
          <w:b/>
          <w:bCs/>
          <w:spacing w:val="3"/>
          <w:sz w:val="26"/>
          <w:szCs w:val="26"/>
          <w:shd w:val="clear" w:color="auto" w:fill="FFFFFF"/>
          <w:lang w:val="nl-NL"/>
        </w:rPr>
        <w:t xml:space="preserve">Mức thuế suất giá trị gia tăng </w:t>
      </w:r>
      <w:r w:rsidR="00CB449E" w:rsidRPr="005009A9">
        <w:rPr>
          <w:b/>
          <w:bCs/>
          <w:spacing w:val="3"/>
          <w:sz w:val="26"/>
          <w:szCs w:val="26"/>
          <w:shd w:val="clear" w:color="auto" w:fill="FFFFFF"/>
          <w:lang w:val="nl-NL"/>
        </w:rPr>
        <w:t>chủ đầu tư</w:t>
      </w:r>
      <w:r w:rsidRPr="005009A9">
        <w:rPr>
          <w:b/>
          <w:bCs/>
          <w:spacing w:val="3"/>
          <w:sz w:val="26"/>
          <w:szCs w:val="26"/>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r w:rsidR="003C0137" w:rsidRPr="005009A9">
        <w:rPr>
          <w:b/>
          <w:bCs/>
          <w:spacing w:val="3"/>
          <w:sz w:val="26"/>
          <w:szCs w:val="26"/>
          <w:shd w:val="clear" w:color="auto" w:fill="FFFFFF"/>
          <w:lang w:val="nl-NL"/>
        </w:rPr>
        <w:t>.</w:t>
      </w:r>
    </w:p>
    <w:p w14:paraId="1E4872B7" w14:textId="2800EB44" w:rsidR="00513B0D" w:rsidRPr="005009A9" w:rsidRDefault="00513B0D" w:rsidP="00043942">
      <w:pPr>
        <w:pStyle w:val="ListParagraph"/>
        <w:widowControl w:val="0"/>
        <w:spacing w:after="60"/>
        <w:ind w:left="0" w:firstLine="567"/>
        <w:contextualSpacing w:val="0"/>
        <w:rPr>
          <w:b/>
          <w:bCs/>
          <w:color w:val="EE0000"/>
          <w:spacing w:val="3"/>
          <w:sz w:val="26"/>
          <w:szCs w:val="26"/>
          <w:shd w:val="clear" w:color="auto" w:fill="FFFFFF"/>
          <w:lang w:val="nl-NL"/>
        </w:rPr>
      </w:pPr>
      <w:r w:rsidRPr="005009A9">
        <w:rPr>
          <w:b/>
          <w:bCs/>
          <w:color w:val="EE0000"/>
          <w:spacing w:val="3"/>
          <w:sz w:val="26"/>
          <w:szCs w:val="26"/>
          <w:shd w:val="clear" w:color="auto" w:fill="FFFFFF"/>
          <w:lang w:val="nl-NL"/>
        </w:rPr>
        <w:t>- Nhà thầu chỉ chào 1 đơn giá cho 1 chủng loại vật tư do nhà thầu cung cấp. Nếu nhà thầu chào nhiều đơn giá khác nhau đối với cùng 1 chủng loại vật tư thì khi hoàn thiện hợp đồng sẽ chọn mức giá thấp nhất</w:t>
      </w:r>
      <w:r w:rsidR="00870B0A" w:rsidRPr="005009A9">
        <w:rPr>
          <w:b/>
          <w:bCs/>
          <w:color w:val="EE0000"/>
          <w:spacing w:val="3"/>
          <w:sz w:val="26"/>
          <w:szCs w:val="26"/>
          <w:shd w:val="clear" w:color="auto" w:fill="FFFFFF"/>
          <w:lang w:val="nl-NL"/>
        </w:rPr>
        <w:t>.</w:t>
      </w:r>
    </w:p>
    <w:p w14:paraId="45E0F173" w14:textId="71121A48" w:rsidR="00870B0A" w:rsidRPr="005009A9" w:rsidRDefault="00870B0A" w:rsidP="00870B0A">
      <w:pPr>
        <w:spacing w:before="120" w:after="120"/>
        <w:ind w:firstLine="539"/>
        <w:rPr>
          <w:sz w:val="26"/>
          <w:szCs w:val="26"/>
          <w:lang w:val="pt-BR"/>
        </w:rPr>
      </w:pPr>
      <w:r w:rsidRPr="005009A9">
        <w:rPr>
          <w:spacing w:val="3"/>
          <w:sz w:val="26"/>
          <w:szCs w:val="26"/>
          <w:shd w:val="clear" w:color="auto" w:fill="FFFFFF"/>
          <w:lang w:val="nl-NL"/>
        </w:rPr>
        <w:t xml:space="preserve">- </w:t>
      </w:r>
      <w:r w:rsidRPr="005009A9">
        <w:rPr>
          <w:sz w:val="26"/>
          <w:szCs w:val="26"/>
          <w:lang w:val="pt-BR"/>
        </w:rPr>
        <w:t>Giá dự thầu của nhà thầu phải bao gồm chi phí vận chuyển Vật tư A cấp từ kho của Chủ đầu tư đến công trường và ngược lại.</w:t>
      </w:r>
    </w:p>
    <w:p w14:paraId="13603402" w14:textId="6869066E" w:rsidR="001E4A6D" w:rsidRPr="005009A9" w:rsidRDefault="00D910E2" w:rsidP="001E4A6D">
      <w:pPr>
        <w:spacing w:before="120" w:after="120"/>
        <w:rPr>
          <w:b/>
          <w:bCs/>
          <w:sz w:val="26"/>
          <w:szCs w:val="26"/>
          <w:lang w:val="nl-NL"/>
        </w:rPr>
      </w:pPr>
      <w:r w:rsidRPr="005009A9">
        <w:rPr>
          <w:b/>
          <w:bCs/>
          <w:sz w:val="26"/>
          <w:szCs w:val="26"/>
          <w:shd w:val="clear" w:color="auto" w:fill="FFFFFF"/>
          <w:lang w:val="nl-NL"/>
        </w:rPr>
        <w:t xml:space="preserve">3. </w:t>
      </w:r>
      <w:r w:rsidRPr="005009A9">
        <w:rPr>
          <w:b/>
          <w:bCs/>
          <w:sz w:val="26"/>
          <w:szCs w:val="26"/>
          <w:lang w:val="nl-NL"/>
        </w:rPr>
        <w:t xml:space="preserve">Phần vật tư do Chủ đầu tư cấp (Bên A) cấp tại kho Công ty Điện lực </w:t>
      </w:r>
      <w:r w:rsidR="00576BD6" w:rsidRPr="005009A9">
        <w:rPr>
          <w:b/>
          <w:bCs/>
          <w:sz w:val="26"/>
          <w:szCs w:val="26"/>
          <w:lang w:val="nl-NL"/>
        </w:rPr>
        <w:t>Đ</w:t>
      </w:r>
      <w:r w:rsidRPr="005009A9">
        <w:rPr>
          <w:b/>
          <w:bCs/>
          <w:sz w:val="26"/>
          <w:szCs w:val="26"/>
          <w:lang w:val="nl-NL"/>
        </w:rPr>
        <w:t xml:space="preserve">ồng </w:t>
      </w:r>
      <w:r w:rsidR="00576BD6" w:rsidRPr="005009A9">
        <w:rPr>
          <w:b/>
          <w:bCs/>
          <w:sz w:val="26"/>
          <w:szCs w:val="26"/>
          <w:lang w:val="nl-NL"/>
        </w:rPr>
        <w:t>N</w:t>
      </w:r>
      <w:r w:rsidRPr="005009A9">
        <w:rPr>
          <w:b/>
          <w:bCs/>
          <w:sz w:val="26"/>
          <w:szCs w:val="26"/>
          <w:lang w:val="nl-NL"/>
        </w:rPr>
        <w:t>ai. Nhà thầu có trách nhiệm vận chuyển đến chân công trình</w:t>
      </w:r>
      <w:r w:rsidR="001E4A6D" w:rsidRPr="005009A9">
        <w:rPr>
          <w:b/>
          <w:bCs/>
          <w:sz w:val="26"/>
          <w:szCs w:val="26"/>
          <w:lang w:val="nl-NL"/>
        </w:rPr>
        <w:t xml:space="preserve"> và lắp đặt hoàn chỉnh.</w:t>
      </w:r>
    </w:p>
    <w:p w14:paraId="46BC1BFB" w14:textId="6DBB2C60" w:rsidR="00A44929" w:rsidRPr="00A44929" w:rsidRDefault="001E4A6D" w:rsidP="00A44929">
      <w:pPr>
        <w:spacing w:before="120" w:after="120"/>
        <w:ind w:firstLine="426"/>
        <w:rPr>
          <w:sz w:val="26"/>
          <w:szCs w:val="26"/>
          <w:lang w:val="pt-BR"/>
        </w:rPr>
      </w:pPr>
      <w:r w:rsidRPr="005009A9">
        <w:rPr>
          <w:sz w:val="26"/>
          <w:szCs w:val="26"/>
          <w:lang w:val="nl-NL"/>
        </w:rPr>
        <w:t xml:space="preserve">Lưu ý: Nhà thầu có trách nhiệm bảo quản vật tư do Chủ đầu tư cấp (Bên A). </w:t>
      </w:r>
      <w:r w:rsidRPr="005009A9">
        <w:rPr>
          <w:sz w:val="26"/>
          <w:szCs w:val="26"/>
          <w:lang w:val="pt-BR"/>
        </w:rPr>
        <w:t>Nếu xảy ra mất mát, thất thoát</w:t>
      </w:r>
      <w:r w:rsidR="007E4264" w:rsidRPr="005009A9">
        <w:rPr>
          <w:sz w:val="26"/>
          <w:szCs w:val="26"/>
          <w:lang w:val="pt-BR"/>
        </w:rPr>
        <w:t xml:space="preserve"> hay hư hỏng</w:t>
      </w:r>
      <w:r w:rsidRPr="005009A9">
        <w:rPr>
          <w:sz w:val="26"/>
          <w:szCs w:val="26"/>
          <w:lang w:val="pt-BR"/>
        </w:rPr>
        <w:t xml:space="preserve"> </w:t>
      </w:r>
      <w:r w:rsidR="007E4264" w:rsidRPr="005009A9">
        <w:rPr>
          <w:sz w:val="26"/>
          <w:szCs w:val="26"/>
          <w:lang w:val="pt-BR"/>
        </w:rPr>
        <w:t>Nhà thầu phải</w:t>
      </w:r>
      <w:r w:rsidRPr="005009A9">
        <w:rPr>
          <w:sz w:val="26"/>
          <w:szCs w:val="26"/>
          <w:lang w:val="pt-BR"/>
        </w:rPr>
        <w:t xml:space="preserve"> bồi thường theo quy định.</w:t>
      </w:r>
    </w:p>
    <w:tbl>
      <w:tblPr>
        <w:tblW w:w="141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5560"/>
        <w:gridCol w:w="3400"/>
        <w:gridCol w:w="4170"/>
      </w:tblGrid>
      <w:tr w:rsidR="00A44929" w:rsidRPr="00A44929" w14:paraId="644C6ABE" w14:textId="77777777" w:rsidTr="00A44929">
        <w:trPr>
          <w:trHeight w:val="312"/>
        </w:trPr>
        <w:tc>
          <w:tcPr>
            <w:tcW w:w="1040" w:type="dxa"/>
            <w:noWrap/>
            <w:vAlign w:val="bottom"/>
            <w:hideMark/>
          </w:tcPr>
          <w:p w14:paraId="0E6CE149" w14:textId="77777777" w:rsidR="00A44929" w:rsidRPr="00A44929" w:rsidRDefault="00A44929" w:rsidP="00A44929">
            <w:pPr>
              <w:jc w:val="center"/>
              <w:rPr>
                <w:b/>
                <w:bCs/>
                <w:color w:val="000000"/>
                <w:sz w:val="26"/>
                <w:szCs w:val="26"/>
              </w:rPr>
            </w:pPr>
            <w:r w:rsidRPr="00A44929">
              <w:rPr>
                <w:b/>
                <w:bCs/>
                <w:color w:val="000000"/>
                <w:sz w:val="26"/>
                <w:szCs w:val="26"/>
              </w:rPr>
              <w:t>STT</w:t>
            </w:r>
          </w:p>
        </w:tc>
        <w:tc>
          <w:tcPr>
            <w:tcW w:w="5560" w:type="dxa"/>
            <w:noWrap/>
            <w:vAlign w:val="bottom"/>
            <w:hideMark/>
          </w:tcPr>
          <w:p w14:paraId="020B6B0A" w14:textId="77777777" w:rsidR="00A44929" w:rsidRPr="00A44929" w:rsidRDefault="00A44929" w:rsidP="00A44929">
            <w:pPr>
              <w:jc w:val="center"/>
              <w:rPr>
                <w:b/>
                <w:bCs/>
                <w:color w:val="000000"/>
                <w:sz w:val="26"/>
                <w:szCs w:val="26"/>
              </w:rPr>
            </w:pPr>
            <w:r w:rsidRPr="00A44929">
              <w:rPr>
                <w:b/>
                <w:bCs/>
                <w:color w:val="000000"/>
                <w:sz w:val="26"/>
                <w:szCs w:val="26"/>
              </w:rPr>
              <w:t>Hạng mục</w:t>
            </w:r>
          </w:p>
        </w:tc>
        <w:tc>
          <w:tcPr>
            <w:tcW w:w="3400" w:type="dxa"/>
            <w:noWrap/>
            <w:vAlign w:val="bottom"/>
            <w:hideMark/>
          </w:tcPr>
          <w:p w14:paraId="0B1616FC" w14:textId="77777777" w:rsidR="00A44929" w:rsidRPr="00A44929" w:rsidRDefault="00A44929" w:rsidP="00A44929">
            <w:pPr>
              <w:jc w:val="center"/>
              <w:rPr>
                <w:b/>
                <w:bCs/>
                <w:color w:val="000000"/>
                <w:sz w:val="26"/>
                <w:szCs w:val="26"/>
              </w:rPr>
            </w:pPr>
            <w:r w:rsidRPr="00A44929">
              <w:rPr>
                <w:b/>
                <w:bCs/>
                <w:color w:val="000000"/>
                <w:sz w:val="26"/>
                <w:szCs w:val="26"/>
              </w:rPr>
              <w:t>Đơn vị tính</w:t>
            </w:r>
          </w:p>
        </w:tc>
        <w:tc>
          <w:tcPr>
            <w:tcW w:w="4170" w:type="dxa"/>
            <w:noWrap/>
            <w:vAlign w:val="bottom"/>
            <w:hideMark/>
          </w:tcPr>
          <w:p w14:paraId="697C6570" w14:textId="77777777" w:rsidR="00A44929" w:rsidRPr="00A44929" w:rsidRDefault="00A44929" w:rsidP="00A44929">
            <w:pPr>
              <w:jc w:val="center"/>
              <w:rPr>
                <w:b/>
                <w:bCs/>
                <w:color w:val="000000"/>
                <w:sz w:val="26"/>
                <w:szCs w:val="26"/>
              </w:rPr>
            </w:pPr>
            <w:r w:rsidRPr="00A44929">
              <w:rPr>
                <w:b/>
                <w:bCs/>
                <w:color w:val="000000"/>
                <w:sz w:val="26"/>
                <w:szCs w:val="26"/>
              </w:rPr>
              <w:t>Khối lượng</w:t>
            </w:r>
          </w:p>
        </w:tc>
      </w:tr>
      <w:tr w:rsidR="00A44929" w:rsidRPr="00A44929" w14:paraId="326A58DB" w14:textId="77777777" w:rsidTr="00A44929">
        <w:trPr>
          <w:trHeight w:val="312"/>
        </w:trPr>
        <w:tc>
          <w:tcPr>
            <w:tcW w:w="1040" w:type="dxa"/>
            <w:noWrap/>
            <w:vAlign w:val="bottom"/>
            <w:hideMark/>
          </w:tcPr>
          <w:p w14:paraId="62A7EF9C" w14:textId="77777777" w:rsidR="00A44929" w:rsidRPr="00A44929" w:rsidRDefault="00A44929" w:rsidP="00A44929">
            <w:pPr>
              <w:jc w:val="center"/>
              <w:rPr>
                <w:color w:val="000000"/>
                <w:sz w:val="26"/>
                <w:szCs w:val="26"/>
              </w:rPr>
            </w:pPr>
            <w:r w:rsidRPr="00A44929">
              <w:rPr>
                <w:color w:val="000000"/>
                <w:sz w:val="26"/>
                <w:szCs w:val="26"/>
              </w:rPr>
              <w:t>1</w:t>
            </w:r>
          </w:p>
        </w:tc>
        <w:tc>
          <w:tcPr>
            <w:tcW w:w="5560" w:type="dxa"/>
            <w:noWrap/>
            <w:vAlign w:val="bottom"/>
            <w:hideMark/>
          </w:tcPr>
          <w:p w14:paraId="5FA025C9" w14:textId="77777777" w:rsidR="00A44929" w:rsidRPr="00A44929" w:rsidRDefault="00A44929" w:rsidP="00A44929">
            <w:pPr>
              <w:jc w:val="left"/>
              <w:rPr>
                <w:color w:val="000000"/>
                <w:sz w:val="26"/>
                <w:szCs w:val="26"/>
              </w:rPr>
            </w:pPr>
            <w:r w:rsidRPr="00A44929">
              <w:rPr>
                <w:color w:val="000000"/>
                <w:sz w:val="26"/>
                <w:szCs w:val="26"/>
              </w:rPr>
              <w:t>Cách điện thủy tinh U-70BLP</w:t>
            </w:r>
          </w:p>
        </w:tc>
        <w:tc>
          <w:tcPr>
            <w:tcW w:w="3400" w:type="dxa"/>
            <w:noWrap/>
            <w:vAlign w:val="bottom"/>
            <w:hideMark/>
          </w:tcPr>
          <w:p w14:paraId="1DD6825D"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4953E44E" w14:textId="60D79366" w:rsidR="00A44929" w:rsidRPr="00A44929" w:rsidRDefault="00A44929" w:rsidP="00A44929">
            <w:pPr>
              <w:jc w:val="center"/>
              <w:rPr>
                <w:color w:val="000000"/>
                <w:sz w:val="26"/>
                <w:szCs w:val="26"/>
              </w:rPr>
            </w:pPr>
            <w:r w:rsidRPr="00A44929">
              <w:rPr>
                <w:color w:val="000000"/>
                <w:sz w:val="26"/>
                <w:szCs w:val="26"/>
              </w:rPr>
              <w:t>1.392</w:t>
            </w:r>
          </w:p>
        </w:tc>
      </w:tr>
      <w:tr w:rsidR="00A44929" w:rsidRPr="00A44929" w14:paraId="0237B951" w14:textId="77777777" w:rsidTr="00A44929">
        <w:trPr>
          <w:trHeight w:val="312"/>
        </w:trPr>
        <w:tc>
          <w:tcPr>
            <w:tcW w:w="1040" w:type="dxa"/>
            <w:noWrap/>
            <w:vAlign w:val="bottom"/>
            <w:hideMark/>
          </w:tcPr>
          <w:p w14:paraId="34DF9F34" w14:textId="77777777" w:rsidR="00A44929" w:rsidRPr="00A44929" w:rsidRDefault="00A44929" w:rsidP="00A44929">
            <w:pPr>
              <w:jc w:val="center"/>
              <w:rPr>
                <w:color w:val="000000"/>
                <w:sz w:val="26"/>
                <w:szCs w:val="26"/>
              </w:rPr>
            </w:pPr>
            <w:r w:rsidRPr="00A44929">
              <w:rPr>
                <w:color w:val="000000"/>
                <w:sz w:val="26"/>
                <w:szCs w:val="26"/>
              </w:rPr>
              <w:lastRenderedPageBreak/>
              <w:t>2</w:t>
            </w:r>
          </w:p>
        </w:tc>
        <w:tc>
          <w:tcPr>
            <w:tcW w:w="5560" w:type="dxa"/>
            <w:noWrap/>
            <w:vAlign w:val="bottom"/>
            <w:hideMark/>
          </w:tcPr>
          <w:p w14:paraId="01EB58F9" w14:textId="77777777" w:rsidR="00A44929" w:rsidRPr="00A44929" w:rsidRDefault="00A44929" w:rsidP="00A44929">
            <w:pPr>
              <w:jc w:val="left"/>
              <w:rPr>
                <w:color w:val="000000"/>
                <w:sz w:val="26"/>
                <w:szCs w:val="26"/>
              </w:rPr>
            </w:pPr>
            <w:r w:rsidRPr="00A44929">
              <w:rPr>
                <w:color w:val="000000"/>
                <w:sz w:val="26"/>
                <w:szCs w:val="26"/>
              </w:rPr>
              <w:t>Cách điện thủy tinh U-70BLP</w:t>
            </w:r>
          </w:p>
        </w:tc>
        <w:tc>
          <w:tcPr>
            <w:tcW w:w="3400" w:type="dxa"/>
            <w:noWrap/>
            <w:vAlign w:val="bottom"/>
            <w:hideMark/>
          </w:tcPr>
          <w:p w14:paraId="3CC0FC15"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5293913D" w14:textId="040570C6" w:rsidR="00A44929" w:rsidRPr="00A44929" w:rsidRDefault="00A44929" w:rsidP="00A44929">
            <w:pPr>
              <w:jc w:val="center"/>
              <w:rPr>
                <w:color w:val="000000"/>
                <w:sz w:val="26"/>
                <w:szCs w:val="26"/>
              </w:rPr>
            </w:pPr>
            <w:r w:rsidRPr="00A44929">
              <w:rPr>
                <w:color w:val="000000"/>
                <w:sz w:val="26"/>
                <w:szCs w:val="26"/>
              </w:rPr>
              <w:t>1.680</w:t>
            </w:r>
          </w:p>
        </w:tc>
      </w:tr>
      <w:tr w:rsidR="00A44929" w:rsidRPr="00A44929" w14:paraId="49362B91" w14:textId="77777777" w:rsidTr="00A44929">
        <w:trPr>
          <w:trHeight w:val="312"/>
        </w:trPr>
        <w:tc>
          <w:tcPr>
            <w:tcW w:w="1040" w:type="dxa"/>
            <w:noWrap/>
            <w:vAlign w:val="bottom"/>
            <w:hideMark/>
          </w:tcPr>
          <w:p w14:paraId="2ECCF7F9" w14:textId="77777777" w:rsidR="00A44929" w:rsidRPr="00A44929" w:rsidRDefault="00A44929" w:rsidP="00A44929">
            <w:pPr>
              <w:jc w:val="center"/>
              <w:rPr>
                <w:color w:val="000000"/>
                <w:sz w:val="26"/>
                <w:szCs w:val="26"/>
              </w:rPr>
            </w:pPr>
            <w:r w:rsidRPr="00A44929">
              <w:rPr>
                <w:color w:val="000000"/>
                <w:sz w:val="26"/>
                <w:szCs w:val="26"/>
              </w:rPr>
              <w:t>3</w:t>
            </w:r>
          </w:p>
        </w:tc>
        <w:tc>
          <w:tcPr>
            <w:tcW w:w="5560" w:type="dxa"/>
            <w:noWrap/>
            <w:vAlign w:val="bottom"/>
            <w:hideMark/>
          </w:tcPr>
          <w:p w14:paraId="0851D0FF" w14:textId="77777777" w:rsidR="00A44929" w:rsidRPr="00A44929" w:rsidRDefault="00A44929" w:rsidP="00A44929">
            <w:pPr>
              <w:jc w:val="left"/>
              <w:rPr>
                <w:color w:val="000000"/>
                <w:sz w:val="26"/>
                <w:szCs w:val="26"/>
              </w:rPr>
            </w:pPr>
            <w:r w:rsidRPr="00A44929">
              <w:rPr>
                <w:color w:val="000000"/>
                <w:sz w:val="26"/>
                <w:szCs w:val="26"/>
              </w:rPr>
              <w:t>Cách điện thủy tinh U-120BP</w:t>
            </w:r>
          </w:p>
        </w:tc>
        <w:tc>
          <w:tcPr>
            <w:tcW w:w="3400" w:type="dxa"/>
            <w:noWrap/>
            <w:vAlign w:val="bottom"/>
            <w:hideMark/>
          </w:tcPr>
          <w:p w14:paraId="45CB8055"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2B071179" w14:textId="00DD4B75" w:rsidR="00A44929" w:rsidRPr="00A44929" w:rsidRDefault="00A44929" w:rsidP="00A44929">
            <w:pPr>
              <w:jc w:val="center"/>
              <w:rPr>
                <w:color w:val="000000"/>
                <w:sz w:val="26"/>
                <w:szCs w:val="26"/>
              </w:rPr>
            </w:pPr>
            <w:r w:rsidRPr="00A44929">
              <w:rPr>
                <w:color w:val="000000"/>
                <w:sz w:val="26"/>
                <w:szCs w:val="26"/>
              </w:rPr>
              <w:t>504</w:t>
            </w:r>
          </w:p>
        </w:tc>
      </w:tr>
      <w:tr w:rsidR="00A44929" w:rsidRPr="00A44929" w14:paraId="67E53566" w14:textId="77777777" w:rsidTr="00A44929">
        <w:trPr>
          <w:trHeight w:val="312"/>
        </w:trPr>
        <w:tc>
          <w:tcPr>
            <w:tcW w:w="1040" w:type="dxa"/>
            <w:noWrap/>
            <w:vAlign w:val="bottom"/>
            <w:hideMark/>
          </w:tcPr>
          <w:p w14:paraId="3E3246FF" w14:textId="77777777" w:rsidR="00A44929" w:rsidRPr="00A44929" w:rsidRDefault="00A44929" w:rsidP="00A44929">
            <w:pPr>
              <w:jc w:val="center"/>
              <w:rPr>
                <w:color w:val="000000"/>
                <w:sz w:val="26"/>
                <w:szCs w:val="26"/>
              </w:rPr>
            </w:pPr>
            <w:r w:rsidRPr="00A44929">
              <w:rPr>
                <w:color w:val="000000"/>
                <w:sz w:val="26"/>
                <w:szCs w:val="26"/>
              </w:rPr>
              <w:t>4</w:t>
            </w:r>
          </w:p>
        </w:tc>
        <w:tc>
          <w:tcPr>
            <w:tcW w:w="5560" w:type="dxa"/>
            <w:noWrap/>
            <w:vAlign w:val="bottom"/>
            <w:hideMark/>
          </w:tcPr>
          <w:p w14:paraId="29DA7F00" w14:textId="77777777" w:rsidR="00A44929" w:rsidRPr="00A44929" w:rsidRDefault="00A44929" w:rsidP="00A44929">
            <w:pPr>
              <w:jc w:val="left"/>
              <w:rPr>
                <w:color w:val="000000"/>
                <w:sz w:val="26"/>
                <w:szCs w:val="26"/>
              </w:rPr>
            </w:pPr>
            <w:r w:rsidRPr="00A44929">
              <w:rPr>
                <w:color w:val="000000"/>
                <w:sz w:val="26"/>
                <w:szCs w:val="26"/>
              </w:rPr>
              <w:t>Cách điện thủy tinh U-120BP</w:t>
            </w:r>
          </w:p>
        </w:tc>
        <w:tc>
          <w:tcPr>
            <w:tcW w:w="3400" w:type="dxa"/>
            <w:noWrap/>
            <w:vAlign w:val="bottom"/>
            <w:hideMark/>
          </w:tcPr>
          <w:p w14:paraId="3E46FF16"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44B4D1E6" w14:textId="72572027" w:rsidR="00A44929" w:rsidRPr="00A44929" w:rsidRDefault="00A44929" w:rsidP="00A44929">
            <w:pPr>
              <w:jc w:val="center"/>
              <w:rPr>
                <w:color w:val="000000"/>
                <w:sz w:val="26"/>
                <w:szCs w:val="26"/>
              </w:rPr>
            </w:pPr>
            <w:r w:rsidRPr="00A44929">
              <w:rPr>
                <w:color w:val="000000"/>
                <w:sz w:val="26"/>
                <w:szCs w:val="26"/>
              </w:rPr>
              <w:t>576</w:t>
            </w:r>
          </w:p>
        </w:tc>
      </w:tr>
      <w:tr w:rsidR="00A44929" w:rsidRPr="00A44929" w14:paraId="041F87BD" w14:textId="77777777" w:rsidTr="00A44929">
        <w:trPr>
          <w:trHeight w:val="312"/>
        </w:trPr>
        <w:tc>
          <w:tcPr>
            <w:tcW w:w="1040" w:type="dxa"/>
            <w:noWrap/>
            <w:vAlign w:val="bottom"/>
            <w:hideMark/>
          </w:tcPr>
          <w:p w14:paraId="5F3E89E1" w14:textId="77777777" w:rsidR="00A44929" w:rsidRPr="00A44929" w:rsidRDefault="00A44929" w:rsidP="00A44929">
            <w:pPr>
              <w:jc w:val="center"/>
              <w:rPr>
                <w:color w:val="000000"/>
                <w:sz w:val="26"/>
                <w:szCs w:val="26"/>
              </w:rPr>
            </w:pPr>
            <w:r w:rsidRPr="00A44929">
              <w:rPr>
                <w:color w:val="000000"/>
                <w:sz w:val="26"/>
                <w:szCs w:val="26"/>
              </w:rPr>
              <w:t>5</w:t>
            </w:r>
          </w:p>
        </w:tc>
        <w:tc>
          <w:tcPr>
            <w:tcW w:w="5560" w:type="dxa"/>
            <w:noWrap/>
            <w:vAlign w:val="bottom"/>
            <w:hideMark/>
          </w:tcPr>
          <w:p w14:paraId="7D3C784B" w14:textId="77777777" w:rsidR="00A44929" w:rsidRPr="00A44929" w:rsidRDefault="00A44929" w:rsidP="00A44929">
            <w:pPr>
              <w:jc w:val="left"/>
              <w:rPr>
                <w:color w:val="000000"/>
                <w:sz w:val="26"/>
                <w:szCs w:val="26"/>
              </w:rPr>
            </w:pPr>
            <w:r w:rsidRPr="00A44929">
              <w:rPr>
                <w:color w:val="000000"/>
                <w:sz w:val="26"/>
                <w:szCs w:val="26"/>
              </w:rPr>
              <w:t>Cách điện thủy tinh U-70BLP</w:t>
            </w:r>
          </w:p>
        </w:tc>
        <w:tc>
          <w:tcPr>
            <w:tcW w:w="3400" w:type="dxa"/>
            <w:noWrap/>
            <w:vAlign w:val="bottom"/>
            <w:hideMark/>
          </w:tcPr>
          <w:p w14:paraId="13DFC33E"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0A51EDE1" w14:textId="31ECB5A6" w:rsidR="00A44929" w:rsidRPr="00A44929" w:rsidRDefault="00A44929" w:rsidP="00A44929">
            <w:pPr>
              <w:jc w:val="center"/>
              <w:rPr>
                <w:color w:val="000000"/>
                <w:sz w:val="26"/>
                <w:szCs w:val="26"/>
              </w:rPr>
            </w:pPr>
            <w:r w:rsidRPr="00A44929">
              <w:rPr>
                <w:color w:val="000000"/>
                <w:sz w:val="26"/>
                <w:szCs w:val="26"/>
              </w:rPr>
              <w:t>1.464</w:t>
            </w:r>
          </w:p>
        </w:tc>
      </w:tr>
      <w:tr w:rsidR="00A44929" w:rsidRPr="00A44929" w14:paraId="72CA0886" w14:textId="77777777" w:rsidTr="00A44929">
        <w:trPr>
          <w:trHeight w:val="312"/>
        </w:trPr>
        <w:tc>
          <w:tcPr>
            <w:tcW w:w="1040" w:type="dxa"/>
            <w:noWrap/>
            <w:vAlign w:val="bottom"/>
            <w:hideMark/>
          </w:tcPr>
          <w:p w14:paraId="48A71D93" w14:textId="77777777" w:rsidR="00A44929" w:rsidRPr="00A44929" w:rsidRDefault="00A44929" w:rsidP="00A44929">
            <w:pPr>
              <w:jc w:val="center"/>
              <w:rPr>
                <w:color w:val="000000"/>
                <w:sz w:val="26"/>
                <w:szCs w:val="26"/>
              </w:rPr>
            </w:pPr>
            <w:r w:rsidRPr="00A44929">
              <w:rPr>
                <w:color w:val="000000"/>
                <w:sz w:val="26"/>
                <w:szCs w:val="26"/>
              </w:rPr>
              <w:t>6</w:t>
            </w:r>
          </w:p>
        </w:tc>
        <w:tc>
          <w:tcPr>
            <w:tcW w:w="5560" w:type="dxa"/>
            <w:noWrap/>
            <w:vAlign w:val="bottom"/>
            <w:hideMark/>
          </w:tcPr>
          <w:p w14:paraId="4E2667EB" w14:textId="77777777" w:rsidR="00A44929" w:rsidRPr="00A44929" w:rsidRDefault="00A44929" w:rsidP="00A44929">
            <w:pPr>
              <w:jc w:val="left"/>
              <w:rPr>
                <w:color w:val="000000"/>
                <w:sz w:val="26"/>
                <w:szCs w:val="26"/>
              </w:rPr>
            </w:pPr>
            <w:r w:rsidRPr="00A44929">
              <w:rPr>
                <w:color w:val="000000"/>
                <w:sz w:val="26"/>
                <w:szCs w:val="26"/>
              </w:rPr>
              <w:t>Cách điện thủy tinh U-120BP</w:t>
            </w:r>
          </w:p>
        </w:tc>
        <w:tc>
          <w:tcPr>
            <w:tcW w:w="3400" w:type="dxa"/>
            <w:noWrap/>
            <w:vAlign w:val="bottom"/>
            <w:hideMark/>
          </w:tcPr>
          <w:p w14:paraId="326D8235"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2E28EAF2" w14:textId="0D7CD30B" w:rsidR="00A44929" w:rsidRPr="00A44929" w:rsidRDefault="00A44929" w:rsidP="00A44929">
            <w:pPr>
              <w:jc w:val="center"/>
              <w:rPr>
                <w:color w:val="000000"/>
                <w:sz w:val="26"/>
                <w:szCs w:val="26"/>
              </w:rPr>
            </w:pPr>
            <w:r w:rsidRPr="00A44929">
              <w:rPr>
                <w:color w:val="000000"/>
                <w:sz w:val="26"/>
                <w:szCs w:val="26"/>
              </w:rPr>
              <w:t>48</w:t>
            </w:r>
          </w:p>
        </w:tc>
      </w:tr>
      <w:tr w:rsidR="00A44929" w:rsidRPr="00A44929" w14:paraId="7C2611AE" w14:textId="77777777" w:rsidTr="00A44929">
        <w:trPr>
          <w:trHeight w:val="312"/>
        </w:trPr>
        <w:tc>
          <w:tcPr>
            <w:tcW w:w="1040" w:type="dxa"/>
            <w:noWrap/>
            <w:vAlign w:val="bottom"/>
            <w:hideMark/>
          </w:tcPr>
          <w:p w14:paraId="4BB5E8E0" w14:textId="77777777" w:rsidR="00A44929" w:rsidRPr="00A44929" w:rsidRDefault="00A44929" w:rsidP="00A44929">
            <w:pPr>
              <w:jc w:val="center"/>
              <w:rPr>
                <w:color w:val="000000"/>
                <w:sz w:val="26"/>
                <w:szCs w:val="26"/>
              </w:rPr>
            </w:pPr>
            <w:r w:rsidRPr="00A44929">
              <w:rPr>
                <w:color w:val="000000"/>
                <w:sz w:val="26"/>
                <w:szCs w:val="26"/>
              </w:rPr>
              <w:t>7</w:t>
            </w:r>
          </w:p>
        </w:tc>
        <w:tc>
          <w:tcPr>
            <w:tcW w:w="5560" w:type="dxa"/>
            <w:noWrap/>
            <w:vAlign w:val="bottom"/>
            <w:hideMark/>
          </w:tcPr>
          <w:p w14:paraId="1CB3BE4E" w14:textId="77777777" w:rsidR="00A44929" w:rsidRPr="00A44929" w:rsidRDefault="00A44929" w:rsidP="00A44929">
            <w:pPr>
              <w:jc w:val="left"/>
              <w:rPr>
                <w:color w:val="000000"/>
                <w:sz w:val="26"/>
                <w:szCs w:val="26"/>
              </w:rPr>
            </w:pPr>
            <w:r w:rsidRPr="00A44929">
              <w:rPr>
                <w:color w:val="000000"/>
                <w:sz w:val="26"/>
                <w:szCs w:val="26"/>
              </w:rPr>
              <w:t>Cách điện thủy tinh U-120BP</w:t>
            </w:r>
          </w:p>
        </w:tc>
        <w:tc>
          <w:tcPr>
            <w:tcW w:w="3400" w:type="dxa"/>
            <w:noWrap/>
            <w:vAlign w:val="bottom"/>
            <w:hideMark/>
          </w:tcPr>
          <w:p w14:paraId="36988383"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13FA15E1" w14:textId="3E2E3E4A" w:rsidR="00A44929" w:rsidRPr="00A44929" w:rsidRDefault="00A44929" w:rsidP="00A44929">
            <w:pPr>
              <w:jc w:val="center"/>
              <w:rPr>
                <w:color w:val="000000"/>
                <w:sz w:val="26"/>
                <w:szCs w:val="26"/>
              </w:rPr>
            </w:pPr>
            <w:r w:rsidRPr="00A44929">
              <w:rPr>
                <w:color w:val="000000"/>
                <w:sz w:val="26"/>
                <w:szCs w:val="26"/>
              </w:rPr>
              <w:t>1.539</w:t>
            </w:r>
          </w:p>
        </w:tc>
      </w:tr>
      <w:tr w:rsidR="00A44929" w:rsidRPr="00A44929" w14:paraId="2A650C4C" w14:textId="77777777" w:rsidTr="00A44929">
        <w:trPr>
          <w:trHeight w:val="312"/>
        </w:trPr>
        <w:tc>
          <w:tcPr>
            <w:tcW w:w="1040" w:type="dxa"/>
            <w:noWrap/>
            <w:vAlign w:val="bottom"/>
            <w:hideMark/>
          </w:tcPr>
          <w:p w14:paraId="5B814236" w14:textId="77777777" w:rsidR="00A44929" w:rsidRPr="00A44929" w:rsidRDefault="00A44929" w:rsidP="00A44929">
            <w:pPr>
              <w:jc w:val="center"/>
              <w:rPr>
                <w:color w:val="000000"/>
                <w:sz w:val="26"/>
                <w:szCs w:val="26"/>
              </w:rPr>
            </w:pPr>
            <w:r w:rsidRPr="00A44929">
              <w:rPr>
                <w:color w:val="000000"/>
                <w:sz w:val="26"/>
                <w:szCs w:val="26"/>
              </w:rPr>
              <w:t>8</w:t>
            </w:r>
          </w:p>
        </w:tc>
        <w:tc>
          <w:tcPr>
            <w:tcW w:w="5560" w:type="dxa"/>
            <w:noWrap/>
            <w:vAlign w:val="bottom"/>
            <w:hideMark/>
          </w:tcPr>
          <w:p w14:paraId="08D5F128" w14:textId="77777777" w:rsidR="00A44929" w:rsidRPr="00A44929" w:rsidRDefault="00A44929" w:rsidP="00A44929">
            <w:pPr>
              <w:jc w:val="left"/>
              <w:rPr>
                <w:color w:val="000000"/>
                <w:sz w:val="26"/>
                <w:szCs w:val="26"/>
              </w:rPr>
            </w:pPr>
            <w:r w:rsidRPr="00A44929">
              <w:rPr>
                <w:color w:val="000000"/>
                <w:sz w:val="26"/>
                <w:szCs w:val="26"/>
              </w:rPr>
              <w:t>Cách điện thủy tinh U-120BP</w:t>
            </w:r>
          </w:p>
        </w:tc>
        <w:tc>
          <w:tcPr>
            <w:tcW w:w="3400" w:type="dxa"/>
            <w:noWrap/>
            <w:vAlign w:val="bottom"/>
            <w:hideMark/>
          </w:tcPr>
          <w:p w14:paraId="12912F5A"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66D23C6D" w14:textId="3A13776C" w:rsidR="00A44929" w:rsidRPr="00A44929" w:rsidRDefault="00A44929" w:rsidP="00A44929">
            <w:pPr>
              <w:jc w:val="center"/>
              <w:rPr>
                <w:color w:val="000000"/>
                <w:sz w:val="26"/>
                <w:szCs w:val="26"/>
              </w:rPr>
            </w:pPr>
            <w:r w:rsidRPr="00A44929">
              <w:rPr>
                <w:color w:val="000000"/>
                <w:sz w:val="26"/>
                <w:szCs w:val="26"/>
              </w:rPr>
              <w:t>2.538</w:t>
            </w:r>
          </w:p>
        </w:tc>
      </w:tr>
      <w:tr w:rsidR="00A44929" w:rsidRPr="00A44929" w14:paraId="3F3795EE" w14:textId="77777777" w:rsidTr="00A44929">
        <w:trPr>
          <w:trHeight w:val="312"/>
        </w:trPr>
        <w:tc>
          <w:tcPr>
            <w:tcW w:w="1040" w:type="dxa"/>
            <w:noWrap/>
            <w:vAlign w:val="bottom"/>
            <w:hideMark/>
          </w:tcPr>
          <w:p w14:paraId="01958C44" w14:textId="77777777" w:rsidR="00A44929" w:rsidRPr="00A44929" w:rsidRDefault="00A44929" w:rsidP="00A44929">
            <w:pPr>
              <w:jc w:val="center"/>
              <w:rPr>
                <w:color w:val="000000"/>
                <w:sz w:val="26"/>
                <w:szCs w:val="26"/>
              </w:rPr>
            </w:pPr>
            <w:r w:rsidRPr="00A44929">
              <w:rPr>
                <w:color w:val="000000"/>
                <w:sz w:val="26"/>
                <w:szCs w:val="26"/>
              </w:rPr>
              <w:t>9</w:t>
            </w:r>
          </w:p>
        </w:tc>
        <w:tc>
          <w:tcPr>
            <w:tcW w:w="5560" w:type="dxa"/>
            <w:noWrap/>
            <w:vAlign w:val="bottom"/>
            <w:hideMark/>
          </w:tcPr>
          <w:p w14:paraId="6132B935" w14:textId="77777777" w:rsidR="00A44929" w:rsidRPr="00A44929" w:rsidRDefault="00A44929" w:rsidP="00A44929">
            <w:pPr>
              <w:jc w:val="left"/>
              <w:rPr>
                <w:color w:val="000000"/>
                <w:sz w:val="26"/>
                <w:szCs w:val="26"/>
              </w:rPr>
            </w:pPr>
            <w:r w:rsidRPr="00A44929">
              <w:rPr>
                <w:color w:val="000000"/>
                <w:sz w:val="26"/>
                <w:szCs w:val="26"/>
              </w:rPr>
              <w:t>Cách điện thủy tinh U-160BSP</w:t>
            </w:r>
          </w:p>
        </w:tc>
        <w:tc>
          <w:tcPr>
            <w:tcW w:w="3400" w:type="dxa"/>
            <w:noWrap/>
            <w:vAlign w:val="bottom"/>
            <w:hideMark/>
          </w:tcPr>
          <w:p w14:paraId="71F82269"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574CFA9F" w14:textId="02216097" w:rsidR="00A44929" w:rsidRPr="00A44929" w:rsidRDefault="00A44929" w:rsidP="00A44929">
            <w:pPr>
              <w:jc w:val="center"/>
              <w:rPr>
                <w:color w:val="000000"/>
                <w:sz w:val="26"/>
                <w:szCs w:val="26"/>
              </w:rPr>
            </w:pPr>
            <w:r w:rsidRPr="00A44929">
              <w:rPr>
                <w:color w:val="000000"/>
                <w:sz w:val="26"/>
                <w:szCs w:val="26"/>
              </w:rPr>
              <w:t>513</w:t>
            </w:r>
          </w:p>
        </w:tc>
      </w:tr>
      <w:tr w:rsidR="00A44929" w:rsidRPr="00A44929" w14:paraId="412810B2" w14:textId="77777777" w:rsidTr="00A44929">
        <w:trPr>
          <w:trHeight w:val="312"/>
        </w:trPr>
        <w:tc>
          <w:tcPr>
            <w:tcW w:w="1040" w:type="dxa"/>
            <w:noWrap/>
            <w:vAlign w:val="bottom"/>
            <w:hideMark/>
          </w:tcPr>
          <w:p w14:paraId="527FA214" w14:textId="77777777" w:rsidR="00A44929" w:rsidRPr="00A44929" w:rsidRDefault="00A44929" w:rsidP="00A44929">
            <w:pPr>
              <w:jc w:val="center"/>
              <w:rPr>
                <w:color w:val="000000"/>
                <w:sz w:val="26"/>
                <w:szCs w:val="26"/>
              </w:rPr>
            </w:pPr>
            <w:r w:rsidRPr="00A44929">
              <w:rPr>
                <w:color w:val="000000"/>
                <w:sz w:val="26"/>
                <w:szCs w:val="26"/>
              </w:rPr>
              <w:t>11</w:t>
            </w:r>
          </w:p>
        </w:tc>
        <w:tc>
          <w:tcPr>
            <w:tcW w:w="5560" w:type="dxa"/>
            <w:noWrap/>
            <w:vAlign w:val="bottom"/>
            <w:hideMark/>
          </w:tcPr>
          <w:p w14:paraId="0579B236" w14:textId="77777777" w:rsidR="00A44929" w:rsidRPr="00A44929" w:rsidRDefault="00A44929" w:rsidP="00A44929">
            <w:pPr>
              <w:jc w:val="left"/>
              <w:rPr>
                <w:color w:val="000000"/>
                <w:sz w:val="26"/>
                <w:szCs w:val="26"/>
              </w:rPr>
            </w:pPr>
            <w:r w:rsidRPr="00A44929">
              <w:rPr>
                <w:color w:val="000000"/>
                <w:sz w:val="26"/>
                <w:szCs w:val="26"/>
              </w:rPr>
              <w:t>Cách điện thủy tinh U-160BSP</w:t>
            </w:r>
          </w:p>
        </w:tc>
        <w:tc>
          <w:tcPr>
            <w:tcW w:w="3400" w:type="dxa"/>
            <w:noWrap/>
            <w:vAlign w:val="bottom"/>
            <w:hideMark/>
          </w:tcPr>
          <w:p w14:paraId="28B66609" w14:textId="77777777" w:rsidR="00A44929" w:rsidRPr="00A44929" w:rsidRDefault="00A44929" w:rsidP="00A44929">
            <w:pPr>
              <w:jc w:val="center"/>
              <w:rPr>
                <w:color w:val="000000"/>
                <w:sz w:val="26"/>
                <w:szCs w:val="26"/>
              </w:rPr>
            </w:pPr>
            <w:r w:rsidRPr="00A44929">
              <w:rPr>
                <w:color w:val="000000"/>
                <w:sz w:val="26"/>
                <w:szCs w:val="26"/>
              </w:rPr>
              <w:t>bát</w:t>
            </w:r>
          </w:p>
        </w:tc>
        <w:tc>
          <w:tcPr>
            <w:tcW w:w="4170" w:type="dxa"/>
            <w:noWrap/>
            <w:vAlign w:val="center"/>
            <w:hideMark/>
          </w:tcPr>
          <w:p w14:paraId="78752562" w14:textId="26DD02A6" w:rsidR="00A44929" w:rsidRPr="00A44929" w:rsidRDefault="00A44929" w:rsidP="00A44929">
            <w:pPr>
              <w:jc w:val="center"/>
              <w:rPr>
                <w:color w:val="000000"/>
                <w:sz w:val="26"/>
                <w:szCs w:val="26"/>
              </w:rPr>
            </w:pPr>
            <w:r w:rsidRPr="00A44929">
              <w:rPr>
                <w:color w:val="000000"/>
                <w:sz w:val="26"/>
                <w:szCs w:val="26"/>
              </w:rPr>
              <w:t>1.026</w:t>
            </w:r>
          </w:p>
        </w:tc>
      </w:tr>
      <w:tr w:rsidR="00A44929" w:rsidRPr="00A44929" w14:paraId="73BB764B" w14:textId="77777777" w:rsidTr="00A44929">
        <w:trPr>
          <w:trHeight w:val="312"/>
        </w:trPr>
        <w:tc>
          <w:tcPr>
            <w:tcW w:w="1040" w:type="dxa"/>
            <w:noWrap/>
            <w:vAlign w:val="bottom"/>
            <w:hideMark/>
          </w:tcPr>
          <w:p w14:paraId="39154C50" w14:textId="77777777" w:rsidR="00A44929" w:rsidRPr="00A44929" w:rsidRDefault="00A44929" w:rsidP="00A44929">
            <w:pPr>
              <w:jc w:val="center"/>
              <w:rPr>
                <w:color w:val="000000"/>
                <w:sz w:val="26"/>
                <w:szCs w:val="26"/>
              </w:rPr>
            </w:pPr>
            <w:r w:rsidRPr="00A44929">
              <w:rPr>
                <w:color w:val="000000"/>
                <w:sz w:val="26"/>
                <w:szCs w:val="26"/>
              </w:rPr>
              <w:t>12</w:t>
            </w:r>
          </w:p>
        </w:tc>
        <w:tc>
          <w:tcPr>
            <w:tcW w:w="5560" w:type="dxa"/>
            <w:noWrap/>
            <w:vAlign w:val="bottom"/>
            <w:hideMark/>
          </w:tcPr>
          <w:p w14:paraId="011D7621" w14:textId="77777777" w:rsidR="00A44929" w:rsidRPr="00A44929" w:rsidRDefault="00A44929" w:rsidP="00A44929">
            <w:pPr>
              <w:jc w:val="left"/>
              <w:rPr>
                <w:color w:val="000000"/>
                <w:sz w:val="26"/>
                <w:szCs w:val="26"/>
              </w:rPr>
            </w:pPr>
            <w:r w:rsidRPr="00A44929">
              <w:rPr>
                <w:color w:val="000000"/>
                <w:sz w:val="26"/>
                <w:szCs w:val="26"/>
              </w:rPr>
              <w:t>Cáp nhôm lõi thép ACSR-240/39 (0,952T/Km)</w:t>
            </w:r>
          </w:p>
        </w:tc>
        <w:tc>
          <w:tcPr>
            <w:tcW w:w="3400" w:type="dxa"/>
            <w:noWrap/>
            <w:vAlign w:val="bottom"/>
            <w:hideMark/>
          </w:tcPr>
          <w:p w14:paraId="62497407" w14:textId="77777777" w:rsidR="00A44929" w:rsidRPr="00A44929" w:rsidRDefault="00A44929" w:rsidP="00A44929">
            <w:pPr>
              <w:jc w:val="center"/>
              <w:rPr>
                <w:color w:val="000000"/>
                <w:sz w:val="26"/>
                <w:szCs w:val="26"/>
              </w:rPr>
            </w:pPr>
            <w:r w:rsidRPr="00A44929">
              <w:rPr>
                <w:color w:val="000000"/>
                <w:sz w:val="26"/>
                <w:szCs w:val="26"/>
              </w:rPr>
              <w:t>Mét</w:t>
            </w:r>
          </w:p>
        </w:tc>
        <w:tc>
          <w:tcPr>
            <w:tcW w:w="4170" w:type="dxa"/>
            <w:noWrap/>
            <w:vAlign w:val="center"/>
            <w:hideMark/>
          </w:tcPr>
          <w:p w14:paraId="36F5188C" w14:textId="39CBAA80" w:rsidR="00A44929" w:rsidRPr="00A44929" w:rsidRDefault="00A44929" w:rsidP="00A44929">
            <w:pPr>
              <w:jc w:val="center"/>
              <w:rPr>
                <w:color w:val="000000"/>
                <w:sz w:val="26"/>
                <w:szCs w:val="26"/>
              </w:rPr>
            </w:pPr>
            <w:r w:rsidRPr="00A44929">
              <w:rPr>
                <w:color w:val="000000"/>
                <w:sz w:val="26"/>
                <w:szCs w:val="26"/>
              </w:rPr>
              <w:t>10.248</w:t>
            </w:r>
          </w:p>
        </w:tc>
      </w:tr>
      <w:tr w:rsidR="00A44929" w:rsidRPr="00A44929" w14:paraId="628D9786" w14:textId="77777777" w:rsidTr="00A44929">
        <w:trPr>
          <w:trHeight w:val="312"/>
        </w:trPr>
        <w:tc>
          <w:tcPr>
            <w:tcW w:w="1040" w:type="dxa"/>
            <w:noWrap/>
            <w:vAlign w:val="bottom"/>
          </w:tcPr>
          <w:p w14:paraId="770A217D" w14:textId="647B6AC0" w:rsidR="00A44929" w:rsidRPr="00A44929" w:rsidRDefault="00A44929" w:rsidP="00A44929">
            <w:pPr>
              <w:jc w:val="center"/>
              <w:rPr>
                <w:color w:val="000000"/>
                <w:sz w:val="26"/>
                <w:szCs w:val="26"/>
              </w:rPr>
            </w:pPr>
            <w:r w:rsidRPr="00A44929">
              <w:rPr>
                <w:color w:val="000000"/>
                <w:sz w:val="26"/>
                <w:szCs w:val="26"/>
              </w:rPr>
              <w:t>13</w:t>
            </w:r>
          </w:p>
        </w:tc>
        <w:tc>
          <w:tcPr>
            <w:tcW w:w="5560" w:type="dxa"/>
            <w:noWrap/>
            <w:vAlign w:val="bottom"/>
          </w:tcPr>
          <w:p w14:paraId="5AB3B251" w14:textId="107023C3" w:rsidR="00A44929" w:rsidRPr="00A44929" w:rsidRDefault="00A44929" w:rsidP="00A44929">
            <w:pPr>
              <w:jc w:val="left"/>
              <w:rPr>
                <w:color w:val="000000"/>
                <w:sz w:val="26"/>
                <w:szCs w:val="26"/>
              </w:rPr>
            </w:pPr>
            <w:r w:rsidRPr="00A44929">
              <w:rPr>
                <w:color w:val="000000"/>
                <w:sz w:val="26"/>
                <w:szCs w:val="26"/>
              </w:rPr>
              <w:t>Khóa néo dây dẫn ACKP240/32</w:t>
            </w:r>
          </w:p>
        </w:tc>
        <w:tc>
          <w:tcPr>
            <w:tcW w:w="3400" w:type="dxa"/>
            <w:noWrap/>
            <w:vAlign w:val="bottom"/>
          </w:tcPr>
          <w:p w14:paraId="3ACCBBA5" w14:textId="3918ADA8" w:rsidR="00A44929" w:rsidRPr="00A44929" w:rsidRDefault="00A44929" w:rsidP="00A44929">
            <w:pPr>
              <w:jc w:val="center"/>
              <w:rPr>
                <w:color w:val="000000"/>
                <w:sz w:val="26"/>
                <w:szCs w:val="26"/>
              </w:rPr>
            </w:pPr>
            <w:r w:rsidRPr="00A44929">
              <w:rPr>
                <w:color w:val="000000"/>
                <w:sz w:val="26"/>
                <w:szCs w:val="26"/>
              </w:rPr>
              <w:t>cái</w:t>
            </w:r>
          </w:p>
        </w:tc>
        <w:tc>
          <w:tcPr>
            <w:tcW w:w="4170" w:type="dxa"/>
            <w:noWrap/>
            <w:vAlign w:val="center"/>
          </w:tcPr>
          <w:p w14:paraId="5B478A32" w14:textId="46AE2770" w:rsidR="00A44929" w:rsidRPr="00A44929" w:rsidRDefault="00A44929" w:rsidP="00A44929">
            <w:pPr>
              <w:jc w:val="center"/>
              <w:rPr>
                <w:color w:val="000000"/>
                <w:sz w:val="26"/>
                <w:szCs w:val="26"/>
              </w:rPr>
            </w:pPr>
            <w:r w:rsidRPr="00A44929">
              <w:rPr>
                <w:color w:val="000000"/>
                <w:sz w:val="26"/>
                <w:szCs w:val="26"/>
              </w:rPr>
              <w:t>36</w:t>
            </w:r>
          </w:p>
        </w:tc>
      </w:tr>
    </w:tbl>
    <w:p w14:paraId="4BC70A2D" w14:textId="398A4B32" w:rsidR="00D910E2" w:rsidRPr="005009A9" w:rsidRDefault="00DF702A" w:rsidP="00C63A9D">
      <w:pPr>
        <w:rPr>
          <w:b/>
          <w:bCs/>
          <w:sz w:val="26"/>
          <w:szCs w:val="26"/>
          <w:lang w:val="pt-BR"/>
        </w:rPr>
      </w:pPr>
      <w:r w:rsidRPr="005009A9">
        <w:rPr>
          <w:b/>
          <w:bCs/>
          <w:sz w:val="26"/>
          <w:szCs w:val="26"/>
          <w:shd w:val="clear" w:color="auto" w:fill="FFFFFF"/>
        </w:rPr>
        <w:t>4</w:t>
      </w:r>
      <w:r w:rsidR="0063006A" w:rsidRPr="005009A9">
        <w:rPr>
          <w:b/>
          <w:bCs/>
          <w:sz w:val="26"/>
          <w:szCs w:val="26"/>
          <w:shd w:val="clear" w:color="auto" w:fill="FFFFFF"/>
        </w:rPr>
        <w:t xml:space="preserve">. </w:t>
      </w:r>
      <w:r w:rsidR="00DD25F2" w:rsidRPr="005009A9">
        <w:rPr>
          <w:b/>
          <w:bCs/>
          <w:sz w:val="26"/>
          <w:szCs w:val="26"/>
          <w:shd w:val="clear" w:color="auto" w:fill="FFFFFF"/>
        </w:rPr>
        <w:t>Các hạng mục v</w:t>
      </w:r>
      <w:r w:rsidR="0063006A" w:rsidRPr="005009A9">
        <w:rPr>
          <w:b/>
          <w:bCs/>
          <w:sz w:val="26"/>
          <w:szCs w:val="26"/>
          <w:shd w:val="clear" w:color="auto" w:fill="FFFFFF"/>
        </w:rPr>
        <w:t>ật tư thu hồi</w:t>
      </w:r>
      <w:r w:rsidR="007E4264" w:rsidRPr="005009A9">
        <w:rPr>
          <w:b/>
          <w:bCs/>
          <w:sz w:val="26"/>
          <w:szCs w:val="26"/>
          <w:shd w:val="clear" w:color="auto" w:fill="FFFFFF"/>
        </w:rPr>
        <w:t xml:space="preserve"> dự kiến</w:t>
      </w:r>
    </w:p>
    <w:p w14:paraId="49C3D76C" w14:textId="77777777" w:rsidR="00E23724" w:rsidRPr="005009A9" w:rsidRDefault="00E23724" w:rsidP="00C63A9D">
      <w:pPr>
        <w:ind w:firstLine="567"/>
        <w:rPr>
          <w:b/>
          <w:bCs/>
          <w:sz w:val="26"/>
          <w:szCs w:val="26"/>
          <w:shd w:val="clear" w:color="auto" w:fill="FFFFFF"/>
          <w:lang w:val="nl-NL"/>
        </w:rPr>
      </w:pPr>
      <w:r w:rsidRPr="005009A9">
        <w:rPr>
          <w:b/>
          <w:bCs/>
          <w:sz w:val="26"/>
          <w:szCs w:val="26"/>
          <w:shd w:val="clear" w:color="auto" w:fill="FFFFFF"/>
          <w:lang w:val="nl-NL"/>
        </w:rPr>
        <w:t xml:space="preserve">Lưu ý: </w:t>
      </w:r>
    </w:p>
    <w:p w14:paraId="792C1768" w14:textId="77777777" w:rsidR="00E23724" w:rsidRPr="005009A9" w:rsidRDefault="00E23724" w:rsidP="00C63A9D">
      <w:pPr>
        <w:ind w:firstLine="993"/>
        <w:rPr>
          <w:sz w:val="26"/>
          <w:szCs w:val="26"/>
          <w:lang w:val="nl-NL"/>
        </w:rPr>
      </w:pPr>
      <w:r w:rsidRPr="005009A9">
        <w:rPr>
          <w:b/>
          <w:bCs/>
          <w:sz w:val="26"/>
          <w:szCs w:val="26"/>
          <w:shd w:val="clear" w:color="auto" w:fill="FFFFFF"/>
          <w:lang w:val="nl-NL"/>
        </w:rPr>
        <w:t xml:space="preserve">+ </w:t>
      </w:r>
      <w:r w:rsidRPr="005009A9">
        <w:rPr>
          <w:sz w:val="26"/>
          <w:szCs w:val="26"/>
          <w:lang w:val="nl-NL"/>
        </w:rPr>
        <w:t>Phạm vi công việc gói thầu bao gồm công tác vật tư thu hồi: Sau khi tháo gỡ vật tư thu hồi nhà thầu thi công phải có trách nhiệm quản lý cho đến khi bàn giao tại kho của chủ đầu tư (vị trí kho do chủ đầu tư chỉ định nằm trong khu vực tỉnh Đồng Nai). Tổng chi phí bốc gỡ lên xuống, vận chuyển từ công trường đến kho của chủ đầu tư đã bao gồm trong giá của E-HSDT.</w:t>
      </w:r>
    </w:p>
    <w:p w14:paraId="2B8AF46F" w14:textId="77777777" w:rsidR="00E23724" w:rsidRPr="005009A9" w:rsidRDefault="00E23724" w:rsidP="00C63A9D">
      <w:pPr>
        <w:autoSpaceDE w:val="0"/>
        <w:autoSpaceDN w:val="0"/>
        <w:adjustRightInd w:val="0"/>
        <w:spacing w:line="20" w:lineRule="atLeast"/>
        <w:ind w:left="32" w:firstLine="961"/>
        <w:rPr>
          <w:sz w:val="26"/>
          <w:szCs w:val="26"/>
          <w:lang w:val="nl-NL"/>
        </w:rPr>
      </w:pPr>
      <w:r w:rsidRPr="005009A9">
        <w:rPr>
          <w:sz w:val="26"/>
          <w:szCs w:val="26"/>
          <w:lang w:val="nl-NL"/>
        </w:rPr>
        <w:t>+ Nhà thầu lập biên bản đánh giá vật tư thu hồi trước và sau khi tháo gỡ.</w:t>
      </w:r>
    </w:p>
    <w:p w14:paraId="1F2AD897" w14:textId="4599F1A9" w:rsidR="00E23724" w:rsidRPr="005009A9" w:rsidRDefault="00E23724" w:rsidP="00C63A9D">
      <w:pPr>
        <w:autoSpaceDE w:val="0"/>
        <w:autoSpaceDN w:val="0"/>
        <w:adjustRightInd w:val="0"/>
        <w:spacing w:line="20" w:lineRule="atLeast"/>
        <w:ind w:left="32" w:firstLine="961"/>
        <w:rPr>
          <w:sz w:val="26"/>
          <w:szCs w:val="26"/>
          <w:lang w:val="pt-BR"/>
        </w:rPr>
      </w:pPr>
      <w:r w:rsidRPr="005009A9">
        <w:rPr>
          <w:sz w:val="26"/>
          <w:szCs w:val="26"/>
          <w:lang w:val="nl-NL"/>
        </w:rPr>
        <w:t xml:space="preserve">+ Nhà thầu có trách nhiệm bảo quản vật tư thu hồi. </w:t>
      </w:r>
      <w:r w:rsidRPr="005009A9">
        <w:rPr>
          <w:sz w:val="26"/>
          <w:szCs w:val="26"/>
          <w:lang w:val="pt-BR"/>
        </w:rPr>
        <w:t xml:space="preserve">Nếu xảy ra mất mát, thất thoát </w:t>
      </w:r>
      <w:r w:rsidR="0066179C" w:rsidRPr="005009A9">
        <w:rPr>
          <w:sz w:val="26"/>
          <w:szCs w:val="26"/>
          <w:lang w:val="pt-BR"/>
        </w:rPr>
        <w:t>Nhà thầu phải</w:t>
      </w:r>
      <w:r w:rsidRPr="005009A9">
        <w:rPr>
          <w:sz w:val="26"/>
          <w:szCs w:val="26"/>
          <w:lang w:val="pt-BR"/>
        </w:rPr>
        <w:t xml:space="preserve"> bồi thường theo quy định.</w:t>
      </w:r>
    </w:p>
    <w:p w14:paraId="005EF526" w14:textId="5778F5BD" w:rsidR="007E4264" w:rsidRPr="005009A9" w:rsidRDefault="007E4264" w:rsidP="00C63A9D">
      <w:pPr>
        <w:autoSpaceDE w:val="0"/>
        <w:autoSpaceDN w:val="0"/>
        <w:adjustRightInd w:val="0"/>
        <w:spacing w:line="20" w:lineRule="atLeast"/>
        <w:ind w:left="32" w:firstLine="961"/>
        <w:rPr>
          <w:sz w:val="26"/>
          <w:szCs w:val="26"/>
          <w:lang w:val="nl-NL"/>
        </w:rPr>
      </w:pPr>
      <w:r w:rsidRPr="005009A9">
        <w:rPr>
          <w:sz w:val="26"/>
          <w:szCs w:val="26"/>
          <w:lang w:val="pt-BR"/>
        </w:rPr>
        <w:t xml:space="preserve">+ </w:t>
      </w:r>
      <w:r w:rsidRPr="005009A9">
        <w:rPr>
          <w:sz w:val="26"/>
          <w:szCs w:val="26"/>
          <w:shd w:val="clear" w:color="auto" w:fill="FFFFFF"/>
          <w:lang w:val="pt-BR"/>
        </w:rPr>
        <w:t xml:space="preserve">Dưới đây là bảng vật tư thu hồi dự kiến, </w:t>
      </w:r>
      <w:r w:rsidRPr="005009A9">
        <w:rPr>
          <w:sz w:val="26"/>
          <w:szCs w:val="26"/>
          <w:lang w:val="pt-BR"/>
        </w:rPr>
        <w:t>khối lượng chính xác sẽ được xác định thực tế tại hiện trường.</w:t>
      </w:r>
    </w:p>
    <w:tbl>
      <w:tblPr>
        <w:tblW w:w="14312" w:type="dxa"/>
        <w:tblInd w:w="113" w:type="dxa"/>
        <w:tblLook w:val="04A0" w:firstRow="1" w:lastRow="0" w:firstColumn="1" w:lastColumn="0" w:noHBand="0" w:noVBand="1"/>
      </w:tblPr>
      <w:tblGrid>
        <w:gridCol w:w="1060"/>
        <w:gridCol w:w="5314"/>
        <w:gridCol w:w="2693"/>
        <w:gridCol w:w="5245"/>
      </w:tblGrid>
      <w:tr w:rsidR="00C53EE4" w:rsidRPr="005009A9" w14:paraId="773B8B6A" w14:textId="77777777" w:rsidTr="00C53EE4">
        <w:trPr>
          <w:trHeight w:val="660"/>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1D4F38B3" w14:textId="77777777" w:rsidR="00C53EE4" w:rsidRPr="005009A9" w:rsidRDefault="00C53EE4" w:rsidP="00C53EE4">
            <w:pPr>
              <w:jc w:val="center"/>
              <w:rPr>
                <w:b/>
                <w:bCs/>
                <w:sz w:val="26"/>
                <w:szCs w:val="26"/>
              </w:rPr>
            </w:pPr>
            <w:r w:rsidRPr="005009A9">
              <w:rPr>
                <w:b/>
                <w:bCs/>
                <w:sz w:val="26"/>
                <w:szCs w:val="26"/>
              </w:rPr>
              <w:t>STT</w:t>
            </w:r>
          </w:p>
        </w:tc>
        <w:tc>
          <w:tcPr>
            <w:tcW w:w="5314" w:type="dxa"/>
            <w:tcBorders>
              <w:top w:val="single" w:sz="4" w:space="0" w:color="auto"/>
              <w:left w:val="nil"/>
              <w:bottom w:val="single" w:sz="4" w:space="0" w:color="auto"/>
              <w:right w:val="single" w:sz="4" w:space="0" w:color="auto"/>
            </w:tcBorders>
            <w:noWrap/>
            <w:vAlign w:val="center"/>
            <w:hideMark/>
          </w:tcPr>
          <w:p w14:paraId="033EDBA9" w14:textId="77777777" w:rsidR="00C53EE4" w:rsidRPr="005009A9" w:rsidRDefault="00C53EE4" w:rsidP="00C53EE4">
            <w:pPr>
              <w:jc w:val="center"/>
              <w:rPr>
                <w:b/>
                <w:bCs/>
                <w:sz w:val="26"/>
                <w:szCs w:val="26"/>
              </w:rPr>
            </w:pPr>
            <w:r w:rsidRPr="005009A9">
              <w:rPr>
                <w:b/>
                <w:bCs/>
                <w:sz w:val="26"/>
                <w:szCs w:val="26"/>
              </w:rPr>
              <w:t>Hạng mục</w:t>
            </w:r>
          </w:p>
        </w:tc>
        <w:tc>
          <w:tcPr>
            <w:tcW w:w="2693" w:type="dxa"/>
            <w:tcBorders>
              <w:top w:val="single" w:sz="4" w:space="0" w:color="auto"/>
              <w:left w:val="nil"/>
              <w:bottom w:val="single" w:sz="4" w:space="0" w:color="auto"/>
              <w:right w:val="single" w:sz="4" w:space="0" w:color="auto"/>
            </w:tcBorders>
            <w:noWrap/>
            <w:vAlign w:val="center"/>
            <w:hideMark/>
          </w:tcPr>
          <w:p w14:paraId="1D7D9174" w14:textId="77777777" w:rsidR="00C53EE4" w:rsidRPr="005009A9" w:rsidRDefault="00C53EE4" w:rsidP="00C53EE4">
            <w:pPr>
              <w:jc w:val="center"/>
              <w:rPr>
                <w:b/>
                <w:bCs/>
                <w:sz w:val="26"/>
                <w:szCs w:val="26"/>
              </w:rPr>
            </w:pPr>
            <w:r w:rsidRPr="005009A9">
              <w:rPr>
                <w:b/>
                <w:bCs/>
                <w:sz w:val="26"/>
                <w:szCs w:val="26"/>
              </w:rPr>
              <w:t>Đơn vị</w:t>
            </w:r>
          </w:p>
        </w:tc>
        <w:tc>
          <w:tcPr>
            <w:tcW w:w="5245" w:type="dxa"/>
            <w:tcBorders>
              <w:top w:val="single" w:sz="4" w:space="0" w:color="auto"/>
              <w:left w:val="nil"/>
              <w:bottom w:val="single" w:sz="4" w:space="0" w:color="auto"/>
              <w:right w:val="single" w:sz="4" w:space="0" w:color="auto"/>
            </w:tcBorders>
            <w:vAlign w:val="center"/>
            <w:hideMark/>
          </w:tcPr>
          <w:p w14:paraId="7541C550" w14:textId="77777777" w:rsidR="00C53EE4" w:rsidRPr="005009A9" w:rsidRDefault="00C53EE4" w:rsidP="00C53EE4">
            <w:pPr>
              <w:jc w:val="center"/>
              <w:rPr>
                <w:b/>
                <w:bCs/>
                <w:sz w:val="26"/>
                <w:szCs w:val="26"/>
              </w:rPr>
            </w:pPr>
            <w:r w:rsidRPr="005009A9">
              <w:rPr>
                <w:b/>
                <w:bCs/>
                <w:sz w:val="26"/>
                <w:szCs w:val="26"/>
              </w:rPr>
              <w:t>Khối lượng</w:t>
            </w:r>
          </w:p>
        </w:tc>
      </w:tr>
      <w:tr w:rsidR="00C53EE4" w:rsidRPr="005009A9" w14:paraId="3CEFD316" w14:textId="77777777" w:rsidTr="00C53EE4">
        <w:trPr>
          <w:trHeight w:val="660"/>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42605D5D" w14:textId="77777777" w:rsidR="00C53EE4" w:rsidRPr="005009A9" w:rsidRDefault="00C53EE4" w:rsidP="00C53EE4">
            <w:pPr>
              <w:jc w:val="center"/>
              <w:rPr>
                <w:sz w:val="26"/>
                <w:szCs w:val="26"/>
              </w:rPr>
            </w:pPr>
            <w:r w:rsidRPr="005009A9">
              <w:rPr>
                <w:sz w:val="26"/>
                <w:szCs w:val="26"/>
              </w:rPr>
              <w:t>1</w:t>
            </w:r>
          </w:p>
        </w:tc>
        <w:tc>
          <w:tcPr>
            <w:tcW w:w="5314" w:type="dxa"/>
            <w:tcBorders>
              <w:top w:val="single" w:sz="4" w:space="0" w:color="auto"/>
              <w:left w:val="nil"/>
              <w:bottom w:val="single" w:sz="4" w:space="0" w:color="auto"/>
              <w:right w:val="single" w:sz="4" w:space="0" w:color="auto"/>
            </w:tcBorders>
            <w:vAlign w:val="center"/>
            <w:hideMark/>
          </w:tcPr>
          <w:p w14:paraId="05EA9C5E" w14:textId="77777777" w:rsidR="00C53EE4" w:rsidRPr="005009A9" w:rsidRDefault="00C53EE4" w:rsidP="00C53EE4">
            <w:pPr>
              <w:jc w:val="left"/>
              <w:rPr>
                <w:sz w:val="26"/>
                <w:szCs w:val="26"/>
              </w:rPr>
            </w:pPr>
            <w:r w:rsidRPr="005009A9">
              <w:rPr>
                <w:sz w:val="26"/>
                <w:szCs w:val="26"/>
              </w:rPr>
              <w:t>Chuỗi cách điện đỡ đơn dây dẫn điện ACSR240,70kN (ĐDD.1-1-8-70)</w:t>
            </w:r>
          </w:p>
        </w:tc>
        <w:tc>
          <w:tcPr>
            <w:tcW w:w="2693" w:type="dxa"/>
            <w:tcBorders>
              <w:top w:val="single" w:sz="4" w:space="0" w:color="auto"/>
              <w:left w:val="nil"/>
              <w:bottom w:val="single" w:sz="4" w:space="0" w:color="auto"/>
              <w:right w:val="single" w:sz="4" w:space="0" w:color="auto"/>
            </w:tcBorders>
            <w:noWrap/>
            <w:vAlign w:val="center"/>
            <w:hideMark/>
          </w:tcPr>
          <w:p w14:paraId="147D84FD" w14:textId="77777777" w:rsidR="00C53EE4" w:rsidRPr="005009A9" w:rsidRDefault="00C53EE4" w:rsidP="00C53EE4">
            <w:pPr>
              <w:jc w:val="center"/>
              <w:rPr>
                <w:sz w:val="26"/>
                <w:szCs w:val="26"/>
              </w:rPr>
            </w:pPr>
            <w:r w:rsidRPr="005009A9">
              <w:rPr>
                <w:sz w:val="26"/>
                <w:szCs w:val="26"/>
              </w:rPr>
              <w:t>Bộ</w:t>
            </w:r>
          </w:p>
        </w:tc>
        <w:tc>
          <w:tcPr>
            <w:tcW w:w="5245" w:type="dxa"/>
            <w:tcBorders>
              <w:top w:val="single" w:sz="4" w:space="0" w:color="auto"/>
              <w:left w:val="nil"/>
              <w:bottom w:val="single" w:sz="4" w:space="0" w:color="auto"/>
              <w:right w:val="single" w:sz="4" w:space="0" w:color="auto"/>
            </w:tcBorders>
            <w:noWrap/>
            <w:vAlign w:val="center"/>
            <w:hideMark/>
          </w:tcPr>
          <w:p w14:paraId="2E639249" w14:textId="06E1328B" w:rsidR="00C53EE4" w:rsidRPr="005009A9" w:rsidRDefault="00C53EE4" w:rsidP="00C53EE4">
            <w:pPr>
              <w:jc w:val="center"/>
              <w:rPr>
                <w:sz w:val="26"/>
                <w:szCs w:val="26"/>
              </w:rPr>
            </w:pPr>
            <w:r w:rsidRPr="005009A9">
              <w:rPr>
                <w:sz w:val="26"/>
                <w:szCs w:val="26"/>
              </w:rPr>
              <w:t>174</w:t>
            </w:r>
          </w:p>
        </w:tc>
      </w:tr>
      <w:tr w:rsidR="00C53EE4" w:rsidRPr="005009A9" w14:paraId="4B14ACC4"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5781C14B" w14:textId="77777777" w:rsidR="00C53EE4" w:rsidRPr="005009A9" w:rsidRDefault="00C53EE4" w:rsidP="00C53EE4">
            <w:pPr>
              <w:jc w:val="center"/>
              <w:rPr>
                <w:sz w:val="26"/>
                <w:szCs w:val="26"/>
              </w:rPr>
            </w:pPr>
            <w:r w:rsidRPr="005009A9">
              <w:rPr>
                <w:sz w:val="26"/>
                <w:szCs w:val="26"/>
              </w:rPr>
              <w:t>2</w:t>
            </w:r>
          </w:p>
        </w:tc>
        <w:tc>
          <w:tcPr>
            <w:tcW w:w="5314" w:type="dxa"/>
            <w:tcBorders>
              <w:top w:val="nil"/>
              <w:left w:val="nil"/>
              <w:bottom w:val="single" w:sz="4" w:space="0" w:color="auto"/>
              <w:right w:val="single" w:sz="4" w:space="0" w:color="auto"/>
            </w:tcBorders>
            <w:vAlign w:val="center"/>
            <w:hideMark/>
          </w:tcPr>
          <w:p w14:paraId="27E12CF8" w14:textId="77777777" w:rsidR="00C53EE4" w:rsidRPr="005009A9" w:rsidRDefault="00C53EE4" w:rsidP="00C53EE4">
            <w:pPr>
              <w:jc w:val="left"/>
              <w:rPr>
                <w:sz w:val="26"/>
                <w:szCs w:val="26"/>
              </w:rPr>
            </w:pPr>
            <w:r w:rsidRPr="005009A9">
              <w:rPr>
                <w:sz w:val="26"/>
                <w:szCs w:val="26"/>
              </w:rPr>
              <w:t>Đỡ kép dây dẫn 70kN (ĐDD.1-2-16-70)</w:t>
            </w:r>
          </w:p>
        </w:tc>
        <w:tc>
          <w:tcPr>
            <w:tcW w:w="2693" w:type="dxa"/>
            <w:tcBorders>
              <w:top w:val="nil"/>
              <w:left w:val="nil"/>
              <w:bottom w:val="single" w:sz="4" w:space="0" w:color="auto"/>
              <w:right w:val="single" w:sz="4" w:space="0" w:color="auto"/>
            </w:tcBorders>
            <w:noWrap/>
            <w:vAlign w:val="center"/>
            <w:hideMark/>
          </w:tcPr>
          <w:p w14:paraId="0486EDF4"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47636489" w14:textId="2103118E" w:rsidR="00C53EE4" w:rsidRPr="005009A9" w:rsidRDefault="00C53EE4" w:rsidP="00C53EE4">
            <w:pPr>
              <w:jc w:val="center"/>
              <w:rPr>
                <w:sz w:val="26"/>
                <w:szCs w:val="26"/>
              </w:rPr>
            </w:pPr>
            <w:r w:rsidRPr="005009A9">
              <w:rPr>
                <w:sz w:val="26"/>
                <w:szCs w:val="26"/>
              </w:rPr>
              <w:t>105</w:t>
            </w:r>
          </w:p>
        </w:tc>
      </w:tr>
      <w:tr w:rsidR="00C53EE4" w:rsidRPr="005009A9" w14:paraId="30123982"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7334C29A" w14:textId="77777777" w:rsidR="00C53EE4" w:rsidRPr="005009A9" w:rsidRDefault="00C53EE4" w:rsidP="00C53EE4">
            <w:pPr>
              <w:jc w:val="center"/>
              <w:rPr>
                <w:sz w:val="26"/>
                <w:szCs w:val="26"/>
              </w:rPr>
            </w:pPr>
            <w:r w:rsidRPr="005009A9">
              <w:rPr>
                <w:sz w:val="26"/>
                <w:szCs w:val="26"/>
              </w:rPr>
              <w:t>3</w:t>
            </w:r>
          </w:p>
        </w:tc>
        <w:tc>
          <w:tcPr>
            <w:tcW w:w="5314" w:type="dxa"/>
            <w:tcBorders>
              <w:top w:val="nil"/>
              <w:left w:val="nil"/>
              <w:bottom w:val="single" w:sz="4" w:space="0" w:color="auto"/>
              <w:right w:val="single" w:sz="4" w:space="0" w:color="auto"/>
            </w:tcBorders>
            <w:vAlign w:val="center"/>
            <w:hideMark/>
          </w:tcPr>
          <w:p w14:paraId="4A1A8142" w14:textId="77777777" w:rsidR="00C53EE4" w:rsidRPr="005009A9" w:rsidRDefault="00C53EE4" w:rsidP="00C53EE4">
            <w:pPr>
              <w:jc w:val="left"/>
              <w:rPr>
                <w:sz w:val="26"/>
                <w:szCs w:val="26"/>
              </w:rPr>
            </w:pPr>
            <w:r w:rsidRPr="005009A9">
              <w:rPr>
                <w:sz w:val="26"/>
                <w:szCs w:val="26"/>
              </w:rPr>
              <w:t>Chuỗi cách điện đỡ đơn dây dẫn điện ACSR240, (ĐDD.1-1-8-120)</w:t>
            </w:r>
          </w:p>
        </w:tc>
        <w:tc>
          <w:tcPr>
            <w:tcW w:w="2693" w:type="dxa"/>
            <w:tcBorders>
              <w:top w:val="nil"/>
              <w:left w:val="nil"/>
              <w:bottom w:val="single" w:sz="4" w:space="0" w:color="auto"/>
              <w:right w:val="single" w:sz="4" w:space="0" w:color="auto"/>
            </w:tcBorders>
            <w:noWrap/>
            <w:vAlign w:val="center"/>
            <w:hideMark/>
          </w:tcPr>
          <w:p w14:paraId="75DDAFCB"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4ADF163" w14:textId="5DA97443" w:rsidR="00C53EE4" w:rsidRPr="005009A9" w:rsidRDefault="00C53EE4" w:rsidP="00C53EE4">
            <w:pPr>
              <w:jc w:val="center"/>
              <w:rPr>
                <w:sz w:val="26"/>
                <w:szCs w:val="26"/>
              </w:rPr>
            </w:pPr>
            <w:r w:rsidRPr="005009A9">
              <w:rPr>
                <w:sz w:val="26"/>
                <w:szCs w:val="26"/>
              </w:rPr>
              <w:t>63</w:t>
            </w:r>
          </w:p>
        </w:tc>
      </w:tr>
      <w:tr w:rsidR="00C53EE4" w:rsidRPr="005009A9" w14:paraId="735607D4"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46350233" w14:textId="77777777" w:rsidR="00C53EE4" w:rsidRPr="005009A9" w:rsidRDefault="00C53EE4" w:rsidP="00C53EE4">
            <w:pPr>
              <w:jc w:val="center"/>
              <w:rPr>
                <w:sz w:val="26"/>
                <w:szCs w:val="26"/>
              </w:rPr>
            </w:pPr>
            <w:r w:rsidRPr="005009A9">
              <w:rPr>
                <w:sz w:val="26"/>
                <w:szCs w:val="26"/>
              </w:rPr>
              <w:t>4</w:t>
            </w:r>
          </w:p>
        </w:tc>
        <w:tc>
          <w:tcPr>
            <w:tcW w:w="5314" w:type="dxa"/>
            <w:tcBorders>
              <w:top w:val="nil"/>
              <w:left w:val="nil"/>
              <w:bottom w:val="single" w:sz="4" w:space="0" w:color="auto"/>
              <w:right w:val="single" w:sz="4" w:space="0" w:color="auto"/>
            </w:tcBorders>
            <w:vAlign w:val="center"/>
            <w:hideMark/>
          </w:tcPr>
          <w:p w14:paraId="7AA22D6C" w14:textId="77777777" w:rsidR="00C53EE4" w:rsidRPr="005009A9" w:rsidRDefault="00C53EE4" w:rsidP="00C53EE4">
            <w:pPr>
              <w:jc w:val="left"/>
              <w:rPr>
                <w:sz w:val="26"/>
                <w:szCs w:val="26"/>
              </w:rPr>
            </w:pPr>
            <w:r w:rsidRPr="005009A9">
              <w:rPr>
                <w:sz w:val="26"/>
                <w:szCs w:val="26"/>
              </w:rPr>
              <w:t>Đỡ kép dây dẫn 120kN (ĐDD.1-2-16-120)</w:t>
            </w:r>
          </w:p>
        </w:tc>
        <w:tc>
          <w:tcPr>
            <w:tcW w:w="2693" w:type="dxa"/>
            <w:tcBorders>
              <w:top w:val="nil"/>
              <w:left w:val="nil"/>
              <w:bottom w:val="single" w:sz="4" w:space="0" w:color="auto"/>
              <w:right w:val="single" w:sz="4" w:space="0" w:color="auto"/>
            </w:tcBorders>
            <w:noWrap/>
            <w:vAlign w:val="center"/>
            <w:hideMark/>
          </w:tcPr>
          <w:p w14:paraId="3AB592B4"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62C9D0A4" w14:textId="58FEA801" w:rsidR="00C53EE4" w:rsidRPr="005009A9" w:rsidRDefault="00C53EE4" w:rsidP="00C53EE4">
            <w:pPr>
              <w:jc w:val="center"/>
              <w:rPr>
                <w:sz w:val="26"/>
                <w:szCs w:val="26"/>
              </w:rPr>
            </w:pPr>
            <w:r w:rsidRPr="005009A9">
              <w:rPr>
                <w:sz w:val="26"/>
                <w:szCs w:val="26"/>
              </w:rPr>
              <w:t>36</w:t>
            </w:r>
          </w:p>
        </w:tc>
      </w:tr>
      <w:tr w:rsidR="00C53EE4" w:rsidRPr="005009A9" w14:paraId="069EC957"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46775191" w14:textId="77777777" w:rsidR="00C53EE4" w:rsidRPr="005009A9" w:rsidRDefault="00C53EE4" w:rsidP="00C53EE4">
            <w:pPr>
              <w:jc w:val="center"/>
              <w:rPr>
                <w:sz w:val="26"/>
                <w:szCs w:val="26"/>
              </w:rPr>
            </w:pPr>
            <w:r w:rsidRPr="005009A9">
              <w:rPr>
                <w:sz w:val="26"/>
                <w:szCs w:val="26"/>
              </w:rPr>
              <w:lastRenderedPageBreak/>
              <w:t>5</w:t>
            </w:r>
          </w:p>
        </w:tc>
        <w:tc>
          <w:tcPr>
            <w:tcW w:w="5314" w:type="dxa"/>
            <w:tcBorders>
              <w:top w:val="nil"/>
              <w:left w:val="nil"/>
              <w:bottom w:val="single" w:sz="4" w:space="0" w:color="auto"/>
              <w:right w:val="single" w:sz="4" w:space="0" w:color="auto"/>
            </w:tcBorders>
            <w:vAlign w:val="center"/>
            <w:hideMark/>
          </w:tcPr>
          <w:p w14:paraId="6A8103C3" w14:textId="77777777" w:rsidR="00C53EE4" w:rsidRPr="005009A9" w:rsidRDefault="00C53EE4" w:rsidP="00C53EE4">
            <w:pPr>
              <w:jc w:val="left"/>
              <w:rPr>
                <w:sz w:val="26"/>
                <w:szCs w:val="26"/>
              </w:rPr>
            </w:pPr>
            <w:r w:rsidRPr="005009A9">
              <w:rPr>
                <w:sz w:val="26"/>
                <w:szCs w:val="26"/>
              </w:rPr>
              <w:t>Đỡ lèo dây dẫn 70kN (ĐLD.1-1-8-70)</w:t>
            </w:r>
          </w:p>
        </w:tc>
        <w:tc>
          <w:tcPr>
            <w:tcW w:w="2693" w:type="dxa"/>
            <w:tcBorders>
              <w:top w:val="nil"/>
              <w:left w:val="nil"/>
              <w:bottom w:val="single" w:sz="4" w:space="0" w:color="auto"/>
              <w:right w:val="single" w:sz="4" w:space="0" w:color="auto"/>
            </w:tcBorders>
            <w:noWrap/>
            <w:vAlign w:val="center"/>
            <w:hideMark/>
          </w:tcPr>
          <w:p w14:paraId="727A32BE"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4F99A3C" w14:textId="29C7A9C0" w:rsidR="00C53EE4" w:rsidRPr="005009A9" w:rsidRDefault="00C53EE4" w:rsidP="00C53EE4">
            <w:pPr>
              <w:jc w:val="center"/>
              <w:rPr>
                <w:sz w:val="26"/>
                <w:szCs w:val="26"/>
              </w:rPr>
            </w:pPr>
            <w:r w:rsidRPr="005009A9">
              <w:rPr>
                <w:sz w:val="26"/>
                <w:szCs w:val="26"/>
              </w:rPr>
              <w:t>183</w:t>
            </w:r>
          </w:p>
        </w:tc>
      </w:tr>
      <w:tr w:rsidR="00C53EE4" w:rsidRPr="005009A9" w14:paraId="68A14947"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149EC468" w14:textId="77777777" w:rsidR="00C53EE4" w:rsidRPr="005009A9" w:rsidRDefault="00C53EE4" w:rsidP="00C53EE4">
            <w:pPr>
              <w:jc w:val="center"/>
              <w:rPr>
                <w:sz w:val="26"/>
                <w:szCs w:val="26"/>
              </w:rPr>
            </w:pPr>
            <w:r w:rsidRPr="005009A9">
              <w:rPr>
                <w:sz w:val="26"/>
                <w:szCs w:val="26"/>
              </w:rPr>
              <w:t>6</w:t>
            </w:r>
          </w:p>
        </w:tc>
        <w:tc>
          <w:tcPr>
            <w:tcW w:w="5314" w:type="dxa"/>
            <w:tcBorders>
              <w:top w:val="nil"/>
              <w:left w:val="nil"/>
              <w:bottom w:val="single" w:sz="4" w:space="0" w:color="auto"/>
              <w:right w:val="single" w:sz="4" w:space="0" w:color="auto"/>
            </w:tcBorders>
            <w:vAlign w:val="center"/>
            <w:hideMark/>
          </w:tcPr>
          <w:p w14:paraId="29E18D4B" w14:textId="77777777" w:rsidR="00C53EE4" w:rsidRPr="005009A9" w:rsidRDefault="00C53EE4" w:rsidP="00C53EE4">
            <w:pPr>
              <w:jc w:val="left"/>
              <w:rPr>
                <w:sz w:val="26"/>
                <w:szCs w:val="26"/>
              </w:rPr>
            </w:pPr>
            <w:r w:rsidRPr="005009A9">
              <w:rPr>
                <w:sz w:val="26"/>
                <w:szCs w:val="26"/>
              </w:rPr>
              <w:t>Đỡ lèo dây dẫn 120kN (ĐLD.1-1-8-120)</w:t>
            </w:r>
          </w:p>
        </w:tc>
        <w:tc>
          <w:tcPr>
            <w:tcW w:w="2693" w:type="dxa"/>
            <w:tcBorders>
              <w:top w:val="nil"/>
              <w:left w:val="nil"/>
              <w:bottom w:val="single" w:sz="4" w:space="0" w:color="auto"/>
              <w:right w:val="single" w:sz="4" w:space="0" w:color="auto"/>
            </w:tcBorders>
            <w:noWrap/>
            <w:vAlign w:val="center"/>
            <w:hideMark/>
          </w:tcPr>
          <w:p w14:paraId="4CF642F9"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1E74244C" w14:textId="5DD6CD9C" w:rsidR="00C53EE4" w:rsidRPr="005009A9" w:rsidRDefault="00C53EE4" w:rsidP="00C53EE4">
            <w:pPr>
              <w:jc w:val="center"/>
              <w:rPr>
                <w:sz w:val="26"/>
                <w:szCs w:val="26"/>
              </w:rPr>
            </w:pPr>
            <w:r w:rsidRPr="005009A9">
              <w:rPr>
                <w:sz w:val="26"/>
                <w:szCs w:val="26"/>
              </w:rPr>
              <w:t>6</w:t>
            </w:r>
          </w:p>
        </w:tc>
      </w:tr>
      <w:tr w:rsidR="00C53EE4" w:rsidRPr="005009A9" w14:paraId="6E2453AA"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0E85288D" w14:textId="77777777" w:rsidR="00C53EE4" w:rsidRPr="005009A9" w:rsidRDefault="00C53EE4" w:rsidP="00C53EE4">
            <w:pPr>
              <w:jc w:val="center"/>
              <w:rPr>
                <w:sz w:val="26"/>
                <w:szCs w:val="26"/>
              </w:rPr>
            </w:pPr>
            <w:r w:rsidRPr="005009A9">
              <w:rPr>
                <w:sz w:val="26"/>
                <w:szCs w:val="26"/>
              </w:rPr>
              <w:t>7</w:t>
            </w:r>
          </w:p>
        </w:tc>
        <w:tc>
          <w:tcPr>
            <w:tcW w:w="5314" w:type="dxa"/>
            <w:tcBorders>
              <w:top w:val="nil"/>
              <w:left w:val="nil"/>
              <w:bottom w:val="single" w:sz="4" w:space="0" w:color="auto"/>
              <w:right w:val="single" w:sz="4" w:space="0" w:color="auto"/>
            </w:tcBorders>
            <w:vAlign w:val="center"/>
            <w:hideMark/>
          </w:tcPr>
          <w:p w14:paraId="25715116" w14:textId="77777777" w:rsidR="00C53EE4" w:rsidRPr="005009A9" w:rsidRDefault="00C53EE4" w:rsidP="00C53EE4">
            <w:pPr>
              <w:jc w:val="left"/>
              <w:rPr>
                <w:sz w:val="26"/>
                <w:szCs w:val="26"/>
              </w:rPr>
            </w:pPr>
            <w:r w:rsidRPr="005009A9">
              <w:rPr>
                <w:sz w:val="26"/>
                <w:szCs w:val="26"/>
              </w:rPr>
              <w:t>Néo đơn dây dẫn 120kN (NDD.1-1-9-120)</w:t>
            </w:r>
          </w:p>
        </w:tc>
        <w:tc>
          <w:tcPr>
            <w:tcW w:w="2693" w:type="dxa"/>
            <w:tcBorders>
              <w:top w:val="nil"/>
              <w:left w:val="nil"/>
              <w:bottom w:val="single" w:sz="4" w:space="0" w:color="auto"/>
              <w:right w:val="single" w:sz="4" w:space="0" w:color="auto"/>
            </w:tcBorders>
            <w:noWrap/>
            <w:vAlign w:val="center"/>
            <w:hideMark/>
          </w:tcPr>
          <w:p w14:paraId="074084C0"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1315F5D" w14:textId="5B0361F2" w:rsidR="00C53EE4" w:rsidRPr="005009A9" w:rsidRDefault="00C53EE4" w:rsidP="00C53EE4">
            <w:pPr>
              <w:jc w:val="center"/>
              <w:rPr>
                <w:sz w:val="26"/>
                <w:szCs w:val="26"/>
              </w:rPr>
            </w:pPr>
            <w:r w:rsidRPr="005009A9">
              <w:rPr>
                <w:sz w:val="26"/>
                <w:szCs w:val="26"/>
              </w:rPr>
              <w:t>171</w:t>
            </w:r>
          </w:p>
        </w:tc>
      </w:tr>
      <w:tr w:rsidR="00C53EE4" w:rsidRPr="005009A9" w14:paraId="4AFB6EA2"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02AA9BA5" w14:textId="77777777" w:rsidR="00C53EE4" w:rsidRPr="005009A9" w:rsidRDefault="00C53EE4" w:rsidP="00C53EE4">
            <w:pPr>
              <w:jc w:val="center"/>
              <w:rPr>
                <w:sz w:val="26"/>
                <w:szCs w:val="26"/>
              </w:rPr>
            </w:pPr>
            <w:r w:rsidRPr="005009A9">
              <w:rPr>
                <w:sz w:val="26"/>
                <w:szCs w:val="26"/>
              </w:rPr>
              <w:t>8</w:t>
            </w:r>
          </w:p>
        </w:tc>
        <w:tc>
          <w:tcPr>
            <w:tcW w:w="5314" w:type="dxa"/>
            <w:tcBorders>
              <w:top w:val="nil"/>
              <w:left w:val="nil"/>
              <w:bottom w:val="single" w:sz="4" w:space="0" w:color="auto"/>
              <w:right w:val="single" w:sz="4" w:space="0" w:color="auto"/>
            </w:tcBorders>
            <w:vAlign w:val="center"/>
            <w:hideMark/>
          </w:tcPr>
          <w:p w14:paraId="6621B838" w14:textId="77777777" w:rsidR="00C53EE4" w:rsidRPr="005009A9" w:rsidRDefault="00C53EE4" w:rsidP="00C53EE4">
            <w:pPr>
              <w:jc w:val="left"/>
              <w:rPr>
                <w:sz w:val="26"/>
                <w:szCs w:val="26"/>
              </w:rPr>
            </w:pPr>
            <w:r w:rsidRPr="005009A9">
              <w:rPr>
                <w:sz w:val="26"/>
                <w:szCs w:val="26"/>
              </w:rPr>
              <w:t>Néo kép dây dẫn 120kN (NDD.1-2-18-120)</w:t>
            </w:r>
          </w:p>
        </w:tc>
        <w:tc>
          <w:tcPr>
            <w:tcW w:w="2693" w:type="dxa"/>
            <w:tcBorders>
              <w:top w:val="nil"/>
              <w:left w:val="nil"/>
              <w:bottom w:val="single" w:sz="4" w:space="0" w:color="auto"/>
              <w:right w:val="single" w:sz="4" w:space="0" w:color="auto"/>
            </w:tcBorders>
            <w:noWrap/>
            <w:vAlign w:val="center"/>
            <w:hideMark/>
          </w:tcPr>
          <w:p w14:paraId="36A52DCA"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79DA6902" w14:textId="41A5D378" w:rsidR="00C53EE4" w:rsidRPr="005009A9" w:rsidRDefault="00C53EE4" w:rsidP="00C53EE4">
            <w:pPr>
              <w:jc w:val="center"/>
              <w:rPr>
                <w:sz w:val="26"/>
                <w:szCs w:val="26"/>
              </w:rPr>
            </w:pPr>
            <w:r w:rsidRPr="005009A9">
              <w:rPr>
                <w:sz w:val="26"/>
                <w:szCs w:val="26"/>
              </w:rPr>
              <w:t>141</w:t>
            </w:r>
          </w:p>
        </w:tc>
      </w:tr>
      <w:tr w:rsidR="00C53EE4" w:rsidRPr="005009A9" w14:paraId="62A08DD3"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2AD00EE6" w14:textId="77777777" w:rsidR="00C53EE4" w:rsidRPr="005009A9" w:rsidRDefault="00C53EE4" w:rsidP="00C53EE4">
            <w:pPr>
              <w:jc w:val="center"/>
              <w:rPr>
                <w:sz w:val="26"/>
                <w:szCs w:val="26"/>
              </w:rPr>
            </w:pPr>
            <w:r w:rsidRPr="005009A9">
              <w:rPr>
                <w:sz w:val="26"/>
                <w:szCs w:val="26"/>
              </w:rPr>
              <w:t>9</w:t>
            </w:r>
          </w:p>
        </w:tc>
        <w:tc>
          <w:tcPr>
            <w:tcW w:w="5314" w:type="dxa"/>
            <w:tcBorders>
              <w:top w:val="nil"/>
              <w:left w:val="nil"/>
              <w:bottom w:val="single" w:sz="4" w:space="0" w:color="auto"/>
              <w:right w:val="single" w:sz="4" w:space="0" w:color="auto"/>
            </w:tcBorders>
            <w:vAlign w:val="center"/>
            <w:hideMark/>
          </w:tcPr>
          <w:p w14:paraId="0AD8636D" w14:textId="77777777" w:rsidR="00C53EE4" w:rsidRPr="005009A9" w:rsidRDefault="00C53EE4" w:rsidP="00C53EE4">
            <w:pPr>
              <w:jc w:val="left"/>
              <w:rPr>
                <w:sz w:val="26"/>
                <w:szCs w:val="26"/>
              </w:rPr>
            </w:pPr>
            <w:r w:rsidRPr="005009A9">
              <w:rPr>
                <w:sz w:val="26"/>
                <w:szCs w:val="26"/>
              </w:rPr>
              <w:t>Néo đơn dây dẫn 160kN (NDD.1-1-9-160)</w:t>
            </w:r>
          </w:p>
        </w:tc>
        <w:tc>
          <w:tcPr>
            <w:tcW w:w="2693" w:type="dxa"/>
            <w:tcBorders>
              <w:top w:val="nil"/>
              <w:left w:val="nil"/>
              <w:bottom w:val="single" w:sz="4" w:space="0" w:color="auto"/>
              <w:right w:val="single" w:sz="4" w:space="0" w:color="auto"/>
            </w:tcBorders>
            <w:noWrap/>
            <w:vAlign w:val="center"/>
            <w:hideMark/>
          </w:tcPr>
          <w:p w14:paraId="2A6B0638"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66DA5FF8" w14:textId="7F9D6636" w:rsidR="00C53EE4" w:rsidRPr="005009A9" w:rsidRDefault="00C53EE4" w:rsidP="00C53EE4">
            <w:pPr>
              <w:jc w:val="center"/>
              <w:rPr>
                <w:sz w:val="26"/>
                <w:szCs w:val="26"/>
              </w:rPr>
            </w:pPr>
            <w:r w:rsidRPr="005009A9">
              <w:rPr>
                <w:sz w:val="26"/>
                <w:szCs w:val="26"/>
              </w:rPr>
              <w:t>57</w:t>
            </w:r>
          </w:p>
        </w:tc>
      </w:tr>
      <w:tr w:rsidR="00C53EE4" w:rsidRPr="005009A9" w14:paraId="79426FA8"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446DC499" w14:textId="77777777" w:rsidR="00C53EE4" w:rsidRPr="005009A9" w:rsidRDefault="00C53EE4" w:rsidP="00C53EE4">
            <w:pPr>
              <w:jc w:val="center"/>
              <w:rPr>
                <w:sz w:val="26"/>
                <w:szCs w:val="26"/>
              </w:rPr>
            </w:pPr>
            <w:r w:rsidRPr="005009A9">
              <w:rPr>
                <w:sz w:val="26"/>
                <w:szCs w:val="26"/>
              </w:rPr>
              <w:t>10</w:t>
            </w:r>
          </w:p>
        </w:tc>
        <w:tc>
          <w:tcPr>
            <w:tcW w:w="5314" w:type="dxa"/>
            <w:tcBorders>
              <w:top w:val="nil"/>
              <w:left w:val="nil"/>
              <w:bottom w:val="single" w:sz="4" w:space="0" w:color="auto"/>
              <w:right w:val="single" w:sz="4" w:space="0" w:color="auto"/>
            </w:tcBorders>
            <w:vAlign w:val="center"/>
            <w:hideMark/>
          </w:tcPr>
          <w:p w14:paraId="421BFF78" w14:textId="77777777" w:rsidR="00C53EE4" w:rsidRPr="005009A9" w:rsidRDefault="00C53EE4" w:rsidP="00C53EE4">
            <w:pPr>
              <w:jc w:val="left"/>
              <w:rPr>
                <w:sz w:val="26"/>
                <w:szCs w:val="26"/>
              </w:rPr>
            </w:pPr>
            <w:r w:rsidRPr="005009A9">
              <w:rPr>
                <w:sz w:val="26"/>
                <w:szCs w:val="26"/>
              </w:rPr>
              <w:t>Néo kép dây dẫn 160kN (NDD.1-2-18-160)</w:t>
            </w:r>
          </w:p>
        </w:tc>
        <w:tc>
          <w:tcPr>
            <w:tcW w:w="2693" w:type="dxa"/>
            <w:tcBorders>
              <w:top w:val="nil"/>
              <w:left w:val="nil"/>
              <w:bottom w:val="single" w:sz="4" w:space="0" w:color="auto"/>
              <w:right w:val="single" w:sz="4" w:space="0" w:color="auto"/>
            </w:tcBorders>
            <w:noWrap/>
            <w:vAlign w:val="center"/>
            <w:hideMark/>
          </w:tcPr>
          <w:p w14:paraId="472468EC"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ADA06C4" w14:textId="0195756A" w:rsidR="00C53EE4" w:rsidRPr="005009A9" w:rsidRDefault="00C53EE4" w:rsidP="00C53EE4">
            <w:pPr>
              <w:jc w:val="center"/>
              <w:rPr>
                <w:sz w:val="26"/>
                <w:szCs w:val="26"/>
              </w:rPr>
            </w:pPr>
            <w:r w:rsidRPr="005009A9">
              <w:rPr>
                <w:sz w:val="26"/>
                <w:szCs w:val="26"/>
              </w:rPr>
              <w:t>57</w:t>
            </w:r>
          </w:p>
        </w:tc>
      </w:tr>
    </w:tbl>
    <w:p w14:paraId="3007F5D2" w14:textId="40788449" w:rsidR="00B23D07" w:rsidRPr="005009A9" w:rsidRDefault="00DF702A" w:rsidP="00C53EE4">
      <w:pPr>
        <w:tabs>
          <w:tab w:val="left" w:pos="709"/>
        </w:tabs>
        <w:spacing w:before="60" w:after="60"/>
        <w:ind w:hanging="142"/>
        <w:rPr>
          <w:b/>
          <w:bCs/>
          <w:iCs/>
          <w:sz w:val="26"/>
          <w:szCs w:val="26"/>
          <w:lang w:val="nl-NL"/>
        </w:rPr>
      </w:pPr>
      <w:r w:rsidRPr="005009A9">
        <w:rPr>
          <w:b/>
          <w:bCs/>
          <w:iCs/>
          <w:sz w:val="26"/>
          <w:szCs w:val="26"/>
          <w:lang w:val="nl-NL"/>
        </w:rPr>
        <w:t>5</w:t>
      </w:r>
      <w:r w:rsidR="009129E5" w:rsidRPr="005009A9">
        <w:rPr>
          <w:b/>
          <w:bCs/>
          <w:iCs/>
          <w:sz w:val="26"/>
          <w:szCs w:val="26"/>
          <w:lang w:val="nl-NL"/>
        </w:rPr>
        <w:t>.</w:t>
      </w:r>
      <w:r w:rsidR="00C210FA" w:rsidRPr="005009A9">
        <w:rPr>
          <w:b/>
          <w:bCs/>
          <w:iCs/>
          <w:sz w:val="26"/>
          <w:szCs w:val="26"/>
          <w:lang w:val="nl-NL"/>
        </w:rPr>
        <w:t xml:space="preserve"> </w:t>
      </w:r>
      <w:r w:rsidR="001E309B" w:rsidRPr="005009A9">
        <w:rPr>
          <w:b/>
          <w:bCs/>
          <w:sz w:val="26"/>
          <w:szCs w:val="26"/>
          <w:lang w:val="nl-NL"/>
        </w:rPr>
        <w:t>Yêu cầu chung</w:t>
      </w:r>
    </w:p>
    <w:p w14:paraId="3511FD66" w14:textId="37A67F6B" w:rsidR="001E309B" w:rsidRPr="005009A9" w:rsidRDefault="00DF702A" w:rsidP="00C53EE4">
      <w:pPr>
        <w:ind w:hanging="142"/>
        <w:rPr>
          <w:b/>
          <w:bCs/>
          <w:sz w:val="26"/>
          <w:szCs w:val="26"/>
          <w:lang w:val="vi-VN"/>
        </w:rPr>
      </w:pPr>
      <w:r w:rsidRPr="005009A9">
        <w:rPr>
          <w:b/>
          <w:bCs/>
          <w:sz w:val="26"/>
          <w:szCs w:val="26"/>
          <w:lang w:val="nl-NL"/>
        </w:rPr>
        <w:t>5</w:t>
      </w:r>
      <w:r w:rsidR="001E309B" w:rsidRPr="005009A9">
        <w:rPr>
          <w:b/>
          <w:bCs/>
          <w:sz w:val="26"/>
          <w:szCs w:val="26"/>
          <w:lang w:val="nl-NL"/>
        </w:rPr>
        <w:t>.</w:t>
      </w:r>
      <w:r w:rsidR="001E309B" w:rsidRPr="005009A9">
        <w:rPr>
          <w:b/>
          <w:bCs/>
          <w:sz w:val="26"/>
          <w:szCs w:val="26"/>
          <w:lang w:val="vi-VN"/>
        </w:rPr>
        <w:t>1. Quy định kỹ thuật, quy phạm áp dụng cho việc thi công, nghiệm thu công trình:</w:t>
      </w:r>
    </w:p>
    <w:p w14:paraId="0E32F4D2" w14:textId="10E3100C" w:rsidR="001E309B" w:rsidRPr="005009A9" w:rsidRDefault="001E309B" w:rsidP="001E309B">
      <w:pPr>
        <w:ind w:firstLine="540"/>
        <w:rPr>
          <w:sz w:val="26"/>
          <w:szCs w:val="26"/>
          <w:lang w:val="vi-VN"/>
        </w:rPr>
      </w:pPr>
      <w:r w:rsidRPr="005009A9">
        <w:rPr>
          <w:sz w:val="26"/>
          <w:szCs w:val="26"/>
          <w:lang w:val="vi-VN"/>
        </w:rPr>
        <w:t xml:space="preserve">Nhà thầu phải cam kết chấp hành các quy định </w:t>
      </w:r>
      <w:r w:rsidR="006C31AD" w:rsidRPr="005009A9">
        <w:rPr>
          <w:sz w:val="26"/>
          <w:szCs w:val="26"/>
          <w:lang w:val="vi-VN"/>
        </w:rPr>
        <w:t>pháp luật</w:t>
      </w:r>
      <w:r w:rsidRPr="005009A9">
        <w:rPr>
          <w:sz w:val="26"/>
          <w:szCs w:val="26"/>
          <w:lang w:val="vi-VN"/>
        </w:rPr>
        <w:t xml:space="preserve"> có liên quan đến việc tổ chức thực hiện khối lượng công việc trong hợp đồng. Tổng quát các điều luật và quy định sau đây phải được tuân theo:</w:t>
      </w:r>
    </w:p>
    <w:p w14:paraId="2F670A01" w14:textId="3D3F01F3" w:rsidR="001E309B" w:rsidRPr="00814BD4" w:rsidRDefault="001E309B" w:rsidP="00814BD4">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Nghị định số: 06/2021/NĐ-CP ngày 26/01/2021 của Chính phủ quy định chi tiết một số nội dung về quản lý chất lượng, thi công xây dựng và bảo trì công trình xây dựng</w:t>
      </w:r>
    </w:p>
    <w:p w14:paraId="1D7B120A"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 xml:space="preserve">Các tiêu chuẩn kỹ thuật điện IEC. </w:t>
      </w:r>
    </w:p>
    <w:p w14:paraId="7C06FDB6" w14:textId="2960B78C" w:rsidR="001E309B" w:rsidRPr="005009A9" w:rsidRDefault="006B0906">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Nghị định số 62/2025/NĐ-CP ngày 04/03/2025 của Chính phủ: Quy định chi tiết thi hành Luật Điện lực về bảo vệ công trình điện lực và an toàn trong lĩnh vực điện lực.</w:t>
      </w:r>
    </w:p>
    <w:p w14:paraId="33401911"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Các Quy định hiện hành về kỹ thuật an toàn trong xây dựng đường dây dẫn điện trên không</w:t>
      </w:r>
    </w:p>
    <w:p w14:paraId="3D0E7505" w14:textId="2B363D12"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 xml:space="preserve">Các Quy định thực hiện về công tác quản lý chất lượng, giám sát thi công và nghiệm thu các công trình, các tiêu chuẩn kỹ thuật chuyên ngành Xây dựng và chuyên ngành điện đã được Bộ Xây dựng, Tập đoàn Điện lực Việt Nam, Tổng Công ty Điện lực </w:t>
      </w:r>
      <w:r w:rsidR="0085478F" w:rsidRPr="005009A9">
        <w:rPr>
          <w:sz w:val="26"/>
          <w:szCs w:val="26"/>
          <w:lang w:val="vi-VN"/>
        </w:rPr>
        <w:t>m</w:t>
      </w:r>
      <w:r w:rsidRPr="005009A9">
        <w:rPr>
          <w:sz w:val="26"/>
          <w:szCs w:val="26"/>
          <w:lang w:val="vi-VN"/>
        </w:rPr>
        <w:t>iền Nam, Công ty Điện lực Đồng Nai ban hành.</w:t>
      </w:r>
    </w:p>
    <w:p w14:paraId="6EAC2478"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Các Quy định hiện hành về Bảo hộ lao động, trật tự an toàn giao thông, bảo vệ môi trường và công tác an toàn khác.</w:t>
      </w:r>
    </w:p>
    <w:p w14:paraId="5CFFFFC3"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Các văn bản pháp lý khác liên quan đến việc thi công công trình.</w:t>
      </w:r>
    </w:p>
    <w:p w14:paraId="6403B288" w14:textId="1B6177CB" w:rsidR="001E309B" w:rsidRPr="005009A9" w:rsidRDefault="00DF702A" w:rsidP="00C53EE4">
      <w:pPr>
        <w:pStyle w:val="ListParagraph"/>
        <w:widowControl w:val="0"/>
        <w:autoSpaceDE w:val="0"/>
        <w:autoSpaceDN w:val="0"/>
        <w:spacing w:before="120"/>
        <w:ind w:left="450" w:hanging="450"/>
        <w:contextualSpacing w:val="0"/>
        <w:rPr>
          <w:sz w:val="26"/>
          <w:szCs w:val="26"/>
          <w:lang w:val="vi-VN"/>
        </w:rPr>
      </w:pPr>
      <w:r w:rsidRPr="004E0BF8">
        <w:rPr>
          <w:b/>
          <w:bCs/>
          <w:sz w:val="26"/>
          <w:szCs w:val="26"/>
          <w:lang w:val="vi-VN"/>
        </w:rPr>
        <w:lastRenderedPageBreak/>
        <w:t>5</w:t>
      </w:r>
      <w:r w:rsidR="006C31AD" w:rsidRPr="005009A9">
        <w:rPr>
          <w:b/>
          <w:bCs/>
          <w:sz w:val="26"/>
          <w:szCs w:val="26"/>
          <w:lang w:val="vi-VN"/>
        </w:rPr>
        <w:t>.</w:t>
      </w:r>
      <w:r w:rsidR="001E309B" w:rsidRPr="005009A9">
        <w:rPr>
          <w:b/>
          <w:bCs/>
          <w:sz w:val="26"/>
          <w:szCs w:val="26"/>
          <w:lang w:val="vi-VN"/>
        </w:rPr>
        <w:t>2. Yêu cầu về tổ chức kỹ thuật thi công, giám sát;</w:t>
      </w:r>
    </w:p>
    <w:p w14:paraId="7CE4EB50" w14:textId="77777777" w:rsidR="001E309B" w:rsidRPr="005009A9" w:rsidRDefault="001E309B" w:rsidP="001E309B">
      <w:pPr>
        <w:pStyle w:val="ListParagraph"/>
        <w:widowControl w:val="0"/>
        <w:autoSpaceDE w:val="0"/>
        <w:autoSpaceDN w:val="0"/>
        <w:spacing w:before="120"/>
        <w:ind w:left="450"/>
        <w:contextualSpacing w:val="0"/>
        <w:rPr>
          <w:sz w:val="26"/>
          <w:szCs w:val="26"/>
          <w:lang w:val="vi-VN"/>
        </w:rPr>
      </w:pPr>
      <w:r w:rsidRPr="005009A9">
        <w:rPr>
          <w:sz w:val="26"/>
          <w:szCs w:val="26"/>
          <w:lang w:val="vi-VN"/>
        </w:rPr>
        <w:t xml:space="preserve">a. Thi công đảm bảo chất lượng kỹ thuật theo yêu cầu. </w:t>
      </w:r>
    </w:p>
    <w:p w14:paraId="75244915"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b. Biện pháp thi công, công tác kiểm tra tại hiện trường, quy cách và số lượng mẫu cần kiểm tra theo các quy định hiện hành.</w:t>
      </w:r>
    </w:p>
    <w:p w14:paraId="0C148F90"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c. Lập biên bản xử lý tình huống khi các hạng mục công việc không đảm bảo chất lượng.</w:t>
      </w:r>
    </w:p>
    <w:p w14:paraId="0BD42E34" w14:textId="7244E8F8"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d. Các VTTB phải thí nghiệm đảm bảo đạt yêu cầu theo các quy định hiện hành</w:t>
      </w:r>
      <w:r w:rsidR="00875168">
        <w:rPr>
          <w:sz w:val="26"/>
          <w:szCs w:val="26"/>
        </w:rPr>
        <w:t xml:space="preserve"> (nếu có)</w:t>
      </w:r>
      <w:r w:rsidRPr="005009A9">
        <w:rPr>
          <w:sz w:val="26"/>
          <w:szCs w:val="26"/>
          <w:lang w:val="vi-VN"/>
        </w:rPr>
        <w:t>.</w:t>
      </w:r>
    </w:p>
    <w:p w14:paraId="65FD3EC8"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e. Công tác lắp cách điện và phụ kiện được thực hiện bằng thủ công trên cao theo đúng yêu cầu kỹ thuật.</w:t>
      </w:r>
    </w:p>
    <w:p w14:paraId="3F5E59D8" w14:textId="4C12D4E9"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 xml:space="preserve">f. Trong công tác thi công phải tuân thủ các quy định về kỹ thuật an toàn trong công tác xây dựng, cụ thể phải đảm bảo quy trình kỹ thuật an toàn điện trong công tác quản lý, vận hành sửa chữa, xây dựng đường dây và trạm điện của Tổng Công ty Điện Lực </w:t>
      </w:r>
      <w:r w:rsidR="008A6DF4" w:rsidRPr="005009A9">
        <w:rPr>
          <w:sz w:val="26"/>
          <w:szCs w:val="26"/>
          <w:lang w:val="vi-VN"/>
        </w:rPr>
        <w:t>miền</w:t>
      </w:r>
      <w:r w:rsidRPr="005009A9">
        <w:rPr>
          <w:sz w:val="26"/>
          <w:szCs w:val="26"/>
          <w:lang w:val="vi-VN"/>
        </w:rPr>
        <w:t xml:space="preserve"> Nam và các quy định an toàn khác của nhà nước ban hành.</w:t>
      </w:r>
    </w:p>
    <w:p w14:paraId="21A98F7C"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g.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00F23DA0"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 xml:space="preserve">h.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6832D1BA"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i.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phát sinh do hoạt động thi công của Nhà thầu gây nên.</w:t>
      </w:r>
    </w:p>
    <w:p w14:paraId="00A4CC07"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j.</w:t>
      </w:r>
      <w:r w:rsidRPr="005009A9">
        <w:rPr>
          <w:sz w:val="26"/>
          <w:szCs w:val="26"/>
          <w:lang w:val="vi-VN"/>
        </w:rPr>
        <w:tab/>
        <w:t>Chủ đầu tư có quyền chỉ định vào bất kỳ thời điểm nào trong thời gian thực hiện hợp đồng, một hoặc nhiều đại diện thay mặt Chủ đầu tư thực hiện công tác quản lý và giám sát công trình.</w:t>
      </w:r>
    </w:p>
    <w:p w14:paraId="4D33E65C"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k. 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5B192BA4"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l.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6FAC1E2C" w14:textId="77777777" w:rsidR="001E309B" w:rsidRPr="004E0BF8" w:rsidRDefault="001E309B" w:rsidP="001E309B">
      <w:pPr>
        <w:widowControl w:val="0"/>
        <w:autoSpaceDE w:val="0"/>
        <w:autoSpaceDN w:val="0"/>
        <w:spacing w:before="120"/>
        <w:ind w:firstLine="450"/>
        <w:rPr>
          <w:sz w:val="26"/>
          <w:szCs w:val="26"/>
          <w:lang w:val="vi-VN"/>
        </w:rPr>
      </w:pPr>
      <w:r w:rsidRPr="005009A9">
        <w:rPr>
          <w:sz w:val="26"/>
          <w:szCs w:val="26"/>
          <w:lang w:val="vi-VN"/>
        </w:rPr>
        <w:t>m.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070BFF8B" w14:textId="38DF6B45" w:rsidR="00FB498F" w:rsidRPr="004E0BF8" w:rsidRDefault="00FB498F" w:rsidP="00FB498F">
      <w:pPr>
        <w:ind w:firstLine="567"/>
        <w:rPr>
          <w:sz w:val="26"/>
          <w:szCs w:val="26"/>
          <w:lang w:val="vi-VN"/>
        </w:rPr>
      </w:pPr>
      <w:r w:rsidRPr="004E0BF8">
        <w:rPr>
          <w:sz w:val="26"/>
          <w:szCs w:val="26"/>
          <w:lang w:val="vi-VN"/>
        </w:rPr>
        <w:lastRenderedPageBreak/>
        <w:t>n. Trong vòng 7 ngày kể từ ngày hợp đồng có hiệu lực nhà thầu có trách nhiệm cung cấp địa chỉ Email cho Chủ đầu tư để thực hiện phân quyền người dùng mã QR của Công trình.</w:t>
      </w:r>
    </w:p>
    <w:p w14:paraId="72571983" w14:textId="2071984B" w:rsidR="00FB498F" w:rsidRPr="004E0BF8" w:rsidRDefault="00FB498F" w:rsidP="00FB498F">
      <w:pPr>
        <w:ind w:firstLine="567"/>
        <w:rPr>
          <w:sz w:val="26"/>
          <w:szCs w:val="26"/>
          <w:lang w:val="vi-VN"/>
        </w:rPr>
      </w:pPr>
      <w:r w:rsidRPr="004E0BF8">
        <w:rPr>
          <w:sz w:val="26"/>
          <w:szCs w:val="26"/>
          <w:lang w:val="vi-VN"/>
        </w:rPr>
        <w:t>o.  Nhà thầu có trách nhiệm cập nhật bảng tình hình nhập-xuất-tồn theo Mẫu 025B trong ERP do chủ đầu tư cung cấp: Bảng này để đơn vị thi công cập nhật biến động nhập xuất của kho công trình ngoài công trường. Bảng tình hình nhập-xuất-tồn hàng tháng, đơn vị thi công in vào ngày cuối tháng, ký tên đóng dấu tải lên mã QR của công trình.</w:t>
      </w:r>
    </w:p>
    <w:p w14:paraId="6664522E" w14:textId="42FBA6FD" w:rsidR="00FB498F" w:rsidRPr="005009A9" w:rsidRDefault="00FB498F" w:rsidP="00FB498F">
      <w:pPr>
        <w:autoSpaceDE w:val="0"/>
        <w:autoSpaceDN w:val="0"/>
        <w:adjustRightInd w:val="0"/>
        <w:spacing w:before="60" w:after="60" w:line="20" w:lineRule="atLeast"/>
        <w:ind w:left="32" w:firstLine="535"/>
        <w:rPr>
          <w:sz w:val="26"/>
          <w:szCs w:val="26"/>
          <w:lang w:val="pt-BR"/>
        </w:rPr>
      </w:pPr>
      <w:r w:rsidRPr="004E0BF8">
        <w:rPr>
          <w:sz w:val="26"/>
          <w:szCs w:val="26"/>
          <w:lang w:val="vi-VN"/>
        </w:rPr>
        <w:t xml:space="preserve">p. </w:t>
      </w:r>
      <w:bookmarkStart w:id="0" w:name="_Hlk207799818"/>
      <w:r w:rsidRPr="005009A9">
        <w:rPr>
          <w:sz w:val="26"/>
          <w:szCs w:val="26"/>
          <w:lang w:val="pt-BR"/>
        </w:rPr>
        <w:t xml:space="preserve">- </w:t>
      </w:r>
      <w:r w:rsidRPr="005009A9">
        <w:rPr>
          <w:bCs/>
          <w:sz w:val="26"/>
          <w:szCs w:val="26"/>
          <w:lang w:val="pt-BR"/>
        </w:rPr>
        <w:t>Nhà thầu</w:t>
      </w:r>
      <w:r w:rsidRPr="005009A9">
        <w:rPr>
          <w:sz w:val="26"/>
          <w:szCs w:val="26"/>
          <w:lang w:val="pt-BR"/>
        </w:rPr>
        <w:t xml:space="preserve"> thực hiện khảo sát hiện trường, lập và đệ trình phương án thi công gửi cho Chủ đầu tư trong vòng 07 ngày kể từ ngày hợp đồng có hiệu lực.</w:t>
      </w:r>
      <w:bookmarkEnd w:id="0"/>
    </w:p>
    <w:p w14:paraId="390E77E5" w14:textId="205030A3" w:rsidR="001E309B" w:rsidRPr="005009A9" w:rsidRDefault="00DF702A" w:rsidP="00C53EE4">
      <w:pPr>
        <w:widowControl w:val="0"/>
        <w:autoSpaceDE w:val="0"/>
        <w:autoSpaceDN w:val="0"/>
        <w:spacing w:before="120"/>
        <w:rPr>
          <w:b/>
          <w:bCs/>
          <w:sz w:val="26"/>
          <w:szCs w:val="26"/>
          <w:lang w:val="vi-VN"/>
        </w:rPr>
      </w:pPr>
      <w:r w:rsidRPr="004E0BF8">
        <w:rPr>
          <w:b/>
          <w:bCs/>
          <w:sz w:val="26"/>
          <w:szCs w:val="26"/>
          <w:lang w:val="pt-BR"/>
        </w:rPr>
        <w:t>5</w:t>
      </w:r>
      <w:r w:rsidR="006C31AD" w:rsidRPr="005009A9">
        <w:rPr>
          <w:b/>
          <w:bCs/>
          <w:sz w:val="26"/>
          <w:szCs w:val="26"/>
          <w:lang w:val="vi-VN"/>
        </w:rPr>
        <w:t>.</w:t>
      </w:r>
      <w:r w:rsidR="001E309B" w:rsidRPr="005009A9">
        <w:rPr>
          <w:b/>
          <w:bCs/>
          <w:sz w:val="26"/>
          <w:szCs w:val="26"/>
          <w:lang w:val="vi-VN"/>
        </w:rPr>
        <w:t>3. Yêu cầu về chủng loại, chất lượng vật tư, máy móc, thiết bị:</w:t>
      </w:r>
    </w:p>
    <w:p w14:paraId="7B1A540B" w14:textId="77777777" w:rsidR="001E309B" w:rsidRPr="005009A9" w:rsidRDefault="001E309B" w:rsidP="006C31AD">
      <w:pPr>
        <w:ind w:firstLine="567"/>
        <w:rPr>
          <w:sz w:val="26"/>
          <w:szCs w:val="26"/>
          <w:lang w:val="vi-VN"/>
        </w:rPr>
      </w:pPr>
      <w:r w:rsidRPr="005009A9">
        <w:rPr>
          <w:sz w:val="26"/>
          <w:szCs w:val="26"/>
          <w:lang w:val="vi-VN"/>
        </w:rPr>
        <w:t>a. Các VTTB của Chủ đầu tư cấp phải đúng chủng loại, nhà cung cấp theo phiếu xuất kho của Chủ đầu tư.</w:t>
      </w:r>
    </w:p>
    <w:p w14:paraId="3C17319E" w14:textId="5FCA4AB5" w:rsidR="001E309B" w:rsidRPr="005009A9" w:rsidRDefault="001E309B" w:rsidP="006C31AD">
      <w:pPr>
        <w:ind w:firstLine="567"/>
        <w:rPr>
          <w:sz w:val="26"/>
          <w:szCs w:val="26"/>
          <w:lang w:val="vi-VN"/>
        </w:rPr>
      </w:pPr>
      <w:r w:rsidRPr="005009A9">
        <w:rPr>
          <w:sz w:val="26"/>
          <w:szCs w:val="26"/>
          <w:lang w:val="vi-VN"/>
        </w:rPr>
        <w:t>b. Nhà thầu chịu trách nhiệm cung cấp các vật tư, thiết bị theo bảng tiên lượng trong Hồ sơ mời thầu. Nhà thầu chịu trách nhiệm về chất lượng các vật tư, thiết bị do Nhà thầu cấp. Vật tư, vật liệu B cấp phải được khai thác từ các nguồn ổn định và có xuất xứ</w:t>
      </w:r>
      <w:r w:rsidR="004F4C8B" w:rsidRPr="005009A9">
        <w:rPr>
          <w:sz w:val="26"/>
          <w:szCs w:val="26"/>
          <w:lang w:val="vi-VN"/>
        </w:rPr>
        <w:t xml:space="preserve"> rõ ràng</w:t>
      </w:r>
      <w:r w:rsidRPr="005009A9">
        <w:rPr>
          <w:sz w:val="26"/>
          <w:szCs w:val="26"/>
          <w:lang w:val="vi-VN"/>
        </w:rPr>
        <w:t xml:space="preserve">, </w:t>
      </w:r>
      <w:r w:rsidR="00060587" w:rsidRPr="005009A9">
        <w:rPr>
          <w:sz w:val="26"/>
          <w:szCs w:val="26"/>
          <w:lang w:val="vi-VN"/>
        </w:rPr>
        <w:t xml:space="preserve">đảm bảo </w:t>
      </w:r>
      <w:r w:rsidRPr="005009A9">
        <w:rPr>
          <w:sz w:val="26"/>
          <w:szCs w:val="26"/>
          <w:lang w:val="vi-VN"/>
        </w:rPr>
        <w:t>chất lượng sản phẩm</w:t>
      </w:r>
      <w:r w:rsidR="00060587" w:rsidRPr="005009A9">
        <w:rPr>
          <w:sz w:val="26"/>
          <w:szCs w:val="26"/>
          <w:lang w:val="vi-VN"/>
        </w:rPr>
        <w:t>.</w:t>
      </w:r>
    </w:p>
    <w:p w14:paraId="304308B2" w14:textId="33A17369" w:rsidR="001E309B" w:rsidRPr="005009A9" w:rsidRDefault="004F4C8B" w:rsidP="006C31AD">
      <w:pPr>
        <w:ind w:firstLine="567"/>
        <w:rPr>
          <w:sz w:val="26"/>
          <w:szCs w:val="26"/>
          <w:lang w:val="vi-VN"/>
        </w:rPr>
      </w:pPr>
      <w:r w:rsidRPr="005009A9">
        <w:rPr>
          <w:sz w:val="26"/>
          <w:szCs w:val="26"/>
          <w:lang w:val="vi-VN"/>
        </w:rPr>
        <w:t>c</w:t>
      </w:r>
      <w:r w:rsidR="001E309B" w:rsidRPr="005009A9">
        <w:rPr>
          <w:sz w:val="26"/>
          <w:szCs w:val="26"/>
          <w:lang w:val="vi-VN"/>
        </w:rPr>
        <w:t>.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16B16C55" w14:textId="0E73CB54" w:rsidR="001E309B" w:rsidRPr="005009A9" w:rsidRDefault="004F4C8B" w:rsidP="006C31AD">
      <w:pPr>
        <w:ind w:firstLine="567"/>
        <w:rPr>
          <w:sz w:val="26"/>
          <w:szCs w:val="26"/>
          <w:lang w:val="vi-VN"/>
        </w:rPr>
      </w:pPr>
      <w:r w:rsidRPr="005009A9">
        <w:rPr>
          <w:sz w:val="26"/>
          <w:szCs w:val="26"/>
          <w:lang w:val="vi-VN"/>
        </w:rPr>
        <w:t>d</w:t>
      </w:r>
      <w:r w:rsidR="001E309B" w:rsidRPr="005009A9">
        <w:rPr>
          <w:sz w:val="26"/>
          <w:szCs w:val="26"/>
          <w:lang w:val="vi-VN"/>
        </w:rPr>
        <w:t xml:space="preserve">. Tất cả các vật liệu được sử dụng trong thi công kết cấu phải được Kỹ sư giám sát của </w:t>
      </w:r>
      <w:r w:rsidR="00CB449E" w:rsidRPr="005009A9">
        <w:rPr>
          <w:sz w:val="26"/>
          <w:szCs w:val="26"/>
          <w:lang w:val="vi-VN"/>
        </w:rPr>
        <w:t>Chủ đầu tư</w:t>
      </w:r>
      <w:r w:rsidR="001E309B" w:rsidRPr="005009A9">
        <w:rPr>
          <w:sz w:val="26"/>
          <w:szCs w:val="26"/>
          <w:lang w:val="vi-VN"/>
        </w:rPr>
        <w:t xml:space="preserve"> chấp thuận và phải đáp ứng được yêu cầu kiểm tra theo tiêu chuẩn Việt Nam. Việc sử dụng vật liệu đã được Kỹ sư giám sát của </w:t>
      </w:r>
      <w:r w:rsidR="00CB449E" w:rsidRPr="005009A9">
        <w:rPr>
          <w:sz w:val="26"/>
          <w:szCs w:val="26"/>
          <w:lang w:val="vi-VN"/>
        </w:rPr>
        <w:t>Chủ đầu tư</w:t>
      </w:r>
      <w:r w:rsidR="001E309B" w:rsidRPr="005009A9">
        <w:rPr>
          <w:sz w:val="26"/>
          <w:szCs w:val="26"/>
          <w:lang w:val="vi-VN"/>
        </w:rPr>
        <w:t xml:space="preserve"> chấp thuận không làm giảm nhẹ trách nhiệm cho Nhà thầu trong việc thi công bất cứ một kết cấu nào, yêu cầu phải đạt độ an toàn và chịu lực lớn với các vật liệu đã được chỉ định.</w:t>
      </w:r>
    </w:p>
    <w:p w14:paraId="75E015E7" w14:textId="78575212" w:rsidR="00DF4839" w:rsidRPr="005009A9" w:rsidRDefault="004F4C8B" w:rsidP="00E05C37">
      <w:pPr>
        <w:ind w:firstLine="567"/>
        <w:rPr>
          <w:sz w:val="26"/>
          <w:szCs w:val="26"/>
          <w:lang w:val="vi-VN"/>
        </w:rPr>
      </w:pPr>
      <w:r w:rsidRPr="005009A9">
        <w:rPr>
          <w:sz w:val="26"/>
          <w:szCs w:val="26"/>
          <w:lang w:val="vi-VN"/>
        </w:rPr>
        <w:t>e</w:t>
      </w:r>
      <w:r w:rsidR="001E309B" w:rsidRPr="005009A9">
        <w:rPr>
          <w:sz w:val="26"/>
          <w:szCs w:val="26"/>
          <w:lang w:val="vi-VN"/>
        </w:rPr>
        <w:t xml:space="preserv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568FE4FF" w14:textId="35EEF35B" w:rsidR="000E3353" w:rsidRPr="005009A9" w:rsidRDefault="000E3353" w:rsidP="000E3353">
      <w:pPr>
        <w:ind w:firstLine="540"/>
        <w:rPr>
          <w:sz w:val="26"/>
          <w:szCs w:val="26"/>
          <w:lang w:val="nl-NL"/>
        </w:rPr>
      </w:pPr>
      <w:r w:rsidRPr="005009A9">
        <w:rPr>
          <w:sz w:val="26"/>
          <w:szCs w:val="26"/>
          <w:lang w:val="nl-NL"/>
        </w:rPr>
        <w:t>f.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1841407F" w14:textId="0D66C43A" w:rsidR="000E3353" w:rsidRPr="005009A9" w:rsidRDefault="000E3353" w:rsidP="00DF4839">
      <w:pPr>
        <w:tabs>
          <w:tab w:val="left" w:pos="726"/>
        </w:tabs>
        <w:rPr>
          <w:sz w:val="26"/>
          <w:szCs w:val="26"/>
          <w:lang w:val="nl-NL"/>
        </w:rPr>
        <w:sectPr w:rsidR="000E3353" w:rsidRPr="005009A9" w:rsidSect="00343329">
          <w:headerReference w:type="default" r:id="rId8"/>
          <w:footnotePr>
            <w:numRestart w:val="eachPage"/>
          </w:footnotePr>
          <w:pgSz w:w="16840" w:h="11907" w:orient="landscape" w:code="9"/>
          <w:pgMar w:top="1134" w:right="1134" w:bottom="1134" w:left="1134" w:header="720" w:footer="590" w:gutter="0"/>
          <w:cols w:space="720"/>
          <w:docGrid w:linePitch="360"/>
        </w:sectPr>
      </w:pPr>
    </w:p>
    <w:p w14:paraId="6AE5E9C9" w14:textId="1C9ED402" w:rsidR="00BA174A" w:rsidRPr="005009A9" w:rsidRDefault="00BA174A" w:rsidP="00BA174A">
      <w:pPr>
        <w:spacing w:before="120" w:after="120" w:line="264" w:lineRule="auto"/>
        <w:rPr>
          <w:b/>
          <w:sz w:val="26"/>
          <w:szCs w:val="26"/>
          <w:lang w:val="nl-NL"/>
        </w:rPr>
      </w:pPr>
      <w:r w:rsidRPr="005009A9">
        <w:rPr>
          <w:b/>
          <w:sz w:val="26"/>
          <w:szCs w:val="26"/>
          <w:lang w:val="nl-NL"/>
        </w:rPr>
        <w:lastRenderedPageBreak/>
        <w:t xml:space="preserve">Mục 2. </w:t>
      </w:r>
      <w:r w:rsidR="001C2F8E" w:rsidRPr="001C2F8E">
        <w:rPr>
          <w:b/>
          <w:sz w:val="26"/>
          <w:szCs w:val="26"/>
          <w:lang w:val="nl-NL"/>
        </w:rPr>
        <w:t xml:space="preserve">Yêu cầu </w:t>
      </w:r>
      <w:r w:rsidR="001657DF">
        <w:rPr>
          <w:b/>
          <w:sz w:val="26"/>
          <w:szCs w:val="26"/>
          <w:lang w:val="nl-NL"/>
        </w:rPr>
        <w:t xml:space="preserve">Nhà thầu </w:t>
      </w:r>
      <w:r w:rsidR="001C2F8E" w:rsidRPr="001C2F8E">
        <w:rPr>
          <w:b/>
          <w:sz w:val="26"/>
          <w:szCs w:val="26"/>
          <w:lang w:val="nl-NL"/>
        </w:rPr>
        <w:t>nêu nhà sản xuất, nước sản xuất của vật tư:</w:t>
      </w:r>
    </w:p>
    <w:p w14:paraId="42C50A45" w14:textId="23302CA3" w:rsidR="00BC5AE9" w:rsidRPr="001C2F8E" w:rsidRDefault="001C2F8E" w:rsidP="001C2F8E">
      <w:pPr>
        <w:pStyle w:val="ListParagraph"/>
        <w:numPr>
          <w:ilvl w:val="0"/>
          <w:numId w:val="130"/>
        </w:numPr>
        <w:spacing w:before="120" w:after="120" w:line="264" w:lineRule="auto"/>
        <w:rPr>
          <w:b/>
          <w:bCs/>
          <w:color w:val="FF0000"/>
          <w:sz w:val="26"/>
          <w:szCs w:val="26"/>
          <w:lang w:val="nl-NL"/>
        </w:rPr>
      </w:pPr>
      <w:r w:rsidRPr="001C2F8E">
        <w:rPr>
          <w:b/>
          <w:bCs/>
          <w:color w:val="FF0000"/>
          <w:sz w:val="26"/>
          <w:szCs w:val="26"/>
          <w:lang w:val="nl-NL"/>
        </w:rPr>
        <w:t>Nhà thầu phải chào thầu nhà sản xuất, nước sản xuất của vật tư tại mục A dưới đây để Chủ đầu tư xem xét, đánh giá.</w:t>
      </w:r>
    </w:p>
    <w:tbl>
      <w:tblPr>
        <w:tblStyle w:val="TableGrid"/>
        <w:tblW w:w="14884" w:type="dxa"/>
        <w:tblInd w:w="-34" w:type="dxa"/>
        <w:tblLook w:val="04A0" w:firstRow="1" w:lastRow="0" w:firstColumn="1" w:lastColumn="0" w:noHBand="0" w:noVBand="1"/>
      </w:tblPr>
      <w:tblGrid>
        <w:gridCol w:w="1560"/>
        <w:gridCol w:w="3402"/>
        <w:gridCol w:w="4394"/>
        <w:gridCol w:w="5528"/>
      </w:tblGrid>
      <w:tr w:rsidR="00BC5AE9" w:rsidRPr="005009A9" w14:paraId="2A92E12F" w14:textId="77777777" w:rsidTr="00B07298">
        <w:tc>
          <w:tcPr>
            <w:tcW w:w="1560" w:type="dxa"/>
          </w:tcPr>
          <w:p w14:paraId="248D88A8" w14:textId="49DB8109" w:rsidR="00BC5AE9" w:rsidRPr="005009A9" w:rsidRDefault="00BC5AE9" w:rsidP="00BC5AE9">
            <w:pPr>
              <w:spacing w:before="120" w:after="120" w:line="264" w:lineRule="auto"/>
              <w:jc w:val="center"/>
              <w:rPr>
                <w:b/>
                <w:sz w:val="26"/>
                <w:szCs w:val="26"/>
                <w:lang w:val="nl-NL"/>
              </w:rPr>
            </w:pPr>
            <w:r w:rsidRPr="005009A9">
              <w:rPr>
                <w:b/>
                <w:sz w:val="26"/>
                <w:szCs w:val="26"/>
                <w:lang w:val="nl-NL"/>
              </w:rPr>
              <w:t>STT</w:t>
            </w:r>
          </w:p>
        </w:tc>
        <w:tc>
          <w:tcPr>
            <w:tcW w:w="3402" w:type="dxa"/>
          </w:tcPr>
          <w:p w14:paraId="64C06A26" w14:textId="1AF7D127" w:rsidR="00BC5AE9" w:rsidRPr="005009A9" w:rsidRDefault="00BC5AE9" w:rsidP="00BC5AE9">
            <w:pPr>
              <w:spacing w:before="120" w:after="120" w:line="264" w:lineRule="auto"/>
              <w:jc w:val="center"/>
              <w:rPr>
                <w:b/>
                <w:sz w:val="26"/>
                <w:szCs w:val="26"/>
                <w:lang w:val="nl-NL"/>
              </w:rPr>
            </w:pPr>
            <w:r w:rsidRPr="005009A9">
              <w:rPr>
                <w:b/>
                <w:sz w:val="26"/>
                <w:szCs w:val="26"/>
                <w:lang w:val="nl-NL"/>
              </w:rPr>
              <w:t>Danh mục vật tư</w:t>
            </w:r>
          </w:p>
        </w:tc>
        <w:tc>
          <w:tcPr>
            <w:tcW w:w="4394" w:type="dxa"/>
          </w:tcPr>
          <w:p w14:paraId="44B51AD5" w14:textId="18B40E60" w:rsidR="00BC5AE9" w:rsidRPr="005009A9" w:rsidRDefault="00BC5AE9" w:rsidP="00BC5AE9">
            <w:pPr>
              <w:spacing w:before="120" w:after="120" w:line="264" w:lineRule="auto"/>
              <w:jc w:val="center"/>
              <w:rPr>
                <w:b/>
                <w:sz w:val="26"/>
                <w:szCs w:val="26"/>
                <w:lang w:val="nl-NL"/>
              </w:rPr>
            </w:pPr>
            <w:r w:rsidRPr="005009A9">
              <w:rPr>
                <w:b/>
                <w:sz w:val="26"/>
                <w:szCs w:val="26"/>
                <w:lang w:val="nl-NL"/>
              </w:rPr>
              <w:t>Yêu cầu</w:t>
            </w:r>
          </w:p>
        </w:tc>
        <w:tc>
          <w:tcPr>
            <w:tcW w:w="5528" w:type="dxa"/>
          </w:tcPr>
          <w:p w14:paraId="72D32DD9" w14:textId="356D3425" w:rsidR="00BC5AE9" w:rsidRPr="005009A9" w:rsidRDefault="00BC5AE9" w:rsidP="00BC5AE9">
            <w:pPr>
              <w:spacing w:before="120" w:after="120" w:line="264" w:lineRule="auto"/>
              <w:jc w:val="center"/>
              <w:rPr>
                <w:b/>
                <w:sz w:val="26"/>
                <w:szCs w:val="26"/>
                <w:lang w:val="nl-NL"/>
              </w:rPr>
            </w:pPr>
            <w:r w:rsidRPr="005009A9">
              <w:rPr>
                <w:b/>
                <w:sz w:val="26"/>
                <w:szCs w:val="26"/>
                <w:lang w:val="nl-NL"/>
              </w:rPr>
              <w:t>Chào thầu</w:t>
            </w:r>
          </w:p>
        </w:tc>
      </w:tr>
      <w:tr w:rsidR="00BC5AE9" w:rsidRPr="007B3C8D" w14:paraId="3CE7F0C7" w14:textId="77777777" w:rsidTr="00B07298">
        <w:tc>
          <w:tcPr>
            <w:tcW w:w="1560" w:type="dxa"/>
          </w:tcPr>
          <w:p w14:paraId="5FD58B95" w14:textId="34A2FFF6" w:rsidR="00BC5AE9" w:rsidRPr="005009A9" w:rsidRDefault="009B6E12" w:rsidP="009B6E12">
            <w:pPr>
              <w:spacing w:before="120" w:after="120" w:line="264" w:lineRule="auto"/>
              <w:jc w:val="center"/>
              <w:rPr>
                <w:bCs/>
                <w:sz w:val="26"/>
                <w:szCs w:val="26"/>
                <w:lang w:val="nl-NL"/>
              </w:rPr>
            </w:pPr>
            <w:r w:rsidRPr="005009A9">
              <w:rPr>
                <w:bCs/>
                <w:sz w:val="26"/>
                <w:szCs w:val="26"/>
                <w:lang w:val="nl-NL"/>
              </w:rPr>
              <w:t>1</w:t>
            </w:r>
          </w:p>
        </w:tc>
        <w:tc>
          <w:tcPr>
            <w:tcW w:w="3402" w:type="dxa"/>
          </w:tcPr>
          <w:p w14:paraId="1E58C639" w14:textId="25197081" w:rsidR="00BC5AE9" w:rsidRPr="005009A9" w:rsidRDefault="00B07298" w:rsidP="00BC5AE9">
            <w:pPr>
              <w:spacing w:before="120" w:after="120" w:line="264" w:lineRule="auto"/>
              <w:rPr>
                <w:bCs/>
                <w:sz w:val="26"/>
                <w:szCs w:val="26"/>
                <w:lang w:val="nl-NL"/>
              </w:rPr>
            </w:pPr>
            <w:r w:rsidRPr="005009A9">
              <w:rPr>
                <w:bCs/>
                <w:sz w:val="26"/>
                <w:szCs w:val="26"/>
                <w:lang w:val="nl-NL"/>
              </w:rPr>
              <w:t>Ống nối dây ACSR240/32</w:t>
            </w:r>
          </w:p>
        </w:tc>
        <w:tc>
          <w:tcPr>
            <w:tcW w:w="4394" w:type="dxa"/>
          </w:tcPr>
          <w:p w14:paraId="4EB92C2F" w14:textId="30D4E126" w:rsidR="00BC5AE9" w:rsidRPr="005009A9" w:rsidRDefault="009B6E12" w:rsidP="00BC5AE9">
            <w:pPr>
              <w:spacing w:before="120" w:after="120" w:line="264" w:lineRule="auto"/>
              <w:rPr>
                <w:bCs/>
                <w:color w:val="FF0000"/>
                <w:sz w:val="26"/>
                <w:szCs w:val="26"/>
                <w:lang w:val="nl-NL"/>
              </w:rPr>
            </w:pPr>
            <w:r w:rsidRPr="005009A9">
              <w:rPr>
                <w:bCs/>
                <w:sz w:val="26"/>
                <w:szCs w:val="26"/>
                <w:lang w:val="nl-NL"/>
              </w:rPr>
              <w:t>Khai báo rõ Nhà sản xuất/Nước sản xuất</w:t>
            </w:r>
          </w:p>
        </w:tc>
        <w:tc>
          <w:tcPr>
            <w:tcW w:w="5528" w:type="dxa"/>
          </w:tcPr>
          <w:p w14:paraId="30E0D8BF" w14:textId="77777777" w:rsidR="00BC5AE9" w:rsidRPr="005009A9" w:rsidRDefault="00BC5AE9" w:rsidP="00BC5AE9">
            <w:pPr>
              <w:spacing w:before="120" w:after="120" w:line="264" w:lineRule="auto"/>
              <w:rPr>
                <w:b/>
                <w:color w:val="FF0000"/>
                <w:sz w:val="26"/>
                <w:szCs w:val="26"/>
                <w:lang w:val="nl-NL"/>
              </w:rPr>
            </w:pPr>
          </w:p>
        </w:tc>
      </w:tr>
      <w:tr w:rsidR="00BC5AE9" w:rsidRPr="007B3C8D" w14:paraId="12490E01" w14:textId="77777777" w:rsidTr="00B07298">
        <w:tc>
          <w:tcPr>
            <w:tcW w:w="1560" w:type="dxa"/>
          </w:tcPr>
          <w:p w14:paraId="290CD085" w14:textId="6C4255C8" w:rsidR="00BC5AE9" w:rsidRPr="005009A9" w:rsidRDefault="009B6E12" w:rsidP="009B6E12">
            <w:pPr>
              <w:spacing w:before="120" w:after="120" w:line="264" w:lineRule="auto"/>
              <w:jc w:val="center"/>
              <w:rPr>
                <w:bCs/>
                <w:sz w:val="26"/>
                <w:szCs w:val="26"/>
                <w:lang w:val="nl-NL"/>
              </w:rPr>
            </w:pPr>
            <w:r w:rsidRPr="005009A9">
              <w:rPr>
                <w:bCs/>
                <w:sz w:val="26"/>
                <w:szCs w:val="26"/>
                <w:lang w:val="nl-NL"/>
              </w:rPr>
              <w:t>2</w:t>
            </w:r>
          </w:p>
        </w:tc>
        <w:tc>
          <w:tcPr>
            <w:tcW w:w="3402" w:type="dxa"/>
          </w:tcPr>
          <w:p w14:paraId="6BA84A11" w14:textId="0A83AFF6" w:rsidR="00BC5AE9" w:rsidRPr="005009A9" w:rsidRDefault="00B07298" w:rsidP="00BC5AE9">
            <w:pPr>
              <w:spacing w:before="120" w:after="120" w:line="264" w:lineRule="auto"/>
              <w:rPr>
                <w:bCs/>
                <w:sz w:val="26"/>
                <w:szCs w:val="26"/>
                <w:lang w:val="nl-NL"/>
              </w:rPr>
            </w:pPr>
            <w:r w:rsidRPr="005009A9">
              <w:rPr>
                <w:bCs/>
                <w:sz w:val="26"/>
                <w:szCs w:val="26"/>
                <w:lang w:val="nl-NL"/>
              </w:rPr>
              <w:t>Ống chữa dây ACSR240/32</w:t>
            </w:r>
          </w:p>
        </w:tc>
        <w:tc>
          <w:tcPr>
            <w:tcW w:w="4394" w:type="dxa"/>
          </w:tcPr>
          <w:p w14:paraId="322E6084" w14:textId="65CC96FF" w:rsidR="00BC5AE9" w:rsidRPr="005009A9" w:rsidRDefault="00A3079C" w:rsidP="00BC5AE9">
            <w:pPr>
              <w:spacing w:before="120" w:after="120" w:line="264" w:lineRule="auto"/>
              <w:rPr>
                <w:b/>
                <w:color w:val="FF0000"/>
                <w:sz w:val="26"/>
                <w:szCs w:val="26"/>
                <w:lang w:val="nl-NL"/>
              </w:rPr>
            </w:pPr>
            <w:r w:rsidRPr="005009A9">
              <w:rPr>
                <w:bCs/>
                <w:sz w:val="26"/>
                <w:szCs w:val="26"/>
                <w:lang w:val="nl-NL"/>
              </w:rPr>
              <w:t>Khai báo rõ Nhà sản xuất/Nước sản xuất</w:t>
            </w:r>
          </w:p>
        </w:tc>
        <w:tc>
          <w:tcPr>
            <w:tcW w:w="5528" w:type="dxa"/>
          </w:tcPr>
          <w:p w14:paraId="383988FC" w14:textId="77777777" w:rsidR="00BC5AE9" w:rsidRPr="005009A9" w:rsidRDefault="00BC5AE9" w:rsidP="00BC5AE9">
            <w:pPr>
              <w:spacing w:before="120" w:after="120" w:line="264" w:lineRule="auto"/>
              <w:rPr>
                <w:b/>
                <w:color w:val="FF0000"/>
                <w:sz w:val="26"/>
                <w:szCs w:val="26"/>
                <w:lang w:val="nl-NL"/>
              </w:rPr>
            </w:pPr>
          </w:p>
        </w:tc>
      </w:tr>
    </w:tbl>
    <w:p w14:paraId="166AFAD2" w14:textId="4BA30681" w:rsidR="008A6AC1" w:rsidRPr="005009A9" w:rsidRDefault="00587C9A" w:rsidP="001C2F8E">
      <w:pPr>
        <w:spacing w:before="120" w:after="120" w:line="264" w:lineRule="auto"/>
        <w:ind w:left="720"/>
        <w:rPr>
          <w:sz w:val="26"/>
          <w:szCs w:val="26"/>
          <w:lang w:val="nl-NL"/>
        </w:rPr>
      </w:pPr>
      <w:r w:rsidRPr="005009A9">
        <w:rPr>
          <w:sz w:val="26"/>
          <w:szCs w:val="26"/>
          <w:lang w:val="nl-NL"/>
        </w:rPr>
        <w:t xml:space="preserve"> </w:t>
      </w:r>
    </w:p>
    <w:sectPr w:rsidR="008A6AC1" w:rsidRPr="005009A9" w:rsidSect="00343329">
      <w:headerReference w:type="default" r:id="rId9"/>
      <w:footerReference w:type="even" r:id="rId10"/>
      <w:headerReference w:type="first" r:id="rId11"/>
      <w:footerReference w:type="first" r:id="rId12"/>
      <w:footnotePr>
        <w:numRestart w:val="eachPage"/>
      </w:footnotePr>
      <w:pgSz w:w="16840" w:h="11907" w:orient="landscape" w:code="9"/>
      <w:pgMar w:top="1701" w:right="1134"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434A" w14:textId="77777777" w:rsidR="00825F7D" w:rsidRDefault="00825F7D" w:rsidP="00E05AF1">
      <w:r>
        <w:separator/>
      </w:r>
    </w:p>
  </w:endnote>
  <w:endnote w:type="continuationSeparator" w:id="0">
    <w:p w14:paraId="1B083F02" w14:textId="77777777" w:rsidR="00825F7D" w:rsidRDefault="00825F7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9161" w14:textId="77777777" w:rsidR="00460811" w:rsidRDefault="004608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4ED9C" w14:textId="77777777" w:rsidR="00460811" w:rsidRDefault="00460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B23C" w14:textId="77777777" w:rsidR="00460811" w:rsidRDefault="00460811" w:rsidP="00B47319">
    <w:pPr>
      <w:pStyle w:val="Footer"/>
      <w:ind w:right="360"/>
      <w:rPr>
        <w:i/>
        <w:lang w:val="nl-NL"/>
      </w:rPr>
    </w:pPr>
  </w:p>
  <w:p w14:paraId="1EF189A8" w14:textId="77777777" w:rsidR="00460811" w:rsidRPr="00894D98" w:rsidRDefault="00460811" w:rsidP="00B47319">
    <w:pPr>
      <w:pStyle w:val="Footer"/>
      <w:tabs>
        <w:tab w:val="right" w:pos="9072"/>
      </w:tabs>
      <w:rPr>
        <w:sz w:val="16"/>
        <w:szCs w:val="16"/>
      </w:rPr>
    </w:pPr>
    <w:r w:rsidRPr="00894D98">
      <w:rPr>
        <w:sz w:val="16"/>
        <w:szCs w:val="16"/>
      </w:rPr>
      <w:tab/>
    </w:r>
    <w:r w:rsidRPr="00894D98">
      <w:rPr>
        <w:sz w:val="16"/>
        <w:szCs w:val="16"/>
      </w:rPr>
      <w:fldChar w:fldCharType="begin"/>
    </w:r>
    <w:r w:rsidRPr="00894D98">
      <w:rPr>
        <w:sz w:val="16"/>
        <w:szCs w:val="16"/>
      </w:rPr>
      <w:instrText xml:space="preserve"> PAGE   \* MERGEFORMAT </w:instrText>
    </w:r>
    <w:r w:rsidRPr="00894D98">
      <w:rPr>
        <w:sz w:val="16"/>
        <w:szCs w:val="16"/>
      </w:rPr>
      <w:fldChar w:fldCharType="separate"/>
    </w:r>
    <w:r>
      <w:rPr>
        <w:noProof/>
        <w:sz w:val="16"/>
        <w:szCs w:val="16"/>
      </w:rPr>
      <w:t>79</w:t>
    </w:r>
    <w:r w:rsidRPr="00894D98">
      <w:rPr>
        <w:noProof/>
        <w:sz w:val="16"/>
        <w:szCs w:val="16"/>
      </w:rPr>
      <w:fldChar w:fldCharType="end"/>
    </w:r>
  </w:p>
  <w:p w14:paraId="333AAE0D" w14:textId="77777777" w:rsidR="00460811" w:rsidRPr="006D30B5" w:rsidRDefault="00460811" w:rsidP="00B47319">
    <w:pPr>
      <w:pStyle w:val="Footer"/>
      <w:tabs>
        <w:tab w:val="right" w:pos="9100"/>
      </w:tabs>
      <w:ind w:right="-29"/>
      <w:rPr>
        <w: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3B50" w14:textId="77777777" w:rsidR="00825F7D" w:rsidRDefault="00825F7D" w:rsidP="00E05AF1">
      <w:r>
        <w:separator/>
      </w:r>
    </w:p>
  </w:footnote>
  <w:footnote w:type="continuationSeparator" w:id="0">
    <w:p w14:paraId="2967DDD2" w14:textId="77777777" w:rsidR="00825F7D" w:rsidRDefault="00825F7D"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9F6" w14:textId="77777777" w:rsidR="00460811" w:rsidRDefault="00460811">
    <w:pPr>
      <w:pStyle w:val="Header"/>
      <w:jc w:val="center"/>
    </w:pPr>
  </w:p>
  <w:p w14:paraId="24B6E7E9" w14:textId="77777777" w:rsidR="00460811" w:rsidRDefault="0046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31A" w14:textId="77777777" w:rsidR="00460811" w:rsidRPr="003A7030" w:rsidRDefault="00460811" w:rsidP="00D53EAC">
    <w:pPr>
      <w:pStyle w:val="Header"/>
      <w:rPr>
        <w:i/>
        <w:color w:val="FFFFFF"/>
        <w:sz w:val="16"/>
        <w:szCs w:val="16"/>
      </w:rPr>
    </w:pPr>
    <w:r w:rsidRPr="003A7030">
      <w:rPr>
        <w:i/>
        <w:color w:val="FFFFFF"/>
        <w:sz w:val="16"/>
        <w:szCs w:val="16"/>
      </w:rPr>
      <w:t>ện lực Đồng Nai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ADF" w14:textId="77777777" w:rsidR="00460811" w:rsidRDefault="00460811" w:rsidP="00B47319">
    <w:pPr>
      <w:pStyle w:val="Header"/>
      <w:jc w:val="right"/>
      <w:rPr>
        <w:i/>
        <w:sz w:val="16"/>
        <w:szCs w:val="16"/>
      </w:rPr>
    </w:pPr>
  </w:p>
  <w:p w14:paraId="3A020EB8" w14:textId="77777777" w:rsidR="00460811" w:rsidRDefault="00460811" w:rsidP="00B47319">
    <w:pPr>
      <w:pStyle w:val="Header"/>
      <w:jc w:val="right"/>
      <w:rPr>
        <w:i/>
        <w:sz w:val="16"/>
        <w:szCs w:val="16"/>
      </w:rPr>
    </w:pPr>
  </w:p>
  <w:p w14:paraId="7BFB7D49" w14:textId="77777777" w:rsidR="00460811" w:rsidRPr="00E1099D" w:rsidRDefault="00460811" w:rsidP="00B47319">
    <w:pPr>
      <w:pStyle w:val="Header"/>
      <w:jc w:val="right"/>
      <w:rPr>
        <w:i/>
        <w:sz w:val="16"/>
        <w:szCs w:val="16"/>
      </w:rPr>
    </w:pPr>
    <w:r w:rsidRPr="00E1099D">
      <w:rPr>
        <w:i/>
        <w:sz w:val="16"/>
        <w:szCs w:val="16"/>
      </w:rPr>
      <w:t>Công ty TNHH MTV Điện lực Đồng Nai</w:t>
    </w:r>
  </w:p>
  <w:p w14:paraId="7A024E8E" w14:textId="77777777" w:rsidR="00460811" w:rsidRDefault="0046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C7C"/>
    <w:multiLevelType w:val="hybridMultilevel"/>
    <w:tmpl w:val="BD421084"/>
    <w:lvl w:ilvl="0" w:tplc="00000003">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3492D5B"/>
    <w:multiLevelType w:val="hybridMultilevel"/>
    <w:tmpl w:val="67D033C8"/>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186A"/>
    <w:multiLevelType w:val="hybridMultilevel"/>
    <w:tmpl w:val="B9A4691C"/>
    <w:lvl w:ilvl="0" w:tplc="DD0EF1E6">
      <w:start w:val="1"/>
      <w:numFmt w:val="bullet"/>
      <w:lvlText w:val="▪"/>
      <w:lvlJc w:val="left"/>
      <w:pPr>
        <w:ind w:left="1281" w:hanging="360"/>
      </w:pPr>
      <w:rPr>
        <w:rFonts w:ascii="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15:restartNumberingAfterBreak="0">
    <w:nsid w:val="047C391E"/>
    <w:multiLevelType w:val="hybridMultilevel"/>
    <w:tmpl w:val="EC0AF9D6"/>
    <w:lvl w:ilvl="0" w:tplc="5AAC14CC">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06604295"/>
    <w:multiLevelType w:val="hybridMultilevel"/>
    <w:tmpl w:val="225C988E"/>
    <w:lvl w:ilvl="0" w:tplc="0902F0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12866"/>
    <w:multiLevelType w:val="hybridMultilevel"/>
    <w:tmpl w:val="BA4A2640"/>
    <w:lvl w:ilvl="0" w:tplc="A7FAD248">
      <w:numFmt w:val="bullet"/>
      <w:suff w:val="space"/>
      <w:lvlText w:val="+"/>
      <w:lvlJc w:val="left"/>
      <w:pPr>
        <w:ind w:left="644" w:hanging="360"/>
      </w:pPr>
      <w:rPr>
        <w:rFonts w:ascii="Times New Roman" w:eastAsia="Calibri" w:hAnsi="Times New Roman" w:cs="Times New Roman" w:hint="default"/>
      </w:rPr>
    </w:lvl>
    <w:lvl w:ilvl="1" w:tplc="042A0003" w:tentative="1">
      <w:start w:val="1"/>
      <w:numFmt w:val="bullet"/>
      <w:lvlText w:val="o"/>
      <w:lvlJc w:val="left"/>
      <w:pPr>
        <w:ind w:left="2084" w:hanging="360"/>
      </w:pPr>
      <w:rPr>
        <w:rFonts w:ascii="Courier New" w:hAnsi="Courier New" w:cs="Courier New" w:hint="default"/>
      </w:rPr>
    </w:lvl>
    <w:lvl w:ilvl="2" w:tplc="042A0005" w:tentative="1">
      <w:start w:val="1"/>
      <w:numFmt w:val="bullet"/>
      <w:lvlText w:val=""/>
      <w:lvlJc w:val="left"/>
      <w:pPr>
        <w:ind w:left="2804" w:hanging="360"/>
      </w:pPr>
      <w:rPr>
        <w:rFonts w:ascii="Wingdings" w:hAnsi="Wingdings" w:hint="default"/>
      </w:rPr>
    </w:lvl>
    <w:lvl w:ilvl="3" w:tplc="042A0001" w:tentative="1">
      <w:start w:val="1"/>
      <w:numFmt w:val="bullet"/>
      <w:lvlText w:val=""/>
      <w:lvlJc w:val="left"/>
      <w:pPr>
        <w:ind w:left="3524" w:hanging="360"/>
      </w:pPr>
      <w:rPr>
        <w:rFonts w:ascii="Symbol" w:hAnsi="Symbol" w:hint="default"/>
      </w:rPr>
    </w:lvl>
    <w:lvl w:ilvl="4" w:tplc="042A0003" w:tentative="1">
      <w:start w:val="1"/>
      <w:numFmt w:val="bullet"/>
      <w:lvlText w:val="o"/>
      <w:lvlJc w:val="left"/>
      <w:pPr>
        <w:ind w:left="4244" w:hanging="360"/>
      </w:pPr>
      <w:rPr>
        <w:rFonts w:ascii="Courier New" w:hAnsi="Courier New" w:cs="Courier New" w:hint="default"/>
      </w:rPr>
    </w:lvl>
    <w:lvl w:ilvl="5" w:tplc="042A0005" w:tentative="1">
      <w:start w:val="1"/>
      <w:numFmt w:val="bullet"/>
      <w:lvlText w:val=""/>
      <w:lvlJc w:val="left"/>
      <w:pPr>
        <w:ind w:left="4964" w:hanging="360"/>
      </w:pPr>
      <w:rPr>
        <w:rFonts w:ascii="Wingdings" w:hAnsi="Wingdings" w:hint="default"/>
      </w:rPr>
    </w:lvl>
    <w:lvl w:ilvl="6" w:tplc="042A0001" w:tentative="1">
      <w:start w:val="1"/>
      <w:numFmt w:val="bullet"/>
      <w:lvlText w:val=""/>
      <w:lvlJc w:val="left"/>
      <w:pPr>
        <w:ind w:left="5684" w:hanging="360"/>
      </w:pPr>
      <w:rPr>
        <w:rFonts w:ascii="Symbol" w:hAnsi="Symbol" w:hint="default"/>
      </w:rPr>
    </w:lvl>
    <w:lvl w:ilvl="7" w:tplc="042A0003" w:tentative="1">
      <w:start w:val="1"/>
      <w:numFmt w:val="bullet"/>
      <w:lvlText w:val="o"/>
      <w:lvlJc w:val="left"/>
      <w:pPr>
        <w:ind w:left="6404" w:hanging="360"/>
      </w:pPr>
      <w:rPr>
        <w:rFonts w:ascii="Courier New" w:hAnsi="Courier New" w:cs="Courier New" w:hint="default"/>
      </w:rPr>
    </w:lvl>
    <w:lvl w:ilvl="8" w:tplc="042A0005" w:tentative="1">
      <w:start w:val="1"/>
      <w:numFmt w:val="bullet"/>
      <w:lvlText w:val=""/>
      <w:lvlJc w:val="left"/>
      <w:pPr>
        <w:ind w:left="7124" w:hanging="360"/>
      </w:pPr>
      <w:rPr>
        <w:rFonts w:ascii="Wingdings" w:hAnsi="Wingdings" w:hint="default"/>
      </w:rPr>
    </w:lvl>
  </w:abstractNum>
  <w:abstractNum w:abstractNumId="7" w15:restartNumberingAfterBreak="0">
    <w:nsid w:val="06CA17EC"/>
    <w:multiLevelType w:val="hybridMultilevel"/>
    <w:tmpl w:val="E2A2E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06B24"/>
    <w:multiLevelType w:val="multilevel"/>
    <w:tmpl w:val="CBE81084"/>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E452BB"/>
    <w:multiLevelType w:val="hybridMultilevel"/>
    <w:tmpl w:val="5226D3A6"/>
    <w:lvl w:ilvl="0" w:tplc="4634A596">
      <w:numFmt w:val="bullet"/>
      <w:lvlText w:val=""/>
      <w:lvlJc w:val="left"/>
      <w:pPr>
        <w:ind w:left="318" w:hanging="281"/>
      </w:pPr>
      <w:rPr>
        <w:rFonts w:ascii="Symbol" w:eastAsia="Symbol" w:hAnsi="Symbol" w:cs="Symbol" w:hint="default"/>
        <w:b w:val="0"/>
        <w:bCs w:val="0"/>
        <w:i w:val="0"/>
        <w:iCs w:val="0"/>
        <w:spacing w:val="0"/>
        <w:w w:val="100"/>
        <w:sz w:val="28"/>
        <w:szCs w:val="28"/>
        <w:lang w:val="vi" w:eastAsia="en-US" w:bidi="ar-SA"/>
      </w:rPr>
    </w:lvl>
    <w:lvl w:ilvl="1" w:tplc="1AF0A918">
      <w:numFmt w:val="bullet"/>
      <w:lvlText w:val="•"/>
      <w:lvlJc w:val="left"/>
      <w:pPr>
        <w:ind w:left="1338" w:hanging="281"/>
      </w:pPr>
      <w:rPr>
        <w:rFonts w:hint="default"/>
        <w:lang w:val="vi" w:eastAsia="en-US" w:bidi="ar-SA"/>
      </w:rPr>
    </w:lvl>
    <w:lvl w:ilvl="2" w:tplc="9BFE006A">
      <w:numFmt w:val="bullet"/>
      <w:lvlText w:val="•"/>
      <w:lvlJc w:val="left"/>
      <w:pPr>
        <w:ind w:left="2357" w:hanging="281"/>
      </w:pPr>
      <w:rPr>
        <w:rFonts w:hint="default"/>
        <w:lang w:val="vi" w:eastAsia="en-US" w:bidi="ar-SA"/>
      </w:rPr>
    </w:lvl>
    <w:lvl w:ilvl="3" w:tplc="4B1E232A">
      <w:numFmt w:val="bullet"/>
      <w:lvlText w:val="•"/>
      <w:lvlJc w:val="left"/>
      <w:pPr>
        <w:ind w:left="3375" w:hanging="281"/>
      </w:pPr>
      <w:rPr>
        <w:rFonts w:hint="default"/>
        <w:lang w:val="vi" w:eastAsia="en-US" w:bidi="ar-SA"/>
      </w:rPr>
    </w:lvl>
    <w:lvl w:ilvl="4" w:tplc="67B4C266">
      <w:numFmt w:val="bullet"/>
      <w:lvlText w:val="•"/>
      <w:lvlJc w:val="left"/>
      <w:pPr>
        <w:ind w:left="4394" w:hanging="281"/>
      </w:pPr>
      <w:rPr>
        <w:rFonts w:hint="default"/>
        <w:lang w:val="vi" w:eastAsia="en-US" w:bidi="ar-SA"/>
      </w:rPr>
    </w:lvl>
    <w:lvl w:ilvl="5" w:tplc="70B67BF2">
      <w:numFmt w:val="bullet"/>
      <w:lvlText w:val="•"/>
      <w:lvlJc w:val="left"/>
      <w:pPr>
        <w:ind w:left="5413" w:hanging="281"/>
      </w:pPr>
      <w:rPr>
        <w:rFonts w:hint="default"/>
        <w:lang w:val="vi" w:eastAsia="en-US" w:bidi="ar-SA"/>
      </w:rPr>
    </w:lvl>
    <w:lvl w:ilvl="6" w:tplc="78A4C498">
      <w:numFmt w:val="bullet"/>
      <w:lvlText w:val="•"/>
      <w:lvlJc w:val="left"/>
      <w:pPr>
        <w:ind w:left="6431" w:hanging="281"/>
      </w:pPr>
      <w:rPr>
        <w:rFonts w:hint="default"/>
        <w:lang w:val="vi" w:eastAsia="en-US" w:bidi="ar-SA"/>
      </w:rPr>
    </w:lvl>
    <w:lvl w:ilvl="7" w:tplc="77C6792E">
      <w:numFmt w:val="bullet"/>
      <w:lvlText w:val="•"/>
      <w:lvlJc w:val="left"/>
      <w:pPr>
        <w:ind w:left="7450" w:hanging="281"/>
      </w:pPr>
      <w:rPr>
        <w:rFonts w:hint="default"/>
        <w:lang w:val="vi" w:eastAsia="en-US" w:bidi="ar-SA"/>
      </w:rPr>
    </w:lvl>
    <w:lvl w:ilvl="8" w:tplc="673281A4">
      <w:numFmt w:val="bullet"/>
      <w:lvlText w:val="•"/>
      <w:lvlJc w:val="left"/>
      <w:pPr>
        <w:ind w:left="8469" w:hanging="281"/>
      </w:pPr>
      <w:rPr>
        <w:rFonts w:hint="default"/>
        <w:lang w:val="vi" w:eastAsia="en-US" w:bidi="ar-SA"/>
      </w:rPr>
    </w:lvl>
  </w:abstractNum>
  <w:abstractNum w:abstractNumId="10" w15:restartNumberingAfterBreak="0">
    <w:nsid w:val="0D0079FC"/>
    <w:multiLevelType w:val="multilevel"/>
    <w:tmpl w:val="07DA8F76"/>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A5EC5"/>
    <w:multiLevelType w:val="hybridMultilevel"/>
    <w:tmpl w:val="F6EEBB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520B9B"/>
    <w:multiLevelType w:val="multilevel"/>
    <w:tmpl w:val="9DA2FB92"/>
    <w:lvl w:ilvl="0">
      <w:start w:val="1"/>
      <w:numFmt w:val="decimal"/>
      <w:lvlText w:val="%1."/>
      <w:lvlJc w:val="left"/>
      <w:pPr>
        <w:ind w:left="408" w:hanging="408"/>
      </w:pPr>
      <w:rPr>
        <w:rFonts w:eastAsia="CIDFont+F1" w:hint="default"/>
        <w:b w:val="0"/>
        <w:sz w:val="26"/>
      </w:rPr>
    </w:lvl>
    <w:lvl w:ilvl="1">
      <w:start w:val="2"/>
      <w:numFmt w:val="decimal"/>
      <w:lvlText w:val="%1.%2."/>
      <w:lvlJc w:val="left"/>
      <w:pPr>
        <w:ind w:left="498" w:hanging="408"/>
      </w:pPr>
      <w:rPr>
        <w:rFonts w:eastAsia="CIDFont+F1" w:hint="default"/>
        <w:b/>
        <w:sz w:val="26"/>
      </w:rPr>
    </w:lvl>
    <w:lvl w:ilvl="2">
      <w:start w:val="1"/>
      <w:numFmt w:val="decimal"/>
      <w:lvlText w:val="%1.%2.%3."/>
      <w:lvlJc w:val="left"/>
      <w:pPr>
        <w:ind w:left="720" w:hanging="720"/>
      </w:pPr>
      <w:rPr>
        <w:rFonts w:eastAsia="CIDFont+F1" w:hint="default"/>
        <w:b/>
        <w:sz w:val="26"/>
      </w:rPr>
    </w:lvl>
    <w:lvl w:ilvl="3">
      <w:start w:val="1"/>
      <w:numFmt w:val="decimal"/>
      <w:lvlText w:val="%1.%2.%3.%4."/>
      <w:lvlJc w:val="left"/>
      <w:pPr>
        <w:ind w:left="720" w:hanging="720"/>
      </w:pPr>
      <w:rPr>
        <w:rFonts w:eastAsia="CIDFont+F1" w:hint="default"/>
        <w:b w:val="0"/>
        <w:sz w:val="26"/>
      </w:rPr>
    </w:lvl>
    <w:lvl w:ilvl="4">
      <w:start w:val="1"/>
      <w:numFmt w:val="decimal"/>
      <w:lvlText w:val="%1.%2.%3.%4.%5."/>
      <w:lvlJc w:val="left"/>
      <w:pPr>
        <w:ind w:left="1080" w:hanging="1080"/>
      </w:pPr>
      <w:rPr>
        <w:rFonts w:eastAsia="CIDFont+F1" w:hint="default"/>
        <w:b w:val="0"/>
        <w:sz w:val="26"/>
      </w:rPr>
    </w:lvl>
    <w:lvl w:ilvl="5">
      <w:start w:val="1"/>
      <w:numFmt w:val="decimal"/>
      <w:lvlText w:val="%1.%2.%3.%4.%5.%6."/>
      <w:lvlJc w:val="left"/>
      <w:pPr>
        <w:ind w:left="1080" w:hanging="1080"/>
      </w:pPr>
      <w:rPr>
        <w:rFonts w:eastAsia="CIDFont+F1" w:hint="default"/>
        <w:b w:val="0"/>
        <w:sz w:val="26"/>
      </w:rPr>
    </w:lvl>
    <w:lvl w:ilvl="6">
      <w:start w:val="1"/>
      <w:numFmt w:val="decimal"/>
      <w:lvlText w:val="%1.%2.%3.%4.%5.%6.%7."/>
      <w:lvlJc w:val="left"/>
      <w:pPr>
        <w:ind w:left="1440" w:hanging="1440"/>
      </w:pPr>
      <w:rPr>
        <w:rFonts w:eastAsia="CIDFont+F1" w:hint="default"/>
        <w:b w:val="0"/>
        <w:sz w:val="26"/>
      </w:rPr>
    </w:lvl>
    <w:lvl w:ilvl="7">
      <w:start w:val="1"/>
      <w:numFmt w:val="decimal"/>
      <w:lvlText w:val="%1.%2.%3.%4.%5.%6.%7.%8."/>
      <w:lvlJc w:val="left"/>
      <w:pPr>
        <w:ind w:left="1440" w:hanging="1440"/>
      </w:pPr>
      <w:rPr>
        <w:rFonts w:eastAsia="CIDFont+F1" w:hint="default"/>
        <w:b w:val="0"/>
        <w:sz w:val="26"/>
      </w:rPr>
    </w:lvl>
    <w:lvl w:ilvl="8">
      <w:start w:val="1"/>
      <w:numFmt w:val="decimal"/>
      <w:lvlText w:val="%1.%2.%3.%4.%5.%6.%7.%8.%9."/>
      <w:lvlJc w:val="left"/>
      <w:pPr>
        <w:ind w:left="1800" w:hanging="1800"/>
      </w:pPr>
      <w:rPr>
        <w:rFonts w:eastAsia="CIDFont+F1" w:hint="default"/>
        <w:b w:val="0"/>
        <w:sz w:val="26"/>
      </w:rPr>
    </w:lvl>
  </w:abstractNum>
  <w:abstractNum w:abstractNumId="13" w15:restartNumberingAfterBreak="0">
    <w:nsid w:val="0EDE11CE"/>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101F33A0"/>
    <w:multiLevelType w:val="hybridMultilevel"/>
    <w:tmpl w:val="B64E5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4317B"/>
    <w:multiLevelType w:val="hybridMultilevel"/>
    <w:tmpl w:val="E11A229A"/>
    <w:lvl w:ilvl="0" w:tplc="0409000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3C4D5F"/>
    <w:multiLevelType w:val="hybridMultilevel"/>
    <w:tmpl w:val="12E65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18" w15:restartNumberingAfterBreak="0">
    <w:nsid w:val="138513DE"/>
    <w:multiLevelType w:val="multilevel"/>
    <w:tmpl w:val="91BAF932"/>
    <w:lvl w:ilvl="0">
      <w:start w:val="1"/>
      <w:numFmt w:val="decimal"/>
      <w:lvlText w:val="%1."/>
      <w:lvlJc w:val="left"/>
      <w:pPr>
        <w:ind w:left="5334" w:hanging="1080"/>
      </w:pPr>
      <w:rPr>
        <w:rFonts w:ascii="Times New Roman" w:eastAsia="Arial" w:hAnsi="Times New Roman" w:cs="Times New Roman" w:hint="default"/>
        <w:b/>
        <w:bCs/>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15522A8C"/>
    <w:multiLevelType w:val="hybridMultilevel"/>
    <w:tmpl w:val="F9F82CCA"/>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1" w15:restartNumberingAfterBreak="0">
    <w:nsid w:val="15D13A94"/>
    <w:multiLevelType w:val="hybridMultilevel"/>
    <w:tmpl w:val="D8D028D4"/>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16EB73BA"/>
    <w:multiLevelType w:val="hybridMultilevel"/>
    <w:tmpl w:val="57E8E336"/>
    <w:lvl w:ilvl="0" w:tplc="AB8A5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DF03B9"/>
    <w:multiLevelType w:val="hybridMultilevel"/>
    <w:tmpl w:val="88A464F8"/>
    <w:lvl w:ilvl="0" w:tplc="5AAC14CC">
      <w:numFmt w:val="bullet"/>
      <w:lvlText w:val="+"/>
      <w:lvlJc w:val="left"/>
      <w:pPr>
        <w:ind w:left="1530" w:hanging="360"/>
      </w:pPr>
      <w:rPr>
        <w:rFonts w:ascii="Times New Roman" w:eastAsia="Calibri"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1A445CDF"/>
    <w:multiLevelType w:val="multilevel"/>
    <w:tmpl w:val="580E9092"/>
    <w:lvl w:ilvl="0">
      <w:start w:val="1"/>
      <w:numFmt w:val="decimal"/>
      <w:suff w:val="space"/>
      <w:lvlText w:val="%1."/>
      <w:lvlJc w:val="left"/>
      <w:pPr>
        <w:ind w:left="720" w:firstLine="0"/>
      </w:pPr>
      <w:rPr>
        <w:rFonts w:ascii="Times New Roman" w:eastAsiaTheme="minorHAnsi" w:hAnsi="Times New Roman" w:cs="Times New Roman"/>
      </w:rPr>
    </w:lvl>
    <w:lvl w:ilvl="1">
      <w:start w:val="1"/>
      <w:numFmt w:val="decimal"/>
      <w:isLgl/>
      <w:suff w:val="space"/>
      <w:lvlText w:val="%1.%2."/>
      <w:lvlJc w:val="left"/>
      <w:pPr>
        <w:ind w:left="1440" w:hanging="72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1CED6F9E"/>
    <w:multiLevelType w:val="hybridMultilevel"/>
    <w:tmpl w:val="2EB0653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D1D1281"/>
    <w:multiLevelType w:val="hybridMultilevel"/>
    <w:tmpl w:val="BF8CF4AE"/>
    <w:lvl w:ilvl="0" w:tplc="2E143D66">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7"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28" w15:restartNumberingAfterBreak="0">
    <w:nsid w:val="1EA31845"/>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1F0943D2"/>
    <w:multiLevelType w:val="hybridMultilevel"/>
    <w:tmpl w:val="45AA1806"/>
    <w:lvl w:ilvl="0" w:tplc="CD166FE6">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B608E"/>
    <w:multiLevelType w:val="hybridMultilevel"/>
    <w:tmpl w:val="56B48ABC"/>
    <w:lvl w:ilvl="0" w:tplc="A3D4AF7C">
      <w:start w:val="1"/>
      <w:numFmt w:val="bullet"/>
      <w:suff w:val="space"/>
      <w:lvlText w:val=""/>
      <w:lvlJc w:val="left"/>
      <w:pPr>
        <w:ind w:left="0" w:firstLine="0"/>
      </w:pPr>
      <w:rPr>
        <w:rFonts w:ascii="Wingdings" w:hAnsi="Wingdings" w:hint="default"/>
      </w:rPr>
    </w:lvl>
    <w:lvl w:ilvl="1" w:tplc="FFFFFFFF" w:tentative="1">
      <w:start w:val="1"/>
      <w:numFmt w:val="bullet"/>
      <w:lvlText w:val="o"/>
      <w:lvlJc w:val="left"/>
      <w:pPr>
        <w:ind w:left="2001" w:hanging="360"/>
      </w:pPr>
      <w:rPr>
        <w:rFonts w:ascii="Courier New" w:hAnsi="Courier New" w:cs="Courier New" w:hint="default"/>
      </w:rPr>
    </w:lvl>
    <w:lvl w:ilvl="2" w:tplc="FFFFFFFF" w:tentative="1">
      <w:start w:val="1"/>
      <w:numFmt w:val="bullet"/>
      <w:lvlText w:val=""/>
      <w:lvlJc w:val="left"/>
      <w:pPr>
        <w:ind w:left="2721" w:hanging="360"/>
      </w:pPr>
      <w:rPr>
        <w:rFonts w:ascii="Wingdings" w:hAnsi="Wingdings" w:hint="default"/>
      </w:rPr>
    </w:lvl>
    <w:lvl w:ilvl="3" w:tplc="FFFFFFFF" w:tentative="1">
      <w:start w:val="1"/>
      <w:numFmt w:val="bullet"/>
      <w:lvlText w:val=""/>
      <w:lvlJc w:val="left"/>
      <w:pPr>
        <w:ind w:left="3441" w:hanging="360"/>
      </w:pPr>
      <w:rPr>
        <w:rFonts w:ascii="Symbol" w:hAnsi="Symbol" w:hint="default"/>
      </w:rPr>
    </w:lvl>
    <w:lvl w:ilvl="4" w:tplc="FFFFFFFF" w:tentative="1">
      <w:start w:val="1"/>
      <w:numFmt w:val="bullet"/>
      <w:lvlText w:val="o"/>
      <w:lvlJc w:val="left"/>
      <w:pPr>
        <w:ind w:left="4161" w:hanging="360"/>
      </w:pPr>
      <w:rPr>
        <w:rFonts w:ascii="Courier New" w:hAnsi="Courier New" w:cs="Courier New" w:hint="default"/>
      </w:rPr>
    </w:lvl>
    <w:lvl w:ilvl="5" w:tplc="FFFFFFFF" w:tentative="1">
      <w:start w:val="1"/>
      <w:numFmt w:val="bullet"/>
      <w:lvlText w:val=""/>
      <w:lvlJc w:val="left"/>
      <w:pPr>
        <w:ind w:left="4881" w:hanging="360"/>
      </w:pPr>
      <w:rPr>
        <w:rFonts w:ascii="Wingdings" w:hAnsi="Wingdings" w:hint="default"/>
      </w:rPr>
    </w:lvl>
    <w:lvl w:ilvl="6" w:tplc="FFFFFFFF" w:tentative="1">
      <w:start w:val="1"/>
      <w:numFmt w:val="bullet"/>
      <w:lvlText w:val=""/>
      <w:lvlJc w:val="left"/>
      <w:pPr>
        <w:ind w:left="5601" w:hanging="360"/>
      </w:pPr>
      <w:rPr>
        <w:rFonts w:ascii="Symbol" w:hAnsi="Symbol" w:hint="default"/>
      </w:rPr>
    </w:lvl>
    <w:lvl w:ilvl="7" w:tplc="FFFFFFFF" w:tentative="1">
      <w:start w:val="1"/>
      <w:numFmt w:val="bullet"/>
      <w:lvlText w:val="o"/>
      <w:lvlJc w:val="left"/>
      <w:pPr>
        <w:ind w:left="6321" w:hanging="360"/>
      </w:pPr>
      <w:rPr>
        <w:rFonts w:ascii="Courier New" w:hAnsi="Courier New" w:cs="Courier New" w:hint="default"/>
      </w:rPr>
    </w:lvl>
    <w:lvl w:ilvl="8" w:tplc="FFFFFFFF" w:tentative="1">
      <w:start w:val="1"/>
      <w:numFmt w:val="bullet"/>
      <w:lvlText w:val=""/>
      <w:lvlJc w:val="left"/>
      <w:pPr>
        <w:ind w:left="7041" w:hanging="360"/>
      </w:pPr>
      <w:rPr>
        <w:rFonts w:ascii="Wingdings" w:hAnsi="Wingdings" w:hint="default"/>
      </w:rPr>
    </w:lvl>
  </w:abstractNum>
  <w:abstractNum w:abstractNumId="31" w15:restartNumberingAfterBreak="0">
    <w:nsid w:val="219631E2"/>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32" w15:restartNumberingAfterBreak="0">
    <w:nsid w:val="23AF2E5F"/>
    <w:multiLevelType w:val="hybridMultilevel"/>
    <w:tmpl w:val="92205804"/>
    <w:lvl w:ilvl="0" w:tplc="048CE9BA">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33" w15:restartNumberingAfterBreak="0">
    <w:nsid w:val="24946AFA"/>
    <w:multiLevelType w:val="hybridMultilevel"/>
    <w:tmpl w:val="9488D364"/>
    <w:lvl w:ilvl="0" w:tplc="5AAC14C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55E30D1"/>
    <w:multiLevelType w:val="singleLevel"/>
    <w:tmpl w:val="28C6B66E"/>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589321F"/>
    <w:multiLevelType w:val="hybridMultilevel"/>
    <w:tmpl w:val="F4ECBB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09DB"/>
    <w:multiLevelType w:val="hybridMultilevel"/>
    <w:tmpl w:val="893C4DAC"/>
    <w:lvl w:ilvl="0" w:tplc="04090005">
      <w:start w:val="2"/>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29695777"/>
    <w:multiLevelType w:val="hybridMultilevel"/>
    <w:tmpl w:val="5DDA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8E5DB0"/>
    <w:multiLevelType w:val="multilevel"/>
    <w:tmpl w:val="29C4A892"/>
    <w:lvl w:ilvl="0">
      <w:start w:val="1"/>
      <w:numFmt w:val="decimal"/>
      <w:lvlText w:val="%1."/>
      <w:lvlJc w:val="left"/>
      <w:pPr>
        <w:ind w:left="5334" w:hanging="1080"/>
      </w:pPr>
      <w:rPr>
        <w:rFonts w:ascii="Times New Roman" w:eastAsia="Arial" w:hAnsi="Times New Roman" w:cs="Times New Roman" w:hint="default"/>
        <w:b/>
        <w:bCs w:val="0"/>
        <w:sz w:val="26"/>
        <w:szCs w:val="26"/>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29F6015A"/>
    <w:multiLevelType w:val="hybridMultilevel"/>
    <w:tmpl w:val="F27C436C"/>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03714B"/>
    <w:multiLevelType w:val="hybridMultilevel"/>
    <w:tmpl w:val="534274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A135C07"/>
    <w:multiLevelType w:val="hybridMultilevel"/>
    <w:tmpl w:val="70587B02"/>
    <w:lvl w:ilvl="0" w:tplc="8F56488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2A9714C1"/>
    <w:multiLevelType w:val="hybridMultilevel"/>
    <w:tmpl w:val="358232C8"/>
    <w:lvl w:ilvl="0" w:tplc="87925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AAF4252"/>
    <w:multiLevelType w:val="hybridMultilevel"/>
    <w:tmpl w:val="31781D58"/>
    <w:lvl w:ilvl="0" w:tplc="5AAC14C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C4C29FC"/>
    <w:multiLevelType w:val="multilevel"/>
    <w:tmpl w:val="9A86AB9E"/>
    <w:lvl w:ilvl="0">
      <w:start w:val="1"/>
      <w:numFmt w:val="lowerLetter"/>
      <w:lvlText w:val="%1."/>
      <w:lvlJc w:val="left"/>
      <w:pPr>
        <w:ind w:left="5334" w:hanging="1080"/>
      </w:pPr>
      <w:rPr>
        <w:rFonts w:ascii="Times New Roman" w:hAnsi="Times New Roman" w:cs="Times New Roman" w:hint="default"/>
        <w:b w:val="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2CE805DF"/>
    <w:multiLevelType w:val="hybridMultilevel"/>
    <w:tmpl w:val="DEF6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7C16FA"/>
    <w:multiLevelType w:val="hybridMultilevel"/>
    <w:tmpl w:val="A154A824"/>
    <w:lvl w:ilvl="0" w:tplc="01021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EED6821"/>
    <w:multiLevelType w:val="hybridMultilevel"/>
    <w:tmpl w:val="7974C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F98217A"/>
    <w:multiLevelType w:val="hybridMultilevel"/>
    <w:tmpl w:val="03704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BF4E85"/>
    <w:multiLevelType w:val="singleLevel"/>
    <w:tmpl w:val="B19C3BF2"/>
    <w:lvl w:ilvl="0">
      <w:start w:val="1"/>
      <w:numFmt w:val="decimal"/>
      <w:lvlText w:val="%1"/>
      <w:lvlJc w:val="center"/>
      <w:pPr>
        <w:tabs>
          <w:tab w:val="num" w:pos="530"/>
        </w:tabs>
        <w:ind w:left="284" w:hanging="114"/>
      </w:pPr>
    </w:lvl>
  </w:abstractNum>
  <w:abstractNum w:abstractNumId="50" w15:restartNumberingAfterBreak="0">
    <w:nsid w:val="30ED390C"/>
    <w:multiLevelType w:val="singleLevel"/>
    <w:tmpl w:val="28C6B66E"/>
    <w:lvl w:ilvl="0">
      <w:numFmt w:val="bullet"/>
      <w:lvlText w:val="-"/>
      <w:lvlJc w:val="left"/>
      <w:pPr>
        <w:tabs>
          <w:tab w:val="num" w:pos="360"/>
        </w:tabs>
        <w:ind w:left="360" w:hanging="360"/>
      </w:pPr>
      <w:rPr>
        <w:rFonts w:ascii="Times New Roman" w:hAnsi="Times New Roman" w:cs="Times New Roman" w:hint="default"/>
      </w:rPr>
    </w:lvl>
  </w:abstractNum>
  <w:abstractNum w:abstractNumId="51" w15:restartNumberingAfterBreak="0">
    <w:nsid w:val="316A7383"/>
    <w:multiLevelType w:val="hybridMultilevel"/>
    <w:tmpl w:val="82708F24"/>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2DC541E"/>
    <w:multiLevelType w:val="hybridMultilevel"/>
    <w:tmpl w:val="9B64D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6081CDB"/>
    <w:multiLevelType w:val="multilevel"/>
    <w:tmpl w:val="359288FA"/>
    <w:lvl w:ilvl="0">
      <w:start w:val="1"/>
      <w:numFmt w:val="lowerLetter"/>
      <w:lvlText w:val="(%1)"/>
      <w:lvlJc w:val="right"/>
      <w:pPr>
        <w:tabs>
          <w:tab w:val="num" w:pos="1400"/>
        </w:tabs>
        <w:ind w:left="1400" w:hanging="340"/>
      </w:pPr>
      <w:rPr>
        <w:rFonts w:hint="default"/>
      </w:rPr>
    </w:lvl>
    <w:lvl w:ilvl="1">
      <w:start w:val="1"/>
      <w:numFmt w:val="lowerLetter"/>
      <w:lvlText w:val="%2."/>
      <w:lvlJc w:val="left"/>
      <w:pPr>
        <w:tabs>
          <w:tab w:val="num" w:pos="2216"/>
        </w:tabs>
        <w:ind w:left="2216" w:hanging="360"/>
      </w:pPr>
      <w:rPr>
        <w:rFonts w:hint="default"/>
      </w:rPr>
    </w:lvl>
    <w:lvl w:ilvl="2">
      <w:start w:val="1"/>
      <w:numFmt w:val="lowerRoman"/>
      <w:lvlText w:val="%3."/>
      <w:lvlJc w:val="right"/>
      <w:pPr>
        <w:tabs>
          <w:tab w:val="num" w:pos="2936"/>
        </w:tabs>
        <w:ind w:left="2936" w:hanging="180"/>
      </w:pPr>
      <w:rPr>
        <w:rFonts w:hint="default"/>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55" w15:restartNumberingAfterBreak="0">
    <w:nsid w:val="36E1145E"/>
    <w:multiLevelType w:val="hybridMultilevel"/>
    <w:tmpl w:val="DC6A4F46"/>
    <w:lvl w:ilvl="0" w:tplc="5AAC14CC">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15:restartNumberingAfterBreak="0">
    <w:nsid w:val="391C2E86"/>
    <w:multiLevelType w:val="hybridMultilevel"/>
    <w:tmpl w:val="5856317A"/>
    <w:lvl w:ilvl="0" w:tplc="3E5242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39216B32"/>
    <w:multiLevelType w:val="hybridMultilevel"/>
    <w:tmpl w:val="565801D2"/>
    <w:lvl w:ilvl="0" w:tplc="285EFBEC">
      <w:start w:val="2"/>
      <w:numFmt w:val="bullet"/>
      <w:suff w:val="space"/>
      <w:lvlText w:val="-"/>
      <w:lvlJc w:val="left"/>
      <w:pPr>
        <w:ind w:left="644" w:hanging="360"/>
      </w:pPr>
      <w:rPr>
        <w:rFonts w:ascii="Times New Roman" w:eastAsia="Calibri" w:hAnsi="Times New Roman" w:cs="Times New Roman" w:hint="default"/>
        <w:color w:val="auto"/>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D5E6D6B"/>
    <w:multiLevelType w:val="hybridMultilevel"/>
    <w:tmpl w:val="E52A065C"/>
    <w:lvl w:ilvl="0" w:tplc="91DC511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3D6331E2"/>
    <w:multiLevelType w:val="hybridMultilevel"/>
    <w:tmpl w:val="639E149A"/>
    <w:lvl w:ilvl="0" w:tplc="04090011">
      <w:start w:val="1"/>
      <w:numFmt w:val="decimal"/>
      <w:lvlText w:val="%1)"/>
      <w:lvlJc w:val="left"/>
      <w:pPr>
        <w:tabs>
          <w:tab w:val="num" w:pos="720"/>
        </w:tabs>
        <w:ind w:left="720" w:hanging="360"/>
      </w:pPr>
      <w:rPr>
        <w:rFonts w:hint="default"/>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2" w15:restartNumberingAfterBreak="0">
    <w:nsid w:val="40011819"/>
    <w:multiLevelType w:val="hybridMultilevel"/>
    <w:tmpl w:val="89AE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7D2D1A"/>
    <w:multiLevelType w:val="hybridMultilevel"/>
    <w:tmpl w:val="3AC28432"/>
    <w:lvl w:ilvl="0" w:tplc="1892F6A8">
      <w:start w:val="1"/>
      <w:numFmt w:val="bullet"/>
      <w:suff w:val="space"/>
      <w:lvlText w:val=""/>
      <w:lvlJc w:val="left"/>
      <w:pPr>
        <w:ind w:left="568" w:hanging="284"/>
      </w:pPr>
      <w:rPr>
        <w:rFonts w:ascii="Symbol" w:hAnsi="Symbol" w:hint="default"/>
      </w:rPr>
    </w:lvl>
    <w:lvl w:ilvl="1" w:tplc="04090003">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64" w15:restartNumberingAfterBreak="0">
    <w:nsid w:val="41EA699C"/>
    <w:multiLevelType w:val="hybridMultilevel"/>
    <w:tmpl w:val="999A3818"/>
    <w:lvl w:ilvl="0" w:tplc="41F01F4E">
      <w:numFmt w:val="bullet"/>
      <w:lvlText w:val=""/>
      <w:lvlJc w:val="left"/>
      <w:pPr>
        <w:ind w:left="318" w:hanging="286"/>
      </w:pPr>
      <w:rPr>
        <w:rFonts w:ascii="Wingdings" w:eastAsia="Wingdings" w:hAnsi="Wingdings" w:cs="Wingdings" w:hint="default"/>
        <w:b w:val="0"/>
        <w:bCs w:val="0"/>
        <w:i w:val="0"/>
        <w:iCs w:val="0"/>
        <w:spacing w:val="0"/>
        <w:w w:val="100"/>
        <w:sz w:val="28"/>
        <w:szCs w:val="28"/>
        <w:lang w:val="vi" w:eastAsia="en-US" w:bidi="ar-SA"/>
      </w:rPr>
    </w:lvl>
    <w:lvl w:ilvl="1" w:tplc="47CA6518">
      <w:numFmt w:val="bullet"/>
      <w:lvlText w:val="•"/>
      <w:lvlJc w:val="left"/>
      <w:pPr>
        <w:ind w:left="1338" w:hanging="286"/>
      </w:pPr>
      <w:rPr>
        <w:rFonts w:hint="default"/>
        <w:lang w:val="vi" w:eastAsia="en-US" w:bidi="ar-SA"/>
      </w:rPr>
    </w:lvl>
    <w:lvl w:ilvl="2" w:tplc="BDC252FE">
      <w:numFmt w:val="bullet"/>
      <w:lvlText w:val="•"/>
      <w:lvlJc w:val="left"/>
      <w:pPr>
        <w:ind w:left="2357" w:hanging="286"/>
      </w:pPr>
      <w:rPr>
        <w:rFonts w:hint="default"/>
        <w:lang w:val="vi" w:eastAsia="en-US" w:bidi="ar-SA"/>
      </w:rPr>
    </w:lvl>
    <w:lvl w:ilvl="3" w:tplc="520295C4">
      <w:numFmt w:val="bullet"/>
      <w:lvlText w:val="•"/>
      <w:lvlJc w:val="left"/>
      <w:pPr>
        <w:ind w:left="3375" w:hanging="286"/>
      </w:pPr>
      <w:rPr>
        <w:rFonts w:hint="default"/>
        <w:lang w:val="vi" w:eastAsia="en-US" w:bidi="ar-SA"/>
      </w:rPr>
    </w:lvl>
    <w:lvl w:ilvl="4" w:tplc="F0A21900">
      <w:numFmt w:val="bullet"/>
      <w:lvlText w:val="•"/>
      <w:lvlJc w:val="left"/>
      <w:pPr>
        <w:ind w:left="4394" w:hanging="286"/>
      </w:pPr>
      <w:rPr>
        <w:rFonts w:hint="default"/>
        <w:lang w:val="vi" w:eastAsia="en-US" w:bidi="ar-SA"/>
      </w:rPr>
    </w:lvl>
    <w:lvl w:ilvl="5" w:tplc="737840CA">
      <w:numFmt w:val="bullet"/>
      <w:lvlText w:val="•"/>
      <w:lvlJc w:val="left"/>
      <w:pPr>
        <w:ind w:left="5413" w:hanging="286"/>
      </w:pPr>
      <w:rPr>
        <w:rFonts w:hint="default"/>
        <w:lang w:val="vi" w:eastAsia="en-US" w:bidi="ar-SA"/>
      </w:rPr>
    </w:lvl>
    <w:lvl w:ilvl="6" w:tplc="09FC50D8">
      <w:numFmt w:val="bullet"/>
      <w:lvlText w:val="•"/>
      <w:lvlJc w:val="left"/>
      <w:pPr>
        <w:ind w:left="6431" w:hanging="286"/>
      </w:pPr>
      <w:rPr>
        <w:rFonts w:hint="default"/>
        <w:lang w:val="vi" w:eastAsia="en-US" w:bidi="ar-SA"/>
      </w:rPr>
    </w:lvl>
    <w:lvl w:ilvl="7" w:tplc="C372A4F0">
      <w:numFmt w:val="bullet"/>
      <w:lvlText w:val="•"/>
      <w:lvlJc w:val="left"/>
      <w:pPr>
        <w:ind w:left="7450" w:hanging="286"/>
      </w:pPr>
      <w:rPr>
        <w:rFonts w:hint="default"/>
        <w:lang w:val="vi" w:eastAsia="en-US" w:bidi="ar-SA"/>
      </w:rPr>
    </w:lvl>
    <w:lvl w:ilvl="8" w:tplc="24AA0F8A">
      <w:numFmt w:val="bullet"/>
      <w:lvlText w:val="•"/>
      <w:lvlJc w:val="left"/>
      <w:pPr>
        <w:ind w:left="8469" w:hanging="286"/>
      </w:pPr>
      <w:rPr>
        <w:rFonts w:hint="default"/>
        <w:lang w:val="vi" w:eastAsia="en-US" w:bidi="ar-SA"/>
      </w:rPr>
    </w:lvl>
  </w:abstractNum>
  <w:abstractNum w:abstractNumId="65" w15:restartNumberingAfterBreak="0">
    <w:nsid w:val="41F46512"/>
    <w:multiLevelType w:val="hybridMultilevel"/>
    <w:tmpl w:val="26D8AF3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1FF0F7F"/>
    <w:multiLevelType w:val="hybridMultilevel"/>
    <w:tmpl w:val="7E24A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435010C8"/>
    <w:multiLevelType w:val="hybridMultilevel"/>
    <w:tmpl w:val="B1B4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7E55BB0"/>
    <w:multiLevelType w:val="hybridMultilevel"/>
    <w:tmpl w:val="623E5936"/>
    <w:lvl w:ilvl="0" w:tplc="00000003">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47E723B8"/>
    <w:multiLevelType w:val="hybridMultilevel"/>
    <w:tmpl w:val="4074EE1E"/>
    <w:lvl w:ilvl="0" w:tplc="04090003">
      <w:start w:val="1"/>
      <w:numFmt w:val="bullet"/>
      <w:lvlText w:val="o"/>
      <w:lvlJc w:val="left"/>
      <w:pPr>
        <w:ind w:left="1662" w:hanging="360"/>
      </w:pPr>
      <w:rPr>
        <w:rFonts w:ascii="Courier New" w:hAnsi="Courier New" w:cs="Courier New" w:hint="default"/>
        <w:b w:val="0"/>
        <w:bCs w:val="0"/>
        <w:i w:val="0"/>
        <w:iCs w:val="0"/>
        <w:spacing w:val="0"/>
        <w:w w:val="100"/>
        <w:sz w:val="28"/>
        <w:szCs w:val="28"/>
        <w:lang w:val="vi" w:eastAsia="en-US" w:bidi="ar-SA"/>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70" w15:restartNumberingAfterBreak="0">
    <w:nsid w:val="48DF64A2"/>
    <w:multiLevelType w:val="hybridMultilevel"/>
    <w:tmpl w:val="EBE69522"/>
    <w:lvl w:ilvl="0" w:tplc="AE64AE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4A4A42D9"/>
    <w:multiLevelType w:val="singleLevel"/>
    <w:tmpl w:val="BFC0B9F0"/>
    <w:lvl w:ilvl="0">
      <w:start w:val="1"/>
      <w:numFmt w:val="decimal"/>
      <w:lvlText w:val="%1."/>
      <w:lvlJc w:val="left"/>
      <w:pPr>
        <w:tabs>
          <w:tab w:val="num" w:pos="284"/>
        </w:tabs>
        <w:ind w:left="284" w:hanging="284"/>
      </w:pPr>
      <w:rPr>
        <w:rFonts w:hint="default"/>
      </w:rPr>
    </w:lvl>
  </w:abstractNum>
  <w:abstractNum w:abstractNumId="72" w15:restartNumberingAfterBreak="0">
    <w:nsid w:val="4AC36C3E"/>
    <w:multiLevelType w:val="hybridMultilevel"/>
    <w:tmpl w:val="434C342C"/>
    <w:lvl w:ilvl="0" w:tplc="1ADE34AE">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4AE31B84"/>
    <w:multiLevelType w:val="hybridMultilevel"/>
    <w:tmpl w:val="657A5522"/>
    <w:lvl w:ilvl="0" w:tplc="2F6496BE">
      <w:start w:val="1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4D251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E777C8B"/>
    <w:multiLevelType w:val="multilevel"/>
    <w:tmpl w:val="4002167C"/>
    <w:lvl w:ilvl="0">
      <w:start w:val="1"/>
      <w:numFmt w:val="decimal"/>
      <w:lvlText w:val="%1."/>
      <w:lvlJc w:val="left"/>
      <w:pPr>
        <w:tabs>
          <w:tab w:val="num" w:pos="567"/>
        </w:tabs>
        <w:ind w:left="567" w:hanging="454"/>
      </w:pPr>
      <w:rPr>
        <w:rFonts w:hint="default"/>
      </w:rPr>
    </w:lvl>
    <w:lvl w:ilvl="1">
      <w:start w:val="1"/>
      <w:numFmt w:val="lowerLetter"/>
      <w:lvlText w:val="(%2)"/>
      <w:lvlJc w:val="center"/>
      <w:pPr>
        <w:tabs>
          <w:tab w:val="num" w:pos="1080"/>
        </w:tabs>
        <w:ind w:left="1080" w:hanging="360"/>
      </w:pPr>
      <w:rPr>
        <w:rFonts w:hint="default"/>
        <w:sz w:val="28"/>
        <w:szCs w:val="28"/>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6" w15:restartNumberingAfterBreak="0">
    <w:nsid w:val="4EFB2A9E"/>
    <w:multiLevelType w:val="hybridMultilevel"/>
    <w:tmpl w:val="D45682FE"/>
    <w:lvl w:ilvl="0" w:tplc="2FFAD17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7" w15:restartNumberingAfterBreak="0">
    <w:nsid w:val="4F6B7B84"/>
    <w:multiLevelType w:val="multilevel"/>
    <w:tmpl w:val="00E8FF20"/>
    <w:lvl w:ilvl="0">
      <w:start w:val="1"/>
      <w:numFmt w:val="decimal"/>
      <w:lvlText w:val="%1."/>
      <w:lvlJc w:val="left"/>
      <w:pPr>
        <w:ind w:left="1130"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08" w:hanging="432"/>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377" w:hanging="632"/>
        <w:jc w:val="right"/>
      </w:pPr>
      <w:rPr>
        <w:rFonts w:ascii="Times New Roman" w:eastAsia="Times New Roman" w:hAnsi="Times New Roman" w:cs="Times New Roman" w:hint="default"/>
        <w:b/>
        <w:bCs/>
        <w:i w:val="0"/>
        <w:iCs w:val="0"/>
        <w:spacing w:val="-4"/>
        <w:w w:val="100"/>
        <w:sz w:val="28"/>
        <w:szCs w:val="28"/>
        <w:lang w:val="vi" w:eastAsia="en-US" w:bidi="ar-SA"/>
      </w:rPr>
    </w:lvl>
    <w:lvl w:ilvl="3">
      <w:start w:val="1"/>
      <w:numFmt w:val="bullet"/>
      <w:lvlText w:val="o"/>
      <w:lvlJc w:val="left"/>
      <w:pPr>
        <w:ind w:left="1451" w:hanging="567"/>
      </w:pPr>
      <w:rPr>
        <w:rFonts w:ascii="Courier New" w:hAnsi="Courier New" w:cs="Courier New" w:hint="default"/>
        <w:b w:val="0"/>
        <w:bCs w:val="0"/>
        <w:i w:val="0"/>
        <w:iCs w:val="0"/>
        <w:spacing w:val="0"/>
        <w:w w:val="100"/>
        <w:sz w:val="28"/>
        <w:szCs w:val="28"/>
        <w:lang w:val="vi" w:eastAsia="en-US" w:bidi="ar-SA"/>
      </w:rPr>
    </w:lvl>
    <w:lvl w:ilvl="4">
      <w:numFmt w:val="bullet"/>
      <w:lvlText w:val="•"/>
      <w:lvlJc w:val="left"/>
      <w:pPr>
        <w:ind w:left="2752" w:hanging="567"/>
      </w:pPr>
      <w:rPr>
        <w:rFonts w:hint="default"/>
        <w:lang w:val="vi" w:eastAsia="en-US" w:bidi="ar-SA"/>
      </w:rPr>
    </w:lvl>
    <w:lvl w:ilvl="5">
      <w:numFmt w:val="bullet"/>
      <w:lvlText w:val="•"/>
      <w:lvlJc w:val="left"/>
      <w:pPr>
        <w:ind w:left="4044" w:hanging="567"/>
      </w:pPr>
      <w:rPr>
        <w:rFonts w:hint="default"/>
        <w:lang w:val="vi" w:eastAsia="en-US" w:bidi="ar-SA"/>
      </w:rPr>
    </w:lvl>
    <w:lvl w:ilvl="6">
      <w:numFmt w:val="bullet"/>
      <w:lvlText w:val="•"/>
      <w:lvlJc w:val="left"/>
      <w:pPr>
        <w:ind w:left="5337" w:hanging="567"/>
      </w:pPr>
      <w:rPr>
        <w:rFonts w:hint="default"/>
        <w:lang w:val="vi" w:eastAsia="en-US" w:bidi="ar-SA"/>
      </w:rPr>
    </w:lvl>
    <w:lvl w:ilvl="7">
      <w:numFmt w:val="bullet"/>
      <w:lvlText w:val="•"/>
      <w:lvlJc w:val="left"/>
      <w:pPr>
        <w:ind w:left="6629" w:hanging="567"/>
      </w:pPr>
      <w:rPr>
        <w:rFonts w:hint="default"/>
        <w:lang w:val="vi" w:eastAsia="en-US" w:bidi="ar-SA"/>
      </w:rPr>
    </w:lvl>
    <w:lvl w:ilvl="8">
      <w:numFmt w:val="bullet"/>
      <w:lvlText w:val="•"/>
      <w:lvlJc w:val="left"/>
      <w:pPr>
        <w:ind w:left="7921" w:hanging="567"/>
      </w:pPr>
      <w:rPr>
        <w:rFonts w:hint="default"/>
        <w:lang w:val="vi" w:eastAsia="en-US" w:bidi="ar-SA"/>
      </w:rPr>
    </w:lvl>
  </w:abstractNum>
  <w:abstractNum w:abstractNumId="78" w15:restartNumberingAfterBreak="0">
    <w:nsid w:val="4FA00214"/>
    <w:multiLevelType w:val="hybridMultilevel"/>
    <w:tmpl w:val="B86EC9A6"/>
    <w:lvl w:ilvl="0" w:tplc="2C56446A">
      <w:start w:val="1"/>
      <w:numFmt w:val="decimal"/>
      <w:pStyle w:val="StyleHeading3Heading3Char1Heading5Char1Heading3Char1Cha"/>
      <w:lvlText w:val="%1."/>
      <w:lvlJc w:val="left"/>
      <w:pPr>
        <w:tabs>
          <w:tab w:val="num" w:pos="57"/>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Heading3Char1Heading5Char1Heading3Char1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FC466E6"/>
    <w:multiLevelType w:val="singleLevel"/>
    <w:tmpl w:val="C1429E36"/>
    <w:lvl w:ilvl="0">
      <w:start w:val="55"/>
      <w:numFmt w:val="bullet"/>
      <w:lvlText w:val="-"/>
      <w:lvlJc w:val="left"/>
      <w:pPr>
        <w:tabs>
          <w:tab w:val="num" w:pos="1080"/>
        </w:tabs>
        <w:ind w:left="1080" w:hanging="360"/>
      </w:pPr>
      <w:rPr>
        <w:rFonts w:hint="default"/>
      </w:rPr>
    </w:lvl>
  </w:abstractNum>
  <w:abstractNum w:abstractNumId="80" w15:restartNumberingAfterBreak="0">
    <w:nsid w:val="500C1C93"/>
    <w:multiLevelType w:val="hybridMultilevel"/>
    <w:tmpl w:val="DD1AB5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0342A73"/>
    <w:multiLevelType w:val="hybridMultilevel"/>
    <w:tmpl w:val="768EBDA0"/>
    <w:lvl w:ilvl="0" w:tplc="FD50A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50BC086E"/>
    <w:multiLevelType w:val="hybridMultilevel"/>
    <w:tmpl w:val="2E26E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1840DA5"/>
    <w:multiLevelType w:val="hybridMultilevel"/>
    <w:tmpl w:val="D3B4265A"/>
    <w:lvl w:ilvl="0" w:tplc="DDEA044A">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84" w15:restartNumberingAfterBreak="0">
    <w:nsid w:val="53407CD0"/>
    <w:multiLevelType w:val="singleLevel"/>
    <w:tmpl w:val="EFCAB3A8"/>
    <w:lvl w:ilvl="0">
      <w:start w:val="1"/>
      <w:numFmt w:val="lowerLetter"/>
      <w:lvlText w:val="%1)"/>
      <w:lvlJc w:val="center"/>
      <w:pPr>
        <w:ind w:left="720" w:hanging="360"/>
      </w:pPr>
      <w:rPr>
        <w:rFonts w:hint="default"/>
        <w:sz w:val="28"/>
        <w:szCs w:val="28"/>
      </w:rPr>
    </w:lvl>
  </w:abstractNum>
  <w:abstractNum w:abstractNumId="85" w15:restartNumberingAfterBreak="0">
    <w:nsid w:val="53FE0ACC"/>
    <w:multiLevelType w:val="hybridMultilevel"/>
    <w:tmpl w:val="11A095D2"/>
    <w:lvl w:ilvl="0" w:tplc="7D9C3C98">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6" w15:restartNumberingAfterBreak="0">
    <w:nsid w:val="55172D84"/>
    <w:multiLevelType w:val="hybridMultilevel"/>
    <w:tmpl w:val="0D4C98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6507454"/>
    <w:multiLevelType w:val="hybridMultilevel"/>
    <w:tmpl w:val="08F4D934"/>
    <w:lvl w:ilvl="0" w:tplc="1892F6A8">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88" w15:restartNumberingAfterBreak="0">
    <w:nsid w:val="56B24303"/>
    <w:multiLevelType w:val="multilevel"/>
    <w:tmpl w:val="FA4030CC"/>
    <w:lvl w:ilvl="0">
      <w:start w:val="1"/>
      <w:numFmt w:val="decimal"/>
      <w:lvlText w:val="%1."/>
      <w:lvlJc w:val="left"/>
      <w:pPr>
        <w:ind w:left="5334" w:hanging="1080"/>
      </w:pPr>
      <w:rPr>
        <w:rFonts w:ascii="Times New Roman" w:eastAsia="Arial" w:hAnsi="Times New Roman" w:cs="Times New Roman" w:hint="default"/>
        <w:b/>
        <w:bCs w:val="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9" w15:restartNumberingAfterBreak="0">
    <w:nsid w:val="5A98327C"/>
    <w:multiLevelType w:val="hybridMultilevel"/>
    <w:tmpl w:val="4E8A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2A01FD"/>
    <w:multiLevelType w:val="hybridMultilevel"/>
    <w:tmpl w:val="1816465A"/>
    <w:lvl w:ilvl="0" w:tplc="AAAAB0A2">
      <w:start w:val="1"/>
      <w:numFmt w:val="bullet"/>
      <w:lvlText w:val=""/>
      <w:lvlJc w:val="left"/>
      <w:pPr>
        <w:ind w:left="1788" w:hanging="360"/>
      </w:pPr>
      <w:rPr>
        <w:rFonts w:ascii="Symbol" w:hAnsi="Symbol" w:hint="default"/>
      </w:rPr>
    </w:lvl>
    <w:lvl w:ilvl="1" w:tplc="5FAA6B64">
      <w:start w:val="1"/>
      <w:numFmt w:val="lowerLetter"/>
      <w:lvlText w:val="%2)"/>
      <w:lvlJc w:val="left"/>
      <w:pPr>
        <w:ind w:left="2508" w:hanging="360"/>
      </w:pPr>
      <w:rPr>
        <w:rFonts w:ascii="Times New Roman" w:eastAsia="Times New Roman" w:hAnsi="Times New Roman" w:cs="Times New Roman"/>
      </w:rPr>
    </w:lvl>
    <w:lvl w:ilvl="2" w:tplc="042A0005">
      <w:start w:val="1"/>
      <w:numFmt w:val="bullet"/>
      <w:lvlText w:val=""/>
      <w:lvlJc w:val="left"/>
      <w:pPr>
        <w:ind w:left="3228" w:hanging="360"/>
      </w:pPr>
      <w:rPr>
        <w:rFonts w:ascii="Wingdings" w:hAnsi="Wingdings" w:hint="default"/>
      </w:rPr>
    </w:lvl>
    <w:lvl w:ilvl="3" w:tplc="042A0001" w:tentative="1">
      <w:start w:val="1"/>
      <w:numFmt w:val="bullet"/>
      <w:lvlText w:val=""/>
      <w:lvlJc w:val="left"/>
      <w:pPr>
        <w:ind w:left="3948" w:hanging="360"/>
      </w:pPr>
      <w:rPr>
        <w:rFonts w:ascii="Symbol" w:hAnsi="Symbol" w:hint="default"/>
      </w:rPr>
    </w:lvl>
    <w:lvl w:ilvl="4" w:tplc="042A0003" w:tentative="1">
      <w:start w:val="1"/>
      <w:numFmt w:val="bullet"/>
      <w:lvlText w:val="o"/>
      <w:lvlJc w:val="left"/>
      <w:pPr>
        <w:ind w:left="4668" w:hanging="360"/>
      </w:pPr>
      <w:rPr>
        <w:rFonts w:ascii="Courier New" w:hAnsi="Courier New" w:cs="Courier New" w:hint="default"/>
      </w:rPr>
    </w:lvl>
    <w:lvl w:ilvl="5" w:tplc="042A0005" w:tentative="1">
      <w:start w:val="1"/>
      <w:numFmt w:val="bullet"/>
      <w:lvlText w:val=""/>
      <w:lvlJc w:val="left"/>
      <w:pPr>
        <w:ind w:left="5388" w:hanging="360"/>
      </w:pPr>
      <w:rPr>
        <w:rFonts w:ascii="Wingdings" w:hAnsi="Wingdings" w:hint="default"/>
      </w:rPr>
    </w:lvl>
    <w:lvl w:ilvl="6" w:tplc="042A0001" w:tentative="1">
      <w:start w:val="1"/>
      <w:numFmt w:val="bullet"/>
      <w:lvlText w:val=""/>
      <w:lvlJc w:val="left"/>
      <w:pPr>
        <w:ind w:left="6108" w:hanging="360"/>
      </w:pPr>
      <w:rPr>
        <w:rFonts w:ascii="Symbol" w:hAnsi="Symbol" w:hint="default"/>
      </w:rPr>
    </w:lvl>
    <w:lvl w:ilvl="7" w:tplc="042A0003" w:tentative="1">
      <w:start w:val="1"/>
      <w:numFmt w:val="bullet"/>
      <w:lvlText w:val="o"/>
      <w:lvlJc w:val="left"/>
      <w:pPr>
        <w:ind w:left="6828" w:hanging="360"/>
      </w:pPr>
      <w:rPr>
        <w:rFonts w:ascii="Courier New" w:hAnsi="Courier New" w:cs="Courier New" w:hint="default"/>
      </w:rPr>
    </w:lvl>
    <w:lvl w:ilvl="8" w:tplc="042A0005" w:tentative="1">
      <w:start w:val="1"/>
      <w:numFmt w:val="bullet"/>
      <w:lvlText w:val=""/>
      <w:lvlJc w:val="left"/>
      <w:pPr>
        <w:ind w:left="7548" w:hanging="360"/>
      </w:pPr>
      <w:rPr>
        <w:rFonts w:ascii="Wingdings" w:hAnsi="Wingdings" w:hint="default"/>
      </w:rPr>
    </w:lvl>
  </w:abstractNum>
  <w:abstractNum w:abstractNumId="91" w15:restartNumberingAfterBreak="0">
    <w:nsid w:val="5F661ACA"/>
    <w:multiLevelType w:val="hybridMultilevel"/>
    <w:tmpl w:val="FD203FC2"/>
    <w:lvl w:ilvl="0" w:tplc="F46ED6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0612D88"/>
    <w:multiLevelType w:val="hybridMultilevel"/>
    <w:tmpl w:val="DF52C88A"/>
    <w:lvl w:ilvl="0" w:tplc="F394FC9E">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3" w15:restartNumberingAfterBreak="0">
    <w:nsid w:val="643B68B7"/>
    <w:multiLevelType w:val="hybridMultilevel"/>
    <w:tmpl w:val="1BC81D3C"/>
    <w:lvl w:ilvl="0" w:tplc="F09630C0">
      <w:start w:val="2"/>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4" w15:restartNumberingAfterBreak="0">
    <w:nsid w:val="656D54E2"/>
    <w:multiLevelType w:val="multilevel"/>
    <w:tmpl w:val="F710D24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5" w15:restartNumberingAfterBreak="0">
    <w:nsid w:val="65966DB3"/>
    <w:multiLevelType w:val="hybridMultilevel"/>
    <w:tmpl w:val="0F72D77C"/>
    <w:lvl w:ilvl="0" w:tplc="A9500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72A7CDB"/>
    <w:multiLevelType w:val="singleLevel"/>
    <w:tmpl w:val="B19C3BF2"/>
    <w:lvl w:ilvl="0">
      <w:start w:val="1"/>
      <w:numFmt w:val="decimal"/>
      <w:lvlText w:val="%1"/>
      <w:lvlJc w:val="center"/>
      <w:pPr>
        <w:tabs>
          <w:tab w:val="num" w:pos="530"/>
        </w:tabs>
        <w:ind w:left="284" w:hanging="114"/>
      </w:pPr>
    </w:lvl>
  </w:abstractNum>
  <w:abstractNum w:abstractNumId="97" w15:restartNumberingAfterBreak="0">
    <w:nsid w:val="672D7D72"/>
    <w:multiLevelType w:val="hybridMultilevel"/>
    <w:tmpl w:val="FBCC7D30"/>
    <w:lvl w:ilvl="0" w:tplc="04090001">
      <w:start w:val="1"/>
      <w:numFmt w:val="bullet"/>
      <w:lvlText w:val=""/>
      <w:lvlJc w:val="left"/>
      <w:pPr>
        <w:ind w:left="318" w:hanging="281"/>
      </w:pPr>
      <w:rPr>
        <w:rFonts w:ascii="Symbol" w:hAnsi="Symbol" w:hint="default"/>
        <w:b w:val="0"/>
        <w:bCs w:val="0"/>
        <w:i w:val="0"/>
        <w:iCs w:val="0"/>
        <w:spacing w:val="0"/>
        <w:w w:val="100"/>
        <w:sz w:val="28"/>
        <w:szCs w:val="28"/>
        <w:lang w:val="vi" w:eastAsia="en-US" w:bidi="ar-SA"/>
      </w:rPr>
    </w:lvl>
    <w:lvl w:ilvl="1" w:tplc="EC26FC16">
      <w:numFmt w:val="bullet"/>
      <w:lvlText w:val="•"/>
      <w:lvlJc w:val="left"/>
      <w:pPr>
        <w:ind w:left="1338" w:hanging="281"/>
      </w:pPr>
      <w:rPr>
        <w:rFonts w:hint="default"/>
        <w:lang w:val="vi" w:eastAsia="en-US" w:bidi="ar-SA"/>
      </w:rPr>
    </w:lvl>
    <w:lvl w:ilvl="2" w:tplc="836AF5C8">
      <w:numFmt w:val="bullet"/>
      <w:lvlText w:val="•"/>
      <w:lvlJc w:val="left"/>
      <w:pPr>
        <w:ind w:left="2357" w:hanging="281"/>
      </w:pPr>
      <w:rPr>
        <w:rFonts w:hint="default"/>
        <w:lang w:val="vi" w:eastAsia="en-US" w:bidi="ar-SA"/>
      </w:rPr>
    </w:lvl>
    <w:lvl w:ilvl="3" w:tplc="A3D0012A">
      <w:numFmt w:val="bullet"/>
      <w:lvlText w:val="•"/>
      <w:lvlJc w:val="left"/>
      <w:pPr>
        <w:ind w:left="3375" w:hanging="281"/>
      </w:pPr>
      <w:rPr>
        <w:rFonts w:hint="default"/>
        <w:lang w:val="vi" w:eastAsia="en-US" w:bidi="ar-SA"/>
      </w:rPr>
    </w:lvl>
    <w:lvl w:ilvl="4" w:tplc="02EC911C">
      <w:numFmt w:val="bullet"/>
      <w:lvlText w:val="•"/>
      <w:lvlJc w:val="left"/>
      <w:pPr>
        <w:ind w:left="4394" w:hanging="281"/>
      </w:pPr>
      <w:rPr>
        <w:rFonts w:hint="default"/>
        <w:lang w:val="vi" w:eastAsia="en-US" w:bidi="ar-SA"/>
      </w:rPr>
    </w:lvl>
    <w:lvl w:ilvl="5" w:tplc="6714EEC0">
      <w:numFmt w:val="bullet"/>
      <w:lvlText w:val="•"/>
      <w:lvlJc w:val="left"/>
      <w:pPr>
        <w:ind w:left="5413" w:hanging="281"/>
      </w:pPr>
      <w:rPr>
        <w:rFonts w:hint="default"/>
        <w:lang w:val="vi" w:eastAsia="en-US" w:bidi="ar-SA"/>
      </w:rPr>
    </w:lvl>
    <w:lvl w:ilvl="6" w:tplc="E8C8E242">
      <w:numFmt w:val="bullet"/>
      <w:lvlText w:val="•"/>
      <w:lvlJc w:val="left"/>
      <w:pPr>
        <w:ind w:left="6431" w:hanging="281"/>
      </w:pPr>
      <w:rPr>
        <w:rFonts w:hint="default"/>
        <w:lang w:val="vi" w:eastAsia="en-US" w:bidi="ar-SA"/>
      </w:rPr>
    </w:lvl>
    <w:lvl w:ilvl="7" w:tplc="C3623EA6">
      <w:numFmt w:val="bullet"/>
      <w:lvlText w:val="•"/>
      <w:lvlJc w:val="left"/>
      <w:pPr>
        <w:ind w:left="7450" w:hanging="281"/>
      </w:pPr>
      <w:rPr>
        <w:rFonts w:hint="default"/>
        <w:lang w:val="vi" w:eastAsia="en-US" w:bidi="ar-SA"/>
      </w:rPr>
    </w:lvl>
    <w:lvl w:ilvl="8" w:tplc="B02E8C4C">
      <w:numFmt w:val="bullet"/>
      <w:lvlText w:val="•"/>
      <w:lvlJc w:val="left"/>
      <w:pPr>
        <w:ind w:left="8469" w:hanging="281"/>
      </w:pPr>
      <w:rPr>
        <w:rFonts w:hint="default"/>
        <w:lang w:val="vi" w:eastAsia="en-US" w:bidi="ar-SA"/>
      </w:rPr>
    </w:lvl>
  </w:abstractNum>
  <w:abstractNum w:abstractNumId="98" w15:restartNumberingAfterBreak="0">
    <w:nsid w:val="67E86AA9"/>
    <w:multiLevelType w:val="hybridMultilevel"/>
    <w:tmpl w:val="6C5ED5F4"/>
    <w:lvl w:ilvl="0" w:tplc="F46ED62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9" w15:restartNumberingAfterBreak="0">
    <w:nsid w:val="68305896"/>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100" w15:restartNumberingAfterBreak="0">
    <w:nsid w:val="684E39E8"/>
    <w:multiLevelType w:val="hybridMultilevel"/>
    <w:tmpl w:val="5D44740E"/>
    <w:lvl w:ilvl="0" w:tplc="D37CE67C">
      <w:start w:val="2"/>
      <w:numFmt w:val="bullet"/>
      <w:suff w:val="space"/>
      <w:lvlText w:val="-"/>
      <w:lvlJc w:val="left"/>
      <w:pPr>
        <w:ind w:left="644" w:hanging="360"/>
      </w:pPr>
      <w:rPr>
        <w:rFonts w:ascii="Times New Roman" w:eastAsia="Calibri" w:hAnsi="Times New Roman" w:cs="Times New Roman" w:hint="default"/>
        <w:color w:val="auto"/>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688E4E69"/>
    <w:multiLevelType w:val="multilevel"/>
    <w:tmpl w:val="D47E94C6"/>
    <w:lvl w:ilvl="0">
      <w:start w:val="1"/>
      <w:numFmt w:val="lowerLetter"/>
      <w:lvlText w:val="(%1)"/>
      <w:lvlJc w:val="right"/>
      <w:pPr>
        <w:tabs>
          <w:tab w:val="num" w:pos="1400"/>
        </w:tabs>
        <w:ind w:left="1400" w:hanging="340"/>
      </w:pPr>
      <w:rPr>
        <w:rFonts w:hint="default"/>
      </w:rPr>
    </w:lvl>
    <w:lvl w:ilvl="1" w:tentative="1">
      <w:start w:val="1"/>
      <w:numFmt w:val="lowerLetter"/>
      <w:lvlText w:val="%2."/>
      <w:lvlJc w:val="left"/>
      <w:pPr>
        <w:tabs>
          <w:tab w:val="num" w:pos="2216"/>
        </w:tabs>
        <w:ind w:left="2216" w:hanging="360"/>
      </w:pPr>
    </w:lvl>
    <w:lvl w:ilvl="2" w:tentative="1">
      <w:start w:val="1"/>
      <w:numFmt w:val="lowerRoman"/>
      <w:lvlText w:val="%3."/>
      <w:lvlJc w:val="right"/>
      <w:pPr>
        <w:tabs>
          <w:tab w:val="num" w:pos="2936"/>
        </w:tabs>
        <w:ind w:left="2936" w:hanging="180"/>
      </w:pPr>
    </w:lvl>
    <w:lvl w:ilvl="3" w:tentative="1">
      <w:start w:val="1"/>
      <w:numFmt w:val="decimal"/>
      <w:lvlText w:val="%4."/>
      <w:lvlJc w:val="left"/>
      <w:pPr>
        <w:tabs>
          <w:tab w:val="num" w:pos="3656"/>
        </w:tabs>
        <w:ind w:left="3656" w:hanging="360"/>
      </w:pPr>
    </w:lvl>
    <w:lvl w:ilvl="4" w:tentative="1">
      <w:start w:val="1"/>
      <w:numFmt w:val="lowerLetter"/>
      <w:lvlText w:val="%5."/>
      <w:lvlJc w:val="left"/>
      <w:pPr>
        <w:tabs>
          <w:tab w:val="num" w:pos="4376"/>
        </w:tabs>
        <w:ind w:left="4376" w:hanging="360"/>
      </w:pPr>
    </w:lvl>
    <w:lvl w:ilvl="5" w:tentative="1">
      <w:start w:val="1"/>
      <w:numFmt w:val="lowerRoman"/>
      <w:lvlText w:val="%6."/>
      <w:lvlJc w:val="right"/>
      <w:pPr>
        <w:tabs>
          <w:tab w:val="num" w:pos="5096"/>
        </w:tabs>
        <w:ind w:left="5096" w:hanging="180"/>
      </w:pPr>
    </w:lvl>
    <w:lvl w:ilvl="6" w:tentative="1">
      <w:start w:val="1"/>
      <w:numFmt w:val="decimal"/>
      <w:lvlText w:val="%7."/>
      <w:lvlJc w:val="left"/>
      <w:pPr>
        <w:tabs>
          <w:tab w:val="num" w:pos="5816"/>
        </w:tabs>
        <w:ind w:left="5816" w:hanging="360"/>
      </w:pPr>
    </w:lvl>
    <w:lvl w:ilvl="7" w:tentative="1">
      <w:start w:val="1"/>
      <w:numFmt w:val="lowerLetter"/>
      <w:lvlText w:val="%8."/>
      <w:lvlJc w:val="left"/>
      <w:pPr>
        <w:tabs>
          <w:tab w:val="num" w:pos="6536"/>
        </w:tabs>
        <w:ind w:left="6536" w:hanging="360"/>
      </w:pPr>
    </w:lvl>
    <w:lvl w:ilvl="8" w:tentative="1">
      <w:start w:val="1"/>
      <w:numFmt w:val="lowerRoman"/>
      <w:lvlText w:val="%9."/>
      <w:lvlJc w:val="right"/>
      <w:pPr>
        <w:tabs>
          <w:tab w:val="num" w:pos="7256"/>
        </w:tabs>
        <w:ind w:left="7256" w:hanging="180"/>
      </w:pPr>
    </w:lvl>
  </w:abstractNum>
  <w:abstractNum w:abstractNumId="102" w15:restartNumberingAfterBreak="0">
    <w:nsid w:val="6B513E28"/>
    <w:multiLevelType w:val="hybridMultilevel"/>
    <w:tmpl w:val="63F07B6C"/>
    <w:lvl w:ilvl="0" w:tplc="A1D4B33E">
      <w:start w:val="1"/>
      <w:numFmt w:val="decimal"/>
      <w:lvlText w:val="%1"/>
      <w:lvlJc w:val="left"/>
      <w:pPr>
        <w:ind w:left="720" w:hanging="360"/>
      </w:pPr>
      <w:rPr>
        <w:rFonts w:hint="default"/>
      </w:rPr>
    </w:lvl>
    <w:lvl w:ilvl="1" w:tplc="82FEF15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BC35F79"/>
    <w:multiLevelType w:val="hybridMultilevel"/>
    <w:tmpl w:val="225EFB10"/>
    <w:lvl w:ilvl="0" w:tplc="81EA56C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6CA67D5C"/>
    <w:multiLevelType w:val="hybridMultilevel"/>
    <w:tmpl w:val="CDAE14EC"/>
    <w:lvl w:ilvl="0" w:tplc="DA6845D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DFF226C"/>
    <w:multiLevelType w:val="hybridMultilevel"/>
    <w:tmpl w:val="A22AA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893AE9"/>
    <w:multiLevelType w:val="hybridMultilevel"/>
    <w:tmpl w:val="627C8496"/>
    <w:lvl w:ilvl="0" w:tplc="1892F6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0D44B3A"/>
    <w:multiLevelType w:val="hybridMultilevel"/>
    <w:tmpl w:val="CFC08CE6"/>
    <w:lvl w:ilvl="0" w:tplc="5E160900">
      <w:start w:val="1"/>
      <w:numFmt w:val="decimal"/>
      <w:lvlText w:val="%1."/>
      <w:lvlJc w:val="left"/>
      <w:pPr>
        <w:tabs>
          <w:tab w:val="num" w:pos="567"/>
        </w:tabs>
        <w:ind w:left="567" w:hanging="454"/>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8" w15:restartNumberingAfterBreak="0">
    <w:nsid w:val="711E6244"/>
    <w:multiLevelType w:val="hybridMultilevel"/>
    <w:tmpl w:val="347A89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9" w15:restartNumberingAfterBreak="0">
    <w:nsid w:val="71360205"/>
    <w:multiLevelType w:val="singleLevel"/>
    <w:tmpl w:val="B19C3BF2"/>
    <w:lvl w:ilvl="0">
      <w:start w:val="1"/>
      <w:numFmt w:val="decimal"/>
      <w:lvlText w:val="%1"/>
      <w:lvlJc w:val="center"/>
      <w:pPr>
        <w:tabs>
          <w:tab w:val="num" w:pos="530"/>
        </w:tabs>
        <w:ind w:left="284" w:hanging="114"/>
      </w:pPr>
    </w:lvl>
  </w:abstractNum>
  <w:abstractNum w:abstractNumId="110" w15:restartNumberingAfterBreak="0">
    <w:nsid w:val="71C44CDF"/>
    <w:multiLevelType w:val="singleLevel"/>
    <w:tmpl w:val="B19C3BF2"/>
    <w:lvl w:ilvl="0">
      <w:start w:val="1"/>
      <w:numFmt w:val="decimal"/>
      <w:lvlText w:val="%1"/>
      <w:lvlJc w:val="center"/>
      <w:pPr>
        <w:tabs>
          <w:tab w:val="num" w:pos="530"/>
        </w:tabs>
        <w:ind w:left="284" w:hanging="114"/>
      </w:pPr>
    </w:lvl>
  </w:abstractNum>
  <w:abstractNum w:abstractNumId="111" w15:restartNumberingAfterBreak="0">
    <w:nsid w:val="735D7A68"/>
    <w:multiLevelType w:val="hybridMultilevel"/>
    <w:tmpl w:val="75E8CA18"/>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2" w15:restartNumberingAfterBreak="0">
    <w:nsid w:val="73AD11C5"/>
    <w:multiLevelType w:val="hybridMultilevel"/>
    <w:tmpl w:val="053E9C14"/>
    <w:lvl w:ilvl="0" w:tplc="435A3128">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15:restartNumberingAfterBreak="0">
    <w:nsid w:val="75B43940"/>
    <w:multiLevelType w:val="singleLevel"/>
    <w:tmpl w:val="B19C3BF2"/>
    <w:lvl w:ilvl="0">
      <w:start w:val="1"/>
      <w:numFmt w:val="decimal"/>
      <w:lvlText w:val="%1"/>
      <w:lvlJc w:val="center"/>
      <w:pPr>
        <w:tabs>
          <w:tab w:val="num" w:pos="530"/>
        </w:tabs>
        <w:ind w:left="284" w:hanging="114"/>
      </w:pPr>
    </w:lvl>
  </w:abstractNum>
  <w:abstractNum w:abstractNumId="114" w15:restartNumberingAfterBreak="0">
    <w:nsid w:val="76446AAD"/>
    <w:multiLevelType w:val="hybridMultilevel"/>
    <w:tmpl w:val="A5BA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4E5FD6"/>
    <w:multiLevelType w:val="multilevel"/>
    <w:tmpl w:val="9E38524E"/>
    <w:lvl w:ilvl="0">
      <w:start w:val="1"/>
      <w:numFmt w:val="decimal"/>
      <w:lvlText w:val="%1."/>
      <w:lvlJc w:val="left"/>
      <w:pPr>
        <w:ind w:left="1130"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08" w:hanging="432"/>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377" w:hanging="632"/>
        <w:jc w:val="right"/>
      </w:pPr>
      <w:rPr>
        <w:rFonts w:ascii="Times New Roman" w:eastAsia="Times New Roman" w:hAnsi="Times New Roman" w:cs="Times New Roman" w:hint="default"/>
        <w:b/>
        <w:bCs/>
        <w:i w:val="0"/>
        <w:iCs w:val="0"/>
        <w:spacing w:val="-4"/>
        <w:w w:val="100"/>
        <w:sz w:val="28"/>
        <w:szCs w:val="28"/>
        <w:lang w:val="vi" w:eastAsia="en-US" w:bidi="ar-SA"/>
      </w:rPr>
    </w:lvl>
    <w:lvl w:ilvl="3">
      <w:start w:val="1"/>
      <w:numFmt w:val="bullet"/>
      <w:lvlText w:val="o"/>
      <w:lvlJc w:val="left"/>
      <w:pPr>
        <w:ind w:left="1451" w:hanging="567"/>
      </w:pPr>
      <w:rPr>
        <w:rFonts w:ascii="Courier New" w:hAnsi="Courier New" w:cs="Courier New" w:hint="default"/>
        <w:b w:val="0"/>
        <w:bCs w:val="0"/>
        <w:i w:val="0"/>
        <w:iCs w:val="0"/>
        <w:spacing w:val="0"/>
        <w:w w:val="100"/>
        <w:sz w:val="28"/>
        <w:szCs w:val="28"/>
        <w:lang w:val="vi" w:eastAsia="en-US" w:bidi="ar-SA"/>
      </w:rPr>
    </w:lvl>
    <w:lvl w:ilvl="4">
      <w:numFmt w:val="bullet"/>
      <w:lvlText w:val="•"/>
      <w:lvlJc w:val="left"/>
      <w:pPr>
        <w:ind w:left="2752" w:hanging="567"/>
      </w:pPr>
      <w:rPr>
        <w:rFonts w:hint="default"/>
        <w:lang w:val="vi" w:eastAsia="en-US" w:bidi="ar-SA"/>
      </w:rPr>
    </w:lvl>
    <w:lvl w:ilvl="5">
      <w:numFmt w:val="bullet"/>
      <w:lvlText w:val="•"/>
      <w:lvlJc w:val="left"/>
      <w:pPr>
        <w:ind w:left="4044" w:hanging="567"/>
      </w:pPr>
      <w:rPr>
        <w:rFonts w:hint="default"/>
        <w:lang w:val="vi" w:eastAsia="en-US" w:bidi="ar-SA"/>
      </w:rPr>
    </w:lvl>
    <w:lvl w:ilvl="6">
      <w:numFmt w:val="bullet"/>
      <w:lvlText w:val="•"/>
      <w:lvlJc w:val="left"/>
      <w:pPr>
        <w:ind w:left="5337" w:hanging="567"/>
      </w:pPr>
      <w:rPr>
        <w:rFonts w:hint="default"/>
        <w:lang w:val="vi" w:eastAsia="en-US" w:bidi="ar-SA"/>
      </w:rPr>
    </w:lvl>
    <w:lvl w:ilvl="7">
      <w:numFmt w:val="bullet"/>
      <w:lvlText w:val="•"/>
      <w:lvlJc w:val="left"/>
      <w:pPr>
        <w:ind w:left="6629" w:hanging="567"/>
      </w:pPr>
      <w:rPr>
        <w:rFonts w:hint="default"/>
        <w:lang w:val="vi" w:eastAsia="en-US" w:bidi="ar-SA"/>
      </w:rPr>
    </w:lvl>
    <w:lvl w:ilvl="8">
      <w:numFmt w:val="bullet"/>
      <w:lvlText w:val="•"/>
      <w:lvlJc w:val="left"/>
      <w:pPr>
        <w:ind w:left="7921" w:hanging="567"/>
      </w:pPr>
      <w:rPr>
        <w:rFonts w:hint="default"/>
        <w:lang w:val="vi" w:eastAsia="en-US" w:bidi="ar-SA"/>
      </w:rPr>
    </w:lvl>
  </w:abstractNum>
  <w:abstractNum w:abstractNumId="116" w15:restartNumberingAfterBreak="0">
    <w:nsid w:val="76CD6D94"/>
    <w:multiLevelType w:val="hybridMultilevel"/>
    <w:tmpl w:val="444A4514"/>
    <w:lvl w:ilvl="0" w:tplc="0CBE52A0">
      <w:numFmt w:val="bullet"/>
      <w:lvlText w:val="-"/>
      <w:lvlJc w:val="left"/>
      <w:pPr>
        <w:ind w:left="1800" w:hanging="360"/>
      </w:pPr>
      <w:rPr>
        <w:rFonts w:ascii="Times New Roman" w:eastAsia="Times New Roman" w:hAnsi="Times New Roman" w:cs="Times New Roman" w:hint="default"/>
        <w:color w:val="000000"/>
        <w:sz w:val="26"/>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17" w15:restartNumberingAfterBreak="0">
    <w:nsid w:val="76D22BE5"/>
    <w:multiLevelType w:val="multilevel"/>
    <w:tmpl w:val="71E4953C"/>
    <w:lvl w:ilvl="0">
      <w:start w:val="1"/>
      <w:numFmt w:val="lowerLetter"/>
      <w:lvlText w:val="(%1)"/>
      <w:lvlJc w:val="center"/>
      <w:pPr>
        <w:tabs>
          <w:tab w:val="num" w:pos="1231"/>
        </w:tabs>
        <w:ind w:left="1231" w:hanging="511"/>
      </w:pPr>
      <w:rPr>
        <w:rFonts w:hint="default"/>
      </w:rPr>
    </w:lvl>
    <w:lvl w:ilvl="1" w:tentative="1">
      <w:start w:val="1"/>
      <w:numFmt w:val="lowerLetter"/>
      <w:lvlText w:val="%2."/>
      <w:lvlJc w:val="left"/>
      <w:pPr>
        <w:tabs>
          <w:tab w:val="num" w:pos="2047"/>
        </w:tabs>
        <w:ind w:left="2047" w:hanging="360"/>
      </w:pPr>
    </w:lvl>
    <w:lvl w:ilvl="2" w:tentative="1">
      <w:start w:val="1"/>
      <w:numFmt w:val="lowerRoman"/>
      <w:lvlText w:val="%3."/>
      <w:lvlJc w:val="right"/>
      <w:pPr>
        <w:tabs>
          <w:tab w:val="num" w:pos="2767"/>
        </w:tabs>
        <w:ind w:left="2767" w:hanging="180"/>
      </w:pPr>
    </w:lvl>
    <w:lvl w:ilvl="3" w:tentative="1">
      <w:start w:val="1"/>
      <w:numFmt w:val="decimal"/>
      <w:lvlText w:val="%4."/>
      <w:lvlJc w:val="left"/>
      <w:pPr>
        <w:tabs>
          <w:tab w:val="num" w:pos="3487"/>
        </w:tabs>
        <w:ind w:left="3487" w:hanging="360"/>
      </w:pPr>
    </w:lvl>
    <w:lvl w:ilvl="4" w:tentative="1">
      <w:start w:val="1"/>
      <w:numFmt w:val="lowerLetter"/>
      <w:lvlText w:val="%5."/>
      <w:lvlJc w:val="left"/>
      <w:pPr>
        <w:tabs>
          <w:tab w:val="num" w:pos="4207"/>
        </w:tabs>
        <w:ind w:left="4207" w:hanging="360"/>
      </w:pPr>
    </w:lvl>
    <w:lvl w:ilvl="5" w:tentative="1">
      <w:start w:val="1"/>
      <w:numFmt w:val="lowerRoman"/>
      <w:lvlText w:val="%6."/>
      <w:lvlJc w:val="right"/>
      <w:pPr>
        <w:tabs>
          <w:tab w:val="num" w:pos="4927"/>
        </w:tabs>
        <w:ind w:left="4927" w:hanging="180"/>
      </w:pPr>
    </w:lvl>
    <w:lvl w:ilvl="6" w:tentative="1">
      <w:start w:val="1"/>
      <w:numFmt w:val="decimal"/>
      <w:lvlText w:val="%7."/>
      <w:lvlJc w:val="left"/>
      <w:pPr>
        <w:tabs>
          <w:tab w:val="num" w:pos="5647"/>
        </w:tabs>
        <w:ind w:left="5647" w:hanging="360"/>
      </w:pPr>
    </w:lvl>
    <w:lvl w:ilvl="7" w:tentative="1">
      <w:start w:val="1"/>
      <w:numFmt w:val="lowerLetter"/>
      <w:lvlText w:val="%8."/>
      <w:lvlJc w:val="left"/>
      <w:pPr>
        <w:tabs>
          <w:tab w:val="num" w:pos="6367"/>
        </w:tabs>
        <w:ind w:left="6367" w:hanging="360"/>
      </w:pPr>
    </w:lvl>
    <w:lvl w:ilvl="8" w:tentative="1">
      <w:start w:val="1"/>
      <w:numFmt w:val="lowerRoman"/>
      <w:lvlText w:val="%9."/>
      <w:lvlJc w:val="right"/>
      <w:pPr>
        <w:tabs>
          <w:tab w:val="num" w:pos="7087"/>
        </w:tabs>
        <w:ind w:left="7087" w:hanging="180"/>
      </w:pPr>
    </w:lvl>
  </w:abstractNum>
  <w:abstractNum w:abstractNumId="118" w15:restartNumberingAfterBreak="0">
    <w:nsid w:val="76F0263C"/>
    <w:multiLevelType w:val="hybridMultilevel"/>
    <w:tmpl w:val="5342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973AC5"/>
    <w:multiLevelType w:val="hybridMultilevel"/>
    <w:tmpl w:val="1F16164C"/>
    <w:lvl w:ilvl="0" w:tplc="A6B62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0" w15:restartNumberingAfterBreak="0">
    <w:nsid w:val="7A8B0073"/>
    <w:multiLevelType w:val="hybridMultilevel"/>
    <w:tmpl w:val="E9864B0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1" w15:restartNumberingAfterBreak="0">
    <w:nsid w:val="7AA01E02"/>
    <w:multiLevelType w:val="hybridMultilevel"/>
    <w:tmpl w:val="C400EF90"/>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122" w15:restartNumberingAfterBreak="0">
    <w:nsid w:val="7AC47B67"/>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3" w15:restartNumberingAfterBreak="0">
    <w:nsid w:val="7AD46ACA"/>
    <w:multiLevelType w:val="hybridMultilevel"/>
    <w:tmpl w:val="24FC2C2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B3278C8"/>
    <w:multiLevelType w:val="multilevel"/>
    <w:tmpl w:val="F90A85B0"/>
    <w:lvl w:ilvl="0">
      <w:start w:val="1"/>
      <w:numFmt w:val="upperRoman"/>
      <w:lvlText w:val="%1."/>
      <w:lvlJc w:val="center"/>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color w:val="auto"/>
      </w:rPr>
    </w:lvl>
    <w:lvl w:ilvl="2">
      <w:start w:val="1"/>
      <w:numFmt w:val="decimal"/>
      <w:isLgl/>
      <w:lvlText w:val="%1.%2.%3"/>
      <w:lvlJc w:val="left"/>
      <w:pPr>
        <w:ind w:left="1800" w:hanging="720"/>
      </w:pPr>
      <w:rPr>
        <w:rFonts w:ascii="Times New Roman" w:hAnsi="Times New Roman" w:cs="Times New Roman" w:hint="default"/>
        <w:color w:val="auto"/>
      </w:rPr>
    </w:lvl>
    <w:lvl w:ilvl="3">
      <w:start w:val="1"/>
      <w:numFmt w:val="decimal"/>
      <w:isLgl/>
      <w:lvlText w:val="%1.%2.%3.%4"/>
      <w:lvlJc w:val="left"/>
      <w:pPr>
        <w:ind w:left="2160" w:hanging="720"/>
      </w:pPr>
      <w:rPr>
        <w:rFonts w:ascii="Times New Roman" w:hAnsi="Times New Roman" w:cs="Times New Roman" w:hint="default"/>
        <w:color w:val="auto"/>
      </w:rPr>
    </w:lvl>
    <w:lvl w:ilvl="4">
      <w:start w:val="1"/>
      <w:numFmt w:val="decimal"/>
      <w:isLgl/>
      <w:lvlText w:val="%1.%2.%3.%4.%5"/>
      <w:lvlJc w:val="left"/>
      <w:pPr>
        <w:ind w:left="2880" w:hanging="1080"/>
      </w:pPr>
      <w:rPr>
        <w:rFonts w:ascii="Times New Roman" w:hAnsi="Times New Roman" w:cs="Times New Roman" w:hint="default"/>
        <w:color w:val="auto"/>
      </w:rPr>
    </w:lvl>
    <w:lvl w:ilvl="5">
      <w:start w:val="1"/>
      <w:numFmt w:val="decimal"/>
      <w:isLgl/>
      <w:lvlText w:val="%1.%2.%3.%4.%5.%6"/>
      <w:lvlJc w:val="left"/>
      <w:pPr>
        <w:ind w:left="3240" w:hanging="1080"/>
      </w:pPr>
      <w:rPr>
        <w:rFonts w:ascii="Times New Roman" w:hAnsi="Times New Roman" w:cs="Times New Roman" w:hint="default"/>
        <w:color w:val="auto"/>
      </w:rPr>
    </w:lvl>
    <w:lvl w:ilvl="6">
      <w:start w:val="1"/>
      <w:numFmt w:val="decimal"/>
      <w:isLgl/>
      <w:lvlText w:val="%1.%2.%3.%4.%5.%6.%7"/>
      <w:lvlJc w:val="left"/>
      <w:pPr>
        <w:ind w:left="3960" w:hanging="1440"/>
      </w:pPr>
      <w:rPr>
        <w:rFonts w:ascii="Times New Roman" w:hAnsi="Times New Roman" w:cs="Times New Roman" w:hint="default"/>
        <w:color w:val="auto"/>
      </w:rPr>
    </w:lvl>
    <w:lvl w:ilvl="7">
      <w:start w:val="1"/>
      <w:numFmt w:val="decimal"/>
      <w:isLgl/>
      <w:lvlText w:val="%1.%2.%3.%4.%5.%6.%7.%8"/>
      <w:lvlJc w:val="left"/>
      <w:pPr>
        <w:ind w:left="4320" w:hanging="1440"/>
      </w:pPr>
      <w:rPr>
        <w:rFonts w:ascii="Times New Roman" w:hAnsi="Times New Roman" w:cs="Times New Roman" w:hint="default"/>
        <w:color w:val="auto"/>
      </w:rPr>
    </w:lvl>
    <w:lvl w:ilvl="8">
      <w:start w:val="1"/>
      <w:numFmt w:val="decimal"/>
      <w:isLgl/>
      <w:lvlText w:val="%1.%2.%3.%4.%5.%6.%7.%8.%9"/>
      <w:lvlJc w:val="left"/>
      <w:pPr>
        <w:ind w:left="5040" w:hanging="1800"/>
      </w:pPr>
      <w:rPr>
        <w:rFonts w:ascii="Times New Roman" w:hAnsi="Times New Roman" w:cs="Times New Roman" w:hint="default"/>
        <w:color w:val="auto"/>
      </w:rPr>
    </w:lvl>
  </w:abstractNum>
  <w:abstractNum w:abstractNumId="125" w15:restartNumberingAfterBreak="0">
    <w:nsid w:val="7B6C256E"/>
    <w:multiLevelType w:val="hybridMultilevel"/>
    <w:tmpl w:val="325672C4"/>
    <w:lvl w:ilvl="0" w:tplc="F46ED62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6" w15:restartNumberingAfterBreak="0">
    <w:nsid w:val="7BEB496E"/>
    <w:multiLevelType w:val="hybridMultilevel"/>
    <w:tmpl w:val="7DE666B6"/>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7" w15:restartNumberingAfterBreak="0">
    <w:nsid w:val="7CAD3ECD"/>
    <w:multiLevelType w:val="hybridMultilevel"/>
    <w:tmpl w:val="F508D1D0"/>
    <w:lvl w:ilvl="0" w:tplc="783E56D6">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7CB205F2"/>
    <w:multiLevelType w:val="multilevel"/>
    <w:tmpl w:val="7C4E2D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9" w15:restartNumberingAfterBreak="0">
    <w:nsid w:val="7D963B83"/>
    <w:multiLevelType w:val="hybridMultilevel"/>
    <w:tmpl w:val="C1765ED4"/>
    <w:lvl w:ilvl="0" w:tplc="3DCACDB6">
      <w:start w:val="1"/>
      <w:numFmt w:val="lowerLetter"/>
      <w:lvlText w:val="%1."/>
      <w:lvlJc w:val="left"/>
      <w:pPr>
        <w:ind w:left="1353" w:hanging="360"/>
      </w:pPr>
      <w:rPr>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75663">
    <w:abstractNumId w:val="61"/>
  </w:num>
  <w:num w:numId="2" w16cid:durableId="1833137359">
    <w:abstractNumId w:val="17"/>
  </w:num>
  <w:num w:numId="3" w16cid:durableId="15427390">
    <w:abstractNumId w:val="16"/>
  </w:num>
  <w:num w:numId="4" w16cid:durableId="373888294">
    <w:abstractNumId w:val="78"/>
  </w:num>
  <w:num w:numId="5" w16cid:durableId="731193490">
    <w:abstractNumId w:val="52"/>
  </w:num>
  <w:num w:numId="6" w16cid:durableId="1034959119">
    <w:abstractNumId w:val="76"/>
  </w:num>
  <w:num w:numId="7" w16cid:durableId="831262495">
    <w:abstractNumId w:val="4"/>
  </w:num>
  <w:num w:numId="8" w16cid:durableId="1750077222">
    <w:abstractNumId w:val="32"/>
  </w:num>
  <w:num w:numId="9" w16cid:durableId="1238982910">
    <w:abstractNumId w:val="20"/>
  </w:num>
  <w:num w:numId="10" w16cid:durableId="487787064">
    <w:abstractNumId w:val="34"/>
  </w:num>
  <w:num w:numId="11" w16cid:durableId="685332923">
    <w:abstractNumId w:val="31"/>
  </w:num>
  <w:num w:numId="12" w16cid:durableId="1134255886">
    <w:abstractNumId w:val="74"/>
  </w:num>
  <w:num w:numId="13" w16cid:durableId="351079227">
    <w:abstractNumId w:val="81"/>
  </w:num>
  <w:num w:numId="14" w16cid:durableId="1934047429">
    <w:abstractNumId w:val="112"/>
  </w:num>
  <w:num w:numId="15" w16cid:durableId="449933811">
    <w:abstractNumId w:val="103"/>
  </w:num>
  <w:num w:numId="16" w16cid:durableId="273634030">
    <w:abstractNumId w:val="99"/>
  </w:num>
  <w:num w:numId="17" w16cid:durableId="1032071274">
    <w:abstractNumId w:val="71"/>
  </w:num>
  <w:num w:numId="18" w16cid:durableId="439373227">
    <w:abstractNumId w:val="25"/>
  </w:num>
  <w:num w:numId="19" w16cid:durableId="1485705136">
    <w:abstractNumId w:val="117"/>
  </w:num>
  <w:num w:numId="20" w16cid:durableId="377165820">
    <w:abstractNumId w:val="101"/>
  </w:num>
  <w:num w:numId="21" w16cid:durableId="2082479163">
    <w:abstractNumId w:val="79"/>
  </w:num>
  <w:num w:numId="22" w16cid:durableId="789252104">
    <w:abstractNumId w:val="54"/>
  </w:num>
  <w:num w:numId="23" w16cid:durableId="1511335858">
    <w:abstractNumId w:val="19"/>
  </w:num>
  <w:num w:numId="24" w16cid:durableId="1131362645">
    <w:abstractNumId w:val="8"/>
  </w:num>
  <w:num w:numId="25" w16cid:durableId="1626734761">
    <w:abstractNumId w:val="39"/>
  </w:num>
  <w:num w:numId="26" w16cid:durableId="1164131393">
    <w:abstractNumId w:val="93"/>
  </w:num>
  <w:num w:numId="27" w16cid:durableId="1492065245">
    <w:abstractNumId w:val="119"/>
  </w:num>
  <w:num w:numId="28" w16cid:durableId="413674915">
    <w:abstractNumId w:val="57"/>
  </w:num>
  <w:num w:numId="29" w16cid:durableId="1445153616">
    <w:abstractNumId w:val="22"/>
  </w:num>
  <w:num w:numId="30" w16cid:durableId="2053772348">
    <w:abstractNumId w:val="95"/>
  </w:num>
  <w:num w:numId="31" w16cid:durableId="2101635122">
    <w:abstractNumId w:val="72"/>
  </w:num>
  <w:num w:numId="32" w16cid:durableId="1945501730">
    <w:abstractNumId w:val="50"/>
  </w:num>
  <w:num w:numId="33" w16cid:durableId="202602155">
    <w:abstractNumId w:val="84"/>
  </w:num>
  <w:num w:numId="34" w16cid:durableId="581452960">
    <w:abstractNumId w:val="116"/>
  </w:num>
  <w:num w:numId="35" w16cid:durableId="1380786233">
    <w:abstractNumId w:val="67"/>
  </w:num>
  <w:num w:numId="36" w16cid:durableId="323244074">
    <w:abstractNumId w:val="91"/>
  </w:num>
  <w:num w:numId="37" w16cid:durableId="636644728">
    <w:abstractNumId w:val="66"/>
  </w:num>
  <w:num w:numId="38" w16cid:durableId="1263342070">
    <w:abstractNumId w:val="98"/>
  </w:num>
  <w:num w:numId="39" w16cid:durableId="1298758195">
    <w:abstractNumId w:val="107"/>
  </w:num>
  <w:num w:numId="40" w16cid:durableId="1717200943">
    <w:abstractNumId w:val="60"/>
  </w:num>
  <w:num w:numId="41" w16cid:durableId="1518813540">
    <w:abstractNumId w:val="59"/>
  </w:num>
  <w:num w:numId="42" w16cid:durableId="967666103">
    <w:abstractNumId w:val="1"/>
  </w:num>
  <w:num w:numId="43" w16cid:durableId="1051267857">
    <w:abstractNumId w:val="42"/>
  </w:num>
  <w:num w:numId="44" w16cid:durableId="17394121">
    <w:abstractNumId w:val="75"/>
  </w:num>
  <w:num w:numId="45" w16cid:durableId="241649866">
    <w:abstractNumId w:val="127"/>
  </w:num>
  <w:num w:numId="46" w16cid:durableId="1113130082">
    <w:abstractNumId w:val="29"/>
  </w:num>
  <w:num w:numId="47" w16cid:durableId="1168252528">
    <w:abstractNumId w:val="113"/>
  </w:num>
  <w:num w:numId="48" w16cid:durableId="1117991407">
    <w:abstractNumId w:val="104"/>
  </w:num>
  <w:num w:numId="49" w16cid:durableId="1107117189">
    <w:abstractNumId w:val="15"/>
  </w:num>
  <w:num w:numId="50" w16cid:durableId="825585494">
    <w:abstractNumId w:val="126"/>
  </w:num>
  <w:num w:numId="51" w16cid:durableId="1593902069">
    <w:abstractNumId w:val="111"/>
  </w:num>
  <w:num w:numId="52" w16cid:durableId="403912210">
    <w:abstractNumId w:val="21"/>
  </w:num>
  <w:num w:numId="53" w16cid:durableId="1760978661">
    <w:abstractNumId w:val="125"/>
  </w:num>
  <w:num w:numId="54" w16cid:durableId="367872744">
    <w:abstractNumId w:val="68"/>
  </w:num>
  <w:num w:numId="55" w16cid:durableId="1172718205">
    <w:abstractNumId w:val="108"/>
  </w:num>
  <w:num w:numId="56" w16cid:durableId="297760002">
    <w:abstractNumId w:val="0"/>
  </w:num>
  <w:num w:numId="57" w16cid:durableId="2080133592">
    <w:abstractNumId w:val="90"/>
  </w:num>
  <w:num w:numId="58" w16cid:durableId="1959216363">
    <w:abstractNumId w:val="114"/>
  </w:num>
  <w:num w:numId="59" w16cid:durableId="1353065936">
    <w:abstractNumId w:val="82"/>
  </w:num>
  <w:num w:numId="60" w16cid:durableId="526336677">
    <w:abstractNumId w:val="46"/>
  </w:num>
  <w:num w:numId="61" w16cid:durableId="1257520379">
    <w:abstractNumId w:val="48"/>
  </w:num>
  <w:num w:numId="62" w16cid:durableId="598567790">
    <w:abstractNumId w:val="26"/>
  </w:num>
  <w:num w:numId="63" w16cid:durableId="1720856725">
    <w:abstractNumId w:val="70"/>
  </w:num>
  <w:num w:numId="64" w16cid:durableId="1101989695">
    <w:abstractNumId w:val="83"/>
  </w:num>
  <w:num w:numId="65" w16cid:durableId="872497535">
    <w:abstractNumId w:val="85"/>
  </w:num>
  <w:num w:numId="66" w16cid:durableId="1307473450">
    <w:abstractNumId w:val="110"/>
  </w:num>
  <w:num w:numId="67" w16cid:durableId="986085059">
    <w:abstractNumId w:val="109"/>
  </w:num>
  <w:num w:numId="68" w16cid:durableId="308871661">
    <w:abstractNumId w:val="11"/>
  </w:num>
  <w:num w:numId="69" w16cid:durableId="604267984">
    <w:abstractNumId w:val="96"/>
  </w:num>
  <w:num w:numId="70" w16cid:durableId="2020235116">
    <w:abstractNumId w:val="49"/>
  </w:num>
  <w:num w:numId="71" w16cid:durableId="153956705">
    <w:abstractNumId w:val="86"/>
  </w:num>
  <w:num w:numId="72" w16cid:durableId="2080596132">
    <w:abstractNumId w:val="58"/>
  </w:num>
  <w:num w:numId="73" w16cid:durableId="1528172996">
    <w:abstractNumId w:val="36"/>
  </w:num>
  <w:num w:numId="74" w16cid:durableId="811557201">
    <w:abstractNumId w:val="24"/>
  </w:num>
  <w:num w:numId="75" w16cid:durableId="1205097074">
    <w:abstractNumId w:val="63"/>
  </w:num>
  <w:num w:numId="76" w16cid:durableId="981933026">
    <w:abstractNumId w:val="3"/>
  </w:num>
  <w:num w:numId="77" w16cid:durableId="849218501">
    <w:abstractNumId w:val="56"/>
  </w:num>
  <w:num w:numId="78" w16cid:durableId="1262225317">
    <w:abstractNumId w:val="6"/>
  </w:num>
  <w:num w:numId="79" w16cid:durableId="444542903">
    <w:abstractNumId w:val="5"/>
  </w:num>
  <w:num w:numId="80" w16cid:durableId="2007704159">
    <w:abstractNumId w:val="12"/>
  </w:num>
  <w:num w:numId="81" w16cid:durableId="558132007">
    <w:abstractNumId w:val="14"/>
  </w:num>
  <w:num w:numId="82" w16cid:durableId="26879917">
    <w:abstractNumId w:val="45"/>
  </w:num>
  <w:num w:numId="83" w16cid:durableId="1922181317">
    <w:abstractNumId w:val="62"/>
  </w:num>
  <w:num w:numId="84" w16cid:durableId="2124643171">
    <w:abstractNumId w:val="118"/>
  </w:num>
  <w:num w:numId="85" w16cid:durableId="1557818159">
    <w:abstractNumId w:val="89"/>
  </w:num>
  <w:num w:numId="86" w16cid:durableId="337850285">
    <w:abstractNumId w:val="102"/>
  </w:num>
  <w:num w:numId="87" w16cid:durableId="1031105407">
    <w:abstractNumId w:val="40"/>
  </w:num>
  <w:num w:numId="88" w16cid:durableId="1682314483">
    <w:abstractNumId w:val="124"/>
  </w:num>
  <w:num w:numId="89" w16cid:durableId="199127598">
    <w:abstractNumId w:val="73"/>
  </w:num>
  <w:num w:numId="90" w16cid:durableId="2032338015">
    <w:abstractNumId w:val="128"/>
  </w:num>
  <w:num w:numId="91" w16cid:durableId="1253124575">
    <w:abstractNumId w:val="123"/>
  </w:num>
  <w:num w:numId="92" w16cid:durableId="1884170647">
    <w:abstractNumId w:val="53"/>
  </w:num>
  <w:num w:numId="93" w16cid:durableId="1448499902">
    <w:abstractNumId w:val="33"/>
  </w:num>
  <w:num w:numId="94" w16cid:durableId="537086008">
    <w:abstractNumId w:val="43"/>
  </w:num>
  <w:num w:numId="95" w16cid:durableId="1334643742">
    <w:abstractNumId w:val="23"/>
  </w:num>
  <w:num w:numId="96" w16cid:durableId="619459977">
    <w:abstractNumId w:val="47"/>
  </w:num>
  <w:num w:numId="97" w16cid:durableId="610206569">
    <w:abstractNumId w:val="106"/>
  </w:num>
  <w:num w:numId="98" w16cid:durableId="1424105982">
    <w:abstractNumId w:val="55"/>
  </w:num>
  <w:num w:numId="99" w16cid:durableId="559366576">
    <w:abstractNumId w:val="64"/>
  </w:num>
  <w:num w:numId="100" w16cid:durableId="92943505">
    <w:abstractNumId w:val="77"/>
  </w:num>
  <w:num w:numId="101" w16cid:durableId="1418207412">
    <w:abstractNumId w:val="9"/>
  </w:num>
  <w:num w:numId="102" w16cid:durableId="714743806">
    <w:abstractNumId w:val="97"/>
  </w:num>
  <w:num w:numId="103" w16cid:durableId="2105875696">
    <w:abstractNumId w:val="121"/>
  </w:num>
  <w:num w:numId="104" w16cid:durableId="905453602">
    <w:abstractNumId w:val="115"/>
  </w:num>
  <w:num w:numId="105" w16cid:durableId="1747143746">
    <w:abstractNumId w:val="69"/>
  </w:num>
  <w:num w:numId="106" w16cid:durableId="1463302821">
    <w:abstractNumId w:val="10"/>
  </w:num>
  <w:num w:numId="107" w16cid:durableId="35349013">
    <w:abstractNumId w:val="100"/>
  </w:num>
  <w:num w:numId="108" w16cid:durableId="1505709898">
    <w:abstractNumId w:val="87"/>
  </w:num>
  <w:num w:numId="109" w16cid:durableId="1079716617">
    <w:abstractNumId w:val="51"/>
  </w:num>
  <w:num w:numId="110" w16cid:durableId="712538997">
    <w:abstractNumId w:val="65"/>
  </w:num>
  <w:num w:numId="111" w16cid:durableId="210308023">
    <w:abstractNumId w:val="41"/>
  </w:num>
  <w:num w:numId="112" w16cid:durableId="1647780132">
    <w:abstractNumId w:val="94"/>
  </w:num>
  <w:num w:numId="113" w16cid:durableId="937828026">
    <w:abstractNumId w:val="44"/>
  </w:num>
  <w:num w:numId="114" w16cid:durableId="2097628966">
    <w:abstractNumId w:val="38"/>
  </w:num>
  <w:num w:numId="115" w16cid:durableId="1382364869">
    <w:abstractNumId w:val="129"/>
  </w:num>
  <w:num w:numId="116" w16cid:durableId="1404260308">
    <w:abstractNumId w:val="120"/>
  </w:num>
  <w:num w:numId="117" w16cid:durableId="1024743652">
    <w:abstractNumId w:val="88"/>
  </w:num>
  <w:num w:numId="118" w16cid:durableId="2088845047">
    <w:abstractNumId w:val="28"/>
  </w:num>
  <w:num w:numId="119" w16cid:durableId="978146280">
    <w:abstractNumId w:val="92"/>
  </w:num>
  <w:num w:numId="120" w16cid:durableId="522935622">
    <w:abstractNumId w:val="7"/>
  </w:num>
  <w:num w:numId="121" w16cid:durableId="523903998">
    <w:abstractNumId w:val="105"/>
  </w:num>
  <w:num w:numId="122" w16cid:durableId="1949385884">
    <w:abstractNumId w:val="122"/>
  </w:num>
  <w:num w:numId="123" w16cid:durableId="1017731206">
    <w:abstractNumId w:val="13"/>
  </w:num>
  <w:num w:numId="124" w16cid:durableId="1224296053">
    <w:abstractNumId w:val="18"/>
  </w:num>
  <w:num w:numId="125" w16cid:durableId="680931952">
    <w:abstractNumId w:val="80"/>
  </w:num>
  <w:num w:numId="126" w16cid:durableId="1400521893">
    <w:abstractNumId w:val="27"/>
  </w:num>
  <w:num w:numId="127" w16cid:durableId="691496967">
    <w:abstractNumId w:val="37"/>
  </w:num>
  <w:num w:numId="128" w16cid:durableId="1673289675">
    <w:abstractNumId w:val="30"/>
  </w:num>
  <w:num w:numId="129" w16cid:durableId="920481388">
    <w:abstractNumId w:val="2"/>
  </w:num>
  <w:num w:numId="130" w16cid:durableId="278532781">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46F4"/>
    <w:rsid w:val="0000474C"/>
    <w:rsid w:val="000047A8"/>
    <w:rsid w:val="00006430"/>
    <w:rsid w:val="00006BCF"/>
    <w:rsid w:val="000102E0"/>
    <w:rsid w:val="00010515"/>
    <w:rsid w:val="00011560"/>
    <w:rsid w:val="00011587"/>
    <w:rsid w:val="00011E6D"/>
    <w:rsid w:val="0001253F"/>
    <w:rsid w:val="00012BC3"/>
    <w:rsid w:val="00012F7F"/>
    <w:rsid w:val="000137D7"/>
    <w:rsid w:val="00016527"/>
    <w:rsid w:val="000171A5"/>
    <w:rsid w:val="00017C07"/>
    <w:rsid w:val="00017C46"/>
    <w:rsid w:val="00017C4D"/>
    <w:rsid w:val="0002025A"/>
    <w:rsid w:val="00020E91"/>
    <w:rsid w:val="000217F7"/>
    <w:rsid w:val="00023F9B"/>
    <w:rsid w:val="0002400F"/>
    <w:rsid w:val="00024E0D"/>
    <w:rsid w:val="00025462"/>
    <w:rsid w:val="000267D7"/>
    <w:rsid w:val="00026D34"/>
    <w:rsid w:val="00026DC6"/>
    <w:rsid w:val="0002781D"/>
    <w:rsid w:val="00031DF2"/>
    <w:rsid w:val="000325E5"/>
    <w:rsid w:val="0003274B"/>
    <w:rsid w:val="00033465"/>
    <w:rsid w:val="00034A32"/>
    <w:rsid w:val="0003560D"/>
    <w:rsid w:val="00036ACC"/>
    <w:rsid w:val="00037096"/>
    <w:rsid w:val="0003754C"/>
    <w:rsid w:val="0003760C"/>
    <w:rsid w:val="0004033F"/>
    <w:rsid w:val="00040572"/>
    <w:rsid w:val="0004162F"/>
    <w:rsid w:val="00042A46"/>
    <w:rsid w:val="000434FE"/>
    <w:rsid w:val="00043942"/>
    <w:rsid w:val="000440EB"/>
    <w:rsid w:val="00044C27"/>
    <w:rsid w:val="0004504E"/>
    <w:rsid w:val="00046327"/>
    <w:rsid w:val="00046718"/>
    <w:rsid w:val="00046C59"/>
    <w:rsid w:val="00050274"/>
    <w:rsid w:val="0005149E"/>
    <w:rsid w:val="00051598"/>
    <w:rsid w:val="00051D1B"/>
    <w:rsid w:val="00051DA0"/>
    <w:rsid w:val="00053320"/>
    <w:rsid w:val="00053402"/>
    <w:rsid w:val="00053817"/>
    <w:rsid w:val="000558F3"/>
    <w:rsid w:val="0005622E"/>
    <w:rsid w:val="0005663E"/>
    <w:rsid w:val="0005755E"/>
    <w:rsid w:val="00060587"/>
    <w:rsid w:val="000615E1"/>
    <w:rsid w:val="00061C9C"/>
    <w:rsid w:val="00062E15"/>
    <w:rsid w:val="00064984"/>
    <w:rsid w:val="000660C8"/>
    <w:rsid w:val="0006741A"/>
    <w:rsid w:val="00067C5A"/>
    <w:rsid w:val="00072C9A"/>
    <w:rsid w:val="00074742"/>
    <w:rsid w:val="00074AE7"/>
    <w:rsid w:val="00076581"/>
    <w:rsid w:val="00077028"/>
    <w:rsid w:val="000770F3"/>
    <w:rsid w:val="0007715A"/>
    <w:rsid w:val="000810E5"/>
    <w:rsid w:val="00084AAE"/>
    <w:rsid w:val="0008541D"/>
    <w:rsid w:val="0008606D"/>
    <w:rsid w:val="00086E46"/>
    <w:rsid w:val="000876AA"/>
    <w:rsid w:val="000901DF"/>
    <w:rsid w:val="00090E2A"/>
    <w:rsid w:val="0009223D"/>
    <w:rsid w:val="00092E4B"/>
    <w:rsid w:val="00092FE1"/>
    <w:rsid w:val="0009438D"/>
    <w:rsid w:val="0009479F"/>
    <w:rsid w:val="00095F69"/>
    <w:rsid w:val="00096080"/>
    <w:rsid w:val="00096386"/>
    <w:rsid w:val="0009649D"/>
    <w:rsid w:val="0009650A"/>
    <w:rsid w:val="00096A4E"/>
    <w:rsid w:val="00096B0A"/>
    <w:rsid w:val="00097327"/>
    <w:rsid w:val="00097604"/>
    <w:rsid w:val="00097BE6"/>
    <w:rsid w:val="00097E85"/>
    <w:rsid w:val="000A02D8"/>
    <w:rsid w:val="000A05F3"/>
    <w:rsid w:val="000A10CA"/>
    <w:rsid w:val="000A12DE"/>
    <w:rsid w:val="000A157B"/>
    <w:rsid w:val="000A1D91"/>
    <w:rsid w:val="000A202A"/>
    <w:rsid w:val="000A295B"/>
    <w:rsid w:val="000A32A2"/>
    <w:rsid w:val="000A3E83"/>
    <w:rsid w:val="000A4877"/>
    <w:rsid w:val="000A5465"/>
    <w:rsid w:val="000A57A6"/>
    <w:rsid w:val="000A6368"/>
    <w:rsid w:val="000A6578"/>
    <w:rsid w:val="000A66EB"/>
    <w:rsid w:val="000A6AAD"/>
    <w:rsid w:val="000A7A91"/>
    <w:rsid w:val="000A7EF6"/>
    <w:rsid w:val="000B0092"/>
    <w:rsid w:val="000B00F1"/>
    <w:rsid w:val="000B03B0"/>
    <w:rsid w:val="000B0B61"/>
    <w:rsid w:val="000B1C84"/>
    <w:rsid w:val="000B2306"/>
    <w:rsid w:val="000B2DCB"/>
    <w:rsid w:val="000B3162"/>
    <w:rsid w:val="000B3CED"/>
    <w:rsid w:val="000B49C7"/>
    <w:rsid w:val="000B54A8"/>
    <w:rsid w:val="000B68D1"/>
    <w:rsid w:val="000C0397"/>
    <w:rsid w:val="000C1B89"/>
    <w:rsid w:val="000C23CA"/>
    <w:rsid w:val="000C341B"/>
    <w:rsid w:val="000C4699"/>
    <w:rsid w:val="000C56DA"/>
    <w:rsid w:val="000C5DE7"/>
    <w:rsid w:val="000C692E"/>
    <w:rsid w:val="000C6D34"/>
    <w:rsid w:val="000C753F"/>
    <w:rsid w:val="000C7CD7"/>
    <w:rsid w:val="000D0FC3"/>
    <w:rsid w:val="000D16C0"/>
    <w:rsid w:val="000D41BF"/>
    <w:rsid w:val="000D421D"/>
    <w:rsid w:val="000D4837"/>
    <w:rsid w:val="000D5534"/>
    <w:rsid w:val="000D5CF4"/>
    <w:rsid w:val="000D71BE"/>
    <w:rsid w:val="000E06F4"/>
    <w:rsid w:val="000E1C5C"/>
    <w:rsid w:val="000E2012"/>
    <w:rsid w:val="000E32C5"/>
    <w:rsid w:val="000E3353"/>
    <w:rsid w:val="000E4529"/>
    <w:rsid w:val="000E58BD"/>
    <w:rsid w:val="000E6D64"/>
    <w:rsid w:val="000E7A02"/>
    <w:rsid w:val="000F1A3C"/>
    <w:rsid w:val="000F2836"/>
    <w:rsid w:val="000F3690"/>
    <w:rsid w:val="000F3943"/>
    <w:rsid w:val="000F3DBF"/>
    <w:rsid w:val="000F4B6E"/>
    <w:rsid w:val="000F5A3F"/>
    <w:rsid w:val="000F69BC"/>
    <w:rsid w:val="000F6F1A"/>
    <w:rsid w:val="000F77A8"/>
    <w:rsid w:val="00100302"/>
    <w:rsid w:val="00100F27"/>
    <w:rsid w:val="0010116A"/>
    <w:rsid w:val="00101272"/>
    <w:rsid w:val="0010227E"/>
    <w:rsid w:val="0010276A"/>
    <w:rsid w:val="00102DA3"/>
    <w:rsid w:val="00102F62"/>
    <w:rsid w:val="001043FD"/>
    <w:rsid w:val="00104B9D"/>
    <w:rsid w:val="00105154"/>
    <w:rsid w:val="0010547D"/>
    <w:rsid w:val="001062EA"/>
    <w:rsid w:val="00106F29"/>
    <w:rsid w:val="00107AB0"/>
    <w:rsid w:val="00110151"/>
    <w:rsid w:val="00110404"/>
    <w:rsid w:val="00110C87"/>
    <w:rsid w:val="0011113A"/>
    <w:rsid w:val="00112BFB"/>
    <w:rsid w:val="00114794"/>
    <w:rsid w:val="001159E3"/>
    <w:rsid w:val="00115A40"/>
    <w:rsid w:val="001164BA"/>
    <w:rsid w:val="00116EA3"/>
    <w:rsid w:val="00116F64"/>
    <w:rsid w:val="0012280C"/>
    <w:rsid w:val="00122E7E"/>
    <w:rsid w:val="001235D8"/>
    <w:rsid w:val="001242F6"/>
    <w:rsid w:val="001246F1"/>
    <w:rsid w:val="00124787"/>
    <w:rsid w:val="00125DE4"/>
    <w:rsid w:val="001304EF"/>
    <w:rsid w:val="001310FF"/>
    <w:rsid w:val="00131328"/>
    <w:rsid w:val="001319AC"/>
    <w:rsid w:val="001334C1"/>
    <w:rsid w:val="00135492"/>
    <w:rsid w:val="00135DEF"/>
    <w:rsid w:val="00135F4A"/>
    <w:rsid w:val="0013755A"/>
    <w:rsid w:val="001376A9"/>
    <w:rsid w:val="00137710"/>
    <w:rsid w:val="00140A0D"/>
    <w:rsid w:val="00140A11"/>
    <w:rsid w:val="001410D3"/>
    <w:rsid w:val="00141396"/>
    <w:rsid w:val="0014168D"/>
    <w:rsid w:val="00141A9D"/>
    <w:rsid w:val="00142488"/>
    <w:rsid w:val="001430A7"/>
    <w:rsid w:val="00143921"/>
    <w:rsid w:val="00143E86"/>
    <w:rsid w:val="0014474E"/>
    <w:rsid w:val="001458ED"/>
    <w:rsid w:val="0014596B"/>
    <w:rsid w:val="0014598F"/>
    <w:rsid w:val="00146166"/>
    <w:rsid w:val="00146D92"/>
    <w:rsid w:val="00150CB2"/>
    <w:rsid w:val="00152016"/>
    <w:rsid w:val="00152D71"/>
    <w:rsid w:val="001543A8"/>
    <w:rsid w:val="001546B8"/>
    <w:rsid w:val="00154A21"/>
    <w:rsid w:val="0015517B"/>
    <w:rsid w:val="00155799"/>
    <w:rsid w:val="00157396"/>
    <w:rsid w:val="0015761D"/>
    <w:rsid w:val="001602DD"/>
    <w:rsid w:val="00160F2D"/>
    <w:rsid w:val="0016114D"/>
    <w:rsid w:val="00161392"/>
    <w:rsid w:val="001615B9"/>
    <w:rsid w:val="00161A31"/>
    <w:rsid w:val="00161E8C"/>
    <w:rsid w:val="001620F7"/>
    <w:rsid w:val="00162B80"/>
    <w:rsid w:val="00162C22"/>
    <w:rsid w:val="00163508"/>
    <w:rsid w:val="00163CCF"/>
    <w:rsid w:val="001653EA"/>
    <w:rsid w:val="0016542D"/>
    <w:rsid w:val="001657DF"/>
    <w:rsid w:val="001669A5"/>
    <w:rsid w:val="001669C6"/>
    <w:rsid w:val="00166CCB"/>
    <w:rsid w:val="00167550"/>
    <w:rsid w:val="00167855"/>
    <w:rsid w:val="00167F39"/>
    <w:rsid w:val="00170451"/>
    <w:rsid w:val="001706A9"/>
    <w:rsid w:val="00170ACE"/>
    <w:rsid w:val="001710A2"/>
    <w:rsid w:val="00172491"/>
    <w:rsid w:val="001727CE"/>
    <w:rsid w:val="0017468E"/>
    <w:rsid w:val="00175999"/>
    <w:rsid w:val="00176439"/>
    <w:rsid w:val="001767CC"/>
    <w:rsid w:val="00177A73"/>
    <w:rsid w:val="00181EEC"/>
    <w:rsid w:val="00182134"/>
    <w:rsid w:val="00182B92"/>
    <w:rsid w:val="00183DDD"/>
    <w:rsid w:val="00184DFA"/>
    <w:rsid w:val="00185CA0"/>
    <w:rsid w:val="00186956"/>
    <w:rsid w:val="0018696C"/>
    <w:rsid w:val="00187326"/>
    <w:rsid w:val="0018787C"/>
    <w:rsid w:val="0019136D"/>
    <w:rsid w:val="00191698"/>
    <w:rsid w:val="001926F3"/>
    <w:rsid w:val="0019278C"/>
    <w:rsid w:val="00193255"/>
    <w:rsid w:val="00193F9E"/>
    <w:rsid w:val="001940EA"/>
    <w:rsid w:val="001968DF"/>
    <w:rsid w:val="00197C27"/>
    <w:rsid w:val="001A0690"/>
    <w:rsid w:val="001A106C"/>
    <w:rsid w:val="001A20AF"/>
    <w:rsid w:val="001A2312"/>
    <w:rsid w:val="001A23B4"/>
    <w:rsid w:val="001A2F3C"/>
    <w:rsid w:val="001A37CF"/>
    <w:rsid w:val="001A3DA1"/>
    <w:rsid w:val="001A6973"/>
    <w:rsid w:val="001A6ECE"/>
    <w:rsid w:val="001A71B2"/>
    <w:rsid w:val="001B0A71"/>
    <w:rsid w:val="001B0EE4"/>
    <w:rsid w:val="001B121E"/>
    <w:rsid w:val="001B22A2"/>
    <w:rsid w:val="001B2A3E"/>
    <w:rsid w:val="001B2A68"/>
    <w:rsid w:val="001B2F1B"/>
    <w:rsid w:val="001B3597"/>
    <w:rsid w:val="001B38C5"/>
    <w:rsid w:val="001B4FED"/>
    <w:rsid w:val="001B75A4"/>
    <w:rsid w:val="001C06A2"/>
    <w:rsid w:val="001C0E6D"/>
    <w:rsid w:val="001C1FF0"/>
    <w:rsid w:val="001C2F8E"/>
    <w:rsid w:val="001C31A0"/>
    <w:rsid w:val="001C346D"/>
    <w:rsid w:val="001C354E"/>
    <w:rsid w:val="001C452E"/>
    <w:rsid w:val="001C4A35"/>
    <w:rsid w:val="001C4DDF"/>
    <w:rsid w:val="001C57A2"/>
    <w:rsid w:val="001C6EBD"/>
    <w:rsid w:val="001D007C"/>
    <w:rsid w:val="001D0831"/>
    <w:rsid w:val="001D0D94"/>
    <w:rsid w:val="001D1325"/>
    <w:rsid w:val="001D2A70"/>
    <w:rsid w:val="001D43BB"/>
    <w:rsid w:val="001D4668"/>
    <w:rsid w:val="001D7069"/>
    <w:rsid w:val="001D723E"/>
    <w:rsid w:val="001D7742"/>
    <w:rsid w:val="001E05AF"/>
    <w:rsid w:val="001E0DBA"/>
    <w:rsid w:val="001E1890"/>
    <w:rsid w:val="001E2926"/>
    <w:rsid w:val="001E309B"/>
    <w:rsid w:val="001E3C1C"/>
    <w:rsid w:val="001E462C"/>
    <w:rsid w:val="001E4A6D"/>
    <w:rsid w:val="001E5EF4"/>
    <w:rsid w:val="001E5FDB"/>
    <w:rsid w:val="001E6952"/>
    <w:rsid w:val="001E7C8A"/>
    <w:rsid w:val="001F0A37"/>
    <w:rsid w:val="001F16BB"/>
    <w:rsid w:val="001F16CF"/>
    <w:rsid w:val="001F1D21"/>
    <w:rsid w:val="001F238D"/>
    <w:rsid w:val="001F2B78"/>
    <w:rsid w:val="001F2D77"/>
    <w:rsid w:val="001F53E4"/>
    <w:rsid w:val="001F57FE"/>
    <w:rsid w:val="001F5CBC"/>
    <w:rsid w:val="001F6FE1"/>
    <w:rsid w:val="001F71F8"/>
    <w:rsid w:val="00200054"/>
    <w:rsid w:val="00200773"/>
    <w:rsid w:val="00201201"/>
    <w:rsid w:val="00201316"/>
    <w:rsid w:val="0020168A"/>
    <w:rsid w:val="002029D6"/>
    <w:rsid w:val="0020443F"/>
    <w:rsid w:val="00205499"/>
    <w:rsid w:val="002057C2"/>
    <w:rsid w:val="00205C44"/>
    <w:rsid w:val="00205DB0"/>
    <w:rsid w:val="00206454"/>
    <w:rsid w:val="00207297"/>
    <w:rsid w:val="002079BD"/>
    <w:rsid w:val="00207CA2"/>
    <w:rsid w:val="002100FA"/>
    <w:rsid w:val="002102F9"/>
    <w:rsid w:val="0021194B"/>
    <w:rsid w:val="00211FC7"/>
    <w:rsid w:val="00212C20"/>
    <w:rsid w:val="00212E4D"/>
    <w:rsid w:val="00212FB2"/>
    <w:rsid w:val="0021319F"/>
    <w:rsid w:val="002135F8"/>
    <w:rsid w:val="002137B4"/>
    <w:rsid w:val="0021435B"/>
    <w:rsid w:val="00215154"/>
    <w:rsid w:val="002156CB"/>
    <w:rsid w:val="002157FE"/>
    <w:rsid w:val="00215AA7"/>
    <w:rsid w:val="00216A15"/>
    <w:rsid w:val="00216ED3"/>
    <w:rsid w:val="00217364"/>
    <w:rsid w:val="00217B63"/>
    <w:rsid w:val="002204A3"/>
    <w:rsid w:val="0022288E"/>
    <w:rsid w:val="002231AD"/>
    <w:rsid w:val="00223318"/>
    <w:rsid w:val="00223DB8"/>
    <w:rsid w:val="0022553D"/>
    <w:rsid w:val="0022646F"/>
    <w:rsid w:val="0022721D"/>
    <w:rsid w:val="00227D2C"/>
    <w:rsid w:val="00227DB3"/>
    <w:rsid w:val="002306F9"/>
    <w:rsid w:val="002308C2"/>
    <w:rsid w:val="00231077"/>
    <w:rsid w:val="002314FC"/>
    <w:rsid w:val="00231D5B"/>
    <w:rsid w:val="00232054"/>
    <w:rsid w:val="00232159"/>
    <w:rsid w:val="00233458"/>
    <w:rsid w:val="00234793"/>
    <w:rsid w:val="00235F4C"/>
    <w:rsid w:val="00236E0D"/>
    <w:rsid w:val="00236E96"/>
    <w:rsid w:val="00236F68"/>
    <w:rsid w:val="00240245"/>
    <w:rsid w:val="002407F3"/>
    <w:rsid w:val="00240C0C"/>
    <w:rsid w:val="00240D16"/>
    <w:rsid w:val="002410C4"/>
    <w:rsid w:val="0024138C"/>
    <w:rsid w:val="00241B23"/>
    <w:rsid w:val="00241B58"/>
    <w:rsid w:val="002435EA"/>
    <w:rsid w:val="00243F11"/>
    <w:rsid w:val="002451A5"/>
    <w:rsid w:val="00245C0D"/>
    <w:rsid w:val="002466CF"/>
    <w:rsid w:val="00246738"/>
    <w:rsid w:val="00247AD9"/>
    <w:rsid w:val="00247B1E"/>
    <w:rsid w:val="00251694"/>
    <w:rsid w:val="002521B4"/>
    <w:rsid w:val="00252FE0"/>
    <w:rsid w:val="002540ED"/>
    <w:rsid w:val="0025510A"/>
    <w:rsid w:val="002553DF"/>
    <w:rsid w:val="00256214"/>
    <w:rsid w:val="0025662C"/>
    <w:rsid w:val="00256AE6"/>
    <w:rsid w:val="00257531"/>
    <w:rsid w:val="00257C8D"/>
    <w:rsid w:val="00257CEB"/>
    <w:rsid w:val="00257D6E"/>
    <w:rsid w:val="00260B10"/>
    <w:rsid w:val="00261434"/>
    <w:rsid w:val="002614DF"/>
    <w:rsid w:val="0026223A"/>
    <w:rsid w:val="0026259E"/>
    <w:rsid w:val="00262D6F"/>
    <w:rsid w:val="00263F79"/>
    <w:rsid w:val="00264008"/>
    <w:rsid w:val="00264882"/>
    <w:rsid w:val="00265F6D"/>
    <w:rsid w:val="00266335"/>
    <w:rsid w:val="002668D1"/>
    <w:rsid w:val="0026729E"/>
    <w:rsid w:val="00267EF8"/>
    <w:rsid w:val="00270549"/>
    <w:rsid w:val="002723D6"/>
    <w:rsid w:val="0027367E"/>
    <w:rsid w:val="0027420C"/>
    <w:rsid w:val="0027489D"/>
    <w:rsid w:val="002749A5"/>
    <w:rsid w:val="00274E7A"/>
    <w:rsid w:val="002769DC"/>
    <w:rsid w:val="00277D1F"/>
    <w:rsid w:val="00280A12"/>
    <w:rsid w:val="00280DAF"/>
    <w:rsid w:val="00282C34"/>
    <w:rsid w:val="0028346A"/>
    <w:rsid w:val="0028394C"/>
    <w:rsid w:val="00283982"/>
    <w:rsid w:val="00284345"/>
    <w:rsid w:val="002847FB"/>
    <w:rsid w:val="00285D85"/>
    <w:rsid w:val="0028634B"/>
    <w:rsid w:val="002868A0"/>
    <w:rsid w:val="002903C9"/>
    <w:rsid w:val="002904BB"/>
    <w:rsid w:val="002909AA"/>
    <w:rsid w:val="002932EE"/>
    <w:rsid w:val="00294032"/>
    <w:rsid w:val="00295656"/>
    <w:rsid w:val="0029662E"/>
    <w:rsid w:val="00296907"/>
    <w:rsid w:val="002A082E"/>
    <w:rsid w:val="002A0838"/>
    <w:rsid w:val="002A1532"/>
    <w:rsid w:val="002A195C"/>
    <w:rsid w:val="002A2325"/>
    <w:rsid w:val="002A32D9"/>
    <w:rsid w:val="002A44B2"/>
    <w:rsid w:val="002A4F86"/>
    <w:rsid w:val="002A505E"/>
    <w:rsid w:val="002A50CB"/>
    <w:rsid w:val="002A553A"/>
    <w:rsid w:val="002A5584"/>
    <w:rsid w:val="002A592C"/>
    <w:rsid w:val="002A6D3A"/>
    <w:rsid w:val="002B0BC7"/>
    <w:rsid w:val="002B272E"/>
    <w:rsid w:val="002B2C67"/>
    <w:rsid w:val="002B3739"/>
    <w:rsid w:val="002B4970"/>
    <w:rsid w:val="002B5580"/>
    <w:rsid w:val="002B57F6"/>
    <w:rsid w:val="002B5A34"/>
    <w:rsid w:val="002B6C78"/>
    <w:rsid w:val="002B6E47"/>
    <w:rsid w:val="002C04CC"/>
    <w:rsid w:val="002C0938"/>
    <w:rsid w:val="002C0B8F"/>
    <w:rsid w:val="002C163F"/>
    <w:rsid w:val="002C1B76"/>
    <w:rsid w:val="002C1B95"/>
    <w:rsid w:val="002C2B99"/>
    <w:rsid w:val="002C2C86"/>
    <w:rsid w:val="002C36D7"/>
    <w:rsid w:val="002C3766"/>
    <w:rsid w:val="002C47E4"/>
    <w:rsid w:val="002C50C4"/>
    <w:rsid w:val="002C5C38"/>
    <w:rsid w:val="002D0560"/>
    <w:rsid w:val="002D0D87"/>
    <w:rsid w:val="002D1BB8"/>
    <w:rsid w:val="002D22C9"/>
    <w:rsid w:val="002D25B8"/>
    <w:rsid w:val="002D3A48"/>
    <w:rsid w:val="002D3A8B"/>
    <w:rsid w:val="002D4490"/>
    <w:rsid w:val="002D6DC0"/>
    <w:rsid w:val="002D6FCF"/>
    <w:rsid w:val="002D7EBC"/>
    <w:rsid w:val="002D7F96"/>
    <w:rsid w:val="002E0380"/>
    <w:rsid w:val="002E0B18"/>
    <w:rsid w:val="002E2F22"/>
    <w:rsid w:val="002E3838"/>
    <w:rsid w:val="002E4DBB"/>
    <w:rsid w:val="002E6272"/>
    <w:rsid w:val="002E6A7F"/>
    <w:rsid w:val="002E6C2A"/>
    <w:rsid w:val="002E6CA0"/>
    <w:rsid w:val="002E73F0"/>
    <w:rsid w:val="002E7B6B"/>
    <w:rsid w:val="002E7FC1"/>
    <w:rsid w:val="002F108D"/>
    <w:rsid w:val="002F122E"/>
    <w:rsid w:val="002F14AD"/>
    <w:rsid w:val="002F15AD"/>
    <w:rsid w:val="002F1AB9"/>
    <w:rsid w:val="002F25B9"/>
    <w:rsid w:val="002F2BE8"/>
    <w:rsid w:val="002F35E1"/>
    <w:rsid w:val="002F4561"/>
    <w:rsid w:val="002F5685"/>
    <w:rsid w:val="002F59F1"/>
    <w:rsid w:val="002F5A11"/>
    <w:rsid w:val="002F5B60"/>
    <w:rsid w:val="0030023D"/>
    <w:rsid w:val="0030044B"/>
    <w:rsid w:val="0030048E"/>
    <w:rsid w:val="00301BD4"/>
    <w:rsid w:val="00301CE2"/>
    <w:rsid w:val="00303A42"/>
    <w:rsid w:val="00303B14"/>
    <w:rsid w:val="00305812"/>
    <w:rsid w:val="00306CE5"/>
    <w:rsid w:val="003076C9"/>
    <w:rsid w:val="00307991"/>
    <w:rsid w:val="00310604"/>
    <w:rsid w:val="00310621"/>
    <w:rsid w:val="00310E7A"/>
    <w:rsid w:val="0031374B"/>
    <w:rsid w:val="00315C61"/>
    <w:rsid w:val="00315FFD"/>
    <w:rsid w:val="00316747"/>
    <w:rsid w:val="00317601"/>
    <w:rsid w:val="003204C1"/>
    <w:rsid w:val="0032113F"/>
    <w:rsid w:val="0032139E"/>
    <w:rsid w:val="00322487"/>
    <w:rsid w:val="00322EEF"/>
    <w:rsid w:val="00323242"/>
    <w:rsid w:val="003232F7"/>
    <w:rsid w:val="00323876"/>
    <w:rsid w:val="00325CDA"/>
    <w:rsid w:val="00326600"/>
    <w:rsid w:val="00327392"/>
    <w:rsid w:val="00327418"/>
    <w:rsid w:val="00330AEF"/>
    <w:rsid w:val="003325C0"/>
    <w:rsid w:val="00332C80"/>
    <w:rsid w:val="00334443"/>
    <w:rsid w:val="00334CF6"/>
    <w:rsid w:val="00337F8B"/>
    <w:rsid w:val="00340450"/>
    <w:rsid w:val="00340AA8"/>
    <w:rsid w:val="00343329"/>
    <w:rsid w:val="0034448B"/>
    <w:rsid w:val="00344A4B"/>
    <w:rsid w:val="00345781"/>
    <w:rsid w:val="0034611A"/>
    <w:rsid w:val="00346E1A"/>
    <w:rsid w:val="00350126"/>
    <w:rsid w:val="00350D86"/>
    <w:rsid w:val="00351822"/>
    <w:rsid w:val="00353E96"/>
    <w:rsid w:val="0035405B"/>
    <w:rsid w:val="0035474C"/>
    <w:rsid w:val="00354A3A"/>
    <w:rsid w:val="00354F63"/>
    <w:rsid w:val="00357251"/>
    <w:rsid w:val="00357593"/>
    <w:rsid w:val="00357FC5"/>
    <w:rsid w:val="0036055F"/>
    <w:rsid w:val="0036071F"/>
    <w:rsid w:val="00360751"/>
    <w:rsid w:val="00361A4B"/>
    <w:rsid w:val="00361C5E"/>
    <w:rsid w:val="00362502"/>
    <w:rsid w:val="00362F13"/>
    <w:rsid w:val="003635BB"/>
    <w:rsid w:val="00364479"/>
    <w:rsid w:val="00364B9D"/>
    <w:rsid w:val="00364C3E"/>
    <w:rsid w:val="00364FD9"/>
    <w:rsid w:val="00365D10"/>
    <w:rsid w:val="00367459"/>
    <w:rsid w:val="003701B3"/>
    <w:rsid w:val="00372748"/>
    <w:rsid w:val="003731FF"/>
    <w:rsid w:val="003746AD"/>
    <w:rsid w:val="00374C4A"/>
    <w:rsid w:val="00374F04"/>
    <w:rsid w:val="00374F14"/>
    <w:rsid w:val="00375E98"/>
    <w:rsid w:val="00375EBB"/>
    <w:rsid w:val="00376A5D"/>
    <w:rsid w:val="00376A68"/>
    <w:rsid w:val="00377DBE"/>
    <w:rsid w:val="003802FA"/>
    <w:rsid w:val="0038054B"/>
    <w:rsid w:val="0038107D"/>
    <w:rsid w:val="003811A3"/>
    <w:rsid w:val="0038135C"/>
    <w:rsid w:val="00383217"/>
    <w:rsid w:val="00383675"/>
    <w:rsid w:val="00383F9B"/>
    <w:rsid w:val="00383FE5"/>
    <w:rsid w:val="00385B98"/>
    <w:rsid w:val="00387706"/>
    <w:rsid w:val="00390F7D"/>
    <w:rsid w:val="0039124B"/>
    <w:rsid w:val="00392C8E"/>
    <w:rsid w:val="00392CAE"/>
    <w:rsid w:val="003969B6"/>
    <w:rsid w:val="003A0895"/>
    <w:rsid w:val="003A0E7D"/>
    <w:rsid w:val="003A18D2"/>
    <w:rsid w:val="003A1A43"/>
    <w:rsid w:val="003A1C64"/>
    <w:rsid w:val="003A2D4F"/>
    <w:rsid w:val="003A335C"/>
    <w:rsid w:val="003A3FAF"/>
    <w:rsid w:val="003A46EC"/>
    <w:rsid w:val="003A4ABC"/>
    <w:rsid w:val="003A4FDB"/>
    <w:rsid w:val="003A6C15"/>
    <w:rsid w:val="003A7B47"/>
    <w:rsid w:val="003B01A3"/>
    <w:rsid w:val="003B0D53"/>
    <w:rsid w:val="003B15A9"/>
    <w:rsid w:val="003B1971"/>
    <w:rsid w:val="003B366A"/>
    <w:rsid w:val="003B3C17"/>
    <w:rsid w:val="003B3EB9"/>
    <w:rsid w:val="003B4378"/>
    <w:rsid w:val="003B4821"/>
    <w:rsid w:val="003B587E"/>
    <w:rsid w:val="003B6510"/>
    <w:rsid w:val="003B7067"/>
    <w:rsid w:val="003C0137"/>
    <w:rsid w:val="003C18C4"/>
    <w:rsid w:val="003C1AF2"/>
    <w:rsid w:val="003C219F"/>
    <w:rsid w:val="003C4832"/>
    <w:rsid w:val="003C51A4"/>
    <w:rsid w:val="003C7B68"/>
    <w:rsid w:val="003C7E88"/>
    <w:rsid w:val="003C7FA4"/>
    <w:rsid w:val="003D0457"/>
    <w:rsid w:val="003D0DDA"/>
    <w:rsid w:val="003D0F20"/>
    <w:rsid w:val="003D12BE"/>
    <w:rsid w:val="003D16BF"/>
    <w:rsid w:val="003D17FC"/>
    <w:rsid w:val="003D2320"/>
    <w:rsid w:val="003D2B60"/>
    <w:rsid w:val="003D2E6B"/>
    <w:rsid w:val="003D3556"/>
    <w:rsid w:val="003D38F5"/>
    <w:rsid w:val="003D4125"/>
    <w:rsid w:val="003D538A"/>
    <w:rsid w:val="003D66B8"/>
    <w:rsid w:val="003E0900"/>
    <w:rsid w:val="003E1257"/>
    <w:rsid w:val="003E14BD"/>
    <w:rsid w:val="003E1595"/>
    <w:rsid w:val="003E2647"/>
    <w:rsid w:val="003E2D7C"/>
    <w:rsid w:val="003E2DC4"/>
    <w:rsid w:val="003E3022"/>
    <w:rsid w:val="003E3102"/>
    <w:rsid w:val="003E473C"/>
    <w:rsid w:val="003E4BAD"/>
    <w:rsid w:val="003E4DBF"/>
    <w:rsid w:val="003E54B2"/>
    <w:rsid w:val="003E6D90"/>
    <w:rsid w:val="003E764D"/>
    <w:rsid w:val="003E7A83"/>
    <w:rsid w:val="003E7F66"/>
    <w:rsid w:val="003F01F4"/>
    <w:rsid w:val="003F058D"/>
    <w:rsid w:val="003F0FB1"/>
    <w:rsid w:val="003F136B"/>
    <w:rsid w:val="003F1D79"/>
    <w:rsid w:val="003F417A"/>
    <w:rsid w:val="003F4AB8"/>
    <w:rsid w:val="003F6C72"/>
    <w:rsid w:val="003F6D0B"/>
    <w:rsid w:val="003F7C33"/>
    <w:rsid w:val="004006E8"/>
    <w:rsid w:val="00401463"/>
    <w:rsid w:val="00403065"/>
    <w:rsid w:val="004040BC"/>
    <w:rsid w:val="00404A0B"/>
    <w:rsid w:val="00404F95"/>
    <w:rsid w:val="00405372"/>
    <w:rsid w:val="00405A44"/>
    <w:rsid w:val="00407D3A"/>
    <w:rsid w:val="00410BE1"/>
    <w:rsid w:val="00411151"/>
    <w:rsid w:val="0041268E"/>
    <w:rsid w:val="004128E0"/>
    <w:rsid w:val="00412F48"/>
    <w:rsid w:val="00414A09"/>
    <w:rsid w:val="00415BFF"/>
    <w:rsid w:val="004173B7"/>
    <w:rsid w:val="00417663"/>
    <w:rsid w:val="00417861"/>
    <w:rsid w:val="004213EF"/>
    <w:rsid w:val="00421C98"/>
    <w:rsid w:val="004226EB"/>
    <w:rsid w:val="004237E1"/>
    <w:rsid w:val="004255FC"/>
    <w:rsid w:val="00425B20"/>
    <w:rsid w:val="0042784E"/>
    <w:rsid w:val="00427B5F"/>
    <w:rsid w:val="00427E57"/>
    <w:rsid w:val="00430913"/>
    <w:rsid w:val="00431093"/>
    <w:rsid w:val="004317C8"/>
    <w:rsid w:val="00433DEE"/>
    <w:rsid w:val="0043445D"/>
    <w:rsid w:val="00434CF6"/>
    <w:rsid w:val="00435C5B"/>
    <w:rsid w:val="00437C25"/>
    <w:rsid w:val="00440C6E"/>
    <w:rsid w:val="00441573"/>
    <w:rsid w:val="00443ED5"/>
    <w:rsid w:val="004449D2"/>
    <w:rsid w:val="00445106"/>
    <w:rsid w:val="00445E41"/>
    <w:rsid w:val="0044770C"/>
    <w:rsid w:val="00451683"/>
    <w:rsid w:val="00452796"/>
    <w:rsid w:val="0045291D"/>
    <w:rsid w:val="004531C9"/>
    <w:rsid w:val="0045335F"/>
    <w:rsid w:val="0045369E"/>
    <w:rsid w:val="00453DBB"/>
    <w:rsid w:val="0045594C"/>
    <w:rsid w:val="004564F3"/>
    <w:rsid w:val="00456B1C"/>
    <w:rsid w:val="00457B77"/>
    <w:rsid w:val="00460811"/>
    <w:rsid w:val="00462267"/>
    <w:rsid w:val="0046333A"/>
    <w:rsid w:val="00463493"/>
    <w:rsid w:val="00463C35"/>
    <w:rsid w:val="00464499"/>
    <w:rsid w:val="00466536"/>
    <w:rsid w:val="00466E4C"/>
    <w:rsid w:val="00466F9E"/>
    <w:rsid w:val="00470AE1"/>
    <w:rsid w:val="00471D0C"/>
    <w:rsid w:val="00471F28"/>
    <w:rsid w:val="004747BE"/>
    <w:rsid w:val="00475219"/>
    <w:rsid w:val="004754A1"/>
    <w:rsid w:val="0047564B"/>
    <w:rsid w:val="0047594D"/>
    <w:rsid w:val="00475B1E"/>
    <w:rsid w:val="00475C1C"/>
    <w:rsid w:val="004775BB"/>
    <w:rsid w:val="00477A3B"/>
    <w:rsid w:val="00477EF8"/>
    <w:rsid w:val="00481C3B"/>
    <w:rsid w:val="00482691"/>
    <w:rsid w:val="004833E7"/>
    <w:rsid w:val="004833F0"/>
    <w:rsid w:val="00484C67"/>
    <w:rsid w:val="00484FFF"/>
    <w:rsid w:val="004852A5"/>
    <w:rsid w:val="00485C86"/>
    <w:rsid w:val="004905D7"/>
    <w:rsid w:val="00490632"/>
    <w:rsid w:val="00490A0D"/>
    <w:rsid w:val="00490D80"/>
    <w:rsid w:val="004914F3"/>
    <w:rsid w:val="00492695"/>
    <w:rsid w:val="004926E6"/>
    <w:rsid w:val="00494420"/>
    <w:rsid w:val="0049517A"/>
    <w:rsid w:val="004977DC"/>
    <w:rsid w:val="00497C39"/>
    <w:rsid w:val="004A0EBF"/>
    <w:rsid w:val="004A1E6B"/>
    <w:rsid w:val="004A308B"/>
    <w:rsid w:val="004A3613"/>
    <w:rsid w:val="004A3684"/>
    <w:rsid w:val="004A4725"/>
    <w:rsid w:val="004A4E86"/>
    <w:rsid w:val="004A5E3C"/>
    <w:rsid w:val="004A6FCB"/>
    <w:rsid w:val="004B1BCF"/>
    <w:rsid w:val="004B2265"/>
    <w:rsid w:val="004B34A0"/>
    <w:rsid w:val="004B3D78"/>
    <w:rsid w:val="004B49B8"/>
    <w:rsid w:val="004B5EA6"/>
    <w:rsid w:val="004B6C71"/>
    <w:rsid w:val="004B6C92"/>
    <w:rsid w:val="004C03B0"/>
    <w:rsid w:val="004C0D0A"/>
    <w:rsid w:val="004C2110"/>
    <w:rsid w:val="004C34E4"/>
    <w:rsid w:val="004C393D"/>
    <w:rsid w:val="004C3992"/>
    <w:rsid w:val="004C3DB7"/>
    <w:rsid w:val="004D0053"/>
    <w:rsid w:val="004D0715"/>
    <w:rsid w:val="004D0949"/>
    <w:rsid w:val="004D103A"/>
    <w:rsid w:val="004D120E"/>
    <w:rsid w:val="004D3418"/>
    <w:rsid w:val="004D4650"/>
    <w:rsid w:val="004D4777"/>
    <w:rsid w:val="004D4DA3"/>
    <w:rsid w:val="004D549E"/>
    <w:rsid w:val="004D6596"/>
    <w:rsid w:val="004D7267"/>
    <w:rsid w:val="004E0528"/>
    <w:rsid w:val="004E0BF8"/>
    <w:rsid w:val="004E1F18"/>
    <w:rsid w:val="004E32E7"/>
    <w:rsid w:val="004E33A7"/>
    <w:rsid w:val="004E3844"/>
    <w:rsid w:val="004E55E6"/>
    <w:rsid w:val="004E664C"/>
    <w:rsid w:val="004E6DB5"/>
    <w:rsid w:val="004E70E5"/>
    <w:rsid w:val="004F06CE"/>
    <w:rsid w:val="004F0DA8"/>
    <w:rsid w:val="004F0DF0"/>
    <w:rsid w:val="004F1CB9"/>
    <w:rsid w:val="004F2429"/>
    <w:rsid w:val="004F2F8D"/>
    <w:rsid w:val="004F3EBE"/>
    <w:rsid w:val="004F3F39"/>
    <w:rsid w:val="004F4C10"/>
    <w:rsid w:val="004F4C8B"/>
    <w:rsid w:val="004F4DDB"/>
    <w:rsid w:val="004F4E0F"/>
    <w:rsid w:val="004F4ECA"/>
    <w:rsid w:val="004F5ED2"/>
    <w:rsid w:val="004F675D"/>
    <w:rsid w:val="004F6984"/>
    <w:rsid w:val="004F740F"/>
    <w:rsid w:val="005009A9"/>
    <w:rsid w:val="00501050"/>
    <w:rsid w:val="00501A1F"/>
    <w:rsid w:val="00503044"/>
    <w:rsid w:val="00503FD3"/>
    <w:rsid w:val="00504315"/>
    <w:rsid w:val="005044C5"/>
    <w:rsid w:val="005049BD"/>
    <w:rsid w:val="00504F5C"/>
    <w:rsid w:val="005055BF"/>
    <w:rsid w:val="00507110"/>
    <w:rsid w:val="00510C8D"/>
    <w:rsid w:val="00511903"/>
    <w:rsid w:val="005120BE"/>
    <w:rsid w:val="0051262F"/>
    <w:rsid w:val="00513B0D"/>
    <w:rsid w:val="00514238"/>
    <w:rsid w:val="0051467A"/>
    <w:rsid w:val="0051471E"/>
    <w:rsid w:val="00515100"/>
    <w:rsid w:val="005161A3"/>
    <w:rsid w:val="0051728E"/>
    <w:rsid w:val="005173A1"/>
    <w:rsid w:val="00517ED2"/>
    <w:rsid w:val="0052021C"/>
    <w:rsid w:val="0052022A"/>
    <w:rsid w:val="005210A0"/>
    <w:rsid w:val="00523014"/>
    <w:rsid w:val="00523225"/>
    <w:rsid w:val="00523B42"/>
    <w:rsid w:val="00523FA8"/>
    <w:rsid w:val="005243A9"/>
    <w:rsid w:val="00525863"/>
    <w:rsid w:val="00525E92"/>
    <w:rsid w:val="005261CF"/>
    <w:rsid w:val="00526E93"/>
    <w:rsid w:val="005270C9"/>
    <w:rsid w:val="0052763C"/>
    <w:rsid w:val="00527724"/>
    <w:rsid w:val="00527ACE"/>
    <w:rsid w:val="00527C30"/>
    <w:rsid w:val="00530A10"/>
    <w:rsid w:val="00531140"/>
    <w:rsid w:val="00531B7E"/>
    <w:rsid w:val="00532267"/>
    <w:rsid w:val="005325C8"/>
    <w:rsid w:val="00533761"/>
    <w:rsid w:val="00533AB5"/>
    <w:rsid w:val="005357AF"/>
    <w:rsid w:val="00535B00"/>
    <w:rsid w:val="00536D71"/>
    <w:rsid w:val="00537B65"/>
    <w:rsid w:val="00537B7E"/>
    <w:rsid w:val="00541583"/>
    <w:rsid w:val="00541866"/>
    <w:rsid w:val="00543FF1"/>
    <w:rsid w:val="0054436F"/>
    <w:rsid w:val="0055081F"/>
    <w:rsid w:val="00552F5B"/>
    <w:rsid w:val="005530B6"/>
    <w:rsid w:val="0055343D"/>
    <w:rsid w:val="00554029"/>
    <w:rsid w:val="005544BB"/>
    <w:rsid w:val="00554627"/>
    <w:rsid w:val="0055493C"/>
    <w:rsid w:val="00554DEF"/>
    <w:rsid w:val="005552BD"/>
    <w:rsid w:val="00555A8D"/>
    <w:rsid w:val="00555AC6"/>
    <w:rsid w:val="005567EA"/>
    <w:rsid w:val="0055705D"/>
    <w:rsid w:val="005572D7"/>
    <w:rsid w:val="005601A7"/>
    <w:rsid w:val="00562308"/>
    <w:rsid w:val="00562A69"/>
    <w:rsid w:val="00563DD6"/>
    <w:rsid w:val="00565E2F"/>
    <w:rsid w:val="005664FC"/>
    <w:rsid w:val="00566802"/>
    <w:rsid w:val="00566D4E"/>
    <w:rsid w:val="00567DAA"/>
    <w:rsid w:val="00571628"/>
    <w:rsid w:val="0057175A"/>
    <w:rsid w:val="00573830"/>
    <w:rsid w:val="0057448C"/>
    <w:rsid w:val="00574A9C"/>
    <w:rsid w:val="00574BBF"/>
    <w:rsid w:val="00575989"/>
    <w:rsid w:val="00575E9D"/>
    <w:rsid w:val="00576BD6"/>
    <w:rsid w:val="00576F15"/>
    <w:rsid w:val="00577E34"/>
    <w:rsid w:val="00581326"/>
    <w:rsid w:val="00582F21"/>
    <w:rsid w:val="005830AD"/>
    <w:rsid w:val="005842B7"/>
    <w:rsid w:val="00586159"/>
    <w:rsid w:val="00586478"/>
    <w:rsid w:val="00586AB4"/>
    <w:rsid w:val="00587C9A"/>
    <w:rsid w:val="00590770"/>
    <w:rsid w:val="00590772"/>
    <w:rsid w:val="005914DE"/>
    <w:rsid w:val="00591A64"/>
    <w:rsid w:val="00591ABA"/>
    <w:rsid w:val="00591C16"/>
    <w:rsid w:val="00593031"/>
    <w:rsid w:val="005939FF"/>
    <w:rsid w:val="00593CA6"/>
    <w:rsid w:val="00593FFA"/>
    <w:rsid w:val="00594315"/>
    <w:rsid w:val="00594361"/>
    <w:rsid w:val="00597B1A"/>
    <w:rsid w:val="005A0BD8"/>
    <w:rsid w:val="005A1CA8"/>
    <w:rsid w:val="005A2517"/>
    <w:rsid w:val="005A2792"/>
    <w:rsid w:val="005A28B9"/>
    <w:rsid w:val="005A2994"/>
    <w:rsid w:val="005A36EE"/>
    <w:rsid w:val="005A3840"/>
    <w:rsid w:val="005A3D04"/>
    <w:rsid w:val="005A4987"/>
    <w:rsid w:val="005A5184"/>
    <w:rsid w:val="005A5E29"/>
    <w:rsid w:val="005A68F3"/>
    <w:rsid w:val="005B0049"/>
    <w:rsid w:val="005B01FA"/>
    <w:rsid w:val="005B1E2E"/>
    <w:rsid w:val="005B21BF"/>
    <w:rsid w:val="005B3CFE"/>
    <w:rsid w:val="005B42C9"/>
    <w:rsid w:val="005B53E9"/>
    <w:rsid w:val="005B5BA6"/>
    <w:rsid w:val="005B60EF"/>
    <w:rsid w:val="005B6C5D"/>
    <w:rsid w:val="005C0477"/>
    <w:rsid w:val="005C292A"/>
    <w:rsid w:val="005C30BB"/>
    <w:rsid w:val="005C3535"/>
    <w:rsid w:val="005C35EC"/>
    <w:rsid w:val="005C3C4A"/>
    <w:rsid w:val="005C488E"/>
    <w:rsid w:val="005C50A9"/>
    <w:rsid w:val="005C62B1"/>
    <w:rsid w:val="005C7176"/>
    <w:rsid w:val="005D1585"/>
    <w:rsid w:val="005D16DC"/>
    <w:rsid w:val="005D2149"/>
    <w:rsid w:val="005D3B16"/>
    <w:rsid w:val="005D55DE"/>
    <w:rsid w:val="005D6635"/>
    <w:rsid w:val="005D75B8"/>
    <w:rsid w:val="005D7DD5"/>
    <w:rsid w:val="005D7DF5"/>
    <w:rsid w:val="005E08CA"/>
    <w:rsid w:val="005E1173"/>
    <w:rsid w:val="005E27F9"/>
    <w:rsid w:val="005E2D42"/>
    <w:rsid w:val="005E453E"/>
    <w:rsid w:val="005E54C8"/>
    <w:rsid w:val="005E6D0B"/>
    <w:rsid w:val="005F25A2"/>
    <w:rsid w:val="005F2AA8"/>
    <w:rsid w:val="005F3CE3"/>
    <w:rsid w:val="005F696B"/>
    <w:rsid w:val="005F6E64"/>
    <w:rsid w:val="005F743F"/>
    <w:rsid w:val="006001DB"/>
    <w:rsid w:val="00600B4B"/>
    <w:rsid w:val="0060153C"/>
    <w:rsid w:val="0060201D"/>
    <w:rsid w:val="006039C3"/>
    <w:rsid w:val="00605CCD"/>
    <w:rsid w:val="006060A7"/>
    <w:rsid w:val="0060622C"/>
    <w:rsid w:val="0060633F"/>
    <w:rsid w:val="00606DB5"/>
    <w:rsid w:val="00607660"/>
    <w:rsid w:val="00610CF1"/>
    <w:rsid w:val="00611085"/>
    <w:rsid w:val="00611176"/>
    <w:rsid w:val="00611D75"/>
    <w:rsid w:val="006129AF"/>
    <w:rsid w:val="006141C3"/>
    <w:rsid w:val="00615E67"/>
    <w:rsid w:val="00615FD3"/>
    <w:rsid w:val="00616260"/>
    <w:rsid w:val="0061656E"/>
    <w:rsid w:val="006167D7"/>
    <w:rsid w:val="00616C25"/>
    <w:rsid w:val="00620EFC"/>
    <w:rsid w:val="00621093"/>
    <w:rsid w:val="0062130F"/>
    <w:rsid w:val="00623015"/>
    <w:rsid w:val="00623F47"/>
    <w:rsid w:val="00624510"/>
    <w:rsid w:val="006245F8"/>
    <w:rsid w:val="00624A2C"/>
    <w:rsid w:val="00624BEF"/>
    <w:rsid w:val="00624EAB"/>
    <w:rsid w:val="0062539E"/>
    <w:rsid w:val="006256FC"/>
    <w:rsid w:val="00625883"/>
    <w:rsid w:val="006279EA"/>
    <w:rsid w:val="0063006A"/>
    <w:rsid w:val="00630786"/>
    <w:rsid w:val="00632198"/>
    <w:rsid w:val="006324FA"/>
    <w:rsid w:val="00633FD4"/>
    <w:rsid w:val="00634418"/>
    <w:rsid w:val="0063467B"/>
    <w:rsid w:val="006352DD"/>
    <w:rsid w:val="00635A10"/>
    <w:rsid w:val="006368C0"/>
    <w:rsid w:val="00636EBE"/>
    <w:rsid w:val="00636FAF"/>
    <w:rsid w:val="00640276"/>
    <w:rsid w:val="00640403"/>
    <w:rsid w:val="006407B2"/>
    <w:rsid w:val="006431BC"/>
    <w:rsid w:val="006438CB"/>
    <w:rsid w:val="00643BAB"/>
    <w:rsid w:val="00645254"/>
    <w:rsid w:val="00645D95"/>
    <w:rsid w:val="00645EEB"/>
    <w:rsid w:val="00645EFD"/>
    <w:rsid w:val="00646FEB"/>
    <w:rsid w:val="00650812"/>
    <w:rsid w:val="0065168E"/>
    <w:rsid w:val="0065230B"/>
    <w:rsid w:val="0065304E"/>
    <w:rsid w:val="00653BC8"/>
    <w:rsid w:val="00654406"/>
    <w:rsid w:val="00654D35"/>
    <w:rsid w:val="0065510B"/>
    <w:rsid w:val="0065589E"/>
    <w:rsid w:val="00656168"/>
    <w:rsid w:val="0066099E"/>
    <w:rsid w:val="0066179C"/>
    <w:rsid w:val="006618C6"/>
    <w:rsid w:val="00662A62"/>
    <w:rsid w:val="006634C4"/>
    <w:rsid w:val="00664675"/>
    <w:rsid w:val="006651A4"/>
    <w:rsid w:val="00665AD8"/>
    <w:rsid w:val="006660A8"/>
    <w:rsid w:val="006663A1"/>
    <w:rsid w:val="0067052A"/>
    <w:rsid w:val="006716D2"/>
    <w:rsid w:val="00671A6B"/>
    <w:rsid w:val="00671F25"/>
    <w:rsid w:val="006725D0"/>
    <w:rsid w:val="00672F63"/>
    <w:rsid w:val="006734B4"/>
    <w:rsid w:val="006753E8"/>
    <w:rsid w:val="006779A7"/>
    <w:rsid w:val="00680062"/>
    <w:rsid w:val="00680A56"/>
    <w:rsid w:val="006828F3"/>
    <w:rsid w:val="00682F60"/>
    <w:rsid w:val="00683359"/>
    <w:rsid w:val="0068428B"/>
    <w:rsid w:val="00686681"/>
    <w:rsid w:val="00687CA6"/>
    <w:rsid w:val="00687EB4"/>
    <w:rsid w:val="00690D3E"/>
    <w:rsid w:val="00691868"/>
    <w:rsid w:val="00691F7D"/>
    <w:rsid w:val="00692522"/>
    <w:rsid w:val="00695641"/>
    <w:rsid w:val="0069659F"/>
    <w:rsid w:val="006A00D2"/>
    <w:rsid w:val="006A045E"/>
    <w:rsid w:val="006A07DC"/>
    <w:rsid w:val="006A0BCC"/>
    <w:rsid w:val="006A0F8D"/>
    <w:rsid w:val="006A16FB"/>
    <w:rsid w:val="006A231B"/>
    <w:rsid w:val="006A31DA"/>
    <w:rsid w:val="006A45E5"/>
    <w:rsid w:val="006A4693"/>
    <w:rsid w:val="006A6117"/>
    <w:rsid w:val="006A7172"/>
    <w:rsid w:val="006A740E"/>
    <w:rsid w:val="006A7AE9"/>
    <w:rsid w:val="006B0688"/>
    <w:rsid w:val="006B0906"/>
    <w:rsid w:val="006B157B"/>
    <w:rsid w:val="006B30AB"/>
    <w:rsid w:val="006B32EA"/>
    <w:rsid w:val="006B3311"/>
    <w:rsid w:val="006B3541"/>
    <w:rsid w:val="006B367D"/>
    <w:rsid w:val="006B3AA0"/>
    <w:rsid w:val="006B57D2"/>
    <w:rsid w:val="006B6694"/>
    <w:rsid w:val="006B7734"/>
    <w:rsid w:val="006C0386"/>
    <w:rsid w:val="006C0452"/>
    <w:rsid w:val="006C0A79"/>
    <w:rsid w:val="006C1BE5"/>
    <w:rsid w:val="006C2215"/>
    <w:rsid w:val="006C2AAC"/>
    <w:rsid w:val="006C31AD"/>
    <w:rsid w:val="006C4AB7"/>
    <w:rsid w:val="006C5EDF"/>
    <w:rsid w:val="006C6FB9"/>
    <w:rsid w:val="006C724A"/>
    <w:rsid w:val="006C7A80"/>
    <w:rsid w:val="006C7C9C"/>
    <w:rsid w:val="006D114C"/>
    <w:rsid w:val="006D165F"/>
    <w:rsid w:val="006D3087"/>
    <w:rsid w:val="006D34DB"/>
    <w:rsid w:val="006D43BF"/>
    <w:rsid w:val="006D4818"/>
    <w:rsid w:val="006D4C61"/>
    <w:rsid w:val="006D527D"/>
    <w:rsid w:val="006D57BD"/>
    <w:rsid w:val="006D5DED"/>
    <w:rsid w:val="006D6149"/>
    <w:rsid w:val="006D7181"/>
    <w:rsid w:val="006D745B"/>
    <w:rsid w:val="006D7844"/>
    <w:rsid w:val="006E0DE2"/>
    <w:rsid w:val="006E1B8E"/>
    <w:rsid w:val="006E26CE"/>
    <w:rsid w:val="006E3D79"/>
    <w:rsid w:val="006E3FDC"/>
    <w:rsid w:val="006E4586"/>
    <w:rsid w:val="006E4FA2"/>
    <w:rsid w:val="006E5023"/>
    <w:rsid w:val="006E5165"/>
    <w:rsid w:val="006E57B7"/>
    <w:rsid w:val="006E5F3A"/>
    <w:rsid w:val="006E7AF5"/>
    <w:rsid w:val="006F02DF"/>
    <w:rsid w:val="006F0ACE"/>
    <w:rsid w:val="006F1CC8"/>
    <w:rsid w:val="006F1E80"/>
    <w:rsid w:val="006F2BB6"/>
    <w:rsid w:val="006F2FC7"/>
    <w:rsid w:val="006F36B0"/>
    <w:rsid w:val="006F5DA0"/>
    <w:rsid w:val="006F7246"/>
    <w:rsid w:val="00700208"/>
    <w:rsid w:val="00702F6D"/>
    <w:rsid w:val="0070325A"/>
    <w:rsid w:val="00704685"/>
    <w:rsid w:val="00704A73"/>
    <w:rsid w:val="00707CCB"/>
    <w:rsid w:val="0071008E"/>
    <w:rsid w:val="00710353"/>
    <w:rsid w:val="0071054C"/>
    <w:rsid w:val="00712C5C"/>
    <w:rsid w:val="00713000"/>
    <w:rsid w:val="00713C9B"/>
    <w:rsid w:val="0071409D"/>
    <w:rsid w:val="00715EAB"/>
    <w:rsid w:val="00716B96"/>
    <w:rsid w:val="0071769D"/>
    <w:rsid w:val="007177D1"/>
    <w:rsid w:val="00721310"/>
    <w:rsid w:val="00721F2E"/>
    <w:rsid w:val="007220FA"/>
    <w:rsid w:val="007221BF"/>
    <w:rsid w:val="007233B4"/>
    <w:rsid w:val="00723B85"/>
    <w:rsid w:val="00723C5B"/>
    <w:rsid w:val="00724D65"/>
    <w:rsid w:val="00725743"/>
    <w:rsid w:val="00726639"/>
    <w:rsid w:val="00727560"/>
    <w:rsid w:val="007275F5"/>
    <w:rsid w:val="007276F3"/>
    <w:rsid w:val="007276FB"/>
    <w:rsid w:val="00727C7E"/>
    <w:rsid w:val="00730961"/>
    <w:rsid w:val="00730E75"/>
    <w:rsid w:val="00733A31"/>
    <w:rsid w:val="00733BB2"/>
    <w:rsid w:val="00733F3B"/>
    <w:rsid w:val="007359CF"/>
    <w:rsid w:val="00736AA7"/>
    <w:rsid w:val="00737AAD"/>
    <w:rsid w:val="00737D37"/>
    <w:rsid w:val="0074067E"/>
    <w:rsid w:val="00741299"/>
    <w:rsid w:val="00741696"/>
    <w:rsid w:val="00743168"/>
    <w:rsid w:val="00743810"/>
    <w:rsid w:val="00743CE2"/>
    <w:rsid w:val="00744438"/>
    <w:rsid w:val="007447D0"/>
    <w:rsid w:val="0074663D"/>
    <w:rsid w:val="00746A60"/>
    <w:rsid w:val="007472E9"/>
    <w:rsid w:val="00750C33"/>
    <w:rsid w:val="00750FEA"/>
    <w:rsid w:val="007511E4"/>
    <w:rsid w:val="007517E5"/>
    <w:rsid w:val="007529C7"/>
    <w:rsid w:val="00752DB0"/>
    <w:rsid w:val="00752F87"/>
    <w:rsid w:val="00753D91"/>
    <w:rsid w:val="00754596"/>
    <w:rsid w:val="00754FC4"/>
    <w:rsid w:val="0075662D"/>
    <w:rsid w:val="00756B17"/>
    <w:rsid w:val="00756C8B"/>
    <w:rsid w:val="007577DD"/>
    <w:rsid w:val="0076049F"/>
    <w:rsid w:val="00761F83"/>
    <w:rsid w:val="007624D9"/>
    <w:rsid w:val="00762C0A"/>
    <w:rsid w:val="007639EF"/>
    <w:rsid w:val="007652EE"/>
    <w:rsid w:val="0076631F"/>
    <w:rsid w:val="007670C8"/>
    <w:rsid w:val="00770355"/>
    <w:rsid w:val="007706FB"/>
    <w:rsid w:val="00771273"/>
    <w:rsid w:val="007725DA"/>
    <w:rsid w:val="007745F8"/>
    <w:rsid w:val="00775E77"/>
    <w:rsid w:val="00776AD7"/>
    <w:rsid w:val="00776C16"/>
    <w:rsid w:val="00777055"/>
    <w:rsid w:val="0078111F"/>
    <w:rsid w:val="00781CBB"/>
    <w:rsid w:val="00782F0C"/>
    <w:rsid w:val="007834E6"/>
    <w:rsid w:val="007837CD"/>
    <w:rsid w:val="00783910"/>
    <w:rsid w:val="00785FBC"/>
    <w:rsid w:val="00786B87"/>
    <w:rsid w:val="00787C40"/>
    <w:rsid w:val="00787FF5"/>
    <w:rsid w:val="00790F4C"/>
    <w:rsid w:val="00791974"/>
    <w:rsid w:val="0079238B"/>
    <w:rsid w:val="00792AF1"/>
    <w:rsid w:val="00792C7D"/>
    <w:rsid w:val="00793A88"/>
    <w:rsid w:val="007955E9"/>
    <w:rsid w:val="007A11BF"/>
    <w:rsid w:val="007A1480"/>
    <w:rsid w:val="007A1E83"/>
    <w:rsid w:val="007A22B5"/>
    <w:rsid w:val="007A25C3"/>
    <w:rsid w:val="007A2FCF"/>
    <w:rsid w:val="007A3E73"/>
    <w:rsid w:val="007A4457"/>
    <w:rsid w:val="007A4642"/>
    <w:rsid w:val="007A4DBA"/>
    <w:rsid w:val="007A67B0"/>
    <w:rsid w:val="007B041A"/>
    <w:rsid w:val="007B0DDB"/>
    <w:rsid w:val="007B1497"/>
    <w:rsid w:val="007B3C8D"/>
    <w:rsid w:val="007B3D46"/>
    <w:rsid w:val="007B4E03"/>
    <w:rsid w:val="007B5F74"/>
    <w:rsid w:val="007B6056"/>
    <w:rsid w:val="007B67EA"/>
    <w:rsid w:val="007C0406"/>
    <w:rsid w:val="007C0A23"/>
    <w:rsid w:val="007C1BF7"/>
    <w:rsid w:val="007C2EA0"/>
    <w:rsid w:val="007C32A9"/>
    <w:rsid w:val="007C32C7"/>
    <w:rsid w:val="007C3A5F"/>
    <w:rsid w:val="007C58E2"/>
    <w:rsid w:val="007C7C16"/>
    <w:rsid w:val="007D01CA"/>
    <w:rsid w:val="007D11F8"/>
    <w:rsid w:val="007D12FB"/>
    <w:rsid w:val="007D1C5B"/>
    <w:rsid w:val="007D2B3E"/>
    <w:rsid w:val="007D385A"/>
    <w:rsid w:val="007D3D52"/>
    <w:rsid w:val="007D3FC9"/>
    <w:rsid w:val="007D4100"/>
    <w:rsid w:val="007D419A"/>
    <w:rsid w:val="007D43E1"/>
    <w:rsid w:val="007D4C06"/>
    <w:rsid w:val="007D4D0C"/>
    <w:rsid w:val="007D5B72"/>
    <w:rsid w:val="007D7F20"/>
    <w:rsid w:val="007E06EB"/>
    <w:rsid w:val="007E0702"/>
    <w:rsid w:val="007E0A5C"/>
    <w:rsid w:val="007E189B"/>
    <w:rsid w:val="007E24B6"/>
    <w:rsid w:val="007E27BC"/>
    <w:rsid w:val="007E3EE4"/>
    <w:rsid w:val="007E4264"/>
    <w:rsid w:val="007E5C40"/>
    <w:rsid w:val="007E6504"/>
    <w:rsid w:val="007E7821"/>
    <w:rsid w:val="007F04B2"/>
    <w:rsid w:val="007F0D9A"/>
    <w:rsid w:val="007F13C0"/>
    <w:rsid w:val="007F1F47"/>
    <w:rsid w:val="007F418E"/>
    <w:rsid w:val="007F67D9"/>
    <w:rsid w:val="00800A75"/>
    <w:rsid w:val="00801D90"/>
    <w:rsid w:val="008027A6"/>
    <w:rsid w:val="00804477"/>
    <w:rsid w:val="00805BF9"/>
    <w:rsid w:val="0080661A"/>
    <w:rsid w:val="0081027B"/>
    <w:rsid w:val="0081114F"/>
    <w:rsid w:val="00811602"/>
    <w:rsid w:val="008118B3"/>
    <w:rsid w:val="00812A9D"/>
    <w:rsid w:val="00813018"/>
    <w:rsid w:val="00813E88"/>
    <w:rsid w:val="00814BD4"/>
    <w:rsid w:val="00814FCD"/>
    <w:rsid w:val="00815AA5"/>
    <w:rsid w:val="008163A6"/>
    <w:rsid w:val="00816505"/>
    <w:rsid w:val="00816660"/>
    <w:rsid w:val="00817ED7"/>
    <w:rsid w:val="0082141E"/>
    <w:rsid w:val="0082148A"/>
    <w:rsid w:val="0082233D"/>
    <w:rsid w:val="00822BBC"/>
    <w:rsid w:val="00823ABF"/>
    <w:rsid w:val="00825576"/>
    <w:rsid w:val="00825F7D"/>
    <w:rsid w:val="0082639D"/>
    <w:rsid w:val="008265D5"/>
    <w:rsid w:val="0082685B"/>
    <w:rsid w:val="00826C7B"/>
    <w:rsid w:val="00827327"/>
    <w:rsid w:val="0083001C"/>
    <w:rsid w:val="00830384"/>
    <w:rsid w:val="00832A2E"/>
    <w:rsid w:val="00832BE8"/>
    <w:rsid w:val="00832FEB"/>
    <w:rsid w:val="00833964"/>
    <w:rsid w:val="008352CD"/>
    <w:rsid w:val="008356CD"/>
    <w:rsid w:val="0083681B"/>
    <w:rsid w:val="00840315"/>
    <w:rsid w:val="0084040B"/>
    <w:rsid w:val="00841717"/>
    <w:rsid w:val="00843C26"/>
    <w:rsid w:val="008446E8"/>
    <w:rsid w:val="0084555C"/>
    <w:rsid w:val="0084610D"/>
    <w:rsid w:val="0084761E"/>
    <w:rsid w:val="00850481"/>
    <w:rsid w:val="0085130C"/>
    <w:rsid w:val="00851495"/>
    <w:rsid w:val="00853123"/>
    <w:rsid w:val="008539BE"/>
    <w:rsid w:val="00853A97"/>
    <w:rsid w:val="0085478F"/>
    <w:rsid w:val="0085510C"/>
    <w:rsid w:val="00856363"/>
    <w:rsid w:val="00856833"/>
    <w:rsid w:val="00860D52"/>
    <w:rsid w:val="00860E16"/>
    <w:rsid w:val="0086140A"/>
    <w:rsid w:val="008631C7"/>
    <w:rsid w:val="00863919"/>
    <w:rsid w:val="00864409"/>
    <w:rsid w:val="008652D5"/>
    <w:rsid w:val="00865C50"/>
    <w:rsid w:val="00866414"/>
    <w:rsid w:val="0086778F"/>
    <w:rsid w:val="00870B0A"/>
    <w:rsid w:val="00871CD6"/>
    <w:rsid w:val="00871D73"/>
    <w:rsid w:val="00871F3C"/>
    <w:rsid w:val="00872645"/>
    <w:rsid w:val="00872C7E"/>
    <w:rsid w:val="00873311"/>
    <w:rsid w:val="0087467E"/>
    <w:rsid w:val="008747DA"/>
    <w:rsid w:val="00875168"/>
    <w:rsid w:val="008755E4"/>
    <w:rsid w:val="0087561F"/>
    <w:rsid w:val="00875C99"/>
    <w:rsid w:val="00877C20"/>
    <w:rsid w:val="0088013A"/>
    <w:rsid w:val="008812FE"/>
    <w:rsid w:val="00881ADF"/>
    <w:rsid w:val="008820AE"/>
    <w:rsid w:val="008821C5"/>
    <w:rsid w:val="008824AD"/>
    <w:rsid w:val="00882AE0"/>
    <w:rsid w:val="008833AA"/>
    <w:rsid w:val="0088341A"/>
    <w:rsid w:val="00883BF2"/>
    <w:rsid w:val="008861D1"/>
    <w:rsid w:val="00886571"/>
    <w:rsid w:val="0088688D"/>
    <w:rsid w:val="008869E0"/>
    <w:rsid w:val="00887250"/>
    <w:rsid w:val="00890AF7"/>
    <w:rsid w:val="0089173C"/>
    <w:rsid w:val="008935A2"/>
    <w:rsid w:val="00894387"/>
    <w:rsid w:val="00894FEF"/>
    <w:rsid w:val="00896975"/>
    <w:rsid w:val="00896B17"/>
    <w:rsid w:val="008A0C75"/>
    <w:rsid w:val="008A1A60"/>
    <w:rsid w:val="008A1C9A"/>
    <w:rsid w:val="008A23E0"/>
    <w:rsid w:val="008A2EBB"/>
    <w:rsid w:val="008A3453"/>
    <w:rsid w:val="008A48E1"/>
    <w:rsid w:val="008A4D4E"/>
    <w:rsid w:val="008A4D53"/>
    <w:rsid w:val="008A5938"/>
    <w:rsid w:val="008A60C2"/>
    <w:rsid w:val="008A6AC1"/>
    <w:rsid w:val="008A6DF4"/>
    <w:rsid w:val="008A7990"/>
    <w:rsid w:val="008B05E3"/>
    <w:rsid w:val="008B0B76"/>
    <w:rsid w:val="008B0DDB"/>
    <w:rsid w:val="008B1625"/>
    <w:rsid w:val="008B18E6"/>
    <w:rsid w:val="008B1976"/>
    <w:rsid w:val="008B2F58"/>
    <w:rsid w:val="008B3FA0"/>
    <w:rsid w:val="008B4AA0"/>
    <w:rsid w:val="008B58DC"/>
    <w:rsid w:val="008B5F7E"/>
    <w:rsid w:val="008B6AA3"/>
    <w:rsid w:val="008C0BD1"/>
    <w:rsid w:val="008C1887"/>
    <w:rsid w:val="008C408D"/>
    <w:rsid w:val="008C446E"/>
    <w:rsid w:val="008C4705"/>
    <w:rsid w:val="008C49A3"/>
    <w:rsid w:val="008C5392"/>
    <w:rsid w:val="008C53A1"/>
    <w:rsid w:val="008C5887"/>
    <w:rsid w:val="008C63B2"/>
    <w:rsid w:val="008C683C"/>
    <w:rsid w:val="008C6EE9"/>
    <w:rsid w:val="008C6F06"/>
    <w:rsid w:val="008C728F"/>
    <w:rsid w:val="008C7677"/>
    <w:rsid w:val="008D1B51"/>
    <w:rsid w:val="008D22E4"/>
    <w:rsid w:val="008D247B"/>
    <w:rsid w:val="008D32E5"/>
    <w:rsid w:val="008D4290"/>
    <w:rsid w:val="008D579C"/>
    <w:rsid w:val="008D683E"/>
    <w:rsid w:val="008D6B87"/>
    <w:rsid w:val="008D7197"/>
    <w:rsid w:val="008D71C8"/>
    <w:rsid w:val="008D777F"/>
    <w:rsid w:val="008D7D55"/>
    <w:rsid w:val="008E0DBA"/>
    <w:rsid w:val="008E112A"/>
    <w:rsid w:val="008E122D"/>
    <w:rsid w:val="008E3184"/>
    <w:rsid w:val="008E3C69"/>
    <w:rsid w:val="008E415C"/>
    <w:rsid w:val="008E441D"/>
    <w:rsid w:val="008E4551"/>
    <w:rsid w:val="008E4A7E"/>
    <w:rsid w:val="008E5F1D"/>
    <w:rsid w:val="008E6526"/>
    <w:rsid w:val="008E6DC5"/>
    <w:rsid w:val="008E6F58"/>
    <w:rsid w:val="008E7343"/>
    <w:rsid w:val="008E7799"/>
    <w:rsid w:val="008F1A3E"/>
    <w:rsid w:val="008F27DE"/>
    <w:rsid w:val="008F2D6D"/>
    <w:rsid w:val="008F3108"/>
    <w:rsid w:val="008F35C7"/>
    <w:rsid w:val="008F3CAE"/>
    <w:rsid w:val="008F4737"/>
    <w:rsid w:val="008F492A"/>
    <w:rsid w:val="008F55DD"/>
    <w:rsid w:val="008F6FBF"/>
    <w:rsid w:val="008F705D"/>
    <w:rsid w:val="008F728A"/>
    <w:rsid w:val="00900EB7"/>
    <w:rsid w:val="00900EC1"/>
    <w:rsid w:val="009010CD"/>
    <w:rsid w:val="00902A06"/>
    <w:rsid w:val="00904239"/>
    <w:rsid w:val="009055BB"/>
    <w:rsid w:val="00907362"/>
    <w:rsid w:val="009074CC"/>
    <w:rsid w:val="009079E7"/>
    <w:rsid w:val="00907E5B"/>
    <w:rsid w:val="00910CB9"/>
    <w:rsid w:val="0091110C"/>
    <w:rsid w:val="00911133"/>
    <w:rsid w:val="00911712"/>
    <w:rsid w:val="0091267B"/>
    <w:rsid w:val="009129E5"/>
    <w:rsid w:val="00912B4F"/>
    <w:rsid w:val="00913341"/>
    <w:rsid w:val="00914257"/>
    <w:rsid w:val="00916257"/>
    <w:rsid w:val="00917540"/>
    <w:rsid w:val="00917CEF"/>
    <w:rsid w:val="0092120C"/>
    <w:rsid w:val="00921E8D"/>
    <w:rsid w:val="009220F1"/>
    <w:rsid w:val="009224A7"/>
    <w:rsid w:val="00922550"/>
    <w:rsid w:val="00924D2D"/>
    <w:rsid w:val="009250FA"/>
    <w:rsid w:val="009300CE"/>
    <w:rsid w:val="00930F66"/>
    <w:rsid w:val="0093187A"/>
    <w:rsid w:val="00931E01"/>
    <w:rsid w:val="0093216A"/>
    <w:rsid w:val="00932C2B"/>
    <w:rsid w:val="0093402D"/>
    <w:rsid w:val="0093422C"/>
    <w:rsid w:val="00934981"/>
    <w:rsid w:val="0093572C"/>
    <w:rsid w:val="00935896"/>
    <w:rsid w:val="009365EC"/>
    <w:rsid w:val="00936AFD"/>
    <w:rsid w:val="00936C8F"/>
    <w:rsid w:val="00937537"/>
    <w:rsid w:val="009411AE"/>
    <w:rsid w:val="00941E9F"/>
    <w:rsid w:val="009420B5"/>
    <w:rsid w:val="00943247"/>
    <w:rsid w:val="0094363D"/>
    <w:rsid w:val="00943C2B"/>
    <w:rsid w:val="00944908"/>
    <w:rsid w:val="00944CEE"/>
    <w:rsid w:val="00944E46"/>
    <w:rsid w:val="009452D2"/>
    <w:rsid w:val="00947D87"/>
    <w:rsid w:val="00947E81"/>
    <w:rsid w:val="0095081B"/>
    <w:rsid w:val="00950B8A"/>
    <w:rsid w:val="00951CBF"/>
    <w:rsid w:val="00955901"/>
    <w:rsid w:val="009564D8"/>
    <w:rsid w:val="009564E9"/>
    <w:rsid w:val="009565CC"/>
    <w:rsid w:val="0095758D"/>
    <w:rsid w:val="00961342"/>
    <w:rsid w:val="009617B2"/>
    <w:rsid w:val="00961D62"/>
    <w:rsid w:val="009639A6"/>
    <w:rsid w:val="00964352"/>
    <w:rsid w:val="009643A4"/>
    <w:rsid w:val="0096484E"/>
    <w:rsid w:val="00964AB1"/>
    <w:rsid w:val="00966363"/>
    <w:rsid w:val="00966562"/>
    <w:rsid w:val="0096676D"/>
    <w:rsid w:val="009711B6"/>
    <w:rsid w:val="009711F2"/>
    <w:rsid w:val="0097175E"/>
    <w:rsid w:val="009725AE"/>
    <w:rsid w:val="00972ADC"/>
    <w:rsid w:val="00974C09"/>
    <w:rsid w:val="00975B98"/>
    <w:rsid w:val="00977BA0"/>
    <w:rsid w:val="00981245"/>
    <w:rsid w:val="009815A2"/>
    <w:rsid w:val="009817DE"/>
    <w:rsid w:val="0098189E"/>
    <w:rsid w:val="009838FC"/>
    <w:rsid w:val="00984080"/>
    <w:rsid w:val="00985E33"/>
    <w:rsid w:val="00985F2A"/>
    <w:rsid w:val="0098670F"/>
    <w:rsid w:val="00990782"/>
    <w:rsid w:val="00991504"/>
    <w:rsid w:val="0099159B"/>
    <w:rsid w:val="00994E9E"/>
    <w:rsid w:val="00994FCF"/>
    <w:rsid w:val="009950B9"/>
    <w:rsid w:val="009956D3"/>
    <w:rsid w:val="00997374"/>
    <w:rsid w:val="0099786E"/>
    <w:rsid w:val="009A067D"/>
    <w:rsid w:val="009A0DFB"/>
    <w:rsid w:val="009A27FA"/>
    <w:rsid w:val="009A3914"/>
    <w:rsid w:val="009A3A89"/>
    <w:rsid w:val="009A4091"/>
    <w:rsid w:val="009A56FE"/>
    <w:rsid w:val="009A574E"/>
    <w:rsid w:val="009A5943"/>
    <w:rsid w:val="009A667F"/>
    <w:rsid w:val="009A767A"/>
    <w:rsid w:val="009B0811"/>
    <w:rsid w:val="009B16AE"/>
    <w:rsid w:val="009B16B8"/>
    <w:rsid w:val="009B18BD"/>
    <w:rsid w:val="009B1D68"/>
    <w:rsid w:val="009B1DAC"/>
    <w:rsid w:val="009B2684"/>
    <w:rsid w:val="009B3062"/>
    <w:rsid w:val="009B3DC4"/>
    <w:rsid w:val="009B419E"/>
    <w:rsid w:val="009B67CF"/>
    <w:rsid w:val="009B6E12"/>
    <w:rsid w:val="009B7789"/>
    <w:rsid w:val="009B7F80"/>
    <w:rsid w:val="009C01E1"/>
    <w:rsid w:val="009C1268"/>
    <w:rsid w:val="009C1B48"/>
    <w:rsid w:val="009C2D59"/>
    <w:rsid w:val="009C4318"/>
    <w:rsid w:val="009C5D7E"/>
    <w:rsid w:val="009C65ED"/>
    <w:rsid w:val="009C6C2D"/>
    <w:rsid w:val="009C72B9"/>
    <w:rsid w:val="009C759E"/>
    <w:rsid w:val="009C7832"/>
    <w:rsid w:val="009D05F1"/>
    <w:rsid w:val="009D1A44"/>
    <w:rsid w:val="009D20AC"/>
    <w:rsid w:val="009D35C5"/>
    <w:rsid w:val="009D3903"/>
    <w:rsid w:val="009D5405"/>
    <w:rsid w:val="009D5685"/>
    <w:rsid w:val="009D5689"/>
    <w:rsid w:val="009D61D8"/>
    <w:rsid w:val="009D68C4"/>
    <w:rsid w:val="009D6C0C"/>
    <w:rsid w:val="009D6C91"/>
    <w:rsid w:val="009E072B"/>
    <w:rsid w:val="009E142A"/>
    <w:rsid w:val="009E191C"/>
    <w:rsid w:val="009E2071"/>
    <w:rsid w:val="009E3DB7"/>
    <w:rsid w:val="009E4110"/>
    <w:rsid w:val="009E57D6"/>
    <w:rsid w:val="009E62E8"/>
    <w:rsid w:val="009E7601"/>
    <w:rsid w:val="009F0F27"/>
    <w:rsid w:val="009F15E5"/>
    <w:rsid w:val="009F2047"/>
    <w:rsid w:val="009F204F"/>
    <w:rsid w:val="009F3843"/>
    <w:rsid w:val="009F3895"/>
    <w:rsid w:val="009F453B"/>
    <w:rsid w:val="009F4B02"/>
    <w:rsid w:val="009F5D11"/>
    <w:rsid w:val="009F5F90"/>
    <w:rsid w:val="009F6455"/>
    <w:rsid w:val="009F6BAA"/>
    <w:rsid w:val="009F76F2"/>
    <w:rsid w:val="009F7AB3"/>
    <w:rsid w:val="00A00974"/>
    <w:rsid w:val="00A00EF9"/>
    <w:rsid w:val="00A01089"/>
    <w:rsid w:val="00A01873"/>
    <w:rsid w:val="00A02036"/>
    <w:rsid w:val="00A02D90"/>
    <w:rsid w:val="00A02F91"/>
    <w:rsid w:val="00A04C0A"/>
    <w:rsid w:val="00A0553B"/>
    <w:rsid w:val="00A05C54"/>
    <w:rsid w:val="00A0605B"/>
    <w:rsid w:val="00A06264"/>
    <w:rsid w:val="00A07110"/>
    <w:rsid w:val="00A0742F"/>
    <w:rsid w:val="00A102DE"/>
    <w:rsid w:val="00A10329"/>
    <w:rsid w:val="00A10BD8"/>
    <w:rsid w:val="00A11CD0"/>
    <w:rsid w:val="00A12E5E"/>
    <w:rsid w:val="00A14396"/>
    <w:rsid w:val="00A146FB"/>
    <w:rsid w:val="00A14EBF"/>
    <w:rsid w:val="00A15079"/>
    <w:rsid w:val="00A15601"/>
    <w:rsid w:val="00A15651"/>
    <w:rsid w:val="00A171DD"/>
    <w:rsid w:val="00A17AC6"/>
    <w:rsid w:val="00A204D3"/>
    <w:rsid w:val="00A21E12"/>
    <w:rsid w:val="00A224D4"/>
    <w:rsid w:val="00A24AF5"/>
    <w:rsid w:val="00A25520"/>
    <w:rsid w:val="00A2555A"/>
    <w:rsid w:val="00A27763"/>
    <w:rsid w:val="00A30119"/>
    <w:rsid w:val="00A3079C"/>
    <w:rsid w:val="00A30903"/>
    <w:rsid w:val="00A31AFB"/>
    <w:rsid w:val="00A31C9C"/>
    <w:rsid w:val="00A33F45"/>
    <w:rsid w:val="00A36849"/>
    <w:rsid w:val="00A37773"/>
    <w:rsid w:val="00A4010B"/>
    <w:rsid w:val="00A407D3"/>
    <w:rsid w:val="00A40A14"/>
    <w:rsid w:val="00A44929"/>
    <w:rsid w:val="00A45C94"/>
    <w:rsid w:val="00A46E50"/>
    <w:rsid w:val="00A5036B"/>
    <w:rsid w:val="00A50820"/>
    <w:rsid w:val="00A508A7"/>
    <w:rsid w:val="00A51A2A"/>
    <w:rsid w:val="00A521C7"/>
    <w:rsid w:val="00A53112"/>
    <w:rsid w:val="00A531D6"/>
    <w:rsid w:val="00A53277"/>
    <w:rsid w:val="00A53964"/>
    <w:rsid w:val="00A55051"/>
    <w:rsid w:val="00A55232"/>
    <w:rsid w:val="00A55ADD"/>
    <w:rsid w:val="00A55ECE"/>
    <w:rsid w:val="00A56136"/>
    <w:rsid w:val="00A56854"/>
    <w:rsid w:val="00A56A03"/>
    <w:rsid w:val="00A56CBD"/>
    <w:rsid w:val="00A5740F"/>
    <w:rsid w:val="00A61C53"/>
    <w:rsid w:val="00A623DD"/>
    <w:rsid w:val="00A62ECC"/>
    <w:rsid w:val="00A62F1F"/>
    <w:rsid w:val="00A63992"/>
    <w:rsid w:val="00A65A81"/>
    <w:rsid w:val="00A65C0B"/>
    <w:rsid w:val="00A66038"/>
    <w:rsid w:val="00A66066"/>
    <w:rsid w:val="00A66860"/>
    <w:rsid w:val="00A70834"/>
    <w:rsid w:val="00A71164"/>
    <w:rsid w:val="00A7360B"/>
    <w:rsid w:val="00A7380C"/>
    <w:rsid w:val="00A7389C"/>
    <w:rsid w:val="00A739AB"/>
    <w:rsid w:val="00A76314"/>
    <w:rsid w:val="00A76904"/>
    <w:rsid w:val="00A76DDC"/>
    <w:rsid w:val="00A7771A"/>
    <w:rsid w:val="00A8130B"/>
    <w:rsid w:val="00A813E7"/>
    <w:rsid w:val="00A814C7"/>
    <w:rsid w:val="00A81894"/>
    <w:rsid w:val="00A85B22"/>
    <w:rsid w:val="00A86481"/>
    <w:rsid w:val="00A86554"/>
    <w:rsid w:val="00A867B3"/>
    <w:rsid w:val="00A87311"/>
    <w:rsid w:val="00A90C61"/>
    <w:rsid w:val="00A919E2"/>
    <w:rsid w:val="00A91C60"/>
    <w:rsid w:val="00A91F11"/>
    <w:rsid w:val="00A940CE"/>
    <w:rsid w:val="00A9461B"/>
    <w:rsid w:val="00AA1A3D"/>
    <w:rsid w:val="00AA1AC7"/>
    <w:rsid w:val="00AA1B21"/>
    <w:rsid w:val="00AA327E"/>
    <w:rsid w:val="00AA444D"/>
    <w:rsid w:val="00AA5823"/>
    <w:rsid w:val="00AA6BE1"/>
    <w:rsid w:val="00AA6F47"/>
    <w:rsid w:val="00AB04C4"/>
    <w:rsid w:val="00AB094D"/>
    <w:rsid w:val="00AB0E34"/>
    <w:rsid w:val="00AB111B"/>
    <w:rsid w:val="00AB16F5"/>
    <w:rsid w:val="00AB2888"/>
    <w:rsid w:val="00AB3267"/>
    <w:rsid w:val="00AB3913"/>
    <w:rsid w:val="00AB5518"/>
    <w:rsid w:val="00AB5B87"/>
    <w:rsid w:val="00AB77BA"/>
    <w:rsid w:val="00AB7BC7"/>
    <w:rsid w:val="00AB7EC7"/>
    <w:rsid w:val="00AC0A08"/>
    <w:rsid w:val="00AC0B12"/>
    <w:rsid w:val="00AC10CB"/>
    <w:rsid w:val="00AC1174"/>
    <w:rsid w:val="00AC171D"/>
    <w:rsid w:val="00AC1A8F"/>
    <w:rsid w:val="00AC25B1"/>
    <w:rsid w:val="00AC2B27"/>
    <w:rsid w:val="00AC3329"/>
    <w:rsid w:val="00AC3E67"/>
    <w:rsid w:val="00AC413C"/>
    <w:rsid w:val="00AC41F7"/>
    <w:rsid w:val="00AC4703"/>
    <w:rsid w:val="00AC5056"/>
    <w:rsid w:val="00AC5753"/>
    <w:rsid w:val="00AC6B27"/>
    <w:rsid w:val="00AC6E6A"/>
    <w:rsid w:val="00AD096E"/>
    <w:rsid w:val="00AD0E0F"/>
    <w:rsid w:val="00AD16BF"/>
    <w:rsid w:val="00AD1994"/>
    <w:rsid w:val="00AD25B2"/>
    <w:rsid w:val="00AD2C83"/>
    <w:rsid w:val="00AD575B"/>
    <w:rsid w:val="00AD6D40"/>
    <w:rsid w:val="00AD6EE7"/>
    <w:rsid w:val="00AD7772"/>
    <w:rsid w:val="00AE0CD5"/>
    <w:rsid w:val="00AE0CE5"/>
    <w:rsid w:val="00AE119E"/>
    <w:rsid w:val="00AE1636"/>
    <w:rsid w:val="00AE2C06"/>
    <w:rsid w:val="00AE31DB"/>
    <w:rsid w:val="00AE3357"/>
    <w:rsid w:val="00AE5195"/>
    <w:rsid w:val="00AE68B2"/>
    <w:rsid w:val="00AF20E8"/>
    <w:rsid w:val="00AF2D6A"/>
    <w:rsid w:val="00AF3104"/>
    <w:rsid w:val="00AF3CF2"/>
    <w:rsid w:val="00AF4776"/>
    <w:rsid w:val="00AF54D2"/>
    <w:rsid w:val="00AF5FDA"/>
    <w:rsid w:val="00AF64A9"/>
    <w:rsid w:val="00AF6B41"/>
    <w:rsid w:val="00AF6F78"/>
    <w:rsid w:val="00AF7318"/>
    <w:rsid w:val="00B00060"/>
    <w:rsid w:val="00B02333"/>
    <w:rsid w:val="00B0308E"/>
    <w:rsid w:val="00B03237"/>
    <w:rsid w:val="00B03456"/>
    <w:rsid w:val="00B03510"/>
    <w:rsid w:val="00B04111"/>
    <w:rsid w:val="00B047D5"/>
    <w:rsid w:val="00B048C0"/>
    <w:rsid w:val="00B05B32"/>
    <w:rsid w:val="00B06233"/>
    <w:rsid w:val="00B062AA"/>
    <w:rsid w:val="00B07298"/>
    <w:rsid w:val="00B07855"/>
    <w:rsid w:val="00B10158"/>
    <w:rsid w:val="00B10867"/>
    <w:rsid w:val="00B10F09"/>
    <w:rsid w:val="00B114FE"/>
    <w:rsid w:val="00B11A77"/>
    <w:rsid w:val="00B12105"/>
    <w:rsid w:val="00B13378"/>
    <w:rsid w:val="00B13818"/>
    <w:rsid w:val="00B14257"/>
    <w:rsid w:val="00B167B7"/>
    <w:rsid w:val="00B16940"/>
    <w:rsid w:val="00B22A42"/>
    <w:rsid w:val="00B22EB1"/>
    <w:rsid w:val="00B235C4"/>
    <w:rsid w:val="00B238AE"/>
    <w:rsid w:val="00B23D07"/>
    <w:rsid w:val="00B24838"/>
    <w:rsid w:val="00B24C26"/>
    <w:rsid w:val="00B250D4"/>
    <w:rsid w:val="00B26353"/>
    <w:rsid w:val="00B266C0"/>
    <w:rsid w:val="00B268F0"/>
    <w:rsid w:val="00B30279"/>
    <w:rsid w:val="00B330E6"/>
    <w:rsid w:val="00B3317D"/>
    <w:rsid w:val="00B3440C"/>
    <w:rsid w:val="00B3561D"/>
    <w:rsid w:val="00B37F5B"/>
    <w:rsid w:val="00B404C4"/>
    <w:rsid w:val="00B41C03"/>
    <w:rsid w:val="00B4205C"/>
    <w:rsid w:val="00B42FF2"/>
    <w:rsid w:val="00B438D0"/>
    <w:rsid w:val="00B43D76"/>
    <w:rsid w:val="00B4444A"/>
    <w:rsid w:val="00B44A61"/>
    <w:rsid w:val="00B44BC7"/>
    <w:rsid w:val="00B44BD1"/>
    <w:rsid w:val="00B47192"/>
    <w:rsid w:val="00B47319"/>
    <w:rsid w:val="00B47E74"/>
    <w:rsid w:val="00B5032E"/>
    <w:rsid w:val="00B516BA"/>
    <w:rsid w:val="00B5179A"/>
    <w:rsid w:val="00B519E3"/>
    <w:rsid w:val="00B523D1"/>
    <w:rsid w:val="00B52F45"/>
    <w:rsid w:val="00B5309E"/>
    <w:rsid w:val="00B535A3"/>
    <w:rsid w:val="00B55F04"/>
    <w:rsid w:val="00B57478"/>
    <w:rsid w:val="00B57E44"/>
    <w:rsid w:val="00B61077"/>
    <w:rsid w:val="00B61CE0"/>
    <w:rsid w:val="00B62110"/>
    <w:rsid w:val="00B62F6F"/>
    <w:rsid w:val="00B63D84"/>
    <w:rsid w:val="00B6410B"/>
    <w:rsid w:val="00B641B5"/>
    <w:rsid w:val="00B66D23"/>
    <w:rsid w:val="00B67201"/>
    <w:rsid w:val="00B67EEF"/>
    <w:rsid w:val="00B70A5D"/>
    <w:rsid w:val="00B70AC4"/>
    <w:rsid w:val="00B70CFE"/>
    <w:rsid w:val="00B70FD6"/>
    <w:rsid w:val="00B7187E"/>
    <w:rsid w:val="00B71A7C"/>
    <w:rsid w:val="00B72DAF"/>
    <w:rsid w:val="00B73D64"/>
    <w:rsid w:val="00B73E04"/>
    <w:rsid w:val="00B75315"/>
    <w:rsid w:val="00B76830"/>
    <w:rsid w:val="00B775AF"/>
    <w:rsid w:val="00B778AB"/>
    <w:rsid w:val="00B77C2A"/>
    <w:rsid w:val="00B77E0E"/>
    <w:rsid w:val="00B80D14"/>
    <w:rsid w:val="00B81A74"/>
    <w:rsid w:val="00B81F76"/>
    <w:rsid w:val="00B82110"/>
    <w:rsid w:val="00B822E9"/>
    <w:rsid w:val="00B82846"/>
    <w:rsid w:val="00B8345F"/>
    <w:rsid w:val="00B865FB"/>
    <w:rsid w:val="00B870B9"/>
    <w:rsid w:val="00B8794D"/>
    <w:rsid w:val="00B90145"/>
    <w:rsid w:val="00B9076E"/>
    <w:rsid w:val="00B90BA1"/>
    <w:rsid w:val="00B90F7E"/>
    <w:rsid w:val="00B9158A"/>
    <w:rsid w:val="00B91A8D"/>
    <w:rsid w:val="00B93673"/>
    <w:rsid w:val="00B95165"/>
    <w:rsid w:val="00B95205"/>
    <w:rsid w:val="00B965A2"/>
    <w:rsid w:val="00B96F03"/>
    <w:rsid w:val="00B97B5D"/>
    <w:rsid w:val="00BA15A0"/>
    <w:rsid w:val="00BA174A"/>
    <w:rsid w:val="00BA33E1"/>
    <w:rsid w:val="00BA6735"/>
    <w:rsid w:val="00BA6864"/>
    <w:rsid w:val="00BA6EF8"/>
    <w:rsid w:val="00BA72B5"/>
    <w:rsid w:val="00BA7CEB"/>
    <w:rsid w:val="00BB2274"/>
    <w:rsid w:val="00BB4FE4"/>
    <w:rsid w:val="00BB50C4"/>
    <w:rsid w:val="00BB56B6"/>
    <w:rsid w:val="00BB60B8"/>
    <w:rsid w:val="00BB7717"/>
    <w:rsid w:val="00BB7722"/>
    <w:rsid w:val="00BB7B20"/>
    <w:rsid w:val="00BC188E"/>
    <w:rsid w:val="00BC1B0B"/>
    <w:rsid w:val="00BC21D1"/>
    <w:rsid w:val="00BC313A"/>
    <w:rsid w:val="00BC3A80"/>
    <w:rsid w:val="00BC44E8"/>
    <w:rsid w:val="00BC5758"/>
    <w:rsid w:val="00BC579C"/>
    <w:rsid w:val="00BC5AE9"/>
    <w:rsid w:val="00BC649D"/>
    <w:rsid w:val="00BD0FD6"/>
    <w:rsid w:val="00BD295B"/>
    <w:rsid w:val="00BD417B"/>
    <w:rsid w:val="00BD494C"/>
    <w:rsid w:val="00BD698E"/>
    <w:rsid w:val="00BD6DFB"/>
    <w:rsid w:val="00BD6F9E"/>
    <w:rsid w:val="00BD7308"/>
    <w:rsid w:val="00BD7437"/>
    <w:rsid w:val="00BD79AA"/>
    <w:rsid w:val="00BE143F"/>
    <w:rsid w:val="00BE1A32"/>
    <w:rsid w:val="00BE206C"/>
    <w:rsid w:val="00BE37D8"/>
    <w:rsid w:val="00BE416B"/>
    <w:rsid w:val="00BE4A97"/>
    <w:rsid w:val="00BE52BD"/>
    <w:rsid w:val="00BE5A9A"/>
    <w:rsid w:val="00BE6A3C"/>
    <w:rsid w:val="00BE7312"/>
    <w:rsid w:val="00BE77F5"/>
    <w:rsid w:val="00BE7ACD"/>
    <w:rsid w:val="00BF0177"/>
    <w:rsid w:val="00BF0348"/>
    <w:rsid w:val="00BF055F"/>
    <w:rsid w:val="00BF1846"/>
    <w:rsid w:val="00BF1D49"/>
    <w:rsid w:val="00BF2BC1"/>
    <w:rsid w:val="00BF4420"/>
    <w:rsid w:val="00BF46D9"/>
    <w:rsid w:val="00BF549E"/>
    <w:rsid w:val="00BF5D22"/>
    <w:rsid w:val="00BF5D5D"/>
    <w:rsid w:val="00BF7684"/>
    <w:rsid w:val="00BF79AD"/>
    <w:rsid w:val="00BF79DA"/>
    <w:rsid w:val="00C00A36"/>
    <w:rsid w:val="00C00D3D"/>
    <w:rsid w:val="00C01C33"/>
    <w:rsid w:val="00C023A3"/>
    <w:rsid w:val="00C03E74"/>
    <w:rsid w:val="00C04C7D"/>
    <w:rsid w:val="00C05018"/>
    <w:rsid w:val="00C05634"/>
    <w:rsid w:val="00C05674"/>
    <w:rsid w:val="00C05FDB"/>
    <w:rsid w:val="00C06383"/>
    <w:rsid w:val="00C0759D"/>
    <w:rsid w:val="00C07C37"/>
    <w:rsid w:val="00C07E22"/>
    <w:rsid w:val="00C10B6B"/>
    <w:rsid w:val="00C10CA4"/>
    <w:rsid w:val="00C11B70"/>
    <w:rsid w:val="00C11C9F"/>
    <w:rsid w:val="00C11DAC"/>
    <w:rsid w:val="00C14068"/>
    <w:rsid w:val="00C14CF8"/>
    <w:rsid w:val="00C1502A"/>
    <w:rsid w:val="00C15084"/>
    <w:rsid w:val="00C15814"/>
    <w:rsid w:val="00C1672B"/>
    <w:rsid w:val="00C16BB2"/>
    <w:rsid w:val="00C210FA"/>
    <w:rsid w:val="00C2113B"/>
    <w:rsid w:val="00C214EB"/>
    <w:rsid w:val="00C225A0"/>
    <w:rsid w:val="00C23566"/>
    <w:rsid w:val="00C23642"/>
    <w:rsid w:val="00C25A21"/>
    <w:rsid w:val="00C26E41"/>
    <w:rsid w:val="00C30E2D"/>
    <w:rsid w:val="00C31109"/>
    <w:rsid w:val="00C311DB"/>
    <w:rsid w:val="00C3249D"/>
    <w:rsid w:val="00C3275B"/>
    <w:rsid w:val="00C3797B"/>
    <w:rsid w:val="00C4083C"/>
    <w:rsid w:val="00C40F9C"/>
    <w:rsid w:val="00C416A5"/>
    <w:rsid w:val="00C41DC5"/>
    <w:rsid w:val="00C424AD"/>
    <w:rsid w:val="00C4285B"/>
    <w:rsid w:val="00C443E3"/>
    <w:rsid w:val="00C44E7A"/>
    <w:rsid w:val="00C44EDD"/>
    <w:rsid w:val="00C45107"/>
    <w:rsid w:val="00C47AFD"/>
    <w:rsid w:val="00C51086"/>
    <w:rsid w:val="00C51413"/>
    <w:rsid w:val="00C517A1"/>
    <w:rsid w:val="00C51E42"/>
    <w:rsid w:val="00C52EB9"/>
    <w:rsid w:val="00C53EE4"/>
    <w:rsid w:val="00C5402E"/>
    <w:rsid w:val="00C558BE"/>
    <w:rsid w:val="00C55BDC"/>
    <w:rsid w:val="00C56516"/>
    <w:rsid w:val="00C565A3"/>
    <w:rsid w:val="00C57799"/>
    <w:rsid w:val="00C6033B"/>
    <w:rsid w:val="00C60A2B"/>
    <w:rsid w:val="00C627BA"/>
    <w:rsid w:val="00C630C9"/>
    <w:rsid w:val="00C63924"/>
    <w:rsid w:val="00C63A9D"/>
    <w:rsid w:val="00C643CA"/>
    <w:rsid w:val="00C646A5"/>
    <w:rsid w:val="00C64A3A"/>
    <w:rsid w:val="00C64FAB"/>
    <w:rsid w:val="00C707E9"/>
    <w:rsid w:val="00C70FB2"/>
    <w:rsid w:val="00C72B9B"/>
    <w:rsid w:val="00C72E56"/>
    <w:rsid w:val="00C736E8"/>
    <w:rsid w:val="00C73F9F"/>
    <w:rsid w:val="00C753D9"/>
    <w:rsid w:val="00C757BA"/>
    <w:rsid w:val="00C75838"/>
    <w:rsid w:val="00C75D90"/>
    <w:rsid w:val="00C76BB1"/>
    <w:rsid w:val="00C80320"/>
    <w:rsid w:val="00C80C97"/>
    <w:rsid w:val="00C81BED"/>
    <w:rsid w:val="00C82463"/>
    <w:rsid w:val="00C8261A"/>
    <w:rsid w:val="00C83F07"/>
    <w:rsid w:val="00C840A8"/>
    <w:rsid w:val="00C84C31"/>
    <w:rsid w:val="00C84D92"/>
    <w:rsid w:val="00C84FB1"/>
    <w:rsid w:val="00C85440"/>
    <w:rsid w:val="00C86C48"/>
    <w:rsid w:val="00C87CF5"/>
    <w:rsid w:val="00C87D01"/>
    <w:rsid w:val="00C87F1B"/>
    <w:rsid w:val="00C90E12"/>
    <w:rsid w:val="00C90E71"/>
    <w:rsid w:val="00C90FFA"/>
    <w:rsid w:val="00C917F3"/>
    <w:rsid w:val="00C92187"/>
    <w:rsid w:val="00C926BC"/>
    <w:rsid w:val="00C931B0"/>
    <w:rsid w:val="00C934B8"/>
    <w:rsid w:val="00C9390B"/>
    <w:rsid w:val="00C94954"/>
    <w:rsid w:val="00C94E41"/>
    <w:rsid w:val="00C96BC4"/>
    <w:rsid w:val="00C9751A"/>
    <w:rsid w:val="00C97C3E"/>
    <w:rsid w:val="00C97C4B"/>
    <w:rsid w:val="00CA07A9"/>
    <w:rsid w:val="00CA0AEF"/>
    <w:rsid w:val="00CA0DCC"/>
    <w:rsid w:val="00CA0F89"/>
    <w:rsid w:val="00CA2057"/>
    <w:rsid w:val="00CA4019"/>
    <w:rsid w:val="00CA5F70"/>
    <w:rsid w:val="00CA668A"/>
    <w:rsid w:val="00CA6ABC"/>
    <w:rsid w:val="00CB066A"/>
    <w:rsid w:val="00CB1668"/>
    <w:rsid w:val="00CB1A7C"/>
    <w:rsid w:val="00CB3C6E"/>
    <w:rsid w:val="00CB4453"/>
    <w:rsid w:val="00CB449E"/>
    <w:rsid w:val="00CB6C3E"/>
    <w:rsid w:val="00CB7EB5"/>
    <w:rsid w:val="00CC01C9"/>
    <w:rsid w:val="00CC2123"/>
    <w:rsid w:val="00CC28DD"/>
    <w:rsid w:val="00CC336B"/>
    <w:rsid w:val="00CC3ECC"/>
    <w:rsid w:val="00CC532D"/>
    <w:rsid w:val="00CC5710"/>
    <w:rsid w:val="00CC6F06"/>
    <w:rsid w:val="00CC7D33"/>
    <w:rsid w:val="00CD0AEC"/>
    <w:rsid w:val="00CD11B3"/>
    <w:rsid w:val="00CD1C7B"/>
    <w:rsid w:val="00CD3378"/>
    <w:rsid w:val="00CD3F48"/>
    <w:rsid w:val="00CD65D4"/>
    <w:rsid w:val="00CD6FF6"/>
    <w:rsid w:val="00CD7A62"/>
    <w:rsid w:val="00CE0BF4"/>
    <w:rsid w:val="00CE234F"/>
    <w:rsid w:val="00CE26E4"/>
    <w:rsid w:val="00CE3D5E"/>
    <w:rsid w:val="00CE4744"/>
    <w:rsid w:val="00CE55E2"/>
    <w:rsid w:val="00CE6784"/>
    <w:rsid w:val="00CE6991"/>
    <w:rsid w:val="00CE69D0"/>
    <w:rsid w:val="00CE7CAD"/>
    <w:rsid w:val="00CF0F35"/>
    <w:rsid w:val="00CF12FD"/>
    <w:rsid w:val="00CF172A"/>
    <w:rsid w:val="00CF1C92"/>
    <w:rsid w:val="00CF4894"/>
    <w:rsid w:val="00CF5874"/>
    <w:rsid w:val="00CF7371"/>
    <w:rsid w:val="00CF740F"/>
    <w:rsid w:val="00CF742F"/>
    <w:rsid w:val="00CF7663"/>
    <w:rsid w:val="00CF7C5F"/>
    <w:rsid w:val="00D00780"/>
    <w:rsid w:val="00D025E3"/>
    <w:rsid w:val="00D0265F"/>
    <w:rsid w:val="00D03305"/>
    <w:rsid w:val="00D039BC"/>
    <w:rsid w:val="00D03C9B"/>
    <w:rsid w:val="00D042E9"/>
    <w:rsid w:val="00D04E29"/>
    <w:rsid w:val="00D05DC5"/>
    <w:rsid w:val="00D05EA8"/>
    <w:rsid w:val="00D0657F"/>
    <w:rsid w:val="00D07038"/>
    <w:rsid w:val="00D071E8"/>
    <w:rsid w:val="00D10E60"/>
    <w:rsid w:val="00D10F5C"/>
    <w:rsid w:val="00D124CF"/>
    <w:rsid w:val="00D12E84"/>
    <w:rsid w:val="00D13E11"/>
    <w:rsid w:val="00D13E7B"/>
    <w:rsid w:val="00D16188"/>
    <w:rsid w:val="00D202F3"/>
    <w:rsid w:val="00D21B0C"/>
    <w:rsid w:val="00D21D76"/>
    <w:rsid w:val="00D22C66"/>
    <w:rsid w:val="00D22F3A"/>
    <w:rsid w:val="00D23578"/>
    <w:rsid w:val="00D24C3F"/>
    <w:rsid w:val="00D24D74"/>
    <w:rsid w:val="00D24DF0"/>
    <w:rsid w:val="00D262C9"/>
    <w:rsid w:val="00D26BB8"/>
    <w:rsid w:val="00D27775"/>
    <w:rsid w:val="00D30227"/>
    <w:rsid w:val="00D339DA"/>
    <w:rsid w:val="00D33D6A"/>
    <w:rsid w:val="00D3734E"/>
    <w:rsid w:val="00D4025E"/>
    <w:rsid w:val="00D40922"/>
    <w:rsid w:val="00D40923"/>
    <w:rsid w:val="00D41831"/>
    <w:rsid w:val="00D460DD"/>
    <w:rsid w:val="00D465BD"/>
    <w:rsid w:val="00D46E9D"/>
    <w:rsid w:val="00D470ED"/>
    <w:rsid w:val="00D4784D"/>
    <w:rsid w:val="00D47BA4"/>
    <w:rsid w:val="00D47D31"/>
    <w:rsid w:val="00D53284"/>
    <w:rsid w:val="00D5359E"/>
    <w:rsid w:val="00D53941"/>
    <w:rsid w:val="00D53D51"/>
    <w:rsid w:val="00D53EAC"/>
    <w:rsid w:val="00D546EF"/>
    <w:rsid w:val="00D56217"/>
    <w:rsid w:val="00D57343"/>
    <w:rsid w:val="00D60F50"/>
    <w:rsid w:val="00D618FE"/>
    <w:rsid w:val="00D61B76"/>
    <w:rsid w:val="00D6240F"/>
    <w:rsid w:val="00D6243D"/>
    <w:rsid w:val="00D62CCC"/>
    <w:rsid w:val="00D63BC7"/>
    <w:rsid w:val="00D6489D"/>
    <w:rsid w:val="00D66597"/>
    <w:rsid w:val="00D666EF"/>
    <w:rsid w:val="00D7090E"/>
    <w:rsid w:val="00D70928"/>
    <w:rsid w:val="00D73448"/>
    <w:rsid w:val="00D73CFF"/>
    <w:rsid w:val="00D7504C"/>
    <w:rsid w:val="00D75B95"/>
    <w:rsid w:val="00D75D79"/>
    <w:rsid w:val="00D7694A"/>
    <w:rsid w:val="00D76B36"/>
    <w:rsid w:val="00D802C8"/>
    <w:rsid w:val="00D8054B"/>
    <w:rsid w:val="00D80CF6"/>
    <w:rsid w:val="00D813F3"/>
    <w:rsid w:val="00D825AC"/>
    <w:rsid w:val="00D846BA"/>
    <w:rsid w:val="00D84ED6"/>
    <w:rsid w:val="00D850A0"/>
    <w:rsid w:val="00D85920"/>
    <w:rsid w:val="00D8638D"/>
    <w:rsid w:val="00D864DB"/>
    <w:rsid w:val="00D86719"/>
    <w:rsid w:val="00D86CDB"/>
    <w:rsid w:val="00D87332"/>
    <w:rsid w:val="00D879B4"/>
    <w:rsid w:val="00D87E3A"/>
    <w:rsid w:val="00D87F54"/>
    <w:rsid w:val="00D9003D"/>
    <w:rsid w:val="00D90182"/>
    <w:rsid w:val="00D90833"/>
    <w:rsid w:val="00D90F04"/>
    <w:rsid w:val="00D910C8"/>
    <w:rsid w:val="00D910E2"/>
    <w:rsid w:val="00D91A47"/>
    <w:rsid w:val="00D9264C"/>
    <w:rsid w:val="00D93594"/>
    <w:rsid w:val="00D95260"/>
    <w:rsid w:val="00D95393"/>
    <w:rsid w:val="00D95587"/>
    <w:rsid w:val="00D95E5B"/>
    <w:rsid w:val="00D9602E"/>
    <w:rsid w:val="00DA0D16"/>
    <w:rsid w:val="00DA0DC8"/>
    <w:rsid w:val="00DA172D"/>
    <w:rsid w:val="00DA248F"/>
    <w:rsid w:val="00DA31F4"/>
    <w:rsid w:val="00DA357D"/>
    <w:rsid w:val="00DA3E37"/>
    <w:rsid w:val="00DA4BB2"/>
    <w:rsid w:val="00DA6036"/>
    <w:rsid w:val="00DA6CD9"/>
    <w:rsid w:val="00DA7EE6"/>
    <w:rsid w:val="00DB06E2"/>
    <w:rsid w:val="00DB15F4"/>
    <w:rsid w:val="00DB333B"/>
    <w:rsid w:val="00DB34A0"/>
    <w:rsid w:val="00DB381A"/>
    <w:rsid w:val="00DB49F4"/>
    <w:rsid w:val="00DB52BB"/>
    <w:rsid w:val="00DB52F1"/>
    <w:rsid w:val="00DB63A8"/>
    <w:rsid w:val="00DB7141"/>
    <w:rsid w:val="00DB792E"/>
    <w:rsid w:val="00DB7D78"/>
    <w:rsid w:val="00DC337D"/>
    <w:rsid w:val="00DC36D1"/>
    <w:rsid w:val="00DC3FEE"/>
    <w:rsid w:val="00DC4AD7"/>
    <w:rsid w:val="00DC51A2"/>
    <w:rsid w:val="00DC655C"/>
    <w:rsid w:val="00DC71AF"/>
    <w:rsid w:val="00DC7490"/>
    <w:rsid w:val="00DC7562"/>
    <w:rsid w:val="00DC78C1"/>
    <w:rsid w:val="00DD05BF"/>
    <w:rsid w:val="00DD09B0"/>
    <w:rsid w:val="00DD0FDA"/>
    <w:rsid w:val="00DD1ABE"/>
    <w:rsid w:val="00DD1B70"/>
    <w:rsid w:val="00DD25F2"/>
    <w:rsid w:val="00DD33CE"/>
    <w:rsid w:val="00DD5AF6"/>
    <w:rsid w:val="00DD5D76"/>
    <w:rsid w:val="00DD5F67"/>
    <w:rsid w:val="00DD621B"/>
    <w:rsid w:val="00DD62E0"/>
    <w:rsid w:val="00DD6AD9"/>
    <w:rsid w:val="00DD7621"/>
    <w:rsid w:val="00DD7A30"/>
    <w:rsid w:val="00DE0513"/>
    <w:rsid w:val="00DE1CD0"/>
    <w:rsid w:val="00DE39D8"/>
    <w:rsid w:val="00DE49D3"/>
    <w:rsid w:val="00DE504D"/>
    <w:rsid w:val="00DE5459"/>
    <w:rsid w:val="00DE56EE"/>
    <w:rsid w:val="00DE5AB0"/>
    <w:rsid w:val="00DE7810"/>
    <w:rsid w:val="00DE7D2C"/>
    <w:rsid w:val="00DF01EF"/>
    <w:rsid w:val="00DF02DE"/>
    <w:rsid w:val="00DF09C2"/>
    <w:rsid w:val="00DF0E3D"/>
    <w:rsid w:val="00DF33BE"/>
    <w:rsid w:val="00DF46B3"/>
    <w:rsid w:val="00DF4839"/>
    <w:rsid w:val="00DF4DD6"/>
    <w:rsid w:val="00DF69DF"/>
    <w:rsid w:val="00DF702A"/>
    <w:rsid w:val="00E00313"/>
    <w:rsid w:val="00E01D0B"/>
    <w:rsid w:val="00E0315A"/>
    <w:rsid w:val="00E054FD"/>
    <w:rsid w:val="00E05AF1"/>
    <w:rsid w:val="00E05C37"/>
    <w:rsid w:val="00E06F25"/>
    <w:rsid w:val="00E10AC0"/>
    <w:rsid w:val="00E11367"/>
    <w:rsid w:val="00E116F9"/>
    <w:rsid w:val="00E11841"/>
    <w:rsid w:val="00E11BB3"/>
    <w:rsid w:val="00E14C2A"/>
    <w:rsid w:val="00E160C7"/>
    <w:rsid w:val="00E21892"/>
    <w:rsid w:val="00E21D09"/>
    <w:rsid w:val="00E22634"/>
    <w:rsid w:val="00E2269E"/>
    <w:rsid w:val="00E226C1"/>
    <w:rsid w:val="00E23309"/>
    <w:rsid w:val="00E23724"/>
    <w:rsid w:val="00E23A49"/>
    <w:rsid w:val="00E23D87"/>
    <w:rsid w:val="00E24558"/>
    <w:rsid w:val="00E24A08"/>
    <w:rsid w:val="00E24F41"/>
    <w:rsid w:val="00E2501E"/>
    <w:rsid w:val="00E259D8"/>
    <w:rsid w:val="00E25A06"/>
    <w:rsid w:val="00E25F6F"/>
    <w:rsid w:val="00E260E3"/>
    <w:rsid w:val="00E30AB8"/>
    <w:rsid w:val="00E32AAC"/>
    <w:rsid w:val="00E32BE6"/>
    <w:rsid w:val="00E33B0F"/>
    <w:rsid w:val="00E34405"/>
    <w:rsid w:val="00E34FA2"/>
    <w:rsid w:val="00E35418"/>
    <w:rsid w:val="00E35A80"/>
    <w:rsid w:val="00E3612F"/>
    <w:rsid w:val="00E37258"/>
    <w:rsid w:val="00E37C3F"/>
    <w:rsid w:val="00E40290"/>
    <w:rsid w:val="00E40776"/>
    <w:rsid w:val="00E41214"/>
    <w:rsid w:val="00E41A2F"/>
    <w:rsid w:val="00E41A32"/>
    <w:rsid w:val="00E41B83"/>
    <w:rsid w:val="00E41EA5"/>
    <w:rsid w:val="00E42413"/>
    <w:rsid w:val="00E4257D"/>
    <w:rsid w:val="00E42FB7"/>
    <w:rsid w:val="00E45378"/>
    <w:rsid w:val="00E45514"/>
    <w:rsid w:val="00E45A7E"/>
    <w:rsid w:val="00E45D83"/>
    <w:rsid w:val="00E46002"/>
    <w:rsid w:val="00E46499"/>
    <w:rsid w:val="00E46B40"/>
    <w:rsid w:val="00E46FFC"/>
    <w:rsid w:val="00E47CFE"/>
    <w:rsid w:val="00E504A2"/>
    <w:rsid w:val="00E51148"/>
    <w:rsid w:val="00E515C4"/>
    <w:rsid w:val="00E52381"/>
    <w:rsid w:val="00E5274C"/>
    <w:rsid w:val="00E52DC8"/>
    <w:rsid w:val="00E55946"/>
    <w:rsid w:val="00E55A11"/>
    <w:rsid w:val="00E55E25"/>
    <w:rsid w:val="00E60C3C"/>
    <w:rsid w:val="00E61039"/>
    <w:rsid w:val="00E614D2"/>
    <w:rsid w:val="00E617BE"/>
    <w:rsid w:val="00E61FAF"/>
    <w:rsid w:val="00E625DA"/>
    <w:rsid w:val="00E626AA"/>
    <w:rsid w:val="00E64384"/>
    <w:rsid w:val="00E64E91"/>
    <w:rsid w:val="00E659E3"/>
    <w:rsid w:val="00E664AE"/>
    <w:rsid w:val="00E67CFB"/>
    <w:rsid w:val="00E67F9E"/>
    <w:rsid w:val="00E70015"/>
    <w:rsid w:val="00E7034A"/>
    <w:rsid w:val="00E71196"/>
    <w:rsid w:val="00E714E6"/>
    <w:rsid w:val="00E71731"/>
    <w:rsid w:val="00E71C33"/>
    <w:rsid w:val="00E72563"/>
    <w:rsid w:val="00E72F86"/>
    <w:rsid w:val="00E73303"/>
    <w:rsid w:val="00E73D2D"/>
    <w:rsid w:val="00E73EA1"/>
    <w:rsid w:val="00E74FB1"/>
    <w:rsid w:val="00E75DA1"/>
    <w:rsid w:val="00E77F82"/>
    <w:rsid w:val="00E805F8"/>
    <w:rsid w:val="00E80CD6"/>
    <w:rsid w:val="00E8214B"/>
    <w:rsid w:val="00E82B17"/>
    <w:rsid w:val="00E83865"/>
    <w:rsid w:val="00E83B2B"/>
    <w:rsid w:val="00E84F2B"/>
    <w:rsid w:val="00E852FE"/>
    <w:rsid w:val="00E85E47"/>
    <w:rsid w:val="00E87468"/>
    <w:rsid w:val="00E87E7C"/>
    <w:rsid w:val="00E90775"/>
    <w:rsid w:val="00E90B0D"/>
    <w:rsid w:val="00E90F39"/>
    <w:rsid w:val="00E91388"/>
    <w:rsid w:val="00E92249"/>
    <w:rsid w:val="00E925E1"/>
    <w:rsid w:val="00E92F8E"/>
    <w:rsid w:val="00E9300E"/>
    <w:rsid w:val="00E937DC"/>
    <w:rsid w:val="00E93DDB"/>
    <w:rsid w:val="00E959D3"/>
    <w:rsid w:val="00E95F5D"/>
    <w:rsid w:val="00E96ADE"/>
    <w:rsid w:val="00E9715F"/>
    <w:rsid w:val="00E97EAF"/>
    <w:rsid w:val="00EA1FCA"/>
    <w:rsid w:val="00EA379C"/>
    <w:rsid w:val="00EA42B8"/>
    <w:rsid w:val="00EA6FDC"/>
    <w:rsid w:val="00EA7EFC"/>
    <w:rsid w:val="00EB0222"/>
    <w:rsid w:val="00EB2B2B"/>
    <w:rsid w:val="00EB2F08"/>
    <w:rsid w:val="00EB39DF"/>
    <w:rsid w:val="00EB3FA3"/>
    <w:rsid w:val="00EB5EEC"/>
    <w:rsid w:val="00EB72FA"/>
    <w:rsid w:val="00EC05FA"/>
    <w:rsid w:val="00EC06E0"/>
    <w:rsid w:val="00EC0C52"/>
    <w:rsid w:val="00EC0F3B"/>
    <w:rsid w:val="00EC35A1"/>
    <w:rsid w:val="00EC3F2F"/>
    <w:rsid w:val="00EC5BED"/>
    <w:rsid w:val="00EC6378"/>
    <w:rsid w:val="00EC6DAC"/>
    <w:rsid w:val="00EC7B05"/>
    <w:rsid w:val="00ED055A"/>
    <w:rsid w:val="00ED15B7"/>
    <w:rsid w:val="00ED1A57"/>
    <w:rsid w:val="00ED1AF1"/>
    <w:rsid w:val="00ED3487"/>
    <w:rsid w:val="00ED3B3C"/>
    <w:rsid w:val="00ED4113"/>
    <w:rsid w:val="00ED43F1"/>
    <w:rsid w:val="00ED4932"/>
    <w:rsid w:val="00ED53B7"/>
    <w:rsid w:val="00ED5627"/>
    <w:rsid w:val="00ED5693"/>
    <w:rsid w:val="00ED65E4"/>
    <w:rsid w:val="00ED7617"/>
    <w:rsid w:val="00ED773B"/>
    <w:rsid w:val="00ED7FE7"/>
    <w:rsid w:val="00EE11BA"/>
    <w:rsid w:val="00EE51F1"/>
    <w:rsid w:val="00EE5B92"/>
    <w:rsid w:val="00EF0CAA"/>
    <w:rsid w:val="00EF1ACD"/>
    <w:rsid w:val="00EF25A1"/>
    <w:rsid w:val="00EF2F8D"/>
    <w:rsid w:val="00EF34B9"/>
    <w:rsid w:val="00EF44CF"/>
    <w:rsid w:val="00EF536E"/>
    <w:rsid w:val="00EF61C0"/>
    <w:rsid w:val="00EF73FE"/>
    <w:rsid w:val="00F0063D"/>
    <w:rsid w:val="00F0201C"/>
    <w:rsid w:val="00F047EC"/>
    <w:rsid w:val="00F052EC"/>
    <w:rsid w:val="00F10D8E"/>
    <w:rsid w:val="00F11385"/>
    <w:rsid w:val="00F11E49"/>
    <w:rsid w:val="00F1358E"/>
    <w:rsid w:val="00F1491C"/>
    <w:rsid w:val="00F14DF8"/>
    <w:rsid w:val="00F14E34"/>
    <w:rsid w:val="00F15352"/>
    <w:rsid w:val="00F1595F"/>
    <w:rsid w:val="00F20F09"/>
    <w:rsid w:val="00F20F28"/>
    <w:rsid w:val="00F2120F"/>
    <w:rsid w:val="00F21E3B"/>
    <w:rsid w:val="00F2358C"/>
    <w:rsid w:val="00F237F5"/>
    <w:rsid w:val="00F23878"/>
    <w:rsid w:val="00F2490F"/>
    <w:rsid w:val="00F24A80"/>
    <w:rsid w:val="00F24CD0"/>
    <w:rsid w:val="00F260E8"/>
    <w:rsid w:val="00F2679B"/>
    <w:rsid w:val="00F30092"/>
    <w:rsid w:val="00F334B8"/>
    <w:rsid w:val="00F353A2"/>
    <w:rsid w:val="00F35790"/>
    <w:rsid w:val="00F358C1"/>
    <w:rsid w:val="00F36B98"/>
    <w:rsid w:val="00F36E30"/>
    <w:rsid w:val="00F372DF"/>
    <w:rsid w:val="00F37A8E"/>
    <w:rsid w:val="00F401FC"/>
    <w:rsid w:val="00F41518"/>
    <w:rsid w:val="00F418B4"/>
    <w:rsid w:val="00F427E8"/>
    <w:rsid w:val="00F42B68"/>
    <w:rsid w:val="00F42F9A"/>
    <w:rsid w:val="00F435D3"/>
    <w:rsid w:val="00F43B26"/>
    <w:rsid w:val="00F43B48"/>
    <w:rsid w:val="00F45C4A"/>
    <w:rsid w:val="00F45FF4"/>
    <w:rsid w:val="00F46CBA"/>
    <w:rsid w:val="00F4700C"/>
    <w:rsid w:val="00F4771E"/>
    <w:rsid w:val="00F478DA"/>
    <w:rsid w:val="00F47E8D"/>
    <w:rsid w:val="00F5012E"/>
    <w:rsid w:val="00F50387"/>
    <w:rsid w:val="00F5058B"/>
    <w:rsid w:val="00F5082A"/>
    <w:rsid w:val="00F50B65"/>
    <w:rsid w:val="00F50D74"/>
    <w:rsid w:val="00F50EFA"/>
    <w:rsid w:val="00F5138C"/>
    <w:rsid w:val="00F51FAA"/>
    <w:rsid w:val="00F52775"/>
    <w:rsid w:val="00F52F9B"/>
    <w:rsid w:val="00F538EE"/>
    <w:rsid w:val="00F53C46"/>
    <w:rsid w:val="00F54EC0"/>
    <w:rsid w:val="00F568F4"/>
    <w:rsid w:val="00F56DE5"/>
    <w:rsid w:val="00F573C5"/>
    <w:rsid w:val="00F600CB"/>
    <w:rsid w:val="00F60147"/>
    <w:rsid w:val="00F60E4D"/>
    <w:rsid w:val="00F61366"/>
    <w:rsid w:val="00F61F38"/>
    <w:rsid w:val="00F6223E"/>
    <w:rsid w:val="00F63D83"/>
    <w:rsid w:val="00F644DF"/>
    <w:rsid w:val="00F65792"/>
    <w:rsid w:val="00F659BA"/>
    <w:rsid w:val="00F72812"/>
    <w:rsid w:val="00F72CC5"/>
    <w:rsid w:val="00F7301C"/>
    <w:rsid w:val="00F74140"/>
    <w:rsid w:val="00F74B6E"/>
    <w:rsid w:val="00F7533D"/>
    <w:rsid w:val="00F77DC5"/>
    <w:rsid w:val="00F8069A"/>
    <w:rsid w:val="00F814B0"/>
    <w:rsid w:val="00F81DDA"/>
    <w:rsid w:val="00F82AED"/>
    <w:rsid w:val="00F8319A"/>
    <w:rsid w:val="00F83827"/>
    <w:rsid w:val="00F83BD4"/>
    <w:rsid w:val="00F84387"/>
    <w:rsid w:val="00F86766"/>
    <w:rsid w:val="00F90D5F"/>
    <w:rsid w:val="00F92364"/>
    <w:rsid w:val="00F9289A"/>
    <w:rsid w:val="00F92A97"/>
    <w:rsid w:val="00F931AB"/>
    <w:rsid w:val="00F94826"/>
    <w:rsid w:val="00F948F9"/>
    <w:rsid w:val="00F97526"/>
    <w:rsid w:val="00F9770C"/>
    <w:rsid w:val="00FA0ABD"/>
    <w:rsid w:val="00FA0C6F"/>
    <w:rsid w:val="00FA12CD"/>
    <w:rsid w:val="00FA2083"/>
    <w:rsid w:val="00FA3964"/>
    <w:rsid w:val="00FA465D"/>
    <w:rsid w:val="00FA4679"/>
    <w:rsid w:val="00FA6642"/>
    <w:rsid w:val="00FA6EA0"/>
    <w:rsid w:val="00FA7929"/>
    <w:rsid w:val="00FB1916"/>
    <w:rsid w:val="00FB2AA1"/>
    <w:rsid w:val="00FB2D0E"/>
    <w:rsid w:val="00FB498F"/>
    <w:rsid w:val="00FB4C39"/>
    <w:rsid w:val="00FB4C5F"/>
    <w:rsid w:val="00FB4D5D"/>
    <w:rsid w:val="00FB52B6"/>
    <w:rsid w:val="00FB629E"/>
    <w:rsid w:val="00FB643E"/>
    <w:rsid w:val="00FB70D5"/>
    <w:rsid w:val="00FB711C"/>
    <w:rsid w:val="00FB7CEB"/>
    <w:rsid w:val="00FC0237"/>
    <w:rsid w:val="00FC06C1"/>
    <w:rsid w:val="00FC1166"/>
    <w:rsid w:val="00FC1482"/>
    <w:rsid w:val="00FC2D25"/>
    <w:rsid w:val="00FC385E"/>
    <w:rsid w:val="00FC3DDE"/>
    <w:rsid w:val="00FC59A3"/>
    <w:rsid w:val="00FC5F97"/>
    <w:rsid w:val="00FC60A3"/>
    <w:rsid w:val="00FC61CF"/>
    <w:rsid w:val="00FC6361"/>
    <w:rsid w:val="00FC6418"/>
    <w:rsid w:val="00FC70D4"/>
    <w:rsid w:val="00FC7E57"/>
    <w:rsid w:val="00FD0165"/>
    <w:rsid w:val="00FD02FF"/>
    <w:rsid w:val="00FD0ECB"/>
    <w:rsid w:val="00FD0F3C"/>
    <w:rsid w:val="00FD1B4F"/>
    <w:rsid w:val="00FD2EF0"/>
    <w:rsid w:val="00FD3403"/>
    <w:rsid w:val="00FD3504"/>
    <w:rsid w:val="00FD3D52"/>
    <w:rsid w:val="00FD4A0C"/>
    <w:rsid w:val="00FD4B19"/>
    <w:rsid w:val="00FD58EB"/>
    <w:rsid w:val="00FD5EE4"/>
    <w:rsid w:val="00FD6DF5"/>
    <w:rsid w:val="00FD7394"/>
    <w:rsid w:val="00FD76B5"/>
    <w:rsid w:val="00FE0733"/>
    <w:rsid w:val="00FE0812"/>
    <w:rsid w:val="00FE08F0"/>
    <w:rsid w:val="00FE257E"/>
    <w:rsid w:val="00FE299F"/>
    <w:rsid w:val="00FE2B9C"/>
    <w:rsid w:val="00FE375B"/>
    <w:rsid w:val="00FE3F6C"/>
    <w:rsid w:val="00FE4844"/>
    <w:rsid w:val="00FE4A87"/>
    <w:rsid w:val="00FE4FFC"/>
    <w:rsid w:val="00FE50DF"/>
    <w:rsid w:val="00FE5BA0"/>
    <w:rsid w:val="00FE725D"/>
    <w:rsid w:val="00FF0E91"/>
    <w:rsid w:val="00FF10D4"/>
    <w:rsid w:val="00FF12A6"/>
    <w:rsid w:val="00FF19E1"/>
    <w:rsid w:val="00FF1AAC"/>
    <w:rsid w:val="00FF3589"/>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83D8"/>
  <w15:docId w15:val="{CFD4EA89-3E59-4B10-9980-5F6FDCDA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C9"/>
    <w:pPr>
      <w:jc w:val="both"/>
    </w:pPr>
    <w:rPr>
      <w:rFonts w:ascii="Times New Roman" w:eastAsia="Times New Roman" w:hAnsi="Times New Roman"/>
      <w:sz w:val="24"/>
    </w:rPr>
  </w:style>
  <w:style w:type="paragraph" w:styleId="Heading1">
    <w:name w:val="heading 1"/>
    <w:aliases w:val="Document Header1,ClauseGroup_Title,BVI,RepHead1,Heading 1 Char Char,so 1,1 ghost,heading,MVA,Heading 1_Chuong,Chương,Heading 1 Char1 Char Char Char,Heading 1 Char Char Char Char Char Char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uindext),Heading 2 Char Char,dau muc,so 2 Char,l2,H2,HeadB,HeadB Char Char,Heading 21,BVI21,Heading 2-BVI1,RepHead21,l21,H21,2 headline"/>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o 3,Heading 3 Char Char Char,Heading 3 Char Char Char Char Char Char Char Char,Heading 3 Char Char Char Char Char Char Char Char Char Char,h3,HeadC, Char Char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so 4,4 dash,d"/>
    <w:basedOn w:val="Normal"/>
    <w:next w:val="Normal"/>
    <w:link w:val="Heading4Char"/>
    <w:qFormat/>
    <w:rsid w:val="00E05AF1"/>
    <w:pPr>
      <w:keepNext/>
      <w:spacing w:after="200"/>
      <w:ind w:left="1422" w:right="18" w:hanging="457"/>
      <w:outlineLvl w:val="3"/>
    </w:pPr>
    <w:rPr>
      <w:b/>
      <w:bCs/>
    </w:rPr>
  </w:style>
  <w:style w:type="paragraph" w:styleId="Heading5">
    <w:name w:val="heading 5"/>
    <w:aliases w:val="Sammendrag"/>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Char Char Char,so 1 Char,1 ghost Char,heading Char,MVA Char,Heading 1_Chuong Char,Chương Char,Heading 1 Char1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uindext) Char,Heading 2 Char Char Char,dau muc Char,so 2 Char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o 3 Char1,Heading 3 Char Char Char Char1,Heading 3 Char Char Char Char Char Char Char Char Char1,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so 4 Char,4 dash Char,d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Sammendrag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eading 3 Char Char Char1,so 3 Char,Heading 3 Char Char Char Char,Heading 3 Char Char Char Char Char Char Char Char Char,Heading 3 Char Char Char Char Char Char Char Char Char Char Char,h3 Char,HeadC Char, Char Char Char Char,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eadline,En-tête client,h,HEAD,g,MyHeader"/>
    <w:basedOn w:val="Normal"/>
    <w:link w:val="HeaderChar"/>
    <w:rsid w:val="00E05AF1"/>
    <w:rPr>
      <w:sz w:val="20"/>
    </w:rPr>
  </w:style>
  <w:style w:type="character" w:customStyle="1" w:styleId="HeaderChar">
    <w:name w:val="Header Char"/>
    <w:aliases w:val="S-title Char,headline Char,En-tête client Char,h Char,HEAD Char,g Char,My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uiPriority w:val="1"/>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Char Char Char Char Char Char Char Char Char, Char Char Char Char Char Char Char Char Char, Cha"/>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link w:val="5CharChar1"/>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character" w:customStyle="1" w:styleId="fontstyle01">
    <w:name w:val="fontstyle01"/>
    <w:basedOn w:val="DefaultParagraphFont"/>
    <w:rsid w:val="00104B9D"/>
    <w:rPr>
      <w:rFonts w:ascii="TimesNewRomanPS-BoldMT" w:hAnsi="TimesNewRomanPS-BoldMT" w:hint="default"/>
      <w:b/>
      <w:bCs/>
      <w:i w:val="0"/>
      <w:iCs w:val="0"/>
      <w:color w:val="000000"/>
      <w:sz w:val="26"/>
      <w:szCs w:val="26"/>
    </w:rPr>
  </w:style>
  <w:style w:type="paragraph" w:customStyle="1" w:styleId="font5">
    <w:name w:val="font5"/>
    <w:basedOn w:val="Normal"/>
    <w:rsid w:val="002A5584"/>
    <w:pPr>
      <w:spacing w:before="100" w:beforeAutospacing="1" w:after="100" w:afterAutospacing="1"/>
      <w:jc w:val="left"/>
    </w:pPr>
    <w:rPr>
      <w:b/>
      <w:bCs/>
      <w:color w:val="FF0000"/>
      <w:sz w:val="22"/>
      <w:szCs w:val="22"/>
    </w:rPr>
  </w:style>
  <w:style w:type="paragraph" w:customStyle="1" w:styleId="font6">
    <w:name w:val="font6"/>
    <w:basedOn w:val="Normal"/>
    <w:rsid w:val="002A5584"/>
    <w:pPr>
      <w:spacing w:before="100" w:beforeAutospacing="1" w:after="100" w:afterAutospacing="1"/>
      <w:jc w:val="left"/>
    </w:pPr>
    <w:rPr>
      <w:b/>
      <w:bCs/>
      <w:color w:val="000000"/>
      <w:sz w:val="22"/>
      <w:szCs w:val="22"/>
    </w:rPr>
  </w:style>
  <w:style w:type="paragraph" w:customStyle="1" w:styleId="font7">
    <w:name w:val="font7"/>
    <w:basedOn w:val="Normal"/>
    <w:rsid w:val="002A5584"/>
    <w:pPr>
      <w:spacing w:before="100" w:beforeAutospacing="1" w:after="100" w:afterAutospacing="1"/>
      <w:jc w:val="left"/>
    </w:pPr>
    <w:rPr>
      <w:color w:val="000000"/>
      <w:sz w:val="28"/>
      <w:szCs w:val="28"/>
    </w:rPr>
  </w:style>
  <w:style w:type="paragraph" w:customStyle="1" w:styleId="font8">
    <w:name w:val="font8"/>
    <w:basedOn w:val="Normal"/>
    <w:rsid w:val="002A5584"/>
    <w:pPr>
      <w:spacing w:before="100" w:beforeAutospacing="1" w:after="100" w:afterAutospacing="1"/>
      <w:jc w:val="left"/>
    </w:pPr>
    <w:rPr>
      <w:b/>
      <w:bCs/>
      <w:color w:val="000000"/>
      <w:sz w:val="28"/>
      <w:szCs w:val="28"/>
    </w:rPr>
  </w:style>
  <w:style w:type="paragraph" w:customStyle="1" w:styleId="xl65">
    <w:name w:val="xl65"/>
    <w:basedOn w:val="Normal"/>
    <w:rsid w:val="002A5584"/>
    <w:pPr>
      <w:spacing w:before="100" w:beforeAutospacing="1" w:after="100" w:afterAutospacing="1"/>
      <w:jc w:val="left"/>
    </w:pPr>
    <w:rPr>
      <w:szCs w:val="24"/>
    </w:rPr>
  </w:style>
  <w:style w:type="paragraph" w:customStyle="1" w:styleId="xl66">
    <w:name w:val="xl66"/>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b/>
      <w:bCs/>
      <w:szCs w:val="24"/>
    </w:rPr>
  </w:style>
  <w:style w:type="paragraph" w:customStyle="1" w:styleId="xl67">
    <w:name w:val="xl6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72">
    <w:name w:val="xl7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0">
    <w:name w:val="xl8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
    <w:name w:val="xl81"/>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2A5584"/>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4">
    <w:name w:val="xl8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86">
    <w:name w:val="xl8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7">
    <w:name w:val="xl8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9">
    <w:name w:val="xl89"/>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90">
    <w:name w:val="xl9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2A5584"/>
    <w:pPr>
      <w:spacing w:before="100" w:beforeAutospacing="1" w:after="100" w:afterAutospacing="1"/>
      <w:jc w:val="left"/>
    </w:pPr>
    <w:rPr>
      <w:b/>
      <w:bCs/>
      <w:i/>
      <w:iCs/>
      <w:sz w:val="28"/>
      <w:szCs w:val="28"/>
    </w:rPr>
  </w:style>
  <w:style w:type="paragraph" w:customStyle="1" w:styleId="xl92">
    <w:name w:val="xl9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93">
    <w:name w:val="xl9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2A5584"/>
    <w:pPr>
      <w:spacing w:before="100" w:beforeAutospacing="1" w:after="100" w:afterAutospacing="1"/>
      <w:jc w:val="left"/>
    </w:pPr>
    <w:rPr>
      <w:b/>
      <w:bCs/>
      <w:sz w:val="28"/>
      <w:szCs w:val="28"/>
    </w:rPr>
  </w:style>
  <w:style w:type="paragraph" w:customStyle="1" w:styleId="xl95">
    <w:name w:val="xl9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6">
    <w:name w:val="xl9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1"/>
    <w:qFormat/>
    <w:rsid w:val="008B6AA3"/>
    <w:rPr>
      <w:rFonts w:ascii="Times New Roman" w:eastAsia="Times New Roman" w:hAnsi="Times New Roman"/>
      <w:sz w:val="24"/>
    </w:rPr>
  </w:style>
  <w:style w:type="character" w:customStyle="1" w:styleId="5CharChar1">
    <w:name w:val="5 Char Char1"/>
    <w:link w:val="5"/>
    <w:rsid w:val="00217B63"/>
    <w:rPr>
      <w:rFonts w:ascii=".VnCentury Schoolbook" w:eastAsia="Times New Roman" w:hAnsi=".VnCentury Schoolbook"/>
    </w:rPr>
  </w:style>
  <w:style w:type="paragraph" w:customStyle="1" w:styleId="hd">
    <w:name w:val="hd"/>
    <w:basedOn w:val="Normal"/>
    <w:rsid w:val="000E58BD"/>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8A4D53"/>
    <w:pPr>
      <w:spacing w:line="360" w:lineRule="auto"/>
      <w:ind w:firstLine="567"/>
    </w:pPr>
    <w:rPr>
      <w:rFonts w:eastAsia="SimSun"/>
      <w:sz w:val="28"/>
      <w:szCs w:val="28"/>
    </w:rPr>
  </w:style>
  <w:style w:type="character" w:customStyle="1" w:styleId="DoanChar">
    <w:name w:val="Doan Char"/>
    <w:link w:val="Doan"/>
    <w:rsid w:val="008A4D53"/>
    <w:rPr>
      <w:rFonts w:ascii="Times New Roman" w:eastAsia="SimSun" w:hAnsi="Times New Roman"/>
      <w:sz w:val="28"/>
      <w:szCs w:val="28"/>
    </w:rPr>
  </w:style>
  <w:style w:type="paragraph" w:customStyle="1" w:styleId="SectionVIHeader0">
    <w:name w:val="Section VI. Header"/>
    <w:basedOn w:val="Normal"/>
    <w:rsid w:val="00BA174A"/>
    <w:pPr>
      <w:spacing w:before="120" w:after="240"/>
      <w:jc w:val="center"/>
    </w:pPr>
    <w:rPr>
      <w:b/>
      <w:sz w:val="36"/>
    </w:rPr>
  </w:style>
  <w:style w:type="paragraph" w:customStyle="1" w:styleId="TableParagraph">
    <w:name w:val="Table Paragraph"/>
    <w:basedOn w:val="Normal"/>
    <w:uiPriority w:val="1"/>
    <w:qFormat/>
    <w:rsid w:val="00B10158"/>
    <w:pPr>
      <w:widowControl w:val="0"/>
      <w:autoSpaceDE w:val="0"/>
      <w:autoSpaceDN w:val="0"/>
      <w:adjustRightInd w:val="0"/>
      <w:jc w:val="left"/>
    </w:pPr>
    <w:rPr>
      <w:szCs w:val="24"/>
    </w:rPr>
  </w:style>
  <w:style w:type="paragraph" w:customStyle="1" w:styleId="Format2">
    <w:name w:val="Format2"/>
    <w:basedOn w:val="Normal"/>
    <w:rsid w:val="00785FBC"/>
    <w:pPr>
      <w:tabs>
        <w:tab w:val="num" w:pos="57"/>
      </w:tabs>
      <w:ind w:left="57" w:hanging="57"/>
    </w:pPr>
    <w:rPr>
      <w:rFonts w:ascii="VNI-Times" w:hAnsi="VNI-Times"/>
      <w:lang w:val="en-GB"/>
    </w:rPr>
  </w:style>
  <w:style w:type="paragraph" w:customStyle="1" w:styleId="StyleHeading3Heading3Char1Heading5Char1Heading3Char1Cha">
    <w:name w:val="Style Heading 3Heading 3 Char1Heading 5 Char1Heading 3 Char1 Cha..."/>
    <w:basedOn w:val="Heading3"/>
    <w:rsid w:val="00785FBC"/>
    <w:pPr>
      <w:keepNext/>
      <w:keepLines/>
      <w:widowControl w:val="0"/>
      <w:numPr>
        <w:ilvl w:val="2"/>
        <w:numId w:val="4"/>
      </w:numPr>
      <w:shd w:val="clear" w:color="800080" w:fill="auto"/>
      <w:tabs>
        <w:tab w:val="left" w:pos="680"/>
      </w:tabs>
      <w:suppressAutoHyphens w:val="0"/>
      <w:spacing w:before="60" w:after="60" w:line="288" w:lineRule="auto"/>
      <w:jc w:val="both"/>
    </w:pPr>
    <w:rPr>
      <w:rFonts w:ascii="Times New Roman Bold" w:hAnsi="Times New Roman Bold"/>
      <w:bCs/>
      <w:kern w:val="28"/>
      <w:sz w:val="26"/>
      <w:lang w:val="en-GB"/>
    </w:rPr>
  </w:style>
  <w:style w:type="paragraph" w:customStyle="1" w:styleId="DAUDONG">
    <w:name w:val="DAUDONG"/>
    <w:basedOn w:val="Normal"/>
    <w:rsid w:val="00785FBC"/>
    <w:pPr>
      <w:widowControl w:val="0"/>
      <w:spacing w:before="120" w:after="120"/>
      <w:ind w:left="851"/>
    </w:pPr>
    <w:rPr>
      <w:rFonts w:ascii="VNI-Times" w:eastAsia="SimSun" w:hAnsi="VNI-Times"/>
      <w:snapToGrid w:val="0"/>
      <w:sz w:val="26"/>
    </w:rPr>
  </w:style>
  <w:style w:type="paragraph" w:customStyle="1" w:styleId="CharChar7">
    <w:name w:val="Char Char7"/>
    <w:basedOn w:val="Normal"/>
    <w:rsid w:val="00A531D6"/>
    <w:pPr>
      <w:spacing w:after="160" w:line="240" w:lineRule="exact"/>
      <w:jc w:val="left"/>
    </w:pPr>
    <w:rPr>
      <w:rFonts w:ascii="Tahoma" w:eastAsia="PMingLiU" w:hAnsi="Tahoma"/>
      <w:sz w:val="20"/>
    </w:rPr>
  </w:style>
  <w:style w:type="paragraph" w:customStyle="1" w:styleId="CharChar2">
    <w:name w:val="Char Char2"/>
    <w:basedOn w:val="Normal"/>
    <w:rsid w:val="00354F63"/>
    <w:pPr>
      <w:spacing w:after="160" w:line="240" w:lineRule="exact"/>
      <w:jc w:val="left"/>
    </w:pPr>
    <w:rPr>
      <w:rFonts w:ascii="Tahoma" w:eastAsia="PMingLiU" w:hAnsi="Tahoma"/>
      <w:sz w:val="20"/>
    </w:rPr>
  </w:style>
  <w:style w:type="character" w:customStyle="1" w:styleId="jlqj4b">
    <w:name w:val="jlqj4b"/>
    <w:basedOn w:val="DefaultParagraphFont"/>
    <w:rsid w:val="00042A46"/>
  </w:style>
  <w:style w:type="character" w:customStyle="1" w:styleId="NormalWebChar">
    <w:name w:val="Normal (Web) Char"/>
    <w:link w:val="NormalWeb"/>
    <w:uiPriority w:val="99"/>
    <w:rsid w:val="00CB3C6E"/>
    <w:rPr>
      <w:rFonts w:ascii="Arial Unicode MS" w:eastAsia="Arial Unicode MS" w:hAnsi="Arial Unicode MS" w:cs="Arial Unicode MS"/>
      <w:sz w:val="24"/>
      <w:szCs w:val="24"/>
    </w:rPr>
  </w:style>
  <w:style w:type="paragraph" w:customStyle="1" w:styleId="CharChar20">
    <w:name w:val="Char Char2"/>
    <w:basedOn w:val="Normal"/>
    <w:rsid w:val="00710353"/>
    <w:pPr>
      <w:spacing w:after="160" w:line="240" w:lineRule="exact"/>
      <w:jc w:val="left"/>
    </w:pPr>
    <w:rPr>
      <w:rFonts w:ascii="Tahoma" w:eastAsia="PMingLiU" w:hAnsi="Tahoma"/>
      <w:sz w:val="20"/>
    </w:rPr>
  </w:style>
  <w:style w:type="paragraph" w:customStyle="1" w:styleId="CharChar70">
    <w:name w:val="Char Char7"/>
    <w:basedOn w:val="Normal"/>
    <w:rsid w:val="006B3AA0"/>
    <w:pPr>
      <w:spacing w:after="160" w:line="240" w:lineRule="exact"/>
      <w:jc w:val="left"/>
    </w:pPr>
    <w:rPr>
      <w:rFonts w:ascii="Tahoma" w:eastAsia="PMingLiU" w:hAnsi="Tahoma"/>
      <w:sz w:val="20"/>
    </w:rPr>
  </w:style>
  <w:style w:type="paragraph" w:customStyle="1" w:styleId="msonormal0">
    <w:name w:val="msonormal"/>
    <w:basedOn w:val="Normal"/>
    <w:rsid w:val="00783910"/>
    <w:pPr>
      <w:spacing w:before="100" w:beforeAutospacing="1" w:after="100" w:afterAutospacing="1"/>
      <w:jc w:val="left"/>
    </w:pPr>
    <w:rPr>
      <w:szCs w:val="24"/>
    </w:rPr>
  </w:style>
  <w:style w:type="paragraph" w:customStyle="1" w:styleId="xl97">
    <w:name w:val="xl97"/>
    <w:basedOn w:val="Normal"/>
    <w:rsid w:val="0078391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
    <w:name w:val="xl98"/>
    <w:basedOn w:val="Normal"/>
    <w:rsid w:val="00783910"/>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99">
    <w:name w:val="xl99"/>
    <w:basedOn w:val="Normal"/>
    <w:rsid w:val="00783910"/>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Normal1">
    <w:name w:val="Normal1"/>
    <w:basedOn w:val="Normal"/>
    <w:link w:val="Normal1Char"/>
    <w:qFormat/>
    <w:rsid w:val="00B77C2A"/>
    <w:pPr>
      <w:spacing w:before="120"/>
      <w:ind w:left="680"/>
    </w:pPr>
    <w:rPr>
      <w:sz w:val="26"/>
      <w:szCs w:val="24"/>
    </w:rPr>
  </w:style>
  <w:style w:type="paragraph" w:customStyle="1" w:styleId="Vanban">
    <w:name w:val="Van ban"/>
    <w:basedOn w:val="Normal"/>
    <w:link w:val="VanbanChar"/>
    <w:qFormat/>
    <w:rsid w:val="00B77C2A"/>
    <w:pPr>
      <w:spacing w:before="40" w:after="40" w:line="300" w:lineRule="auto"/>
      <w:ind w:left="851"/>
    </w:pPr>
    <w:rPr>
      <w:rFonts w:eastAsia="Calibri"/>
      <w:sz w:val="26"/>
      <w:szCs w:val="26"/>
      <w:lang w:val="vi-VN"/>
    </w:rPr>
  </w:style>
  <w:style w:type="character" w:customStyle="1" w:styleId="VanbanChar">
    <w:name w:val="Van ban Char"/>
    <w:link w:val="Vanban"/>
    <w:rsid w:val="00B77C2A"/>
    <w:rPr>
      <w:rFonts w:ascii="Times New Roman" w:eastAsia="Calibri" w:hAnsi="Times New Roman"/>
      <w:sz w:val="26"/>
      <w:szCs w:val="26"/>
      <w:lang w:val="vi-VN"/>
    </w:rPr>
  </w:style>
  <w:style w:type="character" w:customStyle="1" w:styleId="Normal1Char">
    <w:name w:val="Normal1 Char"/>
    <w:link w:val="Normal1"/>
    <w:rsid w:val="00B77C2A"/>
    <w:rPr>
      <w:rFonts w:ascii="Times New Roman" w:eastAsia="Times New Roman" w:hAnsi="Times New Roman"/>
      <w:sz w:val="26"/>
      <w:szCs w:val="24"/>
    </w:rPr>
  </w:style>
  <w:style w:type="paragraph" w:styleId="TOCHeading">
    <w:name w:val="TOC Heading"/>
    <w:basedOn w:val="Heading1"/>
    <w:next w:val="Normal"/>
    <w:uiPriority w:val="39"/>
    <w:unhideWhenUsed/>
    <w:qFormat/>
    <w:rsid w:val="00B77C2A"/>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PlaceholderText">
    <w:name w:val="Placeholder Text"/>
    <w:basedOn w:val="DefaultParagraphFont"/>
    <w:uiPriority w:val="99"/>
    <w:semiHidden/>
    <w:rsid w:val="00B77C2A"/>
    <w:rPr>
      <w:color w:val="808080"/>
    </w:rPr>
  </w:style>
  <w:style w:type="table" w:customStyle="1" w:styleId="TableGrid1">
    <w:name w:val="Table Grid1"/>
    <w:basedOn w:val="TableNormal"/>
    <w:next w:val="TableGrid"/>
    <w:uiPriority w:val="59"/>
    <w:rsid w:val="00B77C2A"/>
    <w:pPr>
      <w:autoSpaceDE w:val="0"/>
      <w:autoSpaceDN w:val="0"/>
      <w:spacing w:before="120"/>
    </w:pPr>
    <w:rPr>
      <w:rFonts w:ascii="Times New Roman" w:eastAsia="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7C2A"/>
    <w:rPr>
      <w:b/>
      <w:bCs/>
    </w:rPr>
  </w:style>
  <w:style w:type="character" w:customStyle="1" w:styleId="BlockTextChar">
    <w:name w:val="Block Text Char"/>
    <w:aliases w:val=" Char Char Char Char Char Char Char Char Char Char Char Char Char Char Char Char, Char Char Char Char Char Char Char Char Char Char Char Char Char Char Char1,Char Char Char Char Char Char Char Char Char Char, Cha Char"/>
    <w:link w:val="BlockText"/>
    <w:qFormat/>
    <w:rsid w:val="00F3009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51">
      <w:bodyDiv w:val="1"/>
      <w:marLeft w:val="0"/>
      <w:marRight w:val="0"/>
      <w:marTop w:val="0"/>
      <w:marBottom w:val="0"/>
      <w:divBdr>
        <w:top w:val="none" w:sz="0" w:space="0" w:color="auto"/>
        <w:left w:val="none" w:sz="0" w:space="0" w:color="auto"/>
        <w:bottom w:val="none" w:sz="0" w:space="0" w:color="auto"/>
        <w:right w:val="none" w:sz="0" w:space="0" w:color="auto"/>
      </w:divBdr>
    </w:div>
    <w:div w:id="36395545">
      <w:bodyDiv w:val="1"/>
      <w:marLeft w:val="0"/>
      <w:marRight w:val="0"/>
      <w:marTop w:val="0"/>
      <w:marBottom w:val="0"/>
      <w:divBdr>
        <w:top w:val="none" w:sz="0" w:space="0" w:color="auto"/>
        <w:left w:val="none" w:sz="0" w:space="0" w:color="auto"/>
        <w:bottom w:val="none" w:sz="0" w:space="0" w:color="auto"/>
        <w:right w:val="none" w:sz="0" w:space="0" w:color="auto"/>
      </w:divBdr>
    </w:div>
    <w:div w:id="70200094">
      <w:bodyDiv w:val="1"/>
      <w:marLeft w:val="0"/>
      <w:marRight w:val="0"/>
      <w:marTop w:val="0"/>
      <w:marBottom w:val="0"/>
      <w:divBdr>
        <w:top w:val="none" w:sz="0" w:space="0" w:color="auto"/>
        <w:left w:val="none" w:sz="0" w:space="0" w:color="auto"/>
        <w:bottom w:val="none" w:sz="0" w:space="0" w:color="auto"/>
        <w:right w:val="none" w:sz="0" w:space="0" w:color="auto"/>
      </w:divBdr>
    </w:div>
    <w:div w:id="197010699">
      <w:bodyDiv w:val="1"/>
      <w:marLeft w:val="0"/>
      <w:marRight w:val="0"/>
      <w:marTop w:val="0"/>
      <w:marBottom w:val="0"/>
      <w:divBdr>
        <w:top w:val="none" w:sz="0" w:space="0" w:color="auto"/>
        <w:left w:val="none" w:sz="0" w:space="0" w:color="auto"/>
        <w:bottom w:val="none" w:sz="0" w:space="0" w:color="auto"/>
        <w:right w:val="none" w:sz="0" w:space="0" w:color="auto"/>
      </w:divBdr>
    </w:div>
    <w:div w:id="212041517">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5967539">
      <w:bodyDiv w:val="1"/>
      <w:marLeft w:val="0"/>
      <w:marRight w:val="0"/>
      <w:marTop w:val="0"/>
      <w:marBottom w:val="0"/>
      <w:divBdr>
        <w:top w:val="none" w:sz="0" w:space="0" w:color="auto"/>
        <w:left w:val="none" w:sz="0" w:space="0" w:color="auto"/>
        <w:bottom w:val="none" w:sz="0" w:space="0" w:color="auto"/>
        <w:right w:val="none" w:sz="0" w:space="0" w:color="auto"/>
      </w:divBdr>
    </w:div>
    <w:div w:id="250968030">
      <w:bodyDiv w:val="1"/>
      <w:marLeft w:val="0"/>
      <w:marRight w:val="0"/>
      <w:marTop w:val="0"/>
      <w:marBottom w:val="0"/>
      <w:divBdr>
        <w:top w:val="none" w:sz="0" w:space="0" w:color="auto"/>
        <w:left w:val="none" w:sz="0" w:space="0" w:color="auto"/>
        <w:bottom w:val="none" w:sz="0" w:space="0" w:color="auto"/>
        <w:right w:val="none" w:sz="0" w:space="0" w:color="auto"/>
      </w:divBdr>
    </w:div>
    <w:div w:id="255863582">
      <w:bodyDiv w:val="1"/>
      <w:marLeft w:val="0"/>
      <w:marRight w:val="0"/>
      <w:marTop w:val="0"/>
      <w:marBottom w:val="0"/>
      <w:divBdr>
        <w:top w:val="none" w:sz="0" w:space="0" w:color="auto"/>
        <w:left w:val="none" w:sz="0" w:space="0" w:color="auto"/>
        <w:bottom w:val="none" w:sz="0" w:space="0" w:color="auto"/>
        <w:right w:val="none" w:sz="0" w:space="0" w:color="auto"/>
      </w:divBdr>
    </w:div>
    <w:div w:id="304287501">
      <w:bodyDiv w:val="1"/>
      <w:marLeft w:val="0"/>
      <w:marRight w:val="0"/>
      <w:marTop w:val="0"/>
      <w:marBottom w:val="0"/>
      <w:divBdr>
        <w:top w:val="none" w:sz="0" w:space="0" w:color="auto"/>
        <w:left w:val="none" w:sz="0" w:space="0" w:color="auto"/>
        <w:bottom w:val="none" w:sz="0" w:space="0" w:color="auto"/>
        <w:right w:val="none" w:sz="0" w:space="0" w:color="auto"/>
      </w:divBdr>
    </w:div>
    <w:div w:id="3328738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6494339">
      <w:bodyDiv w:val="1"/>
      <w:marLeft w:val="0"/>
      <w:marRight w:val="0"/>
      <w:marTop w:val="0"/>
      <w:marBottom w:val="0"/>
      <w:divBdr>
        <w:top w:val="none" w:sz="0" w:space="0" w:color="auto"/>
        <w:left w:val="none" w:sz="0" w:space="0" w:color="auto"/>
        <w:bottom w:val="none" w:sz="0" w:space="0" w:color="auto"/>
        <w:right w:val="none" w:sz="0" w:space="0" w:color="auto"/>
      </w:divBdr>
    </w:div>
    <w:div w:id="372657137">
      <w:bodyDiv w:val="1"/>
      <w:marLeft w:val="0"/>
      <w:marRight w:val="0"/>
      <w:marTop w:val="0"/>
      <w:marBottom w:val="0"/>
      <w:divBdr>
        <w:top w:val="none" w:sz="0" w:space="0" w:color="auto"/>
        <w:left w:val="none" w:sz="0" w:space="0" w:color="auto"/>
        <w:bottom w:val="none" w:sz="0" w:space="0" w:color="auto"/>
        <w:right w:val="none" w:sz="0" w:space="0" w:color="auto"/>
      </w:divBdr>
    </w:div>
    <w:div w:id="417597296">
      <w:bodyDiv w:val="1"/>
      <w:marLeft w:val="0"/>
      <w:marRight w:val="0"/>
      <w:marTop w:val="0"/>
      <w:marBottom w:val="0"/>
      <w:divBdr>
        <w:top w:val="none" w:sz="0" w:space="0" w:color="auto"/>
        <w:left w:val="none" w:sz="0" w:space="0" w:color="auto"/>
        <w:bottom w:val="none" w:sz="0" w:space="0" w:color="auto"/>
        <w:right w:val="none" w:sz="0" w:space="0" w:color="auto"/>
      </w:divBdr>
    </w:div>
    <w:div w:id="421605486">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0850413">
      <w:bodyDiv w:val="1"/>
      <w:marLeft w:val="0"/>
      <w:marRight w:val="0"/>
      <w:marTop w:val="0"/>
      <w:marBottom w:val="0"/>
      <w:divBdr>
        <w:top w:val="none" w:sz="0" w:space="0" w:color="auto"/>
        <w:left w:val="none" w:sz="0" w:space="0" w:color="auto"/>
        <w:bottom w:val="none" w:sz="0" w:space="0" w:color="auto"/>
        <w:right w:val="none" w:sz="0" w:space="0" w:color="auto"/>
      </w:divBdr>
    </w:div>
    <w:div w:id="461464661">
      <w:bodyDiv w:val="1"/>
      <w:marLeft w:val="0"/>
      <w:marRight w:val="0"/>
      <w:marTop w:val="0"/>
      <w:marBottom w:val="0"/>
      <w:divBdr>
        <w:top w:val="none" w:sz="0" w:space="0" w:color="auto"/>
        <w:left w:val="none" w:sz="0" w:space="0" w:color="auto"/>
        <w:bottom w:val="none" w:sz="0" w:space="0" w:color="auto"/>
        <w:right w:val="none" w:sz="0" w:space="0" w:color="auto"/>
      </w:divBdr>
    </w:div>
    <w:div w:id="461770875">
      <w:bodyDiv w:val="1"/>
      <w:marLeft w:val="0"/>
      <w:marRight w:val="0"/>
      <w:marTop w:val="0"/>
      <w:marBottom w:val="0"/>
      <w:divBdr>
        <w:top w:val="none" w:sz="0" w:space="0" w:color="auto"/>
        <w:left w:val="none" w:sz="0" w:space="0" w:color="auto"/>
        <w:bottom w:val="none" w:sz="0" w:space="0" w:color="auto"/>
        <w:right w:val="none" w:sz="0" w:space="0" w:color="auto"/>
      </w:divBdr>
    </w:div>
    <w:div w:id="472019227">
      <w:bodyDiv w:val="1"/>
      <w:marLeft w:val="0"/>
      <w:marRight w:val="0"/>
      <w:marTop w:val="0"/>
      <w:marBottom w:val="0"/>
      <w:divBdr>
        <w:top w:val="none" w:sz="0" w:space="0" w:color="auto"/>
        <w:left w:val="none" w:sz="0" w:space="0" w:color="auto"/>
        <w:bottom w:val="none" w:sz="0" w:space="0" w:color="auto"/>
        <w:right w:val="none" w:sz="0" w:space="0" w:color="auto"/>
      </w:divBdr>
    </w:div>
    <w:div w:id="484200157">
      <w:bodyDiv w:val="1"/>
      <w:marLeft w:val="0"/>
      <w:marRight w:val="0"/>
      <w:marTop w:val="0"/>
      <w:marBottom w:val="0"/>
      <w:divBdr>
        <w:top w:val="none" w:sz="0" w:space="0" w:color="auto"/>
        <w:left w:val="none" w:sz="0" w:space="0" w:color="auto"/>
        <w:bottom w:val="none" w:sz="0" w:space="0" w:color="auto"/>
        <w:right w:val="none" w:sz="0" w:space="0" w:color="auto"/>
      </w:divBdr>
    </w:div>
    <w:div w:id="499200417">
      <w:bodyDiv w:val="1"/>
      <w:marLeft w:val="0"/>
      <w:marRight w:val="0"/>
      <w:marTop w:val="0"/>
      <w:marBottom w:val="0"/>
      <w:divBdr>
        <w:top w:val="none" w:sz="0" w:space="0" w:color="auto"/>
        <w:left w:val="none" w:sz="0" w:space="0" w:color="auto"/>
        <w:bottom w:val="none" w:sz="0" w:space="0" w:color="auto"/>
        <w:right w:val="none" w:sz="0" w:space="0" w:color="auto"/>
      </w:divBdr>
    </w:div>
    <w:div w:id="499731566">
      <w:bodyDiv w:val="1"/>
      <w:marLeft w:val="0"/>
      <w:marRight w:val="0"/>
      <w:marTop w:val="0"/>
      <w:marBottom w:val="0"/>
      <w:divBdr>
        <w:top w:val="none" w:sz="0" w:space="0" w:color="auto"/>
        <w:left w:val="none" w:sz="0" w:space="0" w:color="auto"/>
        <w:bottom w:val="none" w:sz="0" w:space="0" w:color="auto"/>
        <w:right w:val="none" w:sz="0" w:space="0" w:color="auto"/>
      </w:divBdr>
    </w:div>
    <w:div w:id="51033549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64249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6324872">
      <w:bodyDiv w:val="1"/>
      <w:marLeft w:val="0"/>
      <w:marRight w:val="0"/>
      <w:marTop w:val="0"/>
      <w:marBottom w:val="0"/>
      <w:divBdr>
        <w:top w:val="none" w:sz="0" w:space="0" w:color="auto"/>
        <w:left w:val="none" w:sz="0" w:space="0" w:color="auto"/>
        <w:bottom w:val="none" w:sz="0" w:space="0" w:color="auto"/>
        <w:right w:val="none" w:sz="0" w:space="0" w:color="auto"/>
      </w:divBdr>
    </w:div>
    <w:div w:id="752972944">
      <w:bodyDiv w:val="1"/>
      <w:marLeft w:val="0"/>
      <w:marRight w:val="0"/>
      <w:marTop w:val="0"/>
      <w:marBottom w:val="0"/>
      <w:divBdr>
        <w:top w:val="none" w:sz="0" w:space="0" w:color="auto"/>
        <w:left w:val="none" w:sz="0" w:space="0" w:color="auto"/>
        <w:bottom w:val="none" w:sz="0" w:space="0" w:color="auto"/>
        <w:right w:val="none" w:sz="0" w:space="0" w:color="auto"/>
      </w:divBdr>
    </w:div>
    <w:div w:id="753286412">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412353">
      <w:bodyDiv w:val="1"/>
      <w:marLeft w:val="0"/>
      <w:marRight w:val="0"/>
      <w:marTop w:val="0"/>
      <w:marBottom w:val="0"/>
      <w:divBdr>
        <w:top w:val="none" w:sz="0" w:space="0" w:color="auto"/>
        <w:left w:val="none" w:sz="0" w:space="0" w:color="auto"/>
        <w:bottom w:val="none" w:sz="0" w:space="0" w:color="auto"/>
        <w:right w:val="none" w:sz="0" w:space="0" w:color="auto"/>
      </w:divBdr>
    </w:div>
    <w:div w:id="79930533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9074667">
      <w:bodyDiv w:val="1"/>
      <w:marLeft w:val="0"/>
      <w:marRight w:val="0"/>
      <w:marTop w:val="0"/>
      <w:marBottom w:val="0"/>
      <w:divBdr>
        <w:top w:val="none" w:sz="0" w:space="0" w:color="auto"/>
        <w:left w:val="none" w:sz="0" w:space="0" w:color="auto"/>
        <w:bottom w:val="none" w:sz="0" w:space="0" w:color="auto"/>
        <w:right w:val="none" w:sz="0" w:space="0" w:color="auto"/>
      </w:divBdr>
    </w:div>
    <w:div w:id="93980315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21180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9802914">
      <w:bodyDiv w:val="1"/>
      <w:marLeft w:val="0"/>
      <w:marRight w:val="0"/>
      <w:marTop w:val="0"/>
      <w:marBottom w:val="0"/>
      <w:divBdr>
        <w:top w:val="none" w:sz="0" w:space="0" w:color="auto"/>
        <w:left w:val="none" w:sz="0" w:space="0" w:color="auto"/>
        <w:bottom w:val="none" w:sz="0" w:space="0" w:color="auto"/>
        <w:right w:val="none" w:sz="0" w:space="0" w:color="auto"/>
      </w:divBdr>
    </w:div>
    <w:div w:id="1334333112">
      <w:bodyDiv w:val="1"/>
      <w:marLeft w:val="0"/>
      <w:marRight w:val="0"/>
      <w:marTop w:val="0"/>
      <w:marBottom w:val="0"/>
      <w:divBdr>
        <w:top w:val="none" w:sz="0" w:space="0" w:color="auto"/>
        <w:left w:val="none" w:sz="0" w:space="0" w:color="auto"/>
        <w:bottom w:val="none" w:sz="0" w:space="0" w:color="auto"/>
        <w:right w:val="none" w:sz="0" w:space="0" w:color="auto"/>
      </w:divBdr>
    </w:div>
    <w:div w:id="1340739391">
      <w:bodyDiv w:val="1"/>
      <w:marLeft w:val="0"/>
      <w:marRight w:val="0"/>
      <w:marTop w:val="0"/>
      <w:marBottom w:val="0"/>
      <w:divBdr>
        <w:top w:val="none" w:sz="0" w:space="0" w:color="auto"/>
        <w:left w:val="none" w:sz="0" w:space="0" w:color="auto"/>
        <w:bottom w:val="none" w:sz="0" w:space="0" w:color="auto"/>
        <w:right w:val="none" w:sz="0" w:space="0" w:color="auto"/>
      </w:divBdr>
    </w:div>
    <w:div w:id="1340892677">
      <w:bodyDiv w:val="1"/>
      <w:marLeft w:val="0"/>
      <w:marRight w:val="0"/>
      <w:marTop w:val="0"/>
      <w:marBottom w:val="0"/>
      <w:divBdr>
        <w:top w:val="none" w:sz="0" w:space="0" w:color="auto"/>
        <w:left w:val="none" w:sz="0" w:space="0" w:color="auto"/>
        <w:bottom w:val="none" w:sz="0" w:space="0" w:color="auto"/>
        <w:right w:val="none" w:sz="0" w:space="0" w:color="auto"/>
      </w:divBdr>
    </w:div>
    <w:div w:id="1362707949">
      <w:bodyDiv w:val="1"/>
      <w:marLeft w:val="0"/>
      <w:marRight w:val="0"/>
      <w:marTop w:val="0"/>
      <w:marBottom w:val="0"/>
      <w:divBdr>
        <w:top w:val="none" w:sz="0" w:space="0" w:color="auto"/>
        <w:left w:val="none" w:sz="0" w:space="0" w:color="auto"/>
        <w:bottom w:val="none" w:sz="0" w:space="0" w:color="auto"/>
        <w:right w:val="none" w:sz="0" w:space="0" w:color="auto"/>
      </w:divBdr>
    </w:div>
    <w:div w:id="1386028088">
      <w:bodyDiv w:val="1"/>
      <w:marLeft w:val="0"/>
      <w:marRight w:val="0"/>
      <w:marTop w:val="0"/>
      <w:marBottom w:val="0"/>
      <w:divBdr>
        <w:top w:val="none" w:sz="0" w:space="0" w:color="auto"/>
        <w:left w:val="none" w:sz="0" w:space="0" w:color="auto"/>
        <w:bottom w:val="none" w:sz="0" w:space="0" w:color="auto"/>
        <w:right w:val="none" w:sz="0" w:space="0" w:color="auto"/>
      </w:divBdr>
    </w:div>
    <w:div w:id="1388186439">
      <w:bodyDiv w:val="1"/>
      <w:marLeft w:val="0"/>
      <w:marRight w:val="0"/>
      <w:marTop w:val="0"/>
      <w:marBottom w:val="0"/>
      <w:divBdr>
        <w:top w:val="none" w:sz="0" w:space="0" w:color="auto"/>
        <w:left w:val="none" w:sz="0" w:space="0" w:color="auto"/>
        <w:bottom w:val="none" w:sz="0" w:space="0" w:color="auto"/>
        <w:right w:val="none" w:sz="0" w:space="0" w:color="auto"/>
      </w:divBdr>
    </w:div>
    <w:div w:id="1402144648">
      <w:bodyDiv w:val="1"/>
      <w:marLeft w:val="0"/>
      <w:marRight w:val="0"/>
      <w:marTop w:val="0"/>
      <w:marBottom w:val="0"/>
      <w:divBdr>
        <w:top w:val="none" w:sz="0" w:space="0" w:color="auto"/>
        <w:left w:val="none" w:sz="0" w:space="0" w:color="auto"/>
        <w:bottom w:val="none" w:sz="0" w:space="0" w:color="auto"/>
        <w:right w:val="none" w:sz="0" w:space="0" w:color="auto"/>
      </w:divBdr>
    </w:div>
    <w:div w:id="1420445918">
      <w:bodyDiv w:val="1"/>
      <w:marLeft w:val="0"/>
      <w:marRight w:val="0"/>
      <w:marTop w:val="0"/>
      <w:marBottom w:val="0"/>
      <w:divBdr>
        <w:top w:val="none" w:sz="0" w:space="0" w:color="auto"/>
        <w:left w:val="none" w:sz="0" w:space="0" w:color="auto"/>
        <w:bottom w:val="none" w:sz="0" w:space="0" w:color="auto"/>
        <w:right w:val="none" w:sz="0" w:space="0" w:color="auto"/>
      </w:divBdr>
    </w:div>
    <w:div w:id="145051126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9034777">
      <w:bodyDiv w:val="1"/>
      <w:marLeft w:val="0"/>
      <w:marRight w:val="0"/>
      <w:marTop w:val="0"/>
      <w:marBottom w:val="0"/>
      <w:divBdr>
        <w:top w:val="none" w:sz="0" w:space="0" w:color="auto"/>
        <w:left w:val="none" w:sz="0" w:space="0" w:color="auto"/>
        <w:bottom w:val="none" w:sz="0" w:space="0" w:color="auto"/>
        <w:right w:val="none" w:sz="0" w:space="0" w:color="auto"/>
      </w:divBdr>
    </w:div>
    <w:div w:id="1503399368">
      <w:bodyDiv w:val="1"/>
      <w:marLeft w:val="0"/>
      <w:marRight w:val="0"/>
      <w:marTop w:val="0"/>
      <w:marBottom w:val="0"/>
      <w:divBdr>
        <w:top w:val="none" w:sz="0" w:space="0" w:color="auto"/>
        <w:left w:val="none" w:sz="0" w:space="0" w:color="auto"/>
        <w:bottom w:val="none" w:sz="0" w:space="0" w:color="auto"/>
        <w:right w:val="none" w:sz="0" w:space="0" w:color="auto"/>
      </w:divBdr>
    </w:div>
    <w:div w:id="1504783246">
      <w:bodyDiv w:val="1"/>
      <w:marLeft w:val="0"/>
      <w:marRight w:val="0"/>
      <w:marTop w:val="0"/>
      <w:marBottom w:val="0"/>
      <w:divBdr>
        <w:top w:val="none" w:sz="0" w:space="0" w:color="auto"/>
        <w:left w:val="none" w:sz="0" w:space="0" w:color="auto"/>
        <w:bottom w:val="none" w:sz="0" w:space="0" w:color="auto"/>
        <w:right w:val="none" w:sz="0" w:space="0" w:color="auto"/>
      </w:divBdr>
    </w:div>
    <w:div w:id="1504931662">
      <w:bodyDiv w:val="1"/>
      <w:marLeft w:val="0"/>
      <w:marRight w:val="0"/>
      <w:marTop w:val="0"/>
      <w:marBottom w:val="0"/>
      <w:divBdr>
        <w:top w:val="none" w:sz="0" w:space="0" w:color="auto"/>
        <w:left w:val="none" w:sz="0" w:space="0" w:color="auto"/>
        <w:bottom w:val="none" w:sz="0" w:space="0" w:color="auto"/>
        <w:right w:val="none" w:sz="0" w:space="0" w:color="auto"/>
      </w:divBdr>
    </w:div>
    <w:div w:id="1518884785">
      <w:bodyDiv w:val="1"/>
      <w:marLeft w:val="0"/>
      <w:marRight w:val="0"/>
      <w:marTop w:val="0"/>
      <w:marBottom w:val="0"/>
      <w:divBdr>
        <w:top w:val="none" w:sz="0" w:space="0" w:color="auto"/>
        <w:left w:val="none" w:sz="0" w:space="0" w:color="auto"/>
        <w:bottom w:val="none" w:sz="0" w:space="0" w:color="auto"/>
        <w:right w:val="none" w:sz="0" w:space="0" w:color="auto"/>
      </w:divBdr>
    </w:div>
    <w:div w:id="1543127485">
      <w:bodyDiv w:val="1"/>
      <w:marLeft w:val="0"/>
      <w:marRight w:val="0"/>
      <w:marTop w:val="0"/>
      <w:marBottom w:val="0"/>
      <w:divBdr>
        <w:top w:val="none" w:sz="0" w:space="0" w:color="auto"/>
        <w:left w:val="none" w:sz="0" w:space="0" w:color="auto"/>
        <w:bottom w:val="none" w:sz="0" w:space="0" w:color="auto"/>
        <w:right w:val="none" w:sz="0" w:space="0" w:color="auto"/>
      </w:divBdr>
    </w:div>
    <w:div w:id="1581137238">
      <w:bodyDiv w:val="1"/>
      <w:marLeft w:val="0"/>
      <w:marRight w:val="0"/>
      <w:marTop w:val="0"/>
      <w:marBottom w:val="0"/>
      <w:divBdr>
        <w:top w:val="none" w:sz="0" w:space="0" w:color="auto"/>
        <w:left w:val="none" w:sz="0" w:space="0" w:color="auto"/>
        <w:bottom w:val="none" w:sz="0" w:space="0" w:color="auto"/>
        <w:right w:val="none" w:sz="0" w:space="0" w:color="auto"/>
      </w:divBdr>
    </w:div>
    <w:div w:id="1606032860">
      <w:bodyDiv w:val="1"/>
      <w:marLeft w:val="0"/>
      <w:marRight w:val="0"/>
      <w:marTop w:val="0"/>
      <w:marBottom w:val="0"/>
      <w:divBdr>
        <w:top w:val="none" w:sz="0" w:space="0" w:color="auto"/>
        <w:left w:val="none" w:sz="0" w:space="0" w:color="auto"/>
        <w:bottom w:val="none" w:sz="0" w:space="0" w:color="auto"/>
        <w:right w:val="none" w:sz="0" w:space="0" w:color="auto"/>
      </w:divBdr>
    </w:div>
    <w:div w:id="1626813076">
      <w:bodyDiv w:val="1"/>
      <w:marLeft w:val="0"/>
      <w:marRight w:val="0"/>
      <w:marTop w:val="0"/>
      <w:marBottom w:val="0"/>
      <w:divBdr>
        <w:top w:val="none" w:sz="0" w:space="0" w:color="auto"/>
        <w:left w:val="none" w:sz="0" w:space="0" w:color="auto"/>
        <w:bottom w:val="none" w:sz="0" w:space="0" w:color="auto"/>
        <w:right w:val="none" w:sz="0" w:space="0" w:color="auto"/>
      </w:divBdr>
    </w:div>
    <w:div w:id="1628272283">
      <w:bodyDiv w:val="1"/>
      <w:marLeft w:val="0"/>
      <w:marRight w:val="0"/>
      <w:marTop w:val="0"/>
      <w:marBottom w:val="0"/>
      <w:divBdr>
        <w:top w:val="none" w:sz="0" w:space="0" w:color="auto"/>
        <w:left w:val="none" w:sz="0" w:space="0" w:color="auto"/>
        <w:bottom w:val="none" w:sz="0" w:space="0" w:color="auto"/>
        <w:right w:val="none" w:sz="0" w:space="0" w:color="auto"/>
      </w:divBdr>
    </w:div>
    <w:div w:id="1628273789">
      <w:bodyDiv w:val="1"/>
      <w:marLeft w:val="0"/>
      <w:marRight w:val="0"/>
      <w:marTop w:val="0"/>
      <w:marBottom w:val="0"/>
      <w:divBdr>
        <w:top w:val="none" w:sz="0" w:space="0" w:color="auto"/>
        <w:left w:val="none" w:sz="0" w:space="0" w:color="auto"/>
        <w:bottom w:val="none" w:sz="0" w:space="0" w:color="auto"/>
        <w:right w:val="none" w:sz="0" w:space="0" w:color="auto"/>
      </w:divBdr>
    </w:div>
    <w:div w:id="1672369172">
      <w:bodyDiv w:val="1"/>
      <w:marLeft w:val="0"/>
      <w:marRight w:val="0"/>
      <w:marTop w:val="0"/>
      <w:marBottom w:val="0"/>
      <w:divBdr>
        <w:top w:val="none" w:sz="0" w:space="0" w:color="auto"/>
        <w:left w:val="none" w:sz="0" w:space="0" w:color="auto"/>
        <w:bottom w:val="none" w:sz="0" w:space="0" w:color="auto"/>
        <w:right w:val="none" w:sz="0" w:space="0" w:color="auto"/>
      </w:divBdr>
    </w:div>
    <w:div w:id="167309826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959934">
      <w:bodyDiv w:val="1"/>
      <w:marLeft w:val="0"/>
      <w:marRight w:val="0"/>
      <w:marTop w:val="0"/>
      <w:marBottom w:val="0"/>
      <w:divBdr>
        <w:top w:val="none" w:sz="0" w:space="0" w:color="auto"/>
        <w:left w:val="none" w:sz="0" w:space="0" w:color="auto"/>
        <w:bottom w:val="none" w:sz="0" w:space="0" w:color="auto"/>
        <w:right w:val="none" w:sz="0" w:space="0" w:color="auto"/>
      </w:divBdr>
    </w:div>
    <w:div w:id="173519854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2477196">
      <w:bodyDiv w:val="1"/>
      <w:marLeft w:val="0"/>
      <w:marRight w:val="0"/>
      <w:marTop w:val="0"/>
      <w:marBottom w:val="0"/>
      <w:divBdr>
        <w:top w:val="none" w:sz="0" w:space="0" w:color="auto"/>
        <w:left w:val="none" w:sz="0" w:space="0" w:color="auto"/>
        <w:bottom w:val="none" w:sz="0" w:space="0" w:color="auto"/>
        <w:right w:val="none" w:sz="0" w:space="0" w:color="auto"/>
      </w:divBdr>
    </w:div>
    <w:div w:id="1816484698">
      <w:bodyDiv w:val="1"/>
      <w:marLeft w:val="0"/>
      <w:marRight w:val="0"/>
      <w:marTop w:val="0"/>
      <w:marBottom w:val="0"/>
      <w:divBdr>
        <w:top w:val="none" w:sz="0" w:space="0" w:color="auto"/>
        <w:left w:val="none" w:sz="0" w:space="0" w:color="auto"/>
        <w:bottom w:val="none" w:sz="0" w:space="0" w:color="auto"/>
        <w:right w:val="none" w:sz="0" w:space="0" w:color="auto"/>
      </w:divBdr>
    </w:div>
    <w:div w:id="1878852640">
      <w:bodyDiv w:val="1"/>
      <w:marLeft w:val="0"/>
      <w:marRight w:val="0"/>
      <w:marTop w:val="0"/>
      <w:marBottom w:val="0"/>
      <w:divBdr>
        <w:top w:val="none" w:sz="0" w:space="0" w:color="auto"/>
        <w:left w:val="none" w:sz="0" w:space="0" w:color="auto"/>
        <w:bottom w:val="none" w:sz="0" w:space="0" w:color="auto"/>
        <w:right w:val="none" w:sz="0" w:space="0" w:color="auto"/>
      </w:divBdr>
    </w:div>
    <w:div w:id="1883861872">
      <w:bodyDiv w:val="1"/>
      <w:marLeft w:val="0"/>
      <w:marRight w:val="0"/>
      <w:marTop w:val="0"/>
      <w:marBottom w:val="0"/>
      <w:divBdr>
        <w:top w:val="none" w:sz="0" w:space="0" w:color="auto"/>
        <w:left w:val="none" w:sz="0" w:space="0" w:color="auto"/>
        <w:bottom w:val="none" w:sz="0" w:space="0" w:color="auto"/>
        <w:right w:val="none" w:sz="0" w:space="0" w:color="auto"/>
      </w:divBdr>
    </w:div>
    <w:div w:id="191327624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612604">
      <w:bodyDiv w:val="1"/>
      <w:marLeft w:val="0"/>
      <w:marRight w:val="0"/>
      <w:marTop w:val="0"/>
      <w:marBottom w:val="0"/>
      <w:divBdr>
        <w:top w:val="none" w:sz="0" w:space="0" w:color="auto"/>
        <w:left w:val="none" w:sz="0" w:space="0" w:color="auto"/>
        <w:bottom w:val="none" w:sz="0" w:space="0" w:color="auto"/>
        <w:right w:val="none" w:sz="0" w:space="0" w:color="auto"/>
      </w:divBdr>
    </w:div>
    <w:div w:id="1953199112">
      <w:bodyDiv w:val="1"/>
      <w:marLeft w:val="0"/>
      <w:marRight w:val="0"/>
      <w:marTop w:val="0"/>
      <w:marBottom w:val="0"/>
      <w:divBdr>
        <w:top w:val="none" w:sz="0" w:space="0" w:color="auto"/>
        <w:left w:val="none" w:sz="0" w:space="0" w:color="auto"/>
        <w:bottom w:val="none" w:sz="0" w:space="0" w:color="auto"/>
        <w:right w:val="none" w:sz="0" w:space="0" w:color="auto"/>
      </w:divBdr>
    </w:div>
    <w:div w:id="1957104193">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3313946">
      <w:bodyDiv w:val="1"/>
      <w:marLeft w:val="0"/>
      <w:marRight w:val="0"/>
      <w:marTop w:val="0"/>
      <w:marBottom w:val="0"/>
      <w:divBdr>
        <w:top w:val="none" w:sz="0" w:space="0" w:color="auto"/>
        <w:left w:val="none" w:sz="0" w:space="0" w:color="auto"/>
        <w:bottom w:val="none" w:sz="0" w:space="0" w:color="auto"/>
        <w:right w:val="none" w:sz="0" w:space="0" w:color="auto"/>
      </w:divBdr>
    </w:div>
    <w:div w:id="2020305168">
      <w:bodyDiv w:val="1"/>
      <w:marLeft w:val="0"/>
      <w:marRight w:val="0"/>
      <w:marTop w:val="0"/>
      <w:marBottom w:val="0"/>
      <w:divBdr>
        <w:top w:val="none" w:sz="0" w:space="0" w:color="auto"/>
        <w:left w:val="none" w:sz="0" w:space="0" w:color="auto"/>
        <w:bottom w:val="none" w:sz="0" w:space="0" w:color="auto"/>
        <w:right w:val="none" w:sz="0" w:space="0" w:color="auto"/>
      </w:divBdr>
    </w:div>
    <w:div w:id="205442843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88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3091D-686F-41A8-B87F-A6EC603D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5410</TotalTime>
  <Pages>7</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Nguyễn Hoàng Quân</cp:lastModifiedBy>
  <cp:revision>1322</cp:revision>
  <cp:lastPrinted>2026-01-07T06:30:00Z</cp:lastPrinted>
  <dcterms:created xsi:type="dcterms:W3CDTF">2019-07-01T03:58:00Z</dcterms:created>
  <dcterms:modified xsi:type="dcterms:W3CDTF">2026-03-23T04:26:00Z</dcterms:modified>
</cp:coreProperties>
</file>