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846F3" w14:textId="77777777" w:rsidR="00DD2995" w:rsidRDefault="00DD2995" w:rsidP="00DD2995">
      <w:pPr>
        <w:pStyle w:val="Heading1"/>
        <w:spacing w:before="120" w:after="120"/>
        <w:jc w:val="center"/>
        <w:rPr>
          <w:rFonts w:ascii="Times New Roman" w:hAnsi="Times New Roman"/>
          <w:color w:val="auto"/>
          <w:sz w:val="28"/>
          <w:szCs w:val="28"/>
          <w:lang w:val="es-ES"/>
        </w:rPr>
      </w:pPr>
      <w:bookmarkStart w:id="0" w:name="_Toc154510932"/>
      <w:r w:rsidRPr="00DD2995">
        <w:rPr>
          <w:rFonts w:ascii="Times New Roman" w:hAnsi="Times New Roman"/>
          <w:color w:val="auto"/>
          <w:sz w:val="28"/>
          <w:szCs w:val="28"/>
          <w:lang w:val="it-IT"/>
        </w:rPr>
        <w:t xml:space="preserve">PHẦN 2. ĐIỀU </w:t>
      </w:r>
      <w:r w:rsidRPr="00DD2995">
        <w:rPr>
          <w:rFonts w:ascii="Times New Roman" w:hAnsi="Times New Roman"/>
          <w:color w:val="auto"/>
          <w:sz w:val="28"/>
          <w:szCs w:val="28"/>
          <w:lang w:val="es-ES"/>
        </w:rPr>
        <w:t>KHOẢN THAM CHIẾU</w:t>
      </w:r>
      <w:bookmarkStart w:id="1" w:name="_Toc154510933"/>
      <w:bookmarkEnd w:id="0"/>
    </w:p>
    <w:p w14:paraId="1F7B3362" w14:textId="6CE83D0A" w:rsidR="00DD2995" w:rsidRPr="00DD2995" w:rsidRDefault="00DD2995" w:rsidP="00DD2995">
      <w:pPr>
        <w:pStyle w:val="Heading1"/>
        <w:spacing w:before="120" w:after="120"/>
        <w:jc w:val="center"/>
        <w:rPr>
          <w:rFonts w:ascii="Times New Roman" w:hAnsi="Times New Roman"/>
          <w:color w:val="auto"/>
          <w:sz w:val="28"/>
          <w:szCs w:val="28"/>
          <w:lang w:val="es-ES"/>
        </w:rPr>
      </w:pPr>
      <w:r w:rsidRPr="00DD2995">
        <w:rPr>
          <w:rFonts w:ascii="Times New Roman" w:hAnsi="Times New Roman"/>
          <w:color w:val="auto"/>
          <w:sz w:val="28"/>
          <w:szCs w:val="28"/>
          <w:lang w:val="es-ES"/>
        </w:rPr>
        <w:t>CHƯƠNG V. ĐIỀU KHOẢN THAM CHIẾU</w:t>
      </w:r>
      <w:bookmarkEnd w:id="1"/>
    </w:p>
    <w:p w14:paraId="546EE9C7" w14:textId="77777777" w:rsidR="00DD2995" w:rsidRPr="00F11555" w:rsidRDefault="00DD2995" w:rsidP="00DD2995">
      <w:pPr>
        <w:spacing w:before="60" w:after="60"/>
        <w:ind w:firstLine="720"/>
        <w:rPr>
          <w:i/>
          <w:iCs/>
          <w:sz w:val="28"/>
          <w:szCs w:val="28"/>
          <w:lang w:val="it-IT"/>
        </w:rPr>
      </w:pPr>
      <w:r w:rsidRPr="00F11555">
        <w:rPr>
          <w:bCs/>
          <w:i/>
          <w:iCs/>
          <w:sz w:val="28"/>
          <w:szCs w:val="28"/>
          <w:lang w:val="it-IT"/>
        </w:rPr>
        <w:t>“Điều khoản tham chiếu" bao gồm những nội dung chủ yếu sau:</w:t>
      </w:r>
    </w:p>
    <w:p w14:paraId="3E0B5375" w14:textId="77777777" w:rsidR="00DD2995" w:rsidRPr="00435937" w:rsidRDefault="00DD2995" w:rsidP="00DD2995">
      <w:pPr>
        <w:shd w:val="clear" w:color="auto" w:fill="FFFFFF"/>
        <w:spacing w:before="60" w:after="60"/>
        <w:ind w:firstLine="720"/>
        <w:rPr>
          <w:b/>
          <w:bCs/>
          <w:color w:val="000000"/>
          <w:sz w:val="28"/>
          <w:szCs w:val="28"/>
          <w:lang w:val="it-IT"/>
        </w:rPr>
      </w:pPr>
      <w:r w:rsidRPr="00435937">
        <w:rPr>
          <w:b/>
          <w:color w:val="000000"/>
          <w:sz w:val="28"/>
          <w:szCs w:val="28"/>
          <w:lang w:val="it-IT"/>
        </w:rPr>
        <w:t>I. Giới thiệu:</w:t>
      </w:r>
    </w:p>
    <w:p w14:paraId="538D7303" w14:textId="77777777" w:rsidR="00DD2995" w:rsidRPr="00435937" w:rsidRDefault="00DD2995" w:rsidP="00DD2995">
      <w:pPr>
        <w:spacing w:after="60"/>
        <w:ind w:firstLine="454"/>
        <w:rPr>
          <w:b/>
          <w:iCs/>
          <w:sz w:val="28"/>
          <w:szCs w:val="28"/>
          <w:lang w:val="vi-VN"/>
        </w:rPr>
      </w:pPr>
      <w:r w:rsidRPr="00435937">
        <w:rPr>
          <w:b/>
          <w:iCs/>
          <w:sz w:val="28"/>
          <w:szCs w:val="28"/>
          <w:lang w:val="vi-VN"/>
        </w:rPr>
        <w:t xml:space="preserve">1. </w:t>
      </w:r>
      <w:r w:rsidRPr="00435937">
        <w:rPr>
          <w:b/>
          <w:iCs/>
          <w:sz w:val="28"/>
          <w:szCs w:val="28"/>
          <w:lang w:val="it-IT"/>
        </w:rPr>
        <w:t>Mô tả khái quát về dự án và gói thầu</w:t>
      </w:r>
      <w:r w:rsidRPr="00435937">
        <w:rPr>
          <w:b/>
          <w:iCs/>
          <w:sz w:val="28"/>
          <w:szCs w:val="28"/>
          <w:lang w:val="vi-VN"/>
        </w:rPr>
        <w:t>:</w:t>
      </w:r>
    </w:p>
    <w:p w14:paraId="74822D2D" w14:textId="77777777" w:rsidR="00DD2995" w:rsidRPr="00435937" w:rsidRDefault="00DD2995" w:rsidP="00DD2995">
      <w:pPr>
        <w:spacing w:after="60"/>
        <w:ind w:firstLine="454"/>
        <w:rPr>
          <w:b/>
          <w:iCs/>
          <w:sz w:val="28"/>
          <w:szCs w:val="28"/>
          <w:lang w:val="vi-VN"/>
        </w:rPr>
      </w:pPr>
      <w:r w:rsidRPr="00435937">
        <w:rPr>
          <w:b/>
          <w:iCs/>
          <w:sz w:val="28"/>
          <w:szCs w:val="28"/>
          <w:lang w:val="vi-VN"/>
        </w:rPr>
        <w:t>1.1 Mô tả khái quát về dự án</w:t>
      </w:r>
    </w:p>
    <w:p w14:paraId="410C178D" w14:textId="77777777" w:rsidR="00DD2995" w:rsidRPr="00DD2995" w:rsidRDefault="00DD2995" w:rsidP="00DD2995">
      <w:pPr>
        <w:spacing w:after="120"/>
        <w:ind w:right="-1" w:firstLine="567"/>
        <w:rPr>
          <w:bCs/>
          <w:color w:val="000000"/>
          <w:sz w:val="28"/>
          <w:szCs w:val="28"/>
          <w:lang w:val="vi-VN"/>
        </w:rPr>
      </w:pPr>
      <w:bookmarkStart w:id="2" w:name="_Hlk132717887"/>
      <w:r w:rsidRPr="00DD2995">
        <w:rPr>
          <w:b/>
          <w:color w:val="000000"/>
          <w:sz w:val="28"/>
          <w:szCs w:val="28"/>
          <w:lang w:val="vi-VN"/>
        </w:rPr>
        <w:t>- Tên dự án:</w:t>
      </w:r>
      <w:r w:rsidRPr="00DD2995">
        <w:rPr>
          <w:bCs/>
          <w:color w:val="000000"/>
          <w:sz w:val="28"/>
          <w:szCs w:val="28"/>
          <w:lang w:val="vi-VN"/>
        </w:rPr>
        <w:t xml:space="preserve"> Nhà máy thủy điện Đa Krông 1.</w:t>
      </w:r>
    </w:p>
    <w:p w14:paraId="07F04DF9" w14:textId="77777777" w:rsidR="00DD2995" w:rsidRPr="00DD2995" w:rsidRDefault="00DD2995" w:rsidP="00DD2995">
      <w:pPr>
        <w:spacing w:after="120"/>
        <w:ind w:right="-1" w:firstLine="567"/>
        <w:rPr>
          <w:bCs/>
          <w:color w:val="000000"/>
          <w:sz w:val="28"/>
          <w:szCs w:val="28"/>
          <w:lang w:val="vi-VN"/>
        </w:rPr>
      </w:pPr>
      <w:r w:rsidRPr="00DD2995">
        <w:rPr>
          <w:b/>
          <w:color w:val="000000"/>
          <w:sz w:val="28"/>
          <w:szCs w:val="28"/>
          <w:lang w:val="vi-VN"/>
        </w:rPr>
        <w:t>- Chủ đầu tư:</w:t>
      </w:r>
      <w:r w:rsidRPr="00DD2995">
        <w:rPr>
          <w:bCs/>
          <w:color w:val="000000"/>
          <w:sz w:val="28"/>
          <w:szCs w:val="28"/>
          <w:lang w:val="vi-VN"/>
        </w:rPr>
        <w:t xml:space="preserve"> Công ty Cổ phần Đầu tư Điện lực 3.</w:t>
      </w:r>
    </w:p>
    <w:bookmarkEnd w:id="2"/>
    <w:p w14:paraId="28EC0374" w14:textId="77777777" w:rsidR="00DD2995" w:rsidRPr="00DD2995" w:rsidRDefault="00DD2995" w:rsidP="00DD2995">
      <w:pPr>
        <w:spacing w:before="120"/>
        <w:ind w:firstLine="540"/>
        <w:rPr>
          <w:b/>
          <w:sz w:val="28"/>
          <w:szCs w:val="28"/>
          <w:lang w:val="vi-VN"/>
        </w:rPr>
      </w:pPr>
      <w:r w:rsidRPr="00DD2995">
        <w:rPr>
          <w:b/>
          <w:sz w:val="28"/>
          <w:szCs w:val="28"/>
          <w:lang w:val="vi-VN"/>
        </w:rPr>
        <w:t xml:space="preserve">- Quy mô công trình: </w:t>
      </w:r>
    </w:p>
    <w:p w14:paraId="014D4340" w14:textId="77777777" w:rsidR="00DD2995" w:rsidRPr="00DD2995" w:rsidRDefault="00DD2995" w:rsidP="00DD2995">
      <w:pPr>
        <w:spacing w:before="120"/>
        <w:ind w:firstLine="540"/>
        <w:rPr>
          <w:sz w:val="28"/>
          <w:szCs w:val="28"/>
          <w:lang w:val="vi-VN"/>
        </w:rPr>
      </w:pPr>
      <w:r w:rsidRPr="00DD2995">
        <w:rPr>
          <w:sz w:val="28"/>
          <w:szCs w:val="28"/>
          <w:lang w:val="vi-VN"/>
        </w:rPr>
        <w:t>Phát điện với công suất lắp máy Nlm = 12MW, điện lượng bình quân năm Eo=45.8</w:t>
      </w:r>
      <w:r w:rsidRPr="00DD2995">
        <w:rPr>
          <w:sz w:val="28"/>
          <w:szCs w:val="28"/>
        </w:rPr>
        <w:sym w:font="Symbol" w:char="F0B4"/>
      </w:r>
      <w:r w:rsidRPr="00DD2995">
        <w:rPr>
          <w:sz w:val="28"/>
          <w:szCs w:val="28"/>
          <w:lang w:val="vi-VN"/>
        </w:rPr>
        <w:t>106 kWh.</w:t>
      </w:r>
    </w:p>
    <w:p w14:paraId="0C199404" w14:textId="77777777" w:rsidR="00DD2995" w:rsidRPr="00DD2995" w:rsidRDefault="00DD2995" w:rsidP="00DD2995">
      <w:pPr>
        <w:spacing w:before="120"/>
        <w:ind w:firstLine="540"/>
        <w:rPr>
          <w:sz w:val="28"/>
          <w:szCs w:val="28"/>
          <w:lang w:val="vi-VN"/>
        </w:rPr>
      </w:pPr>
      <w:r w:rsidRPr="00DD2995">
        <w:rPr>
          <w:sz w:val="28"/>
          <w:szCs w:val="28"/>
          <w:lang w:val="vi-VN"/>
        </w:rPr>
        <w:t>Ngoài nhiệm vụ chính là phát điện, việc xây dựng dự án công trình thủy điện Đa Krông 1 còn góp phần tạo thêm việc làm, phát triển hạ tầng giao thông, thúc đẩy phát triển kinh tế địa phương.</w:t>
      </w:r>
    </w:p>
    <w:p w14:paraId="4C5025E9" w14:textId="77777777" w:rsidR="00DD2995" w:rsidRPr="00DD2995" w:rsidRDefault="00DD2995" w:rsidP="00DD2995">
      <w:pPr>
        <w:spacing w:before="120"/>
        <w:ind w:firstLine="540"/>
        <w:jc w:val="center"/>
        <w:rPr>
          <w:sz w:val="28"/>
          <w:szCs w:val="28"/>
          <w:lang w:val="vi-VN"/>
        </w:rPr>
      </w:pPr>
      <w:r w:rsidRPr="00DD2995">
        <w:rPr>
          <w:sz w:val="28"/>
          <w:szCs w:val="28"/>
          <w:lang w:val="vi-VN"/>
        </w:rPr>
        <w:t>Các thông số chính của công trình</w:t>
      </w:r>
    </w:p>
    <w:tbl>
      <w:tblPr>
        <w:tblW w:w="9015" w:type="dxa"/>
        <w:jc w:val="center"/>
        <w:tblLayout w:type="fixed"/>
        <w:tblCellMar>
          <w:left w:w="0" w:type="dxa"/>
          <w:right w:w="0" w:type="dxa"/>
        </w:tblCellMar>
        <w:tblLook w:val="0000" w:firstRow="0" w:lastRow="0" w:firstColumn="0" w:lastColumn="0" w:noHBand="0" w:noVBand="0"/>
      </w:tblPr>
      <w:tblGrid>
        <w:gridCol w:w="681"/>
        <w:gridCol w:w="4908"/>
        <w:gridCol w:w="1080"/>
        <w:gridCol w:w="1395"/>
        <w:gridCol w:w="45"/>
        <w:gridCol w:w="906"/>
      </w:tblGrid>
      <w:tr w:rsidR="00DD2995" w:rsidRPr="00DD2995" w14:paraId="2752922F" w14:textId="77777777" w:rsidTr="0024260E">
        <w:trPr>
          <w:trHeight w:val="390"/>
          <w:tblHeader/>
          <w:jc w:val="center"/>
        </w:trPr>
        <w:tc>
          <w:tcPr>
            <w:tcW w:w="681" w:type="dxa"/>
            <w:tcBorders>
              <w:top w:val="single" w:sz="4" w:space="0" w:color="auto"/>
              <w:left w:val="single" w:sz="4" w:space="0" w:color="auto"/>
              <w:bottom w:val="single" w:sz="4" w:space="0" w:color="auto"/>
              <w:right w:val="single" w:sz="4" w:space="0" w:color="auto"/>
            </w:tcBorders>
            <w:vAlign w:val="center"/>
          </w:tcPr>
          <w:p w14:paraId="39CB336C" w14:textId="77777777" w:rsidR="00DD2995" w:rsidRPr="00DD2995" w:rsidRDefault="00DD2995" w:rsidP="0024260E">
            <w:pPr>
              <w:jc w:val="center"/>
              <w:rPr>
                <w:rFonts w:eastAsia="Arial Unicode MS"/>
                <w:sz w:val="28"/>
                <w:szCs w:val="28"/>
              </w:rPr>
            </w:pPr>
            <w:r w:rsidRPr="00DD2995">
              <w:rPr>
                <w:sz w:val="28"/>
                <w:szCs w:val="28"/>
              </w:rPr>
              <w:t>TT</w:t>
            </w:r>
          </w:p>
        </w:tc>
        <w:tc>
          <w:tcPr>
            <w:tcW w:w="4908" w:type="dxa"/>
            <w:tcBorders>
              <w:top w:val="single" w:sz="4" w:space="0" w:color="auto"/>
              <w:left w:val="nil"/>
              <w:bottom w:val="single" w:sz="4" w:space="0" w:color="auto"/>
              <w:right w:val="single" w:sz="4" w:space="0" w:color="auto"/>
            </w:tcBorders>
            <w:vAlign w:val="center"/>
          </w:tcPr>
          <w:p w14:paraId="43809B3D" w14:textId="77777777" w:rsidR="00DD2995" w:rsidRPr="00DD2995" w:rsidRDefault="00DD2995" w:rsidP="0024260E">
            <w:pPr>
              <w:jc w:val="center"/>
              <w:rPr>
                <w:rFonts w:eastAsia="Arial Unicode MS"/>
                <w:sz w:val="28"/>
                <w:szCs w:val="28"/>
              </w:rPr>
            </w:pPr>
            <w:r w:rsidRPr="00DD2995">
              <w:rPr>
                <w:sz w:val="28"/>
                <w:szCs w:val="28"/>
              </w:rPr>
              <w:t>Các thông số</w:t>
            </w:r>
          </w:p>
        </w:tc>
        <w:tc>
          <w:tcPr>
            <w:tcW w:w="1080" w:type="dxa"/>
            <w:tcBorders>
              <w:top w:val="single" w:sz="4" w:space="0" w:color="auto"/>
              <w:left w:val="nil"/>
              <w:bottom w:val="single" w:sz="4" w:space="0" w:color="auto"/>
              <w:right w:val="single" w:sz="4" w:space="0" w:color="auto"/>
            </w:tcBorders>
            <w:vAlign w:val="center"/>
          </w:tcPr>
          <w:p w14:paraId="37D0474E" w14:textId="77777777" w:rsidR="00DD2995" w:rsidRPr="00DD2995" w:rsidRDefault="00DD2995" w:rsidP="0024260E">
            <w:pPr>
              <w:jc w:val="center"/>
              <w:rPr>
                <w:rFonts w:eastAsia="Arial Unicode MS"/>
                <w:sz w:val="28"/>
                <w:szCs w:val="28"/>
              </w:rPr>
            </w:pPr>
            <w:r w:rsidRPr="00DD2995">
              <w:rPr>
                <w:sz w:val="28"/>
                <w:szCs w:val="28"/>
              </w:rPr>
              <w:t>Đ/vị</w:t>
            </w:r>
          </w:p>
        </w:tc>
        <w:tc>
          <w:tcPr>
            <w:tcW w:w="2346" w:type="dxa"/>
            <w:gridSpan w:val="3"/>
            <w:tcBorders>
              <w:top w:val="single" w:sz="4" w:space="0" w:color="auto"/>
              <w:left w:val="nil"/>
              <w:bottom w:val="single" w:sz="4" w:space="0" w:color="auto"/>
              <w:right w:val="single" w:sz="4" w:space="0" w:color="auto"/>
            </w:tcBorders>
            <w:vAlign w:val="center"/>
          </w:tcPr>
          <w:p w14:paraId="4C4C5480" w14:textId="77777777" w:rsidR="00DD2995" w:rsidRPr="00DD2995" w:rsidRDefault="00DD2995" w:rsidP="0024260E">
            <w:pPr>
              <w:pStyle w:val="font1"/>
              <w:spacing w:before="120" w:beforeAutospacing="0" w:after="120" w:afterAutospacing="0"/>
              <w:rPr>
                <w:rFonts w:eastAsia="Arial Unicode MS"/>
                <w:b w:val="0"/>
                <w:sz w:val="28"/>
                <w:szCs w:val="28"/>
              </w:rPr>
            </w:pPr>
            <w:r w:rsidRPr="00DD2995">
              <w:rPr>
                <w:b w:val="0"/>
                <w:sz w:val="28"/>
                <w:szCs w:val="28"/>
              </w:rPr>
              <w:t>Kết quả</w:t>
            </w:r>
          </w:p>
        </w:tc>
      </w:tr>
      <w:tr w:rsidR="00DD2995" w:rsidRPr="00DD2995" w14:paraId="6D22283F" w14:textId="77777777" w:rsidTr="0024260E">
        <w:trPr>
          <w:trHeight w:val="330"/>
          <w:jc w:val="center"/>
        </w:trPr>
        <w:tc>
          <w:tcPr>
            <w:tcW w:w="681" w:type="dxa"/>
            <w:tcBorders>
              <w:top w:val="single" w:sz="4" w:space="0" w:color="auto"/>
              <w:left w:val="single" w:sz="4" w:space="0" w:color="auto"/>
              <w:bottom w:val="single" w:sz="4" w:space="0" w:color="auto"/>
              <w:right w:val="single" w:sz="4" w:space="0" w:color="auto"/>
            </w:tcBorders>
          </w:tcPr>
          <w:p w14:paraId="25BEED31" w14:textId="77777777" w:rsidR="00DD2995" w:rsidRPr="00DD2995" w:rsidRDefault="00DD2995" w:rsidP="0024260E">
            <w:pPr>
              <w:spacing w:before="60"/>
              <w:jc w:val="center"/>
              <w:rPr>
                <w:sz w:val="28"/>
                <w:szCs w:val="28"/>
              </w:rPr>
            </w:pPr>
            <w:r w:rsidRPr="00DD2995">
              <w:rPr>
                <w:sz w:val="28"/>
                <w:szCs w:val="28"/>
              </w:rPr>
              <w:t>A</w:t>
            </w:r>
          </w:p>
        </w:tc>
        <w:tc>
          <w:tcPr>
            <w:tcW w:w="4908" w:type="dxa"/>
            <w:tcBorders>
              <w:top w:val="single" w:sz="4" w:space="0" w:color="auto"/>
              <w:left w:val="nil"/>
              <w:bottom w:val="single" w:sz="4" w:space="0" w:color="auto"/>
              <w:right w:val="single" w:sz="4" w:space="0" w:color="auto"/>
            </w:tcBorders>
          </w:tcPr>
          <w:p w14:paraId="289E3BA8" w14:textId="77777777" w:rsidR="00DD2995" w:rsidRPr="00DD2995" w:rsidRDefault="00DD2995" w:rsidP="0024260E">
            <w:pPr>
              <w:pStyle w:val="ID1"/>
              <w:tabs>
                <w:tab w:val="clear" w:pos="0"/>
              </w:tabs>
              <w:autoSpaceDE/>
              <w:autoSpaceDN/>
              <w:adjustRightInd/>
              <w:spacing w:after="0" w:line="240" w:lineRule="auto"/>
              <w:rPr>
                <w:rFonts w:ascii="Times New Roman" w:hAnsi="Times New Roman"/>
                <w:b w:val="0"/>
                <w:sz w:val="28"/>
                <w:szCs w:val="28"/>
              </w:rPr>
            </w:pPr>
            <w:r w:rsidRPr="00DD2995">
              <w:rPr>
                <w:rFonts w:ascii="Times New Roman" w:hAnsi="Times New Roman"/>
                <w:b w:val="0"/>
                <w:sz w:val="28"/>
                <w:szCs w:val="28"/>
              </w:rPr>
              <w:t>CÁC ĐẶC TRƯNG LƯU VỰC</w:t>
            </w:r>
          </w:p>
        </w:tc>
        <w:tc>
          <w:tcPr>
            <w:tcW w:w="1080" w:type="dxa"/>
            <w:tcBorders>
              <w:top w:val="single" w:sz="4" w:space="0" w:color="auto"/>
              <w:left w:val="nil"/>
              <w:bottom w:val="single" w:sz="4" w:space="0" w:color="auto"/>
              <w:right w:val="single" w:sz="4" w:space="0" w:color="auto"/>
            </w:tcBorders>
          </w:tcPr>
          <w:p w14:paraId="5963611D" w14:textId="77777777" w:rsidR="00DD2995" w:rsidRPr="00DD2995" w:rsidRDefault="00DD2995" w:rsidP="0024260E">
            <w:pPr>
              <w:spacing w:before="60"/>
              <w:jc w:val="center"/>
              <w:rPr>
                <w:sz w:val="28"/>
                <w:szCs w:val="28"/>
              </w:rPr>
            </w:pPr>
          </w:p>
        </w:tc>
        <w:tc>
          <w:tcPr>
            <w:tcW w:w="2346" w:type="dxa"/>
            <w:gridSpan w:val="3"/>
            <w:tcBorders>
              <w:top w:val="single" w:sz="4" w:space="0" w:color="auto"/>
              <w:left w:val="nil"/>
              <w:bottom w:val="single" w:sz="4" w:space="0" w:color="auto"/>
              <w:right w:val="single" w:sz="4" w:space="0" w:color="auto"/>
            </w:tcBorders>
          </w:tcPr>
          <w:p w14:paraId="54918182" w14:textId="77777777" w:rsidR="00DD2995" w:rsidRPr="00DD2995" w:rsidRDefault="00DD2995" w:rsidP="0024260E">
            <w:pPr>
              <w:pStyle w:val="xl91"/>
              <w:pBdr>
                <w:left w:val="none" w:sz="0" w:space="0" w:color="auto"/>
                <w:bottom w:val="none" w:sz="0" w:space="0" w:color="auto"/>
                <w:right w:val="none" w:sz="0" w:space="0" w:color="auto"/>
              </w:pBdr>
              <w:spacing w:before="60" w:beforeAutospacing="0" w:after="0" w:afterAutospacing="0"/>
              <w:textAlignment w:val="auto"/>
              <w:rPr>
                <w:sz w:val="28"/>
                <w:szCs w:val="28"/>
              </w:rPr>
            </w:pPr>
          </w:p>
        </w:tc>
      </w:tr>
      <w:tr w:rsidR="00DD2995" w:rsidRPr="00DD2995" w14:paraId="524EDE33" w14:textId="77777777" w:rsidTr="0024260E">
        <w:trPr>
          <w:trHeight w:val="330"/>
          <w:jc w:val="center"/>
        </w:trPr>
        <w:tc>
          <w:tcPr>
            <w:tcW w:w="681" w:type="dxa"/>
            <w:tcBorders>
              <w:top w:val="single" w:sz="4" w:space="0" w:color="auto"/>
              <w:left w:val="single" w:sz="4" w:space="0" w:color="auto"/>
              <w:right w:val="single" w:sz="4" w:space="0" w:color="auto"/>
            </w:tcBorders>
          </w:tcPr>
          <w:p w14:paraId="526EF8CA" w14:textId="77777777" w:rsidR="00DD2995" w:rsidRPr="00DD2995" w:rsidRDefault="00DD2995" w:rsidP="0024260E">
            <w:pPr>
              <w:jc w:val="center"/>
              <w:rPr>
                <w:rFonts w:eastAsia="Arial Unicode MS"/>
                <w:sz w:val="28"/>
                <w:szCs w:val="28"/>
              </w:rPr>
            </w:pPr>
            <w:r w:rsidRPr="00DD2995">
              <w:rPr>
                <w:sz w:val="28"/>
                <w:szCs w:val="28"/>
              </w:rPr>
              <w:t>1</w:t>
            </w:r>
          </w:p>
        </w:tc>
        <w:tc>
          <w:tcPr>
            <w:tcW w:w="4908" w:type="dxa"/>
            <w:tcBorders>
              <w:top w:val="single" w:sz="4" w:space="0" w:color="auto"/>
              <w:left w:val="nil"/>
              <w:right w:val="single" w:sz="4" w:space="0" w:color="auto"/>
            </w:tcBorders>
          </w:tcPr>
          <w:p w14:paraId="064B39A0" w14:textId="77777777" w:rsidR="00DD2995" w:rsidRPr="00DD2995" w:rsidRDefault="00DD2995" w:rsidP="0024260E">
            <w:pPr>
              <w:rPr>
                <w:rFonts w:eastAsia="Arial Unicode MS"/>
                <w:sz w:val="28"/>
                <w:szCs w:val="28"/>
              </w:rPr>
            </w:pPr>
            <w:r w:rsidRPr="00DD2995">
              <w:rPr>
                <w:sz w:val="28"/>
                <w:szCs w:val="28"/>
              </w:rPr>
              <w:t xml:space="preserve"> Diện tích lưu vực</w:t>
            </w:r>
          </w:p>
        </w:tc>
        <w:tc>
          <w:tcPr>
            <w:tcW w:w="1080" w:type="dxa"/>
            <w:tcBorders>
              <w:top w:val="single" w:sz="4" w:space="0" w:color="auto"/>
              <w:left w:val="nil"/>
              <w:right w:val="single" w:sz="4" w:space="0" w:color="auto"/>
            </w:tcBorders>
          </w:tcPr>
          <w:p w14:paraId="0EEE533E" w14:textId="77777777" w:rsidR="00DD2995" w:rsidRPr="00DD2995" w:rsidRDefault="00DD2995" w:rsidP="0024260E">
            <w:pPr>
              <w:jc w:val="center"/>
              <w:rPr>
                <w:rFonts w:eastAsia="Arial Unicode MS"/>
                <w:sz w:val="28"/>
                <w:szCs w:val="28"/>
              </w:rPr>
            </w:pPr>
            <w:r w:rsidRPr="00DD2995">
              <w:rPr>
                <w:sz w:val="28"/>
                <w:szCs w:val="28"/>
              </w:rPr>
              <w:t>km</w:t>
            </w:r>
            <w:r w:rsidRPr="00DD2995">
              <w:rPr>
                <w:sz w:val="28"/>
                <w:szCs w:val="28"/>
                <w:vertAlign w:val="superscript"/>
              </w:rPr>
              <w:t>2</w:t>
            </w:r>
          </w:p>
        </w:tc>
        <w:tc>
          <w:tcPr>
            <w:tcW w:w="2346" w:type="dxa"/>
            <w:gridSpan w:val="3"/>
            <w:tcBorders>
              <w:top w:val="single" w:sz="4" w:space="0" w:color="auto"/>
              <w:left w:val="nil"/>
              <w:right w:val="single" w:sz="4" w:space="0" w:color="auto"/>
            </w:tcBorders>
          </w:tcPr>
          <w:p w14:paraId="67FC3A20" w14:textId="77777777" w:rsidR="00DD2995" w:rsidRPr="00DD2995" w:rsidRDefault="00DD2995" w:rsidP="0024260E">
            <w:pPr>
              <w:jc w:val="center"/>
              <w:rPr>
                <w:rFonts w:eastAsia="Arial Unicode MS"/>
                <w:sz w:val="28"/>
                <w:szCs w:val="28"/>
                <w:lang w:val="fr-FR"/>
              </w:rPr>
            </w:pPr>
            <w:r w:rsidRPr="00DD2995">
              <w:rPr>
                <w:rFonts w:eastAsia="Arial Unicode MS"/>
                <w:sz w:val="28"/>
                <w:szCs w:val="28"/>
                <w:lang w:val="fr-FR"/>
              </w:rPr>
              <w:t>344.4</w:t>
            </w:r>
          </w:p>
        </w:tc>
      </w:tr>
      <w:tr w:rsidR="00DD2995" w:rsidRPr="00DD2995" w14:paraId="7F6130AB" w14:textId="77777777" w:rsidTr="0024260E">
        <w:trPr>
          <w:trHeight w:val="330"/>
          <w:jc w:val="center"/>
        </w:trPr>
        <w:tc>
          <w:tcPr>
            <w:tcW w:w="681" w:type="dxa"/>
            <w:tcBorders>
              <w:left w:val="single" w:sz="4" w:space="0" w:color="auto"/>
              <w:right w:val="single" w:sz="4" w:space="0" w:color="auto"/>
            </w:tcBorders>
          </w:tcPr>
          <w:p w14:paraId="36AF3F0B" w14:textId="77777777" w:rsidR="00DD2995" w:rsidRPr="00DD2995" w:rsidRDefault="00DD2995" w:rsidP="0024260E">
            <w:pPr>
              <w:jc w:val="center"/>
              <w:rPr>
                <w:rFonts w:eastAsia="Arial Unicode MS"/>
                <w:sz w:val="28"/>
                <w:szCs w:val="28"/>
              </w:rPr>
            </w:pPr>
            <w:r w:rsidRPr="00DD2995">
              <w:rPr>
                <w:sz w:val="28"/>
                <w:szCs w:val="28"/>
              </w:rPr>
              <w:t>2</w:t>
            </w:r>
          </w:p>
        </w:tc>
        <w:tc>
          <w:tcPr>
            <w:tcW w:w="4908" w:type="dxa"/>
            <w:tcBorders>
              <w:left w:val="nil"/>
              <w:right w:val="single" w:sz="4" w:space="0" w:color="auto"/>
            </w:tcBorders>
          </w:tcPr>
          <w:p w14:paraId="7C124DC7" w14:textId="77777777" w:rsidR="00DD2995" w:rsidRPr="00DD2995" w:rsidRDefault="00DD2995" w:rsidP="0024260E">
            <w:pPr>
              <w:rPr>
                <w:rFonts w:eastAsia="Arial Unicode MS"/>
                <w:sz w:val="28"/>
                <w:szCs w:val="28"/>
              </w:rPr>
            </w:pPr>
            <w:r w:rsidRPr="00DD2995">
              <w:rPr>
                <w:sz w:val="28"/>
                <w:szCs w:val="28"/>
              </w:rPr>
              <w:t xml:space="preserve"> Chiều dài sông chính</w:t>
            </w:r>
          </w:p>
        </w:tc>
        <w:tc>
          <w:tcPr>
            <w:tcW w:w="1080" w:type="dxa"/>
            <w:tcBorders>
              <w:left w:val="nil"/>
              <w:right w:val="single" w:sz="4" w:space="0" w:color="auto"/>
            </w:tcBorders>
          </w:tcPr>
          <w:p w14:paraId="653EC1C1" w14:textId="77777777" w:rsidR="00DD2995" w:rsidRPr="00DD2995" w:rsidRDefault="00DD2995" w:rsidP="0024260E">
            <w:pPr>
              <w:rPr>
                <w:rFonts w:eastAsia="Arial Unicode MS"/>
                <w:sz w:val="28"/>
                <w:szCs w:val="28"/>
              </w:rPr>
            </w:pPr>
            <w:r w:rsidRPr="00DD2995">
              <w:rPr>
                <w:sz w:val="28"/>
                <w:szCs w:val="28"/>
              </w:rPr>
              <w:t xml:space="preserve">     km</w:t>
            </w:r>
          </w:p>
        </w:tc>
        <w:tc>
          <w:tcPr>
            <w:tcW w:w="2346" w:type="dxa"/>
            <w:gridSpan w:val="3"/>
            <w:tcBorders>
              <w:left w:val="nil"/>
              <w:right w:val="single" w:sz="4" w:space="0" w:color="auto"/>
            </w:tcBorders>
          </w:tcPr>
          <w:p w14:paraId="339BE9B2" w14:textId="77777777" w:rsidR="00DD2995" w:rsidRPr="00DD2995" w:rsidRDefault="00DD2995" w:rsidP="0024260E">
            <w:pPr>
              <w:jc w:val="center"/>
              <w:rPr>
                <w:rFonts w:eastAsia="Arial Unicode MS"/>
                <w:sz w:val="28"/>
                <w:szCs w:val="28"/>
                <w:lang w:val="fr-FR"/>
              </w:rPr>
            </w:pPr>
            <w:r w:rsidRPr="00DD2995">
              <w:rPr>
                <w:rFonts w:eastAsia="Arial Unicode MS"/>
                <w:sz w:val="28"/>
                <w:szCs w:val="28"/>
                <w:lang w:val="fr-FR"/>
              </w:rPr>
              <w:t>31</w:t>
            </w:r>
          </w:p>
        </w:tc>
      </w:tr>
      <w:tr w:rsidR="00DD2995" w:rsidRPr="00DD2995" w14:paraId="7FCE502D" w14:textId="77777777" w:rsidTr="0024260E">
        <w:trPr>
          <w:trHeight w:val="330"/>
          <w:jc w:val="center"/>
        </w:trPr>
        <w:tc>
          <w:tcPr>
            <w:tcW w:w="681" w:type="dxa"/>
            <w:tcBorders>
              <w:left w:val="single" w:sz="4" w:space="0" w:color="auto"/>
              <w:right w:val="single" w:sz="4" w:space="0" w:color="auto"/>
            </w:tcBorders>
          </w:tcPr>
          <w:p w14:paraId="4E951C9C" w14:textId="77777777" w:rsidR="00DD2995" w:rsidRPr="00DD2995" w:rsidRDefault="00DD2995" w:rsidP="0024260E">
            <w:pPr>
              <w:jc w:val="center"/>
              <w:rPr>
                <w:rFonts w:eastAsia="Arial Unicode MS"/>
                <w:sz w:val="28"/>
                <w:szCs w:val="28"/>
              </w:rPr>
            </w:pPr>
            <w:r w:rsidRPr="00DD2995">
              <w:rPr>
                <w:sz w:val="28"/>
                <w:szCs w:val="28"/>
              </w:rPr>
              <w:t>3</w:t>
            </w:r>
          </w:p>
        </w:tc>
        <w:tc>
          <w:tcPr>
            <w:tcW w:w="4908" w:type="dxa"/>
            <w:tcBorders>
              <w:left w:val="nil"/>
              <w:right w:val="single" w:sz="4" w:space="0" w:color="auto"/>
            </w:tcBorders>
            <w:vAlign w:val="center"/>
          </w:tcPr>
          <w:p w14:paraId="49777CB0" w14:textId="77777777" w:rsidR="00DD2995" w:rsidRPr="00DD2995" w:rsidRDefault="00DD2995" w:rsidP="0024260E">
            <w:pPr>
              <w:rPr>
                <w:rFonts w:eastAsia="Arial Unicode MS"/>
                <w:sz w:val="28"/>
                <w:szCs w:val="28"/>
              </w:rPr>
            </w:pPr>
            <w:r w:rsidRPr="00DD2995">
              <w:rPr>
                <w:sz w:val="28"/>
                <w:szCs w:val="28"/>
              </w:rPr>
              <w:t xml:space="preserve">Lượng mưa trung bình nhiều năm </w:t>
            </w:r>
            <w:bookmarkStart w:id="3" w:name="_Hlt160246083"/>
            <w:bookmarkEnd w:id="3"/>
          </w:p>
        </w:tc>
        <w:tc>
          <w:tcPr>
            <w:tcW w:w="1080" w:type="dxa"/>
            <w:tcBorders>
              <w:left w:val="nil"/>
              <w:right w:val="single" w:sz="4" w:space="0" w:color="auto"/>
            </w:tcBorders>
          </w:tcPr>
          <w:p w14:paraId="07F75AFC" w14:textId="77777777" w:rsidR="00DD2995" w:rsidRPr="00DD2995" w:rsidRDefault="00DD2995" w:rsidP="0024260E">
            <w:pPr>
              <w:jc w:val="center"/>
              <w:rPr>
                <w:rFonts w:eastAsia="Arial Unicode MS"/>
                <w:sz w:val="28"/>
                <w:szCs w:val="28"/>
              </w:rPr>
            </w:pPr>
            <w:r w:rsidRPr="00DD2995">
              <w:rPr>
                <w:sz w:val="28"/>
                <w:szCs w:val="28"/>
              </w:rPr>
              <w:t>mm</w:t>
            </w:r>
          </w:p>
        </w:tc>
        <w:tc>
          <w:tcPr>
            <w:tcW w:w="2346" w:type="dxa"/>
            <w:gridSpan w:val="3"/>
            <w:tcBorders>
              <w:left w:val="nil"/>
              <w:right w:val="single" w:sz="4" w:space="0" w:color="auto"/>
            </w:tcBorders>
          </w:tcPr>
          <w:p w14:paraId="376A305E" w14:textId="77777777" w:rsidR="00DD2995" w:rsidRPr="00DD2995" w:rsidRDefault="00DD2995" w:rsidP="0024260E">
            <w:pPr>
              <w:jc w:val="center"/>
              <w:rPr>
                <w:rFonts w:eastAsia="Arial Unicode MS"/>
                <w:sz w:val="28"/>
                <w:szCs w:val="28"/>
                <w:lang w:val="fr-FR"/>
              </w:rPr>
            </w:pPr>
            <w:r w:rsidRPr="00DD2995">
              <w:rPr>
                <w:rFonts w:eastAsia="Arial Unicode MS"/>
                <w:sz w:val="28"/>
                <w:szCs w:val="28"/>
                <w:lang w:val="fr-FR"/>
              </w:rPr>
              <w:t>2582.7</w:t>
            </w:r>
          </w:p>
        </w:tc>
      </w:tr>
      <w:tr w:rsidR="00DD2995" w:rsidRPr="00DD2995" w14:paraId="0FE1C92D" w14:textId="77777777" w:rsidTr="0024260E">
        <w:trPr>
          <w:trHeight w:val="330"/>
          <w:jc w:val="center"/>
        </w:trPr>
        <w:tc>
          <w:tcPr>
            <w:tcW w:w="681" w:type="dxa"/>
            <w:tcBorders>
              <w:left w:val="single" w:sz="4" w:space="0" w:color="auto"/>
              <w:right w:val="single" w:sz="4" w:space="0" w:color="auto"/>
            </w:tcBorders>
          </w:tcPr>
          <w:p w14:paraId="28E6B9DF" w14:textId="77777777" w:rsidR="00DD2995" w:rsidRPr="00DD2995" w:rsidRDefault="00DD2995" w:rsidP="0024260E">
            <w:pPr>
              <w:jc w:val="center"/>
              <w:rPr>
                <w:rFonts w:eastAsia="Arial Unicode MS"/>
                <w:sz w:val="28"/>
                <w:szCs w:val="28"/>
              </w:rPr>
            </w:pPr>
            <w:r w:rsidRPr="00DD2995">
              <w:rPr>
                <w:sz w:val="28"/>
                <w:szCs w:val="28"/>
              </w:rPr>
              <w:t>4</w:t>
            </w:r>
          </w:p>
        </w:tc>
        <w:tc>
          <w:tcPr>
            <w:tcW w:w="4908" w:type="dxa"/>
            <w:tcBorders>
              <w:left w:val="nil"/>
              <w:right w:val="single" w:sz="4" w:space="0" w:color="auto"/>
            </w:tcBorders>
          </w:tcPr>
          <w:p w14:paraId="36756CAA" w14:textId="77777777" w:rsidR="00DD2995" w:rsidRPr="00DD2995" w:rsidRDefault="00DD2995" w:rsidP="0024260E">
            <w:pPr>
              <w:rPr>
                <w:rFonts w:eastAsia="Arial Unicode MS"/>
                <w:sz w:val="28"/>
                <w:szCs w:val="28"/>
              </w:rPr>
            </w:pPr>
            <w:r w:rsidRPr="00DD2995">
              <w:rPr>
                <w:sz w:val="28"/>
                <w:szCs w:val="28"/>
              </w:rPr>
              <w:t xml:space="preserve"> Lưu lượng trung bình nhiều năm</w:t>
            </w:r>
          </w:p>
        </w:tc>
        <w:tc>
          <w:tcPr>
            <w:tcW w:w="1080" w:type="dxa"/>
            <w:tcBorders>
              <w:left w:val="nil"/>
              <w:right w:val="single" w:sz="4" w:space="0" w:color="auto"/>
            </w:tcBorders>
          </w:tcPr>
          <w:p w14:paraId="51D688A1" w14:textId="77777777" w:rsidR="00DD2995" w:rsidRPr="00DD2995" w:rsidRDefault="00DD2995" w:rsidP="0024260E">
            <w:pPr>
              <w:jc w:val="center"/>
              <w:rPr>
                <w:rFonts w:eastAsia="Arial Unicode MS"/>
                <w:sz w:val="28"/>
                <w:szCs w:val="28"/>
              </w:rPr>
            </w:pPr>
            <w:r w:rsidRPr="00DD2995">
              <w:rPr>
                <w:sz w:val="28"/>
                <w:szCs w:val="28"/>
              </w:rPr>
              <w:t>m</w:t>
            </w:r>
            <w:r w:rsidRPr="00DD2995">
              <w:rPr>
                <w:sz w:val="28"/>
                <w:szCs w:val="28"/>
                <w:vertAlign w:val="superscript"/>
              </w:rPr>
              <w:t>3</w:t>
            </w:r>
            <w:r w:rsidRPr="00DD2995">
              <w:rPr>
                <w:sz w:val="28"/>
                <w:szCs w:val="28"/>
              </w:rPr>
              <w:t>/s</w:t>
            </w:r>
          </w:p>
        </w:tc>
        <w:tc>
          <w:tcPr>
            <w:tcW w:w="2346" w:type="dxa"/>
            <w:gridSpan w:val="3"/>
            <w:tcBorders>
              <w:left w:val="nil"/>
              <w:right w:val="single" w:sz="4" w:space="0" w:color="auto"/>
            </w:tcBorders>
          </w:tcPr>
          <w:p w14:paraId="2E445E48" w14:textId="77777777" w:rsidR="00DD2995" w:rsidRPr="00DD2995" w:rsidRDefault="00DD2995" w:rsidP="0024260E">
            <w:pPr>
              <w:jc w:val="center"/>
              <w:rPr>
                <w:rFonts w:eastAsia="Arial Unicode MS"/>
                <w:sz w:val="28"/>
                <w:szCs w:val="28"/>
                <w:lang w:val="fr-FR"/>
              </w:rPr>
            </w:pPr>
            <w:r w:rsidRPr="00DD2995">
              <w:rPr>
                <w:rFonts w:eastAsia="Arial Unicode MS"/>
                <w:sz w:val="28"/>
                <w:szCs w:val="28"/>
                <w:lang w:val="fr-FR"/>
              </w:rPr>
              <w:t>20.29</w:t>
            </w:r>
          </w:p>
        </w:tc>
      </w:tr>
      <w:tr w:rsidR="00DD2995" w:rsidRPr="00DD2995" w14:paraId="4FAB39FA" w14:textId="77777777" w:rsidTr="0024260E">
        <w:trPr>
          <w:trHeight w:val="330"/>
          <w:jc w:val="center"/>
        </w:trPr>
        <w:tc>
          <w:tcPr>
            <w:tcW w:w="681" w:type="dxa"/>
            <w:tcBorders>
              <w:left w:val="single" w:sz="4" w:space="0" w:color="auto"/>
              <w:right w:val="single" w:sz="4" w:space="0" w:color="auto"/>
            </w:tcBorders>
          </w:tcPr>
          <w:p w14:paraId="63EF6EBB" w14:textId="77777777" w:rsidR="00DD2995" w:rsidRPr="00DD2995" w:rsidRDefault="00DD2995" w:rsidP="0024260E">
            <w:pPr>
              <w:jc w:val="center"/>
              <w:rPr>
                <w:rFonts w:eastAsia="Arial Unicode MS"/>
                <w:sz w:val="28"/>
                <w:szCs w:val="28"/>
              </w:rPr>
            </w:pPr>
            <w:r w:rsidRPr="00DD2995">
              <w:rPr>
                <w:sz w:val="28"/>
                <w:szCs w:val="28"/>
              </w:rPr>
              <w:t>5</w:t>
            </w:r>
          </w:p>
        </w:tc>
        <w:tc>
          <w:tcPr>
            <w:tcW w:w="4908" w:type="dxa"/>
            <w:tcBorders>
              <w:left w:val="nil"/>
              <w:right w:val="single" w:sz="4" w:space="0" w:color="auto"/>
            </w:tcBorders>
          </w:tcPr>
          <w:p w14:paraId="7377DC4A" w14:textId="77777777" w:rsidR="00DD2995" w:rsidRPr="00DD2995" w:rsidRDefault="00DD2995" w:rsidP="0024260E">
            <w:pPr>
              <w:rPr>
                <w:rFonts w:eastAsia="Arial Unicode MS"/>
                <w:sz w:val="28"/>
                <w:szCs w:val="28"/>
              </w:rPr>
            </w:pPr>
            <w:r w:rsidRPr="00DD2995">
              <w:rPr>
                <w:sz w:val="28"/>
                <w:szCs w:val="28"/>
              </w:rPr>
              <w:t xml:space="preserve"> Mođun dòng chảy năm</w:t>
            </w:r>
          </w:p>
        </w:tc>
        <w:tc>
          <w:tcPr>
            <w:tcW w:w="1080" w:type="dxa"/>
            <w:tcBorders>
              <w:left w:val="nil"/>
              <w:right w:val="single" w:sz="4" w:space="0" w:color="auto"/>
            </w:tcBorders>
          </w:tcPr>
          <w:p w14:paraId="584AF359" w14:textId="77777777" w:rsidR="00DD2995" w:rsidRPr="00DD2995" w:rsidRDefault="00DD2995" w:rsidP="0024260E">
            <w:pPr>
              <w:jc w:val="center"/>
              <w:rPr>
                <w:rFonts w:eastAsia="Arial Unicode MS"/>
                <w:sz w:val="28"/>
                <w:szCs w:val="28"/>
              </w:rPr>
            </w:pPr>
            <w:r w:rsidRPr="00DD2995">
              <w:rPr>
                <w:sz w:val="28"/>
                <w:szCs w:val="28"/>
              </w:rPr>
              <w:t>l/s.km</w:t>
            </w:r>
            <w:r w:rsidRPr="00DD2995">
              <w:rPr>
                <w:sz w:val="28"/>
                <w:szCs w:val="28"/>
                <w:vertAlign w:val="superscript"/>
              </w:rPr>
              <w:t>2</w:t>
            </w:r>
          </w:p>
        </w:tc>
        <w:tc>
          <w:tcPr>
            <w:tcW w:w="2346" w:type="dxa"/>
            <w:gridSpan w:val="3"/>
            <w:tcBorders>
              <w:left w:val="nil"/>
              <w:right w:val="single" w:sz="4" w:space="0" w:color="auto"/>
            </w:tcBorders>
          </w:tcPr>
          <w:p w14:paraId="4E668FE6" w14:textId="77777777" w:rsidR="00DD2995" w:rsidRPr="00DD2995" w:rsidRDefault="00DD2995" w:rsidP="0024260E">
            <w:pPr>
              <w:jc w:val="center"/>
              <w:rPr>
                <w:rFonts w:eastAsia="Arial Unicode MS"/>
                <w:sz w:val="28"/>
                <w:szCs w:val="28"/>
                <w:lang w:val="fr-FR"/>
              </w:rPr>
            </w:pPr>
            <w:r w:rsidRPr="00DD2995">
              <w:rPr>
                <w:rFonts w:eastAsia="Arial Unicode MS"/>
                <w:sz w:val="28"/>
                <w:szCs w:val="28"/>
                <w:lang w:val="fr-FR"/>
              </w:rPr>
              <w:t>58.36</w:t>
            </w:r>
          </w:p>
        </w:tc>
      </w:tr>
      <w:tr w:rsidR="00DD2995" w:rsidRPr="00DD2995" w14:paraId="13D3D22C" w14:textId="77777777" w:rsidTr="0024260E">
        <w:trPr>
          <w:trHeight w:val="330"/>
          <w:jc w:val="center"/>
        </w:trPr>
        <w:tc>
          <w:tcPr>
            <w:tcW w:w="681" w:type="dxa"/>
            <w:tcBorders>
              <w:left w:val="single" w:sz="4" w:space="0" w:color="auto"/>
              <w:right w:val="single" w:sz="4" w:space="0" w:color="auto"/>
            </w:tcBorders>
          </w:tcPr>
          <w:p w14:paraId="76DC1A56" w14:textId="77777777" w:rsidR="00DD2995" w:rsidRPr="00DD2995" w:rsidRDefault="00DD2995" w:rsidP="0024260E">
            <w:pPr>
              <w:jc w:val="center"/>
              <w:rPr>
                <w:rFonts w:eastAsia="Arial Unicode MS"/>
                <w:sz w:val="28"/>
                <w:szCs w:val="28"/>
              </w:rPr>
            </w:pPr>
            <w:r w:rsidRPr="00DD2995">
              <w:rPr>
                <w:sz w:val="28"/>
                <w:szCs w:val="28"/>
              </w:rPr>
              <w:t>6</w:t>
            </w:r>
          </w:p>
        </w:tc>
        <w:tc>
          <w:tcPr>
            <w:tcW w:w="4908" w:type="dxa"/>
            <w:tcBorders>
              <w:left w:val="nil"/>
              <w:right w:val="single" w:sz="4" w:space="0" w:color="auto"/>
            </w:tcBorders>
          </w:tcPr>
          <w:p w14:paraId="74EB525F" w14:textId="77777777" w:rsidR="00DD2995" w:rsidRPr="00DD2995" w:rsidRDefault="00DD2995" w:rsidP="0024260E">
            <w:pPr>
              <w:rPr>
                <w:rFonts w:eastAsia="Arial Unicode MS"/>
                <w:sz w:val="28"/>
                <w:szCs w:val="28"/>
              </w:rPr>
            </w:pPr>
            <w:r w:rsidRPr="00DD2995">
              <w:rPr>
                <w:sz w:val="28"/>
                <w:szCs w:val="28"/>
              </w:rPr>
              <w:t xml:space="preserve"> Tổng lượng phù sa bồi lắng </w:t>
            </w:r>
          </w:p>
        </w:tc>
        <w:tc>
          <w:tcPr>
            <w:tcW w:w="1080" w:type="dxa"/>
            <w:tcBorders>
              <w:left w:val="nil"/>
              <w:right w:val="single" w:sz="4" w:space="0" w:color="auto"/>
            </w:tcBorders>
          </w:tcPr>
          <w:p w14:paraId="02C3ED8B" w14:textId="77777777" w:rsidR="00DD2995" w:rsidRPr="00DD2995" w:rsidRDefault="00DD2995" w:rsidP="0024260E">
            <w:pPr>
              <w:jc w:val="center"/>
              <w:rPr>
                <w:rFonts w:eastAsia="Arial Unicode MS"/>
                <w:sz w:val="28"/>
                <w:szCs w:val="28"/>
              </w:rPr>
            </w:pPr>
            <w:r w:rsidRPr="00DD2995">
              <w:rPr>
                <w:sz w:val="28"/>
                <w:szCs w:val="28"/>
              </w:rPr>
              <w:t>10</w:t>
            </w:r>
            <w:r w:rsidRPr="00DD2995">
              <w:rPr>
                <w:sz w:val="28"/>
                <w:szCs w:val="28"/>
                <w:vertAlign w:val="superscript"/>
              </w:rPr>
              <w:t>6</w:t>
            </w:r>
            <w:r w:rsidRPr="00DD2995">
              <w:rPr>
                <w:sz w:val="28"/>
                <w:szCs w:val="28"/>
              </w:rPr>
              <w:t xml:space="preserve"> m</w:t>
            </w:r>
            <w:r w:rsidRPr="00DD2995">
              <w:rPr>
                <w:sz w:val="28"/>
                <w:szCs w:val="28"/>
                <w:vertAlign w:val="superscript"/>
              </w:rPr>
              <w:t>3</w:t>
            </w:r>
          </w:p>
        </w:tc>
        <w:tc>
          <w:tcPr>
            <w:tcW w:w="2346" w:type="dxa"/>
            <w:gridSpan w:val="3"/>
            <w:tcBorders>
              <w:left w:val="nil"/>
              <w:right w:val="single" w:sz="4" w:space="0" w:color="auto"/>
            </w:tcBorders>
          </w:tcPr>
          <w:p w14:paraId="317C97AF" w14:textId="77777777" w:rsidR="00DD2995" w:rsidRPr="00DD2995" w:rsidRDefault="00DD2995" w:rsidP="0024260E">
            <w:pPr>
              <w:jc w:val="center"/>
              <w:rPr>
                <w:rFonts w:eastAsia="Arial Unicode MS"/>
                <w:sz w:val="28"/>
                <w:szCs w:val="28"/>
                <w:lang w:val="fr-FR"/>
              </w:rPr>
            </w:pPr>
            <w:r w:rsidRPr="00DD2995">
              <w:rPr>
                <w:rFonts w:eastAsia="Arial Unicode MS"/>
                <w:sz w:val="28"/>
                <w:szCs w:val="28"/>
                <w:lang w:val="fr-FR"/>
              </w:rPr>
              <w:t>0.113</w:t>
            </w:r>
          </w:p>
        </w:tc>
      </w:tr>
      <w:tr w:rsidR="00DD2995" w:rsidRPr="00DD2995" w14:paraId="2601036F" w14:textId="77777777" w:rsidTr="0024260E">
        <w:trPr>
          <w:trHeight w:val="330"/>
          <w:jc w:val="center"/>
        </w:trPr>
        <w:tc>
          <w:tcPr>
            <w:tcW w:w="681" w:type="dxa"/>
            <w:tcBorders>
              <w:left w:val="single" w:sz="4" w:space="0" w:color="auto"/>
              <w:right w:val="single" w:sz="4" w:space="0" w:color="auto"/>
            </w:tcBorders>
          </w:tcPr>
          <w:p w14:paraId="403291F0" w14:textId="77777777" w:rsidR="00DD2995" w:rsidRPr="00DD2995" w:rsidRDefault="00DD2995" w:rsidP="0024260E">
            <w:pPr>
              <w:jc w:val="center"/>
              <w:rPr>
                <w:rFonts w:eastAsia="Arial Unicode MS"/>
                <w:sz w:val="28"/>
                <w:szCs w:val="28"/>
              </w:rPr>
            </w:pPr>
            <w:r w:rsidRPr="00DD2995">
              <w:rPr>
                <w:sz w:val="28"/>
                <w:szCs w:val="28"/>
              </w:rPr>
              <w:t>7</w:t>
            </w:r>
          </w:p>
        </w:tc>
        <w:tc>
          <w:tcPr>
            <w:tcW w:w="4908" w:type="dxa"/>
            <w:tcBorders>
              <w:left w:val="nil"/>
              <w:right w:val="single" w:sz="4" w:space="0" w:color="auto"/>
            </w:tcBorders>
          </w:tcPr>
          <w:p w14:paraId="6F15879D" w14:textId="77777777" w:rsidR="00DD2995" w:rsidRPr="00DD2995" w:rsidRDefault="00DD2995" w:rsidP="0024260E">
            <w:pPr>
              <w:rPr>
                <w:sz w:val="28"/>
                <w:szCs w:val="28"/>
              </w:rPr>
            </w:pPr>
            <w:r w:rsidRPr="00DD2995">
              <w:rPr>
                <w:sz w:val="28"/>
                <w:szCs w:val="28"/>
              </w:rPr>
              <w:t xml:space="preserve"> Lưu lượng đỉnh lũ :   +  P = 0.2% </w:t>
            </w:r>
          </w:p>
        </w:tc>
        <w:tc>
          <w:tcPr>
            <w:tcW w:w="1080" w:type="dxa"/>
            <w:tcBorders>
              <w:left w:val="nil"/>
              <w:right w:val="single" w:sz="4" w:space="0" w:color="auto"/>
            </w:tcBorders>
          </w:tcPr>
          <w:p w14:paraId="280093AA" w14:textId="77777777" w:rsidR="00DD2995" w:rsidRPr="00DD2995" w:rsidRDefault="00DD2995" w:rsidP="0024260E">
            <w:pPr>
              <w:jc w:val="center"/>
              <w:rPr>
                <w:rFonts w:eastAsia="Arial Unicode MS"/>
                <w:sz w:val="28"/>
                <w:szCs w:val="28"/>
              </w:rPr>
            </w:pPr>
            <w:r w:rsidRPr="00DD2995">
              <w:rPr>
                <w:sz w:val="28"/>
                <w:szCs w:val="28"/>
              </w:rPr>
              <w:t>m</w:t>
            </w:r>
            <w:r w:rsidRPr="00DD2995">
              <w:rPr>
                <w:sz w:val="28"/>
                <w:szCs w:val="28"/>
                <w:vertAlign w:val="superscript"/>
              </w:rPr>
              <w:t>3</w:t>
            </w:r>
            <w:r w:rsidRPr="00DD2995">
              <w:rPr>
                <w:sz w:val="28"/>
                <w:szCs w:val="28"/>
              </w:rPr>
              <w:t>/s</w:t>
            </w:r>
          </w:p>
        </w:tc>
        <w:tc>
          <w:tcPr>
            <w:tcW w:w="2346" w:type="dxa"/>
            <w:gridSpan w:val="3"/>
            <w:tcBorders>
              <w:left w:val="nil"/>
              <w:right w:val="single" w:sz="4" w:space="0" w:color="auto"/>
            </w:tcBorders>
          </w:tcPr>
          <w:p w14:paraId="392D9D87" w14:textId="77777777" w:rsidR="00DD2995" w:rsidRPr="00DD2995" w:rsidRDefault="00DD2995" w:rsidP="0024260E">
            <w:pPr>
              <w:jc w:val="center"/>
              <w:rPr>
                <w:rFonts w:eastAsia="Arial Unicode MS"/>
                <w:sz w:val="28"/>
                <w:szCs w:val="28"/>
                <w:lang w:val="fr-FR"/>
              </w:rPr>
            </w:pPr>
            <w:r w:rsidRPr="00DD2995">
              <w:rPr>
                <w:rFonts w:eastAsia="Arial Unicode MS"/>
                <w:sz w:val="28"/>
                <w:szCs w:val="28"/>
                <w:lang w:val="fr-FR"/>
              </w:rPr>
              <w:t>5296</w:t>
            </w:r>
          </w:p>
        </w:tc>
      </w:tr>
      <w:tr w:rsidR="00DD2995" w:rsidRPr="00DD2995" w14:paraId="3AF05542" w14:textId="77777777" w:rsidTr="0024260E">
        <w:trPr>
          <w:trHeight w:val="330"/>
          <w:jc w:val="center"/>
        </w:trPr>
        <w:tc>
          <w:tcPr>
            <w:tcW w:w="681" w:type="dxa"/>
            <w:tcBorders>
              <w:left w:val="single" w:sz="4" w:space="0" w:color="auto"/>
              <w:right w:val="single" w:sz="4" w:space="0" w:color="auto"/>
            </w:tcBorders>
          </w:tcPr>
          <w:p w14:paraId="0FED866E" w14:textId="77777777" w:rsidR="00DD2995" w:rsidRPr="00DD2995" w:rsidRDefault="00DD2995" w:rsidP="0024260E">
            <w:pPr>
              <w:jc w:val="center"/>
              <w:rPr>
                <w:rFonts w:eastAsia="Arial Unicode MS"/>
                <w:sz w:val="28"/>
                <w:szCs w:val="28"/>
              </w:rPr>
            </w:pPr>
          </w:p>
        </w:tc>
        <w:tc>
          <w:tcPr>
            <w:tcW w:w="4908" w:type="dxa"/>
            <w:tcBorders>
              <w:left w:val="nil"/>
              <w:right w:val="single" w:sz="4" w:space="0" w:color="auto"/>
            </w:tcBorders>
          </w:tcPr>
          <w:p w14:paraId="264AD9EB" w14:textId="77777777" w:rsidR="00DD2995" w:rsidRPr="00DD2995" w:rsidRDefault="00DD2995" w:rsidP="0024260E">
            <w:pPr>
              <w:rPr>
                <w:sz w:val="28"/>
                <w:szCs w:val="28"/>
              </w:rPr>
            </w:pPr>
            <w:r w:rsidRPr="00DD2995">
              <w:rPr>
                <w:sz w:val="28"/>
                <w:szCs w:val="28"/>
              </w:rPr>
              <w:t xml:space="preserve">+  P = 1%  </w:t>
            </w:r>
          </w:p>
        </w:tc>
        <w:tc>
          <w:tcPr>
            <w:tcW w:w="1080" w:type="dxa"/>
            <w:tcBorders>
              <w:left w:val="nil"/>
              <w:right w:val="single" w:sz="4" w:space="0" w:color="auto"/>
            </w:tcBorders>
          </w:tcPr>
          <w:p w14:paraId="2096C971" w14:textId="77777777" w:rsidR="00DD2995" w:rsidRPr="00DD2995" w:rsidRDefault="00DD2995" w:rsidP="0024260E">
            <w:pPr>
              <w:jc w:val="center"/>
              <w:rPr>
                <w:rFonts w:eastAsia="Arial Unicode MS"/>
                <w:sz w:val="28"/>
                <w:szCs w:val="28"/>
              </w:rPr>
            </w:pPr>
            <w:r w:rsidRPr="00DD2995">
              <w:rPr>
                <w:sz w:val="28"/>
                <w:szCs w:val="28"/>
              </w:rPr>
              <w:t>m</w:t>
            </w:r>
            <w:r w:rsidRPr="00DD2995">
              <w:rPr>
                <w:sz w:val="28"/>
                <w:szCs w:val="28"/>
                <w:vertAlign w:val="superscript"/>
              </w:rPr>
              <w:t>3</w:t>
            </w:r>
            <w:r w:rsidRPr="00DD2995">
              <w:rPr>
                <w:sz w:val="28"/>
                <w:szCs w:val="28"/>
              </w:rPr>
              <w:t>/s</w:t>
            </w:r>
          </w:p>
        </w:tc>
        <w:tc>
          <w:tcPr>
            <w:tcW w:w="2346" w:type="dxa"/>
            <w:gridSpan w:val="3"/>
            <w:tcBorders>
              <w:left w:val="nil"/>
              <w:right w:val="single" w:sz="4" w:space="0" w:color="auto"/>
            </w:tcBorders>
          </w:tcPr>
          <w:p w14:paraId="53BAA8F3" w14:textId="77777777" w:rsidR="00DD2995" w:rsidRPr="00DD2995" w:rsidRDefault="00DD2995" w:rsidP="0024260E">
            <w:pPr>
              <w:jc w:val="center"/>
              <w:rPr>
                <w:rFonts w:eastAsia="Arial Unicode MS"/>
                <w:sz w:val="28"/>
                <w:szCs w:val="28"/>
                <w:lang w:val="fr-FR"/>
              </w:rPr>
            </w:pPr>
            <w:r w:rsidRPr="00DD2995">
              <w:rPr>
                <w:rFonts w:eastAsia="Arial Unicode MS"/>
                <w:sz w:val="28"/>
                <w:szCs w:val="28"/>
                <w:lang w:val="fr-FR"/>
              </w:rPr>
              <w:t>3914</w:t>
            </w:r>
          </w:p>
        </w:tc>
      </w:tr>
      <w:tr w:rsidR="00DD2995" w:rsidRPr="00DD2995" w14:paraId="40DE172E" w14:textId="77777777" w:rsidTr="0024260E">
        <w:trPr>
          <w:trHeight w:val="330"/>
          <w:jc w:val="center"/>
        </w:trPr>
        <w:tc>
          <w:tcPr>
            <w:tcW w:w="681" w:type="dxa"/>
            <w:tcBorders>
              <w:left w:val="single" w:sz="4" w:space="0" w:color="auto"/>
              <w:right w:val="single" w:sz="4" w:space="0" w:color="auto"/>
            </w:tcBorders>
          </w:tcPr>
          <w:p w14:paraId="31039CCB" w14:textId="77777777" w:rsidR="00DD2995" w:rsidRPr="00DD2995" w:rsidRDefault="00DD2995" w:rsidP="0024260E">
            <w:pPr>
              <w:jc w:val="center"/>
              <w:rPr>
                <w:rFonts w:eastAsia="Arial Unicode MS"/>
                <w:sz w:val="28"/>
                <w:szCs w:val="28"/>
                <w:lang w:val="fr-FR"/>
              </w:rPr>
            </w:pPr>
          </w:p>
        </w:tc>
        <w:tc>
          <w:tcPr>
            <w:tcW w:w="4908" w:type="dxa"/>
            <w:tcBorders>
              <w:left w:val="nil"/>
              <w:right w:val="single" w:sz="4" w:space="0" w:color="auto"/>
            </w:tcBorders>
          </w:tcPr>
          <w:p w14:paraId="72A2ED16" w14:textId="77777777" w:rsidR="00DD2995" w:rsidRPr="00DD2995" w:rsidRDefault="00DD2995" w:rsidP="0024260E">
            <w:pPr>
              <w:rPr>
                <w:sz w:val="28"/>
                <w:szCs w:val="28"/>
              </w:rPr>
            </w:pPr>
            <w:r w:rsidRPr="00DD2995">
              <w:rPr>
                <w:sz w:val="28"/>
                <w:szCs w:val="28"/>
              </w:rPr>
              <w:t>+  P = 10%</w:t>
            </w:r>
          </w:p>
        </w:tc>
        <w:tc>
          <w:tcPr>
            <w:tcW w:w="1080" w:type="dxa"/>
            <w:tcBorders>
              <w:left w:val="nil"/>
              <w:right w:val="single" w:sz="4" w:space="0" w:color="auto"/>
            </w:tcBorders>
          </w:tcPr>
          <w:p w14:paraId="6F6E60EC" w14:textId="77777777" w:rsidR="00DD2995" w:rsidRPr="00DD2995" w:rsidRDefault="00DD2995" w:rsidP="0024260E">
            <w:pPr>
              <w:jc w:val="center"/>
              <w:rPr>
                <w:rFonts w:eastAsia="Arial Unicode MS"/>
                <w:sz w:val="28"/>
                <w:szCs w:val="28"/>
              </w:rPr>
            </w:pPr>
            <w:r w:rsidRPr="00DD2995">
              <w:rPr>
                <w:sz w:val="28"/>
                <w:szCs w:val="28"/>
              </w:rPr>
              <w:t>m</w:t>
            </w:r>
            <w:r w:rsidRPr="00DD2995">
              <w:rPr>
                <w:sz w:val="28"/>
                <w:szCs w:val="28"/>
                <w:vertAlign w:val="superscript"/>
              </w:rPr>
              <w:t>3</w:t>
            </w:r>
            <w:r w:rsidRPr="00DD2995">
              <w:rPr>
                <w:sz w:val="28"/>
                <w:szCs w:val="28"/>
              </w:rPr>
              <w:t>/s</w:t>
            </w:r>
          </w:p>
        </w:tc>
        <w:tc>
          <w:tcPr>
            <w:tcW w:w="2346" w:type="dxa"/>
            <w:gridSpan w:val="3"/>
            <w:tcBorders>
              <w:left w:val="nil"/>
              <w:right w:val="single" w:sz="4" w:space="0" w:color="auto"/>
            </w:tcBorders>
          </w:tcPr>
          <w:p w14:paraId="7889285B" w14:textId="77777777" w:rsidR="00DD2995" w:rsidRPr="00DD2995" w:rsidRDefault="00DD2995" w:rsidP="0024260E">
            <w:pPr>
              <w:jc w:val="center"/>
              <w:rPr>
                <w:rFonts w:eastAsia="Arial Unicode MS"/>
                <w:sz w:val="28"/>
                <w:szCs w:val="28"/>
                <w:lang w:val="fr-FR"/>
              </w:rPr>
            </w:pPr>
            <w:r w:rsidRPr="00DD2995">
              <w:rPr>
                <w:rFonts w:eastAsia="Arial Unicode MS"/>
                <w:sz w:val="28"/>
                <w:szCs w:val="28"/>
                <w:lang w:val="fr-FR"/>
              </w:rPr>
              <w:t>2136</w:t>
            </w:r>
          </w:p>
        </w:tc>
      </w:tr>
      <w:tr w:rsidR="00DD2995" w:rsidRPr="00DD2995" w14:paraId="38EEE26C" w14:textId="77777777" w:rsidTr="0024260E">
        <w:trPr>
          <w:trHeight w:val="330"/>
          <w:jc w:val="center"/>
        </w:trPr>
        <w:tc>
          <w:tcPr>
            <w:tcW w:w="681" w:type="dxa"/>
            <w:tcBorders>
              <w:left w:val="single" w:sz="4" w:space="0" w:color="auto"/>
              <w:right w:val="single" w:sz="4" w:space="0" w:color="auto"/>
            </w:tcBorders>
          </w:tcPr>
          <w:p w14:paraId="232C1DBF" w14:textId="77777777" w:rsidR="00DD2995" w:rsidRPr="00DD2995" w:rsidRDefault="00DD2995" w:rsidP="0024260E">
            <w:pPr>
              <w:jc w:val="center"/>
              <w:rPr>
                <w:rFonts w:eastAsia="Arial Unicode MS"/>
                <w:sz w:val="28"/>
                <w:szCs w:val="28"/>
              </w:rPr>
            </w:pPr>
            <w:r w:rsidRPr="00DD2995">
              <w:rPr>
                <w:sz w:val="28"/>
                <w:szCs w:val="28"/>
              </w:rPr>
              <w:t>8</w:t>
            </w:r>
          </w:p>
        </w:tc>
        <w:tc>
          <w:tcPr>
            <w:tcW w:w="4908" w:type="dxa"/>
            <w:tcBorders>
              <w:left w:val="nil"/>
              <w:right w:val="single" w:sz="4" w:space="0" w:color="auto"/>
            </w:tcBorders>
          </w:tcPr>
          <w:p w14:paraId="6E7E00A6" w14:textId="77777777" w:rsidR="00DD2995" w:rsidRPr="00DD2995" w:rsidRDefault="00DD2995" w:rsidP="0024260E">
            <w:pPr>
              <w:rPr>
                <w:sz w:val="28"/>
                <w:szCs w:val="28"/>
              </w:rPr>
            </w:pPr>
            <w:r w:rsidRPr="00DD2995">
              <w:rPr>
                <w:sz w:val="28"/>
                <w:szCs w:val="28"/>
              </w:rPr>
              <w:t xml:space="preserve"> Tổng lượng lũ :         + P = 0.2% </w:t>
            </w:r>
          </w:p>
        </w:tc>
        <w:tc>
          <w:tcPr>
            <w:tcW w:w="1080" w:type="dxa"/>
            <w:tcBorders>
              <w:left w:val="nil"/>
              <w:right w:val="single" w:sz="4" w:space="0" w:color="auto"/>
            </w:tcBorders>
          </w:tcPr>
          <w:p w14:paraId="72EBDF75" w14:textId="77777777" w:rsidR="00DD2995" w:rsidRPr="00DD2995" w:rsidRDefault="00DD2995" w:rsidP="0024260E">
            <w:pPr>
              <w:jc w:val="center"/>
              <w:rPr>
                <w:rFonts w:eastAsia="Arial Unicode MS"/>
                <w:sz w:val="28"/>
                <w:szCs w:val="28"/>
              </w:rPr>
            </w:pPr>
            <w:r w:rsidRPr="00DD2995">
              <w:rPr>
                <w:sz w:val="28"/>
                <w:szCs w:val="28"/>
              </w:rPr>
              <w:t>10</w:t>
            </w:r>
            <w:r w:rsidRPr="00DD2995">
              <w:rPr>
                <w:sz w:val="28"/>
                <w:szCs w:val="28"/>
                <w:vertAlign w:val="superscript"/>
              </w:rPr>
              <w:t>6</w:t>
            </w:r>
            <w:r w:rsidRPr="00DD2995">
              <w:rPr>
                <w:sz w:val="28"/>
                <w:szCs w:val="28"/>
              </w:rPr>
              <w:t xml:space="preserve"> m</w:t>
            </w:r>
            <w:r w:rsidRPr="00DD2995">
              <w:rPr>
                <w:sz w:val="28"/>
                <w:szCs w:val="28"/>
                <w:vertAlign w:val="superscript"/>
              </w:rPr>
              <w:t>3</w:t>
            </w:r>
          </w:p>
        </w:tc>
        <w:tc>
          <w:tcPr>
            <w:tcW w:w="2346" w:type="dxa"/>
            <w:gridSpan w:val="3"/>
            <w:tcBorders>
              <w:left w:val="nil"/>
              <w:right w:val="single" w:sz="4" w:space="0" w:color="auto"/>
            </w:tcBorders>
          </w:tcPr>
          <w:p w14:paraId="5DE86EC8" w14:textId="77777777" w:rsidR="00DD2995" w:rsidRPr="00DD2995" w:rsidRDefault="00DD2995" w:rsidP="0024260E">
            <w:pPr>
              <w:jc w:val="center"/>
              <w:rPr>
                <w:rFonts w:eastAsia="Arial Unicode MS"/>
                <w:sz w:val="28"/>
                <w:szCs w:val="28"/>
                <w:lang w:val="fr-FR"/>
              </w:rPr>
            </w:pPr>
            <w:r w:rsidRPr="00DD2995">
              <w:rPr>
                <w:rFonts w:eastAsia="Arial Unicode MS"/>
                <w:sz w:val="28"/>
                <w:szCs w:val="28"/>
                <w:lang w:val="fr-FR"/>
              </w:rPr>
              <w:t>246</w:t>
            </w:r>
          </w:p>
        </w:tc>
      </w:tr>
      <w:tr w:rsidR="00DD2995" w:rsidRPr="00DD2995" w14:paraId="4D3703F3" w14:textId="77777777" w:rsidTr="0024260E">
        <w:trPr>
          <w:trHeight w:val="330"/>
          <w:jc w:val="center"/>
        </w:trPr>
        <w:tc>
          <w:tcPr>
            <w:tcW w:w="681" w:type="dxa"/>
            <w:tcBorders>
              <w:left w:val="single" w:sz="4" w:space="0" w:color="auto"/>
              <w:bottom w:val="single" w:sz="4" w:space="0" w:color="auto"/>
              <w:right w:val="single" w:sz="4" w:space="0" w:color="auto"/>
            </w:tcBorders>
          </w:tcPr>
          <w:p w14:paraId="3F711510" w14:textId="77777777" w:rsidR="00DD2995" w:rsidRPr="00DD2995" w:rsidRDefault="00DD2995" w:rsidP="0024260E">
            <w:pPr>
              <w:jc w:val="center"/>
              <w:rPr>
                <w:rFonts w:eastAsia="Arial Unicode MS"/>
                <w:sz w:val="28"/>
                <w:szCs w:val="28"/>
              </w:rPr>
            </w:pPr>
          </w:p>
        </w:tc>
        <w:tc>
          <w:tcPr>
            <w:tcW w:w="4908" w:type="dxa"/>
            <w:tcBorders>
              <w:left w:val="nil"/>
              <w:bottom w:val="single" w:sz="4" w:space="0" w:color="auto"/>
              <w:right w:val="single" w:sz="4" w:space="0" w:color="auto"/>
            </w:tcBorders>
          </w:tcPr>
          <w:p w14:paraId="7041D9C1" w14:textId="77777777" w:rsidR="00DD2995" w:rsidRPr="00DD2995" w:rsidRDefault="00DD2995" w:rsidP="0024260E">
            <w:pPr>
              <w:rPr>
                <w:rFonts w:eastAsia="Arial Unicode MS"/>
                <w:sz w:val="28"/>
                <w:szCs w:val="28"/>
              </w:rPr>
            </w:pPr>
            <w:r w:rsidRPr="00DD2995">
              <w:rPr>
                <w:sz w:val="28"/>
                <w:szCs w:val="28"/>
              </w:rPr>
              <w:t xml:space="preserve">+  P = 1%  </w:t>
            </w:r>
          </w:p>
        </w:tc>
        <w:tc>
          <w:tcPr>
            <w:tcW w:w="1080" w:type="dxa"/>
            <w:tcBorders>
              <w:left w:val="nil"/>
              <w:bottom w:val="single" w:sz="4" w:space="0" w:color="auto"/>
              <w:right w:val="single" w:sz="4" w:space="0" w:color="auto"/>
            </w:tcBorders>
          </w:tcPr>
          <w:p w14:paraId="294BC43D" w14:textId="77777777" w:rsidR="00DD2995" w:rsidRPr="00DD2995" w:rsidRDefault="00DD2995" w:rsidP="0024260E">
            <w:pPr>
              <w:jc w:val="center"/>
              <w:rPr>
                <w:rFonts w:eastAsia="Arial Unicode MS"/>
                <w:sz w:val="28"/>
                <w:szCs w:val="28"/>
                <w:lang w:val="fr-FR"/>
              </w:rPr>
            </w:pPr>
            <w:r w:rsidRPr="00DD2995">
              <w:rPr>
                <w:sz w:val="28"/>
                <w:szCs w:val="28"/>
                <w:lang w:val="fr-FR"/>
              </w:rPr>
              <w:t>10</w:t>
            </w:r>
            <w:r w:rsidRPr="00DD2995">
              <w:rPr>
                <w:sz w:val="28"/>
                <w:szCs w:val="28"/>
                <w:vertAlign w:val="superscript"/>
                <w:lang w:val="fr-FR"/>
              </w:rPr>
              <w:t>6</w:t>
            </w:r>
            <w:r w:rsidRPr="00DD2995">
              <w:rPr>
                <w:sz w:val="28"/>
                <w:szCs w:val="28"/>
                <w:lang w:val="fr-FR"/>
              </w:rPr>
              <w:t xml:space="preserve"> m</w:t>
            </w:r>
            <w:r w:rsidRPr="00DD2995">
              <w:rPr>
                <w:sz w:val="28"/>
                <w:szCs w:val="28"/>
                <w:vertAlign w:val="superscript"/>
                <w:lang w:val="fr-FR"/>
              </w:rPr>
              <w:t>3</w:t>
            </w:r>
          </w:p>
        </w:tc>
        <w:tc>
          <w:tcPr>
            <w:tcW w:w="2346" w:type="dxa"/>
            <w:gridSpan w:val="3"/>
            <w:tcBorders>
              <w:left w:val="nil"/>
              <w:bottom w:val="single" w:sz="4" w:space="0" w:color="auto"/>
              <w:right w:val="single" w:sz="4" w:space="0" w:color="auto"/>
            </w:tcBorders>
          </w:tcPr>
          <w:p w14:paraId="5AB42D34" w14:textId="77777777" w:rsidR="00DD2995" w:rsidRPr="00DD2995" w:rsidRDefault="00DD2995" w:rsidP="0024260E">
            <w:pPr>
              <w:jc w:val="center"/>
              <w:rPr>
                <w:rFonts w:eastAsia="Arial Unicode MS"/>
                <w:sz w:val="28"/>
                <w:szCs w:val="28"/>
                <w:lang w:val="fr-FR"/>
              </w:rPr>
            </w:pPr>
            <w:r w:rsidRPr="00DD2995">
              <w:rPr>
                <w:rFonts w:eastAsia="Arial Unicode MS"/>
                <w:sz w:val="28"/>
                <w:szCs w:val="28"/>
                <w:lang w:val="fr-FR"/>
              </w:rPr>
              <w:t>182</w:t>
            </w:r>
          </w:p>
        </w:tc>
      </w:tr>
      <w:tr w:rsidR="00DD2995" w:rsidRPr="00DD2995" w14:paraId="24DBE05D" w14:textId="77777777" w:rsidTr="0024260E">
        <w:trPr>
          <w:trHeight w:val="359"/>
          <w:jc w:val="center"/>
        </w:trPr>
        <w:tc>
          <w:tcPr>
            <w:tcW w:w="681" w:type="dxa"/>
            <w:tcBorders>
              <w:top w:val="single" w:sz="4" w:space="0" w:color="auto"/>
              <w:left w:val="single" w:sz="4" w:space="0" w:color="auto"/>
              <w:bottom w:val="single" w:sz="4" w:space="0" w:color="auto"/>
              <w:right w:val="single" w:sz="4" w:space="0" w:color="auto"/>
            </w:tcBorders>
          </w:tcPr>
          <w:p w14:paraId="529F55DF" w14:textId="77777777" w:rsidR="00DD2995" w:rsidRPr="00DD2995" w:rsidRDefault="00DD2995" w:rsidP="0024260E">
            <w:pPr>
              <w:spacing w:before="60"/>
              <w:jc w:val="center"/>
              <w:rPr>
                <w:sz w:val="28"/>
                <w:szCs w:val="28"/>
              </w:rPr>
            </w:pPr>
            <w:r w:rsidRPr="00DD2995">
              <w:rPr>
                <w:sz w:val="28"/>
                <w:szCs w:val="28"/>
              </w:rPr>
              <w:t>B</w:t>
            </w:r>
          </w:p>
        </w:tc>
        <w:tc>
          <w:tcPr>
            <w:tcW w:w="4908" w:type="dxa"/>
            <w:tcBorders>
              <w:top w:val="single" w:sz="4" w:space="0" w:color="auto"/>
              <w:left w:val="nil"/>
              <w:bottom w:val="single" w:sz="4" w:space="0" w:color="auto"/>
              <w:right w:val="single" w:sz="4" w:space="0" w:color="auto"/>
            </w:tcBorders>
          </w:tcPr>
          <w:p w14:paraId="45AE28A0" w14:textId="77777777" w:rsidR="00DD2995" w:rsidRPr="00DD2995" w:rsidRDefault="00DD2995" w:rsidP="0024260E">
            <w:pPr>
              <w:pStyle w:val="ID1"/>
              <w:tabs>
                <w:tab w:val="clear" w:pos="0"/>
              </w:tabs>
              <w:autoSpaceDE/>
              <w:autoSpaceDN/>
              <w:adjustRightInd/>
              <w:spacing w:after="0" w:line="240" w:lineRule="auto"/>
              <w:rPr>
                <w:rFonts w:ascii="Times New Roman" w:hAnsi="Times New Roman"/>
                <w:b w:val="0"/>
                <w:sz w:val="28"/>
                <w:szCs w:val="28"/>
              </w:rPr>
            </w:pPr>
            <w:r w:rsidRPr="00DD2995">
              <w:rPr>
                <w:rFonts w:ascii="Times New Roman" w:hAnsi="Times New Roman"/>
                <w:b w:val="0"/>
                <w:sz w:val="28"/>
                <w:szCs w:val="28"/>
              </w:rPr>
              <w:t>HỒ CHỨA</w:t>
            </w:r>
          </w:p>
        </w:tc>
        <w:tc>
          <w:tcPr>
            <w:tcW w:w="1080" w:type="dxa"/>
            <w:tcBorders>
              <w:top w:val="single" w:sz="4" w:space="0" w:color="auto"/>
              <w:left w:val="nil"/>
              <w:bottom w:val="single" w:sz="4" w:space="0" w:color="auto"/>
              <w:right w:val="single" w:sz="4" w:space="0" w:color="auto"/>
            </w:tcBorders>
          </w:tcPr>
          <w:p w14:paraId="45594915" w14:textId="77777777" w:rsidR="00DD2995" w:rsidRPr="00DD2995" w:rsidRDefault="00DD2995" w:rsidP="0024260E">
            <w:pPr>
              <w:spacing w:before="60"/>
              <w:jc w:val="center"/>
              <w:rPr>
                <w:sz w:val="28"/>
                <w:szCs w:val="28"/>
              </w:rPr>
            </w:pPr>
          </w:p>
        </w:tc>
        <w:tc>
          <w:tcPr>
            <w:tcW w:w="2346" w:type="dxa"/>
            <w:gridSpan w:val="3"/>
            <w:tcBorders>
              <w:top w:val="single" w:sz="4" w:space="0" w:color="auto"/>
              <w:left w:val="nil"/>
              <w:bottom w:val="single" w:sz="4" w:space="0" w:color="auto"/>
              <w:right w:val="single" w:sz="4" w:space="0" w:color="auto"/>
            </w:tcBorders>
          </w:tcPr>
          <w:p w14:paraId="0D5584FF" w14:textId="77777777" w:rsidR="00DD2995" w:rsidRPr="00DD2995" w:rsidRDefault="00DD2995" w:rsidP="0024260E">
            <w:pPr>
              <w:pStyle w:val="xl91"/>
              <w:pBdr>
                <w:left w:val="none" w:sz="0" w:space="0" w:color="auto"/>
                <w:bottom w:val="none" w:sz="0" w:space="0" w:color="auto"/>
                <w:right w:val="none" w:sz="0" w:space="0" w:color="auto"/>
              </w:pBdr>
              <w:spacing w:before="60" w:beforeAutospacing="0" w:after="0" w:afterAutospacing="0"/>
              <w:textAlignment w:val="auto"/>
              <w:rPr>
                <w:sz w:val="28"/>
                <w:szCs w:val="28"/>
              </w:rPr>
            </w:pPr>
          </w:p>
        </w:tc>
      </w:tr>
      <w:tr w:rsidR="00DD2995" w:rsidRPr="00DD2995" w14:paraId="5742CDB6" w14:textId="77777777" w:rsidTr="0024260E">
        <w:trPr>
          <w:trHeight w:val="330"/>
          <w:jc w:val="center"/>
        </w:trPr>
        <w:tc>
          <w:tcPr>
            <w:tcW w:w="681" w:type="dxa"/>
            <w:tcBorders>
              <w:top w:val="single" w:sz="4" w:space="0" w:color="auto"/>
              <w:left w:val="single" w:sz="4" w:space="0" w:color="auto"/>
              <w:right w:val="single" w:sz="4" w:space="0" w:color="auto"/>
            </w:tcBorders>
          </w:tcPr>
          <w:p w14:paraId="223B0C54" w14:textId="77777777" w:rsidR="00DD2995" w:rsidRPr="00DD2995" w:rsidRDefault="00DD2995" w:rsidP="0024260E">
            <w:pPr>
              <w:jc w:val="center"/>
              <w:rPr>
                <w:sz w:val="28"/>
                <w:szCs w:val="28"/>
              </w:rPr>
            </w:pPr>
            <w:r w:rsidRPr="00DD2995">
              <w:rPr>
                <w:sz w:val="28"/>
                <w:szCs w:val="28"/>
              </w:rPr>
              <w:t>1</w:t>
            </w:r>
          </w:p>
        </w:tc>
        <w:tc>
          <w:tcPr>
            <w:tcW w:w="4908" w:type="dxa"/>
            <w:tcBorders>
              <w:top w:val="single" w:sz="4" w:space="0" w:color="auto"/>
              <w:left w:val="nil"/>
              <w:right w:val="single" w:sz="4" w:space="0" w:color="auto"/>
            </w:tcBorders>
          </w:tcPr>
          <w:p w14:paraId="4E54C35D" w14:textId="77777777" w:rsidR="00DD2995" w:rsidRPr="00DD2995" w:rsidRDefault="00DD2995" w:rsidP="0024260E">
            <w:pPr>
              <w:rPr>
                <w:sz w:val="28"/>
                <w:szCs w:val="28"/>
              </w:rPr>
            </w:pPr>
            <w:r w:rsidRPr="00DD2995">
              <w:rPr>
                <w:sz w:val="28"/>
                <w:szCs w:val="28"/>
              </w:rPr>
              <w:t xml:space="preserve"> Mực nước dâng bình thường </w:t>
            </w:r>
          </w:p>
        </w:tc>
        <w:tc>
          <w:tcPr>
            <w:tcW w:w="1080" w:type="dxa"/>
            <w:tcBorders>
              <w:top w:val="single" w:sz="4" w:space="0" w:color="auto"/>
              <w:left w:val="nil"/>
              <w:right w:val="single" w:sz="4" w:space="0" w:color="auto"/>
            </w:tcBorders>
            <w:vAlign w:val="center"/>
          </w:tcPr>
          <w:p w14:paraId="24D7A040" w14:textId="77777777" w:rsidR="00DD2995" w:rsidRPr="00DD2995" w:rsidRDefault="00DD2995" w:rsidP="0024260E">
            <w:pPr>
              <w:jc w:val="center"/>
              <w:rPr>
                <w:sz w:val="28"/>
                <w:szCs w:val="28"/>
              </w:rPr>
            </w:pPr>
            <w:r w:rsidRPr="00DD2995">
              <w:rPr>
                <w:sz w:val="28"/>
                <w:szCs w:val="28"/>
              </w:rPr>
              <w:t>m</w:t>
            </w:r>
          </w:p>
        </w:tc>
        <w:tc>
          <w:tcPr>
            <w:tcW w:w="2346" w:type="dxa"/>
            <w:gridSpan w:val="3"/>
            <w:tcBorders>
              <w:top w:val="single" w:sz="4" w:space="0" w:color="auto"/>
              <w:left w:val="nil"/>
              <w:right w:val="single" w:sz="4" w:space="0" w:color="auto"/>
            </w:tcBorders>
            <w:vAlign w:val="center"/>
          </w:tcPr>
          <w:p w14:paraId="7F2B8C71" w14:textId="77777777" w:rsidR="00DD2995" w:rsidRPr="00DD2995" w:rsidRDefault="00DD2995" w:rsidP="0024260E">
            <w:pPr>
              <w:jc w:val="center"/>
              <w:rPr>
                <w:sz w:val="28"/>
                <w:szCs w:val="28"/>
              </w:rPr>
            </w:pPr>
            <w:r w:rsidRPr="00DD2995">
              <w:rPr>
                <w:sz w:val="28"/>
                <w:szCs w:val="28"/>
              </w:rPr>
              <w:t>+181.00</w:t>
            </w:r>
          </w:p>
          <w:p w14:paraId="44B7B90C" w14:textId="77777777" w:rsidR="00DD2995" w:rsidRPr="00DD2995" w:rsidRDefault="00DD2995" w:rsidP="0024260E">
            <w:pPr>
              <w:jc w:val="center"/>
              <w:rPr>
                <w:sz w:val="28"/>
                <w:szCs w:val="28"/>
              </w:rPr>
            </w:pPr>
          </w:p>
        </w:tc>
      </w:tr>
      <w:tr w:rsidR="00DD2995" w:rsidRPr="00DD2995" w14:paraId="46FD4C10" w14:textId="77777777" w:rsidTr="0024260E">
        <w:trPr>
          <w:trHeight w:val="330"/>
          <w:jc w:val="center"/>
        </w:trPr>
        <w:tc>
          <w:tcPr>
            <w:tcW w:w="681" w:type="dxa"/>
            <w:tcBorders>
              <w:left w:val="single" w:sz="4" w:space="0" w:color="auto"/>
              <w:right w:val="single" w:sz="4" w:space="0" w:color="auto"/>
            </w:tcBorders>
          </w:tcPr>
          <w:p w14:paraId="38DA9C7B" w14:textId="77777777" w:rsidR="00DD2995" w:rsidRPr="00DD2995" w:rsidRDefault="00DD2995" w:rsidP="0024260E">
            <w:pPr>
              <w:jc w:val="center"/>
              <w:rPr>
                <w:sz w:val="28"/>
                <w:szCs w:val="28"/>
              </w:rPr>
            </w:pPr>
            <w:r w:rsidRPr="00DD2995">
              <w:rPr>
                <w:sz w:val="28"/>
                <w:szCs w:val="28"/>
              </w:rPr>
              <w:t>2</w:t>
            </w:r>
          </w:p>
        </w:tc>
        <w:tc>
          <w:tcPr>
            <w:tcW w:w="4908" w:type="dxa"/>
            <w:tcBorders>
              <w:left w:val="nil"/>
              <w:right w:val="single" w:sz="4" w:space="0" w:color="auto"/>
            </w:tcBorders>
          </w:tcPr>
          <w:p w14:paraId="35B1DA99" w14:textId="77777777" w:rsidR="00DD2995" w:rsidRPr="00DD2995" w:rsidRDefault="00DD2995" w:rsidP="0024260E">
            <w:pPr>
              <w:rPr>
                <w:sz w:val="28"/>
                <w:szCs w:val="28"/>
              </w:rPr>
            </w:pPr>
            <w:r w:rsidRPr="00DD2995">
              <w:rPr>
                <w:sz w:val="28"/>
                <w:szCs w:val="28"/>
              </w:rPr>
              <w:t xml:space="preserve"> Mực nước chết</w:t>
            </w:r>
          </w:p>
        </w:tc>
        <w:tc>
          <w:tcPr>
            <w:tcW w:w="1080" w:type="dxa"/>
            <w:tcBorders>
              <w:left w:val="nil"/>
              <w:right w:val="single" w:sz="4" w:space="0" w:color="auto"/>
            </w:tcBorders>
            <w:vAlign w:val="center"/>
          </w:tcPr>
          <w:p w14:paraId="031BF71A" w14:textId="77777777" w:rsidR="00DD2995" w:rsidRPr="00DD2995" w:rsidRDefault="00DD2995" w:rsidP="0024260E">
            <w:pPr>
              <w:jc w:val="center"/>
              <w:rPr>
                <w:sz w:val="28"/>
                <w:szCs w:val="28"/>
              </w:rPr>
            </w:pPr>
            <w:r w:rsidRPr="00DD2995">
              <w:rPr>
                <w:sz w:val="28"/>
                <w:szCs w:val="28"/>
              </w:rPr>
              <w:t>m</w:t>
            </w:r>
          </w:p>
        </w:tc>
        <w:tc>
          <w:tcPr>
            <w:tcW w:w="2346" w:type="dxa"/>
            <w:gridSpan w:val="3"/>
            <w:tcBorders>
              <w:left w:val="nil"/>
              <w:right w:val="single" w:sz="4" w:space="0" w:color="auto"/>
            </w:tcBorders>
            <w:vAlign w:val="center"/>
          </w:tcPr>
          <w:p w14:paraId="62E359EA" w14:textId="77777777" w:rsidR="00DD2995" w:rsidRPr="00DD2995" w:rsidRDefault="00DD2995" w:rsidP="0024260E">
            <w:pPr>
              <w:jc w:val="center"/>
              <w:rPr>
                <w:sz w:val="28"/>
                <w:szCs w:val="28"/>
              </w:rPr>
            </w:pPr>
            <w:r w:rsidRPr="00DD2995">
              <w:rPr>
                <w:sz w:val="28"/>
                <w:szCs w:val="28"/>
              </w:rPr>
              <w:t>+177.00</w:t>
            </w:r>
          </w:p>
        </w:tc>
      </w:tr>
      <w:tr w:rsidR="00DD2995" w:rsidRPr="00DD2995" w14:paraId="0976B6D3" w14:textId="77777777" w:rsidTr="0024260E">
        <w:trPr>
          <w:trHeight w:val="330"/>
          <w:jc w:val="center"/>
        </w:trPr>
        <w:tc>
          <w:tcPr>
            <w:tcW w:w="681" w:type="dxa"/>
            <w:tcBorders>
              <w:left w:val="single" w:sz="4" w:space="0" w:color="auto"/>
              <w:right w:val="single" w:sz="4" w:space="0" w:color="auto"/>
            </w:tcBorders>
          </w:tcPr>
          <w:p w14:paraId="7E5BDB6C" w14:textId="77777777" w:rsidR="00DD2995" w:rsidRPr="00DD2995" w:rsidRDefault="00DD2995" w:rsidP="0024260E">
            <w:pPr>
              <w:jc w:val="center"/>
              <w:rPr>
                <w:sz w:val="28"/>
                <w:szCs w:val="28"/>
              </w:rPr>
            </w:pPr>
            <w:r w:rsidRPr="00DD2995">
              <w:rPr>
                <w:sz w:val="28"/>
                <w:szCs w:val="28"/>
              </w:rPr>
              <w:t>3</w:t>
            </w:r>
          </w:p>
        </w:tc>
        <w:tc>
          <w:tcPr>
            <w:tcW w:w="4908" w:type="dxa"/>
            <w:tcBorders>
              <w:left w:val="nil"/>
              <w:right w:val="single" w:sz="4" w:space="0" w:color="auto"/>
            </w:tcBorders>
          </w:tcPr>
          <w:p w14:paraId="24FDC7BB" w14:textId="77777777" w:rsidR="00DD2995" w:rsidRPr="00DD2995" w:rsidRDefault="00DD2995" w:rsidP="0024260E">
            <w:pPr>
              <w:rPr>
                <w:sz w:val="28"/>
                <w:szCs w:val="28"/>
              </w:rPr>
            </w:pPr>
            <w:r w:rsidRPr="00DD2995">
              <w:rPr>
                <w:sz w:val="28"/>
                <w:szCs w:val="28"/>
              </w:rPr>
              <w:t xml:space="preserve"> MNDGC:          +Kiểm tra=0.2%</w:t>
            </w:r>
          </w:p>
        </w:tc>
        <w:tc>
          <w:tcPr>
            <w:tcW w:w="1080" w:type="dxa"/>
            <w:tcBorders>
              <w:left w:val="nil"/>
              <w:right w:val="single" w:sz="4" w:space="0" w:color="auto"/>
            </w:tcBorders>
            <w:vAlign w:val="center"/>
          </w:tcPr>
          <w:p w14:paraId="36E41066" w14:textId="77777777" w:rsidR="00DD2995" w:rsidRPr="00DD2995" w:rsidRDefault="00DD2995" w:rsidP="0024260E">
            <w:pPr>
              <w:jc w:val="center"/>
              <w:rPr>
                <w:sz w:val="28"/>
                <w:szCs w:val="28"/>
              </w:rPr>
            </w:pPr>
            <w:r w:rsidRPr="00DD2995">
              <w:rPr>
                <w:sz w:val="28"/>
                <w:szCs w:val="28"/>
              </w:rPr>
              <w:t>m</w:t>
            </w:r>
          </w:p>
        </w:tc>
        <w:tc>
          <w:tcPr>
            <w:tcW w:w="2346" w:type="dxa"/>
            <w:gridSpan w:val="3"/>
            <w:tcBorders>
              <w:left w:val="nil"/>
              <w:right w:val="single" w:sz="4" w:space="0" w:color="auto"/>
            </w:tcBorders>
            <w:vAlign w:val="center"/>
          </w:tcPr>
          <w:p w14:paraId="6655ED1F" w14:textId="77777777" w:rsidR="00DD2995" w:rsidRPr="00DD2995" w:rsidRDefault="00DD2995" w:rsidP="0024260E">
            <w:pPr>
              <w:jc w:val="center"/>
              <w:rPr>
                <w:sz w:val="28"/>
                <w:szCs w:val="28"/>
              </w:rPr>
            </w:pPr>
            <w:r w:rsidRPr="00DD2995">
              <w:rPr>
                <w:sz w:val="28"/>
                <w:szCs w:val="28"/>
              </w:rPr>
              <w:t>+188.57</w:t>
            </w:r>
          </w:p>
        </w:tc>
      </w:tr>
      <w:tr w:rsidR="00DD2995" w:rsidRPr="00DD2995" w14:paraId="2D4795E5" w14:textId="77777777" w:rsidTr="0024260E">
        <w:trPr>
          <w:trHeight w:val="330"/>
          <w:jc w:val="center"/>
        </w:trPr>
        <w:tc>
          <w:tcPr>
            <w:tcW w:w="681" w:type="dxa"/>
            <w:tcBorders>
              <w:left w:val="single" w:sz="4" w:space="0" w:color="auto"/>
              <w:right w:val="single" w:sz="4" w:space="0" w:color="auto"/>
            </w:tcBorders>
          </w:tcPr>
          <w:p w14:paraId="2A507A18" w14:textId="77777777" w:rsidR="00DD2995" w:rsidRPr="00DD2995" w:rsidRDefault="00DD2995" w:rsidP="0024260E">
            <w:pPr>
              <w:jc w:val="center"/>
              <w:rPr>
                <w:sz w:val="28"/>
                <w:szCs w:val="28"/>
              </w:rPr>
            </w:pPr>
          </w:p>
        </w:tc>
        <w:tc>
          <w:tcPr>
            <w:tcW w:w="4908" w:type="dxa"/>
            <w:tcBorders>
              <w:left w:val="nil"/>
              <w:right w:val="single" w:sz="4" w:space="0" w:color="auto"/>
            </w:tcBorders>
          </w:tcPr>
          <w:p w14:paraId="6C68C275" w14:textId="77777777" w:rsidR="00DD2995" w:rsidRPr="00DD2995" w:rsidRDefault="00DD2995" w:rsidP="0024260E">
            <w:pPr>
              <w:rPr>
                <w:sz w:val="28"/>
                <w:szCs w:val="28"/>
              </w:rPr>
            </w:pPr>
            <w:bookmarkStart w:id="4" w:name="_Hlt162924987"/>
            <w:bookmarkEnd w:id="4"/>
            <w:r w:rsidRPr="00DD2995">
              <w:rPr>
                <w:sz w:val="28"/>
                <w:szCs w:val="28"/>
              </w:rPr>
              <w:t xml:space="preserve">                           +Thiết kế  P=1%</w:t>
            </w:r>
          </w:p>
        </w:tc>
        <w:tc>
          <w:tcPr>
            <w:tcW w:w="1080" w:type="dxa"/>
            <w:tcBorders>
              <w:left w:val="nil"/>
              <w:right w:val="single" w:sz="4" w:space="0" w:color="auto"/>
            </w:tcBorders>
            <w:vAlign w:val="center"/>
          </w:tcPr>
          <w:p w14:paraId="09F8F73F" w14:textId="77777777" w:rsidR="00DD2995" w:rsidRPr="00DD2995" w:rsidRDefault="00DD2995" w:rsidP="0024260E">
            <w:pPr>
              <w:jc w:val="center"/>
              <w:rPr>
                <w:sz w:val="28"/>
                <w:szCs w:val="28"/>
              </w:rPr>
            </w:pPr>
            <w:r w:rsidRPr="00DD2995">
              <w:rPr>
                <w:sz w:val="28"/>
                <w:szCs w:val="28"/>
              </w:rPr>
              <w:t>m</w:t>
            </w:r>
          </w:p>
        </w:tc>
        <w:tc>
          <w:tcPr>
            <w:tcW w:w="2346" w:type="dxa"/>
            <w:gridSpan w:val="3"/>
            <w:tcBorders>
              <w:left w:val="nil"/>
              <w:right w:val="single" w:sz="4" w:space="0" w:color="auto"/>
            </w:tcBorders>
            <w:vAlign w:val="center"/>
          </w:tcPr>
          <w:p w14:paraId="2F31DF5D" w14:textId="77777777" w:rsidR="00DD2995" w:rsidRPr="00DD2995" w:rsidRDefault="00DD2995" w:rsidP="0024260E">
            <w:pPr>
              <w:jc w:val="center"/>
              <w:rPr>
                <w:sz w:val="28"/>
                <w:szCs w:val="28"/>
              </w:rPr>
            </w:pPr>
            <w:r w:rsidRPr="00DD2995">
              <w:rPr>
                <w:sz w:val="28"/>
                <w:szCs w:val="28"/>
              </w:rPr>
              <w:t>+186.47</w:t>
            </w:r>
          </w:p>
          <w:p w14:paraId="2752C475" w14:textId="77777777" w:rsidR="00DD2995" w:rsidRPr="00DD2995" w:rsidRDefault="00DD2995" w:rsidP="0024260E">
            <w:pPr>
              <w:jc w:val="center"/>
              <w:rPr>
                <w:sz w:val="28"/>
                <w:szCs w:val="28"/>
              </w:rPr>
            </w:pPr>
          </w:p>
        </w:tc>
      </w:tr>
      <w:tr w:rsidR="00DD2995" w:rsidRPr="00DD2995" w14:paraId="30753309" w14:textId="77777777" w:rsidTr="0024260E">
        <w:trPr>
          <w:trHeight w:val="330"/>
          <w:jc w:val="center"/>
        </w:trPr>
        <w:tc>
          <w:tcPr>
            <w:tcW w:w="681" w:type="dxa"/>
            <w:tcBorders>
              <w:left w:val="single" w:sz="4" w:space="0" w:color="auto"/>
              <w:right w:val="single" w:sz="4" w:space="0" w:color="auto"/>
            </w:tcBorders>
          </w:tcPr>
          <w:p w14:paraId="2E4E406B" w14:textId="77777777" w:rsidR="00DD2995" w:rsidRPr="00DD2995" w:rsidRDefault="00DD2995" w:rsidP="0024260E">
            <w:pPr>
              <w:jc w:val="center"/>
              <w:rPr>
                <w:sz w:val="28"/>
                <w:szCs w:val="28"/>
              </w:rPr>
            </w:pPr>
            <w:r w:rsidRPr="00DD2995">
              <w:rPr>
                <w:sz w:val="28"/>
                <w:szCs w:val="28"/>
              </w:rPr>
              <w:t>4</w:t>
            </w:r>
          </w:p>
        </w:tc>
        <w:tc>
          <w:tcPr>
            <w:tcW w:w="4908" w:type="dxa"/>
            <w:tcBorders>
              <w:left w:val="nil"/>
              <w:right w:val="single" w:sz="4" w:space="0" w:color="auto"/>
            </w:tcBorders>
          </w:tcPr>
          <w:p w14:paraId="0B0A14A1" w14:textId="77777777" w:rsidR="00DD2995" w:rsidRPr="00DD2995" w:rsidRDefault="00DD2995" w:rsidP="0024260E">
            <w:pPr>
              <w:rPr>
                <w:sz w:val="28"/>
                <w:szCs w:val="28"/>
              </w:rPr>
            </w:pPr>
            <w:r w:rsidRPr="00DD2995">
              <w:rPr>
                <w:sz w:val="28"/>
                <w:szCs w:val="28"/>
              </w:rPr>
              <w:t xml:space="preserve"> Dung tích toàn bộ hồ</w:t>
            </w:r>
          </w:p>
        </w:tc>
        <w:tc>
          <w:tcPr>
            <w:tcW w:w="1080" w:type="dxa"/>
            <w:tcBorders>
              <w:left w:val="nil"/>
              <w:right w:val="single" w:sz="4" w:space="0" w:color="auto"/>
            </w:tcBorders>
            <w:vAlign w:val="center"/>
          </w:tcPr>
          <w:p w14:paraId="1CC60A1B" w14:textId="77777777" w:rsidR="00DD2995" w:rsidRPr="00DD2995" w:rsidRDefault="00DD2995" w:rsidP="0024260E">
            <w:pPr>
              <w:jc w:val="center"/>
              <w:rPr>
                <w:sz w:val="28"/>
                <w:szCs w:val="28"/>
              </w:rPr>
            </w:pPr>
            <w:r w:rsidRPr="00DD2995">
              <w:rPr>
                <w:sz w:val="28"/>
                <w:szCs w:val="28"/>
              </w:rPr>
              <w:t>10</w:t>
            </w:r>
            <w:r w:rsidRPr="00DD2995">
              <w:rPr>
                <w:sz w:val="28"/>
                <w:szCs w:val="28"/>
                <w:vertAlign w:val="superscript"/>
              </w:rPr>
              <w:t>6</w:t>
            </w:r>
            <w:r w:rsidRPr="00DD2995">
              <w:rPr>
                <w:sz w:val="28"/>
                <w:szCs w:val="28"/>
              </w:rPr>
              <w:t xml:space="preserve"> m</w:t>
            </w:r>
            <w:r w:rsidRPr="00DD2995">
              <w:rPr>
                <w:sz w:val="28"/>
                <w:szCs w:val="28"/>
                <w:vertAlign w:val="superscript"/>
              </w:rPr>
              <w:t>3</w:t>
            </w:r>
          </w:p>
        </w:tc>
        <w:tc>
          <w:tcPr>
            <w:tcW w:w="2346" w:type="dxa"/>
            <w:gridSpan w:val="3"/>
            <w:tcBorders>
              <w:left w:val="nil"/>
              <w:right w:val="single" w:sz="4" w:space="0" w:color="auto"/>
            </w:tcBorders>
            <w:vAlign w:val="center"/>
          </w:tcPr>
          <w:p w14:paraId="747E6853" w14:textId="77777777" w:rsidR="00DD2995" w:rsidRPr="00DD2995" w:rsidRDefault="00DD2995" w:rsidP="0024260E">
            <w:pPr>
              <w:jc w:val="center"/>
              <w:rPr>
                <w:sz w:val="28"/>
                <w:szCs w:val="28"/>
              </w:rPr>
            </w:pPr>
            <w:r w:rsidRPr="00DD2995">
              <w:rPr>
                <w:sz w:val="28"/>
                <w:szCs w:val="28"/>
              </w:rPr>
              <w:t>0.629</w:t>
            </w:r>
          </w:p>
        </w:tc>
      </w:tr>
      <w:tr w:rsidR="00DD2995" w:rsidRPr="00DD2995" w14:paraId="23C166E5" w14:textId="77777777" w:rsidTr="0024260E">
        <w:trPr>
          <w:trHeight w:val="330"/>
          <w:jc w:val="center"/>
        </w:trPr>
        <w:tc>
          <w:tcPr>
            <w:tcW w:w="681" w:type="dxa"/>
            <w:tcBorders>
              <w:left w:val="single" w:sz="4" w:space="0" w:color="auto"/>
              <w:right w:val="single" w:sz="4" w:space="0" w:color="auto"/>
            </w:tcBorders>
          </w:tcPr>
          <w:p w14:paraId="1B33B5EA" w14:textId="77777777" w:rsidR="00DD2995" w:rsidRPr="00DD2995" w:rsidRDefault="00DD2995" w:rsidP="0024260E">
            <w:pPr>
              <w:jc w:val="center"/>
              <w:rPr>
                <w:sz w:val="28"/>
                <w:szCs w:val="28"/>
              </w:rPr>
            </w:pPr>
            <w:r w:rsidRPr="00DD2995">
              <w:rPr>
                <w:sz w:val="28"/>
                <w:szCs w:val="28"/>
              </w:rPr>
              <w:t>5</w:t>
            </w:r>
          </w:p>
        </w:tc>
        <w:tc>
          <w:tcPr>
            <w:tcW w:w="4908" w:type="dxa"/>
            <w:tcBorders>
              <w:left w:val="nil"/>
              <w:right w:val="single" w:sz="4" w:space="0" w:color="auto"/>
            </w:tcBorders>
          </w:tcPr>
          <w:p w14:paraId="29D69D16" w14:textId="77777777" w:rsidR="00DD2995" w:rsidRPr="00DD2995" w:rsidRDefault="00DD2995" w:rsidP="0024260E">
            <w:pPr>
              <w:rPr>
                <w:sz w:val="28"/>
                <w:szCs w:val="28"/>
              </w:rPr>
            </w:pPr>
            <w:r w:rsidRPr="00DD2995">
              <w:rPr>
                <w:sz w:val="28"/>
                <w:szCs w:val="28"/>
              </w:rPr>
              <w:t xml:space="preserve"> Dung tích hữu ích </w:t>
            </w:r>
          </w:p>
        </w:tc>
        <w:tc>
          <w:tcPr>
            <w:tcW w:w="1080" w:type="dxa"/>
            <w:tcBorders>
              <w:left w:val="nil"/>
              <w:right w:val="single" w:sz="4" w:space="0" w:color="auto"/>
            </w:tcBorders>
            <w:vAlign w:val="center"/>
          </w:tcPr>
          <w:p w14:paraId="29552EFC" w14:textId="77777777" w:rsidR="00DD2995" w:rsidRPr="00DD2995" w:rsidRDefault="00DD2995" w:rsidP="0024260E">
            <w:pPr>
              <w:jc w:val="center"/>
              <w:rPr>
                <w:sz w:val="28"/>
                <w:szCs w:val="28"/>
              </w:rPr>
            </w:pPr>
            <w:r w:rsidRPr="00DD2995">
              <w:rPr>
                <w:sz w:val="28"/>
                <w:szCs w:val="28"/>
              </w:rPr>
              <w:t>10</w:t>
            </w:r>
            <w:r w:rsidRPr="00DD2995">
              <w:rPr>
                <w:sz w:val="28"/>
                <w:szCs w:val="28"/>
                <w:vertAlign w:val="superscript"/>
              </w:rPr>
              <w:t>6</w:t>
            </w:r>
            <w:r w:rsidRPr="00DD2995">
              <w:rPr>
                <w:sz w:val="28"/>
                <w:szCs w:val="28"/>
              </w:rPr>
              <w:t xml:space="preserve"> m</w:t>
            </w:r>
            <w:r w:rsidRPr="00DD2995">
              <w:rPr>
                <w:sz w:val="28"/>
                <w:szCs w:val="28"/>
                <w:vertAlign w:val="superscript"/>
              </w:rPr>
              <w:t>3</w:t>
            </w:r>
          </w:p>
        </w:tc>
        <w:tc>
          <w:tcPr>
            <w:tcW w:w="2346" w:type="dxa"/>
            <w:gridSpan w:val="3"/>
            <w:tcBorders>
              <w:left w:val="nil"/>
              <w:right w:val="single" w:sz="4" w:space="0" w:color="auto"/>
            </w:tcBorders>
            <w:vAlign w:val="center"/>
          </w:tcPr>
          <w:p w14:paraId="43F832CB" w14:textId="77777777" w:rsidR="00DD2995" w:rsidRPr="00DD2995" w:rsidRDefault="00DD2995" w:rsidP="0024260E">
            <w:pPr>
              <w:jc w:val="center"/>
              <w:rPr>
                <w:sz w:val="28"/>
                <w:szCs w:val="28"/>
              </w:rPr>
            </w:pPr>
            <w:r w:rsidRPr="00DD2995">
              <w:rPr>
                <w:sz w:val="28"/>
                <w:szCs w:val="28"/>
              </w:rPr>
              <w:t>0.359</w:t>
            </w:r>
          </w:p>
        </w:tc>
      </w:tr>
      <w:tr w:rsidR="00DD2995" w:rsidRPr="00DD2995" w14:paraId="250019BA" w14:textId="77777777" w:rsidTr="0024260E">
        <w:trPr>
          <w:trHeight w:val="330"/>
          <w:jc w:val="center"/>
        </w:trPr>
        <w:tc>
          <w:tcPr>
            <w:tcW w:w="681" w:type="dxa"/>
            <w:tcBorders>
              <w:left w:val="single" w:sz="4" w:space="0" w:color="auto"/>
              <w:bottom w:val="single" w:sz="4" w:space="0" w:color="auto"/>
              <w:right w:val="single" w:sz="4" w:space="0" w:color="auto"/>
            </w:tcBorders>
          </w:tcPr>
          <w:p w14:paraId="4D952E2A" w14:textId="77777777" w:rsidR="00DD2995" w:rsidRPr="00DD2995" w:rsidRDefault="00DD2995" w:rsidP="0024260E">
            <w:pPr>
              <w:jc w:val="center"/>
              <w:rPr>
                <w:sz w:val="28"/>
                <w:szCs w:val="28"/>
              </w:rPr>
            </w:pPr>
            <w:r w:rsidRPr="00DD2995">
              <w:rPr>
                <w:sz w:val="28"/>
                <w:szCs w:val="28"/>
              </w:rPr>
              <w:t>6</w:t>
            </w:r>
          </w:p>
        </w:tc>
        <w:tc>
          <w:tcPr>
            <w:tcW w:w="4908" w:type="dxa"/>
            <w:tcBorders>
              <w:left w:val="nil"/>
              <w:bottom w:val="single" w:sz="4" w:space="0" w:color="auto"/>
              <w:right w:val="single" w:sz="4" w:space="0" w:color="auto"/>
            </w:tcBorders>
          </w:tcPr>
          <w:p w14:paraId="6F18EC54" w14:textId="77777777" w:rsidR="00DD2995" w:rsidRPr="00DD2995" w:rsidRDefault="00DD2995" w:rsidP="0024260E">
            <w:pPr>
              <w:rPr>
                <w:sz w:val="28"/>
                <w:szCs w:val="28"/>
              </w:rPr>
            </w:pPr>
            <w:r w:rsidRPr="00DD2995">
              <w:rPr>
                <w:sz w:val="28"/>
                <w:szCs w:val="28"/>
              </w:rPr>
              <w:t xml:space="preserve"> D</w:t>
            </w:r>
            <w:bookmarkStart w:id="5" w:name="_Hlt161649747"/>
            <w:bookmarkEnd w:id="5"/>
            <w:r w:rsidRPr="00DD2995">
              <w:rPr>
                <w:sz w:val="28"/>
                <w:szCs w:val="28"/>
              </w:rPr>
              <w:t>ung tích chết</w:t>
            </w:r>
          </w:p>
        </w:tc>
        <w:tc>
          <w:tcPr>
            <w:tcW w:w="1080" w:type="dxa"/>
            <w:tcBorders>
              <w:left w:val="nil"/>
              <w:bottom w:val="single" w:sz="4" w:space="0" w:color="auto"/>
              <w:right w:val="single" w:sz="4" w:space="0" w:color="auto"/>
            </w:tcBorders>
            <w:vAlign w:val="center"/>
          </w:tcPr>
          <w:p w14:paraId="2A2F4203" w14:textId="77777777" w:rsidR="00DD2995" w:rsidRPr="00DD2995" w:rsidRDefault="00DD2995" w:rsidP="0024260E">
            <w:pPr>
              <w:jc w:val="center"/>
              <w:rPr>
                <w:sz w:val="28"/>
                <w:szCs w:val="28"/>
              </w:rPr>
            </w:pPr>
            <w:r w:rsidRPr="00DD2995">
              <w:rPr>
                <w:sz w:val="28"/>
                <w:szCs w:val="28"/>
              </w:rPr>
              <w:t>10</w:t>
            </w:r>
            <w:r w:rsidRPr="00DD2995">
              <w:rPr>
                <w:sz w:val="28"/>
                <w:szCs w:val="28"/>
                <w:vertAlign w:val="superscript"/>
              </w:rPr>
              <w:t>6</w:t>
            </w:r>
            <w:r w:rsidRPr="00DD2995">
              <w:rPr>
                <w:sz w:val="28"/>
                <w:szCs w:val="28"/>
              </w:rPr>
              <w:t xml:space="preserve"> m</w:t>
            </w:r>
            <w:r w:rsidRPr="00DD2995">
              <w:rPr>
                <w:sz w:val="28"/>
                <w:szCs w:val="28"/>
                <w:vertAlign w:val="superscript"/>
              </w:rPr>
              <w:t>3</w:t>
            </w:r>
          </w:p>
        </w:tc>
        <w:tc>
          <w:tcPr>
            <w:tcW w:w="2346" w:type="dxa"/>
            <w:gridSpan w:val="3"/>
            <w:tcBorders>
              <w:left w:val="nil"/>
              <w:bottom w:val="single" w:sz="4" w:space="0" w:color="auto"/>
              <w:right w:val="single" w:sz="4" w:space="0" w:color="auto"/>
            </w:tcBorders>
            <w:vAlign w:val="center"/>
          </w:tcPr>
          <w:p w14:paraId="72042B5A" w14:textId="77777777" w:rsidR="00DD2995" w:rsidRPr="00DD2995" w:rsidRDefault="00DD2995" w:rsidP="0024260E">
            <w:pPr>
              <w:jc w:val="center"/>
              <w:rPr>
                <w:sz w:val="28"/>
                <w:szCs w:val="28"/>
              </w:rPr>
            </w:pPr>
            <w:r w:rsidRPr="00DD2995">
              <w:rPr>
                <w:sz w:val="28"/>
                <w:szCs w:val="28"/>
              </w:rPr>
              <w:t>0.270</w:t>
            </w:r>
          </w:p>
        </w:tc>
      </w:tr>
      <w:tr w:rsidR="00DD2995" w:rsidRPr="00DD2995" w14:paraId="68F2CB62" w14:textId="77777777" w:rsidTr="0024260E">
        <w:trPr>
          <w:trHeight w:val="330"/>
          <w:jc w:val="center"/>
        </w:trPr>
        <w:tc>
          <w:tcPr>
            <w:tcW w:w="681" w:type="dxa"/>
            <w:tcBorders>
              <w:top w:val="single" w:sz="4" w:space="0" w:color="auto"/>
              <w:left w:val="single" w:sz="4" w:space="0" w:color="auto"/>
              <w:bottom w:val="single" w:sz="4" w:space="0" w:color="auto"/>
              <w:right w:val="single" w:sz="4" w:space="0" w:color="auto"/>
            </w:tcBorders>
          </w:tcPr>
          <w:p w14:paraId="0FE7BC21" w14:textId="77777777" w:rsidR="00DD2995" w:rsidRPr="00DD2995" w:rsidRDefault="00DD2995" w:rsidP="0024260E">
            <w:pPr>
              <w:spacing w:before="60"/>
              <w:jc w:val="center"/>
              <w:rPr>
                <w:sz w:val="28"/>
                <w:szCs w:val="28"/>
              </w:rPr>
            </w:pPr>
            <w:r w:rsidRPr="00DD2995">
              <w:rPr>
                <w:sz w:val="28"/>
                <w:szCs w:val="28"/>
              </w:rPr>
              <w:t>C</w:t>
            </w:r>
          </w:p>
        </w:tc>
        <w:tc>
          <w:tcPr>
            <w:tcW w:w="4908" w:type="dxa"/>
            <w:tcBorders>
              <w:top w:val="single" w:sz="4" w:space="0" w:color="auto"/>
              <w:left w:val="nil"/>
              <w:bottom w:val="single" w:sz="4" w:space="0" w:color="auto"/>
              <w:right w:val="single" w:sz="4" w:space="0" w:color="auto"/>
            </w:tcBorders>
          </w:tcPr>
          <w:p w14:paraId="4829035F" w14:textId="77777777" w:rsidR="00DD2995" w:rsidRPr="00DD2995" w:rsidRDefault="00DD2995" w:rsidP="0024260E">
            <w:pPr>
              <w:pStyle w:val="ID1"/>
              <w:tabs>
                <w:tab w:val="clear" w:pos="0"/>
              </w:tabs>
              <w:autoSpaceDE/>
              <w:autoSpaceDN/>
              <w:adjustRightInd/>
              <w:spacing w:after="0" w:line="240" w:lineRule="auto"/>
              <w:rPr>
                <w:rFonts w:ascii="Times New Roman" w:hAnsi="Times New Roman"/>
                <w:b w:val="0"/>
                <w:sz w:val="28"/>
                <w:szCs w:val="28"/>
              </w:rPr>
            </w:pPr>
            <w:r w:rsidRPr="00DD2995">
              <w:rPr>
                <w:rFonts w:ascii="Times New Roman" w:hAnsi="Times New Roman"/>
                <w:b w:val="0"/>
                <w:sz w:val="28"/>
                <w:szCs w:val="28"/>
              </w:rPr>
              <w:t>THÔNG SỐ CƠ BẢN</w:t>
            </w:r>
          </w:p>
        </w:tc>
        <w:tc>
          <w:tcPr>
            <w:tcW w:w="1080" w:type="dxa"/>
            <w:tcBorders>
              <w:top w:val="single" w:sz="4" w:space="0" w:color="auto"/>
              <w:left w:val="nil"/>
              <w:bottom w:val="single" w:sz="4" w:space="0" w:color="auto"/>
              <w:right w:val="single" w:sz="4" w:space="0" w:color="auto"/>
            </w:tcBorders>
          </w:tcPr>
          <w:p w14:paraId="687334FE" w14:textId="77777777" w:rsidR="00DD2995" w:rsidRPr="00DD2995" w:rsidRDefault="00DD2995" w:rsidP="0024260E">
            <w:pPr>
              <w:spacing w:before="60"/>
              <w:jc w:val="center"/>
              <w:rPr>
                <w:sz w:val="28"/>
                <w:szCs w:val="28"/>
              </w:rPr>
            </w:pPr>
          </w:p>
        </w:tc>
        <w:tc>
          <w:tcPr>
            <w:tcW w:w="2346" w:type="dxa"/>
            <w:gridSpan w:val="3"/>
            <w:tcBorders>
              <w:top w:val="single" w:sz="4" w:space="0" w:color="auto"/>
              <w:left w:val="nil"/>
              <w:bottom w:val="single" w:sz="4" w:space="0" w:color="auto"/>
              <w:right w:val="single" w:sz="4" w:space="0" w:color="auto"/>
            </w:tcBorders>
          </w:tcPr>
          <w:p w14:paraId="26C4DA2E" w14:textId="77777777" w:rsidR="00DD2995" w:rsidRPr="00DD2995" w:rsidRDefault="00DD2995" w:rsidP="0024260E">
            <w:pPr>
              <w:pStyle w:val="xl91"/>
              <w:pBdr>
                <w:left w:val="none" w:sz="0" w:space="0" w:color="auto"/>
                <w:bottom w:val="none" w:sz="0" w:space="0" w:color="auto"/>
                <w:right w:val="none" w:sz="0" w:space="0" w:color="auto"/>
              </w:pBdr>
              <w:spacing w:before="60" w:beforeAutospacing="0" w:after="0" w:afterAutospacing="0"/>
              <w:textAlignment w:val="auto"/>
              <w:rPr>
                <w:sz w:val="28"/>
                <w:szCs w:val="28"/>
              </w:rPr>
            </w:pPr>
          </w:p>
        </w:tc>
      </w:tr>
      <w:tr w:rsidR="00DD2995" w:rsidRPr="00DD2995" w14:paraId="75A091F1" w14:textId="77777777" w:rsidTr="0024260E">
        <w:trPr>
          <w:trHeight w:val="330"/>
          <w:jc w:val="center"/>
        </w:trPr>
        <w:tc>
          <w:tcPr>
            <w:tcW w:w="681" w:type="dxa"/>
            <w:tcBorders>
              <w:top w:val="single" w:sz="4" w:space="0" w:color="auto"/>
              <w:left w:val="single" w:sz="4" w:space="0" w:color="auto"/>
              <w:right w:val="single" w:sz="4" w:space="0" w:color="auto"/>
            </w:tcBorders>
          </w:tcPr>
          <w:p w14:paraId="4571630A" w14:textId="77777777" w:rsidR="00DD2995" w:rsidRPr="00DD2995" w:rsidRDefault="00DD2995" w:rsidP="0024260E">
            <w:pPr>
              <w:jc w:val="center"/>
              <w:rPr>
                <w:rFonts w:eastAsia="Arial Unicode MS"/>
                <w:sz w:val="28"/>
                <w:szCs w:val="28"/>
              </w:rPr>
            </w:pPr>
            <w:r w:rsidRPr="00DD2995">
              <w:rPr>
                <w:sz w:val="28"/>
                <w:szCs w:val="28"/>
              </w:rPr>
              <w:t>1</w:t>
            </w:r>
          </w:p>
        </w:tc>
        <w:tc>
          <w:tcPr>
            <w:tcW w:w="4908" w:type="dxa"/>
            <w:tcBorders>
              <w:top w:val="single" w:sz="4" w:space="0" w:color="auto"/>
              <w:left w:val="nil"/>
              <w:right w:val="single" w:sz="4" w:space="0" w:color="auto"/>
            </w:tcBorders>
          </w:tcPr>
          <w:p w14:paraId="29F15AD0" w14:textId="77777777" w:rsidR="00DD2995" w:rsidRPr="00DD2995" w:rsidRDefault="00DD2995" w:rsidP="0024260E">
            <w:pPr>
              <w:rPr>
                <w:rFonts w:eastAsia="Arial Unicode MS"/>
                <w:sz w:val="28"/>
                <w:szCs w:val="28"/>
              </w:rPr>
            </w:pPr>
            <w:r w:rsidRPr="00DD2995">
              <w:rPr>
                <w:sz w:val="28"/>
                <w:szCs w:val="28"/>
              </w:rPr>
              <w:t xml:space="preserve"> Lưu lượng lớn nhất  </w:t>
            </w:r>
          </w:p>
        </w:tc>
        <w:tc>
          <w:tcPr>
            <w:tcW w:w="1080" w:type="dxa"/>
            <w:tcBorders>
              <w:top w:val="single" w:sz="4" w:space="0" w:color="auto"/>
              <w:left w:val="nil"/>
              <w:right w:val="single" w:sz="4" w:space="0" w:color="auto"/>
            </w:tcBorders>
          </w:tcPr>
          <w:p w14:paraId="2B35B1C9" w14:textId="77777777" w:rsidR="00DD2995" w:rsidRPr="00DD2995" w:rsidRDefault="00DD2995" w:rsidP="0024260E">
            <w:pPr>
              <w:jc w:val="center"/>
              <w:rPr>
                <w:rFonts w:eastAsia="Arial Unicode MS"/>
                <w:sz w:val="28"/>
                <w:szCs w:val="28"/>
              </w:rPr>
            </w:pPr>
            <w:r w:rsidRPr="00DD2995">
              <w:rPr>
                <w:sz w:val="28"/>
                <w:szCs w:val="28"/>
              </w:rPr>
              <w:t>m</w:t>
            </w:r>
            <w:r w:rsidRPr="00DD2995">
              <w:rPr>
                <w:sz w:val="28"/>
                <w:szCs w:val="28"/>
                <w:vertAlign w:val="superscript"/>
              </w:rPr>
              <w:t>3</w:t>
            </w:r>
            <w:r w:rsidRPr="00DD2995">
              <w:rPr>
                <w:sz w:val="28"/>
                <w:szCs w:val="28"/>
              </w:rPr>
              <w:t>/s</w:t>
            </w:r>
          </w:p>
        </w:tc>
        <w:tc>
          <w:tcPr>
            <w:tcW w:w="2346" w:type="dxa"/>
            <w:gridSpan w:val="3"/>
            <w:tcBorders>
              <w:top w:val="single" w:sz="4" w:space="0" w:color="auto"/>
              <w:left w:val="nil"/>
              <w:right w:val="single" w:sz="4" w:space="0" w:color="auto"/>
            </w:tcBorders>
          </w:tcPr>
          <w:p w14:paraId="45F225CA" w14:textId="77777777" w:rsidR="00DD2995" w:rsidRPr="00DD2995" w:rsidRDefault="00DD2995" w:rsidP="0024260E">
            <w:pPr>
              <w:jc w:val="center"/>
              <w:rPr>
                <w:rFonts w:eastAsia="Arial Unicode MS"/>
                <w:sz w:val="28"/>
                <w:szCs w:val="28"/>
              </w:rPr>
            </w:pPr>
            <w:r w:rsidRPr="00DD2995">
              <w:rPr>
                <w:rFonts w:eastAsia="Arial Unicode MS"/>
                <w:sz w:val="28"/>
                <w:szCs w:val="28"/>
              </w:rPr>
              <w:t>34.52</w:t>
            </w:r>
          </w:p>
        </w:tc>
      </w:tr>
      <w:tr w:rsidR="00DD2995" w:rsidRPr="00DD2995" w14:paraId="3125A8D4" w14:textId="77777777" w:rsidTr="0024260E">
        <w:trPr>
          <w:trHeight w:val="330"/>
          <w:jc w:val="center"/>
        </w:trPr>
        <w:tc>
          <w:tcPr>
            <w:tcW w:w="681" w:type="dxa"/>
            <w:tcBorders>
              <w:left w:val="single" w:sz="4" w:space="0" w:color="auto"/>
              <w:right w:val="single" w:sz="4" w:space="0" w:color="auto"/>
            </w:tcBorders>
          </w:tcPr>
          <w:p w14:paraId="2C0BC968" w14:textId="77777777" w:rsidR="00DD2995" w:rsidRPr="00DD2995" w:rsidRDefault="00DD2995" w:rsidP="0024260E">
            <w:pPr>
              <w:jc w:val="center"/>
              <w:rPr>
                <w:rFonts w:eastAsia="Arial Unicode MS"/>
                <w:sz w:val="28"/>
                <w:szCs w:val="28"/>
              </w:rPr>
            </w:pPr>
            <w:r w:rsidRPr="00DD2995">
              <w:rPr>
                <w:sz w:val="28"/>
                <w:szCs w:val="28"/>
              </w:rPr>
              <w:t>2</w:t>
            </w:r>
          </w:p>
        </w:tc>
        <w:tc>
          <w:tcPr>
            <w:tcW w:w="4908" w:type="dxa"/>
            <w:tcBorders>
              <w:left w:val="nil"/>
              <w:right w:val="single" w:sz="4" w:space="0" w:color="auto"/>
            </w:tcBorders>
          </w:tcPr>
          <w:p w14:paraId="5B3A6230" w14:textId="77777777" w:rsidR="00DD2995" w:rsidRPr="00DD2995" w:rsidRDefault="00DD2995" w:rsidP="0024260E">
            <w:pPr>
              <w:rPr>
                <w:rFonts w:eastAsia="Arial Unicode MS"/>
                <w:sz w:val="28"/>
                <w:szCs w:val="28"/>
              </w:rPr>
            </w:pPr>
            <w:r w:rsidRPr="00DD2995">
              <w:rPr>
                <w:sz w:val="28"/>
                <w:szCs w:val="28"/>
              </w:rPr>
              <w:t xml:space="preserve"> Lưu lượ</w:t>
            </w:r>
            <w:bookmarkStart w:id="6" w:name="_Hlt161650854"/>
            <w:bookmarkEnd w:id="6"/>
            <w:r w:rsidRPr="00DD2995">
              <w:rPr>
                <w:sz w:val="28"/>
                <w:szCs w:val="28"/>
              </w:rPr>
              <w:t>ng đảm bảo p=85%</w:t>
            </w:r>
          </w:p>
        </w:tc>
        <w:tc>
          <w:tcPr>
            <w:tcW w:w="1080" w:type="dxa"/>
            <w:tcBorders>
              <w:left w:val="nil"/>
              <w:right w:val="single" w:sz="4" w:space="0" w:color="auto"/>
            </w:tcBorders>
          </w:tcPr>
          <w:p w14:paraId="69D5A93F" w14:textId="77777777" w:rsidR="00DD2995" w:rsidRPr="00DD2995" w:rsidRDefault="00DD2995" w:rsidP="0024260E">
            <w:pPr>
              <w:jc w:val="center"/>
              <w:rPr>
                <w:rFonts w:eastAsia="Arial Unicode MS"/>
                <w:sz w:val="28"/>
                <w:szCs w:val="28"/>
              </w:rPr>
            </w:pPr>
            <w:r w:rsidRPr="00DD2995">
              <w:rPr>
                <w:sz w:val="28"/>
                <w:szCs w:val="28"/>
              </w:rPr>
              <w:t>m</w:t>
            </w:r>
            <w:r w:rsidRPr="00DD2995">
              <w:rPr>
                <w:sz w:val="28"/>
                <w:szCs w:val="28"/>
                <w:vertAlign w:val="superscript"/>
              </w:rPr>
              <w:t>3</w:t>
            </w:r>
            <w:r w:rsidRPr="00DD2995">
              <w:rPr>
                <w:sz w:val="28"/>
                <w:szCs w:val="28"/>
              </w:rPr>
              <w:t>/s</w:t>
            </w:r>
          </w:p>
        </w:tc>
        <w:tc>
          <w:tcPr>
            <w:tcW w:w="2346" w:type="dxa"/>
            <w:gridSpan w:val="3"/>
            <w:tcBorders>
              <w:left w:val="nil"/>
              <w:right w:val="single" w:sz="4" w:space="0" w:color="auto"/>
            </w:tcBorders>
          </w:tcPr>
          <w:p w14:paraId="44CABF9C" w14:textId="77777777" w:rsidR="00DD2995" w:rsidRPr="00DD2995" w:rsidRDefault="00DD2995" w:rsidP="0024260E">
            <w:pPr>
              <w:jc w:val="center"/>
              <w:rPr>
                <w:rFonts w:eastAsia="Arial Unicode MS"/>
                <w:sz w:val="28"/>
                <w:szCs w:val="28"/>
              </w:rPr>
            </w:pPr>
            <w:r w:rsidRPr="00DD2995">
              <w:rPr>
                <w:rFonts w:eastAsia="Arial Unicode MS"/>
                <w:sz w:val="28"/>
                <w:szCs w:val="28"/>
              </w:rPr>
              <w:t>5.15</w:t>
            </w:r>
          </w:p>
        </w:tc>
      </w:tr>
      <w:tr w:rsidR="00DD2995" w:rsidRPr="00DD2995" w14:paraId="03367229" w14:textId="77777777" w:rsidTr="0024260E">
        <w:trPr>
          <w:trHeight w:val="330"/>
          <w:jc w:val="center"/>
        </w:trPr>
        <w:tc>
          <w:tcPr>
            <w:tcW w:w="681" w:type="dxa"/>
            <w:tcBorders>
              <w:left w:val="single" w:sz="4" w:space="0" w:color="auto"/>
              <w:right w:val="single" w:sz="4" w:space="0" w:color="auto"/>
            </w:tcBorders>
          </w:tcPr>
          <w:p w14:paraId="0CCA88BD" w14:textId="77777777" w:rsidR="00DD2995" w:rsidRPr="00DD2995" w:rsidRDefault="00DD2995" w:rsidP="0024260E">
            <w:pPr>
              <w:jc w:val="center"/>
              <w:rPr>
                <w:rFonts w:eastAsia="Arial Unicode MS"/>
                <w:sz w:val="28"/>
                <w:szCs w:val="28"/>
              </w:rPr>
            </w:pPr>
            <w:r w:rsidRPr="00DD2995">
              <w:rPr>
                <w:sz w:val="28"/>
                <w:szCs w:val="28"/>
              </w:rPr>
              <w:t>3</w:t>
            </w:r>
          </w:p>
        </w:tc>
        <w:tc>
          <w:tcPr>
            <w:tcW w:w="4908" w:type="dxa"/>
            <w:tcBorders>
              <w:left w:val="nil"/>
              <w:right w:val="single" w:sz="4" w:space="0" w:color="auto"/>
            </w:tcBorders>
          </w:tcPr>
          <w:p w14:paraId="50EC6538" w14:textId="77777777" w:rsidR="00DD2995" w:rsidRPr="00DD2995" w:rsidRDefault="00DD2995" w:rsidP="0024260E">
            <w:pPr>
              <w:rPr>
                <w:rFonts w:eastAsia="Arial Unicode MS"/>
                <w:sz w:val="28"/>
                <w:szCs w:val="28"/>
              </w:rPr>
            </w:pPr>
            <w:r w:rsidRPr="00DD2995">
              <w:rPr>
                <w:sz w:val="28"/>
                <w:szCs w:val="28"/>
              </w:rPr>
              <w:t xml:space="preserve"> Cột nước lớn nhất </w:t>
            </w:r>
          </w:p>
        </w:tc>
        <w:tc>
          <w:tcPr>
            <w:tcW w:w="1080" w:type="dxa"/>
            <w:tcBorders>
              <w:left w:val="nil"/>
              <w:right w:val="single" w:sz="4" w:space="0" w:color="auto"/>
            </w:tcBorders>
          </w:tcPr>
          <w:p w14:paraId="17F3F5C7" w14:textId="77777777" w:rsidR="00DD2995" w:rsidRPr="00DD2995" w:rsidRDefault="00DD2995" w:rsidP="0024260E">
            <w:pPr>
              <w:jc w:val="center"/>
              <w:rPr>
                <w:rFonts w:eastAsia="Arial Unicode MS"/>
                <w:sz w:val="28"/>
                <w:szCs w:val="28"/>
              </w:rPr>
            </w:pPr>
            <w:r w:rsidRPr="00DD2995">
              <w:rPr>
                <w:sz w:val="28"/>
                <w:szCs w:val="28"/>
              </w:rPr>
              <w:t>m</w:t>
            </w:r>
          </w:p>
        </w:tc>
        <w:tc>
          <w:tcPr>
            <w:tcW w:w="2346" w:type="dxa"/>
            <w:gridSpan w:val="3"/>
            <w:tcBorders>
              <w:left w:val="nil"/>
              <w:right w:val="single" w:sz="4" w:space="0" w:color="auto"/>
            </w:tcBorders>
          </w:tcPr>
          <w:p w14:paraId="0528A45F" w14:textId="77777777" w:rsidR="00DD2995" w:rsidRPr="00DD2995" w:rsidRDefault="00DD2995" w:rsidP="0024260E">
            <w:pPr>
              <w:jc w:val="center"/>
              <w:rPr>
                <w:sz w:val="28"/>
                <w:szCs w:val="28"/>
              </w:rPr>
            </w:pPr>
            <w:r w:rsidRPr="00DD2995">
              <w:rPr>
                <w:sz w:val="28"/>
                <w:szCs w:val="28"/>
              </w:rPr>
              <w:t>52.92</w:t>
            </w:r>
          </w:p>
        </w:tc>
      </w:tr>
      <w:tr w:rsidR="00DD2995" w:rsidRPr="00DD2995" w14:paraId="4216C94C" w14:textId="77777777" w:rsidTr="0024260E">
        <w:trPr>
          <w:trHeight w:val="330"/>
          <w:jc w:val="center"/>
        </w:trPr>
        <w:tc>
          <w:tcPr>
            <w:tcW w:w="681" w:type="dxa"/>
            <w:tcBorders>
              <w:left w:val="single" w:sz="4" w:space="0" w:color="auto"/>
              <w:right w:val="single" w:sz="4" w:space="0" w:color="auto"/>
            </w:tcBorders>
          </w:tcPr>
          <w:p w14:paraId="5AC6315C" w14:textId="77777777" w:rsidR="00DD2995" w:rsidRPr="00DD2995" w:rsidRDefault="00DD2995" w:rsidP="0024260E">
            <w:pPr>
              <w:jc w:val="center"/>
              <w:rPr>
                <w:rFonts w:eastAsia="Arial Unicode MS"/>
                <w:sz w:val="28"/>
                <w:szCs w:val="28"/>
              </w:rPr>
            </w:pPr>
            <w:r w:rsidRPr="00DD2995">
              <w:rPr>
                <w:sz w:val="28"/>
                <w:szCs w:val="28"/>
              </w:rPr>
              <w:t>4</w:t>
            </w:r>
          </w:p>
        </w:tc>
        <w:tc>
          <w:tcPr>
            <w:tcW w:w="4908" w:type="dxa"/>
            <w:tcBorders>
              <w:left w:val="nil"/>
              <w:right w:val="single" w:sz="4" w:space="0" w:color="auto"/>
            </w:tcBorders>
          </w:tcPr>
          <w:p w14:paraId="0060858C" w14:textId="77777777" w:rsidR="00DD2995" w:rsidRPr="00DD2995" w:rsidRDefault="00DD2995" w:rsidP="0024260E">
            <w:pPr>
              <w:rPr>
                <w:rFonts w:eastAsia="Arial Unicode MS"/>
                <w:sz w:val="28"/>
                <w:szCs w:val="28"/>
              </w:rPr>
            </w:pPr>
            <w:r w:rsidRPr="00DD2995">
              <w:rPr>
                <w:sz w:val="28"/>
                <w:szCs w:val="28"/>
              </w:rPr>
              <w:t xml:space="preserve"> Cột nước nhỏ nhất</w:t>
            </w:r>
          </w:p>
        </w:tc>
        <w:tc>
          <w:tcPr>
            <w:tcW w:w="1080" w:type="dxa"/>
            <w:tcBorders>
              <w:left w:val="nil"/>
              <w:right w:val="single" w:sz="4" w:space="0" w:color="auto"/>
            </w:tcBorders>
          </w:tcPr>
          <w:p w14:paraId="11EFFE4A" w14:textId="77777777" w:rsidR="00DD2995" w:rsidRPr="00DD2995" w:rsidRDefault="00DD2995" w:rsidP="0024260E">
            <w:pPr>
              <w:jc w:val="center"/>
              <w:rPr>
                <w:rFonts w:eastAsia="Arial Unicode MS"/>
                <w:sz w:val="28"/>
                <w:szCs w:val="28"/>
              </w:rPr>
            </w:pPr>
            <w:r w:rsidRPr="00DD2995">
              <w:rPr>
                <w:sz w:val="28"/>
                <w:szCs w:val="28"/>
              </w:rPr>
              <w:t>m</w:t>
            </w:r>
          </w:p>
        </w:tc>
        <w:tc>
          <w:tcPr>
            <w:tcW w:w="2346" w:type="dxa"/>
            <w:gridSpan w:val="3"/>
            <w:tcBorders>
              <w:left w:val="nil"/>
              <w:right w:val="single" w:sz="4" w:space="0" w:color="auto"/>
            </w:tcBorders>
          </w:tcPr>
          <w:p w14:paraId="3EFB19BA" w14:textId="77777777" w:rsidR="00DD2995" w:rsidRPr="00DD2995" w:rsidRDefault="00DD2995" w:rsidP="0024260E">
            <w:pPr>
              <w:jc w:val="center"/>
              <w:rPr>
                <w:sz w:val="28"/>
                <w:szCs w:val="28"/>
              </w:rPr>
            </w:pPr>
            <w:r w:rsidRPr="00DD2995">
              <w:rPr>
                <w:sz w:val="28"/>
                <w:szCs w:val="28"/>
              </w:rPr>
              <w:t>41.30</w:t>
            </w:r>
          </w:p>
        </w:tc>
      </w:tr>
      <w:tr w:rsidR="00DD2995" w:rsidRPr="00DD2995" w14:paraId="515DDB78" w14:textId="77777777" w:rsidTr="0024260E">
        <w:trPr>
          <w:trHeight w:val="330"/>
          <w:jc w:val="center"/>
        </w:trPr>
        <w:tc>
          <w:tcPr>
            <w:tcW w:w="681" w:type="dxa"/>
            <w:tcBorders>
              <w:left w:val="single" w:sz="4" w:space="0" w:color="auto"/>
              <w:right w:val="single" w:sz="4" w:space="0" w:color="auto"/>
            </w:tcBorders>
          </w:tcPr>
          <w:p w14:paraId="7F3534A8" w14:textId="77777777" w:rsidR="00DD2995" w:rsidRPr="00DD2995" w:rsidRDefault="00DD2995" w:rsidP="0024260E">
            <w:pPr>
              <w:jc w:val="center"/>
              <w:rPr>
                <w:sz w:val="28"/>
                <w:szCs w:val="28"/>
              </w:rPr>
            </w:pPr>
            <w:r w:rsidRPr="00DD2995">
              <w:rPr>
                <w:sz w:val="28"/>
                <w:szCs w:val="28"/>
              </w:rPr>
              <w:t>5</w:t>
            </w:r>
          </w:p>
        </w:tc>
        <w:tc>
          <w:tcPr>
            <w:tcW w:w="4908" w:type="dxa"/>
            <w:tcBorders>
              <w:left w:val="nil"/>
              <w:right w:val="single" w:sz="4" w:space="0" w:color="auto"/>
            </w:tcBorders>
          </w:tcPr>
          <w:p w14:paraId="37321F3F" w14:textId="77777777" w:rsidR="00DD2995" w:rsidRPr="00DD2995" w:rsidRDefault="00DD2995" w:rsidP="0024260E">
            <w:pPr>
              <w:rPr>
                <w:sz w:val="28"/>
                <w:szCs w:val="28"/>
              </w:rPr>
            </w:pPr>
            <w:r w:rsidRPr="00DD2995">
              <w:rPr>
                <w:sz w:val="28"/>
                <w:szCs w:val="28"/>
              </w:rPr>
              <w:t xml:space="preserve"> Cột nước tính toán </w:t>
            </w:r>
          </w:p>
        </w:tc>
        <w:tc>
          <w:tcPr>
            <w:tcW w:w="1080" w:type="dxa"/>
            <w:tcBorders>
              <w:left w:val="nil"/>
              <w:right w:val="single" w:sz="4" w:space="0" w:color="auto"/>
            </w:tcBorders>
          </w:tcPr>
          <w:p w14:paraId="18E58470" w14:textId="77777777" w:rsidR="00DD2995" w:rsidRPr="00DD2995" w:rsidRDefault="00DD2995" w:rsidP="0024260E">
            <w:pPr>
              <w:jc w:val="center"/>
              <w:rPr>
                <w:sz w:val="28"/>
                <w:szCs w:val="28"/>
              </w:rPr>
            </w:pPr>
            <w:r w:rsidRPr="00DD2995">
              <w:rPr>
                <w:sz w:val="28"/>
                <w:szCs w:val="28"/>
              </w:rPr>
              <w:t>m</w:t>
            </w:r>
          </w:p>
        </w:tc>
        <w:tc>
          <w:tcPr>
            <w:tcW w:w="2346" w:type="dxa"/>
            <w:gridSpan w:val="3"/>
            <w:tcBorders>
              <w:left w:val="nil"/>
              <w:right w:val="single" w:sz="4" w:space="0" w:color="auto"/>
            </w:tcBorders>
          </w:tcPr>
          <w:p w14:paraId="38167A48" w14:textId="77777777" w:rsidR="00DD2995" w:rsidRPr="00DD2995" w:rsidRDefault="00DD2995" w:rsidP="0024260E">
            <w:pPr>
              <w:jc w:val="center"/>
              <w:rPr>
                <w:sz w:val="28"/>
                <w:szCs w:val="28"/>
              </w:rPr>
            </w:pPr>
            <w:r w:rsidRPr="00DD2995">
              <w:rPr>
                <w:sz w:val="28"/>
                <w:szCs w:val="28"/>
              </w:rPr>
              <w:t>41.30</w:t>
            </w:r>
          </w:p>
        </w:tc>
      </w:tr>
      <w:tr w:rsidR="00DD2995" w:rsidRPr="00DD2995" w14:paraId="06E97147" w14:textId="77777777" w:rsidTr="0024260E">
        <w:trPr>
          <w:trHeight w:val="330"/>
          <w:jc w:val="center"/>
        </w:trPr>
        <w:tc>
          <w:tcPr>
            <w:tcW w:w="681" w:type="dxa"/>
            <w:tcBorders>
              <w:left w:val="single" w:sz="4" w:space="0" w:color="auto"/>
              <w:right w:val="single" w:sz="4" w:space="0" w:color="auto"/>
            </w:tcBorders>
          </w:tcPr>
          <w:p w14:paraId="18B97718" w14:textId="77777777" w:rsidR="00DD2995" w:rsidRPr="00DD2995" w:rsidRDefault="00DD2995" w:rsidP="0024260E">
            <w:pPr>
              <w:spacing w:before="60" w:after="60"/>
              <w:jc w:val="center"/>
              <w:rPr>
                <w:sz w:val="28"/>
                <w:szCs w:val="28"/>
              </w:rPr>
            </w:pPr>
            <w:r w:rsidRPr="00DD2995">
              <w:rPr>
                <w:sz w:val="28"/>
                <w:szCs w:val="28"/>
              </w:rPr>
              <w:t>6</w:t>
            </w:r>
          </w:p>
        </w:tc>
        <w:tc>
          <w:tcPr>
            <w:tcW w:w="4908" w:type="dxa"/>
            <w:tcBorders>
              <w:left w:val="nil"/>
              <w:right w:val="single" w:sz="4" w:space="0" w:color="auto"/>
            </w:tcBorders>
          </w:tcPr>
          <w:p w14:paraId="1E1A87CC" w14:textId="77777777" w:rsidR="00DD2995" w:rsidRPr="00DD2995" w:rsidRDefault="00DD2995" w:rsidP="0024260E">
            <w:pPr>
              <w:rPr>
                <w:sz w:val="28"/>
                <w:szCs w:val="28"/>
              </w:rPr>
            </w:pPr>
            <w:r w:rsidRPr="00DD2995">
              <w:rPr>
                <w:sz w:val="28"/>
                <w:szCs w:val="28"/>
              </w:rPr>
              <w:t xml:space="preserve"> MNHL max  ứng với lũ p = 0.2%</w:t>
            </w:r>
          </w:p>
        </w:tc>
        <w:tc>
          <w:tcPr>
            <w:tcW w:w="1080" w:type="dxa"/>
            <w:tcBorders>
              <w:left w:val="nil"/>
              <w:right w:val="single" w:sz="4" w:space="0" w:color="auto"/>
            </w:tcBorders>
            <w:vAlign w:val="center"/>
          </w:tcPr>
          <w:p w14:paraId="7AD859CC" w14:textId="77777777" w:rsidR="00DD2995" w:rsidRPr="00DD2995" w:rsidRDefault="00DD2995" w:rsidP="0024260E">
            <w:pPr>
              <w:jc w:val="center"/>
              <w:rPr>
                <w:sz w:val="28"/>
                <w:szCs w:val="28"/>
              </w:rPr>
            </w:pPr>
            <w:r w:rsidRPr="00DD2995">
              <w:rPr>
                <w:sz w:val="28"/>
                <w:szCs w:val="28"/>
              </w:rPr>
              <w:t>m</w:t>
            </w:r>
          </w:p>
        </w:tc>
        <w:tc>
          <w:tcPr>
            <w:tcW w:w="2346" w:type="dxa"/>
            <w:gridSpan w:val="3"/>
            <w:tcBorders>
              <w:left w:val="nil"/>
              <w:right w:val="single" w:sz="4" w:space="0" w:color="auto"/>
            </w:tcBorders>
            <w:vAlign w:val="center"/>
          </w:tcPr>
          <w:p w14:paraId="58F9EC41" w14:textId="77777777" w:rsidR="00DD2995" w:rsidRPr="00DD2995" w:rsidRDefault="00DD2995" w:rsidP="0024260E">
            <w:pPr>
              <w:jc w:val="center"/>
              <w:rPr>
                <w:sz w:val="28"/>
                <w:szCs w:val="28"/>
              </w:rPr>
            </w:pPr>
            <w:r w:rsidRPr="00DD2995">
              <w:rPr>
                <w:sz w:val="28"/>
                <w:szCs w:val="28"/>
              </w:rPr>
              <w:t>+145.10</w:t>
            </w:r>
          </w:p>
        </w:tc>
      </w:tr>
      <w:tr w:rsidR="00DD2995" w:rsidRPr="00DD2995" w14:paraId="58812BE6" w14:textId="77777777" w:rsidTr="0024260E">
        <w:trPr>
          <w:trHeight w:val="330"/>
          <w:jc w:val="center"/>
        </w:trPr>
        <w:tc>
          <w:tcPr>
            <w:tcW w:w="681" w:type="dxa"/>
            <w:tcBorders>
              <w:left w:val="single" w:sz="4" w:space="0" w:color="auto"/>
              <w:right w:val="single" w:sz="4" w:space="0" w:color="auto"/>
            </w:tcBorders>
          </w:tcPr>
          <w:p w14:paraId="44AB6757" w14:textId="77777777" w:rsidR="00DD2995" w:rsidRPr="00DD2995" w:rsidRDefault="00DD2995" w:rsidP="0024260E">
            <w:pPr>
              <w:spacing w:before="60" w:after="60"/>
              <w:jc w:val="center"/>
              <w:rPr>
                <w:sz w:val="28"/>
                <w:szCs w:val="28"/>
              </w:rPr>
            </w:pPr>
            <w:r w:rsidRPr="00DD2995">
              <w:rPr>
                <w:sz w:val="28"/>
                <w:szCs w:val="28"/>
              </w:rPr>
              <w:t>7</w:t>
            </w:r>
          </w:p>
        </w:tc>
        <w:tc>
          <w:tcPr>
            <w:tcW w:w="4908" w:type="dxa"/>
            <w:tcBorders>
              <w:left w:val="nil"/>
              <w:right w:val="single" w:sz="4" w:space="0" w:color="auto"/>
            </w:tcBorders>
          </w:tcPr>
          <w:p w14:paraId="7EA8576F" w14:textId="77777777" w:rsidR="00DD2995" w:rsidRPr="00DD2995" w:rsidRDefault="00DD2995" w:rsidP="0024260E">
            <w:pPr>
              <w:rPr>
                <w:sz w:val="28"/>
                <w:szCs w:val="28"/>
              </w:rPr>
            </w:pPr>
            <w:r w:rsidRPr="00DD2995">
              <w:rPr>
                <w:sz w:val="28"/>
                <w:szCs w:val="28"/>
              </w:rPr>
              <w:t xml:space="preserve"> MNHL min khi xả Q = 0.6Qmax 1tổ máy</w:t>
            </w:r>
          </w:p>
        </w:tc>
        <w:tc>
          <w:tcPr>
            <w:tcW w:w="1080" w:type="dxa"/>
            <w:tcBorders>
              <w:left w:val="nil"/>
              <w:right w:val="single" w:sz="4" w:space="0" w:color="auto"/>
            </w:tcBorders>
            <w:vAlign w:val="center"/>
          </w:tcPr>
          <w:p w14:paraId="1B2F2D92" w14:textId="77777777" w:rsidR="00DD2995" w:rsidRPr="00DD2995" w:rsidRDefault="00DD2995" w:rsidP="0024260E">
            <w:pPr>
              <w:jc w:val="center"/>
              <w:rPr>
                <w:sz w:val="28"/>
                <w:szCs w:val="28"/>
              </w:rPr>
            </w:pPr>
            <w:r w:rsidRPr="00DD2995">
              <w:rPr>
                <w:sz w:val="28"/>
                <w:szCs w:val="28"/>
              </w:rPr>
              <w:t>m</w:t>
            </w:r>
          </w:p>
        </w:tc>
        <w:tc>
          <w:tcPr>
            <w:tcW w:w="2346" w:type="dxa"/>
            <w:gridSpan w:val="3"/>
            <w:tcBorders>
              <w:left w:val="nil"/>
              <w:right w:val="single" w:sz="4" w:space="0" w:color="auto"/>
            </w:tcBorders>
            <w:vAlign w:val="center"/>
          </w:tcPr>
          <w:p w14:paraId="7BF3F168" w14:textId="77777777" w:rsidR="00DD2995" w:rsidRPr="00DD2995" w:rsidRDefault="00DD2995" w:rsidP="0024260E">
            <w:pPr>
              <w:jc w:val="center"/>
              <w:rPr>
                <w:sz w:val="28"/>
                <w:szCs w:val="28"/>
              </w:rPr>
            </w:pPr>
            <w:r w:rsidRPr="00DD2995">
              <w:rPr>
                <w:sz w:val="28"/>
                <w:szCs w:val="28"/>
              </w:rPr>
              <w:t>+129.16</w:t>
            </w:r>
          </w:p>
        </w:tc>
      </w:tr>
      <w:tr w:rsidR="00DD2995" w:rsidRPr="00DD2995" w14:paraId="773CE4A1" w14:textId="77777777" w:rsidTr="0024260E">
        <w:trPr>
          <w:trHeight w:val="330"/>
          <w:jc w:val="center"/>
        </w:trPr>
        <w:tc>
          <w:tcPr>
            <w:tcW w:w="681" w:type="dxa"/>
            <w:tcBorders>
              <w:left w:val="single" w:sz="4" w:space="0" w:color="auto"/>
              <w:right w:val="single" w:sz="4" w:space="0" w:color="auto"/>
            </w:tcBorders>
          </w:tcPr>
          <w:p w14:paraId="6E7DFFFA" w14:textId="77777777" w:rsidR="00DD2995" w:rsidRPr="00DD2995" w:rsidRDefault="00DD2995" w:rsidP="0024260E">
            <w:pPr>
              <w:spacing w:before="60" w:after="60"/>
              <w:jc w:val="center"/>
              <w:rPr>
                <w:sz w:val="28"/>
                <w:szCs w:val="28"/>
              </w:rPr>
            </w:pPr>
            <w:r w:rsidRPr="00DD2995">
              <w:rPr>
                <w:sz w:val="28"/>
                <w:szCs w:val="28"/>
              </w:rPr>
              <w:t>8</w:t>
            </w:r>
          </w:p>
        </w:tc>
        <w:tc>
          <w:tcPr>
            <w:tcW w:w="4908" w:type="dxa"/>
            <w:tcBorders>
              <w:left w:val="nil"/>
              <w:right w:val="single" w:sz="4" w:space="0" w:color="auto"/>
            </w:tcBorders>
          </w:tcPr>
          <w:p w14:paraId="72D20976" w14:textId="77777777" w:rsidR="00DD2995" w:rsidRPr="00DD2995" w:rsidRDefault="00DD2995" w:rsidP="0024260E">
            <w:pPr>
              <w:rPr>
                <w:rFonts w:eastAsia="Arial Unicode MS"/>
                <w:sz w:val="28"/>
                <w:szCs w:val="28"/>
              </w:rPr>
            </w:pPr>
            <w:r w:rsidRPr="00DD2995">
              <w:rPr>
                <w:sz w:val="28"/>
                <w:szCs w:val="28"/>
              </w:rPr>
              <w:t xml:space="preserve"> Công suấ</w:t>
            </w:r>
            <w:bookmarkStart w:id="7" w:name="_Hlt161707369"/>
            <w:bookmarkEnd w:id="7"/>
            <w:r w:rsidRPr="00DD2995">
              <w:rPr>
                <w:sz w:val="28"/>
                <w:szCs w:val="28"/>
              </w:rPr>
              <w:t xml:space="preserve">t lắp máy </w:t>
            </w:r>
          </w:p>
        </w:tc>
        <w:tc>
          <w:tcPr>
            <w:tcW w:w="1080" w:type="dxa"/>
            <w:tcBorders>
              <w:left w:val="nil"/>
              <w:right w:val="single" w:sz="4" w:space="0" w:color="auto"/>
            </w:tcBorders>
          </w:tcPr>
          <w:p w14:paraId="7EC1E694" w14:textId="77777777" w:rsidR="00DD2995" w:rsidRPr="00DD2995" w:rsidRDefault="00DD2995" w:rsidP="0024260E">
            <w:pPr>
              <w:jc w:val="center"/>
              <w:rPr>
                <w:rFonts w:eastAsia="Arial Unicode MS"/>
                <w:sz w:val="28"/>
                <w:szCs w:val="28"/>
              </w:rPr>
            </w:pPr>
            <w:r w:rsidRPr="00DD2995">
              <w:rPr>
                <w:sz w:val="28"/>
                <w:szCs w:val="28"/>
              </w:rPr>
              <w:t>MW</w:t>
            </w:r>
          </w:p>
        </w:tc>
        <w:tc>
          <w:tcPr>
            <w:tcW w:w="2346" w:type="dxa"/>
            <w:gridSpan w:val="3"/>
            <w:tcBorders>
              <w:left w:val="nil"/>
              <w:right w:val="single" w:sz="4" w:space="0" w:color="auto"/>
            </w:tcBorders>
          </w:tcPr>
          <w:p w14:paraId="6FB7BF90" w14:textId="77777777" w:rsidR="00DD2995" w:rsidRPr="00DD2995" w:rsidRDefault="00DD2995" w:rsidP="0024260E">
            <w:pPr>
              <w:jc w:val="center"/>
              <w:rPr>
                <w:rFonts w:eastAsia="Arial Unicode MS"/>
                <w:sz w:val="28"/>
                <w:szCs w:val="28"/>
              </w:rPr>
            </w:pPr>
            <w:r w:rsidRPr="00DD2995">
              <w:rPr>
                <w:rFonts w:eastAsia="Arial Unicode MS"/>
                <w:sz w:val="28"/>
                <w:szCs w:val="28"/>
              </w:rPr>
              <w:t>12</w:t>
            </w:r>
          </w:p>
        </w:tc>
      </w:tr>
      <w:tr w:rsidR="00DD2995" w:rsidRPr="00DD2995" w14:paraId="79D3BF3E" w14:textId="77777777" w:rsidTr="0024260E">
        <w:trPr>
          <w:trHeight w:val="330"/>
          <w:jc w:val="center"/>
        </w:trPr>
        <w:tc>
          <w:tcPr>
            <w:tcW w:w="681" w:type="dxa"/>
            <w:tcBorders>
              <w:left w:val="single" w:sz="4" w:space="0" w:color="auto"/>
              <w:right w:val="single" w:sz="4" w:space="0" w:color="auto"/>
            </w:tcBorders>
          </w:tcPr>
          <w:p w14:paraId="761BF549" w14:textId="77777777" w:rsidR="00DD2995" w:rsidRPr="00DD2995" w:rsidRDefault="00DD2995" w:rsidP="0024260E">
            <w:pPr>
              <w:spacing w:before="60" w:after="60"/>
              <w:jc w:val="center"/>
              <w:rPr>
                <w:sz w:val="28"/>
                <w:szCs w:val="28"/>
              </w:rPr>
            </w:pPr>
            <w:r w:rsidRPr="00DD2995">
              <w:rPr>
                <w:sz w:val="28"/>
                <w:szCs w:val="28"/>
              </w:rPr>
              <w:t>9</w:t>
            </w:r>
          </w:p>
        </w:tc>
        <w:tc>
          <w:tcPr>
            <w:tcW w:w="4908" w:type="dxa"/>
            <w:tcBorders>
              <w:left w:val="nil"/>
              <w:right w:val="single" w:sz="4" w:space="0" w:color="auto"/>
            </w:tcBorders>
          </w:tcPr>
          <w:p w14:paraId="299DFB04" w14:textId="77777777" w:rsidR="00DD2995" w:rsidRPr="00DD2995" w:rsidRDefault="00DD2995" w:rsidP="0024260E">
            <w:pPr>
              <w:rPr>
                <w:rFonts w:eastAsia="Arial Unicode MS"/>
                <w:sz w:val="28"/>
                <w:szCs w:val="28"/>
              </w:rPr>
            </w:pPr>
            <w:r w:rsidRPr="00DD2995">
              <w:rPr>
                <w:sz w:val="28"/>
                <w:szCs w:val="28"/>
              </w:rPr>
              <w:t xml:space="preserve"> Công suất đảm bảo p=85%</w:t>
            </w:r>
          </w:p>
        </w:tc>
        <w:tc>
          <w:tcPr>
            <w:tcW w:w="1080" w:type="dxa"/>
            <w:tcBorders>
              <w:left w:val="nil"/>
              <w:right w:val="single" w:sz="4" w:space="0" w:color="auto"/>
            </w:tcBorders>
          </w:tcPr>
          <w:p w14:paraId="2CB387EB" w14:textId="77777777" w:rsidR="00DD2995" w:rsidRPr="00DD2995" w:rsidRDefault="00DD2995" w:rsidP="0024260E">
            <w:pPr>
              <w:jc w:val="center"/>
              <w:rPr>
                <w:rFonts w:eastAsia="Arial Unicode MS"/>
                <w:sz w:val="28"/>
                <w:szCs w:val="28"/>
              </w:rPr>
            </w:pPr>
            <w:r w:rsidRPr="00DD2995">
              <w:rPr>
                <w:sz w:val="28"/>
                <w:szCs w:val="28"/>
              </w:rPr>
              <w:t>MW</w:t>
            </w:r>
          </w:p>
        </w:tc>
        <w:tc>
          <w:tcPr>
            <w:tcW w:w="2346" w:type="dxa"/>
            <w:gridSpan w:val="3"/>
            <w:tcBorders>
              <w:left w:val="nil"/>
              <w:right w:val="single" w:sz="4" w:space="0" w:color="auto"/>
            </w:tcBorders>
          </w:tcPr>
          <w:p w14:paraId="7E721670" w14:textId="77777777" w:rsidR="00DD2995" w:rsidRPr="00DD2995" w:rsidRDefault="00DD2995" w:rsidP="0024260E">
            <w:pPr>
              <w:jc w:val="center"/>
              <w:rPr>
                <w:rFonts w:eastAsia="Arial Unicode MS"/>
                <w:sz w:val="28"/>
                <w:szCs w:val="28"/>
              </w:rPr>
            </w:pPr>
            <w:r w:rsidRPr="00DD2995">
              <w:rPr>
                <w:rFonts w:eastAsia="Arial Unicode MS"/>
                <w:sz w:val="28"/>
                <w:szCs w:val="28"/>
              </w:rPr>
              <w:t>1.91</w:t>
            </w:r>
          </w:p>
        </w:tc>
      </w:tr>
      <w:tr w:rsidR="00DD2995" w:rsidRPr="00DD2995" w14:paraId="70A10532" w14:textId="77777777" w:rsidTr="0024260E">
        <w:trPr>
          <w:trHeight w:val="330"/>
          <w:jc w:val="center"/>
        </w:trPr>
        <w:tc>
          <w:tcPr>
            <w:tcW w:w="681" w:type="dxa"/>
            <w:tcBorders>
              <w:left w:val="single" w:sz="4" w:space="0" w:color="auto"/>
              <w:right w:val="single" w:sz="4" w:space="0" w:color="auto"/>
            </w:tcBorders>
          </w:tcPr>
          <w:p w14:paraId="4B5CB7C4" w14:textId="77777777" w:rsidR="00DD2995" w:rsidRPr="00DD2995" w:rsidRDefault="00DD2995" w:rsidP="0024260E">
            <w:pPr>
              <w:spacing w:before="60" w:after="60"/>
              <w:jc w:val="center"/>
              <w:rPr>
                <w:sz w:val="28"/>
                <w:szCs w:val="28"/>
              </w:rPr>
            </w:pPr>
            <w:r w:rsidRPr="00DD2995">
              <w:rPr>
                <w:sz w:val="28"/>
                <w:szCs w:val="28"/>
              </w:rPr>
              <w:t>10</w:t>
            </w:r>
          </w:p>
        </w:tc>
        <w:tc>
          <w:tcPr>
            <w:tcW w:w="4908" w:type="dxa"/>
            <w:tcBorders>
              <w:left w:val="nil"/>
              <w:right w:val="single" w:sz="4" w:space="0" w:color="auto"/>
            </w:tcBorders>
          </w:tcPr>
          <w:p w14:paraId="3F02B8FD" w14:textId="77777777" w:rsidR="00DD2995" w:rsidRPr="00DD2995" w:rsidRDefault="00DD2995" w:rsidP="0024260E">
            <w:pPr>
              <w:rPr>
                <w:rFonts w:eastAsia="Arial Unicode MS"/>
                <w:sz w:val="28"/>
                <w:szCs w:val="28"/>
                <w:lang w:val="sv-FI"/>
              </w:rPr>
            </w:pPr>
            <w:r w:rsidRPr="00DD2995">
              <w:rPr>
                <w:sz w:val="28"/>
                <w:szCs w:val="28"/>
                <w:lang w:val="sv-FI"/>
              </w:rPr>
              <w:t xml:space="preserve"> Điện lượng trung bình năm</w:t>
            </w:r>
          </w:p>
        </w:tc>
        <w:tc>
          <w:tcPr>
            <w:tcW w:w="1080" w:type="dxa"/>
            <w:tcBorders>
              <w:left w:val="nil"/>
              <w:right w:val="single" w:sz="4" w:space="0" w:color="auto"/>
            </w:tcBorders>
          </w:tcPr>
          <w:p w14:paraId="667F9321" w14:textId="77777777" w:rsidR="00DD2995" w:rsidRPr="00DD2995" w:rsidRDefault="00DD2995" w:rsidP="0024260E">
            <w:pPr>
              <w:jc w:val="center"/>
              <w:rPr>
                <w:rFonts w:eastAsia="Arial Unicode MS"/>
                <w:sz w:val="28"/>
                <w:szCs w:val="28"/>
              </w:rPr>
            </w:pPr>
            <w:r w:rsidRPr="00DD2995">
              <w:rPr>
                <w:sz w:val="28"/>
                <w:szCs w:val="28"/>
              </w:rPr>
              <w:t>10</w:t>
            </w:r>
            <w:r w:rsidRPr="00DD2995">
              <w:rPr>
                <w:sz w:val="28"/>
                <w:szCs w:val="28"/>
                <w:vertAlign w:val="superscript"/>
              </w:rPr>
              <w:t>6</w:t>
            </w:r>
            <w:r w:rsidRPr="00DD2995">
              <w:rPr>
                <w:sz w:val="28"/>
                <w:szCs w:val="28"/>
              </w:rPr>
              <w:t>kWh</w:t>
            </w:r>
          </w:p>
        </w:tc>
        <w:tc>
          <w:tcPr>
            <w:tcW w:w="2346" w:type="dxa"/>
            <w:gridSpan w:val="3"/>
            <w:tcBorders>
              <w:left w:val="nil"/>
              <w:right w:val="single" w:sz="4" w:space="0" w:color="auto"/>
            </w:tcBorders>
          </w:tcPr>
          <w:p w14:paraId="473C554B" w14:textId="77777777" w:rsidR="00DD2995" w:rsidRPr="00DD2995" w:rsidRDefault="00DD2995" w:rsidP="0024260E">
            <w:pPr>
              <w:jc w:val="center"/>
              <w:rPr>
                <w:sz w:val="28"/>
                <w:szCs w:val="28"/>
              </w:rPr>
            </w:pPr>
            <w:r w:rsidRPr="00DD2995">
              <w:rPr>
                <w:sz w:val="28"/>
                <w:szCs w:val="28"/>
              </w:rPr>
              <w:t>45.80</w:t>
            </w:r>
          </w:p>
        </w:tc>
      </w:tr>
      <w:tr w:rsidR="00DD2995" w:rsidRPr="00DD2995" w14:paraId="7D004017" w14:textId="77777777" w:rsidTr="0024260E">
        <w:trPr>
          <w:trHeight w:val="330"/>
          <w:jc w:val="center"/>
        </w:trPr>
        <w:tc>
          <w:tcPr>
            <w:tcW w:w="681" w:type="dxa"/>
            <w:tcBorders>
              <w:left w:val="single" w:sz="4" w:space="0" w:color="auto"/>
              <w:bottom w:val="single" w:sz="4" w:space="0" w:color="auto"/>
              <w:right w:val="single" w:sz="4" w:space="0" w:color="auto"/>
            </w:tcBorders>
          </w:tcPr>
          <w:p w14:paraId="6C513F08" w14:textId="77777777" w:rsidR="00DD2995" w:rsidRPr="00DD2995" w:rsidRDefault="00DD2995" w:rsidP="0024260E">
            <w:pPr>
              <w:spacing w:before="60" w:after="60"/>
              <w:jc w:val="center"/>
              <w:rPr>
                <w:sz w:val="28"/>
                <w:szCs w:val="28"/>
              </w:rPr>
            </w:pPr>
            <w:r w:rsidRPr="00DD2995">
              <w:rPr>
                <w:sz w:val="28"/>
                <w:szCs w:val="28"/>
              </w:rPr>
              <w:t>11</w:t>
            </w:r>
          </w:p>
        </w:tc>
        <w:tc>
          <w:tcPr>
            <w:tcW w:w="4908" w:type="dxa"/>
            <w:tcBorders>
              <w:left w:val="nil"/>
              <w:bottom w:val="single" w:sz="4" w:space="0" w:color="auto"/>
              <w:right w:val="single" w:sz="4" w:space="0" w:color="auto"/>
            </w:tcBorders>
            <w:vAlign w:val="center"/>
          </w:tcPr>
          <w:p w14:paraId="03EBF718" w14:textId="77777777" w:rsidR="00DD2995" w:rsidRPr="00DD2995" w:rsidRDefault="00DD2995" w:rsidP="0024260E">
            <w:pPr>
              <w:rPr>
                <w:sz w:val="28"/>
                <w:szCs w:val="28"/>
              </w:rPr>
            </w:pPr>
            <w:r w:rsidRPr="00DD2995">
              <w:rPr>
                <w:sz w:val="28"/>
                <w:szCs w:val="28"/>
              </w:rPr>
              <w:t xml:space="preserve">Số giờ sử dụng công suất lắp máy  </w:t>
            </w:r>
          </w:p>
        </w:tc>
        <w:tc>
          <w:tcPr>
            <w:tcW w:w="1080" w:type="dxa"/>
            <w:tcBorders>
              <w:left w:val="nil"/>
              <w:bottom w:val="single" w:sz="4" w:space="0" w:color="auto"/>
              <w:right w:val="single" w:sz="4" w:space="0" w:color="auto"/>
            </w:tcBorders>
            <w:vAlign w:val="center"/>
          </w:tcPr>
          <w:p w14:paraId="0E72F777" w14:textId="77777777" w:rsidR="00DD2995" w:rsidRPr="00DD2995" w:rsidRDefault="00DD2995" w:rsidP="0024260E">
            <w:pPr>
              <w:jc w:val="center"/>
              <w:rPr>
                <w:sz w:val="28"/>
                <w:szCs w:val="28"/>
              </w:rPr>
            </w:pPr>
            <w:r w:rsidRPr="00DD2995">
              <w:rPr>
                <w:sz w:val="28"/>
                <w:szCs w:val="28"/>
              </w:rPr>
              <w:t>Giờ</w:t>
            </w:r>
          </w:p>
        </w:tc>
        <w:tc>
          <w:tcPr>
            <w:tcW w:w="2346" w:type="dxa"/>
            <w:gridSpan w:val="3"/>
            <w:tcBorders>
              <w:left w:val="nil"/>
              <w:bottom w:val="single" w:sz="4" w:space="0" w:color="auto"/>
              <w:right w:val="single" w:sz="4" w:space="0" w:color="auto"/>
            </w:tcBorders>
          </w:tcPr>
          <w:p w14:paraId="6B8C35FE" w14:textId="77777777" w:rsidR="00DD2995" w:rsidRPr="00DD2995" w:rsidRDefault="00DD2995" w:rsidP="0024260E">
            <w:pPr>
              <w:jc w:val="center"/>
              <w:rPr>
                <w:sz w:val="28"/>
                <w:szCs w:val="28"/>
              </w:rPr>
            </w:pPr>
            <w:r w:rsidRPr="00DD2995">
              <w:rPr>
                <w:sz w:val="28"/>
                <w:szCs w:val="28"/>
              </w:rPr>
              <w:t>3814</w:t>
            </w:r>
          </w:p>
        </w:tc>
      </w:tr>
      <w:tr w:rsidR="00DD2995" w:rsidRPr="00DD2995" w14:paraId="1AAF3FF9" w14:textId="77777777" w:rsidTr="0024260E">
        <w:trPr>
          <w:trHeight w:val="330"/>
          <w:jc w:val="center"/>
        </w:trPr>
        <w:tc>
          <w:tcPr>
            <w:tcW w:w="681" w:type="dxa"/>
            <w:tcBorders>
              <w:top w:val="single" w:sz="4" w:space="0" w:color="auto"/>
              <w:left w:val="single" w:sz="4" w:space="0" w:color="auto"/>
              <w:bottom w:val="single" w:sz="4" w:space="0" w:color="auto"/>
              <w:right w:val="single" w:sz="4" w:space="0" w:color="auto"/>
            </w:tcBorders>
          </w:tcPr>
          <w:p w14:paraId="0DA7A513" w14:textId="77777777" w:rsidR="00DD2995" w:rsidRPr="00DD2995" w:rsidRDefault="00DD2995" w:rsidP="0024260E">
            <w:pPr>
              <w:spacing w:before="60"/>
              <w:jc w:val="center"/>
              <w:rPr>
                <w:sz w:val="28"/>
                <w:szCs w:val="28"/>
              </w:rPr>
            </w:pPr>
            <w:r w:rsidRPr="00DD2995">
              <w:rPr>
                <w:sz w:val="28"/>
                <w:szCs w:val="28"/>
              </w:rPr>
              <w:t>D</w:t>
            </w:r>
          </w:p>
        </w:tc>
        <w:tc>
          <w:tcPr>
            <w:tcW w:w="4908" w:type="dxa"/>
            <w:tcBorders>
              <w:top w:val="single" w:sz="4" w:space="0" w:color="auto"/>
              <w:left w:val="nil"/>
              <w:bottom w:val="single" w:sz="4" w:space="0" w:color="auto"/>
              <w:right w:val="single" w:sz="4" w:space="0" w:color="auto"/>
            </w:tcBorders>
          </w:tcPr>
          <w:p w14:paraId="737480F9" w14:textId="77777777" w:rsidR="00DD2995" w:rsidRPr="00DD2995" w:rsidRDefault="00DD2995" w:rsidP="0024260E">
            <w:pPr>
              <w:pStyle w:val="ID1"/>
              <w:tabs>
                <w:tab w:val="clear" w:pos="0"/>
              </w:tabs>
              <w:autoSpaceDE/>
              <w:autoSpaceDN/>
              <w:adjustRightInd/>
              <w:spacing w:after="0" w:line="240" w:lineRule="auto"/>
              <w:rPr>
                <w:rFonts w:ascii="Times New Roman" w:hAnsi="Times New Roman"/>
                <w:b w:val="0"/>
                <w:sz w:val="28"/>
                <w:szCs w:val="28"/>
              </w:rPr>
            </w:pPr>
            <w:r w:rsidRPr="00DD2995">
              <w:rPr>
                <w:rFonts w:ascii="Times New Roman" w:hAnsi="Times New Roman"/>
                <w:b w:val="0"/>
                <w:sz w:val="28"/>
                <w:szCs w:val="28"/>
              </w:rPr>
              <w:t xml:space="preserve">CÁC HẠNG MỤC CÔNG TRÌNH </w:t>
            </w:r>
          </w:p>
        </w:tc>
        <w:tc>
          <w:tcPr>
            <w:tcW w:w="1080" w:type="dxa"/>
            <w:tcBorders>
              <w:top w:val="single" w:sz="4" w:space="0" w:color="auto"/>
              <w:left w:val="nil"/>
              <w:bottom w:val="single" w:sz="4" w:space="0" w:color="auto"/>
              <w:right w:val="single" w:sz="4" w:space="0" w:color="auto"/>
            </w:tcBorders>
          </w:tcPr>
          <w:p w14:paraId="5784BDB4" w14:textId="77777777" w:rsidR="00DD2995" w:rsidRPr="00DD2995" w:rsidRDefault="00DD2995" w:rsidP="0024260E">
            <w:pPr>
              <w:spacing w:before="60"/>
              <w:jc w:val="center"/>
              <w:rPr>
                <w:sz w:val="28"/>
                <w:szCs w:val="28"/>
              </w:rPr>
            </w:pPr>
          </w:p>
        </w:tc>
        <w:tc>
          <w:tcPr>
            <w:tcW w:w="2346" w:type="dxa"/>
            <w:gridSpan w:val="3"/>
            <w:tcBorders>
              <w:top w:val="single" w:sz="4" w:space="0" w:color="auto"/>
              <w:left w:val="nil"/>
              <w:bottom w:val="single" w:sz="4" w:space="0" w:color="auto"/>
              <w:right w:val="single" w:sz="4" w:space="0" w:color="auto"/>
            </w:tcBorders>
          </w:tcPr>
          <w:p w14:paraId="1A6E75F0" w14:textId="77777777" w:rsidR="00DD2995" w:rsidRPr="00DD2995" w:rsidRDefault="00DD2995" w:rsidP="0024260E">
            <w:pPr>
              <w:pStyle w:val="xl91"/>
              <w:pBdr>
                <w:left w:val="none" w:sz="0" w:space="0" w:color="auto"/>
                <w:bottom w:val="none" w:sz="0" w:space="0" w:color="auto"/>
                <w:right w:val="none" w:sz="0" w:space="0" w:color="auto"/>
              </w:pBdr>
              <w:spacing w:before="60" w:beforeAutospacing="0" w:after="0" w:afterAutospacing="0"/>
              <w:textAlignment w:val="auto"/>
              <w:rPr>
                <w:sz w:val="28"/>
                <w:szCs w:val="28"/>
              </w:rPr>
            </w:pPr>
          </w:p>
        </w:tc>
      </w:tr>
      <w:tr w:rsidR="00DD2995" w:rsidRPr="00DD2995" w14:paraId="31650D09" w14:textId="77777777" w:rsidTr="0024260E">
        <w:trPr>
          <w:trHeight w:val="330"/>
          <w:jc w:val="center"/>
        </w:trPr>
        <w:tc>
          <w:tcPr>
            <w:tcW w:w="681" w:type="dxa"/>
            <w:tcBorders>
              <w:top w:val="single" w:sz="4" w:space="0" w:color="auto"/>
              <w:left w:val="single" w:sz="4" w:space="0" w:color="auto"/>
              <w:right w:val="single" w:sz="4" w:space="0" w:color="auto"/>
            </w:tcBorders>
          </w:tcPr>
          <w:p w14:paraId="5035E762" w14:textId="77777777" w:rsidR="00DD2995" w:rsidRPr="00DD2995" w:rsidRDefault="00DD2995" w:rsidP="0024260E">
            <w:pPr>
              <w:spacing w:before="60"/>
              <w:jc w:val="center"/>
              <w:rPr>
                <w:sz w:val="28"/>
                <w:szCs w:val="28"/>
              </w:rPr>
            </w:pPr>
            <w:r w:rsidRPr="00DD2995">
              <w:rPr>
                <w:sz w:val="28"/>
                <w:szCs w:val="28"/>
              </w:rPr>
              <w:t>I</w:t>
            </w:r>
          </w:p>
        </w:tc>
        <w:tc>
          <w:tcPr>
            <w:tcW w:w="4908" w:type="dxa"/>
            <w:tcBorders>
              <w:top w:val="single" w:sz="4" w:space="0" w:color="auto"/>
              <w:left w:val="nil"/>
              <w:right w:val="single" w:sz="4" w:space="0" w:color="auto"/>
            </w:tcBorders>
          </w:tcPr>
          <w:p w14:paraId="3EFA6FB8" w14:textId="77777777" w:rsidR="00DD2995" w:rsidRPr="00DD2995" w:rsidRDefault="00DD2995" w:rsidP="0024260E">
            <w:pPr>
              <w:pStyle w:val="ID1"/>
              <w:tabs>
                <w:tab w:val="clear" w:pos="0"/>
              </w:tabs>
              <w:autoSpaceDE/>
              <w:autoSpaceDN/>
              <w:adjustRightInd/>
              <w:spacing w:after="0" w:line="240" w:lineRule="auto"/>
              <w:rPr>
                <w:rFonts w:ascii="Times New Roman" w:hAnsi="Times New Roman"/>
                <w:b w:val="0"/>
                <w:sz w:val="28"/>
                <w:szCs w:val="28"/>
              </w:rPr>
            </w:pPr>
            <w:r w:rsidRPr="00DD2995">
              <w:rPr>
                <w:rFonts w:ascii="Times New Roman" w:hAnsi="Times New Roman"/>
                <w:b w:val="0"/>
                <w:sz w:val="28"/>
                <w:szCs w:val="28"/>
              </w:rPr>
              <w:t>CỤM ĐẦU MỐI</w:t>
            </w:r>
          </w:p>
        </w:tc>
        <w:tc>
          <w:tcPr>
            <w:tcW w:w="1080" w:type="dxa"/>
            <w:tcBorders>
              <w:top w:val="single" w:sz="4" w:space="0" w:color="auto"/>
              <w:left w:val="nil"/>
              <w:right w:val="single" w:sz="4" w:space="0" w:color="auto"/>
            </w:tcBorders>
          </w:tcPr>
          <w:p w14:paraId="289CCCDF" w14:textId="77777777" w:rsidR="00DD2995" w:rsidRPr="00DD2995" w:rsidRDefault="00DD2995" w:rsidP="0024260E">
            <w:pPr>
              <w:spacing w:before="60"/>
              <w:jc w:val="center"/>
              <w:rPr>
                <w:sz w:val="28"/>
                <w:szCs w:val="28"/>
              </w:rPr>
            </w:pPr>
          </w:p>
        </w:tc>
        <w:tc>
          <w:tcPr>
            <w:tcW w:w="2346" w:type="dxa"/>
            <w:gridSpan w:val="3"/>
            <w:tcBorders>
              <w:top w:val="single" w:sz="4" w:space="0" w:color="auto"/>
              <w:left w:val="nil"/>
              <w:right w:val="single" w:sz="4" w:space="0" w:color="auto"/>
            </w:tcBorders>
          </w:tcPr>
          <w:p w14:paraId="226C577D" w14:textId="77777777" w:rsidR="00DD2995" w:rsidRPr="00DD2995" w:rsidRDefault="00DD2995" w:rsidP="0024260E">
            <w:pPr>
              <w:pStyle w:val="xl91"/>
              <w:pBdr>
                <w:left w:val="none" w:sz="0" w:space="0" w:color="auto"/>
                <w:bottom w:val="none" w:sz="0" w:space="0" w:color="auto"/>
                <w:right w:val="none" w:sz="0" w:space="0" w:color="auto"/>
              </w:pBdr>
              <w:spacing w:before="60" w:beforeAutospacing="0" w:after="0" w:afterAutospacing="0"/>
              <w:textAlignment w:val="auto"/>
              <w:rPr>
                <w:sz w:val="28"/>
                <w:szCs w:val="28"/>
              </w:rPr>
            </w:pPr>
          </w:p>
        </w:tc>
      </w:tr>
      <w:tr w:rsidR="00DD2995" w:rsidRPr="00DD2995" w14:paraId="0739CA3B" w14:textId="77777777" w:rsidTr="0024260E">
        <w:trPr>
          <w:trHeight w:val="330"/>
          <w:jc w:val="center"/>
        </w:trPr>
        <w:tc>
          <w:tcPr>
            <w:tcW w:w="681" w:type="dxa"/>
            <w:tcBorders>
              <w:left w:val="single" w:sz="4" w:space="0" w:color="auto"/>
              <w:right w:val="single" w:sz="4" w:space="0" w:color="auto"/>
            </w:tcBorders>
          </w:tcPr>
          <w:p w14:paraId="0CB1D5B5" w14:textId="77777777" w:rsidR="00DD2995" w:rsidRPr="00DD2995" w:rsidRDefault="00DD2995" w:rsidP="0024260E">
            <w:pPr>
              <w:jc w:val="center"/>
              <w:rPr>
                <w:rFonts w:eastAsia="Arial Unicode MS"/>
                <w:sz w:val="28"/>
                <w:szCs w:val="28"/>
              </w:rPr>
            </w:pPr>
            <w:bookmarkStart w:id="8" w:name="_Hlt160956556"/>
            <w:bookmarkEnd w:id="8"/>
            <w:r w:rsidRPr="00DD2995">
              <w:rPr>
                <w:sz w:val="28"/>
                <w:szCs w:val="28"/>
              </w:rPr>
              <w:t>1</w:t>
            </w:r>
          </w:p>
        </w:tc>
        <w:tc>
          <w:tcPr>
            <w:tcW w:w="4908" w:type="dxa"/>
            <w:tcBorders>
              <w:left w:val="nil"/>
              <w:right w:val="single" w:sz="4" w:space="0" w:color="auto"/>
            </w:tcBorders>
          </w:tcPr>
          <w:p w14:paraId="1D604684" w14:textId="77777777" w:rsidR="00DD2995" w:rsidRPr="00DD2995" w:rsidRDefault="00DD2995" w:rsidP="0024260E">
            <w:pPr>
              <w:rPr>
                <w:rFonts w:eastAsia="Arial Unicode MS"/>
                <w:sz w:val="28"/>
                <w:szCs w:val="28"/>
              </w:rPr>
            </w:pPr>
            <w:r w:rsidRPr="00DD2995">
              <w:rPr>
                <w:sz w:val="28"/>
                <w:szCs w:val="28"/>
              </w:rPr>
              <w:t xml:space="preserve">Đập dâng nước </w:t>
            </w:r>
          </w:p>
        </w:tc>
        <w:tc>
          <w:tcPr>
            <w:tcW w:w="1080" w:type="dxa"/>
            <w:tcBorders>
              <w:left w:val="nil"/>
              <w:right w:val="single" w:sz="4" w:space="0" w:color="auto"/>
            </w:tcBorders>
          </w:tcPr>
          <w:p w14:paraId="117DED8E" w14:textId="77777777" w:rsidR="00DD2995" w:rsidRPr="00DD2995" w:rsidRDefault="00DD2995" w:rsidP="0024260E">
            <w:pPr>
              <w:jc w:val="center"/>
              <w:rPr>
                <w:rFonts w:eastAsia="Arial Unicode MS"/>
                <w:sz w:val="28"/>
                <w:szCs w:val="28"/>
              </w:rPr>
            </w:pPr>
            <w:r w:rsidRPr="00DD2995">
              <w:rPr>
                <w:sz w:val="28"/>
                <w:szCs w:val="28"/>
              </w:rPr>
              <w:t> </w:t>
            </w:r>
          </w:p>
        </w:tc>
        <w:tc>
          <w:tcPr>
            <w:tcW w:w="2346" w:type="dxa"/>
            <w:gridSpan w:val="3"/>
            <w:tcBorders>
              <w:left w:val="nil"/>
              <w:right w:val="single" w:sz="4" w:space="0" w:color="auto"/>
            </w:tcBorders>
          </w:tcPr>
          <w:p w14:paraId="270F0B86" w14:textId="77777777" w:rsidR="00DD2995" w:rsidRPr="00DD2995" w:rsidRDefault="00DD2995" w:rsidP="0024260E">
            <w:pPr>
              <w:jc w:val="center"/>
              <w:rPr>
                <w:rFonts w:eastAsia="Arial Unicode MS"/>
                <w:sz w:val="28"/>
                <w:szCs w:val="28"/>
              </w:rPr>
            </w:pPr>
            <w:r w:rsidRPr="00DD2995">
              <w:rPr>
                <w:sz w:val="28"/>
                <w:szCs w:val="28"/>
              </w:rPr>
              <w:t> </w:t>
            </w:r>
          </w:p>
        </w:tc>
      </w:tr>
      <w:tr w:rsidR="00DD2995" w:rsidRPr="00DD2995" w14:paraId="0E637C7C" w14:textId="77777777" w:rsidTr="0024260E">
        <w:trPr>
          <w:trHeight w:val="330"/>
          <w:jc w:val="center"/>
        </w:trPr>
        <w:tc>
          <w:tcPr>
            <w:tcW w:w="681" w:type="dxa"/>
            <w:tcBorders>
              <w:left w:val="single" w:sz="4" w:space="0" w:color="auto"/>
              <w:right w:val="single" w:sz="4" w:space="0" w:color="auto"/>
            </w:tcBorders>
          </w:tcPr>
          <w:p w14:paraId="4F0FF5E6" w14:textId="77777777" w:rsidR="00DD2995" w:rsidRPr="00DD2995" w:rsidRDefault="00DD2995" w:rsidP="0024260E">
            <w:pPr>
              <w:jc w:val="center"/>
              <w:rPr>
                <w:sz w:val="28"/>
                <w:szCs w:val="28"/>
              </w:rPr>
            </w:pPr>
            <w:bookmarkStart w:id="9" w:name="_Hlt161628318"/>
            <w:bookmarkEnd w:id="9"/>
          </w:p>
        </w:tc>
        <w:tc>
          <w:tcPr>
            <w:tcW w:w="4908" w:type="dxa"/>
            <w:tcBorders>
              <w:left w:val="nil"/>
              <w:right w:val="single" w:sz="4" w:space="0" w:color="auto"/>
            </w:tcBorders>
          </w:tcPr>
          <w:p w14:paraId="325968CC" w14:textId="77777777" w:rsidR="00DD2995" w:rsidRPr="00DD2995" w:rsidRDefault="00DD2995" w:rsidP="0024260E">
            <w:pPr>
              <w:rPr>
                <w:sz w:val="28"/>
                <w:szCs w:val="28"/>
              </w:rPr>
            </w:pPr>
            <w:r w:rsidRPr="00DD2995">
              <w:rPr>
                <w:sz w:val="28"/>
                <w:szCs w:val="28"/>
              </w:rPr>
              <w:t xml:space="preserve"> - Hình thức</w:t>
            </w:r>
          </w:p>
        </w:tc>
        <w:tc>
          <w:tcPr>
            <w:tcW w:w="3426" w:type="dxa"/>
            <w:gridSpan w:val="4"/>
            <w:tcBorders>
              <w:left w:val="nil"/>
              <w:right w:val="single" w:sz="4" w:space="0" w:color="auto"/>
            </w:tcBorders>
          </w:tcPr>
          <w:p w14:paraId="2B1637B2" w14:textId="77777777" w:rsidR="00DD2995" w:rsidRPr="00DD2995" w:rsidRDefault="00DD2995" w:rsidP="0024260E">
            <w:pPr>
              <w:jc w:val="center"/>
              <w:rPr>
                <w:sz w:val="28"/>
                <w:szCs w:val="28"/>
              </w:rPr>
            </w:pPr>
            <w:r w:rsidRPr="00DD2995">
              <w:rPr>
                <w:sz w:val="28"/>
                <w:szCs w:val="28"/>
              </w:rPr>
              <w:t>Đập BTTL, kết cấu BT M150</w:t>
            </w:r>
          </w:p>
        </w:tc>
      </w:tr>
      <w:tr w:rsidR="00DD2995" w:rsidRPr="00DD2995" w14:paraId="168012B4" w14:textId="77777777" w:rsidTr="0024260E">
        <w:trPr>
          <w:trHeight w:val="330"/>
          <w:jc w:val="center"/>
        </w:trPr>
        <w:tc>
          <w:tcPr>
            <w:tcW w:w="681" w:type="dxa"/>
            <w:tcBorders>
              <w:left w:val="single" w:sz="4" w:space="0" w:color="auto"/>
              <w:right w:val="single" w:sz="4" w:space="0" w:color="auto"/>
            </w:tcBorders>
          </w:tcPr>
          <w:p w14:paraId="19AB6C34" w14:textId="77777777" w:rsidR="00DD2995" w:rsidRPr="00DD2995" w:rsidRDefault="00DD2995" w:rsidP="0024260E">
            <w:pPr>
              <w:jc w:val="center"/>
              <w:rPr>
                <w:rFonts w:eastAsia="Arial Unicode MS"/>
                <w:sz w:val="28"/>
                <w:szCs w:val="28"/>
              </w:rPr>
            </w:pPr>
            <w:r w:rsidRPr="00DD2995">
              <w:rPr>
                <w:sz w:val="28"/>
                <w:szCs w:val="28"/>
              </w:rPr>
              <w:t> </w:t>
            </w:r>
          </w:p>
        </w:tc>
        <w:tc>
          <w:tcPr>
            <w:tcW w:w="4908" w:type="dxa"/>
            <w:tcBorders>
              <w:left w:val="nil"/>
              <w:right w:val="single" w:sz="4" w:space="0" w:color="auto"/>
            </w:tcBorders>
          </w:tcPr>
          <w:p w14:paraId="6062C17C" w14:textId="77777777" w:rsidR="00DD2995" w:rsidRPr="00DD2995" w:rsidRDefault="00DD2995" w:rsidP="0024260E">
            <w:pPr>
              <w:rPr>
                <w:rFonts w:eastAsia="Arial Unicode MS"/>
                <w:sz w:val="28"/>
                <w:szCs w:val="28"/>
              </w:rPr>
            </w:pPr>
            <w:r w:rsidRPr="00DD2995">
              <w:rPr>
                <w:sz w:val="28"/>
                <w:szCs w:val="28"/>
              </w:rPr>
              <w:t xml:space="preserve"> - Cao trình đỉnh đập</w:t>
            </w:r>
          </w:p>
        </w:tc>
        <w:tc>
          <w:tcPr>
            <w:tcW w:w="1080" w:type="dxa"/>
            <w:tcBorders>
              <w:left w:val="nil"/>
              <w:right w:val="single" w:sz="4" w:space="0" w:color="auto"/>
            </w:tcBorders>
          </w:tcPr>
          <w:p w14:paraId="47A58D89" w14:textId="77777777" w:rsidR="00DD2995" w:rsidRPr="00DD2995" w:rsidRDefault="00DD2995" w:rsidP="0024260E">
            <w:pPr>
              <w:jc w:val="center"/>
              <w:rPr>
                <w:rFonts w:eastAsia="Arial Unicode MS"/>
                <w:sz w:val="28"/>
                <w:szCs w:val="28"/>
              </w:rPr>
            </w:pPr>
            <w:r w:rsidRPr="00DD2995">
              <w:rPr>
                <w:sz w:val="28"/>
                <w:szCs w:val="28"/>
              </w:rPr>
              <w:t>m</w:t>
            </w:r>
          </w:p>
        </w:tc>
        <w:tc>
          <w:tcPr>
            <w:tcW w:w="2346" w:type="dxa"/>
            <w:gridSpan w:val="3"/>
            <w:tcBorders>
              <w:left w:val="nil"/>
              <w:right w:val="single" w:sz="4" w:space="0" w:color="auto"/>
            </w:tcBorders>
          </w:tcPr>
          <w:p w14:paraId="3533924B" w14:textId="77777777" w:rsidR="00DD2995" w:rsidRPr="00DD2995" w:rsidRDefault="00DD2995" w:rsidP="0024260E">
            <w:pPr>
              <w:jc w:val="center"/>
              <w:rPr>
                <w:rFonts w:eastAsia="Arial Unicode MS"/>
                <w:sz w:val="28"/>
                <w:szCs w:val="28"/>
              </w:rPr>
            </w:pPr>
            <w:r w:rsidRPr="00DD2995">
              <w:rPr>
                <w:rFonts w:eastAsia="Arial Unicode MS"/>
                <w:sz w:val="28"/>
                <w:szCs w:val="28"/>
              </w:rPr>
              <w:t>+189.00</w:t>
            </w:r>
          </w:p>
        </w:tc>
      </w:tr>
      <w:tr w:rsidR="00DD2995" w:rsidRPr="00DD2995" w14:paraId="10889BD7" w14:textId="77777777" w:rsidTr="0024260E">
        <w:trPr>
          <w:trHeight w:val="330"/>
          <w:jc w:val="center"/>
        </w:trPr>
        <w:tc>
          <w:tcPr>
            <w:tcW w:w="681" w:type="dxa"/>
            <w:tcBorders>
              <w:left w:val="single" w:sz="4" w:space="0" w:color="auto"/>
              <w:right w:val="single" w:sz="4" w:space="0" w:color="auto"/>
            </w:tcBorders>
          </w:tcPr>
          <w:p w14:paraId="4A5A337F" w14:textId="77777777" w:rsidR="00DD2995" w:rsidRPr="00DD2995" w:rsidRDefault="00DD2995" w:rsidP="0024260E">
            <w:pPr>
              <w:jc w:val="center"/>
              <w:rPr>
                <w:sz w:val="28"/>
                <w:szCs w:val="28"/>
              </w:rPr>
            </w:pPr>
          </w:p>
        </w:tc>
        <w:tc>
          <w:tcPr>
            <w:tcW w:w="4908" w:type="dxa"/>
            <w:tcBorders>
              <w:left w:val="nil"/>
              <w:right w:val="single" w:sz="4" w:space="0" w:color="auto"/>
            </w:tcBorders>
          </w:tcPr>
          <w:p w14:paraId="01765A25" w14:textId="77777777" w:rsidR="00DD2995" w:rsidRPr="00DD2995" w:rsidRDefault="00DD2995" w:rsidP="0024260E">
            <w:pPr>
              <w:rPr>
                <w:sz w:val="28"/>
                <w:szCs w:val="28"/>
              </w:rPr>
            </w:pPr>
            <w:r w:rsidRPr="00DD2995">
              <w:rPr>
                <w:sz w:val="28"/>
                <w:szCs w:val="28"/>
              </w:rPr>
              <w:t xml:space="preserve"> - Chiều dài theo đỉnh phía bờ trái</w:t>
            </w:r>
          </w:p>
        </w:tc>
        <w:tc>
          <w:tcPr>
            <w:tcW w:w="1080" w:type="dxa"/>
            <w:tcBorders>
              <w:left w:val="nil"/>
              <w:right w:val="single" w:sz="4" w:space="0" w:color="auto"/>
            </w:tcBorders>
          </w:tcPr>
          <w:p w14:paraId="346CEA1A" w14:textId="77777777" w:rsidR="00DD2995" w:rsidRPr="00DD2995" w:rsidRDefault="00DD2995" w:rsidP="0024260E">
            <w:pPr>
              <w:jc w:val="center"/>
              <w:rPr>
                <w:sz w:val="28"/>
                <w:szCs w:val="28"/>
              </w:rPr>
            </w:pPr>
            <w:r w:rsidRPr="00DD2995">
              <w:rPr>
                <w:sz w:val="28"/>
                <w:szCs w:val="28"/>
              </w:rPr>
              <w:t>m</w:t>
            </w:r>
          </w:p>
        </w:tc>
        <w:tc>
          <w:tcPr>
            <w:tcW w:w="2346" w:type="dxa"/>
            <w:gridSpan w:val="3"/>
            <w:tcBorders>
              <w:left w:val="nil"/>
              <w:right w:val="single" w:sz="4" w:space="0" w:color="auto"/>
            </w:tcBorders>
          </w:tcPr>
          <w:p w14:paraId="515DA4D0" w14:textId="77777777" w:rsidR="00DD2995" w:rsidRPr="00DD2995" w:rsidRDefault="00DD2995" w:rsidP="0024260E">
            <w:pPr>
              <w:jc w:val="center"/>
              <w:rPr>
                <w:rFonts w:eastAsia="Arial Unicode MS"/>
                <w:sz w:val="28"/>
                <w:szCs w:val="28"/>
              </w:rPr>
            </w:pPr>
            <w:r w:rsidRPr="00DD2995">
              <w:rPr>
                <w:rFonts w:eastAsia="Arial Unicode MS"/>
                <w:sz w:val="28"/>
                <w:szCs w:val="28"/>
              </w:rPr>
              <w:t>21</w:t>
            </w:r>
          </w:p>
        </w:tc>
      </w:tr>
      <w:tr w:rsidR="00DD2995" w:rsidRPr="00DD2995" w14:paraId="1526B023" w14:textId="77777777" w:rsidTr="0024260E">
        <w:trPr>
          <w:trHeight w:val="330"/>
          <w:jc w:val="center"/>
        </w:trPr>
        <w:tc>
          <w:tcPr>
            <w:tcW w:w="681" w:type="dxa"/>
            <w:tcBorders>
              <w:left w:val="single" w:sz="4" w:space="0" w:color="auto"/>
              <w:right w:val="single" w:sz="4" w:space="0" w:color="auto"/>
            </w:tcBorders>
          </w:tcPr>
          <w:p w14:paraId="63CF41D9" w14:textId="77777777" w:rsidR="00DD2995" w:rsidRPr="00DD2995" w:rsidRDefault="00DD2995" w:rsidP="0024260E">
            <w:pPr>
              <w:jc w:val="center"/>
              <w:rPr>
                <w:sz w:val="28"/>
                <w:szCs w:val="28"/>
              </w:rPr>
            </w:pPr>
          </w:p>
        </w:tc>
        <w:tc>
          <w:tcPr>
            <w:tcW w:w="4908" w:type="dxa"/>
            <w:tcBorders>
              <w:left w:val="nil"/>
              <w:right w:val="single" w:sz="4" w:space="0" w:color="auto"/>
            </w:tcBorders>
          </w:tcPr>
          <w:p w14:paraId="211E0B42" w14:textId="77777777" w:rsidR="00DD2995" w:rsidRPr="00DD2995" w:rsidRDefault="00DD2995" w:rsidP="0024260E">
            <w:pPr>
              <w:rPr>
                <w:sz w:val="28"/>
                <w:szCs w:val="28"/>
              </w:rPr>
            </w:pPr>
            <w:r w:rsidRPr="00DD2995">
              <w:rPr>
                <w:sz w:val="28"/>
                <w:szCs w:val="28"/>
              </w:rPr>
              <w:t xml:space="preserve"> - Chiều dài theo đỉnh phía bờ phải</w:t>
            </w:r>
          </w:p>
        </w:tc>
        <w:tc>
          <w:tcPr>
            <w:tcW w:w="1080" w:type="dxa"/>
            <w:tcBorders>
              <w:left w:val="nil"/>
              <w:right w:val="single" w:sz="4" w:space="0" w:color="auto"/>
            </w:tcBorders>
          </w:tcPr>
          <w:p w14:paraId="18A2AC42" w14:textId="77777777" w:rsidR="00DD2995" w:rsidRPr="00DD2995" w:rsidRDefault="00DD2995" w:rsidP="0024260E">
            <w:pPr>
              <w:jc w:val="center"/>
              <w:rPr>
                <w:sz w:val="28"/>
                <w:szCs w:val="28"/>
              </w:rPr>
            </w:pPr>
            <w:r w:rsidRPr="00DD2995">
              <w:rPr>
                <w:sz w:val="28"/>
                <w:szCs w:val="28"/>
              </w:rPr>
              <w:t>m</w:t>
            </w:r>
          </w:p>
        </w:tc>
        <w:tc>
          <w:tcPr>
            <w:tcW w:w="2346" w:type="dxa"/>
            <w:gridSpan w:val="3"/>
            <w:tcBorders>
              <w:left w:val="nil"/>
              <w:right w:val="single" w:sz="4" w:space="0" w:color="auto"/>
            </w:tcBorders>
          </w:tcPr>
          <w:p w14:paraId="33B72C2E" w14:textId="77777777" w:rsidR="00DD2995" w:rsidRPr="00DD2995" w:rsidRDefault="00DD2995" w:rsidP="0024260E">
            <w:pPr>
              <w:jc w:val="center"/>
              <w:rPr>
                <w:rFonts w:eastAsia="Arial Unicode MS"/>
                <w:sz w:val="28"/>
                <w:szCs w:val="28"/>
              </w:rPr>
            </w:pPr>
            <w:r w:rsidRPr="00DD2995">
              <w:rPr>
                <w:rFonts w:eastAsia="Arial Unicode MS"/>
                <w:sz w:val="28"/>
                <w:szCs w:val="28"/>
              </w:rPr>
              <w:t>18</w:t>
            </w:r>
          </w:p>
        </w:tc>
      </w:tr>
      <w:tr w:rsidR="00DD2995" w:rsidRPr="00DD2995" w14:paraId="2C85E18C" w14:textId="77777777" w:rsidTr="0024260E">
        <w:trPr>
          <w:trHeight w:val="330"/>
          <w:jc w:val="center"/>
        </w:trPr>
        <w:tc>
          <w:tcPr>
            <w:tcW w:w="681" w:type="dxa"/>
            <w:tcBorders>
              <w:left w:val="single" w:sz="4" w:space="0" w:color="auto"/>
              <w:right w:val="single" w:sz="4" w:space="0" w:color="auto"/>
            </w:tcBorders>
          </w:tcPr>
          <w:p w14:paraId="083FF6E0" w14:textId="77777777" w:rsidR="00DD2995" w:rsidRPr="00DD2995" w:rsidRDefault="00DD2995" w:rsidP="0024260E">
            <w:pPr>
              <w:jc w:val="center"/>
              <w:rPr>
                <w:rFonts w:eastAsia="Arial Unicode MS"/>
                <w:sz w:val="28"/>
                <w:szCs w:val="28"/>
              </w:rPr>
            </w:pPr>
            <w:r w:rsidRPr="00DD2995">
              <w:rPr>
                <w:sz w:val="28"/>
                <w:szCs w:val="28"/>
              </w:rPr>
              <w:t> </w:t>
            </w:r>
          </w:p>
        </w:tc>
        <w:tc>
          <w:tcPr>
            <w:tcW w:w="4908" w:type="dxa"/>
            <w:tcBorders>
              <w:left w:val="nil"/>
              <w:right w:val="single" w:sz="4" w:space="0" w:color="auto"/>
            </w:tcBorders>
          </w:tcPr>
          <w:p w14:paraId="18EE9FC8" w14:textId="77777777" w:rsidR="00DD2995" w:rsidRPr="00DD2995" w:rsidRDefault="00DD2995" w:rsidP="0024260E">
            <w:pPr>
              <w:rPr>
                <w:rFonts w:eastAsia="Arial Unicode MS"/>
                <w:sz w:val="28"/>
                <w:szCs w:val="28"/>
              </w:rPr>
            </w:pPr>
            <w:r w:rsidRPr="00DD2995">
              <w:rPr>
                <w:sz w:val="28"/>
                <w:szCs w:val="28"/>
              </w:rPr>
              <w:t xml:space="preserve"> - Chiều cao đập lớn nhất </w:t>
            </w:r>
          </w:p>
        </w:tc>
        <w:tc>
          <w:tcPr>
            <w:tcW w:w="1080" w:type="dxa"/>
            <w:tcBorders>
              <w:left w:val="nil"/>
              <w:right w:val="single" w:sz="4" w:space="0" w:color="auto"/>
            </w:tcBorders>
          </w:tcPr>
          <w:p w14:paraId="15747C2C" w14:textId="77777777" w:rsidR="00DD2995" w:rsidRPr="00DD2995" w:rsidRDefault="00DD2995" w:rsidP="0024260E">
            <w:pPr>
              <w:jc w:val="center"/>
              <w:rPr>
                <w:rFonts w:eastAsia="Arial Unicode MS"/>
                <w:sz w:val="28"/>
                <w:szCs w:val="28"/>
              </w:rPr>
            </w:pPr>
            <w:r w:rsidRPr="00DD2995">
              <w:rPr>
                <w:sz w:val="28"/>
                <w:szCs w:val="28"/>
              </w:rPr>
              <w:t>m</w:t>
            </w:r>
          </w:p>
        </w:tc>
        <w:tc>
          <w:tcPr>
            <w:tcW w:w="2346" w:type="dxa"/>
            <w:gridSpan w:val="3"/>
            <w:tcBorders>
              <w:left w:val="nil"/>
              <w:right w:val="single" w:sz="4" w:space="0" w:color="auto"/>
            </w:tcBorders>
          </w:tcPr>
          <w:p w14:paraId="30CC6686" w14:textId="77777777" w:rsidR="00DD2995" w:rsidRPr="00DD2995" w:rsidRDefault="00DD2995" w:rsidP="0024260E">
            <w:pPr>
              <w:jc w:val="center"/>
              <w:rPr>
                <w:rFonts w:eastAsia="Arial Unicode MS"/>
                <w:sz w:val="28"/>
                <w:szCs w:val="28"/>
              </w:rPr>
            </w:pPr>
            <w:r w:rsidRPr="00DD2995">
              <w:rPr>
                <w:rFonts w:eastAsia="Arial Unicode MS"/>
                <w:sz w:val="28"/>
                <w:szCs w:val="28"/>
              </w:rPr>
              <w:t>22</w:t>
            </w:r>
          </w:p>
        </w:tc>
      </w:tr>
      <w:tr w:rsidR="00DD2995" w:rsidRPr="00DD2995" w14:paraId="127051D1" w14:textId="77777777" w:rsidTr="0024260E">
        <w:trPr>
          <w:trHeight w:val="330"/>
          <w:jc w:val="center"/>
        </w:trPr>
        <w:tc>
          <w:tcPr>
            <w:tcW w:w="681" w:type="dxa"/>
            <w:tcBorders>
              <w:left w:val="single" w:sz="4" w:space="0" w:color="auto"/>
              <w:right w:val="single" w:sz="4" w:space="0" w:color="auto"/>
            </w:tcBorders>
          </w:tcPr>
          <w:p w14:paraId="272A7A8C" w14:textId="77777777" w:rsidR="00DD2995" w:rsidRPr="00DD2995" w:rsidRDefault="00DD2995" w:rsidP="0024260E">
            <w:pPr>
              <w:jc w:val="center"/>
              <w:rPr>
                <w:rFonts w:eastAsia="Arial Unicode MS"/>
                <w:sz w:val="28"/>
                <w:szCs w:val="28"/>
              </w:rPr>
            </w:pPr>
            <w:r w:rsidRPr="00DD2995">
              <w:rPr>
                <w:sz w:val="28"/>
                <w:szCs w:val="28"/>
              </w:rPr>
              <w:t> </w:t>
            </w:r>
          </w:p>
        </w:tc>
        <w:tc>
          <w:tcPr>
            <w:tcW w:w="4908" w:type="dxa"/>
            <w:tcBorders>
              <w:left w:val="nil"/>
              <w:right w:val="single" w:sz="4" w:space="0" w:color="auto"/>
            </w:tcBorders>
          </w:tcPr>
          <w:p w14:paraId="23AC19AA" w14:textId="77777777" w:rsidR="00DD2995" w:rsidRPr="00DD2995" w:rsidRDefault="00DD2995" w:rsidP="0024260E">
            <w:pPr>
              <w:rPr>
                <w:rFonts w:eastAsia="Arial Unicode MS"/>
                <w:sz w:val="28"/>
                <w:szCs w:val="28"/>
              </w:rPr>
            </w:pPr>
            <w:r w:rsidRPr="00DD2995">
              <w:rPr>
                <w:sz w:val="28"/>
                <w:szCs w:val="28"/>
              </w:rPr>
              <w:t xml:space="preserve"> - Chiều rộng đáy đập lớn nhất </w:t>
            </w:r>
          </w:p>
        </w:tc>
        <w:tc>
          <w:tcPr>
            <w:tcW w:w="1080" w:type="dxa"/>
            <w:tcBorders>
              <w:left w:val="nil"/>
              <w:right w:val="single" w:sz="4" w:space="0" w:color="auto"/>
            </w:tcBorders>
          </w:tcPr>
          <w:p w14:paraId="1C614934" w14:textId="77777777" w:rsidR="00DD2995" w:rsidRPr="00DD2995" w:rsidRDefault="00DD2995" w:rsidP="0024260E">
            <w:pPr>
              <w:jc w:val="center"/>
              <w:rPr>
                <w:rFonts w:eastAsia="Arial Unicode MS"/>
                <w:sz w:val="28"/>
                <w:szCs w:val="28"/>
              </w:rPr>
            </w:pPr>
            <w:r w:rsidRPr="00DD2995">
              <w:rPr>
                <w:sz w:val="28"/>
                <w:szCs w:val="28"/>
              </w:rPr>
              <w:t>m</w:t>
            </w:r>
          </w:p>
        </w:tc>
        <w:tc>
          <w:tcPr>
            <w:tcW w:w="2346" w:type="dxa"/>
            <w:gridSpan w:val="3"/>
            <w:tcBorders>
              <w:left w:val="nil"/>
              <w:right w:val="single" w:sz="4" w:space="0" w:color="auto"/>
            </w:tcBorders>
          </w:tcPr>
          <w:p w14:paraId="5B421D71" w14:textId="77777777" w:rsidR="00DD2995" w:rsidRPr="00DD2995" w:rsidRDefault="00DD2995" w:rsidP="0024260E">
            <w:pPr>
              <w:jc w:val="center"/>
              <w:rPr>
                <w:rFonts w:eastAsia="Arial Unicode MS"/>
                <w:sz w:val="28"/>
                <w:szCs w:val="28"/>
              </w:rPr>
            </w:pPr>
            <w:r w:rsidRPr="00DD2995">
              <w:rPr>
                <w:rFonts w:eastAsia="Arial Unicode MS"/>
                <w:sz w:val="28"/>
                <w:szCs w:val="28"/>
              </w:rPr>
              <w:t>19,5</w:t>
            </w:r>
          </w:p>
        </w:tc>
      </w:tr>
      <w:tr w:rsidR="00DD2995" w:rsidRPr="00DD2995" w14:paraId="300CF22D" w14:textId="77777777" w:rsidTr="0024260E">
        <w:trPr>
          <w:trHeight w:val="330"/>
          <w:jc w:val="center"/>
        </w:trPr>
        <w:tc>
          <w:tcPr>
            <w:tcW w:w="681" w:type="dxa"/>
            <w:tcBorders>
              <w:left w:val="single" w:sz="4" w:space="0" w:color="auto"/>
              <w:right w:val="single" w:sz="4" w:space="0" w:color="auto"/>
            </w:tcBorders>
          </w:tcPr>
          <w:p w14:paraId="79FF89A0" w14:textId="77777777" w:rsidR="00DD2995" w:rsidRPr="00DD2995" w:rsidRDefault="00DD2995" w:rsidP="0024260E">
            <w:pPr>
              <w:jc w:val="center"/>
              <w:rPr>
                <w:rFonts w:eastAsia="Arial Unicode MS"/>
                <w:sz w:val="28"/>
                <w:szCs w:val="28"/>
              </w:rPr>
            </w:pPr>
            <w:r w:rsidRPr="00DD2995">
              <w:rPr>
                <w:sz w:val="28"/>
                <w:szCs w:val="28"/>
              </w:rPr>
              <w:t> </w:t>
            </w:r>
          </w:p>
        </w:tc>
        <w:tc>
          <w:tcPr>
            <w:tcW w:w="4908" w:type="dxa"/>
            <w:tcBorders>
              <w:left w:val="nil"/>
              <w:right w:val="single" w:sz="4" w:space="0" w:color="auto"/>
            </w:tcBorders>
          </w:tcPr>
          <w:p w14:paraId="5B4FC2FF" w14:textId="77777777" w:rsidR="00DD2995" w:rsidRPr="00DD2995" w:rsidRDefault="00DD2995" w:rsidP="0024260E">
            <w:pPr>
              <w:rPr>
                <w:rFonts w:eastAsia="Arial Unicode MS"/>
                <w:sz w:val="28"/>
                <w:szCs w:val="28"/>
              </w:rPr>
            </w:pPr>
            <w:r w:rsidRPr="00DD2995">
              <w:rPr>
                <w:sz w:val="28"/>
                <w:szCs w:val="28"/>
              </w:rPr>
              <w:t xml:space="preserve"> - Chiều rộng đỉnh đập</w:t>
            </w:r>
          </w:p>
        </w:tc>
        <w:tc>
          <w:tcPr>
            <w:tcW w:w="1080" w:type="dxa"/>
            <w:tcBorders>
              <w:left w:val="nil"/>
              <w:right w:val="single" w:sz="4" w:space="0" w:color="auto"/>
            </w:tcBorders>
          </w:tcPr>
          <w:p w14:paraId="1DF8A4DA" w14:textId="77777777" w:rsidR="00DD2995" w:rsidRPr="00DD2995" w:rsidRDefault="00DD2995" w:rsidP="0024260E">
            <w:pPr>
              <w:jc w:val="center"/>
              <w:rPr>
                <w:rFonts w:eastAsia="Arial Unicode MS"/>
                <w:sz w:val="28"/>
                <w:szCs w:val="28"/>
              </w:rPr>
            </w:pPr>
            <w:r w:rsidRPr="00DD2995">
              <w:rPr>
                <w:sz w:val="28"/>
                <w:szCs w:val="28"/>
              </w:rPr>
              <w:t>m</w:t>
            </w:r>
          </w:p>
        </w:tc>
        <w:tc>
          <w:tcPr>
            <w:tcW w:w="2346" w:type="dxa"/>
            <w:gridSpan w:val="3"/>
            <w:tcBorders>
              <w:left w:val="nil"/>
              <w:right w:val="single" w:sz="4" w:space="0" w:color="auto"/>
            </w:tcBorders>
          </w:tcPr>
          <w:p w14:paraId="66D90E78" w14:textId="77777777" w:rsidR="00DD2995" w:rsidRPr="00DD2995" w:rsidRDefault="00DD2995" w:rsidP="0024260E">
            <w:pPr>
              <w:jc w:val="center"/>
              <w:rPr>
                <w:rFonts w:eastAsia="Arial Unicode MS"/>
                <w:sz w:val="28"/>
                <w:szCs w:val="28"/>
              </w:rPr>
            </w:pPr>
            <w:r w:rsidRPr="00DD2995">
              <w:rPr>
                <w:rFonts w:eastAsia="Arial Unicode MS"/>
                <w:sz w:val="28"/>
                <w:szCs w:val="28"/>
              </w:rPr>
              <w:t>3.5 ~ 5.0</w:t>
            </w:r>
          </w:p>
        </w:tc>
      </w:tr>
      <w:tr w:rsidR="00DD2995" w:rsidRPr="00DD2995" w14:paraId="6CE35E3C" w14:textId="77777777" w:rsidTr="0024260E">
        <w:trPr>
          <w:trHeight w:val="330"/>
          <w:jc w:val="center"/>
        </w:trPr>
        <w:tc>
          <w:tcPr>
            <w:tcW w:w="681" w:type="dxa"/>
            <w:tcBorders>
              <w:left w:val="single" w:sz="4" w:space="0" w:color="auto"/>
              <w:right w:val="single" w:sz="4" w:space="0" w:color="auto"/>
            </w:tcBorders>
          </w:tcPr>
          <w:p w14:paraId="7BB3875A" w14:textId="77777777" w:rsidR="00DD2995" w:rsidRPr="00DD2995" w:rsidRDefault="00DD2995" w:rsidP="0024260E">
            <w:pPr>
              <w:jc w:val="center"/>
              <w:rPr>
                <w:rFonts w:eastAsia="Arial Unicode MS"/>
                <w:sz w:val="28"/>
                <w:szCs w:val="28"/>
              </w:rPr>
            </w:pPr>
            <w:r w:rsidRPr="00DD2995">
              <w:rPr>
                <w:sz w:val="28"/>
                <w:szCs w:val="28"/>
              </w:rPr>
              <w:t> </w:t>
            </w:r>
          </w:p>
        </w:tc>
        <w:tc>
          <w:tcPr>
            <w:tcW w:w="4908" w:type="dxa"/>
            <w:tcBorders>
              <w:left w:val="nil"/>
              <w:right w:val="single" w:sz="4" w:space="0" w:color="auto"/>
            </w:tcBorders>
          </w:tcPr>
          <w:p w14:paraId="315C9430" w14:textId="77777777" w:rsidR="00DD2995" w:rsidRPr="00DD2995" w:rsidRDefault="00DD2995" w:rsidP="0024260E">
            <w:pPr>
              <w:rPr>
                <w:rFonts w:eastAsia="Arial Unicode MS"/>
                <w:sz w:val="28"/>
                <w:szCs w:val="28"/>
              </w:rPr>
            </w:pPr>
            <w:r w:rsidRPr="00DD2995">
              <w:rPr>
                <w:sz w:val="28"/>
                <w:szCs w:val="28"/>
              </w:rPr>
              <w:t xml:space="preserve"> - Hệ số mái đập thượng lưu - hạ lưu</w:t>
            </w:r>
          </w:p>
        </w:tc>
        <w:tc>
          <w:tcPr>
            <w:tcW w:w="1080" w:type="dxa"/>
            <w:tcBorders>
              <w:left w:val="nil"/>
              <w:right w:val="single" w:sz="4" w:space="0" w:color="auto"/>
            </w:tcBorders>
          </w:tcPr>
          <w:p w14:paraId="47ADBF18" w14:textId="77777777" w:rsidR="00DD2995" w:rsidRPr="00DD2995" w:rsidRDefault="00DD2995" w:rsidP="0024260E">
            <w:pPr>
              <w:jc w:val="center"/>
              <w:rPr>
                <w:rFonts w:eastAsia="Arial Unicode MS"/>
                <w:sz w:val="28"/>
                <w:szCs w:val="28"/>
              </w:rPr>
            </w:pPr>
            <w:r w:rsidRPr="00DD2995">
              <w:rPr>
                <w:sz w:val="28"/>
                <w:szCs w:val="28"/>
              </w:rPr>
              <w:t> </w:t>
            </w:r>
          </w:p>
        </w:tc>
        <w:tc>
          <w:tcPr>
            <w:tcW w:w="2346" w:type="dxa"/>
            <w:gridSpan w:val="3"/>
            <w:tcBorders>
              <w:left w:val="nil"/>
              <w:right w:val="single" w:sz="4" w:space="0" w:color="auto"/>
            </w:tcBorders>
          </w:tcPr>
          <w:p w14:paraId="6F88C466" w14:textId="77777777" w:rsidR="00DD2995" w:rsidRPr="00DD2995" w:rsidRDefault="00DD2995" w:rsidP="0024260E">
            <w:pPr>
              <w:jc w:val="center"/>
              <w:rPr>
                <w:rFonts w:eastAsia="Arial Unicode MS"/>
                <w:sz w:val="28"/>
                <w:szCs w:val="28"/>
              </w:rPr>
            </w:pPr>
            <w:r w:rsidRPr="00DD2995">
              <w:rPr>
                <w:rFonts w:eastAsia="Arial Unicode MS"/>
                <w:sz w:val="28"/>
                <w:szCs w:val="28"/>
              </w:rPr>
              <w:t>0.0 ~ 1.5</w:t>
            </w:r>
          </w:p>
        </w:tc>
      </w:tr>
      <w:tr w:rsidR="00DD2995" w:rsidRPr="00DD2995" w14:paraId="12923E06" w14:textId="77777777" w:rsidTr="0024260E">
        <w:trPr>
          <w:trHeight w:val="330"/>
          <w:jc w:val="center"/>
        </w:trPr>
        <w:tc>
          <w:tcPr>
            <w:tcW w:w="681" w:type="dxa"/>
            <w:tcBorders>
              <w:left w:val="single" w:sz="4" w:space="0" w:color="auto"/>
              <w:right w:val="single" w:sz="4" w:space="0" w:color="auto"/>
            </w:tcBorders>
          </w:tcPr>
          <w:p w14:paraId="69A31443" w14:textId="77777777" w:rsidR="00DD2995" w:rsidRPr="00DD2995" w:rsidRDefault="00DD2995" w:rsidP="0024260E">
            <w:pPr>
              <w:jc w:val="center"/>
              <w:rPr>
                <w:rFonts w:eastAsia="Arial Unicode MS"/>
                <w:sz w:val="28"/>
                <w:szCs w:val="28"/>
              </w:rPr>
            </w:pPr>
            <w:r w:rsidRPr="00DD2995">
              <w:rPr>
                <w:sz w:val="28"/>
                <w:szCs w:val="28"/>
              </w:rPr>
              <w:t>2</w:t>
            </w:r>
          </w:p>
        </w:tc>
        <w:tc>
          <w:tcPr>
            <w:tcW w:w="4908" w:type="dxa"/>
            <w:tcBorders>
              <w:left w:val="nil"/>
              <w:right w:val="single" w:sz="4" w:space="0" w:color="auto"/>
            </w:tcBorders>
          </w:tcPr>
          <w:p w14:paraId="304D40E8" w14:textId="77777777" w:rsidR="00DD2995" w:rsidRPr="00DD2995" w:rsidRDefault="00DD2995" w:rsidP="0024260E">
            <w:pPr>
              <w:rPr>
                <w:rFonts w:eastAsia="Arial Unicode MS"/>
                <w:sz w:val="28"/>
                <w:szCs w:val="28"/>
              </w:rPr>
            </w:pPr>
            <w:r w:rsidRPr="00DD2995">
              <w:rPr>
                <w:sz w:val="28"/>
                <w:szCs w:val="28"/>
              </w:rPr>
              <w:t xml:space="preserve">Đập tràn xả lũ </w:t>
            </w:r>
          </w:p>
        </w:tc>
        <w:tc>
          <w:tcPr>
            <w:tcW w:w="1080" w:type="dxa"/>
            <w:tcBorders>
              <w:left w:val="nil"/>
              <w:right w:val="single" w:sz="4" w:space="0" w:color="auto"/>
            </w:tcBorders>
          </w:tcPr>
          <w:p w14:paraId="1EBFD3B5" w14:textId="77777777" w:rsidR="00DD2995" w:rsidRPr="00DD2995" w:rsidRDefault="00DD2995" w:rsidP="0024260E">
            <w:pPr>
              <w:jc w:val="center"/>
              <w:rPr>
                <w:rFonts w:eastAsia="Arial Unicode MS"/>
                <w:sz w:val="28"/>
                <w:szCs w:val="28"/>
              </w:rPr>
            </w:pPr>
            <w:r w:rsidRPr="00DD2995">
              <w:rPr>
                <w:sz w:val="28"/>
                <w:szCs w:val="28"/>
              </w:rPr>
              <w:t> </w:t>
            </w:r>
          </w:p>
        </w:tc>
        <w:tc>
          <w:tcPr>
            <w:tcW w:w="1395" w:type="dxa"/>
            <w:tcBorders>
              <w:left w:val="nil"/>
              <w:right w:val="single" w:sz="4" w:space="0" w:color="auto"/>
            </w:tcBorders>
          </w:tcPr>
          <w:p w14:paraId="40298EE9" w14:textId="77777777" w:rsidR="00DD2995" w:rsidRPr="00DD2995" w:rsidRDefault="00DD2995" w:rsidP="0024260E">
            <w:pPr>
              <w:jc w:val="center"/>
              <w:rPr>
                <w:rFonts w:eastAsia="Arial Unicode MS"/>
                <w:sz w:val="28"/>
                <w:szCs w:val="28"/>
              </w:rPr>
            </w:pPr>
            <w:r w:rsidRPr="00DD2995">
              <w:rPr>
                <w:sz w:val="28"/>
                <w:szCs w:val="28"/>
              </w:rPr>
              <w:t> Tràn tự do</w:t>
            </w:r>
          </w:p>
        </w:tc>
        <w:tc>
          <w:tcPr>
            <w:tcW w:w="951" w:type="dxa"/>
            <w:gridSpan w:val="2"/>
            <w:tcBorders>
              <w:left w:val="nil"/>
              <w:right w:val="single" w:sz="4" w:space="0" w:color="auto"/>
            </w:tcBorders>
          </w:tcPr>
          <w:p w14:paraId="155C576A" w14:textId="77777777" w:rsidR="00DD2995" w:rsidRPr="00DD2995" w:rsidRDefault="00DD2995" w:rsidP="0024260E">
            <w:pPr>
              <w:jc w:val="center"/>
              <w:rPr>
                <w:rFonts w:eastAsia="Arial Unicode MS"/>
                <w:sz w:val="28"/>
                <w:szCs w:val="28"/>
              </w:rPr>
            </w:pPr>
            <w:r w:rsidRPr="00DD2995">
              <w:rPr>
                <w:rFonts w:eastAsia="Arial Unicode MS"/>
                <w:sz w:val="28"/>
                <w:szCs w:val="28"/>
              </w:rPr>
              <w:t>Tràn cửa van</w:t>
            </w:r>
          </w:p>
        </w:tc>
      </w:tr>
      <w:tr w:rsidR="00DD2995" w:rsidRPr="00DD2995" w14:paraId="56DF93CD" w14:textId="77777777" w:rsidTr="0024260E">
        <w:trPr>
          <w:trHeight w:val="330"/>
          <w:jc w:val="center"/>
        </w:trPr>
        <w:tc>
          <w:tcPr>
            <w:tcW w:w="681" w:type="dxa"/>
            <w:tcBorders>
              <w:left w:val="single" w:sz="4" w:space="0" w:color="auto"/>
              <w:right w:val="single" w:sz="4" w:space="0" w:color="auto"/>
            </w:tcBorders>
          </w:tcPr>
          <w:p w14:paraId="0F622EB8" w14:textId="77777777" w:rsidR="00DD2995" w:rsidRPr="00DD2995" w:rsidRDefault="00DD2995" w:rsidP="0024260E">
            <w:pPr>
              <w:jc w:val="center"/>
              <w:rPr>
                <w:sz w:val="28"/>
                <w:szCs w:val="28"/>
              </w:rPr>
            </w:pPr>
          </w:p>
        </w:tc>
        <w:tc>
          <w:tcPr>
            <w:tcW w:w="8334" w:type="dxa"/>
            <w:gridSpan w:val="5"/>
            <w:tcBorders>
              <w:left w:val="nil"/>
              <w:right w:val="single" w:sz="4" w:space="0" w:color="auto"/>
            </w:tcBorders>
          </w:tcPr>
          <w:p w14:paraId="44A707B5" w14:textId="77777777" w:rsidR="00DD2995" w:rsidRPr="00DD2995" w:rsidRDefault="00DD2995" w:rsidP="0024260E">
            <w:pPr>
              <w:rPr>
                <w:sz w:val="28"/>
                <w:szCs w:val="28"/>
              </w:rPr>
            </w:pPr>
            <w:r w:rsidRPr="00DD2995">
              <w:rPr>
                <w:sz w:val="28"/>
                <w:szCs w:val="28"/>
              </w:rPr>
              <w:t xml:space="preserve"> - Hình thức tràn: Tràn tự do kết hợp tràn cửa van</w:t>
            </w:r>
          </w:p>
        </w:tc>
      </w:tr>
      <w:tr w:rsidR="00DD2995" w:rsidRPr="00DD2995" w14:paraId="5FCEDA71" w14:textId="77777777" w:rsidTr="0024260E">
        <w:trPr>
          <w:trHeight w:val="330"/>
          <w:jc w:val="center"/>
        </w:trPr>
        <w:tc>
          <w:tcPr>
            <w:tcW w:w="681" w:type="dxa"/>
            <w:tcBorders>
              <w:left w:val="single" w:sz="4" w:space="0" w:color="auto"/>
              <w:right w:val="single" w:sz="4" w:space="0" w:color="auto"/>
            </w:tcBorders>
          </w:tcPr>
          <w:p w14:paraId="5A3612A3" w14:textId="77777777" w:rsidR="00DD2995" w:rsidRPr="00DD2995" w:rsidRDefault="00DD2995" w:rsidP="0024260E">
            <w:pPr>
              <w:jc w:val="center"/>
              <w:rPr>
                <w:sz w:val="28"/>
                <w:szCs w:val="28"/>
              </w:rPr>
            </w:pPr>
          </w:p>
        </w:tc>
        <w:tc>
          <w:tcPr>
            <w:tcW w:w="4908" w:type="dxa"/>
            <w:tcBorders>
              <w:left w:val="nil"/>
              <w:right w:val="single" w:sz="4" w:space="0" w:color="auto"/>
            </w:tcBorders>
          </w:tcPr>
          <w:p w14:paraId="6775D805" w14:textId="77777777" w:rsidR="00DD2995" w:rsidRPr="00DD2995" w:rsidRDefault="00DD2995" w:rsidP="0024260E">
            <w:pPr>
              <w:rPr>
                <w:rFonts w:eastAsia="Arial Unicode MS"/>
                <w:sz w:val="28"/>
                <w:szCs w:val="28"/>
              </w:rPr>
            </w:pPr>
            <w:r w:rsidRPr="00DD2995">
              <w:rPr>
                <w:sz w:val="28"/>
                <w:szCs w:val="28"/>
              </w:rPr>
              <w:t xml:space="preserve"> - Cao trình ngưỡng tràn</w:t>
            </w:r>
          </w:p>
        </w:tc>
        <w:tc>
          <w:tcPr>
            <w:tcW w:w="1080" w:type="dxa"/>
            <w:tcBorders>
              <w:left w:val="nil"/>
              <w:right w:val="single" w:sz="4" w:space="0" w:color="auto"/>
            </w:tcBorders>
          </w:tcPr>
          <w:p w14:paraId="2EED2BBB" w14:textId="77777777" w:rsidR="00DD2995" w:rsidRPr="00DD2995" w:rsidRDefault="00DD2995" w:rsidP="0024260E">
            <w:pPr>
              <w:jc w:val="center"/>
              <w:rPr>
                <w:rFonts w:eastAsia="Arial Unicode MS"/>
                <w:sz w:val="28"/>
                <w:szCs w:val="28"/>
              </w:rPr>
            </w:pPr>
            <w:r w:rsidRPr="00DD2995">
              <w:rPr>
                <w:sz w:val="28"/>
                <w:szCs w:val="28"/>
              </w:rPr>
              <w:t>m</w:t>
            </w:r>
          </w:p>
        </w:tc>
        <w:tc>
          <w:tcPr>
            <w:tcW w:w="1440" w:type="dxa"/>
            <w:gridSpan w:val="2"/>
            <w:tcBorders>
              <w:left w:val="nil"/>
              <w:right w:val="single" w:sz="4" w:space="0" w:color="auto"/>
            </w:tcBorders>
          </w:tcPr>
          <w:p w14:paraId="5BB37EB2" w14:textId="77777777" w:rsidR="00DD2995" w:rsidRPr="00DD2995" w:rsidRDefault="00DD2995" w:rsidP="0024260E">
            <w:pPr>
              <w:jc w:val="center"/>
              <w:rPr>
                <w:sz w:val="28"/>
                <w:szCs w:val="28"/>
              </w:rPr>
            </w:pPr>
            <w:r w:rsidRPr="00DD2995">
              <w:rPr>
                <w:sz w:val="28"/>
                <w:szCs w:val="28"/>
              </w:rPr>
              <w:t>+181.00</w:t>
            </w:r>
          </w:p>
        </w:tc>
        <w:tc>
          <w:tcPr>
            <w:tcW w:w="906" w:type="dxa"/>
            <w:tcBorders>
              <w:left w:val="nil"/>
              <w:right w:val="single" w:sz="4" w:space="0" w:color="auto"/>
            </w:tcBorders>
          </w:tcPr>
          <w:p w14:paraId="101063BC" w14:textId="77777777" w:rsidR="00DD2995" w:rsidRPr="00DD2995" w:rsidRDefault="00DD2995" w:rsidP="0024260E">
            <w:pPr>
              <w:jc w:val="center"/>
              <w:rPr>
                <w:sz w:val="28"/>
                <w:szCs w:val="28"/>
              </w:rPr>
            </w:pPr>
            <w:r w:rsidRPr="00DD2995">
              <w:rPr>
                <w:sz w:val="28"/>
                <w:szCs w:val="28"/>
              </w:rPr>
              <w:t>+169.00</w:t>
            </w:r>
          </w:p>
        </w:tc>
      </w:tr>
      <w:tr w:rsidR="00DD2995" w:rsidRPr="00DD2995" w14:paraId="6FA4130A" w14:textId="77777777" w:rsidTr="0024260E">
        <w:trPr>
          <w:trHeight w:val="330"/>
          <w:jc w:val="center"/>
        </w:trPr>
        <w:tc>
          <w:tcPr>
            <w:tcW w:w="681" w:type="dxa"/>
            <w:tcBorders>
              <w:left w:val="single" w:sz="4" w:space="0" w:color="auto"/>
              <w:right w:val="single" w:sz="4" w:space="0" w:color="auto"/>
            </w:tcBorders>
          </w:tcPr>
          <w:p w14:paraId="1D9F1544" w14:textId="77777777" w:rsidR="00DD2995" w:rsidRPr="00DD2995" w:rsidRDefault="00DD2995" w:rsidP="0024260E">
            <w:pPr>
              <w:jc w:val="center"/>
              <w:rPr>
                <w:rFonts w:eastAsia="Arial Unicode MS"/>
                <w:sz w:val="28"/>
                <w:szCs w:val="28"/>
              </w:rPr>
            </w:pPr>
            <w:r w:rsidRPr="00DD2995">
              <w:rPr>
                <w:sz w:val="28"/>
                <w:szCs w:val="28"/>
              </w:rPr>
              <w:lastRenderedPageBreak/>
              <w:t> </w:t>
            </w:r>
          </w:p>
        </w:tc>
        <w:tc>
          <w:tcPr>
            <w:tcW w:w="4908" w:type="dxa"/>
            <w:tcBorders>
              <w:left w:val="nil"/>
              <w:right w:val="single" w:sz="4" w:space="0" w:color="auto"/>
            </w:tcBorders>
          </w:tcPr>
          <w:p w14:paraId="7AFFA0F9" w14:textId="77777777" w:rsidR="00DD2995" w:rsidRPr="00DD2995" w:rsidRDefault="00DD2995" w:rsidP="0024260E">
            <w:pPr>
              <w:rPr>
                <w:rFonts w:eastAsia="Arial Unicode MS"/>
                <w:sz w:val="28"/>
                <w:szCs w:val="28"/>
              </w:rPr>
            </w:pPr>
            <w:r w:rsidRPr="00DD2995">
              <w:rPr>
                <w:sz w:val="28"/>
                <w:szCs w:val="28"/>
              </w:rPr>
              <w:t xml:space="preserve"> - Kích thước thông thuỷ :  (n </w:t>
            </w:r>
            <w:r w:rsidRPr="00DD2995">
              <w:rPr>
                <w:sz w:val="28"/>
                <w:szCs w:val="28"/>
              </w:rPr>
              <w:sym w:font="Symbol" w:char="F0B4"/>
            </w:r>
            <w:r w:rsidRPr="00DD2995">
              <w:rPr>
                <w:sz w:val="28"/>
                <w:szCs w:val="28"/>
              </w:rPr>
              <w:t xml:space="preserve"> B) </w:t>
            </w:r>
          </w:p>
        </w:tc>
        <w:tc>
          <w:tcPr>
            <w:tcW w:w="1080" w:type="dxa"/>
            <w:tcBorders>
              <w:left w:val="nil"/>
              <w:right w:val="single" w:sz="4" w:space="0" w:color="auto"/>
            </w:tcBorders>
          </w:tcPr>
          <w:p w14:paraId="3BCF7767" w14:textId="77777777" w:rsidR="00DD2995" w:rsidRPr="00DD2995" w:rsidRDefault="00DD2995" w:rsidP="0024260E">
            <w:pPr>
              <w:jc w:val="center"/>
              <w:rPr>
                <w:rFonts w:eastAsia="Arial Unicode MS"/>
                <w:sz w:val="28"/>
                <w:szCs w:val="28"/>
              </w:rPr>
            </w:pPr>
            <w:r w:rsidRPr="00DD2995">
              <w:rPr>
                <w:sz w:val="28"/>
                <w:szCs w:val="28"/>
              </w:rPr>
              <w:t>m</w:t>
            </w:r>
          </w:p>
        </w:tc>
        <w:tc>
          <w:tcPr>
            <w:tcW w:w="1440" w:type="dxa"/>
            <w:gridSpan w:val="2"/>
            <w:tcBorders>
              <w:left w:val="nil"/>
              <w:right w:val="single" w:sz="4" w:space="0" w:color="auto"/>
            </w:tcBorders>
          </w:tcPr>
          <w:p w14:paraId="21248981" w14:textId="77777777" w:rsidR="00DD2995" w:rsidRPr="00DD2995" w:rsidRDefault="00DD2995" w:rsidP="0024260E">
            <w:pPr>
              <w:jc w:val="center"/>
              <w:rPr>
                <w:rFonts w:eastAsia="Arial Unicode MS"/>
                <w:sz w:val="28"/>
                <w:szCs w:val="28"/>
              </w:rPr>
            </w:pPr>
            <w:r w:rsidRPr="00DD2995">
              <w:rPr>
                <w:rFonts w:eastAsia="Arial Unicode MS"/>
                <w:sz w:val="28"/>
                <w:szCs w:val="28"/>
              </w:rPr>
              <w:t>80</w:t>
            </w:r>
          </w:p>
        </w:tc>
        <w:tc>
          <w:tcPr>
            <w:tcW w:w="906" w:type="dxa"/>
            <w:tcBorders>
              <w:left w:val="nil"/>
              <w:right w:val="single" w:sz="4" w:space="0" w:color="auto"/>
            </w:tcBorders>
          </w:tcPr>
          <w:p w14:paraId="11BBE099" w14:textId="77777777" w:rsidR="00DD2995" w:rsidRPr="00DD2995" w:rsidRDefault="00DD2995" w:rsidP="0024260E">
            <w:pPr>
              <w:jc w:val="center"/>
              <w:rPr>
                <w:rFonts w:eastAsia="Arial Unicode MS"/>
                <w:sz w:val="28"/>
                <w:szCs w:val="28"/>
              </w:rPr>
            </w:pPr>
            <w:r w:rsidRPr="00DD2995">
              <w:rPr>
                <w:rFonts w:eastAsia="Arial Unicode MS"/>
                <w:sz w:val="28"/>
                <w:szCs w:val="28"/>
              </w:rPr>
              <w:t>2x12=24</w:t>
            </w:r>
          </w:p>
        </w:tc>
      </w:tr>
      <w:tr w:rsidR="00DD2995" w:rsidRPr="00DD2995" w14:paraId="45342685" w14:textId="77777777" w:rsidTr="0024260E">
        <w:trPr>
          <w:trHeight w:val="390"/>
          <w:jc w:val="center"/>
        </w:trPr>
        <w:tc>
          <w:tcPr>
            <w:tcW w:w="681" w:type="dxa"/>
            <w:tcBorders>
              <w:left w:val="single" w:sz="4" w:space="0" w:color="auto"/>
              <w:right w:val="single" w:sz="4" w:space="0" w:color="auto"/>
            </w:tcBorders>
          </w:tcPr>
          <w:p w14:paraId="047B4F16" w14:textId="77777777" w:rsidR="00DD2995" w:rsidRPr="00DD2995" w:rsidRDefault="00DD2995" w:rsidP="0024260E">
            <w:pPr>
              <w:jc w:val="center"/>
              <w:rPr>
                <w:rFonts w:eastAsia="Arial Unicode MS"/>
                <w:sz w:val="28"/>
                <w:szCs w:val="28"/>
              </w:rPr>
            </w:pPr>
            <w:r w:rsidRPr="00DD2995">
              <w:rPr>
                <w:sz w:val="28"/>
                <w:szCs w:val="28"/>
              </w:rPr>
              <w:t> </w:t>
            </w:r>
          </w:p>
        </w:tc>
        <w:tc>
          <w:tcPr>
            <w:tcW w:w="4908" w:type="dxa"/>
            <w:tcBorders>
              <w:left w:val="nil"/>
              <w:right w:val="single" w:sz="4" w:space="0" w:color="auto"/>
            </w:tcBorders>
          </w:tcPr>
          <w:p w14:paraId="0995BA90" w14:textId="77777777" w:rsidR="00DD2995" w:rsidRPr="00DD2995" w:rsidRDefault="00DD2995" w:rsidP="0024260E">
            <w:pPr>
              <w:rPr>
                <w:rFonts w:eastAsia="Arial Unicode MS"/>
                <w:sz w:val="28"/>
                <w:szCs w:val="28"/>
              </w:rPr>
            </w:pPr>
            <w:r w:rsidRPr="00DD2995">
              <w:rPr>
                <w:sz w:val="28"/>
                <w:szCs w:val="28"/>
              </w:rPr>
              <w:t xml:space="preserve"> - Lưu lượng qua tràn lớn nhất:           +  P= 0.2%</w:t>
            </w:r>
          </w:p>
        </w:tc>
        <w:tc>
          <w:tcPr>
            <w:tcW w:w="1080" w:type="dxa"/>
            <w:tcBorders>
              <w:left w:val="nil"/>
              <w:right w:val="single" w:sz="4" w:space="0" w:color="auto"/>
            </w:tcBorders>
          </w:tcPr>
          <w:p w14:paraId="5022E94C" w14:textId="77777777" w:rsidR="00DD2995" w:rsidRPr="00DD2995" w:rsidRDefault="00DD2995" w:rsidP="0024260E">
            <w:pPr>
              <w:jc w:val="center"/>
              <w:rPr>
                <w:rFonts w:eastAsia="Arial Unicode MS"/>
                <w:sz w:val="28"/>
                <w:szCs w:val="28"/>
              </w:rPr>
            </w:pPr>
            <w:r w:rsidRPr="00DD2995">
              <w:rPr>
                <w:sz w:val="28"/>
                <w:szCs w:val="28"/>
              </w:rPr>
              <w:t>m</w:t>
            </w:r>
            <w:r w:rsidRPr="00DD2995">
              <w:rPr>
                <w:sz w:val="28"/>
                <w:szCs w:val="28"/>
                <w:vertAlign w:val="superscript"/>
              </w:rPr>
              <w:t>3</w:t>
            </w:r>
            <w:r w:rsidRPr="00DD2995">
              <w:rPr>
                <w:sz w:val="28"/>
                <w:szCs w:val="28"/>
              </w:rPr>
              <w:t>/s</w:t>
            </w:r>
          </w:p>
        </w:tc>
        <w:tc>
          <w:tcPr>
            <w:tcW w:w="1440" w:type="dxa"/>
            <w:gridSpan w:val="2"/>
            <w:tcBorders>
              <w:left w:val="nil"/>
              <w:right w:val="single" w:sz="4" w:space="0" w:color="auto"/>
            </w:tcBorders>
          </w:tcPr>
          <w:p w14:paraId="665CF148" w14:textId="77777777" w:rsidR="00DD2995" w:rsidRPr="00DD2995" w:rsidRDefault="00DD2995" w:rsidP="0024260E">
            <w:pPr>
              <w:jc w:val="center"/>
              <w:rPr>
                <w:rFonts w:eastAsia="Arial Unicode MS"/>
                <w:sz w:val="28"/>
                <w:szCs w:val="28"/>
              </w:rPr>
            </w:pPr>
            <w:r w:rsidRPr="00DD2995">
              <w:rPr>
                <w:rFonts w:eastAsia="Arial Unicode MS"/>
                <w:sz w:val="28"/>
                <w:szCs w:val="28"/>
              </w:rPr>
              <w:t>2628.91</w:t>
            </w:r>
          </w:p>
        </w:tc>
        <w:tc>
          <w:tcPr>
            <w:tcW w:w="906" w:type="dxa"/>
            <w:tcBorders>
              <w:left w:val="nil"/>
              <w:right w:val="single" w:sz="4" w:space="0" w:color="auto"/>
            </w:tcBorders>
          </w:tcPr>
          <w:p w14:paraId="16A14DD8" w14:textId="77777777" w:rsidR="00DD2995" w:rsidRPr="00DD2995" w:rsidRDefault="00DD2995" w:rsidP="0024260E">
            <w:pPr>
              <w:jc w:val="center"/>
              <w:rPr>
                <w:rFonts w:eastAsia="Arial Unicode MS"/>
                <w:sz w:val="28"/>
                <w:szCs w:val="28"/>
              </w:rPr>
            </w:pPr>
            <w:r w:rsidRPr="00DD2995">
              <w:rPr>
                <w:rFonts w:eastAsia="Arial Unicode MS"/>
                <w:sz w:val="28"/>
                <w:szCs w:val="28"/>
              </w:rPr>
              <w:t>2634.78</w:t>
            </w:r>
          </w:p>
        </w:tc>
      </w:tr>
      <w:tr w:rsidR="00DD2995" w:rsidRPr="00DD2995" w14:paraId="3161EF02" w14:textId="77777777" w:rsidTr="0024260E">
        <w:trPr>
          <w:trHeight w:val="390"/>
          <w:jc w:val="center"/>
        </w:trPr>
        <w:tc>
          <w:tcPr>
            <w:tcW w:w="681" w:type="dxa"/>
            <w:tcBorders>
              <w:left w:val="single" w:sz="4" w:space="0" w:color="auto"/>
              <w:right w:val="single" w:sz="4" w:space="0" w:color="auto"/>
            </w:tcBorders>
          </w:tcPr>
          <w:p w14:paraId="7CB687FE" w14:textId="77777777" w:rsidR="00DD2995" w:rsidRPr="00DD2995" w:rsidRDefault="00DD2995" w:rsidP="0024260E">
            <w:pPr>
              <w:jc w:val="center"/>
              <w:rPr>
                <w:rFonts w:eastAsia="Arial Unicode MS"/>
                <w:sz w:val="28"/>
                <w:szCs w:val="28"/>
              </w:rPr>
            </w:pPr>
            <w:r w:rsidRPr="00DD2995">
              <w:rPr>
                <w:sz w:val="28"/>
                <w:szCs w:val="28"/>
              </w:rPr>
              <w:t> </w:t>
            </w:r>
          </w:p>
        </w:tc>
        <w:tc>
          <w:tcPr>
            <w:tcW w:w="4908" w:type="dxa"/>
            <w:tcBorders>
              <w:left w:val="nil"/>
              <w:right w:val="single" w:sz="4" w:space="0" w:color="auto"/>
            </w:tcBorders>
          </w:tcPr>
          <w:p w14:paraId="018C06A6" w14:textId="77777777" w:rsidR="00DD2995" w:rsidRPr="00DD2995" w:rsidRDefault="00DD2995" w:rsidP="0024260E">
            <w:pPr>
              <w:rPr>
                <w:rFonts w:eastAsia="Arial Unicode MS"/>
                <w:sz w:val="28"/>
                <w:szCs w:val="28"/>
              </w:rPr>
            </w:pPr>
            <w:r w:rsidRPr="00DD2995">
              <w:rPr>
                <w:sz w:val="28"/>
                <w:szCs w:val="28"/>
              </w:rPr>
              <w:t xml:space="preserve">                                                             +  P= 1%</w:t>
            </w:r>
          </w:p>
        </w:tc>
        <w:tc>
          <w:tcPr>
            <w:tcW w:w="1080" w:type="dxa"/>
            <w:tcBorders>
              <w:left w:val="nil"/>
              <w:right w:val="single" w:sz="4" w:space="0" w:color="auto"/>
            </w:tcBorders>
          </w:tcPr>
          <w:p w14:paraId="73E7CD04" w14:textId="77777777" w:rsidR="00DD2995" w:rsidRPr="00DD2995" w:rsidRDefault="00DD2995" w:rsidP="0024260E">
            <w:pPr>
              <w:jc w:val="center"/>
              <w:rPr>
                <w:rFonts w:eastAsia="Arial Unicode MS"/>
                <w:sz w:val="28"/>
                <w:szCs w:val="28"/>
              </w:rPr>
            </w:pPr>
            <w:r w:rsidRPr="00DD2995">
              <w:rPr>
                <w:sz w:val="28"/>
                <w:szCs w:val="28"/>
              </w:rPr>
              <w:t>m</w:t>
            </w:r>
            <w:r w:rsidRPr="00DD2995">
              <w:rPr>
                <w:sz w:val="28"/>
                <w:szCs w:val="28"/>
                <w:vertAlign w:val="superscript"/>
              </w:rPr>
              <w:t>3</w:t>
            </w:r>
            <w:r w:rsidRPr="00DD2995">
              <w:rPr>
                <w:sz w:val="28"/>
                <w:szCs w:val="28"/>
              </w:rPr>
              <w:t>/s</w:t>
            </w:r>
          </w:p>
        </w:tc>
        <w:tc>
          <w:tcPr>
            <w:tcW w:w="1440" w:type="dxa"/>
            <w:gridSpan w:val="2"/>
            <w:tcBorders>
              <w:left w:val="nil"/>
              <w:right w:val="single" w:sz="4" w:space="0" w:color="auto"/>
            </w:tcBorders>
          </w:tcPr>
          <w:p w14:paraId="1EB113EF" w14:textId="77777777" w:rsidR="00DD2995" w:rsidRPr="00DD2995" w:rsidRDefault="00DD2995" w:rsidP="0024260E">
            <w:pPr>
              <w:jc w:val="center"/>
              <w:rPr>
                <w:rFonts w:eastAsia="Arial Unicode MS"/>
                <w:sz w:val="28"/>
                <w:szCs w:val="28"/>
              </w:rPr>
            </w:pPr>
            <w:r w:rsidRPr="00DD2995">
              <w:rPr>
                <w:rFonts w:eastAsia="Arial Unicode MS"/>
                <w:sz w:val="28"/>
                <w:szCs w:val="28"/>
              </w:rPr>
              <w:t>1659.47</w:t>
            </w:r>
          </w:p>
        </w:tc>
        <w:tc>
          <w:tcPr>
            <w:tcW w:w="906" w:type="dxa"/>
            <w:tcBorders>
              <w:left w:val="nil"/>
              <w:right w:val="single" w:sz="4" w:space="0" w:color="auto"/>
            </w:tcBorders>
          </w:tcPr>
          <w:p w14:paraId="0A56720C" w14:textId="77777777" w:rsidR="00DD2995" w:rsidRPr="00DD2995" w:rsidRDefault="00DD2995" w:rsidP="0024260E">
            <w:pPr>
              <w:jc w:val="center"/>
              <w:rPr>
                <w:rFonts w:eastAsia="Arial Unicode MS"/>
                <w:sz w:val="28"/>
                <w:szCs w:val="28"/>
              </w:rPr>
            </w:pPr>
            <w:r w:rsidRPr="00DD2995">
              <w:rPr>
                <w:rFonts w:eastAsia="Arial Unicode MS"/>
                <w:sz w:val="28"/>
                <w:szCs w:val="28"/>
              </w:rPr>
              <w:t>2223.34</w:t>
            </w:r>
          </w:p>
        </w:tc>
      </w:tr>
      <w:tr w:rsidR="00DD2995" w:rsidRPr="00DD2995" w14:paraId="3D2688CD" w14:textId="77777777" w:rsidTr="0024260E">
        <w:trPr>
          <w:trHeight w:val="390"/>
          <w:jc w:val="center"/>
        </w:trPr>
        <w:tc>
          <w:tcPr>
            <w:tcW w:w="681" w:type="dxa"/>
            <w:tcBorders>
              <w:left w:val="single" w:sz="4" w:space="0" w:color="auto"/>
              <w:right w:val="single" w:sz="4" w:space="0" w:color="auto"/>
            </w:tcBorders>
          </w:tcPr>
          <w:p w14:paraId="151ADF7E" w14:textId="77777777" w:rsidR="00DD2995" w:rsidRPr="00DD2995" w:rsidRDefault="00DD2995" w:rsidP="0024260E">
            <w:pPr>
              <w:jc w:val="center"/>
              <w:rPr>
                <w:sz w:val="28"/>
                <w:szCs w:val="28"/>
              </w:rPr>
            </w:pPr>
          </w:p>
        </w:tc>
        <w:tc>
          <w:tcPr>
            <w:tcW w:w="4908" w:type="dxa"/>
            <w:tcBorders>
              <w:left w:val="nil"/>
              <w:right w:val="single" w:sz="4" w:space="0" w:color="auto"/>
            </w:tcBorders>
          </w:tcPr>
          <w:p w14:paraId="42FCAE5A" w14:textId="77777777" w:rsidR="00DD2995" w:rsidRPr="00DD2995" w:rsidRDefault="00DD2995" w:rsidP="0024260E">
            <w:pPr>
              <w:rPr>
                <w:rFonts w:eastAsia="Arial Unicode MS"/>
                <w:sz w:val="28"/>
                <w:szCs w:val="28"/>
              </w:rPr>
            </w:pPr>
            <w:r w:rsidRPr="00DD2995">
              <w:rPr>
                <w:sz w:val="28"/>
                <w:szCs w:val="28"/>
              </w:rPr>
              <w:t xml:space="preserve"> - Cột nước lớn nhất trên ngưỡng:       +  P= 0,2%</w:t>
            </w:r>
          </w:p>
        </w:tc>
        <w:tc>
          <w:tcPr>
            <w:tcW w:w="1080" w:type="dxa"/>
            <w:tcBorders>
              <w:left w:val="nil"/>
              <w:right w:val="single" w:sz="4" w:space="0" w:color="auto"/>
            </w:tcBorders>
          </w:tcPr>
          <w:p w14:paraId="72B99AC5" w14:textId="77777777" w:rsidR="00DD2995" w:rsidRPr="00DD2995" w:rsidRDefault="00DD2995" w:rsidP="0024260E">
            <w:pPr>
              <w:jc w:val="center"/>
              <w:rPr>
                <w:rFonts w:eastAsia="Arial Unicode MS"/>
                <w:sz w:val="28"/>
                <w:szCs w:val="28"/>
              </w:rPr>
            </w:pPr>
            <w:r w:rsidRPr="00DD2995">
              <w:rPr>
                <w:rFonts w:eastAsia="Arial Unicode MS"/>
                <w:sz w:val="28"/>
                <w:szCs w:val="28"/>
              </w:rPr>
              <w:t>m</w:t>
            </w:r>
          </w:p>
        </w:tc>
        <w:tc>
          <w:tcPr>
            <w:tcW w:w="1440" w:type="dxa"/>
            <w:gridSpan w:val="2"/>
            <w:tcBorders>
              <w:left w:val="nil"/>
              <w:right w:val="single" w:sz="4" w:space="0" w:color="auto"/>
            </w:tcBorders>
          </w:tcPr>
          <w:p w14:paraId="55735CDE" w14:textId="77777777" w:rsidR="00DD2995" w:rsidRPr="00DD2995" w:rsidRDefault="00DD2995" w:rsidP="0024260E">
            <w:pPr>
              <w:jc w:val="center"/>
              <w:rPr>
                <w:rFonts w:eastAsia="Arial Unicode MS"/>
                <w:sz w:val="28"/>
                <w:szCs w:val="28"/>
              </w:rPr>
            </w:pPr>
            <w:r w:rsidRPr="00DD2995">
              <w:rPr>
                <w:rFonts w:eastAsia="Arial Unicode MS"/>
                <w:sz w:val="28"/>
                <w:szCs w:val="28"/>
              </w:rPr>
              <w:t>7.57</w:t>
            </w:r>
          </w:p>
        </w:tc>
        <w:tc>
          <w:tcPr>
            <w:tcW w:w="906" w:type="dxa"/>
            <w:tcBorders>
              <w:left w:val="nil"/>
              <w:right w:val="single" w:sz="4" w:space="0" w:color="auto"/>
            </w:tcBorders>
          </w:tcPr>
          <w:p w14:paraId="45BEA0AB" w14:textId="77777777" w:rsidR="00DD2995" w:rsidRPr="00DD2995" w:rsidRDefault="00DD2995" w:rsidP="0024260E">
            <w:pPr>
              <w:jc w:val="center"/>
              <w:rPr>
                <w:rFonts w:eastAsia="Arial Unicode MS"/>
                <w:sz w:val="28"/>
                <w:szCs w:val="28"/>
              </w:rPr>
            </w:pPr>
            <w:r w:rsidRPr="00DD2995">
              <w:rPr>
                <w:rFonts w:eastAsia="Arial Unicode MS"/>
                <w:sz w:val="28"/>
                <w:szCs w:val="28"/>
              </w:rPr>
              <w:t>19.57</w:t>
            </w:r>
          </w:p>
        </w:tc>
      </w:tr>
      <w:tr w:rsidR="00DD2995" w:rsidRPr="00DD2995" w14:paraId="6CEE0DF9" w14:textId="77777777" w:rsidTr="0024260E">
        <w:trPr>
          <w:trHeight w:val="390"/>
          <w:jc w:val="center"/>
        </w:trPr>
        <w:tc>
          <w:tcPr>
            <w:tcW w:w="681" w:type="dxa"/>
            <w:tcBorders>
              <w:left w:val="single" w:sz="4" w:space="0" w:color="auto"/>
              <w:bottom w:val="single" w:sz="4" w:space="0" w:color="auto"/>
              <w:right w:val="single" w:sz="4" w:space="0" w:color="auto"/>
            </w:tcBorders>
          </w:tcPr>
          <w:p w14:paraId="0A5B01A9" w14:textId="77777777" w:rsidR="00DD2995" w:rsidRPr="00DD2995" w:rsidRDefault="00DD2995" w:rsidP="0024260E">
            <w:pPr>
              <w:jc w:val="center"/>
              <w:rPr>
                <w:sz w:val="28"/>
                <w:szCs w:val="28"/>
              </w:rPr>
            </w:pPr>
          </w:p>
        </w:tc>
        <w:tc>
          <w:tcPr>
            <w:tcW w:w="4908" w:type="dxa"/>
            <w:tcBorders>
              <w:left w:val="nil"/>
              <w:bottom w:val="single" w:sz="4" w:space="0" w:color="auto"/>
              <w:right w:val="single" w:sz="4" w:space="0" w:color="auto"/>
            </w:tcBorders>
          </w:tcPr>
          <w:p w14:paraId="605B540F" w14:textId="77777777" w:rsidR="00DD2995" w:rsidRPr="00DD2995" w:rsidRDefault="00DD2995" w:rsidP="0024260E">
            <w:pPr>
              <w:rPr>
                <w:rFonts w:eastAsia="Arial Unicode MS"/>
                <w:sz w:val="28"/>
                <w:szCs w:val="28"/>
              </w:rPr>
            </w:pPr>
            <w:r w:rsidRPr="00DD2995">
              <w:rPr>
                <w:sz w:val="28"/>
                <w:szCs w:val="28"/>
              </w:rPr>
              <w:t xml:space="preserve">                                                             +  P= 1%</w:t>
            </w:r>
          </w:p>
        </w:tc>
        <w:tc>
          <w:tcPr>
            <w:tcW w:w="1080" w:type="dxa"/>
            <w:tcBorders>
              <w:left w:val="nil"/>
              <w:bottom w:val="single" w:sz="4" w:space="0" w:color="auto"/>
              <w:right w:val="single" w:sz="4" w:space="0" w:color="auto"/>
            </w:tcBorders>
          </w:tcPr>
          <w:p w14:paraId="2AB4AEF9" w14:textId="77777777" w:rsidR="00DD2995" w:rsidRPr="00DD2995" w:rsidRDefault="00DD2995" w:rsidP="0024260E">
            <w:pPr>
              <w:jc w:val="center"/>
              <w:rPr>
                <w:rFonts w:eastAsia="Arial Unicode MS"/>
                <w:sz w:val="28"/>
                <w:szCs w:val="28"/>
              </w:rPr>
            </w:pPr>
            <w:r w:rsidRPr="00DD2995">
              <w:rPr>
                <w:sz w:val="28"/>
                <w:szCs w:val="28"/>
              </w:rPr>
              <w:t>m</w:t>
            </w:r>
          </w:p>
        </w:tc>
        <w:tc>
          <w:tcPr>
            <w:tcW w:w="1440" w:type="dxa"/>
            <w:gridSpan w:val="2"/>
            <w:tcBorders>
              <w:left w:val="nil"/>
              <w:bottom w:val="single" w:sz="4" w:space="0" w:color="auto"/>
              <w:right w:val="single" w:sz="4" w:space="0" w:color="auto"/>
            </w:tcBorders>
          </w:tcPr>
          <w:p w14:paraId="70A95308" w14:textId="77777777" w:rsidR="00DD2995" w:rsidRPr="00DD2995" w:rsidRDefault="00DD2995" w:rsidP="0024260E">
            <w:pPr>
              <w:jc w:val="center"/>
              <w:rPr>
                <w:rFonts w:eastAsia="Arial Unicode MS"/>
                <w:sz w:val="28"/>
                <w:szCs w:val="28"/>
              </w:rPr>
            </w:pPr>
            <w:r w:rsidRPr="00DD2995">
              <w:rPr>
                <w:rFonts w:eastAsia="Arial Unicode MS"/>
                <w:sz w:val="28"/>
                <w:szCs w:val="28"/>
              </w:rPr>
              <w:t>5.47</w:t>
            </w:r>
          </w:p>
        </w:tc>
        <w:tc>
          <w:tcPr>
            <w:tcW w:w="906" w:type="dxa"/>
            <w:tcBorders>
              <w:left w:val="nil"/>
              <w:bottom w:val="single" w:sz="4" w:space="0" w:color="auto"/>
              <w:right w:val="single" w:sz="4" w:space="0" w:color="auto"/>
            </w:tcBorders>
          </w:tcPr>
          <w:p w14:paraId="2AE34C2C" w14:textId="77777777" w:rsidR="00DD2995" w:rsidRPr="00DD2995" w:rsidRDefault="00DD2995" w:rsidP="0024260E">
            <w:pPr>
              <w:jc w:val="center"/>
              <w:rPr>
                <w:rFonts w:eastAsia="Arial Unicode MS"/>
                <w:sz w:val="28"/>
                <w:szCs w:val="28"/>
              </w:rPr>
            </w:pPr>
            <w:r w:rsidRPr="00DD2995">
              <w:rPr>
                <w:rFonts w:eastAsia="Arial Unicode MS"/>
                <w:sz w:val="28"/>
                <w:szCs w:val="28"/>
              </w:rPr>
              <w:t>17.47</w:t>
            </w:r>
          </w:p>
        </w:tc>
      </w:tr>
      <w:tr w:rsidR="00DD2995" w:rsidRPr="00DD2995" w14:paraId="111C3B29" w14:textId="77777777" w:rsidTr="0024260E">
        <w:trPr>
          <w:trHeight w:val="390"/>
          <w:jc w:val="center"/>
        </w:trPr>
        <w:tc>
          <w:tcPr>
            <w:tcW w:w="681" w:type="dxa"/>
            <w:tcBorders>
              <w:top w:val="single" w:sz="4" w:space="0" w:color="auto"/>
              <w:left w:val="single" w:sz="4" w:space="0" w:color="auto"/>
              <w:right w:val="single" w:sz="4" w:space="0" w:color="auto"/>
            </w:tcBorders>
          </w:tcPr>
          <w:p w14:paraId="039AE912" w14:textId="77777777" w:rsidR="00DD2995" w:rsidRPr="00DD2995" w:rsidRDefault="00DD2995" w:rsidP="0024260E">
            <w:pPr>
              <w:jc w:val="center"/>
              <w:rPr>
                <w:sz w:val="28"/>
                <w:szCs w:val="28"/>
              </w:rPr>
            </w:pPr>
          </w:p>
        </w:tc>
        <w:tc>
          <w:tcPr>
            <w:tcW w:w="4908" w:type="dxa"/>
            <w:tcBorders>
              <w:top w:val="single" w:sz="4" w:space="0" w:color="auto"/>
              <w:left w:val="nil"/>
              <w:right w:val="single" w:sz="4" w:space="0" w:color="auto"/>
            </w:tcBorders>
          </w:tcPr>
          <w:p w14:paraId="68EC0252" w14:textId="77777777" w:rsidR="00DD2995" w:rsidRPr="00DD2995" w:rsidRDefault="00DD2995" w:rsidP="0024260E">
            <w:pPr>
              <w:rPr>
                <w:rFonts w:eastAsia="Arial Unicode MS"/>
                <w:sz w:val="28"/>
                <w:szCs w:val="28"/>
              </w:rPr>
            </w:pPr>
            <w:r w:rsidRPr="00DD2995">
              <w:rPr>
                <w:sz w:val="28"/>
                <w:szCs w:val="28"/>
              </w:rPr>
              <w:t xml:space="preserve"> - Mực nước hạ lưu ứng với:               +  P= 0.2%</w:t>
            </w:r>
          </w:p>
        </w:tc>
        <w:tc>
          <w:tcPr>
            <w:tcW w:w="1080" w:type="dxa"/>
            <w:tcBorders>
              <w:top w:val="single" w:sz="4" w:space="0" w:color="auto"/>
              <w:left w:val="nil"/>
              <w:right w:val="single" w:sz="4" w:space="0" w:color="auto"/>
            </w:tcBorders>
          </w:tcPr>
          <w:p w14:paraId="4121F921" w14:textId="77777777" w:rsidR="00DD2995" w:rsidRPr="00DD2995" w:rsidRDefault="00DD2995" w:rsidP="0024260E">
            <w:pPr>
              <w:jc w:val="center"/>
              <w:rPr>
                <w:rFonts w:eastAsia="Arial Unicode MS"/>
                <w:sz w:val="28"/>
                <w:szCs w:val="28"/>
              </w:rPr>
            </w:pPr>
            <w:r w:rsidRPr="00DD2995">
              <w:rPr>
                <w:rFonts w:eastAsia="Arial Unicode MS"/>
                <w:sz w:val="28"/>
                <w:szCs w:val="28"/>
              </w:rPr>
              <w:t>m</w:t>
            </w:r>
          </w:p>
        </w:tc>
        <w:tc>
          <w:tcPr>
            <w:tcW w:w="2346" w:type="dxa"/>
            <w:gridSpan w:val="3"/>
            <w:tcBorders>
              <w:top w:val="single" w:sz="4" w:space="0" w:color="auto"/>
              <w:left w:val="nil"/>
              <w:right w:val="single" w:sz="4" w:space="0" w:color="auto"/>
            </w:tcBorders>
          </w:tcPr>
          <w:p w14:paraId="4F5F2BB2" w14:textId="77777777" w:rsidR="00DD2995" w:rsidRPr="00DD2995" w:rsidRDefault="00DD2995" w:rsidP="0024260E">
            <w:pPr>
              <w:jc w:val="center"/>
              <w:rPr>
                <w:rFonts w:eastAsia="Arial Unicode MS"/>
                <w:sz w:val="28"/>
                <w:szCs w:val="28"/>
              </w:rPr>
            </w:pPr>
            <w:r w:rsidRPr="00DD2995">
              <w:rPr>
                <w:rFonts w:eastAsia="Arial Unicode MS"/>
                <w:sz w:val="28"/>
                <w:szCs w:val="28"/>
              </w:rPr>
              <w:t>+185.62</w:t>
            </w:r>
          </w:p>
        </w:tc>
      </w:tr>
      <w:tr w:rsidR="00DD2995" w:rsidRPr="00DD2995" w14:paraId="5D870DAD" w14:textId="77777777" w:rsidTr="0024260E">
        <w:trPr>
          <w:trHeight w:val="390"/>
          <w:jc w:val="center"/>
        </w:trPr>
        <w:tc>
          <w:tcPr>
            <w:tcW w:w="681" w:type="dxa"/>
            <w:tcBorders>
              <w:left w:val="single" w:sz="4" w:space="0" w:color="auto"/>
              <w:right w:val="single" w:sz="4" w:space="0" w:color="auto"/>
            </w:tcBorders>
          </w:tcPr>
          <w:p w14:paraId="0316522A" w14:textId="77777777" w:rsidR="00DD2995" w:rsidRPr="00DD2995" w:rsidRDefault="00DD2995" w:rsidP="0024260E">
            <w:pPr>
              <w:jc w:val="center"/>
              <w:rPr>
                <w:sz w:val="28"/>
                <w:szCs w:val="28"/>
              </w:rPr>
            </w:pPr>
          </w:p>
        </w:tc>
        <w:tc>
          <w:tcPr>
            <w:tcW w:w="4908" w:type="dxa"/>
            <w:tcBorders>
              <w:left w:val="nil"/>
              <w:right w:val="single" w:sz="4" w:space="0" w:color="auto"/>
            </w:tcBorders>
          </w:tcPr>
          <w:p w14:paraId="0A5AC690" w14:textId="77777777" w:rsidR="00DD2995" w:rsidRPr="00DD2995" w:rsidRDefault="00DD2995" w:rsidP="0024260E">
            <w:pPr>
              <w:rPr>
                <w:rFonts w:eastAsia="Arial Unicode MS"/>
                <w:sz w:val="28"/>
                <w:szCs w:val="28"/>
              </w:rPr>
            </w:pPr>
            <w:r w:rsidRPr="00DD2995">
              <w:rPr>
                <w:sz w:val="28"/>
                <w:szCs w:val="28"/>
              </w:rPr>
              <w:t xml:space="preserve">                                                             +  P= 1%</w:t>
            </w:r>
          </w:p>
        </w:tc>
        <w:tc>
          <w:tcPr>
            <w:tcW w:w="1080" w:type="dxa"/>
            <w:tcBorders>
              <w:left w:val="nil"/>
              <w:right w:val="single" w:sz="4" w:space="0" w:color="auto"/>
            </w:tcBorders>
          </w:tcPr>
          <w:p w14:paraId="578049B8" w14:textId="77777777" w:rsidR="00DD2995" w:rsidRPr="00DD2995" w:rsidRDefault="00DD2995" w:rsidP="0024260E">
            <w:pPr>
              <w:jc w:val="center"/>
              <w:rPr>
                <w:rFonts w:eastAsia="Arial Unicode MS"/>
                <w:sz w:val="28"/>
                <w:szCs w:val="28"/>
              </w:rPr>
            </w:pPr>
            <w:r w:rsidRPr="00DD2995">
              <w:rPr>
                <w:sz w:val="28"/>
                <w:szCs w:val="28"/>
              </w:rPr>
              <w:t>m</w:t>
            </w:r>
          </w:p>
        </w:tc>
        <w:tc>
          <w:tcPr>
            <w:tcW w:w="2346" w:type="dxa"/>
            <w:gridSpan w:val="3"/>
            <w:tcBorders>
              <w:left w:val="nil"/>
              <w:right w:val="single" w:sz="4" w:space="0" w:color="auto"/>
            </w:tcBorders>
          </w:tcPr>
          <w:p w14:paraId="6F990CA5" w14:textId="77777777" w:rsidR="00DD2995" w:rsidRPr="00DD2995" w:rsidRDefault="00DD2995" w:rsidP="0024260E">
            <w:pPr>
              <w:jc w:val="center"/>
              <w:rPr>
                <w:rFonts w:eastAsia="Arial Unicode MS"/>
                <w:sz w:val="28"/>
                <w:szCs w:val="28"/>
              </w:rPr>
            </w:pPr>
            <w:r w:rsidRPr="00DD2995">
              <w:rPr>
                <w:rFonts w:eastAsia="Arial Unicode MS"/>
                <w:sz w:val="28"/>
                <w:szCs w:val="28"/>
              </w:rPr>
              <w:t>+183.41</w:t>
            </w:r>
          </w:p>
        </w:tc>
      </w:tr>
      <w:tr w:rsidR="00DD2995" w:rsidRPr="00DD2995" w14:paraId="49DEF638" w14:textId="77777777" w:rsidTr="0024260E">
        <w:trPr>
          <w:trHeight w:val="390"/>
          <w:jc w:val="center"/>
        </w:trPr>
        <w:tc>
          <w:tcPr>
            <w:tcW w:w="681" w:type="dxa"/>
            <w:tcBorders>
              <w:left w:val="single" w:sz="4" w:space="0" w:color="auto"/>
              <w:bottom w:val="single" w:sz="4" w:space="0" w:color="auto"/>
              <w:right w:val="single" w:sz="4" w:space="0" w:color="auto"/>
            </w:tcBorders>
          </w:tcPr>
          <w:p w14:paraId="212489E1" w14:textId="77777777" w:rsidR="00DD2995" w:rsidRPr="00DD2995" w:rsidRDefault="00DD2995" w:rsidP="0024260E">
            <w:pPr>
              <w:jc w:val="center"/>
              <w:rPr>
                <w:sz w:val="28"/>
                <w:szCs w:val="28"/>
              </w:rPr>
            </w:pPr>
          </w:p>
        </w:tc>
        <w:tc>
          <w:tcPr>
            <w:tcW w:w="4908" w:type="dxa"/>
            <w:tcBorders>
              <w:left w:val="nil"/>
              <w:bottom w:val="single" w:sz="4" w:space="0" w:color="auto"/>
              <w:right w:val="single" w:sz="4" w:space="0" w:color="auto"/>
            </w:tcBorders>
          </w:tcPr>
          <w:p w14:paraId="11CA4306" w14:textId="77777777" w:rsidR="00DD2995" w:rsidRPr="00DD2995" w:rsidRDefault="00DD2995" w:rsidP="0024260E">
            <w:pPr>
              <w:rPr>
                <w:sz w:val="28"/>
                <w:szCs w:val="28"/>
              </w:rPr>
            </w:pPr>
            <w:r w:rsidRPr="00DD2995">
              <w:rPr>
                <w:sz w:val="28"/>
                <w:szCs w:val="28"/>
              </w:rPr>
              <w:t xml:space="preserve"> - Chiều cao đập tràn lớn nhất</w:t>
            </w:r>
          </w:p>
        </w:tc>
        <w:tc>
          <w:tcPr>
            <w:tcW w:w="1080" w:type="dxa"/>
            <w:tcBorders>
              <w:left w:val="nil"/>
              <w:bottom w:val="single" w:sz="4" w:space="0" w:color="auto"/>
              <w:right w:val="single" w:sz="4" w:space="0" w:color="auto"/>
            </w:tcBorders>
          </w:tcPr>
          <w:p w14:paraId="1779FF32" w14:textId="77777777" w:rsidR="00DD2995" w:rsidRPr="00DD2995" w:rsidRDefault="00DD2995" w:rsidP="0024260E">
            <w:pPr>
              <w:jc w:val="center"/>
              <w:rPr>
                <w:sz w:val="28"/>
                <w:szCs w:val="28"/>
              </w:rPr>
            </w:pPr>
            <w:r w:rsidRPr="00DD2995">
              <w:rPr>
                <w:sz w:val="28"/>
                <w:szCs w:val="28"/>
              </w:rPr>
              <w:t>m</w:t>
            </w:r>
          </w:p>
        </w:tc>
        <w:tc>
          <w:tcPr>
            <w:tcW w:w="1440" w:type="dxa"/>
            <w:gridSpan w:val="2"/>
            <w:tcBorders>
              <w:left w:val="nil"/>
              <w:bottom w:val="single" w:sz="4" w:space="0" w:color="auto"/>
              <w:right w:val="single" w:sz="4" w:space="0" w:color="auto"/>
            </w:tcBorders>
          </w:tcPr>
          <w:p w14:paraId="3E3FD59D" w14:textId="77777777" w:rsidR="00DD2995" w:rsidRPr="00DD2995" w:rsidRDefault="00DD2995" w:rsidP="0024260E">
            <w:pPr>
              <w:jc w:val="center"/>
              <w:rPr>
                <w:rFonts w:eastAsia="Arial Unicode MS"/>
                <w:sz w:val="28"/>
                <w:szCs w:val="28"/>
              </w:rPr>
            </w:pPr>
            <w:r w:rsidRPr="00DD2995">
              <w:rPr>
                <w:rFonts w:eastAsia="Arial Unicode MS"/>
                <w:sz w:val="28"/>
                <w:szCs w:val="28"/>
              </w:rPr>
              <w:t>16</w:t>
            </w:r>
          </w:p>
        </w:tc>
        <w:tc>
          <w:tcPr>
            <w:tcW w:w="906" w:type="dxa"/>
            <w:tcBorders>
              <w:left w:val="nil"/>
              <w:bottom w:val="single" w:sz="4" w:space="0" w:color="auto"/>
              <w:right w:val="single" w:sz="4" w:space="0" w:color="auto"/>
            </w:tcBorders>
          </w:tcPr>
          <w:p w14:paraId="31F2C792" w14:textId="77777777" w:rsidR="00DD2995" w:rsidRPr="00DD2995" w:rsidRDefault="00DD2995" w:rsidP="0024260E">
            <w:pPr>
              <w:jc w:val="center"/>
              <w:rPr>
                <w:rFonts w:eastAsia="Arial Unicode MS"/>
                <w:sz w:val="28"/>
                <w:szCs w:val="28"/>
              </w:rPr>
            </w:pPr>
            <w:r w:rsidRPr="00DD2995">
              <w:rPr>
                <w:rFonts w:eastAsia="Arial Unicode MS"/>
                <w:sz w:val="28"/>
                <w:szCs w:val="28"/>
              </w:rPr>
              <w:t>2</w:t>
            </w:r>
          </w:p>
        </w:tc>
      </w:tr>
    </w:tbl>
    <w:p w14:paraId="09989571" w14:textId="77777777" w:rsidR="00DD2995" w:rsidRPr="00DD2995" w:rsidRDefault="00DD2995" w:rsidP="00DD2995">
      <w:pPr>
        <w:spacing w:after="60"/>
        <w:ind w:firstLine="454"/>
        <w:rPr>
          <w:b/>
          <w:iCs/>
          <w:sz w:val="28"/>
          <w:szCs w:val="28"/>
          <w:lang w:val="vi-VN"/>
        </w:rPr>
      </w:pPr>
      <w:r w:rsidRPr="00DD2995">
        <w:rPr>
          <w:b/>
          <w:iCs/>
          <w:sz w:val="28"/>
          <w:szCs w:val="28"/>
          <w:lang w:val="vi-VN"/>
        </w:rPr>
        <w:t>1.2 Mô tả khái quát về gói thầu</w:t>
      </w:r>
    </w:p>
    <w:p w14:paraId="3DA9D463" w14:textId="7DE980EE" w:rsidR="00DD2995" w:rsidRPr="00562215" w:rsidRDefault="00DD2995" w:rsidP="00DD2995">
      <w:pPr>
        <w:spacing w:after="60"/>
        <w:ind w:firstLine="454"/>
        <w:rPr>
          <w:bCs/>
          <w:iCs/>
          <w:sz w:val="28"/>
          <w:szCs w:val="28"/>
        </w:rPr>
      </w:pPr>
      <w:r w:rsidRPr="00DD2995">
        <w:rPr>
          <w:bCs/>
          <w:iCs/>
          <w:sz w:val="28"/>
          <w:szCs w:val="28"/>
          <w:lang w:val="vi-VN"/>
        </w:rPr>
        <w:t>a. Tên gói thầu: Gói thầu số 02-SCL: Tư vấn khảo sát, đánh giá và lập phương án xử lý bồi lắng Hạng mục: Đập dâng - đập tràn và Cửa nhận nước, đường hầm áp lực, tháp điều áp</w:t>
      </w:r>
      <w:r w:rsidR="00562215">
        <w:rPr>
          <w:bCs/>
          <w:iCs/>
          <w:sz w:val="28"/>
          <w:szCs w:val="28"/>
        </w:rPr>
        <w:t>.</w:t>
      </w:r>
    </w:p>
    <w:p w14:paraId="3745A69E" w14:textId="77777777" w:rsidR="00DD2995" w:rsidRPr="00DD2995" w:rsidRDefault="00DD2995" w:rsidP="00DD2995">
      <w:pPr>
        <w:spacing w:after="60"/>
        <w:ind w:firstLine="454"/>
        <w:rPr>
          <w:bCs/>
          <w:iCs/>
          <w:sz w:val="28"/>
          <w:szCs w:val="28"/>
          <w:lang w:val="vi-VN"/>
        </w:rPr>
      </w:pPr>
      <w:r w:rsidRPr="00DD2995">
        <w:rPr>
          <w:bCs/>
          <w:iCs/>
          <w:sz w:val="28"/>
          <w:szCs w:val="28"/>
          <w:lang w:val="vi-VN"/>
        </w:rPr>
        <w:t xml:space="preserve">b. Nguồn vốn: </w:t>
      </w:r>
      <w:r w:rsidRPr="00DD2995">
        <w:rPr>
          <w:bCs/>
          <w:color w:val="000000"/>
          <w:sz w:val="28"/>
          <w:szCs w:val="28"/>
          <w:lang w:val="it-IT"/>
        </w:rPr>
        <w:t>Vốn SXKD nhà máy thủy điện Đa Krông 1</w:t>
      </w:r>
      <w:r w:rsidRPr="00DD2995">
        <w:rPr>
          <w:bCs/>
          <w:iCs/>
          <w:sz w:val="28"/>
          <w:szCs w:val="28"/>
          <w:lang w:val="vi-VN"/>
        </w:rPr>
        <w:t>.</w:t>
      </w:r>
    </w:p>
    <w:p w14:paraId="0615CE46" w14:textId="77777777" w:rsidR="00DD2995" w:rsidRPr="00DD2995" w:rsidRDefault="00DD2995" w:rsidP="00DD2995">
      <w:pPr>
        <w:spacing w:after="60"/>
        <w:ind w:firstLine="454"/>
        <w:rPr>
          <w:bCs/>
          <w:iCs/>
          <w:sz w:val="28"/>
          <w:szCs w:val="28"/>
          <w:lang w:val="vi-VN"/>
        </w:rPr>
      </w:pPr>
      <w:r w:rsidRPr="00DD2995">
        <w:rPr>
          <w:bCs/>
          <w:iCs/>
          <w:sz w:val="28"/>
          <w:szCs w:val="28"/>
          <w:lang w:val="vi-VN"/>
        </w:rPr>
        <w:t>c. Hình thức lựa chọn Nhà thầu: Đấu thầu rộng rãi trong nước qua mạng.</w:t>
      </w:r>
    </w:p>
    <w:p w14:paraId="0D9702DD" w14:textId="77777777" w:rsidR="00DD2995" w:rsidRPr="00DD2995" w:rsidRDefault="00DD2995" w:rsidP="00DD2995">
      <w:pPr>
        <w:spacing w:after="60"/>
        <w:ind w:firstLine="454"/>
        <w:rPr>
          <w:bCs/>
          <w:iCs/>
          <w:sz w:val="28"/>
          <w:szCs w:val="28"/>
          <w:lang w:val="vi-VN"/>
        </w:rPr>
      </w:pPr>
      <w:r w:rsidRPr="00DD2995">
        <w:rPr>
          <w:bCs/>
          <w:iCs/>
          <w:sz w:val="28"/>
          <w:szCs w:val="28"/>
          <w:lang w:val="vi-VN"/>
        </w:rPr>
        <w:t>d. Phương thức lựa chọn nhà thầu: 1 giai đoạn 2 túi hồ sơ.</w:t>
      </w:r>
    </w:p>
    <w:p w14:paraId="75558AEF" w14:textId="77777777" w:rsidR="00DD2995" w:rsidRPr="00DD2995" w:rsidRDefault="00DD2995" w:rsidP="00DD2995">
      <w:pPr>
        <w:spacing w:after="60"/>
        <w:ind w:firstLine="454"/>
        <w:rPr>
          <w:bCs/>
          <w:iCs/>
          <w:sz w:val="28"/>
          <w:szCs w:val="28"/>
          <w:lang w:val="vi-VN"/>
        </w:rPr>
      </w:pPr>
      <w:r w:rsidRPr="00DD2995">
        <w:rPr>
          <w:bCs/>
          <w:iCs/>
          <w:sz w:val="28"/>
          <w:szCs w:val="28"/>
          <w:lang w:val="vi-VN"/>
        </w:rPr>
        <w:t>e. Loại Hợp đồng: Trọn gói.</w:t>
      </w:r>
    </w:p>
    <w:p w14:paraId="6DBFEAEF" w14:textId="77777777" w:rsidR="00DD2995" w:rsidRPr="00DD2995" w:rsidRDefault="00DD2995" w:rsidP="00DD2995">
      <w:pPr>
        <w:spacing w:after="60"/>
        <w:ind w:firstLine="454"/>
        <w:rPr>
          <w:bCs/>
          <w:iCs/>
          <w:sz w:val="28"/>
          <w:szCs w:val="28"/>
          <w:lang w:val="vi-VN"/>
        </w:rPr>
      </w:pPr>
      <w:r w:rsidRPr="00DD2995">
        <w:rPr>
          <w:bCs/>
          <w:iCs/>
          <w:sz w:val="28"/>
          <w:szCs w:val="28"/>
          <w:lang w:val="vi-VN"/>
        </w:rPr>
        <w:t>f. Thời gian thực hiện hợp đồng: 90 ngày</w:t>
      </w:r>
    </w:p>
    <w:p w14:paraId="76A4B341" w14:textId="77777777" w:rsidR="00DD2995" w:rsidRPr="00DD2995" w:rsidRDefault="00DD2995" w:rsidP="00DD2995">
      <w:pPr>
        <w:spacing w:before="120" w:after="60" w:line="420" w:lineRule="exact"/>
        <w:ind w:firstLine="454"/>
        <w:rPr>
          <w:b/>
          <w:iCs/>
          <w:sz w:val="28"/>
          <w:szCs w:val="28"/>
          <w:lang w:val="vi-VN"/>
        </w:rPr>
      </w:pPr>
      <w:r w:rsidRPr="00DD2995">
        <w:rPr>
          <w:b/>
          <w:iCs/>
          <w:sz w:val="28"/>
          <w:szCs w:val="28"/>
          <w:lang w:val="it-IT"/>
        </w:rPr>
        <w:t>2. Mô tả mục đích tuyển chọn nhà thầu</w:t>
      </w:r>
      <w:r w:rsidRPr="00DD2995">
        <w:rPr>
          <w:b/>
          <w:iCs/>
          <w:sz w:val="28"/>
          <w:szCs w:val="28"/>
          <w:lang w:val="vi-VN"/>
        </w:rPr>
        <w:t>:</w:t>
      </w:r>
    </w:p>
    <w:p w14:paraId="277DBC20" w14:textId="77777777" w:rsidR="00DD2995" w:rsidRPr="00DD2995" w:rsidRDefault="00DD2995" w:rsidP="00DD2995">
      <w:pPr>
        <w:shd w:val="clear" w:color="auto" w:fill="FFFFFF"/>
        <w:spacing w:before="60" w:after="60"/>
        <w:ind w:firstLine="720"/>
        <w:rPr>
          <w:bCs/>
          <w:iCs/>
          <w:sz w:val="28"/>
          <w:szCs w:val="28"/>
          <w:lang w:val="vi-VN"/>
        </w:rPr>
      </w:pPr>
      <w:r w:rsidRPr="00DD2995">
        <w:rPr>
          <w:bCs/>
          <w:iCs/>
          <w:sz w:val="28"/>
          <w:szCs w:val="28"/>
          <w:lang w:val="vi-VN"/>
        </w:rPr>
        <w:t>Nhằm tuyển chọn đơn vị tư vấn có đủ trình độ, năng lực và kinh nghiệm, để thực hiện công tác: Tư vấn khảo sát, đánh giá và lập phương án xử lý bồi lắng Hạng mục: Đập dâng - đập tràn và Cửa nhận nước, đường hầm áp lực, tháp điều áp theo đúng quy định đảm bảo chất lượng và đáp ứng tiến độ.</w:t>
      </w:r>
    </w:p>
    <w:p w14:paraId="1DA6E6AD" w14:textId="77777777" w:rsidR="00DD2995" w:rsidRPr="00DD2995" w:rsidRDefault="00DD2995" w:rsidP="00DD2995">
      <w:pPr>
        <w:shd w:val="clear" w:color="auto" w:fill="FFFFFF"/>
        <w:spacing w:before="60" w:after="60"/>
        <w:ind w:firstLine="720"/>
        <w:rPr>
          <w:b/>
          <w:bCs/>
          <w:color w:val="000000"/>
          <w:sz w:val="28"/>
          <w:szCs w:val="28"/>
          <w:lang w:val="it-IT"/>
        </w:rPr>
      </w:pPr>
      <w:r w:rsidRPr="00DD2995">
        <w:rPr>
          <w:b/>
          <w:color w:val="000000"/>
          <w:sz w:val="28"/>
          <w:szCs w:val="28"/>
          <w:lang w:val="it-IT"/>
        </w:rPr>
        <w:t>II. Phạm vi công việc:</w:t>
      </w:r>
    </w:p>
    <w:p w14:paraId="26EC4687" w14:textId="77777777" w:rsidR="00DD2995" w:rsidRPr="00DD2995" w:rsidRDefault="00DD2995" w:rsidP="00DD2995">
      <w:pPr>
        <w:numPr>
          <w:ilvl w:val="0"/>
          <w:numId w:val="1"/>
        </w:numPr>
        <w:shd w:val="clear" w:color="auto" w:fill="FFFFFF"/>
        <w:tabs>
          <w:tab w:val="left" w:pos="0"/>
          <w:tab w:val="left" w:pos="284"/>
          <w:tab w:val="left" w:pos="993"/>
        </w:tabs>
        <w:spacing w:before="60" w:after="60"/>
        <w:ind w:left="0" w:firstLine="709"/>
        <w:rPr>
          <w:bCs/>
          <w:i/>
          <w:color w:val="000000"/>
          <w:sz w:val="28"/>
          <w:szCs w:val="28"/>
          <w:lang w:val="it-IT"/>
        </w:rPr>
      </w:pPr>
      <w:r w:rsidRPr="00DD2995">
        <w:rPr>
          <w:bCs/>
          <w:i/>
          <w:color w:val="000000"/>
          <w:sz w:val="28"/>
          <w:szCs w:val="28"/>
          <w:lang w:val="it-IT"/>
        </w:rPr>
        <w:t>Mô tả chi tiết phạm vi công việc đối với nhà thầu, nguồn vốn, tên cơ quan thực hiện dự án/dự toán mua sắm, thời gian, tiến độ thực hiện:</w:t>
      </w:r>
    </w:p>
    <w:p w14:paraId="515A6E0D" w14:textId="77777777" w:rsidR="00DD2995" w:rsidRPr="00DD2995" w:rsidRDefault="00DD2995" w:rsidP="00DD2995">
      <w:pPr>
        <w:numPr>
          <w:ilvl w:val="1"/>
          <w:numId w:val="1"/>
        </w:numPr>
        <w:shd w:val="clear" w:color="auto" w:fill="FFFFFF"/>
        <w:spacing w:before="60" w:after="60"/>
        <w:ind w:left="1276" w:hanging="556"/>
        <w:rPr>
          <w:bCs/>
          <w:color w:val="000000"/>
          <w:sz w:val="28"/>
          <w:szCs w:val="28"/>
          <w:lang w:val="it-IT"/>
        </w:rPr>
      </w:pPr>
      <w:r w:rsidRPr="00DD2995">
        <w:rPr>
          <w:bCs/>
          <w:color w:val="000000"/>
          <w:sz w:val="28"/>
          <w:szCs w:val="28"/>
          <w:lang w:val="it-IT"/>
        </w:rPr>
        <w:t>Phạm vi công việc đối với nhà thầu:</w:t>
      </w:r>
    </w:p>
    <w:p w14:paraId="153CCDBB" w14:textId="77777777" w:rsidR="00DD2995" w:rsidRPr="00DD2995" w:rsidRDefault="00DD2995" w:rsidP="00DD2995">
      <w:pPr>
        <w:numPr>
          <w:ilvl w:val="0"/>
          <w:numId w:val="3"/>
        </w:numPr>
        <w:shd w:val="clear" w:color="auto" w:fill="FFFFFF"/>
        <w:spacing w:before="120"/>
        <w:rPr>
          <w:bCs/>
          <w:color w:val="000000"/>
          <w:sz w:val="28"/>
          <w:szCs w:val="28"/>
          <w:lang w:val="it-IT"/>
        </w:rPr>
      </w:pPr>
      <w:r w:rsidRPr="00DD2995">
        <w:rPr>
          <w:bCs/>
          <w:color w:val="000000"/>
          <w:sz w:val="28"/>
          <w:szCs w:val="28"/>
          <w:lang w:val="it-IT"/>
        </w:rPr>
        <w:t>Khảo sát hiện trạng, xác định trữ lượng bồi lắng, đánh giá ảnh hưởng bồi lắng;</w:t>
      </w:r>
    </w:p>
    <w:p w14:paraId="58AD2CB7" w14:textId="77777777" w:rsidR="00DD2995" w:rsidRPr="00DD2995" w:rsidRDefault="00DD2995" w:rsidP="00DD2995">
      <w:pPr>
        <w:numPr>
          <w:ilvl w:val="0"/>
          <w:numId w:val="3"/>
        </w:numPr>
        <w:shd w:val="clear" w:color="auto" w:fill="FFFFFF"/>
        <w:spacing w:before="120"/>
        <w:rPr>
          <w:bCs/>
          <w:color w:val="000000"/>
          <w:sz w:val="28"/>
          <w:szCs w:val="28"/>
          <w:lang w:val="it-IT"/>
        </w:rPr>
      </w:pPr>
      <w:r w:rsidRPr="00DD2995">
        <w:rPr>
          <w:bCs/>
          <w:color w:val="000000"/>
          <w:sz w:val="28"/>
          <w:szCs w:val="28"/>
          <w:lang w:val="it-IT"/>
        </w:rPr>
        <w:lastRenderedPageBreak/>
        <w:t>Tư vấn các thủ tục xử lý;</w:t>
      </w:r>
    </w:p>
    <w:p w14:paraId="069941A6" w14:textId="77777777" w:rsidR="00DD2995" w:rsidRPr="00DD2995" w:rsidRDefault="00DD2995" w:rsidP="00DD2995">
      <w:pPr>
        <w:numPr>
          <w:ilvl w:val="0"/>
          <w:numId w:val="3"/>
        </w:numPr>
        <w:shd w:val="clear" w:color="auto" w:fill="FFFFFF"/>
        <w:spacing w:before="120"/>
        <w:rPr>
          <w:bCs/>
          <w:color w:val="000000"/>
          <w:sz w:val="28"/>
          <w:szCs w:val="28"/>
          <w:lang w:val="it-IT"/>
        </w:rPr>
      </w:pPr>
      <w:r w:rsidRPr="00DD2995">
        <w:rPr>
          <w:bCs/>
          <w:color w:val="000000"/>
          <w:sz w:val="28"/>
          <w:szCs w:val="28"/>
          <w:lang w:val="it-IT"/>
        </w:rPr>
        <w:t>Lập phương án xử lý (thiết bị, vị trí bãi thải hoặc bãi trữ, cự li vận chuyển, tiến độ xử lý…), biện pháp đảm bảo môi trường, an toàn giao thông đường HCM; Đề xuất biện pháp xây dựng công trình bảo vệ (nếu cần).</w:t>
      </w:r>
    </w:p>
    <w:p w14:paraId="407836A0" w14:textId="77777777" w:rsidR="00DD2995" w:rsidRPr="00DD2995" w:rsidRDefault="00DD2995" w:rsidP="00DD2995">
      <w:pPr>
        <w:numPr>
          <w:ilvl w:val="0"/>
          <w:numId w:val="3"/>
        </w:numPr>
        <w:shd w:val="clear" w:color="auto" w:fill="FFFFFF"/>
        <w:spacing w:before="120"/>
        <w:rPr>
          <w:bCs/>
          <w:color w:val="000000"/>
          <w:sz w:val="28"/>
          <w:szCs w:val="28"/>
          <w:lang w:val="it-IT"/>
        </w:rPr>
      </w:pPr>
      <w:r w:rsidRPr="00DD2995">
        <w:rPr>
          <w:bCs/>
          <w:color w:val="000000"/>
          <w:sz w:val="28"/>
          <w:szCs w:val="28"/>
          <w:lang w:val="it-IT"/>
        </w:rPr>
        <w:t>Lập dự toán chi phí xử lý, bao gồm tính toán chi phí tận thu bồi lắng (nếu có).</w:t>
      </w:r>
    </w:p>
    <w:p w14:paraId="5ED4703D" w14:textId="77777777" w:rsidR="00DD2995" w:rsidRPr="00DD2995" w:rsidRDefault="00DD2995" w:rsidP="00DD2995">
      <w:pPr>
        <w:numPr>
          <w:ilvl w:val="0"/>
          <w:numId w:val="3"/>
        </w:numPr>
        <w:shd w:val="clear" w:color="auto" w:fill="FFFFFF"/>
        <w:spacing w:before="120"/>
        <w:rPr>
          <w:bCs/>
          <w:color w:val="000000"/>
          <w:sz w:val="28"/>
          <w:szCs w:val="28"/>
          <w:lang w:val="it-IT"/>
        </w:rPr>
      </w:pPr>
      <w:r w:rsidRPr="00DD2995">
        <w:rPr>
          <w:bCs/>
          <w:color w:val="000000"/>
          <w:sz w:val="28"/>
          <w:szCs w:val="28"/>
          <w:lang w:val="it-IT"/>
        </w:rPr>
        <w:t>Làm việc với các cơ quan địa phương giải trình đến khi được địa phương thống nhất và được cấp phép</w:t>
      </w:r>
    </w:p>
    <w:p w14:paraId="14BADF53" w14:textId="286E1C15" w:rsidR="00DD2995" w:rsidRDefault="00DD2995" w:rsidP="00DD2995">
      <w:pPr>
        <w:numPr>
          <w:ilvl w:val="0"/>
          <w:numId w:val="3"/>
        </w:numPr>
        <w:shd w:val="clear" w:color="auto" w:fill="FFFFFF"/>
        <w:spacing w:before="120"/>
        <w:rPr>
          <w:bCs/>
          <w:color w:val="000000"/>
          <w:sz w:val="28"/>
          <w:szCs w:val="28"/>
          <w:lang w:val="it-IT"/>
        </w:rPr>
      </w:pPr>
      <w:r w:rsidRPr="00DD2995">
        <w:rPr>
          <w:bCs/>
          <w:color w:val="000000"/>
          <w:sz w:val="28"/>
          <w:szCs w:val="28"/>
          <w:lang w:val="it-IT"/>
        </w:rPr>
        <w:t>Sản phẩm: Hồ sơ tư vấn lập 07 bộ và Quyết định cấp phép của cơ quan có thẩm quyền.</w:t>
      </w:r>
    </w:p>
    <w:p w14:paraId="204250BB" w14:textId="7E4DAFDC" w:rsidR="00EF6714" w:rsidRPr="00EF6714" w:rsidRDefault="00EF6714" w:rsidP="00EF6714">
      <w:pPr>
        <w:pStyle w:val="ListParagraph"/>
        <w:shd w:val="clear" w:color="auto" w:fill="FFFFFF"/>
        <w:spacing w:before="120"/>
        <w:jc w:val="center"/>
        <w:rPr>
          <w:bCs/>
          <w:color w:val="000000"/>
          <w:sz w:val="28"/>
          <w:szCs w:val="28"/>
          <w:lang w:val="it-IT"/>
        </w:rPr>
      </w:pPr>
      <w:r>
        <w:rPr>
          <w:bCs/>
          <w:color w:val="000000"/>
          <w:sz w:val="28"/>
          <w:szCs w:val="28"/>
          <w:lang w:val="it-IT"/>
        </w:rPr>
        <w:t>(Đính kèm hình ảnh khu vực bồi lắng)</w:t>
      </w:r>
    </w:p>
    <w:p w14:paraId="601638C2" w14:textId="77777777" w:rsidR="00DD2995" w:rsidRPr="00DD2995" w:rsidRDefault="00DD2995" w:rsidP="00DD2995">
      <w:pPr>
        <w:shd w:val="clear" w:color="auto" w:fill="FFFFFF"/>
        <w:spacing w:before="60" w:after="60"/>
        <w:ind w:firstLine="720"/>
        <w:rPr>
          <w:b/>
          <w:bCs/>
          <w:color w:val="000000"/>
          <w:sz w:val="28"/>
          <w:szCs w:val="28"/>
          <w:lang w:val="it-IT"/>
        </w:rPr>
      </w:pPr>
      <w:r w:rsidRPr="00DD2995">
        <w:rPr>
          <w:b/>
          <w:color w:val="000000"/>
          <w:sz w:val="28"/>
          <w:szCs w:val="28"/>
          <w:lang w:val="it-IT"/>
        </w:rPr>
        <w:t>III. Báo cáo và thời gian thực hiện:</w:t>
      </w:r>
    </w:p>
    <w:p w14:paraId="4F8C60DD" w14:textId="77777777" w:rsidR="00DD2995" w:rsidRPr="00DD2995" w:rsidRDefault="00DD2995" w:rsidP="00DD2995">
      <w:pPr>
        <w:pStyle w:val="ListParagraph"/>
        <w:tabs>
          <w:tab w:val="left" w:pos="993"/>
        </w:tabs>
        <w:spacing w:before="120" w:after="60"/>
        <w:ind w:left="0"/>
        <w:rPr>
          <w:bCs/>
          <w:sz w:val="28"/>
          <w:szCs w:val="28"/>
          <w:lang w:val="it-IT"/>
        </w:rPr>
      </w:pPr>
      <w:r w:rsidRPr="00DD2995">
        <w:rPr>
          <w:bCs/>
          <w:sz w:val="28"/>
          <w:szCs w:val="28"/>
          <w:lang w:val="it-IT"/>
        </w:rPr>
        <w:tab/>
        <w:t>Về nội dung báo cáo: Tư vấn có trách nhiệm chuẩn bị báo cáo gửi Chủ đầu tư trong các cuộc với cơ quan địa phương, và các báo cáo khác theo yêu cầu của Chủ đầu tư theo quy định của pháp luật, EVN, EVNCPC.</w:t>
      </w:r>
    </w:p>
    <w:p w14:paraId="576CD7D3" w14:textId="77777777" w:rsidR="00DD2995" w:rsidRPr="00DD2995" w:rsidRDefault="00DD2995" w:rsidP="00DD2995">
      <w:pPr>
        <w:shd w:val="clear" w:color="auto" w:fill="FFFFFF"/>
        <w:spacing w:before="60" w:after="60"/>
        <w:ind w:firstLine="720"/>
        <w:rPr>
          <w:b/>
          <w:color w:val="000000"/>
          <w:sz w:val="28"/>
          <w:szCs w:val="28"/>
          <w:lang w:val="it-IT"/>
        </w:rPr>
      </w:pPr>
      <w:r w:rsidRPr="00DD2995">
        <w:rPr>
          <w:b/>
          <w:color w:val="000000"/>
          <w:sz w:val="28"/>
          <w:szCs w:val="28"/>
          <w:lang w:val="it-IT"/>
        </w:rPr>
        <w:t>IV. Kinh nghiệm và nhân sự của nhà thầu:</w:t>
      </w:r>
    </w:p>
    <w:p w14:paraId="05A095D1" w14:textId="77777777" w:rsidR="00DD2995" w:rsidRPr="00DD2995" w:rsidRDefault="00DD2995" w:rsidP="00DD2995">
      <w:pPr>
        <w:shd w:val="clear" w:color="auto" w:fill="FFFFFF"/>
        <w:spacing w:before="60" w:after="60"/>
        <w:ind w:firstLine="720"/>
        <w:rPr>
          <w:i/>
          <w:color w:val="000000"/>
          <w:sz w:val="28"/>
          <w:szCs w:val="28"/>
          <w:lang w:val="it-IT"/>
        </w:rPr>
      </w:pPr>
      <w:r w:rsidRPr="00DD2995">
        <w:rPr>
          <w:i/>
          <w:color w:val="000000"/>
          <w:sz w:val="28"/>
          <w:szCs w:val="28"/>
          <w:lang w:val="it-IT"/>
        </w:rPr>
        <w:t xml:space="preserve">Yêu cầu về nhân sự cần thiết cho gói thầu và cho từng vị trí: </w:t>
      </w:r>
      <w:r w:rsidRPr="00DD2995">
        <w:rPr>
          <w:iCs/>
          <w:sz w:val="28"/>
          <w:szCs w:val="28"/>
          <w:lang w:val="vi-VN"/>
        </w:rPr>
        <w:t xml:space="preserve">Yêu cầu về nhân sự cần thiết cho gói thầu được nêu cụ thể tại </w:t>
      </w:r>
      <w:r w:rsidRPr="00DD2995">
        <w:rPr>
          <w:iCs/>
          <w:sz w:val="28"/>
          <w:szCs w:val="28"/>
          <w:lang w:val="it-IT"/>
        </w:rPr>
        <w:t xml:space="preserve">mục 3 </w:t>
      </w:r>
      <w:r w:rsidRPr="00DD2995">
        <w:rPr>
          <w:iCs/>
          <w:sz w:val="28"/>
          <w:szCs w:val="28"/>
          <w:lang w:val="vi-VN"/>
        </w:rPr>
        <w:t xml:space="preserve">Bảng Tiêu chuẩn đánh giá về kỹ thuật  </w:t>
      </w:r>
      <w:r w:rsidRPr="00DD2995">
        <w:rPr>
          <w:iCs/>
          <w:sz w:val="28"/>
          <w:szCs w:val="28"/>
          <w:lang w:val="it-IT"/>
        </w:rPr>
        <w:t xml:space="preserve">thuộc chương </w:t>
      </w:r>
      <w:r w:rsidRPr="00DD2995">
        <w:rPr>
          <w:iCs/>
          <w:sz w:val="28"/>
          <w:szCs w:val="28"/>
          <w:lang w:val="vi-VN"/>
        </w:rPr>
        <w:t>III</w:t>
      </w:r>
      <w:r w:rsidRPr="00DD2995">
        <w:rPr>
          <w:iCs/>
          <w:sz w:val="28"/>
          <w:szCs w:val="28"/>
          <w:lang w:val="it-IT"/>
        </w:rPr>
        <w:t xml:space="preserve"> Tiêu chuẩn đánh giá E-HSDT</w:t>
      </w:r>
      <w:r w:rsidRPr="00DD2995">
        <w:rPr>
          <w:iCs/>
          <w:sz w:val="28"/>
          <w:szCs w:val="28"/>
          <w:lang w:val="vi-VN"/>
        </w:rPr>
        <w:t>.</w:t>
      </w:r>
    </w:p>
    <w:p w14:paraId="7CA0366F" w14:textId="77777777" w:rsidR="00DD2995" w:rsidRPr="00DD2995" w:rsidRDefault="00DD2995" w:rsidP="00DD2995">
      <w:pPr>
        <w:shd w:val="clear" w:color="auto" w:fill="FFFFFF"/>
        <w:spacing w:before="60" w:after="60"/>
        <w:ind w:firstLine="720"/>
        <w:rPr>
          <w:b/>
          <w:bCs/>
          <w:color w:val="000000"/>
          <w:sz w:val="28"/>
          <w:szCs w:val="28"/>
          <w:lang w:val="it-IT"/>
        </w:rPr>
      </w:pPr>
      <w:r w:rsidRPr="00DD2995">
        <w:rPr>
          <w:b/>
          <w:color w:val="000000"/>
          <w:sz w:val="28"/>
          <w:szCs w:val="28"/>
          <w:lang w:val="it-IT"/>
        </w:rPr>
        <w:t>V. Trách nhiệm của Chủ đầu tư:</w:t>
      </w:r>
    </w:p>
    <w:p w14:paraId="2955336A" w14:textId="77777777" w:rsidR="00DD2995" w:rsidRPr="00DD2995" w:rsidRDefault="00DD2995" w:rsidP="00DD2995">
      <w:pPr>
        <w:numPr>
          <w:ilvl w:val="0"/>
          <w:numId w:val="2"/>
        </w:numPr>
        <w:tabs>
          <w:tab w:val="left" w:pos="993"/>
        </w:tabs>
        <w:spacing w:after="60"/>
        <w:ind w:left="0" w:firstLine="709"/>
        <w:rPr>
          <w:iCs/>
          <w:sz w:val="28"/>
          <w:szCs w:val="28"/>
          <w:lang w:val="vi-VN"/>
        </w:rPr>
      </w:pPr>
      <w:r w:rsidRPr="00DD2995">
        <w:rPr>
          <w:iCs/>
          <w:sz w:val="28"/>
          <w:szCs w:val="28"/>
          <w:lang w:val="vi-VN"/>
        </w:rPr>
        <w:t>Bên mời thầu sẽ cung cấp các văn bản, giấy tờ</w:t>
      </w:r>
      <w:r w:rsidRPr="00DD2995">
        <w:rPr>
          <w:iCs/>
          <w:sz w:val="28"/>
          <w:szCs w:val="28"/>
          <w:lang w:val="it-IT"/>
        </w:rPr>
        <w:t>, hồ sơ</w:t>
      </w:r>
      <w:r w:rsidRPr="00DD2995">
        <w:rPr>
          <w:iCs/>
          <w:sz w:val="28"/>
          <w:szCs w:val="28"/>
          <w:lang w:val="vi-VN"/>
        </w:rPr>
        <w:t xml:space="preserve"> liên quan đến công trình để nhà thầu có thể triển khai công việc của mình.</w:t>
      </w:r>
    </w:p>
    <w:p w14:paraId="44A24359" w14:textId="77777777" w:rsidR="00DD2995" w:rsidRPr="00DD2995" w:rsidRDefault="00DD2995" w:rsidP="00DD2995">
      <w:pPr>
        <w:numPr>
          <w:ilvl w:val="0"/>
          <w:numId w:val="2"/>
        </w:numPr>
        <w:tabs>
          <w:tab w:val="left" w:pos="993"/>
        </w:tabs>
        <w:spacing w:after="60"/>
        <w:ind w:left="0" w:firstLine="709"/>
        <w:rPr>
          <w:iCs/>
          <w:sz w:val="28"/>
          <w:szCs w:val="28"/>
          <w:lang w:val="vi-VN"/>
        </w:rPr>
      </w:pPr>
      <w:r w:rsidRPr="00DD2995">
        <w:rPr>
          <w:iCs/>
          <w:sz w:val="28"/>
          <w:szCs w:val="28"/>
          <w:lang w:val="vi-VN"/>
        </w:rPr>
        <w:t>Bên mời thầu sẽ cung cấp các công văn giới thiệu cần thiết để tư vấn liên hệ với các cơ quan giải quyết các vấn đề có liên quan đến việc thực hiện công trình (nếu có).</w:t>
      </w:r>
    </w:p>
    <w:p w14:paraId="1FFE7F02" w14:textId="77777777" w:rsidR="00DD2995" w:rsidRPr="00DD2995" w:rsidRDefault="00DD2995" w:rsidP="00DD2995">
      <w:pPr>
        <w:numPr>
          <w:ilvl w:val="0"/>
          <w:numId w:val="2"/>
        </w:numPr>
        <w:tabs>
          <w:tab w:val="left" w:pos="993"/>
        </w:tabs>
        <w:spacing w:after="60"/>
        <w:ind w:left="0" w:firstLine="709"/>
        <w:rPr>
          <w:iCs/>
          <w:sz w:val="28"/>
          <w:szCs w:val="28"/>
          <w:lang w:val="vi-VN"/>
        </w:rPr>
      </w:pPr>
      <w:r w:rsidRPr="00DD2995">
        <w:rPr>
          <w:iCs/>
          <w:sz w:val="28"/>
          <w:szCs w:val="28"/>
          <w:lang w:val="vi-VN"/>
        </w:rPr>
        <w:t>Tạo điều kiện thuận lợi cho Nhà thầu thực hiện nhiệm vụ của mình.</w:t>
      </w:r>
    </w:p>
    <w:p w14:paraId="015B22C2" w14:textId="77777777" w:rsidR="00DD2995" w:rsidRPr="00DD2995" w:rsidRDefault="00DD2995" w:rsidP="00DD2995">
      <w:pPr>
        <w:numPr>
          <w:ilvl w:val="0"/>
          <w:numId w:val="2"/>
        </w:numPr>
        <w:tabs>
          <w:tab w:val="left" w:pos="993"/>
        </w:tabs>
        <w:spacing w:after="60"/>
        <w:ind w:left="0" w:firstLine="709"/>
        <w:rPr>
          <w:iCs/>
          <w:sz w:val="28"/>
          <w:szCs w:val="28"/>
          <w:lang w:val="vi-VN"/>
        </w:rPr>
      </w:pPr>
      <w:r w:rsidRPr="00DD2995">
        <w:rPr>
          <w:iCs/>
          <w:sz w:val="28"/>
          <w:szCs w:val="28"/>
          <w:lang w:val="vi-VN"/>
        </w:rPr>
        <w:t>Bàn giao mặt bằng cho Nhà thầu.</w:t>
      </w:r>
    </w:p>
    <w:p w14:paraId="20511457" w14:textId="77777777" w:rsidR="00DD2995" w:rsidRPr="00DD2995" w:rsidRDefault="00DD2995" w:rsidP="00DD2995">
      <w:pPr>
        <w:numPr>
          <w:ilvl w:val="0"/>
          <w:numId w:val="2"/>
        </w:numPr>
        <w:tabs>
          <w:tab w:val="left" w:pos="993"/>
        </w:tabs>
        <w:spacing w:after="60"/>
        <w:ind w:left="0" w:firstLine="709"/>
        <w:rPr>
          <w:iCs/>
          <w:sz w:val="28"/>
          <w:szCs w:val="28"/>
          <w:lang w:val="vi-VN"/>
        </w:rPr>
      </w:pPr>
      <w:r w:rsidRPr="00DD2995">
        <w:rPr>
          <w:iCs/>
          <w:sz w:val="28"/>
          <w:szCs w:val="28"/>
          <w:lang w:val="vi-VN"/>
        </w:rPr>
        <w:t>Cử cán bộ có trình độ phù hợp, cung cấp thông tin và tài liệu liên quan cho Nhà thầu thực hiện nhiệm vụ</w:t>
      </w:r>
    </w:p>
    <w:p w14:paraId="6186195C" w14:textId="77777777" w:rsidR="00DD2995" w:rsidRDefault="00DD2995" w:rsidP="00DD2995">
      <w:pPr>
        <w:spacing w:after="60"/>
        <w:rPr>
          <w:i/>
          <w:color w:val="FF0000"/>
          <w:sz w:val="28"/>
          <w:szCs w:val="28"/>
        </w:rPr>
      </w:pPr>
      <w:r w:rsidRPr="00DD2995">
        <w:rPr>
          <w:i/>
          <w:color w:val="FF0000"/>
          <w:sz w:val="28"/>
          <w:szCs w:val="28"/>
          <w:lang w:val="vi-VN"/>
        </w:rPr>
        <w:t>*** Lưu ý: Do chưa xác định rõ ràng được mức thuế suất thuế giá trị gia tăng cụ thể trong giai đoạn lựa chọn nhà thầu, Bên mời thầu tạm xác định mức thuế suất GTGT là 10%, nhà thầu được yêu cầu tính toán giá dịch vụ tư vấn với mức thuế suất GTGT 10% để làm cơ sở đánh giá thầu.</w:t>
      </w:r>
    </w:p>
    <w:p w14:paraId="630E24A6" w14:textId="77777777" w:rsidR="00EF6714" w:rsidRDefault="00EF6714" w:rsidP="00DD2995">
      <w:pPr>
        <w:spacing w:after="60"/>
        <w:rPr>
          <w:i/>
          <w:color w:val="FF0000"/>
          <w:sz w:val="28"/>
          <w:szCs w:val="28"/>
        </w:rPr>
      </w:pPr>
    </w:p>
    <w:p w14:paraId="24535024" w14:textId="77777777" w:rsidR="00EF6714" w:rsidRDefault="00EF6714" w:rsidP="00DD2995">
      <w:pPr>
        <w:spacing w:after="60"/>
        <w:rPr>
          <w:i/>
          <w:color w:val="FF0000"/>
          <w:sz w:val="28"/>
          <w:szCs w:val="28"/>
        </w:rPr>
      </w:pPr>
    </w:p>
    <w:p w14:paraId="5AB85EFC" w14:textId="77777777" w:rsidR="00EF6714" w:rsidRDefault="00EF6714" w:rsidP="00DD2995">
      <w:pPr>
        <w:spacing w:after="60"/>
        <w:rPr>
          <w:i/>
          <w:color w:val="FF0000"/>
          <w:sz w:val="28"/>
          <w:szCs w:val="28"/>
        </w:rPr>
      </w:pPr>
    </w:p>
    <w:p w14:paraId="7CF3FC1A" w14:textId="5D3528F0" w:rsidR="00EF6714" w:rsidRDefault="00EF6714" w:rsidP="00EF6714">
      <w:pPr>
        <w:spacing w:after="60"/>
        <w:jc w:val="center"/>
        <w:rPr>
          <w:iCs/>
          <w:sz w:val="28"/>
          <w:szCs w:val="28"/>
        </w:rPr>
      </w:pPr>
      <w:r w:rsidRPr="00EF6714">
        <w:rPr>
          <w:iCs/>
          <w:sz w:val="28"/>
          <w:szCs w:val="28"/>
        </w:rPr>
        <w:lastRenderedPageBreak/>
        <w:t>Hình ảnh khu vực bồi lắng</w:t>
      </w:r>
    </w:p>
    <w:p w14:paraId="3337C925" w14:textId="05DB2541" w:rsidR="00EF6714" w:rsidRDefault="00EF6714" w:rsidP="00EF6714">
      <w:pPr>
        <w:spacing w:after="60"/>
        <w:jc w:val="center"/>
        <w:rPr>
          <w:iCs/>
        </w:rPr>
      </w:pPr>
      <w:r>
        <w:rPr>
          <w:noProof/>
        </w:rPr>
        <w:drawing>
          <wp:inline distT="0" distB="0" distL="0" distR="0" wp14:anchorId="5510756F" wp14:editId="3A48ACB0">
            <wp:extent cx="5943600" cy="4453255"/>
            <wp:effectExtent l="0" t="0" r="0" b="4445"/>
            <wp:docPr id="1031150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3255"/>
                    </a:xfrm>
                    <a:prstGeom prst="rect">
                      <a:avLst/>
                    </a:prstGeom>
                    <a:noFill/>
                    <a:ln>
                      <a:noFill/>
                    </a:ln>
                  </pic:spPr>
                </pic:pic>
              </a:graphicData>
            </a:graphic>
          </wp:inline>
        </w:drawing>
      </w:r>
    </w:p>
    <w:p w14:paraId="062844C8" w14:textId="375493D6" w:rsidR="00EF6714" w:rsidRPr="00EF6714" w:rsidRDefault="00EF6714" w:rsidP="00EF6714">
      <w:pPr>
        <w:spacing w:after="60"/>
        <w:jc w:val="center"/>
        <w:rPr>
          <w:iCs/>
        </w:rPr>
      </w:pPr>
      <w:r>
        <w:rPr>
          <w:noProof/>
        </w:rPr>
        <w:lastRenderedPageBreak/>
        <w:drawing>
          <wp:inline distT="0" distB="0" distL="0" distR="0" wp14:anchorId="21F11741" wp14:editId="74A765B5">
            <wp:extent cx="5943600" cy="7933055"/>
            <wp:effectExtent l="0" t="0" r="0" b="0"/>
            <wp:docPr id="530824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933055"/>
                    </a:xfrm>
                    <a:prstGeom prst="rect">
                      <a:avLst/>
                    </a:prstGeom>
                    <a:noFill/>
                    <a:ln>
                      <a:noFill/>
                    </a:ln>
                  </pic:spPr>
                </pic:pic>
              </a:graphicData>
            </a:graphic>
          </wp:inline>
        </w:drawing>
      </w:r>
    </w:p>
    <w:p w14:paraId="7087B5E6" w14:textId="77777777" w:rsidR="00DD2995" w:rsidRDefault="00DD2995" w:rsidP="00DD2995">
      <w:pPr>
        <w:shd w:val="clear" w:color="auto" w:fill="FFFFFF"/>
        <w:spacing w:before="60" w:after="60"/>
        <w:ind w:firstLine="720"/>
        <w:rPr>
          <w:bCs/>
          <w:i/>
          <w:color w:val="000000"/>
          <w:sz w:val="28"/>
          <w:szCs w:val="28"/>
          <w:lang w:val="it-IT"/>
        </w:rPr>
      </w:pPr>
    </w:p>
    <w:p w14:paraId="71140A27" w14:textId="23085127" w:rsidR="00EF6714" w:rsidRPr="00EF6714" w:rsidRDefault="00EF6714" w:rsidP="00EF6714">
      <w:pPr>
        <w:shd w:val="clear" w:color="auto" w:fill="FFFFFF"/>
        <w:spacing w:before="60" w:after="60"/>
        <w:ind w:firstLine="720"/>
        <w:jc w:val="center"/>
        <w:rPr>
          <w:bCs/>
          <w:iCs/>
          <w:color w:val="000000"/>
          <w:sz w:val="28"/>
          <w:szCs w:val="28"/>
          <w:lang w:val="it-IT"/>
        </w:rPr>
      </w:pPr>
      <w:r>
        <w:rPr>
          <w:noProof/>
        </w:rPr>
        <w:lastRenderedPageBreak/>
        <w:drawing>
          <wp:inline distT="0" distB="0" distL="0" distR="0" wp14:anchorId="43F154EE" wp14:editId="35BBBC80">
            <wp:extent cx="5943600" cy="7933055"/>
            <wp:effectExtent l="0" t="0" r="0" b="0"/>
            <wp:docPr id="15048476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933055"/>
                    </a:xfrm>
                    <a:prstGeom prst="rect">
                      <a:avLst/>
                    </a:prstGeom>
                    <a:noFill/>
                    <a:ln>
                      <a:noFill/>
                    </a:ln>
                  </pic:spPr>
                </pic:pic>
              </a:graphicData>
            </a:graphic>
          </wp:inline>
        </w:drawing>
      </w:r>
    </w:p>
    <w:p w14:paraId="5CFB6AB5" w14:textId="77777777" w:rsidR="002634E6" w:rsidRDefault="002634E6"/>
    <w:sectPr w:rsidR="002634E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4267DE"/>
    <w:multiLevelType w:val="multilevel"/>
    <w:tmpl w:val="4ADE807C"/>
    <w:lvl w:ilvl="0">
      <w:start w:val="1"/>
      <w:numFmt w:val="decimal"/>
      <w:lvlText w:val="%1."/>
      <w:lvlJc w:val="left"/>
      <w:pPr>
        <w:ind w:left="1755" w:hanging="1035"/>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 w15:restartNumberingAfterBreak="0">
    <w:nsid w:val="50807836"/>
    <w:multiLevelType w:val="hybridMultilevel"/>
    <w:tmpl w:val="0B5AFE2E"/>
    <w:lvl w:ilvl="0" w:tplc="473C34E2">
      <w:numFmt w:val="bullet"/>
      <w:lvlText w:val="-"/>
      <w:lvlJc w:val="left"/>
      <w:pPr>
        <w:ind w:left="1429" w:hanging="360"/>
      </w:pPr>
      <w:rPr>
        <w:rFonts w:ascii="Times New Roman" w:eastAsia="Times New Roman" w:hAnsi="Times New Roman" w:cs="Times New Roman" w:hint="default"/>
      </w:rPr>
    </w:lvl>
    <w:lvl w:ilvl="1" w:tplc="48090003" w:tentative="1">
      <w:start w:val="1"/>
      <w:numFmt w:val="bullet"/>
      <w:lvlText w:val="o"/>
      <w:lvlJc w:val="left"/>
      <w:pPr>
        <w:ind w:left="2149" w:hanging="360"/>
      </w:pPr>
      <w:rPr>
        <w:rFonts w:ascii="Courier New" w:hAnsi="Courier New" w:cs="Courier New" w:hint="default"/>
      </w:rPr>
    </w:lvl>
    <w:lvl w:ilvl="2" w:tplc="48090005" w:tentative="1">
      <w:start w:val="1"/>
      <w:numFmt w:val="bullet"/>
      <w:lvlText w:val=""/>
      <w:lvlJc w:val="left"/>
      <w:pPr>
        <w:ind w:left="2869" w:hanging="360"/>
      </w:pPr>
      <w:rPr>
        <w:rFonts w:ascii="Wingdings" w:hAnsi="Wingdings" w:hint="default"/>
      </w:rPr>
    </w:lvl>
    <w:lvl w:ilvl="3" w:tplc="48090001" w:tentative="1">
      <w:start w:val="1"/>
      <w:numFmt w:val="bullet"/>
      <w:lvlText w:val=""/>
      <w:lvlJc w:val="left"/>
      <w:pPr>
        <w:ind w:left="3589" w:hanging="360"/>
      </w:pPr>
      <w:rPr>
        <w:rFonts w:ascii="Symbol" w:hAnsi="Symbol" w:hint="default"/>
      </w:rPr>
    </w:lvl>
    <w:lvl w:ilvl="4" w:tplc="48090003" w:tentative="1">
      <w:start w:val="1"/>
      <w:numFmt w:val="bullet"/>
      <w:lvlText w:val="o"/>
      <w:lvlJc w:val="left"/>
      <w:pPr>
        <w:ind w:left="4309" w:hanging="360"/>
      </w:pPr>
      <w:rPr>
        <w:rFonts w:ascii="Courier New" w:hAnsi="Courier New" w:cs="Courier New" w:hint="default"/>
      </w:rPr>
    </w:lvl>
    <w:lvl w:ilvl="5" w:tplc="48090005" w:tentative="1">
      <w:start w:val="1"/>
      <w:numFmt w:val="bullet"/>
      <w:lvlText w:val=""/>
      <w:lvlJc w:val="left"/>
      <w:pPr>
        <w:ind w:left="5029" w:hanging="360"/>
      </w:pPr>
      <w:rPr>
        <w:rFonts w:ascii="Wingdings" w:hAnsi="Wingdings" w:hint="default"/>
      </w:rPr>
    </w:lvl>
    <w:lvl w:ilvl="6" w:tplc="48090001" w:tentative="1">
      <w:start w:val="1"/>
      <w:numFmt w:val="bullet"/>
      <w:lvlText w:val=""/>
      <w:lvlJc w:val="left"/>
      <w:pPr>
        <w:ind w:left="5749" w:hanging="360"/>
      </w:pPr>
      <w:rPr>
        <w:rFonts w:ascii="Symbol" w:hAnsi="Symbol" w:hint="default"/>
      </w:rPr>
    </w:lvl>
    <w:lvl w:ilvl="7" w:tplc="48090003" w:tentative="1">
      <w:start w:val="1"/>
      <w:numFmt w:val="bullet"/>
      <w:lvlText w:val="o"/>
      <w:lvlJc w:val="left"/>
      <w:pPr>
        <w:ind w:left="6469" w:hanging="360"/>
      </w:pPr>
      <w:rPr>
        <w:rFonts w:ascii="Courier New" w:hAnsi="Courier New" w:cs="Courier New" w:hint="default"/>
      </w:rPr>
    </w:lvl>
    <w:lvl w:ilvl="8" w:tplc="48090005" w:tentative="1">
      <w:start w:val="1"/>
      <w:numFmt w:val="bullet"/>
      <w:lvlText w:val=""/>
      <w:lvlJc w:val="left"/>
      <w:pPr>
        <w:ind w:left="7189" w:hanging="360"/>
      </w:pPr>
      <w:rPr>
        <w:rFonts w:ascii="Wingdings" w:hAnsi="Wingdings" w:hint="default"/>
      </w:rPr>
    </w:lvl>
  </w:abstractNum>
  <w:abstractNum w:abstractNumId="2" w15:restartNumberingAfterBreak="0">
    <w:nsid w:val="6B235932"/>
    <w:multiLevelType w:val="hybridMultilevel"/>
    <w:tmpl w:val="467A3A3E"/>
    <w:lvl w:ilvl="0" w:tplc="473C34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9361459">
    <w:abstractNumId w:val="0"/>
  </w:num>
  <w:num w:numId="2" w16cid:durableId="1875846389">
    <w:abstractNumId w:val="1"/>
  </w:num>
  <w:num w:numId="3" w16cid:durableId="15164609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995"/>
    <w:rsid w:val="00157638"/>
    <w:rsid w:val="002634E6"/>
    <w:rsid w:val="00562215"/>
    <w:rsid w:val="00897E01"/>
    <w:rsid w:val="00B017E1"/>
    <w:rsid w:val="00C32604"/>
    <w:rsid w:val="00DD2995"/>
    <w:rsid w:val="00EE67AC"/>
    <w:rsid w:val="00EF6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665A4"/>
  <w15:chartTrackingRefBased/>
  <w15:docId w15:val="{39B7E5C1-A748-42AD-A475-FC8794834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2995"/>
    <w:pPr>
      <w:spacing w:after="0" w:line="240" w:lineRule="auto"/>
      <w:jc w:val="both"/>
    </w:pPr>
    <w:rPr>
      <w:rFonts w:ascii="Times New Roman" w:eastAsia="Times New Roman" w:hAnsi="Times New Roman" w:cs="Times New Roman"/>
      <w:kern w:val="0"/>
      <w:szCs w:val="20"/>
      <w14:ligatures w14:val="none"/>
    </w:rPr>
  </w:style>
  <w:style w:type="paragraph" w:styleId="Heading1">
    <w:name w:val="heading 1"/>
    <w:aliases w:val="level 1"/>
    <w:basedOn w:val="Normal"/>
    <w:next w:val="Normal"/>
    <w:link w:val="Heading1Char"/>
    <w:qFormat/>
    <w:rsid w:val="00DD299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D299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D299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D299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D299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D299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299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299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299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
    <w:basedOn w:val="DefaultParagraphFont"/>
    <w:link w:val="Heading1"/>
    <w:rsid w:val="00DD299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D299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D299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D299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D299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D29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29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29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2995"/>
    <w:rPr>
      <w:rFonts w:eastAsiaTheme="majorEastAsia" w:cstheme="majorBidi"/>
      <w:color w:val="272727" w:themeColor="text1" w:themeTint="D8"/>
    </w:rPr>
  </w:style>
  <w:style w:type="paragraph" w:styleId="Title">
    <w:name w:val="Title"/>
    <w:basedOn w:val="Normal"/>
    <w:next w:val="Normal"/>
    <w:link w:val="TitleChar"/>
    <w:uiPriority w:val="10"/>
    <w:qFormat/>
    <w:rsid w:val="00DD299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29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299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29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2995"/>
    <w:pPr>
      <w:spacing w:before="160"/>
      <w:jc w:val="center"/>
    </w:pPr>
    <w:rPr>
      <w:i/>
      <w:iCs/>
      <w:color w:val="404040" w:themeColor="text1" w:themeTint="BF"/>
    </w:rPr>
  </w:style>
  <w:style w:type="character" w:customStyle="1" w:styleId="QuoteChar">
    <w:name w:val="Quote Char"/>
    <w:basedOn w:val="DefaultParagraphFont"/>
    <w:link w:val="Quote"/>
    <w:uiPriority w:val="29"/>
    <w:rsid w:val="00DD2995"/>
    <w:rPr>
      <w:i/>
      <w:iCs/>
      <w:color w:val="404040" w:themeColor="text1" w:themeTint="BF"/>
    </w:rPr>
  </w:style>
  <w:style w:type="paragraph" w:styleId="ListParagraph">
    <w:name w:val="List Paragraph"/>
    <w:aliases w:val="Citation List,본문(내용),List Paragraph (numbered (a)),Colorful List - Accent 11,Number Bullets,Bullet Number,List Paragraph1,List Paragraph11,bullet,bullet 1,06. Ý,1.1.1.1,Bullet L1,Gạch đầu dòng,Huong 5,List Paragraph_phong,Thang2,Bullet"/>
    <w:basedOn w:val="Normal"/>
    <w:link w:val="ListParagraphChar"/>
    <w:uiPriority w:val="34"/>
    <w:qFormat/>
    <w:rsid w:val="00DD2995"/>
    <w:pPr>
      <w:ind w:left="720"/>
      <w:contextualSpacing/>
    </w:pPr>
  </w:style>
  <w:style w:type="character" w:styleId="IntenseEmphasis">
    <w:name w:val="Intense Emphasis"/>
    <w:basedOn w:val="DefaultParagraphFont"/>
    <w:uiPriority w:val="21"/>
    <w:qFormat/>
    <w:rsid w:val="00DD2995"/>
    <w:rPr>
      <w:i/>
      <w:iCs/>
      <w:color w:val="2F5496" w:themeColor="accent1" w:themeShade="BF"/>
    </w:rPr>
  </w:style>
  <w:style w:type="paragraph" w:styleId="IntenseQuote">
    <w:name w:val="Intense Quote"/>
    <w:basedOn w:val="Normal"/>
    <w:next w:val="Normal"/>
    <w:link w:val="IntenseQuoteChar"/>
    <w:uiPriority w:val="30"/>
    <w:qFormat/>
    <w:rsid w:val="00DD299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D2995"/>
    <w:rPr>
      <w:i/>
      <w:iCs/>
      <w:color w:val="2F5496" w:themeColor="accent1" w:themeShade="BF"/>
    </w:rPr>
  </w:style>
  <w:style w:type="character" w:styleId="IntenseReference">
    <w:name w:val="Intense Reference"/>
    <w:basedOn w:val="DefaultParagraphFont"/>
    <w:uiPriority w:val="32"/>
    <w:qFormat/>
    <w:rsid w:val="00DD2995"/>
    <w:rPr>
      <w:b/>
      <w:bCs/>
      <w:smallCaps/>
      <w:color w:val="2F5496" w:themeColor="accent1" w:themeShade="BF"/>
      <w:spacing w:val="5"/>
    </w:rPr>
  </w:style>
  <w:style w:type="character" w:customStyle="1" w:styleId="ListParagraphChar">
    <w:name w:val="List Paragraph Char"/>
    <w:aliases w:val="Citation List Char,본문(내용) Char,List Paragraph (numbered (a)) Char,Colorful List - Accent 11 Char,Number Bullets Char,Bullet Number Char,List Paragraph1 Char,List Paragraph11 Char,bullet Char,bullet 1 Char,06. Ý Char,1.1.1.1 Char"/>
    <w:link w:val="ListParagraph"/>
    <w:uiPriority w:val="34"/>
    <w:rsid w:val="00DD2995"/>
  </w:style>
  <w:style w:type="paragraph" w:customStyle="1" w:styleId="ID1">
    <w:name w:val="ID1"/>
    <w:basedOn w:val="Normal"/>
    <w:rsid w:val="00DD2995"/>
    <w:pPr>
      <w:widowControl w:val="0"/>
      <w:tabs>
        <w:tab w:val="left" w:pos="0"/>
      </w:tabs>
      <w:autoSpaceDE w:val="0"/>
      <w:autoSpaceDN w:val="0"/>
      <w:adjustRightInd w:val="0"/>
      <w:spacing w:before="60" w:after="60" w:line="360" w:lineRule="auto"/>
      <w:textAlignment w:val="baseline"/>
    </w:pPr>
    <w:rPr>
      <w:rFonts w:ascii=".VnTime" w:hAnsi=".VnTime"/>
      <w:b/>
      <w:sz w:val="26"/>
    </w:rPr>
  </w:style>
  <w:style w:type="paragraph" w:customStyle="1" w:styleId="font1">
    <w:name w:val="font1"/>
    <w:basedOn w:val="Normal"/>
    <w:rsid w:val="00DD2995"/>
    <w:pPr>
      <w:widowControl w:val="0"/>
      <w:adjustRightInd w:val="0"/>
      <w:spacing w:before="100" w:beforeAutospacing="1" w:after="100" w:afterAutospacing="1" w:line="360" w:lineRule="atLeast"/>
      <w:jc w:val="center"/>
      <w:textAlignment w:val="baseline"/>
    </w:pPr>
    <w:rPr>
      <w:b/>
      <w:sz w:val="26"/>
    </w:rPr>
  </w:style>
  <w:style w:type="paragraph" w:customStyle="1" w:styleId="xl91">
    <w:name w:val="xl91"/>
    <w:basedOn w:val="Normal"/>
    <w:rsid w:val="00DD2995"/>
    <w:pPr>
      <w:widowControl w:val="0"/>
      <w:pBdr>
        <w:left w:val="single" w:sz="4" w:space="0" w:color="auto"/>
        <w:bottom w:val="double" w:sz="6" w:space="0" w:color="auto"/>
        <w:right w:val="single" w:sz="4" w:space="0" w:color="auto"/>
      </w:pBdr>
      <w:adjustRightInd w:val="0"/>
      <w:spacing w:before="100" w:beforeAutospacing="1" w:after="100" w:afterAutospacing="1" w:line="360" w:lineRule="atLeast"/>
      <w:jc w:val="center"/>
      <w:textAlignment w:val="baseline"/>
    </w:pPr>
    <w:rPr>
      <w:rFonts w:ascii="Arial Unicode MS" w:eastAsia="Arial Unicode MS" w:hAnsi="Arial Unicode M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7</Pages>
  <Words>876</Words>
  <Characters>4998</Characters>
  <Application>Microsoft Office Word</Application>
  <DocSecurity>0</DocSecurity>
  <Lines>41</Lines>
  <Paragraphs>11</Paragraphs>
  <ScaleCrop>false</ScaleCrop>
  <Company/>
  <LinksUpToDate>false</LinksUpToDate>
  <CharactersWithSpaces>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Thông Huỳnh</dc:creator>
  <cp:keywords/>
  <dc:description/>
  <cp:lastModifiedBy>Thông Huỳnh</cp:lastModifiedBy>
  <cp:revision>3</cp:revision>
  <dcterms:created xsi:type="dcterms:W3CDTF">2026-03-09T03:52:00Z</dcterms:created>
  <dcterms:modified xsi:type="dcterms:W3CDTF">2026-03-12T06:48:00Z</dcterms:modified>
</cp:coreProperties>
</file>