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1642" w14:textId="77777777" w:rsidR="000162C7" w:rsidRPr="000162C7" w:rsidRDefault="000162C7" w:rsidP="000162C7">
      <w:pPr>
        <w:widowControl w:val="0"/>
        <w:spacing w:before="120" w:after="120" w:line="264" w:lineRule="auto"/>
        <w:jc w:val="center"/>
        <w:rPr>
          <w:rFonts w:ascii="Times New Roman" w:eastAsia="Times New Roman" w:hAnsi="Times New Roman" w:cs="Times New Roman"/>
          <w:b/>
          <w:bCs/>
          <w:kern w:val="0"/>
          <w:sz w:val="28"/>
          <w:szCs w:val="28"/>
          <w:lang w:val="nl-NL"/>
          <w14:ligatures w14:val="none"/>
        </w:rPr>
      </w:pPr>
      <w:bookmarkStart w:id="0" w:name="_Hlk97544849"/>
      <w:r w:rsidRPr="000162C7">
        <w:rPr>
          <w:rFonts w:ascii="Times New Roman" w:eastAsia="Times New Roman" w:hAnsi="Times New Roman" w:cs="Times New Roman"/>
          <w:b/>
          <w:bCs/>
          <w:kern w:val="0"/>
          <w:sz w:val="28"/>
          <w:szCs w:val="28"/>
          <w:lang w:val="nl-NL"/>
          <w14:ligatures w14:val="none"/>
        </w:rPr>
        <w:t>Phụ lục 2. Bảng tỷ lệ trả tiền tử vong/thương tật vĩnh viễn</w:t>
      </w:r>
    </w:p>
    <w:p w14:paraId="6807DE6E" w14:textId="77777777" w:rsidR="000162C7" w:rsidRPr="000162C7" w:rsidRDefault="000162C7" w:rsidP="000162C7">
      <w:pPr>
        <w:tabs>
          <w:tab w:val="center" w:pos="4320"/>
          <w:tab w:val="right" w:pos="8640"/>
          <w:tab w:val="right" w:pos="9781"/>
        </w:tabs>
        <w:autoSpaceDE w:val="0"/>
        <w:autoSpaceDN w:val="0"/>
        <w:spacing w:after="0" w:line="240" w:lineRule="auto"/>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kern w:val="0"/>
          <w:lang w:val="fr-FR"/>
          <w14:ligatures w14:val="none"/>
        </w:rPr>
        <w:t>Quyền lợi</w:t>
      </w:r>
      <w:r w:rsidRPr="000162C7">
        <w:rPr>
          <w:rFonts w:ascii="Times New Roman" w:eastAsia="Times New Roman" w:hAnsi="Times New Roman" w:cs="Times New Roman"/>
          <w:b/>
          <w:kern w:val="0"/>
          <w:lang w:val="fr-FR"/>
          <w14:ligatures w14:val="none"/>
        </w:rPr>
        <w:tab/>
      </w:r>
      <w:r w:rsidRPr="000162C7">
        <w:rPr>
          <w:rFonts w:ascii="Times New Roman" w:eastAsia="Times New Roman" w:hAnsi="Times New Roman" w:cs="Times New Roman"/>
          <w:b/>
          <w:kern w:val="0"/>
          <w:lang w:val="fr-FR"/>
          <w14:ligatures w14:val="none"/>
        </w:rPr>
        <w:tab/>
        <w:t xml:space="preserve">                                                        Tỷ lệ trả tiền</w:t>
      </w:r>
    </w:p>
    <w:p w14:paraId="10ED16ED" w14:textId="77777777" w:rsidR="000162C7" w:rsidRPr="000162C7" w:rsidRDefault="000162C7" w:rsidP="000162C7">
      <w:pPr>
        <w:keepNext/>
        <w:tabs>
          <w:tab w:val="right" w:leader="hyphen" w:pos="9900"/>
        </w:tabs>
        <w:autoSpaceDE w:val="0"/>
        <w:autoSpaceDN w:val="0"/>
        <w:spacing w:before="120" w:after="120" w:line="240" w:lineRule="auto"/>
        <w:outlineLvl w:val="5"/>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I – CHẾT-</w:t>
      </w:r>
      <w:r w:rsidRPr="000162C7">
        <w:rPr>
          <w:rFonts w:ascii="Times New Roman" w:eastAsia="Times New Roman" w:hAnsi="Times New Roman" w:cs="Times New Roman"/>
          <w:b/>
          <w:bCs/>
          <w:kern w:val="0"/>
          <w:lang w:val="fr-FR"/>
          <w14:ligatures w14:val="none"/>
        </w:rPr>
        <w:tab/>
        <w:t>100%</w:t>
      </w:r>
    </w:p>
    <w:p w14:paraId="72954A53" w14:textId="77777777" w:rsidR="000162C7" w:rsidRPr="000162C7" w:rsidRDefault="000162C7" w:rsidP="000162C7">
      <w:pPr>
        <w:autoSpaceDE w:val="0"/>
        <w:autoSpaceDN w:val="0"/>
        <w:spacing w:after="0" w:line="240" w:lineRule="auto"/>
        <w:rPr>
          <w:rFonts w:ascii="Times New Roman" w:eastAsia="Times New Roman" w:hAnsi="Times New Roman" w:cs="Times New Roman"/>
          <w:kern w:val="0"/>
          <w:lang w:val="fr-FR"/>
          <w14:ligatures w14:val="none"/>
        </w:rPr>
      </w:pPr>
    </w:p>
    <w:p w14:paraId="64515640" w14:textId="77777777" w:rsidR="000162C7" w:rsidRPr="000162C7" w:rsidRDefault="000162C7" w:rsidP="000162C7">
      <w:pPr>
        <w:keepNext/>
        <w:tabs>
          <w:tab w:val="right" w:leader="hyphen" w:pos="9900"/>
        </w:tabs>
        <w:autoSpaceDE w:val="0"/>
        <w:autoSpaceDN w:val="0"/>
        <w:spacing w:before="120" w:after="120" w:line="240" w:lineRule="auto"/>
        <w:outlineLvl w:val="5"/>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II – THƯƠNG TẬT TOÀN BỘ VĨNH VIỄN</w:t>
      </w:r>
    </w:p>
    <w:p w14:paraId="1F66B815" w14:textId="77777777" w:rsidR="000162C7" w:rsidRPr="000162C7" w:rsidRDefault="000162C7" w:rsidP="000162C7">
      <w:pPr>
        <w:tabs>
          <w:tab w:val="right" w:leader="hyphen" w:pos="9900"/>
        </w:tabs>
        <w:autoSpaceDE w:val="0"/>
        <w:autoSpaceDN w:val="0"/>
        <w:spacing w:after="0" w:line="240" w:lineRule="auto"/>
        <w:ind w:left="360" w:hanging="360"/>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   Mất hoặc mù hoàn toàn 2 mắt</w:t>
      </w:r>
      <w:r w:rsidRPr="000162C7">
        <w:rPr>
          <w:rFonts w:ascii="Times New Roman" w:eastAsia="Times New Roman" w:hAnsi="Times New Roman" w:cs="Times New Roman"/>
          <w:kern w:val="0"/>
          <w:lang w:val="fr-FR"/>
          <w14:ligatures w14:val="none"/>
        </w:rPr>
        <w:tab/>
        <w:t>100%</w:t>
      </w:r>
    </w:p>
    <w:p w14:paraId="42B0C782" w14:textId="77777777" w:rsidR="000162C7" w:rsidRPr="000162C7" w:rsidRDefault="000162C7" w:rsidP="000162C7">
      <w:pPr>
        <w:tabs>
          <w:tab w:val="right" w:leader="hyphen" w:pos="9900"/>
        </w:tabs>
        <w:autoSpaceDE w:val="0"/>
        <w:autoSpaceDN w:val="0"/>
        <w:spacing w:after="0" w:line="240" w:lineRule="auto"/>
        <w:ind w:left="360" w:hanging="360"/>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   Rối loạn tâm thần hoàn toàn không thể chữa được</w:t>
      </w:r>
      <w:r w:rsidRPr="000162C7">
        <w:rPr>
          <w:rFonts w:ascii="Times New Roman" w:eastAsia="Times New Roman" w:hAnsi="Times New Roman" w:cs="Times New Roman"/>
          <w:kern w:val="0"/>
          <w:lang w:val="fr-FR"/>
          <w14:ligatures w14:val="none"/>
        </w:rPr>
        <w:tab/>
        <w:t>100%</w:t>
      </w:r>
    </w:p>
    <w:p w14:paraId="12E2A3D1" w14:textId="77777777" w:rsidR="000162C7" w:rsidRPr="000162C7" w:rsidRDefault="000162C7" w:rsidP="000162C7">
      <w:pPr>
        <w:tabs>
          <w:tab w:val="right" w:leader="hyphen" w:pos="9900"/>
        </w:tabs>
        <w:autoSpaceDE w:val="0"/>
        <w:autoSpaceDN w:val="0"/>
        <w:spacing w:after="0" w:line="240" w:lineRule="auto"/>
        <w:ind w:left="360" w:hanging="360"/>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   Hỏng toàn bộ chức năng nhai và nói</w:t>
      </w:r>
      <w:r w:rsidRPr="000162C7">
        <w:rPr>
          <w:rFonts w:ascii="Times New Roman" w:eastAsia="Times New Roman" w:hAnsi="Times New Roman" w:cs="Times New Roman"/>
          <w:kern w:val="0"/>
          <w:lang w:val="fr-FR"/>
          <w14:ligatures w14:val="none"/>
        </w:rPr>
        <w:tab/>
        <w:t>100%</w:t>
      </w:r>
    </w:p>
    <w:p w14:paraId="1BB33762" w14:textId="77777777" w:rsidR="000162C7" w:rsidRPr="000162C7" w:rsidRDefault="000162C7" w:rsidP="000162C7">
      <w:pPr>
        <w:tabs>
          <w:tab w:val="right" w:leader="hyphen" w:pos="9900"/>
        </w:tabs>
        <w:autoSpaceDE w:val="0"/>
        <w:autoSpaceDN w:val="0"/>
        <w:spacing w:after="0" w:line="240" w:lineRule="auto"/>
        <w:ind w:left="360" w:hanging="360"/>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   Mất hoặc liệt hoàn toàn 2 tay (từ vai hoặc khuỷu xuống)</w:t>
      </w:r>
    </w:p>
    <w:p w14:paraId="456075C1" w14:textId="77777777" w:rsidR="000162C7" w:rsidRPr="000162C7" w:rsidRDefault="000162C7" w:rsidP="000162C7">
      <w:pPr>
        <w:tabs>
          <w:tab w:val="right" w:leader="hyphen" w:pos="9900"/>
        </w:tabs>
        <w:autoSpaceDE w:val="0"/>
        <w:autoSpaceDN w:val="0"/>
        <w:spacing w:after="0" w:line="240" w:lineRule="auto"/>
        <w:ind w:left="360" w:hanging="360"/>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Hoặc 2 chân (từ hỏng hoặc đầu gối xuống)</w:t>
      </w:r>
      <w:r w:rsidRPr="000162C7">
        <w:rPr>
          <w:rFonts w:ascii="Times New Roman" w:eastAsia="Times New Roman" w:hAnsi="Times New Roman" w:cs="Times New Roman"/>
          <w:kern w:val="0"/>
          <w:lang w:val="fr-FR"/>
          <w14:ligatures w14:val="none"/>
        </w:rPr>
        <w:tab/>
        <w:t>100%</w:t>
      </w:r>
    </w:p>
    <w:p w14:paraId="20924E13" w14:textId="77777777" w:rsidR="000162C7" w:rsidRPr="000162C7" w:rsidRDefault="000162C7" w:rsidP="000162C7">
      <w:pPr>
        <w:tabs>
          <w:tab w:val="right" w:leader="hyphen" w:pos="9900"/>
        </w:tabs>
        <w:autoSpaceDE w:val="0"/>
        <w:autoSpaceDN w:val="0"/>
        <w:spacing w:after="0" w:line="240" w:lineRule="auto"/>
        <w:ind w:left="357" w:hanging="357"/>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   Mất cả hai bàn tay hoặc hai bàn chân hoặc mất một cánh tay hoặc một bàn chân hoặc mất một cánh tay và một cẳng chân hoặc một bàn tay và một cẳng chân hoặc một bàn tay và một bàn chân</w:t>
      </w:r>
      <w:r w:rsidRPr="000162C7">
        <w:rPr>
          <w:rFonts w:ascii="Times New Roman" w:eastAsia="Times New Roman" w:hAnsi="Times New Roman" w:cs="Times New Roman"/>
          <w:kern w:val="0"/>
          <w:lang w:val="fr-FR"/>
          <w14:ligatures w14:val="none"/>
        </w:rPr>
        <w:tab/>
        <w:t>100%</w:t>
      </w:r>
    </w:p>
    <w:p w14:paraId="27C9E407" w14:textId="77777777" w:rsidR="000162C7" w:rsidRPr="000162C7" w:rsidRDefault="000162C7" w:rsidP="000162C7">
      <w:pPr>
        <w:tabs>
          <w:tab w:val="right" w:leader="hyphen" w:pos="9900"/>
        </w:tabs>
        <w:autoSpaceDE w:val="0"/>
        <w:autoSpaceDN w:val="0"/>
        <w:spacing w:after="0" w:line="240" w:lineRule="auto"/>
        <w:ind w:left="360" w:hanging="360"/>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   Mất hoàn toàn khả năng lao động mà không thể làm bất cứ việc gì (toàn bộ bị tê liệt, bị thương dẫn đến tình trạng nằm liệt giường hoặc dẫn đến tàn tật toàn bộ vĩnh viễn)</w:t>
      </w:r>
      <w:r w:rsidRPr="000162C7">
        <w:rPr>
          <w:rFonts w:ascii="Times New Roman" w:eastAsia="Times New Roman" w:hAnsi="Times New Roman" w:cs="Times New Roman"/>
          <w:kern w:val="0"/>
          <w:lang w:val="fr-FR"/>
          <w14:ligatures w14:val="none"/>
        </w:rPr>
        <w:tab/>
        <w:t>100%</w:t>
      </w:r>
    </w:p>
    <w:p w14:paraId="073DB212" w14:textId="77777777" w:rsidR="000162C7" w:rsidRPr="000162C7" w:rsidRDefault="000162C7" w:rsidP="000162C7">
      <w:pPr>
        <w:tabs>
          <w:tab w:val="right" w:leader="hyphen" w:pos="9900"/>
        </w:tabs>
        <w:autoSpaceDE w:val="0"/>
        <w:autoSpaceDN w:val="0"/>
        <w:spacing w:after="0" w:line="240" w:lineRule="auto"/>
        <w:ind w:left="360" w:hanging="360"/>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   Cắt toàn bộ một bên phổi và một phần phổi bên kia</w:t>
      </w:r>
      <w:r w:rsidRPr="000162C7">
        <w:rPr>
          <w:rFonts w:ascii="Times New Roman" w:eastAsia="Times New Roman" w:hAnsi="Times New Roman" w:cs="Times New Roman"/>
          <w:kern w:val="0"/>
          <w:lang w:val="fr-FR"/>
          <w14:ligatures w14:val="none"/>
        </w:rPr>
        <w:tab/>
        <w:t>100%</w:t>
      </w:r>
    </w:p>
    <w:p w14:paraId="64E501A0" w14:textId="77777777" w:rsidR="000162C7" w:rsidRPr="000162C7" w:rsidRDefault="000162C7" w:rsidP="000162C7">
      <w:pPr>
        <w:tabs>
          <w:tab w:val="right" w:leader="hyphen" w:pos="9900"/>
        </w:tabs>
        <w:autoSpaceDE w:val="0"/>
        <w:autoSpaceDN w:val="0"/>
        <w:spacing w:after="0" w:line="240" w:lineRule="auto"/>
        <w:ind w:left="360" w:hanging="360"/>
        <w:jc w:val="both"/>
        <w:rPr>
          <w:rFonts w:ascii="Times New Roman" w:eastAsia="Times New Roman" w:hAnsi="Times New Roman" w:cs="Times New Roman"/>
          <w:kern w:val="0"/>
          <w:lang w:val="fr-FR"/>
          <w14:ligatures w14:val="none"/>
        </w:rPr>
      </w:pPr>
    </w:p>
    <w:p w14:paraId="407C53F5" w14:textId="77777777" w:rsidR="000162C7" w:rsidRPr="000162C7" w:rsidRDefault="000162C7" w:rsidP="000162C7">
      <w:pPr>
        <w:keepNext/>
        <w:tabs>
          <w:tab w:val="right" w:leader="hyphen" w:pos="9900"/>
        </w:tabs>
        <w:spacing w:before="240" w:after="60" w:line="240" w:lineRule="auto"/>
        <w:outlineLvl w:val="1"/>
        <w:rPr>
          <w:rFonts w:ascii="Times New Roman" w:eastAsia="Times New Roman" w:hAnsi="Times New Roman" w:cs="Times New Roman"/>
          <w:b/>
          <w:bCs/>
          <w:i/>
          <w:iCs/>
          <w:kern w:val="0"/>
          <w:lang w:val="fr-FR"/>
          <w14:ligatures w14:val="none"/>
        </w:rPr>
      </w:pPr>
      <w:r w:rsidRPr="000162C7">
        <w:rPr>
          <w:rFonts w:ascii="Times New Roman" w:eastAsia="Times New Roman" w:hAnsi="Times New Roman" w:cs="Times New Roman"/>
          <w:b/>
          <w:bCs/>
          <w:i/>
          <w:iCs/>
          <w:kern w:val="0"/>
          <w:lang w:val="fr-FR"/>
          <w14:ligatures w14:val="none"/>
        </w:rPr>
        <w:t>III – THƯƠNG TẬT BỘ PHẬN VĨNH VIỄN</w:t>
      </w:r>
    </w:p>
    <w:p w14:paraId="7CADA901" w14:textId="77777777" w:rsidR="000162C7" w:rsidRPr="000162C7" w:rsidRDefault="000162C7" w:rsidP="000162C7">
      <w:pPr>
        <w:keepNext/>
        <w:tabs>
          <w:tab w:val="right" w:leader="hyphen" w:pos="9900"/>
        </w:tabs>
        <w:spacing w:before="240" w:after="60" w:line="240" w:lineRule="auto"/>
        <w:outlineLvl w:val="1"/>
        <w:rPr>
          <w:rFonts w:ascii="Times New Roman" w:eastAsia="Times New Roman" w:hAnsi="Times New Roman" w:cs="Times New Roman"/>
          <w:b/>
          <w:bCs/>
          <w:i/>
          <w:iCs/>
          <w:kern w:val="0"/>
          <w:lang w:val="fr-FR"/>
          <w14:ligatures w14:val="none"/>
        </w:rPr>
      </w:pPr>
      <w:r w:rsidRPr="000162C7">
        <w:rPr>
          <w:rFonts w:ascii="Times New Roman" w:eastAsia="Times New Roman" w:hAnsi="Times New Roman" w:cs="Times New Roman"/>
          <w:b/>
          <w:bCs/>
          <w:i/>
          <w:iCs/>
          <w:kern w:val="0"/>
          <w:lang w:val="fr-FR"/>
          <w14:ligatures w14:val="none"/>
        </w:rPr>
        <w:t>CHI TRÊN</w:t>
      </w:r>
    </w:p>
    <w:p w14:paraId="2D3984C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   Mất một cánh tay từ vai xuống (Tháo khớp vai)</w:t>
      </w:r>
      <w:r w:rsidRPr="000162C7">
        <w:rPr>
          <w:rFonts w:ascii="Times New Roman" w:eastAsia="Times New Roman" w:hAnsi="Times New Roman" w:cs="Times New Roman"/>
          <w:kern w:val="0"/>
          <w:lang w:val="fr-FR"/>
          <w14:ligatures w14:val="none"/>
        </w:rPr>
        <w:tab/>
        <w:t>75-85%</w:t>
      </w:r>
    </w:p>
    <w:p w14:paraId="12A6771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9.   Cắt cụt cánh tay từ dưới vai xuống</w:t>
      </w:r>
      <w:r w:rsidRPr="000162C7">
        <w:rPr>
          <w:rFonts w:ascii="Times New Roman" w:eastAsia="Times New Roman" w:hAnsi="Times New Roman" w:cs="Times New Roman"/>
          <w:kern w:val="0"/>
          <w:lang w:val="fr-FR"/>
          <w14:ligatures w14:val="none"/>
        </w:rPr>
        <w:tab/>
        <w:t>70-80%</w:t>
      </w:r>
    </w:p>
    <w:p w14:paraId="17348AAD"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10. Cắt cụt một cánh tay từ khuỷu xuống (Tháo khớp khuỷu)</w:t>
      </w:r>
      <w:r w:rsidRPr="000162C7">
        <w:rPr>
          <w:rFonts w:ascii="Times New Roman" w:eastAsia="Times New Roman" w:hAnsi="Times New Roman" w:cs="Times New Roman"/>
          <w:kern w:val="0"/>
          <w:lang w:val="fr-FR"/>
          <w14:ligatures w14:val="none"/>
        </w:rPr>
        <w:tab/>
        <w:t>65-75%</w:t>
      </w:r>
    </w:p>
    <w:p w14:paraId="55B8BAFB"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11. Mất trọn một bàn tay hoặc toàn bộ cả 5 ngón tay</w:t>
      </w:r>
      <w:r w:rsidRPr="000162C7">
        <w:rPr>
          <w:rFonts w:ascii="Times New Roman" w:eastAsia="Times New Roman" w:hAnsi="Times New Roman" w:cs="Times New Roman"/>
          <w:kern w:val="0"/>
          <w:lang w:val="fr-FR"/>
          <w14:ligatures w14:val="none"/>
        </w:rPr>
        <w:tab/>
        <w:t>60-70%</w:t>
      </w:r>
    </w:p>
    <w:p w14:paraId="2AEA088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12. Mất đồng thời cả bốn ngón tay của một bàn tay</w:t>
      </w:r>
      <w:r w:rsidRPr="000162C7">
        <w:rPr>
          <w:rFonts w:ascii="Times New Roman" w:eastAsia="Times New Roman" w:hAnsi="Times New Roman" w:cs="Times New Roman"/>
          <w:kern w:val="0"/>
          <w:lang w:val="fr-FR"/>
          <w14:ligatures w14:val="none"/>
        </w:rPr>
        <w:tab/>
        <w:t>40-50%</w:t>
      </w:r>
    </w:p>
    <w:p w14:paraId="6F54DDC1"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13. Mất đồng thời cả ngón cái và ngón trỏ</w:t>
      </w:r>
      <w:r w:rsidRPr="000162C7">
        <w:rPr>
          <w:rFonts w:ascii="Times New Roman" w:eastAsia="Times New Roman" w:hAnsi="Times New Roman" w:cs="Times New Roman"/>
          <w:kern w:val="0"/>
          <w:lang w:val="fr-FR"/>
          <w14:ligatures w14:val="none"/>
        </w:rPr>
        <w:tab/>
        <w:t>35-45%</w:t>
      </w:r>
    </w:p>
    <w:p w14:paraId="25CC2B5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14. Mất 3 ngón: ngón trỏ, ngón giữa và ngón đeo nhẫn</w:t>
      </w:r>
      <w:r w:rsidRPr="000162C7">
        <w:rPr>
          <w:rFonts w:ascii="Times New Roman" w:eastAsia="Times New Roman" w:hAnsi="Times New Roman" w:cs="Times New Roman"/>
          <w:kern w:val="0"/>
          <w:lang w:val="fr-FR"/>
          <w14:ligatures w14:val="none"/>
        </w:rPr>
        <w:tab/>
        <w:t>30-35%</w:t>
      </w:r>
    </w:p>
    <w:p w14:paraId="24A7E77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15. Mất ngón cái và 2 ngón khác</w:t>
      </w:r>
      <w:r w:rsidRPr="000162C7">
        <w:rPr>
          <w:rFonts w:ascii="Times New Roman" w:eastAsia="Times New Roman" w:hAnsi="Times New Roman" w:cs="Times New Roman"/>
          <w:kern w:val="0"/>
          <w:lang w:val="fr-FR"/>
          <w14:ligatures w14:val="none"/>
        </w:rPr>
        <w:tab/>
        <w:t>35-40%</w:t>
      </w:r>
    </w:p>
    <w:p w14:paraId="5866F2C1"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16. Mất ngón cái và một ngón khác</w:t>
      </w:r>
      <w:r w:rsidRPr="000162C7">
        <w:rPr>
          <w:rFonts w:ascii="Times New Roman" w:eastAsia="Times New Roman" w:hAnsi="Times New Roman" w:cs="Times New Roman"/>
          <w:kern w:val="0"/>
          <w:lang w:val="fr-FR"/>
          <w14:ligatures w14:val="none"/>
        </w:rPr>
        <w:tab/>
        <w:t>---30-35%</w:t>
      </w:r>
    </w:p>
    <w:p w14:paraId="007BB70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17. Mất ngón trỏ và hai ngón khác</w:t>
      </w:r>
      <w:r w:rsidRPr="000162C7">
        <w:rPr>
          <w:rFonts w:ascii="Times New Roman" w:eastAsia="Times New Roman" w:hAnsi="Times New Roman" w:cs="Times New Roman"/>
          <w:kern w:val="0"/>
          <w:lang w:val="fr-FR"/>
          <w14:ligatures w14:val="none"/>
        </w:rPr>
        <w:tab/>
        <w:t>35-40%</w:t>
      </w:r>
    </w:p>
    <w:p w14:paraId="2528292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18. Mất ngón trỏ và một ngón giữa</w:t>
      </w:r>
      <w:r w:rsidRPr="000162C7">
        <w:rPr>
          <w:rFonts w:ascii="Times New Roman" w:eastAsia="Times New Roman" w:hAnsi="Times New Roman" w:cs="Times New Roman"/>
          <w:kern w:val="0"/>
          <w:lang w:val="fr-FR"/>
          <w14:ligatures w14:val="none"/>
        </w:rPr>
        <w:tab/>
        <w:t>30-35%</w:t>
      </w:r>
    </w:p>
    <w:p w14:paraId="10BFB92E"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19. Mất trọn ngón cái và đốt bàn</w:t>
      </w:r>
      <w:r w:rsidRPr="000162C7">
        <w:rPr>
          <w:rFonts w:ascii="Times New Roman" w:eastAsia="Times New Roman" w:hAnsi="Times New Roman" w:cs="Times New Roman"/>
          <w:kern w:val="0"/>
          <w:lang w:val="fr-FR"/>
          <w14:ligatures w14:val="none"/>
        </w:rPr>
        <w:tab/>
        <w:t>25-30%</w:t>
      </w:r>
    </w:p>
    <w:p w14:paraId="262FC9EE"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trọn ngón cái</w:t>
      </w:r>
      <w:r w:rsidRPr="000162C7">
        <w:rPr>
          <w:rFonts w:ascii="Times New Roman" w:eastAsia="Times New Roman" w:hAnsi="Times New Roman" w:cs="Times New Roman"/>
          <w:kern w:val="0"/>
          <w:lang w:val="fr-FR"/>
          <w14:ligatures w14:val="none"/>
        </w:rPr>
        <w:tab/>
        <w:t>20-25%</w:t>
      </w:r>
    </w:p>
    <w:p w14:paraId="126271BD"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cả đốt ngoài</w:t>
      </w:r>
      <w:r w:rsidRPr="000162C7">
        <w:rPr>
          <w:rFonts w:ascii="Times New Roman" w:eastAsia="Times New Roman" w:hAnsi="Times New Roman" w:cs="Times New Roman"/>
          <w:kern w:val="0"/>
          <w:lang w:val="fr-FR"/>
          <w14:ligatures w14:val="none"/>
        </w:rPr>
        <w:tab/>
        <w:t>10-15%</w:t>
      </w:r>
    </w:p>
    <w:p w14:paraId="65B21951"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nửa đốt ngoài-</w:t>
      </w:r>
      <w:r w:rsidRPr="000162C7">
        <w:rPr>
          <w:rFonts w:ascii="Times New Roman" w:eastAsia="Times New Roman" w:hAnsi="Times New Roman" w:cs="Times New Roman"/>
          <w:kern w:val="0"/>
          <w:lang w:val="fr-FR"/>
          <w14:ligatures w14:val="none"/>
        </w:rPr>
        <w:tab/>
        <w:t>07-10%</w:t>
      </w:r>
    </w:p>
    <w:p w14:paraId="7C821CB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20. Mất ngón trỏ và đốt bàn</w:t>
      </w:r>
      <w:r w:rsidRPr="000162C7">
        <w:rPr>
          <w:rFonts w:ascii="Times New Roman" w:eastAsia="Times New Roman" w:hAnsi="Times New Roman" w:cs="Times New Roman"/>
          <w:kern w:val="0"/>
          <w:lang w:val="fr-FR"/>
          <w14:ligatures w14:val="none"/>
        </w:rPr>
        <w:tab/>
        <w:t>20-25%</w:t>
      </w:r>
    </w:p>
    <w:p w14:paraId="26948A6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ngón trỏ</w:t>
      </w:r>
      <w:r w:rsidRPr="000162C7">
        <w:rPr>
          <w:rFonts w:ascii="Times New Roman" w:eastAsia="Times New Roman" w:hAnsi="Times New Roman" w:cs="Times New Roman"/>
          <w:kern w:val="0"/>
          <w:lang w:val="fr-FR"/>
          <w14:ligatures w14:val="none"/>
        </w:rPr>
        <w:tab/>
        <w:t>18-22%</w:t>
      </w:r>
    </w:p>
    <w:p w14:paraId="2B8D3BF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hai đốt 2 và 3</w:t>
      </w:r>
      <w:r w:rsidRPr="000162C7">
        <w:rPr>
          <w:rFonts w:ascii="Times New Roman" w:eastAsia="Times New Roman" w:hAnsi="Times New Roman" w:cs="Times New Roman"/>
          <w:kern w:val="0"/>
          <w:lang w:val="fr-FR"/>
          <w14:ligatures w14:val="none"/>
        </w:rPr>
        <w:tab/>
        <w:t>10-12%</w:t>
      </w:r>
    </w:p>
    <w:p w14:paraId="6441A02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đốt 2</w:t>
      </w:r>
      <w:r w:rsidRPr="000162C7">
        <w:rPr>
          <w:rFonts w:ascii="Times New Roman" w:eastAsia="Times New Roman" w:hAnsi="Times New Roman" w:cs="Times New Roman"/>
          <w:kern w:val="0"/>
          <w:lang w:val="fr-FR"/>
          <w14:ligatures w14:val="none"/>
        </w:rPr>
        <w:tab/>
        <w:t>08-10%</w:t>
      </w:r>
    </w:p>
    <w:p w14:paraId="44AA184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21. Mất trọn ngón giữa hoặc ngón nhẫn(bao gồm cả đốt bàn)</w:t>
      </w:r>
      <w:r w:rsidRPr="000162C7">
        <w:rPr>
          <w:rFonts w:ascii="Times New Roman" w:eastAsia="Times New Roman" w:hAnsi="Times New Roman" w:cs="Times New Roman"/>
          <w:kern w:val="0"/>
          <w:lang w:val="fr-FR"/>
          <w14:ligatures w14:val="none"/>
        </w:rPr>
        <w:tab/>
        <w:t>18-22%</w:t>
      </w:r>
    </w:p>
    <w:p w14:paraId="4C72AF1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trọn ngón giữa hoặc ngón nhẫn</w:t>
      </w:r>
      <w:r w:rsidRPr="000162C7">
        <w:rPr>
          <w:rFonts w:ascii="Times New Roman" w:eastAsia="Times New Roman" w:hAnsi="Times New Roman" w:cs="Times New Roman"/>
          <w:kern w:val="0"/>
          <w:lang w:val="fr-FR"/>
          <w14:ligatures w14:val="none"/>
        </w:rPr>
        <w:tab/>
        <w:t>15-18%</w:t>
      </w:r>
    </w:p>
    <w:p w14:paraId="66B3E7E2"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hai đốt 2 và 3</w:t>
      </w:r>
      <w:r w:rsidRPr="000162C7">
        <w:rPr>
          <w:rFonts w:ascii="Times New Roman" w:eastAsia="Times New Roman" w:hAnsi="Times New Roman" w:cs="Times New Roman"/>
          <w:kern w:val="0"/>
          <w:lang w:val="fr-FR"/>
          <w14:ligatures w14:val="none"/>
        </w:rPr>
        <w:tab/>
        <w:t>08-12%</w:t>
      </w:r>
    </w:p>
    <w:p w14:paraId="1ED3C3D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đốt 2</w:t>
      </w:r>
      <w:r w:rsidRPr="000162C7">
        <w:rPr>
          <w:rFonts w:ascii="Times New Roman" w:eastAsia="Times New Roman" w:hAnsi="Times New Roman" w:cs="Times New Roman"/>
          <w:kern w:val="0"/>
          <w:lang w:val="fr-FR"/>
          <w14:ligatures w14:val="none"/>
        </w:rPr>
        <w:tab/>
        <w:t>04-07%</w:t>
      </w:r>
    </w:p>
    <w:p w14:paraId="3D0CB07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22. Mất cả ngón út và đốt bàn</w:t>
      </w:r>
      <w:r w:rsidRPr="000162C7">
        <w:rPr>
          <w:rFonts w:ascii="Times New Roman" w:eastAsia="Times New Roman" w:hAnsi="Times New Roman" w:cs="Times New Roman"/>
          <w:kern w:val="0"/>
          <w:lang w:val="fr-FR"/>
          <w14:ligatures w14:val="none"/>
        </w:rPr>
        <w:tab/>
        <w:t>15-20%</w:t>
      </w:r>
    </w:p>
    <w:p w14:paraId="2AD9FF19"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cả ngón út</w:t>
      </w:r>
      <w:r w:rsidRPr="000162C7">
        <w:rPr>
          <w:rFonts w:ascii="Times New Roman" w:eastAsia="Times New Roman" w:hAnsi="Times New Roman" w:cs="Times New Roman"/>
          <w:kern w:val="0"/>
          <w:lang w:val="fr-FR"/>
          <w14:ligatures w14:val="none"/>
        </w:rPr>
        <w:tab/>
        <w:t>10-15%</w:t>
      </w:r>
    </w:p>
    <w:p w14:paraId="081C3B5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lastRenderedPageBreak/>
        <w:t xml:space="preserve">      Mất hai đốt 2 và 3</w:t>
      </w:r>
      <w:r w:rsidRPr="000162C7">
        <w:rPr>
          <w:rFonts w:ascii="Times New Roman" w:eastAsia="Times New Roman" w:hAnsi="Times New Roman" w:cs="Times New Roman"/>
          <w:kern w:val="0"/>
          <w:lang w:val="fr-FR"/>
          <w14:ligatures w14:val="none"/>
        </w:rPr>
        <w:tab/>
        <w:t>08-10%</w:t>
      </w:r>
    </w:p>
    <w:p w14:paraId="3E1C9F71"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Mất đốt 2</w:t>
      </w:r>
      <w:r w:rsidRPr="000162C7">
        <w:rPr>
          <w:rFonts w:ascii="Times New Roman" w:eastAsia="Times New Roman" w:hAnsi="Times New Roman" w:cs="Times New Roman"/>
          <w:kern w:val="0"/>
          <w:lang w:val="fr-FR"/>
          <w14:ligatures w14:val="none"/>
        </w:rPr>
        <w:tab/>
        <w:t>04-07%</w:t>
      </w:r>
    </w:p>
    <w:p w14:paraId="6B1D860B"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23. Cứng khớp bả vai</w:t>
      </w:r>
      <w:r w:rsidRPr="000162C7">
        <w:rPr>
          <w:rFonts w:ascii="Times New Roman" w:eastAsia="Times New Roman" w:hAnsi="Times New Roman" w:cs="Times New Roman"/>
          <w:kern w:val="0"/>
          <w:lang w:val="fr-FR"/>
          <w14:ligatures w14:val="none"/>
        </w:rPr>
        <w:tab/>
        <w:t>30-40%</w:t>
      </w:r>
    </w:p>
    <w:p w14:paraId="66AC459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24. Cứng khớp khuỷu tay</w:t>
      </w:r>
      <w:r w:rsidRPr="000162C7">
        <w:rPr>
          <w:rFonts w:ascii="Times New Roman" w:eastAsia="Times New Roman" w:hAnsi="Times New Roman" w:cs="Times New Roman"/>
          <w:kern w:val="0"/>
          <w:lang w:val="fr-FR"/>
          <w14:ligatures w14:val="none"/>
        </w:rPr>
        <w:tab/>
        <w:t>25-35%</w:t>
      </w:r>
    </w:p>
    <w:p w14:paraId="79F6736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25. Cứng khớp cổ tay</w:t>
      </w:r>
      <w:r w:rsidRPr="000162C7">
        <w:rPr>
          <w:rFonts w:ascii="Times New Roman" w:eastAsia="Times New Roman" w:hAnsi="Times New Roman" w:cs="Times New Roman"/>
          <w:kern w:val="0"/>
          <w:lang w:val="fr-FR"/>
          <w14:ligatures w14:val="none"/>
        </w:rPr>
        <w:tab/>
        <w:t>20-30%</w:t>
      </w:r>
    </w:p>
    <w:p w14:paraId="7EB6A73C"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26. Gãy tay can lệch hoặc mất xương làm chi ngắn trên 3cm và chức năng quay sấp ngửa hạn chế hoặc tạo thành khớp giả</w:t>
      </w:r>
      <w:r w:rsidRPr="000162C7">
        <w:rPr>
          <w:rFonts w:ascii="Times New Roman" w:eastAsia="Times New Roman" w:hAnsi="Times New Roman" w:cs="Times New Roman"/>
          <w:kern w:val="0"/>
          <w:lang w:val="fr-FR"/>
          <w14:ligatures w14:val="none"/>
        </w:rPr>
        <w:tab/>
        <w:t>25-35%</w:t>
      </w:r>
    </w:p>
    <w:p w14:paraId="403AA135"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p>
    <w:p w14:paraId="24474433" w14:textId="77777777" w:rsidR="000162C7" w:rsidRPr="000162C7" w:rsidRDefault="000162C7" w:rsidP="000162C7">
      <w:pPr>
        <w:keepNext/>
        <w:tabs>
          <w:tab w:val="num" w:pos="360"/>
          <w:tab w:val="left" w:pos="1980"/>
          <w:tab w:val="left" w:pos="2340"/>
          <w:tab w:val="left" w:pos="4320"/>
        </w:tabs>
        <w:autoSpaceDE w:val="0"/>
        <w:autoSpaceDN w:val="0"/>
        <w:spacing w:after="0" w:line="240" w:lineRule="auto"/>
        <w:ind w:left="360" w:hanging="360"/>
        <w:jc w:val="both"/>
        <w:outlineLvl w:val="2"/>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CHI DƯỚI</w:t>
      </w:r>
    </w:p>
    <w:p w14:paraId="5D10191D"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27. Mất một chân từ háng xuống (Tháo khớp không một đùi)</w:t>
      </w:r>
      <w:r w:rsidRPr="000162C7">
        <w:rPr>
          <w:rFonts w:ascii="Times New Roman" w:eastAsia="Times New Roman" w:hAnsi="Times New Roman" w:cs="Times New Roman"/>
          <w:kern w:val="0"/>
          <w:lang w:val="fr-FR"/>
          <w14:ligatures w14:val="none"/>
        </w:rPr>
        <w:tab/>
        <w:t>75-85%</w:t>
      </w:r>
    </w:p>
    <w:p w14:paraId="4DA05D6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28. Cắt cụt một đùi</w:t>
      </w:r>
    </w:p>
    <w:p w14:paraId="1C2C198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1/3 trên</w:t>
      </w:r>
      <w:r w:rsidRPr="000162C7">
        <w:rPr>
          <w:rFonts w:ascii="Times New Roman" w:eastAsia="Times New Roman" w:hAnsi="Times New Roman" w:cs="Times New Roman"/>
          <w:kern w:val="0"/>
          <w:lang w:val="fr-FR"/>
          <w14:ligatures w14:val="none"/>
        </w:rPr>
        <w:tab/>
        <w:t>70-80%</w:t>
      </w:r>
    </w:p>
    <w:p w14:paraId="62DC131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1/3 giữa hoặc dưới</w:t>
      </w:r>
      <w:r w:rsidRPr="000162C7">
        <w:rPr>
          <w:rFonts w:ascii="Times New Roman" w:eastAsia="Times New Roman" w:hAnsi="Times New Roman" w:cs="Times New Roman"/>
          <w:kern w:val="0"/>
          <w:lang w:val="fr-FR"/>
          <w14:ligatures w14:val="none"/>
        </w:rPr>
        <w:tab/>
        <w:t>55-75%</w:t>
      </w:r>
    </w:p>
    <w:p w14:paraId="2FD5BC1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29. Cắt cụt một chân từ gối xuống (Tháo khớp gối)</w:t>
      </w:r>
      <w:r w:rsidRPr="000162C7">
        <w:rPr>
          <w:rFonts w:ascii="Times New Roman" w:eastAsia="Times New Roman" w:hAnsi="Times New Roman" w:cs="Times New Roman"/>
          <w:kern w:val="0"/>
          <w:lang w:val="fr-FR"/>
          <w14:ligatures w14:val="none"/>
        </w:rPr>
        <w:tab/>
        <w:t>60-70%</w:t>
      </w:r>
    </w:p>
    <w:p w14:paraId="359D8A8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30. Tháo khớp cổ chân hoặc mất một bàn chân</w:t>
      </w:r>
      <w:r w:rsidRPr="000162C7">
        <w:rPr>
          <w:rFonts w:ascii="Times New Roman" w:eastAsia="Times New Roman" w:hAnsi="Times New Roman" w:cs="Times New Roman"/>
          <w:kern w:val="0"/>
          <w:lang w:val="fr-FR"/>
          <w14:ligatures w14:val="none"/>
        </w:rPr>
        <w:tab/>
        <w:t>55-65%</w:t>
      </w:r>
    </w:p>
    <w:p w14:paraId="77D95F5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31. Mất xương sên</w:t>
      </w:r>
      <w:r w:rsidRPr="000162C7">
        <w:rPr>
          <w:rFonts w:ascii="Times New Roman" w:eastAsia="Times New Roman" w:hAnsi="Times New Roman" w:cs="Times New Roman"/>
          <w:kern w:val="0"/>
          <w:lang w:val="fr-FR"/>
          <w14:ligatures w14:val="none"/>
        </w:rPr>
        <w:tab/>
        <w:t>35-40%</w:t>
      </w:r>
    </w:p>
    <w:p w14:paraId="692CAE0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32. Mất xương gót</w:t>
      </w:r>
      <w:r w:rsidRPr="000162C7">
        <w:rPr>
          <w:rFonts w:ascii="Times New Roman" w:eastAsia="Times New Roman" w:hAnsi="Times New Roman" w:cs="Times New Roman"/>
          <w:kern w:val="0"/>
          <w:lang w:val="fr-FR"/>
          <w14:ligatures w14:val="none"/>
        </w:rPr>
        <w:tab/>
        <w:t>35-45%</w:t>
      </w:r>
    </w:p>
    <w:p w14:paraId="721D3FB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33. Mất đoạn xương chày, mác gây khớp giả cẳng chân</w:t>
      </w:r>
      <w:r w:rsidRPr="000162C7">
        <w:rPr>
          <w:rFonts w:ascii="Times New Roman" w:eastAsia="Times New Roman" w:hAnsi="Times New Roman" w:cs="Times New Roman"/>
          <w:kern w:val="0"/>
          <w:lang w:val="fr-FR"/>
          <w14:ligatures w14:val="none"/>
        </w:rPr>
        <w:tab/>
        <w:t>35-45%</w:t>
      </w:r>
    </w:p>
    <w:p w14:paraId="6723703B"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34. Mất đoạn xương mác</w:t>
      </w:r>
      <w:r w:rsidRPr="000162C7">
        <w:rPr>
          <w:rFonts w:ascii="Times New Roman" w:eastAsia="Times New Roman" w:hAnsi="Times New Roman" w:cs="Times New Roman"/>
          <w:kern w:val="0"/>
          <w:lang w:val="fr-FR"/>
          <w14:ligatures w14:val="none"/>
        </w:rPr>
        <w:tab/>
        <w:t>20-30%</w:t>
      </w:r>
    </w:p>
    <w:p w14:paraId="55956C5C"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35. Mất mắt cá chân: Mắt cá ngoài</w:t>
      </w:r>
      <w:r w:rsidRPr="000162C7">
        <w:rPr>
          <w:rFonts w:ascii="Times New Roman" w:eastAsia="Times New Roman" w:hAnsi="Times New Roman" w:cs="Times New Roman"/>
          <w:kern w:val="0"/>
          <w:lang w:val="fr-FR"/>
          <w14:ligatures w14:val="none"/>
        </w:rPr>
        <w:tab/>
        <w:t>10-15%</w:t>
      </w:r>
    </w:p>
    <w:p w14:paraId="606AF8F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Mắt cá trong</w:t>
      </w:r>
      <w:r w:rsidRPr="000162C7">
        <w:rPr>
          <w:rFonts w:ascii="Times New Roman" w:eastAsia="Times New Roman" w:hAnsi="Times New Roman" w:cs="Times New Roman"/>
          <w:kern w:val="0"/>
          <w:lang w:val="fr-FR"/>
          <w14:ligatures w14:val="none"/>
        </w:rPr>
        <w:tab/>
        <w:t>15-20%</w:t>
      </w:r>
    </w:p>
    <w:p w14:paraId="02DDD2A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36. Mất cả 5 ngón chân</w:t>
      </w:r>
      <w:r w:rsidRPr="000162C7">
        <w:rPr>
          <w:rFonts w:ascii="Times New Roman" w:eastAsia="Times New Roman" w:hAnsi="Times New Roman" w:cs="Times New Roman"/>
          <w:kern w:val="0"/>
          <w:lang w:val="fr-FR"/>
          <w14:ligatures w14:val="none"/>
        </w:rPr>
        <w:tab/>
        <w:t>45-55%</w:t>
      </w:r>
    </w:p>
    <w:p w14:paraId="12E72FFB"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37. Mất 4 ngón chân bao gồm cả ngón cái</w:t>
      </w:r>
      <w:r w:rsidRPr="000162C7">
        <w:rPr>
          <w:rFonts w:ascii="Times New Roman" w:eastAsia="Times New Roman" w:hAnsi="Times New Roman" w:cs="Times New Roman"/>
          <w:kern w:val="0"/>
          <w:lang w:val="fr-FR"/>
          <w14:ligatures w14:val="none"/>
        </w:rPr>
        <w:tab/>
        <w:t>38-48%</w:t>
      </w:r>
    </w:p>
    <w:p w14:paraId="4A28657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38. Mất bốn ngón trừ ngón cái</w:t>
      </w:r>
      <w:r w:rsidRPr="000162C7">
        <w:rPr>
          <w:rFonts w:ascii="Times New Roman" w:eastAsia="Times New Roman" w:hAnsi="Times New Roman" w:cs="Times New Roman"/>
          <w:kern w:val="0"/>
          <w:lang w:val="fr-FR"/>
          <w14:ligatures w14:val="none"/>
        </w:rPr>
        <w:tab/>
        <w:t>35-45%</w:t>
      </w:r>
    </w:p>
    <w:p w14:paraId="0AC92FF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39. Mất ba ngón 3 – 4 – 5 </w:t>
      </w:r>
      <w:r w:rsidRPr="000162C7">
        <w:rPr>
          <w:rFonts w:ascii="Times New Roman" w:eastAsia="Times New Roman" w:hAnsi="Times New Roman" w:cs="Times New Roman"/>
          <w:kern w:val="0"/>
          <w:lang w:val="fr-FR"/>
          <w14:ligatures w14:val="none"/>
        </w:rPr>
        <w:tab/>
        <w:t>25-30%</w:t>
      </w:r>
    </w:p>
    <w:p w14:paraId="6341F73C"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40. Mất ba ngón 1 – 2 – 3</w:t>
      </w:r>
      <w:r w:rsidRPr="000162C7">
        <w:rPr>
          <w:rFonts w:ascii="Times New Roman" w:eastAsia="Times New Roman" w:hAnsi="Times New Roman" w:cs="Times New Roman"/>
          <w:kern w:val="0"/>
          <w:lang w:val="fr-FR"/>
          <w14:ligatures w14:val="none"/>
        </w:rPr>
        <w:tab/>
        <w:t>30-35%</w:t>
      </w:r>
    </w:p>
    <w:p w14:paraId="74B6B73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41. Mất một ngón cái và ngón 2</w:t>
      </w:r>
      <w:r w:rsidRPr="000162C7">
        <w:rPr>
          <w:rFonts w:ascii="Times New Roman" w:eastAsia="Times New Roman" w:hAnsi="Times New Roman" w:cs="Times New Roman"/>
          <w:kern w:val="0"/>
          <w:lang w:val="fr-FR"/>
          <w14:ligatures w14:val="none"/>
        </w:rPr>
        <w:tab/>
        <w:t>20-25%</w:t>
      </w:r>
    </w:p>
    <w:p w14:paraId="209F09C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42. Mất một ngón cái</w:t>
      </w:r>
      <w:r w:rsidRPr="000162C7">
        <w:rPr>
          <w:rFonts w:ascii="Times New Roman" w:eastAsia="Times New Roman" w:hAnsi="Times New Roman" w:cs="Times New Roman"/>
          <w:kern w:val="0"/>
          <w:lang w:val="fr-FR"/>
          <w14:ligatures w14:val="none"/>
        </w:rPr>
        <w:tab/>
        <w:t>15-20%</w:t>
      </w:r>
    </w:p>
    <w:p w14:paraId="1046E0A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43. Mất một ngón ngoài ngón cái</w:t>
      </w:r>
      <w:r w:rsidRPr="000162C7">
        <w:rPr>
          <w:rFonts w:ascii="Times New Roman" w:eastAsia="Times New Roman" w:hAnsi="Times New Roman" w:cs="Times New Roman"/>
          <w:kern w:val="0"/>
          <w:lang w:val="fr-FR"/>
          <w14:ligatures w14:val="none"/>
        </w:rPr>
        <w:tab/>
        <w:t>10-15%</w:t>
      </w:r>
    </w:p>
    <w:p w14:paraId="0A25137B"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44. Mất một đốt ngón cái</w:t>
      </w:r>
      <w:r w:rsidRPr="000162C7">
        <w:rPr>
          <w:rFonts w:ascii="Times New Roman" w:eastAsia="Times New Roman" w:hAnsi="Times New Roman" w:cs="Times New Roman"/>
          <w:kern w:val="0"/>
          <w:lang w:val="fr-FR"/>
          <w14:ligatures w14:val="none"/>
        </w:rPr>
        <w:tab/>
        <w:t>08-12%</w:t>
      </w:r>
    </w:p>
    <w:p w14:paraId="4B68FA9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45. Cứng khớp hông</w:t>
      </w:r>
      <w:r w:rsidRPr="000162C7">
        <w:rPr>
          <w:rFonts w:ascii="Times New Roman" w:eastAsia="Times New Roman" w:hAnsi="Times New Roman" w:cs="Times New Roman"/>
          <w:kern w:val="0"/>
          <w:lang w:val="fr-FR"/>
          <w14:ligatures w14:val="none"/>
        </w:rPr>
        <w:tab/>
        <w:t>45-55%</w:t>
      </w:r>
    </w:p>
    <w:p w14:paraId="156394A9"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46. Cứng khớp gối</w:t>
      </w:r>
      <w:r w:rsidRPr="000162C7">
        <w:rPr>
          <w:rFonts w:ascii="Times New Roman" w:eastAsia="Times New Roman" w:hAnsi="Times New Roman" w:cs="Times New Roman"/>
          <w:kern w:val="0"/>
          <w:lang w:val="fr-FR"/>
          <w14:ligatures w14:val="none"/>
        </w:rPr>
        <w:tab/>
        <w:t>30-40%</w:t>
      </w:r>
    </w:p>
    <w:p w14:paraId="284AC44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47. Mất phần lớn xương bánh chè và giới hạn nhiều khả năng duỗi cẳng chân trên đùi</w:t>
      </w:r>
      <w:r w:rsidRPr="000162C7">
        <w:rPr>
          <w:rFonts w:ascii="Times New Roman" w:eastAsia="Times New Roman" w:hAnsi="Times New Roman" w:cs="Times New Roman"/>
          <w:kern w:val="0"/>
          <w:lang w:val="fr-FR"/>
          <w14:ligatures w14:val="none"/>
        </w:rPr>
        <w:tab/>
        <w:t>45-55%</w:t>
      </w:r>
    </w:p>
    <w:p w14:paraId="5758AA1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48. Gãy chân can lệch hoặc mất xương làm ngắn chi</w:t>
      </w:r>
    </w:p>
    <w:p w14:paraId="7F811295"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 Ít nhất 5 cm</w:t>
      </w:r>
      <w:r w:rsidRPr="000162C7">
        <w:rPr>
          <w:rFonts w:ascii="Times New Roman" w:eastAsia="Times New Roman" w:hAnsi="Times New Roman" w:cs="Times New Roman"/>
          <w:kern w:val="0"/>
          <w:lang w:val="fr-FR"/>
          <w14:ligatures w14:val="none"/>
        </w:rPr>
        <w:tab/>
        <w:t>40-45%</w:t>
      </w:r>
    </w:p>
    <w:p w14:paraId="15B2D81D"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 Từ 3 đến 5 cm</w:t>
      </w:r>
      <w:r w:rsidRPr="000162C7">
        <w:rPr>
          <w:rFonts w:ascii="Times New Roman" w:eastAsia="Times New Roman" w:hAnsi="Times New Roman" w:cs="Times New Roman"/>
          <w:kern w:val="0"/>
          <w:lang w:val="fr-FR"/>
          <w14:ligatures w14:val="none"/>
        </w:rPr>
        <w:tab/>
        <w:t>35-40%</w:t>
      </w:r>
    </w:p>
    <w:p w14:paraId="09199F4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49. Liệt hoàn toàn dây thần kinh hông khoeo ngoài</w:t>
      </w:r>
      <w:r w:rsidRPr="000162C7">
        <w:rPr>
          <w:rFonts w:ascii="Times New Roman" w:eastAsia="Times New Roman" w:hAnsi="Times New Roman" w:cs="Times New Roman"/>
          <w:kern w:val="0"/>
          <w:lang w:val="fr-FR"/>
          <w14:ligatures w14:val="none"/>
        </w:rPr>
        <w:tab/>
        <w:t>35-45%</w:t>
      </w:r>
    </w:p>
    <w:p w14:paraId="370089B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50. Liệt hoàn toàn dây thần kinh hông khoeo trong</w:t>
      </w:r>
      <w:r w:rsidRPr="000162C7">
        <w:rPr>
          <w:rFonts w:ascii="Times New Roman" w:eastAsia="Times New Roman" w:hAnsi="Times New Roman" w:cs="Times New Roman"/>
          <w:kern w:val="0"/>
          <w:lang w:val="fr-FR"/>
          <w14:ligatures w14:val="none"/>
        </w:rPr>
        <w:tab/>
        <w:t>25-35%</w:t>
      </w:r>
    </w:p>
    <w:p w14:paraId="2AAEFA6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p>
    <w:p w14:paraId="15CA3178" w14:textId="77777777" w:rsidR="000162C7" w:rsidRPr="000162C7" w:rsidRDefault="000162C7" w:rsidP="000162C7">
      <w:pPr>
        <w:keepNext/>
        <w:tabs>
          <w:tab w:val="num" w:pos="360"/>
        </w:tabs>
        <w:autoSpaceDE w:val="0"/>
        <w:autoSpaceDN w:val="0"/>
        <w:spacing w:before="240" w:after="60" w:line="240" w:lineRule="auto"/>
        <w:ind w:left="360" w:hanging="360"/>
        <w:outlineLvl w:val="3"/>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CỘT SỐNG</w:t>
      </w:r>
    </w:p>
    <w:p w14:paraId="08D8847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51. Cắt bỏ cung sau của một đốt sống</w:t>
      </w:r>
      <w:r w:rsidRPr="000162C7">
        <w:rPr>
          <w:rFonts w:ascii="Times New Roman" w:eastAsia="Times New Roman" w:hAnsi="Times New Roman" w:cs="Times New Roman"/>
          <w:kern w:val="0"/>
          <w:lang w:val="fr-FR"/>
          <w14:ligatures w14:val="none"/>
        </w:rPr>
        <w:tab/>
        <w:t>35-40%</w:t>
      </w:r>
    </w:p>
    <w:p w14:paraId="755E81B9"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của 2 – 3 đốt sống trở lên</w:t>
      </w:r>
      <w:r w:rsidRPr="000162C7">
        <w:rPr>
          <w:rFonts w:ascii="Times New Roman" w:eastAsia="Times New Roman" w:hAnsi="Times New Roman" w:cs="Times New Roman"/>
          <w:kern w:val="0"/>
          <w:lang w:val="fr-FR"/>
          <w14:ligatures w14:val="none"/>
        </w:rPr>
        <w:tab/>
        <w:t>45-60%</w:t>
      </w:r>
    </w:p>
    <w:p w14:paraId="45A394C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p>
    <w:p w14:paraId="2F8ECEBD" w14:textId="77777777" w:rsidR="000162C7" w:rsidRPr="000162C7" w:rsidRDefault="000162C7" w:rsidP="000162C7">
      <w:pPr>
        <w:keepNext/>
        <w:tabs>
          <w:tab w:val="num" w:pos="360"/>
        </w:tabs>
        <w:autoSpaceDE w:val="0"/>
        <w:autoSpaceDN w:val="0"/>
        <w:spacing w:before="240" w:after="60" w:line="240" w:lineRule="auto"/>
        <w:ind w:left="360" w:hanging="360"/>
        <w:outlineLvl w:val="3"/>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SỌ NÃO</w:t>
      </w:r>
    </w:p>
    <w:p w14:paraId="149DF09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52. Khuyết xương sọ (chưa có biểu hiện thần kinh, tâm thần) gây ra đau đầu kéo dài</w:t>
      </w:r>
      <w:r w:rsidRPr="000162C7">
        <w:rPr>
          <w:rFonts w:ascii="Times New Roman" w:eastAsia="Times New Roman" w:hAnsi="Times New Roman" w:cs="Times New Roman"/>
          <w:kern w:val="0"/>
          <w:lang w:val="fr-FR"/>
          <w14:ligatures w14:val="none"/>
        </w:rPr>
        <w:tab/>
        <w:t>35-45%</w:t>
      </w:r>
    </w:p>
    <w:p w14:paraId="0A23B91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p>
    <w:p w14:paraId="17802782" w14:textId="77777777" w:rsidR="000162C7" w:rsidRPr="000162C7" w:rsidRDefault="000162C7" w:rsidP="000162C7">
      <w:pPr>
        <w:keepNext/>
        <w:tabs>
          <w:tab w:val="num" w:pos="360"/>
        </w:tabs>
        <w:autoSpaceDE w:val="0"/>
        <w:autoSpaceDN w:val="0"/>
        <w:spacing w:before="240" w:after="60" w:line="240" w:lineRule="auto"/>
        <w:ind w:left="360" w:hanging="360"/>
        <w:outlineLvl w:val="3"/>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lastRenderedPageBreak/>
        <w:t>LỒNG NGỰC</w:t>
      </w:r>
    </w:p>
    <w:p w14:paraId="2A7867A4"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53. Cắt bỏ 1 -2 xương sườn</w:t>
      </w:r>
      <w:r w:rsidRPr="000162C7">
        <w:rPr>
          <w:rFonts w:ascii="Times New Roman" w:eastAsia="Times New Roman" w:hAnsi="Times New Roman" w:cs="Times New Roman"/>
          <w:kern w:val="0"/>
          <w:lang w:val="fr-FR"/>
          <w14:ligatures w14:val="none"/>
        </w:rPr>
        <w:tab/>
        <w:t>15-20%</w:t>
      </w:r>
    </w:p>
    <w:p w14:paraId="682CC801"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54. Cắt bỏ từ 3 xương sườn trở lên</w:t>
      </w:r>
      <w:r w:rsidRPr="000162C7">
        <w:rPr>
          <w:rFonts w:ascii="Times New Roman" w:eastAsia="Times New Roman" w:hAnsi="Times New Roman" w:cs="Times New Roman"/>
          <w:kern w:val="0"/>
          <w:lang w:val="fr-FR"/>
          <w14:ligatures w14:val="none"/>
        </w:rPr>
        <w:tab/>
        <w:t>25-35%</w:t>
      </w:r>
    </w:p>
    <w:p w14:paraId="1901CEDE"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55. Cắt bỏ đoạn mỗi xương sườn</w:t>
      </w:r>
      <w:r w:rsidRPr="000162C7">
        <w:rPr>
          <w:rFonts w:ascii="Times New Roman" w:eastAsia="Times New Roman" w:hAnsi="Times New Roman" w:cs="Times New Roman"/>
          <w:kern w:val="0"/>
          <w:lang w:val="fr-FR"/>
          <w14:ligatures w14:val="none"/>
        </w:rPr>
        <w:tab/>
        <w:t>08-10%</w:t>
      </w:r>
    </w:p>
    <w:p w14:paraId="7569E1D4"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56. Cắt toàn bộ một bên phổi</w:t>
      </w:r>
      <w:r w:rsidRPr="000162C7">
        <w:rPr>
          <w:rFonts w:ascii="Times New Roman" w:eastAsia="Times New Roman" w:hAnsi="Times New Roman" w:cs="Times New Roman"/>
          <w:kern w:val="0"/>
          <w:lang w:val="fr-FR"/>
          <w14:ligatures w14:val="none"/>
        </w:rPr>
        <w:tab/>
        <w:t>70-80%</w:t>
      </w:r>
    </w:p>
    <w:p w14:paraId="7A09714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57. Cắt nhiều thùy phổi ở 2 bên, DTS giảm trên 50%</w:t>
      </w:r>
      <w:r w:rsidRPr="000162C7">
        <w:rPr>
          <w:rFonts w:ascii="Times New Roman" w:eastAsia="Times New Roman" w:hAnsi="Times New Roman" w:cs="Times New Roman"/>
          <w:kern w:val="0"/>
          <w:lang w:val="fr-FR"/>
          <w14:ligatures w14:val="none"/>
        </w:rPr>
        <w:tab/>
        <w:t>65-75%</w:t>
      </w:r>
    </w:p>
    <w:p w14:paraId="574BCD51"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58. Cắt nhiều thùy phổi ở 1 bên</w:t>
      </w:r>
      <w:r w:rsidRPr="000162C7">
        <w:rPr>
          <w:rFonts w:ascii="Times New Roman" w:eastAsia="Times New Roman" w:hAnsi="Times New Roman" w:cs="Times New Roman"/>
          <w:kern w:val="0"/>
          <w:lang w:val="fr-FR"/>
          <w14:ligatures w14:val="none"/>
        </w:rPr>
        <w:tab/>
        <w:t>50-60%</w:t>
      </w:r>
    </w:p>
    <w:p w14:paraId="1210878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59. Cắt một thùy phổi</w:t>
      </w:r>
      <w:r w:rsidRPr="000162C7">
        <w:rPr>
          <w:rFonts w:ascii="Times New Roman" w:eastAsia="Times New Roman" w:hAnsi="Times New Roman" w:cs="Times New Roman"/>
          <w:kern w:val="0"/>
          <w:lang w:val="fr-FR"/>
          <w14:ligatures w14:val="none"/>
        </w:rPr>
        <w:tab/>
        <w:t>35-45%</w:t>
      </w:r>
    </w:p>
    <w:p w14:paraId="1F2B02A2"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p>
    <w:p w14:paraId="5010BF1E" w14:textId="77777777" w:rsidR="000162C7" w:rsidRPr="000162C7" w:rsidRDefault="000162C7" w:rsidP="000162C7">
      <w:pPr>
        <w:keepNext/>
        <w:tabs>
          <w:tab w:val="num" w:pos="360"/>
        </w:tabs>
        <w:autoSpaceDE w:val="0"/>
        <w:autoSpaceDN w:val="0"/>
        <w:spacing w:before="240" w:after="60" w:line="240" w:lineRule="auto"/>
        <w:ind w:left="360" w:hanging="360"/>
        <w:outlineLvl w:val="3"/>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BỤNG</w:t>
      </w:r>
    </w:p>
    <w:p w14:paraId="2D80B991"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60. Cắt toàn bộ dạ dày</w:t>
      </w:r>
      <w:r w:rsidRPr="000162C7">
        <w:rPr>
          <w:rFonts w:ascii="Times New Roman" w:eastAsia="Times New Roman" w:hAnsi="Times New Roman" w:cs="Times New Roman"/>
          <w:kern w:val="0"/>
          <w:lang w:val="fr-FR"/>
          <w14:ligatures w14:val="none"/>
        </w:rPr>
        <w:tab/>
        <w:t>75-85%</w:t>
      </w:r>
    </w:p>
    <w:p w14:paraId="3E5BB715"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61. Cắt đoạn dạ dày</w:t>
      </w:r>
      <w:r w:rsidRPr="000162C7">
        <w:rPr>
          <w:rFonts w:ascii="Times New Roman" w:eastAsia="Times New Roman" w:hAnsi="Times New Roman" w:cs="Times New Roman"/>
          <w:kern w:val="0"/>
          <w:lang w:val="fr-FR"/>
          <w14:ligatures w14:val="none"/>
        </w:rPr>
        <w:tab/>
        <w:t>50-60%</w:t>
      </w:r>
    </w:p>
    <w:p w14:paraId="5F8B7E7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62. Cắt gần hết ruột non (còn lại dưới 1 m)</w:t>
      </w:r>
      <w:r w:rsidRPr="000162C7">
        <w:rPr>
          <w:rFonts w:ascii="Times New Roman" w:eastAsia="Times New Roman" w:hAnsi="Times New Roman" w:cs="Times New Roman"/>
          <w:kern w:val="0"/>
          <w:lang w:val="fr-FR"/>
          <w14:ligatures w14:val="none"/>
        </w:rPr>
        <w:tab/>
        <w:t>75-85%</w:t>
      </w:r>
    </w:p>
    <w:p w14:paraId="057E786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63. Cắt đoạn ruột non</w:t>
      </w:r>
      <w:r w:rsidRPr="000162C7">
        <w:rPr>
          <w:rFonts w:ascii="Times New Roman" w:eastAsia="Times New Roman" w:hAnsi="Times New Roman" w:cs="Times New Roman"/>
          <w:kern w:val="0"/>
          <w:lang w:val="fr-FR"/>
          <w14:ligatures w14:val="none"/>
        </w:rPr>
        <w:tab/>
        <w:t>40-50%</w:t>
      </w:r>
    </w:p>
    <w:p w14:paraId="5FDE394C"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64. Cắt toàn bộ đại tràng-</w:t>
      </w:r>
      <w:r w:rsidRPr="000162C7">
        <w:rPr>
          <w:rFonts w:ascii="Times New Roman" w:eastAsia="Times New Roman" w:hAnsi="Times New Roman" w:cs="Times New Roman"/>
          <w:kern w:val="0"/>
          <w:lang w:val="fr-FR"/>
          <w14:ligatures w14:val="none"/>
        </w:rPr>
        <w:tab/>
        <w:t>75-85%</w:t>
      </w:r>
    </w:p>
    <w:p w14:paraId="6B48FAB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65. Cắt đoạn đại tràng</w:t>
      </w:r>
      <w:r w:rsidRPr="000162C7">
        <w:rPr>
          <w:rFonts w:ascii="Times New Roman" w:eastAsia="Times New Roman" w:hAnsi="Times New Roman" w:cs="Times New Roman"/>
          <w:kern w:val="0"/>
          <w:lang w:val="fr-FR"/>
          <w14:ligatures w14:val="none"/>
        </w:rPr>
        <w:tab/>
        <w:t>50-60%</w:t>
      </w:r>
    </w:p>
    <w:p w14:paraId="69C62939"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66. Cắt bỏ gan phải đơn thuần</w:t>
      </w:r>
      <w:r w:rsidRPr="000162C7">
        <w:rPr>
          <w:rFonts w:ascii="Times New Roman" w:eastAsia="Times New Roman" w:hAnsi="Times New Roman" w:cs="Times New Roman"/>
          <w:kern w:val="0"/>
          <w:lang w:val="fr-FR"/>
          <w14:ligatures w14:val="none"/>
        </w:rPr>
        <w:tab/>
        <w:t>70-80%</w:t>
      </w:r>
    </w:p>
    <w:p w14:paraId="7228502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67. Cắt bỏ gan trái đơn thuần</w:t>
      </w:r>
      <w:r w:rsidRPr="000162C7">
        <w:rPr>
          <w:rFonts w:ascii="Times New Roman" w:eastAsia="Times New Roman" w:hAnsi="Times New Roman" w:cs="Times New Roman"/>
          <w:kern w:val="0"/>
          <w:lang w:val="fr-FR"/>
          <w14:ligatures w14:val="none"/>
        </w:rPr>
        <w:tab/>
        <w:t>60-70%</w:t>
      </w:r>
    </w:p>
    <w:p w14:paraId="0F97462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68. Cắt phần thùy gan, tùy vị trí, số lượng và kết quả phẫu thuật</w:t>
      </w:r>
      <w:r w:rsidRPr="000162C7">
        <w:rPr>
          <w:rFonts w:ascii="Times New Roman" w:eastAsia="Times New Roman" w:hAnsi="Times New Roman" w:cs="Times New Roman"/>
          <w:kern w:val="0"/>
          <w:lang w:val="fr-FR"/>
          <w14:ligatures w14:val="none"/>
        </w:rPr>
        <w:tab/>
        <w:t>40-60%</w:t>
      </w:r>
    </w:p>
    <w:p w14:paraId="396B0E5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69. Cắt bỏ túi mật</w:t>
      </w:r>
      <w:r w:rsidRPr="000162C7">
        <w:rPr>
          <w:rFonts w:ascii="Times New Roman" w:eastAsia="Times New Roman" w:hAnsi="Times New Roman" w:cs="Times New Roman"/>
          <w:kern w:val="0"/>
          <w:lang w:val="fr-FR"/>
          <w14:ligatures w14:val="none"/>
        </w:rPr>
        <w:tab/>
        <w:t>45-55%</w:t>
      </w:r>
    </w:p>
    <w:p w14:paraId="5B115CEB"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70. Cắt bỏ lá lách</w:t>
      </w:r>
      <w:r w:rsidRPr="000162C7">
        <w:rPr>
          <w:rFonts w:ascii="Times New Roman" w:eastAsia="Times New Roman" w:hAnsi="Times New Roman" w:cs="Times New Roman"/>
          <w:kern w:val="0"/>
          <w:lang w:val="fr-FR"/>
          <w14:ligatures w14:val="none"/>
        </w:rPr>
        <w:tab/>
        <w:t>40-50%</w:t>
      </w:r>
    </w:p>
    <w:p w14:paraId="44268A3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71. Cắt bỏ đuôi tụy, lách</w:t>
      </w:r>
      <w:r w:rsidRPr="000162C7">
        <w:rPr>
          <w:rFonts w:ascii="Times New Roman" w:eastAsia="Times New Roman" w:hAnsi="Times New Roman" w:cs="Times New Roman"/>
          <w:kern w:val="0"/>
          <w:lang w:val="fr-FR"/>
          <w14:ligatures w14:val="none"/>
        </w:rPr>
        <w:tab/>
        <w:t>60-70%</w:t>
      </w:r>
    </w:p>
    <w:p w14:paraId="15927BC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p>
    <w:p w14:paraId="2FA3B340" w14:textId="77777777" w:rsidR="000162C7" w:rsidRPr="000162C7" w:rsidRDefault="000162C7" w:rsidP="000162C7">
      <w:pPr>
        <w:keepNext/>
        <w:tabs>
          <w:tab w:val="num" w:pos="360"/>
        </w:tabs>
        <w:autoSpaceDE w:val="0"/>
        <w:autoSpaceDN w:val="0"/>
        <w:spacing w:before="240" w:after="60" w:line="240" w:lineRule="auto"/>
        <w:ind w:left="360" w:hanging="360"/>
        <w:outlineLvl w:val="3"/>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CƠ QUAN TIẾT NIỆU, SINH DỤC</w:t>
      </w:r>
    </w:p>
    <w:p w14:paraId="362060F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72. Cắt bỏ một thận, thận còn lại bình thường</w:t>
      </w:r>
      <w:r w:rsidRPr="000162C7">
        <w:rPr>
          <w:rFonts w:ascii="Times New Roman" w:eastAsia="Times New Roman" w:hAnsi="Times New Roman" w:cs="Times New Roman"/>
          <w:kern w:val="0"/>
          <w:lang w:val="fr-FR"/>
          <w14:ligatures w14:val="none"/>
        </w:rPr>
        <w:tab/>
        <w:t>50-60%</w:t>
      </w:r>
    </w:p>
    <w:p w14:paraId="1333A3FE"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73. Cắt bỏ một thận, thận còn lại bị thương hoặc bệnh lý</w:t>
      </w:r>
      <w:r w:rsidRPr="000162C7">
        <w:rPr>
          <w:rFonts w:ascii="Times New Roman" w:eastAsia="Times New Roman" w:hAnsi="Times New Roman" w:cs="Times New Roman"/>
          <w:kern w:val="0"/>
          <w:lang w:val="fr-FR"/>
          <w14:ligatures w14:val="none"/>
        </w:rPr>
        <w:tab/>
        <w:t>70-80%</w:t>
      </w:r>
    </w:p>
    <w:p w14:paraId="3F2701B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74. Cắt một phần thận trái hoặc phải</w:t>
      </w:r>
      <w:r w:rsidRPr="000162C7">
        <w:rPr>
          <w:rFonts w:ascii="Times New Roman" w:eastAsia="Times New Roman" w:hAnsi="Times New Roman" w:cs="Times New Roman"/>
          <w:kern w:val="0"/>
          <w:lang w:val="fr-FR"/>
          <w14:ligatures w14:val="none"/>
        </w:rPr>
        <w:tab/>
        <w:t>30-40%</w:t>
      </w:r>
    </w:p>
    <w:p w14:paraId="5679BD65"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75. Cắt một phần bàng quang</w:t>
      </w:r>
      <w:r w:rsidRPr="000162C7">
        <w:rPr>
          <w:rFonts w:ascii="Times New Roman" w:eastAsia="Times New Roman" w:hAnsi="Times New Roman" w:cs="Times New Roman"/>
          <w:kern w:val="0"/>
          <w:lang w:val="fr-FR"/>
          <w14:ligatures w14:val="none"/>
        </w:rPr>
        <w:tab/>
        <w:t>27-35%</w:t>
      </w:r>
    </w:p>
    <w:p w14:paraId="1763A575"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76. Mất dương vật và 2 tinh hoàn ở người: </w:t>
      </w:r>
    </w:p>
    <w:p w14:paraId="64CF4435"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Dưới 55 tuổi chưa có con</w:t>
      </w:r>
      <w:r w:rsidRPr="000162C7">
        <w:rPr>
          <w:rFonts w:ascii="Times New Roman" w:eastAsia="Times New Roman" w:hAnsi="Times New Roman" w:cs="Times New Roman"/>
          <w:kern w:val="0"/>
          <w:lang w:val="fr-FR"/>
          <w14:ligatures w14:val="none"/>
        </w:rPr>
        <w:tab/>
        <w:t>70-80%</w:t>
      </w:r>
    </w:p>
    <w:p w14:paraId="7E7882C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Dưới 55 tuổi đã có con</w:t>
      </w:r>
      <w:r w:rsidRPr="000162C7">
        <w:rPr>
          <w:rFonts w:ascii="Times New Roman" w:eastAsia="Times New Roman" w:hAnsi="Times New Roman" w:cs="Times New Roman"/>
          <w:kern w:val="0"/>
          <w:lang w:val="fr-FR"/>
          <w14:ligatures w14:val="none"/>
        </w:rPr>
        <w:tab/>
        <w:t>55-65%</w:t>
      </w:r>
    </w:p>
    <w:p w14:paraId="703D670D"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Trên 55 tuổi</w:t>
      </w:r>
      <w:r w:rsidRPr="000162C7">
        <w:rPr>
          <w:rFonts w:ascii="Times New Roman" w:eastAsia="Times New Roman" w:hAnsi="Times New Roman" w:cs="Times New Roman"/>
          <w:kern w:val="0"/>
          <w:lang w:val="fr-FR"/>
          <w14:ligatures w14:val="none"/>
        </w:rPr>
        <w:tab/>
        <w:t>35-40%</w:t>
      </w:r>
    </w:p>
    <w:p w14:paraId="7EA7536E"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77. Cắt bỏ dạ con và buồng trứng ở người: </w:t>
      </w:r>
    </w:p>
    <w:p w14:paraId="7438B0F2"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Dưới 45 tuổi chưa có con</w:t>
      </w:r>
      <w:r w:rsidRPr="000162C7">
        <w:rPr>
          <w:rFonts w:ascii="Times New Roman" w:eastAsia="Times New Roman" w:hAnsi="Times New Roman" w:cs="Times New Roman"/>
          <w:kern w:val="0"/>
          <w:lang w:val="fr-FR"/>
          <w14:ligatures w14:val="none"/>
        </w:rPr>
        <w:tab/>
        <w:t>60-70%</w:t>
      </w:r>
    </w:p>
    <w:p w14:paraId="3DE93C3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Dưới 45 tuổi đó có con</w:t>
      </w:r>
      <w:r w:rsidRPr="000162C7">
        <w:rPr>
          <w:rFonts w:ascii="Times New Roman" w:eastAsia="Times New Roman" w:hAnsi="Times New Roman" w:cs="Times New Roman"/>
          <w:kern w:val="0"/>
          <w:lang w:val="fr-FR"/>
          <w14:ligatures w14:val="none"/>
        </w:rPr>
        <w:tab/>
        <w:t>30-40%</w:t>
      </w:r>
    </w:p>
    <w:p w14:paraId="37B7A6AE"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Trên 45 tuổi</w:t>
      </w:r>
      <w:r w:rsidRPr="000162C7">
        <w:rPr>
          <w:rFonts w:ascii="Times New Roman" w:eastAsia="Times New Roman" w:hAnsi="Times New Roman" w:cs="Times New Roman"/>
          <w:kern w:val="0"/>
          <w:lang w:val="fr-FR"/>
          <w14:ligatures w14:val="none"/>
        </w:rPr>
        <w:tab/>
        <w:t>25-30%</w:t>
      </w:r>
    </w:p>
    <w:p w14:paraId="1B822A7E"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78. Cắt vú ở nữ:</w:t>
      </w:r>
    </w:p>
    <w:p w14:paraId="6BA4EFF9"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Dưới 45 tuổi: một bên</w:t>
      </w:r>
      <w:r w:rsidRPr="000162C7">
        <w:rPr>
          <w:rFonts w:ascii="Times New Roman" w:eastAsia="Times New Roman" w:hAnsi="Times New Roman" w:cs="Times New Roman"/>
          <w:kern w:val="0"/>
          <w:lang w:val="fr-FR"/>
          <w14:ligatures w14:val="none"/>
        </w:rPr>
        <w:tab/>
        <w:t>20-30%</w:t>
      </w:r>
    </w:p>
    <w:p w14:paraId="3197193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hai bên</w:t>
      </w:r>
      <w:r w:rsidRPr="000162C7">
        <w:rPr>
          <w:rFonts w:ascii="Times New Roman" w:eastAsia="Times New Roman" w:hAnsi="Times New Roman" w:cs="Times New Roman"/>
          <w:kern w:val="0"/>
          <w:lang w:val="fr-FR"/>
          <w14:ligatures w14:val="none"/>
        </w:rPr>
        <w:tab/>
        <w:t>45-55%</w:t>
      </w:r>
    </w:p>
    <w:p w14:paraId="0CB04E0C"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Trên 45 tuổi:  một bên</w:t>
      </w:r>
      <w:r w:rsidRPr="000162C7">
        <w:rPr>
          <w:rFonts w:ascii="Times New Roman" w:eastAsia="Times New Roman" w:hAnsi="Times New Roman" w:cs="Times New Roman"/>
          <w:kern w:val="0"/>
          <w:lang w:val="fr-FR"/>
          <w14:ligatures w14:val="none"/>
        </w:rPr>
        <w:tab/>
        <w:t>15-30%</w:t>
      </w:r>
    </w:p>
    <w:p w14:paraId="62AED2C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hai bên</w:t>
      </w:r>
      <w:r w:rsidRPr="000162C7">
        <w:rPr>
          <w:rFonts w:ascii="Times New Roman" w:eastAsia="Times New Roman" w:hAnsi="Times New Roman" w:cs="Times New Roman"/>
          <w:kern w:val="0"/>
          <w:lang w:val="fr-FR"/>
          <w14:ligatures w14:val="none"/>
        </w:rPr>
        <w:tab/>
        <w:t>30-40%</w:t>
      </w:r>
    </w:p>
    <w:p w14:paraId="67D869B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p>
    <w:p w14:paraId="745C7A61" w14:textId="77777777" w:rsidR="000162C7" w:rsidRPr="000162C7" w:rsidRDefault="000162C7" w:rsidP="000162C7">
      <w:pPr>
        <w:keepNext/>
        <w:tabs>
          <w:tab w:val="num" w:pos="360"/>
        </w:tabs>
        <w:autoSpaceDE w:val="0"/>
        <w:autoSpaceDN w:val="0"/>
        <w:spacing w:before="240" w:after="60" w:line="240" w:lineRule="auto"/>
        <w:ind w:left="360" w:hanging="360"/>
        <w:outlineLvl w:val="3"/>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MẮT</w:t>
      </w:r>
    </w:p>
    <w:p w14:paraId="1ACFC07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79. Mất hoặc mù hoàn toàn một mắt</w:t>
      </w:r>
    </w:p>
    <w:p w14:paraId="2F177E5B"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Không lắp được mắt giả</w:t>
      </w:r>
      <w:r w:rsidRPr="000162C7">
        <w:rPr>
          <w:rFonts w:ascii="Times New Roman" w:eastAsia="Times New Roman" w:hAnsi="Times New Roman" w:cs="Times New Roman"/>
          <w:kern w:val="0"/>
          <w:lang w:val="fr-FR"/>
          <w14:ligatures w14:val="none"/>
        </w:rPr>
        <w:tab/>
        <w:t>55-65%</w:t>
      </w:r>
    </w:p>
    <w:p w14:paraId="33573CD4"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lastRenderedPageBreak/>
        <w:t xml:space="preserve">      Lắp được mắt giả</w:t>
      </w:r>
      <w:r w:rsidRPr="000162C7">
        <w:rPr>
          <w:rFonts w:ascii="Times New Roman" w:eastAsia="Times New Roman" w:hAnsi="Times New Roman" w:cs="Times New Roman"/>
          <w:kern w:val="0"/>
          <w:lang w:val="fr-FR"/>
          <w14:ligatures w14:val="none"/>
        </w:rPr>
        <w:tab/>
        <w:t>50-60%</w:t>
      </w:r>
    </w:p>
    <w:p w14:paraId="34C56DB4"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80. Mất hoặc mù hoàn toàn một mắt nhưng trước khi xảy ra tai nạn này đã mất hoặc mù một mắt rồi-------------------</w:t>
      </w:r>
      <w:r w:rsidRPr="000162C7">
        <w:rPr>
          <w:rFonts w:ascii="Times New Roman" w:eastAsia="Times New Roman" w:hAnsi="Times New Roman" w:cs="Times New Roman"/>
          <w:kern w:val="0"/>
          <w:lang w:val="fr-FR"/>
          <w14:ligatures w14:val="none"/>
        </w:rPr>
        <w:tab/>
        <w:t>80-90%</w:t>
      </w:r>
    </w:p>
    <w:p w14:paraId="150E6052" w14:textId="77777777" w:rsidR="000162C7" w:rsidRPr="000162C7" w:rsidRDefault="000162C7" w:rsidP="000162C7">
      <w:pPr>
        <w:autoSpaceDE w:val="0"/>
        <w:autoSpaceDN w:val="0"/>
        <w:spacing w:after="0" w:line="240" w:lineRule="auto"/>
        <w:rPr>
          <w:rFonts w:ascii="Times New Roman" w:eastAsia="Times New Roman" w:hAnsi="Times New Roman" w:cs="Times New Roman"/>
          <w:b/>
          <w:bCs/>
          <w:kern w:val="0"/>
          <w:lang w:val="fr-FR"/>
          <w14:ligatures w14:val="none"/>
        </w:rPr>
      </w:pPr>
    </w:p>
    <w:p w14:paraId="6391D9AB" w14:textId="77777777" w:rsidR="000162C7" w:rsidRPr="000162C7" w:rsidRDefault="000162C7" w:rsidP="000162C7">
      <w:pPr>
        <w:keepNext/>
        <w:tabs>
          <w:tab w:val="num" w:pos="360"/>
        </w:tabs>
        <w:autoSpaceDE w:val="0"/>
        <w:autoSpaceDN w:val="0"/>
        <w:spacing w:before="240" w:after="60" w:line="240" w:lineRule="auto"/>
        <w:ind w:left="360" w:hanging="360"/>
        <w:outlineLvl w:val="3"/>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b/>
          <w:bCs/>
          <w:kern w:val="0"/>
          <w:lang w:val="fr-FR"/>
          <w14:ligatures w14:val="none"/>
        </w:rPr>
        <w:t>TAI – MŨI – HỌNG</w:t>
      </w:r>
    </w:p>
    <w:p w14:paraId="6D585195"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81. Điếc 2 tai, hoàn toàn không phục hồi được</w:t>
      </w:r>
      <w:r w:rsidRPr="000162C7">
        <w:rPr>
          <w:rFonts w:ascii="Times New Roman" w:eastAsia="Times New Roman" w:hAnsi="Times New Roman" w:cs="Times New Roman"/>
          <w:kern w:val="0"/>
          <w:lang w:val="fr-FR"/>
          <w14:ligatures w14:val="none"/>
        </w:rPr>
        <w:tab/>
        <w:t>75-85%</w:t>
      </w:r>
    </w:p>
    <w:p w14:paraId="703EA08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Nặng (Nói to hoặc thét vào tai người nghe)</w:t>
      </w:r>
      <w:r w:rsidRPr="000162C7">
        <w:rPr>
          <w:rFonts w:ascii="Times New Roman" w:eastAsia="Times New Roman" w:hAnsi="Times New Roman" w:cs="Times New Roman"/>
          <w:kern w:val="0"/>
          <w:lang w:val="fr-FR"/>
          <w14:ligatures w14:val="none"/>
        </w:rPr>
        <w:tab/>
        <w:t>60-70%</w:t>
      </w:r>
    </w:p>
    <w:p w14:paraId="2DA0A44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Vừa (Nói to 1-2m còn nghe)</w:t>
      </w:r>
      <w:r w:rsidRPr="000162C7">
        <w:rPr>
          <w:rFonts w:ascii="Times New Roman" w:eastAsia="Times New Roman" w:hAnsi="Times New Roman" w:cs="Times New Roman"/>
          <w:kern w:val="0"/>
          <w:lang w:val="fr-FR"/>
          <w14:ligatures w14:val="none"/>
        </w:rPr>
        <w:tab/>
        <w:t>35-45%</w:t>
      </w:r>
    </w:p>
    <w:p w14:paraId="06CACD7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Nhẹ (Nói to 2-4m còn nghe)</w:t>
      </w:r>
      <w:r w:rsidRPr="000162C7">
        <w:rPr>
          <w:rFonts w:ascii="Times New Roman" w:eastAsia="Times New Roman" w:hAnsi="Times New Roman" w:cs="Times New Roman"/>
          <w:kern w:val="0"/>
          <w:lang w:val="fr-FR"/>
          <w14:ligatures w14:val="none"/>
        </w:rPr>
        <w:tab/>
        <w:t>15-20%</w:t>
      </w:r>
    </w:p>
    <w:p w14:paraId="2D387B3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82. Điếc một tai, hoàn toàn không phục hồi được</w:t>
      </w:r>
      <w:r w:rsidRPr="000162C7">
        <w:rPr>
          <w:rFonts w:ascii="Times New Roman" w:eastAsia="Times New Roman" w:hAnsi="Times New Roman" w:cs="Times New Roman"/>
          <w:kern w:val="0"/>
          <w:lang w:val="fr-FR"/>
          <w14:ligatures w14:val="none"/>
        </w:rPr>
        <w:tab/>
        <w:t>30-40%</w:t>
      </w:r>
    </w:p>
    <w:p w14:paraId="6ADB969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Vừa</w:t>
      </w:r>
      <w:r w:rsidRPr="000162C7">
        <w:rPr>
          <w:rFonts w:ascii="Times New Roman" w:eastAsia="Times New Roman" w:hAnsi="Times New Roman" w:cs="Times New Roman"/>
          <w:kern w:val="0"/>
          <w:lang w:val="fr-FR"/>
          <w14:ligatures w14:val="none"/>
        </w:rPr>
        <w:tab/>
        <w:t>15-20%</w:t>
      </w:r>
    </w:p>
    <w:p w14:paraId="052C0B4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Nhẹ</w:t>
      </w:r>
      <w:r w:rsidRPr="000162C7">
        <w:rPr>
          <w:rFonts w:ascii="Times New Roman" w:eastAsia="Times New Roman" w:hAnsi="Times New Roman" w:cs="Times New Roman"/>
          <w:kern w:val="0"/>
          <w:lang w:val="fr-FR"/>
          <w14:ligatures w14:val="none"/>
        </w:rPr>
        <w:tab/>
        <w:t>08-15%</w:t>
      </w:r>
    </w:p>
    <w:p w14:paraId="05B85053"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83. Mất vành tai hai bên</w:t>
      </w:r>
      <w:r w:rsidRPr="000162C7">
        <w:rPr>
          <w:rFonts w:ascii="Times New Roman" w:eastAsia="Times New Roman" w:hAnsi="Times New Roman" w:cs="Times New Roman"/>
          <w:kern w:val="0"/>
          <w:lang w:val="fr-FR"/>
          <w14:ligatures w14:val="none"/>
        </w:rPr>
        <w:tab/>
        <w:t>20-40%</w:t>
      </w:r>
    </w:p>
    <w:p w14:paraId="0AEE2ADD"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84. Mất vành tai một bên</w:t>
      </w:r>
      <w:r w:rsidRPr="000162C7">
        <w:rPr>
          <w:rFonts w:ascii="Times New Roman" w:eastAsia="Times New Roman" w:hAnsi="Times New Roman" w:cs="Times New Roman"/>
          <w:kern w:val="0"/>
          <w:lang w:val="fr-FR"/>
          <w14:ligatures w14:val="none"/>
        </w:rPr>
        <w:tab/>
        <w:t>10-25%</w:t>
      </w:r>
    </w:p>
    <w:p w14:paraId="6DEF284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85. Mất mũi, biến dạng mũi</w:t>
      </w:r>
      <w:r w:rsidRPr="000162C7">
        <w:rPr>
          <w:rFonts w:ascii="Times New Roman" w:eastAsia="Times New Roman" w:hAnsi="Times New Roman" w:cs="Times New Roman"/>
          <w:kern w:val="0"/>
          <w:lang w:val="fr-FR"/>
          <w14:ligatures w14:val="none"/>
        </w:rPr>
        <w:tab/>
        <w:t>18-40%</w:t>
      </w:r>
    </w:p>
    <w:p w14:paraId="0AE98E14"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p>
    <w:p w14:paraId="3CFC5E06" w14:textId="77777777" w:rsidR="000162C7" w:rsidRPr="000162C7" w:rsidRDefault="000162C7" w:rsidP="000162C7">
      <w:pPr>
        <w:keepNext/>
        <w:tabs>
          <w:tab w:val="num" w:pos="360"/>
        </w:tabs>
        <w:autoSpaceDE w:val="0"/>
        <w:autoSpaceDN w:val="0"/>
        <w:spacing w:before="240" w:after="60" w:line="240" w:lineRule="auto"/>
        <w:ind w:left="360" w:hanging="360"/>
        <w:outlineLvl w:val="3"/>
        <w:rPr>
          <w:rFonts w:ascii="Times New Roman" w:eastAsia="Times New Roman" w:hAnsi="Times New Roman" w:cs="Times New Roman"/>
          <w:b/>
          <w:bCs/>
          <w:kern w:val="0"/>
          <w:lang w:val="fr-FR"/>
          <w14:ligatures w14:val="none"/>
        </w:rPr>
      </w:pPr>
      <w:r w:rsidRPr="000162C7">
        <w:rPr>
          <w:rFonts w:ascii="Times New Roman" w:eastAsia="Times New Roman" w:hAnsi="Times New Roman" w:cs="Times New Roman"/>
          <w:b/>
          <w:bCs/>
          <w:kern w:val="0"/>
          <w:lang w:val="fr-FR"/>
          <w14:ligatures w14:val="none"/>
        </w:rPr>
        <w:t>MẶT</w:t>
      </w:r>
    </w:p>
    <w:p w14:paraId="38AFCDF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86. Mất toàn bộ xương hàm trên và một phần xương hàm dưới từ cành cao trở xuống</w:t>
      </w:r>
    </w:p>
    <w:p w14:paraId="4B7D6900"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Khác bên</w:t>
      </w:r>
      <w:r w:rsidRPr="000162C7">
        <w:rPr>
          <w:rFonts w:ascii="Times New Roman" w:eastAsia="Times New Roman" w:hAnsi="Times New Roman" w:cs="Times New Roman"/>
          <w:kern w:val="0"/>
          <w:lang w:val="fr-FR"/>
          <w14:ligatures w14:val="none"/>
        </w:rPr>
        <w:tab/>
        <w:t>80-90%</w:t>
      </w:r>
    </w:p>
    <w:p w14:paraId="253210E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Cùng bên</w:t>
      </w:r>
      <w:r w:rsidRPr="000162C7">
        <w:rPr>
          <w:rFonts w:ascii="Times New Roman" w:eastAsia="Times New Roman" w:hAnsi="Times New Roman" w:cs="Times New Roman"/>
          <w:kern w:val="0"/>
          <w:lang w:val="fr-FR"/>
          <w14:ligatures w14:val="none"/>
        </w:rPr>
        <w:tab/>
        <w:t>70-80%</w:t>
      </w:r>
    </w:p>
    <w:p w14:paraId="0CBF109D"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87. Mất toàn bộ xương hàm trên hoặc dưới</w:t>
      </w:r>
      <w:r w:rsidRPr="000162C7">
        <w:rPr>
          <w:rFonts w:ascii="Times New Roman" w:eastAsia="Times New Roman" w:hAnsi="Times New Roman" w:cs="Times New Roman"/>
          <w:kern w:val="0"/>
          <w:lang w:val="fr-FR"/>
          <w14:ligatures w14:val="none"/>
        </w:rPr>
        <w:tab/>
        <w:t>70-80%</w:t>
      </w:r>
    </w:p>
    <w:p w14:paraId="18ED0E56"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88. Mất một phần xương hàm trên hoặc một phần xương hàm dưới từ 1/3 đến 1/2 bị mất từ          cành cao trở xuống</w:t>
      </w:r>
      <w:r w:rsidRPr="000162C7">
        <w:rPr>
          <w:rFonts w:ascii="Times New Roman" w:eastAsia="Times New Roman" w:hAnsi="Times New Roman" w:cs="Times New Roman"/>
          <w:kern w:val="0"/>
          <w:lang w:val="fr-FR"/>
          <w14:ligatures w14:val="none"/>
        </w:rPr>
        <w:tab/>
        <w:t>35-45%</w:t>
      </w:r>
    </w:p>
    <w:p w14:paraId="594BAEAA"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89. Mất răng: trên 8 cái không lắp được răng giả</w:t>
      </w:r>
      <w:r w:rsidRPr="000162C7">
        <w:rPr>
          <w:rFonts w:ascii="Times New Roman" w:eastAsia="Times New Roman" w:hAnsi="Times New Roman" w:cs="Times New Roman"/>
          <w:kern w:val="0"/>
          <w:lang w:val="fr-FR"/>
          <w14:ligatures w14:val="none"/>
        </w:rPr>
        <w:tab/>
        <w:t>30-40%</w:t>
      </w:r>
    </w:p>
    <w:p w14:paraId="47789D27"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      Từ 5 – 7 răng</w:t>
      </w:r>
      <w:r w:rsidRPr="000162C7">
        <w:rPr>
          <w:rFonts w:ascii="Times New Roman" w:eastAsia="Times New Roman" w:hAnsi="Times New Roman" w:cs="Times New Roman"/>
          <w:kern w:val="0"/>
          <w:lang w:val="fr-FR"/>
          <w14:ligatures w14:val="none"/>
        </w:rPr>
        <w:tab/>
        <w:t>15-25%</w:t>
      </w:r>
    </w:p>
    <w:p w14:paraId="7931C27F"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90. Mất 3/4 lưỡi, còn gốc lưỡi</w:t>
      </w:r>
      <w:r w:rsidRPr="000162C7">
        <w:rPr>
          <w:rFonts w:ascii="Times New Roman" w:eastAsia="Times New Roman" w:hAnsi="Times New Roman" w:cs="Times New Roman"/>
          <w:kern w:val="0"/>
          <w:lang w:val="fr-FR"/>
          <w14:ligatures w14:val="none"/>
        </w:rPr>
        <w:tab/>
        <w:t>75-85%</w:t>
      </w:r>
    </w:p>
    <w:p w14:paraId="04FF8078"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91. Mất 2/3 lưỡi từ đầu lưỡi</w:t>
      </w:r>
      <w:r w:rsidRPr="000162C7">
        <w:rPr>
          <w:rFonts w:ascii="Times New Roman" w:eastAsia="Times New Roman" w:hAnsi="Times New Roman" w:cs="Times New Roman"/>
          <w:kern w:val="0"/>
          <w:lang w:val="fr-FR"/>
          <w14:ligatures w14:val="none"/>
        </w:rPr>
        <w:tab/>
        <w:t>50-60%</w:t>
      </w:r>
    </w:p>
    <w:p w14:paraId="58F038A9"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92. Mất 1/3 lưỡi ảnh hưởng đến phát âm</w:t>
      </w:r>
      <w:r w:rsidRPr="000162C7">
        <w:rPr>
          <w:rFonts w:ascii="Times New Roman" w:eastAsia="Times New Roman" w:hAnsi="Times New Roman" w:cs="Times New Roman"/>
          <w:kern w:val="0"/>
          <w:lang w:val="fr-FR"/>
          <w14:ligatures w14:val="none"/>
        </w:rPr>
        <w:tab/>
        <w:t>15-25%</w:t>
      </w:r>
    </w:p>
    <w:p w14:paraId="12BA86A9" w14:textId="77777777" w:rsidR="000162C7" w:rsidRPr="000162C7" w:rsidRDefault="000162C7" w:rsidP="000162C7">
      <w:pPr>
        <w:tabs>
          <w:tab w:val="right" w:leader="hyphen" w:pos="9900"/>
        </w:tabs>
        <w:autoSpaceDE w:val="0"/>
        <w:autoSpaceDN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93. Mất một phần nhỏ lưỡi (dưới 1/3) ảnh hưởng đến phát âm</w:t>
      </w:r>
      <w:r w:rsidRPr="000162C7">
        <w:rPr>
          <w:rFonts w:ascii="Times New Roman" w:eastAsia="Times New Roman" w:hAnsi="Times New Roman" w:cs="Times New Roman"/>
          <w:kern w:val="0"/>
          <w:lang w:val="fr-FR"/>
          <w14:ligatures w14:val="none"/>
        </w:rPr>
        <w:tab/>
        <w:t>10-15%</w:t>
      </w:r>
    </w:p>
    <w:p w14:paraId="18CCBE04" w14:textId="77777777" w:rsidR="000162C7" w:rsidRPr="000162C7" w:rsidRDefault="000162C7" w:rsidP="000162C7">
      <w:pPr>
        <w:keepNext/>
        <w:tabs>
          <w:tab w:val="center" w:pos="6480"/>
        </w:tabs>
        <w:autoSpaceDE w:val="0"/>
        <w:autoSpaceDN w:val="0"/>
        <w:spacing w:after="0" w:line="240" w:lineRule="auto"/>
        <w:jc w:val="both"/>
        <w:rPr>
          <w:rFonts w:ascii="Times New Roman" w:eastAsia="Times New Roman" w:hAnsi="Times New Roman" w:cs="Times New Roman"/>
          <w:kern w:val="0"/>
          <w:lang w:val="fr-FR"/>
          <w14:ligatures w14:val="none"/>
        </w:rPr>
      </w:pPr>
    </w:p>
    <w:p w14:paraId="01A250E9" w14:textId="77777777" w:rsidR="000162C7" w:rsidRPr="000162C7" w:rsidRDefault="000162C7" w:rsidP="000162C7">
      <w:pPr>
        <w:keepNext/>
        <w:tabs>
          <w:tab w:val="center" w:pos="6480"/>
        </w:tabs>
        <w:autoSpaceDE w:val="0"/>
        <w:autoSpaceDN w:val="0"/>
        <w:spacing w:after="0" w:line="240" w:lineRule="auto"/>
        <w:jc w:val="both"/>
        <w:rPr>
          <w:rFonts w:ascii="Times New Roman" w:eastAsia="Times New Roman" w:hAnsi="Times New Roman" w:cs="Times New Roman"/>
          <w:kern w:val="0"/>
          <w:lang w:val="fr-FR"/>
          <w14:ligatures w14:val="none"/>
        </w:rPr>
      </w:pPr>
    </w:p>
    <w:p w14:paraId="4B06A9A0" w14:textId="77777777" w:rsidR="000162C7" w:rsidRPr="000162C7" w:rsidRDefault="000162C7" w:rsidP="000162C7">
      <w:pPr>
        <w:keepNext/>
        <w:tabs>
          <w:tab w:val="left" w:pos="9240"/>
        </w:tabs>
        <w:autoSpaceDE w:val="0"/>
        <w:autoSpaceDN w:val="0"/>
        <w:spacing w:before="40" w:after="40" w:line="240" w:lineRule="auto"/>
        <w:ind w:right="-259"/>
        <w:jc w:val="both"/>
        <w:rPr>
          <w:rFonts w:ascii="Times New Roman" w:eastAsia="Times New Roman" w:hAnsi="Times New Roman" w:cs="Times New Roman"/>
          <w:b/>
          <w:kern w:val="0"/>
          <w:lang w:val="fr-FR"/>
          <w14:ligatures w14:val="none"/>
        </w:rPr>
      </w:pPr>
      <w:r w:rsidRPr="000162C7">
        <w:rPr>
          <w:rFonts w:ascii="Times New Roman" w:eastAsia="Times New Roman" w:hAnsi="Times New Roman" w:cs="Times New Roman"/>
          <w:b/>
          <w:kern w:val="0"/>
          <w:lang w:val="fr-FR"/>
          <w14:ligatures w14:val="none"/>
        </w:rPr>
        <w:t>Nguyên tắc xét trả tiền bảo hiểm:</w:t>
      </w:r>
    </w:p>
    <w:p w14:paraId="59A634B1" w14:textId="77777777" w:rsidR="000162C7" w:rsidRPr="000162C7" w:rsidRDefault="000162C7" w:rsidP="000162C7">
      <w:pPr>
        <w:keepNext/>
        <w:tabs>
          <w:tab w:val="left" w:pos="9240"/>
        </w:tabs>
        <w:autoSpaceDE w:val="0"/>
        <w:autoSpaceDN w:val="0"/>
        <w:spacing w:after="0" w:line="240" w:lineRule="auto"/>
        <w:ind w:right="198"/>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a) Trường hợp có nhiều thương tật ở cùng một bộ phận cơ thể, tổng số tiền trả cho các thương tật không được vượt quá tỷ lệ mất bộ phận cơ thể đó.</w:t>
      </w:r>
    </w:p>
    <w:p w14:paraId="5840603D" w14:textId="77777777" w:rsidR="000162C7" w:rsidRPr="000162C7" w:rsidRDefault="000162C7" w:rsidP="000162C7">
      <w:pPr>
        <w:autoSpaceDE w:val="0"/>
        <w:autoSpaceDN w:val="0"/>
        <w:adjustRightInd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 xml:space="preserve">b) Vết thương điều trị bình thường, vết thương không bị nhiễm trùng sẽ được trả tiền bảo hiểm tương ứng với mức thấp nhất của thang tỉ lệ trả tiền bảo hiểm quy định cho trường hợp này. </w:t>
      </w:r>
    </w:p>
    <w:p w14:paraId="38B8DA41" w14:textId="77777777" w:rsidR="000162C7" w:rsidRPr="000162C7" w:rsidRDefault="000162C7" w:rsidP="000162C7">
      <w:pPr>
        <w:autoSpaceDE w:val="0"/>
        <w:autoSpaceDN w:val="0"/>
        <w:adjustRightInd w:val="0"/>
        <w:spacing w:after="0" w:line="240" w:lineRule="auto"/>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c) Vết thương điều trị phức tạp, vết thương bị nhiễm trùng hoặc sau khi điều trị còn để lại di chứng thì tùy theo mức độ nặng, nhẹ được trả cao dần cho tới mức tối đa của thang tỉ lệ trả tiền bảo hiểm quy định cho trường hợp này.</w:t>
      </w:r>
    </w:p>
    <w:p w14:paraId="2699BE24" w14:textId="77777777" w:rsidR="000162C7" w:rsidRPr="000162C7" w:rsidRDefault="000162C7" w:rsidP="000162C7">
      <w:pPr>
        <w:keepNext/>
        <w:tabs>
          <w:tab w:val="left" w:pos="9240"/>
        </w:tabs>
        <w:autoSpaceDE w:val="0"/>
        <w:autoSpaceDN w:val="0"/>
        <w:spacing w:after="0" w:line="240" w:lineRule="auto"/>
        <w:ind w:right="198"/>
        <w:jc w:val="both"/>
        <w:rPr>
          <w:rFonts w:ascii="Times New Roman" w:eastAsia="Times New Roman" w:hAnsi="Times New Roman" w:cs="Times New Roman"/>
          <w:kern w:val="0"/>
          <w:lang w:val="fr-FR"/>
          <w14:ligatures w14:val="none"/>
        </w:rPr>
      </w:pPr>
      <w:r w:rsidRPr="000162C7">
        <w:rPr>
          <w:rFonts w:ascii="Times New Roman" w:eastAsia="Times New Roman" w:hAnsi="Times New Roman" w:cs="Times New Roman"/>
          <w:kern w:val="0"/>
          <w:lang w:val="fr-FR"/>
          <w14:ligatures w14:val="none"/>
        </w:rPr>
        <w:t>d)Trường hợp hậu quả của tai nạn thuộc phạm vi bảo hiểm bị trầm trọng hơn do bệnh tật có sẵn của NĐBH hoặc điều trị thương tật thân thể không kịp thời và không theo chỉ dẫn của cơ sở y tế thì CTBH chỉ xem xét trả tiền bảo hiểm như đối với loại thương tật tương tự ở người có sức khỏe bình thường được điều trị một cách hợp lý.</w:t>
      </w:r>
    </w:p>
    <w:p w14:paraId="73202C56" w14:textId="77777777" w:rsidR="000162C7" w:rsidRPr="000162C7" w:rsidRDefault="000162C7" w:rsidP="000162C7">
      <w:pPr>
        <w:autoSpaceDE w:val="0"/>
        <w:autoSpaceDN w:val="0"/>
        <w:spacing w:after="0" w:line="240" w:lineRule="atLeast"/>
        <w:ind w:left="360"/>
        <w:jc w:val="both"/>
        <w:rPr>
          <w:rFonts w:ascii="Times New Roman" w:eastAsia="Times New Roman" w:hAnsi="Times New Roman" w:cs="Times New Roman"/>
          <w:b/>
          <w:kern w:val="0"/>
          <w:lang w:val="fr-FR"/>
          <w14:ligatures w14:val="none"/>
        </w:rPr>
      </w:pPr>
      <w:r w:rsidRPr="000162C7">
        <w:rPr>
          <w:rFonts w:ascii="Times New Roman" w:eastAsia="Times New Roman" w:hAnsi="Times New Roman" w:cs="Times New Roman"/>
          <w:kern w:val="0"/>
          <w:lang w:val="fr-FR"/>
          <w14:ligatures w14:val="none"/>
        </w:rPr>
        <w:tab/>
      </w:r>
    </w:p>
    <w:bookmarkEnd w:id="0"/>
    <w:p w14:paraId="6CB39BC7" w14:textId="5D7469AA" w:rsidR="000162C7" w:rsidRPr="000162C7" w:rsidRDefault="000162C7" w:rsidP="000162C7">
      <w:pPr>
        <w:rPr>
          <w:lang w:val="fr-FR"/>
        </w:rPr>
      </w:pPr>
    </w:p>
    <w:sectPr w:rsidR="000162C7" w:rsidRPr="000162C7" w:rsidSect="00900271">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C7"/>
    <w:rsid w:val="000162C7"/>
    <w:rsid w:val="00134D61"/>
    <w:rsid w:val="00900271"/>
    <w:rsid w:val="00F5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2279"/>
  <w15:chartTrackingRefBased/>
  <w15:docId w15:val="{14822D59-4E1A-4E03-A259-AD1947CC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2C7"/>
    <w:rPr>
      <w:rFonts w:eastAsiaTheme="majorEastAsia" w:cstheme="majorBidi"/>
      <w:color w:val="272727" w:themeColor="text1" w:themeTint="D8"/>
    </w:rPr>
  </w:style>
  <w:style w:type="paragraph" w:styleId="Title">
    <w:name w:val="Title"/>
    <w:basedOn w:val="Normal"/>
    <w:next w:val="Normal"/>
    <w:link w:val="TitleChar"/>
    <w:uiPriority w:val="10"/>
    <w:qFormat/>
    <w:rsid w:val="00016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2C7"/>
    <w:pPr>
      <w:spacing w:before="160"/>
      <w:jc w:val="center"/>
    </w:pPr>
    <w:rPr>
      <w:i/>
      <w:iCs/>
      <w:color w:val="404040" w:themeColor="text1" w:themeTint="BF"/>
    </w:rPr>
  </w:style>
  <w:style w:type="character" w:customStyle="1" w:styleId="QuoteChar">
    <w:name w:val="Quote Char"/>
    <w:basedOn w:val="DefaultParagraphFont"/>
    <w:link w:val="Quote"/>
    <w:uiPriority w:val="29"/>
    <w:rsid w:val="000162C7"/>
    <w:rPr>
      <w:i/>
      <w:iCs/>
      <w:color w:val="404040" w:themeColor="text1" w:themeTint="BF"/>
    </w:rPr>
  </w:style>
  <w:style w:type="paragraph" w:styleId="ListParagraph">
    <w:name w:val="List Paragraph"/>
    <w:basedOn w:val="Normal"/>
    <w:uiPriority w:val="34"/>
    <w:qFormat/>
    <w:rsid w:val="000162C7"/>
    <w:pPr>
      <w:ind w:left="720"/>
      <w:contextualSpacing/>
    </w:pPr>
  </w:style>
  <w:style w:type="character" w:styleId="IntenseEmphasis">
    <w:name w:val="Intense Emphasis"/>
    <w:basedOn w:val="DefaultParagraphFont"/>
    <w:uiPriority w:val="21"/>
    <w:qFormat/>
    <w:rsid w:val="000162C7"/>
    <w:rPr>
      <w:i/>
      <w:iCs/>
      <w:color w:val="0F4761" w:themeColor="accent1" w:themeShade="BF"/>
    </w:rPr>
  </w:style>
  <w:style w:type="paragraph" w:styleId="IntenseQuote">
    <w:name w:val="Intense Quote"/>
    <w:basedOn w:val="Normal"/>
    <w:next w:val="Normal"/>
    <w:link w:val="IntenseQuoteChar"/>
    <w:uiPriority w:val="30"/>
    <w:qFormat/>
    <w:rsid w:val="00016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2C7"/>
    <w:rPr>
      <w:i/>
      <w:iCs/>
      <w:color w:val="0F4761" w:themeColor="accent1" w:themeShade="BF"/>
    </w:rPr>
  </w:style>
  <w:style w:type="character" w:styleId="IntenseReference">
    <w:name w:val="Intense Reference"/>
    <w:basedOn w:val="DefaultParagraphFont"/>
    <w:uiPriority w:val="32"/>
    <w:qFormat/>
    <w:rsid w:val="00016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chungvq132@gmail.com</dc:creator>
  <cp:keywords/>
  <dc:description/>
  <cp:lastModifiedBy>chungvq132@gmail.com</cp:lastModifiedBy>
  <cp:revision>2</cp:revision>
  <dcterms:created xsi:type="dcterms:W3CDTF">2026-03-05T08:20:00Z</dcterms:created>
  <dcterms:modified xsi:type="dcterms:W3CDTF">2026-03-05T08:20:00Z</dcterms:modified>
</cp:coreProperties>
</file>