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42F57" w14:textId="77777777" w:rsidR="009F1FCA" w:rsidRPr="00C81E7A" w:rsidRDefault="009F1FCA" w:rsidP="009F1FCA">
      <w:pPr>
        <w:jc w:val="center"/>
        <w:rPr>
          <w:b/>
          <w:sz w:val="28"/>
          <w:szCs w:val="28"/>
          <w:lang w:val="es-ES" w:eastAsia="x-none"/>
        </w:rPr>
      </w:pPr>
      <w:bookmarkStart w:id="0" w:name="_Toc154510933"/>
      <w:r w:rsidRPr="00C81E7A">
        <w:rPr>
          <w:b/>
          <w:sz w:val="28"/>
          <w:szCs w:val="28"/>
          <w:lang w:val="es-ES" w:eastAsia="x-none"/>
        </w:rPr>
        <w:t>CHƯƠNG V. ĐIỀU KHOẢN THAM CHIẾU</w:t>
      </w:r>
      <w:bookmarkEnd w:id="0"/>
    </w:p>
    <w:p w14:paraId="6B38E1D7" w14:textId="77777777" w:rsidR="009F1FCA" w:rsidRPr="00C81E7A" w:rsidRDefault="009F1FCA" w:rsidP="009F1FCA">
      <w:pPr>
        <w:rPr>
          <w:bCs/>
          <w:i/>
          <w:iCs/>
          <w:sz w:val="28"/>
          <w:szCs w:val="28"/>
          <w:lang w:val="it-IT" w:eastAsia="x-none"/>
        </w:rPr>
      </w:pPr>
    </w:p>
    <w:p w14:paraId="003CD428" w14:textId="77777777" w:rsidR="009F1FCA" w:rsidRPr="00C81E7A" w:rsidRDefault="009F1FCA" w:rsidP="009F1FCA">
      <w:pPr>
        <w:ind w:firstLine="720"/>
        <w:rPr>
          <w:i/>
          <w:iCs/>
          <w:sz w:val="28"/>
          <w:szCs w:val="28"/>
          <w:lang w:val="it-IT" w:eastAsia="x-none"/>
        </w:rPr>
      </w:pPr>
      <w:r w:rsidRPr="00C81E7A">
        <w:rPr>
          <w:bCs/>
          <w:i/>
          <w:iCs/>
          <w:sz w:val="28"/>
          <w:szCs w:val="28"/>
          <w:lang w:val="it-IT" w:eastAsia="x-none"/>
        </w:rPr>
        <w:t>“Điều khoản tham chiếu" bao gồm những nội dung chủ yếu sau:</w:t>
      </w:r>
    </w:p>
    <w:p w14:paraId="38A3B2B6" w14:textId="77777777" w:rsidR="009F1FCA" w:rsidRPr="00C81E7A" w:rsidRDefault="009F1FCA" w:rsidP="00562880">
      <w:pPr>
        <w:ind w:firstLine="720"/>
        <w:rPr>
          <w:b/>
          <w:bCs/>
          <w:sz w:val="28"/>
          <w:szCs w:val="28"/>
          <w:lang w:val="it-IT" w:eastAsia="x-none"/>
        </w:rPr>
      </w:pPr>
      <w:bookmarkStart w:id="1" w:name="_GoBack"/>
      <w:r w:rsidRPr="00C81E7A">
        <w:rPr>
          <w:b/>
          <w:sz w:val="28"/>
          <w:szCs w:val="28"/>
          <w:lang w:val="it-IT" w:eastAsia="x-none"/>
        </w:rPr>
        <w:t>I. Giới thiệu:</w:t>
      </w:r>
    </w:p>
    <w:p w14:paraId="7B0BC216" w14:textId="0B463C5F" w:rsidR="009F1FCA" w:rsidRPr="00ED6531" w:rsidRDefault="009F1FCA" w:rsidP="00562880">
      <w:pPr>
        <w:ind w:firstLine="720"/>
        <w:rPr>
          <w:b/>
          <w:iCs/>
          <w:sz w:val="28"/>
          <w:szCs w:val="28"/>
          <w:lang w:val="it-IT" w:eastAsia="x-none"/>
        </w:rPr>
      </w:pPr>
      <w:r w:rsidRPr="00ED6531">
        <w:rPr>
          <w:b/>
          <w:iCs/>
          <w:sz w:val="28"/>
          <w:szCs w:val="28"/>
          <w:lang w:val="it-IT" w:eastAsia="x-none"/>
        </w:rPr>
        <w:t>1.</w:t>
      </w:r>
      <w:r w:rsidR="00FB63C1">
        <w:rPr>
          <w:b/>
          <w:iCs/>
          <w:sz w:val="28"/>
          <w:szCs w:val="28"/>
          <w:lang w:val="it-IT" w:eastAsia="x-none"/>
        </w:rPr>
        <w:t>1</w:t>
      </w:r>
      <w:r w:rsidRPr="00ED6531">
        <w:rPr>
          <w:b/>
          <w:iCs/>
          <w:sz w:val="28"/>
          <w:szCs w:val="28"/>
          <w:lang w:val="it-IT" w:eastAsia="x-none"/>
        </w:rPr>
        <w:t xml:space="preserve"> Mô tả khái quát về gói thầu.</w:t>
      </w:r>
    </w:p>
    <w:p w14:paraId="0D21C9A5" w14:textId="4818EB83" w:rsidR="009F1FCA" w:rsidRPr="00ED6531" w:rsidRDefault="009F1FCA" w:rsidP="00562880">
      <w:pPr>
        <w:ind w:firstLine="720"/>
        <w:rPr>
          <w:bCs/>
          <w:iCs/>
          <w:sz w:val="28"/>
          <w:szCs w:val="28"/>
          <w:lang w:val="it-IT" w:eastAsia="x-none"/>
        </w:rPr>
      </w:pPr>
      <w:r w:rsidRPr="00ED6531">
        <w:rPr>
          <w:bCs/>
          <w:iCs/>
          <w:sz w:val="28"/>
          <w:szCs w:val="28"/>
          <w:lang w:val="it-IT" w:eastAsia="x-none"/>
        </w:rPr>
        <w:t xml:space="preserve">- Tên gói thầu: Lập </w:t>
      </w:r>
      <w:r w:rsidR="0062531C" w:rsidRPr="0062531C">
        <w:rPr>
          <w:bCs/>
          <w:iCs/>
          <w:sz w:val="28"/>
          <w:szCs w:val="28"/>
          <w:lang w:val="it-IT" w:eastAsia="x-none"/>
        </w:rPr>
        <w:t>thiết kế bản vẽ thi công các đường lò thông gió, vận tải chính vỉa 7 mức -300 ÷ -500 duy trì sản xuất Dự án khai thác phần dưới mức -50 mỏ than Hà Lầm – Công ty than Hà Lầm</w:t>
      </w:r>
    </w:p>
    <w:p w14:paraId="644177F6" w14:textId="77777777" w:rsidR="009F1FCA" w:rsidRPr="00ED6531" w:rsidRDefault="009F1FCA" w:rsidP="00562880">
      <w:pPr>
        <w:ind w:firstLine="720"/>
        <w:rPr>
          <w:bCs/>
          <w:iCs/>
          <w:sz w:val="28"/>
          <w:szCs w:val="28"/>
          <w:lang w:val="it-IT" w:eastAsia="x-none"/>
        </w:rPr>
      </w:pPr>
      <w:r w:rsidRPr="00ED6531">
        <w:rPr>
          <w:bCs/>
          <w:iCs/>
          <w:sz w:val="28"/>
          <w:szCs w:val="28"/>
          <w:lang w:val="it-IT" w:eastAsia="x-none"/>
        </w:rPr>
        <w:t xml:space="preserve">- </w:t>
      </w:r>
      <w:r>
        <w:rPr>
          <w:bCs/>
          <w:iCs/>
          <w:sz w:val="28"/>
          <w:szCs w:val="28"/>
          <w:lang w:val="it-IT" w:eastAsia="x-none"/>
        </w:rPr>
        <w:t>Chủ đầu tư</w:t>
      </w:r>
      <w:r w:rsidRPr="00ED6531">
        <w:rPr>
          <w:bCs/>
          <w:iCs/>
          <w:sz w:val="28"/>
          <w:szCs w:val="28"/>
          <w:lang w:val="it-IT" w:eastAsia="x-none"/>
        </w:rPr>
        <w:t xml:space="preserve">: Công ty </w:t>
      </w:r>
      <w:r>
        <w:rPr>
          <w:bCs/>
          <w:iCs/>
          <w:sz w:val="28"/>
          <w:szCs w:val="28"/>
          <w:lang w:val="it-IT" w:eastAsia="x-none"/>
        </w:rPr>
        <w:t>C</w:t>
      </w:r>
      <w:r w:rsidRPr="00ED6531">
        <w:rPr>
          <w:bCs/>
          <w:iCs/>
          <w:sz w:val="28"/>
          <w:szCs w:val="28"/>
          <w:lang w:val="it-IT" w:eastAsia="x-none"/>
        </w:rPr>
        <w:t xml:space="preserve">ổ phần </w:t>
      </w:r>
      <w:r>
        <w:rPr>
          <w:bCs/>
          <w:iCs/>
          <w:sz w:val="28"/>
          <w:szCs w:val="28"/>
          <w:lang w:val="it-IT" w:eastAsia="x-none"/>
        </w:rPr>
        <w:t>T</w:t>
      </w:r>
      <w:r w:rsidRPr="00ED6531">
        <w:rPr>
          <w:bCs/>
          <w:iCs/>
          <w:sz w:val="28"/>
          <w:szCs w:val="28"/>
          <w:lang w:val="it-IT" w:eastAsia="x-none"/>
        </w:rPr>
        <w:t>han Hà Lầm - Vinacomin.</w:t>
      </w:r>
    </w:p>
    <w:p w14:paraId="3EA3FAF9" w14:textId="77777777" w:rsidR="009F1FCA" w:rsidRPr="00ED6531" w:rsidRDefault="009F1FCA" w:rsidP="00562880">
      <w:pPr>
        <w:ind w:firstLine="720"/>
        <w:rPr>
          <w:bCs/>
          <w:iCs/>
          <w:sz w:val="28"/>
          <w:szCs w:val="28"/>
          <w:lang w:val="it-IT" w:eastAsia="x-none"/>
        </w:rPr>
      </w:pPr>
      <w:r w:rsidRPr="00ED6531">
        <w:rPr>
          <w:bCs/>
          <w:iCs/>
          <w:sz w:val="28"/>
          <w:szCs w:val="28"/>
          <w:lang w:val="it-IT" w:eastAsia="x-none"/>
        </w:rPr>
        <w:t xml:space="preserve">- Tên tổ chức lập đề cương dự toán: Công ty </w:t>
      </w:r>
      <w:r>
        <w:rPr>
          <w:bCs/>
          <w:iCs/>
          <w:sz w:val="28"/>
          <w:szCs w:val="28"/>
          <w:lang w:val="it-IT" w:eastAsia="x-none"/>
        </w:rPr>
        <w:t>C</w:t>
      </w:r>
      <w:r w:rsidRPr="00ED6531">
        <w:rPr>
          <w:bCs/>
          <w:iCs/>
          <w:sz w:val="28"/>
          <w:szCs w:val="28"/>
          <w:lang w:val="it-IT" w:eastAsia="x-none"/>
        </w:rPr>
        <w:t xml:space="preserve">ổ phần </w:t>
      </w:r>
      <w:r>
        <w:rPr>
          <w:bCs/>
          <w:iCs/>
          <w:sz w:val="28"/>
          <w:szCs w:val="28"/>
          <w:lang w:val="it-IT" w:eastAsia="x-none"/>
        </w:rPr>
        <w:t>T</w:t>
      </w:r>
      <w:r w:rsidRPr="00ED6531">
        <w:rPr>
          <w:bCs/>
          <w:iCs/>
          <w:sz w:val="28"/>
          <w:szCs w:val="28"/>
          <w:lang w:val="it-IT" w:eastAsia="x-none"/>
        </w:rPr>
        <w:t>han Hà Lầm - Vinacomin.</w:t>
      </w:r>
    </w:p>
    <w:p w14:paraId="33DFFDCC" w14:textId="45287D86" w:rsidR="009F1FCA" w:rsidRDefault="009F1FCA" w:rsidP="00562880">
      <w:pPr>
        <w:ind w:firstLine="720"/>
        <w:rPr>
          <w:bCs/>
          <w:iCs/>
          <w:sz w:val="28"/>
          <w:szCs w:val="28"/>
          <w:lang w:val="it-IT" w:eastAsia="x-none"/>
        </w:rPr>
      </w:pPr>
      <w:r w:rsidRPr="00ED6531">
        <w:rPr>
          <w:bCs/>
          <w:iCs/>
          <w:sz w:val="28"/>
          <w:szCs w:val="28"/>
          <w:lang w:val="it-IT" w:eastAsia="x-none"/>
        </w:rPr>
        <w:t xml:space="preserve">- Mục tiêu: </w:t>
      </w:r>
      <w:r w:rsidR="0062531C" w:rsidRPr="0062531C">
        <w:rPr>
          <w:bCs/>
          <w:iCs/>
          <w:sz w:val="28"/>
          <w:szCs w:val="28"/>
          <w:lang w:val="it-IT" w:eastAsia="x-none"/>
        </w:rPr>
        <w:t>Để có đủ cơ sở pháp lý tiếp tục tổ chức thi công các đường lò thông gió, vận tải chính vỉa 7 mức -300÷-500 thuộc Phương án kỹ thuật duy trì sản xuất Dự án khai thác phần dưới mức -50 mỏ than Hà Lầm - Công ty than Hà Lầm</w:t>
      </w:r>
      <w:r w:rsidR="0062531C">
        <w:rPr>
          <w:bCs/>
          <w:iCs/>
          <w:sz w:val="28"/>
          <w:szCs w:val="28"/>
          <w:lang w:val="it-IT" w:eastAsia="x-none"/>
        </w:rPr>
        <w:t>.</w:t>
      </w:r>
    </w:p>
    <w:p w14:paraId="37E89981" w14:textId="240C69DE" w:rsidR="00FB63C1" w:rsidRPr="00FB63C1" w:rsidRDefault="00FB63C1" w:rsidP="00562880">
      <w:pPr>
        <w:ind w:firstLine="720"/>
        <w:rPr>
          <w:rFonts w:asciiTheme="majorHAnsi" w:hAnsiTheme="majorHAnsi" w:cstheme="majorHAnsi"/>
          <w:sz w:val="28"/>
          <w:szCs w:val="28"/>
          <w:lang w:val="af-ZA"/>
        </w:rPr>
      </w:pPr>
      <w:r>
        <w:rPr>
          <w:rFonts w:asciiTheme="majorHAnsi" w:hAnsiTheme="majorHAnsi" w:cstheme="majorHAnsi"/>
          <w:b/>
          <w:bCs/>
          <w:sz w:val="28"/>
          <w:szCs w:val="28"/>
          <w:lang w:val="af-ZA"/>
        </w:rPr>
        <w:t xml:space="preserve">1.2 </w:t>
      </w:r>
      <w:r w:rsidRPr="00FB63C1">
        <w:rPr>
          <w:rFonts w:asciiTheme="majorHAnsi" w:hAnsiTheme="majorHAnsi" w:cstheme="majorHAnsi"/>
          <w:b/>
          <w:bCs/>
          <w:sz w:val="28"/>
          <w:szCs w:val="28"/>
          <w:lang w:val="af-ZA"/>
        </w:rPr>
        <w:t>Sự  cần thiết lập thiết kế:</w:t>
      </w:r>
    </w:p>
    <w:p w14:paraId="17A525D7" w14:textId="77777777" w:rsidR="0062531C" w:rsidRPr="0062531C" w:rsidRDefault="0062531C" w:rsidP="00562880">
      <w:pPr>
        <w:ind w:firstLine="709"/>
        <w:rPr>
          <w:i/>
          <w:iCs/>
          <w:sz w:val="28"/>
          <w:szCs w:val="28"/>
          <w:lang w:val="nl-NL"/>
        </w:rPr>
      </w:pPr>
      <w:bookmarkStart w:id="2" w:name="_Hlk34590018"/>
      <w:r w:rsidRPr="0062531C">
        <w:rPr>
          <w:sz w:val="28"/>
          <w:szCs w:val="28"/>
        </w:rPr>
        <w:t>Theo Phương án kỹ thuật duy trì sản xuất Dự án khai thác phần dưới mức -50 mỏ than Hà Lầm – Công ty than Hà Lầm, để mở vỉa cho khu vực vỉa 7 cần thi công các đường lò như sau:</w:t>
      </w:r>
    </w:p>
    <w:p w14:paraId="35A96041" w14:textId="77777777" w:rsidR="0062531C" w:rsidRPr="0062531C" w:rsidRDefault="0062531C" w:rsidP="00562880">
      <w:pPr>
        <w:widowControl w:val="0"/>
        <w:ind w:firstLine="709"/>
        <w:contextualSpacing/>
        <w:rPr>
          <w:i/>
          <w:sz w:val="28"/>
          <w:szCs w:val="28"/>
          <w:lang w:val="nl-NL"/>
        </w:rPr>
      </w:pPr>
      <w:r w:rsidRPr="0062531C">
        <w:rPr>
          <w:i/>
          <w:sz w:val="28"/>
          <w:szCs w:val="28"/>
          <w:lang w:val="nl-NL"/>
        </w:rPr>
        <w:t xml:space="preserve">i) Mở vỉa Khu trung tâm vỉa 7: </w:t>
      </w:r>
    </w:p>
    <w:p w14:paraId="3DDE6B77" w14:textId="77777777" w:rsidR="0062531C" w:rsidRPr="0062531C" w:rsidRDefault="0062531C" w:rsidP="00562880">
      <w:pPr>
        <w:widowControl w:val="0"/>
        <w:ind w:firstLine="709"/>
        <w:contextualSpacing/>
        <w:rPr>
          <w:spacing w:val="-8"/>
          <w:sz w:val="28"/>
          <w:szCs w:val="28"/>
          <w:lang w:val="nl-NL"/>
        </w:rPr>
      </w:pPr>
      <w:r w:rsidRPr="0062531C">
        <w:rPr>
          <w:spacing w:val="-8"/>
          <w:sz w:val="28"/>
          <w:szCs w:val="28"/>
          <w:lang w:val="nl-NL"/>
        </w:rPr>
        <w:tab/>
        <w:t>- Từ lò XVTG mức -280.I, đào Ngầm thông gió -280/-360 Vỉa 7 (L=280m, α=17</w:t>
      </w:r>
      <w:r w:rsidRPr="0062531C">
        <w:rPr>
          <w:spacing w:val="-8"/>
          <w:sz w:val="28"/>
          <w:szCs w:val="28"/>
          <w:vertAlign w:val="superscript"/>
          <w:lang w:val="nl-NL"/>
        </w:rPr>
        <w:t>0</w:t>
      </w:r>
      <w:r w:rsidRPr="0062531C">
        <w:rPr>
          <w:spacing w:val="-8"/>
          <w:sz w:val="28"/>
          <w:szCs w:val="28"/>
          <w:lang w:val="nl-NL"/>
        </w:rPr>
        <w:t xml:space="preserve">). </w:t>
      </w:r>
    </w:p>
    <w:p w14:paraId="18CD8382" w14:textId="77777777" w:rsidR="0062531C" w:rsidRPr="0062531C" w:rsidRDefault="0062531C" w:rsidP="00562880">
      <w:pPr>
        <w:widowControl w:val="0"/>
        <w:ind w:firstLine="709"/>
        <w:contextualSpacing/>
        <w:rPr>
          <w:sz w:val="28"/>
          <w:szCs w:val="28"/>
          <w:lang w:val="nl-NL"/>
        </w:rPr>
      </w:pPr>
      <w:r w:rsidRPr="0062531C">
        <w:rPr>
          <w:sz w:val="28"/>
          <w:szCs w:val="28"/>
          <w:lang w:val="nl-NL"/>
        </w:rPr>
        <w:t>- Từ XVBT -290.I, đào Ngầm băng tải -290/-380 Vỉa 7 ( L=310m, α=16</w:t>
      </w:r>
      <w:r w:rsidRPr="0062531C">
        <w:rPr>
          <w:sz w:val="28"/>
          <w:szCs w:val="28"/>
          <w:vertAlign w:val="superscript"/>
          <w:lang w:val="nl-NL"/>
        </w:rPr>
        <w:t>0</w:t>
      </w:r>
      <w:r w:rsidRPr="0062531C">
        <w:rPr>
          <w:sz w:val="28"/>
          <w:szCs w:val="28"/>
          <w:lang w:val="nl-NL"/>
        </w:rPr>
        <w:t xml:space="preserve">). </w:t>
      </w:r>
    </w:p>
    <w:p w14:paraId="1F3ACC73" w14:textId="77777777" w:rsidR="0062531C" w:rsidRPr="0062531C" w:rsidRDefault="0062531C" w:rsidP="00562880">
      <w:pPr>
        <w:widowControl w:val="0"/>
        <w:ind w:firstLine="709"/>
        <w:contextualSpacing/>
        <w:rPr>
          <w:spacing w:val="-6"/>
          <w:sz w:val="28"/>
          <w:szCs w:val="28"/>
          <w:lang w:val="nl-NL"/>
        </w:rPr>
      </w:pPr>
      <w:r w:rsidRPr="0062531C">
        <w:rPr>
          <w:spacing w:val="-6"/>
          <w:sz w:val="28"/>
          <w:szCs w:val="28"/>
          <w:lang w:val="nl-NL"/>
        </w:rPr>
        <w:t>- Từ XV đường xe -300.I đào Ngầm trục tải -300/-380 Vỉa 7 (L=310m, α=16</w:t>
      </w:r>
      <w:r w:rsidRPr="0062531C">
        <w:rPr>
          <w:spacing w:val="-6"/>
          <w:sz w:val="28"/>
          <w:szCs w:val="28"/>
          <w:vertAlign w:val="superscript"/>
          <w:lang w:val="nl-NL"/>
        </w:rPr>
        <w:t>0</w:t>
      </w:r>
      <w:r w:rsidRPr="0062531C">
        <w:rPr>
          <w:spacing w:val="-6"/>
          <w:sz w:val="28"/>
          <w:szCs w:val="28"/>
          <w:lang w:val="nl-NL"/>
        </w:rPr>
        <w:t>).</w:t>
      </w:r>
    </w:p>
    <w:p w14:paraId="2DC2106D" w14:textId="77777777" w:rsidR="0062531C" w:rsidRPr="0062531C" w:rsidRDefault="0062531C" w:rsidP="00562880">
      <w:pPr>
        <w:widowControl w:val="0"/>
        <w:ind w:firstLine="709"/>
        <w:contextualSpacing/>
        <w:rPr>
          <w:sz w:val="28"/>
          <w:szCs w:val="28"/>
          <w:lang w:val="nl-NL"/>
        </w:rPr>
      </w:pPr>
      <w:r w:rsidRPr="0062531C">
        <w:rPr>
          <w:sz w:val="28"/>
          <w:szCs w:val="28"/>
          <w:lang w:val="nl-NL"/>
        </w:rPr>
        <w:t>- Để thoát nước cho vỉa 6 và vỉa 7, từ mức -500 đào thượng thoát nước mức -500/-380 (L=235m, α=23</w:t>
      </w:r>
      <w:r w:rsidRPr="0062531C">
        <w:rPr>
          <w:sz w:val="28"/>
          <w:szCs w:val="28"/>
          <w:vertAlign w:val="superscript"/>
          <w:lang w:val="nl-NL"/>
        </w:rPr>
        <w:t>0</w:t>
      </w:r>
      <w:r w:rsidRPr="0062531C">
        <w:rPr>
          <w:sz w:val="28"/>
          <w:szCs w:val="28"/>
          <w:lang w:val="nl-NL"/>
        </w:rPr>
        <w:t>).</w:t>
      </w:r>
    </w:p>
    <w:p w14:paraId="08FCE55E" w14:textId="77777777" w:rsidR="0062531C" w:rsidRPr="0062531C" w:rsidRDefault="0062531C" w:rsidP="00562880">
      <w:pPr>
        <w:widowControl w:val="0"/>
        <w:ind w:firstLine="720"/>
        <w:contextualSpacing/>
        <w:rPr>
          <w:sz w:val="28"/>
          <w:szCs w:val="28"/>
          <w:lang w:val="af-ZA"/>
        </w:rPr>
      </w:pPr>
      <w:r w:rsidRPr="0062531C">
        <w:rPr>
          <w:sz w:val="28"/>
          <w:szCs w:val="28"/>
          <w:lang w:val="af-ZA"/>
        </w:rPr>
        <w:t>- Để mở vỉa cho phần trữ lượng than tầng -50/-300 cánh Đông, đào các lò: thượng vận tải mức -300/-135 vỉa 7 (chiều dài 637m,</w:t>
      </w:r>
      <w:r w:rsidRPr="0062531C">
        <w:rPr>
          <w:sz w:val="28"/>
          <w:szCs w:val="28"/>
          <w:lang w:val="nl-NL"/>
        </w:rPr>
        <w:t xml:space="preserve"> α=16</w:t>
      </w:r>
      <w:r w:rsidRPr="0062531C">
        <w:rPr>
          <w:sz w:val="28"/>
          <w:szCs w:val="28"/>
          <w:vertAlign w:val="superscript"/>
          <w:lang w:val="nl-NL"/>
        </w:rPr>
        <w:t>0</w:t>
      </w:r>
      <w:r w:rsidRPr="0062531C">
        <w:rPr>
          <w:sz w:val="28"/>
          <w:szCs w:val="28"/>
          <w:lang w:val="af-ZA"/>
        </w:rPr>
        <w:t xml:space="preserve"> ; thượng vận tải -380/-320 vỉa 7 chiều dài 205m,</w:t>
      </w:r>
      <w:r w:rsidRPr="0062531C">
        <w:rPr>
          <w:sz w:val="28"/>
          <w:szCs w:val="28"/>
          <w:lang w:val="nl-NL"/>
        </w:rPr>
        <w:t xml:space="preserve"> α=16</w:t>
      </w:r>
      <w:r w:rsidRPr="0062531C">
        <w:rPr>
          <w:sz w:val="28"/>
          <w:szCs w:val="28"/>
          <w:vertAlign w:val="superscript"/>
          <w:lang w:val="nl-NL"/>
        </w:rPr>
        <w:t>0</w:t>
      </w:r>
      <w:r w:rsidRPr="0062531C">
        <w:rPr>
          <w:sz w:val="28"/>
          <w:szCs w:val="28"/>
          <w:lang w:val="af-ZA"/>
        </w:rPr>
        <w:t xml:space="preserve"> và thượng thông gió, vận tải -380/-80 vỉa 7 (chiều dài 775m,</w:t>
      </w:r>
      <w:r w:rsidRPr="0062531C">
        <w:rPr>
          <w:sz w:val="28"/>
          <w:szCs w:val="28"/>
          <w:lang w:val="nl-NL"/>
        </w:rPr>
        <w:t xml:space="preserve"> α=23</w:t>
      </w:r>
      <w:r w:rsidRPr="0062531C">
        <w:rPr>
          <w:sz w:val="28"/>
          <w:szCs w:val="28"/>
          <w:vertAlign w:val="superscript"/>
          <w:lang w:val="nl-NL"/>
        </w:rPr>
        <w:t>0</w:t>
      </w:r>
      <w:r w:rsidRPr="0062531C">
        <w:rPr>
          <w:sz w:val="28"/>
          <w:szCs w:val="28"/>
          <w:lang w:val="nl-NL"/>
        </w:rPr>
        <w:t>). Từ lò xuyên vỉa mức -80 tiến hành đào thượng thông gió mức –80/+185 (</w:t>
      </w:r>
      <w:r w:rsidRPr="0062531C">
        <w:rPr>
          <w:sz w:val="28"/>
          <w:szCs w:val="28"/>
          <w:lang w:val="af-ZA"/>
        </w:rPr>
        <w:t>chiều dài 750m,</w:t>
      </w:r>
      <w:r w:rsidRPr="0062531C">
        <w:rPr>
          <w:sz w:val="28"/>
          <w:szCs w:val="28"/>
          <w:lang w:val="nl-NL"/>
        </w:rPr>
        <w:t xml:space="preserve"> α=23</w:t>
      </w:r>
      <w:r w:rsidRPr="0062531C">
        <w:rPr>
          <w:sz w:val="28"/>
          <w:szCs w:val="28"/>
          <w:vertAlign w:val="superscript"/>
          <w:lang w:val="nl-NL"/>
        </w:rPr>
        <w:t>0</w:t>
      </w:r>
      <w:r w:rsidRPr="0062531C">
        <w:rPr>
          <w:sz w:val="28"/>
          <w:szCs w:val="28"/>
          <w:lang w:val="nl-NL"/>
        </w:rPr>
        <w:t>).</w:t>
      </w:r>
    </w:p>
    <w:p w14:paraId="68F7EA5D" w14:textId="77777777" w:rsidR="0062531C" w:rsidRPr="0062531C" w:rsidRDefault="0062531C" w:rsidP="00562880">
      <w:pPr>
        <w:widowControl w:val="0"/>
        <w:ind w:firstLine="709"/>
        <w:contextualSpacing/>
        <w:rPr>
          <w:bCs/>
          <w:i/>
          <w:iCs/>
          <w:sz w:val="28"/>
          <w:szCs w:val="28"/>
          <w:lang w:val="de-DE"/>
        </w:rPr>
      </w:pPr>
      <w:r w:rsidRPr="0062531C">
        <w:rPr>
          <w:bCs/>
          <w:i/>
          <w:iCs/>
          <w:sz w:val="28"/>
          <w:szCs w:val="28"/>
          <w:lang w:val="de-DE"/>
        </w:rPr>
        <w:t>ii) Mở vỉa khu vực cánh Nam vỉa 7:</w:t>
      </w:r>
    </w:p>
    <w:p w14:paraId="09E6D9DD" w14:textId="77777777" w:rsidR="0062531C" w:rsidRPr="0062531C" w:rsidRDefault="0062531C" w:rsidP="00562880">
      <w:pPr>
        <w:widowControl w:val="0"/>
        <w:ind w:firstLine="709"/>
        <w:contextualSpacing/>
        <w:rPr>
          <w:sz w:val="28"/>
          <w:szCs w:val="28"/>
          <w:lang w:val="af-ZA"/>
        </w:rPr>
      </w:pPr>
      <w:r w:rsidRPr="0062531C">
        <w:rPr>
          <w:sz w:val="28"/>
          <w:szCs w:val="28"/>
          <w:lang w:val="af-ZA"/>
        </w:rPr>
        <w:t>- Tại mức -430 lò ngầm băng tải mức -290/-500 và mức -440 lò ngầm trục tải mức -300/-500 tiến hành đào hệ thống đường lò khai thông cho Vỉa 7 cánh Nam bằng cách đào lò đặt băng tải mức -430/-285 để lắp đặt băng tải, đào lò thông gió, trục vật liệu mức -440/-285 để lắp đặt thiết bị vận chuyển người, vật tư thiết bị.</w:t>
      </w:r>
    </w:p>
    <w:p w14:paraId="7840B239" w14:textId="77777777" w:rsidR="0062531C" w:rsidRPr="0062531C" w:rsidRDefault="0062531C" w:rsidP="00562880">
      <w:pPr>
        <w:widowControl w:val="0"/>
        <w:ind w:firstLine="709"/>
        <w:rPr>
          <w:sz w:val="28"/>
          <w:szCs w:val="28"/>
          <w:lang w:val="de-DE"/>
        </w:rPr>
      </w:pPr>
      <w:r w:rsidRPr="0062531C">
        <w:rPr>
          <w:sz w:val="28"/>
          <w:szCs w:val="28"/>
        </w:rPr>
        <w:t xml:space="preserve">Để có đủ cơ sở pháp lý tiếp tục tổ chức thi công các đường lò thông gió, vận tải chính vỉa 7 mức -300÷-500 thuộc </w:t>
      </w:r>
      <w:r w:rsidRPr="0062531C">
        <w:rPr>
          <w:sz w:val="28"/>
          <w:szCs w:val="28"/>
          <w:lang w:val="af-ZA"/>
        </w:rPr>
        <w:t>Phương án kỹ thuật duy trì sản xuất Dự án khai thác phần dưới mức -50 mỏ than Hà Lầm - Công ty than Hà Lầm, đảm bảo hoàn thành kế hoạch năm 2026 và tạo diện sản xuất gối đầu cho các năm tiếp theo,</w:t>
      </w:r>
      <w:r w:rsidRPr="0062531C">
        <w:rPr>
          <w:sz w:val="28"/>
          <w:szCs w:val="28"/>
        </w:rPr>
        <w:t xml:space="preserve"> </w:t>
      </w:r>
      <w:r w:rsidRPr="0062531C">
        <w:rPr>
          <w:sz w:val="28"/>
          <w:szCs w:val="28"/>
          <w:lang w:val="de-DE"/>
        </w:rPr>
        <w:t xml:space="preserve">việc lập thiết kế bản vẽ thi công các đường lò nêu trên là rất cần thiết. </w:t>
      </w:r>
    </w:p>
    <w:bookmarkEnd w:id="1"/>
    <w:p w14:paraId="1DE14997" w14:textId="0E42F003" w:rsidR="00370279" w:rsidRDefault="00370279" w:rsidP="00FB63C1">
      <w:pPr>
        <w:spacing w:before="60" w:line="264" w:lineRule="auto"/>
        <w:ind w:firstLine="720"/>
        <w:rPr>
          <w:rFonts w:asciiTheme="majorHAnsi" w:hAnsiTheme="majorHAnsi" w:cstheme="majorHAnsi"/>
          <w:b/>
          <w:bCs/>
          <w:sz w:val="28"/>
          <w:szCs w:val="28"/>
          <w:lang w:val="de-DE"/>
        </w:rPr>
      </w:pPr>
      <w:r w:rsidRPr="00370279">
        <w:rPr>
          <w:rFonts w:asciiTheme="majorHAnsi" w:hAnsiTheme="majorHAnsi" w:cstheme="majorHAnsi"/>
          <w:b/>
          <w:bCs/>
          <w:sz w:val="28"/>
          <w:szCs w:val="28"/>
          <w:lang w:val="de-DE"/>
        </w:rPr>
        <w:t xml:space="preserve">1.3 Tổng hợp các đường lò </w:t>
      </w:r>
      <w:r w:rsidR="0062531C">
        <w:rPr>
          <w:rFonts w:asciiTheme="majorHAnsi" w:hAnsiTheme="majorHAnsi" w:cstheme="majorHAnsi"/>
          <w:b/>
          <w:bCs/>
          <w:sz w:val="28"/>
          <w:szCs w:val="28"/>
          <w:lang w:val="de-DE"/>
        </w:rPr>
        <w:t>thông gió – vạn tải chính vỉa 7 mức -300/-500</w:t>
      </w:r>
      <w:r w:rsidRPr="00370279">
        <w:rPr>
          <w:rFonts w:asciiTheme="majorHAnsi" w:hAnsiTheme="majorHAnsi" w:cstheme="majorHAnsi"/>
          <w:b/>
          <w:bCs/>
          <w:sz w:val="28"/>
          <w:szCs w:val="28"/>
          <w:lang w:val="de-DE"/>
        </w:rPr>
        <w:t xml:space="preserve"> </w:t>
      </w:r>
    </w:p>
    <w:tbl>
      <w:tblPr>
        <w:tblW w:w="9840" w:type="dxa"/>
        <w:tblLook w:val="04A0" w:firstRow="1" w:lastRow="0" w:firstColumn="1" w:lastColumn="0" w:noHBand="0" w:noVBand="1"/>
      </w:tblPr>
      <w:tblGrid>
        <w:gridCol w:w="960"/>
        <w:gridCol w:w="4960"/>
        <w:gridCol w:w="1720"/>
        <w:gridCol w:w="2200"/>
      </w:tblGrid>
      <w:tr w:rsidR="00370279" w:rsidRPr="00370279" w14:paraId="220B5049" w14:textId="77777777" w:rsidTr="00370279">
        <w:trPr>
          <w:trHeight w:val="750"/>
          <w:tblHeader/>
        </w:trPr>
        <w:tc>
          <w:tcPr>
            <w:tcW w:w="960" w:type="dxa"/>
            <w:tcBorders>
              <w:top w:val="single" w:sz="4" w:space="0" w:color="auto"/>
              <w:left w:val="single" w:sz="4" w:space="0" w:color="auto"/>
              <w:bottom w:val="single" w:sz="4" w:space="0" w:color="auto"/>
              <w:right w:val="single" w:sz="4" w:space="0" w:color="auto"/>
            </w:tcBorders>
            <w:vAlign w:val="center"/>
            <w:hideMark/>
          </w:tcPr>
          <w:p w14:paraId="54D63ABF" w14:textId="77777777" w:rsidR="00370279" w:rsidRPr="00370279" w:rsidRDefault="00370279" w:rsidP="00370279">
            <w:pPr>
              <w:jc w:val="center"/>
              <w:rPr>
                <w:b/>
                <w:bCs/>
                <w:sz w:val="28"/>
                <w:szCs w:val="28"/>
                <w:lang w:val="vi-VN" w:eastAsia="vi-VN"/>
              </w:rPr>
            </w:pPr>
            <w:r w:rsidRPr="00370279">
              <w:rPr>
                <w:b/>
                <w:bCs/>
                <w:sz w:val="28"/>
                <w:szCs w:val="28"/>
                <w:lang w:val="vi-VN" w:eastAsia="vi-VN"/>
              </w:rPr>
              <w:lastRenderedPageBreak/>
              <w:t>TT</w:t>
            </w:r>
          </w:p>
        </w:tc>
        <w:tc>
          <w:tcPr>
            <w:tcW w:w="4960" w:type="dxa"/>
            <w:tcBorders>
              <w:top w:val="single" w:sz="4" w:space="0" w:color="auto"/>
              <w:left w:val="nil"/>
              <w:bottom w:val="single" w:sz="4" w:space="0" w:color="auto"/>
              <w:right w:val="single" w:sz="4" w:space="0" w:color="auto"/>
            </w:tcBorders>
            <w:vAlign w:val="center"/>
            <w:hideMark/>
          </w:tcPr>
          <w:p w14:paraId="3998A2D4" w14:textId="77777777" w:rsidR="00370279" w:rsidRPr="00370279" w:rsidRDefault="00370279" w:rsidP="00370279">
            <w:pPr>
              <w:jc w:val="center"/>
              <w:rPr>
                <w:b/>
                <w:bCs/>
                <w:sz w:val="28"/>
                <w:szCs w:val="28"/>
                <w:lang w:val="vi-VN" w:eastAsia="vi-VN"/>
              </w:rPr>
            </w:pPr>
            <w:r w:rsidRPr="00370279">
              <w:rPr>
                <w:b/>
                <w:bCs/>
                <w:sz w:val="28"/>
                <w:szCs w:val="28"/>
                <w:lang w:val="vi-VN" w:eastAsia="vi-VN"/>
              </w:rPr>
              <w:t>Tên đường lò</w:t>
            </w:r>
          </w:p>
        </w:tc>
        <w:tc>
          <w:tcPr>
            <w:tcW w:w="1720" w:type="dxa"/>
            <w:tcBorders>
              <w:top w:val="single" w:sz="4" w:space="0" w:color="auto"/>
              <w:left w:val="nil"/>
              <w:bottom w:val="single" w:sz="4" w:space="0" w:color="auto"/>
              <w:right w:val="single" w:sz="4" w:space="0" w:color="auto"/>
            </w:tcBorders>
            <w:vAlign w:val="center"/>
            <w:hideMark/>
          </w:tcPr>
          <w:p w14:paraId="2FAB7901" w14:textId="77777777" w:rsidR="00370279" w:rsidRPr="00370279" w:rsidRDefault="00370279" w:rsidP="00370279">
            <w:pPr>
              <w:jc w:val="center"/>
              <w:rPr>
                <w:b/>
                <w:bCs/>
                <w:sz w:val="28"/>
                <w:szCs w:val="28"/>
                <w:lang w:val="vi-VN" w:eastAsia="vi-VN"/>
              </w:rPr>
            </w:pPr>
            <w:r w:rsidRPr="00370279">
              <w:rPr>
                <w:b/>
                <w:bCs/>
                <w:sz w:val="28"/>
                <w:szCs w:val="28"/>
                <w:lang w:val="vi-VN" w:eastAsia="vi-VN"/>
              </w:rPr>
              <w:t>Đơn vị</w:t>
            </w:r>
          </w:p>
        </w:tc>
        <w:tc>
          <w:tcPr>
            <w:tcW w:w="2200" w:type="dxa"/>
            <w:tcBorders>
              <w:top w:val="single" w:sz="4" w:space="0" w:color="auto"/>
              <w:left w:val="nil"/>
              <w:bottom w:val="single" w:sz="4" w:space="0" w:color="auto"/>
              <w:right w:val="single" w:sz="4" w:space="0" w:color="auto"/>
            </w:tcBorders>
            <w:vAlign w:val="center"/>
            <w:hideMark/>
          </w:tcPr>
          <w:p w14:paraId="604DFAF8" w14:textId="77777777" w:rsidR="00370279" w:rsidRPr="00370279" w:rsidRDefault="00370279" w:rsidP="00370279">
            <w:pPr>
              <w:jc w:val="center"/>
              <w:rPr>
                <w:b/>
                <w:bCs/>
                <w:sz w:val="28"/>
                <w:szCs w:val="28"/>
                <w:lang w:val="vi-VN" w:eastAsia="vi-VN"/>
              </w:rPr>
            </w:pPr>
            <w:r w:rsidRPr="00370279">
              <w:rPr>
                <w:b/>
                <w:bCs/>
                <w:sz w:val="28"/>
                <w:szCs w:val="28"/>
                <w:lang w:val="vi-VN" w:eastAsia="vi-VN"/>
              </w:rPr>
              <w:t>Chiều dài dự kiến (m)</w:t>
            </w:r>
          </w:p>
        </w:tc>
      </w:tr>
      <w:tr w:rsidR="0062531C" w:rsidRPr="00370279" w14:paraId="24FAF890" w14:textId="77777777" w:rsidTr="0062531C">
        <w:trPr>
          <w:trHeight w:val="375"/>
        </w:trPr>
        <w:tc>
          <w:tcPr>
            <w:tcW w:w="960" w:type="dxa"/>
            <w:tcBorders>
              <w:top w:val="nil"/>
              <w:left w:val="single" w:sz="4" w:space="0" w:color="auto"/>
              <w:bottom w:val="single" w:sz="4" w:space="0" w:color="auto"/>
              <w:right w:val="single" w:sz="4" w:space="0" w:color="auto"/>
            </w:tcBorders>
            <w:vAlign w:val="center"/>
            <w:hideMark/>
          </w:tcPr>
          <w:p w14:paraId="2713C53B" w14:textId="7AFEF641" w:rsidR="0062531C" w:rsidRPr="00370279" w:rsidRDefault="0062531C" w:rsidP="0062531C">
            <w:pPr>
              <w:jc w:val="center"/>
              <w:rPr>
                <w:b/>
                <w:bCs/>
                <w:sz w:val="28"/>
                <w:szCs w:val="28"/>
                <w:lang w:val="vi-VN" w:eastAsia="vi-VN"/>
              </w:rPr>
            </w:pPr>
          </w:p>
        </w:tc>
        <w:tc>
          <w:tcPr>
            <w:tcW w:w="4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823190" w14:textId="7AC18678" w:rsidR="0062531C" w:rsidRPr="00370279" w:rsidRDefault="0062531C" w:rsidP="0062531C">
            <w:pPr>
              <w:jc w:val="center"/>
              <w:rPr>
                <w:b/>
                <w:bCs/>
                <w:sz w:val="28"/>
                <w:szCs w:val="28"/>
                <w:lang w:val="vi-VN" w:eastAsia="vi-VN"/>
              </w:rPr>
            </w:pPr>
            <w:r>
              <w:rPr>
                <w:b/>
                <w:bCs/>
                <w:color w:val="000000"/>
                <w:sz w:val="26"/>
                <w:szCs w:val="26"/>
              </w:rPr>
              <w:t>Các đường lò TG-VT chính vỉa 7</w:t>
            </w:r>
          </w:p>
        </w:tc>
        <w:tc>
          <w:tcPr>
            <w:tcW w:w="1720" w:type="dxa"/>
            <w:tcBorders>
              <w:top w:val="nil"/>
              <w:left w:val="nil"/>
              <w:bottom w:val="single" w:sz="4" w:space="0" w:color="auto"/>
              <w:right w:val="single" w:sz="4" w:space="0" w:color="auto"/>
            </w:tcBorders>
            <w:vAlign w:val="center"/>
            <w:hideMark/>
          </w:tcPr>
          <w:p w14:paraId="69B445F0" w14:textId="77777777" w:rsidR="0062531C" w:rsidRPr="00370279" w:rsidRDefault="0062531C" w:rsidP="0062531C">
            <w:pPr>
              <w:jc w:val="center"/>
              <w:rPr>
                <w:b/>
                <w:bCs/>
                <w:sz w:val="28"/>
                <w:szCs w:val="28"/>
                <w:lang w:val="vi-VN" w:eastAsia="vi-VN"/>
              </w:rPr>
            </w:pPr>
            <w:r w:rsidRPr="00370279">
              <w:rPr>
                <w:b/>
                <w:bCs/>
                <w:sz w:val="28"/>
                <w:szCs w:val="28"/>
                <w:lang w:val="vi-VN" w:eastAsia="vi-VN"/>
              </w:rPr>
              <w:t>m</w:t>
            </w:r>
          </w:p>
        </w:tc>
        <w:tc>
          <w:tcPr>
            <w:tcW w:w="2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C0638" w14:textId="33A3E2EF" w:rsidR="0062531C" w:rsidRPr="00370279" w:rsidRDefault="0062531C" w:rsidP="0062531C">
            <w:pPr>
              <w:jc w:val="center"/>
              <w:rPr>
                <w:b/>
                <w:bCs/>
                <w:sz w:val="28"/>
                <w:szCs w:val="28"/>
                <w:lang w:val="vi-VN" w:eastAsia="vi-VN"/>
              </w:rPr>
            </w:pPr>
            <w:r>
              <w:rPr>
                <w:b/>
                <w:bCs/>
                <w:color w:val="000000"/>
                <w:sz w:val="26"/>
                <w:szCs w:val="26"/>
              </w:rPr>
              <w:t>4005</w:t>
            </w:r>
          </w:p>
        </w:tc>
      </w:tr>
      <w:tr w:rsidR="0062531C" w:rsidRPr="00370279" w14:paraId="10CE632E" w14:textId="77777777" w:rsidTr="0062531C">
        <w:trPr>
          <w:trHeight w:val="375"/>
        </w:trPr>
        <w:tc>
          <w:tcPr>
            <w:tcW w:w="960" w:type="dxa"/>
            <w:tcBorders>
              <w:top w:val="nil"/>
              <w:left w:val="single" w:sz="4" w:space="0" w:color="auto"/>
              <w:bottom w:val="single" w:sz="4" w:space="0" w:color="auto"/>
              <w:right w:val="single" w:sz="4" w:space="0" w:color="auto"/>
            </w:tcBorders>
            <w:vAlign w:val="center"/>
            <w:hideMark/>
          </w:tcPr>
          <w:p w14:paraId="4B1E6FAC" w14:textId="7AFF808F" w:rsidR="0062531C" w:rsidRPr="0062531C" w:rsidRDefault="0062531C" w:rsidP="0062531C">
            <w:pPr>
              <w:jc w:val="center"/>
              <w:rPr>
                <w:b/>
                <w:bCs/>
                <w:color w:val="000000"/>
                <w:sz w:val="26"/>
                <w:szCs w:val="26"/>
                <w:lang w:eastAsia="vi-VN"/>
              </w:rPr>
            </w:pPr>
            <w:r>
              <w:rPr>
                <w:b/>
                <w:bCs/>
                <w:color w:val="000000"/>
                <w:sz w:val="26"/>
                <w:szCs w:val="26"/>
                <w:lang w:eastAsia="vi-VN"/>
              </w:rPr>
              <w:t>1</w:t>
            </w:r>
          </w:p>
        </w:tc>
        <w:tc>
          <w:tcPr>
            <w:tcW w:w="4960" w:type="dxa"/>
            <w:tcBorders>
              <w:top w:val="nil"/>
              <w:left w:val="single" w:sz="4" w:space="0" w:color="auto"/>
              <w:bottom w:val="single" w:sz="4" w:space="0" w:color="auto"/>
              <w:right w:val="single" w:sz="4" w:space="0" w:color="auto"/>
            </w:tcBorders>
            <w:shd w:val="clear" w:color="auto" w:fill="auto"/>
            <w:vAlign w:val="center"/>
            <w:hideMark/>
          </w:tcPr>
          <w:p w14:paraId="69AEFEA3" w14:textId="49557707" w:rsidR="0062531C" w:rsidRPr="00370279" w:rsidRDefault="0062531C" w:rsidP="0062531C">
            <w:pPr>
              <w:rPr>
                <w:b/>
                <w:bCs/>
                <w:color w:val="000000"/>
                <w:sz w:val="26"/>
                <w:szCs w:val="26"/>
                <w:lang w:val="vi-VN" w:eastAsia="vi-VN"/>
              </w:rPr>
            </w:pPr>
            <w:r>
              <w:rPr>
                <w:color w:val="000000"/>
                <w:sz w:val="26"/>
                <w:szCs w:val="26"/>
              </w:rPr>
              <w:t>Lò TG mức -80</w:t>
            </w:r>
            <w:r>
              <w:rPr>
                <w:rFonts w:ascii="Calibri" w:hAnsi="Calibri" w:cs="Calibri"/>
                <w:color w:val="000000"/>
                <w:sz w:val="26"/>
                <w:szCs w:val="26"/>
              </w:rPr>
              <w:t>÷</w:t>
            </w:r>
            <w:r>
              <w:rPr>
                <w:color w:val="000000"/>
                <w:sz w:val="26"/>
                <w:szCs w:val="26"/>
              </w:rPr>
              <w:t>+185</w:t>
            </w:r>
          </w:p>
        </w:tc>
        <w:tc>
          <w:tcPr>
            <w:tcW w:w="1720" w:type="dxa"/>
            <w:tcBorders>
              <w:top w:val="nil"/>
              <w:left w:val="nil"/>
              <w:bottom w:val="single" w:sz="4" w:space="0" w:color="auto"/>
              <w:right w:val="single" w:sz="4" w:space="0" w:color="auto"/>
            </w:tcBorders>
            <w:vAlign w:val="center"/>
            <w:hideMark/>
          </w:tcPr>
          <w:p w14:paraId="796B954B" w14:textId="77777777" w:rsidR="0062531C" w:rsidRPr="00370279" w:rsidRDefault="0062531C" w:rsidP="0062531C">
            <w:pPr>
              <w:jc w:val="center"/>
              <w:rPr>
                <w:b/>
                <w:bCs/>
                <w:color w:val="000000"/>
                <w:sz w:val="26"/>
                <w:szCs w:val="26"/>
                <w:lang w:val="vi-VN" w:eastAsia="vi-VN"/>
              </w:rPr>
            </w:pPr>
            <w:r w:rsidRPr="00370279">
              <w:rPr>
                <w:b/>
                <w:bCs/>
                <w:color w:val="000000"/>
                <w:sz w:val="26"/>
                <w:szCs w:val="26"/>
                <w:lang w:val="vi-VN" w:eastAsia="vi-VN"/>
              </w:rPr>
              <w:t>m</w:t>
            </w: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2F4B5589" w14:textId="58FEA8D0" w:rsidR="0062531C" w:rsidRPr="00370279" w:rsidRDefault="0062531C" w:rsidP="0062531C">
            <w:pPr>
              <w:jc w:val="center"/>
              <w:rPr>
                <w:b/>
                <w:bCs/>
                <w:color w:val="000000"/>
                <w:sz w:val="26"/>
                <w:szCs w:val="26"/>
                <w:lang w:val="vi-VN" w:eastAsia="vi-VN"/>
              </w:rPr>
            </w:pPr>
            <w:r>
              <w:rPr>
                <w:color w:val="000000"/>
                <w:sz w:val="26"/>
                <w:szCs w:val="26"/>
              </w:rPr>
              <w:t>775</w:t>
            </w:r>
          </w:p>
        </w:tc>
      </w:tr>
      <w:tr w:rsidR="0062531C" w:rsidRPr="00370279" w14:paraId="44BAE69F" w14:textId="77777777" w:rsidTr="0062531C">
        <w:trPr>
          <w:trHeight w:val="375"/>
        </w:trPr>
        <w:tc>
          <w:tcPr>
            <w:tcW w:w="960" w:type="dxa"/>
            <w:tcBorders>
              <w:top w:val="nil"/>
              <w:left w:val="single" w:sz="4" w:space="0" w:color="auto"/>
              <w:bottom w:val="single" w:sz="4" w:space="0" w:color="auto"/>
              <w:right w:val="single" w:sz="4" w:space="0" w:color="auto"/>
            </w:tcBorders>
            <w:vAlign w:val="center"/>
          </w:tcPr>
          <w:p w14:paraId="58BFA3DE" w14:textId="557D11F7" w:rsidR="0062531C" w:rsidRPr="0062531C" w:rsidRDefault="0062531C" w:rsidP="0062531C">
            <w:pPr>
              <w:jc w:val="center"/>
              <w:rPr>
                <w:color w:val="000000"/>
                <w:sz w:val="26"/>
                <w:szCs w:val="26"/>
                <w:lang w:eastAsia="vi-VN"/>
              </w:rPr>
            </w:pPr>
            <w:r>
              <w:rPr>
                <w:color w:val="000000"/>
                <w:sz w:val="26"/>
                <w:szCs w:val="26"/>
                <w:lang w:eastAsia="vi-VN"/>
              </w:rPr>
              <w:t>2</w:t>
            </w:r>
          </w:p>
        </w:tc>
        <w:tc>
          <w:tcPr>
            <w:tcW w:w="4960" w:type="dxa"/>
            <w:tcBorders>
              <w:top w:val="nil"/>
              <w:left w:val="single" w:sz="4" w:space="0" w:color="auto"/>
              <w:bottom w:val="single" w:sz="4" w:space="0" w:color="auto"/>
              <w:right w:val="single" w:sz="4" w:space="0" w:color="auto"/>
            </w:tcBorders>
            <w:shd w:val="clear" w:color="auto" w:fill="auto"/>
            <w:vAlign w:val="center"/>
            <w:hideMark/>
          </w:tcPr>
          <w:p w14:paraId="4AFE526A" w14:textId="759D7A22" w:rsidR="0062531C" w:rsidRPr="00370279" w:rsidRDefault="0062531C" w:rsidP="0062531C">
            <w:pPr>
              <w:rPr>
                <w:color w:val="000000"/>
                <w:sz w:val="26"/>
                <w:szCs w:val="26"/>
                <w:lang w:val="vi-VN" w:eastAsia="vi-VN"/>
              </w:rPr>
            </w:pPr>
            <w:r>
              <w:rPr>
                <w:color w:val="000000"/>
                <w:sz w:val="26"/>
                <w:szCs w:val="26"/>
              </w:rPr>
              <w:t>Rãnh gió mức +185</w:t>
            </w:r>
          </w:p>
        </w:tc>
        <w:tc>
          <w:tcPr>
            <w:tcW w:w="1720" w:type="dxa"/>
            <w:tcBorders>
              <w:top w:val="nil"/>
              <w:left w:val="nil"/>
              <w:bottom w:val="single" w:sz="4" w:space="0" w:color="auto"/>
              <w:right w:val="single" w:sz="4" w:space="0" w:color="auto"/>
            </w:tcBorders>
            <w:vAlign w:val="center"/>
            <w:hideMark/>
          </w:tcPr>
          <w:p w14:paraId="19AC9363" w14:textId="77777777" w:rsidR="0062531C" w:rsidRPr="00370279" w:rsidRDefault="0062531C" w:rsidP="0062531C">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0C9EFF81" w14:textId="3EE8A209" w:rsidR="0062531C" w:rsidRPr="00370279" w:rsidRDefault="0062531C" w:rsidP="0062531C">
            <w:pPr>
              <w:jc w:val="center"/>
              <w:rPr>
                <w:color w:val="000000"/>
                <w:sz w:val="26"/>
                <w:szCs w:val="26"/>
                <w:lang w:val="vi-VN" w:eastAsia="vi-VN"/>
              </w:rPr>
            </w:pPr>
            <w:r>
              <w:rPr>
                <w:color w:val="000000"/>
                <w:sz w:val="26"/>
                <w:szCs w:val="26"/>
              </w:rPr>
              <w:t>45</w:t>
            </w:r>
          </w:p>
        </w:tc>
      </w:tr>
      <w:tr w:rsidR="0062531C" w:rsidRPr="00370279" w14:paraId="4E5F2ABF" w14:textId="77777777" w:rsidTr="0062531C">
        <w:trPr>
          <w:trHeight w:val="375"/>
        </w:trPr>
        <w:tc>
          <w:tcPr>
            <w:tcW w:w="960" w:type="dxa"/>
            <w:tcBorders>
              <w:top w:val="nil"/>
              <w:left w:val="single" w:sz="4" w:space="0" w:color="auto"/>
              <w:bottom w:val="single" w:sz="4" w:space="0" w:color="auto"/>
              <w:right w:val="single" w:sz="4" w:space="0" w:color="auto"/>
            </w:tcBorders>
            <w:vAlign w:val="center"/>
          </w:tcPr>
          <w:p w14:paraId="512E2E90" w14:textId="3A271A3B" w:rsidR="0062531C" w:rsidRPr="0062531C" w:rsidRDefault="0062531C" w:rsidP="0062531C">
            <w:pPr>
              <w:jc w:val="center"/>
              <w:rPr>
                <w:color w:val="000000"/>
                <w:sz w:val="26"/>
                <w:szCs w:val="26"/>
                <w:lang w:eastAsia="vi-VN"/>
              </w:rPr>
            </w:pPr>
            <w:r>
              <w:rPr>
                <w:color w:val="000000"/>
                <w:sz w:val="26"/>
                <w:szCs w:val="26"/>
                <w:lang w:eastAsia="vi-VN"/>
              </w:rPr>
              <w:t>3</w:t>
            </w:r>
          </w:p>
        </w:tc>
        <w:tc>
          <w:tcPr>
            <w:tcW w:w="4960" w:type="dxa"/>
            <w:tcBorders>
              <w:top w:val="nil"/>
              <w:left w:val="single" w:sz="4" w:space="0" w:color="auto"/>
              <w:bottom w:val="single" w:sz="4" w:space="0" w:color="auto"/>
              <w:right w:val="single" w:sz="4" w:space="0" w:color="auto"/>
            </w:tcBorders>
            <w:shd w:val="clear" w:color="auto" w:fill="auto"/>
            <w:vAlign w:val="center"/>
            <w:hideMark/>
          </w:tcPr>
          <w:p w14:paraId="73BD2B1E" w14:textId="3F6C38D2" w:rsidR="0062531C" w:rsidRPr="00370279" w:rsidRDefault="0062531C" w:rsidP="0062531C">
            <w:pPr>
              <w:rPr>
                <w:color w:val="000000"/>
                <w:sz w:val="26"/>
                <w:szCs w:val="26"/>
                <w:lang w:val="vi-VN" w:eastAsia="vi-VN"/>
              </w:rPr>
            </w:pPr>
            <w:r>
              <w:rPr>
                <w:color w:val="000000"/>
                <w:sz w:val="26"/>
                <w:szCs w:val="26"/>
              </w:rPr>
              <w:t xml:space="preserve">Lò TG-VT mức -430 </w:t>
            </w:r>
            <w:r>
              <w:rPr>
                <w:rFonts w:ascii="Calibri" w:hAnsi="Calibri" w:cs="Calibri"/>
                <w:color w:val="000000"/>
                <w:sz w:val="26"/>
                <w:szCs w:val="26"/>
              </w:rPr>
              <w:t>÷</w:t>
            </w:r>
            <w:r>
              <w:rPr>
                <w:color w:val="000000"/>
                <w:sz w:val="26"/>
                <w:szCs w:val="26"/>
              </w:rPr>
              <w:t xml:space="preserve"> -285</w:t>
            </w:r>
          </w:p>
        </w:tc>
        <w:tc>
          <w:tcPr>
            <w:tcW w:w="1720" w:type="dxa"/>
            <w:tcBorders>
              <w:top w:val="nil"/>
              <w:left w:val="nil"/>
              <w:bottom w:val="single" w:sz="4" w:space="0" w:color="auto"/>
              <w:right w:val="single" w:sz="4" w:space="0" w:color="auto"/>
            </w:tcBorders>
            <w:vAlign w:val="center"/>
            <w:hideMark/>
          </w:tcPr>
          <w:p w14:paraId="3B2C11D0" w14:textId="77777777" w:rsidR="0062531C" w:rsidRPr="00370279" w:rsidRDefault="0062531C" w:rsidP="0062531C">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24B43267" w14:textId="0D183C54" w:rsidR="0062531C" w:rsidRPr="00370279" w:rsidRDefault="0062531C" w:rsidP="0062531C">
            <w:pPr>
              <w:jc w:val="center"/>
              <w:rPr>
                <w:color w:val="000000"/>
                <w:sz w:val="26"/>
                <w:szCs w:val="26"/>
                <w:lang w:val="vi-VN" w:eastAsia="vi-VN"/>
              </w:rPr>
            </w:pPr>
            <w:r>
              <w:rPr>
                <w:color w:val="000000"/>
                <w:sz w:val="26"/>
                <w:szCs w:val="26"/>
              </w:rPr>
              <w:t>645</w:t>
            </w:r>
          </w:p>
        </w:tc>
      </w:tr>
      <w:tr w:rsidR="0062531C" w:rsidRPr="00370279" w14:paraId="0CB45F35" w14:textId="77777777" w:rsidTr="0062531C">
        <w:trPr>
          <w:trHeight w:val="375"/>
        </w:trPr>
        <w:tc>
          <w:tcPr>
            <w:tcW w:w="960" w:type="dxa"/>
            <w:tcBorders>
              <w:top w:val="nil"/>
              <w:left w:val="single" w:sz="4" w:space="0" w:color="auto"/>
              <w:bottom w:val="single" w:sz="4" w:space="0" w:color="auto"/>
              <w:right w:val="single" w:sz="4" w:space="0" w:color="auto"/>
            </w:tcBorders>
            <w:vAlign w:val="center"/>
          </w:tcPr>
          <w:p w14:paraId="33F7AF9D" w14:textId="092619AF" w:rsidR="0062531C" w:rsidRPr="0062531C" w:rsidRDefault="0062531C" w:rsidP="0062531C">
            <w:pPr>
              <w:jc w:val="center"/>
              <w:rPr>
                <w:color w:val="000000"/>
                <w:sz w:val="26"/>
                <w:szCs w:val="26"/>
                <w:lang w:eastAsia="vi-VN"/>
              </w:rPr>
            </w:pPr>
            <w:r>
              <w:rPr>
                <w:color w:val="000000"/>
                <w:sz w:val="26"/>
                <w:szCs w:val="26"/>
                <w:lang w:eastAsia="vi-VN"/>
              </w:rPr>
              <w:t>4</w:t>
            </w:r>
          </w:p>
        </w:tc>
        <w:tc>
          <w:tcPr>
            <w:tcW w:w="4960" w:type="dxa"/>
            <w:tcBorders>
              <w:top w:val="nil"/>
              <w:left w:val="single" w:sz="4" w:space="0" w:color="auto"/>
              <w:bottom w:val="single" w:sz="4" w:space="0" w:color="auto"/>
              <w:right w:val="single" w:sz="4" w:space="0" w:color="auto"/>
            </w:tcBorders>
            <w:shd w:val="clear" w:color="auto" w:fill="auto"/>
            <w:vAlign w:val="center"/>
            <w:hideMark/>
          </w:tcPr>
          <w:p w14:paraId="4018E5CA" w14:textId="05B63C0A" w:rsidR="0062531C" w:rsidRPr="00370279" w:rsidRDefault="0062531C" w:rsidP="0062531C">
            <w:pPr>
              <w:rPr>
                <w:color w:val="000000"/>
                <w:sz w:val="26"/>
                <w:szCs w:val="26"/>
                <w:lang w:val="vi-VN" w:eastAsia="vi-VN"/>
              </w:rPr>
            </w:pPr>
            <w:r>
              <w:rPr>
                <w:color w:val="000000"/>
                <w:sz w:val="26"/>
                <w:szCs w:val="26"/>
              </w:rPr>
              <w:t xml:space="preserve">Lò TG-VCVL mức -440 </w:t>
            </w:r>
            <w:r>
              <w:rPr>
                <w:rFonts w:ascii="Calibri" w:hAnsi="Calibri" w:cs="Calibri"/>
                <w:color w:val="000000"/>
                <w:sz w:val="26"/>
                <w:szCs w:val="26"/>
              </w:rPr>
              <w:t>÷</w:t>
            </w:r>
            <w:r>
              <w:rPr>
                <w:color w:val="000000"/>
                <w:sz w:val="26"/>
                <w:szCs w:val="26"/>
              </w:rPr>
              <w:t xml:space="preserve"> -285</w:t>
            </w:r>
          </w:p>
        </w:tc>
        <w:tc>
          <w:tcPr>
            <w:tcW w:w="1720" w:type="dxa"/>
            <w:tcBorders>
              <w:top w:val="nil"/>
              <w:left w:val="nil"/>
              <w:bottom w:val="single" w:sz="4" w:space="0" w:color="auto"/>
              <w:right w:val="single" w:sz="4" w:space="0" w:color="auto"/>
            </w:tcBorders>
            <w:vAlign w:val="center"/>
            <w:hideMark/>
          </w:tcPr>
          <w:p w14:paraId="1634425D" w14:textId="77777777" w:rsidR="0062531C" w:rsidRPr="00370279" w:rsidRDefault="0062531C" w:rsidP="0062531C">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6DE2A44D" w14:textId="27C75DB4" w:rsidR="0062531C" w:rsidRPr="00370279" w:rsidRDefault="0062531C" w:rsidP="0062531C">
            <w:pPr>
              <w:jc w:val="center"/>
              <w:rPr>
                <w:color w:val="000000"/>
                <w:sz w:val="26"/>
                <w:szCs w:val="26"/>
                <w:lang w:val="vi-VN" w:eastAsia="vi-VN"/>
              </w:rPr>
            </w:pPr>
            <w:r>
              <w:rPr>
                <w:color w:val="000000"/>
                <w:sz w:val="26"/>
                <w:szCs w:val="26"/>
              </w:rPr>
              <w:t>607</w:t>
            </w:r>
          </w:p>
        </w:tc>
      </w:tr>
      <w:tr w:rsidR="0062531C" w:rsidRPr="00370279" w14:paraId="7CF3E4C2" w14:textId="77777777" w:rsidTr="0062531C">
        <w:trPr>
          <w:trHeight w:val="375"/>
        </w:trPr>
        <w:tc>
          <w:tcPr>
            <w:tcW w:w="960" w:type="dxa"/>
            <w:tcBorders>
              <w:top w:val="nil"/>
              <w:left w:val="single" w:sz="4" w:space="0" w:color="auto"/>
              <w:bottom w:val="single" w:sz="4" w:space="0" w:color="auto"/>
              <w:right w:val="single" w:sz="4" w:space="0" w:color="auto"/>
            </w:tcBorders>
            <w:vAlign w:val="center"/>
          </w:tcPr>
          <w:p w14:paraId="7EB518F7" w14:textId="15B416A8" w:rsidR="0062531C" w:rsidRPr="0062531C" w:rsidRDefault="0062531C" w:rsidP="0062531C">
            <w:pPr>
              <w:jc w:val="center"/>
              <w:rPr>
                <w:color w:val="000000"/>
                <w:sz w:val="26"/>
                <w:szCs w:val="26"/>
                <w:lang w:eastAsia="vi-VN"/>
              </w:rPr>
            </w:pPr>
            <w:r>
              <w:rPr>
                <w:color w:val="000000"/>
                <w:sz w:val="26"/>
                <w:szCs w:val="26"/>
                <w:lang w:eastAsia="vi-VN"/>
              </w:rPr>
              <w:t>5</w:t>
            </w:r>
          </w:p>
        </w:tc>
        <w:tc>
          <w:tcPr>
            <w:tcW w:w="4960" w:type="dxa"/>
            <w:tcBorders>
              <w:top w:val="nil"/>
              <w:left w:val="single" w:sz="4" w:space="0" w:color="auto"/>
              <w:bottom w:val="single" w:sz="4" w:space="0" w:color="auto"/>
              <w:right w:val="single" w:sz="4" w:space="0" w:color="auto"/>
            </w:tcBorders>
            <w:shd w:val="clear" w:color="auto" w:fill="auto"/>
            <w:vAlign w:val="center"/>
            <w:hideMark/>
          </w:tcPr>
          <w:p w14:paraId="048BBC16" w14:textId="52B7232A" w:rsidR="0062531C" w:rsidRPr="00370279" w:rsidRDefault="0062531C" w:rsidP="0062531C">
            <w:pPr>
              <w:rPr>
                <w:color w:val="000000"/>
                <w:sz w:val="26"/>
                <w:szCs w:val="26"/>
                <w:lang w:val="vi-VN" w:eastAsia="vi-VN"/>
              </w:rPr>
            </w:pPr>
            <w:r>
              <w:rPr>
                <w:color w:val="000000"/>
                <w:sz w:val="26"/>
                <w:szCs w:val="26"/>
              </w:rPr>
              <w:t>Lò đặt trạm điện mức -430 Cánh Nam</w:t>
            </w:r>
          </w:p>
        </w:tc>
        <w:tc>
          <w:tcPr>
            <w:tcW w:w="1720" w:type="dxa"/>
            <w:tcBorders>
              <w:top w:val="nil"/>
              <w:left w:val="nil"/>
              <w:bottom w:val="single" w:sz="4" w:space="0" w:color="auto"/>
              <w:right w:val="single" w:sz="4" w:space="0" w:color="auto"/>
            </w:tcBorders>
            <w:vAlign w:val="center"/>
            <w:hideMark/>
          </w:tcPr>
          <w:p w14:paraId="7FBB514F" w14:textId="77777777" w:rsidR="0062531C" w:rsidRPr="00370279" w:rsidRDefault="0062531C" w:rsidP="0062531C">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502B422D" w14:textId="2AA113B3" w:rsidR="0062531C" w:rsidRPr="00370279" w:rsidRDefault="0062531C" w:rsidP="0062531C">
            <w:pPr>
              <w:jc w:val="center"/>
              <w:rPr>
                <w:color w:val="000000"/>
                <w:sz w:val="26"/>
                <w:szCs w:val="26"/>
                <w:lang w:val="vi-VN" w:eastAsia="vi-VN"/>
              </w:rPr>
            </w:pPr>
            <w:r>
              <w:rPr>
                <w:color w:val="000000"/>
                <w:sz w:val="26"/>
                <w:szCs w:val="26"/>
              </w:rPr>
              <w:t>85</w:t>
            </w:r>
          </w:p>
        </w:tc>
      </w:tr>
      <w:tr w:rsidR="0062531C" w:rsidRPr="00370279" w14:paraId="452292B8" w14:textId="77777777" w:rsidTr="0062531C">
        <w:trPr>
          <w:trHeight w:val="375"/>
        </w:trPr>
        <w:tc>
          <w:tcPr>
            <w:tcW w:w="960" w:type="dxa"/>
            <w:tcBorders>
              <w:top w:val="nil"/>
              <w:left w:val="single" w:sz="4" w:space="0" w:color="auto"/>
              <w:bottom w:val="single" w:sz="4" w:space="0" w:color="auto"/>
              <w:right w:val="single" w:sz="4" w:space="0" w:color="auto"/>
            </w:tcBorders>
            <w:vAlign w:val="center"/>
          </w:tcPr>
          <w:p w14:paraId="339BD273" w14:textId="38D5FAD5" w:rsidR="0062531C" w:rsidRPr="0062531C" w:rsidRDefault="0062531C" w:rsidP="0062531C">
            <w:pPr>
              <w:jc w:val="center"/>
              <w:rPr>
                <w:color w:val="000000"/>
                <w:sz w:val="26"/>
                <w:szCs w:val="26"/>
                <w:lang w:eastAsia="vi-VN"/>
              </w:rPr>
            </w:pPr>
            <w:r>
              <w:rPr>
                <w:color w:val="000000"/>
                <w:sz w:val="26"/>
                <w:szCs w:val="26"/>
                <w:lang w:eastAsia="vi-VN"/>
              </w:rPr>
              <w:t>6</w:t>
            </w:r>
          </w:p>
        </w:tc>
        <w:tc>
          <w:tcPr>
            <w:tcW w:w="4960" w:type="dxa"/>
            <w:tcBorders>
              <w:top w:val="nil"/>
              <w:left w:val="single" w:sz="4" w:space="0" w:color="auto"/>
              <w:bottom w:val="single" w:sz="4" w:space="0" w:color="auto"/>
              <w:right w:val="single" w:sz="4" w:space="0" w:color="auto"/>
            </w:tcBorders>
            <w:shd w:val="clear" w:color="auto" w:fill="auto"/>
            <w:vAlign w:val="center"/>
            <w:hideMark/>
          </w:tcPr>
          <w:p w14:paraId="7BE555DF" w14:textId="0F187ABF" w:rsidR="0062531C" w:rsidRPr="00370279" w:rsidRDefault="0062531C" w:rsidP="0062531C">
            <w:pPr>
              <w:rPr>
                <w:color w:val="000000"/>
                <w:sz w:val="26"/>
                <w:szCs w:val="26"/>
                <w:lang w:val="vi-VN" w:eastAsia="vi-VN"/>
              </w:rPr>
            </w:pPr>
            <w:r>
              <w:rPr>
                <w:color w:val="000000"/>
                <w:sz w:val="26"/>
                <w:szCs w:val="26"/>
              </w:rPr>
              <w:t>Lò TG-VCVL mức -300</w:t>
            </w:r>
            <w:r>
              <w:rPr>
                <w:rFonts w:ascii="Calibri" w:hAnsi="Calibri" w:cs="Calibri"/>
                <w:color w:val="000000"/>
                <w:sz w:val="26"/>
                <w:szCs w:val="26"/>
              </w:rPr>
              <w:t>÷</w:t>
            </w:r>
            <w:r>
              <w:rPr>
                <w:color w:val="000000"/>
                <w:sz w:val="26"/>
                <w:szCs w:val="26"/>
              </w:rPr>
              <w:t>-380 Trung tâm</w:t>
            </w:r>
          </w:p>
        </w:tc>
        <w:tc>
          <w:tcPr>
            <w:tcW w:w="1720" w:type="dxa"/>
            <w:tcBorders>
              <w:top w:val="nil"/>
              <w:left w:val="nil"/>
              <w:bottom w:val="single" w:sz="4" w:space="0" w:color="auto"/>
              <w:right w:val="single" w:sz="4" w:space="0" w:color="auto"/>
            </w:tcBorders>
            <w:vAlign w:val="center"/>
            <w:hideMark/>
          </w:tcPr>
          <w:p w14:paraId="281C52E2" w14:textId="77777777" w:rsidR="0062531C" w:rsidRPr="00370279" w:rsidRDefault="0062531C" w:rsidP="0062531C">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61A48024" w14:textId="6C81BE9C" w:rsidR="0062531C" w:rsidRPr="00370279" w:rsidRDefault="0062531C" w:rsidP="0062531C">
            <w:pPr>
              <w:jc w:val="center"/>
              <w:rPr>
                <w:color w:val="000000"/>
                <w:sz w:val="26"/>
                <w:szCs w:val="26"/>
                <w:lang w:val="vi-VN" w:eastAsia="vi-VN"/>
              </w:rPr>
            </w:pPr>
            <w:r>
              <w:rPr>
                <w:color w:val="000000"/>
                <w:sz w:val="26"/>
                <w:szCs w:val="26"/>
              </w:rPr>
              <w:t>535</w:t>
            </w:r>
          </w:p>
        </w:tc>
      </w:tr>
      <w:tr w:rsidR="0062531C" w:rsidRPr="00370279" w14:paraId="7F9D8CBF" w14:textId="77777777" w:rsidTr="0062531C">
        <w:trPr>
          <w:trHeight w:val="375"/>
        </w:trPr>
        <w:tc>
          <w:tcPr>
            <w:tcW w:w="960" w:type="dxa"/>
            <w:tcBorders>
              <w:top w:val="nil"/>
              <w:left w:val="single" w:sz="4" w:space="0" w:color="auto"/>
              <w:bottom w:val="single" w:sz="4" w:space="0" w:color="auto"/>
              <w:right w:val="single" w:sz="4" w:space="0" w:color="auto"/>
            </w:tcBorders>
            <w:vAlign w:val="center"/>
          </w:tcPr>
          <w:p w14:paraId="5A638884" w14:textId="04048204" w:rsidR="0062531C" w:rsidRPr="0062531C" w:rsidRDefault="0062531C" w:rsidP="0062531C">
            <w:pPr>
              <w:jc w:val="center"/>
              <w:rPr>
                <w:color w:val="000000"/>
                <w:sz w:val="26"/>
                <w:szCs w:val="26"/>
                <w:lang w:eastAsia="vi-VN"/>
              </w:rPr>
            </w:pPr>
            <w:r>
              <w:rPr>
                <w:color w:val="000000"/>
                <w:sz w:val="26"/>
                <w:szCs w:val="26"/>
                <w:lang w:eastAsia="vi-VN"/>
              </w:rPr>
              <w:t>7</w:t>
            </w:r>
          </w:p>
        </w:tc>
        <w:tc>
          <w:tcPr>
            <w:tcW w:w="4960" w:type="dxa"/>
            <w:tcBorders>
              <w:top w:val="nil"/>
              <w:left w:val="single" w:sz="4" w:space="0" w:color="auto"/>
              <w:bottom w:val="single" w:sz="4" w:space="0" w:color="auto"/>
              <w:right w:val="single" w:sz="4" w:space="0" w:color="auto"/>
            </w:tcBorders>
            <w:shd w:val="clear" w:color="auto" w:fill="auto"/>
            <w:vAlign w:val="center"/>
            <w:hideMark/>
          </w:tcPr>
          <w:p w14:paraId="37790A78" w14:textId="0C22756B" w:rsidR="0062531C" w:rsidRPr="00370279" w:rsidRDefault="0062531C" w:rsidP="0062531C">
            <w:pPr>
              <w:rPr>
                <w:color w:val="000000"/>
                <w:sz w:val="26"/>
                <w:szCs w:val="26"/>
                <w:lang w:val="vi-VN" w:eastAsia="vi-VN"/>
              </w:rPr>
            </w:pPr>
            <w:r>
              <w:rPr>
                <w:color w:val="000000"/>
                <w:sz w:val="26"/>
                <w:szCs w:val="26"/>
              </w:rPr>
              <w:t xml:space="preserve">Lò VT mức -300 </w:t>
            </w:r>
            <w:r>
              <w:rPr>
                <w:rFonts w:ascii="Calibri" w:hAnsi="Calibri" w:cs="Calibri"/>
                <w:color w:val="000000"/>
                <w:sz w:val="26"/>
                <w:szCs w:val="26"/>
              </w:rPr>
              <w:t>÷</w:t>
            </w:r>
            <w:r>
              <w:rPr>
                <w:color w:val="000000"/>
                <w:sz w:val="26"/>
                <w:szCs w:val="26"/>
              </w:rPr>
              <w:t>-135</w:t>
            </w:r>
          </w:p>
        </w:tc>
        <w:tc>
          <w:tcPr>
            <w:tcW w:w="1720" w:type="dxa"/>
            <w:tcBorders>
              <w:top w:val="nil"/>
              <w:left w:val="nil"/>
              <w:bottom w:val="single" w:sz="4" w:space="0" w:color="auto"/>
              <w:right w:val="single" w:sz="4" w:space="0" w:color="auto"/>
            </w:tcBorders>
            <w:vAlign w:val="center"/>
            <w:hideMark/>
          </w:tcPr>
          <w:p w14:paraId="39936141" w14:textId="77777777" w:rsidR="0062531C" w:rsidRPr="00370279" w:rsidRDefault="0062531C" w:rsidP="0062531C">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6606D546" w14:textId="1B257886" w:rsidR="0062531C" w:rsidRPr="00370279" w:rsidRDefault="0062531C" w:rsidP="0062531C">
            <w:pPr>
              <w:jc w:val="center"/>
              <w:rPr>
                <w:color w:val="000000"/>
                <w:sz w:val="26"/>
                <w:szCs w:val="26"/>
                <w:lang w:val="vi-VN" w:eastAsia="vi-VN"/>
              </w:rPr>
            </w:pPr>
            <w:r>
              <w:rPr>
                <w:color w:val="000000"/>
                <w:sz w:val="26"/>
                <w:szCs w:val="26"/>
              </w:rPr>
              <w:t>565</w:t>
            </w:r>
          </w:p>
        </w:tc>
      </w:tr>
      <w:tr w:rsidR="0062531C" w:rsidRPr="00370279" w14:paraId="568AF885" w14:textId="77777777" w:rsidTr="0062531C">
        <w:trPr>
          <w:trHeight w:val="375"/>
        </w:trPr>
        <w:tc>
          <w:tcPr>
            <w:tcW w:w="960" w:type="dxa"/>
            <w:tcBorders>
              <w:top w:val="nil"/>
              <w:left w:val="single" w:sz="4" w:space="0" w:color="auto"/>
              <w:bottom w:val="single" w:sz="4" w:space="0" w:color="auto"/>
              <w:right w:val="single" w:sz="4" w:space="0" w:color="auto"/>
            </w:tcBorders>
            <w:vAlign w:val="center"/>
          </w:tcPr>
          <w:p w14:paraId="5A2D7418" w14:textId="3BFC959E" w:rsidR="0062531C" w:rsidRPr="0062531C" w:rsidRDefault="0062531C" w:rsidP="0062531C">
            <w:pPr>
              <w:jc w:val="center"/>
              <w:rPr>
                <w:color w:val="000000"/>
                <w:sz w:val="26"/>
                <w:szCs w:val="26"/>
                <w:lang w:eastAsia="vi-VN"/>
              </w:rPr>
            </w:pPr>
            <w:r>
              <w:rPr>
                <w:color w:val="000000"/>
                <w:sz w:val="26"/>
                <w:szCs w:val="26"/>
                <w:lang w:eastAsia="vi-VN"/>
              </w:rPr>
              <w:t>8</w:t>
            </w:r>
          </w:p>
        </w:tc>
        <w:tc>
          <w:tcPr>
            <w:tcW w:w="4960" w:type="dxa"/>
            <w:tcBorders>
              <w:top w:val="nil"/>
              <w:left w:val="single" w:sz="4" w:space="0" w:color="auto"/>
              <w:bottom w:val="single" w:sz="4" w:space="0" w:color="auto"/>
              <w:right w:val="single" w:sz="4" w:space="0" w:color="auto"/>
            </w:tcBorders>
            <w:shd w:val="clear" w:color="auto" w:fill="auto"/>
            <w:vAlign w:val="center"/>
            <w:hideMark/>
          </w:tcPr>
          <w:p w14:paraId="1CCBAE8A" w14:textId="7DB2D08A" w:rsidR="0062531C" w:rsidRPr="00370279" w:rsidRDefault="0062531C" w:rsidP="0062531C">
            <w:pPr>
              <w:rPr>
                <w:color w:val="000000"/>
                <w:sz w:val="26"/>
                <w:szCs w:val="26"/>
                <w:lang w:val="vi-VN" w:eastAsia="vi-VN"/>
              </w:rPr>
            </w:pPr>
            <w:r>
              <w:rPr>
                <w:color w:val="000000"/>
                <w:sz w:val="26"/>
                <w:szCs w:val="26"/>
              </w:rPr>
              <w:t>Lò thông gió, thoát nước vỉa 7 (mức -280</w:t>
            </w:r>
            <w:r>
              <w:rPr>
                <w:rFonts w:ascii="Calibri" w:hAnsi="Calibri" w:cs="Calibri"/>
                <w:color w:val="000000"/>
                <w:sz w:val="26"/>
                <w:szCs w:val="26"/>
              </w:rPr>
              <w:t>÷</w:t>
            </w:r>
            <w:r>
              <w:rPr>
                <w:color w:val="000000"/>
                <w:sz w:val="26"/>
                <w:szCs w:val="26"/>
              </w:rPr>
              <w:t>-500)</w:t>
            </w:r>
          </w:p>
        </w:tc>
        <w:tc>
          <w:tcPr>
            <w:tcW w:w="1720" w:type="dxa"/>
            <w:tcBorders>
              <w:top w:val="nil"/>
              <w:left w:val="nil"/>
              <w:bottom w:val="single" w:sz="4" w:space="0" w:color="auto"/>
              <w:right w:val="single" w:sz="4" w:space="0" w:color="auto"/>
            </w:tcBorders>
            <w:vAlign w:val="center"/>
            <w:hideMark/>
          </w:tcPr>
          <w:p w14:paraId="4CF3943C" w14:textId="77777777" w:rsidR="0062531C" w:rsidRPr="00370279" w:rsidRDefault="0062531C" w:rsidP="0062531C">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378AB32A" w14:textId="59BC6184" w:rsidR="0062531C" w:rsidRPr="00370279" w:rsidRDefault="0062531C" w:rsidP="0062531C">
            <w:pPr>
              <w:jc w:val="center"/>
              <w:rPr>
                <w:color w:val="000000"/>
                <w:sz w:val="26"/>
                <w:szCs w:val="26"/>
                <w:lang w:val="vi-VN" w:eastAsia="vi-VN"/>
              </w:rPr>
            </w:pPr>
            <w:r>
              <w:rPr>
                <w:color w:val="000000"/>
                <w:sz w:val="26"/>
                <w:szCs w:val="26"/>
              </w:rPr>
              <w:t>570</w:t>
            </w:r>
          </w:p>
        </w:tc>
      </w:tr>
      <w:tr w:rsidR="0062531C" w:rsidRPr="00370279" w14:paraId="0A250A9C" w14:textId="77777777" w:rsidTr="0062531C">
        <w:trPr>
          <w:trHeight w:val="375"/>
        </w:trPr>
        <w:tc>
          <w:tcPr>
            <w:tcW w:w="960" w:type="dxa"/>
            <w:tcBorders>
              <w:top w:val="nil"/>
              <w:left w:val="single" w:sz="4" w:space="0" w:color="auto"/>
              <w:bottom w:val="single" w:sz="4" w:space="0" w:color="auto"/>
              <w:right w:val="single" w:sz="4" w:space="0" w:color="auto"/>
            </w:tcBorders>
            <w:vAlign w:val="center"/>
          </w:tcPr>
          <w:p w14:paraId="2C6CFD74" w14:textId="640490C8" w:rsidR="0062531C" w:rsidRPr="0062531C" w:rsidRDefault="0062531C" w:rsidP="0062531C">
            <w:pPr>
              <w:jc w:val="center"/>
              <w:rPr>
                <w:color w:val="000000"/>
                <w:sz w:val="26"/>
                <w:szCs w:val="26"/>
                <w:lang w:eastAsia="vi-VN"/>
              </w:rPr>
            </w:pPr>
            <w:r>
              <w:rPr>
                <w:color w:val="000000"/>
                <w:sz w:val="26"/>
                <w:szCs w:val="26"/>
                <w:lang w:eastAsia="vi-VN"/>
              </w:rPr>
              <w:t>9</w:t>
            </w:r>
          </w:p>
        </w:tc>
        <w:tc>
          <w:tcPr>
            <w:tcW w:w="4960" w:type="dxa"/>
            <w:tcBorders>
              <w:top w:val="nil"/>
              <w:left w:val="single" w:sz="4" w:space="0" w:color="auto"/>
              <w:bottom w:val="single" w:sz="4" w:space="0" w:color="auto"/>
              <w:right w:val="single" w:sz="4" w:space="0" w:color="auto"/>
            </w:tcBorders>
            <w:shd w:val="clear" w:color="auto" w:fill="auto"/>
            <w:vAlign w:val="center"/>
            <w:hideMark/>
          </w:tcPr>
          <w:p w14:paraId="6C441DA2" w14:textId="5B44993B" w:rsidR="0062531C" w:rsidRPr="00370279" w:rsidRDefault="0062531C" w:rsidP="0062531C">
            <w:pPr>
              <w:rPr>
                <w:color w:val="000000"/>
                <w:sz w:val="26"/>
                <w:szCs w:val="26"/>
                <w:lang w:val="vi-VN" w:eastAsia="vi-VN"/>
              </w:rPr>
            </w:pPr>
            <w:r>
              <w:rPr>
                <w:color w:val="000000"/>
                <w:sz w:val="26"/>
                <w:szCs w:val="26"/>
              </w:rPr>
              <w:t>Lò nối TG vỉa 7 số 1 mức -350</w:t>
            </w:r>
          </w:p>
        </w:tc>
        <w:tc>
          <w:tcPr>
            <w:tcW w:w="1720" w:type="dxa"/>
            <w:tcBorders>
              <w:top w:val="nil"/>
              <w:left w:val="nil"/>
              <w:bottom w:val="single" w:sz="4" w:space="0" w:color="auto"/>
              <w:right w:val="single" w:sz="4" w:space="0" w:color="auto"/>
            </w:tcBorders>
            <w:vAlign w:val="center"/>
            <w:hideMark/>
          </w:tcPr>
          <w:p w14:paraId="0C31CF88" w14:textId="77777777" w:rsidR="0062531C" w:rsidRPr="00370279" w:rsidRDefault="0062531C" w:rsidP="0062531C">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6DF35BA9" w14:textId="36A47595" w:rsidR="0062531C" w:rsidRPr="00370279" w:rsidRDefault="0062531C" w:rsidP="0062531C">
            <w:pPr>
              <w:jc w:val="center"/>
              <w:rPr>
                <w:color w:val="000000"/>
                <w:sz w:val="26"/>
                <w:szCs w:val="26"/>
                <w:lang w:val="vi-VN" w:eastAsia="vi-VN"/>
              </w:rPr>
            </w:pPr>
            <w:r>
              <w:rPr>
                <w:color w:val="000000"/>
                <w:sz w:val="26"/>
                <w:szCs w:val="26"/>
              </w:rPr>
              <w:t>30</w:t>
            </w:r>
          </w:p>
        </w:tc>
      </w:tr>
      <w:tr w:rsidR="0062531C" w:rsidRPr="00370279" w14:paraId="4A3A24A4" w14:textId="77777777" w:rsidTr="0062531C">
        <w:trPr>
          <w:trHeight w:val="375"/>
        </w:trPr>
        <w:tc>
          <w:tcPr>
            <w:tcW w:w="960" w:type="dxa"/>
            <w:tcBorders>
              <w:top w:val="nil"/>
              <w:left w:val="single" w:sz="4" w:space="0" w:color="auto"/>
              <w:bottom w:val="single" w:sz="4" w:space="0" w:color="auto"/>
              <w:right w:val="single" w:sz="4" w:space="0" w:color="auto"/>
            </w:tcBorders>
            <w:vAlign w:val="center"/>
          </w:tcPr>
          <w:p w14:paraId="4A14A849" w14:textId="301D35FE" w:rsidR="0062531C" w:rsidRPr="0062531C" w:rsidRDefault="0062531C" w:rsidP="0062531C">
            <w:pPr>
              <w:jc w:val="center"/>
              <w:rPr>
                <w:color w:val="000000"/>
                <w:sz w:val="26"/>
                <w:szCs w:val="26"/>
                <w:lang w:eastAsia="vi-VN"/>
              </w:rPr>
            </w:pPr>
            <w:r>
              <w:rPr>
                <w:color w:val="000000"/>
                <w:sz w:val="26"/>
                <w:szCs w:val="26"/>
                <w:lang w:eastAsia="vi-VN"/>
              </w:rPr>
              <w:t>10</w:t>
            </w:r>
          </w:p>
        </w:tc>
        <w:tc>
          <w:tcPr>
            <w:tcW w:w="4960" w:type="dxa"/>
            <w:tcBorders>
              <w:top w:val="nil"/>
              <w:left w:val="single" w:sz="4" w:space="0" w:color="auto"/>
              <w:bottom w:val="single" w:sz="4" w:space="0" w:color="auto"/>
              <w:right w:val="single" w:sz="4" w:space="0" w:color="auto"/>
            </w:tcBorders>
            <w:shd w:val="clear" w:color="auto" w:fill="auto"/>
            <w:vAlign w:val="center"/>
            <w:hideMark/>
          </w:tcPr>
          <w:p w14:paraId="1588D968" w14:textId="2276B5EB" w:rsidR="0062531C" w:rsidRPr="00370279" w:rsidRDefault="0062531C" w:rsidP="0062531C">
            <w:pPr>
              <w:rPr>
                <w:color w:val="000000"/>
                <w:sz w:val="26"/>
                <w:szCs w:val="26"/>
                <w:lang w:val="vi-VN" w:eastAsia="vi-VN"/>
              </w:rPr>
            </w:pPr>
            <w:r>
              <w:rPr>
                <w:color w:val="000000"/>
                <w:sz w:val="26"/>
                <w:szCs w:val="26"/>
              </w:rPr>
              <w:t>Lò nối TG vỉa 7 số 2 mức -380</w:t>
            </w:r>
          </w:p>
        </w:tc>
        <w:tc>
          <w:tcPr>
            <w:tcW w:w="1720" w:type="dxa"/>
            <w:tcBorders>
              <w:top w:val="nil"/>
              <w:left w:val="nil"/>
              <w:bottom w:val="single" w:sz="4" w:space="0" w:color="auto"/>
              <w:right w:val="single" w:sz="4" w:space="0" w:color="auto"/>
            </w:tcBorders>
            <w:vAlign w:val="center"/>
            <w:hideMark/>
          </w:tcPr>
          <w:p w14:paraId="3E0918F0" w14:textId="77777777" w:rsidR="0062531C" w:rsidRPr="00370279" w:rsidRDefault="0062531C" w:rsidP="0062531C">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7E0E84D4" w14:textId="493FB343" w:rsidR="0062531C" w:rsidRPr="00370279" w:rsidRDefault="0062531C" w:rsidP="0062531C">
            <w:pPr>
              <w:jc w:val="center"/>
              <w:rPr>
                <w:color w:val="000000"/>
                <w:sz w:val="26"/>
                <w:szCs w:val="26"/>
                <w:lang w:val="vi-VN" w:eastAsia="vi-VN"/>
              </w:rPr>
            </w:pPr>
            <w:r>
              <w:rPr>
                <w:color w:val="000000"/>
                <w:sz w:val="26"/>
                <w:szCs w:val="26"/>
              </w:rPr>
              <w:t>28</w:t>
            </w:r>
          </w:p>
        </w:tc>
      </w:tr>
      <w:tr w:rsidR="0062531C" w:rsidRPr="00370279" w14:paraId="17131576" w14:textId="77777777" w:rsidTr="0062531C">
        <w:trPr>
          <w:trHeight w:val="375"/>
        </w:trPr>
        <w:tc>
          <w:tcPr>
            <w:tcW w:w="960" w:type="dxa"/>
            <w:tcBorders>
              <w:top w:val="nil"/>
              <w:left w:val="single" w:sz="4" w:space="0" w:color="auto"/>
              <w:bottom w:val="single" w:sz="4" w:space="0" w:color="auto"/>
              <w:right w:val="single" w:sz="4" w:space="0" w:color="auto"/>
            </w:tcBorders>
            <w:vAlign w:val="center"/>
          </w:tcPr>
          <w:p w14:paraId="339C9520" w14:textId="6B4AE100" w:rsidR="0062531C" w:rsidRPr="0062531C" w:rsidRDefault="0062531C" w:rsidP="0062531C">
            <w:pPr>
              <w:jc w:val="center"/>
              <w:rPr>
                <w:color w:val="000000"/>
                <w:sz w:val="26"/>
                <w:szCs w:val="26"/>
                <w:lang w:eastAsia="vi-VN"/>
              </w:rPr>
            </w:pPr>
            <w:r>
              <w:rPr>
                <w:color w:val="000000"/>
                <w:sz w:val="26"/>
                <w:szCs w:val="26"/>
                <w:lang w:eastAsia="vi-VN"/>
              </w:rPr>
              <w:t>11</w:t>
            </w:r>
          </w:p>
        </w:tc>
        <w:tc>
          <w:tcPr>
            <w:tcW w:w="4960" w:type="dxa"/>
            <w:tcBorders>
              <w:top w:val="nil"/>
              <w:left w:val="single" w:sz="4" w:space="0" w:color="auto"/>
              <w:bottom w:val="single" w:sz="4" w:space="0" w:color="auto"/>
              <w:right w:val="single" w:sz="4" w:space="0" w:color="auto"/>
            </w:tcBorders>
            <w:shd w:val="clear" w:color="auto" w:fill="auto"/>
            <w:vAlign w:val="center"/>
            <w:hideMark/>
          </w:tcPr>
          <w:p w14:paraId="1911B588" w14:textId="58B01846" w:rsidR="0062531C" w:rsidRPr="00370279" w:rsidRDefault="0062531C" w:rsidP="0062531C">
            <w:pPr>
              <w:rPr>
                <w:color w:val="000000"/>
                <w:sz w:val="26"/>
                <w:szCs w:val="26"/>
                <w:lang w:val="vi-VN" w:eastAsia="vi-VN"/>
              </w:rPr>
            </w:pPr>
            <w:r>
              <w:rPr>
                <w:color w:val="000000"/>
                <w:sz w:val="26"/>
                <w:szCs w:val="26"/>
              </w:rPr>
              <w:t>Lò tiêu năng mức -300</w:t>
            </w:r>
          </w:p>
        </w:tc>
        <w:tc>
          <w:tcPr>
            <w:tcW w:w="1720" w:type="dxa"/>
            <w:tcBorders>
              <w:top w:val="nil"/>
              <w:left w:val="nil"/>
              <w:bottom w:val="single" w:sz="4" w:space="0" w:color="auto"/>
              <w:right w:val="single" w:sz="4" w:space="0" w:color="auto"/>
            </w:tcBorders>
            <w:vAlign w:val="center"/>
            <w:hideMark/>
          </w:tcPr>
          <w:p w14:paraId="576DF221" w14:textId="77777777" w:rsidR="0062531C" w:rsidRPr="00370279" w:rsidRDefault="0062531C" w:rsidP="0062531C">
            <w:pPr>
              <w:jc w:val="center"/>
              <w:rPr>
                <w:color w:val="000000"/>
                <w:sz w:val="26"/>
                <w:szCs w:val="26"/>
                <w:lang w:val="vi-VN" w:eastAsia="vi-VN"/>
              </w:rPr>
            </w:pPr>
            <w:r w:rsidRPr="00370279">
              <w:rPr>
                <w:color w:val="000000"/>
                <w:sz w:val="26"/>
                <w:szCs w:val="26"/>
                <w:lang w:val="vi-VN" w:eastAsia="vi-VN"/>
              </w:rPr>
              <w:t>m</w:t>
            </w:r>
          </w:p>
        </w:tc>
        <w:tc>
          <w:tcPr>
            <w:tcW w:w="2200" w:type="dxa"/>
            <w:tcBorders>
              <w:top w:val="nil"/>
              <w:left w:val="single" w:sz="4" w:space="0" w:color="auto"/>
              <w:bottom w:val="single" w:sz="4" w:space="0" w:color="auto"/>
              <w:right w:val="single" w:sz="4" w:space="0" w:color="auto"/>
            </w:tcBorders>
            <w:shd w:val="clear" w:color="auto" w:fill="auto"/>
            <w:vAlign w:val="center"/>
            <w:hideMark/>
          </w:tcPr>
          <w:p w14:paraId="2FEEC005" w14:textId="6E5041ED" w:rsidR="0062531C" w:rsidRPr="00370279" w:rsidRDefault="0062531C" w:rsidP="0062531C">
            <w:pPr>
              <w:jc w:val="center"/>
              <w:rPr>
                <w:color w:val="000000"/>
                <w:sz w:val="26"/>
                <w:szCs w:val="26"/>
                <w:lang w:val="vi-VN" w:eastAsia="vi-VN"/>
              </w:rPr>
            </w:pPr>
            <w:r>
              <w:rPr>
                <w:color w:val="000000"/>
                <w:sz w:val="26"/>
                <w:szCs w:val="26"/>
              </w:rPr>
              <w:t>120</w:t>
            </w:r>
          </w:p>
        </w:tc>
      </w:tr>
    </w:tbl>
    <w:bookmarkEnd w:id="2"/>
    <w:p w14:paraId="6A1CEFC4" w14:textId="2459D93B" w:rsidR="00562880" w:rsidRDefault="00562880" w:rsidP="009F1FCA">
      <w:pPr>
        <w:ind w:firstLine="720"/>
        <w:rPr>
          <w:b/>
          <w:iCs/>
          <w:sz w:val="28"/>
          <w:szCs w:val="28"/>
          <w:lang w:val="it-IT" w:eastAsia="x-none"/>
        </w:rPr>
      </w:pPr>
      <w:r>
        <w:rPr>
          <w:b/>
          <w:iCs/>
          <w:sz w:val="28"/>
          <w:szCs w:val="28"/>
          <w:lang w:val="it-IT" w:eastAsia="x-none"/>
        </w:rPr>
        <w:t>1.4 Giải pháp kỹ thuật công nghệ</w:t>
      </w:r>
    </w:p>
    <w:p w14:paraId="25EF805B" w14:textId="215D0C9C" w:rsidR="00562880" w:rsidRDefault="00562880" w:rsidP="009F1FCA">
      <w:pPr>
        <w:ind w:firstLine="720"/>
        <w:rPr>
          <w:iCs/>
          <w:sz w:val="28"/>
          <w:szCs w:val="28"/>
          <w:lang w:val="it-IT" w:eastAsia="x-none"/>
        </w:rPr>
      </w:pPr>
      <w:r>
        <w:rPr>
          <w:iCs/>
          <w:sz w:val="28"/>
          <w:szCs w:val="28"/>
          <w:lang w:val="it-IT" w:eastAsia="x-none"/>
        </w:rPr>
        <w:t xml:space="preserve">- </w:t>
      </w:r>
      <w:r w:rsidRPr="00562880">
        <w:rPr>
          <w:iCs/>
          <w:sz w:val="28"/>
          <w:szCs w:val="28"/>
          <w:lang w:val="it-IT" w:eastAsia="x-none"/>
        </w:rPr>
        <w:t>Địa chấ</w:t>
      </w:r>
      <w:r>
        <w:rPr>
          <w:iCs/>
          <w:sz w:val="28"/>
          <w:szCs w:val="28"/>
          <w:lang w:val="it-IT" w:eastAsia="x-none"/>
        </w:rPr>
        <w:t xml:space="preserve">t công trình, địa chất thuỷ văn: </w:t>
      </w:r>
      <w:r w:rsidRPr="00562880">
        <w:rPr>
          <w:iCs/>
          <w:sz w:val="28"/>
          <w:szCs w:val="28"/>
          <w:lang w:val="it-IT" w:eastAsia="x-none"/>
        </w:rPr>
        <w:t>Nêu đặc điểm địa chất công trình và đặc điểm địa chất thủy văn của khu vực thi công các đường lò</w:t>
      </w:r>
      <w:r>
        <w:rPr>
          <w:iCs/>
          <w:sz w:val="28"/>
          <w:szCs w:val="28"/>
          <w:lang w:val="it-IT" w:eastAsia="x-none"/>
        </w:rPr>
        <w:t>.</w:t>
      </w:r>
    </w:p>
    <w:p w14:paraId="09B983A2" w14:textId="725C97B4" w:rsidR="00562880" w:rsidRDefault="00562880" w:rsidP="009F1FCA">
      <w:pPr>
        <w:ind w:firstLine="720"/>
        <w:rPr>
          <w:iCs/>
          <w:sz w:val="28"/>
          <w:szCs w:val="28"/>
          <w:lang w:val="it-IT" w:eastAsia="x-none"/>
        </w:rPr>
      </w:pPr>
      <w:r>
        <w:rPr>
          <w:iCs/>
          <w:sz w:val="28"/>
          <w:szCs w:val="28"/>
          <w:lang w:val="it-IT" w:eastAsia="x-none"/>
        </w:rPr>
        <w:t xml:space="preserve">- </w:t>
      </w:r>
      <w:r w:rsidRPr="00562880">
        <w:rPr>
          <w:iCs/>
          <w:sz w:val="28"/>
          <w:szCs w:val="28"/>
          <w:lang w:val="it-IT" w:eastAsia="x-none"/>
        </w:rPr>
        <w:t>Khai thông khai trường</w:t>
      </w:r>
      <w:r>
        <w:rPr>
          <w:iCs/>
          <w:sz w:val="28"/>
          <w:szCs w:val="28"/>
          <w:lang w:val="it-IT" w:eastAsia="x-none"/>
        </w:rPr>
        <w:t>:</w:t>
      </w:r>
    </w:p>
    <w:p w14:paraId="6534B9C4" w14:textId="4754FA6C" w:rsidR="00562880" w:rsidRDefault="00562880" w:rsidP="009F1FCA">
      <w:pPr>
        <w:ind w:firstLine="720"/>
        <w:rPr>
          <w:iCs/>
          <w:sz w:val="28"/>
          <w:szCs w:val="28"/>
          <w:lang w:val="it-IT" w:eastAsia="x-none"/>
        </w:rPr>
      </w:pPr>
      <w:r>
        <w:rPr>
          <w:iCs/>
          <w:sz w:val="28"/>
          <w:szCs w:val="28"/>
          <w:lang w:val="it-IT" w:eastAsia="x-none"/>
        </w:rPr>
        <w:t xml:space="preserve">+ </w:t>
      </w:r>
      <w:r w:rsidRPr="00562880">
        <w:rPr>
          <w:iCs/>
          <w:sz w:val="28"/>
          <w:szCs w:val="28"/>
          <w:lang w:val="it-IT" w:eastAsia="x-none"/>
        </w:rPr>
        <w:t>Hiện trạng: Nêu và đánh giá hiện trạng khai thác của mỏ</w:t>
      </w:r>
    </w:p>
    <w:p w14:paraId="2217DBC0" w14:textId="2EA27C19" w:rsidR="00562880" w:rsidRDefault="00562880" w:rsidP="009F1FCA">
      <w:pPr>
        <w:ind w:firstLine="720"/>
        <w:rPr>
          <w:iCs/>
          <w:sz w:val="28"/>
          <w:szCs w:val="28"/>
          <w:lang w:val="it-IT" w:eastAsia="x-none"/>
        </w:rPr>
      </w:pPr>
      <w:r>
        <w:rPr>
          <w:iCs/>
          <w:sz w:val="28"/>
          <w:szCs w:val="28"/>
          <w:lang w:val="it-IT" w:eastAsia="x-none"/>
        </w:rPr>
        <w:t xml:space="preserve">+ </w:t>
      </w:r>
      <w:r w:rsidRPr="00562880">
        <w:rPr>
          <w:iCs/>
          <w:sz w:val="28"/>
          <w:szCs w:val="28"/>
          <w:lang w:val="it-IT" w:eastAsia="x-none"/>
        </w:rPr>
        <w:t>Khai thông</w:t>
      </w:r>
      <w:r>
        <w:rPr>
          <w:iCs/>
          <w:sz w:val="28"/>
          <w:szCs w:val="28"/>
          <w:lang w:val="it-IT" w:eastAsia="x-none"/>
        </w:rPr>
        <w:t xml:space="preserve">: </w:t>
      </w:r>
      <w:r w:rsidRPr="00562880">
        <w:rPr>
          <w:iCs/>
          <w:sz w:val="28"/>
          <w:szCs w:val="28"/>
          <w:lang w:val="it-IT" w:eastAsia="x-none"/>
        </w:rPr>
        <w:t>Giải pháp khai thông, mở vỉa các đường l</w:t>
      </w:r>
      <w:r>
        <w:rPr>
          <w:iCs/>
          <w:sz w:val="28"/>
          <w:szCs w:val="28"/>
          <w:lang w:val="it-IT" w:eastAsia="x-none"/>
        </w:rPr>
        <w:t xml:space="preserve">ò duy trì sản xuất tầng từ mức </w:t>
      </w:r>
      <w:r w:rsidRPr="00562880">
        <w:rPr>
          <w:iCs/>
          <w:sz w:val="28"/>
          <w:szCs w:val="28"/>
          <w:lang w:val="it-IT" w:eastAsia="x-none"/>
        </w:rPr>
        <w:t>-300 ÷ -500 vỉa 7 để đảm bảo chuẩn bị các diện khai thác mới</w:t>
      </w:r>
      <w:r>
        <w:rPr>
          <w:iCs/>
          <w:sz w:val="28"/>
          <w:szCs w:val="28"/>
          <w:lang w:val="it-IT" w:eastAsia="x-none"/>
        </w:rPr>
        <w:t xml:space="preserve">. </w:t>
      </w:r>
      <w:r w:rsidRPr="00562880">
        <w:rPr>
          <w:iCs/>
          <w:sz w:val="28"/>
          <w:szCs w:val="28"/>
          <w:lang w:val="it-IT" w:eastAsia="x-none"/>
        </w:rPr>
        <w:t>Các hạng mục đường lò lập TKBVTC mức -300÷-500 vỉa 7</w:t>
      </w:r>
      <w:r>
        <w:rPr>
          <w:iCs/>
          <w:sz w:val="28"/>
          <w:szCs w:val="28"/>
          <w:lang w:val="it-IT" w:eastAsia="x-none"/>
        </w:rPr>
        <w:t xml:space="preserve">. </w:t>
      </w:r>
      <w:r w:rsidRPr="00562880">
        <w:rPr>
          <w:iCs/>
          <w:sz w:val="28"/>
          <w:szCs w:val="28"/>
          <w:lang w:val="it-IT" w:eastAsia="x-none"/>
        </w:rPr>
        <w:t>Sơ đồ vị trí các hạng mục đường lò được thể hiện trong bản vẽ kèm theo</w:t>
      </w:r>
      <w:r>
        <w:rPr>
          <w:iCs/>
          <w:sz w:val="28"/>
          <w:szCs w:val="28"/>
          <w:lang w:val="it-IT" w:eastAsia="x-none"/>
        </w:rPr>
        <w:t>.</w:t>
      </w:r>
    </w:p>
    <w:p w14:paraId="5D04952A" w14:textId="6D4B6C08" w:rsidR="00562880" w:rsidRPr="00562880" w:rsidRDefault="00562880" w:rsidP="00562880">
      <w:pPr>
        <w:ind w:firstLine="720"/>
        <w:rPr>
          <w:iCs/>
          <w:sz w:val="28"/>
          <w:szCs w:val="28"/>
          <w:lang w:val="it-IT" w:eastAsia="x-none"/>
        </w:rPr>
      </w:pPr>
      <w:r>
        <w:rPr>
          <w:iCs/>
          <w:sz w:val="28"/>
          <w:szCs w:val="28"/>
          <w:lang w:val="it-IT" w:eastAsia="x-none"/>
        </w:rPr>
        <w:t xml:space="preserve">- </w:t>
      </w:r>
      <w:r w:rsidRPr="00562880">
        <w:rPr>
          <w:iCs/>
          <w:sz w:val="28"/>
          <w:szCs w:val="28"/>
          <w:lang w:val="it-IT" w:eastAsia="x-none"/>
        </w:rPr>
        <w:t>Lựa chọn tiết diện, giải pháp chống giữ các đường lò</w:t>
      </w:r>
      <w:r>
        <w:rPr>
          <w:iCs/>
          <w:sz w:val="28"/>
          <w:szCs w:val="28"/>
          <w:lang w:val="it-IT" w:eastAsia="x-none"/>
        </w:rPr>
        <w:t xml:space="preserve">: </w:t>
      </w:r>
      <w:r w:rsidRPr="00562880">
        <w:rPr>
          <w:iCs/>
          <w:sz w:val="28"/>
          <w:szCs w:val="28"/>
          <w:lang w:val="it-IT" w:eastAsia="x-none"/>
        </w:rPr>
        <w:t>Tính toán áp lực, lựa chọn tiết diện, kiểm tra tiết diện theo khả năng thông gió, vận tải. Giải pháp chống giữ các đường lò, tính toán lựa chọn vì chống cho các đường lò được thiết kế.</w:t>
      </w:r>
    </w:p>
    <w:p w14:paraId="3743A61A" w14:textId="72459343" w:rsidR="00562880" w:rsidRPr="00562880" w:rsidRDefault="00562880" w:rsidP="00562880">
      <w:pPr>
        <w:ind w:firstLine="720"/>
        <w:rPr>
          <w:iCs/>
          <w:sz w:val="28"/>
          <w:szCs w:val="28"/>
          <w:lang w:val="it-IT" w:eastAsia="x-none"/>
        </w:rPr>
      </w:pPr>
      <w:r>
        <w:rPr>
          <w:iCs/>
          <w:sz w:val="28"/>
          <w:szCs w:val="28"/>
          <w:lang w:val="it-IT" w:eastAsia="x-none"/>
        </w:rPr>
        <w:t xml:space="preserve">- </w:t>
      </w:r>
      <w:r>
        <w:rPr>
          <w:iCs/>
          <w:sz w:val="28"/>
          <w:szCs w:val="28"/>
          <w:lang w:val="it-IT" w:eastAsia="x-none"/>
        </w:rPr>
        <w:t xml:space="preserve">Vận tải: </w:t>
      </w:r>
      <w:r w:rsidRPr="00562880">
        <w:rPr>
          <w:iCs/>
          <w:sz w:val="28"/>
          <w:szCs w:val="28"/>
          <w:lang w:val="it-IT" w:eastAsia="x-none"/>
        </w:rPr>
        <w:t>Nêu giải pháp vận tải, tính toán lựa chọn thiết bị vận tải phục vụ thi công.</w:t>
      </w:r>
    </w:p>
    <w:p w14:paraId="210134CC" w14:textId="2FE489AF" w:rsidR="00562880" w:rsidRPr="00562880" w:rsidRDefault="00562880" w:rsidP="00562880">
      <w:pPr>
        <w:ind w:firstLine="720"/>
        <w:rPr>
          <w:iCs/>
          <w:sz w:val="28"/>
          <w:szCs w:val="28"/>
          <w:lang w:val="it-IT" w:eastAsia="x-none"/>
        </w:rPr>
      </w:pPr>
      <w:r>
        <w:rPr>
          <w:iCs/>
          <w:sz w:val="28"/>
          <w:szCs w:val="28"/>
          <w:lang w:val="it-IT" w:eastAsia="x-none"/>
        </w:rPr>
        <w:t xml:space="preserve">- </w:t>
      </w:r>
      <w:r>
        <w:rPr>
          <w:iCs/>
          <w:sz w:val="28"/>
          <w:szCs w:val="28"/>
          <w:lang w:val="it-IT" w:eastAsia="x-none"/>
        </w:rPr>
        <w:t xml:space="preserve">Cung cấp điện và trang bị điện: </w:t>
      </w:r>
      <w:r w:rsidRPr="00562880">
        <w:rPr>
          <w:iCs/>
          <w:sz w:val="28"/>
          <w:szCs w:val="28"/>
          <w:lang w:val="it-IT" w:eastAsia="x-none"/>
        </w:rPr>
        <w:t>Xác định nguồn cung cấp điện, giải pháp cung cấp điện (Lập sơ đồ cung cấp điện; Xác định trang bị điện lực, chiếu sáng; Bảo vệ và an toàn điện…) phục vụ thi công.</w:t>
      </w:r>
    </w:p>
    <w:p w14:paraId="46533B45" w14:textId="7941F991" w:rsidR="00562880" w:rsidRPr="00562880" w:rsidRDefault="00562880" w:rsidP="00562880">
      <w:pPr>
        <w:ind w:firstLine="720"/>
        <w:rPr>
          <w:iCs/>
          <w:sz w:val="28"/>
          <w:szCs w:val="28"/>
          <w:lang w:val="it-IT" w:eastAsia="x-none"/>
        </w:rPr>
      </w:pPr>
      <w:r>
        <w:rPr>
          <w:iCs/>
          <w:sz w:val="28"/>
          <w:szCs w:val="28"/>
          <w:lang w:val="it-IT" w:eastAsia="x-none"/>
        </w:rPr>
        <w:t xml:space="preserve">- </w:t>
      </w:r>
      <w:r>
        <w:rPr>
          <w:iCs/>
          <w:sz w:val="28"/>
          <w:szCs w:val="28"/>
          <w:lang w:val="it-IT" w:eastAsia="x-none"/>
        </w:rPr>
        <w:t>Cung cấp khí nén</w:t>
      </w:r>
      <w:r>
        <w:rPr>
          <w:iCs/>
          <w:sz w:val="28"/>
          <w:szCs w:val="28"/>
          <w:lang w:val="it-IT" w:eastAsia="x-none"/>
        </w:rPr>
        <w:t xml:space="preserve">: </w:t>
      </w:r>
      <w:r w:rsidRPr="00562880">
        <w:rPr>
          <w:iCs/>
          <w:sz w:val="28"/>
          <w:szCs w:val="28"/>
          <w:lang w:val="it-IT" w:eastAsia="x-none"/>
        </w:rPr>
        <w:t>Đưa ra giải pháp cung cấp khí nén, tính toán nhu cầu tiêu thụ khí nén, tính lượng khí ép tiêu thụ, tính chọn đường kính ống dẫn khí ép và di chuyển máy ép khí di động phục vụ thi công.</w:t>
      </w:r>
    </w:p>
    <w:p w14:paraId="021592A6" w14:textId="49A2F5C8" w:rsidR="00562880" w:rsidRDefault="00562880" w:rsidP="00562880">
      <w:pPr>
        <w:ind w:firstLine="720"/>
        <w:rPr>
          <w:iCs/>
          <w:sz w:val="28"/>
          <w:szCs w:val="28"/>
          <w:lang w:val="it-IT" w:eastAsia="x-none"/>
        </w:rPr>
      </w:pPr>
      <w:r>
        <w:rPr>
          <w:iCs/>
          <w:sz w:val="28"/>
          <w:szCs w:val="28"/>
          <w:lang w:val="it-IT" w:eastAsia="x-none"/>
        </w:rPr>
        <w:t xml:space="preserve">- </w:t>
      </w:r>
      <w:r w:rsidRPr="00562880">
        <w:rPr>
          <w:iCs/>
          <w:sz w:val="28"/>
          <w:szCs w:val="28"/>
          <w:lang w:val="it-IT" w:eastAsia="x-none"/>
        </w:rPr>
        <w:t>Cấp và thoát nước</w:t>
      </w:r>
      <w:r>
        <w:rPr>
          <w:iCs/>
          <w:sz w:val="28"/>
          <w:szCs w:val="28"/>
          <w:lang w:val="it-IT" w:eastAsia="x-none"/>
        </w:rPr>
        <w:t xml:space="preserve">: </w:t>
      </w:r>
      <w:r w:rsidRPr="00562880">
        <w:rPr>
          <w:iCs/>
          <w:sz w:val="28"/>
          <w:szCs w:val="28"/>
          <w:lang w:val="it-IT" w:eastAsia="x-none"/>
        </w:rPr>
        <w:t>Nêu giải pháp cấp nước và thoát nước phục vụ thi công</w:t>
      </w:r>
      <w:r>
        <w:rPr>
          <w:iCs/>
          <w:sz w:val="28"/>
          <w:szCs w:val="28"/>
          <w:lang w:val="it-IT" w:eastAsia="x-none"/>
        </w:rPr>
        <w:t>.</w:t>
      </w:r>
    </w:p>
    <w:p w14:paraId="35D127E3" w14:textId="2C4EA44A" w:rsidR="00562880" w:rsidRDefault="00562880" w:rsidP="00562880">
      <w:pPr>
        <w:ind w:firstLine="720"/>
        <w:rPr>
          <w:iCs/>
          <w:sz w:val="28"/>
          <w:szCs w:val="28"/>
          <w:lang w:val="it-IT" w:eastAsia="x-none"/>
        </w:rPr>
      </w:pPr>
      <w:r>
        <w:rPr>
          <w:iCs/>
          <w:sz w:val="28"/>
          <w:szCs w:val="28"/>
          <w:lang w:val="it-IT" w:eastAsia="x-none"/>
        </w:rPr>
        <w:lastRenderedPageBreak/>
        <w:t xml:space="preserve">- </w:t>
      </w:r>
      <w:r>
        <w:rPr>
          <w:iCs/>
          <w:sz w:val="28"/>
          <w:szCs w:val="28"/>
          <w:lang w:val="it-IT" w:eastAsia="x-none"/>
        </w:rPr>
        <w:t>Tổ chức xây dựng</w:t>
      </w:r>
      <w:r>
        <w:rPr>
          <w:iCs/>
          <w:sz w:val="28"/>
          <w:szCs w:val="28"/>
          <w:lang w:val="it-IT" w:eastAsia="x-none"/>
        </w:rPr>
        <w:t xml:space="preserve">: </w:t>
      </w:r>
      <w:r w:rsidRPr="00562880">
        <w:rPr>
          <w:iCs/>
          <w:sz w:val="28"/>
          <w:szCs w:val="28"/>
          <w:lang w:val="it-IT" w:eastAsia="x-none"/>
        </w:rPr>
        <w:t>Xác định các giải pháp kỹ thuật (liệt kê khối lượng và hạng mục công trình, tốc độ đào lò, thiết bị thi công, phá vỡ đất đá, chống lò…) phục vụ thi công.</w:t>
      </w:r>
      <w:r>
        <w:rPr>
          <w:iCs/>
          <w:sz w:val="28"/>
          <w:szCs w:val="28"/>
          <w:lang w:val="it-IT" w:eastAsia="x-none"/>
        </w:rPr>
        <w:t xml:space="preserve"> </w:t>
      </w:r>
      <w:r w:rsidRPr="00562880">
        <w:rPr>
          <w:iCs/>
          <w:sz w:val="28"/>
          <w:szCs w:val="28"/>
          <w:lang w:val="it-IT" w:eastAsia="x-none"/>
        </w:rPr>
        <w:t>Các giải pháp kỹ thuật an toàn và phòng chống cháy nổ phục vụ thi công</w:t>
      </w:r>
      <w:r>
        <w:rPr>
          <w:iCs/>
          <w:sz w:val="28"/>
          <w:szCs w:val="28"/>
          <w:lang w:val="it-IT" w:eastAsia="x-none"/>
        </w:rPr>
        <w:t>.</w:t>
      </w:r>
    </w:p>
    <w:p w14:paraId="33F3FA2B" w14:textId="10F6D0E0" w:rsidR="00562880" w:rsidRDefault="00562880" w:rsidP="00562880">
      <w:pPr>
        <w:ind w:firstLine="720"/>
        <w:rPr>
          <w:iCs/>
          <w:sz w:val="28"/>
          <w:szCs w:val="28"/>
          <w:lang w:val="it-IT" w:eastAsia="x-none"/>
        </w:rPr>
      </w:pPr>
      <w:r>
        <w:rPr>
          <w:iCs/>
          <w:sz w:val="28"/>
          <w:szCs w:val="28"/>
          <w:lang w:val="it-IT" w:eastAsia="x-none"/>
        </w:rPr>
        <w:t xml:space="preserve">- </w:t>
      </w:r>
      <w:r w:rsidRPr="00562880">
        <w:rPr>
          <w:iCs/>
          <w:sz w:val="28"/>
          <w:szCs w:val="28"/>
          <w:lang w:val="it-IT" w:eastAsia="x-none"/>
        </w:rPr>
        <w:t>Dự toán xây dựng công trình</w:t>
      </w:r>
      <w:r>
        <w:rPr>
          <w:iCs/>
          <w:sz w:val="28"/>
          <w:szCs w:val="28"/>
          <w:lang w:val="it-IT" w:eastAsia="x-none"/>
        </w:rPr>
        <w:t xml:space="preserve">: </w:t>
      </w:r>
      <w:r w:rsidRPr="00562880">
        <w:rPr>
          <w:iCs/>
          <w:sz w:val="28"/>
          <w:szCs w:val="28"/>
          <w:lang w:val="it-IT" w:eastAsia="x-none"/>
        </w:rPr>
        <w:t>Xác định dự toán xây dựng công trình</w:t>
      </w:r>
      <w:r>
        <w:rPr>
          <w:iCs/>
          <w:sz w:val="28"/>
          <w:szCs w:val="28"/>
          <w:lang w:val="it-IT" w:eastAsia="x-none"/>
        </w:rPr>
        <w:t>.</w:t>
      </w:r>
      <w:r>
        <w:rPr>
          <w:iCs/>
          <w:sz w:val="28"/>
          <w:szCs w:val="28"/>
          <w:lang w:val="it-IT" w:eastAsia="x-none"/>
        </w:rPr>
        <w:t xml:space="preserve"> </w:t>
      </w:r>
      <w:r w:rsidRPr="00562880">
        <w:rPr>
          <w:iCs/>
          <w:sz w:val="28"/>
          <w:szCs w:val="28"/>
          <w:lang w:val="it-IT" w:eastAsia="x-none"/>
        </w:rPr>
        <w:t>Nguồn vốn đầu tư.</w:t>
      </w:r>
      <w:r>
        <w:rPr>
          <w:iCs/>
          <w:sz w:val="28"/>
          <w:szCs w:val="28"/>
          <w:lang w:val="it-IT" w:eastAsia="x-none"/>
        </w:rPr>
        <w:t xml:space="preserve"> </w:t>
      </w:r>
      <w:r w:rsidRPr="00562880">
        <w:rPr>
          <w:iCs/>
          <w:sz w:val="28"/>
          <w:szCs w:val="28"/>
          <w:lang w:val="it-IT" w:eastAsia="x-none"/>
        </w:rPr>
        <w:t>Kết quả tính toán.</w:t>
      </w:r>
    </w:p>
    <w:p w14:paraId="31D12122" w14:textId="47D1A650" w:rsidR="00562880" w:rsidRDefault="00562880" w:rsidP="00562880">
      <w:pPr>
        <w:ind w:firstLine="720"/>
        <w:rPr>
          <w:iCs/>
          <w:sz w:val="28"/>
          <w:szCs w:val="28"/>
          <w:lang w:val="it-IT" w:eastAsia="x-none"/>
        </w:rPr>
      </w:pPr>
      <w:r>
        <w:rPr>
          <w:iCs/>
          <w:sz w:val="28"/>
          <w:szCs w:val="28"/>
          <w:lang w:val="it-IT" w:eastAsia="x-none"/>
        </w:rPr>
        <w:t xml:space="preserve">- </w:t>
      </w:r>
      <w:r>
        <w:rPr>
          <w:iCs/>
          <w:sz w:val="28"/>
          <w:szCs w:val="28"/>
          <w:lang w:val="it-IT" w:eastAsia="x-none"/>
        </w:rPr>
        <w:t xml:space="preserve">Kết luận và kiến nghị </w:t>
      </w:r>
      <w:r>
        <w:rPr>
          <w:iCs/>
          <w:sz w:val="28"/>
          <w:szCs w:val="28"/>
          <w:lang w:val="it-IT" w:eastAsia="x-none"/>
        </w:rPr>
        <w:t xml:space="preserve">: </w:t>
      </w:r>
      <w:r w:rsidRPr="00562880">
        <w:rPr>
          <w:iCs/>
          <w:sz w:val="28"/>
          <w:szCs w:val="28"/>
          <w:lang w:val="it-IT" w:eastAsia="x-none"/>
        </w:rPr>
        <w:t>Những biện pháp cần có nhằm đảm bảo tính thực thi của thiết kế</w:t>
      </w:r>
      <w:r>
        <w:rPr>
          <w:iCs/>
          <w:sz w:val="28"/>
          <w:szCs w:val="28"/>
          <w:lang w:val="it-IT" w:eastAsia="x-none"/>
        </w:rPr>
        <w:t>.</w:t>
      </w:r>
      <w:r>
        <w:rPr>
          <w:iCs/>
          <w:sz w:val="28"/>
          <w:szCs w:val="28"/>
          <w:lang w:val="it-IT" w:eastAsia="x-none"/>
        </w:rPr>
        <w:t xml:space="preserve"> </w:t>
      </w:r>
      <w:r w:rsidRPr="00562880">
        <w:rPr>
          <w:iCs/>
          <w:sz w:val="28"/>
          <w:szCs w:val="28"/>
          <w:lang w:val="it-IT" w:eastAsia="x-none"/>
        </w:rPr>
        <w:t>Những đề xuất với các cơ quan có thẩm quyền</w:t>
      </w:r>
      <w:r>
        <w:rPr>
          <w:iCs/>
          <w:sz w:val="28"/>
          <w:szCs w:val="28"/>
          <w:lang w:val="it-IT" w:eastAsia="x-none"/>
        </w:rPr>
        <w:t>.</w:t>
      </w:r>
    </w:p>
    <w:p w14:paraId="33183EB2" w14:textId="4262F9FB" w:rsidR="009F1FCA" w:rsidRPr="00ED6531" w:rsidRDefault="009F1FCA" w:rsidP="009F1FCA">
      <w:pPr>
        <w:ind w:firstLine="720"/>
        <w:rPr>
          <w:bCs/>
          <w:iCs/>
          <w:sz w:val="28"/>
          <w:szCs w:val="28"/>
          <w:lang w:val="it-IT" w:eastAsia="x-none"/>
        </w:rPr>
      </w:pPr>
      <w:r w:rsidRPr="00ED6531">
        <w:rPr>
          <w:b/>
          <w:iCs/>
          <w:sz w:val="28"/>
          <w:szCs w:val="28"/>
          <w:lang w:val="it-IT" w:eastAsia="x-none"/>
        </w:rPr>
        <w:t>2. Mô tả mục đích tuyển chọn nhà thầu:</w:t>
      </w:r>
      <w:r w:rsidRPr="00ED6531">
        <w:rPr>
          <w:bCs/>
          <w:iCs/>
          <w:sz w:val="28"/>
          <w:szCs w:val="28"/>
          <w:lang w:val="it-IT" w:eastAsia="x-none"/>
        </w:rPr>
        <w:t xml:space="preserve"> Lựa chọn được nhà thầu có đủ năng lực và kinh nghiệm, thực hiện việc </w:t>
      </w:r>
      <w:r w:rsidR="00FD07E9" w:rsidRPr="00FD07E9">
        <w:rPr>
          <w:bCs/>
          <w:iCs/>
          <w:sz w:val="28"/>
          <w:szCs w:val="28"/>
          <w:lang w:val="it-IT" w:eastAsia="x-none"/>
        </w:rPr>
        <w:t>Lập thiết kế bản vẽ thi công các đường lò thông gió, vận tải chính vỉa 7 mức -300 ÷ -500 duy trì sản xuất Dự án khai thác phần dưới mức -50 mỏ than Hà Lầm – Công ty than Hà Lầm</w:t>
      </w:r>
      <w:r w:rsidR="00FD07E9">
        <w:rPr>
          <w:bCs/>
          <w:iCs/>
          <w:sz w:val="28"/>
          <w:szCs w:val="28"/>
          <w:lang w:val="it-IT" w:eastAsia="x-none"/>
        </w:rPr>
        <w:t>.</w:t>
      </w:r>
    </w:p>
    <w:p w14:paraId="442A065C" w14:textId="77777777" w:rsidR="009F1FCA" w:rsidRPr="00C81E7A" w:rsidRDefault="009F1FCA" w:rsidP="009F1FCA">
      <w:pPr>
        <w:ind w:firstLine="720"/>
        <w:rPr>
          <w:b/>
          <w:bCs/>
          <w:sz w:val="28"/>
          <w:szCs w:val="28"/>
          <w:lang w:val="it-IT" w:eastAsia="x-none"/>
        </w:rPr>
      </w:pPr>
      <w:r w:rsidRPr="00C81E7A">
        <w:rPr>
          <w:b/>
          <w:sz w:val="28"/>
          <w:szCs w:val="28"/>
          <w:lang w:val="it-IT" w:eastAsia="x-none"/>
        </w:rPr>
        <w:t>II. Phạm vi công việc:</w:t>
      </w:r>
    </w:p>
    <w:p w14:paraId="1B42CD24" w14:textId="77777777" w:rsidR="009F1FCA" w:rsidRPr="00E9211E" w:rsidRDefault="009F1FCA" w:rsidP="009F1FCA">
      <w:pPr>
        <w:widowControl w:val="0"/>
        <w:spacing w:line="288" w:lineRule="auto"/>
        <w:ind w:firstLine="709"/>
        <w:rPr>
          <w:sz w:val="28"/>
          <w:szCs w:val="28"/>
        </w:rPr>
      </w:pPr>
      <w:r w:rsidRPr="00E9211E">
        <w:rPr>
          <w:sz w:val="28"/>
          <w:szCs w:val="28"/>
        </w:rPr>
        <w:t>1. Chi tiết phạm vi công việc đối với nhà thầu:</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30"/>
      </w:tblGrid>
      <w:tr w:rsidR="00FD07E9" w:rsidRPr="00FD07E9" w14:paraId="215AB728" w14:textId="77777777" w:rsidTr="00FD07E9">
        <w:trPr>
          <w:trHeight w:val="397"/>
          <w:tblHeader/>
        </w:trPr>
        <w:tc>
          <w:tcPr>
            <w:tcW w:w="988" w:type="dxa"/>
            <w:shd w:val="clear" w:color="000000" w:fill="FFFFFF"/>
            <w:vAlign w:val="center"/>
          </w:tcPr>
          <w:p w14:paraId="2BC238EB" w14:textId="6EF67994" w:rsidR="00FD07E9" w:rsidRPr="00FD07E9" w:rsidRDefault="00FD07E9" w:rsidP="00FD07E9">
            <w:pPr>
              <w:jc w:val="center"/>
              <w:rPr>
                <w:b/>
                <w:bCs/>
                <w:sz w:val="26"/>
                <w:szCs w:val="26"/>
              </w:rPr>
            </w:pPr>
            <w:r>
              <w:rPr>
                <w:b/>
                <w:bCs/>
                <w:sz w:val="26"/>
                <w:szCs w:val="26"/>
              </w:rPr>
              <w:t>TT</w:t>
            </w:r>
          </w:p>
        </w:tc>
        <w:tc>
          <w:tcPr>
            <w:tcW w:w="8930" w:type="dxa"/>
            <w:shd w:val="clear" w:color="000000" w:fill="FFFFFF"/>
            <w:vAlign w:val="center"/>
          </w:tcPr>
          <w:p w14:paraId="550E5188" w14:textId="3C50B73B" w:rsidR="00FD07E9" w:rsidRPr="00FD07E9" w:rsidRDefault="00FD07E9" w:rsidP="00FD07E9">
            <w:pPr>
              <w:jc w:val="center"/>
              <w:rPr>
                <w:b/>
                <w:bCs/>
                <w:sz w:val="26"/>
                <w:szCs w:val="26"/>
              </w:rPr>
            </w:pPr>
            <w:r>
              <w:rPr>
                <w:b/>
                <w:bCs/>
                <w:sz w:val="26"/>
                <w:szCs w:val="26"/>
              </w:rPr>
              <w:t>Nội dung công việc</w:t>
            </w:r>
          </w:p>
        </w:tc>
      </w:tr>
      <w:tr w:rsidR="00FD07E9" w:rsidRPr="00FD07E9" w14:paraId="3AB3CB13" w14:textId="77777777" w:rsidTr="00FD07E9">
        <w:trPr>
          <w:trHeight w:val="277"/>
        </w:trPr>
        <w:tc>
          <w:tcPr>
            <w:tcW w:w="988" w:type="dxa"/>
            <w:shd w:val="clear" w:color="000000" w:fill="FFFFFF"/>
            <w:vAlign w:val="center"/>
            <w:hideMark/>
          </w:tcPr>
          <w:p w14:paraId="0B20AC40" w14:textId="77777777" w:rsidR="00FD07E9" w:rsidRPr="00FD07E9" w:rsidRDefault="00FD07E9" w:rsidP="00FD07E9">
            <w:pPr>
              <w:jc w:val="center"/>
              <w:rPr>
                <w:b/>
                <w:bCs/>
                <w:sz w:val="26"/>
                <w:szCs w:val="26"/>
              </w:rPr>
            </w:pPr>
            <w:r w:rsidRPr="00FD07E9">
              <w:rPr>
                <w:b/>
                <w:bCs/>
                <w:sz w:val="26"/>
                <w:szCs w:val="26"/>
              </w:rPr>
              <w:t>A.2.1</w:t>
            </w:r>
          </w:p>
        </w:tc>
        <w:tc>
          <w:tcPr>
            <w:tcW w:w="8930" w:type="dxa"/>
            <w:shd w:val="clear" w:color="000000" w:fill="FFFFFF"/>
            <w:vAlign w:val="center"/>
            <w:hideMark/>
          </w:tcPr>
          <w:p w14:paraId="7F7CD9E7" w14:textId="77777777" w:rsidR="00FD07E9" w:rsidRPr="00FD07E9" w:rsidRDefault="00FD07E9" w:rsidP="00FD07E9">
            <w:pPr>
              <w:jc w:val="left"/>
              <w:rPr>
                <w:b/>
                <w:bCs/>
                <w:sz w:val="26"/>
                <w:szCs w:val="26"/>
              </w:rPr>
            </w:pPr>
            <w:r w:rsidRPr="00FD07E9">
              <w:rPr>
                <w:b/>
                <w:bCs/>
                <w:sz w:val="26"/>
                <w:szCs w:val="26"/>
              </w:rPr>
              <w:t>THUYẾT MINH</w:t>
            </w:r>
          </w:p>
        </w:tc>
      </w:tr>
      <w:tr w:rsidR="00FD07E9" w:rsidRPr="00FD07E9" w14:paraId="1C69B6E5" w14:textId="77777777" w:rsidTr="00FD07E9">
        <w:trPr>
          <w:trHeight w:val="253"/>
        </w:trPr>
        <w:tc>
          <w:tcPr>
            <w:tcW w:w="988" w:type="dxa"/>
            <w:shd w:val="clear" w:color="000000" w:fill="FFFFFF"/>
            <w:vAlign w:val="center"/>
            <w:hideMark/>
          </w:tcPr>
          <w:p w14:paraId="1E8260F6" w14:textId="77777777" w:rsidR="00FD07E9" w:rsidRPr="00FD07E9" w:rsidRDefault="00FD07E9" w:rsidP="00FD07E9">
            <w:pPr>
              <w:jc w:val="center"/>
              <w:rPr>
                <w:b/>
                <w:bCs/>
                <w:sz w:val="26"/>
                <w:szCs w:val="26"/>
              </w:rPr>
            </w:pPr>
            <w:r w:rsidRPr="00FD07E9">
              <w:rPr>
                <w:b/>
                <w:bCs/>
                <w:sz w:val="26"/>
                <w:szCs w:val="26"/>
              </w:rPr>
              <w:t>I</w:t>
            </w:r>
          </w:p>
        </w:tc>
        <w:tc>
          <w:tcPr>
            <w:tcW w:w="8930" w:type="dxa"/>
            <w:shd w:val="clear" w:color="000000" w:fill="FFFFFF"/>
            <w:vAlign w:val="center"/>
            <w:hideMark/>
          </w:tcPr>
          <w:p w14:paraId="0ACE74AB" w14:textId="77777777" w:rsidR="00FD07E9" w:rsidRPr="00FD07E9" w:rsidRDefault="00FD07E9" w:rsidP="00FD07E9">
            <w:pPr>
              <w:jc w:val="left"/>
              <w:rPr>
                <w:b/>
                <w:bCs/>
                <w:sz w:val="26"/>
                <w:szCs w:val="26"/>
              </w:rPr>
            </w:pPr>
            <w:r w:rsidRPr="00FD07E9">
              <w:rPr>
                <w:b/>
                <w:bCs/>
                <w:sz w:val="26"/>
                <w:szCs w:val="26"/>
              </w:rPr>
              <w:t>Phần I: Khái quát chung</w:t>
            </w:r>
          </w:p>
        </w:tc>
      </w:tr>
      <w:tr w:rsidR="00FD07E9" w:rsidRPr="00FD07E9" w14:paraId="3B05D538" w14:textId="77777777" w:rsidTr="00FD07E9">
        <w:trPr>
          <w:trHeight w:val="357"/>
        </w:trPr>
        <w:tc>
          <w:tcPr>
            <w:tcW w:w="988" w:type="dxa"/>
            <w:shd w:val="clear" w:color="000000" w:fill="FFFFFF"/>
            <w:vAlign w:val="center"/>
            <w:hideMark/>
          </w:tcPr>
          <w:p w14:paraId="1E9A2A2A" w14:textId="77777777" w:rsidR="00FD07E9" w:rsidRPr="00FD07E9" w:rsidRDefault="00FD07E9" w:rsidP="00FD07E9">
            <w:pPr>
              <w:jc w:val="center"/>
              <w:rPr>
                <w:b/>
                <w:bCs/>
                <w:sz w:val="26"/>
                <w:szCs w:val="26"/>
              </w:rPr>
            </w:pPr>
            <w:r w:rsidRPr="00FD07E9">
              <w:rPr>
                <w:b/>
                <w:bCs/>
                <w:sz w:val="26"/>
                <w:szCs w:val="26"/>
              </w:rPr>
              <w:t>II</w:t>
            </w:r>
          </w:p>
        </w:tc>
        <w:tc>
          <w:tcPr>
            <w:tcW w:w="8930" w:type="dxa"/>
            <w:shd w:val="clear" w:color="000000" w:fill="FFFFFF"/>
            <w:vAlign w:val="center"/>
            <w:hideMark/>
          </w:tcPr>
          <w:p w14:paraId="1B503EDD" w14:textId="77777777" w:rsidR="00FD07E9" w:rsidRPr="00FD07E9" w:rsidRDefault="00FD07E9" w:rsidP="00FD07E9">
            <w:pPr>
              <w:jc w:val="left"/>
              <w:rPr>
                <w:b/>
                <w:bCs/>
                <w:sz w:val="26"/>
                <w:szCs w:val="26"/>
              </w:rPr>
            </w:pPr>
            <w:bookmarkStart w:id="3" w:name="RANGE!B12"/>
            <w:r w:rsidRPr="00FD07E9">
              <w:rPr>
                <w:b/>
                <w:bCs/>
                <w:sz w:val="26"/>
                <w:szCs w:val="26"/>
              </w:rPr>
              <w:t>Phần II: Các giải pháp kỹ thuật công nghệ</w:t>
            </w:r>
            <w:bookmarkEnd w:id="3"/>
          </w:p>
        </w:tc>
      </w:tr>
      <w:tr w:rsidR="00FD07E9" w:rsidRPr="00FD07E9" w14:paraId="77E756BE" w14:textId="77777777" w:rsidTr="00FD07E9">
        <w:trPr>
          <w:trHeight w:val="58"/>
        </w:trPr>
        <w:tc>
          <w:tcPr>
            <w:tcW w:w="988" w:type="dxa"/>
            <w:shd w:val="clear" w:color="000000" w:fill="FFFFFF"/>
            <w:noWrap/>
            <w:vAlign w:val="center"/>
            <w:hideMark/>
          </w:tcPr>
          <w:p w14:paraId="69D18A33" w14:textId="77777777" w:rsidR="00FD07E9" w:rsidRPr="00FD07E9" w:rsidRDefault="00FD07E9" w:rsidP="00FD07E9">
            <w:pPr>
              <w:jc w:val="center"/>
              <w:rPr>
                <w:sz w:val="26"/>
                <w:szCs w:val="26"/>
              </w:rPr>
            </w:pPr>
            <w:r w:rsidRPr="00FD07E9">
              <w:rPr>
                <w:sz w:val="26"/>
                <w:szCs w:val="26"/>
              </w:rPr>
              <w:t>II.1</w:t>
            </w:r>
          </w:p>
        </w:tc>
        <w:tc>
          <w:tcPr>
            <w:tcW w:w="8930" w:type="dxa"/>
            <w:shd w:val="clear" w:color="000000" w:fill="FFFFFF"/>
            <w:noWrap/>
            <w:vAlign w:val="center"/>
            <w:hideMark/>
          </w:tcPr>
          <w:p w14:paraId="26AFC3F6" w14:textId="77777777" w:rsidR="00FD07E9" w:rsidRPr="00FD07E9" w:rsidRDefault="00FD07E9" w:rsidP="00FD07E9">
            <w:pPr>
              <w:jc w:val="left"/>
              <w:rPr>
                <w:sz w:val="26"/>
                <w:szCs w:val="26"/>
              </w:rPr>
            </w:pPr>
            <w:r w:rsidRPr="00FD07E9">
              <w:rPr>
                <w:sz w:val="26"/>
                <w:szCs w:val="26"/>
              </w:rPr>
              <w:t>Khai thông tầng khai thác -300/-500m</w:t>
            </w:r>
          </w:p>
        </w:tc>
      </w:tr>
      <w:tr w:rsidR="00FD07E9" w:rsidRPr="00FD07E9" w14:paraId="2BE31026" w14:textId="77777777" w:rsidTr="00FD07E9">
        <w:trPr>
          <w:trHeight w:val="152"/>
        </w:trPr>
        <w:tc>
          <w:tcPr>
            <w:tcW w:w="988" w:type="dxa"/>
            <w:shd w:val="clear" w:color="000000" w:fill="FFFFFF"/>
            <w:noWrap/>
            <w:vAlign w:val="center"/>
            <w:hideMark/>
          </w:tcPr>
          <w:p w14:paraId="00F79DC1" w14:textId="77777777" w:rsidR="00FD07E9" w:rsidRPr="00FD07E9" w:rsidRDefault="00FD07E9" w:rsidP="00FD07E9">
            <w:pPr>
              <w:jc w:val="center"/>
              <w:rPr>
                <w:sz w:val="26"/>
                <w:szCs w:val="26"/>
              </w:rPr>
            </w:pPr>
            <w:r w:rsidRPr="00FD07E9">
              <w:rPr>
                <w:sz w:val="26"/>
                <w:szCs w:val="26"/>
              </w:rPr>
              <w:t>II.2</w:t>
            </w:r>
          </w:p>
        </w:tc>
        <w:tc>
          <w:tcPr>
            <w:tcW w:w="8930" w:type="dxa"/>
            <w:shd w:val="clear" w:color="000000" w:fill="FFFFFF"/>
            <w:noWrap/>
            <w:vAlign w:val="center"/>
            <w:hideMark/>
          </w:tcPr>
          <w:p w14:paraId="366BA9CA" w14:textId="77777777" w:rsidR="00FD07E9" w:rsidRPr="00FD07E9" w:rsidRDefault="00FD07E9" w:rsidP="00FD07E9">
            <w:pPr>
              <w:jc w:val="left"/>
              <w:rPr>
                <w:sz w:val="26"/>
                <w:szCs w:val="26"/>
              </w:rPr>
            </w:pPr>
            <w:r w:rsidRPr="00FD07E9">
              <w:rPr>
                <w:sz w:val="26"/>
                <w:szCs w:val="26"/>
              </w:rPr>
              <w:t>Địa chất công trình - Địa chất thủy văn</w:t>
            </w:r>
          </w:p>
        </w:tc>
      </w:tr>
      <w:tr w:rsidR="00FD07E9" w:rsidRPr="00FD07E9" w14:paraId="0730E8EC" w14:textId="77777777" w:rsidTr="00FD07E9">
        <w:trPr>
          <w:trHeight w:val="58"/>
        </w:trPr>
        <w:tc>
          <w:tcPr>
            <w:tcW w:w="988" w:type="dxa"/>
            <w:shd w:val="clear" w:color="000000" w:fill="FFFFFF"/>
            <w:noWrap/>
            <w:vAlign w:val="center"/>
            <w:hideMark/>
          </w:tcPr>
          <w:p w14:paraId="40EF4E02" w14:textId="77777777" w:rsidR="00FD07E9" w:rsidRPr="00FD07E9" w:rsidRDefault="00FD07E9" w:rsidP="00FD07E9">
            <w:pPr>
              <w:jc w:val="center"/>
              <w:rPr>
                <w:sz w:val="26"/>
                <w:szCs w:val="26"/>
              </w:rPr>
            </w:pPr>
            <w:r w:rsidRPr="00FD07E9">
              <w:rPr>
                <w:sz w:val="26"/>
                <w:szCs w:val="26"/>
              </w:rPr>
              <w:t>II.3</w:t>
            </w:r>
          </w:p>
        </w:tc>
        <w:tc>
          <w:tcPr>
            <w:tcW w:w="8930" w:type="dxa"/>
            <w:shd w:val="clear" w:color="000000" w:fill="FFFFFF"/>
            <w:noWrap/>
            <w:vAlign w:val="center"/>
            <w:hideMark/>
          </w:tcPr>
          <w:p w14:paraId="37907227" w14:textId="77777777" w:rsidR="00FD07E9" w:rsidRPr="00FD07E9" w:rsidRDefault="00FD07E9" w:rsidP="00FD07E9">
            <w:pPr>
              <w:jc w:val="left"/>
              <w:rPr>
                <w:sz w:val="26"/>
                <w:szCs w:val="26"/>
              </w:rPr>
            </w:pPr>
            <w:r w:rsidRPr="00FD07E9">
              <w:rPr>
                <w:sz w:val="26"/>
                <w:szCs w:val="26"/>
              </w:rPr>
              <w:t>Lựa chọn tiết diện, giải pháp chống giữ các đường lò</w:t>
            </w:r>
          </w:p>
        </w:tc>
      </w:tr>
      <w:tr w:rsidR="00FD07E9" w:rsidRPr="00FD07E9" w14:paraId="6D35AD02" w14:textId="77777777" w:rsidTr="00FD07E9">
        <w:trPr>
          <w:trHeight w:val="58"/>
        </w:trPr>
        <w:tc>
          <w:tcPr>
            <w:tcW w:w="988" w:type="dxa"/>
            <w:shd w:val="clear" w:color="000000" w:fill="FFFFFF"/>
            <w:noWrap/>
            <w:vAlign w:val="center"/>
            <w:hideMark/>
          </w:tcPr>
          <w:p w14:paraId="7A64663F" w14:textId="77777777" w:rsidR="00FD07E9" w:rsidRPr="00FD07E9" w:rsidRDefault="00FD07E9" w:rsidP="00FD07E9">
            <w:pPr>
              <w:jc w:val="center"/>
              <w:rPr>
                <w:sz w:val="26"/>
                <w:szCs w:val="26"/>
              </w:rPr>
            </w:pPr>
            <w:r w:rsidRPr="00FD07E9">
              <w:rPr>
                <w:sz w:val="26"/>
                <w:szCs w:val="26"/>
              </w:rPr>
              <w:t>II.4</w:t>
            </w:r>
          </w:p>
        </w:tc>
        <w:tc>
          <w:tcPr>
            <w:tcW w:w="8930" w:type="dxa"/>
            <w:shd w:val="clear" w:color="000000" w:fill="FFFFFF"/>
            <w:vAlign w:val="center"/>
            <w:hideMark/>
          </w:tcPr>
          <w:p w14:paraId="78B367C8" w14:textId="77777777" w:rsidR="00FD07E9" w:rsidRPr="00FD07E9" w:rsidRDefault="00FD07E9" w:rsidP="00FD07E9">
            <w:pPr>
              <w:jc w:val="left"/>
              <w:rPr>
                <w:sz w:val="26"/>
                <w:szCs w:val="26"/>
              </w:rPr>
            </w:pPr>
            <w:r w:rsidRPr="00FD07E9">
              <w:rPr>
                <w:sz w:val="26"/>
                <w:szCs w:val="26"/>
              </w:rPr>
              <w:t>Vận tải trong lò</w:t>
            </w:r>
          </w:p>
        </w:tc>
      </w:tr>
      <w:tr w:rsidR="00FD07E9" w:rsidRPr="00FD07E9" w14:paraId="04885C9C" w14:textId="77777777" w:rsidTr="00FD07E9">
        <w:trPr>
          <w:trHeight w:val="58"/>
        </w:trPr>
        <w:tc>
          <w:tcPr>
            <w:tcW w:w="988" w:type="dxa"/>
            <w:shd w:val="clear" w:color="000000" w:fill="FFFFFF"/>
            <w:noWrap/>
            <w:vAlign w:val="center"/>
            <w:hideMark/>
          </w:tcPr>
          <w:p w14:paraId="3F3B1FDC" w14:textId="77777777" w:rsidR="00FD07E9" w:rsidRPr="00FD07E9" w:rsidRDefault="00FD07E9" w:rsidP="00FD07E9">
            <w:pPr>
              <w:jc w:val="center"/>
              <w:rPr>
                <w:sz w:val="26"/>
                <w:szCs w:val="26"/>
              </w:rPr>
            </w:pPr>
            <w:r w:rsidRPr="00FD07E9">
              <w:rPr>
                <w:sz w:val="26"/>
                <w:szCs w:val="26"/>
              </w:rPr>
              <w:t>II.5</w:t>
            </w:r>
          </w:p>
        </w:tc>
        <w:tc>
          <w:tcPr>
            <w:tcW w:w="8930" w:type="dxa"/>
            <w:shd w:val="clear" w:color="000000" w:fill="FFFFFF"/>
            <w:vAlign w:val="center"/>
            <w:hideMark/>
          </w:tcPr>
          <w:p w14:paraId="5A4217C2" w14:textId="77777777" w:rsidR="00FD07E9" w:rsidRPr="00FD07E9" w:rsidRDefault="00FD07E9" w:rsidP="00FD07E9">
            <w:pPr>
              <w:jc w:val="left"/>
              <w:rPr>
                <w:sz w:val="26"/>
                <w:szCs w:val="26"/>
              </w:rPr>
            </w:pPr>
            <w:r w:rsidRPr="00FD07E9">
              <w:rPr>
                <w:sz w:val="26"/>
                <w:szCs w:val="26"/>
              </w:rPr>
              <w:t>Thông gió</w:t>
            </w:r>
          </w:p>
        </w:tc>
      </w:tr>
      <w:tr w:rsidR="00FD07E9" w:rsidRPr="00FD07E9" w14:paraId="15B56557" w14:textId="77777777" w:rsidTr="00FD07E9">
        <w:trPr>
          <w:trHeight w:val="66"/>
        </w:trPr>
        <w:tc>
          <w:tcPr>
            <w:tcW w:w="988" w:type="dxa"/>
            <w:shd w:val="clear" w:color="000000" w:fill="FFFFFF"/>
            <w:noWrap/>
            <w:vAlign w:val="center"/>
            <w:hideMark/>
          </w:tcPr>
          <w:p w14:paraId="7E558384" w14:textId="77777777" w:rsidR="00FD07E9" w:rsidRPr="00FD07E9" w:rsidRDefault="00FD07E9" w:rsidP="00FD07E9">
            <w:pPr>
              <w:jc w:val="center"/>
              <w:rPr>
                <w:sz w:val="26"/>
                <w:szCs w:val="26"/>
              </w:rPr>
            </w:pPr>
            <w:r w:rsidRPr="00FD07E9">
              <w:rPr>
                <w:sz w:val="26"/>
                <w:szCs w:val="26"/>
              </w:rPr>
              <w:t>II.6</w:t>
            </w:r>
          </w:p>
        </w:tc>
        <w:tc>
          <w:tcPr>
            <w:tcW w:w="8930" w:type="dxa"/>
            <w:shd w:val="clear" w:color="000000" w:fill="FFFFFF"/>
            <w:noWrap/>
            <w:vAlign w:val="center"/>
            <w:hideMark/>
          </w:tcPr>
          <w:p w14:paraId="31A35DA8" w14:textId="77777777" w:rsidR="00FD07E9" w:rsidRPr="00FD07E9" w:rsidRDefault="00FD07E9" w:rsidP="00FD07E9">
            <w:pPr>
              <w:jc w:val="left"/>
              <w:rPr>
                <w:sz w:val="26"/>
                <w:szCs w:val="26"/>
              </w:rPr>
            </w:pPr>
            <w:r w:rsidRPr="00FD07E9">
              <w:rPr>
                <w:sz w:val="26"/>
                <w:szCs w:val="26"/>
              </w:rPr>
              <w:t>Cung cấp điện và trang bị điện</w:t>
            </w:r>
          </w:p>
        </w:tc>
      </w:tr>
      <w:tr w:rsidR="00FD07E9" w:rsidRPr="00FD07E9" w14:paraId="3CA712F8" w14:textId="77777777" w:rsidTr="00FD07E9">
        <w:trPr>
          <w:trHeight w:val="58"/>
        </w:trPr>
        <w:tc>
          <w:tcPr>
            <w:tcW w:w="988" w:type="dxa"/>
            <w:shd w:val="clear" w:color="000000" w:fill="FFFFFF"/>
            <w:noWrap/>
            <w:vAlign w:val="center"/>
            <w:hideMark/>
          </w:tcPr>
          <w:p w14:paraId="6AFD7D37" w14:textId="77777777" w:rsidR="00FD07E9" w:rsidRPr="00FD07E9" w:rsidRDefault="00FD07E9" w:rsidP="00FD07E9">
            <w:pPr>
              <w:jc w:val="center"/>
              <w:rPr>
                <w:sz w:val="26"/>
                <w:szCs w:val="26"/>
              </w:rPr>
            </w:pPr>
            <w:r w:rsidRPr="00FD07E9">
              <w:rPr>
                <w:sz w:val="26"/>
                <w:szCs w:val="26"/>
              </w:rPr>
              <w:t>II.7</w:t>
            </w:r>
          </w:p>
        </w:tc>
        <w:tc>
          <w:tcPr>
            <w:tcW w:w="8930" w:type="dxa"/>
            <w:shd w:val="clear" w:color="000000" w:fill="FFFFFF"/>
            <w:noWrap/>
            <w:vAlign w:val="center"/>
            <w:hideMark/>
          </w:tcPr>
          <w:p w14:paraId="19B9932E" w14:textId="77777777" w:rsidR="00FD07E9" w:rsidRPr="00FD07E9" w:rsidRDefault="00FD07E9" w:rsidP="00FD07E9">
            <w:pPr>
              <w:jc w:val="left"/>
              <w:rPr>
                <w:sz w:val="26"/>
                <w:szCs w:val="26"/>
              </w:rPr>
            </w:pPr>
            <w:r w:rsidRPr="00FD07E9">
              <w:rPr>
                <w:sz w:val="26"/>
                <w:szCs w:val="26"/>
              </w:rPr>
              <w:t>Cung cấp khí nén</w:t>
            </w:r>
          </w:p>
        </w:tc>
      </w:tr>
      <w:tr w:rsidR="00FD07E9" w:rsidRPr="00FD07E9" w14:paraId="7E2F82BD" w14:textId="77777777" w:rsidTr="00FD07E9">
        <w:trPr>
          <w:trHeight w:val="58"/>
        </w:trPr>
        <w:tc>
          <w:tcPr>
            <w:tcW w:w="988" w:type="dxa"/>
            <w:shd w:val="clear" w:color="000000" w:fill="FFFFFF"/>
            <w:noWrap/>
            <w:vAlign w:val="center"/>
            <w:hideMark/>
          </w:tcPr>
          <w:p w14:paraId="708F9187" w14:textId="77777777" w:rsidR="00FD07E9" w:rsidRPr="00FD07E9" w:rsidRDefault="00FD07E9" w:rsidP="00FD07E9">
            <w:pPr>
              <w:jc w:val="center"/>
              <w:rPr>
                <w:sz w:val="26"/>
                <w:szCs w:val="26"/>
              </w:rPr>
            </w:pPr>
            <w:r w:rsidRPr="00FD07E9">
              <w:rPr>
                <w:sz w:val="26"/>
                <w:szCs w:val="26"/>
              </w:rPr>
              <w:t>II.8</w:t>
            </w:r>
          </w:p>
        </w:tc>
        <w:tc>
          <w:tcPr>
            <w:tcW w:w="8930" w:type="dxa"/>
            <w:shd w:val="clear" w:color="000000" w:fill="FFFFFF"/>
            <w:noWrap/>
            <w:vAlign w:val="center"/>
            <w:hideMark/>
          </w:tcPr>
          <w:p w14:paraId="4ECED54A" w14:textId="77777777" w:rsidR="00FD07E9" w:rsidRPr="00FD07E9" w:rsidRDefault="00FD07E9" w:rsidP="00FD07E9">
            <w:pPr>
              <w:jc w:val="left"/>
              <w:rPr>
                <w:sz w:val="26"/>
                <w:szCs w:val="26"/>
              </w:rPr>
            </w:pPr>
            <w:r w:rsidRPr="00FD07E9">
              <w:rPr>
                <w:sz w:val="26"/>
                <w:szCs w:val="26"/>
              </w:rPr>
              <w:t>Cấp và thoát nước</w:t>
            </w:r>
          </w:p>
        </w:tc>
      </w:tr>
      <w:tr w:rsidR="00FD07E9" w:rsidRPr="00FD07E9" w14:paraId="39A26F4D" w14:textId="77777777" w:rsidTr="00FD07E9">
        <w:trPr>
          <w:trHeight w:val="58"/>
        </w:trPr>
        <w:tc>
          <w:tcPr>
            <w:tcW w:w="988" w:type="dxa"/>
            <w:shd w:val="clear" w:color="000000" w:fill="FFFFFF"/>
            <w:noWrap/>
            <w:vAlign w:val="center"/>
            <w:hideMark/>
          </w:tcPr>
          <w:p w14:paraId="7FB78D75" w14:textId="77777777" w:rsidR="00FD07E9" w:rsidRPr="00FD07E9" w:rsidRDefault="00FD07E9" w:rsidP="00FD07E9">
            <w:pPr>
              <w:jc w:val="center"/>
              <w:rPr>
                <w:sz w:val="26"/>
                <w:szCs w:val="26"/>
              </w:rPr>
            </w:pPr>
            <w:r w:rsidRPr="00FD07E9">
              <w:rPr>
                <w:sz w:val="26"/>
                <w:szCs w:val="26"/>
              </w:rPr>
              <w:t>II.9</w:t>
            </w:r>
          </w:p>
        </w:tc>
        <w:tc>
          <w:tcPr>
            <w:tcW w:w="8930" w:type="dxa"/>
            <w:shd w:val="clear" w:color="000000" w:fill="FFFFFF"/>
            <w:noWrap/>
            <w:vAlign w:val="center"/>
            <w:hideMark/>
          </w:tcPr>
          <w:p w14:paraId="3FBACAFF" w14:textId="77777777" w:rsidR="00FD07E9" w:rsidRPr="00FD07E9" w:rsidRDefault="00FD07E9" w:rsidP="00FD07E9">
            <w:pPr>
              <w:jc w:val="left"/>
              <w:rPr>
                <w:sz w:val="26"/>
                <w:szCs w:val="26"/>
              </w:rPr>
            </w:pPr>
            <w:r w:rsidRPr="00FD07E9">
              <w:rPr>
                <w:sz w:val="26"/>
                <w:szCs w:val="26"/>
              </w:rPr>
              <w:t>Tổ chức xây dựng</w:t>
            </w:r>
          </w:p>
        </w:tc>
      </w:tr>
      <w:tr w:rsidR="00FD07E9" w:rsidRPr="00FD07E9" w14:paraId="6E87F962" w14:textId="77777777" w:rsidTr="00FD07E9">
        <w:trPr>
          <w:trHeight w:val="58"/>
        </w:trPr>
        <w:tc>
          <w:tcPr>
            <w:tcW w:w="988" w:type="dxa"/>
            <w:shd w:val="clear" w:color="000000" w:fill="FFFFFF"/>
            <w:noWrap/>
            <w:vAlign w:val="center"/>
            <w:hideMark/>
          </w:tcPr>
          <w:p w14:paraId="2794AF52" w14:textId="77777777" w:rsidR="00FD07E9" w:rsidRPr="00FD07E9" w:rsidRDefault="00FD07E9" w:rsidP="00FD07E9">
            <w:pPr>
              <w:jc w:val="center"/>
              <w:rPr>
                <w:sz w:val="26"/>
                <w:szCs w:val="26"/>
              </w:rPr>
            </w:pPr>
            <w:r w:rsidRPr="00FD07E9">
              <w:rPr>
                <w:sz w:val="26"/>
                <w:szCs w:val="26"/>
              </w:rPr>
              <w:t>II.10</w:t>
            </w:r>
          </w:p>
        </w:tc>
        <w:tc>
          <w:tcPr>
            <w:tcW w:w="8930" w:type="dxa"/>
            <w:shd w:val="clear" w:color="000000" w:fill="FFFFFF"/>
            <w:noWrap/>
            <w:vAlign w:val="center"/>
            <w:hideMark/>
          </w:tcPr>
          <w:p w14:paraId="0E16A82C" w14:textId="77777777" w:rsidR="00FD07E9" w:rsidRPr="00FD07E9" w:rsidRDefault="00FD07E9" w:rsidP="00FD07E9">
            <w:pPr>
              <w:jc w:val="left"/>
              <w:rPr>
                <w:sz w:val="26"/>
                <w:szCs w:val="26"/>
              </w:rPr>
            </w:pPr>
            <w:r w:rsidRPr="00FD07E9">
              <w:rPr>
                <w:sz w:val="26"/>
                <w:szCs w:val="26"/>
              </w:rPr>
              <w:t>Dự toán xây dựng công trình</w:t>
            </w:r>
          </w:p>
        </w:tc>
      </w:tr>
      <w:tr w:rsidR="00FD07E9" w:rsidRPr="00FD07E9" w14:paraId="51B719EC" w14:textId="77777777" w:rsidTr="00FD07E9">
        <w:trPr>
          <w:trHeight w:val="58"/>
        </w:trPr>
        <w:tc>
          <w:tcPr>
            <w:tcW w:w="988" w:type="dxa"/>
            <w:shd w:val="clear" w:color="000000" w:fill="FFFFFF"/>
            <w:vAlign w:val="center"/>
            <w:hideMark/>
          </w:tcPr>
          <w:p w14:paraId="71771D9C" w14:textId="77777777" w:rsidR="00FD07E9" w:rsidRPr="00FD07E9" w:rsidRDefault="00FD07E9" w:rsidP="00FD07E9">
            <w:pPr>
              <w:jc w:val="center"/>
              <w:rPr>
                <w:b/>
                <w:bCs/>
                <w:sz w:val="26"/>
                <w:szCs w:val="26"/>
              </w:rPr>
            </w:pPr>
            <w:r w:rsidRPr="00FD07E9">
              <w:rPr>
                <w:b/>
                <w:bCs/>
                <w:sz w:val="26"/>
                <w:szCs w:val="26"/>
              </w:rPr>
              <w:t>A.2.2</w:t>
            </w:r>
          </w:p>
        </w:tc>
        <w:tc>
          <w:tcPr>
            <w:tcW w:w="8930" w:type="dxa"/>
            <w:shd w:val="clear" w:color="000000" w:fill="FFFFFF"/>
            <w:vAlign w:val="center"/>
            <w:hideMark/>
          </w:tcPr>
          <w:p w14:paraId="01B7D101" w14:textId="77777777" w:rsidR="00FD07E9" w:rsidRPr="00FD07E9" w:rsidRDefault="00FD07E9" w:rsidP="00FD07E9">
            <w:pPr>
              <w:jc w:val="left"/>
              <w:rPr>
                <w:b/>
                <w:bCs/>
                <w:sz w:val="26"/>
                <w:szCs w:val="26"/>
              </w:rPr>
            </w:pPr>
            <w:r w:rsidRPr="00FD07E9">
              <w:rPr>
                <w:b/>
                <w:bCs/>
                <w:sz w:val="26"/>
                <w:szCs w:val="26"/>
              </w:rPr>
              <w:t>CÁC BẢN VẼ</w:t>
            </w:r>
          </w:p>
        </w:tc>
      </w:tr>
      <w:tr w:rsidR="00FD07E9" w:rsidRPr="00FD07E9" w14:paraId="6A6F0B21" w14:textId="77777777" w:rsidTr="00FD07E9">
        <w:trPr>
          <w:trHeight w:val="330"/>
        </w:trPr>
        <w:tc>
          <w:tcPr>
            <w:tcW w:w="988" w:type="dxa"/>
            <w:shd w:val="clear" w:color="000000" w:fill="FFFFFF"/>
            <w:vAlign w:val="center"/>
            <w:hideMark/>
          </w:tcPr>
          <w:p w14:paraId="786A4A8A" w14:textId="77777777" w:rsidR="00FD07E9" w:rsidRPr="00FD07E9" w:rsidRDefault="00FD07E9" w:rsidP="00FD07E9">
            <w:pPr>
              <w:jc w:val="center"/>
              <w:rPr>
                <w:b/>
                <w:bCs/>
                <w:sz w:val="26"/>
                <w:szCs w:val="26"/>
              </w:rPr>
            </w:pPr>
            <w:r w:rsidRPr="00FD07E9">
              <w:rPr>
                <w:b/>
                <w:bCs/>
                <w:sz w:val="26"/>
                <w:szCs w:val="26"/>
              </w:rPr>
              <w:t>I</w:t>
            </w:r>
          </w:p>
        </w:tc>
        <w:tc>
          <w:tcPr>
            <w:tcW w:w="8930" w:type="dxa"/>
            <w:shd w:val="clear" w:color="000000" w:fill="FFFFFF"/>
            <w:vAlign w:val="center"/>
            <w:hideMark/>
          </w:tcPr>
          <w:p w14:paraId="20BA7C8E" w14:textId="77777777" w:rsidR="00FD07E9" w:rsidRPr="00FD07E9" w:rsidRDefault="00FD07E9" w:rsidP="00FD07E9">
            <w:pPr>
              <w:jc w:val="left"/>
              <w:rPr>
                <w:b/>
                <w:bCs/>
                <w:sz w:val="26"/>
                <w:szCs w:val="26"/>
              </w:rPr>
            </w:pPr>
            <w:r w:rsidRPr="00FD07E9">
              <w:rPr>
                <w:b/>
                <w:bCs/>
                <w:sz w:val="26"/>
                <w:szCs w:val="26"/>
              </w:rPr>
              <w:t>Phần chung</w:t>
            </w:r>
          </w:p>
        </w:tc>
      </w:tr>
      <w:tr w:rsidR="00FD07E9" w:rsidRPr="00FD07E9" w14:paraId="52FF1AC6" w14:textId="77777777" w:rsidTr="00FD07E9">
        <w:trPr>
          <w:trHeight w:val="330"/>
        </w:trPr>
        <w:tc>
          <w:tcPr>
            <w:tcW w:w="988" w:type="dxa"/>
            <w:shd w:val="clear" w:color="000000" w:fill="FFFFFF"/>
            <w:vAlign w:val="center"/>
            <w:hideMark/>
          </w:tcPr>
          <w:p w14:paraId="410AF1A4" w14:textId="77777777" w:rsidR="00FD07E9" w:rsidRPr="00FD07E9" w:rsidRDefault="00FD07E9" w:rsidP="00FD07E9">
            <w:pPr>
              <w:jc w:val="center"/>
              <w:rPr>
                <w:sz w:val="26"/>
                <w:szCs w:val="26"/>
              </w:rPr>
            </w:pPr>
            <w:r w:rsidRPr="00FD07E9">
              <w:rPr>
                <w:sz w:val="26"/>
                <w:szCs w:val="26"/>
              </w:rPr>
              <w:t>1</w:t>
            </w:r>
          </w:p>
        </w:tc>
        <w:tc>
          <w:tcPr>
            <w:tcW w:w="8930" w:type="dxa"/>
            <w:shd w:val="clear" w:color="000000" w:fill="FFFFFF"/>
            <w:vAlign w:val="center"/>
            <w:hideMark/>
          </w:tcPr>
          <w:p w14:paraId="5BE4F5B2" w14:textId="77777777" w:rsidR="00FD07E9" w:rsidRPr="00FD07E9" w:rsidRDefault="00FD07E9" w:rsidP="00FD07E9">
            <w:pPr>
              <w:jc w:val="left"/>
              <w:rPr>
                <w:sz w:val="26"/>
                <w:szCs w:val="26"/>
              </w:rPr>
            </w:pPr>
            <w:r w:rsidRPr="00FD07E9">
              <w:rPr>
                <w:sz w:val="26"/>
                <w:szCs w:val="26"/>
              </w:rPr>
              <w:t>SĐTH vị trí các đường lò</w:t>
            </w:r>
          </w:p>
        </w:tc>
      </w:tr>
      <w:tr w:rsidR="00FD07E9" w:rsidRPr="00FD07E9" w14:paraId="4ABAC35F" w14:textId="77777777" w:rsidTr="00FD07E9">
        <w:trPr>
          <w:trHeight w:val="330"/>
        </w:trPr>
        <w:tc>
          <w:tcPr>
            <w:tcW w:w="988" w:type="dxa"/>
            <w:shd w:val="clear" w:color="000000" w:fill="FFFFFF"/>
            <w:vAlign w:val="center"/>
            <w:hideMark/>
          </w:tcPr>
          <w:p w14:paraId="1FB2FB11" w14:textId="77777777" w:rsidR="00FD07E9" w:rsidRPr="00FD07E9" w:rsidRDefault="00FD07E9" w:rsidP="00FD07E9">
            <w:pPr>
              <w:jc w:val="center"/>
              <w:rPr>
                <w:sz w:val="26"/>
                <w:szCs w:val="26"/>
              </w:rPr>
            </w:pPr>
            <w:r w:rsidRPr="00FD07E9">
              <w:rPr>
                <w:sz w:val="26"/>
                <w:szCs w:val="26"/>
              </w:rPr>
              <w:t>2</w:t>
            </w:r>
          </w:p>
        </w:tc>
        <w:tc>
          <w:tcPr>
            <w:tcW w:w="8930" w:type="dxa"/>
            <w:shd w:val="clear" w:color="000000" w:fill="FFFFFF"/>
            <w:vAlign w:val="center"/>
            <w:hideMark/>
          </w:tcPr>
          <w:p w14:paraId="30568C8D" w14:textId="77777777" w:rsidR="00FD07E9" w:rsidRPr="00FD07E9" w:rsidRDefault="00FD07E9" w:rsidP="00FD07E9">
            <w:pPr>
              <w:jc w:val="left"/>
              <w:rPr>
                <w:sz w:val="26"/>
                <w:szCs w:val="26"/>
              </w:rPr>
            </w:pPr>
            <w:r w:rsidRPr="00FD07E9">
              <w:rPr>
                <w:sz w:val="26"/>
                <w:szCs w:val="26"/>
              </w:rPr>
              <w:t>Mặt cắt địa chất công trình</w:t>
            </w:r>
          </w:p>
        </w:tc>
      </w:tr>
      <w:tr w:rsidR="00FD07E9" w:rsidRPr="00FD07E9" w14:paraId="044BC3EE" w14:textId="77777777" w:rsidTr="00FD07E9">
        <w:trPr>
          <w:trHeight w:val="330"/>
        </w:trPr>
        <w:tc>
          <w:tcPr>
            <w:tcW w:w="988" w:type="dxa"/>
            <w:shd w:val="clear" w:color="000000" w:fill="FFFFFF"/>
            <w:vAlign w:val="center"/>
            <w:hideMark/>
          </w:tcPr>
          <w:p w14:paraId="79E5DDC3" w14:textId="77777777" w:rsidR="00FD07E9" w:rsidRPr="00FD07E9" w:rsidRDefault="00FD07E9" w:rsidP="00FD07E9">
            <w:pPr>
              <w:jc w:val="center"/>
              <w:rPr>
                <w:sz w:val="26"/>
                <w:szCs w:val="26"/>
              </w:rPr>
            </w:pPr>
            <w:r w:rsidRPr="00FD07E9">
              <w:rPr>
                <w:sz w:val="26"/>
                <w:szCs w:val="26"/>
              </w:rPr>
              <w:t>3</w:t>
            </w:r>
          </w:p>
        </w:tc>
        <w:tc>
          <w:tcPr>
            <w:tcW w:w="8930" w:type="dxa"/>
            <w:shd w:val="clear" w:color="000000" w:fill="FFFFFF"/>
            <w:vAlign w:val="center"/>
            <w:hideMark/>
          </w:tcPr>
          <w:p w14:paraId="02798245" w14:textId="77777777" w:rsidR="00FD07E9" w:rsidRPr="00FD07E9" w:rsidRDefault="00FD07E9" w:rsidP="00FD07E9">
            <w:pPr>
              <w:jc w:val="left"/>
              <w:rPr>
                <w:sz w:val="26"/>
                <w:szCs w:val="26"/>
              </w:rPr>
            </w:pPr>
            <w:r w:rsidRPr="00FD07E9">
              <w:rPr>
                <w:sz w:val="26"/>
                <w:szCs w:val="26"/>
              </w:rPr>
              <w:t>Tiết diện các đường lo chủ yếu</w:t>
            </w:r>
          </w:p>
        </w:tc>
      </w:tr>
      <w:tr w:rsidR="00FD07E9" w:rsidRPr="00FD07E9" w14:paraId="1D3671E2" w14:textId="77777777" w:rsidTr="00FD07E9">
        <w:trPr>
          <w:trHeight w:val="330"/>
        </w:trPr>
        <w:tc>
          <w:tcPr>
            <w:tcW w:w="988" w:type="dxa"/>
            <w:shd w:val="clear" w:color="000000" w:fill="FFFFFF"/>
            <w:vAlign w:val="center"/>
            <w:hideMark/>
          </w:tcPr>
          <w:p w14:paraId="69A83932" w14:textId="77777777" w:rsidR="00FD07E9" w:rsidRPr="00FD07E9" w:rsidRDefault="00FD07E9" w:rsidP="00FD07E9">
            <w:pPr>
              <w:jc w:val="center"/>
              <w:rPr>
                <w:sz w:val="26"/>
                <w:szCs w:val="26"/>
              </w:rPr>
            </w:pPr>
            <w:r w:rsidRPr="00FD07E9">
              <w:rPr>
                <w:sz w:val="26"/>
                <w:szCs w:val="26"/>
              </w:rPr>
              <w:t>4</w:t>
            </w:r>
          </w:p>
        </w:tc>
        <w:tc>
          <w:tcPr>
            <w:tcW w:w="8930" w:type="dxa"/>
            <w:shd w:val="clear" w:color="000000" w:fill="FFFFFF"/>
            <w:vAlign w:val="center"/>
            <w:hideMark/>
          </w:tcPr>
          <w:p w14:paraId="75A72980" w14:textId="77777777" w:rsidR="00FD07E9" w:rsidRPr="00FD07E9" w:rsidRDefault="00FD07E9" w:rsidP="00FD07E9">
            <w:pPr>
              <w:jc w:val="left"/>
              <w:rPr>
                <w:sz w:val="26"/>
                <w:szCs w:val="26"/>
              </w:rPr>
            </w:pPr>
            <w:r w:rsidRPr="00FD07E9">
              <w:rPr>
                <w:sz w:val="26"/>
                <w:szCs w:val="26"/>
              </w:rPr>
              <w:t>Sơ đồ công nghệ đào lò xuyên vỉa chống thép</w:t>
            </w:r>
          </w:p>
        </w:tc>
      </w:tr>
      <w:tr w:rsidR="00FD07E9" w:rsidRPr="00FD07E9" w14:paraId="41DBBFD4" w14:textId="77777777" w:rsidTr="00FD07E9">
        <w:trPr>
          <w:trHeight w:val="330"/>
        </w:trPr>
        <w:tc>
          <w:tcPr>
            <w:tcW w:w="988" w:type="dxa"/>
            <w:shd w:val="clear" w:color="000000" w:fill="FFFFFF"/>
            <w:vAlign w:val="center"/>
            <w:hideMark/>
          </w:tcPr>
          <w:p w14:paraId="4CBB9CDA" w14:textId="77777777" w:rsidR="00FD07E9" w:rsidRPr="00FD07E9" w:rsidRDefault="00FD07E9" w:rsidP="00FD07E9">
            <w:pPr>
              <w:jc w:val="center"/>
              <w:rPr>
                <w:sz w:val="26"/>
                <w:szCs w:val="26"/>
              </w:rPr>
            </w:pPr>
            <w:r w:rsidRPr="00FD07E9">
              <w:rPr>
                <w:sz w:val="26"/>
                <w:szCs w:val="26"/>
              </w:rPr>
              <w:t>5</w:t>
            </w:r>
          </w:p>
        </w:tc>
        <w:tc>
          <w:tcPr>
            <w:tcW w:w="8930" w:type="dxa"/>
            <w:shd w:val="clear" w:color="000000" w:fill="FFFFFF"/>
            <w:vAlign w:val="center"/>
            <w:hideMark/>
          </w:tcPr>
          <w:p w14:paraId="547D4869" w14:textId="77777777" w:rsidR="00FD07E9" w:rsidRPr="00FD07E9" w:rsidRDefault="00FD07E9" w:rsidP="00FD07E9">
            <w:pPr>
              <w:jc w:val="left"/>
              <w:rPr>
                <w:sz w:val="26"/>
                <w:szCs w:val="26"/>
              </w:rPr>
            </w:pPr>
            <w:r w:rsidRPr="00FD07E9">
              <w:rPr>
                <w:sz w:val="26"/>
                <w:szCs w:val="26"/>
              </w:rPr>
              <w:t>Sơ đồ công nghệ đào lò xuyên vỉa chống neo</w:t>
            </w:r>
          </w:p>
        </w:tc>
      </w:tr>
      <w:tr w:rsidR="00FD07E9" w:rsidRPr="00FD07E9" w14:paraId="4ADB5251" w14:textId="77777777" w:rsidTr="00FD07E9">
        <w:trPr>
          <w:trHeight w:val="330"/>
        </w:trPr>
        <w:tc>
          <w:tcPr>
            <w:tcW w:w="988" w:type="dxa"/>
            <w:shd w:val="clear" w:color="000000" w:fill="FFFFFF"/>
            <w:vAlign w:val="center"/>
            <w:hideMark/>
          </w:tcPr>
          <w:p w14:paraId="265AF80A" w14:textId="77777777" w:rsidR="00FD07E9" w:rsidRPr="00FD07E9" w:rsidRDefault="00FD07E9" w:rsidP="00FD07E9">
            <w:pPr>
              <w:jc w:val="center"/>
              <w:rPr>
                <w:sz w:val="26"/>
                <w:szCs w:val="26"/>
              </w:rPr>
            </w:pPr>
            <w:r w:rsidRPr="00FD07E9">
              <w:rPr>
                <w:sz w:val="26"/>
                <w:szCs w:val="26"/>
              </w:rPr>
              <w:t>6</w:t>
            </w:r>
          </w:p>
        </w:tc>
        <w:tc>
          <w:tcPr>
            <w:tcW w:w="8930" w:type="dxa"/>
            <w:shd w:val="clear" w:color="000000" w:fill="FFFFFF"/>
            <w:vAlign w:val="center"/>
            <w:hideMark/>
          </w:tcPr>
          <w:p w14:paraId="0AEA712D" w14:textId="77777777" w:rsidR="00FD07E9" w:rsidRPr="00FD07E9" w:rsidRDefault="00FD07E9" w:rsidP="00FD07E9">
            <w:pPr>
              <w:jc w:val="left"/>
              <w:rPr>
                <w:sz w:val="26"/>
                <w:szCs w:val="26"/>
              </w:rPr>
            </w:pPr>
            <w:r w:rsidRPr="00FD07E9">
              <w:rPr>
                <w:sz w:val="26"/>
                <w:szCs w:val="26"/>
              </w:rPr>
              <w:t>Sơ đồ công nghệ đào chống ngã ba</w:t>
            </w:r>
          </w:p>
        </w:tc>
      </w:tr>
      <w:tr w:rsidR="00FD07E9" w:rsidRPr="00FD07E9" w14:paraId="2C746C72" w14:textId="77777777" w:rsidTr="00FD07E9">
        <w:trPr>
          <w:trHeight w:val="330"/>
        </w:trPr>
        <w:tc>
          <w:tcPr>
            <w:tcW w:w="988" w:type="dxa"/>
            <w:shd w:val="clear" w:color="000000" w:fill="FFFFFF"/>
            <w:vAlign w:val="center"/>
            <w:hideMark/>
          </w:tcPr>
          <w:p w14:paraId="5AF1BA27" w14:textId="77777777" w:rsidR="00FD07E9" w:rsidRPr="00FD07E9" w:rsidRDefault="00FD07E9" w:rsidP="00FD07E9">
            <w:pPr>
              <w:jc w:val="center"/>
              <w:rPr>
                <w:b/>
                <w:bCs/>
                <w:sz w:val="26"/>
                <w:szCs w:val="26"/>
              </w:rPr>
            </w:pPr>
            <w:r w:rsidRPr="00FD07E9">
              <w:rPr>
                <w:b/>
                <w:bCs/>
                <w:sz w:val="26"/>
                <w:szCs w:val="26"/>
              </w:rPr>
              <w:t>II</w:t>
            </w:r>
          </w:p>
        </w:tc>
        <w:tc>
          <w:tcPr>
            <w:tcW w:w="8930" w:type="dxa"/>
            <w:shd w:val="clear" w:color="000000" w:fill="FFFFFF"/>
            <w:vAlign w:val="center"/>
            <w:hideMark/>
          </w:tcPr>
          <w:p w14:paraId="067F4403" w14:textId="77777777" w:rsidR="00FD07E9" w:rsidRPr="00FD07E9" w:rsidRDefault="00FD07E9" w:rsidP="00FD07E9">
            <w:pPr>
              <w:jc w:val="left"/>
              <w:rPr>
                <w:b/>
                <w:bCs/>
                <w:sz w:val="26"/>
                <w:szCs w:val="26"/>
              </w:rPr>
            </w:pPr>
            <w:r w:rsidRPr="00FD07E9">
              <w:rPr>
                <w:b/>
                <w:bCs/>
                <w:sz w:val="26"/>
                <w:szCs w:val="26"/>
              </w:rPr>
              <w:t>Phần BVTC</w:t>
            </w:r>
          </w:p>
        </w:tc>
      </w:tr>
      <w:tr w:rsidR="00FD07E9" w:rsidRPr="00FD07E9" w14:paraId="228C4C71" w14:textId="77777777" w:rsidTr="00FD07E9">
        <w:trPr>
          <w:trHeight w:val="345"/>
        </w:trPr>
        <w:tc>
          <w:tcPr>
            <w:tcW w:w="988" w:type="dxa"/>
            <w:shd w:val="clear" w:color="000000" w:fill="FFFFFF"/>
            <w:vAlign w:val="center"/>
            <w:hideMark/>
          </w:tcPr>
          <w:p w14:paraId="09711FA5" w14:textId="77777777" w:rsidR="00FD07E9" w:rsidRPr="00FD07E9" w:rsidRDefault="00FD07E9" w:rsidP="00FD07E9">
            <w:pPr>
              <w:jc w:val="center"/>
              <w:rPr>
                <w:b/>
                <w:bCs/>
                <w:i/>
                <w:iCs/>
                <w:sz w:val="26"/>
                <w:szCs w:val="26"/>
              </w:rPr>
            </w:pPr>
            <w:r w:rsidRPr="00FD07E9">
              <w:rPr>
                <w:b/>
                <w:bCs/>
                <w:i/>
                <w:iCs/>
                <w:sz w:val="26"/>
                <w:szCs w:val="26"/>
              </w:rPr>
              <w:t>1</w:t>
            </w:r>
          </w:p>
        </w:tc>
        <w:tc>
          <w:tcPr>
            <w:tcW w:w="8930" w:type="dxa"/>
            <w:shd w:val="clear" w:color="000000" w:fill="FFFFFF"/>
            <w:vAlign w:val="center"/>
            <w:hideMark/>
          </w:tcPr>
          <w:p w14:paraId="53D7A254" w14:textId="77777777" w:rsidR="00FD07E9" w:rsidRPr="00FD07E9" w:rsidRDefault="00FD07E9" w:rsidP="00FD07E9">
            <w:pPr>
              <w:jc w:val="left"/>
              <w:rPr>
                <w:b/>
                <w:bCs/>
                <w:i/>
                <w:iCs/>
                <w:sz w:val="26"/>
                <w:szCs w:val="26"/>
              </w:rPr>
            </w:pPr>
            <w:r w:rsidRPr="00FD07E9">
              <w:rPr>
                <w:b/>
                <w:bCs/>
                <w:i/>
                <w:iCs/>
                <w:sz w:val="26"/>
                <w:szCs w:val="26"/>
              </w:rPr>
              <w:t>Lò TG mức -80</w:t>
            </w:r>
            <w:r w:rsidRPr="00FD07E9">
              <w:rPr>
                <w:rFonts w:ascii="Calibri" w:hAnsi="Calibri" w:cs="Calibri"/>
                <w:b/>
                <w:bCs/>
                <w:sz w:val="26"/>
                <w:szCs w:val="26"/>
              </w:rPr>
              <w:t>÷+</w:t>
            </w:r>
            <w:r w:rsidRPr="00FD07E9">
              <w:rPr>
                <w:b/>
                <w:bCs/>
                <w:i/>
                <w:iCs/>
                <w:sz w:val="26"/>
                <w:szCs w:val="26"/>
              </w:rPr>
              <w:t>185 + rãnh gió mức +185</w:t>
            </w:r>
          </w:p>
        </w:tc>
      </w:tr>
      <w:tr w:rsidR="00FD07E9" w:rsidRPr="00FD07E9" w14:paraId="2396F588" w14:textId="77777777" w:rsidTr="00FD07E9">
        <w:trPr>
          <w:trHeight w:val="330"/>
        </w:trPr>
        <w:tc>
          <w:tcPr>
            <w:tcW w:w="988" w:type="dxa"/>
            <w:shd w:val="clear" w:color="000000" w:fill="FFFFFF"/>
            <w:vAlign w:val="center"/>
            <w:hideMark/>
          </w:tcPr>
          <w:p w14:paraId="7B5D5F91"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482839AF" w14:textId="77777777" w:rsidR="00FD07E9" w:rsidRPr="00FD07E9" w:rsidRDefault="00FD07E9" w:rsidP="00FD07E9">
            <w:pPr>
              <w:jc w:val="left"/>
              <w:rPr>
                <w:sz w:val="26"/>
                <w:szCs w:val="26"/>
              </w:rPr>
            </w:pPr>
            <w:r w:rsidRPr="00FD07E9">
              <w:rPr>
                <w:sz w:val="26"/>
                <w:szCs w:val="26"/>
              </w:rPr>
              <w:t>- Hộ chiếu chống lò</w:t>
            </w:r>
          </w:p>
        </w:tc>
      </w:tr>
      <w:tr w:rsidR="00FD07E9" w:rsidRPr="00FD07E9" w14:paraId="37C91D7A" w14:textId="77777777" w:rsidTr="00FD07E9">
        <w:trPr>
          <w:trHeight w:val="58"/>
        </w:trPr>
        <w:tc>
          <w:tcPr>
            <w:tcW w:w="988" w:type="dxa"/>
            <w:shd w:val="clear" w:color="000000" w:fill="FFFFFF"/>
            <w:vAlign w:val="center"/>
            <w:hideMark/>
          </w:tcPr>
          <w:p w14:paraId="71561787" w14:textId="77777777" w:rsidR="00FD07E9" w:rsidRPr="00FD07E9" w:rsidRDefault="00FD07E9" w:rsidP="00FD07E9">
            <w:pPr>
              <w:jc w:val="center"/>
              <w:rPr>
                <w:sz w:val="26"/>
                <w:szCs w:val="26"/>
              </w:rPr>
            </w:pPr>
            <w:r w:rsidRPr="00FD07E9">
              <w:rPr>
                <w:sz w:val="26"/>
                <w:szCs w:val="26"/>
              </w:rPr>
              <w:lastRenderedPageBreak/>
              <w:t> </w:t>
            </w:r>
          </w:p>
        </w:tc>
        <w:tc>
          <w:tcPr>
            <w:tcW w:w="8930" w:type="dxa"/>
            <w:shd w:val="clear" w:color="000000" w:fill="FFFFFF"/>
            <w:vAlign w:val="center"/>
            <w:hideMark/>
          </w:tcPr>
          <w:p w14:paraId="0ED18DEE" w14:textId="77777777" w:rsidR="00FD07E9" w:rsidRPr="00FD07E9" w:rsidRDefault="00FD07E9" w:rsidP="00FD07E9">
            <w:pPr>
              <w:jc w:val="left"/>
              <w:rPr>
                <w:sz w:val="26"/>
                <w:szCs w:val="26"/>
              </w:rPr>
            </w:pPr>
            <w:r w:rsidRPr="00FD07E9">
              <w:rPr>
                <w:sz w:val="26"/>
                <w:szCs w:val="26"/>
              </w:rPr>
              <w:t>- Bản vẽ chế tạo (vì chống, bộ mỗi nối, thanh vì và các chi tiết khác)</w:t>
            </w:r>
          </w:p>
        </w:tc>
      </w:tr>
      <w:tr w:rsidR="00FD07E9" w:rsidRPr="00FD07E9" w14:paraId="4D199354" w14:textId="77777777" w:rsidTr="00FD07E9">
        <w:trPr>
          <w:trHeight w:val="330"/>
        </w:trPr>
        <w:tc>
          <w:tcPr>
            <w:tcW w:w="988" w:type="dxa"/>
            <w:shd w:val="clear" w:color="000000" w:fill="FFFFFF"/>
            <w:vAlign w:val="center"/>
            <w:hideMark/>
          </w:tcPr>
          <w:p w14:paraId="397C9C53"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7C85EF2B" w14:textId="77777777" w:rsidR="00FD07E9" w:rsidRPr="00FD07E9" w:rsidRDefault="00FD07E9" w:rsidP="00FD07E9">
            <w:pPr>
              <w:jc w:val="left"/>
              <w:rPr>
                <w:sz w:val="26"/>
                <w:szCs w:val="26"/>
              </w:rPr>
            </w:pPr>
            <w:r w:rsidRPr="00FD07E9">
              <w:rPr>
                <w:sz w:val="26"/>
                <w:szCs w:val="26"/>
              </w:rPr>
              <w:t>- Rãnh nước</w:t>
            </w:r>
          </w:p>
        </w:tc>
      </w:tr>
      <w:tr w:rsidR="00FD07E9" w:rsidRPr="00FD07E9" w14:paraId="27FCF75E" w14:textId="77777777" w:rsidTr="00FD07E9">
        <w:trPr>
          <w:trHeight w:val="330"/>
        </w:trPr>
        <w:tc>
          <w:tcPr>
            <w:tcW w:w="988" w:type="dxa"/>
            <w:shd w:val="clear" w:color="000000" w:fill="FFFFFF"/>
            <w:vAlign w:val="center"/>
            <w:hideMark/>
          </w:tcPr>
          <w:p w14:paraId="6935D6FA"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51853060" w14:textId="77777777" w:rsidR="00FD07E9" w:rsidRPr="00FD07E9" w:rsidRDefault="00FD07E9" w:rsidP="00FD07E9">
            <w:pPr>
              <w:jc w:val="left"/>
              <w:rPr>
                <w:sz w:val="26"/>
                <w:szCs w:val="26"/>
              </w:rPr>
            </w:pPr>
            <w:r w:rsidRPr="00FD07E9">
              <w:rPr>
                <w:sz w:val="26"/>
                <w:szCs w:val="26"/>
              </w:rPr>
              <w:t>- Bóc tách khối lượng hạng mục</w:t>
            </w:r>
          </w:p>
        </w:tc>
      </w:tr>
      <w:tr w:rsidR="00FD07E9" w:rsidRPr="00FD07E9" w14:paraId="654DDC75" w14:textId="77777777" w:rsidTr="00FD07E9">
        <w:trPr>
          <w:trHeight w:val="345"/>
        </w:trPr>
        <w:tc>
          <w:tcPr>
            <w:tcW w:w="988" w:type="dxa"/>
            <w:shd w:val="clear" w:color="000000" w:fill="FFFFFF"/>
            <w:vAlign w:val="center"/>
            <w:hideMark/>
          </w:tcPr>
          <w:p w14:paraId="2EAA8839" w14:textId="77777777" w:rsidR="00FD07E9" w:rsidRPr="00FD07E9" w:rsidRDefault="00FD07E9" w:rsidP="00FD07E9">
            <w:pPr>
              <w:jc w:val="center"/>
              <w:rPr>
                <w:b/>
                <w:bCs/>
                <w:i/>
                <w:iCs/>
                <w:sz w:val="26"/>
                <w:szCs w:val="26"/>
              </w:rPr>
            </w:pPr>
            <w:r w:rsidRPr="00FD07E9">
              <w:rPr>
                <w:b/>
                <w:bCs/>
                <w:i/>
                <w:iCs/>
                <w:sz w:val="26"/>
                <w:szCs w:val="26"/>
              </w:rPr>
              <w:t>2</w:t>
            </w:r>
          </w:p>
        </w:tc>
        <w:tc>
          <w:tcPr>
            <w:tcW w:w="8930" w:type="dxa"/>
            <w:shd w:val="clear" w:color="000000" w:fill="FFFFFF"/>
            <w:vAlign w:val="center"/>
            <w:hideMark/>
          </w:tcPr>
          <w:p w14:paraId="5F38B996" w14:textId="77777777" w:rsidR="00FD07E9" w:rsidRPr="00FD07E9" w:rsidRDefault="00FD07E9" w:rsidP="00FD07E9">
            <w:pPr>
              <w:jc w:val="left"/>
              <w:rPr>
                <w:b/>
                <w:bCs/>
                <w:i/>
                <w:iCs/>
                <w:sz w:val="26"/>
                <w:szCs w:val="26"/>
              </w:rPr>
            </w:pPr>
            <w:r w:rsidRPr="00FD07E9">
              <w:rPr>
                <w:b/>
                <w:bCs/>
                <w:i/>
                <w:iCs/>
                <w:sz w:val="26"/>
                <w:szCs w:val="26"/>
              </w:rPr>
              <w:t>Lò TG-VT mức -430</w:t>
            </w:r>
            <w:r w:rsidRPr="00FD07E9">
              <w:rPr>
                <w:rFonts w:ascii="Calibri" w:hAnsi="Calibri" w:cs="Calibri"/>
                <w:b/>
                <w:bCs/>
                <w:sz w:val="26"/>
                <w:szCs w:val="26"/>
              </w:rPr>
              <w:t>÷</w:t>
            </w:r>
            <w:r w:rsidRPr="00FD07E9">
              <w:rPr>
                <w:b/>
                <w:bCs/>
                <w:i/>
                <w:iCs/>
                <w:sz w:val="26"/>
                <w:szCs w:val="26"/>
              </w:rPr>
              <w:t>-285</w:t>
            </w:r>
          </w:p>
        </w:tc>
      </w:tr>
      <w:tr w:rsidR="00FD07E9" w:rsidRPr="00FD07E9" w14:paraId="4FD09A95" w14:textId="77777777" w:rsidTr="00FD07E9">
        <w:trPr>
          <w:trHeight w:val="330"/>
        </w:trPr>
        <w:tc>
          <w:tcPr>
            <w:tcW w:w="988" w:type="dxa"/>
            <w:shd w:val="clear" w:color="000000" w:fill="FFFFFF"/>
            <w:vAlign w:val="center"/>
            <w:hideMark/>
          </w:tcPr>
          <w:p w14:paraId="770F5708"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228AC8A4" w14:textId="77777777" w:rsidR="00FD07E9" w:rsidRPr="00FD07E9" w:rsidRDefault="00FD07E9" w:rsidP="00FD07E9">
            <w:pPr>
              <w:jc w:val="left"/>
              <w:rPr>
                <w:sz w:val="26"/>
                <w:szCs w:val="26"/>
              </w:rPr>
            </w:pPr>
            <w:r w:rsidRPr="00FD07E9">
              <w:rPr>
                <w:sz w:val="26"/>
                <w:szCs w:val="26"/>
              </w:rPr>
              <w:t>- Hộ chiếu chống lò</w:t>
            </w:r>
          </w:p>
        </w:tc>
      </w:tr>
      <w:tr w:rsidR="00FD07E9" w:rsidRPr="00FD07E9" w14:paraId="2F45A385" w14:textId="77777777" w:rsidTr="00FD07E9">
        <w:trPr>
          <w:trHeight w:val="58"/>
        </w:trPr>
        <w:tc>
          <w:tcPr>
            <w:tcW w:w="988" w:type="dxa"/>
            <w:shd w:val="clear" w:color="000000" w:fill="FFFFFF"/>
            <w:vAlign w:val="center"/>
            <w:hideMark/>
          </w:tcPr>
          <w:p w14:paraId="10C71721"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40CF0E07" w14:textId="77777777" w:rsidR="00FD07E9" w:rsidRPr="00FD07E9" w:rsidRDefault="00FD07E9" w:rsidP="00FD07E9">
            <w:pPr>
              <w:jc w:val="left"/>
              <w:rPr>
                <w:sz w:val="26"/>
                <w:szCs w:val="26"/>
              </w:rPr>
            </w:pPr>
            <w:r w:rsidRPr="00FD07E9">
              <w:rPr>
                <w:sz w:val="26"/>
                <w:szCs w:val="26"/>
              </w:rPr>
              <w:t>- Bản vẽ chế tạo (vì chống, bộ mỗi nối, thanh vì và các chi tiết khác)</w:t>
            </w:r>
          </w:p>
        </w:tc>
      </w:tr>
      <w:tr w:rsidR="00FD07E9" w:rsidRPr="00FD07E9" w14:paraId="47E99FE6" w14:textId="77777777" w:rsidTr="00FD07E9">
        <w:trPr>
          <w:trHeight w:val="330"/>
        </w:trPr>
        <w:tc>
          <w:tcPr>
            <w:tcW w:w="988" w:type="dxa"/>
            <w:shd w:val="clear" w:color="000000" w:fill="FFFFFF"/>
            <w:vAlign w:val="center"/>
            <w:hideMark/>
          </w:tcPr>
          <w:p w14:paraId="1D9EEAA1"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749BD6A3" w14:textId="77777777" w:rsidR="00FD07E9" w:rsidRPr="00FD07E9" w:rsidRDefault="00FD07E9" w:rsidP="00FD07E9">
            <w:pPr>
              <w:jc w:val="left"/>
              <w:rPr>
                <w:sz w:val="26"/>
                <w:szCs w:val="26"/>
              </w:rPr>
            </w:pPr>
            <w:r w:rsidRPr="00FD07E9">
              <w:rPr>
                <w:sz w:val="26"/>
                <w:szCs w:val="26"/>
              </w:rPr>
              <w:t>- Rãnh nước</w:t>
            </w:r>
          </w:p>
        </w:tc>
      </w:tr>
      <w:tr w:rsidR="00FD07E9" w:rsidRPr="00FD07E9" w14:paraId="04923621" w14:textId="77777777" w:rsidTr="00FD07E9">
        <w:trPr>
          <w:trHeight w:val="330"/>
        </w:trPr>
        <w:tc>
          <w:tcPr>
            <w:tcW w:w="988" w:type="dxa"/>
            <w:shd w:val="clear" w:color="000000" w:fill="FFFFFF"/>
            <w:vAlign w:val="center"/>
            <w:hideMark/>
          </w:tcPr>
          <w:p w14:paraId="68A8131E"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12F25A91" w14:textId="77777777" w:rsidR="00FD07E9" w:rsidRPr="00FD07E9" w:rsidRDefault="00FD07E9" w:rsidP="00FD07E9">
            <w:pPr>
              <w:jc w:val="left"/>
              <w:rPr>
                <w:sz w:val="26"/>
                <w:szCs w:val="26"/>
              </w:rPr>
            </w:pPr>
            <w:r w:rsidRPr="00FD07E9">
              <w:rPr>
                <w:sz w:val="26"/>
                <w:szCs w:val="26"/>
              </w:rPr>
              <w:t>- Bóc tách khối lượng hạng mục</w:t>
            </w:r>
          </w:p>
        </w:tc>
      </w:tr>
      <w:tr w:rsidR="00FD07E9" w:rsidRPr="00FD07E9" w14:paraId="34CC98F1" w14:textId="77777777" w:rsidTr="00FD07E9">
        <w:trPr>
          <w:trHeight w:val="345"/>
        </w:trPr>
        <w:tc>
          <w:tcPr>
            <w:tcW w:w="988" w:type="dxa"/>
            <w:shd w:val="clear" w:color="000000" w:fill="FFFFFF"/>
            <w:vAlign w:val="center"/>
            <w:hideMark/>
          </w:tcPr>
          <w:p w14:paraId="78334AF4" w14:textId="77777777" w:rsidR="00FD07E9" w:rsidRPr="00FD07E9" w:rsidRDefault="00FD07E9" w:rsidP="00FD07E9">
            <w:pPr>
              <w:jc w:val="center"/>
              <w:rPr>
                <w:b/>
                <w:bCs/>
                <w:i/>
                <w:iCs/>
                <w:sz w:val="26"/>
                <w:szCs w:val="26"/>
              </w:rPr>
            </w:pPr>
            <w:r w:rsidRPr="00FD07E9">
              <w:rPr>
                <w:b/>
                <w:bCs/>
                <w:i/>
                <w:iCs/>
                <w:sz w:val="26"/>
                <w:szCs w:val="26"/>
              </w:rPr>
              <w:t>3</w:t>
            </w:r>
          </w:p>
        </w:tc>
        <w:tc>
          <w:tcPr>
            <w:tcW w:w="8930" w:type="dxa"/>
            <w:shd w:val="clear" w:color="000000" w:fill="FFFFFF"/>
            <w:vAlign w:val="center"/>
            <w:hideMark/>
          </w:tcPr>
          <w:p w14:paraId="62CF70F8" w14:textId="77777777" w:rsidR="00FD07E9" w:rsidRPr="00FD07E9" w:rsidRDefault="00FD07E9" w:rsidP="00FD07E9">
            <w:pPr>
              <w:jc w:val="left"/>
              <w:rPr>
                <w:b/>
                <w:bCs/>
                <w:i/>
                <w:iCs/>
                <w:sz w:val="26"/>
                <w:szCs w:val="26"/>
              </w:rPr>
            </w:pPr>
            <w:r w:rsidRPr="00FD07E9">
              <w:rPr>
                <w:b/>
                <w:bCs/>
                <w:i/>
                <w:iCs/>
                <w:sz w:val="26"/>
                <w:szCs w:val="26"/>
              </w:rPr>
              <w:t>Lò TG-VCVL mức -440</w:t>
            </w:r>
            <w:r w:rsidRPr="00FD07E9">
              <w:rPr>
                <w:rFonts w:ascii="Calibri" w:hAnsi="Calibri" w:cs="Calibri"/>
                <w:b/>
                <w:bCs/>
                <w:sz w:val="26"/>
                <w:szCs w:val="26"/>
              </w:rPr>
              <w:t>÷</w:t>
            </w:r>
            <w:r w:rsidRPr="00FD07E9">
              <w:rPr>
                <w:b/>
                <w:bCs/>
                <w:i/>
                <w:iCs/>
                <w:sz w:val="26"/>
                <w:szCs w:val="26"/>
              </w:rPr>
              <w:t>-285</w:t>
            </w:r>
          </w:p>
        </w:tc>
      </w:tr>
      <w:tr w:rsidR="00FD07E9" w:rsidRPr="00FD07E9" w14:paraId="3562814B" w14:textId="77777777" w:rsidTr="00FD07E9">
        <w:trPr>
          <w:trHeight w:val="330"/>
        </w:trPr>
        <w:tc>
          <w:tcPr>
            <w:tcW w:w="988" w:type="dxa"/>
            <w:shd w:val="clear" w:color="000000" w:fill="FFFFFF"/>
            <w:vAlign w:val="center"/>
            <w:hideMark/>
          </w:tcPr>
          <w:p w14:paraId="28143888"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2AC99139" w14:textId="77777777" w:rsidR="00FD07E9" w:rsidRPr="00FD07E9" w:rsidRDefault="00FD07E9" w:rsidP="00FD07E9">
            <w:pPr>
              <w:jc w:val="left"/>
              <w:rPr>
                <w:sz w:val="26"/>
                <w:szCs w:val="26"/>
              </w:rPr>
            </w:pPr>
            <w:r w:rsidRPr="00FD07E9">
              <w:rPr>
                <w:sz w:val="26"/>
                <w:szCs w:val="26"/>
              </w:rPr>
              <w:t>- Hộ chiếu chống lò</w:t>
            </w:r>
          </w:p>
        </w:tc>
      </w:tr>
      <w:tr w:rsidR="00FD07E9" w:rsidRPr="00FD07E9" w14:paraId="59B0553A" w14:textId="77777777" w:rsidTr="00FD07E9">
        <w:trPr>
          <w:trHeight w:val="58"/>
        </w:trPr>
        <w:tc>
          <w:tcPr>
            <w:tcW w:w="988" w:type="dxa"/>
            <w:shd w:val="clear" w:color="000000" w:fill="FFFFFF"/>
            <w:vAlign w:val="center"/>
            <w:hideMark/>
          </w:tcPr>
          <w:p w14:paraId="1F06DE5C"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658D272B" w14:textId="77777777" w:rsidR="00FD07E9" w:rsidRPr="00FD07E9" w:rsidRDefault="00FD07E9" w:rsidP="00FD07E9">
            <w:pPr>
              <w:jc w:val="left"/>
              <w:rPr>
                <w:sz w:val="26"/>
                <w:szCs w:val="26"/>
              </w:rPr>
            </w:pPr>
            <w:r w:rsidRPr="00FD07E9">
              <w:rPr>
                <w:sz w:val="26"/>
                <w:szCs w:val="26"/>
              </w:rPr>
              <w:t>- Bản vẽ chế tạo (vì chống, bộ mỗi nối, thanh vì và các chi tiết khác)</w:t>
            </w:r>
          </w:p>
        </w:tc>
      </w:tr>
      <w:tr w:rsidR="00FD07E9" w:rsidRPr="00FD07E9" w14:paraId="1AABB9EB" w14:textId="77777777" w:rsidTr="00FD07E9">
        <w:trPr>
          <w:trHeight w:val="330"/>
        </w:trPr>
        <w:tc>
          <w:tcPr>
            <w:tcW w:w="988" w:type="dxa"/>
            <w:shd w:val="clear" w:color="000000" w:fill="FFFFFF"/>
            <w:vAlign w:val="center"/>
            <w:hideMark/>
          </w:tcPr>
          <w:p w14:paraId="5CC275CC"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2B2E0A3F" w14:textId="77777777" w:rsidR="00FD07E9" w:rsidRPr="00FD07E9" w:rsidRDefault="00FD07E9" w:rsidP="00FD07E9">
            <w:pPr>
              <w:jc w:val="left"/>
              <w:rPr>
                <w:sz w:val="26"/>
                <w:szCs w:val="26"/>
              </w:rPr>
            </w:pPr>
            <w:r w:rsidRPr="00FD07E9">
              <w:rPr>
                <w:sz w:val="26"/>
                <w:szCs w:val="26"/>
              </w:rPr>
              <w:t>- Rãnh nước</w:t>
            </w:r>
          </w:p>
        </w:tc>
      </w:tr>
      <w:tr w:rsidR="00FD07E9" w:rsidRPr="00FD07E9" w14:paraId="6EC5185E" w14:textId="77777777" w:rsidTr="00FD07E9">
        <w:trPr>
          <w:trHeight w:val="330"/>
        </w:trPr>
        <w:tc>
          <w:tcPr>
            <w:tcW w:w="988" w:type="dxa"/>
            <w:shd w:val="clear" w:color="000000" w:fill="FFFFFF"/>
            <w:vAlign w:val="center"/>
            <w:hideMark/>
          </w:tcPr>
          <w:p w14:paraId="490833A1"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5AB1775C" w14:textId="77777777" w:rsidR="00FD07E9" w:rsidRPr="00FD07E9" w:rsidRDefault="00FD07E9" w:rsidP="00FD07E9">
            <w:pPr>
              <w:jc w:val="left"/>
              <w:rPr>
                <w:sz w:val="26"/>
                <w:szCs w:val="26"/>
              </w:rPr>
            </w:pPr>
            <w:r w:rsidRPr="00FD07E9">
              <w:rPr>
                <w:sz w:val="26"/>
                <w:szCs w:val="26"/>
              </w:rPr>
              <w:t>- Bóc tách khối lượng hạng mục</w:t>
            </w:r>
          </w:p>
        </w:tc>
      </w:tr>
      <w:tr w:rsidR="00FD07E9" w:rsidRPr="00FD07E9" w14:paraId="5D5F7ECC" w14:textId="77777777" w:rsidTr="00FD07E9">
        <w:trPr>
          <w:trHeight w:val="345"/>
        </w:trPr>
        <w:tc>
          <w:tcPr>
            <w:tcW w:w="988" w:type="dxa"/>
            <w:shd w:val="clear" w:color="000000" w:fill="FFFFFF"/>
            <w:vAlign w:val="center"/>
            <w:hideMark/>
          </w:tcPr>
          <w:p w14:paraId="1A44B747" w14:textId="77777777" w:rsidR="00FD07E9" w:rsidRPr="00FD07E9" w:rsidRDefault="00FD07E9" w:rsidP="00FD07E9">
            <w:pPr>
              <w:jc w:val="center"/>
              <w:rPr>
                <w:b/>
                <w:bCs/>
                <w:i/>
                <w:iCs/>
                <w:sz w:val="26"/>
                <w:szCs w:val="26"/>
              </w:rPr>
            </w:pPr>
            <w:r w:rsidRPr="00FD07E9">
              <w:rPr>
                <w:b/>
                <w:bCs/>
                <w:i/>
                <w:iCs/>
                <w:sz w:val="26"/>
                <w:szCs w:val="26"/>
              </w:rPr>
              <w:t>4</w:t>
            </w:r>
          </w:p>
        </w:tc>
        <w:tc>
          <w:tcPr>
            <w:tcW w:w="8930" w:type="dxa"/>
            <w:shd w:val="clear" w:color="000000" w:fill="FFFFFF"/>
            <w:vAlign w:val="center"/>
            <w:hideMark/>
          </w:tcPr>
          <w:p w14:paraId="5937CC46" w14:textId="77777777" w:rsidR="00FD07E9" w:rsidRPr="00FD07E9" w:rsidRDefault="00FD07E9" w:rsidP="00FD07E9">
            <w:pPr>
              <w:jc w:val="left"/>
              <w:rPr>
                <w:b/>
                <w:bCs/>
                <w:i/>
                <w:iCs/>
                <w:sz w:val="26"/>
                <w:szCs w:val="26"/>
              </w:rPr>
            </w:pPr>
            <w:r w:rsidRPr="00FD07E9">
              <w:rPr>
                <w:b/>
                <w:bCs/>
                <w:i/>
                <w:iCs/>
                <w:sz w:val="26"/>
                <w:szCs w:val="26"/>
              </w:rPr>
              <w:t>Lò đặt trạm điện mức -430 Cánh Nam</w:t>
            </w:r>
          </w:p>
        </w:tc>
      </w:tr>
      <w:tr w:rsidR="00FD07E9" w:rsidRPr="00FD07E9" w14:paraId="007B94A2" w14:textId="77777777" w:rsidTr="00FD07E9">
        <w:trPr>
          <w:trHeight w:val="330"/>
        </w:trPr>
        <w:tc>
          <w:tcPr>
            <w:tcW w:w="988" w:type="dxa"/>
            <w:shd w:val="clear" w:color="000000" w:fill="FFFFFF"/>
            <w:vAlign w:val="center"/>
            <w:hideMark/>
          </w:tcPr>
          <w:p w14:paraId="33902EBA"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3D5D6E83" w14:textId="77777777" w:rsidR="00FD07E9" w:rsidRPr="00FD07E9" w:rsidRDefault="00FD07E9" w:rsidP="00FD07E9">
            <w:pPr>
              <w:jc w:val="left"/>
              <w:rPr>
                <w:sz w:val="26"/>
                <w:szCs w:val="26"/>
              </w:rPr>
            </w:pPr>
            <w:r w:rsidRPr="00FD07E9">
              <w:rPr>
                <w:sz w:val="26"/>
                <w:szCs w:val="26"/>
              </w:rPr>
              <w:t>- Hộ chiếu chống lò</w:t>
            </w:r>
          </w:p>
        </w:tc>
      </w:tr>
      <w:tr w:rsidR="00FD07E9" w:rsidRPr="00FD07E9" w14:paraId="5EC573D5" w14:textId="77777777" w:rsidTr="00FD07E9">
        <w:trPr>
          <w:trHeight w:val="58"/>
        </w:trPr>
        <w:tc>
          <w:tcPr>
            <w:tcW w:w="988" w:type="dxa"/>
            <w:shd w:val="clear" w:color="000000" w:fill="FFFFFF"/>
            <w:vAlign w:val="center"/>
            <w:hideMark/>
          </w:tcPr>
          <w:p w14:paraId="2001AE38"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7B8569FE" w14:textId="77777777" w:rsidR="00FD07E9" w:rsidRPr="00FD07E9" w:rsidRDefault="00FD07E9" w:rsidP="00FD07E9">
            <w:pPr>
              <w:jc w:val="left"/>
              <w:rPr>
                <w:sz w:val="26"/>
                <w:szCs w:val="26"/>
              </w:rPr>
            </w:pPr>
            <w:r w:rsidRPr="00FD07E9">
              <w:rPr>
                <w:sz w:val="26"/>
                <w:szCs w:val="26"/>
              </w:rPr>
              <w:t>- Bản vẽ chế tạo (vì chống, bộ mỗi nối, thanh vì và các chi tiết khác)</w:t>
            </w:r>
          </w:p>
        </w:tc>
      </w:tr>
      <w:tr w:rsidR="00FD07E9" w:rsidRPr="00FD07E9" w14:paraId="044805A8" w14:textId="77777777" w:rsidTr="00FD07E9">
        <w:trPr>
          <w:trHeight w:val="330"/>
        </w:trPr>
        <w:tc>
          <w:tcPr>
            <w:tcW w:w="988" w:type="dxa"/>
            <w:shd w:val="clear" w:color="000000" w:fill="FFFFFF"/>
            <w:vAlign w:val="center"/>
            <w:hideMark/>
          </w:tcPr>
          <w:p w14:paraId="57F98B18"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1B59F3F5" w14:textId="77777777" w:rsidR="00FD07E9" w:rsidRPr="00FD07E9" w:rsidRDefault="00FD07E9" w:rsidP="00FD07E9">
            <w:pPr>
              <w:jc w:val="left"/>
              <w:rPr>
                <w:sz w:val="26"/>
                <w:szCs w:val="26"/>
              </w:rPr>
            </w:pPr>
            <w:r w:rsidRPr="00FD07E9">
              <w:rPr>
                <w:sz w:val="26"/>
                <w:szCs w:val="26"/>
              </w:rPr>
              <w:t>- Rãnh nước</w:t>
            </w:r>
          </w:p>
        </w:tc>
      </w:tr>
      <w:tr w:rsidR="00FD07E9" w:rsidRPr="00FD07E9" w14:paraId="41C2D427" w14:textId="77777777" w:rsidTr="00FD07E9">
        <w:trPr>
          <w:trHeight w:val="330"/>
        </w:trPr>
        <w:tc>
          <w:tcPr>
            <w:tcW w:w="988" w:type="dxa"/>
            <w:shd w:val="clear" w:color="000000" w:fill="FFFFFF"/>
            <w:vAlign w:val="center"/>
            <w:hideMark/>
          </w:tcPr>
          <w:p w14:paraId="5A0DB1E1"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5A6DF940" w14:textId="77777777" w:rsidR="00FD07E9" w:rsidRPr="00FD07E9" w:rsidRDefault="00FD07E9" w:rsidP="00FD07E9">
            <w:pPr>
              <w:jc w:val="left"/>
              <w:rPr>
                <w:sz w:val="26"/>
                <w:szCs w:val="26"/>
              </w:rPr>
            </w:pPr>
            <w:r w:rsidRPr="00FD07E9">
              <w:rPr>
                <w:sz w:val="26"/>
                <w:szCs w:val="26"/>
              </w:rPr>
              <w:t>- Bóc tách khối lượng hạng mục</w:t>
            </w:r>
          </w:p>
        </w:tc>
      </w:tr>
      <w:tr w:rsidR="00FD07E9" w:rsidRPr="00FD07E9" w14:paraId="01253BB1" w14:textId="77777777" w:rsidTr="00FD07E9">
        <w:trPr>
          <w:trHeight w:val="345"/>
        </w:trPr>
        <w:tc>
          <w:tcPr>
            <w:tcW w:w="988" w:type="dxa"/>
            <w:shd w:val="clear" w:color="000000" w:fill="FFFFFF"/>
            <w:vAlign w:val="center"/>
            <w:hideMark/>
          </w:tcPr>
          <w:p w14:paraId="6A51BCAC" w14:textId="77777777" w:rsidR="00FD07E9" w:rsidRPr="00FD07E9" w:rsidRDefault="00FD07E9" w:rsidP="00FD07E9">
            <w:pPr>
              <w:jc w:val="center"/>
              <w:rPr>
                <w:b/>
                <w:bCs/>
                <w:i/>
                <w:iCs/>
                <w:sz w:val="26"/>
                <w:szCs w:val="26"/>
              </w:rPr>
            </w:pPr>
            <w:r w:rsidRPr="00FD07E9">
              <w:rPr>
                <w:b/>
                <w:bCs/>
                <w:i/>
                <w:iCs/>
                <w:sz w:val="26"/>
                <w:szCs w:val="26"/>
              </w:rPr>
              <w:t>5</w:t>
            </w:r>
          </w:p>
        </w:tc>
        <w:tc>
          <w:tcPr>
            <w:tcW w:w="8930" w:type="dxa"/>
            <w:shd w:val="clear" w:color="000000" w:fill="FFFFFF"/>
            <w:vAlign w:val="center"/>
            <w:hideMark/>
          </w:tcPr>
          <w:p w14:paraId="5CC010E3" w14:textId="77777777" w:rsidR="00FD07E9" w:rsidRPr="00FD07E9" w:rsidRDefault="00FD07E9" w:rsidP="00FD07E9">
            <w:pPr>
              <w:jc w:val="left"/>
              <w:rPr>
                <w:b/>
                <w:bCs/>
                <w:i/>
                <w:iCs/>
                <w:sz w:val="26"/>
                <w:szCs w:val="26"/>
              </w:rPr>
            </w:pPr>
            <w:r w:rsidRPr="00FD07E9">
              <w:rPr>
                <w:b/>
                <w:bCs/>
                <w:i/>
                <w:iCs/>
                <w:sz w:val="26"/>
                <w:szCs w:val="26"/>
              </w:rPr>
              <w:t>Lò TG-VCVL mức -300</w:t>
            </w:r>
            <w:r w:rsidRPr="00FD07E9">
              <w:rPr>
                <w:rFonts w:ascii="Calibri" w:hAnsi="Calibri" w:cs="Calibri"/>
                <w:b/>
                <w:bCs/>
                <w:sz w:val="26"/>
                <w:szCs w:val="26"/>
              </w:rPr>
              <w:t>÷</w:t>
            </w:r>
            <w:r w:rsidRPr="00FD07E9">
              <w:rPr>
                <w:b/>
                <w:bCs/>
                <w:i/>
                <w:iCs/>
                <w:sz w:val="26"/>
                <w:szCs w:val="26"/>
              </w:rPr>
              <w:t>-380</w:t>
            </w:r>
          </w:p>
        </w:tc>
      </w:tr>
      <w:tr w:rsidR="00FD07E9" w:rsidRPr="00FD07E9" w14:paraId="36FB13E0" w14:textId="77777777" w:rsidTr="00FD07E9">
        <w:trPr>
          <w:trHeight w:val="330"/>
        </w:trPr>
        <w:tc>
          <w:tcPr>
            <w:tcW w:w="988" w:type="dxa"/>
            <w:shd w:val="clear" w:color="000000" w:fill="FFFFFF"/>
            <w:vAlign w:val="center"/>
            <w:hideMark/>
          </w:tcPr>
          <w:p w14:paraId="0C6F942D"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2F942F88" w14:textId="77777777" w:rsidR="00FD07E9" w:rsidRPr="00FD07E9" w:rsidRDefault="00FD07E9" w:rsidP="00FD07E9">
            <w:pPr>
              <w:jc w:val="left"/>
              <w:rPr>
                <w:sz w:val="26"/>
                <w:szCs w:val="26"/>
              </w:rPr>
            </w:pPr>
            <w:r w:rsidRPr="00FD07E9">
              <w:rPr>
                <w:sz w:val="26"/>
                <w:szCs w:val="26"/>
              </w:rPr>
              <w:t>- Hộ chiếu chống lò</w:t>
            </w:r>
          </w:p>
        </w:tc>
      </w:tr>
      <w:tr w:rsidR="00FD07E9" w:rsidRPr="00FD07E9" w14:paraId="1FCEF31E" w14:textId="77777777" w:rsidTr="00FD07E9">
        <w:trPr>
          <w:trHeight w:val="58"/>
        </w:trPr>
        <w:tc>
          <w:tcPr>
            <w:tcW w:w="988" w:type="dxa"/>
            <w:shd w:val="clear" w:color="000000" w:fill="FFFFFF"/>
            <w:vAlign w:val="center"/>
            <w:hideMark/>
          </w:tcPr>
          <w:p w14:paraId="59364DF1"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13590107" w14:textId="77777777" w:rsidR="00FD07E9" w:rsidRPr="00FD07E9" w:rsidRDefault="00FD07E9" w:rsidP="00FD07E9">
            <w:pPr>
              <w:jc w:val="left"/>
              <w:rPr>
                <w:sz w:val="26"/>
                <w:szCs w:val="26"/>
              </w:rPr>
            </w:pPr>
            <w:r w:rsidRPr="00FD07E9">
              <w:rPr>
                <w:sz w:val="26"/>
                <w:szCs w:val="26"/>
              </w:rPr>
              <w:t>- Bản vẽ chế tạo (vì chống, bộ mỗi nối, thanh vì và các chi tiết khác)</w:t>
            </w:r>
          </w:p>
        </w:tc>
      </w:tr>
      <w:tr w:rsidR="00FD07E9" w:rsidRPr="00FD07E9" w14:paraId="22C6644E" w14:textId="77777777" w:rsidTr="00FD07E9">
        <w:trPr>
          <w:trHeight w:val="330"/>
        </w:trPr>
        <w:tc>
          <w:tcPr>
            <w:tcW w:w="988" w:type="dxa"/>
            <w:shd w:val="clear" w:color="000000" w:fill="FFFFFF"/>
            <w:vAlign w:val="center"/>
            <w:hideMark/>
          </w:tcPr>
          <w:p w14:paraId="61519A91"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12A39042" w14:textId="77777777" w:rsidR="00FD07E9" w:rsidRPr="00FD07E9" w:rsidRDefault="00FD07E9" w:rsidP="00FD07E9">
            <w:pPr>
              <w:jc w:val="left"/>
              <w:rPr>
                <w:sz w:val="26"/>
                <w:szCs w:val="26"/>
              </w:rPr>
            </w:pPr>
            <w:r w:rsidRPr="00FD07E9">
              <w:rPr>
                <w:sz w:val="26"/>
                <w:szCs w:val="26"/>
              </w:rPr>
              <w:t>- Rãnh nước</w:t>
            </w:r>
          </w:p>
        </w:tc>
      </w:tr>
      <w:tr w:rsidR="00FD07E9" w:rsidRPr="00FD07E9" w14:paraId="6E33FF37" w14:textId="77777777" w:rsidTr="00FD07E9">
        <w:trPr>
          <w:trHeight w:val="330"/>
        </w:trPr>
        <w:tc>
          <w:tcPr>
            <w:tcW w:w="988" w:type="dxa"/>
            <w:shd w:val="clear" w:color="000000" w:fill="FFFFFF"/>
            <w:vAlign w:val="center"/>
            <w:hideMark/>
          </w:tcPr>
          <w:p w14:paraId="3002B68A"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73219A6E" w14:textId="77777777" w:rsidR="00FD07E9" w:rsidRPr="00FD07E9" w:rsidRDefault="00FD07E9" w:rsidP="00FD07E9">
            <w:pPr>
              <w:jc w:val="left"/>
              <w:rPr>
                <w:sz w:val="26"/>
                <w:szCs w:val="26"/>
              </w:rPr>
            </w:pPr>
            <w:r w:rsidRPr="00FD07E9">
              <w:rPr>
                <w:sz w:val="26"/>
                <w:szCs w:val="26"/>
              </w:rPr>
              <w:t>- Bóc tách khối lượng hạng mục</w:t>
            </w:r>
          </w:p>
        </w:tc>
      </w:tr>
      <w:tr w:rsidR="00FD07E9" w:rsidRPr="00FD07E9" w14:paraId="4E6AAFDE" w14:textId="77777777" w:rsidTr="00FD07E9">
        <w:trPr>
          <w:trHeight w:val="345"/>
        </w:trPr>
        <w:tc>
          <w:tcPr>
            <w:tcW w:w="988" w:type="dxa"/>
            <w:shd w:val="clear" w:color="000000" w:fill="FFFFFF"/>
            <w:vAlign w:val="center"/>
            <w:hideMark/>
          </w:tcPr>
          <w:p w14:paraId="5BD2C250" w14:textId="77777777" w:rsidR="00FD07E9" w:rsidRPr="00FD07E9" w:rsidRDefault="00FD07E9" w:rsidP="00FD07E9">
            <w:pPr>
              <w:jc w:val="center"/>
              <w:rPr>
                <w:b/>
                <w:bCs/>
                <w:i/>
                <w:iCs/>
                <w:sz w:val="26"/>
                <w:szCs w:val="26"/>
              </w:rPr>
            </w:pPr>
            <w:r w:rsidRPr="00FD07E9">
              <w:rPr>
                <w:b/>
                <w:bCs/>
                <w:i/>
                <w:iCs/>
                <w:sz w:val="26"/>
                <w:szCs w:val="26"/>
              </w:rPr>
              <w:t>6</w:t>
            </w:r>
          </w:p>
        </w:tc>
        <w:tc>
          <w:tcPr>
            <w:tcW w:w="8930" w:type="dxa"/>
            <w:shd w:val="clear" w:color="000000" w:fill="FFFFFF"/>
            <w:vAlign w:val="center"/>
            <w:hideMark/>
          </w:tcPr>
          <w:p w14:paraId="3F754F1B" w14:textId="77777777" w:rsidR="00FD07E9" w:rsidRPr="00FD07E9" w:rsidRDefault="00FD07E9" w:rsidP="00FD07E9">
            <w:pPr>
              <w:jc w:val="left"/>
              <w:rPr>
                <w:b/>
                <w:bCs/>
                <w:i/>
                <w:iCs/>
                <w:sz w:val="26"/>
                <w:szCs w:val="26"/>
              </w:rPr>
            </w:pPr>
            <w:r w:rsidRPr="00FD07E9">
              <w:rPr>
                <w:b/>
                <w:bCs/>
                <w:i/>
                <w:iCs/>
                <w:sz w:val="26"/>
                <w:szCs w:val="26"/>
              </w:rPr>
              <w:t>Lò VT mức -300</w:t>
            </w:r>
            <w:r w:rsidRPr="00FD07E9">
              <w:rPr>
                <w:rFonts w:ascii="Calibri" w:hAnsi="Calibri" w:cs="Calibri"/>
                <w:b/>
                <w:bCs/>
                <w:sz w:val="26"/>
                <w:szCs w:val="26"/>
              </w:rPr>
              <w:t>÷</w:t>
            </w:r>
            <w:r w:rsidRPr="00FD07E9">
              <w:rPr>
                <w:b/>
                <w:bCs/>
                <w:i/>
                <w:iCs/>
                <w:sz w:val="26"/>
                <w:szCs w:val="26"/>
              </w:rPr>
              <w:t>-135</w:t>
            </w:r>
          </w:p>
        </w:tc>
      </w:tr>
      <w:tr w:rsidR="00FD07E9" w:rsidRPr="00FD07E9" w14:paraId="42177AF8" w14:textId="77777777" w:rsidTr="00FD07E9">
        <w:trPr>
          <w:trHeight w:val="330"/>
        </w:trPr>
        <w:tc>
          <w:tcPr>
            <w:tcW w:w="988" w:type="dxa"/>
            <w:shd w:val="clear" w:color="000000" w:fill="FFFFFF"/>
            <w:vAlign w:val="center"/>
            <w:hideMark/>
          </w:tcPr>
          <w:p w14:paraId="6DE9C33E"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3BF41B6F" w14:textId="77777777" w:rsidR="00FD07E9" w:rsidRPr="00FD07E9" w:rsidRDefault="00FD07E9" w:rsidP="00FD07E9">
            <w:pPr>
              <w:jc w:val="left"/>
              <w:rPr>
                <w:sz w:val="26"/>
                <w:szCs w:val="26"/>
              </w:rPr>
            </w:pPr>
            <w:r w:rsidRPr="00FD07E9">
              <w:rPr>
                <w:sz w:val="26"/>
                <w:szCs w:val="26"/>
              </w:rPr>
              <w:t>- Hộ chiếu chống lò</w:t>
            </w:r>
          </w:p>
        </w:tc>
      </w:tr>
      <w:tr w:rsidR="00FD07E9" w:rsidRPr="00FD07E9" w14:paraId="054AA958" w14:textId="77777777" w:rsidTr="00FD07E9">
        <w:trPr>
          <w:trHeight w:val="58"/>
        </w:trPr>
        <w:tc>
          <w:tcPr>
            <w:tcW w:w="988" w:type="dxa"/>
            <w:shd w:val="clear" w:color="000000" w:fill="FFFFFF"/>
            <w:vAlign w:val="center"/>
            <w:hideMark/>
          </w:tcPr>
          <w:p w14:paraId="19D54D18"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26FB52C2" w14:textId="77777777" w:rsidR="00FD07E9" w:rsidRPr="00FD07E9" w:rsidRDefault="00FD07E9" w:rsidP="00FD07E9">
            <w:pPr>
              <w:jc w:val="left"/>
              <w:rPr>
                <w:sz w:val="26"/>
                <w:szCs w:val="26"/>
              </w:rPr>
            </w:pPr>
            <w:r w:rsidRPr="00FD07E9">
              <w:rPr>
                <w:sz w:val="26"/>
                <w:szCs w:val="26"/>
              </w:rPr>
              <w:t>- Bản vẽ chế tạo (vì chống, bộ mỗi nối, thanh vì và các chi tiết khác)</w:t>
            </w:r>
          </w:p>
        </w:tc>
      </w:tr>
      <w:tr w:rsidR="00FD07E9" w:rsidRPr="00FD07E9" w14:paraId="733B4615" w14:textId="77777777" w:rsidTr="00FD07E9">
        <w:trPr>
          <w:trHeight w:val="330"/>
        </w:trPr>
        <w:tc>
          <w:tcPr>
            <w:tcW w:w="988" w:type="dxa"/>
            <w:shd w:val="clear" w:color="000000" w:fill="FFFFFF"/>
            <w:vAlign w:val="center"/>
            <w:hideMark/>
          </w:tcPr>
          <w:p w14:paraId="1C4F5A48"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2B47304F" w14:textId="77777777" w:rsidR="00FD07E9" w:rsidRPr="00FD07E9" w:rsidRDefault="00FD07E9" w:rsidP="00FD07E9">
            <w:pPr>
              <w:jc w:val="left"/>
              <w:rPr>
                <w:sz w:val="26"/>
                <w:szCs w:val="26"/>
              </w:rPr>
            </w:pPr>
            <w:r w:rsidRPr="00FD07E9">
              <w:rPr>
                <w:sz w:val="26"/>
                <w:szCs w:val="26"/>
              </w:rPr>
              <w:t>- Rãnh nước</w:t>
            </w:r>
          </w:p>
        </w:tc>
      </w:tr>
      <w:tr w:rsidR="00FD07E9" w:rsidRPr="00FD07E9" w14:paraId="55A57A58" w14:textId="77777777" w:rsidTr="00FD07E9">
        <w:trPr>
          <w:trHeight w:val="330"/>
        </w:trPr>
        <w:tc>
          <w:tcPr>
            <w:tcW w:w="988" w:type="dxa"/>
            <w:shd w:val="clear" w:color="000000" w:fill="FFFFFF"/>
            <w:vAlign w:val="center"/>
            <w:hideMark/>
          </w:tcPr>
          <w:p w14:paraId="43FC8B97"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4A83F25A" w14:textId="77777777" w:rsidR="00FD07E9" w:rsidRPr="00FD07E9" w:rsidRDefault="00FD07E9" w:rsidP="00FD07E9">
            <w:pPr>
              <w:jc w:val="left"/>
              <w:rPr>
                <w:sz w:val="26"/>
                <w:szCs w:val="26"/>
              </w:rPr>
            </w:pPr>
            <w:r w:rsidRPr="00FD07E9">
              <w:rPr>
                <w:sz w:val="26"/>
                <w:szCs w:val="26"/>
              </w:rPr>
              <w:t>- Bóc tách khối lượng hạng mục</w:t>
            </w:r>
          </w:p>
        </w:tc>
      </w:tr>
      <w:tr w:rsidR="00FD07E9" w:rsidRPr="00FD07E9" w14:paraId="211F7B7E" w14:textId="77777777" w:rsidTr="00FD07E9">
        <w:trPr>
          <w:trHeight w:val="345"/>
        </w:trPr>
        <w:tc>
          <w:tcPr>
            <w:tcW w:w="988" w:type="dxa"/>
            <w:shd w:val="clear" w:color="000000" w:fill="FFFFFF"/>
            <w:vAlign w:val="center"/>
            <w:hideMark/>
          </w:tcPr>
          <w:p w14:paraId="48537835" w14:textId="77777777" w:rsidR="00FD07E9" w:rsidRPr="00FD07E9" w:rsidRDefault="00FD07E9" w:rsidP="00FD07E9">
            <w:pPr>
              <w:jc w:val="center"/>
              <w:rPr>
                <w:b/>
                <w:bCs/>
                <w:i/>
                <w:iCs/>
                <w:sz w:val="26"/>
                <w:szCs w:val="26"/>
              </w:rPr>
            </w:pPr>
            <w:r w:rsidRPr="00FD07E9">
              <w:rPr>
                <w:b/>
                <w:bCs/>
                <w:i/>
                <w:iCs/>
                <w:sz w:val="26"/>
                <w:szCs w:val="26"/>
              </w:rPr>
              <w:t>7</w:t>
            </w:r>
          </w:p>
        </w:tc>
        <w:tc>
          <w:tcPr>
            <w:tcW w:w="8930" w:type="dxa"/>
            <w:shd w:val="clear" w:color="000000" w:fill="FFFFFF"/>
            <w:vAlign w:val="center"/>
            <w:hideMark/>
          </w:tcPr>
          <w:p w14:paraId="453754DB" w14:textId="77777777" w:rsidR="00FD07E9" w:rsidRPr="00FD07E9" w:rsidRDefault="00FD07E9" w:rsidP="00FD07E9">
            <w:pPr>
              <w:jc w:val="left"/>
              <w:rPr>
                <w:b/>
                <w:bCs/>
                <w:i/>
                <w:iCs/>
                <w:sz w:val="26"/>
                <w:szCs w:val="26"/>
              </w:rPr>
            </w:pPr>
            <w:r w:rsidRPr="00FD07E9">
              <w:rPr>
                <w:b/>
                <w:bCs/>
                <w:i/>
                <w:iCs/>
                <w:sz w:val="26"/>
                <w:szCs w:val="26"/>
              </w:rPr>
              <w:t>Lò thông gió, thoát nước vỉa 7</w:t>
            </w:r>
          </w:p>
        </w:tc>
      </w:tr>
      <w:tr w:rsidR="00FD07E9" w:rsidRPr="00FD07E9" w14:paraId="341CE872" w14:textId="77777777" w:rsidTr="00FD07E9">
        <w:trPr>
          <w:trHeight w:val="330"/>
        </w:trPr>
        <w:tc>
          <w:tcPr>
            <w:tcW w:w="988" w:type="dxa"/>
            <w:shd w:val="clear" w:color="000000" w:fill="FFFFFF"/>
            <w:vAlign w:val="center"/>
            <w:hideMark/>
          </w:tcPr>
          <w:p w14:paraId="4FD1649E"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2F0DE50E" w14:textId="77777777" w:rsidR="00FD07E9" w:rsidRPr="00FD07E9" w:rsidRDefault="00FD07E9" w:rsidP="00FD07E9">
            <w:pPr>
              <w:jc w:val="left"/>
              <w:rPr>
                <w:sz w:val="26"/>
                <w:szCs w:val="26"/>
              </w:rPr>
            </w:pPr>
            <w:r w:rsidRPr="00FD07E9">
              <w:rPr>
                <w:sz w:val="26"/>
                <w:szCs w:val="26"/>
              </w:rPr>
              <w:t>- Hộ chiếu chống lò</w:t>
            </w:r>
          </w:p>
        </w:tc>
      </w:tr>
      <w:tr w:rsidR="00FD07E9" w:rsidRPr="00FD07E9" w14:paraId="049E5571" w14:textId="77777777" w:rsidTr="00FD07E9">
        <w:trPr>
          <w:trHeight w:val="58"/>
        </w:trPr>
        <w:tc>
          <w:tcPr>
            <w:tcW w:w="988" w:type="dxa"/>
            <w:shd w:val="clear" w:color="000000" w:fill="FFFFFF"/>
            <w:vAlign w:val="center"/>
            <w:hideMark/>
          </w:tcPr>
          <w:p w14:paraId="540E365A"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40480BD6" w14:textId="77777777" w:rsidR="00FD07E9" w:rsidRPr="00FD07E9" w:rsidRDefault="00FD07E9" w:rsidP="00FD07E9">
            <w:pPr>
              <w:jc w:val="left"/>
              <w:rPr>
                <w:sz w:val="26"/>
                <w:szCs w:val="26"/>
              </w:rPr>
            </w:pPr>
            <w:r w:rsidRPr="00FD07E9">
              <w:rPr>
                <w:sz w:val="26"/>
                <w:szCs w:val="26"/>
              </w:rPr>
              <w:t>- Bản vẽ chế tạo (vì chống, bộ mỗi nối, thanh vì và các chi tiết khác)</w:t>
            </w:r>
          </w:p>
        </w:tc>
      </w:tr>
      <w:tr w:rsidR="00FD07E9" w:rsidRPr="00FD07E9" w14:paraId="26EBA9AA" w14:textId="77777777" w:rsidTr="00FD07E9">
        <w:trPr>
          <w:trHeight w:val="330"/>
        </w:trPr>
        <w:tc>
          <w:tcPr>
            <w:tcW w:w="988" w:type="dxa"/>
            <w:shd w:val="clear" w:color="000000" w:fill="FFFFFF"/>
            <w:vAlign w:val="center"/>
            <w:hideMark/>
          </w:tcPr>
          <w:p w14:paraId="49407956"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497BB54E" w14:textId="77777777" w:rsidR="00FD07E9" w:rsidRPr="00FD07E9" w:rsidRDefault="00FD07E9" w:rsidP="00FD07E9">
            <w:pPr>
              <w:jc w:val="left"/>
              <w:rPr>
                <w:sz w:val="26"/>
                <w:szCs w:val="26"/>
              </w:rPr>
            </w:pPr>
            <w:r w:rsidRPr="00FD07E9">
              <w:rPr>
                <w:sz w:val="26"/>
                <w:szCs w:val="26"/>
              </w:rPr>
              <w:t>- Rãnh nước</w:t>
            </w:r>
          </w:p>
        </w:tc>
      </w:tr>
      <w:tr w:rsidR="00FD07E9" w:rsidRPr="00FD07E9" w14:paraId="46FDC2F0" w14:textId="77777777" w:rsidTr="00FD07E9">
        <w:trPr>
          <w:trHeight w:val="300"/>
        </w:trPr>
        <w:tc>
          <w:tcPr>
            <w:tcW w:w="988" w:type="dxa"/>
            <w:shd w:val="clear" w:color="000000" w:fill="FFFFFF"/>
            <w:vAlign w:val="center"/>
            <w:hideMark/>
          </w:tcPr>
          <w:p w14:paraId="39D896BB"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451B51B6" w14:textId="77777777" w:rsidR="00FD07E9" w:rsidRPr="00FD07E9" w:rsidRDefault="00FD07E9" w:rsidP="00FD07E9">
            <w:pPr>
              <w:jc w:val="left"/>
              <w:rPr>
                <w:sz w:val="26"/>
                <w:szCs w:val="26"/>
              </w:rPr>
            </w:pPr>
            <w:r w:rsidRPr="00FD07E9">
              <w:rPr>
                <w:sz w:val="26"/>
                <w:szCs w:val="26"/>
              </w:rPr>
              <w:t>- Bóc tách khối lượng hạng mục</w:t>
            </w:r>
          </w:p>
        </w:tc>
      </w:tr>
      <w:tr w:rsidR="00FD07E9" w:rsidRPr="00FD07E9" w14:paraId="3F8137B7" w14:textId="77777777" w:rsidTr="00FD07E9">
        <w:trPr>
          <w:trHeight w:val="345"/>
        </w:trPr>
        <w:tc>
          <w:tcPr>
            <w:tcW w:w="988" w:type="dxa"/>
            <w:shd w:val="clear" w:color="000000" w:fill="FFFFFF"/>
            <w:vAlign w:val="center"/>
            <w:hideMark/>
          </w:tcPr>
          <w:p w14:paraId="102C4FD3" w14:textId="77777777" w:rsidR="00FD07E9" w:rsidRPr="00FD07E9" w:rsidRDefault="00FD07E9" w:rsidP="00FD07E9">
            <w:pPr>
              <w:jc w:val="center"/>
              <w:rPr>
                <w:b/>
                <w:bCs/>
                <w:i/>
                <w:iCs/>
                <w:sz w:val="26"/>
                <w:szCs w:val="26"/>
              </w:rPr>
            </w:pPr>
            <w:r w:rsidRPr="00FD07E9">
              <w:rPr>
                <w:b/>
                <w:bCs/>
                <w:i/>
                <w:iCs/>
                <w:sz w:val="26"/>
                <w:szCs w:val="26"/>
              </w:rPr>
              <w:t>8</w:t>
            </w:r>
          </w:p>
        </w:tc>
        <w:tc>
          <w:tcPr>
            <w:tcW w:w="8930" w:type="dxa"/>
            <w:shd w:val="clear" w:color="000000" w:fill="FFFFFF"/>
            <w:vAlign w:val="center"/>
            <w:hideMark/>
          </w:tcPr>
          <w:p w14:paraId="0EFF14F1" w14:textId="77777777" w:rsidR="00FD07E9" w:rsidRPr="00FD07E9" w:rsidRDefault="00FD07E9" w:rsidP="00FD07E9">
            <w:pPr>
              <w:jc w:val="left"/>
              <w:rPr>
                <w:b/>
                <w:bCs/>
                <w:i/>
                <w:iCs/>
                <w:sz w:val="26"/>
                <w:szCs w:val="26"/>
              </w:rPr>
            </w:pPr>
            <w:r w:rsidRPr="00FD07E9">
              <w:rPr>
                <w:b/>
                <w:bCs/>
                <w:i/>
                <w:iCs/>
                <w:sz w:val="26"/>
                <w:szCs w:val="26"/>
              </w:rPr>
              <w:t>Lò nối TG vỉa 7 số 1 mức -350</w:t>
            </w:r>
          </w:p>
        </w:tc>
      </w:tr>
      <w:tr w:rsidR="00FD07E9" w:rsidRPr="00FD07E9" w14:paraId="3F24B90F" w14:textId="77777777" w:rsidTr="00FD07E9">
        <w:trPr>
          <w:trHeight w:val="330"/>
        </w:trPr>
        <w:tc>
          <w:tcPr>
            <w:tcW w:w="988" w:type="dxa"/>
            <w:shd w:val="clear" w:color="000000" w:fill="FFFFFF"/>
            <w:vAlign w:val="center"/>
            <w:hideMark/>
          </w:tcPr>
          <w:p w14:paraId="5B433807"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3CC9487F" w14:textId="77777777" w:rsidR="00FD07E9" w:rsidRPr="00FD07E9" w:rsidRDefault="00FD07E9" w:rsidP="00FD07E9">
            <w:pPr>
              <w:jc w:val="left"/>
              <w:rPr>
                <w:sz w:val="26"/>
                <w:szCs w:val="26"/>
              </w:rPr>
            </w:pPr>
            <w:r w:rsidRPr="00FD07E9">
              <w:rPr>
                <w:sz w:val="26"/>
                <w:szCs w:val="26"/>
              </w:rPr>
              <w:t>- Hộ chiếu chống lò</w:t>
            </w:r>
          </w:p>
        </w:tc>
      </w:tr>
      <w:tr w:rsidR="00FD07E9" w:rsidRPr="00FD07E9" w14:paraId="070AD46A" w14:textId="77777777" w:rsidTr="00FD07E9">
        <w:trPr>
          <w:trHeight w:val="58"/>
        </w:trPr>
        <w:tc>
          <w:tcPr>
            <w:tcW w:w="988" w:type="dxa"/>
            <w:shd w:val="clear" w:color="000000" w:fill="FFFFFF"/>
            <w:vAlign w:val="center"/>
            <w:hideMark/>
          </w:tcPr>
          <w:p w14:paraId="7EDC4EE2"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64CB3D85" w14:textId="77777777" w:rsidR="00FD07E9" w:rsidRPr="00FD07E9" w:rsidRDefault="00FD07E9" w:rsidP="00FD07E9">
            <w:pPr>
              <w:jc w:val="left"/>
              <w:rPr>
                <w:sz w:val="26"/>
                <w:szCs w:val="26"/>
              </w:rPr>
            </w:pPr>
            <w:r w:rsidRPr="00FD07E9">
              <w:rPr>
                <w:sz w:val="26"/>
                <w:szCs w:val="26"/>
              </w:rPr>
              <w:t>- Bản vẽ chế tạo (vì chống, bộ mỗi nối, thanh vì và các chi tiết khác)</w:t>
            </w:r>
          </w:p>
        </w:tc>
      </w:tr>
      <w:tr w:rsidR="00FD07E9" w:rsidRPr="00FD07E9" w14:paraId="26755CAD" w14:textId="77777777" w:rsidTr="00FD07E9">
        <w:trPr>
          <w:trHeight w:val="330"/>
        </w:trPr>
        <w:tc>
          <w:tcPr>
            <w:tcW w:w="988" w:type="dxa"/>
            <w:shd w:val="clear" w:color="000000" w:fill="FFFFFF"/>
            <w:vAlign w:val="center"/>
            <w:hideMark/>
          </w:tcPr>
          <w:p w14:paraId="45838DD8"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62E57F2B" w14:textId="77777777" w:rsidR="00FD07E9" w:rsidRPr="00FD07E9" w:rsidRDefault="00FD07E9" w:rsidP="00FD07E9">
            <w:pPr>
              <w:jc w:val="left"/>
              <w:rPr>
                <w:sz w:val="26"/>
                <w:szCs w:val="26"/>
              </w:rPr>
            </w:pPr>
            <w:r w:rsidRPr="00FD07E9">
              <w:rPr>
                <w:sz w:val="26"/>
                <w:szCs w:val="26"/>
              </w:rPr>
              <w:t>- Rãnh nước</w:t>
            </w:r>
          </w:p>
        </w:tc>
      </w:tr>
      <w:tr w:rsidR="00FD07E9" w:rsidRPr="00FD07E9" w14:paraId="0455258A" w14:textId="77777777" w:rsidTr="00FD07E9">
        <w:trPr>
          <w:trHeight w:val="330"/>
        </w:trPr>
        <w:tc>
          <w:tcPr>
            <w:tcW w:w="988" w:type="dxa"/>
            <w:shd w:val="clear" w:color="000000" w:fill="FFFFFF"/>
            <w:vAlign w:val="center"/>
            <w:hideMark/>
          </w:tcPr>
          <w:p w14:paraId="7F711FA7" w14:textId="77777777" w:rsidR="00FD07E9" w:rsidRPr="00FD07E9" w:rsidRDefault="00FD07E9" w:rsidP="00FD07E9">
            <w:pPr>
              <w:jc w:val="center"/>
              <w:rPr>
                <w:sz w:val="26"/>
                <w:szCs w:val="26"/>
              </w:rPr>
            </w:pPr>
            <w:r w:rsidRPr="00FD07E9">
              <w:rPr>
                <w:sz w:val="26"/>
                <w:szCs w:val="26"/>
              </w:rPr>
              <w:lastRenderedPageBreak/>
              <w:t> </w:t>
            </w:r>
          </w:p>
        </w:tc>
        <w:tc>
          <w:tcPr>
            <w:tcW w:w="8930" w:type="dxa"/>
            <w:shd w:val="clear" w:color="000000" w:fill="FFFFFF"/>
            <w:vAlign w:val="center"/>
            <w:hideMark/>
          </w:tcPr>
          <w:p w14:paraId="31D83C76" w14:textId="77777777" w:rsidR="00FD07E9" w:rsidRPr="00FD07E9" w:rsidRDefault="00FD07E9" w:rsidP="00FD07E9">
            <w:pPr>
              <w:jc w:val="left"/>
              <w:rPr>
                <w:sz w:val="26"/>
                <w:szCs w:val="26"/>
              </w:rPr>
            </w:pPr>
            <w:r w:rsidRPr="00FD07E9">
              <w:rPr>
                <w:sz w:val="26"/>
                <w:szCs w:val="26"/>
              </w:rPr>
              <w:t>- Bóc tách khối lượng hạng mục</w:t>
            </w:r>
          </w:p>
        </w:tc>
      </w:tr>
      <w:tr w:rsidR="00FD07E9" w:rsidRPr="00FD07E9" w14:paraId="4B501360" w14:textId="77777777" w:rsidTr="00FD07E9">
        <w:trPr>
          <w:trHeight w:val="345"/>
        </w:trPr>
        <w:tc>
          <w:tcPr>
            <w:tcW w:w="988" w:type="dxa"/>
            <w:shd w:val="clear" w:color="000000" w:fill="FFFFFF"/>
            <w:vAlign w:val="center"/>
            <w:hideMark/>
          </w:tcPr>
          <w:p w14:paraId="518DD0A9" w14:textId="77777777" w:rsidR="00FD07E9" w:rsidRPr="00FD07E9" w:rsidRDefault="00FD07E9" w:rsidP="00FD07E9">
            <w:pPr>
              <w:jc w:val="center"/>
              <w:rPr>
                <w:b/>
                <w:bCs/>
                <w:i/>
                <w:iCs/>
                <w:sz w:val="26"/>
                <w:szCs w:val="26"/>
              </w:rPr>
            </w:pPr>
            <w:r w:rsidRPr="00FD07E9">
              <w:rPr>
                <w:b/>
                <w:bCs/>
                <w:i/>
                <w:iCs/>
                <w:sz w:val="26"/>
                <w:szCs w:val="26"/>
              </w:rPr>
              <w:t>9</w:t>
            </w:r>
          </w:p>
        </w:tc>
        <w:tc>
          <w:tcPr>
            <w:tcW w:w="8930" w:type="dxa"/>
            <w:shd w:val="clear" w:color="000000" w:fill="FFFFFF"/>
            <w:vAlign w:val="center"/>
            <w:hideMark/>
          </w:tcPr>
          <w:p w14:paraId="488ABFB5" w14:textId="77777777" w:rsidR="00FD07E9" w:rsidRPr="00FD07E9" w:rsidRDefault="00FD07E9" w:rsidP="00FD07E9">
            <w:pPr>
              <w:jc w:val="left"/>
              <w:rPr>
                <w:b/>
                <w:bCs/>
                <w:i/>
                <w:iCs/>
                <w:sz w:val="26"/>
                <w:szCs w:val="26"/>
              </w:rPr>
            </w:pPr>
            <w:r w:rsidRPr="00FD07E9">
              <w:rPr>
                <w:b/>
                <w:bCs/>
                <w:i/>
                <w:iCs/>
                <w:sz w:val="26"/>
                <w:szCs w:val="26"/>
              </w:rPr>
              <w:t>Lò nối thông gió vỉa 7 số 2 mức -380</w:t>
            </w:r>
          </w:p>
        </w:tc>
      </w:tr>
      <w:tr w:rsidR="00FD07E9" w:rsidRPr="00FD07E9" w14:paraId="78F90846" w14:textId="77777777" w:rsidTr="00FD07E9">
        <w:trPr>
          <w:trHeight w:val="330"/>
        </w:trPr>
        <w:tc>
          <w:tcPr>
            <w:tcW w:w="988" w:type="dxa"/>
            <w:shd w:val="clear" w:color="000000" w:fill="FFFFFF"/>
            <w:vAlign w:val="center"/>
            <w:hideMark/>
          </w:tcPr>
          <w:p w14:paraId="5A042476"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6BF7B3DB" w14:textId="77777777" w:rsidR="00FD07E9" w:rsidRPr="00FD07E9" w:rsidRDefault="00FD07E9" w:rsidP="00FD07E9">
            <w:pPr>
              <w:jc w:val="left"/>
              <w:rPr>
                <w:sz w:val="26"/>
                <w:szCs w:val="26"/>
              </w:rPr>
            </w:pPr>
            <w:r w:rsidRPr="00FD07E9">
              <w:rPr>
                <w:sz w:val="26"/>
                <w:szCs w:val="26"/>
              </w:rPr>
              <w:t>- Hộ chiếu chống lò</w:t>
            </w:r>
          </w:p>
        </w:tc>
      </w:tr>
      <w:tr w:rsidR="00FD07E9" w:rsidRPr="00FD07E9" w14:paraId="7F9700CC" w14:textId="77777777" w:rsidTr="00FD07E9">
        <w:trPr>
          <w:trHeight w:val="58"/>
        </w:trPr>
        <w:tc>
          <w:tcPr>
            <w:tcW w:w="988" w:type="dxa"/>
            <w:shd w:val="clear" w:color="000000" w:fill="FFFFFF"/>
            <w:vAlign w:val="center"/>
            <w:hideMark/>
          </w:tcPr>
          <w:p w14:paraId="04BF61AA"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3D127087" w14:textId="77777777" w:rsidR="00FD07E9" w:rsidRPr="00FD07E9" w:rsidRDefault="00FD07E9" w:rsidP="00FD07E9">
            <w:pPr>
              <w:jc w:val="left"/>
              <w:rPr>
                <w:sz w:val="26"/>
                <w:szCs w:val="26"/>
              </w:rPr>
            </w:pPr>
            <w:r w:rsidRPr="00FD07E9">
              <w:rPr>
                <w:sz w:val="26"/>
                <w:szCs w:val="26"/>
              </w:rPr>
              <w:t>- Bản vẽ chế tạo (vì chống, bộ mỗi nối, thanh vì và các chi tiết khác)</w:t>
            </w:r>
          </w:p>
        </w:tc>
      </w:tr>
      <w:tr w:rsidR="00FD07E9" w:rsidRPr="00FD07E9" w14:paraId="7CEB3513" w14:textId="77777777" w:rsidTr="00FD07E9">
        <w:trPr>
          <w:trHeight w:val="330"/>
        </w:trPr>
        <w:tc>
          <w:tcPr>
            <w:tcW w:w="988" w:type="dxa"/>
            <w:shd w:val="clear" w:color="000000" w:fill="FFFFFF"/>
            <w:vAlign w:val="center"/>
            <w:hideMark/>
          </w:tcPr>
          <w:p w14:paraId="5F067FCE"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1761D8AE" w14:textId="77777777" w:rsidR="00FD07E9" w:rsidRPr="00FD07E9" w:rsidRDefault="00FD07E9" w:rsidP="00FD07E9">
            <w:pPr>
              <w:jc w:val="left"/>
              <w:rPr>
                <w:sz w:val="26"/>
                <w:szCs w:val="26"/>
              </w:rPr>
            </w:pPr>
            <w:r w:rsidRPr="00FD07E9">
              <w:rPr>
                <w:sz w:val="26"/>
                <w:szCs w:val="26"/>
              </w:rPr>
              <w:t>- Rãnh nước</w:t>
            </w:r>
          </w:p>
        </w:tc>
      </w:tr>
      <w:tr w:rsidR="00FD07E9" w:rsidRPr="00FD07E9" w14:paraId="388105F6" w14:textId="77777777" w:rsidTr="00FD07E9">
        <w:trPr>
          <w:trHeight w:val="330"/>
        </w:trPr>
        <w:tc>
          <w:tcPr>
            <w:tcW w:w="988" w:type="dxa"/>
            <w:shd w:val="clear" w:color="000000" w:fill="FFFFFF"/>
            <w:vAlign w:val="center"/>
            <w:hideMark/>
          </w:tcPr>
          <w:p w14:paraId="666025DE"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11999B2E" w14:textId="77777777" w:rsidR="00FD07E9" w:rsidRPr="00FD07E9" w:rsidRDefault="00FD07E9" w:rsidP="00FD07E9">
            <w:pPr>
              <w:jc w:val="left"/>
              <w:rPr>
                <w:sz w:val="26"/>
                <w:szCs w:val="26"/>
              </w:rPr>
            </w:pPr>
            <w:r w:rsidRPr="00FD07E9">
              <w:rPr>
                <w:sz w:val="26"/>
                <w:szCs w:val="26"/>
              </w:rPr>
              <w:t>- Bóc tách khối lượng hạng mục</w:t>
            </w:r>
          </w:p>
        </w:tc>
      </w:tr>
      <w:tr w:rsidR="00FD07E9" w:rsidRPr="00FD07E9" w14:paraId="50FDB38C" w14:textId="77777777" w:rsidTr="00FD07E9">
        <w:trPr>
          <w:trHeight w:val="345"/>
        </w:trPr>
        <w:tc>
          <w:tcPr>
            <w:tcW w:w="988" w:type="dxa"/>
            <w:shd w:val="clear" w:color="000000" w:fill="FFFFFF"/>
            <w:vAlign w:val="center"/>
            <w:hideMark/>
          </w:tcPr>
          <w:p w14:paraId="48CE90AC" w14:textId="77777777" w:rsidR="00FD07E9" w:rsidRPr="00FD07E9" w:rsidRDefault="00FD07E9" w:rsidP="00FD07E9">
            <w:pPr>
              <w:jc w:val="center"/>
              <w:rPr>
                <w:b/>
                <w:bCs/>
                <w:i/>
                <w:iCs/>
                <w:sz w:val="26"/>
                <w:szCs w:val="26"/>
              </w:rPr>
            </w:pPr>
            <w:r w:rsidRPr="00FD07E9">
              <w:rPr>
                <w:b/>
                <w:bCs/>
                <w:i/>
                <w:iCs/>
                <w:sz w:val="26"/>
                <w:szCs w:val="26"/>
              </w:rPr>
              <w:t>10</w:t>
            </w:r>
          </w:p>
        </w:tc>
        <w:tc>
          <w:tcPr>
            <w:tcW w:w="8930" w:type="dxa"/>
            <w:shd w:val="clear" w:color="000000" w:fill="FFFFFF"/>
            <w:vAlign w:val="center"/>
            <w:hideMark/>
          </w:tcPr>
          <w:p w14:paraId="3790FC50" w14:textId="77777777" w:rsidR="00FD07E9" w:rsidRPr="00FD07E9" w:rsidRDefault="00FD07E9" w:rsidP="00FD07E9">
            <w:pPr>
              <w:jc w:val="left"/>
              <w:rPr>
                <w:b/>
                <w:bCs/>
                <w:i/>
                <w:iCs/>
                <w:sz w:val="26"/>
                <w:szCs w:val="26"/>
              </w:rPr>
            </w:pPr>
            <w:r w:rsidRPr="00FD07E9">
              <w:rPr>
                <w:b/>
                <w:bCs/>
                <w:i/>
                <w:iCs/>
                <w:sz w:val="26"/>
                <w:szCs w:val="26"/>
              </w:rPr>
              <w:t>Lò tiêu năng mức -300</w:t>
            </w:r>
          </w:p>
        </w:tc>
      </w:tr>
      <w:tr w:rsidR="00FD07E9" w:rsidRPr="00FD07E9" w14:paraId="48550937" w14:textId="77777777" w:rsidTr="00FD07E9">
        <w:trPr>
          <w:trHeight w:val="330"/>
        </w:trPr>
        <w:tc>
          <w:tcPr>
            <w:tcW w:w="988" w:type="dxa"/>
            <w:shd w:val="clear" w:color="000000" w:fill="FFFFFF"/>
            <w:vAlign w:val="center"/>
            <w:hideMark/>
          </w:tcPr>
          <w:p w14:paraId="2FDDE5AA"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6EC0827F" w14:textId="77777777" w:rsidR="00FD07E9" w:rsidRPr="00FD07E9" w:rsidRDefault="00FD07E9" w:rsidP="00FD07E9">
            <w:pPr>
              <w:jc w:val="left"/>
              <w:rPr>
                <w:sz w:val="26"/>
                <w:szCs w:val="26"/>
              </w:rPr>
            </w:pPr>
            <w:r w:rsidRPr="00FD07E9">
              <w:rPr>
                <w:sz w:val="26"/>
                <w:szCs w:val="26"/>
              </w:rPr>
              <w:t>- Hộ chiếu chống lò</w:t>
            </w:r>
          </w:p>
        </w:tc>
      </w:tr>
      <w:tr w:rsidR="00FD07E9" w:rsidRPr="00FD07E9" w14:paraId="4ED60110" w14:textId="77777777" w:rsidTr="00FD07E9">
        <w:trPr>
          <w:trHeight w:val="58"/>
        </w:trPr>
        <w:tc>
          <w:tcPr>
            <w:tcW w:w="988" w:type="dxa"/>
            <w:shd w:val="clear" w:color="000000" w:fill="FFFFFF"/>
            <w:vAlign w:val="center"/>
            <w:hideMark/>
          </w:tcPr>
          <w:p w14:paraId="014F54A8"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5B6F640E" w14:textId="77777777" w:rsidR="00FD07E9" w:rsidRPr="00FD07E9" w:rsidRDefault="00FD07E9" w:rsidP="00FD07E9">
            <w:pPr>
              <w:jc w:val="left"/>
              <w:rPr>
                <w:sz w:val="26"/>
                <w:szCs w:val="26"/>
              </w:rPr>
            </w:pPr>
            <w:r w:rsidRPr="00FD07E9">
              <w:rPr>
                <w:sz w:val="26"/>
                <w:szCs w:val="26"/>
              </w:rPr>
              <w:t>- Bản vẽ chế tạo (vì chống, bộ mỗi nối, thanh vì và các chi tiết khác)</w:t>
            </w:r>
          </w:p>
        </w:tc>
      </w:tr>
      <w:tr w:rsidR="00FD07E9" w:rsidRPr="00FD07E9" w14:paraId="7E8BC678" w14:textId="77777777" w:rsidTr="00FD07E9">
        <w:trPr>
          <w:trHeight w:val="330"/>
        </w:trPr>
        <w:tc>
          <w:tcPr>
            <w:tcW w:w="988" w:type="dxa"/>
            <w:shd w:val="clear" w:color="000000" w:fill="FFFFFF"/>
            <w:vAlign w:val="center"/>
            <w:hideMark/>
          </w:tcPr>
          <w:p w14:paraId="02F3AD24"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5945E7E3" w14:textId="77777777" w:rsidR="00FD07E9" w:rsidRPr="00FD07E9" w:rsidRDefault="00FD07E9" w:rsidP="00FD07E9">
            <w:pPr>
              <w:jc w:val="left"/>
              <w:rPr>
                <w:sz w:val="26"/>
                <w:szCs w:val="26"/>
              </w:rPr>
            </w:pPr>
            <w:r w:rsidRPr="00FD07E9">
              <w:rPr>
                <w:sz w:val="26"/>
                <w:szCs w:val="26"/>
              </w:rPr>
              <w:t>- Rãnh nước</w:t>
            </w:r>
          </w:p>
        </w:tc>
      </w:tr>
      <w:tr w:rsidR="00FD07E9" w:rsidRPr="00FD07E9" w14:paraId="28AB4541" w14:textId="77777777" w:rsidTr="00FD07E9">
        <w:trPr>
          <w:trHeight w:val="330"/>
        </w:trPr>
        <w:tc>
          <w:tcPr>
            <w:tcW w:w="988" w:type="dxa"/>
            <w:shd w:val="clear" w:color="000000" w:fill="FFFFFF"/>
            <w:vAlign w:val="center"/>
            <w:hideMark/>
          </w:tcPr>
          <w:p w14:paraId="5349F183" w14:textId="77777777" w:rsidR="00FD07E9" w:rsidRPr="00FD07E9" w:rsidRDefault="00FD07E9" w:rsidP="00FD07E9">
            <w:pPr>
              <w:jc w:val="center"/>
              <w:rPr>
                <w:sz w:val="26"/>
                <w:szCs w:val="26"/>
              </w:rPr>
            </w:pPr>
            <w:r w:rsidRPr="00FD07E9">
              <w:rPr>
                <w:sz w:val="26"/>
                <w:szCs w:val="26"/>
              </w:rPr>
              <w:t> </w:t>
            </w:r>
          </w:p>
        </w:tc>
        <w:tc>
          <w:tcPr>
            <w:tcW w:w="8930" w:type="dxa"/>
            <w:shd w:val="clear" w:color="000000" w:fill="FFFFFF"/>
            <w:vAlign w:val="center"/>
            <w:hideMark/>
          </w:tcPr>
          <w:p w14:paraId="56C31B9C" w14:textId="77777777" w:rsidR="00FD07E9" w:rsidRPr="00FD07E9" w:rsidRDefault="00FD07E9" w:rsidP="00FD07E9">
            <w:pPr>
              <w:jc w:val="left"/>
              <w:rPr>
                <w:sz w:val="26"/>
                <w:szCs w:val="26"/>
              </w:rPr>
            </w:pPr>
            <w:r w:rsidRPr="00FD07E9">
              <w:rPr>
                <w:sz w:val="26"/>
                <w:szCs w:val="26"/>
              </w:rPr>
              <w:t>- Bóc tách khối lượng hạng mục</w:t>
            </w:r>
          </w:p>
        </w:tc>
      </w:tr>
    </w:tbl>
    <w:p w14:paraId="53C674F7" w14:textId="2A41CAAB" w:rsidR="009F1FCA" w:rsidRPr="00780E68" w:rsidRDefault="009F1FCA" w:rsidP="009F1FCA">
      <w:pPr>
        <w:spacing w:line="288" w:lineRule="auto"/>
        <w:ind w:left="720"/>
        <w:rPr>
          <w:bCs/>
          <w:sz w:val="28"/>
          <w:szCs w:val="28"/>
          <w:lang w:val="it-IT"/>
        </w:rPr>
      </w:pPr>
      <w:r w:rsidRPr="00780E68">
        <w:rPr>
          <w:bCs/>
          <w:sz w:val="28"/>
          <w:szCs w:val="28"/>
          <w:lang w:val="it-IT"/>
        </w:rPr>
        <w:t>2. Nguồn vốn: Vốn sản xuất</w:t>
      </w:r>
      <w:r>
        <w:rPr>
          <w:bCs/>
          <w:sz w:val="28"/>
          <w:szCs w:val="28"/>
          <w:lang w:val="it-IT"/>
        </w:rPr>
        <w:t>,</w:t>
      </w:r>
      <w:r w:rsidRPr="00780E68">
        <w:rPr>
          <w:bCs/>
          <w:sz w:val="28"/>
          <w:szCs w:val="28"/>
          <w:lang w:val="it-IT"/>
        </w:rPr>
        <w:t xml:space="preserve"> kinh doanh của Công ty</w:t>
      </w:r>
    </w:p>
    <w:p w14:paraId="7F82035E" w14:textId="77777777" w:rsidR="009F1FCA" w:rsidRPr="00780E68" w:rsidRDefault="009F1FCA" w:rsidP="009F1FCA">
      <w:pPr>
        <w:spacing w:line="288" w:lineRule="auto"/>
        <w:ind w:firstLine="709"/>
        <w:rPr>
          <w:bCs/>
          <w:sz w:val="28"/>
          <w:szCs w:val="28"/>
          <w:lang w:val="it-IT"/>
        </w:rPr>
      </w:pPr>
      <w:r w:rsidRPr="00780E68">
        <w:rPr>
          <w:bCs/>
          <w:sz w:val="28"/>
          <w:szCs w:val="28"/>
          <w:lang w:val="it-IT"/>
        </w:rPr>
        <w:t>3. Tên cơ quan thực hiện dự án: Công ty Cổ phần Than Hà Lầm – Vinacomin</w:t>
      </w:r>
    </w:p>
    <w:p w14:paraId="39C81812" w14:textId="32A6BE7F" w:rsidR="009F1FCA" w:rsidRPr="00780E68" w:rsidRDefault="009F1FCA" w:rsidP="009F1FCA">
      <w:pPr>
        <w:spacing w:line="288" w:lineRule="auto"/>
        <w:ind w:left="720"/>
        <w:rPr>
          <w:bCs/>
          <w:sz w:val="28"/>
          <w:szCs w:val="28"/>
          <w:lang w:val="it-IT"/>
        </w:rPr>
      </w:pPr>
      <w:r w:rsidRPr="00780E68">
        <w:rPr>
          <w:bCs/>
          <w:sz w:val="28"/>
          <w:szCs w:val="28"/>
          <w:lang w:val="it-IT"/>
        </w:rPr>
        <w:t xml:space="preserve">4. Thời gian: </w:t>
      </w:r>
      <w:r w:rsidR="00FD07E9">
        <w:rPr>
          <w:bCs/>
          <w:sz w:val="28"/>
          <w:szCs w:val="28"/>
          <w:lang w:val="it-IT"/>
        </w:rPr>
        <w:t>Dự kiến trong năm 2026</w:t>
      </w:r>
    </w:p>
    <w:p w14:paraId="4C504C2C" w14:textId="6750E069" w:rsidR="009F1FCA" w:rsidRPr="00780E68" w:rsidRDefault="009F1FCA" w:rsidP="009F1FCA">
      <w:pPr>
        <w:spacing w:line="288" w:lineRule="auto"/>
        <w:ind w:left="720"/>
        <w:rPr>
          <w:bCs/>
          <w:sz w:val="28"/>
          <w:szCs w:val="28"/>
          <w:lang w:val="it-IT"/>
        </w:rPr>
      </w:pPr>
      <w:r w:rsidRPr="00780E68">
        <w:rPr>
          <w:bCs/>
          <w:sz w:val="28"/>
          <w:szCs w:val="28"/>
          <w:lang w:val="it-IT"/>
        </w:rPr>
        <w:t xml:space="preserve">5. Tiến độ thực hiện: </w:t>
      </w:r>
      <w:r w:rsidR="00FD07E9">
        <w:rPr>
          <w:bCs/>
          <w:sz w:val="28"/>
          <w:szCs w:val="28"/>
          <w:lang w:val="it-IT"/>
        </w:rPr>
        <w:t>6</w:t>
      </w:r>
      <w:r w:rsidRPr="00780E68">
        <w:rPr>
          <w:bCs/>
          <w:sz w:val="28"/>
          <w:szCs w:val="28"/>
          <w:lang w:val="it-IT"/>
        </w:rPr>
        <w:t>0 ngày</w:t>
      </w:r>
    </w:p>
    <w:p w14:paraId="3F870176" w14:textId="77777777" w:rsidR="009F1FCA" w:rsidRPr="00C81E7A" w:rsidRDefault="009F1FCA" w:rsidP="009F1FCA">
      <w:pPr>
        <w:ind w:firstLine="720"/>
        <w:rPr>
          <w:b/>
          <w:bCs/>
          <w:sz w:val="28"/>
          <w:szCs w:val="28"/>
          <w:lang w:val="it-IT" w:eastAsia="x-none"/>
        </w:rPr>
      </w:pPr>
      <w:r w:rsidRPr="00C81E7A">
        <w:rPr>
          <w:b/>
          <w:sz w:val="28"/>
          <w:szCs w:val="28"/>
          <w:lang w:val="it-IT" w:eastAsia="x-none"/>
        </w:rPr>
        <w:t>III. Báo cáo và thời gian thực hiện:</w:t>
      </w:r>
    </w:p>
    <w:p w14:paraId="394FDEAA" w14:textId="77777777" w:rsidR="009F1FCA" w:rsidRDefault="009F1FCA" w:rsidP="009F1FCA">
      <w:pPr>
        <w:ind w:firstLine="720"/>
        <w:rPr>
          <w:bCs/>
          <w:iCs/>
          <w:sz w:val="28"/>
          <w:szCs w:val="28"/>
          <w:lang w:val="it-IT" w:eastAsia="x-none"/>
        </w:rPr>
      </w:pPr>
      <w:r w:rsidRPr="001A42F3">
        <w:rPr>
          <w:bCs/>
          <w:iCs/>
          <w:sz w:val="28"/>
          <w:szCs w:val="28"/>
          <w:lang w:val="it-IT" w:eastAsia="x-none"/>
        </w:rPr>
        <w:t>Nhà thầu phải hoàn thiện toàn bộ các báo cáo, tư vấn theo nội dung của gói thầu đã được nêu rõ trong các nội dung công việc mà nhà thầu phải thực hiện.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45"/>
        <w:gridCol w:w="2976"/>
      </w:tblGrid>
      <w:tr w:rsidR="009F1FCA" w:rsidRPr="003231C5" w14:paraId="2A0B95C9" w14:textId="77777777" w:rsidTr="0062531C">
        <w:tc>
          <w:tcPr>
            <w:tcW w:w="851" w:type="dxa"/>
            <w:tcBorders>
              <w:top w:val="single" w:sz="4" w:space="0" w:color="auto"/>
              <w:left w:val="single" w:sz="4" w:space="0" w:color="auto"/>
              <w:bottom w:val="single" w:sz="4" w:space="0" w:color="auto"/>
              <w:right w:val="single" w:sz="4" w:space="0" w:color="auto"/>
            </w:tcBorders>
            <w:vAlign w:val="center"/>
            <w:hideMark/>
          </w:tcPr>
          <w:p w14:paraId="481DEE95" w14:textId="77777777" w:rsidR="009F1FCA" w:rsidRPr="003231C5" w:rsidRDefault="009F1FCA" w:rsidP="0062531C">
            <w:pPr>
              <w:jc w:val="center"/>
              <w:rPr>
                <w:b/>
                <w:bCs/>
                <w:iCs/>
                <w:sz w:val="28"/>
                <w:szCs w:val="28"/>
                <w:lang w:eastAsia="x-none"/>
              </w:rPr>
            </w:pPr>
            <w:r w:rsidRPr="003231C5">
              <w:rPr>
                <w:b/>
                <w:bCs/>
                <w:iCs/>
                <w:sz w:val="28"/>
                <w:szCs w:val="28"/>
                <w:lang w:eastAsia="x-none"/>
              </w:rPr>
              <w:t>STT</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F56A744" w14:textId="77777777" w:rsidR="009F1FCA" w:rsidRPr="003231C5" w:rsidRDefault="009F1FCA" w:rsidP="0062531C">
            <w:pPr>
              <w:jc w:val="center"/>
              <w:rPr>
                <w:b/>
                <w:bCs/>
                <w:iCs/>
                <w:sz w:val="28"/>
                <w:szCs w:val="28"/>
                <w:lang w:eastAsia="x-none"/>
              </w:rPr>
            </w:pPr>
            <w:r w:rsidRPr="003231C5">
              <w:rPr>
                <w:b/>
                <w:bCs/>
                <w:iCs/>
                <w:sz w:val="28"/>
                <w:szCs w:val="28"/>
                <w:lang w:eastAsia="x-none"/>
              </w:rPr>
              <w:t>Báo cáo</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A5BAD12" w14:textId="77777777" w:rsidR="009F1FCA" w:rsidRPr="003231C5" w:rsidRDefault="009F1FCA" w:rsidP="0062531C">
            <w:pPr>
              <w:jc w:val="center"/>
              <w:rPr>
                <w:b/>
                <w:bCs/>
                <w:iCs/>
                <w:sz w:val="28"/>
                <w:szCs w:val="28"/>
                <w:lang w:eastAsia="x-none"/>
              </w:rPr>
            </w:pPr>
            <w:r w:rsidRPr="003231C5">
              <w:rPr>
                <w:b/>
                <w:bCs/>
                <w:iCs/>
                <w:sz w:val="28"/>
                <w:szCs w:val="28"/>
                <w:lang w:eastAsia="x-none"/>
              </w:rPr>
              <w:t>Thời gian</w:t>
            </w:r>
          </w:p>
        </w:tc>
      </w:tr>
      <w:tr w:rsidR="009F1FCA" w:rsidRPr="003231C5" w14:paraId="4BD85D9F" w14:textId="77777777" w:rsidTr="0062531C">
        <w:trPr>
          <w:trHeight w:val="420"/>
        </w:trPr>
        <w:tc>
          <w:tcPr>
            <w:tcW w:w="851" w:type="dxa"/>
            <w:tcBorders>
              <w:top w:val="single" w:sz="4" w:space="0" w:color="auto"/>
              <w:left w:val="single" w:sz="4" w:space="0" w:color="auto"/>
              <w:bottom w:val="single" w:sz="4" w:space="0" w:color="auto"/>
              <w:right w:val="single" w:sz="4" w:space="0" w:color="auto"/>
            </w:tcBorders>
            <w:vAlign w:val="center"/>
            <w:hideMark/>
          </w:tcPr>
          <w:p w14:paraId="197DF871" w14:textId="77777777" w:rsidR="009F1FCA" w:rsidRPr="003231C5" w:rsidRDefault="009F1FCA" w:rsidP="0062531C">
            <w:pPr>
              <w:jc w:val="center"/>
              <w:rPr>
                <w:bCs/>
                <w:iCs/>
                <w:sz w:val="28"/>
                <w:szCs w:val="28"/>
                <w:lang w:eastAsia="x-none"/>
              </w:rPr>
            </w:pPr>
            <w:r w:rsidRPr="003231C5">
              <w:rPr>
                <w:bCs/>
                <w:iCs/>
                <w:sz w:val="28"/>
                <w:szCs w:val="28"/>
                <w:lang w:eastAsia="x-none"/>
              </w:rPr>
              <w:t>1</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0B0D847" w14:textId="77777777" w:rsidR="009F1FCA" w:rsidRPr="003231C5" w:rsidRDefault="009F1FCA" w:rsidP="0062531C">
            <w:pPr>
              <w:rPr>
                <w:bCs/>
                <w:iCs/>
                <w:sz w:val="28"/>
                <w:szCs w:val="28"/>
                <w:lang w:eastAsia="x-none"/>
              </w:rPr>
            </w:pPr>
            <w:r w:rsidRPr="003231C5">
              <w:rPr>
                <w:bCs/>
                <w:iCs/>
                <w:sz w:val="28"/>
                <w:szCs w:val="28"/>
                <w:lang w:eastAsia="x-none"/>
              </w:rPr>
              <w:t>Hồ sơ thiết kế BVTC bao gồm:</w:t>
            </w:r>
          </w:p>
          <w:p w14:paraId="6B65CB5F" w14:textId="46BE5CBE" w:rsidR="009F1FCA" w:rsidRPr="003231C5" w:rsidRDefault="009F1FCA" w:rsidP="0062531C">
            <w:pPr>
              <w:rPr>
                <w:bCs/>
                <w:iCs/>
                <w:sz w:val="28"/>
                <w:szCs w:val="28"/>
                <w:lang w:eastAsia="x-none"/>
              </w:rPr>
            </w:pPr>
            <w:r w:rsidRPr="003231C5">
              <w:rPr>
                <w:bCs/>
                <w:iCs/>
                <w:sz w:val="28"/>
                <w:szCs w:val="28"/>
                <w:lang w:eastAsia="x-none"/>
              </w:rPr>
              <w:t xml:space="preserve">- Tập I: Thuyết minh </w:t>
            </w:r>
          </w:p>
          <w:p w14:paraId="3B37E277" w14:textId="2C33D1C2" w:rsidR="009F1FCA" w:rsidRPr="003231C5" w:rsidRDefault="00FD07E9" w:rsidP="0062531C">
            <w:pPr>
              <w:rPr>
                <w:bCs/>
                <w:iCs/>
                <w:sz w:val="28"/>
                <w:szCs w:val="28"/>
                <w:lang w:eastAsia="x-none"/>
              </w:rPr>
            </w:pPr>
            <w:r>
              <w:rPr>
                <w:bCs/>
                <w:iCs/>
                <w:sz w:val="28"/>
                <w:szCs w:val="28"/>
                <w:lang w:eastAsia="x-none"/>
              </w:rPr>
              <w:t>- Tập II: Các bản vẽ</w:t>
            </w:r>
          </w:p>
          <w:p w14:paraId="69F7B8E2" w14:textId="77777777" w:rsidR="009F1FCA" w:rsidRPr="003231C5" w:rsidRDefault="009F1FCA" w:rsidP="0062531C">
            <w:pPr>
              <w:rPr>
                <w:bCs/>
                <w:iCs/>
                <w:sz w:val="28"/>
                <w:szCs w:val="28"/>
                <w:lang w:eastAsia="x-none"/>
              </w:rPr>
            </w:pPr>
            <w:r w:rsidRPr="003231C5">
              <w:rPr>
                <w:bCs/>
                <w:iCs/>
                <w:sz w:val="28"/>
                <w:szCs w:val="28"/>
                <w:lang w:eastAsia="x-none"/>
              </w:rPr>
              <w:t>- Tập III: Dự toán xây dựng công trình</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F7CA525" w14:textId="4737EFFD" w:rsidR="009F1FCA" w:rsidRPr="003231C5" w:rsidRDefault="00FD07E9" w:rsidP="0062531C">
            <w:pPr>
              <w:rPr>
                <w:bCs/>
                <w:iCs/>
                <w:sz w:val="28"/>
                <w:szCs w:val="28"/>
                <w:lang w:eastAsia="x-none"/>
              </w:rPr>
            </w:pPr>
            <w:r>
              <w:rPr>
                <w:bCs/>
                <w:iCs/>
                <w:sz w:val="28"/>
                <w:szCs w:val="28"/>
                <w:lang w:eastAsia="x-none"/>
              </w:rPr>
              <w:t>6</w:t>
            </w:r>
            <w:r w:rsidR="009F1FCA" w:rsidRPr="003231C5">
              <w:rPr>
                <w:bCs/>
                <w:iCs/>
                <w:sz w:val="28"/>
                <w:szCs w:val="28"/>
                <w:lang w:eastAsia="x-none"/>
              </w:rPr>
              <w:t xml:space="preserve">0 ngày kể từ ngày Hợp đồng có hiệu lực </w:t>
            </w:r>
            <w:r w:rsidR="009F1FCA" w:rsidRPr="003231C5">
              <w:rPr>
                <w:bCs/>
                <w:i/>
                <w:iCs/>
                <w:sz w:val="28"/>
                <w:szCs w:val="28"/>
                <w:lang w:eastAsia="x-none"/>
              </w:rPr>
              <w:t>(không kể thời gian thẩm định phê duyệt)</w:t>
            </w:r>
          </w:p>
        </w:tc>
      </w:tr>
    </w:tbl>
    <w:p w14:paraId="468C8D27" w14:textId="77777777" w:rsidR="009F1FCA" w:rsidRPr="00C81E7A" w:rsidRDefault="009F1FCA" w:rsidP="009F1FCA">
      <w:pPr>
        <w:ind w:firstLine="720"/>
        <w:rPr>
          <w:b/>
          <w:sz w:val="28"/>
          <w:szCs w:val="28"/>
          <w:lang w:val="it-IT" w:eastAsia="x-none"/>
        </w:rPr>
      </w:pPr>
      <w:r w:rsidRPr="00C81E7A">
        <w:rPr>
          <w:b/>
          <w:sz w:val="28"/>
          <w:szCs w:val="28"/>
          <w:lang w:val="it-IT" w:eastAsia="x-none"/>
        </w:rPr>
        <w:t>IV. Kinh nghiệm và nhân sự của nhà thầu:</w:t>
      </w:r>
    </w:p>
    <w:p w14:paraId="190FFCB1" w14:textId="77777777" w:rsidR="009F1FCA" w:rsidRPr="001A42F3" w:rsidRDefault="009F1FCA" w:rsidP="009F1FCA">
      <w:pPr>
        <w:ind w:firstLine="720"/>
        <w:rPr>
          <w:iCs/>
          <w:sz w:val="28"/>
          <w:szCs w:val="28"/>
          <w:lang w:val="it-IT" w:eastAsia="x-none"/>
        </w:rPr>
      </w:pPr>
      <w:r w:rsidRPr="001A42F3">
        <w:rPr>
          <w:iCs/>
          <w:sz w:val="28"/>
          <w:szCs w:val="28"/>
          <w:lang w:val="it-IT" w:eastAsia="x-none"/>
        </w:rPr>
        <w:t>Yêu cầu về nhân sự cần thiết cho gói thầu được yêu cầu tại mục 2 chương III “Tiêu chuẩn đánh giá hồ sơ dự thầu”;</w:t>
      </w:r>
    </w:p>
    <w:p w14:paraId="155DDEE1" w14:textId="77777777" w:rsidR="009F1FCA" w:rsidRPr="001A42F3" w:rsidRDefault="009F1FCA" w:rsidP="009F1FCA">
      <w:pPr>
        <w:ind w:firstLine="720"/>
        <w:rPr>
          <w:iCs/>
          <w:sz w:val="28"/>
          <w:szCs w:val="28"/>
          <w:lang w:val="it-IT" w:eastAsia="x-none"/>
        </w:rPr>
      </w:pPr>
      <w:r w:rsidRPr="001A42F3">
        <w:rPr>
          <w:iCs/>
          <w:sz w:val="28"/>
          <w:szCs w:val="28"/>
          <w:lang w:val="it-IT" w:eastAsia="x-none"/>
        </w:rPr>
        <w:t>Nhà thầu phải bố trí nhân sự có chuyên môn phù hợp với nhiệm vụ được giao trong việc thực hiện gói thầu;</w:t>
      </w:r>
    </w:p>
    <w:p w14:paraId="4D3C29A4" w14:textId="77777777" w:rsidR="009F1FCA" w:rsidRPr="001A42F3" w:rsidRDefault="009F1FCA" w:rsidP="009F1FCA">
      <w:pPr>
        <w:ind w:firstLine="720"/>
        <w:rPr>
          <w:iCs/>
          <w:sz w:val="28"/>
          <w:szCs w:val="28"/>
          <w:lang w:val="it-IT" w:eastAsia="x-none"/>
        </w:rPr>
      </w:pPr>
      <w:r w:rsidRPr="001A42F3">
        <w:rPr>
          <w:iCs/>
          <w:sz w:val="28"/>
          <w:szCs w:val="28"/>
          <w:lang w:val="it-IT" w:eastAsia="x-none"/>
        </w:rPr>
        <w:t>Nhà thầu phải cung cấp đầy đủ hồ sơ, tài liệu liên quan chứng minh năng lực theo quy định hiện hành;</w:t>
      </w:r>
    </w:p>
    <w:p w14:paraId="1816527F" w14:textId="77777777" w:rsidR="009F1FCA" w:rsidRPr="001A42F3" w:rsidRDefault="009F1FCA" w:rsidP="009F1FCA">
      <w:pPr>
        <w:ind w:firstLine="720"/>
        <w:rPr>
          <w:iCs/>
          <w:sz w:val="28"/>
          <w:szCs w:val="28"/>
          <w:lang w:val="it-IT" w:eastAsia="x-none"/>
        </w:rPr>
      </w:pPr>
      <w:r w:rsidRPr="001A42F3">
        <w:rPr>
          <w:iCs/>
          <w:sz w:val="28"/>
          <w:szCs w:val="28"/>
          <w:lang w:val="it-IT" w:eastAsia="x-none"/>
        </w:rPr>
        <w:t>Các hồ sơ, tài liệu liên quan chứng minh năng lực, kinh nghiệm của nhà thầu phải được chứng thực của cơ quan có thẩm quyền.</w:t>
      </w:r>
    </w:p>
    <w:p w14:paraId="2B67846A" w14:textId="77777777" w:rsidR="009F1FCA" w:rsidRPr="00C81E7A" w:rsidRDefault="009F1FCA" w:rsidP="009F1FCA">
      <w:pPr>
        <w:ind w:firstLine="720"/>
        <w:rPr>
          <w:b/>
          <w:bCs/>
          <w:sz w:val="28"/>
          <w:szCs w:val="28"/>
          <w:lang w:val="it-IT" w:eastAsia="x-none"/>
        </w:rPr>
      </w:pPr>
      <w:r w:rsidRPr="00C81E7A">
        <w:rPr>
          <w:b/>
          <w:sz w:val="28"/>
          <w:szCs w:val="28"/>
          <w:lang w:val="it-IT" w:eastAsia="x-none"/>
        </w:rPr>
        <w:t>V. Trách nhiệm của Chủ đầu tư:</w:t>
      </w:r>
    </w:p>
    <w:p w14:paraId="3D4FABC7" w14:textId="77777777" w:rsidR="009F1FCA" w:rsidRPr="001A42F3" w:rsidRDefault="009F1FCA" w:rsidP="009F1FCA">
      <w:pPr>
        <w:ind w:firstLine="720"/>
        <w:rPr>
          <w:bCs/>
          <w:iCs/>
          <w:sz w:val="28"/>
          <w:szCs w:val="28"/>
          <w:lang w:val="it-IT" w:eastAsia="x-none"/>
        </w:rPr>
      </w:pPr>
      <w:r w:rsidRPr="001A42F3">
        <w:rPr>
          <w:bCs/>
          <w:iCs/>
          <w:sz w:val="28"/>
          <w:szCs w:val="28"/>
          <w:lang w:val="it-IT" w:eastAsia="x-none"/>
        </w:rPr>
        <w:t>Cung cấp cho nhà thầu các tài liệu liên quan đến gói thầu;</w:t>
      </w:r>
    </w:p>
    <w:p w14:paraId="347DBFE5" w14:textId="77777777" w:rsidR="009F1FCA" w:rsidRPr="001A42F3" w:rsidRDefault="009F1FCA" w:rsidP="009F1FCA">
      <w:pPr>
        <w:ind w:firstLine="720"/>
        <w:rPr>
          <w:bCs/>
          <w:iCs/>
          <w:sz w:val="28"/>
          <w:szCs w:val="28"/>
          <w:lang w:val="it-IT" w:eastAsia="x-none"/>
        </w:rPr>
      </w:pPr>
      <w:r w:rsidRPr="001A42F3">
        <w:rPr>
          <w:bCs/>
          <w:iCs/>
          <w:sz w:val="28"/>
          <w:szCs w:val="28"/>
          <w:lang w:val="it-IT" w:eastAsia="x-none"/>
        </w:rPr>
        <w:t xml:space="preserve">Trong thời gian hiệu lực của dịch vụ tư vấn đã thoả thuận, </w:t>
      </w:r>
      <w:r>
        <w:rPr>
          <w:bCs/>
          <w:iCs/>
          <w:sz w:val="28"/>
          <w:szCs w:val="28"/>
          <w:lang w:val="it-IT" w:eastAsia="x-none"/>
        </w:rPr>
        <w:t>Chủ đầu tưu</w:t>
      </w:r>
      <w:r w:rsidRPr="001A42F3">
        <w:rPr>
          <w:bCs/>
          <w:iCs/>
          <w:sz w:val="28"/>
          <w:szCs w:val="28"/>
          <w:lang w:val="it-IT" w:eastAsia="x-none"/>
        </w:rPr>
        <w:t xml:space="preserve"> cho các nhân viên tư vấn quyền được tham khảo hồ sơ, các thông tin cần thiết và các tài liệu khác liên quan đến công việc khi nhà thầu yêu cầu để thực hiện gói thầu; </w:t>
      </w:r>
    </w:p>
    <w:p w14:paraId="57377C6C" w14:textId="77777777" w:rsidR="009F1FCA" w:rsidRPr="001A42F3" w:rsidRDefault="009F1FCA" w:rsidP="009F1FCA">
      <w:pPr>
        <w:ind w:firstLine="720"/>
        <w:rPr>
          <w:bCs/>
          <w:iCs/>
          <w:sz w:val="28"/>
          <w:szCs w:val="28"/>
          <w:lang w:val="it-IT" w:eastAsia="x-none"/>
        </w:rPr>
      </w:pPr>
      <w:r w:rsidRPr="001A42F3">
        <w:rPr>
          <w:bCs/>
          <w:iCs/>
          <w:sz w:val="28"/>
          <w:szCs w:val="28"/>
          <w:lang w:val="it-IT" w:eastAsia="x-none"/>
        </w:rPr>
        <w:lastRenderedPageBreak/>
        <w:t xml:space="preserve">Giải thích về tất cả các vấn đề cần làm rõ mà nhà thầu thông báo cho </w:t>
      </w:r>
      <w:r>
        <w:rPr>
          <w:bCs/>
          <w:iCs/>
          <w:sz w:val="28"/>
          <w:szCs w:val="28"/>
          <w:lang w:val="it-IT" w:eastAsia="x-none"/>
        </w:rPr>
        <w:t>Chủ đầu tư</w:t>
      </w:r>
      <w:r w:rsidRPr="001A42F3">
        <w:rPr>
          <w:bCs/>
          <w:iCs/>
          <w:sz w:val="28"/>
          <w:szCs w:val="28"/>
          <w:lang w:val="it-IT" w:eastAsia="x-none"/>
        </w:rPr>
        <w:t xml:space="preserve"> bằng văn bản, </w:t>
      </w:r>
      <w:r>
        <w:rPr>
          <w:bCs/>
          <w:iCs/>
          <w:sz w:val="28"/>
          <w:szCs w:val="28"/>
          <w:lang w:val="it-IT" w:eastAsia="x-none"/>
        </w:rPr>
        <w:t>Chủ đầu tư</w:t>
      </w:r>
      <w:r w:rsidRPr="001A42F3">
        <w:rPr>
          <w:bCs/>
          <w:iCs/>
          <w:sz w:val="28"/>
          <w:szCs w:val="28"/>
          <w:lang w:val="it-IT" w:eastAsia="x-none"/>
        </w:rPr>
        <w:t xml:space="preserve"> phải có văn bản trả lời trong khoảng thời gian thích đáng để không làm chậm trễ dịch vụ;</w:t>
      </w:r>
    </w:p>
    <w:p w14:paraId="06AD18F9" w14:textId="77777777" w:rsidR="009F1FCA" w:rsidRPr="001A42F3" w:rsidRDefault="009F1FCA" w:rsidP="009F1FCA">
      <w:pPr>
        <w:ind w:firstLine="720"/>
        <w:rPr>
          <w:iCs/>
          <w:lang w:val="nl-NL" w:eastAsia="x-none"/>
        </w:rPr>
      </w:pPr>
      <w:r>
        <w:rPr>
          <w:bCs/>
          <w:iCs/>
          <w:sz w:val="28"/>
          <w:szCs w:val="28"/>
          <w:lang w:val="it-IT" w:eastAsia="x-none"/>
        </w:rPr>
        <w:t>Chủ đầu tư</w:t>
      </w:r>
      <w:r w:rsidRPr="001A42F3">
        <w:rPr>
          <w:bCs/>
          <w:iCs/>
          <w:sz w:val="28"/>
          <w:szCs w:val="28"/>
          <w:lang w:val="it-IT" w:eastAsia="x-none"/>
        </w:rPr>
        <w:t xml:space="preserve"> tạo điều kiện và cung cấp những thông tin tài liệu liên quan đến việc thực hiện gói thầu khi nhà thầu có yêu cầu trong thời gian thực hiện hợp đồng.</w:t>
      </w:r>
    </w:p>
    <w:p w14:paraId="3C5520AD" w14:textId="77777777" w:rsidR="009F1FCA" w:rsidRDefault="009F1FCA"/>
    <w:sectPr w:rsidR="009F1F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5"/>
    <w:lvl w:ilvl="0">
      <w:start w:val="5"/>
      <w:numFmt w:val="bullet"/>
      <w:lvlText w:val="-"/>
      <w:lvlJc w:val="left"/>
      <w:pPr>
        <w:tabs>
          <w:tab w:val="num" w:pos="0"/>
        </w:tabs>
        <w:ind w:left="720" w:hanging="360"/>
      </w:pPr>
      <w:rPr>
        <w:rFonts w:ascii="Times New Roman" w:hAnsi="Times New Roman" w:cs="Times New Roman" w:hint="default"/>
        <w:spacing w:val="-6"/>
        <w:szCs w:val="28"/>
        <w:lang w:val="fr-FR"/>
      </w:rPr>
    </w:lvl>
  </w:abstractNum>
  <w:abstractNum w:abstractNumId="1" w15:restartNumberingAfterBreak="0">
    <w:nsid w:val="00000003"/>
    <w:multiLevelType w:val="singleLevel"/>
    <w:tmpl w:val="00000003"/>
    <w:name w:val="WW8Num7"/>
    <w:lvl w:ilvl="0">
      <w:start w:val="2"/>
      <w:numFmt w:val="bullet"/>
      <w:lvlText w:val="-"/>
      <w:lvlJc w:val="left"/>
      <w:pPr>
        <w:tabs>
          <w:tab w:val="num" w:pos="930"/>
        </w:tabs>
        <w:ind w:left="930" w:hanging="360"/>
      </w:pPr>
      <w:rPr>
        <w:rFonts w:ascii="Times New Roman" w:hAnsi="Times New Roman" w:cs="Times New Roman" w:hint="default"/>
        <w:szCs w:val="28"/>
      </w:rPr>
    </w:lvl>
  </w:abstractNum>
  <w:abstractNum w:abstractNumId="2" w15:restartNumberingAfterBreak="0">
    <w:nsid w:val="01DD1BBE"/>
    <w:multiLevelType w:val="hybridMultilevel"/>
    <w:tmpl w:val="322E7B04"/>
    <w:lvl w:ilvl="0" w:tplc="6090F470">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212D76"/>
    <w:multiLevelType w:val="multilevel"/>
    <w:tmpl w:val="A1A4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394DB4"/>
    <w:multiLevelType w:val="hybridMultilevel"/>
    <w:tmpl w:val="937ED70A"/>
    <w:lvl w:ilvl="0" w:tplc="D0FE2D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685CE2"/>
    <w:multiLevelType w:val="hybridMultilevel"/>
    <w:tmpl w:val="F5BA9110"/>
    <w:lvl w:ilvl="0" w:tplc="1ACA167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0D31480C"/>
    <w:multiLevelType w:val="hybridMultilevel"/>
    <w:tmpl w:val="1A2A30AE"/>
    <w:lvl w:ilvl="0" w:tplc="CB3A15FE">
      <w:start w:val="3"/>
      <w:numFmt w:val="bullet"/>
      <w:lvlText w:val=""/>
      <w:lvlJc w:val="left"/>
      <w:pPr>
        <w:tabs>
          <w:tab w:val="num" w:pos="1680"/>
        </w:tabs>
        <w:ind w:left="1680" w:hanging="96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1940EBB"/>
    <w:multiLevelType w:val="hybridMultilevel"/>
    <w:tmpl w:val="005E4F30"/>
    <w:lvl w:ilvl="0" w:tplc="14845D42">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1DA0493"/>
    <w:multiLevelType w:val="multilevel"/>
    <w:tmpl w:val="6832D3A0"/>
    <w:lvl w:ilvl="0">
      <w:start w:val="1"/>
      <w:numFmt w:val="decimal"/>
      <w:lvlText w:val="%1"/>
      <w:lvlJc w:val="left"/>
      <w:rPr>
        <w:rFonts w:ascii="Times New Roman" w:eastAsia="Times New Roman" w:hAnsi="Times New Roman" w:cs="Times New Roman"/>
        <w:b w:val="0"/>
        <w:bCs w:val="0"/>
        <w:i w:val="0"/>
        <w:iCs w:val="0"/>
        <w:smallCaps w:val="0"/>
        <w:strike w:val="0"/>
        <w:color w:val="333535"/>
        <w:spacing w:val="0"/>
        <w:w w:val="100"/>
        <w:position w:val="0"/>
        <w:sz w:val="24"/>
        <w:szCs w:val="24"/>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val="0"/>
        <w:bCs w:val="0"/>
        <w:i w:val="0"/>
        <w:iCs w:val="0"/>
        <w:smallCaps w:val="0"/>
        <w:strike w:val="0"/>
        <w:color w:val="333535"/>
        <w:spacing w:val="0"/>
        <w:w w:val="100"/>
        <w:position w:val="0"/>
        <w:sz w:val="24"/>
        <w:szCs w:val="24"/>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2C0D74"/>
    <w:multiLevelType w:val="hybridMultilevel"/>
    <w:tmpl w:val="2770677A"/>
    <w:lvl w:ilvl="0" w:tplc="42343A68">
      <w:numFmt w:val="bullet"/>
      <w:lvlText w:val="-"/>
      <w:lvlJc w:val="left"/>
      <w:pPr>
        <w:tabs>
          <w:tab w:val="num" w:pos="1635"/>
        </w:tabs>
        <w:ind w:left="1635" w:hanging="91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7182D2B"/>
    <w:multiLevelType w:val="hybridMultilevel"/>
    <w:tmpl w:val="55700348"/>
    <w:lvl w:ilvl="0" w:tplc="089EEC7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D876B66"/>
    <w:multiLevelType w:val="multilevel"/>
    <w:tmpl w:val="F874090C"/>
    <w:lvl w:ilvl="0">
      <w:start w:val="1"/>
      <w:numFmt w:val="bullet"/>
      <w:lvlText w:val="-"/>
      <w:lvlJc w:val="left"/>
      <w:rPr>
        <w:rFonts w:ascii="Times New Roman" w:eastAsia="Times New Roman" w:hAnsi="Times New Roman" w:cs="Times New Roman"/>
        <w:b w:val="0"/>
        <w:bCs w:val="0"/>
        <w:i w:val="0"/>
        <w:iCs w:val="0"/>
        <w:smallCaps w:val="0"/>
        <w:strike w:val="0"/>
        <w:color w:val="333535"/>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5277A"/>
    <w:multiLevelType w:val="hybridMultilevel"/>
    <w:tmpl w:val="8CBA5078"/>
    <w:lvl w:ilvl="0" w:tplc="C23642C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671041"/>
    <w:multiLevelType w:val="hybridMultilevel"/>
    <w:tmpl w:val="38F43DA4"/>
    <w:lvl w:ilvl="0" w:tplc="31120BC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6" w15:restartNumberingAfterBreak="0">
    <w:nsid w:val="53AE7EF7"/>
    <w:multiLevelType w:val="hybridMultilevel"/>
    <w:tmpl w:val="5AECA552"/>
    <w:lvl w:ilvl="0" w:tplc="D05C0E16">
      <w:start w:val="1"/>
      <w:numFmt w:val="decimal"/>
      <w:lvlText w:val="%1"/>
      <w:lvlJc w:val="center"/>
      <w:pPr>
        <w:tabs>
          <w:tab w:val="num" w:pos="737"/>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E76A2C"/>
    <w:multiLevelType w:val="hybridMultilevel"/>
    <w:tmpl w:val="37263810"/>
    <w:lvl w:ilvl="0" w:tplc="7BCA67F2">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7661DCB"/>
    <w:multiLevelType w:val="hybridMultilevel"/>
    <w:tmpl w:val="0A967BFE"/>
    <w:lvl w:ilvl="0" w:tplc="CEE840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9D97893"/>
    <w:multiLevelType w:val="hybridMultilevel"/>
    <w:tmpl w:val="035A0EAC"/>
    <w:lvl w:ilvl="0" w:tplc="9906FC9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700B2DFF"/>
    <w:multiLevelType w:val="hybridMultilevel"/>
    <w:tmpl w:val="95CE92A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8A94AC0"/>
    <w:multiLevelType w:val="hybridMultilevel"/>
    <w:tmpl w:val="75465980"/>
    <w:lvl w:ilvl="0" w:tplc="F5D476F0">
      <w:start w:val="1"/>
      <w:numFmt w:val="upperLetter"/>
      <w:lvlText w:val="%1."/>
      <w:lvlJc w:val="left"/>
      <w:pPr>
        <w:ind w:left="984" w:hanging="36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num w:numId="1">
    <w:abstractNumId w:val="1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1"/>
  </w:num>
  <w:num w:numId="8">
    <w:abstractNumId w:val="16"/>
  </w:num>
  <w:num w:numId="9">
    <w:abstractNumId w:val="19"/>
  </w:num>
  <w:num w:numId="10">
    <w:abstractNumId w:val="21"/>
  </w:num>
  <w:num w:numId="11">
    <w:abstractNumId w:val="4"/>
  </w:num>
  <w:num w:numId="12">
    <w:abstractNumId w:val="20"/>
  </w:num>
  <w:num w:numId="13">
    <w:abstractNumId w:val="10"/>
  </w:num>
  <w:num w:numId="14">
    <w:abstractNumId w:val="2"/>
  </w:num>
  <w:num w:numId="15">
    <w:abstractNumId w:val="17"/>
  </w:num>
  <w:num w:numId="16">
    <w:abstractNumId w:val="9"/>
  </w:num>
  <w:num w:numId="17">
    <w:abstractNumId w:val="6"/>
  </w:num>
  <w:num w:numId="18">
    <w:abstractNumId w:val="11"/>
  </w:num>
  <w:num w:numId="19">
    <w:abstractNumId w:val="8"/>
  </w:num>
  <w:num w:numId="20">
    <w:abstractNumId w:val="3"/>
  </w:num>
  <w:num w:numId="21">
    <w:abstractNumId w:val="14"/>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FCA"/>
    <w:rsid w:val="00370279"/>
    <w:rsid w:val="00562880"/>
    <w:rsid w:val="0062531C"/>
    <w:rsid w:val="009F1FCA"/>
    <w:rsid w:val="00A10FF4"/>
    <w:rsid w:val="00D076A7"/>
    <w:rsid w:val="00EC5FD6"/>
    <w:rsid w:val="00FB63C1"/>
    <w:rsid w:val="00FD07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EB37"/>
  <w15:chartTrackingRefBased/>
  <w15:docId w15:val="{793BD56E-3F8B-4C72-8041-0DCB2E73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1FCA"/>
    <w:pPr>
      <w:spacing w:after="0" w:line="240" w:lineRule="auto"/>
      <w:jc w:val="both"/>
    </w:pPr>
    <w:rPr>
      <w:rFonts w:ascii="Times New Roman" w:eastAsia="Times New Roman" w:hAnsi="Times New Roman" w:cs="Times New Roman"/>
      <w:kern w:val="0"/>
      <w:szCs w:val="20"/>
      <w:lang w:val="en-US"/>
      <w14:ligatures w14:val="none"/>
    </w:rPr>
  </w:style>
  <w:style w:type="paragraph" w:styleId="Heading1">
    <w:name w:val="heading 1"/>
    <w:aliases w:val="Document Header1,ClauseGroup_Title,BVI,RepHead1,level 1"/>
    <w:basedOn w:val="Normal"/>
    <w:next w:val="Normal"/>
    <w:link w:val="Heading1Char"/>
    <w:qFormat/>
    <w:rsid w:val="009F1F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9F1F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Level 3"/>
    <w:basedOn w:val="Normal"/>
    <w:next w:val="Normal"/>
    <w:link w:val="Heading3Char"/>
    <w:unhideWhenUsed/>
    <w:qFormat/>
    <w:rsid w:val="009F1F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9F1F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9F1F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9F1F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F1F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F1F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F1F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level 1 Char"/>
    <w:basedOn w:val="DefaultParagraphFont"/>
    <w:link w:val="Heading1"/>
    <w:rsid w:val="009F1FCA"/>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F1FCA"/>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Section Header3 Char2,ClauseSub_No&amp;Name Char1,Section Header3 Char Char Char1,Sub-Clause Paragraph Char2,Level 3 Char1"/>
    <w:basedOn w:val="DefaultParagraphFont"/>
    <w:link w:val="Heading3"/>
    <w:rsid w:val="009F1FCA"/>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9F1FCA"/>
    <w:rPr>
      <w:rFonts w:eastAsiaTheme="majorEastAsia" w:cstheme="majorBidi"/>
      <w:i/>
      <w:iCs/>
      <w:color w:val="2F5496" w:themeColor="accent1" w:themeShade="BF"/>
    </w:rPr>
  </w:style>
  <w:style w:type="character" w:customStyle="1" w:styleId="Heading5Char">
    <w:name w:val="Heading 5 Char"/>
    <w:basedOn w:val="DefaultParagraphFont"/>
    <w:link w:val="Heading5"/>
    <w:rsid w:val="009F1FCA"/>
    <w:rPr>
      <w:rFonts w:eastAsiaTheme="majorEastAsia" w:cstheme="majorBidi"/>
      <w:color w:val="2F5496" w:themeColor="accent1" w:themeShade="BF"/>
    </w:rPr>
  </w:style>
  <w:style w:type="character" w:customStyle="1" w:styleId="Heading6Char">
    <w:name w:val="Heading 6 Char"/>
    <w:basedOn w:val="DefaultParagraphFont"/>
    <w:link w:val="Heading6"/>
    <w:rsid w:val="009F1F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rsid w:val="009F1FCA"/>
    <w:rPr>
      <w:rFonts w:eastAsiaTheme="majorEastAsia" w:cstheme="majorBidi"/>
      <w:color w:val="595959" w:themeColor="text1" w:themeTint="A6"/>
    </w:rPr>
  </w:style>
  <w:style w:type="character" w:customStyle="1" w:styleId="Heading8Char">
    <w:name w:val="Heading 8 Char"/>
    <w:basedOn w:val="DefaultParagraphFont"/>
    <w:link w:val="Heading8"/>
    <w:rsid w:val="009F1FCA"/>
    <w:rPr>
      <w:rFonts w:eastAsiaTheme="majorEastAsia" w:cstheme="majorBidi"/>
      <w:i/>
      <w:iCs/>
      <w:color w:val="272727" w:themeColor="text1" w:themeTint="D8"/>
    </w:rPr>
  </w:style>
  <w:style w:type="character" w:customStyle="1" w:styleId="Heading9Char">
    <w:name w:val="Heading 9 Char"/>
    <w:basedOn w:val="DefaultParagraphFont"/>
    <w:link w:val="Heading9"/>
    <w:rsid w:val="009F1FCA"/>
    <w:rPr>
      <w:rFonts w:eastAsiaTheme="majorEastAsia" w:cstheme="majorBidi"/>
      <w:color w:val="272727" w:themeColor="text1" w:themeTint="D8"/>
    </w:rPr>
  </w:style>
  <w:style w:type="paragraph" w:styleId="Title">
    <w:name w:val="Title"/>
    <w:basedOn w:val="Normal"/>
    <w:next w:val="Normal"/>
    <w:link w:val="TitleChar"/>
    <w:qFormat/>
    <w:rsid w:val="009F1F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9F1F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F1F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F1F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FCA"/>
    <w:pPr>
      <w:spacing w:before="160"/>
      <w:jc w:val="center"/>
    </w:pPr>
    <w:rPr>
      <w:i/>
      <w:iCs/>
      <w:color w:val="404040" w:themeColor="text1" w:themeTint="BF"/>
    </w:rPr>
  </w:style>
  <w:style w:type="character" w:customStyle="1" w:styleId="QuoteChar">
    <w:name w:val="Quote Char"/>
    <w:basedOn w:val="DefaultParagraphFont"/>
    <w:link w:val="Quote"/>
    <w:uiPriority w:val="29"/>
    <w:rsid w:val="009F1FC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9F1FCA"/>
    <w:pPr>
      <w:ind w:left="720"/>
      <w:contextualSpacing/>
    </w:pPr>
  </w:style>
  <w:style w:type="character" w:styleId="IntenseEmphasis">
    <w:name w:val="Intense Emphasis"/>
    <w:basedOn w:val="DefaultParagraphFont"/>
    <w:uiPriority w:val="21"/>
    <w:qFormat/>
    <w:rsid w:val="009F1FCA"/>
    <w:rPr>
      <w:i/>
      <w:iCs/>
      <w:color w:val="2F5496" w:themeColor="accent1" w:themeShade="BF"/>
    </w:rPr>
  </w:style>
  <w:style w:type="paragraph" w:styleId="IntenseQuote">
    <w:name w:val="Intense Quote"/>
    <w:basedOn w:val="Normal"/>
    <w:next w:val="Normal"/>
    <w:link w:val="IntenseQuoteChar"/>
    <w:uiPriority w:val="30"/>
    <w:qFormat/>
    <w:rsid w:val="009F1F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1FCA"/>
    <w:rPr>
      <w:i/>
      <w:iCs/>
      <w:color w:val="2F5496" w:themeColor="accent1" w:themeShade="BF"/>
    </w:rPr>
  </w:style>
  <w:style w:type="character" w:styleId="IntenseReference">
    <w:name w:val="Intense Reference"/>
    <w:basedOn w:val="DefaultParagraphFont"/>
    <w:uiPriority w:val="32"/>
    <w:qFormat/>
    <w:rsid w:val="009F1FCA"/>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Level 3 Char"/>
    <w:rsid w:val="009F1FCA"/>
    <w:rPr>
      <w:rFonts w:ascii="Times New Roman" w:eastAsia="Times New Roman" w:hAnsi="Times New Roman" w:cs="Times New Roman"/>
      <w:b/>
      <w:sz w:val="28"/>
      <w:szCs w:val="20"/>
    </w:rPr>
  </w:style>
  <w:style w:type="character" w:customStyle="1" w:styleId="Bibliogrphy">
    <w:name w:val="Bibliogrphy"/>
    <w:basedOn w:val="DefaultParagraphFont"/>
    <w:rsid w:val="009F1FCA"/>
  </w:style>
  <w:style w:type="character" w:customStyle="1" w:styleId="DocInit">
    <w:name w:val="Doc Init"/>
    <w:basedOn w:val="DefaultParagraphFont"/>
    <w:rsid w:val="009F1FCA"/>
  </w:style>
  <w:style w:type="paragraph" w:customStyle="1" w:styleId="Document1">
    <w:name w:val="Document 1"/>
    <w:uiPriority w:val="99"/>
    <w:rsid w:val="009F1FCA"/>
    <w:pPr>
      <w:keepNext/>
      <w:keepLines/>
      <w:tabs>
        <w:tab w:val="left" w:pos="-720"/>
      </w:tabs>
      <w:suppressAutoHyphens/>
      <w:spacing w:after="0" w:line="240" w:lineRule="auto"/>
    </w:pPr>
    <w:rPr>
      <w:rFonts w:ascii="Times" w:eastAsia="Times New Roman" w:hAnsi="Times" w:cs="Times New Roman"/>
      <w:kern w:val="0"/>
      <w:szCs w:val="20"/>
      <w:lang w:val="en-US"/>
      <w14:ligatures w14:val="none"/>
    </w:rPr>
  </w:style>
  <w:style w:type="character" w:customStyle="1" w:styleId="Document2">
    <w:name w:val="Document 2"/>
    <w:rsid w:val="009F1FCA"/>
    <w:rPr>
      <w:rFonts w:ascii="Times" w:hAnsi="Times"/>
      <w:noProof w:val="0"/>
      <w:sz w:val="24"/>
      <w:lang w:val="en-US"/>
    </w:rPr>
  </w:style>
  <w:style w:type="character" w:customStyle="1" w:styleId="Document3">
    <w:name w:val="Document 3"/>
    <w:rsid w:val="009F1FCA"/>
    <w:rPr>
      <w:rFonts w:ascii="Times" w:hAnsi="Times"/>
      <w:noProof w:val="0"/>
      <w:sz w:val="24"/>
      <w:lang w:val="en-US"/>
    </w:rPr>
  </w:style>
  <w:style w:type="character" w:customStyle="1" w:styleId="Document4">
    <w:name w:val="Document 4"/>
    <w:rsid w:val="009F1FCA"/>
    <w:rPr>
      <w:b/>
      <w:i/>
      <w:sz w:val="24"/>
    </w:rPr>
  </w:style>
  <w:style w:type="character" w:customStyle="1" w:styleId="Document5">
    <w:name w:val="Document 5"/>
    <w:basedOn w:val="DefaultParagraphFont"/>
    <w:rsid w:val="009F1FCA"/>
  </w:style>
  <w:style w:type="character" w:customStyle="1" w:styleId="Document6">
    <w:name w:val="Document 6"/>
    <w:basedOn w:val="DefaultParagraphFont"/>
    <w:rsid w:val="009F1FCA"/>
  </w:style>
  <w:style w:type="character" w:customStyle="1" w:styleId="Document7">
    <w:name w:val="Document 7"/>
    <w:basedOn w:val="DefaultParagraphFont"/>
    <w:rsid w:val="009F1FCA"/>
  </w:style>
  <w:style w:type="character" w:customStyle="1" w:styleId="Document8">
    <w:name w:val="Document 8"/>
    <w:basedOn w:val="DefaultParagraphFont"/>
    <w:rsid w:val="009F1FCA"/>
  </w:style>
  <w:style w:type="character" w:customStyle="1" w:styleId="TechInit">
    <w:name w:val="Tech Init"/>
    <w:rsid w:val="009F1FCA"/>
    <w:rPr>
      <w:rFonts w:ascii="Times" w:hAnsi="Times"/>
      <w:noProof w:val="0"/>
      <w:sz w:val="24"/>
      <w:lang w:val="en-US"/>
    </w:rPr>
  </w:style>
  <w:style w:type="character" w:customStyle="1" w:styleId="Technical1">
    <w:name w:val="Technical 1"/>
    <w:rsid w:val="009F1FCA"/>
    <w:rPr>
      <w:rFonts w:ascii="Times" w:hAnsi="Times"/>
      <w:noProof w:val="0"/>
      <w:sz w:val="24"/>
      <w:lang w:val="en-US"/>
    </w:rPr>
  </w:style>
  <w:style w:type="character" w:customStyle="1" w:styleId="Technical2">
    <w:name w:val="Technical 2"/>
    <w:rsid w:val="009F1FCA"/>
    <w:rPr>
      <w:rFonts w:ascii="Times" w:hAnsi="Times"/>
      <w:noProof w:val="0"/>
      <w:sz w:val="24"/>
      <w:lang w:val="en-US"/>
    </w:rPr>
  </w:style>
  <w:style w:type="character" w:customStyle="1" w:styleId="Technical3">
    <w:name w:val="Technical 3"/>
    <w:rsid w:val="009F1FCA"/>
    <w:rPr>
      <w:rFonts w:ascii="Times" w:hAnsi="Times"/>
      <w:noProof w:val="0"/>
      <w:sz w:val="24"/>
      <w:lang w:val="en-US"/>
    </w:rPr>
  </w:style>
  <w:style w:type="paragraph" w:customStyle="1" w:styleId="Technical4">
    <w:name w:val="Technical 4"/>
    <w:uiPriority w:val="99"/>
    <w:rsid w:val="009F1FCA"/>
    <w:pPr>
      <w:tabs>
        <w:tab w:val="left" w:pos="-720"/>
      </w:tabs>
      <w:suppressAutoHyphens/>
      <w:spacing w:after="0" w:line="240" w:lineRule="auto"/>
    </w:pPr>
    <w:rPr>
      <w:rFonts w:ascii="Times" w:eastAsia="Times New Roman" w:hAnsi="Times" w:cs="Times New Roman"/>
      <w:b/>
      <w:kern w:val="0"/>
      <w:szCs w:val="20"/>
      <w:lang w:val="en-US"/>
      <w14:ligatures w14:val="none"/>
    </w:rPr>
  </w:style>
  <w:style w:type="paragraph" w:customStyle="1" w:styleId="Technical5">
    <w:name w:val="Technical 5"/>
    <w:uiPriority w:val="99"/>
    <w:rsid w:val="009F1FCA"/>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6">
    <w:name w:val="Technical 6"/>
    <w:uiPriority w:val="99"/>
    <w:rsid w:val="009F1FCA"/>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7">
    <w:name w:val="Technical 7"/>
    <w:uiPriority w:val="99"/>
    <w:rsid w:val="009F1FCA"/>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Technical8">
    <w:name w:val="Technical 8"/>
    <w:uiPriority w:val="99"/>
    <w:rsid w:val="009F1FCA"/>
    <w:pPr>
      <w:tabs>
        <w:tab w:val="left" w:pos="-720"/>
      </w:tabs>
      <w:suppressAutoHyphens/>
      <w:spacing w:after="0" w:line="240" w:lineRule="auto"/>
      <w:ind w:firstLine="720"/>
    </w:pPr>
    <w:rPr>
      <w:rFonts w:ascii="Times" w:eastAsia="Times New Roman" w:hAnsi="Times" w:cs="Times New Roman"/>
      <w:b/>
      <w:kern w:val="0"/>
      <w:szCs w:val="20"/>
      <w:lang w:val="en-US"/>
      <w14:ligatures w14:val="none"/>
    </w:rPr>
  </w:style>
  <w:style w:type="paragraph" w:customStyle="1" w:styleId="Pleading">
    <w:name w:val="Pleading"/>
    <w:uiPriority w:val="99"/>
    <w:rsid w:val="009F1FCA"/>
    <w:pPr>
      <w:tabs>
        <w:tab w:val="left" w:pos="-720"/>
      </w:tabs>
      <w:suppressAutoHyphens/>
      <w:spacing w:after="0" w:line="240" w:lineRule="exact"/>
    </w:pPr>
    <w:rPr>
      <w:rFonts w:ascii="Times" w:eastAsia="Times New Roman" w:hAnsi="Times" w:cs="Times New Roman"/>
      <w:kern w:val="0"/>
      <w:szCs w:val="20"/>
      <w:lang w:val="en-US"/>
      <w14:ligatures w14:val="none"/>
    </w:rPr>
  </w:style>
  <w:style w:type="paragraph" w:customStyle="1" w:styleId="RightPar1">
    <w:name w:val="Right Par 1"/>
    <w:uiPriority w:val="99"/>
    <w:rsid w:val="009F1FCA"/>
    <w:pPr>
      <w:tabs>
        <w:tab w:val="left" w:pos="-720"/>
        <w:tab w:val="left" w:pos="0"/>
        <w:tab w:val="decimal" w:pos="720"/>
      </w:tabs>
      <w:suppressAutoHyphens/>
      <w:spacing w:after="0" w:line="240" w:lineRule="auto"/>
      <w:ind w:firstLine="720"/>
    </w:pPr>
    <w:rPr>
      <w:rFonts w:ascii="Times" w:eastAsia="Times New Roman" w:hAnsi="Times" w:cs="Times New Roman"/>
      <w:kern w:val="0"/>
      <w:szCs w:val="20"/>
      <w:lang w:val="en-US"/>
      <w14:ligatures w14:val="none"/>
    </w:rPr>
  </w:style>
  <w:style w:type="paragraph" w:customStyle="1" w:styleId="RightPar2">
    <w:name w:val="Right Par 2"/>
    <w:uiPriority w:val="99"/>
    <w:rsid w:val="009F1FC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lang w:val="en-US"/>
      <w14:ligatures w14:val="none"/>
    </w:rPr>
  </w:style>
  <w:style w:type="paragraph" w:customStyle="1" w:styleId="RightPar3">
    <w:name w:val="Right Par 3"/>
    <w:uiPriority w:val="99"/>
    <w:rsid w:val="009F1FC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lang w:val="en-US"/>
      <w14:ligatures w14:val="none"/>
    </w:rPr>
  </w:style>
  <w:style w:type="paragraph" w:customStyle="1" w:styleId="RightPar4">
    <w:name w:val="Right Par 4"/>
    <w:uiPriority w:val="99"/>
    <w:rsid w:val="009F1FC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lang w:val="en-US"/>
      <w14:ligatures w14:val="none"/>
    </w:rPr>
  </w:style>
  <w:style w:type="paragraph" w:customStyle="1" w:styleId="RightPar5">
    <w:name w:val="Right Par 5"/>
    <w:uiPriority w:val="99"/>
    <w:rsid w:val="009F1FC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lang w:val="en-US"/>
      <w14:ligatures w14:val="none"/>
    </w:rPr>
  </w:style>
  <w:style w:type="paragraph" w:customStyle="1" w:styleId="RightPar6">
    <w:name w:val="Right Par 6"/>
    <w:uiPriority w:val="99"/>
    <w:rsid w:val="009F1FC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lang w:val="en-US"/>
      <w14:ligatures w14:val="none"/>
    </w:rPr>
  </w:style>
  <w:style w:type="paragraph" w:customStyle="1" w:styleId="RightPar7">
    <w:name w:val="Right Par 7"/>
    <w:uiPriority w:val="99"/>
    <w:rsid w:val="009F1FC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lang w:val="en-US"/>
      <w14:ligatures w14:val="none"/>
    </w:rPr>
  </w:style>
  <w:style w:type="paragraph" w:customStyle="1" w:styleId="RightPar8">
    <w:name w:val="Right Par 8"/>
    <w:uiPriority w:val="99"/>
    <w:rsid w:val="009F1FC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lang w:val="en-US"/>
      <w14:ligatures w14:val="none"/>
    </w:rPr>
  </w:style>
  <w:style w:type="paragraph" w:styleId="TOC1">
    <w:name w:val="toc 1"/>
    <w:basedOn w:val="Normal"/>
    <w:next w:val="Normal"/>
    <w:uiPriority w:val="39"/>
    <w:rsid w:val="009F1FCA"/>
    <w:pPr>
      <w:spacing w:before="360"/>
      <w:jc w:val="left"/>
    </w:pPr>
    <w:rPr>
      <w:rFonts w:ascii="Calibri Light" w:hAnsi="Calibri Light" w:cs="Calibri Light"/>
      <w:b/>
      <w:bCs/>
      <w:caps/>
      <w:szCs w:val="24"/>
    </w:rPr>
  </w:style>
  <w:style w:type="paragraph" w:styleId="TOC2">
    <w:name w:val="toc 2"/>
    <w:basedOn w:val="Normal"/>
    <w:next w:val="Normal"/>
    <w:uiPriority w:val="39"/>
    <w:rsid w:val="009F1FCA"/>
    <w:pPr>
      <w:spacing w:before="240"/>
      <w:jc w:val="left"/>
    </w:pPr>
    <w:rPr>
      <w:rFonts w:ascii="Calibri" w:hAnsi="Calibri" w:cs="Calibri"/>
      <w:b/>
      <w:bCs/>
      <w:sz w:val="20"/>
    </w:rPr>
  </w:style>
  <w:style w:type="paragraph" w:styleId="TOC3">
    <w:name w:val="toc 3"/>
    <w:basedOn w:val="Normal"/>
    <w:next w:val="Normal"/>
    <w:uiPriority w:val="39"/>
    <w:rsid w:val="009F1FCA"/>
    <w:pPr>
      <w:ind w:left="240"/>
      <w:jc w:val="left"/>
    </w:pPr>
    <w:rPr>
      <w:rFonts w:ascii="Calibri" w:hAnsi="Calibri" w:cs="Calibri"/>
      <w:sz w:val="20"/>
    </w:rPr>
  </w:style>
  <w:style w:type="paragraph" w:styleId="TOC4">
    <w:name w:val="toc 4"/>
    <w:basedOn w:val="Normal"/>
    <w:next w:val="Normal"/>
    <w:uiPriority w:val="39"/>
    <w:rsid w:val="009F1FCA"/>
    <w:pPr>
      <w:ind w:left="480"/>
      <w:jc w:val="left"/>
    </w:pPr>
    <w:rPr>
      <w:rFonts w:ascii="Calibri" w:hAnsi="Calibri" w:cs="Calibri"/>
      <w:sz w:val="20"/>
    </w:rPr>
  </w:style>
  <w:style w:type="paragraph" w:styleId="TOC5">
    <w:name w:val="toc 5"/>
    <w:basedOn w:val="Normal"/>
    <w:next w:val="Normal"/>
    <w:uiPriority w:val="39"/>
    <w:rsid w:val="009F1FCA"/>
    <w:pPr>
      <w:ind w:left="720"/>
      <w:jc w:val="left"/>
    </w:pPr>
    <w:rPr>
      <w:rFonts w:ascii="Calibri" w:hAnsi="Calibri" w:cs="Calibri"/>
      <w:sz w:val="20"/>
    </w:rPr>
  </w:style>
  <w:style w:type="paragraph" w:styleId="TOC6">
    <w:name w:val="toc 6"/>
    <w:basedOn w:val="Normal"/>
    <w:next w:val="Normal"/>
    <w:uiPriority w:val="39"/>
    <w:rsid w:val="009F1FCA"/>
    <w:pPr>
      <w:ind w:left="960"/>
      <w:jc w:val="left"/>
    </w:pPr>
    <w:rPr>
      <w:rFonts w:ascii="Calibri" w:hAnsi="Calibri" w:cs="Calibri"/>
      <w:sz w:val="20"/>
    </w:rPr>
  </w:style>
  <w:style w:type="paragraph" w:styleId="TOC7">
    <w:name w:val="toc 7"/>
    <w:basedOn w:val="Normal"/>
    <w:next w:val="Normal"/>
    <w:uiPriority w:val="39"/>
    <w:rsid w:val="009F1FCA"/>
    <w:pPr>
      <w:ind w:left="1200"/>
      <w:jc w:val="left"/>
    </w:pPr>
    <w:rPr>
      <w:rFonts w:ascii="Calibri" w:hAnsi="Calibri" w:cs="Calibri"/>
      <w:sz w:val="20"/>
    </w:rPr>
  </w:style>
  <w:style w:type="paragraph" w:styleId="TOC8">
    <w:name w:val="toc 8"/>
    <w:basedOn w:val="Normal"/>
    <w:next w:val="Normal"/>
    <w:uiPriority w:val="39"/>
    <w:rsid w:val="009F1FCA"/>
    <w:pPr>
      <w:ind w:left="1440"/>
      <w:jc w:val="left"/>
    </w:pPr>
    <w:rPr>
      <w:rFonts w:ascii="Calibri" w:hAnsi="Calibri" w:cs="Calibri"/>
      <w:sz w:val="20"/>
    </w:rPr>
  </w:style>
  <w:style w:type="paragraph" w:styleId="TOC9">
    <w:name w:val="toc 9"/>
    <w:basedOn w:val="Normal"/>
    <w:next w:val="Normal"/>
    <w:uiPriority w:val="39"/>
    <w:rsid w:val="009F1FCA"/>
    <w:pPr>
      <w:ind w:left="1680"/>
      <w:jc w:val="left"/>
    </w:pPr>
    <w:rPr>
      <w:rFonts w:ascii="Calibri" w:hAnsi="Calibri" w:cs="Calibri"/>
      <w:sz w:val="20"/>
    </w:rPr>
  </w:style>
  <w:style w:type="paragraph" w:styleId="TOAHeading">
    <w:name w:val="toa heading"/>
    <w:basedOn w:val="Normal"/>
    <w:next w:val="Normal"/>
    <w:uiPriority w:val="99"/>
    <w:rsid w:val="009F1FCA"/>
    <w:pPr>
      <w:tabs>
        <w:tab w:val="left" w:pos="9000"/>
        <w:tab w:val="right" w:pos="9360"/>
      </w:tabs>
      <w:suppressAutoHyphens/>
    </w:pPr>
  </w:style>
  <w:style w:type="paragraph" w:styleId="Caption">
    <w:name w:val="caption"/>
    <w:basedOn w:val="Normal"/>
    <w:next w:val="Normal"/>
    <w:qFormat/>
    <w:rsid w:val="009F1FCA"/>
    <w:rPr>
      <w:rFonts w:ascii="Courier New" w:hAnsi="Courier New"/>
    </w:rPr>
  </w:style>
  <w:style w:type="character" w:customStyle="1" w:styleId="EquationCaption">
    <w:name w:val="_Equation Caption"/>
    <w:rsid w:val="009F1FCA"/>
  </w:style>
  <w:style w:type="character" w:customStyle="1" w:styleId="vlpgno">
    <w:name w:val="vl.pg.no."/>
    <w:rsid w:val="009F1FCA"/>
    <w:rPr>
      <w:rFonts w:ascii="Times" w:hAnsi="Times"/>
      <w:b/>
      <w:noProof w:val="0"/>
      <w:sz w:val="20"/>
      <w:lang w:val="en-US"/>
    </w:rPr>
  </w:style>
  <w:style w:type="character" w:styleId="LineNumber">
    <w:name w:val="line number"/>
    <w:basedOn w:val="DefaultParagraphFont"/>
    <w:uiPriority w:val="99"/>
    <w:rsid w:val="009F1FCA"/>
  </w:style>
  <w:style w:type="character" w:customStyle="1" w:styleId="footnote">
    <w:name w:val="footnote"/>
    <w:rsid w:val="009F1FCA"/>
    <w:rPr>
      <w:rFonts w:ascii="Book Antiqua" w:hAnsi="Book Antiqua"/>
      <w:noProof w:val="0"/>
      <w:sz w:val="24"/>
      <w:lang w:val="en-US"/>
    </w:rPr>
  </w:style>
  <w:style w:type="paragraph" w:styleId="Header">
    <w:name w:val="header"/>
    <w:aliases w:val="页眉1,页眉2,页眉2.,Char11,Char111,headline"/>
    <w:basedOn w:val="Normal"/>
    <w:link w:val="HeaderChar"/>
    <w:rsid w:val="009F1FCA"/>
    <w:rPr>
      <w:sz w:val="20"/>
      <w:lang w:val="x-none" w:eastAsia="x-none"/>
    </w:rPr>
  </w:style>
  <w:style w:type="character" w:customStyle="1" w:styleId="HeaderChar">
    <w:name w:val="Header Char"/>
    <w:aliases w:val="页眉1 Char,页眉2 Char,页眉2. Char,Char11 Char,Char111 Char,headline Char"/>
    <w:basedOn w:val="DefaultParagraphFont"/>
    <w:link w:val="Header"/>
    <w:rsid w:val="009F1FCA"/>
    <w:rPr>
      <w:rFonts w:ascii="Times New Roman" w:eastAsia="Times New Roman" w:hAnsi="Times New Roman" w:cs="Times New Roman"/>
      <w:kern w:val="0"/>
      <w:sz w:val="20"/>
      <w:szCs w:val="20"/>
      <w:lang w:val="x-none" w:eastAsia="x-none"/>
      <w14:ligatures w14:val="none"/>
    </w:rPr>
  </w:style>
  <w:style w:type="paragraph" w:styleId="Footer">
    <w:name w:val="footer"/>
    <w:basedOn w:val="Normal"/>
    <w:link w:val="FooterChar"/>
    <w:rsid w:val="009F1FCA"/>
    <w:rPr>
      <w:sz w:val="20"/>
      <w:lang w:val="x-none" w:eastAsia="x-none"/>
    </w:rPr>
  </w:style>
  <w:style w:type="character" w:customStyle="1" w:styleId="FooterChar">
    <w:name w:val="Footer Char"/>
    <w:basedOn w:val="DefaultParagraphFont"/>
    <w:link w:val="Footer"/>
    <w:uiPriority w:val="99"/>
    <w:rsid w:val="009F1FCA"/>
    <w:rPr>
      <w:rFonts w:ascii="Times New Roman" w:eastAsia="Times New Roman" w:hAnsi="Times New Roman" w:cs="Times New Roman"/>
      <w:kern w:val="0"/>
      <w:sz w:val="20"/>
      <w:szCs w:val="20"/>
      <w:lang w:val="x-none" w:eastAsia="x-none"/>
      <w14:ligatures w14:val="none"/>
    </w:rPr>
  </w:style>
  <w:style w:type="character" w:styleId="PageNumber">
    <w:name w:val="page number"/>
    <w:basedOn w:val="DefaultParagraphFont"/>
    <w:rsid w:val="009F1FCA"/>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9F1FCA"/>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9F1FCA"/>
    <w:rPr>
      <w:rFonts w:ascii="Times New Roman" w:eastAsia="Times New Roman" w:hAnsi="Times New Roman" w:cs="Times New Roman"/>
      <w:kern w:val="0"/>
      <w:sz w:val="20"/>
      <w:szCs w:val="20"/>
      <w:lang w:val="x-none" w:eastAsia="x-none"/>
      <w14:ligatures w14:val="none"/>
    </w:rPr>
  </w:style>
  <w:style w:type="paragraph" w:customStyle="1" w:styleId="Head21">
    <w:name w:val="Head 2.1"/>
    <w:basedOn w:val="Normal"/>
    <w:uiPriority w:val="99"/>
    <w:rsid w:val="009F1FCA"/>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uiPriority w:val="99"/>
    <w:rsid w:val="009F1FCA"/>
    <w:pPr>
      <w:tabs>
        <w:tab w:val="left" w:pos="360"/>
      </w:tabs>
      <w:suppressAutoHyphens/>
      <w:spacing w:after="240"/>
      <w:ind w:left="360" w:hanging="360"/>
      <w:jc w:val="left"/>
    </w:pPr>
    <w:rPr>
      <w:b/>
    </w:rPr>
  </w:style>
  <w:style w:type="character" w:styleId="FootnoteReference">
    <w:name w:val="footnote reference"/>
    <w:aliases w:val="callout"/>
    <w:rsid w:val="009F1FCA"/>
    <w:rPr>
      <w:vertAlign w:val="superscript"/>
    </w:rPr>
  </w:style>
  <w:style w:type="character" w:customStyle="1" w:styleId="insert2">
    <w:name w:val="insert2"/>
    <w:rsid w:val="009F1FCA"/>
    <w:rPr>
      <w:rFonts w:ascii="Arial" w:hAnsi="Arial"/>
      <w:i/>
      <w:noProof w:val="0"/>
      <w:sz w:val="24"/>
      <w:lang w:val="en-US"/>
    </w:rPr>
  </w:style>
  <w:style w:type="character" w:customStyle="1" w:styleId="reference">
    <w:name w:val="reference"/>
    <w:rsid w:val="009F1FCA"/>
    <w:rPr>
      <w:rFonts w:ascii="Book Antiqua" w:hAnsi="Book Antiqua"/>
      <w:i/>
      <w:noProof w:val="0"/>
      <w:sz w:val="24"/>
      <w:lang w:val="en-US"/>
    </w:rPr>
  </w:style>
  <w:style w:type="paragraph" w:styleId="Index9">
    <w:name w:val="index 9"/>
    <w:basedOn w:val="Normal"/>
    <w:next w:val="Normal"/>
    <w:uiPriority w:val="99"/>
    <w:rsid w:val="009F1FCA"/>
    <w:pPr>
      <w:tabs>
        <w:tab w:val="right" w:pos="4140"/>
      </w:tabs>
      <w:ind w:left="2160" w:hanging="240"/>
      <w:jc w:val="left"/>
    </w:pPr>
    <w:rPr>
      <w:sz w:val="20"/>
    </w:rPr>
  </w:style>
  <w:style w:type="paragraph" w:styleId="Index1">
    <w:name w:val="index 1"/>
    <w:basedOn w:val="Normal"/>
    <w:next w:val="Normal"/>
    <w:autoRedefine/>
    <w:uiPriority w:val="99"/>
    <w:semiHidden/>
    <w:unhideWhenUsed/>
    <w:rsid w:val="009F1FCA"/>
    <w:pPr>
      <w:ind w:left="240" w:hanging="240"/>
    </w:pPr>
  </w:style>
  <w:style w:type="paragraph" w:styleId="IndexHeading">
    <w:name w:val="index heading"/>
    <w:basedOn w:val="Normal"/>
    <w:next w:val="Index1"/>
    <w:uiPriority w:val="99"/>
    <w:rsid w:val="009F1FCA"/>
    <w:pPr>
      <w:jc w:val="left"/>
    </w:pPr>
    <w:rPr>
      <w:sz w:val="20"/>
    </w:rPr>
  </w:style>
  <w:style w:type="paragraph" w:customStyle="1" w:styleId="Headingrb2">
    <w:name w:val="Heading rb2"/>
    <w:basedOn w:val="Normal"/>
    <w:uiPriority w:val="99"/>
    <w:rsid w:val="009F1FCA"/>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9F1FCA"/>
  </w:style>
  <w:style w:type="paragraph" w:customStyle="1" w:styleId="Head2">
    <w:name w:val="Head 2"/>
    <w:basedOn w:val="Normal"/>
    <w:autoRedefine/>
    <w:uiPriority w:val="99"/>
    <w:rsid w:val="009F1FCA"/>
    <w:pPr>
      <w:spacing w:before="120" w:after="120"/>
    </w:pPr>
    <w:rPr>
      <w:b/>
      <w:lang w:val="en-GB"/>
    </w:rPr>
  </w:style>
  <w:style w:type="paragraph" w:customStyle="1" w:styleId="explanatoryclause">
    <w:name w:val="explanatory_clause"/>
    <w:basedOn w:val="Normal"/>
    <w:uiPriority w:val="99"/>
    <w:rsid w:val="009F1FCA"/>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9F1FCA"/>
    <w:pPr>
      <w:suppressAutoHyphens/>
      <w:spacing w:after="240" w:line="360" w:lineRule="exact"/>
    </w:pPr>
    <w:rPr>
      <w:rFonts w:ascii="Arial" w:hAnsi="Arial"/>
    </w:rPr>
  </w:style>
  <w:style w:type="paragraph" w:customStyle="1" w:styleId="Head22b">
    <w:name w:val="Head 2.2b"/>
    <w:basedOn w:val="Normal"/>
    <w:uiPriority w:val="99"/>
    <w:rsid w:val="009F1FCA"/>
    <w:pPr>
      <w:suppressAutoHyphens/>
      <w:spacing w:after="240"/>
      <w:ind w:left="360" w:hanging="360"/>
      <w:jc w:val="left"/>
    </w:pPr>
    <w:rPr>
      <w:rFonts w:ascii="Tms Rmn" w:hAnsi="Tms Rmn"/>
      <w:b/>
    </w:rPr>
  </w:style>
  <w:style w:type="paragraph" w:customStyle="1" w:styleId="Head31">
    <w:name w:val="Head 3.1"/>
    <w:basedOn w:val="Head21"/>
    <w:uiPriority w:val="99"/>
    <w:rsid w:val="009F1FCA"/>
  </w:style>
  <w:style w:type="paragraph" w:customStyle="1" w:styleId="Head41">
    <w:name w:val="Head 4.1"/>
    <w:basedOn w:val="Head21"/>
    <w:uiPriority w:val="99"/>
    <w:rsid w:val="009F1FCA"/>
  </w:style>
  <w:style w:type="paragraph" w:customStyle="1" w:styleId="Head42">
    <w:name w:val="Head 4.2"/>
    <w:basedOn w:val="Normal"/>
    <w:uiPriority w:val="99"/>
    <w:rsid w:val="009F1FCA"/>
    <w:pPr>
      <w:suppressAutoHyphens/>
      <w:spacing w:after="240"/>
      <w:ind w:left="360" w:hanging="360"/>
      <w:jc w:val="left"/>
    </w:pPr>
    <w:rPr>
      <w:b/>
    </w:rPr>
  </w:style>
  <w:style w:type="paragraph" w:customStyle="1" w:styleId="Head51">
    <w:name w:val="Head 5.1"/>
    <w:basedOn w:val="Head21"/>
    <w:uiPriority w:val="99"/>
    <w:rsid w:val="009F1FCA"/>
    <w:pPr>
      <w:spacing w:after="0"/>
    </w:pPr>
  </w:style>
  <w:style w:type="paragraph" w:customStyle="1" w:styleId="Head52">
    <w:name w:val="Head 5.2"/>
    <w:basedOn w:val="Normal"/>
    <w:uiPriority w:val="99"/>
    <w:rsid w:val="009F1FCA"/>
    <w:pPr>
      <w:keepNext/>
      <w:suppressAutoHyphens/>
      <w:spacing w:before="480" w:after="240"/>
      <w:ind w:left="547" w:hanging="547"/>
      <w:jc w:val="center"/>
    </w:pPr>
    <w:rPr>
      <w:b/>
    </w:rPr>
  </w:style>
  <w:style w:type="paragraph" w:customStyle="1" w:styleId="Head61">
    <w:name w:val="Head 6.1"/>
    <w:basedOn w:val="Head51"/>
    <w:uiPriority w:val="99"/>
    <w:rsid w:val="009F1FCA"/>
    <w:pPr>
      <w:pBdr>
        <w:bottom w:val="none" w:sz="0" w:space="0" w:color="auto"/>
      </w:pBdr>
      <w:spacing w:before="0" w:after="240"/>
    </w:pPr>
    <w:rPr>
      <w:caps/>
    </w:rPr>
  </w:style>
  <w:style w:type="paragraph" w:customStyle="1" w:styleId="Head71">
    <w:name w:val="Head 7.1"/>
    <w:basedOn w:val="Head21"/>
    <w:uiPriority w:val="99"/>
    <w:rsid w:val="009F1FCA"/>
  </w:style>
  <w:style w:type="paragraph" w:customStyle="1" w:styleId="Head72">
    <w:name w:val="Head 7.2"/>
    <w:basedOn w:val="Normal"/>
    <w:uiPriority w:val="99"/>
    <w:rsid w:val="009F1FCA"/>
    <w:pPr>
      <w:suppressAutoHyphens/>
      <w:spacing w:after="240"/>
      <w:ind w:left="720" w:hanging="720"/>
      <w:jc w:val="left"/>
    </w:pPr>
    <w:rPr>
      <w:rFonts w:ascii="Times New Roman Bold" w:hAnsi="Times New Roman Bold"/>
      <w:b/>
      <w:sz w:val="28"/>
    </w:rPr>
  </w:style>
  <w:style w:type="paragraph" w:customStyle="1" w:styleId="Head81">
    <w:name w:val="Head 8.1"/>
    <w:basedOn w:val="Heading1"/>
    <w:uiPriority w:val="99"/>
    <w:rsid w:val="009F1FCA"/>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uiPriority w:val="99"/>
    <w:rsid w:val="009F1FCA"/>
    <w:rPr>
      <w:smallCaps/>
      <w:sz w:val="28"/>
    </w:rPr>
  </w:style>
  <w:style w:type="paragraph" w:styleId="BodyText">
    <w:name w:val="Body Text"/>
    <w:basedOn w:val="Normal"/>
    <w:link w:val="BodyTextChar"/>
    <w:rsid w:val="009F1FCA"/>
    <w:pPr>
      <w:suppressAutoHyphens/>
      <w:ind w:right="-72"/>
    </w:pPr>
    <w:rPr>
      <w:spacing w:val="-4"/>
      <w:lang w:val="x-none" w:eastAsia="x-none"/>
    </w:rPr>
  </w:style>
  <w:style w:type="character" w:customStyle="1" w:styleId="BodyTextChar">
    <w:name w:val="Body Text Char"/>
    <w:basedOn w:val="DefaultParagraphFont"/>
    <w:link w:val="BodyText"/>
    <w:rsid w:val="009F1FCA"/>
    <w:rPr>
      <w:rFonts w:ascii="Times New Roman" w:eastAsia="Times New Roman" w:hAnsi="Times New Roman" w:cs="Times New Roman"/>
      <w:spacing w:val="-4"/>
      <w:kern w:val="0"/>
      <w:szCs w:val="20"/>
      <w:lang w:val="x-none" w:eastAsia="x-none"/>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9F1FCA"/>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F1FCA"/>
    <w:rPr>
      <w:rFonts w:ascii="Times New Roman" w:eastAsia="Times New Roman" w:hAnsi="Times New Roman" w:cs="Times New Roman"/>
      <w:kern w:val="0"/>
      <w:szCs w:val="20"/>
      <w:lang w:val="x-none" w:eastAsia="x-none"/>
      <w14:ligatures w14:val="none"/>
    </w:rPr>
  </w:style>
  <w:style w:type="paragraph" w:styleId="BlockText">
    <w:name w:val="Block Text"/>
    <w:basedOn w:val="Normal"/>
    <w:uiPriority w:val="99"/>
    <w:rsid w:val="009F1FCA"/>
    <w:pPr>
      <w:tabs>
        <w:tab w:val="left" w:pos="1080"/>
      </w:tabs>
      <w:suppressAutoHyphens/>
      <w:spacing w:after="200"/>
      <w:ind w:left="547" w:right="-72" w:hanging="547"/>
    </w:pPr>
  </w:style>
  <w:style w:type="character" w:customStyle="1" w:styleId="EndnoteTextChar">
    <w:name w:val="Endnote Text Char"/>
    <w:link w:val="EndnoteText"/>
    <w:uiPriority w:val="99"/>
    <w:semiHidden/>
    <w:rsid w:val="009F1FCA"/>
    <w:rPr>
      <w:rFonts w:ascii="Times New Roman" w:eastAsia="Times New Roman" w:hAnsi="Times New Roman" w:cs="Times New Roman"/>
      <w:sz w:val="20"/>
      <w:szCs w:val="20"/>
    </w:rPr>
  </w:style>
  <w:style w:type="paragraph" w:styleId="EndnoteText">
    <w:name w:val="endnote text"/>
    <w:basedOn w:val="Normal"/>
    <w:link w:val="EndnoteTextChar"/>
    <w:uiPriority w:val="99"/>
    <w:semiHidden/>
    <w:rsid w:val="009F1FCA"/>
    <w:pPr>
      <w:tabs>
        <w:tab w:val="left" w:pos="-720"/>
      </w:tabs>
      <w:suppressAutoHyphens/>
      <w:jc w:val="left"/>
    </w:pPr>
    <w:rPr>
      <w:kern w:val="2"/>
      <w:sz w:val="20"/>
      <w:lang w:val="vi-VN"/>
      <w14:ligatures w14:val="standardContextual"/>
    </w:rPr>
  </w:style>
  <w:style w:type="character" w:customStyle="1" w:styleId="EndnoteTextChar1">
    <w:name w:val="Endnote Text Char1"/>
    <w:basedOn w:val="DefaultParagraphFont"/>
    <w:uiPriority w:val="99"/>
    <w:semiHidden/>
    <w:rsid w:val="009F1FCA"/>
    <w:rPr>
      <w:rFonts w:ascii="Times New Roman" w:eastAsia="Times New Roman" w:hAnsi="Times New Roman" w:cs="Times New Roman"/>
      <w:kern w:val="0"/>
      <w:sz w:val="20"/>
      <w:szCs w:val="20"/>
      <w:lang w:val="en-US"/>
      <w14:ligatures w14:val="none"/>
    </w:rPr>
  </w:style>
  <w:style w:type="character" w:styleId="EndnoteReference">
    <w:name w:val="endnote reference"/>
    <w:uiPriority w:val="99"/>
    <w:rsid w:val="009F1FCA"/>
    <w:rPr>
      <w:rFonts w:ascii="CG Times" w:hAnsi="CG Times"/>
      <w:noProof w:val="0"/>
      <w:sz w:val="22"/>
      <w:vertAlign w:val="superscript"/>
      <w:lang w:val="en-US"/>
    </w:rPr>
  </w:style>
  <w:style w:type="paragraph" w:styleId="NormalWeb">
    <w:name w:val="Normal (Web)"/>
    <w:basedOn w:val="Normal"/>
    <w:uiPriority w:val="99"/>
    <w:rsid w:val="009F1FCA"/>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F1FCA"/>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9F1FCA"/>
    <w:rPr>
      <w:rFonts w:ascii="Times New Roman" w:eastAsia="Times New Roman" w:hAnsi="Times New Roman" w:cs="Times New Roman"/>
      <w:i/>
      <w:iCs/>
      <w:color w:val="000000"/>
      <w:kern w:val="0"/>
      <w:lang w:val="x-none" w:eastAsia="x-none"/>
      <w14:ligatures w14:val="none"/>
    </w:rPr>
  </w:style>
  <w:style w:type="paragraph" w:styleId="BodyText2">
    <w:name w:val="Body Text 2"/>
    <w:basedOn w:val="Normal"/>
    <w:link w:val="BodyText2Char"/>
    <w:rsid w:val="009F1FCA"/>
    <w:pPr>
      <w:suppressAutoHyphens/>
    </w:pPr>
    <w:rPr>
      <w:i/>
      <w:lang w:val="x-none" w:eastAsia="x-none"/>
    </w:rPr>
  </w:style>
  <w:style w:type="character" w:customStyle="1" w:styleId="BodyText2Char">
    <w:name w:val="Body Text 2 Char"/>
    <w:basedOn w:val="DefaultParagraphFont"/>
    <w:link w:val="BodyText2"/>
    <w:uiPriority w:val="99"/>
    <w:rsid w:val="009F1FCA"/>
    <w:rPr>
      <w:rFonts w:ascii="Times New Roman" w:eastAsia="Times New Roman" w:hAnsi="Times New Roman" w:cs="Times New Roman"/>
      <w:i/>
      <w:kern w:val="0"/>
      <w:szCs w:val="20"/>
      <w:lang w:val="x-none" w:eastAsia="x-none"/>
      <w14:ligatures w14:val="none"/>
    </w:rPr>
  </w:style>
  <w:style w:type="paragraph" w:styleId="BodyTextIndent2">
    <w:name w:val="Body Text Indent 2"/>
    <w:basedOn w:val="Normal"/>
    <w:link w:val="BodyTextIndent2Char"/>
    <w:rsid w:val="009F1FCA"/>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9F1FCA"/>
    <w:rPr>
      <w:rFonts w:ascii="Times New Roman" w:eastAsia="Times New Roman" w:hAnsi="Times New Roman" w:cs="Times New Roman"/>
      <w:kern w:val="0"/>
      <w:szCs w:val="20"/>
      <w:lang w:val="x-none" w:eastAsia="x-none"/>
      <w14:ligatures w14:val="none"/>
    </w:rPr>
  </w:style>
  <w:style w:type="paragraph" w:styleId="List">
    <w:name w:val="List"/>
    <w:aliases w:val="1. List"/>
    <w:basedOn w:val="Normal"/>
    <w:rsid w:val="009F1FCA"/>
    <w:pPr>
      <w:spacing w:before="120" w:after="120"/>
      <w:ind w:left="1440"/>
    </w:pPr>
  </w:style>
  <w:style w:type="paragraph" w:customStyle="1" w:styleId="TOCNumber1">
    <w:name w:val="TOC Number1"/>
    <w:basedOn w:val="Heading4"/>
    <w:autoRedefine/>
    <w:uiPriority w:val="99"/>
    <w:rsid w:val="009F1FCA"/>
    <w:pPr>
      <w:keepNext w:val="0"/>
      <w:keepLines w:val="0"/>
      <w:suppressAutoHyphens/>
      <w:spacing w:before="0" w:after="120"/>
      <w:ind w:right="18"/>
      <w:outlineLvl w:val="9"/>
    </w:pPr>
    <w:rPr>
      <w:rFonts w:eastAsia="Times New Roman" w:cs="Times New Roman"/>
      <w:b/>
      <w:bCs/>
      <w:i w:val="0"/>
      <w:iCs w:val="0"/>
      <w:color w:val="auto"/>
      <w:sz w:val="28"/>
      <w:szCs w:val="28"/>
      <w:lang w:val="x-none" w:eastAsia="x-none"/>
    </w:rPr>
  </w:style>
  <w:style w:type="paragraph" w:customStyle="1" w:styleId="Subtitle2">
    <w:name w:val="Subtitle 2"/>
    <w:basedOn w:val="Footer"/>
    <w:autoRedefine/>
    <w:uiPriority w:val="99"/>
    <w:rsid w:val="009F1FCA"/>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F1FCA"/>
    <w:pPr>
      <w:suppressAutoHyphens/>
    </w:pPr>
    <w:rPr>
      <w:rFonts w:ascii="Tms Rmn" w:hAnsi="Tms Rmn"/>
      <w:lang w:val="x-none" w:eastAsia="x-none"/>
    </w:rPr>
  </w:style>
  <w:style w:type="character" w:styleId="Hyperlink">
    <w:name w:val="Hyperlink"/>
    <w:uiPriority w:val="99"/>
    <w:rsid w:val="009F1FCA"/>
    <w:rPr>
      <w:color w:val="0000FF"/>
      <w:u w:val="single"/>
    </w:rPr>
  </w:style>
  <w:style w:type="paragraph" w:customStyle="1" w:styleId="2AutoList1">
    <w:name w:val="2AutoList1"/>
    <w:basedOn w:val="Normal"/>
    <w:uiPriority w:val="99"/>
    <w:rsid w:val="009F1FCA"/>
    <w:pPr>
      <w:tabs>
        <w:tab w:val="num" w:pos="504"/>
      </w:tabs>
      <w:ind w:left="504" w:hanging="504"/>
    </w:pPr>
    <w:rPr>
      <w:lang w:val="es-ES_tradnl"/>
    </w:rPr>
  </w:style>
  <w:style w:type="paragraph" w:customStyle="1" w:styleId="Header1-Clauses">
    <w:name w:val="Header 1 - Clauses"/>
    <w:basedOn w:val="Normal"/>
    <w:uiPriority w:val="99"/>
    <w:rsid w:val="009F1FCA"/>
    <w:pPr>
      <w:spacing w:after="200"/>
      <w:jc w:val="left"/>
    </w:pPr>
    <w:rPr>
      <w:b/>
      <w:lang w:val="es-ES_tradnl"/>
    </w:rPr>
  </w:style>
  <w:style w:type="paragraph" w:customStyle="1" w:styleId="Header2-SubClauses">
    <w:name w:val="Header 2 - SubClauses"/>
    <w:basedOn w:val="Normal"/>
    <w:link w:val="Header2-SubClausesCharChar"/>
    <w:autoRedefine/>
    <w:rsid w:val="009F1FCA"/>
    <w:pPr>
      <w:spacing w:after="200"/>
      <w:ind w:left="567" w:hanging="567"/>
    </w:pPr>
    <w:rPr>
      <w:lang w:val="es-ES_tradnl" w:eastAsia="x-none"/>
    </w:rPr>
  </w:style>
  <w:style w:type="character" w:customStyle="1" w:styleId="Header2-SubClausesCharChar">
    <w:name w:val="Header 2 - SubClauses Char Char"/>
    <w:link w:val="Header2-SubClauses"/>
    <w:rsid w:val="009F1FCA"/>
    <w:rPr>
      <w:rFonts w:ascii="Times New Roman" w:eastAsia="Times New Roman" w:hAnsi="Times New Roman" w:cs="Times New Roman"/>
      <w:kern w:val="0"/>
      <w:szCs w:val="20"/>
      <w:lang w:val="es-ES_tradnl" w:eastAsia="x-none"/>
      <w14:ligatures w14:val="none"/>
    </w:rPr>
  </w:style>
  <w:style w:type="paragraph" w:customStyle="1" w:styleId="P3Header1-Clauses">
    <w:name w:val="P3 Header1-Clauses"/>
    <w:basedOn w:val="Header1-Clauses"/>
    <w:uiPriority w:val="99"/>
    <w:rsid w:val="009F1FCA"/>
    <w:pPr>
      <w:tabs>
        <w:tab w:val="num" w:pos="864"/>
        <w:tab w:val="left" w:pos="972"/>
      </w:tabs>
      <w:ind w:left="432" w:firstLine="144"/>
      <w:jc w:val="both"/>
    </w:pPr>
    <w:rPr>
      <w:b w:val="0"/>
    </w:rPr>
  </w:style>
  <w:style w:type="paragraph" w:customStyle="1" w:styleId="Outline3">
    <w:name w:val="Outline3"/>
    <w:basedOn w:val="Normal"/>
    <w:uiPriority w:val="99"/>
    <w:rsid w:val="009F1FCA"/>
    <w:pPr>
      <w:tabs>
        <w:tab w:val="num" w:pos="1728"/>
      </w:tabs>
      <w:spacing w:before="240"/>
      <w:ind w:left="1728" w:hanging="432"/>
      <w:jc w:val="left"/>
    </w:pPr>
    <w:rPr>
      <w:kern w:val="28"/>
    </w:rPr>
  </w:style>
  <w:style w:type="paragraph" w:customStyle="1" w:styleId="Outline4">
    <w:name w:val="Outline4"/>
    <w:basedOn w:val="Normal"/>
    <w:autoRedefine/>
    <w:uiPriority w:val="99"/>
    <w:rsid w:val="009F1FCA"/>
    <w:pPr>
      <w:tabs>
        <w:tab w:val="left" w:pos="2160"/>
      </w:tabs>
      <w:ind w:firstLine="567"/>
    </w:pPr>
    <w:rPr>
      <w:kern w:val="28"/>
    </w:rPr>
  </w:style>
  <w:style w:type="paragraph" w:customStyle="1" w:styleId="Outlinei">
    <w:name w:val="Outline i)"/>
    <w:basedOn w:val="Normal"/>
    <w:uiPriority w:val="99"/>
    <w:rsid w:val="009F1FCA"/>
    <w:pPr>
      <w:tabs>
        <w:tab w:val="num" w:pos="1782"/>
      </w:tabs>
      <w:spacing w:before="120"/>
      <w:ind w:left="1782" w:hanging="792"/>
      <w:jc w:val="left"/>
    </w:pPr>
  </w:style>
  <w:style w:type="paragraph" w:customStyle="1" w:styleId="Outline">
    <w:name w:val="Outline"/>
    <w:basedOn w:val="Normal"/>
    <w:uiPriority w:val="99"/>
    <w:rsid w:val="009F1FCA"/>
    <w:pPr>
      <w:spacing w:before="240"/>
      <w:jc w:val="left"/>
    </w:pPr>
    <w:rPr>
      <w:kern w:val="28"/>
    </w:rPr>
  </w:style>
  <w:style w:type="paragraph" w:customStyle="1" w:styleId="BankNormal">
    <w:name w:val="BankNormal"/>
    <w:basedOn w:val="Normal"/>
    <w:uiPriority w:val="99"/>
    <w:rsid w:val="009F1FCA"/>
    <w:pPr>
      <w:spacing w:after="240"/>
      <w:jc w:val="left"/>
    </w:pPr>
  </w:style>
  <w:style w:type="paragraph" w:customStyle="1" w:styleId="SectionVHeader">
    <w:name w:val="Section V. Header"/>
    <w:basedOn w:val="Normal"/>
    <w:uiPriority w:val="99"/>
    <w:rsid w:val="009F1FCA"/>
    <w:pPr>
      <w:jc w:val="center"/>
    </w:pPr>
    <w:rPr>
      <w:b/>
      <w:sz w:val="36"/>
      <w:lang w:val="es-ES_tradnl"/>
    </w:rPr>
  </w:style>
  <w:style w:type="character" w:customStyle="1" w:styleId="Table">
    <w:name w:val="Table"/>
    <w:rsid w:val="009F1FCA"/>
    <w:rPr>
      <w:rFonts w:ascii="Arial" w:hAnsi="Arial"/>
      <w:sz w:val="20"/>
    </w:rPr>
  </w:style>
  <w:style w:type="paragraph" w:customStyle="1" w:styleId="SectionVIIHeader2">
    <w:name w:val="Section VII Header2"/>
    <w:basedOn w:val="Heading1"/>
    <w:autoRedefine/>
    <w:uiPriority w:val="99"/>
    <w:rsid w:val="009F1FCA"/>
    <w:pPr>
      <w:keepLines w:val="0"/>
      <w:spacing w:before="0" w:after="200"/>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uiPriority w:val="99"/>
    <w:rsid w:val="009F1FCA"/>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uiPriority w:val="99"/>
    <w:rsid w:val="009F1FCA"/>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uiPriority w:val="99"/>
    <w:rsid w:val="009F1FCA"/>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uiPriority w:val="99"/>
    <w:rsid w:val="009F1FCA"/>
    <w:pPr>
      <w:ind w:left="2835"/>
    </w:pPr>
  </w:style>
  <w:style w:type="paragraph" w:styleId="BalloonText">
    <w:name w:val="Balloon Text"/>
    <w:basedOn w:val="Normal"/>
    <w:link w:val="BalloonTextChar"/>
    <w:rsid w:val="009F1FCA"/>
    <w:rPr>
      <w:rFonts w:ascii="Tahoma" w:hAnsi="Tahoma"/>
      <w:sz w:val="16"/>
      <w:szCs w:val="16"/>
      <w:lang w:val="es-ES_tradnl" w:eastAsia="x-none"/>
    </w:rPr>
  </w:style>
  <w:style w:type="character" w:customStyle="1" w:styleId="BalloonTextChar">
    <w:name w:val="Balloon Text Char"/>
    <w:basedOn w:val="DefaultParagraphFont"/>
    <w:link w:val="BalloonText"/>
    <w:uiPriority w:val="99"/>
    <w:rsid w:val="009F1FCA"/>
    <w:rPr>
      <w:rFonts w:ascii="Tahoma" w:eastAsia="Times New Roman" w:hAnsi="Tahoma" w:cs="Times New Roman"/>
      <w:kern w:val="0"/>
      <w:sz w:val="16"/>
      <w:szCs w:val="16"/>
      <w:lang w:val="es-ES_tradnl" w:eastAsia="x-none"/>
      <w14:ligatures w14:val="none"/>
    </w:rPr>
  </w:style>
  <w:style w:type="paragraph" w:customStyle="1" w:styleId="SectionXHeader3">
    <w:name w:val="Section X Header 3"/>
    <w:basedOn w:val="Heading1"/>
    <w:autoRedefine/>
    <w:uiPriority w:val="99"/>
    <w:rsid w:val="009F1FCA"/>
    <w:pPr>
      <w:keepLines w:val="0"/>
      <w:spacing w:before="0" w:after="0"/>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rsid w:val="009F1FCA"/>
    <w:rPr>
      <w:sz w:val="16"/>
    </w:rPr>
  </w:style>
  <w:style w:type="paragraph" w:customStyle="1" w:styleId="Part1">
    <w:name w:val="Part 1"/>
    <w:aliases w:val="2,3 Header 4"/>
    <w:basedOn w:val="Normal"/>
    <w:autoRedefine/>
    <w:uiPriority w:val="99"/>
    <w:rsid w:val="009F1FCA"/>
    <w:pPr>
      <w:spacing w:before="240" w:after="240"/>
      <w:jc w:val="center"/>
    </w:pPr>
    <w:rPr>
      <w:b/>
      <w:sz w:val="48"/>
    </w:rPr>
  </w:style>
  <w:style w:type="paragraph" w:styleId="CommentText">
    <w:name w:val="annotation text"/>
    <w:aliases w:val="Char1"/>
    <w:basedOn w:val="Normal"/>
    <w:link w:val="CommentTextChar"/>
    <w:uiPriority w:val="99"/>
    <w:rsid w:val="009F1FCA"/>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9F1FCA"/>
    <w:rPr>
      <w:rFonts w:ascii="Times New Roman" w:eastAsia="Times New Roman" w:hAnsi="Times New Roman" w:cs="Times New Roman"/>
      <w:kern w:val="0"/>
      <w:sz w:val="20"/>
      <w:szCs w:val="20"/>
      <w:lang w:val="x-none" w:eastAsia="x-none"/>
      <w14:ligatures w14:val="none"/>
    </w:rPr>
  </w:style>
  <w:style w:type="paragraph" w:styleId="BodyTextIndent3">
    <w:name w:val="Body Text Indent 3"/>
    <w:basedOn w:val="Normal"/>
    <w:link w:val="BodyTextIndent3Char"/>
    <w:rsid w:val="009F1FCA"/>
    <w:pPr>
      <w:spacing w:before="120"/>
      <w:ind w:left="1440" w:hanging="1440"/>
    </w:pPr>
    <w:rPr>
      <w:b/>
      <w:lang w:val="x-none" w:eastAsia="x-none"/>
    </w:rPr>
  </w:style>
  <w:style w:type="character" w:customStyle="1" w:styleId="BodyTextIndent3Char">
    <w:name w:val="Body Text Indent 3 Char"/>
    <w:basedOn w:val="DefaultParagraphFont"/>
    <w:link w:val="BodyTextIndent3"/>
    <w:uiPriority w:val="99"/>
    <w:rsid w:val="009F1FCA"/>
    <w:rPr>
      <w:rFonts w:ascii="Times New Roman" w:eastAsia="Times New Roman" w:hAnsi="Times New Roman" w:cs="Times New Roman"/>
      <w:b/>
      <w:kern w:val="0"/>
      <w:szCs w:val="20"/>
      <w:lang w:val="x-none" w:eastAsia="x-none"/>
      <w14:ligatures w14:val="none"/>
    </w:rPr>
  </w:style>
  <w:style w:type="paragraph" w:customStyle="1" w:styleId="FIDICSectionBegin">
    <w:name w:val="FIDIC__SectionBegin"/>
    <w:basedOn w:val="Normal"/>
    <w:next w:val="FIDICSectionName"/>
    <w:uiPriority w:val="99"/>
    <w:rsid w:val="009F1FCA"/>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F1FCA"/>
    <w:pPr>
      <w:spacing w:before="100" w:after="300"/>
    </w:pPr>
    <w:rPr>
      <w:sz w:val="30"/>
      <w:szCs w:val="30"/>
    </w:rPr>
  </w:style>
  <w:style w:type="paragraph" w:customStyle="1" w:styleId="FIDICClauseSubName">
    <w:name w:val="FIDIC_ClauseSubName"/>
    <w:basedOn w:val="FIDICCoverTitle"/>
    <w:rsid w:val="009F1FCA"/>
    <w:pPr>
      <w:spacing w:before="240" w:line="240" w:lineRule="exact"/>
    </w:pPr>
    <w:rPr>
      <w:sz w:val="24"/>
      <w:szCs w:val="24"/>
    </w:rPr>
  </w:style>
  <w:style w:type="paragraph" w:customStyle="1" w:styleId="FIDICCoverTitle">
    <w:name w:val="FIDIC__CoverTitle"/>
    <w:basedOn w:val="Normal"/>
    <w:uiPriority w:val="99"/>
    <w:rsid w:val="009F1FCA"/>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F1FCA"/>
    <w:rPr>
      <w:sz w:val="28"/>
      <w:szCs w:val="28"/>
    </w:rPr>
  </w:style>
  <w:style w:type="paragraph" w:customStyle="1" w:styleId="FIDICClauseSubSubPara">
    <w:name w:val="FIDIC_ClauseSubSubPara"/>
    <w:basedOn w:val="FIDICClauseSubName"/>
    <w:rsid w:val="009F1FC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F1FC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uiPriority w:val="99"/>
    <w:rsid w:val="009F1FCA"/>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9F1FCA"/>
    <w:pPr>
      <w:spacing w:after="0" w:line="240" w:lineRule="auto"/>
      <w:jc w:val="both"/>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uiPriority w:val="99"/>
    <w:rsid w:val="009F1FCA"/>
    <w:pPr>
      <w:tabs>
        <w:tab w:val="left" w:pos="573"/>
      </w:tabs>
      <w:spacing w:after="0"/>
      <w:ind w:left="576" w:hanging="576"/>
    </w:pPr>
    <w:rPr>
      <w:bCs/>
      <w:szCs w:val="24"/>
      <w:lang w:val="en-US"/>
    </w:rPr>
  </w:style>
  <w:style w:type="paragraph" w:customStyle="1" w:styleId="Sec7-Clauses">
    <w:name w:val="Sec7-Clauses"/>
    <w:basedOn w:val="Header1-Clauses"/>
    <w:uiPriority w:val="99"/>
    <w:rsid w:val="009F1FCA"/>
    <w:pPr>
      <w:spacing w:after="0"/>
    </w:pPr>
    <w:rPr>
      <w:bCs/>
      <w:szCs w:val="24"/>
    </w:rPr>
  </w:style>
  <w:style w:type="paragraph" w:customStyle="1" w:styleId="sec7-header1">
    <w:name w:val="sec7-header1"/>
    <w:basedOn w:val="FIDICClauseSubName"/>
    <w:rsid w:val="009F1FC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uiPriority w:val="99"/>
    <w:rsid w:val="009F1FCA"/>
    <w:rPr>
      <w:lang w:val="en-US"/>
    </w:rPr>
  </w:style>
  <w:style w:type="paragraph" w:customStyle="1" w:styleId="SectionIXHeader">
    <w:name w:val="Section IX Header"/>
    <w:basedOn w:val="SectionVHeader"/>
    <w:uiPriority w:val="99"/>
    <w:rsid w:val="009F1FCA"/>
    <w:rPr>
      <w:lang w:val="en-US"/>
    </w:rPr>
  </w:style>
  <w:style w:type="paragraph" w:customStyle="1" w:styleId="Parts">
    <w:name w:val="Parts"/>
    <w:basedOn w:val="Heading1"/>
    <w:uiPriority w:val="99"/>
    <w:rsid w:val="009F1FCA"/>
    <w:pPr>
      <w:keepNext w:val="0"/>
      <w:keepLines w:val="0"/>
      <w:suppressAutoHyphens/>
      <w:spacing w:before="480" w:after="240"/>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uiPriority w:val="99"/>
    <w:rsid w:val="009F1FCA"/>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F1FCA"/>
    <w:rPr>
      <w:b/>
      <w:bCs/>
    </w:rPr>
  </w:style>
  <w:style w:type="character" w:customStyle="1" w:styleId="StyleHeader2-SubClausesBoldChar">
    <w:name w:val="Style Header 2 - SubClauses + Bold Char"/>
    <w:link w:val="StyleHeader2-SubClausesBold"/>
    <w:rsid w:val="009F1FCA"/>
    <w:rPr>
      <w:rFonts w:ascii="Times New Roman" w:eastAsia="Times New Roman" w:hAnsi="Times New Roman" w:cs="Times New Roman"/>
      <w:b/>
      <w:bCs/>
      <w:kern w:val="0"/>
      <w:szCs w:val="20"/>
      <w:lang w:val="es-ES_tradnl" w:eastAsia="x-none"/>
      <w14:ligatures w14:val="none"/>
    </w:rPr>
  </w:style>
  <w:style w:type="paragraph" w:customStyle="1" w:styleId="StyleHeader1-ClausesAfter0pt">
    <w:name w:val="Style Header 1 - Clauses + After:  0 pt"/>
    <w:basedOn w:val="Header1-Clauses"/>
    <w:uiPriority w:val="99"/>
    <w:rsid w:val="009F1FCA"/>
    <w:pPr>
      <w:jc w:val="both"/>
    </w:pPr>
    <w:rPr>
      <w:b w:val="0"/>
      <w:bCs/>
    </w:rPr>
  </w:style>
  <w:style w:type="paragraph" w:customStyle="1" w:styleId="StyleStyleHeader1-ClausesAfter0ptLeft0Hanging">
    <w:name w:val="Style Style Header 1 - Clauses + After:  0 pt + Left:  0&quot; Hanging:..."/>
    <w:basedOn w:val="StyleHeader1-ClausesAfter0pt"/>
    <w:uiPriority w:val="99"/>
    <w:rsid w:val="009F1FC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uiPriority w:val="99"/>
    <w:rsid w:val="009F1FCA"/>
    <w:pPr>
      <w:tabs>
        <w:tab w:val="left" w:pos="576"/>
      </w:tabs>
      <w:spacing w:after="240"/>
      <w:ind w:left="576" w:hanging="576"/>
    </w:pPr>
    <w:rPr>
      <w:bCs w:val="0"/>
    </w:rPr>
  </w:style>
  <w:style w:type="paragraph" w:customStyle="1" w:styleId="StyleP3Header1-ClausesAfter12pt">
    <w:name w:val="Style P3 Header1-Clauses + After:  12 pt"/>
    <w:basedOn w:val="P3Header1-Clauses"/>
    <w:uiPriority w:val="99"/>
    <w:rsid w:val="009F1FCA"/>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uiPriority w:val="99"/>
    <w:rsid w:val="009F1FCA"/>
    <w:pPr>
      <w:keepLines w:val="0"/>
      <w:tabs>
        <w:tab w:val="left" w:pos="1512"/>
      </w:tabs>
      <w:spacing w:before="0" w:after="180"/>
      <w:ind w:left="1512" w:right="18" w:hanging="540"/>
    </w:pPr>
    <w:rPr>
      <w:rFonts w:eastAsia="Times New Roman" w:cs="Times New Roman"/>
      <w:b/>
      <w:bCs/>
      <w:i w:val="0"/>
      <w:iCs w:val="0"/>
      <w:color w:val="auto"/>
      <w:lang w:val="x-none" w:eastAsia="x-none"/>
    </w:rPr>
  </w:style>
  <w:style w:type="paragraph" w:customStyle="1" w:styleId="Section7heading3">
    <w:name w:val="Section 7 heading 3"/>
    <w:basedOn w:val="Heading3"/>
    <w:uiPriority w:val="99"/>
    <w:rsid w:val="009F1FCA"/>
    <w:pPr>
      <w:keepNext w:val="0"/>
      <w:keepLines w:val="0"/>
      <w:suppressAutoHyphens/>
      <w:spacing w:before="0" w:after="0"/>
      <w:jc w:val="center"/>
    </w:pPr>
    <w:rPr>
      <w:rFonts w:eastAsia="Times New Roman" w:cs="Times New Roman"/>
      <w:b/>
      <w:color w:val="auto"/>
      <w:szCs w:val="20"/>
      <w:lang w:val="x-none" w:eastAsia="x-none"/>
    </w:rPr>
  </w:style>
  <w:style w:type="paragraph" w:customStyle="1" w:styleId="Section7heading4">
    <w:name w:val="Section 7 heading 4"/>
    <w:basedOn w:val="Heading3"/>
    <w:link w:val="Section7heading4Char"/>
    <w:rsid w:val="009F1FCA"/>
    <w:pPr>
      <w:keepNext w:val="0"/>
      <w:keepLines w:val="0"/>
      <w:tabs>
        <w:tab w:val="left" w:pos="576"/>
      </w:tabs>
      <w:suppressAutoHyphens/>
      <w:spacing w:before="0" w:after="0"/>
      <w:ind w:left="576" w:hanging="576"/>
    </w:pPr>
    <w:rPr>
      <w:rFonts w:eastAsia="Times New Roman" w:cs="Times New Roman"/>
      <w:b/>
      <w:color w:val="auto"/>
      <w:sz w:val="24"/>
      <w:szCs w:val="20"/>
      <w:lang w:val="x-none" w:eastAsia="x-none"/>
    </w:rPr>
  </w:style>
  <w:style w:type="character" w:customStyle="1" w:styleId="Section7heading4Char">
    <w:name w:val="Section 7 heading 4 Char"/>
    <w:link w:val="Section7heading4"/>
    <w:rsid w:val="009F1FCA"/>
    <w:rPr>
      <w:rFonts w:ascii="Times New Roman" w:eastAsia="Times New Roman" w:hAnsi="Times New Roman" w:cs="Times New Roman"/>
      <w:b/>
      <w:kern w:val="0"/>
      <w:szCs w:val="20"/>
      <w:lang w:val="x-none" w:eastAsia="x-none"/>
      <w14:ligatures w14:val="none"/>
    </w:rPr>
  </w:style>
  <w:style w:type="paragraph" w:customStyle="1" w:styleId="Section7heading5">
    <w:name w:val="Section 7 heading 5"/>
    <w:basedOn w:val="Heading3"/>
    <w:uiPriority w:val="99"/>
    <w:rsid w:val="009F1FCA"/>
    <w:pPr>
      <w:keepNext w:val="0"/>
      <w:keepLines w:val="0"/>
      <w:suppressAutoHyphens/>
      <w:spacing w:before="0" w:after="0"/>
    </w:pPr>
    <w:rPr>
      <w:rFonts w:eastAsia="Times New Roman" w:cs="Times New Roman"/>
      <w:b/>
      <w:color w:val="auto"/>
      <w:sz w:val="24"/>
      <w:szCs w:val="20"/>
      <w:lang w:val="x-none" w:eastAsia="x-none"/>
    </w:rPr>
  </w:style>
  <w:style w:type="paragraph" w:customStyle="1" w:styleId="StyleSection7heading3After10pt">
    <w:name w:val="Style Section 7 heading 3 + After:  10 pt"/>
    <w:basedOn w:val="Section7heading3"/>
    <w:uiPriority w:val="99"/>
    <w:rsid w:val="009F1FCA"/>
    <w:pPr>
      <w:spacing w:after="200"/>
    </w:pPr>
    <w:rPr>
      <w:rFonts w:ascii="Times New Roman Bold" w:hAnsi="Times New Roman Bold"/>
      <w:bCs/>
      <w:szCs w:val="28"/>
    </w:rPr>
  </w:style>
  <w:style w:type="paragraph" w:customStyle="1" w:styleId="StyleTOC1Before8pt">
    <w:name w:val="Style TOC 1 + Before:  8 pt"/>
    <w:basedOn w:val="TOC1"/>
    <w:uiPriority w:val="99"/>
    <w:rsid w:val="009F1FCA"/>
    <w:pPr>
      <w:tabs>
        <w:tab w:val="right" w:pos="720"/>
      </w:tabs>
      <w:spacing w:before="160"/>
    </w:pPr>
  </w:style>
  <w:style w:type="paragraph" w:customStyle="1" w:styleId="StyleClauseSubList12ptJustifiedAfter10pt">
    <w:name w:val="Style ClauseSub_List + 12 pt Justified After:  10 pt"/>
    <w:basedOn w:val="ClauseSubList"/>
    <w:uiPriority w:val="99"/>
    <w:rsid w:val="009F1FCA"/>
    <w:pPr>
      <w:spacing w:after="200"/>
      <w:jc w:val="both"/>
    </w:pPr>
    <w:rPr>
      <w:sz w:val="24"/>
      <w:szCs w:val="24"/>
    </w:rPr>
  </w:style>
  <w:style w:type="character" w:styleId="FollowedHyperlink">
    <w:name w:val="FollowedHyperlink"/>
    <w:uiPriority w:val="99"/>
    <w:rsid w:val="009F1FCA"/>
    <w:rPr>
      <w:color w:val="606420"/>
      <w:u w:val="single"/>
    </w:rPr>
  </w:style>
  <w:style w:type="paragraph" w:customStyle="1" w:styleId="UG-Sec3-Heading2">
    <w:name w:val="UG - Sec 3 - Heading 2"/>
    <w:basedOn w:val="UG-Heading2"/>
    <w:rsid w:val="009F1FCA"/>
  </w:style>
  <w:style w:type="paragraph" w:customStyle="1" w:styleId="UG-Heading2">
    <w:name w:val="UG - Heading 2"/>
    <w:basedOn w:val="Heading2"/>
    <w:next w:val="Normal"/>
    <w:uiPriority w:val="99"/>
    <w:rsid w:val="009F1FCA"/>
    <w:pPr>
      <w:keepNext w:val="0"/>
      <w:keepLines w:val="0"/>
      <w:suppressAutoHyphens/>
      <w:spacing w:before="0" w:after="240"/>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uiPriority w:val="99"/>
    <w:rsid w:val="009F1FCA"/>
    <w:pPr>
      <w:keepNext w:val="0"/>
      <w:keepLines w:val="0"/>
      <w:spacing w:before="0" w:after="240"/>
      <w:jc w:val="center"/>
    </w:pPr>
    <w:rPr>
      <w:rFonts w:ascii="Times New Roman Bold" w:eastAsia="Times New Roman" w:hAnsi="Times New Roman Bold" w:cs="Times New Roman"/>
      <w:b/>
      <w:color w:val="auto"/>
      <w:lang w:val="x-none" w:eastAsia="x-none"/>
    </w:rPr>
  </w:style>
  <w:style w:type="paragraph" w:styleId="ListNumber">
    <w:name w:val="List Number"/>
    <w:basedOn w:val="Normal"/>
    <w:uiPriority w:val="99"/>
    <w:rsid w:val="009F1FCA"/>
    <w:pPr>
      <w:tabs>
        <w:tab w:val="num" w:pos="360"/>
      </w:tabs>
      <w:ind w:left="360" w:hanging="360"/>
    </w:pPr>
  </w:style>
  <w:style w:type="paragraph" w:customStyle="1" w:styleId="DefaultParagraphFont1">
    <w:name w:val="Default Paragraph Font1"/>
    <w:next w:val="Normal"/>
    <w:uiPriority w:val="99"/>
    <w:rsid w:val="009F1FCA"/>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uiPriority w:val="99"/>
    <w:rsid w:val="009F1FCA"/>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9F1FCA"/>
    <w:pPr>
      <w:jc w:val="both"/>
    </w:pPr>
    <w:rPr>
      <w:b/>
      <w:bCs/>
    </w:rPr>
  </w:style>
  <w:style w:type="character" w:customStyle="1" w:styleId="CommentSubjectChar">
    <w:name w:val="Comment Subject Char"/>
    <w:basedOn w:val="CommentTextChar"/>
    <w:link w:val="CommentSubject"/>
    <w:rsid w:val="009F1FCA"/>
    <w:rPr>
      <w:rFonts w:ascii="Times New Roman" w:eastAsia="Times New Roman" w:hAnsi="Times New Roman" w:cs="Times New Roman"/>
      <w:b/>
      <w:bCs/>
      <w:kern w:val="0"/>
      <w:sz w:val="20"/>
      <w:szCs w:val="20"/>
      <w:lang w:val="x-none" w:eastAsia="x-none"/>
      <w14:ligatures w14:val="none"/>
    </w:rPr>
  </w:style>
  <w:style w:type="paragraph" w:customStyle="1" w:styleId="StyleSection7heading5LeftLeft0Hanging049">
    <w:name w:val="Style Section 7 heading 5 + Left Left:  0&quot; Hanging:  0.49&quot;"/>
    <w:basedOn w:val="Section7heading5"/>
    <w:uiPriority w:val="99"/>
    <w:rsid w:val="009F1FCA"/>
    <w:pPr>
      <w:ind w:left="706" w:hanging="706"/>
      <w:jc w:val="left"/>
    </w:pPr>
    <w:rPr>
      <w:bCs/>
    </w:rPr>
  </w:style>
  <w:style w:type="paragraph" w:customStyle="1" w:styleId="BlockQuotation">
    <w:name w:val="Block Quotation"/>
    <w:basedOn w:val="Normal"/>
    <w:uiPriority w:val="99"/>
    <w:rsid w:val="009F1FCA"/>
    <w:pPr>
      <w:ind w:left="855" w:right="-72" w:hanging="315"/>
    </w:pPr>
    <w:rPr>
      <w:lang w:val="en-GB" w:eastAsia="fr-FR"/>
    </w:rPr>
  </w:style>
  <w:style w:type="paragraph" w:customStyle="1" w:styleId="Header3-Paragraph">
    <w:name w:val="Header 3 - Paragraph"/>
    <w:basedOn w:val="Normal"/>
    <w:uiPriority w:val="99"/>
    <w:rsid w:val="009F1FCA"/>
    <w:pPr>
      <w:tabs>
        <w:tab w:val="num" w:pos="864"/>
        <w:tab w:val="num" w:pos="1152"/>
      </w:tabs>
      <w:spacing w:after="200"/>
      <w:ind w:left="1238" w:hanging="619"/>
    </w:pPr>
    <w:rPr>
      <w:lang w:eastAsia="fr-FR"/>
    </w:rPr>
  </w:style>
  <w:style w:type="paragraph" w:customStyle="1" w:styleId="outlinebullet">
    <w:name w:val="outlinebullet"/>
    <w:basedOn w:val="Normal"/>
    <w:uiPriority w:val="99"/>
    <w:rsid w:val="009F1FCA"/>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uiPriority w:val="99"/>
    <w:rsid w:val="009F1FCA"/>
    <w:pPr>
      <w:keepNext/>
      <w:tabs>
        <w:tab w:val="num" w:pos="360"/>
        <w:tab w:val="num" w:pos="420"/>
      </w:tabs>
      <w:ind w:left="360" w:hanging="360"/>
    </w:pPr>
    <w:rPr>
      <w:lang w:eastAsia="fr-FR"/>
    </w:rPr>
  </w:style>
  <w:style w:type="paragraph" w:customStyle="1" w:styleId="Outline2">
    <w:name w:val="Outline2"/>
    <w:basedOn w:val="Normal"/>
    <w:uiPriority w:val="99"/>
    <w:rsid w:val="009F1FCA"/>
    <w:pPr>
      <w:tabs>
        <w:tab w:val="num" w:pos="360"/>
        <w:tab w:val="num" w:pos="420"/>
        <w:tab w:val="num" w:pos="864"/>
      </w:tabs>
      <w:spacing w:before="240"/>
      <w:ind w:left="864" w:hanging="504"/>
      <w:jc w:val="left"/>
    </w:pPr>
    <w:rPr>
      <w:kern w:val="28"/>
      <w:lang w:eastAsia="fr-FR"/>
    </w:rPr>
  </w:style>
  <w:style w:type="paragraph" w:customStyle="1" w:styleId="a11">
    <w:name w:val="a1 1"/>
    <w:uiPriority w:val="99"/>
    <w:rsid w:val="009F1FCA"/>
    <w:pPr>
      <w:widowControl w:val="0"/>
      <w:tabs>
        <w:tab w:val="left" w:pos="-720"/>
      </w:tabs>
      <w:suppressAutoHyphens/>
      <w:spacing w:after="0" w:line="240" w:lineRule="auto"/>
    </w:pPr>
    <w:rPr>
      <w:rFonts w:ascii="CG Times" w:eastAsia="Times New Roman" w:hAnsi="CG Times" w:cs="Times New Roman"/>
      <w:kern w:val="0"/>
      <w:szCs w:val="20"/>
      <w:lang w:val="en-US"/>
      <w14:ligatures w14:val="none"/>
    </w:rPr>
  </w:style>
  <w:style w:type="paragraph" w:customStyle="1" w:styleId="REGULAR3">
    <w:name w:val="REGULAR 3"/>
    <w:uiPriority w:val="99"/>
    <w:rsid w:val="009F1FC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lang w:val="en-US"/>
      <w14:ligatures w14:val="none"/>
    </w:rPr>
  </w:style>
  <w:style w:type="character" w:customStyle="1" w:styleId="Heading3CharChar">
    <w:name w:val="Heading 3 Char Char"/>
    <w:aliases w:val="Section Header3 Char Char Char Char"/>
    <w:rsid w:val="009F1FCA"/>
    <w:rPr>
      <w:sz w:val="24"/>
      <w:lang w:val="en-US" w:eastAsia="fr-FR" w:bidi="ar-SA"/>
    </w:rPr>
  </w:style>
  <w:style w:type="paragraph" w:customStyle="1" w:styleId="UGHeader1">
    <w:name w:val="UG Header 1"/>
    <w:basedOn w:val="Heading1"/>
    <w:next w:val="Normal"/>
    <w:uiPriority w:val="99"/>
    <w:rsid w:val="009F1FCA"/>
    <w:pPr>
      <w:keepNext w:val="0"/>
      <w:keepLines w:val="0"/>
      <w:suppressAutoHyphens/>
      <w:spacing w:before="240" w:after="240"/>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uiPriority w:val="99"/>
    <w:rsid w:val="009F1FCA"/>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F1FCA"/>
  </w:style>
  <w:style w:type="paragraph" w:customStyle="1" w:styleId="UG-Sec3b-Heading3">
    <w:name w:val="UG - Sec 3b - Heading 3"/>
    <w:basedOn w:val="UG-Sec3-Heading3"/>
    <w:uiPriority w:val="99"/>
    <w:rsid w:val="009F1FCA"/>
  </w:style>
  <w:style w:type="paragraph" w:customStyle="1" w:styleId="UG-Sec3b-Heading4">
    <w:name w:val="UG - Sec 3b - Heading 4"/>
    <w:basedOn w:val="Normal"/>
    <w:uiPriority w:val="99"/>
    <w:rsid w:val="009F1FCA"/>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uiPriority w:val="99"/>
    <w:rsid w:val="009F1FCA"/>
    <w:pPr>
      <w:spacing w:before="120" w:after="240"/>
      <w:jc w:val="center"/>
    </w:pPr>
    <w:rPr>
      <w:b/>
      <w:sz w:val="36"/>
    </w:rPr>
  </w:style>
  <w:style w:type="paragraph" w:customStyle="1" w:styleId="SectionVHeading2">
    <w:name w:val="Section V. Heading 2"/>
    <w:basedOn w:val="SectionVHeader"/>
    <w:uiPriority w:val="99"/>
    <w:rsid w:val="009F1FCA"/>
    <w:pPr>
      <w:spacing w:before="120" w:after="200"/>
    </w:pPr>
    <w:rPr>
      <w:sz w:val="28"/>
    </w:rPr>
  </w:style>
  <w:style w:type="paragraph" w:customStyle="1" w:styleId="UG-Sec4-heading3">
    <w:name w:val="UG-Sec 4 - heading 3"/>
    <w:basedOn w:val="Normal"/>
    <w:uiPriority w:val="99"/>
    <w:rsid w:val="009F1FCA"/>
    <w:pPr>
      <w:spacing w:before="120" w:after="200"/>
      <w:jc w:val="center"/>
    </w:pPr>
    <w:rPr>
      <w:b/>
      <w:sz w:val="28"/>
      <w:szCs w:val="28"/>
    </w:rPr>
  </w:style>
  <w:style w:type="paragraph" w:customStyle="1" w:styleId="Section1Header2">
    <w:name w:val="Section 1 Header 2"/>
    <w:basedOn w:val="StyleHeader1-ClausesLeft0Hanging03After0pt"/>
    <w:uiPriority w:val="99"/>
    <w:rsid w:val="009F1FCA"/>
    <w:rPr>
      <w:lang w:val="en-US"/>
    </w:rPr>
  </w:style>
  <w:style w:type="paragraph" w:customStyle="1" w:styleId="Section1Header1">
    <w:name w:val="Section 1 Header 1"/>
    <w:basedOn w:val="BodyText2"/>
    <w:uiPriority w:val="99"/>
    <w:rsid w:val="009F1FCA"/>
    <w:pPr>
      <w:spacing w:before="120" w:after="200"/>
      <w:jc w:val="center"/>
    </w:pPr>
    <w:rPr>
      <w:b/>
      <w:bCs/>
      <w:i w:val="0"/>
      <w:iCs/>
      <w:sz w:val="28"/>
    </w:rPr>
  </w:style>
  <w:style w:type="paragraph" w:customStyle="1" w:styleId="Section4heading">
    <w:name w:val="Section 4 heading"/>
    <w:basedOn w:val="Normal"/>
    <w:next w:val="Normal"/>
    <w:uiPriority w:val="99"/>
    <w:rsid w:val="009F1FCA"/>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uiPriority w:val="99"/>
    <w:rsid w:val="009F1FCA"/>
    <w:pPr>
      <w:widowControl w:val="0"/>
      <w:autoSpaceDE w:val="0"/>
      <w:autoSpaceDN w:val="0"/>
      <w:spacing w:line="384" w:lineRule="atLeast"/>
      <w:jc w:val="left"/>
    </w:pPr>
    <w:rPr>
      <w:szCs w:val="24"/>
    </w:rPr>
  </w:style>
  <w:style w:type="paragraph" w:customStyle="1" w:styleId="Sec3header">
    <w:name w:val="Sec3 header"/>
    <w:basedOn w:val="Style11"/>
    <w:uiPriority w:val="99"/>
    <w:rsid w:val="009F1FCA"/>
    <w:pPr>
      <w:tabs>
        <w:tab w:val="left" w:leader="dot" w:pos="8424"/>
      </w:tabs>
      <w:spacing w:before="80" w:line="240" w:lineRule="auto"/>
    </w:pPr>
    <w:rPr>
      <w:rFonts w:ascii="Arial" w:hAnsi="Arial" w:cs="Arial"/>
      <w:b/>
      <w:sz w:val="22"/>
      <w:szCs w:val="20"/>
    </w:rPr>
  </w:style>
  <w:style w:type="paragraph" w:customStyle="1" w:styleId="Style19">
    <w:name w:val="Style 19"/>
    <w:basedOn w:val="Normal"/>
    <w:uiPriority w:val="99"/>
    <w:rsid w:val="009F1FCA"/>
    <w:pPr>
      <w:widowControl w:val="0"/>
      <w:autoSpaceDE w:val="0"/>
      <w:autoSpaceDN w:val="0"/>
      <w:adjustRightInd w:val="0"/>
      <w:jc w:val="left"/>
    </w:pPr>
    <w:rPr>
      <w:szCs w:val="24"/>
    </w:rPr>
  </w:style>
  <w:style w:type="paragraph" w:customStyle="1" w:styleId="Style17">
    <w:name w:val="Style 17"/>
    <w:basedOn w:val="Normal"/>
    <w:uiPriority w:val="99"/>
    <w:rsid w:val="009F1FCA"/>
    <w:pPr>
      <w:widowControl w:val="0"/>
      <w:autoSpaceDE w:val="0"/>
      <w:autoSpaceDN w:val="0"/>
      <w:spacing w:line="264" w:lineRule="exact"/>
      <w:ind w:left="576" w:hanging="360"/>
      <w:jc w:val="left"/>
    </w:pPr>
    <w:rPr>
      <w:szCs w:val="24"/>
    </w:rPr>
  </w:style>
  <w:style w:type="paragraph" w:customStyle="1" w:styleId="Style20">
    <w:name w:val="Style 20"/>
    <w:basedOn w:val="Normal"/>
    <w:uiPriority w:val="99"/>
    <w:rsid w:val="009F1FCA"/>
    <w:pPr>
      <w:widowControl w:val="0"/>
      <w:autoSpaceDE w:val="0"/>
      <w:autoSpaceDN w:val="0"/>
      <w:spacing w:before="144" w:after="360" w:line="264" w:lineRule="exact"/>
      <w:jc w:val="left"/>
    </w:pPr>
    <w:rPr>
      <w:szCs w:val="24"/>
    </w:rPr>
  </w:style>
  <w:style w:type="paragraph" w:customStyle="1" w:styleId="Header1">
    <w:name w:val="Header1"/>
    <w:basedOn w:val="Normal"/>
    <w:uiPriority w:val="99"/>
    <w:rsid w:val="009F1FCA"/>
    <w:pPr>
      <w:widowControl w:val="0"/>
      <w:autoSpaceDE w:val="0"/>
      <w:autoSpaceDN w:val="0"/>
      <w:spacing w:before="240" w:after="480"/>
      <w:jc w:val="center"/>
    </w:pPr>
    <w:rPr>
      <w:b/>
      <w:bCs/>
      <w:spacing w:val="4"/>
      <w:sz w:val="44"/>
      <w:szCs w:val="46"/>
    </w:rPr>
  </w:style>
  <w:style w:type="paragraph" w:customStyle="1" w:styleId="Default">
    <w:name w:val="Default"/>
    <w:uiPriority w:val="99"/>
    <w:rsid w:val="009F1FCA"/>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paragraph" w:customStyle="1" w:styleId="Head1">
    <w:name w:val="Head1"/>
    <w:basedOn w:val="Normal"/>
    <w:uiPriority w:val="99"/>
    <w:rsid w:val="009F1FCA"/>
    <w:pPr>
      <w:suppressAutoHyphens/>
      <w:spacing w:after="100"/>
      <w:jc w:val="center"/>
    </w:pPr>
    <w:rPr>
      <w:rFonts w:ascii="Times New Roman Bold" w:hAnsi="Times New Roman Bold"/>
      <w:b/>
    </w:rPr>
  </w:style>
  <w:style w:type="paragraph" w:customStyle="1" w:styleId="Style12">
    <w:name w:val="Style 12"/>
    <w:basedOn w:val="Normal"/>
    <w:uiPriority w:val="99"/>
    <w:rsid w:val="009F1FCA"/>
    <w:pPr>
      <w:widowControl w:val="0"/>
      <w:autoSpaceDE w:val="0"/>
      <w:autoSpaceDN w:val="0"/>
      <w:spacing w:line="264" w:lineRule="exact"/>
      <w:ind w:hanging="576"/>
    </w:pPr>
    <w:rPr>
      <w:szCs w:val="24"/>
    </w:rPr>
  </w:style>
  <w:style w:type="paragraph" w:customStyle="1" w:styleId="TextBox">
    <w:name w:val="Text Box"/>
    <w:uiPriority w:val="99"/>
    <w:rsid w:val="009F1FCA"/>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lang w:val="en-US"/>
      <w14:ligatures w14:val="none"/>
    </w:rPr>
  </w:style>
  <w:style w:type="paragraph" w:customStyle="1" w:styleId="Sub-ClauseText">
    <w:name w:val="Sub-Clause Text"/>
    <w:basedOn w:val="Normal"/>
    <w:rsid w:val="009F1FCA"/>
    <w:pPr>
      <w:spacing w:before="120" w:after="120"/>
    </w:pPr>
    <w:rPr>
      <w:spacing w:val="-4"/>
    </w:rPr>
  </w:style>
  <w:style w:type="paragraph" w:customStyle="1" w:styleId="Heading1-Clausename">
    <w:name w:val="Heading 1- Clause name"/>
    <w:basedOn w:val="Normal"/>
    <w:uiPriority w:val="99"/>
    <w:rsid w:val="009F1FCA"/>
    <w:pPr>
      <w:tabs>
        <w:tab w:val="num" w:pos="360"/>
      </w:tabs>
      <w:spacing w:before="120" w:after="120"/>
      <w:ind w:left="360" w:hanging="360"/>
      <w:jc w:val="left"/>
    </w:pPr>
    <w:rPr>
      <w:b/>
    </w:rPr>
  </w:style>
  <w:style w:type="paragraph" w:customStyle="1" w:styleId="sec7-clauses0">
    <w:name w:val="sec7-clauses"/>
    <w:basedOn w:val="Heading1-Clausename"/>
    <w:uiPriority w:val="99"/>
    <w:rsid w:val="009F1FCA"/>
  </w:style>
  <w:style w:type="paragraph" w:customStyle="1" w:styleId="Sec1-Clauses">
    <w:name w:val="Sec1-Clauses"/>
    <w:basedOn w:val="Heading1-Clausename"/>
    <w:uiPriority w:val="99"/>
    <w:rsid w:val="009F1FCA"/>
  </w:style>
  <w:style w:type="paragraph" w:customStyle="1" w:styleId="SectionVIHeader0">
    <w:name w:val="Section VI. Header"/>
    <w:basedOn w:val="SectionVHeader"/>
    <w:uiPriority w:val="99"/>
    <w:rsid w:val="009F1FCA"/>
    <w:pPr>
      <w:spacing w:before="120" w:after="240"/>
    </w:pPr>
    <w:rPr>
      <w:lang w:val="en-US"/>
    </w:rPr>
  </w:style>
  <w:style w:type="paragraph" w:styleId="DocumentMap">
    <w:name w:val="Document Map"/>
    <w:basedOn w:val="Normal"/>
    <w:link w:val="DocumentMapChar"/>
    <w:uiPriority w:val="99"/>
    <w:rsid w:val="009F1FCA"/>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uiPriority w:val="99"/>
    <w:rsid w:val="009F1FCA"/>
    <w:rPr>
      <w:rFonts w:ascii="Tahoma" w:eastAsia="Times New Roman" w:hAnsi="Tahoma" w:cs="Times New Roman"/>
      <w:kern w:val="0"/>
      <w:szCs w:val="20"/>
      <w:shd w:val="clear" w:color="auto" w:fill="000080"/>
      <w:lang w:val="x-none" w:eastAsia="x-none"/>
      <w14:ligatures w14:val="none"/>
    </w:rPr>
  </w:style>
  <w:style w:type="paragraph" w:customStyle="1" w:styleId="Head12">
    <w:name w:val="Head 1.2"/>
    <w:basedOn w:val="Normal"/>
    <w:uiPriority w:val="99"/>
    <w:rsid w:val="009F1FCA"/>
    <w:pPr>
      <w:tabs>
        <w:tab w:val="num" w:pos="360"/>
      </w:tabs>
      <w:ind w:left="360" w:hanging="360"/>
    </w:pPr>
    <w:rPr>
      <w:rFonts w:ascii="Arial" w:hAnsi="Arial"/>
      <w:sz w:val="20"/>
    </w:rPr>
  </w:style>
  <w:style w:type="paragraph" w:customStyle="1" w:styleId="ChapterNumber">
    <w:name w:val="ChapterNumber"/>
    <w:uiPriority w:val="99"/>
    <w:rsid w:val="009F1FCA"/>
    <w:pPr>
      <w:tabs>
        <w:tab w:val="left" w:pos="-720"/>
      </w:tabs>
      <w:suppressAutoHyphens/>
      <w:spacing w:after="0" w:line="240" w:lineRule="auto"/>
    </w:pPr>
    <w:rPr>
      <w:rFonts w:ascii="CG Times" w:eastAsia="Times New Roman" w:hAnsi="CG Times" w:cs="Times New Roman"/>
      <w:kern w:val="0"/>
      <w:sz w:val="22"/>
      <w:szCs w:val="20"/>
      <w:lang w:val="en-US"/>
      <w14:ligatures w14:val="none"/>
    </w:rPr>
  </w:style>
  <w:style w:type="paragraph" w:customStyle="1" w:styleId="Heading1a">
    <w:name w:val="Heading 1a"/>
    <w:uiPriority w:val="99"/>
    <w:rsid w:val="009F1FC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SectionIIIHeading1">
    <w:name w:val="Section III Heading 1"/>
    <w:uiPriority w:val="99"/>
    <w:qFormat/>
    <w:rsid w:val="009F1FCA"/>
    <w:pPr>
      <w:spacing w:before="120" w:after="240" w:line="240" w:lineRule="auto"/>
    </w:pPr>
    <w:rPr>
      <w:rFonts w:ascii="Times New Roman" w:eastAsia="Times New Roman" w:hAnsi="Times New Roman" w:cs="Times New Roman"/>
      <w:b/>
      <w:kern w:val="0"/>
      <w:szCs w:val="20"/>
      <w:lang w:val="en-US"/>
      <w14:ligatures w14:val="none"/>
    </w:rPr>
  </w:style>
  <w:style w:type="character" w:customStyle="1" w:styleId="Heading1Char1">
    <w:name w:val="Heading 1 Char1"/>
    <w:aliases w:val="Document Header1 Char1,ClauseGroup_Title Char1,level 1 Char1"/>
    <w:rsid w:val="009F1FCA"/>
    <w:rPr>
      <w:rFonts w:ascii="Cambria" w:eastAsia="Times New Roman" w:hAnsi="Cambria" w:cs="Times New Roman"/>
      <w:b/>
      <w:bCs/>
      <w:color w:val="365F91"/>
      <w:sz w:val="28"/>
      <w:szCs w:val="28"/>
    </w:rPr>
  </w:style>
  <w:style w:type="character" w:customStyle="1" w:styleId="st">
    <w:name w:val="st"/>
    <w:basedOn w:val="DefaultParagraphFont"/>
    <w:rsid w:val="009F1FCA"/>
  </w:style>
  <w:style w:type="paragraph" w:customStyle="1" w:styleId="plane">
    <w:name w:val="plane"/>
    <w:basedOn w:val="Normal"/>
    <w:uiPriority w:val="99"/>
    <w:rsid w:val="009F1FCA"/>
    <w:pPr>
      <w:suppressAutoHyphens/>
    </w:pPr>
    <w:rPr>
      <w:rFonts w:ascii="Tms Rmn" w:hAnsi="Tms Rmn"/>
    </w:rPr>
  </w:style>
  <w:style w:type="paragraph" w:customStyle="1" w:styleId="S1-Header2">
    <w:name w:val="S1-Header2"/>
    <w:basedOn w:val="Normal"/>
    <w:uiPriority w:val="99"/>
    <w:rsid w:val="009F1FCA"/>
    <w:pPr>
      <w:tabs>
        <w:tab w:val="num" w:pos="360"/>
      </w:tabs>
      <w:spacing w:after="200"/>
      <w:jc w:val="left"/>
    </w:pPr>
    <w:rPr>
      <w:b/>
      <w:szCs w:val="24"/>
    </w:rPr>
  </w:style>
  <w:style w:type="paragraph" w:customStyle="1" w:styleId="S4-Header2">
    <w:name w:val="S4-Header 2"/>
    <w:basedOn w:val="Normal"/>
    <w:uiPriority w:val="99"/>
    <w:rsid w:val="009F1FCA"/>
    <w:pPr>
      <w:spacing w:before="120" w:after="240"/>
      <w:jc w:val="center"/>
    </w:pPr>
    <w:rPr>
      <w:b/>
      <w:sz w:val="32"/>
      <w:szCs w:val="24"/>
    </w:rPr>
  </w:style>
  <w:style w:type="paragraph" w:styleId="NormalIndent">
    <w:name w:val="Normal Indent"/>
    <w:basedOn w:val="Normal"/>
    <w:uiPriority w:val="99"/>
    <w:unhideWhenUsed/>
    <w:rsid w:val="009F1FCA"/>
    <w:pPr>
      <w:ind w:left="720"/>
      <w:jc w:val="left"/>
    </w:pPr>
    <w:rPr>
      <w:szCs w:val="24"/>
    </w:rPr>
  </w:style>
  <w:style w:type="paragraph" w:styleId="ListBullet">
    <w:name w:val="List Bullet"/>
    <w:basedOn w:val="Normal"/>
    <w:autoRedefine/>
    <w:uiPriority w:val="99"/>
    <w:unhideWhenUsed/>
    <w:rsid w:val="009F1FCA"/>
    <w:pPr>
      <w:tabs>
        <w:tab w:val="num" w:pos="360"/>
      </w:tabs>
      <w:ind w:left="360" w:hanging="360"/>
      <w:jc w:val="left"/>
    </w:pPr>
    <w:rPr>
      <w:sz w:val="20"/>
    </w:rPr>
  </w:style>
  <w:style w:type="paragraph" w:styleId="List2">
    <w:name w:val="List 2"/>
    <w:basedOn w:val="Normal"/>
    <w:uiPriority w:val="99"/>
    <w:unhideWhenUsed/>
    <w:rsid w:val="009F1FCA"/>
    <w:pPr>
      <w:ind w:left="720" w:hanging="360"/>
      <w:jc w:val="left"/>
    </w:pPr>
    <w:rPr>
      <w:szCs w:val="24"/>
    </w:rPr>
  </w:style>
  <w:style w:type="paragraph" w:styleId="List3">
    <w:name w:val="List 3"/>
    <w:basedOn w:val="Normal"/>
    <w:uiPriority w:val="99"/>
    <w:unhideWhenUsed/>
    <w:rsid w:val="009F1FCA"/>
    <w:pPr>
      <w:ind w:left="1080" w:hanging="360"/>
      <w:jc w:val="left"/>
    </w:pPr>
    <w:rPr>
      <w:szCs w:val="24"/>
    </w:rPr>
  </w:style>
  <w:style w:type="paragraph" w:styleId="ListBullet2">
    <w:name w:val="List Bullet 2"/>
    <w:basedOn w:val="Normal"/>
    <w:autoRedefine/>
    <w:unhideWhenUsed/>
    <w:rsid w:val="009F1FCA"/>
    <w:pPr>
      <w:tabs>
        <w:tab w:val="num" w:pos="720"/>
      </w:tabs>
      <w:ind w:left="720" w:hanging="360"/>
      <w:jc w:val="left"/>
    </w:pPr>
    <w:rPr>
      <w:sz w:val="20"/>
    </w:rPr>
  </w:style>
  <w:style w:type="paragraph" w:styleId="ListBullet3">
    <w:name w:val="List Bullet 3"/>
    <w:basedOn w:val="Normal"/>
    <w:autoRedefine/>
    <w:uiPriority w:val="99"/>
    <w:unhideWhenUsed/>
    <w:rsid w:val="009F1FCA"/>
    <w:pPr>
      <w:tabs>
        <w:tab w:val="num" w:pos="1080"/>
      </w:tabs>
      <w:ind w:left="1080" w:hanging="360"/>
      <w:jc w:val="left"/>
    </w:pPr>
    <w:rPr>
      <w:sz w:val="20"/>
    </w:rPr>
  </w:style>
  <w:style w:type="paragraph" w:styleId="ListBullet4">
    <w:name w:val="List Bullet 4"/>
    <w:basedOn w:val="Normal"/>
    <w:autoRedefine/>
    <w:uiPriority w:val="99"/>
    <w:unhideWhenUsed/>
    <w:rsid w:val="009F1FCA"/>
    <w:pPr>
      <w:tabs>
        <w:tab w:val="num" w:pos="1440"/>
      </w:tabs>
      <w:ind w:left="1440" w:hanging="360"/>
      <w:jc w:val="left"/>
    </w:pPr>
    <w:rPr>
      <w:sz w:val="20"/>
    </w:rPr>
  </w:style>
  <w:style w:type="paragraph" w:styleId="ListBullet5">
    <w:name w:val="List Bullet 5"/>
    <w:basedOn w:val="Normal"/>
    <w:autoRedefine/>
    <w:uiPriority w:val="99"/>
    <w:unhideWhenUsed/>
    <w:rsid w:val="009F1FCA"/>
    <w:pPr>
      <w:tabs>
        <w:tab w:val="num" w:pos="1800"/>
      </w:tabs>
      <w:ind w:left="1800" w:hanging="360"/>
      <w:jc w:val="left"/>
    </w:pPr>
    <w:rPr>
      <w:sz w:val="20"/>
    </w:rPr>
  </w:style>
  <w:style w:type="paragraph" w:styleId="ListNumber2">
    <w:name w:val="List Number 2"/>
    <w:basedOn w:val="Normal"/>
    <w:uiPriority w:val="99"/>
    <w:unhideWhenUsed/>
    <w:rsid w:val="009F1FCA"/>
    <w:pPr>
      <w:tabs>
        <w:tab w:val="num" w:pos="720"/>
      </w:tabs>
      <w:ind w:left="720" w:hanging="360"/>
      <w:jc w:val="left"/>
    </w:pPr>
    <w:rPr>
      <w:sz w:val="20"/>
    </w:rPr>
  </w:style>
  <w:style w:type="paragraph" w:styleId="ListNumber3">
    <w:name w:val="List Number 3"/>
    <w:basedOn w:val="Normal"/>
    <w:uiPriority w:val="99"/>
    <w:unhideWhenUsed/>
    <w:rsid w:val="009F1FCA"/>
    <w:pPr>
      <w:tabs>
        <w:tab w:val="num" w:pos="1080"/>
      </w:tabs>
      <w:ind w:left="1080" w:hanging="360"/>
      <w:jc w:val="left"/>
    </w:pPr>
    <w:rPr>
      <w:sz w:val="20"/>
    </w:rPr>
  </w:style>
  <w:style w:type="paragraph" w:styleId="ListNumber4">
    <w:name w:val="List Number 4"/>
    <w:basedOn w:val="Normal"/>
    <w:uiPriority w:val="99"/>
    <w:unhideWhenUsed/>
    <w:rsid w:val="009F1FCA"/>
    <w:pPr>
      <w:tabs>
        <w:tab w:val="num" w:pos="1440"/>
      </w:tabs>
      <w:ind w:left="1440" w:hanging="360"/>
      <w:jc w:val="left"/>
    </w:pPr>
    <w:rPr>
      <w:sz w:val="20"/>
    </w:rPr>
  </w:style>
  <w:style w:type="paragraph" w:styleId="ListNumber5">
    <w:name w:val="List Number 5"/>
    <w:basedOn w:val="Normal"/>
    <w:uiPriority w:val="99"/>
    <w:unhideWhenUsed/>
    <w:rsid w:val="009F1FCA"/>
    <w:pPr>
      <w:tabs>
        <w:tab w:val="num" w:pos="1800"/>
      </w:tabs>
      <w:ind w:left="1800" w:hanging="360"/>
      <w:jc w:val="left"/>
    </w:pPr>
    <w:rPr>
      <w:sz w:val="20"/>
    </w:rPr>
  </w:style>
  <w:style w:type="paragraph" w:styleId="ListContinue2">
    <w:name w:val="List Continue 2"/>
    <w:basedOn w:val="Normal"/>
    <w:uiPriority w:val="99"/>
    <w:unhideWhenUsed/>
    <w:rsid w:val="009F1FCA"/>
    <w:pPr>
      <w:spacing w:after="120"/>
      <w:ind w:left="720"/>
      <w:jc w:val="left"/>
    </w:pPr>
    <w:rPr>
      <w:szCs w:val="24"/>
    </w:rPr>
  </w:style>
  <w:style w:type="paragraph" w:styleId="ListContinue3">
    <w:name w:val="List Continue 3"/>
    <w:basedOn w:val="Normal"/>
    <w:uiPriority w:val="99"/>
    <w:unhideWhenUsed/>
    <w:rsid w:val="009F1FCA"/>
    <w:pPr>
      <w:spacing w:after="120"/>
      <w:ind w:left="1080"/>
      <w:jc w:val="left"/>
    </w:pPr>
    <w:rPr>
      <w:szCs w:val="24"/>
    </w:rPr>
  </w:style>
  <w:style w:type="paragraph" w:styleId="MessageHeader">
    <w:name w:val="Message Header"/>
    <w:basedOn w:val="Normal"/>
    <w:link w:val="MessageHeaderChar"/>
    <w:uiPriority w:val="99"/>
    <w:unhideWhenUsed/>
    <w:rsid w:val="009F1FCA"/>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uiPriority w:val="99"/>
    <w:rsid w:val="009F1FCA"/>
    <w:rPr>
      <w:rFonts w:ascii="Arial" w:eastAsia="Times New Roman" w:hAnsi="Arial" w:cs="Times New Roman"/>
      <w:kern w:val="0"/>
      <w:shd w:val="pct20" w:color="auto" w:fill="auto"/>
      <w:lang w:val="x-none" w:eastAsia="x-none"/>
      <w14:ligatures w14:val="none"/>
    </w:rPr>
  </w:style>
  <w:style w:type="paragraph" w:styleId="NoteHeading">
    <w:name w:val="Note Heading"/>
    <w:basedOn w:val="Normal"/>
    <w:next w:val="Normal"/>
    <w:link w:val="NoteHeadingChar"/>
    <w:uiPriority w:val="99"/>
    <w:unhideWhenUsed/>
    <w:rsid w:val="009F1FCA"/>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uiPriority w:val="99"/>
    <w:rsid w:val="009F1FCA"/>
    <w:rPr>
      <w:rFonts w:ascii="Times New Roman" w:eastAsia="Times New Roman" w:hAnsi="Times New Roman" w:cs="Times New Roman"/>
      <w:kern w:val="0"/>
      <w:szCs w:val="20"/>
      <w:lang w:val="x-none" w:eastAsia="x-none"/>
      <w14:ligatures w14:val="none"/>
    </w:rPr>
  </w:style>
  <w:style w:type="paragraph" w:customStyle="1" w:styleId="SectionTitle">
    <w:name w:val="Section Title"/>
    <w:next w:val="Normal"/>
    <w:uiPriority w:val="99"/>
    <w:rsid w:val="009F1FCA"/>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uiPriority w:val="99"/>
    <w:rsid w:val="009F1FCA"/>
    <w:pPr>
      <w:tabs>
        <w:tab w:val="left" w:pos="1502"/>
      </w:tabs>
      <w:spacing w:after="0" w:line="270" w:lineRule="atLeast"/>
      <w:ind w:left="1502" w:hanging="425"/>
      <w:jc w:val="both"/>
    </w:pPr>
    <w:rPr>
      <w:rFonts w:ascii="Optima" w:eastAsia="Times New Roman" w:hAnsi="Optima" w:cs="Times New Roman"/>
      <w:kern w:val="0"/>
      <w:sz w:val="22"/>
      <w:szCs w:val="20"/>
      <w:lang w:val="en-US"/>
      <w14:ligatures w14:val="none"/>
    </w:rPr>
  </w:style>
  <w:style w:type="paragraph" w:customStyle="1" w:styleId="Enclosure">
    <w:name w:val="Enclosure"/>
    <w:basedOn w:val="Normal"/>
    <w:uiPriority w:val="99"/>
    <w:rsid w:val="009F1FCA"/>
    <w:pPr>
      <w:jc w:val="left"/>
    </w:pPr>
    <w:rPr>
      <w:szCs w:val="24"/>
    </w:rPr>
  </w:style>
  <w:style w:type="paragraph" w:customStyle="1" w:styleId="ShortReturnAddress">
    <w:name w:val="Short Return Address"/>
    <w:basedOn w:val="Normal"/>
    <w:uiPriority w:val="99"/>
    <w:rsid w:val="009F1FCA"/>
    <w:pPr>
      <w:jc w:val="left"/>
    </w:pPr>
    <w:rPr>
      <w:szCs w:val="24"/>
    </w:rPr>
  </w:style>
  <w:style w:type="paragraph" w:customStyle="1" w:styleId="BHead">
    <w:name w:val="B Head"/>
    <w:uiPriority w:val="99"/>
    <w:rsid w:val="009F1FC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CHead">
    <w:name w:val="C Head"/>
    <w:uiPriority w:val="99"/>
    <w:rsid w:val="009F1FC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SecNoHe">
    <w:name w:val="Sec No. &amp; He"/>
    <w:uiPriority w:val="99"/>
    <w:rsid w:val="009F1FCA"/>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14:ligatures w14:val="none"/>
    </w:rPr>
  </w:style>
  <w:style w:type="paragraph" w:customStyle="1" w:styleId="RightPar10">
    <w:name w:val="Right Par[1]"/>
    <w:uiPriority w:val="99"/>
    <w:rsid w:val="009F1FCA"/>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lang w:val="en-US"/>
      <w14:ligatures w14:val="none"/>
    </w:rPr>
  </w:style>
  <w:style w:type="paragraph" w:customStyle="1" w:styleId="RightPar20">
    <w:name w:val="Right Par[2]"/>
    <w:uiPriority w:val="99"/>
    <w:rsid w:val="009F1FCA"/>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lang w:val="en-US"/>
      <w14:ligatures w14:val="none"/>
    </w:rPr>
  </w:style>
  <w:style w:type="paragraph" w:customStyle="1" w:styleId="RightPar30">
    <w:name w:val="Right Par[3]"/>
    <w:uiPriority w:val="99"/>
    <w:rsid w:val="009F1FC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lang w:val="en-US"/>
      <w14:ligatures w14:val="none"/>
    </w:rPr>
  </w:style>
  <w:style w:type="paragraph" w:customStyle="1" w:styleId="RightPar40">
    <w:name w:val="Right Par[4]"/>
    <w:uiPriority w:val="99"/>
    <w:rsid w:val="009F1FC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lang w:val="en-US"/>
      <w14:ligatures w14:val="none"/>
    </w:rPr>
  </w:style>
  <w:style w:type="paragraph" w:customStyle="1" w:styleId="RightPar50">
    <w:name w:val="Right Par[5]"/>
    <w:uiPriority w:val="99"/>
    <w:rsid w:val="009F1FC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lang w:val="en-US"/>
      <w14:ligatures w14:val="none"/>
    </w:rPr>
  </w:style>
  <w:style w:type="paragraph" w:customStyle="1" w:styleId="RightPar60">
    <w:name w:val="Right Par[6]"/>
    <w:uiPriority w:val="99"/>
    <w:rsid w:val="009F1FC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lang w:val="en-US"/>
      <w14:ligatures w14:val="none"/>
    </w:rPr>
  </w:style>
  <w:style w:type="paragraph" w:customStyle="1" w:styleId="RightPar70">
    <w:name w:val="Right Par[7]"/>
    <w:uiPriority w:val="99"/>
    <w:rsid w:val="009F1FC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lang w:val="en-US"/>
      <w14:ligatures w14:val="none"/>
    </w:rPr>
  </w:style>
  <w:style w:type="paragraph" w:customStyle="1" w:styleId="RightPar80">
    <w:name w:val="Right Par[8]"/>
    <w:uiPriority w:val="99"/>
    <w:rsid w:val="009F1FC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lang w:val="en-US"/>
      <w14:ligatures w14:val="none"/>
    </w:rPr>
  </w:style>
  <w:style w:type="paragraph" w:customStyle="1" w:styleId="text3">
    <w:name w:val="text 3"/>
    <w:basedOn w:val="Normal"/>
    <w:uiPriority w:val="99"/>
    <w:rsid w:val="009F1FCA"/>
    <w:pPr>
      <w:spacing w:before="240" w:after="240"/>
      <w:ind w:left="1418"/>
      <w:jc w:val="left"/>
    </w:pPr>
    <w:rPr>
      <w:szCs w:val="24"/>
    </w:rPr>
  </w:style>
  <w:style w:type="paragraph" w:customStyle="1" w:styleId="e4">
    <w:name w:val="e4"/>
    <w:aliases w:val="exh line end"/>
    <w:basedOn w:val="Normal"/>
    <w:next w:val="Normal"/>
    <w:uiPriority w:val="99"/>
    <w:rsid w:val="009F1FCA"/>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uiPriority w:val="99"/>
    <w:rsid w:val="009F1FCA"/>
    <w:pPr>
      <w:spacing w:before="120" w:after="200"/>
    </w:pPr>
    <w:rPr>
      <w:b/>
    </w:rPr>
  </w:style>
  <w:style w:type="paragraph" w:customStyle="1" w:styleId="S1-Header1">
    <w:name w:val="S1-Header1"/>
    <w:basedOn w:val="Normal"/>
    <w:uiPriority w:val="99"/>
    <w:rsid w:val="009F1FCA"/>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uiPriority w:val="99"/>
    <w:rsid w:val="009F1FCA"/>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uiPriority w:val="99"/>
    <w:rsid w:val="009F1FCA"/>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uiPriority w:val="99"/>
    <w:rsid w:val="009F1FCA"/>
    <w:pPr>
      <w:numPr>
        <w:ilvl w:val="0"/>
      </w:numPr>
      <w:spacing w:before="120" w:after="240"/>
      <w:ind w:left="180" w:right="288"/>
      <w:jc w:val="center"/>
    </w:pPr>
    <w:rPr>
      <w:rFonts w:eastAsia="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uiPriority w:val="99"/>
    <w:rsid w:val="009F1FCA"/>
    <w:pPr>
      <w:spacing w:before="120" w:after="240"/>
      <w:jc w:val="center"/>
    </w:pPr>
    <w:rPr>
      <w:b/>
      <w:bCs/>
      <w:sz w:val="36"/>
    </w:rPr>
  </w:style>
  <w:style w:type="paragraph" w:customStyle="1" w:styleId="S3-Header1">
    <w:name w:val="S3-Header 1"/>
    <w:basedOn w:val="Normal"/>
    <w:uiPriority w:val="99"/>
    <w:rsid w:val="009F1FCA"/>
    <w:pPr>
      <w:spacing w:before="120" w:after="200"/>
      <w:ind w:left="1080" w:hanging="720"/>
    </w:pPr>
    <w:rPr>
      <w:b/>
      <w:bCs/>
      <w:noProof/>
      <w:sz w:val="28"/>
    </w:rPr>
  </w:style>
  <w:style w:type="paragraph" w:customStyle="1" w:styleId="S3-Heading2">
    <w:name w:val="S3-Heading 2"/>
    <w:basedOn w:val="Normal"/>
    <w:uiPriority w:val="99"/>
    <w:rsid w:val="009F1FCA"/>
    <w:pPr>
      <w:spacing w:after="200"/>
      <w:ind w:left="1080" w:right="288" w:hanging="720"/>
    </w:pPr>
    <w:rPr>
      <w:b/>
      <w:bCs/>
      <w:szCs w:val="24"/>
    </w:rPr>
  </w:style>
  <w:style w:type="paragraph" w:customStyle="1" w:styleId="S4Header">
    <w:name w:val="S4 Header"/>
    <w:basedOn w:val="Normal"/>
    <w:next w:val="Normal"/>
    <w:uiPriority w:val="99"/>
    <w:rsid w:val="009F1FCA"/>
    <w:pPr>
      <w:spacing w:before="120" w:after="240"/>
      <w:jc w:val="center"/>
    </w:pPr>
    <w:rPr>
      <w:b/>
      <w:sz w:val="32"/>
    </w:rPr>
  </w:style>
  <w:style w:type="paragraph" w:customStyle="1" w:styleId="S4-Header10">
    <w:name w:val="S4-Header 1"/>
    <w:basedOn w:val="Normal"/>
    <w:next w:val="Normal"/>
    <w:uiPriority w:val="99"/>
    <w:rsid w:val="009F1FCA"/>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uiPriority w:val="99"/>
    <w:rsid w:val="009F1FCA"/>
    <w:pPr>
      <w:spacing w:before="120" w:after="240"/>
      <w:ind w:left="360" w:right="288"/>
    </w:pPr>
    <w:rPr>
      <w:bCs/>
      <w:sz w:val="32"/>
    </w:rPr>
  </w:style>
  <w:style w:type="paragraph" w:customStyle="1" w:styleId="S6-Header1">
    <w:name w:val="S6-Header 1"/>
    <w:basedOn w:val="Normal"/>
    <w:next w:val="Normal"/>
    <w:uiPriority w:val="99"/>
    <w:rsid w:val="009F1FCA"/>
    <w:pPr>
      <w:spacing w:before="120" w:after="240"/>
      <w:jc w:val="center"/>
    </w:pPr>
    <w:rPr>
      <w:rFonts w:cs="Arial"/>
      <w:b/>
      <w:sz w:val="32"/>
      <w:szCs w:val="24"/>
    </w:rPr>
  </w:style>
  <w:style w:type="paragraph" w:customStyle="1" w:styleId="Part">
    <w:name w:val="Part"/>
    <w:basedOn w:val="Normal"/>
    <w:uiPriority w:val="99"/>
    <w:rsid w:val="009F1FCA"/>
    <w:pPr>
      <w:keepNext/>
      <w:spacing w:before="2280"/>
      <w:jc w:val="center"/>
    </w:pPr>
    <w:rPr>
      <w:b/>
      <w:sz w:val="52"/>
      <w:szCs w:val="24"/>
    </w:rPr>
  </w:style>
  <w:style w:type="paragraph" w:customStyle="1" w:styleId="StyleHead41Before6ptAfter6pt">
    <w:name w:val="Style Head 4.1 + Before:  6 pt After:  6 pt"/>
    <w:basedOn w:val="Head41"/>
    <w:uiPriority w:val="99"/>
    <w:rsid w:val="009F1FCA"/>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uiPriority w:val="99"/>
    <w:rsid w:val="009F1FCA"/>
    <w:pPr>
      <w:spacing w:before="120" w:after="240"/>
      <w:jc w:val="center"/>
    </w:pPr>
    <w:rPr>
      <w:b/>
      <w:sz w:val="36"/>
      <w:szCs w:val="24"/>
    </w:rPr>
  </w:style>
  <w:style w:type="paragraph" w:customStyle="1" w:styleId="StyleS1-Header1TimesNewRoman14pt">
    <w:name w:val="Style S1-Header1 + Times New Roman 14 pt"/>
    <w:basedOn w:val="S1-Header1"/>
    <w:uiPriority w:val="99"/>
    <w:rsid w:val="009F1FCA"/>
    <w:pPr>
      <w:tabs>
        <w:tab w:val="clear" w:pos="648"/>
      </w:tabs>
      <w:ind w:left="0" w:firstLine="0"/>
    </w:pPr>
    <w:rPr>
      <w:bCs/>
    </w:rPr>
  </w:style>
  <w:style w:type="paragraph" w:customStyle="1" w:styleId="StyleStyleS1-Header1TimesNewRoman14pt">
    <w:name w:val="Style Style S1-Header1 + Times New Roman 14 pt +"/>
    <w:basedOn w:val="StyleS1-Header1TimesNewRoman14pt"/>
    <w:uiPriority w:val="99"/>
    <w:rsid w:val="009F1FCA"/>
    <w:pPr>
      <w:tabs>
        <w:tab w:val="num" w:pos="648"/>
      </w:tabs>
      <w:ind w:left="360" w:hanging="72"/>
    </w:pPr>
  </w:style>
  <w:style w:type="paragraph" w:customStyle="1" w:styleId="StyleStyleS1-Header1TimesNewRoman14pt1">
    <w:name w:val="Style Style S1-Header1 + Times New Roman 14 pt +1"/>
    <w:basedOn w:val="StyleS1-Header1TimesNewRoman14pt"/>
    <w:uiPriority w:val="99"/>
    <w:rsid w:val="009F1FCA"/>
    <w:pPr>
      <w:tabs>
        <w:tab w:val="num" w:pos="648"/>
      </w:tabs>
      <w:ind w:left="360" w:hanging="72"/>
    </w:pPr>
  </w:style>
  <w:style w:type="character" w:customStyle="1" w:styleId="AHead">
    <w:name w:val="A Head"/>
    <w:rsid w:val="009F1FCA"/>
    <w:rPr>
      <w:rFonts w:ascii="Times New Roman" w:hAnsi="Times New Roman" w:cs="Times New Roman" w:hint="default"/>
      <w:noProof w:val="0"/>
      <w:sz w:val="20"/>
      <w:lang w:val="en-US"/>
    </w:rPr>
  </w:style>
  <w:style w:type="character" w:customStyle="1" w:styleId="DefaultPara">
    <w:name w:val="Default Para"/>
    <w:rsid w:val="009F1FCA"/>
    <w:rPr>
      <w:rFonts w:ascii="CG Times" w:hAnsi="CG Times" w:hint="default"/>
      <w:b/>
      <w:bCs w:val="0"/>
      <w:i/>
      <w:iCs w:val="0"/>
      <w:noProof w:val="0"/>
      <w:sz w:val="24"/>
      <w:lang w:val="en-US"/>
    </w:rPr>
  </w:style>
  <w:style w:type="character" w:customStyle="1" w:styleId="BulletList">
    <w:name w:val="Bullet List"/>
    <w:basedOn w:val="DefaultParagraphFont"/>
    <w:rsid w:val="009F1FCA"/>
  </w:style>
  <w:style w:type="character" w:customStyle="1" w:styleId="StyleHeader2-SubClausesItalicChar">
    <w:name w:val="Style Header 2 - SubClauses + Italic Char"/>
    <w:rsid w:val="009F1FCA"/>
    <w:rPr>
      <w:rFonts w:ascii="Arial" w:hAnsi="Arial" w:cs="Arial" w:hint="default"/>
      <w:i/>
      <w:iCs/>
      <w:sz w:val="24"/>
      <w:szCs w:val="24"/>
      <w:lang w:val="en-US" w:eastAsia="en-US" w:bidi="ar-SA"/>
    </w:rPr>
  </w:style>
  <w:style w:type="character" w:customStyle="1" w:styleId="S1-Header1CharChar">
    <w:name w:val="S1-Header1 Char Char"/>
    <w:rsid w:val="009F1FCA"/>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F1FCA"/>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F1FCA"/>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F1FCA"/>
    <w:rPr>
      <w:rFonts w:ascii="Arial" w:hAnsi="Arial" w:cs="Arial" w:hint="default"/>
      <w:b w:val="0"/>
      <w:bCs w:val="0"/>
      <w:sz w:val="28"/>
      <w:szCs w:val="24"/>
      <w:lang w:val="en-US" w:eastAsia="en-US" w:bidi="ar-SA"/>
    </w:rPr>
  </w:style>
  <w:style w:type="character" w:customStyle="1" w:styleId="hps">
    <w:name w:val="hps"/>
    <w:rsid w:val="009F1FCA"/>
  </w:style>
  <w:style w:type="character" w:customStyle="1" w:styleId="shorttext">
    <w:name w:val="short_text"/>
    <w:rsid w:val="009F1FCA"/>
  </w:style>
  <w:style w:type="character" w:customStyle="1" w:styleId="atn">
    <w:name w:val="atn"/>
    <w:rsid w:val="009F1FCA"/>
  </w:style>
  <w:style w:type="character" w:customStyle="1" w:styleId="dieuChar">
    <w:name w:val="dieu Char"/>
    <w:rsid w:val="009F1FCA"/>
    <w:rPr>
      <w:rFonts w:ascii="Times New Roman" w:eastAsia="Times New Roman" w:hAnsi="Times New Roman" w:cs="Times New Roman"/>
      <w:b/>
      <w:color w:val="0000FF"/>
      <w:sz w:val="26"/>
      <w:szCs w:val="20"/>
      <w:lang w:val="en-US"/>
    </w:rPr>
  </w:style>
  <w:style w:type="paragraph" w:customStyle="1" w:styleId="3">
    <w:name w:val="3"/>
    <w:basedOn w:val="Heading3"/>
    <w:uiPriority w:val="99"/>
    <w:rsid w:val="009F1FCA"/>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eastAsia="x-none"/>
    </w:rPr>
  </w:style>
  <w:style w:type="paragraph" w:customStyle="1" w:styleId="Mau">
    <w:name w:val="Mau"/>
    <w:basedOn w:val="Heading4"/>
    <w:uiPriority w:val="99"/>
    <w:rsid w:val="009F1FCA"/>
    <w:pPr>
      <w:keepLines w:val="0"/>
      <w:spacing w:before="0" w:after="120"/>
      <w:ind w:firstLine="567"/>
      <w:jc w:val="right"/>
    </w:pPr>
    <w:rPr>
      <w:rFonts w:ascii=".VnTime" w:eastAsia="Times New Roman" w:hAnsi=".VnTime" w:cs="Times New Roman"/>
      <w:b/>
      <w:bCs/>
      <w:i w:val="0"/>
      <w:iCs w:val="0"/>
      <w:color w:val="auto"/>
      <w:sz w:val="28"/>
      <w:szCs w:val="28"/>
      <w:u w:val="single"/>
      <w:lang w:val="de-DE" w:eastAsia="x-none"/>
    </w:rPr>
  </w:style>
  <w:style w:type="paragraph" w:styleId="Index2">
    <w:name w:val="index 2"/>
    <w:basedOn w:val="Normal"/>
    <w:next w:val="Normal"/>
    <w:uiPriority w:val="99"/>
    <w:semiHidden/>
    <w:rsid w:val="009F1FCA"/>
    <w:pPr>
      <w:tabs>
        <w:tab w:val="right" w:pos="4140"/>
      </w:tabs>
      <w:ind w:left="480" w:hanging="240"/>
      <w:jc w:val="left"/>
    </w:pPr>
    <w:rPr>
      <w:sz w:val="20"/>
    </w:rPr>
  </w:style>
  <w:style w:type="paragraph" w:styleId="Index3">
    <w:name w:val="index 3"/>
    <w:basedOn w:val="Normal"/>
    <w:next w:val="Normal"/>
    <w:uiPriority w:val="99"/>
    <w:semiHidden/>
    <w:rsid w:val="009F1FCA"/>
    <w:pPr>
      <w:tabs>
        <w:tab w:val="right" w:pos="4140"/>
      </w:tabs>
      <w:ind w:left="720" w:hanging="240"/>
      <w:jc w:val="left"/>
    </w:pPr>
    <w:rPr>
      <w:sz w:val="20"/>
    </w:rPr>
  </w:style>
  <w:style w:type="paragraph" w:styleId="Index4">
    <w:name w:val="index 4"/>
    <w:basedOn w:val="Normal"/>
    <w:next w:val="Normal"/>
    <w:uiPriority w:val="99"/>
    <w:semiHidden/>
    <w:rsid w:val="009F1FCA"/>
    <w:pPr>
      <w:tabs>
        <w:tab w:val="right" w:pos="4140"/>
      </w:tabs>
      <w:ind w:left="960" w:hanging="240"/>
      <w:jc w:val="left"/>
    </w:pPr>
    <w:rPr>
      <w:sz w:val="20"/>
    </w:rPr>
  </w:style>
  <w:style w:type="paragraph" w:styleId="Index5">
    <w:name w:val="index 5"/>
    <w:basedOn w:val="Normal"/>
    <w:next w:val="Normal"/>
    <w:uiPriority w:val="99"/>
    <w:semiHidden/>
    <w:rsid w:val="009F1FCA"/>
    <w:pPr>
      <w:tabs>
        <w:tab w:val="right" w:pos="4140"/>
      </w:tabs>
      <w:ind w:left="1200" w:hanging="240"/>
      <w:jc w:val="left"/>
    </w:pPr>
    <w:rPr>
      <w:sz w:val="20"/>
    </w:rPr>
  </w:style>
  <w:style w:type="paragraph" w:styleId="Index6">
    <w:name w:val="index 6"/>
    <w:basedOn w:val="Normal"/>
    <w:next w:val="Normal"/>
    <w:uiPriority w:val="99"/>
    <w:semiHidden/>
    <w:rsid w:val="009F1FCA"/>
    <w:pPr>
      <w:tabs>
        <w:tab w:val="right" w:pos="4140"/>
      </w:tabs>
      <w:ind w:left="1440" w:hanging="240"/>
      <w:jc w:val="left"/>
    </w:pPr>
    <w:rPr>
      <w:sz w:val="20"/>
    </w:rPr>
  </w:style>
  <w:style w:type="paragraph" w:styleId="Index7">
    <w:name w:val="index 7"/>
    <w:basedOn w:val="Normal"/>
    <w:next w:val="Normal"/>
    <w:uiPriority w:val="99"/>
    <w:semiHidden/>
    <w:rsid w:val="009F1FCA"/>
    <w:pPr>
      <w:tabs>
        <w:tab w:val="right" w:pos="4140"/>
      </w:tabs>
      <w:ind w:left="1680" w:hanging="240"/>
      <w:jc w:val="left"/>
    </w:pPr>
    <w:rPr>
      <w:sz w:val="20"/>
    </w:rPr>
  </w:style>
  <w:style w:type="paragraph" w:styleId="Index8">
    <w:name w:val="index 8"/>
    <w:basedOn w:val="Normal"/>
    <w:next w:val="Normal"/>
    <w:uiPriority w:val="99"/>
    <w:semiHidden/>
    <w:rsid w:val="009F1FCA"/>
    <w:pPr>
      <w:tabs>
        <w:tab w:val="right" w:pos="4140"/>
      </w:tabs>
      <w:ind w:left="1920" w:hanging="240"/>
      <w:jc w:val="left"/>
    </w:pPr>
    <w:rPr>
      <w:sz w:val="20"/>
    </w:rPr>
  </w:style>
  <w:style w:type="character" w:customStyle="1" w:styleId="SectionHeader3Char1">
    <w:name w:val="Section Header3 Char1"/>
    <w:aliases w:val="Sub-Clause Paragraph Char1"/>
    <w:semiHidden/>
    <w:rsid w:val="009F1FCA"/>
    <w:rPr>
      <w:rFonts w:ascii="Times New Roman" w:eastAsia="Times New Roman" w:hAnsi="Times New Roman" w:cs="Times New Roman"/>
      <w:b/>
      <w:bCs/>
      <w:spacing w:val="-2"/>
      <w:sz w:val="16"/>
      <w:szCs w:val="24"/>
      <w:lang w:val="en-US"/>
    </w:rPr>
  </w:style>
  <w:style w:type="paragraph" w:customStyle="1" w:styleId="4">
    <w:name w:val="4"/>
    <w:basedOn w:val="Normal"/>
    <w:uiPriority w:val="99"/>
    <w:rsid w:val="009F1FCA"/>
    <w:pPr>
      <w:spacing w:before="360" w:line="288" w:lineRule="auto"/>
    </w:pPr>
    <w:rPr>
      <w:rFonts w:ascii=".VnArial" w:hAnsi=".VnArial"/>
      <w:b/>
      <w:sz w:val="20"/>
    </w:rPr>
  </w:style>
  <w:style w:type="character" w:customStyle="1" w:styleId="iChar">
    <w:name w:val="(i) Char"/>
    <w:link w:val="i"/>
    <w:locked/>
    <w:rsid w:val="009F1FCA"/>
    <w:rPr>
      <w:rFonts w:ascii="Tms Rmn" w:eastAsia="Times New Roman" w:hAnsi="Tms Rmn" w:cs="Times New Roman"/>
      <w:kern w:val="0"/>
      <w:szCs w:val="20"/>
      <w:lang w:val="x-none" w:eastAsia="x-none"/>
      <w14:ligatures w14:val="none"/>
    </w:rPr>
  </w:style>
  <w:style w:type="paragraph" w:styleId="Revision">
    <w:name w:val="Revision"/>
    <w:hidden/>
    <w:uiPriority w:val="99"/>
    <w:semiHidden/>
    <w:rsid w:val="009F1FCA"/>
    <w:pPr>
      <w:spacing w:after="0" w:line="240" w:lineRule="auto"/>
    </w:pPr>
    <w:rPr>
      <w:rFonts w:ascii="Times New Roman" w:eastAsia="Times New Roman" w:hAnsi="Times New Roman" w:cs="Times New Roman"/>
      <w:kern w:val="0"/>
      <w:szCs w:val="20"/>
      <w:lang w:val="en-US"/>
      <w14:ligatures w14:val="none"/>
    </w:rPr>
  </w:style>
  <w:style w:type="paragraph" w:customStyle="1" w:styleId="Style1">
    <w:name w:val="Style1"/>
    <w:basedOn w:val="Normal"/>
    <w:uiPriority w:val="99"/>
    <w:rsid w:val="009F1FCA"/>
    <w:pPr>
      <w:widowControl w:val="0"/>
    </w:pPr>
    <w:rPr>
      <w:rFonts w:ascii=".VnTime" w:hAnsi=".VnTime"/>
      <w:sz w:val="26"/>
    </w:rPr>
  </w:style>
  <w:style w:type="character" w:styleId="Emphasis">
    <w:name w:val="Emphasis"/>
    <w:qFormat/>
    <w:rsid w:val="009F1FCA"/>
    <w:rPr>
      <w:i/>
      <w:iCs/>
    </w:rPr>
  </w:style>
  <w:style w:type="character" w:customStyle="1" w:styleId="normal-h1">
    <w:name w:val="normal-h1"/>
    <w:rsid w:val="009F1FCA"/>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9F1FCA"/>
  </w:style>
  <w:style w:type="paragraph" w:customStyle="1" w:styleId="00">
    <w:name w:val="00"/>
    <w:basedOn w:val="Normal"/>
    <w:qFormat/>
    <w:rsid w:val="009F1FCA"/>
    <w:pPr>
      <w:jc w:val="center"/>
    </w:pPr>
    <w:rPr>
      <w:b/>
      <w:bCs/>
      <w:sz w:val="30"/>
      <w:szCs w:val="28"/>
      <w:lang w:val="vi-VN"/>
    </w:rPr>
  </w:style>
  <w:style w:type="paragraph" w:customStyle="1" w:styleId="01">
    <w:name w:val="01"/>
    <w:basedOn w:val="Normal"/>
    <w:qFormat/>
    <w:rsid w:val="009F1FCA"/>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9F1FCA"/>
  </w:style>
  <w:style w:type="character" w:customStyle="1" w:styleId="eop">
    <w:name w:val="eop"/>
    <w:basedOn w:val="DefaultParagraphFont"/>
    <w:rsid w:val="009F1FCA"/>
  </w:style>
  <w:style w:type="numbering" w:customStyle="1" w:styleId="NoList1">
    <w:name w:val="No List1"/>
    <w:next w:val="NoList"/>
    <w:uiPriority w:val="99"/>
    <w:semiHidden/>
    <w:unhideWhenUsed/>
    <w:rsid w:val="009F1FCA"/>
  </w:style>
  <w:style w:type="table" w:customStyle="1" w:styleId="TableGrid1">
    <w:name w:val="Table Grid1"/>
    <w:basedOn w:val="TableNormal"/>
    <w:next w:val="TableGrid"/>
    <w:uiPriority w:val="39"/>
    <w:rsid w:val="009F1FCA"/>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9F1FCA"/>
    <w:pPr>
      <w:tabs>
        <w:tab w:val="left" w:pos="1152"/>
      </w:tabs>
      <w:spacing w:before="120" w:after="120" w:line="312" w:lineRule="auto"/>
    </w:pPr>
    <w:rPr>
      <w:rFonts w:ascii="Arial" w:eastAsia="Times New Roman" w:hAnsi="Arial" w:cs="Arial"/>
      <w:kern w:val="0"/>
      <w:sz w:val="26"/>
      <w:szCs w:val="26"/>
      <w:lang w:val="en-US"/>
      <w14:ligatures w14:val="none"/>
    </w:rPr>
  </w:style>
  <w:style w:type="paragraph" w:customStyle="1" w:styleId="msonormal0">
    <w:name w:val="msonormal"/>
    <w:basedOn w:val="Normal"/>
    <w:rsid w:val="009F1FCA"/>
    <w:pPr>
      <w:spacing w:before="100" w:beforeAutospacing="1" w:after="100" w:afterAutospacing="1"/>
      <w:jc w:val="left"/>
    </w:pPr>
    <w:rPr>
      <w:szCs w:val="24"/>
      <w:lang w:val="vi-VN" w:eastAsia="vi-VN"/>
    </w:rPr>
  </w:style>
  <w:style w:type="paragraph" w:customStyle="1" w:styleId="xl65">
    <w:name w:val="xl65"/>
    <w:basedOn w:val="Normal"/>
    <w:rsid w:val="009F1FCA"/>
    <w:pPr>
      <w:spacing w:before="100" w:beforeAutospacing="1" w:after="100" w:afterAutospacing="1"/>
      <w:jc w:val="left"/>
    </w:pPr>
    <w:rPr>
      <w:rFonts w:ascii=".VnTime" w:hAnsi=".VnTime"/>
      <w:sz w:val="26"/>
      <w:szCs w:val="26"/>
      <w:lang w:val="vi-VN" w:eastAsia="vi-VN"/>
    </w:rPr>
  </w:style>
  <w:style w:type="paragraph" w:customStyle="1" w:styleId="xl66">
    <w:name w:val="xl66"/>
    <w:basedOn w:val="Normal"/>
    <w:rsid w:val="009F1FCA"/>
    <w:pPr>
      <w:spacing w:before="100" w:beforeAutospacing="1" w:after="100" w:afterAutospacing="1"/>
      <w:jc w:val="left"/>
    </w:pPr>
    <w:rPr>
      <w:rFonts w:ascii=".VnTime" w:hAnsi=".VnTime"/>
      <w:szCs w:val="24"/>
      <w:lang w:val="vi-VN" w:eastAsia="vi-VN"/>
    </w:rPr>
  </w:style>
  <w:style w:type="paragraph" w:customStyle="1" w:styleId="xl67">
    <w:name w:val="xl67"/>
    <w:basedOn w:val="Normal"/>
    <w:rsid w:val="009F1FCA"/>
    <w:pPr>
      <w:shd w:val="clear" w:color="000000" w:fill="FFFFFF"/>
      <w:spacing w:before="100" w:beforeAutospacing="1" w:after="100" w:afterAutospacing="1"/>
      <w:jc w:val="left"/>
    </w:pPr>
    <w:rPr>
      <w:rFonts w:ascii=".VnTime" w:hAnsi=".VnTime"/>
      <w:sz w:val="26"/>
      <w:szCs w:val="26"/>
      <w:lang w:val="vi-VN" w:eastAsia="vi-VN"/>
    </w:rPr>
  </w:style>
  <w:style w:type="paragraph" w:customStyle="1" w:styleId="xl68">
    <w:name w:val="xl68"/>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69">
    <w:name w:val="xl69"/>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b/>
      <w:bCs/>
      <w:sz w:val="28"/>
      <w:szCs w:val="28"/>
      <w:lang w:val="vi-VN" w:eastAsia="vi-VN"/>
    </w:rPr>
  </w:style>
  <w:style w:type="paragraph" w:customStyle="1" w:styleId="xl70">
    <w:name w:val="xl70"/>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 w:val="26"/>
      <w:szCs w:val="26"/>
      <w:lang w:val="vi-VN" w:eastAsia="vi-VN"/>
    </w:rPr>
  </w:style>
  <w:style w:type="paragraph" w:customStyle="1" w:styleId="xl71">
    <w:name w:val="xl71"/>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rFonts w:ascii=".VnTime" w:hAnsi=".VnTime"/>
      <w:sz w:val="26"/>
      <w:szCs w:val="26"/>
      <w:lang w:val="vi-VN" w:eastAsia="vi-VN"/>
    </w:rPr>
  </w:style>
  <w:style w:type="paragraph" w:customStyle="1" w:styleId="xl72">
    <w:name w:val="xl72"/>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rFonts w:ascii=".VnTime" w:hAnsi=".VnTime"/>
      <w:sz w:val="26"/>
      <w:szCs w:val="26"/>
      <w:lang w:val="vi-VN" w:eastAsia="vi-VN"/>
    </w:rPr>
  </w:style>
  <w:style w:type="paragraph" w:customStyle="1" w:styleId="xl73">
    <w:name w:val="xl73"/>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rFonts w:ascii=".VnTime" w:hAnsi=".VnTime"/>
      <w:sz w:val="26"/>
      <w:szCs w:val="26"/>
      <w:lang w:val="vi-VN" w:eastAsia="vi-VN"/>
    </w:rPr>
  </w:style>
  <w:style w:type="paragraph" w:customStyle="1" w:styleId="xl74">
    <w:name w:val="xl74"/>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75">
    <w:name w:val="xl75"/>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rFonts w:ascii=".VnTime" w:hAnsi=".VnTime"/>
      <w:b/>
      <w:bCs/>
      <w:sz w:val="28"/>
      <w:szCs w:val="28"/>
      <w:lang w:val="vi-VN" w:eastAsia="vi-VN"/>
    </w:rPr>
  </w:style>
  <w:style w:type="paragraph" w:customStyle="1" w:styleId="xl76">
    <w:name w:val="xl76"/>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b/>
      <w:bCs/>
      <w:sz w:val="28"/>
      <w:szCs w:val="28"/>
      <w:lang w:val="vi-VN" w:eastAsia="vi-VN"/>
    </w:rPr>
  </w:style>
  <w:style w:type="paragraph" w:customStyle="1" w:styleId="xl77">
    <w:name w:val="xl77"/>
    <w:basedOn w:val="Normal"/>
    <w:rsid w:val="009F1FCA"/>
    <w:pPr>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VnTime" w:hAnsi=".VnTime"/>
      <w:b/>
      <w:bCs/>
      <w:sz w:val="28"/>
      <w:szCs w:val="28"/>
      <w:lang w:val="vi-VN" w:eastAsia="vi-VN"/>
    </w:rPr>
  </w:style>
  <w:style w:type="paragraph" w:customStyle="1" w:styleId="xl78">
    <w:name w:val="xl78"/>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sz w:val="26"/>
      <w:szCs w:val="26"/>
      <w:lang w:val="vi-VN" w:eastAsia="vi-VN"/>
    </w:rPr>
  </w:style>
  <w:style w:type="paragraph" w:customStyle="1" w:styleId="xl79">
    <w:name w:val="xl79"/>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80">
    <w:name w:val="xl80"/>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color w:val="333333"/>
      <w:szCs w:val="24"/>
      <w:lang w:val="vi-VN" w:eastAsia="vi-VN"/>
    </w:rPr>
  </w:style>
  <w:style w:type="paragraph" w:customStyle="1" w:styleId="xl81">
    <w:name w:val="xl81"/>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82">
    <w:name w:val="xl82"/>
    <w:basedOn w:val="Normal"/>
    <w:rsid w:val="009F1F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val="vi-VN" w:eastAsia="vi-VN"/>
    </w:rPr>
  </w:style>
  <w:style w:type="paragraph" w:customStyle="1" w:styleId="xl83">
    <w:name w:val="xl83"/>
    <w:basedOn w:val="Normal"/>
    <w:rsid w:val="009F1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84">
    <w:name w:val="xl84"/>
    <w:basedOn w:val="Normal"/>
    <w:rsid w:val="009F1FCA"/>
    <w:pPr>
      <w:pBdr>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8"/>
      <w:szCs w:val="28"/>
      <w:lang w:val="vi-VN" w:eastAsia="vi-VN"/>
    </w:rPr>
  </w:style>
  <w:style w:type="paragraph" w:customStyle="1" w:styleId="xl85">
    <w:name w:val="xl85"/>
    <w:basedOn w:val="Normal"/>
    <w:rsid w:val="009F1FCA"/>
    <w:pPr>
      <w:pBdr>
        <w:left w:val="single" w:sz="4" w:space="0" w:color="auto"/>
        <w:bottom w:val="dotted" w:sz="4" w:space="0" w:color="auto"/>
        <w:right w:val="single" w:sz="4" w:space="0" w:color="auto"/>
      </w:pBdr>
      <w:shd w:val="clear" w:color="000000" w:fill="FFFFFF"/>
      <w:spacing w:before="100" w:beforeAutospacing="1" w:after="100" w:afterAutospacing="1"/>
      <w:jc w:val="center"/>
    </w:pPr>
    <w:rPr>
      <w:b/>
      <w:bCs/>
      <w:sz w:val="28"/>
      <w:szCs w:val="28"/>
      <w:lang w:val="vi-VN" w:eastAsia="vi-VN"/>
    </w:rPr>
  </w:style>
  <w:style w:type="paragraph" w:customStyle="1" w:styleId="xl86">
    <w:name w:val="xl86"/>
    <w:basedOn w:val="Normal"/>
    <w:rsid w:val="009F1FCA"/>
    <w:pPr>
      <w:pBdr>
        <w:left w:val="single" w:sz="4" w:space="0" w:color="auto"/>
        <w:bottom w:val="dotted" w:sz="4" w:space="0" w:color="auto"/>
        <w:right w:val="single" w:sz="4" w:space="0" w:color="auto"/>
      </w:pBdr>
      <w:shd w:val="clear" w:color="000000" w:fill="FFFFFF"/>
      <w:spacing w:before="100" w:beforeAutospacing="1" w:after="100" w:afterAutospacing="1"/>
      <w:jc w:val="center"/>
    </w:pPr>
    <w:rPr>
      <w:sz w:val="28"/>
      <w:szCs w:val="28"/>
      <w:lang w:val="vi-VN" w:eastAsia="vi-VN"/>
    </w:rPr>
  </w:style>
  <w:style w:type="paragraph" w:customStyle="1" w:styleId="xl87">
    <w:name w:val="xl87"/>
    <w:basedOn w:val="Normal"/>
    <w:rsid w:val="009F1FCA"/>
    <w:pPr>
      <w:pBdr>
        <w:left w:val="single" w:sz="4" w:space="0" w:color="auto"/>
        <w:bottom w:val="dotted" w:sz="4" w:space="0" w:color="auto"/>
        <w:right w:val="single" w:sz="4" w:space="0" w:color="auto"/>
      </w:pBdr>
      <w:spacing w:before="100" w:beforeAutospacing="1" w:after="100" w:afterAutospacing="1"/>
      <w:jc w:val="left"/>
    </w:pPr>
    <w:rPr>
      <w:sz w:val="28"/>
      <w:szCs w:val="28"/>
      <w:lang w:val="vi-VN" w:eastAsia="vi-VN"/>
    </w:rPr>
  </w:style>
  <w:style w:type="paragraph" w:customStyle="1" w:styleId="xl88">
    <w:name w:val="xl88"/>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sz w:val="26"/>
      <w:szCs w:val="26"/>
      <w:lang w:val="vi-VN" w:eastAsia="vi-VN"/>
    </w:rPr>
  </w:style>
  <w:style w:type="paragraph" w:customStyle="1" w:styleId="xl89">
    <w:name w:val="xl89"/>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6"/>
      <w:szCs w:val="26"/>
      <w:lang w:val="vi-VN" w:eastAsia="vi-VN"/>
    </w:rPr>
  </w:style>
  <w:style w:type="paragraph" w:customStyle="1" w:styleId="xl90">
    <w:name w:val="xl90"/>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91">
    <w:name w:val="xl91"/>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92">
    <w:name w:val="xl92"/>
    <w:basedOn w:val="Normal"/>
    <w:rsid w:val="009F1FCA"/>
    <w:pPr>
      <w:pBdr>
        <w:top w:val="dotted" w:sz="4" w:space="0" w:color="auto"/>
        <w:left w:val="single" w:sz="4" w:space="0" w:color="auto"/>
        <w:bottom w:val="dotted" w:sz="4" w:space="0" w:color="auto"/>
        <w:right w:val="single" w:sz="4" w:space="0" w:color="auto"/>
      </w:pBdr>
      <w:spacing w:before="100" w:beforeAutospacing="1" w:after="100" w:afterAutospacing="1"/>
      <w:jc w:val="left"/>
    </w:pPr>
    <w:rPr>
      <w:sz w:val="26"/>
      <w:szCs w:val="26"/>
      <w:lang w:val="vi-VN" w:eastAsia="vi-VN"/>
    </w:rPr>
  </w:style>
  <w:style w:type="paragraph" w:customStyle="1" w:styleId="xl93">
    <w:name w:val="xl93"/>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94">
    <w:name w:val="xl94"/>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95">
    <w:name w:val="xl95"/>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6"/>
      <w:szCs w:val="26"/>
      <w:lang w:val="vi-VN" w:eastAsia="vi-VN"/>
    </w:rPr>
  </w:style>
  <w:style w:type="paragraph" w:customStyle="1" w:styleId="xl96">
    <w:name w:val="xl96"/>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97">
    <w:name w:val="xl97"/>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8">
    <w:name w:val="xl98"/>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6"/>
      <w:szCs w:val="26"/>
      <w:lang w:val="vi-VN" w:eastAsia="vi-VN"/>
    </w:rPr>
  </w:style>
  <w:style w:type="paragraph" w:customStyle="1" w:styleId="xl99">
    <w:name w:val="xl99"/>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lang w:val="vi-VN" w:eastAsia="vi-VN"/>
    </w:rPr>
  </w:style>
  <w:style w:type="paragraph" w:customStyle="1" w:styleId="xl100">
    <w:name w:val="xl100"/>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101">
    <w:name w:val="xl101"/>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02">
    <w:name w:val="xl102"/>
    <w:basedOn w:val="Normal"/>
    <w:rsid w:val="009F1FCA"/>
    <w:pPr>
      <w:pBdr>
        <w:top w:val="dotted"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eastAsia="vi-VN"/>
    </w:rPr>
  </w:style>
  <w:style w:type="paragraph" w:customStyle="1" w:styleId="xl103">
    <w:name w:val="xl103"/>
    <w:basedOn w:val="Normal"/>
    <w:rsid w:val="009F1FCA"/>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104">
    <w:name w:val="xl104"/>
    <w:basedOn w:val="Normal"/>
    <w:rsid w:val="009F1FCA"/>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105">
    <w:name w:val="xl105"/>
    <w:basedOn w:val="Normal"/>
    <w:rsid w:val="009F1FCA"/>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06">
    <w:name w:val="xl106"/>
    <w:basedOn w:val="Normal"/>
    <w:rsid w:val="009F1FCA"/>
    <w:pPr>
      <w:pBdr>
        <w:top w:val="single" w:sz="4" w:space="0" w:color="auto"/>
        <w:left w:val="single" w:sz="4" w:space="0" w:color="auto"/>
        <w:bottom w:val="dotted" w:sz="4" w:space="0" w:color="auto"/>
        <w:right w:val="single" w:sz="4" w:space="0" w:color="auto"/>
      </w:pBdr>
      <w:spacing w:before="100" w:beforeAutospacing="1" w:after="100" w:afterAutospacing="1"/>
      <w:jc w:val="left"/>
    </w:pPr>
    <w:rPr>
      <w:sz w:val="26"/>
      <w:szCs w:val="26"/>
      <w:lang w:val="vi-VN" w:eastAsia="vi-VN"/>
    </w:rPr>
  </w:style>
  <w:style w:type="paragraph" w:customStyle="1" w:styleId="xl107">
    <w:name w:val="xl107"/>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Cs w:val="24"/>
      <w:lang w:val="vi-VN" w:eastAsia="vi-VN"/>
    </w:rPr>
  </w:style>
  <w:style w:type="paragraph" w:customStyle="1" w:styleId="xl108">
    <w:name w:val="xl108"/>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6"/>
      <w:szCs w:val="26"/>
      <w:lang w:val="vi-VN" w:eastAsia="vi-VN"/>
    </w:rPr>
  </w:style>
  <w:style w:type="paragraph" w:customStyle="1" w:styleId="xl109">
    <w:name w:val="xl109"/>
    <w:basedOn w:val="Normal"/>
    <w:rsid w:val="009F1FCA"/>
    <w:pPr>
      <w:pBdr>
        <w:top w:val="dotted" w:sz="4" w:space="0" w:color="auto"/>
        <w:left w:val="single" w:sz="4" w:space="0" w:color="auto"/>
        <w:bottom w:val="dotted" w:sz="4" w:space="0" w:color="auto"/>
        <w:right w:val="single" w:sz="4" w:space="0" w:color="auto"/>
      </w:pBdr>
      <w:spacing w:before="100" w:beforeAutospacing="1" w:after="100" w:afterAutospacing="1"/>
      <w:jc w:val="center"/>
    </w:pPr>
    <w:rPr>
      <w:sz w:val="26"/>
      <w:szCs w:val="26"/>
      <w:lang w:val="vi-VN" w:eastAsia="vi-VN"/>
    </w:rPr>
  </w:style>
  <w:style w:type="paragraph" w:customStyle="1" w:styleId="xl110">
    <w:name w:val="xl110"/>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textAlignment w:val="center"/>
    </w:pPr>
    <w:rPr>
      <w:sz w:val="26"/>
      <w:szCs w:val="26"/>
      <w:lang w:val="vi-VN" w:eastAsia="vi-VN"/>
    </w:rPr>
  </w:style>
  <w:style w:type="paragraph" w:customStyle="1" w:styleId="xl111">
    <w:name w:val="xl111"/>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12">
    <w:name w:val="xl112"/>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13">
    <w:name w:val="xl113"/>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color w:val="FF0000"/>
      <w:sz w:val="26"/>
      <w:szCs w:val="26"/>
      <w:lang w:val="vi-VN" w:eastAsia="vi-VN"/>
    </w:rPr>
  </w:style>
  <w:style w:type="paragraph" w:customStyle="1" w:styleId="xl114">
    <w:name w:val="xl114"/>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2"/>
      <w:szCs w:val="22"/>
      <w:lang w:val="vi-VN" w:eastAsia="vi-VN"/>
    </w:rPr>
  </w:style>
  <w:style w:type="paragraph" w:customStyle="1" w:styleId="xl115">
    <w:name w:val="xl115"/>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FF0000"/>
      <w:sz w:val="26"/>
      <w:szCs w:val="26"/>
      <w:lang w:val="vi-VN" w:eastAsia="vi-VN"/>
    </w:rPr>
  </w:style>
  <w:style w:type="paragraph" w:customStyle="1" w:styleId="xl116">
    <w:name w:val="xl116"/>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117">
    <w:name w:val="xl117"/>
    <w:basedOn w:val="Normal"/>
    <w:rsid w:val="009F1FCA"/>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sz w:val="26"/>
      <w:szCs w:val="26"/>
      <w:lang w:val="vi-VN" w:eastAsia="vi-VN"/>
    </w:rPr>
  </w:style>
  <w:style w:type="paragraph" w:customStyle="1" w:styleId="xl118">
    <w:name w:val="xl118"/>
    <w:basedOn w:val="Normal"/>
    <w:rsid w:val="009F1FCA"/>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6"/>
      <w:szCs w:val="26"/>
      <w:lang w:val="vi-VN" w:eastAsia="vi-VN"/>
    </w:rPr>
  </w:style>
  <w:style w:type="paragraph" w:customStyle="1" w:styleId="xl119">
    <w:name w:val="xl119"/>
    <w:basedOn w:val="Normal"/>
    <w:rsid w:val="009F1FCA"/>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6"/>
      <w:szCs w:val="26"/>
      <w:lang w:val="vi-VN" w:eastAsia="vi-VN"/>
    </w:rPr>
  </w:style>
  <w:style w:type="paragraph" w:customStyle="1" w:styleId="xl120">
    <w:name w:val="xl120"/>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textAlignment w:val="center"/>
    </w:pPr>
    <w:rPr>
      <w:sz w:val="22"/>
      <w:szCs w:val="22"/>
      <w:lang w:val="vi-VN" w:eastAsia="vi-VN"/>
    </w:rPr>
  </w:style>
  <w:style w:type="paragraph" w:customStyle="1" w:styleId="xl121">
    <w:name w:val="xl121"/>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122">
    <w:name w:val="xl122"/>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23">
    <w:name w:val="xl123"/>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Cs w:val="24"/>
      <w:lang w:val="vi-VN" w:eastAsia="vi-VN"/>
    </w:rPr>
  </w:style>
  <w:style w:type="paragraph" w:customStyle="1" w:styleId="xl124">
    <w:name w:val="xl124"/>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sz w:val="28"/>
      <w:szCs w:val="28"/>
      <w:lang w:val="vi-VN" w:eastAsia="vi-VN"/>
    </w:rPr>
  </w:style>
  <w:style w:type="paragraph" w:customStyle="1" w:styleId="xl125">
    <w:name w:val="xl125"/>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8"/>
      <w:szCs w:val="28"/>
      <w:lang w:val="vi-VN" w:eastAsia="vi-VN"/>
    </w:rPr>
  </w:style>
  <w:style w:type="paragraph" w:customStyle="1" w:styleId="xl126">
    <w:name w:val="xl126"/>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8"/>
      <w:szCs w:val="28"/>
      <w:lang w:val="vi-VN" w:eastAsia="vi-VN"/>
    </w:rPr>
  </w:style>
  <w:style w:type="paragraph" w:customStyle="1" w:styleId="xl127">
    <w:name w:val="xl127"/>
    <w:basedOn w:val="Normal"/>
    <w:rsid w:val="009F1FCA"/>
    <w:pPr>
      <w:pBdr>
        <w:top w:val="dotted" w:sz="4" w:space="0" w:color="auto"/>
        <w:left w:val="single" w:sz="4" w:space="0" w:color="auto"/>
        <w:bottom w:val="dotted" w:sz="4" w:space="0" w:color="auto"/>
        <w:right w:val="single" w:sz="4" w:space="0" w:color="auto"/>
      </w:pBdr>
      <w:spacing w:before="100" w:beforeAutospacing="1" w:after="100" w:afterAutospacing="1"/>
      <w:jc w:val="left"/>
    </w:pPr>
    <w:rPr>
      <w:sz w:val="28"/>
      <w:szCs w:val="28"/>
      <w:lang w:val="vi-VN" w:eastAsia="vi-VN"/>
    </w:rPr>
  </w:style>
  <w:style w:type="paragraph" w:customStyle="1" w:styleId="xl128">
    <w:name w:val="xl128"/>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8"/>
      <w:szCs w:val="28"/>
      <w:lang w:val="vi-VN" w:eastAsia="vi-VN"/>
    </w:rPr>
  </w:style>
  <w:style w:type="paragraph" w:customStyle="1" w:styleId="xl129">
    <w:name w:val="xl129"/>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sz w:val="26"/>
      <w:szCs w:val="26"/>
      <w:lang w:val="vi-VN" w:eastAsia="vi-VN"/>
    </w:rPr>
  </w:style>
  <w:style w:type="paragraph" w:customStyle="1" w:styleId="xl130">
    <w:name w:val="xl130"/>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sz w:val="22"/>
      <w:szCs w:val="22"/>
      <w:lang w:val="vi-VN" w:eastAsia="vi-VN"/>
    </w:rPr>
  </w:style>
  <w:style w:type="paragraph" w:customStyle="1" w:styleId="xl131">
    <w:name w:val="xl131"/>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color w:val="333333"/>
      <w:sz w:val="26"/>
      <w:szCs w:val="26"/>
      <w:lang w:val="vi-VN" w:eastAsia="vi-VN"/>
    </w:rPr>
  </w:style>
  <w:style w:type="paragraph" w:customStyle="1" w:styleId="xl132">
    <w:name w:val="xl132"/>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33">
    <w:name w:val="xl133"/>
    <w:basedOn w:val="Normal"/>
    <w:rsid w:val="009F1FCA"/>
    <w:pPr>
      <w:pBdr>
        <w:top w:val="dotted" w:sz="4" w:space="0" w:color="auto"/>
        <w:left w:val="single" w:sz="4" w:space="0" w:color="auto"/>
        <w:bottom w:val="dotted" w:sz="4" w:space="0" w:color="auto"/>
        <w:right w:val="single" w:sz="4" w:space="0" w:color="auto"/>
      </w:pBdr>
      <w:spacing w:before="100" w:beforeAutospacing="1" w:after="100" w:afterAutospacing="1"/>
      <w:jc w:val="left"/>
    </w:pPr>
    <w:rPr>
      <w:color w:val="333333"/>
      <w:sz w:val="26"/>
      <w:szCs w:val="26"/>
      <w:lang w:val="vi-VN" w:eastAsia="vi-VN"/>
    </w:rPr>
  </w:style>
  <w:style w:type="paragraph" w:customStyle="1" w:styleId="xl134">
    <w:name w:val="xl134"/>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333333"/>
      <w:sz w:val="26"/>
      <w:szCs w:val="26"/>
      <w:lang w:val="vi-VN" w:eastAsia="vi-VN"/>
    </w:rPr>
  </w:style>
  <w:style w:type="paragraph" w:customStyle="1" w:styleId="xl135">
    <w:name w:val="xl135"/>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36">
    <w:name w:val="xl136"/>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333333"/>
      <w:sz w:val="26"/>
      <w:szCs w:val="26"/>
      <w:lang w:val="vi-VN" w:eastAsia="vi-VN"/>
    </w:rPr>
  </w:style>
  <w:style w:type="paragraph" w:customStyle="1" w:styleId="xl137">
    <w:name w:val="xl137"/>
    <w:basedOn w:val="Normal"/>
    <w:rsid w:val="009F1FCA"/>
    <w:pPr>
      <w:pBdr>
        <w:top w:val="dotted"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eastAsia="vi-VN"/>
    </w:rPr>
  </w:style>
  <w:style w:type="paragraph" w:customStyle="1" w:styleId="xl138">
    <w:name w:val="xl138"/>
    <w:basedOn w:val="Normal"/>
    <w:rsid w:val="009F1FCA"/>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color w:val="333333"/>
      <w:sz w:val="26"/>
      <w:szCs w:val="26"/>
      <w:lang w:val="vi-VN" w:eastAsia="vi-VN"/>
    </w:rPr>
  </w:style>
  <w:style w:type="paragraph" w:customStyle="1" w:styleId="xl139">
    <w:name w:val="xl139"/>
    <w:basedOn w:val="Normal"/>
    <w:rsid w:val="009F1FCA"/>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40">
    <w:name w:val="xl140"/>
    <w:basedOn w:val="Normal"/>
    <w:rsid w:val="009F1FCA"/>
    <w:pPr>
      <w:pBdr>
        <w:top w:val="single" w:sz="4" w:space="0" w:color="auto"/>
        <w:left w:val="single" w:sz="4" w:space="0" w:color="auto"/>
        <w:bottom w:val="dotted" w:sz="4" w:space="0" w:color="auto"/>
        <w:right w:val="single" w:sz="4" w:space="0" w:color="auto"/>
      </w:pBdr>
      <w:spacing w:before="100" w:beforeAutospacing="1" w:after="100" w:afterAutospacing="1"/>
      <w:jc w:val="left"/>
    </w:pPr>
    <w:rPr>
      <w:color w:val="333333"/>
      <w:sz w:val="26"/>
      <w:szCs w:val="26"/>
      <w:lang w:val="vi-VN" w:eastAsia="vi-VN"/>
    </w:rPr>
  </w:style>
  <w:style w:type="paragraph" w:customStyle="1" w:styleId="xl141">
    <w:name w:val="xl141"/>
    <w:basedOn w:val="Normal"/>
    <w:rsid w:val="009F1FCA"/>
    <w:pPr>
      <w:pBdr>
        <w:top w:val="single"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42">
    <w:name w:val="xl142"/>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color w:val="333333"/>
      <w:sz w:val="26"/>
      <w:szCs w:val="26"/>
      <w:lang w:val="vi-VN" w:eastAsia="vi-VN"/>
    </w:rPr>
  </w:style>
  <w:style w:type="paragraph" w:customStyle="1" w:styleId="xl143">
    <w:name w:val="xl143"/>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color w:val="333333"/>
      <w:szCs w:val="24"/>
      <w:lang w:val="vi-VN" w:eastAsia="vi-VN"/>
    </w:rPr>
  </w:style>
  <w:style w:type="paragraph" w:customStyle="1" w:styleId="xl144">
    <w:name w:val="xl144"/>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b/>
      <w:bCs/>
      <w:sz w:val="28"/>
      <w:szCs w:val="28"/>
      <w:lang w:val="vi-VN" w:eastAsia="vi-VN"/>
    </w:rPr>
  </w:style>
  <w:style w:type="paragraph" w:customStyle="1" w:styleId="xl145">
    <w:name w:val="xl145"/>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b/>
      <w:bCs/>
      <w:szCs w:val="24"/>
      <w:lang w:val="vi-VN" w:eastAsia="vi-VN"/>
    </w:rPr>
  </w:style>
  <w:style w:type="paragraph" w:customStyle="1" w:styleId="xl146">
    <w:name w:val="xl146"/>
    <w:basedOn w:val="Normal"/>
    <w:rsid w:val="009F1FCA"/>
    <w:pPr>
      <w:pBdr>
        <w:top w:val="dotted" w:sz="4" w:space="0" w:color="auto"/>
        <w:left w:val="single" w:sz="4" w:space="0" w:color="auto"/>
        <w:bottom w:val="dotted" w:sz="4" w:space="0" w:color="auto"/>
        <w:right w:val="single" w:sz="4" w:space="0" w:color="auto"/>
      </w:pBdr>
      <w:spacing w:before="100" w:beforeAutospacing="1" w:after="100" w:afterAutospacing="1"/>
      <w:jc w:val="left"/>
    </w:pPr>
    <w:rPr>
      <w:sz w:val="26"/>
      <w:szCs w:val="26"/>
      <w:lang w:val="vi-VN" w:eastAsia="vi-VN"/>
    </w:rPr>
  </w:style>
  <w:style w:type="paragraph" w:customStyle="1" w:styleId="xl147">
    <w:name w:val="xl147"/>
    <w:basedOn w:val="Normal"/>
    <w:rsid w:val="009F1FCA"/>
    <w:pPr>
      <w:spacing w:before="100" w:beforeAutospacing="1" w:after="100" w:afterAutospacing="1"/>
      <w:jc w:val="left"/>
    </w:pPr>
    <w:rPr>
      <w:rFonts w:ascii=".VnTime" w:hAnsi=".VnTime"/>
      <w:szCs w:val="24"/>
      <w:lang w:val="vi-VN" w:eastAsia="vi-VN"/>
    </w:rPr>
  </w:style>
  <w:style w:type="paragraph" w:customStyle="1" w:styleId="xl148">
    <w:name w:val="xl148"/>
    <w:basedOn w:val="Normal"/>
    <w:rsid w:val="009F1FCA"/>
    <w:pPr>
      <w:pBdr>
        <w:top w:val="dotted" w:sz="4" w:space="0" w:color="auto"/>
        <w:left w:val="single" w:sz="4" w:space="0" w:color="auto"/>
        <w:bottom w:val="dotted" w:sz="4" w:space="0" w:color="auto"/>
        <w:right w:val="single" w:sz="4" w:space="0" w:color="auto"/>
      </w:pBdr>
      <w:spacing w:before="100" w:beforeAutospacing="1" w:after="100" w:afterAutospacing="1"/>
      <w:jc w:val="left"/>
    </w:pPr>
    <w:rPr>
      <w:rFonts w:ascii=".VnTime" w:hAnsi=".VnTime"/>
      <w:sz w:val="26"/>
      <w:szCs w:val="26"/>
      <w:lang w:val="vi-VN" w:eastAsia="vi-VN"/>
    </w:rPr>
  </w:style>
  <w:style w:type="paragraph" w:customStyle="1" w:styleId="xl149">
    <w:name w:val="xl149"/>
    <w:basedOn w:val="Normal"/>
    <w:rsid w:val="009F1FCA"/>
    <w:pPr>
      <w:pBdr>
        <w:top w:val="dotted"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 w:val="26"/>
      <w:szCs w:val="26"/>
      <w:lang w:val="vi-VN" w:eastAsia="vi-VN"/>
    </w:rPr>
  </w:style>
  <w:style w:type="paragraph" w:customStyle="1" w:styleId="xl150">
    <w:name w:val="xl150"/>
    <w:basedOn w:val="Normal"/>
    <w:rsid w:val="009F1FCA"/>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sz w:val="26"/>
      <w:szCs w:val="26"/>
      <w:lang w:val="vi-VN" w:eastAsia="vi-VN"/>
    </w:rPr>
  </w:style>
  <w:style w:type="paragraph" w:customStyle="1" w:styleId="xl151">
    <w:name w:val="xl151"/>
    <w:basedOn w:val="Normal"/>
    <w:rsid w:val="009F1FCA"/>
    <w:pPr>
      <w:pBdr>
        <w:top w:val="dotted"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VnTime" w:hAnsi=".VnTime"/>
      <w:sz w:val="26"/>
      <w:szCs w:val="26"/>
      <w:lang w:val="vi-VN" w:eastAsia="vi-VN"/>
    </w:rPr>
  </w:style>
  <w:style w:type="paragraph" w:customStyle="1" w:styleId="xl152">
    <w:name w:val="xl152"/>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left"/>
    </w:pPr>
    <w:rPr>
      <w:rFonts w:ascii=".VnTime" w:hAnsi=".VnTime"/>
      <w:szCs w:val="24"/>
      <w:lang w:val="vi-VN" w:eastAsia="vi-VN"/>
    </w:rPr>
  </w:style>
  <w:style w:type="paragraph" w:customStyle="1" w:styleId="xl153">
    <w:name w:val="xl153"/>
    <w:basedOn w:val="Normal"/>
    <w:rsid w:val="009F1FCA"/>
    <w:pPr>
      <w:shd w:val="clear" w:color="000000" w:fill="FFFFFF"/>
      <w:spacing w:before="100" w:beforeAutospacing="1" w:after="100" w:afterAutospacing="1"/>
      <w:jc w:val="left"/>
    </w:pPr>
    <w:rPr>
      <w:rFonts w:ascii=".VnTime" w:hAnsi=".VnTime"/>
      <w:szCs w:val="24"/>
      <w:lang w:val="vi-VN" w:eastAsia="vi-VN"/>
    </w:rPr>
  </w:style>
  <w:style w:type="paragraph" w:customStyle="1" w:styleId="xl154">
    <w:name w:val="xl154"/>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b/>
      <w:bCs/>
      <w:szCs w:val="24"/>
      <w:lang w:val="vi-VN" w:eastAsia="vi-VN"/>
    </w:rPr>
  </w:style>
  <w:style w:type="paragraph" w:customStyle="1" w:styleId="xl155">
    <w:name w:val="xl155"/>
    <w:basedOn w:val="Normal"/>
    <w:rsid w:val="009F1FCA"/>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Time" w:hAnsi=".VnTime"/>
      <w:szCs w:val="24"/>
      <w:lang w:val="vi-VN" w:eastAsia="vi-VN"/>
    </w:rPr>
  </w:style>
  <w:style w:type="paragraph" w:customStyle="1" w:styleId="xl156">
    <w:name w:val="xl156"/>
    <w:basedOn w:val="Normal"/>
    <w:rsid w:val="009F1FCA"/>
    <w:pPr>
      <w:pBdr>
        <w:top w:val="dotted" w:sz="4" w:space="0" w:color="auto"/>
        <w:left w:val="single" w:sz="4" w:space="0" w:color="auto"/>
        <w:bottom w:val="dotted" w:sz="4" w:space="0" w:color="auto"/>
        <w:right w:val="single" w:sz="4" w:space="0" w:color="auto"/>
      </w:pBdr>
      <w:shd w:val="clear" w:color="000000" w:fill="FFFFFF"/>
      <w:spacing w:before="100" w:beforeAutospacing="1" w:after="100" w:afterAutospacing="1"/>
      <w:jc w:val="center"/>
    </w:pPr>
    <w:rPr>
      <w:rFonts w:ascii=".VnTime" w:hAnsi=".VnTime"/>
      <w:szCs w:val="24"/>
      <w:lang w:val="vi-VN" w:eastAsia="vi-VN"/>
    </w:rPr>
  </w:style>
  <w:style w:type="paragraph" w:customStyle="1" w:styleId="xl157">
    <w:name w:val="xl157"/>
    <w:basedOn w:val="Normal"/>
    <w:rsid w:val="009F1FC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58">
    <w:name w:val="xl158"/>
    <w:basedOn w:val="Normal"/>
    <w:rsid w:val="009F1FC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59">
    <w:name w:val="xl159"/>
    <w:basedOn w:val="Normal"/>
    <w:rsid w:val="009F1F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60">
    <w:name w:val="xl160"/>
    <w:basedOn w:val="Normal"/>
    <w:rsid w:val="009F1F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61">
    <w:name w:val="xl161"/>
    <w:basedOn w:val="Normal"/>
    <w:rsid w:val="009F1F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62">
    <w:name w:val="xl162"/>
    <w:basedOn w:val="Normal"/>
    <w:rsid w:val="009F1FC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63">
    <w:name w:val="xl163"/>
    <w:basedOn w:val="Normal"/>
    <w:rsid w:val="009F1FCA"/>
    <w:pPr>
      <w:pBdr>
        <w:top w:val="single" w:sz="4" w:space="0" w:color="auto"/>
        <w:left w:val="single" w:sz="4" w:space="0" w:color="auto"/>
        <w:bottom w:val="single" w:sz="4" w:space="0" w:color="auto"/>
      </w:pBdr>
      <w:shd w:val="clear" w:color="000000" w:fill="FFFFFF"/>
      <w:spacing w:before="100" w:beforeAutospacing="1" w:after="100" w:afterAutospacing="1"/>
      <w:jc w:val="center"/>
    </w:pPr>
    <w:rPr>
      <w:szCs w:val="24"/>
      <w:lang w:val="vi-VN" w:eastAsia="vi-VN"/>
    </w:rPr>
  </w:style>
  <w:style w:type="paragraph" w:customStyle="1" w:styleId="xl164">
    <w:name w:val="xl164"/>
    <w:basedOn w:val="Normal"/>
    <w:rsid w:val="009F1FCA"/>
    <w:pPr>
      <w:pBdr>
        <w:top w:val="single" w:sz="4" w:space="0" w:color="auto"/>
        <w:bottom w:val="single" w:sz="4" w:space="0" w:color="auto"/>
      </w:pBdr>
      <w:shd w:val="clear" w:color="000000" w:fill="FFFFFF"/>
      <w:spacing w:before="100" w:beforeAutospacing="1" w:after="100" w:afterAutospacing="1"/>
      <w:jc w:val="center"/>
    </w:pPr>
    <w:rPr>
      <w:szCs w:val="24"/>
      <w:lang w:val="vi-VN" w:eastAsia="vi-VN"/>
    </w:rPr>
  </w:style>
  <w:style w:type="paragraph" w:customStyle="1" w:styleId="xl165">
    <w:name w:val="xl165"/>
    <w:basedOn w:val="Normal"/>
    <w:rsid w:val="009F1FCA"/>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66">
    <w:name w:val="xl166"/>
    <w:basedOn w:val="Normal"/>
    <w:rsid w:val="009F1FCA"/>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67">
    <w:name w:val="xl167"/>
    <w:basedOn w:val="Normal"/>
    <w:rsid w:val="009F1FCA"/>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68">
    <w:name w:val="xl168"/>
    <w:basedOn w:val="Normal"/>
    <w:rsid w:val="009F1FCA"/>
    <w:pPr>
      <w:pBdr>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69">
    <w:name w:val="xl169"/>
    <w:basedOn w:val="Normal"/>
    <w:rsid w:val="009F1FCA"/>
    <w:pPr>
      <w:pBdr>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70">
    <w:name w:val="xl170"/>
    <w:basedOn w:val="Normal"/>
    <w:rsid w:val="009F1F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71">
    <w:name w:val="xl171"/>
    <w:basedOn w:val="Normal"/>
    <w:rsid w:val="009F1F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72">
    <w:name w:val="xl172"/>
    <w:basedOn w:val="Normal"/>
    <w:rsid w:val="009F1F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73">
    <w:name w:val="xl173"/>
    <w:basedOn w:val="Normal"/>
    <w:rsid w:val="009F1FC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font5">
    <w:name w:val="font5"/>
    <w:basedOn w:val="Normal"/>
    <w:rsid w:val="009F1FCA"/>
    <w:pPr>
      <w:spacing w:before="100" w:beforeAutospacing="1" w:after="100" w:afterAutospacing="1"/>
      <w:jc w:val="left"/>
    </w:pPr>
    <w:rPr>
      <w:b/>
      <w:bCs/>
      <w:sz w:val="28"/>
      <w:szCs w:val="28"/>
      <w:lang w:val="vi-VN" w:eastAsia="vi-VN"/>
    </w:rPr>
  </w:style>
  <w:style w:type="paragraph" w:customStyle="1" w:styleId="font6">
    <w:name w:val="font6"/>
    <w:basedOn w:val="Normal"/>
    <w:rsid w:val="009F1FCA"/>
    <w:pPr>
      <w:spacing w:before="100" w:beforeAutospacing="1" w:after="100" w:afterAutospacing="1"/>
      <w:jc w:val="left"/>
    </w:pPr>
    <w:rPr>
      <w:sz w:val="28"/>
      <w:szCs w:val="28"/>
      <w:lang w:val="vi-VN" w:eastAsia="vi-VN"/>
    </w:rPr>
  </w:style>
  <w:style w:type="paragraph" w:customStyle="1" w:styleId="font7">
    <w:name w:val="font7"/>
    <w:basedOn w:val="Normal"/>
    <w:rsid w:val="009F1FCA"/>
    <w:pPr>
      <w:spacing w:before="100" w:beforeAutospacing="1" w:after="100" w:afterAutospacing="1"/>
      <w:jc w:val="left"/>
    </w:pPr>
    <w:rPr>
      <w:i/>
      <w:iCs/>
      <w:sz w:val="28"/>
      <w:szCs w:val="28"/>
      <w:lang w:val="vi-VN" w:eastAsia="vi-VN"/>
    </w:rPr>
  </w:style>
  <w:style w:type="paragraph" w:customStyle="1" w:styleId="font8">
    <w:name w:val="font8"/>
    <w:basedOn w:val="Normal"/>
    <w:rsid w:val="009F1FCA"/>
    <w:pPr>
      <w:spacing w:before="100" w:beforeAutospacing="1" w:after="100" w:afterAutospacing="1"/>
      <w:jc w:val="left"/>
    </w:pPr>
    <w:rPr>
      <w:color w:val="000000"/>
      <w:sz w:val="28"/>
      <w:szCs w:val="28"/>
      <w:lang w:val="vi-VN" w:eastAsia="vi-VN"/>
    </w:rPr>
  </w:style>
  <w:style w:type="paragraph" w:customStyle="1" w:styleId="font9">
    <w:name w:val="font9"/>
    <w:basedOn w:val="Normal"/>
    <w:rsid w:val="009F1FCA"/>
    <w:pPr>
      <w:spacing w:before="100" w:beforeAutospacing="1" w:after="100" w:afterAutospacing="1"/>
      <w:jc w:val="left"/>
    </w:pPr>
    <w:rPr>
      <w:b/>
      <w:bCs/>
      <w:color w:val="000000"/>
      <w:sz w:val="28"/>
      <w:szCs w:val="28"/>
      <w:lang w:val="vi-VN" w:eastAsia="vi-VN"/>
    </w:rPr>
  </w:style>
  <w:style w:type="paragraph" w:customStyle="1" w:styleId="font10">
    <w:name w:val="font10"/>
    <w:basedOn w:val="Normal"/>
    <w:rsid w:val="009F1FCA"/>
    <w:pPr>
      <w:spacing w:before="100" w:beforeAutospacing="1" w:after="100" w:afterAutospacing="1"/>
      <w:jc w:val="left"/>
    </w:pPr>
    <w:rPr>
      <w:sz w:val="14"/>
      <w:szCs w:val="14"/>
      <w:lang w:val="vi-VN" w:eastAsia="vi-VN"/>
    </w:rPr>
  </w:style>
  <w:style w:type="paragraph" w:customStyle="1" w:styleId="font11">
    <w:name w:val="font11"/>
    <w:basedOn w:val="Normal"/>
    <w:rsid w:val="009F1FCA"/>
    <w:pPr>
      <w:spacing w:before="100" w:beforeAutospacing="1" w:after="100" w:afterAutospacing="1"/>
      <w:jc w:val="left"/>
    </w:pPr>
    <w:rPr>
      <w:color w:val="000000"/>
      <w:sz w:val="14"/>
      <w:szCs w:val="14"/>
      <w:lang w:val="vi-VN" w:eastAsia="vi-VN"/>
    </w:rPr>
  </w:style>
  <w:style w:type="paragraph" w:customStyle="1" w:styleId="font12">
    <w:name w:val="font12"/>
    <w:basedOn w:val="Normal"/>
    <w:rsid w:val="009F1FCA"/>
    <w:pPr>
      <w:spacing w:before="100" w:beforeAutospacing="1" w:after="100" w:afterAutospacing="1"/>
      <w:jc w:val="left"/>
    </w:pPr>
    <w:rPr>
      <w:i/>
      <w:iCs/>
      <w:color w:val="000000"/>
      <w:sz w:val="28"/>
      <w:szCs w:val="28"/>
      <w:lang w:val="vi-VN" w:eastAsia="vi-VN"/>
    </w:rPr>
  </w:style>
  <w:style w:type="numbering" w:customStyle="1" w:styleId="NoList2">
    <w:name w:val="No List2"/>
    <w:next w:val="NoList"/>
    <w:uiPriority w:val="99"/>
    <w:semiHidden/>
    <w:rsid w:val="009F1FCA"/>
  </w:style>
  <w:style w:type="paragraph" w:customStyle="1" w:styleId="CharCharChar">
    <w:name w:val="Char Char Char"/>
    <w:basedOn w:val="Normal"/>
    <w:next w:val="Normal"/>
    <w:autoRedefine/>
    <w:semiHidden/>
    <w:rsid w:val="009F1FCA"/>
    <w:pPr>
      <w:spacing w:before="120" w:after="120" w:line="312" w:lineRule="auto"/>
      <w:jc w:val="left"/>
    </w:pPr>
    <w:rPr>
      <w:sz w:val="28"/>
      <w:szCs w:val="28"/>
    </w:rPr>
  </w:style>
  <w:style w:type="table" w:customStyle="1" w:styleId="TableGrid2">
    <w:name w:val="Table Grid2"/>
    <w:basedOn w:val="TableNormal"/>
    <w:next w:val="TableGrid"/>
    <w:rsid w:val="009F1FCA"/>
    <w:pPr>
      <w:spacing w:after="0" w:line="240" w:lineRule="auto"/>
    </w:pPr>
    <w:rPr>
      <w:rFonts w:ascii="Times New Roman" w:eastAsia="Times New Roman" w:hAnsi="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9F1FCA"/>
    <w:pPr>
      <w:spacing w:after="160" w:line="240" w:lineRule="exact"/>
      <w:jc w:val="left"/>
    </w:pPr>
    <w:rPr>
      <w:rFonts w:ascii="Tahoma" w:hAnsi="Tahoma" w:cs="Tahoma"/>
      <w:sz w:val="20"/>
    </w:rPr>
  </w:style>
  <w:style w:type="character" w:customStyle="1" w:styleId="vn6">
    <w:name w:val="vn_6"/>
    <w:basedOn w:val="DefaultParagraphFont"/>
    <w:rsid w:val="009F1FCA"/>
  </w:style>
  <w:style w:type="character" w:customStyle="1" w:styleId="Heading2Char1">
    <w:name w:val="Heading 2 Char1"/>
    <w:aliases w:val="Title Header2 Char1,Clause_No&amp;Name Char1,Section-Title Char1,h2 Char1,Avsnitt Char1,Tieu de 2 Char1,Tieude2 Char Char1"/>
    <w:basedOn w:val="DefaultParagraphFont"/>
    <w:semiHidden/>
    <w:rsid w:val="009F1FCA"/>
    <w:rPr>
      <w:rFonts w:asciiTheme="majorHAnsi" w:eastAsiaTheme="majorEastAsia" w:hAnsiTheme="majorHAnsi" w:cstheme="majorBidi"/>
      <w:color w:val="2F5496" w:themeColor="accent1" w:themeShade="BF"/>
      <w:sz w:val="32"/>
      <w:szCs w:val="32"/>
      <w:lang w:val="en-US" w:eastAsia="en-US"/>
    </w:rPr>
  </w:style>
  <w:style w:type="character" w:customStyle="1" w:styleId="Heading4Char1">
    <w:name w:val="Heading 4 Char1"/>
    <w:aliases w:val="Sub-Clause Sub-paragraph Char1,ClauseSubSub_No&amp;Name Char1"/>
    <w:basedOn w:val="DefaultParagraphFont"/>
    <w:semiHidden/>
    <w:rsid w:val="009F1FCA"/>
    <w:rPr>
      <w:rFonts w:asciiTheme="minorHAnsi" w:eastAsiaTheme="majorEastAsia" w:hAnsiTheme="minorHAnsi" w:cstheme="majorBidi"/>
      <w:i/>
      <w:iCs/>
      <w:color w:val="2F5496" w:themeColor="accent1" w:themeShade="BF"/>
      <w:sz w:val="24"/>
      <w:lang w:val="en-US" w:eastAsia="en-US"/>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basedOn w:val="DefaultParagraphFont"/>
    <w:semiHidden/>
    <w:rsid w:val="009F1FCA"/>
    <w:rPr>
      <w:rFonts w:ascii="Times New Roman" w:eastAsia="Times New Roman" w:hAnsi="Times New Roman"/>
      <w:lang w:val="en-US" w:eastAsia="en-US"/>
    </w:rPr>
  </w:style>
  <w:style w:type="character" w:customStyle="1" w:styleId="CommentTextChar1">
    <w:name w:val="Comment Text Char1"/>
    <w:aliases w:val="Char1 Char1"/>
    <w:basedOn w:val="DefaultParagraphFont"/>
    <w:uiPriority w:val="99"/>
    <w:semiHidden/>
    <w:rsid w:val="009F1FCA"/>
    <w:rPr>
      <w:rFonts w:ascii="Times New Roman" w:eastAsia="Times New Roman" w:hAnsi="Times New Roman"/>
      <w:lang w:val="en-US" w:eastAsia="en-US"/>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9F1FCA"/>
    <w:rPr>
      <w:rFonts w:ascii="Times New Roman" w:eastAsia="Times New Roman" w:hAnsi="Times New Roman"/>
      <w:sz w:val="24"/>
      <w:lang w:val="en-US" w:eastAsia="en-US"/>
    </w:rPr>
  </w:style>
  <w:style w:type="paragraph" w:styleId="TOCHeading">
    <w:name w:val="TOC Heading"/>
    <w:basedOn w:val="Heading1"/>
    <w:next w:val="Normal"/>
    <w:uiPriority w:val="39"/>
    <w:semiHidden/>
    <w:unhideWhenUsed/>
    <w:qFormat/>
    <w:rsid w:val="009F1FCA"/>
    <w:pPr>
      <w:spacing w:before="240" w:after="0" w:line="256" w:lineRule="auto"/>
      <w:outlineLvl w:val="9"/>
    </w:pPr>
    <w:rPr>
      <w:rFonts w:ascii="Calibri Light" w:eastAsia="Times New Roman" w:hAnsi="Calibri Light" w:cs="Times New Roman"/>
      <w:smallCaps/>
      <w:color w:val="2F5496"/>
      <w:sz w:val="32"/>
      <w:szCs w:val="32"/>
    </w:rPr>
  </w:style>
  <w:style w:type="paragraph" w:customStyle="1" w:styleId="HeadingCCLS3">
    <w:name w:val="Heading CC LS 3"/>
    <w:basedOn w:val="Normal"/>
    <w:uiPriority w:val="99"/>
    <w:qFormat/>
    <w:rsid w:val="009F1FCA"/>
    <w:pPr>
      <w:numPr>
        <w:numId w:val="3"/>
      </w:numPr>
      <w:spacing w:before="120" w:after="120"/>
      <w:ind w:left="0" w:firstLine="0"/>
      <w:jc w:val="left"/>
    </w:pPr>
    <w:rPr>
      <w:b/>
      <w:bCs/>
      <w:szCs w:val="24"/>
    </w:rPr>
  </w:style>
  <w:style w:type="character" w:customStyle="1" w:styleId="vn8">
    <w:name w:val="vn_8"/>
    <w:basedOn w:val="DefaultParagraphFont"/>
    <w:rsid w:val="009F1FCA"/>
  </w:style>
  <w:style w:type="character" w:customStyle="1" w:styleId="findhit">
    <w:name w:val="findhit"/>
    <w:basedOn w:val="DefaultParagraphFont"/>
    <w:rsid w:val="009F1FCA"/>
  </w:style>
  <w:style w:type="character" w:customStyle="1" w:styleId="UnresolvedMention">
    <w:name w:val="Unresolved Mention"/>
    <w:basedOn w:val="DefaultParagraphFont"/>
    <w:uiPriority w:val="99"/>
    <w:semiHidden/>
    <w:unhideWhenUsed/>
    <w:rsid w:val="009F1FCA"/>
    <w:rPr>
      <w:color w:val="605E5C"/>
      <w:shd w:val="clear" w:color="auto" w:fill="E1DFDD"/>
    </w:rPr>
  </w:style>
  <w:style w:type="numbering" w:customStyle="1" w:styleId="NoList3">
    <w:name w:val="No List3"/>
    <w:next w:val="NoList"/>
    <w:uiPriority w:val="99"/>
    <w:semiHidden/>
    <w:unhideWhenUsed/>
    <w:rsid w:val="009F1FCA"/>
  </w:style>
  <w:style w:type="character" w:customStyle="1" w:styleId="WW8Num1z0">
    <w:name w:val="WW8Num1z0"/>
    <w:rsid w:val="00FB63C1"/>
    <w:rPr>
      <w:rFonts w:hint="default"/>
    </w:rPr>
  </w:style>
  <w:style w:type="character" w:customStyle="1" w:styleId="WW8Num1z1">
    <w:name w:val="WW8Num1z1"/>
    <w:rsid w:val="00FB63C1"/>
  </w:style>
  <w:style w:type="character" w:customStyle="1" w:styleId="WW8Num1z2">
    <w:name w:val="WW8Num1z2"/>
    <w:rsid w:val="00FB63C1"/>
  </w:style>
  <w:style w:type="character" w:customStyle="1" w:styleId="WW8Num1z3">
    <w:name w:val="WW8Num1z3"/>
    <w:rsid w:val="00FB63C1"/>
  </w:style>
  <w:style w:type="character" w:customStyle="1" w:styleId="WW8Num1z4">
    <w:name w:val="WW8Num1z4"/>
    <w:rsid w:val="00FB63C1"/>
  </w:style>
  <w:style w:type="character" w:customStyle="1" w:styleId="WW8Num1z5">
    <w:name w:val="WW8Num1z5"/>
    <w:rsid w:val="00FB63C1"/>
  </w:style>
  <w:style w:type="character" w:customStyle="1" w:styleId="WW8Num1z6">
    <w:name w:val="WW8Num1z6"/>
    <w:rsid w:val="00FB63C1"/>
  </w:style>
  <w:style w:type="character" w:customStyle="1" w:styleId="WW8Num1z7">
    <w:name w:val="WW8Num1z7"/>
    <w:rsid w:val="00FB63C1"/>
  </w:style>
  <w:style w:type="character" w:customStyle="1" w:styleId="WW8Num1z8">
    <w:name w:val="WW8Num1z8"/>
    <w:rsid w:val="00FB63C1"/>
  </w:style>
  <w:style w:type="character" w:customStyle="1" w:styleId="WW8Num2z0">
    <w:name w:val="WW8Num2z0"/>
    <w:rsid w:val="00FB63C1"/>
    <w:rPr>
      <w:rFonts w:hint="default"/>
    </w:rPr>
  </w:style>
  <w:style w:type="character" w:customStyle="1" w:styleId="WW8Num2z1">
    <w:name w:val="WW8Num2z1"/>
    <w:rsid w:val="00FB63C1"/>
  </w:style>
  <w:style w:type="character" w:customStyle="1" w:styleId="WW8Num2z2">
    <w:name w:val="WW8Num2z2"/>
    <w:rsid w:val="00FB63C1"/>
  </w:style>
  <w:style w:type="character" w:customStyle="1" w:styleId="WW8Num2z3">
    <w:name w:val="WW8Num2z3"/>
    <w:rsid w:val="00FB63C1"/>
  </w:style>
  <w:style w:type="character" w:customStyle="1" w:styleId="WW8Num2z4">
    <w:name w:val="WW8Num2z4"/>
    <w:rsid w:val="00FB63C1"/>
  </w:style>
  <w:style w:type="character" w:customStyle="1" w:styleId="WW8Num2z5">
    <w:name w:val="WW8Num2z5"/>
    <w:rsid w:val="00FB63C1"/>
  </w:style>
  <w:style w:type="character" w:customStyle="1" w:styleId="WW8Num2z6">
    <w:name w:val="WW8Num2z6"/>
    <w:rsid w:val="00FB63C1"/>
  </w:style>
  <w:style w:type="character" w:customStyle="1" w:styleId="WW8Num2z7">
    <w:name w:val="WW8Num2z7"/>
    <w:rsid w:val="00FB63C1"/>
  </w:style>
  <w:style w:type="character" w:customStyle="1" w:styleId="WW8Num2z8">
    <w:name w:val="WW8Num2z8"/>
    <w:rsid w:val="00FB63C1"/>
  </w:style>
  <w:style w:type="character" w:customStyle="1" w:styleId="WW8Num3z0">
    <w:name w:val="WW8Num3z0"/>
    <w:rsid w:val="00FB63C1"/>
    <w:rPr>
      <w:rFonts w:hint="default"/>
    </w:rPr>
  </w:style>
  <w:style w:type="character" w:customStyle="1" w:styleId="WW8Num3z1">
    <w:name w:val="WW8Num3z1"/>
    <w:rsid w:val="00FB63C1"/>
  </w:style>
  <w:style w:type="character" w:customStyle="1" w:styleId="WW8Num3z2">
    <w:name w:val="WW8Num3z2"/>
    <w:rsid w:val="00FB63C1"/>
  </w:style>
  <w:style w:type="character" w:customStyle="1" w:styleId="WW8Num3z3">
    <w:name w:val="WW8Num3z3"/>
    <w:rsid w:val="00FB63C1"/>
  </w:style>
  <w:style w:type="character" w:customStyle="1" w:styleId="WW8Num3z4">
    <w:name w:val="WW8Num3z4"/>
    <w:rsid w:val="00FB63C1"/>
  </w:style>
  <w:style w:type="character" w:customStyle="1" w:styleId="WW8Num3z5">
    <w:name w:val="WW8Num3z5"/>
    <w:rsid w:val="00FB63C1"/>
  </w:style>
  <w:style w:type="character" w:customStyle="1" w:styleId="WW8Num3z6">
    <w:name w:val="WW8Num3z6"/>
    <w:rsid w:val="00FB63C1"/>
  </w:style>
  <w:style w:type="character" w:customStyle="1" w:styleId="WW8Num3z7">
    <w:name w:val="WW8Num3z7"/>
    <w:rsid w:val="00FB63C1"/>
  </w:style>
  <w:style w:type="character" w:customStyle="1" w:styleId="WW8Num3z8">
    <w:name w:val="WW8Num3z8"/>
    <w:rsid w:val="00FB63C1"/>
  </w:style>
  <w:style w:type="character" w:customStyle="1" w:styleId="WW8Num4z0">
    <w:name w:val="WW8Num4z0"/>
    <w:rsid w:val="00FB63C1"/>
    <w:rPr>
      <w:rFonts w:hint="default"/>
    </w:rPr>
  </w:style>
  <w:style w:type="character" w:customStyle="1" w:styleId="WW8Num4z1">
    <w:name w:val="WW8Num4z1"/>
    <w:rsid w:val="00FB63C1"/>
  </w:style>
  <w:style w:type="character" w:customStyle="1" w:styleId="WW8Num4z2">
    <w:name w:val="WW8Num4z2"/>
    <w:rsid w:val="00FB63C1"/>
  </w:style>
  <w:style w:type="character" w:customStyle="1" w:styleId="WW8Num4z3">
    <w:name w:val="WW8Num4z3"/>
    <w:rsid w:val="00FB63C1"/>
  </w:style>
  <w:style w:type="character" w:customStyle="1" w:styleId="WW8Num4z4">
    <w:name w:val="WW8Num4z4"/>
    <w:rsid w:val="00FB63C1"/>
  </w:style>
  <w:style w:type="character" w:customStyle="1" w:styleId="WW8Num4z5">
    <w:name w:val="WW8Num4z5"/>
    <w:rsid w:val="00FB63C1"/>
  </w:style>
  <w:style w:type="character" w:customStyle="1" w:styleId="WW8Num4z6">
    <w:name w:val="WW8Num4z6"/>
    <w:rsid w:val="00FB63C1"/>
  </w:style>
  <w:style w:type="character" w:customStyle="1" w:styleId="WW8Num4z7">
    <w:name w:val="WW8Num4z7"/>
    <w:rsid w:val="00FB63C1"/>
  </w:style>
  <w:style w:type="character" w:customStyle="1" w:styleId="WW8Num4z8">
    <w:name w:val="WW8Num4z8"/>
    <w:rsid w:val="00FB63C1"/>
  </w:style>
  <w:style w:type="character" w:customStyle="1" w:styleId="WW8Num5z0">
    <w:name w:val="WW8Num5z0"/>
    <w:rsid w:val="00FB63C1"/>
    <w:rPr>
      <w:rFonts w:ascii="Times New Roman" w:eastAsia="Calibri" w:hAnsi="Times New Roman" w:cs="Times New Roman" w:hint="default"/>
      <w:spacing w:val="-6"/>
      <w:szCs w:val="28"/>
      <w:lang w:val="fr-FR"/>
    </w:rPr>
  </w:style>
  <w:style w:type="character" w:customStyle="1" w:styleId="WW8Num5z1">
    <w:name w:val="WW8Num5z1"/>
    <w:rsid w:val="00FB63C1"/>
    <w:rPr>
      <w:rFonts w:ascii="Courier New" w:hAnsi="Courier New" w:cs="Courier New" w:hint="default"/>
    </w:rPr>
  </w:style>
  <w:style w:type="character" w:customStyle="1" w:styleId="WW8Num5z2">
    <w:name w:val="WW8Num5z2"/>
    <w:rsid w:val="00FB63C1"/>
    <w:rPr>
      <w:rFonts w:ascii="Wingdings" w:hAnsi="Wingdings" w:cs="Wingdings" w:hint="default"/>
    </w:rPr>
  </w:style>
  <w:style w:type="character" w:customStyle="1" w:styleId="WW8Num5z3">
    <w:name w:val="WW8Num5z3"/>
    <w:rsid w:val="00FB63C1"/>
    <w:rPr>
      <w:rFonts w:ascii="Symbol" w:hAnsi="Symbol" w:cs="Symbol" w:hint="default"/>
    </w:rPr>
  </w:style>
  <w:style w:type="character" w:customStyle="1" w:styleId="WW8Num6z0">
    <w:name w:val="WW8Num6z0"/>
    <w:rsid w:val="00FB63C1"/>
    <w:rPr>
      <w:rFonts w:hint="default"/>
    </w:rPr>
  </w:style>
  <w:style w:type="character" w:customStyle="1" w:styleId="WW8Num6z1">
    <w:name w:val="WW8Num6z1"/>
    <w:rsid w:val="00FB63C1"/>
  </w:style>
  <w:style w:type="character" w:customStyle="1" w:styleId="WW8Num6z2">
    <w:name w:val="WW8Num6z2"/>
    <w:rsid w:val="00FB63C1"/>
  </w:style>
  <w:style w:type="character" w:customStyle="1" w:styleId="WW8Num6z3">
    <w:name w:val="WW8Num6z3"/>
    <w:rsid w:val="00FB63C1"/>
  </w:style>
  <w:style w:type="character" w:customStyle="1" w:styleId="WW8Num6z4">
    <w:name w:val="WW8Num6z4"/>
    <w:rsid w:val="00FB63C1"/>
  </w:style>
  <w:style w:type="character" w:customStyle="1" w:styleId="WW8Num6z5">
    <w:name w:val="WW8Num6z5"/>
    <w:rsid w:val="00FB63C1"/>
  </w:style>
  <w:style w:type="character" w:customStyle="1" w:styleId="WW8Num6z6">
    <w:name w:val="WW8Num6z6"/>
    <w:rsid w:val="00FB63C1"/>
  </w:style>
  <w:style w:type="character" w:customStyle="1" w:styleId="WW8Num6z7">
    <w:name w:val="WW8Num6z7"/>
    <w:rsid w:val="00FB63C1"/>
  </w:style>
  <w:style w:type="character" w:customStyle="1" w:styleId="WW8Num6z8">
    <w:name w:val="WW8Num6z8"/>
    <w:rsid w:val="00FB63C1"/>
  </w:style>
  <w:style w:type="character" w:customStyle="1" w:styleId="WW8Num7z0">
    <w:name w:val="WW8Num7z0"/>
    <w:rsid w:val="00FB63C1"/>
    <w:rPr>
      <w:rFonts w:ascii="Times New Roman" w:eastAsia="Calibri" w:hAnsi="Times New Roman" w:cs="Times New Roman" w:hint="default"/>
      <w:szCs w:val="28"/>
    </w:rPr>
  </w:style>
  <w:style w:type="character" w:customStyle="1" w:styleId="WW8Num7z1">
    <w:name w:val="WW8Num7z1"/>
    <w:rsid w:val="00FB63C1"/>
    <w:rPr>
      <w:rFonts w:ascii="Courier New" w:hAnsi="Courier New" w:cs="Courier New" w:hint="default"/>
    </w:rPr>
  </w:style>
  <w:style w:type="character" w:customStyle="1" w:styleId="WW8Num7z2">
    <w:name w:val="WW8Num7z2"/>
    <w:rsid w:val="00FB63C1"/>
    <w:rPr>
      <w:rFonts w:ascii="Wingdings" w:hAnsi="Wingdings" w:cs="Wingdings" w:hint="default"/>
    </w:rPr>
  </w:style>
  <w:style w:type="character" w:customStyle="1" w:styleId="WW8Num7z3">
    <w:name w:val="WW8Num7z3"/>
    <w:rsid w:val="00FB63C1"/>
    <w:rPr>
      <w:rFonts w:ascii="Symbol" w:hAnsi="Symbol" w:cs="Symbol" w:hint="default"/>
    </w:rPr>
  </w:style>
  <w:style w:type="character" w:customStyle="1" w:styleId="WW8Num8z0">
    <w:name w:val="WW8Num8z0"/>
    <w:rsid w:val="00FB63C1"/>
    <w:rPr>
      <w:rFonts w:hint="default"/>
    </w:rPr>
  </w:style>
  <w:style w:type="character" w:customStyle="1" w:styleId="WW8Num8z1">
    <w:name w:val="WW8Num8z1"/>
    <w:rsid w:val="00FB63C1"/>
  </w:style>
  <w:style w:type="character" w:customStyle="1" w:styleId="WW8Num8z2">
    <w:name w:val="WW8Num8z2"/>
    <w:rsid w:val="00FB63C1"/>
  </w:style>
  <w:style w:type="character" w:customStyle="1" w:styleId="WW8Num8z3">
    <w:name w:val="WW8Num8z3"/>
    <w:rsid w:val="00FB63C1"/>
  </w:style>
  <w:style w:type="character" w:customStyle="1" w:styleId="WW8Num8z4">
    <w:name w:val="WW8Num8z4"/>
    <w:rsid w:val="00FB63C1"/>
  </w:style>
  <w:style w:type="character" w:customStyle="1" w:styleId="WW8Num8z5">
    <w:name w:val="WW8Num8z5"/>
    <w:rsid w:val="00FB63C1"/>
  </w:style>
  <w:style w:type="character" w:customStyle="1" w:styleId="WW8Num8z6">
    <w:name w:val="WW8Num8z6"/>
    <w:rsid w:val="00FB63C1"/>
  </w:style>
  <w:style w:type="character" w:customStyle="1" w:styleId="WW8Num8z7">
    <w:name w:val="WW8Num8z7"/>
    <w:rsid w:val="00FB63C1"/>
  </w:style>
  <w:style w:type="character" w:customStyle="1" w:styleId="WW8Num8z8">
    <w:name w:val="WW8Num8z8"/>
    <w:rsid w:val="00FB63C1"/>
  </w:style>
  <w:style w:type="character" w:customStyle="1" w:styleId="NormalJustifiedChar">
    <w:name w:val="Normal + Justified Char"/>
    <w:rsid w:val="00FB63C1"/>
    <w:rPr>
      <w:rFonts w:ascii=".VnTime" w:hAnsi=".VnTime" w:cs=".VnTime"/>
      <w:sz w:val="28"/>
      <w:lang w:val="en-US" w:eastAsia="ar-SA" w:bidi="ar-SA"/>
    </w:rPr>
  </w:style>
  <w:style w:type="character" w:customStyle="1" w:styleId="CharChar2">
    <w:name w:val="Char Char2"/>
    <w:rsid w:val="00FB63C1"/>
    <w:rPr>
      <w:rFonts w:ascii=".VnTime" w:hAnsi=".VnTime" w:cs=".VnTime"/>
      <w:sz w:val="28"/>
    </w:rPr>
  </w:style>
  <w:style w:type="character" w:customStyle="1" w:styleId="CharChar3">
    <w:name w:val="Char Char3"/>
    <w:rsid w:val="00FB63C1"/>
    <w:rPr>
      <w:rFonts w:ascii=".VnTime" w:hAnsi=".VnTime" w:cs=".VnTime"/>
      <w:sz w:val="28"/>
    </w:rPr>
  </w:style>
  <w:style w:type="character" w:customStyle="1" w:styleId="CharChar1">
    <w:name w:val="Char Char1"/>
    <w:rsid w:val="00FB63C1"/>
    <w:rPr>
      <w:rFonts w:ascii=".VnTime" w:hAnsi=".VnTime" w:cs=".VnTime"/>
      <w:color w:val="FF0000"/>
      <w:sz w:val="28"/>
    </w:rPr>
  </w:style>
  <w:style w:type="paragraph" w:customStyle="1" w:styleId="Heading">
    <w:name w:val="Heading"/>
    <w:basedOn w:val="Normal"/>
    <w:next w:val="BodyText"/>
    <w:rsid w:val="00FB63C1"/>
    <w:pPr>
      <w:keepNext/>
      <w:suppressAutoHyphens/>
      <w:spacing w:before="240" w:after="120"/>
      <w:jc w:val="left"/>
    </w:pPr>
    <w:rPr>
      <w:rFonts w:eastAsia="Microsoft YaHei" w:cs="Mangal"/>
      <w:sz w:val="28"/>
      <w:szCs w:val="28"/>
      <w:lang w:eastAsia="ar-SA"/>
    </w:rPr>
  </w:style>
  <w:style w:type="paragraph" w:customStyle="1" w:styleId="Index">
    <w:name w:val="Index"/>
    <w:basedOn w:val="Normal"/>
    <w:rsid w:val="00FB63C1"/>
    <w:pPr>
      <w:suppressLineNumbers/>
      <w:suppressAutoHyphens/>
      <w:jc w:val="left"/>
    </w:pPr>
    <w:rPr>
      <w:rFonts w:ascii=".VnTime" w:hAnsi=".VnTime" w:cs="Mangal"/>
      <w:sz w:val="28"/>
      <w:lang w:eastAsia="ar-SA"/>
    </w:rPr>
  </w:style>
  <w:style w:type="paragraph" w:customStyle="1" w:styleId="CharCharCharCharCharCharCharCharCharCharCharChar1CharCharCharChar">
    <w:name w:val="Char Char Char Char Char Char Char Char Char Char Char Char1 Char Char Char Char"/>
    <w:basedOn w:val="Normal"/>
    <w:rsid w:val="00FB63C1"/>
    <w:pPr>
      <w:suppressAutoHyphens/>
      <w:spacing w:after="160" w:line="240" w:lineRule="exact"/>
      <w:jc w:val="left"/>
    </w:pPr>
    <w:rPr>
      <w:rFonts w:ascii="Arial" w:hAnsi="Arial" w:cs="Arial"/>
      <w:bCs/>
      <w:sz w:val="22"/>
      <w:szCs w:val="22"/>
      <w:lang w:eastAsia="ar-SA"/>
    </w:rPr>
  </w:style>
  <w:style w:type="paragraph" w:customStyle="1" w:styleId="Normal1">
    <w:name w:val="Normal1"/>
    <w:basedOn w:val="Normal"/>
    <w:rsid w:val="00FB63C1"/>
    <w:pPr>
      <w:suppressAutoHyphens/>
      <w:spacing w:before="40" w:after="40" w:line="360" w:lineRule="auto"/>
      <w:ind w:firstLine="720"/>
    </w:pPr>
    <w:rPr>
      <w:rFonts w:ascii=".VnTime" w:hAnsi=".VnTime" w:cs=".VnTime"/>
      <w:kern w:val="1"/>
      <w:sz w:val="28"/>
      <w:lang w:val="en-GB" w:eastAsia="ar-SA"/>
    </w:rPr>
  </w:style>
  <w:style w:type="paragraph" w:customStyle="1" w:styleId="NormalJustified">
    <w:name w:val="Normal + Justified"/>
    <w:basedOn w:val="Normal"/>
    <w:rsid w:val="00FB63C1"/>
    <w:pPr>
      <w:suppressAutoHyphens/>
      <w:spacing w:before="80" w:after="80"/>
      <w:ind w:firstLine="567"/>
    </w:pPr>
    <w:rPr>
      <w:rFonts w:ascii=".VnTime" w:hAnsi=".VnTime" w:cs=".VnTime"/>
      <w:sz w:val="28"/>
      <w:lang w:eastAsia="ar-SA"/>
    </w:rPr>
  </w:style>
  <w:style w:type="paragraph" w:customStyle="1" w:styleId="CharCharCharChar">
    <w:name w:val="Char Char Char Char"/>
    <w:basedOn w:val="Normal"/>
    <w:next w:val="Normal"/>
    <w:rsid w:val="00FB63C1"/>
    <w:pPr>
      <w:suppressAutoHyphens/>
      <w:spacing w:before="120" w:after="120" w:line="312" w:lineRule="auto"/>
      <w:jc w:val="left"/>
    </w:pPr>
    <w:rPr>
      <w:sz w:val="28"/>
      <w:szCs w:val="28"/>
      <w:lang w:eastAsia="ar-SA"/>
    </w:rPr>
  </w:style>
  <w:style w:type="paragraph" w:customStyle="1" w:styleId="TableContents">
    <w:name w:val="Table Contents"/>
    <w:basedOn w:val="Normal"/>
    <w:rsid w:val="00FB63C1"/>
    <w:pPr>
      <w:suppressLineNumbers/>
      <w:suppressAutoHyphens/>
      <w:jc w:val="left"/>
    </w:pPr>
    <w:rPr>
      <w:rFonts w:ascii=".VnTime" w:hAnsi=".VnTime" w:cs=".VnTime"/>
      <w:sz w:val="28"/>
      <w:lang w:eastAsia="ar-SA"/>
    </w:rPr>
  </w:style>
  <w:style w:type="paragraph" w:customStyle="1" w:styleId="TableHeading">
    <w:name w:val="Table Heading"/>
    <w:basedOn w:val="TableContents"/>
    <w:rsid w:val="00FB63C1"/>
    <w:pPr>
      <w:jc w:val="center"/>
    </w:pPr>
    <w:rPr>
      <w:b/>
      <w:bCs/>
    </w:rPr>
  </w:style>
  <w:style w:type="paragraph" w:customStyle="1" w:styleId="Noidung">
    <w:name w:val="Noi dung"/>
    <w:basedOn w:val="Normal"/>
    <w:link w:val="NoidungChar"/>
    <w:qFormat/>
    <w:rsid w:val="00FB63C1"/>
    <w:pPr>
      <w:numPr>
        <w:ilvl w:val="12"/>
      </w:numPr>
      <w:spacing w:before="120" w:line="264" w:lineRule="auto"/>
      <w:ind w:firstLine="709"/>
    </w:pPr>
    <w:rPr>
      <w:sz w:val="26"/>
      <w:szCs w:val="26"/>
      <w:lang w:val="pt-BR"/>
    </w:rPr>
  </w:style>
  <w:style w:type="character" w:customStyle="1" w:styleId="NoidungChar">
    <w:name w:val="Noi dung Char"/>
    <w:link w:val="Noidung"/>
    <w:rsid w:val="00FB63C1"/>
    <w:rPr>
      <w:rFonts w:ascii="Times New Roman" w:eastAsia="Times New Roman" w:hAnsi="Times New Roman" w:cs="Times New Roman"/>
      <w:kern w:val="0"/>
      <w:sz w:val="26"/>
      <w:szCs w:val="26"/>
      <w:lang w:val="pt-BR"/>
      <w14:ligatures w14:val="none"/>
    </w:rPr>
  </w:style>
  <w:style w:type="character" w:customStyle="1" w:styleId="font51">
    <w:name w:val="font51"/>
    <w:rsid w:val="00FB63C1"/>
    <w:rPr>
      <w:rFonts w:ascii="Times New Roman" w:hAnsi="Times New Roman" w:cs="Times New Roman" w:hint="default"/>
      <w:b/>
      <w:bCs/>
      <w:i w:val="0"/>
      <w:iCs w:val="0"/>
      <w:strike w:val="0"/>
      <w:dstrike w:val="0"/>
      <w:color w:val="000000"/>
      <w:sz w:val="26"/>
      <w:szCs w:val="26"/>
      <w:u w:val="none"/>
      <w:effect w:val="none"/>
      <w:vertAlign w:val="superscript"/>
    </w:rPr>
  </w:style>
  <w:style w:type="character" w:customStyle="1" w:styleId="font61">
    <w:name w:val="font61"/>
    <w:rsid w:val="00FB63C1"/>
    <w:rPr>
      <w:rFonts w:ascii="Times New Roman" w:hAnsi="Times New Roman" w:cs="Times New Roman" w:hint="default"/>
      <w:b w:val="0"/>
      <w:bCs w:val="0"/>
      <w:i w:val="0"/>
      <w:iCs w:val="0"/>
      <w:strike w:val="0"/>
      <w:dstrike w:val="0"/>
      <w:color w:val="000000"/>
      <w:sz w:val="26"/>
      <w:szCs w:val="26"/>
      <w:u w:val="none"/>
      <w:effect w:val="none"/>
      <w:vertAlign w:val="superscript"/>
    </w:rPr>
  </w:style>
  <w:style w:type="paragraph" w:customStyle="1" w:styleId="k1">
    <w:name w:val="k1"/>
    <w:basedOn w:val="Normal"/>
    <w:rsid w:val="00FB63C1"/>
    <w:pPr>
      <w:jc w:val="left"/>
    </w:pPr>
    <w:rPr>
      <w:rFonts w:ascii=".VnArialH" w:hAnsi=".VnArialH"/>
      <w:b/>
      <w:sz w:val="28"/>
    </w:rPr>
  </w:style>
  <w:style w:type="paragraph" w:customStyle="1" w:styleId="k2">
    <w:name w:val="k2"/>
    <w:basedOn w:val="Normal"/>
    <w:rsid w:val="00FB63C1"/>
    <w:pPr>
      <w:jc w:val="left"/>
    </w:pPr>
    <w:rPr>
      <w:rFonts w:ascii=".VnArial Narrow" w:hAnsi=".VnArial Narrow"/>
      <w:b/>
      <w:bCs/>
      <w:sz w:val="28"/>
      <w:szCs w:val="28"/>
    </w:rPr>
  </w:style>
  <w:style w:type="paragraph" w:customStyle="1" w:styleId="BNGBIU">
    <w:name w:val="BẢNG BIỂU"/>
    <w:basedOn w:val="ListParagraph"/>
    <w:rsid w:val="00FB63C1"/>
    <w:pPr>
      <w:spacing w:before="120" w:after="120" w:line="440" w:lineRule="exact"/>
      <w:ind w:left="0"/>
      <w:contextualSpacing w:val="0"/>
      <w:jc w:val="center"/>
    </w:pPr>
    <w:rPr>
      <w:b/>
      <w:sz w:val="26"/>
      <w:szCs w:val="28"/>
      <w:lang w:val="vi-VN" w:eastAsia="zh-CN"/>
    </w:rPr>
  </w:style>
  <w:style w:type="paragraph" w:customStyle="1" w:styleId="xl174">
    <w:name w:val="xl174"/>
    <w:basedOn w:val="Normal"/>
    <w:rsid w:val="00FB63C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75">
    <w:name w:val="xl175"/>
    <w:basedOn w:val="Normal"/>
    <w:rsid w:val="00FB63C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76">
    <w:name w:val="xl176"/>
    <w:basedOn w:val="Normal"/>
    <w:rsid w:val="00FB6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77">
    <w:name w:val="xl177"/>
    <w:basedOn w:val="Normal"/>
    <w:rsid w:val="00FB63C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78">
    <w:name w:val="xl178"/>
    <w:basedOn w:val="Normal"/>
    <w:rsid w:val="00FB63C1"/>
    <w:pPr>
      <w:pBdr>
        <w:top w:val="single" w:sz="8" w:space="0" w:color="auto"/>
        <w:lef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79">
    <w:name w:val="xl179"/>
    <w:basedOn w:val="Normal"/>
    <w:rsid w:val="00FB63C1"/>
    <w:pPr>
      <w:pBdr>
        <w:top w:val="single" w:sz="8"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80">
    <w:name w:val="xl180"/>
    <w:basedOn w:val="Normal"/>
    <w:rsid w:val="00FB63C1"/>
    <w:pPr>
      <w:pBdr>
        <w:left w:val="single" w:sz="4" w:space="0" w:color="auto"/>
        <w:bottom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81">
    <w:name w:val="xl181"/>
    <w:basedOn w:val="Normal"/>
    <w:rsid w:val="00FB63C1"/>
    <w:pPr>
      <w:pBdr>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82">
    <w:name w:val="xl182"/>
    <w:basedOn w:val="Normal"/>
    <w:rsid w:val="00FB63C1"/>
    <w:pPr>
      <w:pBdr>
        <w:top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83">
    <w:name w:val="xl183"/>
    <w:basedOn w:val="Normal"/>
    <w:rsid w:val="00FB63C1"/>
    <w:pPr>
      <w:pBdr>
        <w:bottom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84">
    <w:name w:val="xl184"/>
    <w:basedOn w:val="Normal"/>
    <w:rsid w:val="00FB63C1"/>
    <w:pPr>
      <w:pBdr>
        <w:lef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85">
    <w:name w:val="xl185"/>
    <w:basedOn w:val="Normal"/>
    <w:rsid w:val="00FB63C1"/>
    <w:pPr>
      <w:pBdr>
        <w:left w:val="single" w:sz="4" w:space="0" w:color="auto"/>
        <w:bottom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86">
    <w:name w:val="xl186"/>
    <w:basedOn w:val="Normal"/>
    <w:rsid w:val="00FB63C1"/>
    <w:pPr>
      <w:pBdr>
        <w:left w:val="single" w:sz="4" w:space="9" w:color="auto"/>
        <w:right w:val="single" w:sz="4" w:space="0" w:color="auto"/>
      </w:pBdr>
      <w:spacing w:before="100" w:beforeAutospacing="1" w:after="100" w:afterAutospacing="1"/>
      <w:ind w:firstLineChars="100" w:firstLine="100"/>
      <w:jc w:val="left"/>
    </w:pPr>
    <w:rPr>
      <w:b/>
      <w:bCs/>
      <w:i/>
      <w:iCs/>
      <w:color w:val="FF0000"/>
      <w:sz w:val="28"/>
      <w:szCs w:val="28"/>
      <w:lang w:val="vi-VN" w:eastAsia="vi-VN"/>
    </w:rPr>
  </w:style>
  <w:style w:type="paragraph" w:customStyle="1" w:styleId="xl187">
    <w:name w:val="xl187"/>
    <w:basedOn w:val="Normal"/>
    <w:rsid w:val="00FB63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8"/>
      <w:szCs w:val="28"/>
      <w:u w:val="single"/>
      <w:lang w:val="vi-VN" w:eastAsia="vi-VN"/>
    </w:rPr>
  </w:style>
  <w:style w:type="paragraph" w:customStyle="1" w:styleId="xl188">
    <w:name w:val="xl188"/>
    <w:basedOn w:val="Normal"/>
    <w:rsid w:val="00FB63C1"/>
    <w:pPr>
      <w:pBdr>
        <w:top w:val="dashed" w:sz="4" w:space="0" w:color="auto"/>
        <w:left w:val="single" w:sz="8" w:space="0" w:color="auto"/>
        <w:bottom w:val="dotted" w:sz="4" w:space="0" w:color="auto"/>
        <w:right w:val="single" w:sz="4" w:space="0" w:color="auto"/>
      </w:pBdr>
      <w:spacing w:before="100" w:beforeAutospacing="1" w:after="100" w:afterAutospacing="1"/>
      <w:jc w:val="center"/>
    </w:pPr>
    <w:rPr>
      <w:color w:val="00B0F0"/>
      <w:sz w:val="28"/>
      <w:szCs w:val="28"/>
      <w:lang w:val="vi-VN" w:eastAsia="vi-VN"/>
    </w:rPr>
  </w:style>
  <w:style w:type="paragraph" w:customStyle="1" w:styleId="xl189">
    <w:name w:val="xl189"/>
    <w:basedOn w:val="Normal"/>
    <w:rsid w:val="00FB63C1"/>
    <w:pPr>
      <w:pBdr>
        <w:left w:val="single" w:sz="4" w:space="9" w:color="auto"/>
        <w:right w:val="single" w:sz="4" w:space="0" w:color="auto"/>
      </w:pBdr>
      <w:spacing w:before="100" w:beforeAutospacing="1" w:after="100" w:afterAutospacing="1"/>
      <w:ind w:firstLineChars="100" w:firstLine="100"/>
      <w:jc w:val="left"/>
    </w:pPr>
    <w:rPr>
      <w:color w:val="00B0F0"/>
      <w:sz w:val="28"/>
      <w:szCs w:val="28"/>
      <w:lang w:val="vi-VN" w:eastAsia="vi-VN"/>
    </w:rPr>
  </w:style>
  <w:style w:type="paragraph" w:customStyle="1" w:styleId="xl190">
    <w:name w:val="xl190"/>
    <w:basedOn w:val="Normal"/>
    <w:rsid w:val="00FB63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B0F0"/>
      <w:sz w:val="28"/>
      <w:szCs w:val="28"/>
      <w:lang w:val="vi-VN" w:eastAsia="vi-VN"/>
    </w:rPr>
  </w:style>
  <w:style w:type="paragraph" w:customStyle="1" w:styleId="xl191">
    <w:name w:val="xl191"/>
    <w:basedOn w:val="Normal"/>
    <w:rsid w:val="00FB63C1"/>
    <w:pPr>
      <w:pBdr>
        <w:top w:val="single" w:sz="4" w:space="0" w:color="auto"/>
        <w:bottom w:val="single" w:sz="4" w:space="0" w:color="auto"/>
      </w:pBdr>
      <w:spacing w:before="100" w:beforeAutospacing="1" w:after="100" w:afterAutospacing="1"/>
      <w:jc w:val="center"/>
    </w:pPr>
    <w:rPr>
      <w:color w:val="00B0F0"/>
      <w:sz w:val="28"/>
      <w:szCs w:val="28"/>
      <w:lang w:val="vi-VN" w:eastAsia="vi-VN"/>
    </w:rPr>
  </w:style>
  <w:style w:type="paragraph" w:customStyle="1" w:styleId="xl192">
    <w:name w:val="xl192"/>
    <w:basedOn w:val="Normal"/>
    <w:rsid w:val="00FB63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B0F0"/>
      <w:sz w:val="28"/>
      <w:szCs w:val="28"/>
      <w:lang w:val="vi-VN" w:eastAsia="vi-VN"/>
    </w:rPr>
  </w:style>
  <w:style w:type="paragraph" w:customStyle="1" w:styleId="xl193">
    <w:name w:val="xl193"/>
    <w:basedOn w:val="Normal"/>
    <w:rsid w:val="00FB63C1"/>
    <w:pPr>
      <w:pBdr>
        <w:top w:val="single" w:sz="4" w:space="0" w:color="auto"/>
        <w:bottom w:val="single" w:sz="4" w:space="0" w:color="auto"/>
      </w:pBdr>
      <w:spacing w:before="100" w:beforeAutospacing="1" w:after="100" w:afterAutospacing="1"/>
      <w:jc w:val="left"/>
    </w:pPr>
    <w:rPr>
      <w:color w:val="00B0F0"/>
      <w:sz w:val="28"/>
      <w:szCs w:val="28"/>
      <w:lang w:val="vi-VN" w:eastAsia="vi-VN"/>
    </w:rPr>
  </w:style>
  <w:style w:type="paragraph" w:customStyle="1" w:styleId="xl194">
    <w:name w:val="xl194"/>
    <w:basedOn w:val="Normal"/>
    <w:rsid w:val="00FB63C1"/>
    <w:pPr>
      <w:spacing w:before="100" w:beforeAutospacing="1" w:after="100" w:afterAutospacing="1"/>
      <w:jc w:val="left"/>
    </w:pPr>
    <w:rPr>
      <w:color w:val="00B0F0"/>
      <w:szCs w:val="24"/>
      <w:lang w:val="vi-VN" w:eastAsia="vi-VN"/>
    </w:rPr>
  </w:style>
  <w:style w:type="paragraph" w:customStyle="1" w:styleId="xl195">
    <w:name w:val="xl195"/>
    <w:basedOn w:val="Normal"/>
    <w:rsid w:val="00FB6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96">
    <w:name w:val="xl196"/>
    <w:basedOn w:val="Normal"/>
    <w:rsid w:val="00FB63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97">
    <w:name w:val="xl197"/>
    <w:basedOn w:val="Normal"/>
    <w:rsid w:val="00FB63C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8"/>
      <w:szCs w:val="28"/>
      <w:u w:val="single"/>
      <w:lang w:val="vi-VN" w:eastAsia="vi-VN"/>
    </w:rPr>
  </w:style>
  <w:style w:type="paragraph" w:customStyle="1" w:styleId="xl198">
    <w:name w:val="xl198"/>
    <w:basedOn w:val="Normal"/>
    <w:rsid w:val="00FB63C1"/>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FF0000"/>
      <w:sz w:val="28"/>
      <w:szCs w:val="28"/>
      <w:u w:val="single"/>
      <w:lang w:val="vi-VN" w:eastAsia="vi-VN"/>
    </w:rPr>
  </w:style>
  <w:style w:type="paragraph" w:customStyle="1" w:styleId="xl199">
    <w:name w:val="xl199"/>
    <w:basedOn w:val="Normal"/>
    <w:rsid w:val="00FB63C1"/>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u w:val="single"/>
      <w:lang w:val="vi-VN" w:eastAsia="vi-VN"/>
    </w:rPr>
  </w:style>
  <w:style w:type="paragraph" w:customStyle="1" w:styleId="xl200">
    <w:name w:val="xl200"/>
    <w:basedOn w:val="Normal"/>
    <w:rsid w:val="00FB63C1"/>
    <w:pPr>
      <w:pBdr>
        <w:left w:val="single" w:sz="8" w:space="0" w:color="auto"/>
        <w:bottom w:val="single" w:sz="8" w:space="0" w:color="auto"/>
        <w:right w:val="single" w:sz="4" w:space="0" w:color="auto"/>
      </w:pBdr>
      <w:spacing w:before="100" w:beforeAutospacing="1" w:after="100" w:afterAutospacing="1"/>
      <w:jc w:val="center"/>
      <w:textAlignment w:val="center"/>
    </w:pPr>
    <w:rPr>
      <w:b/>
      <w:bCs/>
      <w:szCs w:val="24"/>
      <w:u w:val="single"/>
      <w:lang w:val="vi-VN" w:eastAsia="vi-VN"/>
    </w:rPr>
  </w:style>
  <w:style w:type="paragraph" w:customStyle="1" w:styleId="xl201">
    <w:name w:val="xl201"/>
    <w:basedOn w:val="Normal"/>
    <w:rsid w:val="00FB63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u w:val="single"/>
      <w:lang w:val="vi-VN" w:eastAsia="vi-VN"/>
    </w:rPr>
  </w:style>
  <w:style w:type="paragraph" w:customStyle="1" w:styleId="xl202">
    <w:name w:val="xl202"/>
    <w:basedOn w:val="Normal"/>
    <w:rsid w:val="00FB63C1"/>
    <w:pPr>
      <w:pBdr>
        <w:left w:val="single" w:sz="4" w:space="0" w:color="auto"/>
        <w:bottom w:val="single" w:sz="8" w:space="0" w:color="auto"/>
        <w:right w:val="single" w:sz="4" w:space="0" w:color="auto"/>
      </w:pBdr>
      <w:spacing w:before="100" w:beforeAutospacing="1" w:after="100" w:afterAutospacing="1"/>
      <w:jc w:val="center"/>
      <w:textAlignment w:val="center"/>
    </w:pPr>
    <w:rPr>
      <w:b/>
      <w:bCs/>
      <w:sz w:val="28"/>
      <w:szCs w:val="28"/>
      <w:u w:val="single"/>
      <w:lang w:val="vi-VN" w:eastAsia="vi-VN"/>
    </w:rPr>
  </w:style>
  <w:style w:type="paragraph" w:customStyle="1" w:styleId="xl203">
    <w:name w:val="xl203"/>
    <w:basedOn w:val="Normal"/>
    <w:rsid w:val="00FB63C1"/>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8"/>
      <w:szCs w:val="28"/>
      <w:u w:val="single"/>
      <w:lang w:val="vi-VN" w:eastAsia="vi-VN"/>
    </w:rPr>
  </w:style>
  <w:style w:type="paragraph" w:customStyle="1" w:styleId="xl204">
    <w:name w:val="xl204"/>
    <w:basedOn w:val="Normal"/>
    <w:rsid w:val="00FB63C1"/>
    <w:pPr>
      <w:pBdr>
        <w:left w:val="single" w:sz="4" w:space="0" w:color="auto"/>
        <w:bottom w:val="single" w:sz="8" w:space="0" w:color="auto"/>
        <w:right w:val="single" w:sz="4" w:space="0" w:color="auto"/>
      </w:pBdr>
      <w:spacing w:before="100" w:beforeAutospacing="1" w:after="100" w:afterAutospacing="1"/>
      <w:jc w:val="center"/>
      <w:textAlignment w:val="center"/>
    </w:pPr>
    <w:rPr>
      <w:b/>
      <w:bCs/>
      <w:color w:val="FF0000"/>
      <w:sz w:val="28"/>
      <w:szCs w:val="28"/>
      <w:u w:val="single"/>
      <w:lang w:val="vi-VN" w:eastAsia="vi-VN"/>
    </w:rPr>
  </w:style>
  <w:style w:type="paragraph" w:customStyle="1" w:styleId="xl205">
    <w:name w:val="xl205"/>
    <w:basedOn w:val="Normal"/>
    <w:rsid w:val="00FB63C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u w:val="single"/>
      <w:lang w:val="vi-VN" w:eastAsia="vi-VN"/>
    </w:rPr>
  </w:style>
  <w:style w:type="paragraph" w:customStyle="1" w:styleId="xl206">
    <w:name w:val="xl206"/>
    <w:basedOn w:val="Normal"/>
    <w:rsid w:val="00FB63C1"/>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24"/>
      <w:u w:val="single"/>
      <w:lang w:val="vi-VN" w:eastAsia="vi-VN"/>
    </w:rPr>
  </w:style>
  <w:style w:type="paragraph" w:customStyle="1" w:styleId="NOIDUNG0">
    <w:name w:val="NOI DUNG"/>
    <w:link w:val="NOIDUNGChar0"/>
    <w:qFormat/>
    <w:rsid w:val="00FB63C1"/>
    <w:pPr>
      <w:spacing w:before="40" w:after="0" w:line="276" w:lineRule="auto"/>
      <w:ind w:firstLine="720"/>
      <w:jc w:val="both"/>
    </w:pPr>
    <w:rPr>
      <w:rFonts w:ascii="Times New Roman" w:eastAsia="Times New Roman" w:hAnsi="Times New Roman" w:cs="Times New Roman"/>
      <w:kern w:val="0"/>
      <w:sz w:val="26"/>
      <w:szCs w:val="26"/>
      <w:lang w:val="pt-BR"/>
      <w14:ligatures w14:val="none"/>
    </w:rPr>
  </w:style>
  <w:style w:type="character" w:customStyle="1" w:styleId="NOIDUNGChar0">
    <w:name w:val="NOI DUNG Char"/>
    <w:link w:val="NOIDUNG0"/>
    <w:rsid w:val="00FB63C1"/>
    <w:rPr>
      <w:rFonts w:ascii="Times New Roman" w:eastAsia="Times New Roman" w:hAnsi="Times New Roman" w:cs="Times New Roman"/>
      <w:kern w:val="0"/>
      <w:sz w:val="26"/>
      <w:szCs w:val="26"/>
      <w:lang w:val="pt-BR"/>
      <w14:ligatures w14:val="none"/>
    </w:rPr>
  </w:style>
  <w:style w:type="character" w:customStyle="1" w:styleId="NormalSChar">
    <w:name w:val="..Normal S Char"/>
    <w:link w:val="NormalS"/>
    <w:locked/>
    <w:rsid w:val="00FB63C1"/>
    <w:rPr>
      <w:sz w:val="28"/>
      <w:lang w:val="x-none" w:eastAsia="x-none"/>
    </w:rPr>
  </w:style>
  <w:style w:type="paragraph" w:customStyle="1" w:styleId="NormalS">
    <w:name w:val="..Normal S"/>
    <w:basedOn w:val="Normal"/>
    <w:link w:val="NormalSChar"/>
    <w:qFormat/>
    <w:rsid w:val="00FB63C1"/>
    <w:pPr>
      <w:spacing w:before="120"/>
      <w:ind w:firstLine="720"/>
    </w:pPr>
    <w:rPr>
      <w:rFonts w:asciiTheme="minorHAnsi" w:eastAsiaTheme="minorHAnsi" w:hAnsiTheme="minorHAnsi" w:cstheme="minorBidi"/>
      <w:kern w:val="2"/>
      <w:sz w:val="28"/>
      <w:szCs w:val="24"/>
      <w:lang w:val="x-none" w:eastAsia="x-none"/>
      <w14:ligatures w14:val="standardContextual"/>
    </w:rPr>
  </w:style>
  <w:style w:type="character" w:customStyle="1" w:styleId="Bodytext20">
    <w:name w:val="Body text (2)_"/>
    <w:link w:val="Bodytext21"/>
    <w:rsid w:val="00FB63C1"/>
    <w:rPr>
      <w:b/>
      <w:bCs/>
      <w:color w:val="333535"/>
      <w:sz w:val="13"/>
      <w:szCs w:val="13"/>
      <w:shd w:val="clear" w:color="auto" w:fill="FFFFFF"/>
    </w:rPr>
  </w:style>
  <w:style w:type="paragraph" w:customStyle="1" w:styleId="Bodytext21">
    <w:name w:val="Body text (2)"/>
    <w:basedOn w:val="Normal"/>
    <w:link w:val="Bodytext20"/>
    <w:rsid w:val="00FB63C1"/>
    <w:pPr>
      <w:widowControl w:val="0"/>
      <w:shd w:val="clear" w:color="auto" w:fill="FFFFFF"/>
      <w:spacing w:after="40"/>
      <w:ind w:firstLine="190"/>
      <w:jc w:val="left"/>
    </w:pPr>
    <w:rPr>
      <w:rFonts w:asciiTheme="minorHAnsi" w:eastAsiaTheme="minorHAnsi" w:hAnsiTheme="minorHAnsi" w:cstheme="minorBidi"/>
      <w:b/>
      <w:bCs/>
      <w:color w:val="333535"/>
      <w:kern w:val="2"/>
      <w:sz w:val="13"/>
      <w:szCs w:val="13"/>
      <w:lang w:val="vi-VN"/>
      <w14:ligatures w14:val="standardContextual"/>
    </w:rPr>
  </w:style>
  <w:style w:type="character" w:customStyle="1" w:styleId="Other">
    <w:name w:val="Other_"/>
    <w:link w:val="Other0"/>
    <w:rsid w:val="00FB63C1"/>
    <w:rPr>
      <w:shd w:val="clear" w:color="auto" w:fill="FFFFFF"/>
    </w:rPr>
  </w:style>
  <w:style w:type="paragraph" w:customStyle="1" w:styleId="Other0">
    <w:name w:val="Other"/>
    <w:basedOn w:val="Normal"/>
    <w:link w:val="Other"/>
    <w:rsid w:val="00FB63C1"/>
    <w:pPr>
      <w:widowControl w:val="0"/>
      <w:shd w:val="clear" w:color="auto" w:fill="FFFFFF"/>
      <w:spacing w:line="295" w:lineRule="auto"/>
      <w:ind w:firstLine="400"/>
      <w:jc w:val="left"/>
    </w:pPr>
    <w:rPr>
      <w:rFonts w:asciiTheme="minorHAnsi" w:eastAsiaTheme="minorHAnsi" w:hAnsiTheme="minorHAnsi" w:cstheme="minorBidi"/>
      <w:kern w:val="2"/>
      <w:szCs w:val="24"/>
      <w:lang w:val="vi-VN"/>
      <w14:ligatures w14:val="standardContextual"/>
    </w:rPr>
  </w:style>
  <w:style w:type="character" w:customStyle="1" w:styleId="BodyTextChar1">
    <w:name w:val="Body Text Char1"/>
    <w:uiPriority w:val="99"/>
    <w:rsid w:val="00FB63C1"/>
    <w:rPr>
      <w:rFonts w:ascii="Times New Roman" w:hAnsi="Times New Roman" w:cs="Times New Roman"/>
      <w:sz w:val="26"/>
      <w:szCs w:val="26"/>
      <w:u w:val="none"/>
    </w:rPr>
  </w:style>
  <w:style w:type="character" w:styleId="Strong">
    <w:name w:val="Strong"/>
    <w:basedOn w:val="DefaultParagraphFont"/>
    <w:uiPriority w:val="22"/>
    <w:qFormat/>
    <w:rsid w:val="00FB63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03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1395</Words>
  <Characters>7955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TNC</dc:creator>
  <cp:keywords/>
  <dc:description/>
  <cp:lastModifiedBy>MyPC</cp:lastModifiedBy>
  <cp:revision>4</cp:revision>
  <dcterms:created xsi:type="dcterms:W3CDTF">2025-08-06T01:56:00Z</dcterms:created>
  <dcterms:modified xsi:type="dcterms:W3CDTF">2026-03-05T08:34:00Z</dcterms:modified>
</cp:coreProperties>
</file>