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F5" w:rsidRDefault="00DB5B59">
      <w:pPr>
        <w:pStyle w:val="BodyText"/>
        <w:spacing w:before="199" w:line="242" w:lineRule="auto"/>
        <w:ind w:left="143" w:firstLine="707"/>
      </w:pPr>
      <w:r>
        <w:rPr>
          <w:spacing w:val="-4"/>
        </w:rPr>
        <w:t>Mục</w:t>
      </w:r>
      <w:r>
        <w:rPr>
          <w:spacing w:val="22"/>
        </w:rPr>
        <w:t xml:space="preserve"> </w:t>
      </w:r>
      <w:r>
        <w:rPr>
          <w:spacing w:val="-4"/>
        </w:rPr>
        <w:t>3.</w:t>
      </w:r>
      <w:r>
        <w:rPr>
          <w:spacing w:val="21"/>
        </w:rPr>
        <w:t xml:space="preserve"> </w:t>
      </w:r>
      <w:r>
        <w:rPr>
          <w:spacing w:val="-4"/>
        </w:rPr>
        <w:t>Tiêu</w:t>
      </w:r>
      <w:r>
        <w:rPr>
          <w:spacing w:val="21"/>
        </w:rPr>
        <w:t xml:space="preserve"> </w:t>
      </w:r>
      <w:r>
        <w:rPr>
          <w:spacing w:val="-4"/>
        </w:rPr>
        <w:t>chuẩn</w:t>
      </w:r>
      <w:r>
        <w:rPr>
          <w:spacing w:val="21"/>
        </w:rPr>
        <w:t xml:space="preserve"> </w:t>
      </w:r>
      <w:r>
        <w:rPr>
          <w:spacing w:val="-4"/>
        </w:rPr>
        <w:t>đánh</w:t>
      </w:r>
      <w:r>
        <w:rPr>
          <w:spacing w:val="21"/>
        </w:rPr>
        <w:t xml:space="preserve"> </w:t>
      </w:r>
      <w:r>
        <w:rPr>
          <w:spacing w:val="-4"/>
        </w:rPr>
        <w:t>giá</w:t>
      </w:r>
      <w:r>
        <w:rPr>
          <w:spacing w:val="21"/>
        </w:rPr>
        <w:t xml:space="preserve"> </w:t>
      </w:r>
      <w:r>
        <w:rPr>
          <w:spacing w:val="-4"/>
        </w:rPr>
        <w:t>về</w:t>
      </w:r>
      <w:r>
        <w:rPr>
          <w:spacing w:val="22"/>
        </w:rPr>
        <w:t xml:space="preserve"> </w:t>
      </w:r>
      <w:r>
        <w:rPr>
          <w:spacing w:val="-4"/>
        </w:rPr>
        <w:t>kỹ</w:t>
      </w:r>
      <w:r>
        <w:rPr>
          <w:spacing w:val="20"/>
        </w:rPr>
        <w:t xml:space="preserve"> </w:t>
      </w:r>
      <w:r>
        <w:rPr>
          <w:spacing w:val="-4"/>
        </w:rPr>
        <w:t>thuật:</w:t>
      </w:r>
      <w:r>
        <w:rPr>
          <w:spacing w:val="21"/>
        </w:rPr>
        <w:t xml:space="preserve"> </w:t>
      </w:r>
      <w:r>
        <w:rPr>
          <w:spacing w:val="-4"/>
        </w:rPr>
        <w:t>Đánh</w:t>
      </w:r>
      <w:r>
        <w:rPr>
          <w:spacing w:val="21"/>
        </w:rPr>
        <w:t xml:space="preserve"> </w:t>
      </w:r>
      <w:r>
        <w:rPr>
          <w:spacing w:val="-4"/>
        </w:rPr>
        <w:t>giá</w:t>
      </w:r>
      <w:r>
        <w:rPr>
          <w:spacing w:val="21"/>
        </w:rPr>
        <w:t xml:space="preserve"> </w:t>
      </w:r>
      <w:r>
        <w:rPr>
          <w:spacing w:val="-4"/>
        </w:rPr>
        <w:t>theo</w:t>
      </w:r>
      <w:r>
        <w:rPr>
          <w:spacing w:val="21"/>
        </w:rPr>
        <w:t xml:space="preserve"> </w:t>
      </w:r>
      <w:r>
        <w:rPr>
          <w:spacing w:val="-4"/>
        </w:rPr>
        <w:t>phương</w:t>
      </w:r>
      <w:r>
        <w:rPr>
          <w:spacing w:val="20"/>
        </w:rPr>
        <w:t xml:space="preserve"> </w:t>
      </w:r>
      <w:r>
        <w:rPr>
          <w:spacing w:val="-4"/>
        </w:rPr>
        <w:t xml:space="preserve">pháp </w:t>
      </w:r>
      <w:r>
        <w:t>đạt/không</w:t>
      </w:r>
      <w:r>
        <w:rPr>
          <w:spacing w:val="-18"/>
        </w:rPr>
        <w:t xml:space="preserve"> </w:t>
      </w:r>
      <w:r>
        <w:t>đạt:</w:t>
      </w:r>
    </w:p>
    <w:p w:rsidR="009D7EF5" w:rsidRDefault="00DB5B59">
      <w:pPr>
        <w:pStyle w:val="ListParagraph"/>
        <w:numPr>
          <w:ilvl w:val="1"/>
          <w:numId w:val="1"/>
        </w:numPr>
        <w:tabs>
          <w:tab w:val="left" w:pos="1290"/>
        </w:tabs>
        <w:spacing w:before="115"/>
        <w:ind w:left="1290" w:hanging="439"/>
        <w:rPr>
          <w:b/>
          <w:sz w:val="28"/>
        </w:rPr>
      </w:pPr>
      <w:r>
        <w:rPr>
          <w:b/>
          <w:w w:val="90"/>
          <w:sz w:val="28"/>
        </w:rPr>
        <w:t>Tính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hiệu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quả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của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việc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cung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cấp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dịch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spacing w:val="-5"/>
          <w:w w:val="90"/>
          <w:sz w:val="28"/>
        </w:rPr>
        <w:t>vụ</w:t>
      </w:r>
    </w:p>
    <w:p w:rsidR="009D7EF5" w:rsidRDefault="009D7EF5">
      <w:pPr>
        <w:spacing w:before="4" w:after="1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80"/>
        <w:gridCol w:w="4331"/>
        <w:gridCol w:w="783"/>
      </w:tblGrid>
      <w:tr w:rsidR="009D7EF5">
        <w:trPr>
          <w:trHeight w:val="539"/>
        </w:trPr>
        <w:tc>
          <w:tcPr>
            <w:tcW w:w="3980" w:type="dxa"/>
          </w:tcPr>
          <w:p w:rsidR="009D7EF5" w:rsidRDefault="00DB5B59">
            <w:pPr>
              <w:pStyle w:val="TableParagraph"/>
              <w:spacing w:before="122"/>
              <w:ind w:left="112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114" w:type="dxa"/>
            <w:gridSpan w:val="2"/>
          </w:tcPr>
          <w:p w:rsidR="009D7EF5" w:rsidRDefault="00DB5B59">
            <w:pPr>
              <w:pStyle w:val="TableParagraph"/>
              <w:spacing w:before="12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717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spacing w:before="214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7" w:right="58"/>
              <w:jc w:val="both"/>
              <w:rPr>
                <w:sz w:val="26"/>
              </w:rPr>
            </w:pPr>
            <w:r>
              <w:rPr>
                <w:w w:val="90"/>
                <w:sz w:val="26"/>
              </w:rPr>
              <w:t>Tính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hiệu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quả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của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việc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cung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cấp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Dịch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vụ thu gom, phân loại, vận chuyển rác thải </w:t>
            </w:r>
            <w:r>
              <w:rPr>
                <w:sz w:val="26"/>
              </w:rPr>
              <w:t>sinh hoạt</w:t>
            </w:r>
          </w:p>
        </w:tc>
        <w:tc>
          <w:tcPr>
            <w:tcW w:w="4331" w:type="dxa"/>
          </w:tcPr>
          <w:p w:rsidR="009D7EF5" w:rsidRDefault="00DB5B59">
            <w:pPr>
              <w:pStyle w:val="TableParagraph"/>
              <w:ind w:left="66"/>
              <w:rPr>
                <w:sz w:val="26"/>
              </w:rPr>
            </w:pPr>
            <w:r>
              <w:rPr>
                <w:w w:val="90"/>
                <w:sz w:val="26"/>
              </w:rPr>
              <w:t xml:space="preserve">Có thuyết minh tính hiệu quả, cần thiết, phù </w:t>
            </w:r>
            <w:r>
              <w:rPr>
                <w:spacing w:val="-4"/>
                <w:sz w:val="26"/>
              </w:rPr>
              <w:t>hợp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với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cung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cấp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dịch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vụ.</w:t>
            </w:r>
          </w:p>
        </w:tc>
        <w:tc>
          <w:tcPr>
            <w:tcW w:w="783" w:type="dxa"/>
          </w:tcPr>
          <w:p w:rsidR="009D7EF5" w:rsidRDefault="00DB5B59">
            <w:pPr>
              <w:pStyle w:val="TableParagraph"/>
              <w:spacing w:before="210"/>
              <w:ind w:left="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1314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</w:tcPr>
          <w:p w:rsidR="009D7EF5" w:rsidRDefault="00DB5B59">
            <w:pPr>
              <w:pStyle w:val="TableParagraph"/>
              <w:spacing w:before="2"/>
              <w:ind w:left="66" w:right="58"/>
              <w:jc w:val="both"/>
              <w:rPr>
                <w:sz w:val="26"/>
              </w:rPr>
            </w:pPr>
            <w:r>
              <w:rPr>
                <w:w w:val="90"/>
                <w:sz w:val="26"/>
              </w:rPr>
              <w:t>Không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có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hoặc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có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thuyết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minh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nhưng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không </w:t>
            </w:r>
            <w:r>
              <w:rPr>
                <w:sz w:val="26"/>
              </w:rPr>
              <w:t>chi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tiết,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 hoặc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quả, </w:t>
            </w:r>
            <w:r>
              <w:rPr>
                <w:w w:val="90"/>
                <w:sz w:val="26"/>
              </w:rPr>
              <w:t>cần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thiết, phù hợp với việc cung cấp dịch vụ</w:t>
            </w:r>
          </w:p>
        </w:tc>
        <w:tc>
          <w:tcPr>
            <w:tcW w:w="783" w:type="dxa"/>
          </w:tcPr>
          <w:p w:rsidR="009D7EF5" w:rsidRDefault="009D7EF5">
            <w:pPr>
              <w:pStyle w:val="TableParagraph"/>
              <w:spacing w:before="60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2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540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spacing w:before="248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331" w:type="dxa"/>
          </w:tcPr>
          <w:p w:rsidR="009D7EF5" w:rsidRDefault="00DB5B59">
            <w:pPr>
              <w:pStyle w:val="TableParagraph"/>
              <w:spacing w:before="124"/>
              <w:ind w:left="66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4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đạt</w:t>
            </w:r>
          </w:p>
        </w:tc>
        <w:tc>
          <w:tcPr>
            <w:tcW w:w="783" w:type="dxa"/>
          </w:tcPr>
          <w:p w:rsidR="009D7EF5" w:rsidRDefault="00DB5B59">
            <w:pPr>
              <w:pStyle w:val="TableParagraph"/>
              <w:spacing w:before="124"/>
              <w:ind w:left="1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839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</w:tcPr>
          <w:p w:rsidR="009D7EF5" w:rsidRDefault="00DB5B59">
            <w:pPr>
              <w:pStyle w:val="TableParagraph"/>
              <w:spacing w:before="122"/>
              <w:ind w:left="66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pacing w:val="-4"/>
                <w:w w:val="90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6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783" w:type="dxa"/>
          </w:tcPr>
          <w:p w:rsidR="009D7EF5" w:rsidRDefault="00DB5B59">
            <w:pPr>
              <w:pStyle w:val="TableParagraph"/>
              <w:spacing w:before="12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9D7EF5" w:rsidRDefault="00DB5B59">
      <w:pPr>
        <w:pStyle w:val="ListParagraph"/>
        <w:numPr>
          <w:ilvl w:val="1"/>
          <w:numId w:val="1"/>
        </w:numPr>
        <w:tabs>
          <w:tab w:val="left" w:pos="1290"/>
        </w:tabs>
        <w:ind w:left="1290" w:hanging="439"/>
        <w:rPr>
          <w:b/>
          <w:sz w:val="28"/>
        </w:rPr>
      </w:pPr>
      <w:r>
        <w:rPr>
          <w:b/>
          <w:w w:val="90"/>
          <w:sz w:val="28"/>
        </w:rPr>
        <w:t>Mức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độ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hiểu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biết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về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tính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chất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và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mục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đích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công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spacing w:val="-4"/>
          <w:w w:val="90"/>
          <w:sz w:val="28"/>
        </w:rPr>
        <w:t>việc</w:t>
      </w:r>
    </w:p>
    <w:p w:rsidR="009D7EF5" w:rsidRDefault="009D7EF5">
      <w:pPr>
        <w:spacing w:before="4" w:after="1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80"/>
        <w:gridCol w:w="4319"/>
        <w:gridCol w:w="795"/>
      </w:tblGrid>
      <w:tr w:rsidR="009D7EF5">
        <w:trPr>
          <w:trHeight w:val="539"/>
        </w:trPr>
        <w:tc>
          <w:tcPr>
            <w:tcW w:w="3980" w:type="dxa"/>
          </w:tcPr>
          <w:p w:rsidR="009D7EF5" w:rsidRDefault="00DB5B59">
            <w:pPr>
              <w:pStyle w:val="TableParagraph"/>
              <w:spacing w:before="122"/>
              <w:ind w:left="112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114" w:type="dxa"/>
            <w:gridSpan w:val="2"/>
          </w:tcPr>
          <w:p w:rsidR="009D7EF5" w:rsidRDefault="00DB5B59">
            <w:pPr>
              <w:pStyle w:val="TableParagraph"/>
              <w:spacing w:before="12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1134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spacing w:before="3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7"/>
              <w:rPr>
                <w:sz w:val="26"/>
              </w:rPr>
            </w:pPr>
            <w:r>
              <w:rPr>
                <w:spacing w:val="-6"/>
                <w:sz w:val="26"/>
              </w:rPr>
              <w:t>Hiểu rõ tính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và mục đích của việc </w:t>
            </w:r>
            <w:r>
              <w:rPr>
                <w:sz w:val="26"/>
              </w:rPr>
              <w:t>cung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</w:p>
        </w:tc>
        <w:tc>
          <w:tcPr>
            <w:tcW w:w="4319" w:type="dxa"/>
          </w:tcPr>
          <w:p w:rsidR="009D7EF5" w:rsidRDefault="00DB5B59">
            <w:pPr>
              <w:pStyle w:val="TableParagraph"/>
              <w:spacing w:before="119"/>
              <w:ind w:left="66" w:right="57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Có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thuyết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minh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đáp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ứng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cơ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bản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Hiểu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rõ </w:t>
            </w:r>
            <w:r>
              <w:rPr>
                <w:sz w:val="26"/>
              </w:rPr>
              <w:t>tính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cấp dịch vụ</w:t>
            </w:r>
          </w:p>
        </w:tc>
        <w:tc>
          <w:tcPr>
            <w:tcW w:w="795" w:type="dxa"/>
          </w:tcPr>
          <w:p w:rsidR="009D7EF5" w:rsidRDefault="009D7EF5">
            <w:pPr>
              <w:pStyle w:val="TableParagraph"/>
              <w:spacing w:before="120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1437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</w:tcPr>
          <w:p w:rsidR="009D7EF5" w:rsidRDefault="00DB5B59">
            <w:pPr>
              <w:pStyle w:val="TableParagraph"/>
              <w:spacing w:before="122"/>
              <w:ind w:left="66" w:right="55"/>
              <w:jc w:val="both"/>
              <w:rPr>
                <w:sz w:val="26"/>
              </w:rPr>
            </w:pPr>
            <w:r>
              <w:rPr>
                <w:w w:val="90"/>
                <w:sz w:val="26"/>
              </w:rPr>
              <w:t xml:space="preserve">Không có thuyết minh hoặc có thuyết minh </w:t>
            </w:r>
            <w:r>
              <w:rPr>
                <w:sz w:val="26"/>
              </w:rPr>
              <w:t>nhưng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mục </w:t>
            </w:r>
            <w:r>
              <w:rPr>
                <w:w w:val="90"/>
                <w:sz w:val="26"/>
              </w:rPr>
              <w:t xml:space="preserve">đích của việc cung cấp dịch vụ, trình bày sơ </w:t>
            </w:r>
            <w:r>
              <w:rPr>
                <w:spacing w:val="-2"/>
                <w:sz w:val="26"/>
              </w:rPr>
              <w:t>sài,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thiếu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chuyên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795" w:type="dxa"/>
          </w:tcPr>
          <w:p w:rsidR="009D7EF5" w:rsidRDefault="009D7EF5">
            <w:pPr>
              <w:pStyle w:val="TableParagraph"/>
              <w:spacing w:before="123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539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spacing w:before="247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319" w:type="dxa"/>
          </w:tcPr>
          <w:p w:rsidR="009D7EF5" w:rsidRDefault="00DB5B59">
            <w:pPr>
              <w:pStyle w:val="TableParagraph"/>
              <w:spacing w:before="122"/>
              <w:ind w:left="66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4"/>
                <w:w w:val="90"/>
                <w:sz w:val="26"/>
              </w:rPr>
              <w:t xml:space="preserve"> đạt.</w:t>
            </w:r>
          </w:p>
        </w:tc>
        <w:tc>
          <w:tcPr>
            <w:tcW w:w="795" w:type="dxa"/>
          </w:tcPr>
          <w:p w:rsidR="009D7EF5" w:rsidRDefault="00DB5B59">
            <w:pPr>
              <w:pStyle w:val="TableParagraph"/>
              <w:spacing w:before="122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837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</w:tcPr>
          <w:p w:rsidR="009D7EF5" w:rsidRDefault="00DB5B59">
            <w:pPr>
              <w:pStyle w:val="TableParagraph"/>
              <w:spacing w:before="119"/>
              <w:ind w:left="66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pacing w:val="-4"/>
                <w:w w:val="90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6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đạt.</w:t>
            </w:r>
          </w:p>
        </w:tc>
        <w:tc>
          <w:tcPr>
            <w:tcW w:w="795" w:type="dxa"/>
          </w:tcPr>
          <w:p w:rsidR="009D7EF5" w:rsidRDefault="00DB5B59">
            <w:pPr>
              <w:pStyle w:val="TableParagraph"/>
              <w:spacing w:before="119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9D7EF5" w:rsidRDefault="00DB5B59">
      <w:pPr>
        <w:pStyle w:val="ListParagraph"/>
        <w:numPr>
          <w:ilvl w:val="1"/>
          <w:numId w:val="1"/>
        </w:numPr>
        <w:tabs>
          <w:tab w:val="left" w:pos="1294"/>
        </w:tabs>
        <w:ind w:left="143" w:right="419" w:firstLine="707"/>
        <w:rPr>
          <w:b/>
          <w:sz w:val="28"/>
        </w:rPr>
      </w:pPr>
      <w:r>
        <w:rPr>
          <w:b/>
          <w:w w:val="90"/>
          <w:sz w:val="28"/>
        </w:rPr>
        <w:t xml:space="preserve">Tính hợp lý và khả thi của kế hoạch, các giải pháp kỹ thuật, biện pháp tổ </w:t>
      </w:r>
      <w:r>
        <w:rPr>
          <w:b/>
          <w:spacing w:val="-2"/>
          <w:sz w:val="28"/>
        </w:rPr>
        <w:t>chức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cung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cấp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dịch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vụ</w:t>
      </w:r>
    </w:p>
    <w:p w:rsidR="009D7EF5" w:rsidRDefault="009D7EF5">
      <w:pPr>
        <w:spacing w:before="4" w:after="1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80"/>
        <w:gridCol w:w="4537"/>
        <w:gridCol w:w="850"/>
      </w:tblGrid>
      <w:tr w:rsidR="009D7EF5">
        <w:trPr>
          <w:trHeight w:val="420"/>
        </w:trPr>
        <w:tc>
          <w:tcPr>
            <w:tcW w:w="3980" w:type="dxa"/>
          </w:tcPr>
          <w:p w:rsidR="009D7EF5" w:rsidRDefault="00DB5B59">
            <w:pPr>
              <w:pStyle w:val="TableParagraph"/>
              <w:spacing w:before="122" w:line="278" w:lineRule="exact"/>
              <w:ind w:left="112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387" w:type="dxa"/>
            <w:gridSpan w:val="2"/>
          </w:tcPr>
          <w:p w:rsidR="009D7EF5" w:rsidRDefault="00DB5B59">
            <w:pPr>
              <w:pStyle w:val="TableParagraph"/>
              <w:spacing w:before="122" w:line="27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897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spacing w:before="6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7" w:right="51"/>
              <w:rPr>
                <w:sz w:val="26"/>
              </w:rPr>
            </w:pPr>
            <w:r>
              <w:rPr>
                <w:spacing w:val="-4"/>
                <w:sz w:val="26"/>
              </w:rPr>
              <w:t>3.3.1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Giải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pháp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thực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Dịch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vụ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thu </w:t>
            </w:r>
            <w:r>
              <w:rPr>
                <w:spacing w:val="-6"/>
                <w:sz w:val="26"/>
              </w:rPr>
              <w:t>gom,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chuyển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rác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thải sinh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hoạt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2"/>
              <w:ind w:left="66"/>
              <w:rPr>
                <w:sz w:val="26"/>
              </w:rPr>
            </w:pPr>
            <w:r>
              <w:rPr>
                <w:w w:val="90"/>
                <w:sz w:val="26"/>
              </w:rPr>
              <w:t xml:space="preserve">Có giải pháp tổ chức cung cấp dịch vụ cơ bản </w:t>
            </w:r>
            <w:r>
              <w:rPr>
                <w:w w:val="95"/>
                <w:sz w:val="26"/>
              </w:rPr>
              <w:t>hợp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khả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thi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từng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công</w:t>
            </w:r>
          </w:p>
          <w:p w:rsidR="009D7EF5" w:rsidRDefault="00DB5B59">
            <w:pPr>
              <w:pStyle w:val="TableParagraph"/>
              <w:spacing w:line="277" w:lineRule="exact"/>
              <w:ind w:left="66"/>
              <w:rPr>
                <w:sz w:val="26"/>
              </w:rPr>
            </w:pPr>
            <w:r>
              <w:rPr>
                <w:w w:val="90"/>
                <w:sz w:val="26"/>
              </w:rPr>
              <w:t>việc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yêu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cầu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trong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E-</w:t>
            </w:r>
            <w:r>
              <w:rPr>
                <w:spacing w:val="-4"/>
                <w:w w:val="90"/>
                <w:sz w:val="26"/>
              </w:rPr>
              <w:t>HSMT</w:t>
            </w:r>
          </w:p>
        </w:tc>
        <w:tc>
          <w:tcPr>
            <w:tcW w:w="850" w:type="dxa"/>
          </w:tcPr>
          <w:p w:rsidR="009D7EF5" w:rsidRDefault="009D7EF5">
            <w:pPr>
              <w:pStyle w:val="TableParagraph"/>
              <w:spacing w:before="60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897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2" w:line="298" w:lineRule="exact"/>
              <w:ind w:left="66"/>
              <w:rPr>
                <w:sz w:val="26"/>
              </w:rPr>
            </w:pPr>
            <w:r>
              <w:rPr>
                <w:w w:val="90"/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giải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pháp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hoặc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giải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pháp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kỹ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thuật</w:t>
            </w:r>
          </w:p>
          <w:p w:rsidR="009D7EF5" w:rsidRDefault="00DB5B59">
            <w:pPr>
              <w:pStyle w:val="TableParagraph"/>
              <w:spacing w:line="300" w:lineRule="exact"/>
              <w:ind w:left="66"/>
              <w:rPr>
                <w:sz w:val="26"/>
              </w:rPr>
            </w:pPr>
            <w:r>
              <w:rPr>
                <w:w w:val="90"/>
                <w:sz w:val="26"/>
              </w:rPr>
              <w:t xml:space="preserve">nhưng không hợp lý, sơ sài, không đầy đủ nội </w:t>
            </w:r>
            <w:r>
              <w:rPr>
                <w:sz w:val="26"/>
              </w:rPr>
              <w:t>dung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</w:p>
        </w:tc>
        <w:tc>
          <w:tcPr>
            <w:tcW w:w="850" w:type="dxa"/>
          </w:tcPr>
          <w:p w:rsidR="009D7EF5" w:rsidRDefault="00DB5B59">
            <w:pPr>
              <w:pStyle w:val="TableParagraph"/>
              <w:spacing w:before="210"/>
              <w:ind w:lef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416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spacing w:before="182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118" w:line="278" w:lineRule="exact"/>
              <w:ind w:left="66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Các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chi</w:t>
            </w:r>
            <w:r>
              <w:rPr>
                <w:b/>
                <w:spacing w:val="-4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tiết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w w:val="90"/>
                <w:sz w:val="26"/>
              </w:rPr>
              <w:t>đạt.</w:t>
            </w:r>
          </w:p>
        </w:tc>
        <w:tc>
          <w:tcPr>
            <w:tcW w:w="850" w:type="dxa"/>
          </w:tcPr>
          <w:p w:rsidR="009D7EF5" w:rsidRDefault="00DB5B59">
            <w:pPr>
              <w:pStyle w:val="TableParagraph"/>
              <w:spacing w:before="118" w:line="278" w:lineRule="exact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717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119"/>
              <w:ind w:left="6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Có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tiêu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chuẩn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chi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tiết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được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xác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là</w:t>
            </w:r>
          </w:p>
          <w:p w:rsidR="009D7EF5" w:rsidRDefault="00DB5B59">
            <w:pPr>
              <w:pStyle w:val="TableParagraph"/>
              <w:spacing w:before="1" w:line="278" w:lineRule="exact"/>
              <w:ind w:left="66"/>
              <w:rPr>
                <w:b/>
                <w:sz w:val="26"/>
              </w:rPr>
            </w:pPr>
            <w:r>
              <w:rPr>
                <w:b/>
                <w:w w:val="85"/>
                <w:sz w:val="26"/>
              </w:rPr>
              <w:t>không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đạt.</w:t>
            </w:r>
          </w:p>
        </w:tc>
        <w:tc>
          <w:tcPr>
            <w:tcW w:w="850" w:type="dxa"/>
          </w:tcPr>
          <w:p w:rsidR="009D7EF5" w:rsidRDefault="00DB5B59">
            <w:pPr>
              <w:pStyle w:val="TableParagraph"/>
              <w:spacing w:before="119"/>
              <w:ind w:left="7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 w:line="278" w:lineRule="exact"/>
              <w:ind w:left="7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9D7EF5" w:rsidRDefault="009D7EF5">
      <w:pPr>
        <w:pStyle w:val="TableParagraph"/>
        <w:spacing w:line="278" w:lineRule="exact"/>
        <w:jc w:val="center"/>
        <w:rPr>
          <w:b/>
          <w:sz w:val="26"/>
        </w:rPr>
        <w:sectPr w:rsidR="009D7EF5">
          <w:headerReference w:type="default" r:id="rId7"/>
          <w:type w:val="continuous"/>
          <w:pgSz w:w="11910" w:h="16850"/>
          <w:pgMar w:top="940" w:right="708" w:bottom="280" w:left="1559" w:header="559" w:footer="0" w:gutter="0"/>
          <w:pgNumType w:start="1"/>
          <w:cols w:space="720"/>
        </w:sectPr>
      </w:pPr>
    </w:p>
    <w:p w:rsidR="009D7EF5" w:rsidRDefault="00DB5B59">
      <w:pPr>
        <w:pStyle w:val="ListParagraph"/>
        <w:numPr>
          <w:ilvl w:val="1"/>
          <w:numId w:val="1"/>
        </w:numPr>
        <w:tabs>
          <w:tab w:val="left" w:pos="1290"/>
        </w:tabs>
        <w:spacing w:before="79"/>
        <w:ind w:left="1290" w:hanging="439"/>
        <w:rPr>
          <w:b/>
          <w:sz w:val="28"/>
        </w:rPr>
      </w:pPr>
      <w:r>
        <w:rPr>
          <w:b/>
          <w:w w:val="90"/>
          <w:sz w:val="28"/>
        </w:rPr>
        <w:lastRenderedPageBreak/>
        <w:t>Mức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độ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đáp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ứng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hệ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thống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đảm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bảo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chất</w:t>
      </w:r>
      <w:r>
        <w:rPr>
          <w:b/>
          <w:spacing w:val="-6"/>
          <w:w w:val="90"/>
          <w:sz w:val="28"/>
        </w:rPr>
        <w:t xml:space="preserve"> </w:t>
      </w:r>
      <w:r>
        <w:rPr>
          <w:b/>
          <w:w w:val="90"/>
          <w:sz w:val="28"/>
        </w:rPr>
        <w:t>lượng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và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phương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pháp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spacing w:val="-4"/>
          <w:w w:val="90"/>
          <w:sz w:val="28"/>
        </w:rPr>
        <w:t>hiện</w:t>
      </w:r>
    </w:p>
    <w:p w:rsidR="009D7EF5" w:rsidRDefault="009D7EF5">
      <w:pPr>
        <w:spacing w:before="6" w:after="1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80"/>
        <w:gridCol w:w="4537"/>
        <w:gridCol w:w="850"/>
      </w:tblGrid>
      <w:tr w:rsidR="009D7EF5">
        <w:trPr>
          <w:trHeight w:val="379"/>
        </w:trPr>
        <w:tc>
          <w:tcPr>
            <w:tcW w:w="3980" w:type="dxa"/>
          </w:tcPr>
          <w:p w:rsidR="009D7EF5" w:rsidRDefault="00DB5B59">
            <w:pPr>
              <w:pStyle w:val="TableParagraph"/>
              <w:spacing w:before="40"/>
              <w:ind w:left="112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387" w:type="dxa"/>
            <w:gridSpan w:val="2"/>
          </w:tcPr>
          <w:p w:rsidR="009D7EF5" w:rsidRDefault="00DB5B59">
            <w:pPr>
              <w:pStyle w:val="TableParagraph"/>
              <w:spacing w:before="40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976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spacing w:before="85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 xml:space="preserve">3.4.1 Đảm bảo chất lượng cung cấp dịch </w:t>
            </w: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gói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thầu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6" w:right="57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thuyết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bày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bản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đáp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ứng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về </w:t>
            </w:r>
            <w:r>
              <w:rPr>
                <w:w w:val="90"/>
                <w:sz w:val="26"/>
              </w:rPr>
              <w:t xml:space="preserve">việc đảm bảo chất lượng và phương pháp thực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850" w:type="dxa"/>
          </w:tcPr>
          <w:p w:rsidR="009D7EF5" w:rsidRDefault="009D7EF5">
            <w:pPr>
              <w:pStyle w:val="TableParagraph"/>
              <w:spacing w:before="38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976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6" w:right="5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thuyết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hoặc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thuyết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minh </w:t>
            </w:r>
            <w:r>
              <w:rPr>
                <w:w w:val="90"/>
                <w:sz w:val="26"/>
              </w:rPr>
              <w:t xml:space="preserve">nhưng không đáp ứng về đảm bảo chất lượng </w:t>
            </w:r>
            <w:r>
              <w:rPr>
                <w:spacing w:val="-2"/>
                <w:sz w:val="26"/>
              </w:rPr>
              <w:t>và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pháp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thực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hiện</w:t>
            </w:r>
          </w:p>
        </w:tc>
        <w:tc>
          <w:tcPr>
            <w:tcW w:w="850" w:type="dxa"/>
          </w:tcPr>
          <w:p w:rsidR="009D7EF5" w:rsidRDefault="00DB5B59">
            <w:pPr>
              <w:pStyle w:val="TableParagraph"/>
              <w:spacing w:before="189"/>
              <w:ind w:lef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378"/>
        </w:trPr>
        <w:tc>
          <w:tcPr>
            <w:tcW w:w="3980" w:type="dxa"/>
            <w:vMerge w:val="restart"/>
          </w:tcPr>
          <w:p w:rsidR="009D7EF5" w:rsidRDefault="009D7EF5">
            <w:pPr>
              <w:pStyle w:val="TableParagraph"/>
              <w:spacing w:before="8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6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4"/>
                <w:w w:val="90"/>
                <w:sz w:val="26"/>
              </w:rPr>
              <w:t xml:space="preserve"> đạt.</w:t>
            </w:r>
          </w:p>
        </w:tc>
        <w:tc>
          <w:tcPr>
            <w:tcW w:w="850" w:type="dxa"/>
          </w:tcPr>
          <w:p w:rsidR="009D7EF5" w:rsidRDefault="00DB5B59">
            <w:pPr>
              <w:pStyle w:val="TableParagraph"/>
              <w:spacing w:before="40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678"/>
        </w:trPr>
        <w:tc>
          <w:tcPr>
            <w:tcW w:w="3980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Tiêu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chuẩn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trên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được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xác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là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6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đạt.</w:t>
            </w:r>
          </w:p>
        </w:tc>
        <w:tc>
          <w:tcPr>
            <w:tcW w:w="850" w:type="dxa"/>
          </w:tcPr>
          <w:p w:rsidR="009D7EF5" w:rsidRDefault="00DB5B59">
            <w:pPr>
              <w:pStyle w:val="TableParagraph"/>
              <w:spacing w:before="40"/>
              <w:ind w:left="7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7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9D7EF5" w:rsidRDefault="00DB5B59">
      <w:pPr>
        <w:pStyle w:val="ListParagraph"/>
        <w:numPr>
          <w:ilvl w:val="1"/>
          <w:numId w:val="1"/>
        </w:numPr>
        <w:tabs>
          <w:tab w:val="left" w:pos="1290"/>
        </w:tabs>
        <w:ind w:left="1290" w:hanging="439"/>
        <w:rPr>
          <w:b/>
          <w:sz w:val="28"/>
        </w:rPr>
      </w:pPr>
      <w:r>
        <w:rPr>
          <w:b/>
          <w:w w:val="90"/>
          <w:sz w:val="28"/>
        </w:rPr>
        <w:t>Mức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độ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đáp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ứng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các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yêu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cầu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về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tiêu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chuẩn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hiện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dịch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spacing w:val="-5"/>
          <w:w w:val="90"/>
          <w:sz w:val="28"/>
        </w:rPr>
        <w:t>vụ</w:t>
      </w:r>
    </w:p>
    <w:p w:rsidR="009D7EF5" w:rsidRDefault="009D7EF5">
      <w:pPr>
        <w:spacing w:before="5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5"/>
        <w:gridCol w:w="4545"/>
        <w:gridCol w:w="958"/>
      </w:tblGrid>
      <w:tr w:rsidR="009D7EF5">
        <w:trPr>
          <w:trHeight w:val="378"/>
        </w:trPr>
        <w:tc>
          <w:tcPr>
            <w:tcW w:w="3865" w:type="dxa"/>
          </w:tcPr>
          <w:p w:rsidR="009D7EF5" w:rsidRDefault="00DB5B59">
            <w:pPr>
              <w:pStyle w:val="TableParagraph"/>
              <w:spacing w:before="40"/>
              <w:ind w:left="1062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503" w:type="dxa"/>
            <w:gridSpan w:val="2"/>
          </w:tcPr>
          <w:p w:rsidR="009D7EF5" w:rsidRDefault="00DB5B59">
            <w:pPr>
              <w:pStyle w:val="TableParagraph"/>
              <w:spacing w:before="40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976"/>
        </w:trPr>
        <w:tc>
          <w:tcPr>
            <w:tcW w:w="3865" w:type="dxa"/>
            <w:vMerge w:val="restart"/>
          </w:tcPr>
          <w:p w:rsidR="009D7EF5" w:rsidRDefault="009D7EF5">
            <w:pPr>
              <w:pStyle w:val="TableParagraph"/>
              <w:spacing w:before="8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/>
              <w:ind w:left="67" w:right="57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3.5.1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Mức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đáp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ứng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yêu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cầu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về </w:t>
            </w:r>
            <w:r>
              <w:rPr>
                <w:sz w:val="26"/>
              </w:rPr>
              <w:t>tiêu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gói </w:t>
            </w:r>
            <w:r>
              <w:rPr>
                <w:spacing w:val="-2"/>
                <w:sz w:val="26"/>
              </w:rPr>
              <w:t>thầu.</w:t>
            </w:r>
          </w:p>
        </w:tc>
        <w:tc>
          <w:tcPr>
            <w:tcW w:w="4545" w:type="dxa"/>
          </w:tcPr>
          <w:p w:rsidR="009D7EF5" w:rsidRDefault="00DB5B59">
            <w:pPr>
              <w:pStyle w:val="TableParagraph"/>
              <w:spacing w:before="40"/>
              <w:ind w:left="66" w:right="58"/>
              <w:jc w:val="both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tiết,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về </w:t>
            </w:r>
            <w:r>
              <w:rPr>
                <w:spacing w:val="-2"/>
                <w:sz w:val="26"/>
              </w:rPr>
              <w:t>việc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áp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dụng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các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chuẩn,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tiêu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chuẩn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phù hợp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thực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gói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thầu</w:t>
            </w:r>
          </w:p>
        </w:tc>
        <w:tc>
          <w:tcPr>
            <w:tcW w:w="958" w:type="dxa"/>
          </w:tcPr>
          <w:p w:rsidR="009D7EF5" w:rsidRDefault="009D7EF5">
            <w:pPr>
              <w:pStyle w:val="TableParagraph"/>
              <w:spacing w:before="41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678"/>
        </w:trPr>
        <w:tc>
          <w:tcPr>
            <w:tcW w:w="3865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</w:tcPr>
          <w:p w:rsidR="009D7EF5" w:rsidRDefault="00DB5B59">
            <w:pPr>
              <w:pStyle w:val="TableParagraph"/>
              <w:spacing w:before="42" w:line="298" w:lineRule="exact"/>
              <w:ind w:left="66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thuyết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minh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hoặc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có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thuyết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:rsidR="009D7EF5" w:rsidRDefault="00DB5B59">
            <w:pPr>
              <w:pStyle w:val="TableParagraph"/>
              <w:spacing w:line="298" w:lineRule="exact"/>
              <w:ind w:left="66"/>
              <w:rPr>
                <w:sz w:val="26"/>
              </w:rPr>
            </w:pPr>
            <w:r>
              <w:rPr>
                <w:w w:val="85"/>
                <w:sz w:val="26"/>
              </w:rPr>
              <w:t>nhưng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không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hợp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w w:val="85"/>
                <w:sz w:val="26"/>
              </w:rPr>
              <w:t>lý</w:t>
            </w:r>
          </w:p>
        </w:tc>
        <w:tc>
          <w:tcPr>
            <w:tcW w:w="958" w:type="dxa"/>
          </w:tcPr>
          <w:p w:rsidR="009D7EF5" w:rsidRDefault="00DB5B59">
            <w:pPr>
              <w:pStyle w:val="TableParagraph"/>
              <w:spacing w:before="42" w:line="298" w:lineRule="exact"/>
              <w:ind w:left="6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298" w:lineRule="exact"/>
              <w:ind w:left="6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378"/>
        </w:trPr>
        <w:tc>
          <w:tcPr>
            <w:tcW w:w="3865" w:type="dxa"/>
            <w:vMerge w:val="restart"/>
          </w:tcPr>
          <w:p w:rsidR="009D7EF5" w:rsidRDefault="009D7EF5">
            <w:pPr>
              <w:pStyle w:val="TableParagraph"/>
              <w:spacing w:before="8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545" w:type="dxa"/>
          </w:tcPr>
          <w:p w:rsidR="009D7EF5" w:rsidRDefault="00DB5B59">
            <w:pPr>
              <w:pStyle w:val="TableParagraph"/>
              <w:spacing w:before="40"/>
              <w:ind w:left="66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4"/>
                <w:w w:val="90"/>
                <w:sz w:val="26"/>
              </w:rPr>
              <w:t xml:space="preserve"> đạt.</w:t>
            </w:r>
          </w:p>
        </w:tc>
        <w:tc>
          <w:tcPr>
            <w:tcW w:w="958" w:type="dxa"/>
          </w:tcPr>
          <w:p w:rsidR="009D7EF5" w:rsidRDefault="00DB5B59">
            <w:pPr>
              <w:pStyle w:val="TableParagraph"/>
              <w:spacing w:before="40"/>
              <w:ind w:left="6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678"/>
        </w:trPr>
        <w:tc>
          <w:tcPr>
            <w:tcW w:w="3865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</w:tcPr>
          <w:p w:rsidR="009D7EF5" w:rsidRDefault="00DB5B59">
            <w:pPr>
              <w:pStyle w:val="TableParagraph"/>
              <w:spacing w:before="40"/>
              <w:ind w:left="6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Tiêu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chuẩn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trên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được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xác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là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6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đạt.</w:t>
            </w:r>
          </w:p>
        </w:tc>
        <w:tc>
          <w:tcPr>
            <w:tcW w:w="958" w:type="dxa"/>
          </w:tcPr>
          <w:p w:rsidR="009D7EF5" w:rsidRDefault="00DB5B59">
            <w:pPr>
              <w:pStyle w:val="TableParagraph"/>
              <w:spacing w:before="40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9D7EF5" w:rsidRDefault="00DB5B59">
      <w:pPr>
        <w:pStyle w:val="ListParagraph"/>
        <w:numPr>
          <w:ilvl w:val="1"/>
          <w:numId w:val="1"/>
        </w:numPr>
        <w:tabs>
          <w:tab w:val="left" w:pos="1290"/>
        </w:tabs>
        <w:spacing w:before="3"/>
        <w:ind w:left="1290" w:hanging="439"/>
        <w:rPr>
          <w:b/>
          <w:sz w:val="28"/>
        </w:rPr>
      </w:pPr>
      <w:r>
        <w:rPr>
          <w:b/>
          <w:w w:val="90"/>
          <w:sz w:val="28"/>
        </w:rPr>
        <w:t>Tiến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độ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hiện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gói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spacing w:val="-4"/>
          <w:w w:val="90"/>
          <w:sz w:val="28"/>
        </w:rPr>
        <w:t>thầu</w:t>
      </w:r>
    </w:p>
    <w:p w:rsidR="009D7EF5" w:rsidRDefault="009D7EF5">
      <w:pPr>
        <w:spacing w:before="5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8"/>
        <w:gridCol w:w="4537"/>
        <w:gridCol w:w="965"/>
      </w:tblGrid>
      <w:tr w:rsidR="009D7EF5">
        <w:trPr>
          <w:trHeight w:val="378"/>
        </w:trPr>
        <w:tc>
          <w:tcPr>
            <w:tcW w:w="3838" w:type="dxa"/>
          </w:tcPr>
          <w:p w:rsidR="009D7EF5" w:rsidRDefault="00DB5B59">
            <w:pPr>
              <w:pStyle w:val="TableParagraph"/>
              <w:spacing w:before="40"/>
              <w:ind w:left="67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502" w:type="dxa"/>
            <w:gridSpan w:val="2"/>
          </w:tcPr>
          <w:p w:rsidR="009D7EF5" w:rsidRDefault="00DB5B59">
            <w:pPr>
              <w:pStyle w:val="TableParagraph"/>
              <w:spacing w:before="40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678"/>
        </w:trPr>
        <w:tc>
          <w:tcPr>
            <w:tcW w:w="3838" w:type="dxa"/>
            <w:vMerge w:val="restart"/>
          </w:tcPr>
          <w:p w:rsidR="009D7EF5" w:rsidRDefault="009D7EF5">
            <w:pPr>
              <w:pStyle w:val="TableParagraph"/>
              <w:spacing w:before="235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>3.6.1.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Thời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gian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cung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cấp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dịch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vụ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 xml:space="preserve">Đề xuất thời gian thực hiện cung cấp dịch vụ </w:t>
            </w:r>
            <w:r>
              <w:rPr>
                <w:sz w:val="26"/>
              </w:rPr>
              <w:t>đạt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thiểu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 w:rsidR="00FF11AB">
              <w:rPr>
                <w:sz w:val="26"/>
                <w:lang w:val="en-US"/>
              </w:rPr>
              <w:t>65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</w:p>
        </w:tc>
        <w:tc>
          <w:tcPr>
            <w:tcW w:w="965" w:type="dxa"/>
          </w:tcPr>
          <w:p w:rsidR="009D7EF5" w:rsidRDefault="00DB5B59">
            <w:pPr>
              <w:pStyle w:val="TableParagraph"/>
              <w:spacing w:before="191"/>
              <w:ind w:left="8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676"/>
        </w:trPr>
        <w:tc>
          <w:tcPr>
            <w:tcW w:w="3838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 w:line="298" w:lineRule="exact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>Đề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xuất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gian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thực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hiện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cung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cấp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dịch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vụ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ít</w:t>
            </w:r>
          </w:p>
          <w:p w:rsidR="009D7EF5" w:rsidRDefault="00DB5B59">
            <w:pPr>
              <w:pStyle w:val="TableParagraph"/>
              <w:spacing w:line="298" w:lineRule="exact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>hơn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3</w:t>
            </w:r>
            <w:r w:rsidR="00FF11AB">
              <w:rPr>
                <w:w w:val="90"/>
                <w:sz w:val="26"/>
                <w:lang w:val="en-US"/>
              </w:rPr>
              <w:t>65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ngày</w:t>
            </w:r>
          </w:p>
        </w:tc>
        <w:tc>
          <w:tcPr>
            <w:tcW w:w="965" w:type="dxa"/>
          </w:tcPr>
          <w:p w:rsidR="009D7EF5" w:rsidRDefault="00DB5B59">
            <w:pPr>
              <w:pStyle w:val="TableParagraph"/>
              <w:spacing w:before="40" w:line="298" w:lineRule="exact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298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381"/>
        </w:trPr>
        <w:tc>
          <w:tcPr>
            <w:tcW w:w="3838" w:type="dxa"/>
            <w:vMerge w:val="restart"/>
          </w:tcPr>
          <w:p w:rsidR="009D7EF5" w:rsidRDefault="009D7EF5">
            <w:pPr>
              <w:pStyle w:val="TableParagraph"/>
              <w:spacing w:before="8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2"/>
              <w:ind w:left="67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4"/>
                <w:w w:val="90"/>
                <w:sz w:val="26"/>
              </w:rPr>
              <w:t xml:space="preserve"> đạt.</w:t>
            </w:r>
          </w:p>
        </w:tc>
        <w:tc>
          <w:tcPr>
            <w:tcW w:w="965" w:type="dxa"/>
          </w:tcPr>
          <w:p w:rsidR="009D7EF5" w:rsidRDefault="00DB5B59">
            <w:pPr>
              <w:pStyle w:val="TableParagraph"/>
              <w:spacing w:before="42"/>
              <w:ind w:left="8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676"/>
        </w:trPr>
        <w:tc>
          <w:tcPr>
            <w:tcW w:w="3838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 w:line="298" w:lineRule="exact"/>
              <w:ind w:left="6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Tiêu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chuẩn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trên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được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xác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là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298" w:lineRule="exact"/>
              <w:ind w:left="6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đạt.</w:t>
            </w:r>
          </w:p>
        </w:tc>
        <w:tc>
          <w:tcPr>
            <w:tcW w:w="965" w:type="dxa"/>
          </w:tcPr>
          <w:p w:rsidR="009D7EF5" w:rsidRDefault="00DB5B59">
            <w:pPr>
              <w:pStyle w:val="TableParagraph"/>
              <w:spacing w:before="40" w:line="298" w:lineRule="exact"/>
              <w:ind w:left="8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298" w:lineRule="exact"/>
              <w:ind w:left="8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9D7EF5" w:rsidRDefault="00DB5B59">
      <w:pPr>
        <w:pStyle w:val="ListParagraph"/>
        <w:numPr>
          <w:ilvl w:val="1"/>
          <w:numId w:val="1"/>
        </w:numPr>
        <w:tabs>
          <w:tab w:val="left" w:pos="1290"/>
        </w:tabs>
        <w:ind w:left="1290" w:hanging="439"/>
        <w:rPr>
          <w:b/>
          <w:sz w:val="28"/>
        </w:rPr>
      </w:pPr>
      <w:r>
        <w:rPr>
          <w:b/>
          <w:w w:val="90"/>
          <w:sz w:val="28"/>
        </w:rPr>
        <w:t>Bảo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đảm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điều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kiện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vệ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sinh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môi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trường,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an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toàn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lao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spacing w:val="-4"/>
          <w:w w:val="90"/>
          <w:sz w:val="28"/>
        </w:rPr>
        <w:t>động</w:t>
      </w:r>
    </w:p>
    <w:p w:rsidR="009D7EF5" w:rsidRDefault="009D7EF5">
      <w:pPr>
        <w:spacing w:before="7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8"/>
        <w:gridCol w:w="4537"/>
        <w:gridCol w:w="888"/>
      </w:tblGrid>
      <w:tr w:rsidR="009D7EF5">
        <w:trPr>
          <w:trHeight w:val="379"/>
        </w:trPr>
        <w:tc>
          <w:tcPr>
            <w:tcW w:w="3838" w:type="dxa"/>
          </w:tcPr>
          <w:p w:rsidR="009D7EF5" w:rsidRDefault="00DB5B59">
            <w:pPr>
              <w:pStyle w:val="TableParagraph"/>
              <w:spacing w:before="41"/>
              <w:ind w:left="105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425" w:type="dxa"/>
            <w:gridSpan w:val="2"/>
          </w:tcPr>
          <w:p w:rsidR="009D7EF5" w:rsidRDefault="00DB5B59">
            <w:pPr>
              <w:pStyle w:val="TableParagraph"/>
              <w:spacing w:before="41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1274"/>
        </w:trPr>
        <w:tc>
          <w:tcPr>
            <w:tcW w:w="3838" w:type="dxa"/>
            <w:vMerge w:val="restart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spacing w:before="232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>3.7.1.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Biện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pháp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đảm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bảo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vệ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sinh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môi</w:t>
            </w:r>
          </w:p>
          <w:p w:rsidR="009D7EF5" w:rsidRDefault="00DB5B59">
            <w:pPr>
              <w:pStyle w:val="TableParagraph"/>
              <w:spacing w:before="1"/>
              <w:ind w:left="67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189"/>
              <w:ind w:left="67" w:right="55"/>
              <w:jc w:val="both"/>
              <w:rPr>
                <w:sz w:val="26"/>
              </w:rPr>
            </w:pPr>
            <w:r>
              <w:rPr>
                <w:w w:val="90"/>
                <w:sz w:val="26"/>
              </w:rPr>
              <w:t>Có biện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pháp bảo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đảm vệ sinh môi trường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hợp lý, khả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thi phù hợp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với đề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xuất về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biện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pháp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tổ </w:t>
            </w:r>
            <w:r>
              <w:rPr>
                <w:sz w:val="26"/>
              </w:rPr>
              <w:t>chức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</w:p>
        </w:tc>
        <w:tc>
          <w:tcPr>
            <w:tcW w:w="888" w:type="dxa"/>
          </w:tcPr>
          <w:p w:rsidR="009D7EF5" w:rsidRDefault="009D7EF5">
            <w:pPr>
              <w:pStyle w:val="TableParagraph"/>
              <w:spacing w:before="187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273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1576"/>
        </w:trPr>
        <w:tc>
          <w:tcPr>
            <w:tcW w:w="3838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7" w:right="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Không có biện pháp bảo đảm vệ sinh môi </w:t>
            </w:r>
            <w:r>
              <w:rPr>
                <w:w w:val="90"/>
                <w:sz w:val="26"/>
              </w:rPr>
              <w:t>trường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hoặc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có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biện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pháp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bảo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đảm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vệ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sinh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môi </w:t>
            </w:r>
            <w:r>
              <w:rPr>
                <w:sz w:val="26"/>
              </w:rPr>
              <w:t>trường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thi, không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tổ chức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</w:p>
        </w:tc>
        <w:tc>
          <w:tcPr>
            <w:tcW w:w="888" w:type="dxa"/>
          </w:tcPr>
          <w:p w:rsidR="009D7EF5" w:rsidRDefault="009D7EF5">
            <w:pPr>
              <w:pStyle w:val="TableParagraph"/>
              <w:spacing w:before="190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298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</w:tbl>
    <w:p w:rsidR="009D7EF5" w:rsidRDefault="009D7EF5">
      <w:pPr>
        <w:pStyle w:val="TableParagraph"/>
        <w:spacing w:line="298" w:lineRule="exact"/>
        <w:jc w:val="center"/>
        <w:rPr>
          <w:sz w:val="26"/>
        </w:rPr>
        <w:sectPr w:rsidR="009D7EF5">
          <w:pgSz w:w="11910" w:h="16850"/>
          <w:pgMar w:top="940" w:right="708" w:bottom="280" w:left="1559" w:header="559" w:footer="0" w:gutter="0"/>
          <w:cols w:space="720"/>
        </w:sectPr>
      </w:pPr>
    </w:p>
    <w:p w:rsidR="009D7EF5" w:rsidRDefault="009D7EF5">
      <w:pPr>
        <w:spacing w:before="9"/>
        <w:rPr>
          <w:b/>
          <w:sz w:val="6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8"/>
        <w:gridCol w:w="4537"/>
        <w:gridCol w:w="888"/>
      </w:tblGrid>
      <w:tr w:rsidR="009D7EF5">
        <w:trPr>
          <w:trHeight w:val="378"/>
        </w:trPr>
        <w:tc>
          <w:tcPr>
            <w:tcW w:w="3838" w:type="dxa"/>
          </w:tcPr>
          <w:p w:rsidR="009D7EF5" w:rsidRDefault="00DB5B59">
            <w:pPr>
              <w:pStyle w:val="TableParagraph"/>
              <w:spacing w:before="42"/>
              <w:ind w:left="105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425" w:type="dxa"/>
            <w:gridSpan w:val="2"/>
          </w:tcPr>
          <w:p w:rsidR="009D7EF5" w:rsidRDefault="00DB5B59">
            <w:pPr>
              <w:pStyle w:val="TableParagraph"/>
              <w:spacing w:before="4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979"/>
        </w:trPr>
        <w:tc>
          <w:tcPr>
            <w:tcW w:w="3838" w:type="dxa"/>
            <w:vMerge w:val="restart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spacing w:before="8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 w:line="298" w:lineRule="exact"/>
              <w:ind w:left="67"/>
              <w:rPr>
                <w:sz w:val="26"/>
              </w:rPr>
            </w:pPr>
            <w:r>
              <w:rPr>
                <w:spacing w:val="-6"/>
                <w:sz w:val="26"/>
              </w:rPr>
              <w:t>3.7.2.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Biện</w:t>
            </w:r>
            <w:r>
              <w:rPr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pháp</w:t>
            </w:r>
            <w:r>
              <w:rPr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đảm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bảo</w:t>
            </w:r>
            <w:r>
              <w:rPr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toàn</w:t>
            </w:r>
            <w:r>
              <w:rPr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lao</w:t>
            </w:r>
          </w:p>
          <w:p w:rsidR="009D7EF5" w:rsidRDefault="00DB5B59">
            <w:pPr>
              <w:pStyle w:val="TableParagraph"/>
              <w:spacing w:line="298" w:lineRule="exact"/>
              <w:ind w:left="67"/>
              <w:rPr>
                <w:sz w:val="26"/>
              </w:rPr>
            </w:pP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2"/>
              <w:ind w:left="67" w:right="57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Có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toàn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hợp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lý,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phù </w:t>
            </w:r>
            <w:r>
              <w:rPr>
                <w:w w:val="90"/>
                <w:sz w:val="26"/>
              </w:rPr>
              <w:t>hợp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với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đề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xuất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về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biện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pháp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tổ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chức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cung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ứng </w:t>
            </w:r>
            <w:r>
              <w:rPr>
                <w:sz w:val="26"/>
              </w:rPr>
              <w:t>dịch vụ</w:t>
            </w:r>
          </w:p>
        </w:tc>
        <w:tc>
          <w:tcPr>
            <w:tcW w:w="888" w:type="dxa"/>
          </w:tcPr>
          <w:p w:rsidR="009D7EF5" w:rsidRDefault="009D7EF5">
            <w:pPr>
              <w:pStyle w:val="TableParagraph"/>
              <w:spacing w:before="41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8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1573"/>
        </w:trPr>
        <w:tc>
          <w:tcPr>
            <w:tcW w:w="3838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7" w:right="55"/>
              <w:jc w:val="both"/>
              <w:rPr>
                <w:sz w:val="26"/>
              </w:rPr>
            </w:pPr>
            <w:r>
              <w:rPr>
                <w:w w:val="90"/>
                <w:sz w:val="26"/>
              </w:rPr>
              <w:t xml:space="preserve">Không có biện pháp an toàn lao động hoặc có </w:t>
            </w:r>
            <w:r>
              <w:rPr>
                <w:sz w:val="26"/>
              </w:rPr>
              <w:t xml:space="preserve">biện pháp phòng cháy, chữa cháy nhưng </w:t>
            </w:r>
            <w:r>
              <w:rPr>
                <w:spacing w:val="-6"/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hợp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lý,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khả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thi,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hợp </w:t>
            </w:r>
            <w:r>
              <w:rPr>
                <w:sz w:val="26"/>
              </w:rPr>
              <w:t>với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ứng dịch vụ</w:t>
            </w:r>
          </w:p>
        </w:tc>
        <w:tc>
          <w:tcPr>
            <w:tcW w:w="888" w:type="dxa"/>
          </w:tcPr>
          <w:p w:rsidR="009D7EF5" w:rsidRDefault="009D7EF5">
            <w:pPr>
              <w:pStyle w:val="TableParagraph"/>
              <w:spacing w:before="190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298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378"/>
        </w:trPr>
        <w:tc>
          <w:tcPr>
            <w:tcW w:w="3838" w:type="dxa"/>
            <w:vMerge w:val="restart"/>
          </w:tcPr>
          <w:p w:rsidR="009D7EF5" w:rsidRDefault="009D7EF5">
            <w:pPr>
              <w:pStyle w:val="TableParagraph"/>
              <w:spacing w:before="86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spacing w:before="1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7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4"/>
                <w:w w:val="90"/>
                <w:sz w:val="26"/>
              </w:rPr>
              <w:t xml:space="preserve"> đạt.</w:t>
            </w:r>
          </w:p>
        </w:tc>
        <w:tc>
          <w:tcPr>
            <w:tcW w:w="888" w:type="dxa"/>
          </w:tcPr>
          <w:p w:rsidR="009D7EF5" w:rsidRDefault="00DB5B59">
            <w:pPr>
              <w:pStyle w:val="TableParagraph"/>
              <w:spacing w:before="40"/>
              <w:ind w:left="8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678"/>
        </w:trPr>
        <w:tc>
          <w:tcPr>
            <w:tcW w:w="3838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9D7EF5" w:rsidRDefault="00DB5B59">
            <w:pPr>
              <w:pStyle w:val="TableParagraph"/>
              <w:spacing w:before="40"/>
              <w:ind w:left="6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Tiêu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chuẩn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trên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được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xác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là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6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đạt.</w:t>
            </w:r>
          </w:p>
        </w:tc>
        <w:tc>
          <w:tcPr>
            <w:tcW w:w="888" w:type="dxa"/>
          </w:tcPr>
          <w:p w:rsidR="009D7EF5" w:rsidRDefault="00DB5B59">
            <w:pPr>
              <w:pStyle w:val="TableParagraph"/>
              <w:spacing w:before="40"/>
              <w:ind w:left="8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/>
              <w:ind w:left="8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9D7EF5" w:rsidRDefault="00DB5B59">
      <w:pPr>
        <w:pStyle w:val="ListParagraph"/>
        <w:numPr>
          <w:ilvl w:val="1"/>
          <w:numId w:val="1"/>
        </w:numPr>
        <w:tabs>
          <w:tab w:val="left" w:pos="1322"/>
        </w:tabs>
        <w:spacing w:before="4"/>
        <w:ind w:left="1322" w:hanging="471"/>
        <w:rPr>
          <w:b/>
          <w:sz w:val="28"/>
        </w:rPr>
      </w:pPr>
      <w:r>
        <w:rPr>
          <w:b/>
          <w:spacing w:val="-6"/>
          <w:sz w:val="28"/>
        </w:rPr>
        <w:t>Kinh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nghiệm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và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uy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tín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của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nhà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thầu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thông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qua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việc thực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hiện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các hợp</w:t>
      </w:r>
    </w:p>
    <w:p w:rsidR="009D7EF5" w:rsidRDefault="00DB5B59">
      <w:pPr>
        <w:pStyle w:val="BodyText"/>
        <w:spacing w:before="0"/>
        <w:ind w:left="143"/>
      </w:pPr>
      <w:r>
        <w:rPr>
          <w:w w:val="90"/>
        </w:rPr>
        <w:t>đồng</w:t>
      </w:r>
      <w:r>
        <w:rPr>
          <w:spacing w:val="-4"/>
          <w:w w:val="90"/>
        </w:rPr>
        <w:t xml:space="preserve"> </w:t>
      </w:r>
      <w:r>
        <w:rPr>
          <w:w w:val="90"/>
        </w:rPr>
        <w:t>tương</w:t>
      </w:r>
      <w:r>
        <w:rPr>
          <w:spacing w:val="-4"/>
          <w:w w:val="90"/>
        </w:rPr>
        <w:t xml:space="preserve"> </w:t>
      </w:r>
      <w:r>
        <w:rPr>
          <w:w w:val="90"/>
        </w:rPr>
        <w:t>tự</w:t>
      </w:r>
      <w:r>
        <w:rPr>
          <w:spacing w:val="-5"/>
          <w:w w:val="90"/>
        </w:rPr>
        <w:t xml:space="preserve"> </w:t>
      </w:r>
      <w:r>
        <w:rPr>
          <w:w w:val="90"/>
        </w:rPr>
        <w:t>trước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đó</w:t>
      </w:r>
    </w:p>
    <w:p w:rsidR="009D7EF5" w:rsidRDefault="009D7EF5">
      <w:pPr>
        <w:spacing w:before="4" w:after="1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4"/>
        <w:gridCol w:w="4635"/>
        <w:gridCol w:w="895"/>
      </w:tblGrid>
      <w:tr w:rsidR="009D7EF5">
        <w:trPr>
          <w:trHeight w:val="299"/>
        </w:trPr>
        <w:tc>
          <w:tcPr>
            <w:tcW w:w="3694" w:type="dxa"/>
          </w:tcPr>
          <w:p w:rsidR="009D7EF5" w:rsidRDefault="00DB5B59">
            <w:pPr>
              <w:pStyle w:val="TableParagraph"/>
              <w:spacing w:before="2" w:line="278" w:lineRule="exact"/>
              <w:ind w:left="978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Nội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dung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yêu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cầu</w:t>
            </w:r>
          </w:p>
        </w:tc>
        <w:tc>
          <w:tcPr>
            <w:tcW w:w="5530" w:type="dxa"/>
            <w:gridSpan w:val="2"/>
          </w:tcPr>
          <w:p w:rsidR="009D7EF5" w:rsidRDefault="00DB5B59">
            <w:pPr>
              <w:pStyle w:val="TableParagraph"/>
              <w:spacing w:before="2" w:line="27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Mức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độ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đáp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spacing w:val="-5"/>
                <w:w w:val="90"/>
                <w:sz w:val="26"/>
              </w:rPr>
              <w:t>ứng</w:t>
            </w:r>
          </w:p>
        </w:tc>
      </w:tr>
      <w:tr w:rsidR="009D7EF5">
        <w:trPr>
          <w:trHeight w:val="897"/>
        </w:trPr>
        <w:tc>
          <w:tcPr>
            <w:tcW w:w="3694" w:type="dxa"/>
            <w:vMerge w:val="restart"/>
          </w:tcPr>
          <w:p w:rsidR="009D7EF5" w:rsidRDefault="00DB5B59">
            <w:pPr>
              <w:pStyle w:val="TableParagraph"/>
              <w:spacing w:before="155"/>
              <w:ind w:left="67" w:right="55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3.8.1.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Uy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thầu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qua </w:t>
            </w:r>
            <w:r>
              <w:rPr>
                <w:w w:val="90"/>
                <w:sz w:val="26"/>
              </w:rPr>
              <w:t xml:space="preserve">việc thực hiện các hợp đồng tương tự </w:t>
            </w:r>
            <w:r>
              <w:rPr>
                <w:spacing w:val="-2"/>
                <w:sz w:val="26"/>
              </w:rPr>
              <w:t>trước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đó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trong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vòng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năm</w:t>
            </w:r>
            <w:r>
              <w:rPr>
                <w:spacing w:val="-13"/>
                <w:sz w:val="26"/>
              </w:rPr>
              <w:t xml:space="preserve"> </w:t>
            </w:r>
            <w:r w:rsidR="00FF11AB">
              <w:rPr>
                <w:spacing w:val="-2"/>
                <w:sz w:val="26"/>
              </w:rPr>
              <w:t>(202</w:t>
            </w:r>
            <w:r w:rsidR="00FF11AB">
              <w:rPr>
                <w:spacing w:val="-2"/>
                <w:sz w:val="26"/>
                <w:lang w:val="en-US"/>
              </w:rPr>
              <w:t>3</w:t>
            </w:r>
            <w:r w:rsidR="00FF11AB">
              <w:rPr>
                <w:spacing w:val="-2"/>
                <w:sz w:val="26"/>
              </w:rPr>
              <w:t>, 202</w:t>
            </w:r>
            <w:r w:rsidR="00FF11AB">
              <w:rPr>
                <w:spacing w:val="-2"/>
                <w:sz w:val="26"/>
                <w:lang w:val="en-US"/>
              </w:rPr>
              <w:t>4</w:t>
            </w:r>
            <w:r>
              <w:rPr>
                <w:spacing w:val="-2"/>
                <w:sz w:val="26"/>
              </w:rPr>
              <w:t>,</w:t>
            </w:r>
            <w:r>
              <w:rPr>
                <w:spacing w:val="-15"/>
                <w:sz w:val="26"/>
              </w:rPr>
              <w:t xml:space="preserve"> </w:t>
            </w:r>
            <w:r w:rsidR="00FF11AB">
              <w:rPr>
                <w:spacing w:val="-2"/>
                <w:sz w:val="26"/>
              </w:rPr>
              <w:t>202</w:t>
            </w:r>
            <w:r w:rsidR="00FF11AB">
              <w:rPr>
                <w:spacing w:val="-2"/>
                <w:sz w:val="26"/>
                <w:lang w:val="en-US"/>
              </w:rPr>
              <w:t>5</w:t>
            </w:r>
            <w:r>
              <w:rPr>
                <w:spacing w:val="-2"/>
                <w:sz w:val="26"/>
              </w:rPr>
              <w:t>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trở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lại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đây.</w:t>
            </w:r>
          </w:p>
        </w:tc>
        <w:tc>
          <w:tcPr>
            <w:tcW w:w="4635" w:type="dxa"/>
          </w:tcPr>
          <w:p w:rsidR="009D7EF5" w:rsidRDefault="00DB5B59">
            <w:pPr>
              <w:pStyle w:val="TableParagraph"/>
              <w:spacing w:before="2" w:line="298" w:lineRule="exact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nào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chậm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độ,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300" w:lineRule="exact"/>
              <w:ind w:left="67"/>
              <w:rPr>
                <w:sz w:val="26"/>
              </w:rPr>
            </w:pPr>
            <w:r>
              <w:rPr>
                <w:spacing w:val="-8"/>
                <w:sz w:val="26"/>
              </w:rPr>
              <w:t>đảm bảo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lượng hoặc bỏ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dỡ do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lỗi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của nhà </w:t>
            </w:r>
            <w:r>
              <w:rPr>
                <w:spacing w:val="-6"/>
                <w:sz w:val="26"/>
              </w:rPr>
              <w:t>thầu.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(Đính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kèm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kết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thầu)</w:t>
            </w:r>
          </w:p>
        </w:tc>
        <w:tc>
          <w:tcPr>
            <w:tcW w:w="895" w:type="dxa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1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594"/>
        </w:trPr>
        <w:tc>
          <w:tcPr>
            <w:tcW w:w="3694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635" w:type="dxa"/>
          </w:tcPr>
          <w:p w:rsidR="009D7EF5" w:rsidRDefault="00DB5B59">
            <w:pPr>
              <w:pStyle w:val="TableParagraph"/>
              <w:spacing w:line="298" w:lineRule="exact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>Có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hợp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đồng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tương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tự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chậm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tiến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độ,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không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đảm </w:t>
            </w:r>
            <w:r>
              <w:rPr>
                <w:spacing w:val="-8"/>
                <w:sz w:val="26"/>
              </w:rPr>
              <w:t>bảo chất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lượng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hoặc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dở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do lỗi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nhà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thầu</w:t>
            </w:r>
          </w:p>
        </w:tc>
        <w:tc>
          <w:tcPr>
            <w:tcW w:w="895" w:type="dxa"/>
          </w:tcPr>
          <w:p w:rsidR="009D7EF5" w:rsidRDefault="00DB5B59">
            <w:pPr>
              <w:pStyle w:val="TableParagraph"/>
              <w:spacing w:line="297" w:lineRule="exact"/>
              <w:ind w:left="10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line="277" w:lineRule="exact"/>
              <w:ind w:left="1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3586"/>
        </w:trPr>
        <w:tc>
          <w:tcPr>
            <w:tcW w:w="3694" w:type="dxa"/>
            <w:vMerge w:val="restart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spacing w:before="154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7" w:right="56"/>
              <w:jc w:val="both"/>
              <w:rPr>
                <w:i/>
                <w:sz w:val="26"/>
              </w:rPr>
            </w:pPr>
            <w:r>
              <w:rPr>
                <w:spacing w:val="-4"/>
                <w:sz w:val="26"/>
              </w:rPr>
              <w:t>3.8.2.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Uy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thầu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trong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quá </w:t>
            </w: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thầu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(Đính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kèm cam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nhà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thầu)</w:t>
            </w:r>
          </w:p>
        </w:tc>
        <w:tc>
          <w:tcPr>
            <w:tcW w:w="4635" w:type="dxa"/>
          </w:tcPr>
          <w:p w:rsidR="009D7EF5" w:rsidRDefault="00DB5B59">
            <w:pPr>
              <w:pStyle w:val="TableParagraph"/>
              <w:ind w:left="67" w:right="54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Nhà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thầu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cam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không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dở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đối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chiếu </w:t>
            </w:r>
            <w:r>
              <w:rPr>
                <w:w w:val="90"/>
                <w:sz w:val="26"/>
              </w:rPr>
              <w:t>tài liệu, thương thảo hợp đồng hoặc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từ chối tiến </w:t>
            </w:r>
            <w:r>
              <w:rPr>
                <w:spacing w:val="-6"/>
                <w:sz w:val="26"/>
              </w:rPr>
              <w:t>hành đối chiếu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tài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liệu,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thương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thảo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hợp đồng </w:t>
            </w:r>
            <w:r>
              <w:rPr>
                <w:sz w:val="26"/>
              </w:rPr>
              <w:t>theo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03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16"/>
                <w:sz w:val="26"/>
              </w:rPr>
              <w:t xml:space="preserve"> </w:t>
            </w:r>
            <w:r w:rsidR="00FF11AB">
              <w:rPr>
                <w:sz w:val="26"/>
              </w:rPr>
              <w:t>(202</w:t>
            </w:r>
            <w:r w:rsidR="00FF11AB">
              <w:rPr>
                <w:sz w:val="26"/>
                <w:lang w:val="en-US"/>
              </w:rPr>
              <w:t>3</w:t>
            </w:r>
            <w:r>
              <w:rPr>
                <w:sz w:val="26"/>
              </w:rPr>
              <w:t xml:space="preserve">, </w:t>
            </w:r>
            <w:r w:rsidR="00FF11AB">
              <w:rPr>
                <w:spacing w:val="-2"/>
                <w:sz w:val="26"/>
              </w:rPr>
              <w:t>202</w:t>
            </w:r>
            <w:r w:rsidR="00FF11AB">
              <w:rPr>
                <w:spacing w:val="-2"/>
                <w:sz w:val="26"/>
                <w:lang w:val="en-US"/>
              </w:rPr>
              <w:t>4</w:t>
            </w:r>
            <w:r>
              <w:rPr>
                <w:spacing w:val="-2"/>
                <w:sz w:val="26"/>
              </w:rPr>
              <w:t>,</w:t>
            </w:r>
            <w:r>
              <w:rPr>
                <w:spacing w:val="-14"/>
                <w:sz w:val="26"/>
              </w:rPr>
              <w:t xml:space="preserve"> </w:t>
            </w:r>
            <w:r w:rsidR="00FF11AB">
              <w:rPr>
                <w:spacing w:val="-2"/>
                <w:sz w:val="26"/>
              </w:rPr>
              <w:t>202</w:t>
            </w:r>
            <w:r w:rsidR="00FF11AB">
              <w:rPr>
                <w:spacing w:val="-2"/>
                <w:sz w:val="26"/>
                <w:lang w:val="en-US"/>
              </w:rPr>
              <w:t>5</w:t>
            </w:r>
            <w:r>
              <w:rPr>
                <w:spacing w:val="-2"/>
                <w:sz w:val="26"/>
              </w:rPr>
              <w:t>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đây,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đến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thời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đóng thầu.</w:t>
            </w:r>
          </w:p>
          <w:p w:rsidR="009D7EF5" w:rsidRDefault="00DB5B59">
            <w:pPr>
              <w:pStyle w:val="TableParagraph"/>
              <w:ind w:left="67" w:right="57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Nhà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thầu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cam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không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dở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thực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hiện </w:t>
            </w:r>
            <w:r>
              <w:rPr>
                <w:spacing w:val="-6"/>
                <w:sz w:val="26"/>
              </w:rPr>
              <w:t>hoàn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thiện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hợp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đồng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sau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thông </w:t>
            </w:r>
            <w:r>
              <w:rPr>
                <w:w w:val="90"/>
                <w:sz w:val="26"/>
              </w:rPr>
              <w:t xml:space="preserve">báo trúng thầu của Bên mời thầu hoặc đã hoàn </w:t>
            </w:r>
            <w:r>
              <w:rPr>
                <w:w w:val="95"/>
                <w:sz w:val="26"/>
              </w:rPr>
              <w:t>thiện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hợp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đồng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nhưng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chối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ký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họp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đồng</w:t>
            </w:r>
          </w:p>
          <w:p w:rsidR="009D7EF5" w:rsidRDefault="00DB5B59">
            <w:pPr>
              <w:pStyle w:val="TableParagraph"/>
              <w:spacing w:line="298" w:lineRule="exact"/>
              <w:ind w:left="67" w:right="58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gian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03 năm</w:t>
            </w:r>
            <w:r>
              <w:rPr>
                <w:spacing w:val="-4"/>
                <w:sz w:val="26"/>
              </w:rPr>
              <w:t xml:space="preserve"> </w:t>
            </w:r>
            <w:r w:rsidR="00FF11AB">
              <w:rPr>
                <w:spacing w:val="-8"/>
                <w:sz w:val="26"/>
              </w:rPr>
              <w:t>(202</w:t>
            </w:r>
            <w:r w:rsidR="00FF11AB">
              <w:rPr>
                <w:spacing w:val="-8"/>
                <w:sz w:val="26"/>
                <w:lang w:val="en-US"/>
              </w:rPr>
              <w:t>3</w:t>
            </w:r>
            <w:r>
              <w:rPr>
                <w:spacing w:val="-8"/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 w:rsidR="00FF11AB">
              <w:rPr>
                <w:spacing w:val="-8"/>
                <w:sz w:val="26"/>
              </w:rPr>
              <w:t>202</w:t>
            </w:r>
            <w:r w:rsidR="00FF11AB">
              <w:rPr>
                <w:spacing w:val="-8"/>
                <w:sz w:val="26"/>
                <w:lang w:val="en-US"/>
              </w:rPr>
              <w:t>4</w:t>
            </w:r>
            <w:r>
              <w:rPr>
                <w:spacing w:val="-8"/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 w:rsidR="00FF11AB">
              <w:rPr>
                <w:spacing w:val="-8"/>
                <w:sz w:val="26"/>
              </w:rPr>
              <w:t>202</w:t>
            </w:r>
            <w:r w:rsidR="00FF11AB">
              <w:rPr>
                <w:spacing w:val="-8"/>
                <w:sz w:val="26"/>
                <w:lang w:val="en-US"/>
              </w:rPr>
              <w:t>5</w:t>
            </w:r>
            <w:r>
              <w:rPr>
                <w:spacing w:val="-8"/>
                <w:sz w:val="26"/>
              </w:rPr>
              <w:t xml:space="preserve">) trở </w:t>
            </w:r>
            <w:r>
              <w:rPr>
                <w:spacing w:val="-6"/>
                <w:sz w:val="26"/>
              </w:rPr>
              <w:t>lại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đây,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tính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đến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thời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điểm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đóng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thầu.</w:t>
            </w:r>
          </w:p>
        </w:tc>
        <w:tc>
          <w:tcPr>
            <w:tcW w:w="895" w:type="dxa"/>
          </w:tcPr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rPr>
                <w:b/>
                <w:sz w:val="26"/>
              </w:rPr>
            </w:pPr>
          </w:p>
          <w:p w:rsidR="009D7EF5" w:rsidRDefault="009D7EF5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1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599"/>
        </w:trPr>
        <w:tc>
          <w:tcPr>
            <w:tcW w:w="3694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635" w:type="dxa"/>
          </w:tcPr>
          <w:p w:rsidR="009D7EF5" w:rsidRDefault="00DB5B59">
            <w:pPr>
              <w:pStyle w:val="TableParagraph"/>
              <w:spacing w:before="150"/>
              <w:ind w:left="67"/>
              <w:rPr>
                <w:sz w:val="26"/>
              </w:rPr>
            </w:pPr>
            <w:r>
              <w:rPr>
                <w:w w:val="90"/>
                <w:sz w:val="26"/>
              </w:rPr>
              <w:t>Không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đáp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ứng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yêu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cầu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trên</w:t>
            </w:r>
          </w:p>
        </w:tc>
        <w:tc>
          <w:tcPr>
            <w:tcW w:w="895" w:type="dxa"/>
          </w:tcPr>
          <w:p w:rsidR="009D7EF5" w:rsidRDefault="00DB5B59">
            <w:pPr>
              <w:pStyle w:val="TableParagraph"/>
              <w:spacing w:before="2"/>
              <w:ind w:left="10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 w:line="278" w:lineRule="exact"/>
              <w:ind w:left="10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9D7EF5">
        <w:trPr>
          <w:trHeight w:val="297"/>
        </w:trPr>
        <w:tc>
          <w:tcPr>
            <w:tcW w:w="3694" w:type="dxa"/>
            <w:vMerge w:val="restart"/>
          </w:tcPr>
          <w:p w:rsidR="009D7EF5" w:rsidRDefault="009D7EF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D7EF5" w:rsidRDefault="00DB5B5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Kết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luận</w:t>
            </w:r>
          </w:p>
        </w:tc>
        <w:tc>
          <w:tcPr>
            <w:tcW w:w="4635" w:type="dxa"/>
          </w:tcPr>
          <w:p w:rsidR="009D7EF5" w:rsidRDefault="00DB5B59">
            <w:pPr>
              <w:pStyle w:val="TableParagraph"/>
              <w:spacing w:line="277" w:lineRule="exact"/>
              <w:ind w:left="67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4"/>
                <w:w w:val="90"/>
                <w:sz w:val="26"/>
              </w:rPr>
              <w:t xml:space="preserve"> đạt.</w:t>
            </w:r>
          </w:p>
        </w:tc>
        <w:tc>
          <w:tcPr>
            <w:tcW w:w="895" w:type="dxa"/>
          </w:tcPr>
          <w:p w:rsidR="009D7EF5" w:rsidRDefault="00DB5B59">
            <w:pPr>
              <w:pStyle w:val="TableParagraph"/>
              <w:spacing w:line="277" w:lineRule="exact"/>
              <w:ind w:left="10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D7EF5">
        <w:trPr>
          <w:trHeight w:val="600"/>
        </w:trPr>
        <w:tc>
          <w:tcPr>
            <w:tcW w:w="3694" w:type="dxa"/>
            <w:vMerge/>
            <w:tcBorders>
              <w:top w:val="nil"/>
            </w:tcBorders>
          </w:tcPr>
          <w:p w:rsidR="009D7EF5" w:rsidRDefault="009D7EF5">
            <w:pPr>
              <w:rPr>
                <w:sz w:val="2"/>
                <w:szCs w:val="2"/>
              </w:rPr>
            </w:pPr>
          </w:p>
        </w:tc>
        <w:tc>
          <w:tcPr>
            <w:tcW w:w="4635" w:type="dxa"/>
          </w:tcPr>
          <w:p w:rsidR="009D7EF5" w:rsidRDefault="00DB5B59">
            <w:pPr>
              <w:pStyle w:val="TableParagraph"/>
              <w:spacing w:before="151"/>
              <w:ind w:left="67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Tiêu</w:t>
            </w:r>
            <w:r>
              <w:rPr>
                <w:b/>
                <w:spacing w:val="-9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chuẩn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trên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được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xác</w:t>
            </w:r>
            <w:r>
              <w:rPr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định</w:t>
            </w:r>
            <w:r>
              <w:rPr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là</w:t>
            </w:r>
            <w:r>
              <w:rPr>
                <w:b/>
                <w:spacing w:val="-5"/>
                <w:w w:val="90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không</w:t>
            </w:r>
            <w:r>
              <w:rPr>
                <w:b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spacing w:val="-4"/>
                <w:w w:val="90"/>
                <w:sz w:val="26"/>
              </w:rPr>
              <w:t>đạt.</w:t>
            </w:r>
          </w:p>
        </w:tc>
        <w:tc>
          <w:tcPr>
            <w:tcW w:w="895" w:type="dxa"/>
          </w:tcPr>
          <w:p w:rsidR="009D7EF5" w:rsidRDefault="00DB5B59">
            <w:pPr>
              <w:pStyle w:val="TableParagraph"/>
              <w:spacing w:before="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Không</w:t>
            </w:r>
          </w:p>
          <w:p w:rsidR="009D7EF5" w:rsidRDefault="00DB5B59">
            <w:pPr>
              <w:pStyle w:val="TableParagraph"/>
              <w:spacing w:before="1" w:line="278" w:lineRule="exact"/>
              <w:ind w:left="10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</w:tbl>
    <w:p w:rsidR="00DB5B59" w:rsidRDefault="00DB5B59"/>
    <w:sectPr w:rsidR="00DB5B59" w:rsidSect="009D7EF5">
      <w:pgSz w:w="11910" w:h="16850"/>
      <w:pgMar w:top="940" w:right="708" w:bottom="280" w:left="1559" w:header="55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59" w:rsidRDefault="00DB5B59" w:rsidP="009D7EF5">
      <w:r>
        <w:separator/>
      </w:r>
    </w:p>
  </w:endnote>
  <w:endnote w:type="continuationSeparator" w:id="0">
    <w:p w:rsidR="00DB5B59" w:rsidRDefault="00DB5B59" w:rsidP="009D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59" w:rsidRDefault="00DB5B59" w:rsidP="009D7EF5">
      <w:r>
        <w:separator/>
      </w:r>
    </w:p>
  </w:footnote>
  <w:footnote w:type="continuationSeparator" w:id="0">
    <w:p w:rsidR="00DB5B59" w:rsidRDefault="00DB5B59" w:rsidP="009D7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F5" w:rsidRDefault="009D7EF5">
    <w:pPr>
      <w:pStyle w:val="BodyText"/>
      <w:spacing w:before="0" w:line="14" w:lineRule="auto"/>
      <w:rPr>
        <w:b w:val="0"/>
        <w:sz w:val="20"/>
      </w:rPr>
    </w:pPr>
    <w:r w:rsidRPr="009D7EF5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5.45pt;margin-top:26.95pt;width:14.05pt;height:17.55pt;z-index:-251658752;mso-position-horizontal-relative:page;mso-position-vertical-relative:page" filled="f" stroked="f">
          <v:textbox inset="0,0,0,0">
            <w:txbxContent>
              <w:p w:rsidR="009D7EF5" w:rsidRDefault="009D7EF5">
                <w:pPr>
                  <w:spacing w:before="9"/>
                  <w:ind w:left="60"/>
                  <w:rPr>
                    <w:sz w:val="28"/>
                  </w:rPr>
                </w:pPr>
                <w:r>
                  <w:rPr>
                    <w:spacing w:val="-10"/>
                    <w:sz w:val="28"/>
                  </w:rPr>
                  <w:fldChar w:fldCharType="begin"/>
                </w:r>
                <w:r w:rsidR="00DB5B59">
                  <w:rPr>
                    <w:spacing w:val="-10"/>
                    <w:sz w:val="28"/>
                  </w:rPr>
                  <w:instrText xml:space="preserve"> PAGE </w:instrText>
                </w:r>
                <w:r>
                  <w:rPr>
                    <w:spacing w:val="-10"/>
                    <w:sz w:val="28"/>
                  </w:rPr>
                  <w:fldChar w:fldCharType="separate"/>
                </w:r>
                <w:r w:rsidR="00FF11AB">
                  <w:rPr>
                    <w:noProof/>
                    <w:spacing w:val="-10"/>
                    <w:sz w:val="28"/>
                  </w:rPr>
                  <w:t>3</w:t>
                </w:r>
                <w:r>
                  <w:rPr>
                    <w:spacing w:val="-10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D3581"/>
    <w:multiLevelType w:val="multilevel"/>
    <w:tmpl w:val="FEA0D198"/>
    <w:lvl w:ilvl="0">
      <w:start w:val="3"/>
      <w:numFmt w:val="decimal"/>
      <w:lvlText w:val="%1"/>
      <w:lvlJc w:val="left"/>
      <w:pPr>
        <w:ind w:left="1292" w:hanging="44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92" w:hanging="4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967" w:hanging="44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01" w:hanging="4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35" w:hanging="4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69" w:hanging="4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03" w:hanging="4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37" w:hanging="4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71" w:hanging="44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7EF5"/>
    <w:rsid w:val="009D7EF5"/>
    <w:rsid w:val="00DB5B59"/>
    <w:rsid w:val="00FF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7EF5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7EF5"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D7EF5"/>
    <w:pPr>
      <w:spacing w:before="2"/>
      <w:ind w:left="1290" w:hanging="439"/>
    </w:pPr>
  </w:style>
  <w:style w:type="paragraph" w:customStyle="1" w:styleId="TableParagraph">
    <w:name w:val="Table Paragraph"/>
    <w:basedOn w:val="Normal"/>
    <w:uiPriority w:val="1"/>
    <w:qFormat/>
    <w:rsid w:val="009D7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 CUC KIÉM LÂM TINH SON LA</dc:title>
  <dc:creator>AutoBVT</dc:creator>
  <cp:lastModifiedBy>NGOC</cp:lastModifiedBy>
  <cp:revision>3</cp:revision>
  <dcterms:created xsi:type="dcterms:W3CDTF">2026-03-03T07:24:00Z</dcterms:created>
  <dcterms:modified xsi:type="dcterms:W3CDTF">2026-03-03T07:25:00Z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