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12C4" w14:textId="21A95328" w:rsidR="000A7251" w:rsidRPr="001D04F5" w:rsidRDefault="009045F6" w:rsidP="001C5BD4">
      <w:pPr>
        <w:tabs>
          <w:tab w:val="left" w:pos="1418"/>
        </w:tabs>
        <w:jc w:val="center"/>
        <w:rPr>
          <w:sz w:val="28"/>
          <w:szCs w:val="28"/>
          <w:lang w:val="vi-VN"/>
        </w:rPr>
      </w:pPr>
      <w:bookmarkStart w:id="0" w:name="_Hlk179810443"/>
      <w:r>
        <w:rPr>
          <w:b/>
          <w:sz w:val="28"/>
          <w:szCs w:val="28"/>
        </w:rPr>
        <w:t xml:space="preserve">File đính kèm </w:t>
      </w:r>
      <w:r w:rsidR="00190D8C" w:rsidRPr="001D04F5">
        <w:rPr>
          <w:b/>
          <w:sz w:val="28"/>
          <w:szCs w:val="28"/>
          <w:lang w:val="vi-VN"/>
        </w:rPr>
        <w:t>C</w:t>
      </w:r>
      <w:r w:rsidRPr="001D04F5">
        <w:rPr>
          <w:b/>
          <w:sz w:val="28"/>
          <w:szCs w:val="28"/>
          <w:lang w:val="vi-VN"/>
        </w:rPr>
        <w:t>hương</w:t>
      </w:r>
      <w:r w:rsidR="00190D8C" w:rsidRPr="001D04F5">
        <w:rPr>
          <w:b/>
          <w:sz w:val="28"/>
          <w:szCs w:val="28"/>
          <w:lang w:val="vi-VN"/>
        </w:rPr>
        <w:t xml:space="preserve"> </w:t>
      </w:r>
      <w:r>
        <w:rPr>
          <w:b/>
          <w:sz w:val="28"/>
          <w:szCs w:val="28"/>
        </w:rPr>
        <w:t>7</w:t>
      </w:r>
      <w:r w:rsidR="000A7251" w:rsidRPr="001D04F5">
        <w:rPr>
          <w:b/>
          <w:sz w:val="28"/>
          <w:szCs w:val="28"/>
          <w:lang w:val="vi-VN"/>
        </w:rPr>
        <w:t>. Đ</w:t>
      </w:r>
      <w:r w:rsidRPr="001D04F5">
        <w:rPr>
          <w:b/>
          <w:sz w:val="28"/>
          <w:szCs w:val="28"/>
          <w:lang w:val="vi-VN"/>
        </w:rPr>
        <w:t>iều</w:t>
      </w:r>
      <w:r w:rsidR="000A7251" w:rsidRPr="001D04F5">
        <w:rPr>
          <w:b/>
          <w:sz w:val="28"/>
          <w:szCs w:val="28"/>
          <w:lang w:val="vi-VN"/>
        </w:rPr>
        <w:t xml:space="preserve"> </w:t>
      </w:r>
      <w:r w:rsidRPr="001D04F5">
        <w:rPr>
          <w:b/>
          <w:sz w:val="28"/>
          <w:szCs w:val="28"/>
          <w:lang w:val="vi-VN"/>
        </w:rPr>
        <w:t>kiện cụ thể của hợp đồng</w:t>
      </w:r>
    </w:p>
    <w:p w14:paraId="6A5CC3A4" w14:textId="77777777" w:rsidR="000A7251" w:rsidRPr="001D04F5" w:rsidRDefault="000A7251" w:rsidP="001C5BD4">
      <w:pPr>
        <w:tabs>
          <w:tab w:val="left" w:pos="1418"/>
        </w:tabs>
        <w:rPr>
          <w:i/>
          <w:sz w:val="28"/>
          <w:szCs w:val="28"/>
          <w:lang w:val="vi-VN"/>
        </w:rPr>
      </w:pPr>
    </w:p>
    <w:p w14:paraId="03CA4DA3" w14:textId="77777777" w:rsidR="000A7251" w:rsidRPr="001D04F5" w:rsidRDefault="000A7251" w:rsidP="0046079E">
      <w:pPr>
        <w:tabs>
          <w:tab w:val="left" w:pos="1418"/>
        </w:tabs>
        <w:ind w:firstLine="567"/>
        <w:rPr>
          <w:sz w:val="28"/>
          <w:szCs w:val="28"/>
        </w:rPr>
      </w:pPr>
      <w:r w:rsidRPr="001D04F5">
        <w:rPr>
          <w:sz w:val="28"/>
          <w:szCs w:val="28"/>
          <w:lang w:val="vi-VN"/>
        </w:rPr>
        <w:t xml:space="preserve">Trừ khi có quy định khác, toàn bộ </w:t>
      </w:r>
      <w:r w:rsidRPr="001D04F5">
        <w:rPr>
          <w:b/>
          <w:sz w:val="28"/>
          <w:szCs w:val="28"/>
          <w:lang w:val="vi-VN"/>
        </w:rPr>
        <w:t>E-ĐKCT</w:t>
      </w:r>
      <w:r w:rsidRPr="001D04F5">
        <w:rPr>
          <w:sz w:val="28"/>
          <w:szCs w:val="28"/>
          <w:lang w:val="vi-VN"/>
        </w:rPr>
        <w:t xml:space="preserve"> phải được </w:t>
      </w:r>
      <w:r w:rsidR="00EB2F54" w:rsidRPr="001D04F5">
        <w:rPr>
          <w:sz w:val="28"/>
          <w:szCs w:val="28"/>
        </w:rPr>
        <w:t>Chủ đầu tư</w:t>
      </w:r>
      <w:r w:rsidRPr="001D04F5">
        <w:rPr>
          <w:sz w:val="28"/>
          <w:szCs w:val="28"/>
          <w:lang w:val="vi-VN"/>
        </w:rPr>
        <w:t xml:space="preserve"> ghi đầy đủ trước khi phát hành E-HSMT. </w:t>
      </w:r>
    </w:p>
    <w:p w14:paraId="03111EA4" w14:textId="77777777" w:rsidR="004802DD" w:rsidRPr="001D04F5" w:rsidRDefault="004802DD" w:rsidP="001C5BD4">
      <w:pPr>
        <w:tabs>
          <w:tab w:val="left" w:pos="1418"/>
        </w:tabs>
        <w:ind w:firstLine="567"/>
        <w:rPr>
          <w:sz w:val="28"/>
          <w:szCs w:val="2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1"/>
      </w:tblGrid>
      <w:tr w:rsidR="001D04F5" w:rsidRPr="001D04F5" w14:paraId="6C6FB2A1" w14:textId="77777777" w:rsidTr="003F70A7">
        <w:tc>
          <w:tcPr>
            <w:tcW w:w="9072" w:type="dxa"/>
            <w:gridSpan w:val="2"/>
            <w:shd w:val="clear" w:color="auto" w:fill="E2EFD9"/>
            <w:hideMark/>
          </w:tcPr>
          <w:p w14:paraId="42D12470" w14:textId="77777777" w:rsidR="006754AE" w:rsidRPr="001D04F5" w:rsidRDefault="006754AE" w:rsidP="001C5BD4">
            <w:pPr>
              <w:tabs>
                <w:tab w:val="left" w:pos="556"/>
                <w:tab w:val="left" w:pos="1418"/>
              </w:tabs>
              <w:spacing w:before="120" w:after="120" w:line="264" w:lineRule="auto"/>
              <w:ind w:left="562" w:right="-72" w:hanging="562"/>
              <w:jc w:val="center"/>
              <w:rPr>
                <w:b/>
                <w:sz w:val="28"/>
                <w:szCs w:val="28"/>
              </w:rPr>
            </w:pPr>
            <w:bookmarkStart w:id="1" w:name="_Hlk179982715"/>
            <w:r w:rsidRPr="001D04F5">
              <w:rPr>
                <w:b/>
                <w:sz w:val="28"/>
                <w:szCs w:val="28"/>
              </w:rPr>
              <w:t xml:space="preserve">A. </w:t>
            </w:r>
            <w:r w:rsidRPr="001D04F5">
              <w:rPr>
                <w:b/>
                <w:sz w:val="28"/>
                <w:szCs w:val="28"/>
                <w:lang w:val="pl-PL"/>
              </w:rPr>
              <w:t>Các quy định chung</w:t>
            </w:r>
          </w:p>
        </w:tc>
      </w:tr>
      <w:tr w:rsidR="001D04F5" w:rsidRPr="001D04F5" w14:paraId="132DD600" w14:textId="77777777" w:rsidTr="003F70A7">
        <w:tc>
          <w:tcPr>
            <w:tcW w:w="1701" w:type="dxa"/>
            <w:shd w:val="clear" w:color="auto" w:fill="auto"/>
            <w:hideMark/>
          </w:tcPr>
          <w:p w14:paraId="1424C872"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w:t>
            </w:r>
            <w:r w:rsidR="006D6D55" w:rsidRPr="001D04F5">
              <w:rPr>
                <w:b/>
                <w:sz w:val="28"/>
                <w:szCs w:val="28"/>
              </w:rPr>
              <w:t>4</w:t>
            </w:r>
          </w:p>
        </w:tc>
        <w:tc>
          <w:tcPr>
            <w:tcW w:w="7371" w:type="dxa"/>
            <w:shd w:val="clear" w:color="auto" w:fill="auto"/>
            <w:hideMark/>
          </w:tcPr>
          <w:p w14:paraId="4EE8BA0F" w14:textId="0FEF0EB8" w:rsidR="00084CC5" w:rsidRPr="001D04F5" w:rsidRDefault="006754AE" w:rsidP="00084CC5">
            <w:pPr>
              <w:tabs>
                <w:tab w:val="left" w:pos="1418"/>
              </w:tabs>
              <w:spacing w:before="120" w:after="120" w:line="264" w:lineRule="auto"/>
              <w:ind w:right="2" w:firstLine="663"/>
              <w:rPr>
                <w:sz w:val="28"/>
                <w:szCs w:val="28"/>
              </w:rPr>
            </w:pPr>
            <w:r w:rsidRPr="001D04F5">
              <w:rPr>
                <w:sz w:val="28"/>
                <w:szCs w:val="28"/>
              </w:rPr>
              <w:t>Chủ đầu tư là</w:t>
            </w:r>
            <w:r w:rsidR="00084CC5" w:rsidRPr="001D04F5">
              <w:rPr>
                <w:sz w:val="28"/>
                <w:szCs w:val="28"/>
              </w:rPr>
              <w:t>: Công ty Điện lực Thanh Hoá – Chi nhánh Tổng Công ty Điện lực Miền Bắc.</w:t>
            </w:r>
          </w:p>
          <w:p w14:paraId="5136BE3F" w14:textId="2072AE8C" w:rsidR="00084CC5" w:rsidRPr="001D04F5" w:rsidRDefault="00084CC5" w:rsidP="00084CC5">
            <w:pPr>
              <w:spacing w:before="60" w:after="60"/>
              <w:ind w:firstLine="663"/>
              <w:rPr>
                <w:sz w:val="28"/>
                <w:szCs w:val="28"/>
              </w:rPr>
            </w:pPr>
            <w:r w:rsidRPr="001D04F5">
              <w:rPr>
                <w:sz w:val="28"/>
                <w:szCs w:val="28"/>
              </w:rPr>
              <w:t xml:space="preserve">- Địa chỉ: Số 96 Triệu Quốc Đạt- Phường </w:t>
            </w:r>
            <w:r w:rsidR="0021407C" w:rsidRPr="001D04F5">
              <w:rPr>
                <w:sz w:val="28"/>
                <w:szCs w:val="28"/>
              </w:rPr>
              <w:t xml:space="preserve">Hạc Thành </w:t>
            </w:r>
            <w:r w:rsidRPr="001D04F5">
              <w:rPr>
                <w:sz w:val="28"/>
                <w:szCs w:val="28"/>
              </w:rPr>
              <w:t>- Tỉnh Thanh Hoá.</w:t>
            </w:r>
          </w:p>
          <w:p w14:paraId="3C2D46D6" w14:textId="29B49C89" w:rsidR="00084CC5" w:rsidRPr="001D04F5" w:rsidRDefault="00084CC5" w:rsidP="00084CC5">
            <w:pPr>
              <w:spacing w:before="60" w:after="60"/>
              <w:ind w:firstLine="663"/>
              <w:rPr>
                <w:sz w:val="28"/>
                <w:szCs w:val="28"/>
              </w:rPr>
            </w:pPr>
            <w:r w:rsidRPr="001D04F5">
              <w:rPr>
                <w:sz w:val="28"/>
                <w:szCs w:val="28"/>
              </w:rPr>
              <w:t>- Tài khoản: 5010188688 tại Ngân hàng TMCP đầu tư và phát triển Việt Nam – CN Thanh Hóa.</w:t>
            </w:r>
          </w:p>
          <w:p w14:paraId="30035251" w14:textId="77777777" w:rsidR="00084CC5" w:rsidRPr="001D04F5" w:rsidRDefault="00084CC5" w:rsidP="00084CC5">
            <w:pPr>
              <w:spacing w:before="60" w:after="60"/>
              <w:ind w:firstLine="663"/>
              <w:rPr>
                <w:sz w:val="28"/>
                <w:szCs w:val="28"/>
              </w:rPr>
            </w:pPr>
            <w:r w:rsidRPr="001D04F5">
              <w:rPr>
                <w:sz w:val="28"/>
                <w:szCs w:val="28"/>
              </w:rPr>
              <w:t>- Mã số thuế: 0100100417-009.</w:t>
            </w:r>
          </w:p>
          <w:p w14:paraId="0A79A759" w14:textId="40AC6121" w:rsidR="00084CC5" w:rsidRPr="001D04F5" w:rsidRDefault="00084CC5" w:rsidP="00084CC5">
            <w:pPr>
              <w:spacing w:before="60" w:after="60"/>
              <w:ind w:firstLine="663"/>
              <w:rPr>
                <w:sz w:val="28"/>
                <w:szCs w:val="28"/>
              </w:rPr>
            </w:pPr>
            <w:r w:rsidRPr="001D04F5">
              <w:rPr>
                <w:sz w:val="28"/>
                <w:szCs w:val="28"/>
              </w:rPr>
              <w:t xml:space="preserve">- Điện thoại: </w:t>
            </w:r>
            <w:r w:rsidR="00981C0B" w:rsidRPr="001D04F5">
              <w:rPr>
                <w:sz w:val="28"/>
                <w:szCs w:val="28"/>
              </w:rPr>
              <w:t>02372291999</w:t>
            </w:r>
            <w:r w:rsidRPr="001D04F5">
              <w:rPr>
                <w:sz w:val="28"/>
                <w:szCs w:val="28"/>
              </w:rPr>
              <w:t>.</w:t>
            </w:r>
            <w:r w:rsidRPr="001D04F5">
              <w:rPr>
                <w:sz w:val="28"/>
                <w:szCs w:val="28"/>
              </w:rPr>
              <w:tab/>
            </w:r>
            <w:r w:rsidRPr="001D04F5">
              <w:rPr>
                <w:sz w:val="28"/>
                <w:szCs w:val="28"/>
              </w:rPr>
              <w:tab/>
              <w:t xml:space="preserve"> </w:t>
            </w:r>
          </w:p>
          <w:p w14:paraId="622A7DED" w14:textId="7815C477" w:rsidR="00084CC5" w:rsidRPr="001D04F5" w:rsidRDefault="00084CC5" w:rsidP="00084CC5">
            <w:pPr>
              <w:tabs>
                <w:tab w:val="left" w:pos="1418"/>
              </w:tabs>
              <w:spacing w:before="120" w:after="120" w:line="264" w:lineRule="auto"/>
              <w:ind w:right="2" w:firstLine="663"/>
              <w:rPr>
                <w:sz w:val="28"/>
                <w:szCs w:val="28"/>
              </w:rPr>
            </w:pPr>
            <w:r w:rsidRPr="001D04F5">
              <w:rPr>
                <w:sz w:val="28"/>
                <w:szCs w:val="28"/>
              </w:rPr>
              <w:t>- Email: qlda.pcth@gmail.com</w:t>
            </w:r>
          </w:p>
        </w:tc>
      </w:tr>
      <w:tr w:rsidR="001D04F5" w:rsidRPr="001D04F5" w14:paraId="4838970B" w14:textId="77777777" w:rsidTr="003F70A7">
        <w:tc>
          <w:tcPr>
            <w:tcW w:w="1701" w:type="dxa"/>
            <w:shd w:val="clear" w:color="auto" w:fill="auto"/>
          </w:tcPr>
          <w:p w14:paraId="60777CDD"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w:t>
            </w:r>
            <w:r w:rsidR="006D6D55" w:rsidRPr="001D04F5">
              <w:rPr>
                <w:b/>
                <w:sz w:val="28"/>
                <w:szCs w:val="28"/>
              </w:rPr>
              <w:t>7</w:t>
            </w:r>
          </w:p>
        </w:tc>
        <w:tc>
          <w:tcPr>
            <w:tcW w:w="7371" w:type="dxa"/>
            <w:shd w:val="clear" w:color="auto" w:fill="auto"/>
          </w:tcPr>
          <w:p w14:paraId="62FE1355" w14:textId="4CAE3552" w:rsidR="006754AE" w:rsidRPr="001D04F5" w:rsidRDefault="006754AE" w:rsidP="001C5BD4">
            <w:pPr>
              <w:tabs>
                <w:tab w:val="left" w:pos="1418"/>
              </w:tabs>
              <w:spacing w:before="120" w:after="120" w:line="264" w:lineRule="auto"/>
              <w:ind w:right="2" w:firstLine="663"/>
              <w:rPr>
                <w:sz w:val="28"/>
                <w:szCs w:val="28"/>
              </w:rPr>
            </w:pPr>
            <w:r w:rsidRPr="001D04F5">
              <w:rPr>
                <w:sz w:val="28"/>
                <w:szCs w:val="28"/>
              </w:rPr>
              <w:t>Công trình bao gồm</w:t>
            </w:r>
            <w:r w:rsidR="00084CC5" w:rsidRPr="001D04F5">
              <w:rPr>
                <w:sz w:val="28"/>
                <w:szCs w:val="28"/>
              </w:rPr>
              <w:t xml:space="preserve">: </w:t>
            </w:r>
            <w:r w:rsidR="00571EE6">
              <w:rPr>
                <w:color w:val="EE0000"/>
                <w:sz w:val="28"/>
                <w:szCs w:val="28"/>
              </w:rPr>
              <w:t>Lắp đặt tụ bù 110kV tại TBA 110kV Bá Thước, tỉnh Thanh Hóa</w:t>
            </w:r>
          </w:p>
        </w:tc>
      </w:tr>
      <w:tr w:rsidR="001D04F5" w:rsidRPr="001D04F5" w14:paraId="7AE954BA" w14:textId="77777777" w:rsidTr="003F70A7">
        <w:tc>
          <w:tcPr>
            <w:tcW w:w="1701" w:type="dxa"/>
            <w:shd w:val="clear" w:color="auto" w:fill="auto"/>
            <w:hideMark/>
          </w:tcPr>
          <w:p w14:paraId="3E0761CE"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w:t>
            </w:r>
            <w:r w:rsidR="006D6D55" w:rsidRPr="001D04F5">
              <w:rPr>
                <w:b/>
                <w:sz w:val="28"/>
                <w:szCs w:val="28"/>
              </w:rPr>
              <w:t>10</w:t>
            </w:r>
          </w:p>
        </w:tc>
        <w:tc>
          <w:tcPr>
            <w:tcW w:w="7371" w:type="dxa"/>
            <w:shd w:val="clear" w:color="auto" w:fill="auto"/>
            <w:hideMark/>
          </w:tcPr>
          <w:p w14:paraId="3C3FE963" w14:textId="0D6565DB" w:rsidR="006754AE" w:rsidRPr="001D04F5" w:rsidRDefault="006754AE" w:rsidP="001C5BD4">
            <w:pPr>
              <w:tabs>
                <w:tab w:val="left" w:pos="1418"/>
              </w:tabs>
              <w:spacing w:before="120" w:after="120" w:line="264" w:lineRule="auto"/>
              <w:ind w:right="2" w:firstLine="663"/>
              <w:rPr>
                <w:sz w:val="28"/>
                <w:szCs w:val="28"/>
              </w:rPr>
            </w:pPr>
            <w:r w:rsidRPr="001D04F5">
              <w:rPr>
                <w:sz w:val="28"/>
                <w:szCs w:val="28"/>
              </w:rPr>
              <w:t>Địa điểm</w:t>
            </w:r>
            <w:r w:rsidR="00FD463C">
              <w:rPr>
                <w:sz w:val="28"/>
                <w:szCs w:val="28"/>
              </w:rPr>
              <w:t>:</w:t>
            </w:r>
            <w:r w:rsidRPr="001D04F5">
              <w:rPr>
                <w:sz w:val="28"/>
                <w:szCs w:val="28"/>
              </w:rPr>
              <w:t xml:space="preserve"> </w:t>
            </w:r>
            <w:r w:rsidRPr="007F1441">
              <w:rPr>
                <w:color w:val="EE0000"/>
                <w:sz w:val="28"/>
                <w:szCs w:val="28"/>
              </w:rPr>
              <w:t xml:space="preserve">Công trường </w:t>
            </w:r>
            <w:r w:rsidR="007F1441" w:rsidRPr="007F1441">
              <w:rPr>
                <w:color w:val="EE0000"/>
                <w:sz w:val="28"/>
                <w:szCs w:val="28"/>
              </w:rPr>
              <w:t>Tại trạm 110kV Bá Thước - tỉnh Thanh Hóa</w:t>
            </w:r>
            <w:r w:rsidR="001F4610" w:rsidRPr="007F1441">
              <w:rPr>
                <w:color w:val="EE0000"/>
                <w:sz w:val="28"/>
                <w:szCs w:val="28"/>
              </w:rPr>
              <w:t xml:space="preserve"> </w:t>
            </w:r>
            <w:r w:rsidRPr="007F1441">
              <w:rPr>
                <w:noProof/>
                <w:color w:val="EE0000"/>
                <w:sz w:val="28"/>
                <w:szCs w:val="28"/>
              </w:rPr>
              <w:t xml:space="preserve">và </w:t>
            </w:r>
            <w:r w:rsidRPr="007F1441">
              <w:rPr>
                <w:color w:val="EE0000"/>
                <w:sz w:val="28"/>
                <w:szCs w:val="28"/>
              </w:rPr>
              <w:t>được xác định trong Bản vẽ</w:t>
            </w:r>
            <w:r w:rsidR="00FD463C">
              <w:rPr>
                <w:color w:val="EE0000"/>
                <w:sz w:val="28"/>
                <w:szCs w:val="28"/>
              </w:rPr>
              <w:t>.</w:t>
            </w:r>
          </w:p>
        </w:tc>
      </w:tr>
      <w:tr w:rsidR="001D04F5" w:rsidRPr="001D04F5" w14:paraId="117D634B" w14:textId="77777777" w:rsidTr="003F70A7">
        <w:tc>
          <w:tcPr>
            <w:tcW w:w="1701" w:type="dxa"/>
            <w:shd w:val="clear" w:color="auto" w:fill="auto"/>
          </w:tcPr>
          <w:p w14:paraId="646454A3"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1.1</w:t>
            </w:r>
            <w:r w:rsidR="006D6D55" w:rsidRPr="001D04F5">
              <w:rPr>
                <w:b/>
                <w:sz w:val="28"/>
                <w:szCs w:val="28"/>
              </w:rPr>
              <w:t>6</w:t>
            </w:r>
          </w:p>
        </w:tc>
        <w:tc>
          <w:tcPr>
            <w:tcW w:w="7371" w:type="dxa"/>
            <w:shd w:val="clear" w:color="auto" w:fill="auto"/>
          </w:tcPr>
          <w:p w14:paraId="780FCECC" w14:textId="05417042" w:rsidR="006754AE" w:rsidRPr="001D04F5" w:rsidRDefault="006754AE" w:rsidP="001C5BD4">
            <w:pPr>
              <w:tabs>
                <w:tab w:val="left" w:pos="1418"/>
              </w:tabs>
              <w:spacing w:before="120" w:after="120" w:line="264" w:lineRule="auto"/>
              <w:ind w:right="2" w:firstLine="663"/>
              <w:rPr>
                <w:sz w:val="28"/>
                <w:szCs w:val="28"/>
              </w:rPr>
            </w:pPr>
            <w:r w:rsidRPr="001D04F5">
              <w:rPr>
                <w:sz w:val="28"/>
                <w:szCs w:val="28"/>
              </w:rPr>
              <w:t xml:space="preserve">Ngày hoàn thành là: </w:t>
            </w:r>
            <w:r w:rsidR="00CF63F0">
              <w:rPr>
                <w:sz w:val="28"/>
                <w:szCs w:val="28"/>
              </w:rPr>
              <w:t>11</w:t>
            </w:r>
            <w:r w:rsidR="001F4610">
              <w:rPr>
                <w:sz w:val="28"/>
                <w:szCs w:val="28"/>
              </w:rPr>
              <w:t>0</w:t>
            </w:r>
            <w:r w:rsidR="00844D55" w:rsidRPr="001D04F5">
              <w:rPr>
                <w:sz w:val="28"/>
                <w:szCs w:val="28"/>
              </w:rPr>
              <w:t xml:space="preserve"> ngày</w:t>
            </w:r>
            <w:r w:rsidR="00D15955" w:rsidRPr="001D04F5">
              <w:rPr>
                <w:sz w:val="28"/>
                <w:szCs w:val="28"/>
              </w:rPr>
              <w:t>, kể từ ngày hợp đồng có hiệu lực.</w:t>
            </w:r>
          </w:p>
        </w:tc>
      </w:tr>
      <w:tr w:rsidR="001D04F5" w:rsidRPr="001D04F5" w14:paraId="52964A49" w14:textId="77777777" w:rsidTr="003F70A7">
        <w:tc>
          <w:tcPr>
            <w:tcW w:w="1701" w:type="dxa"/>
            <w:shd w:val="clear" w:color="auto" w:fill="auto"/>
            <w:hideMark/>
          </w:tcPr>
          <w:p w14:paraId="1256FF67"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1.1</w:t>
            </w:r>
            <w:r w:rsidR="006D6D55" w:rsidRPr="001D04F5">
              <w:rPr>
                <w:b/>
                <w:sz w:val="28"/>
                <w:szCs w:val="28"/>
              </w:rPr>
              <w:t>7</w:t>
            </w:r>
          </w:p>
        </w:tc>
        <w:tc>
          <w:tcPr>
            <w:tcW w:w="7371" w:type="dxa"/>
            <w:shd w:val="clear" w:color="auto" w:fill="auto"/>
            <w:hideMark/>
          </w:tcPr>
          <w:p w14:paraId="0415C795" w14:textId="7068C98D" w:rsidR="006754AE" w:rsidRPr="001D04F5" w:rsidRDefault="006754AE" w:rsidP="001C5BD4">
            <w:pPr>
              <w:tabs>
                <w:tab w:val="left" w:pos="1418"/>
              </w:tabs>
              <w:spacing w:before="120" w:after="120" w:line="264" w:lineRule="auto"/>
              <w:ind w:right="2" w:firstLine="663"/>
              <w:rPr>
                <w:i/>
                <w:sz w:val="28"/>
                <w:szCs w:val="28"/>
              </w:rPr>
            </w:pPr>
            <w:r w:rsidRPr="001D04F5">
              <w:rPr>
                <w:sz w:val="28"/>
                <w:szCs w:val="28"/>
              </w:rPr>
              <w:t xml:space="preserve">Ngày hoàn thành dự kiến cho toàn bộ Công trình là: </w:t>
            </w:r>
            <w:r w:rsidR="00CF63F0">
              <w:rPr>
                <w:sz w:val="28"/>
                <w:szCs w:val="28"/>
              </w:rPr>
              <w:t>11</w:t>
            </w:r>
            <w:r w:rsidR="001F4610">
              <w:rPr>
                <w:sz w:val="28"/>
                <w:szCs w:val="28"/>
              </w:rPr>
              <w:t>0</w:t>
            </w:r>
            <w:r w:rsidR="00844D55" w:rsidRPr="001D04F5">
              <w:rPr>
                <w:sz w:val="28"/>
                <w:szCs w:val="28"/>
              </w:rPr>
              <w:t xml:space="preserve"> ngày</w:t>
            </w:r>
            <w:r w:rsidR="008D49CE" w:rsidRPr="001D04F5">
              <w:rPr>
                <w:sz w:val="28"/>
                <w:szCs w:val="28"/>
              </w:rPr>
              <w:t>, kể từ ngày hợp đồng có hiệu lực.</w:t>
            </w:r>
          </w:p>
        </w:tc>
      </w:tr>
      <w:tr w:rsidR="001D04F5" w:rsidRPr="001D04F5" w14:paraId="4F502A1F" w14:textId="77777777" w:rsidTr="003F70A7">
        <w:tc>
          <w:tcPr>
            <w:tcW w:w="1701" w:type="dxa"/>
            <w:shd w:val="clear" w:color="auto" w:fill="auto"/>
            <w:hideMark/>
          </w:tcPr>
          <w:p w14:paraId="6AACC455"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1.1</w:t>
            </w:r>
            <w:r w:rsidR="006D6D55" w:rsidRPr="001D04F5">
              <w:rPr>
                <w:b/>
                <w:sz w:val="28"/>
                <w:szCs w:val="28"/>
              </w:rPr>
              <w:t>8</w:t>
            </w:r>
          </w:p>
        </w:tc>
        <w:tc>
          <w:tcPr>
            <w:tcW w:w="7371" w:type="dxa"/>
            <w:shd w:val="clear" w:color="auto" w:fill="auto"/>
            <w:hideMark/>
          </w:tcPr>
          <w:p w14:paraId="00F4EDB7" w14:textId="77777777" w:rsidR="006754AE" w:rsidRPr="001D04F5" w:rsidRDefault="006754AE" w:rsidP="001C5BD4">
            <w:pPr>
              <w:tabs>
                <w:tab w:val="left" w:pos="556"/>
                <w:tab w:val="left" w:pos="1418"/>
              </w:tabs>
              <w:spacing w:before="120" w:after="120" w:line="264" w:lineRule="auto"/>
              <w:ind w:right="2" w:firstLine="663"/>
              <w:rPr>
                <w:sz w:val="28"/>
                <w:szCs w:val="28"/>
                <w:lang w:val="fr-FR"/>
              </w:rPr>
            </w:pPr>
            <w:r w:rsidRPr="001D04F5">
              <w:rPr>
                <w:sz w:val="28"/>
                <w:szCs w:val="28"/>
                <w:lang w:val="fr-FR"/>
              </w:rPr>
              <w:t xml:space="preserve">Ngày khởi công là: ___ </w:t>
            </w:r>
            <w:r w:rsidRPr="001D04F5">
              <w:rPr>
                <w:i/>
                <w:sz w:val="28"/>
                <w:szCs w:val="28"/>
                <w:lang w:val="fr-FR"/>
              </w:rPr>
              <w:t>[ghi ngày]</w:t>
            </w:r>
            <w:r w:rsidRPr="001D04F5">
              <w:rPr>
                <w:sz w:val="28"/>
                <w:szCs w:val="28"/>
                <w:lang w:val="fr-FR"/>
              </w:rPr>
              <w:t>.</w:t>
            </w:r>
          </w:p>
        </w:tc>
      </w:tr>
      <w:tr w:rsidR="001D04F5" w:rsidRPr="001D04F5" w14:paraId="71DE8473" w14:textId="77777777" w:rsidTr="003F70A7">
        <w:tc>
          <w:tcPr>
            <w:tcW w:w="1701" w:type="dxa"/>
            <w:shd w:val="clear" w:color="auto" w:fill="auto"/>
            <w:hideMark/>
          </w:tcPr>
          <w:p w14:paraId="516CBA48"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1.1</w:t>
            </w:r>
            <w:r w:rsidR="006D6D55" w:rsidRPr="001D04F5">
              <w:rPr>
                <w:b/>
                <w:sz w:val="28"/>
                <w:szCs w:val="28"/>
              </w:rPr>
              <w:t>9</w:t>
            </w:r>
          </w:p>
        </w:tc>
        <w:tc>
          <w:tcPr>
            <w:tcW w:w="7371" w:type="dxa"/>
            <w:shd w:val="clear" w:color="auto" w:fill="auto"/>
            <w:hideMark/>
          </w:tcPr>
          <w:p w14:paraId="53334B59" w14:textId="77777777" w:rsidR="006754AE" w:rsidRPr="001D04F5" w:rsidRDefault="006754AE" w:rsidP="001C5BD4">
            <w:pPr>
              <w:tabs>
                <w:tab w:val="left" w:pos="556"/>
                <w:tab w:val="left" w:pos="1418"/>
              </w:tabs>
              <w:spacing w:before="120" w:after="120" w:line="264" w:lineRule="auto"/>
              <w:ind w:right="2" w:firstLine="663"/>
              <w:rPr>
                <w:sz w:val="28"/>
                <w:szCs w:val="28"/>
              </w:rPr>
            </w:pPr>
            <w:r w:rsidRPr="001D04F5">
              <w:rPr>
                <w:sz w:val="28"/>
                <w:szCs w:val="28"/>
              </w:rPr>
              <w:t xml:space="preserve">Nhà thầu là: ___ </w:t>
            </w:r>
            <w:r w:rsidRPr="001D04F5">
              <w:rPr>
                <w:i/>
                <w:sz w:val="28"/>
                <w:szCs w:val="28"/>
              </w:rPr>
              <w:t>[ghi tên, địa chỉ, số tài khoản, mã số thuế, điện thoại, fax, email của Nhà thầu].</w:t>
            </w:r>
          </w:p>
        </w:tc>
      </w:tr>
      <w:tr w:rsidR="001D04F5" w:rsidRPr="001D04F5" w14:paraId="379946B9" w14:textId="77777777" w:rsidTr="003F70A7">
        <w:tc>
          <w:tcPr>
            <w:tcW w:w="1701" w:type="dxa"/>
            <w:shd w:val="clear" w:color="auto" w:fill="auto"/>
            <w:hideMark/>
          </w:tcPr>
          <w:p w14:paraId="008C17EF"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1.2</w:t>
            </w:r>
            <w:r w:rsidR="002D75F5" w:rsidRPr="001D04F5">
              <w:rPr>
                <w:b/>
                <w:sz w:val="28"/>
                <w:szCs w:val="28"/>
              </w:rPr>
              <w:t>9</w:t>
            </w:r>
            <w:r w:rsidRPr="001D04F5">
              <w:rPr>
                <w:b/>
                <w:sz w:val="28"/>
                <w:szCs w:val="28"/>
              </w:rPr>
              <w:t xml:space="preserve"> </w:t>
            </w:r>
          </w:p>
        </w:tc>
        <w:tc>
          <w:tcPr>
            <w:tcW w:w="7371" w:type="dxa"/>
            <w:shd w:val="clear" w:color="auto" w:fill="auto"/>
            <w:hideMark/>
          </w:tcPr>
          <w:p w14:paraId="197ECB86" w14:textId="77777777" w:rsidR="00037ABF" w:rsidRPr="001D04F5" w:rsidRDefault="00037ABF" w:rsidP="001C5BD4">
            <w:pPr>
              <w:tabs>
                <w:tab w:val="left" w:pos="1418"/>
              </w:tabs>
              <w:spacing w:before="120" w:after="120" w:line="264" w:lineRule="auto"/>
              <w:ind w:right="-72" w:firstLine="663"/>
              <w:rPr>
                <w:sz w:val="28"/>
                <w:szCs w:val="28"/>
              </w:rPr>
            </w:pPr>
            <w:r w:rsidRPr="001D04F5">
              <w:rPr>
                <w:sz w:val="28"/>
                <w:szCs w:val="28"/>
              </w:rPr>
              <w:t xml:space="preserve">- Tư vấn quản lý dự án:______ </w:t>
            </w:r>
            <w:r w:rsidRPr="001D04F5">
              <w:rPr>
                <w:i/>
                <w:sz w:val="28"/>
                <w:szCs w:val="28"/>
              </w:rPr>
              <w:t>[ghi tên, địa chỉ, điện thoại, fax, email của Tư vấn quản lý dự án nếu có];</w:t>
            </w:r>
          </w:p>
          <w:p w14:paraId="305280CA" w14:textId="77777777" w:rsidR="006754AE" w:rsidRPr="001D04F5" w:rsidRDefault="00037ABF" w:rsidP="001C5BD4">
            <w:pPr>
              <w:tabs>
                <w:tab w:val="left" w:pos="1418"/>
              </w:tabs>
              <w:spacing w:before="120" w:after="120" w:line="264" w:lineRule="auto"/>
              <w:ind w:right="-72" w:firstLine="663"/>
              <w:rPr>
                <w:i/>
                <w:sz w:val="28"/>
                <w:szCs w:val="28"/>
              </w:rPr>
            </w:pPr>
            <w:r w:rsidRPr="001D04F5">
              <w:rPr>
                <w:sz w:val="28"/>
                <w:szCs w:val="28"/>
              </w:rPr>
              <w:t xml:space="preserve">- </w:t>
            </w:r>
            <w:r w:rsidR="006754AE" w:rsidRPr="001D04F5">
              <w:rPr>
                <w:sz w:val="28"/>
                <w:szCs w:val="28"/>
              </w:rPr>
              <w:t>Tư vấn giám sát là:</w:t>
            </w:r>
            <w:r w:rsidR="006D6D55" w:rsidRPr="001D04F5">
              <w:rPr>
                <w:sz w:val="28"/>
                <w:szCs w:val="28"/>
              </w:rPr>
              <w:t>______</w:t>
            </w:r>
            <w:r w:rsidR="006754AE" w:rsidRPr="001D04F5">
              <w:rPr>
                <w:sz w:val="28"/>
                <w:szCs w:val="28"/>
              </w:rPr>
              <w:t xml:space="preserve"> </w:t>
            </w:r>
            <w:r w:rsidR="006754AE" w:rsidRPr="001D04F5">
              <w:rPr>
                <w:i/>
                <w:sz w:val="28"/>
                <w:szCs w:val="28"/>
              </w:rPr>
              <w:t>[ghi tên, địa chỉ, điện thoại, fax, email của Tư vấn giám sát]</w:t>
            </w:r>
            <w:r w:rsidRPr="001D04F5">
              <w:rPr>
                <w:i/>
                <w:sz w:val="28"/>
                <w:szCs w:val="28"/>
              </w:rPr>
              <w:t>;</w:t>
            </w:r>
          </w:p>
          <w:p w14:paraId="682391B2" w14:textId="77777777" w:rsidR="00037ABF" w:rsidRPr="001D04F5" w:rsidRDefault="00037ABF" w:rsidP="001C5BD4">
            <w:pPr>
              <w:tabs>
                <w:tab w:val="left" w:pos="1418"/>
              </w:tabs>
              <w:spacing w:before="120" w:after="120" w:line="264" w:lineRule="auto"/>
              <w:ind w:right="-72" w:firstLine="663"/>
              <w:rPr>
                <w:sz w:val="28"/>
                <w:szCs w:val="28"/>
              </w:rPr>
            </w:pPr>
            <w:r w:rsidRPr="001D04F5">
              <w:rPr>
                <w:i/>
                <w:sz w:val="28"/>
                <w:szCs w:val="28"/>
              </w:rPr>
              <w:t>…</w:t>
            </w:r>
          </w:p>
        </w:tc>
      </w:tr>
      <w:tr w:rsidR="001D04F5" w:rsidRPr="001D04F5" w14:paraId="728E2C2E" w14:textId="77777777" w:rsidTr="003F70A7">
        <w:tc>
          <w:tcPr>
            <w:tcW w:w="1701" w:type="dxa"/>
            <w:shd w:val="clear" w:color="auto" w:fill="auto"/>
          </w:tcPr>
          <w:p w14:paraId="0E3AFC54"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2.1</w:t>
            </w:r>
          </w:p>
        </w:tc>
        <w:tc>
          <w:tcPr>
            <w:tcW w:w="7371" w:type="dxa"/>
            <w:shd w:val="clear" w:color="auto" w:fill="auto"/>
          </w:tcPr>
          <w:p w14:paraId="07EEE32F" w14:textId="5EB106C1" w:rsidR="006754AE" w:rsidRPr="001D04F5" w:rsidRDefault="006754AE" w:rsidP="001C5BD4">
            <w:pPr>
              <w:tabs>
                <w:tab w:val="left" w:pos="1418"/>
              </w:tabs>
              <w:spacing w:before="120" w:after="120" w:line="264" w:lineRule="auto"/>
              <w:ind w:right="-72" w:firstLine="663"/>
              <w:rPr>
                <w:sz w:val="28"/>
                <w:szCs w:val="28"/>
              </w:rPr>
            </w:pPr>
            <w:r w:rsidRPr="001D04F5">
              <w:rPr>
                <w:sz w:val="28"/>
                <w:szCs w:val="28"/>
              </w:rPr>
              <w:t xml:space="preserve">Hoàn thành từng phần: </w:t>
            </w:r>
            <w:r w:rsidR="008D49CE" w:rsidRPr="001D04F5">
              <w:rPr>
                <w:sz w:val="28"/>
                <w:szCs w:val="28"/>
              </w:rPr>
              <w:t>Không.</w:t>
            </w:r>
          </w:p>
        </w:tc>
      </w:tr>
      <w:tr w:rsidR="001D04F5" w:rsidRPr="001D04F5" w14:paraId="4FC125E1" w14:textId="77777777" w:rsidTr="003F70A7">
        <w:tc>
          <w:tcPr>
            <w:tcW w:w="1701" w:type="dxa"/>
            <w:shd w:val="clear" w:color="auto" w:fill="auto"/>
            <w:hideMark/>
          </w:tcPr>
          <w:p w14:paraId="5341E40F"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lastRenderedPageBreak/>
              <w:t>E-ĐKC 2.3(i)</w:t>
            </w:r>
          </w:p>
        </w:tc>
        <w:tc>
          <w:tcPr>
            <w:tcW w:w="7371" w:type="dxa"/>
            <w:shd w:val="clear" w:color="auto" w:fill="auto"/>
            <w:hideMark/>
          </w:tcPr>
          <w:p w14:paraId="5FD93613" w14:textId="77777777" w:rsidR="006754AE" w:rsidRPr="001D04F5" w:rsidRDefault="006754AE" w:rsidP="008D49CE">
            <w:pPr>
              <w:tabs>
                <w:tab w:val="left" w:pos="1418"/>
              </w:tabs>
              <w:spacing w:line="264" w:lineRule="auto"/>
              <w:ind w:right="-72" w:firstLine="663"/>
              <w:rPr>
                <w:sz w:val="28"/>
                <w:szCs w:val="28"/>
              </w:rPr>
            </w:pPr>
            <w:r w:rsidRPr="001D04F5">
              <w:rPr>
                <w:sz w:val="28"/>
                <w:szCs w:val="28"/>
              </w:rPr>
              <w:t>Các tài liệu sau đây cũng là một phần của Hợp đồng</w:t>
            </w:r>
            <w:r w:rsidR="008D49CE" w:rsidRPr="001D04F5">
              <w:rPr>
                <w:sz w:val="28"/>
                <w:szCs w:val="28"/>
              </w:rPr>
              <w:t>:</w:t>
            </w:r>
          </w:p>
          <w:p w14:paraId="2AFC5C82"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1. Quyết định phê duyệt kết quả lựa chọn nhà thầu;</w:t>
            </w:r>
          </w:p>
          <w:p w14:paraId="2E75A664"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2. Thư chấp thuận E-HSDT và trao hợp đồng;</w:t>
            </w:r>
          </w:p>
          <w:p w14:paraId="727D28E3"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3. Văn bản chấp thuận hoàn thiện hợp đồng của nhà thầu</w:t>
            </w:r>
          </w:p>
          <w:p w14:paraId="46966F25"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4. Điều kiện cụ thể của Hợp đồng;</w:t>
            </w:r>
          </w:p>
          <w:p w14:paraId="1432C0D3"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5. Điều kiện chung của Hợp đồng, bao gồm phụ lục;</w:t>
            </w:r>
          </w:p>
          <w:p w14:paraId="7A1C2515"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6. E-HSDT và các văn bản làm rõ E-HSDT của nhà thầu trúng thầu (Nếu có);</w:t>
            </w:r>
          </w:p>
          <w:p w14:paraId="24C78CF1" w14:textId="77777777" w:rsidR="008D49CE" w:rsidRPr="001D04F5" w:rsidRDefault="008D49CE" w:rsidP="008D49CE">
            <w:pPr>
              <w:widowControl w:val="0"/>
              <w:tabs>
                <w:tab w:val="left" w:pos="34"/>
                <w:tab w:val="left" w:pos="1080"/>
              </w:tabs>
              <w:overflowPunct w:val="0"/>
              <w:autoSpaceDE w:val="0"/>
              <w:autoSpaceDN w:val="0"/>
              <w:adjustRightInd w:val="0"/>
              <w:spacing w:line="264" w:lineRule="auto"/>
              <w:ind w:right="2" w:firstLine="663"/>
              <w:textAlignment w:val="baseline"/>
              <w:rPr>
                <w:sz w:val="28"/>
                <w:szCs w:val="28"/>
              </w:rPr>
            </w:pPr>
            <w:r w:rsidRPr="001D04F5">
              <w:rPr>
                <w:sz w:val="28"/>
                <w:szCs w:val="28"/>
              </w:rPr>
              <w:t>7. E-HSMT và các tài liệu sửa đổi E-HSMT (Nếu có);</w:t>
            </w:r>
          </w:p>
          <w:p w14:paraId="21D6FD53" w14:textId="1676CC33" w:rsidR="008D49CE" w:rsidRPr="001D04F5" w:rsidRDefault="008D49CE" w:rsidP="008D49CE">
            <w:pPr>
              <w:tabs>
                <w:tab w:val="left" w:pos="1418"/>
              </w:tabs>
              <w:spacing w:line="264" w:lineRule="auto"/>
              <w:ind w:right="-72" w:firstLine="663"/>
              <w:rPr>
                <w:sz w:val="28"/>
                <w:szCs w:val="28"/>
              </w:rPr>
            </w:pPr>
            <w:r w:rsidRPr="001D04F5">
              <w:rPr>
                <w:sz w:val="28"/>
                <w:szCs w:val="28"/>
              </w:rPr>
              <w:t>8. Các tài liệu kèm theo khác (nếu có).</w:t>
            </w:r>
          </w:p>
        </w:tc>
      </w:tr>
      <w:tr w:rsidR="001D04F5" w:rsidRPr="001D04F5" w14:paraId="3D66F587" w14:textId="77777777" w:rsidTr="003F70A7">
        <w:tc>
          <w:tcPr>
            <w:tcW w:w="1701" w:type="dxa"/>
            <w:shd w:val="clear" w:color="auto" w:fill="auto"/>
            <w:hideMark/>
          </w:tcPr>
          <w:p w14:paraId="3FD70294"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t>E-ĐKC 5.2</w:t>
            </w:r>
          </w:p>
        </w:tc>
        <w:tc>
          <w:tcPr>
            <w:tcW w:w="7371" w:type="dxa"/>
            <w:shd w:val="clear" w:color="auto" w:fill="auto"/>
            <w:hideMark/>
          </w:tcPr>
          <w:p w14:paraId="368AB970" w14:textId="74E3F250" w:rsidR="006754AE" w:rsidRPr="001D04F5" w:rsidRDefault="006754AE" w:rsidP="009472A8">
            <w:pPr>
              <w:widowControl w:val="0"/>
              <w:spacing w:line="264" w:lineRule="auto"/>
              <w:ind w:firstLine="572"/>
              <w:rPr>
                <w:i/>
                <w:sz w:val="28"/>
                <w:szCs w:val="28"/>
              </w:rPr>
            </w:pPr>
            <w:r w:rsidRPr="001D04F5">
              <w:rPr>
                <w:sz w:val="28"/>
                <w:szCs w:val="28"/>
              </w:rPr>
              <w:t>- Giá trị bảo đảm thực hiện hợp đồng:</w:t>
            </w:r>
            <w:r w:rsidRPr="001D04F5" w:rsidDel="0011027A">
              <w:rPr>
                <w:sz w:val="28"/>
                <w:szCs w:val="28"/>
              </w:rPr>
              <w:t xml:space="preserve"> </w:t>
            </w:r>
            <w:r w:rsidR="008D49CE" w:rsidRPr="001D04F5">
              <w:rPr>
                <w:sz w:val="28"/>
                <w:szCs w:val="28"/>
              </w:rPr>
              <w:t>3</w:t>
            </w:r>
            <w:r w:rsidRPr="001D04F5">
              <w:rPr>
                <w:sz w:val="28"/>
                <w:szCs w:val="28"/>
              </w:rPr>
              <w:t>% giá hợp đồng</w:t>
            </w:r>
          </w:p>
          <w:p w14:paraId="3E77D2EB" w14:textId="0A2B5F92" w:rsidR="008D49CE" w:rsidRPr="001D04F5" w:rsidRDefault="006754AE" w:rsidP="008D49CE">
            <w:pPr>
              <w:widowControl w:val="0"/>
              <w:spacing w:line="264" w:lineRule="auto"/>
              <w:ind w:firstLine="572"/>
              <w:rPr>
                <w:sz w:val="28"/>
                <w:szCs w:val="28"/>
                <w:lang w:val="nl-NL"/>
              </w:rPr>
            </w:pPr>
            <w:r w:rsidRPr="001D04F5">
              <w:rPr>
                <w:i/>
                <w:sz w:val="28"/>
                <w:szCs w:val="28"/>
              </w:rPr>
              <w:t xml:space="preserve">- </w:t>
            </w:r>
            <w:r w:rsidRPr="001D04F5">
              <w:rPr>
                <w:sz w:val="28"/>
                <w:szCs w:val="28"/>
              </w:rPr>
              <w:t xml:space="preserve">Thời gian hiệu lực của bảo </w:t>
            </w:r>
            <w:r w:rsidR="002666FC" w:rsidRPr="001D04F5">
              <w:rPr>
                <w:sz w:val="28"/>
                <w:szCs w:val="28"/>
              </w:rPr>
              <w:t>đảm</w:t>
            </w:r>
            <w:r w:rsidRPr="001D04F5">
              <w:rPr>
                <w:sz w:val="28"/>
                <w:szCs w:val="28"/>
              </w:rPr>
              <w:t xml:space="preserve"> thực hiện hợp đồng là: </w:t>
            </w:r>
            <w:r w:rsidR="008D49CE" w:rsidRPr="001D04F5">
              <w:rPr>
                <w:sz w:val="28"/>
                <w:szCs w:val="28"/>
                <w:lang w:val="nl-NL"/>
              </w:rPr>
              <w:t>kể từ ngày hợp đồng có hiệu lực cho đến hết</w:t>
            </w:r>
            <w:r w:rsidR="008D49CE" w:rsidRPr="001D04F5">
              <w:rPr>
                <w:sz w:val="28"/>
                <w:szCs w:val="28"/>
              </w:rPr>
              <w:t xml:space="preserve"> </w:t>
            </w:r>
            <w:r w:rsidR="008D49CE" w:rsidRPr="001D04F5">
              <w:rPr>
                <w:sz w:val="28"/>
                <w:szCs w:val="28"/>
                <w:lang w:val="nl-NL"/>
              </w:rPr>
              <w:t xml:space="preserve">ngày thứ 28 sau khi Bên B hoàn thành tất cả </w:t>
            </w:r>
            <w:r w:rsidR="009472A8">
              <w:rPr>
                <w:sz w:val="28"/>
                <w:szCs w:val="28"/>
                <w:lang w:val="nl-NL"/>
              </w:rPr>
              <w:t>c</w:t>
            </w:r>
            <w:r w:rsidR="008D49CE" w:rsidRPr="001D04F5">
              <w:rPr>
                <w:sz w:val="28"/>
                <w:szCs w:val="28"/>
                <w:lang w:val="nl-NL"/>
              </w:rPr>
              <w:t xml:space="preserve">ông việc của </w:t>
            </w:r>
            <w:r w:rsidR="009472A8">
              <w:rPr>
                <w:sz w:val="28"/>
                <w:szCs w:val="28"/>
                <w:lang w:val="nl-NL"/>
              </w:rPr>
              <w:t>gói thầu</w:t>
            </w:r>
            <w:r w:rsidR="008D49CE" w:rsidRPr="001D04F5">
              <w:rPr>
                <w:sz w:val="28"/>
                <w:szCs w:val="28"/>
                <w:lang w:val="nl-NL"/>
              </w:rPr>
              <w:t xml:space="preserve"> và Bên A nhận được Bảo lãnh bảo hành. Trường hợp BĐTHHĐ hết hiệu lực trước ngày quy định nêu trên nhưng Bên B vẫn chưa </w:t>
            </w:r>
            <w:r w:rsidR="009472A8" w:rsidRPr="001D04F5">
              <w:rPr>
                <w:sz w:val="28"/>
                <w:szCs w:val="28"/>
                <w:lang w:val="nl-NL"/>
              </w:rPr>
              <w:t xml:space="preserve">hoàn thành tất cả </w:t>
            </w:r>
            <w:r w:rsidR="009472A8">
              <w:rPr>
                <w:sz w:val="28"/>
                <w:szCs w:val="28"/>
                <w:lang w:val="nl-NL"/>
              </w:rPr>
              <w:t>c</w:t>
            </w:r>
            <w:r w:rsidR="009472A8" w:rsidRPr="001D04F5">
              <w:rPr>
                <w:sz w:val="28"/>
                <w:szCs w:val="28"/>
                <w:lang w:val="nl-NL"/>
              </w:rPr>
              <w:t xml:space="preserve">ông việc của </w:t>
            </w:r>
            <w:r w:rsidR="009472A8">
              <w:rPr>
                <w:sz w:val="28"/>
                <w:szCs w:val="28"/>
                <w:lang w:val="nl-NL"/>
              </w:rPr>
              <w:t>gói thầu</w:t>
            </w:r>
            <w:r w:rsidR="008D49CE" w:rsidRPr="001D04F5">
              <w:rPr>
                <w:sz w:val="28"/>
                <w:szCs w:val="28"/>
                <w:lang w:val="nl-NL"/>
              </w:rPr>
              <w:t>, Bên B sẽ chịu trách nhiệm gia hạn hiệu lực Bảo đảm thực hiện hợp đồng và thanh toán chi phí cho việc gia hạn này.</w:t>
            </w:r>
          </w:p>
          <w:p w14:paraId="15E348EE" w14:textId="77777777" w:rsidR="008D49CE" w:rsidRPr="001D04F5" w:rsidRDefault="008D49CE" w:rsidP="00563AFD">
            <w:pPr>
              <w:pStyle w:val="TableParagraph"/>
              <w:spacing w:before="0" w:line="264" w:lineRule="auto"/>
              <w:ind w:right="96" w:firstLine="505"/>
              <w:rPr>
                <w:sz w:val="28"/>
                <w:szCs w:val="28"/>
              </w:rPr>
            </w:pPr>
            <w:r w:rsidRPr="001D04F5">
              <w:rPr>
                <w:sz w:val="28"/>
                <w:szCs w:val="28"/>
              </w:rPr>
              <w:t>Trường hợp bên B là nhà thầu liên danh thì từng thành viên phải nộp</w:t>
            </w:r>
            <w:r w:rsidRPr="001D04F5">
              <w:rPr>
                <w:spacing w:val="10"/>
                <w:sz w:val="28"/>
                <w:szCs w:val="28"/>
              </w:rPr>
              <w:t xml:space="preserve"> </w:t>
            </w:r>
            <w:r w:rsidRPr="001D04F5">
              <w:rPr>
                <w:sz w:val="28"/>
                <w:szCs w:val="28"/>
              </w:rPr>
              <w:t>bảo</w:t>
            </w:r>
            <w:r w:rsidRPr="001D04F5">
              <w:rPr>
                <w:spacing w:val="10"/>
                <w:sz w:val="28"/>
                <w:szCs w:val="28"/>
              </w:rPr>
              <w:t xml:space="preserve"> </w:t>
            </w:r>
            <w:r w:rsidRPr="001D04F5">
              <w:rPr>
                <w:sz w:val="28"/>
                <w:szCs w:val="28"/>
              </w:rPr>
              <w:t>đảm</w:t>
            </w:r>
            <w:r w:rsidRPr="001D04F5">
              <w:rPr>
                <w:spacing w:val="9"/>
                <w:sz w:val="28"/>
                <w:szCs w:val="28"/>
              </w:rPr>
              <w:t xml:space="preserve"> </w:t>
            </w:r>
            <w:r w:rsidRPr="001D04F5">
              <w:rPr>
                <w:sz w:val="28"/>
                <w:szCs w:val="28"/>
              </w:rPr>
              <w:t>thực</w:t>
            </w:r>
            <w:r w:rsidRPr="001D04F5">
              <w:rPr>
                <w:spacing w:val="10"/>
                <w:sz w:val="28"/>
                <w:szCs w:val="28"/>
              </w:rPr>
              <w:t xml:space="preserve"> </w:t>
            </w:r>
            <w:r w:rsidRPr="001D04F5">
              <w:rPr>
                <w:sz w:val="28"/>
                <w:szCs w:val="28"/>
              </w:rPr>
              <w:t>hiện</w:t>
            </w:r>
            <w:r w:rsidRPr="001D04F5">
              <w:rPr>
                <w:spacing w:val="12"/>
                <w:sz w:val="28"/>
                <w:szCs w:val="28"/>
              </w:rPr>
              <w:t xml:space="preserve"> </w:t>
            </w:r>
            <w:r w:rsidRPr="001D04F5">
              <w:rPr>
                <w:sz w:val="28"/>
                <w:szCs w:val="28"/>
              </w:rPr>
              <w:t>hợp</w:t>
            </w:r>
            <w:r w:rsidRPr="001D04F5">
              <w:rPr>
                <w:spacing w:val="10"/>
                <w:sz w:val="28"/>
                <w:szCs w:val="28"/>
              </w:rPr>
              <w:t xml:space="preserve"> </w:t>
            </w:r>
            <w:r w:rsidRPr="001D04F5">
              <w:rPr>
                <w:sz w:val="28"/>
                <w:szCs w:val="28"/>
              </w:rPr>
              <w:t>đồng</w:t>
            </w:r>
            <w:r w:rsidRPr="001D04F5">
              <w:rPr>
                <w:spacing w:val="10"/>
                <w:sz w:val="28"/>
                <w:szCs w:val="28"/>
              </w:rPr>
              <w:t xml:space="preserve"> </w:t>
            </w:r>
            <w:r w:rsidRPr="001D04F5">
              <w:rPr>
                <w:sz w:val="28"/>
                <w:szCs w:val="28"/>
              </w:rPr>
              <w:t>cho</w:t>
            </w:r>
            <w:r w:rsidRPr="001D04F5">
              <w:rPr>
                <w:spacing w:val="10"/>
                <w:sz w:val="28"/>
                <w:szCs w:val="28"/>
              </w:rPr>
              <w:t xml:space="preserve"> </w:t>
            </w:r>
            <w:r w:rsidRPr="001D04F5">
              <w:rPr>
                <w:sz w:val="28"/>
                <w:szCs w:val="28"/>
              </w:rPr>
              <w:t>bên</w:t>
            </w:r>
            <w:r w:rsidRPr="001D04F5">
              <w:rPr>
                <w:spacing w:val="10"/>
                <w:sz w:val="28"/>
                <w:szCs w:val="28"/>
              </w:rPr>
              <w:t xml:space="preserve"> </w:t>
            </w:r>
            <w:r w:rsidRPr="001D04F5">
              <w:rPr>
                <w:sz w:val="28"/>
                <w:szCs w:val="28"/>
              </w:rPr>
              <w:t>A,</w:t>
            </w:r>
            <w:r w:rsidRPr="001D04F5">
              <w:rPr>
                <w:spacing w:val="10"/>
                <w:sz w:val="28"/>
                <w:szCs w:val="28"/>
              </w:rPr>
              <w:t xml:space="preserve"> </w:t>
            </w:r>
            <w:r w:rsidRPr="001D04F5">
              <w:rPr>
                <w:sz w:val="28"/>
                <w:szCs w:val="28"/>
              </w:rPr>
              <w:t>mức</w:t>
            </w:r>
            <w:r w:rsidRPr="001D04F5">
              <w:rPr>
                <w:spacing w:val="10"/>
                <w:sz w:val="28"/>
                <w:szCs w:val="28"/>
              </w:rPr>
              <w:t xml:space="preserve"> </w:t>
            </w:r>
            <w:r w:rsidRPr="001D04F5">
              <w:rPr>
                <w:sz w:val="28"/>
                <w:szCs w:val="28"/>
              </w:rPr>
              <w:t>bảo</w:t>
            </w:r>
            <w:r w:rsidRPr="001D04F5">
              <w:rPr>
                <w:spacing w:val="10"/>
                <w:sz w:val="28"/>
                <w:szCs w:val="28"/>
              </w:rPr>
              <w:t xml:space="preserve"> </w:t>
            </w:r>
            <w:r w:rsidRPr="001D04F5">
              <w:rPr>
                <w:sz w:val="28"/>
                <w:szCs w:val="28"/>
              </w:rPr>
              <w:t>đảm</w:t>
            </w:r>
            <w:r w:rsidRPr="001D04F5">
              <w:rPr>
                <w:spacing w:val="9"/>
                <w:sz w:val="28"/>
                <w:szCs w:val="28"/>
              </w:rPr>
              <w:t xml:space="preserve"> </w:t>
            </w:r>
            <w:r w:rsidRPr="001D04F5">
              <w:rPr>
                <w:sz w:val="28"/>
                <w:szCs w:val="28"/>
              </w:rPr>
              <w:t>tương</w:t>
            </w:r>
            <w:r w:rsidRPr="001D04F5">
              <w:rPr>
                <w:spacing w:val="10"/>
                <w:sz w:val="28"/>
                <w:szCs w:val="28"/>
              </w:rPr>
              <w:t xml:space="preserve"> </w:t>
            </w:r>
            <w:r w:rsidRPr="001D04F5">
              <w:rPr>
                <w:spacing w:val="-5"/>
                <w:sz w:val="28"/>
                <w:szCs w:val="28"/>
              </w:rPr>
              <w:t xml:space="preserve">ứng </w:t>
            </w:r>
            <w:r w:rsidRPr="001D04F5">
              <w:rPr>
                <w:sz w:val="28"/>
                <w:szCs w:val="28"/>
              </w:rPr>
              <w:t>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3 phần trăm (%) giá trị của hợp đồng cho Bên A và từng thành</w:t>
            </w:r>
            <w:r w:rsidRPr="001D04F5">
              <w:rPr>
                <w:spacing w:val="-8"/>
                <w:sz w:val="28"/>
                <w:szCs w:val="28"/>
              </w:rPr>
              <w:t xml:space="preserve"> </w:t>
            </w:r>
            <w:r w:rsidRPr="001D04F5">
              <w:rPr>
                <w:sz w:val="28"/>
                <w:szCs w:val="28"/>
              </w:rPr>
              <w:t>viên</w:t>
            </w:r>
            <w:r w:rsidRPr="001D04F5">
              <w:rPr>
                <w:spacing w:val="-8"/>
                <w:sz w:val="28"/>
                <w:szCs w:val="28"/>
              </w:rPr>
              <w:t xml:space="preserve"> </w:t>
            </w:r>
            <w:r w:rsidRPr="001D04F5">
              <w:rPr>
                <w:sz w:val="28"/>
                <w:szCs w:val="28"/>
              </w:rPr>
              <w:t>liên</w:t>
            </w:r>
            <w:r w:rsidRPr="001D04F5">
              <w:rPr>
                <w:spacing w:val="-9"/>
                <w:sz w:val="28"/>
                <w:szCs w:val="28"/>
              </w:rPr>
              <w:t xml:space="preserve"> </w:t>
            </w:r>
            <w:r w:rsidRPr="001D04F5">
              <w:rPr>
                <w:sz w:val="28"/>
                <w:szCs w:val="28"/>
              </w:rPr>
              <w:t>danh</w:t>
            </w:r>
            <w:r w:rsidRPr="001D04F5">
              <w:rPr>
                <w:spacing w:val="-9"/>
                <w:sz w:val="28"/>
                <w:szCs w:val="28"/>
              </w:rPr>
              <w:t xml:space="preserve"> </w:t>
            </w:r>
            <w:r w:rsidRPr="001D04F5">
              <w:rPr>
                <w:sz w:val="28"/>
                <w:szCs w:val="28"/>
              </w:rPr>
              <w:t>phải</w:t>
            </w:r>
            <w:r w:rsidRPr="001D04F5">
              <w:rPr>
                <w:spacing w:val="-9"/>
                <w:sz w:val="28"/>
                <w:szCs w:val="28"/>
              </w:rPr>
              <w:t xml:space="preserve"> </w:t>
            </w:r>
            <w:r w:rsidRPr="001D04F5">
              <w:rPr>
                <w:sz w:val="28"/>
                <w:szCs w:val="28"/>
              </w:rPr>
              <w:t>nộp</w:t>
            </w:r>
            <w:r w:rsidRPr="001D04F5">
              <w:rPr>
                <w:spacing w:val="-9"/>
                <w:sz w:val="28"/>
                <w:szCs w:val="28"/>
              </w:rPr>
              <w:t xml:space="preserve"> </w:t>
            </w:r>
            <w:r w:rsidRPr="001D04F5">
              <w:rPr>
                <w:sz w:val="28"/>
                <w:szCs w:val="28"/>
              </w:rPr>
              <w:t>bảo</w:t>
            </w:r>
            <w:r w:rsidRPr="001D04F5">
              <w:rPr>
                <w:spacing w:val="-9"/>
                <w:sz w:val="28"/>
                <w:szCs w:val="28"/>
              </w:rPr>
              <w:t xml:space="preserve"> </w:t>
            </w:r>
            <w:r w:rsidRPr="001D04F5">
              <w:rPr>
                <w:sz w:val="28"/>
                <w:szCs w:val="28"/>
              </w:rPr>
              <w:t>đảm</w:t>
            </w:r>
            <w:r w:rsidRPr="001D04F5">
              <w:rPr>
                <w:spacing w:val="-9"/>
                <w:sz w:val="28"/>
                <w:szCs w:val="28"/>
              </w:rPr>
              <w:t xml:space="preserve"> </w:t>
            </w:r>
            <w:r w:rsidRPr="001D04F5">
              <w:rPr>
                <w:sz w:val="28"/>
                <w:szCs w:val="28"/>
              </w:rPr>
              <w:t>thực</w:t>
            </w:r>
            <w:r w:rsidRPr="001D04F5">
              <w:rPr>
                <w:spacing w:val="-8"/>
                <w:sz w:val="28"/>
                <w:szCs w:val="28"/>
              </w:rPr>
              <w:t xml:space="preserve"> </w:t>
            </w:r>
            <w:r w:rsidRPr="001D04F5">
              <w:rPr>
                <w:sz w:val="28"/>
                <w:szCs w:val="28"/>
              </w:rPr>
              <w:t>hiện</w:t>
            </w:r>
            <w:r w:rsidRPr="001D04F5">
              <w:rPr>
                <w:spacing w:val="-9"/>
                <w:sz w:val="28"/>
                <w:szCs w:val="28"/>
              </w:rPr>
              <w:t xml:space="preserve"> </w:t>
            </w:r>
            <w:r w:rsidRPr="001D04F5">
              <w:rPr>
                <w:sz w:val="28"/>
                <w:szCs w:val="28"/>
              </w:rPr>
              <w:t>hợp</w:t>
            </w:r>
            <w:r w:rsidRPr="001D04F5">
              <w:rPr>
                <w:spacing w:val="-9"/>
                <w:sz w:val="28"/>
                <w:szCs w:val="28"/>
              </w:rPr>
              <w:t xml:space="preserve"> </w:t>
            </w:r>
            <w:r w:rsidRPr="001D04F5">
              <w:rPr>
                <w:sz w:val="28"/>
                <w:szCs w:val="28"/>
              </w:rPr>
              <w:t>đồng</w:t>
            </w:r>
            <w:r w:rsidRPr="001D04F5">
              <w:rPr>
                <w:spacing w:val="-9"/>
                <w:sz w:val="28"/>
                <w:szCs w:val="28"/>
              </w:rPr>
              <w:t xml:space="preserve"> </w:t>
            </w:r>
            <w:r w:rsidRPr="001D04F5">
              <w:rPr>
                <w:sz w:val="28"/>
                <w:szCs w:val="28"/>
              </w:rPr>
              <w:t>cho</w:t>
            </w:r>
            <w:r w:rsidRPr="001D04F5">
              <w:rPr>
                <w:spacing w:val="-8"/>
                <w:sz w:val="28"/>
                <w:szCs w:val="28"/>
              </w:rPr>
              <w:t xml:space="preserve"> </w:t>
            </w:r>
            <w:r w:rsidRPr="001D04F5">
              <w:rPr>
                <w:sz w:val="28"/>
                <w:szCs w:val="28"/>
              </w:rPr>
              <w:t>nhà</w:t>
            </w:r>
            <w:r w:rsidRPr="001D04F5">
              <w:rPr>
                <w:spacing w:val="-8"/>
                <w:sz w:val="28"/>
                <w:szCs w:val="28"/>
              </w:rPr>
              <w:t xml:space="preserve"> </w:t>
            </w:r>
            <w:r w:rsidRPr="001D04F5">
              <w:rPr>
                <w:sz w:val="28"/>
                <w:szCs w:val="28"/>
              </w:rPr>
              <w:t>thầu đứng đầu liên danh tương ứng với giá trị hợp đồng do mình thực hiện.</w:t>
            </w:r>
          </w:p>
          <w:p w14:paraId="4B7197D8" w14:textId="7F92DF5E" w:rsidR="008D49CE" w:rsidRPr="001D04F5" w:rsidRDefault="008D49CE" w:rsidP="00563AFD">
            <w:pPr>
              <w:pStyle w:val="TableParagraph"/>
              <w:spacing w:before="0" w:line="264" w:lineRule="auto"/>
              <w:ind w:right="96" w:firstLine="505"/>
              <w:rPr>
                <w:sz w:val="28"/>
                <w:szCs w:val="28"/>
              </w:rPr>
            </w:pPr>
            <w:r w:rsidRPr="001D04F5">
              <w:rPr>
                <w:sz w:val="28"/>
                <w:szCs w:val="28"/>
              </w:rPr>
              <w:t xml:space="preserve">Trong quá trình thực hiện </w:t>
            </w:r>
            <w:r w:rsidR="009472A8">
              <w:rPr>
                <w:sz w:val="28"/>
                <w:szCs w:val="28"/>
              </w:rPr>
              <w:t>gói thầu</w:t>
            </w:r>
            <w:r w:rsidRPr="001D04F5">
              <w:rPr>
                <w:sz w:val="28"/>
                <w:szCs w:val="28"/>
              </w:rPr>
              <w:t xml:space="preserve"> Bên B phải đảm bảo giá trị BĐTHHĐ là 3 phần trăm (%) giá trị của hợp đồng đối với mọi trường </w:t>
            </w:r>
            <w:r w:rsidRPr="001D04F5">
              <w:rPr>
                <w:spacing w:val="-4"/>
                <w:sz w:val="28"/>
                <w:szCs w:val="28"/>
              </w:rPr>
              <w:t>hợp.</w:t>
            </w:r>
          </w:p>
          <w:p w14:paraId="5FDB1AF3" w14:textId="77777777" w:rsidR="008D49CE" w:rsidRPr="001D04F5" w:rsidRDefault="008D49CE" w:rsidP="00563AFD">
            <w:pPr>
              <w:pStyle w:val="TableParagraph"/>
              <w:spacing w:before="0" w:line="264" w:lineRule="auto"/>
              <w:ind w:right="96" w:firstLine="505"/>
              <w:rPr>
                <w:sz w:val="28"/>
                <w:szCs w:val="28"/>
              </w:rPr>
            </w:pPr>
            <w:r w:rsidRPr="001D04F5">
              <w:rPr>
                <w:sz w:val="28"/>
                <w:szCs w:val="28"/>
              </w:rPr>
              <w:t>Tịch</w:t>
            </w:r>
            <w:r w:rsidRPr="001D04F5">
              <w:rPr>
                <w:spacing w:val="-13"/>
                <w:sz w:val="28"/>
                <w:szCs w:val="28"/>
              </w:rPr>
              <w:t xml:space="preserve"> </w:t>
            </w:r>
            <w:r w:rsidRPr="001D04F5">
              <w:rPr>
                <w:sz w:val="28"/>
                <w:szCs w:val="28"/>
              </w:rPr>
              <w:t>thu</w:t>
            </w:r>
            <w:r w:rsidRPr="001D04F5">
              <w:rPr>
                <w:spacing w:val="-11"/>
                <w:sz w:val="28"/>
                <w:szCs w:val="28"/>
              </w:rPr>
              <w:t xml:space="preserve"> </w:t>
            </w:r>
            <w:r w:rsidRPr="001D04F5">
              <w:rPr>
                <w:sz w:val="28"/>
                <w:szCs w:val="28"/>
              </w:rPr>
              <w:t>bảo</w:t>
            </w:r>
            <w:r w:rsidRPr="001D04F5">
              <w:rPr>
                <w:spacing w:val="-13"/>
                <w:sz w:val="28"/>
                <w:szCs w:val="28"/>
              </w:rPr>
              <w:t xml:space="preserve"> </w:t>
            </w:r>
            <w:r w:rsidRPr="001D04F5">
              <w:rPr>
                <w:sz w:val="28"/>
                <w:szCs w:val="28"/>
              </w:rPr>
              <w:t>đảm</w:t>
            </w:r>
            <w:r w:rsidRPr="001D04F5">
              <w:rPr>
                <w:spacing w:val="-11"/>
                <w:sz w:val="28"/>
                <w:szCs w:val="28"/>
              </w:rPr>
              <w:t xml:space="preserve"> </w:t>
            </w:r>
            <w:r w:rsidRPr="001D04F5">
              <w:rPr>
                <w:sz w:val="28"/>
                <w:szCs w:val="28"/>
              </w:rPr>
              <w:t>thực</w:t>
            </w:r>
            <w:r w:rsidRPr="001D04F5">
              <w:rPr>
                <w:spacing w:val="-11"/>
                <w:sz w:val="28"/>
                <w:szCs w:val="28"/>
              </w:rPr>
              <w:t xml:space="preserve"> </w:t>
            </w:r>
            <w:r w:rsidRPr="001D04F5">
              <w:rPr>
                <w:sz w:val="28"/>
                <w:szCs w:val="28"/>
              </w:rPr>
              <w:t>hiện</w:t>
            </w:r>
            <w:r w:rsidRPr="001D04F5">
              <w:rPr>
                <w:spacing w:val="-13"/>
                <w:sz w:val="28"/>
                <w:szCs w:val="28"/>
              </w:rPr>
              <w:t xml:space="preserve"> </w:t>
            </w:r>
            <w:r w:rsidRPr="001D04F5">
              <w:rPr>
                <w:sz w:val="28"/>
                <w:szCs w:val="28"/>
              </w:rPr>
              <w:t>hợp</w:t>
            </w:r>
            <w:r w:rsidRPr="001D04F5">
              <w:rPr>
                <w:spacing w:val="-11"/>
                <w:sz w:val="28"/>
                <w:szCs w:val="28"/>
              </w:rPr>
              <w:t xml:space="preserve"> </w:t>
            </w:r>
            <w:r w:rsidRPr="001D04F5">
              <w:rPr>
                <w:sz w:val="28"/>
                <w:szCs w:val="28"/>
              </w:rPr>
              <w:t>đồng:</w:t>
            </w:r>
            <w:r w:rsidRPr="001D04F5">
              <w:rPr>
                <w:spacing w:val="-11"/>
                <w:sz w:val="28"/>
                <w:szCs w:val="28"/>
              </w:rPr>
              <w:t xml:space="preserve"> </w:t>
            </w:r>
            <w:r w:rsidRPr="001D04F5">
              <w:rPr>
                <w:sz w:val="28"/>
                <w:szCs w:val="28"/>
              </w:rPr>
              <w:t>Bên</w:t>
            </w:r>
            <w:r w:rsidRPr="001D04F5">
              <w:rPr>
                <w:spacing w:val="-13"/>
                <w:sz w:val="28"/>
                <w:szCs w:val="28"/>
              </w:rPr>
              <w:t xml:space="preserve"> </w:t>
            </w:r>
            <w:r w:rsidRPr="001D04F5">
              <w:rPr>
                <w:sz w:val="28"/>
                <w:szCs w:val="28"/>
              </w:rPr>
              <w:t>A</w:t>
            </w:r>
            <w:r w:rsidRPr="001D04F5">
              <w:rPr>
                <w:spacing w:val="-11"/>
                <w:sz w:val="28"/>
                <w:szCs w:val="28"/>
              </w:rPr>
              <w:t xml:space="preserve"> </w:t>
            </w:r>
            <w:r w:rsidRPr="001D04F5">
              <w:rPr>
                <w:sz w:val="28"/>
                <w:szCs w:val="28"/>
              </w:rPr>
              <w:t>có</w:t>
            </w:r>
            <w:r w:rsidRPr="001D04F5">
              <w:rPr>
                <w:spacing w:val="-13"/>
                <w:sz w:val="28"/>
                <w:szCs w:val="28"/>
              </w:rPr>
              <w:t xml:space="preserve"> </w:t>
            </w:r>
            <w:r w:rsidRPr="001D04F5">
              <w:rPr>
                <w:sz w:val="28"/>
                <w:szCs w:val="28"/>
              </w:rPr>
              <w:t>quyền</w:t>
            </w:r>
            <w:r w:rsidRPr="001D04F5">
              <w:rPr>
                <w:spacing w:val="-13"/>
                <w:sz w:val="28"/>
                <w:szCs w:val="28"/>
              </w:rPr>
              <w:t xml:space="preserve"> </w:t>
            </w:r>
            <w:r w:rsidRPr="001D04F5">
              <w:rPr>
                <w:sz w:val="28"/>
                <w:szCs w:val="28"/>
              </w:rPr>
              <w:t>tịch</w:t>
            </w:r>
            <w:r w:rsidRPr="001D04F5">
              <w:rPr>
                <w:spacing w:val="-13"/>
                <w:sz w:val="28"/>
                <w:szCs w:val="28"/>
              </w:rPr>
              <w:t xml:space="preserve"> </w:t>
            </w:r>
            <w:r w:rsidRPr="001D04F5">
              <w:rPr>
                <w:sz w:val="28"/>
                <w:szCs w:val="28"/>
              </w:rPr>
              <w:t>thu</w:t>
            </w:r>
            <w:r w:rsidRPr="001D04F5">
              <w:rPr>
                <w:spacing w:val="-11"/>
                <w:sz w:val="28"/>
                <w:szCs w:val="28"/>
              </w:rPr>
              <w:t xml:space="preserve"> </w:t>
            </w:r>
            <w:r w:rsidRPr="001D04F5">
              <w:rPr>
                <w:sz w:val="28"/>
                <w:szCs w:val="28"/>
              </w:rPr>
              <w:t>Bảo</w:t>
            </w:r>
            <w:r w:rsidRPr="001D04F5">
              <w:rPr>
                <w:spacing w:val="-13"/>
                <w:sz w:val="28"/>
                <w:szCs w:val="28"/>
              </w:rPr>
              <w:t xml:space="preserve"> </w:t>
            </w:r>
            <w:r w:rsidRPr="001D04F5">
              <w:rPr>
                <w:sz w:val="28"/>
                <w:szCs w:val="28"/>
              </w:rPr>
              <w:t>lãnh thực hiện hợp đồng trong các trường hợp sau:</w:t>
            </w:r>
          </w:p>
          <w:p w14:paraId="73A5C22D" w14:textId="77777777" w:rsidR="008D49CE" w:rsidRPr="001D04F5" w:rsidRDefault="008D49CE" w:rsidP="00563AFD">
            <w:pPr>
              <w:pStyle w:val="TableParagraph"/>
              <w:spacing w:before="0" w:line="264" w:lineRule="auto"/>
              <w:ind w:right="98" w:firstLine="571"/>
              <w:rPr>
                <w:sz w:val="28"/>
                <w:szCs w:val="28"/>
              </w:rPr>
            </w:pPr>
            <w:r w:rsidRPr="001D04F5">
              <w:rPr>
                <w:sz w:val="28"/>
                <w:szCs w:val="28"/>
              </w:rPr>
              <w:t>+ Bên</w:t>
            </w:r>
            <w:r w:rsidRPr="001D04F5">
              <w:rPr>
                <w:spacing w:val="1"/>
                <w:sz w:val="28"/>
                <w:szCs w:val="28"/>
              </w:rPr>
              <w:t xml:space="preserve"> </w:t>
            </w:r>
            <w:r w:rsidRPr="001D04F5">
              <w:rPr>
                <w:sz w:val="28"/>
                <w:szCs w:val="28"/>
              </w:rPr>
              <w:t>B</w:t>
            </w:r>
            <w:r w:rsidRPr="00563AFD">
              <w:rPr>
                <w:sz w:val="28"/>
                <w:szCs w:val="28"/>
              </w:rPr>
              <w:t xml:space="preserve"> </w:t>
            </w:r>
            <w:r w:rsidRPr="001D04F5">
              <w:rPr>
                <w:sz w:val="28"/>
                <w:szCs w:val="28"/>
              </w:rPr>
              <w:t>từ</w:t>
            </w:r>
            <w:r w:rsidRPr="00563AFD">
              <w:rPr>
                <w:sz w:val="28"/>
                <w:szCs w:val="28"/>
              </w:rPr>
              <w:t xml:space="preserve"> </w:t>
            </w:r>
            <w:r w:rsidRPr="001D04F5">
              <w:rPr>
                <w:sz w:val="28"/>
                <w:szCs w:val="28"/>
              </w:rPr>
              <w:t>chối</w:t>
            </w:r>
            <w:r w:rsidRPr="00563AFD">
              <w:rPr>
                <w:sz w:val="28"/>
                <w:szCs w:val="28"/>
              </w:rPr>
              <w:t xml:space="preserve"> </w:t>
            </w:r>
            <w:r w:rsidRPr="001D04F5">
              <w:rPr>
                <w:sz w:val="28"/>
                <w:szCs w:val="28"/>
              </w:rPr>
              <w:t>thực</w:t>
            </w:r>
            <w:r w:rsidRPr="00563AFD">
              <w:rPr>
                <w:sz w:val="28"/>
                <w:szCs w:val="28"/>
              </w:rPr>
              <w:t xml:space="preserve"> </w:t>
            </w:r>
            <w:r w:rsidRPr="001D04F5">
              <w:rPr>
                <w:sz w:val="28"/>
                <w:szCs w:val="28"/>
              </w:rPr>
              <w:t>hiện</w:t>
            </w:r>
            <w:r w:rsidRPr="00563AFD">
              <w:rPr>
                <w:sz w:val="28"/>
                <w:szCs w:val="28"/>
              </w:rPr>
              <w:t xml:space="preserve"> </w:t>
            </w:r>
            <w:r w:rsidRPr="001D04F5">
              <w:rPr>
                <w:sz w:val="28"/>
                <w:szCs w:val="28"/>
              </w:rPr>
              <w:t>hợp</w:t>
            </w:r>
            <w:r w:rsidRPr="00563AFD">
              <w:rPr>
                <w:sz w:val="28"/>
                <w:szCs w:val="28"/>
              </w:rPr>
              <w:t xml:space="preserve"> </w:t>
            </w:r>
            <w:r w:rsidRPr="001D04F5">
              <w:rPr>
                <w:sz w:val="28"/>
                <w:szCs w:val="28"/>
              </w:rPr>
              <w:t>đồng</w:t>
            </w:r>
            <w:r w:rsidRPr="00563AFD">
              <w:rPr>
                <w:sz w:val="28"/>
                <w:szCs w:val="28"/>
              </w:rPr>
              <w:t xml:space="preserve"> </w:t>
            </w:r>
            <w:r w:rsidRPr="001D04F5">
              <w:rPr>
                <w:sz w:val="28"/>
                <w:szCs w:val="28"/>
              </w:rPr>
              <w:t>khi</w:t>
            </w:r>
            <w:r w:rsidRPr="00563AFD">
              <w:rPr>
                <w:sz w:val="28"/>
                <w:szCs w:val="28"/>
              </w:rPr>
              <w:t xml:space="preserve"> </w:t>
            </w:r>
            <w:r w:rsidRPr="001D04F5">
              <w:rPr>
                <w:sz w:val="28"/>
                <w:szCs w:val="28"/>
              </w:rPr>
              <w:t>hợp</w:t>
            </w:r>
            <w:r w:rsidRPr="00563AFD">
              <w:rPr>
                <w:sz w:val="28"/>
                <w:szCs w:val="28"/>
              </w:rPr>
              <w:t xml:space="preserve"> </w:t>
            </w:r>
            <w:r w:rsidRPr="001D04F5">
              <w:rPr>
                <w:sz w:val="28"/>
                <w:szCs w:val="28"/>
              </w:rPr>
              <w:t>đồng</w:t>
            </w:r>
            <w:r w:rsidRPr="00563AFD">
              <w:rPr>
                <w:sz w:val="28"/>
                <w:szCs w:val="28"/>
              </w:rPr>
              <w:t xml:space="preserve"> </w:t>
            </w:r>
            <w:r w:rsidRPr="001D04F5">
              <w:rPr>
                <w:sz w:val="28"/>
                <w:szCs w:val="28"/>
              </w:rPr>
              <w:t>đã</w:t>
            </w:r>
            <w:r w:rsidRPr="00563AFD">
              <w:rPr>
                <w:sz w:val="28"/>
                <w:szCs w:val="28"/>
              </w:rPr>
              <w:t xml:space="preserve"> </w:t>
            </w:r>
            <w:r w:rsidRPr="001D04F5">
              <w:rPr>
                <w:sz w:val="28"/>
                <w:szCs w:val="28"/>
              </w:rPr>
              <w:t>có</w:t>
            </w:r>
            <w:r w:rsidRPr="00563AFD">
              <w:rPr>
                <w:sz w:val="28"/>
                <w:szCs w:val="28"/>
              </w:rPr>
              <w:t xml:space="preserve"> </w:t>
            </w:r>
            <w:r w:rsidRPr="001D04F5">
              <w:rPr>
                <w:sz w:val="28"/>
                <w:szCs w:val="28"/>
              </w:rPr>
              <w:t>hiệu</w:t>
            </w:r>
            <w:r w:rsidRPr="00563AFD">
              <w:rPr>
                <w:sz w:val="28"/>
                <w:szCs w:val="28"/>
              </w:rPr>
              <w:t xml:space="preserve"> lực;</w:t>
            </w:r>
          </w:p>
          <w:p w14:paraId="391739C0" w14:textId="77777777" w:rsidR="008D49CE" w:rsidRPr="001D04F5" w:rsidRDefault="008D49CE" w:rsidP="00563AFD">
            <w:pPr>
              <w:pStyle w:val="TableParagraph"/>
              <w:spacing w:before="0" w:line="264" w:lineRule="auto"/>
              <w:ind w:right="98" w:firstLine="571"/>
              <w:rPr>
                <w:sz w:val="28"/>
                <w:szCs w:val="28"/>
              </w:rPr>
            </w:pPr>
            <w:r w:rsidRPr="001D04F5">
              <w:rPr>
                <w:sz w:val="28"/>
                <w:szCs w:val="28"/>
              </w:rPr>
              <w:t>+</w:t>
            </w:r>
            <w:r w:rsidRPr="00563AFD">
              <w:rPr>
                <w:sz w:val="28"/>
                <w:szCs w:val="28"/>
              </w:rPr>
              <w:t xml:space="preserve"> </w:t>
            </w:r>
            <w:r w:rsidRPr="001D04F5">
              <w:rPr>
                <w:sz w:val="28"/>
                <w:szCs w:val="28"/>
              </w:rPr>
              <w:t>Bên</w:t>
            </w:r>
            <w:r w:rsidRPr="00563AFD">
              <w:rPr>
                <w:sz w:val="28"/>
                <w:szCs w:val="28"/>
              </w:rPr>
              <w:t xml:space="preserve"> </w:t>
            </w:r>
            <w:r w:rsidRPr="001D04F5">
              <w:rPr>
                <w:sz w:val="28"/>
                <w:szCs w:val="28"/>
              </w:rPr>
              <w:t>B</w:t>
            </w:r>
            <w:r w:rsidRPr="00563AFD">
              <w:rPr>
                <w:sz w:val="28"/>
                <w:szCs w:val="28"/>
              </w:rPr>
              <w:t xml:space="preserve"> </w:t>
            </w:r>
            <w:r w:rsidRPr="001D04F5">
              <w:rPr>
                <w:sz w:val="28"/>
                <w:szCs w:val="28"/>
              </w:rPr>
              <w:t>vi</w:t>
            </w:r>
            <w:r w:rsidRPr="00563AFD">
              <w:rPr>
                <w:sz w:val="28"/>
                <w:szCs w:val="28"/>
              </w:rPr>
              <w:t xml:space="preserve"> </w:t>
            </w:r>
            <w:r w:rsidRPr="001D04F5">
              <w:rPr>
                <w:sz w:val="28"/>
                <w:szCs w:val="28"/>
              </w:rPr>
              <w:t>phạm</w:t>
            </w:r>
            <w:r w:rsidRPr="00563AFD">
              <w:rPr>
                <w:sz w:val="28"/>
                <w:szCs w:val="28"/>
              </w:rPr>
              <w:t xml:space="preserve"> thỏa </w:t>
            </w:r>
            <w:r w:rsidRPr="001D04F5">
              <w:rPr>
                <w:sz w:val="28"/>
                <w:szCs w:val="28"/>
              </w:rPr>
              <w:t>thuận</w:t>
            </w:r>
            <w:r w:rsidRPr="00563AFD">
              <w:rPr>
                <w:sz w:val="28"/>
                <w:szCs w:val="28"/>
              </w:rPr>
              <w:t xml:space="preserve"> </w:t>
            </w:r>
            <w:r w:rsidRPr="001D04F5">
              <w:rPr>
                <w:sz w:val="28"/>
                <w:szCs w:val="28"/>
              </w:rPr>
              <w:t>trong</w:t>
            </w:r>
            <w:r w:rsidRPr="00563AFD">
              <w:rPr>
                <w:sz w:val="28"/>
                <w:szCs w:val="28"/>
              </w:rPr>
              <w:t xml:space="preserve"> </w:t>
            </w:r>
            <w:r w:rsidRPr="001D04F5">
              <w:rPr>
                <w:sz w:val="28"/>
                <w:szCs w:val="28"/>
              </w:rPr>
              <w:t>hợp</w:t>
            </w:r>
            <w:r w:rsidRPr="00563AFD">
              <w:rPr>
                <w:sz w:val="28"/>
                <w:szCs w:val="28"/>
              </w:rPr>
              <w:t xml:space="preserve"> đồng;</w:t>
            </w:r>
          </w:p>
          <w:p w14:paraId="4B0F48E6" w14:textId="77777777" w:rsidR="008D49CE" w:rsidRPr="001D04F5" w:rsidRDefault="008D49CE" w:rsidP="00563AFD">
            <w:pPr>
              <w:pStyle w:val="TableParagraph"/>
              <w:spacing w:before="0" w:line="264" w:lineRule="auto"/>
              <w:ind w:right="98" w:firstLine="571"/>
              <w:rPr>
                <w:sz w:val="28"/>
                <w:szCs w:val="28"/>
              </w:rPr>
            </w:pPr>
            <w:r w:rsidRPr="001D04F5">
              <w:rPr>
                <w:sz w:val="28"/>
                <w:szCs w:val="28"/>
              </w:rPr>
              <w:t>+</w:t>
            </w:r>
            <w:r w:rsidRPr="00563AFD">
              <w:rPr>
                <w:sz w:val="28"/>
                <w:szCs w:val="28"/>
              </w:rPr>
              <w:t xml:space="preserve"> </w:t>
            </w:r>
            <w:r w:rsidRPr="001D04F5">
              <w:rPr>
                <w:sz w:val="28"/>
                <w:szCs w:val="28"/>
              </w:rPr>
              <w:t>Bên</w:t>
            </w:r>
            <w:r w:rsidRPr="00563AFD">
              <w:rPr>
                <w:sz w:val="28"/>
                <w:szCs w:val="28"/>
              </w:rPr>
              <w:t xml:space="preserve"> </w:t>
            </w:r>
            <w:r w:rsidRPr="001D04F5">
              <w:rPr>
                <w:sz w:val="28"/>
                <w:szCs w:val="28"/>
              </w:rPr>
              <w:t>B</w:t>
            </w:r>
            <w:r w:rsidRPr="00563AFD">
              <w:rPr>
                <w:sz w:val="28"/>
                <w:szCs w:val="28"/>
              </w:rPr>
              <w:t xml:space="preserve"> </w:t>
            </w:r>
            <w:r w:rsidRPr="001D04F5">
              <w:rPr>
                <w:sz w:val="28"/>
                <w:szCs w:val="28"/>
              </w:rPr>
              <w:t>thực</w:t>
            </w:r>
            <w:r w:rsidRPr="00563AFD">
              <w:rPr>
                <w:sz w:val="28"/>
                <w:szCs w:val="28"/>
              </w:rPr>
              <w:t xml:space="preserve"> </w:t>
            </w:r>
            <w:r w:rsidRPr="001D04F5">
              <w:rPr>
                <w:sz w:val="28"/>
                <w:szCs w:val="28"/>
              </w:rPr>
              <w:t>hiện</w:t>
            </w:r>
            <w:r w:rsidRPr="00563AFD">
              <w:rPr>
                <w:sz w:val="28"/>
                <w:szCs w:val="28"/>
              </w:rPr>
              <w:t xml:space="preserve"> </w:t>
            </w:r>
            <w:r w:rsidRPr="001D04F5">
              <w:rPr>
                <w:sz w:val="28"/>
                <w:szCs w:val="28"/>
              </w:rPr>
              <w:t>hợp</w:t>
            </w:r>
            <w:r w:rsidRPr="00563AFD">
              <w:rPr>
                <w:sz w:val="28"/>
                <w:szCs w:val="28"/>
              </w:rPr>
              <w:t xml:space="preserve"> </w:t>
            </w:r>
            <w:r w:rsidRPr="001D04F5">
              <w:rPr>
                <w:sz w:val="28"/>
                <w:szCs w:val="28"/>
              </w:rPr>
              <w:t>đồng</w:t>
            </w:r>
            <w:r w:rsidRPr="00563AFD">
              <w:rPr>
                <w:sz w:val="28"/>
                <w:szCs w:val="28"/>
              </w:rPr>
              <w:t xml:space="preserve"> </w:t>
            </w:r>
            <w:r w:rsidRPr="001D04F5">
              <w:rPr>
                <w:sz w:val="28"/>
                <w:szCs w:val="28"/>
              </w:rPr>
              <w:t>chậm</w:t>
            </w:r>
            <w:r w:rsidRPr="00563AFD">
              <w:rPr>
                <w:sz w:val="28"/>
                <w:szCs w:val="28"/>
              </w:rPr>
              <w:t xml:space="preserve"> </w:t>
            </w:r>
            <w:r w:rsidRPr="001D04F5">
              <w:rPr>
                <w:sz w:val="28"/>
                <w:szCs w:val="28"/>
              </w:rPr>
              <w:t>tiến</w:t>
            </w:r>
            <w:r w:rsidRPr="00563AFD">
              <w:rPr>
                <w:sz w:val="28"/>
                <w:szCs w:val="28"/>
              </w:rPr>
              <w:t xml:space="preserve"> </w:t>
            </w:r>
            <w:r w:rsidRPr="001D04F5">
              <w:rPr>
                <w:sz w:val="28"/>
                <w:szCs w:val="28"/>
              </w:rPr>
              <w:t>độ</w:t>
            </w:r>
            <w:r w:rsidRPr="00563AFD">
              <w:rPr>
                <w:sz w:val="28"/>
                <w:szCs w:val="28"/>
              </w:rPr>
              <w:t xml:space="preserve"> </w:t>
            </w:r>
            <w:r w:rsidRPr="001D04F5">
              <w:rPr>
                <w:sz w:val="28"/>
                <w:szCs w:val="28"/>
              </w:rPr>
              <w:t>do</w:t>
            </w:r>
            <w:r w:rsidRPr="00563AFD">
              <w:rPr>
                <w:sz w:val="28"/>
                <w:szCs w:val="28"/>
              </w:rPr>
              <w:t xml:space="preserve"> </w:t>
            </w:r>
            <w:r w:rsidRPr="001D04F5">
              <w:rPr>
                <w:sz w:val="28"/>
                <w:szCs w:val="28"/>
              </w:rPr>
              <w:t>lỗi</w:t>
            </w:r>
            <w:r w:rsidRPr="00563AFD">
              <w:rPr>
                <w:sz w:val="28"/>
                <w:szCs w:val="28"/>
              </w:rPr>
              <w:t xml:space="preserve"> </w:t>
            </w:r>
            <w:r w:rsidRPr="001D04F5">
              <w:rPr>
                <w:sz w:val="28"/>
                <w:szCs w:val="28"/>
              </w:rPr>
              <w:t>của</w:t>
            </w:r>
            <w:r w:rsidRPr="00563AFD">
              <w:rPr>
                <w:sz w:val="28"/>
                <w:szCs w:val="28"/>
              </w:rPr>
              <w:t xml:space="preserve"> mình;</w:t>
            </w:r>
          </w:p>
          <w:p w14:paraId="246C8AB4" w14:textId="77777777" w:rsidR="008D49CE" w:rsidRPr="001D04F5" w:rsidRDefault="008D49CE" w:rsidP="008D49CE">
            <w:pPr>
              <w:pStyle w:val="TableParagraph"/>
              <w:spacing w:before="0" w:line="264" w:lineRule="auto"/>
              <w:ind w:right="98" w:firstLine="571"/>
              <w:rPr>
                <w:sz w:val="28"/>
                <w:szCs w:val="28"/>
              </w:rPr>
            </w:pPr>
            <w:r w:rsidRPr="001D04F5">
              <w:rPr>
                <w:sz w:val="28"/>
                <w:szCs w:val="28"/>
              </w:rPr>
              <w:t>+</w:t>
            </w:r>
            <w:r w:rsidRPr="00563AFD">
              <w:rPr>
                <w:sz w:val="28"/>
                <w:szCs w:val="28"/>
              </w:rPr>
              <w:t xml:space="preserve"> </w:t>
            </w:r>
            <w:r w:rsidRPr="001D04F5">
              <w:rPr>
                <w:sz w:val="28"/>
                <w:szCs w:val="28"/>
              </w:rPr>
              <w:t>Bên</w:t>
            </w:r>
            <w:r w:rsidRPr="00563AFD">
              <w:rPr>
                <w:sz w:val="28"/>
                <w:szCs w:val="28"/>
              </w:rPr>
              <w:t xml:space="preserve"> </w:t>
            </w:r>
            <w:r w:rsidRPr="001D04F5">
              <w:rPr>
                <w:sz w:val="28"/>
                <w:szCs w:val="28"/>
              </w:rPr>
              <w:t>B không</w:t>
            </w:r>
            <w:r w:rsidRPr="00563AFD">
              <w:rPr>
                <w:sz w:val="28"/>
                <w:szCs w:val="28"/>
              </w:rPr>
              <w:t xml:space="preserve"> </w:t>
            </w:r>
            <w:r w:rsidRPr="001D04F5">
              <w:rPr>
                <w:sz w:val="28"/>
                <w:szCs w:val="28"/>
              </w:rPr>
              <w:t>gia hạn bảo</w:t>
            </w:r>
            <w:r w:rsidRPr="00563AFD">
              <w:rPr>
                <w:sz w:val="28"/>
                <w:szCs w:val="28"/>
              </w:rPr>
              <w:t xml:space="preserve"> </w:t>
            </w:r>
            <w:r w:rsidRPr="001D04F5">
              <w:rPr>
                <w:sz w:val="28"/>
                <w:szCs w:val="28"/>
              </w:rPr>
              <w:t>lãnh đúng hạn theo</w:t>
            </w:r>
            <w:r w:rsidRPr="00563AFD">
              <w:rPr>
                <w:sz w:val="28"/>
                <w:szCs w:val="28"/>
              </w:rPr>
              <w:t xml:space="preserve"> </w:t>
            </w:r>
            <w:r w:rsidRPr="001D04F5">
              <w:rPr>
                <w:sz w:val="28"/>
                <w:szCs w:val="28"/>
              </w:rPr>
              <w:t>quy</w:t>
            </w:r>
            <w:r w:rsidRPr="00563AFD">
              <w:rPr>
                <w:sz w:val="28"/>
                <w:szCs w:val="28"/>
              </w:rPr>
              <w:t xml:space="preserve"> </w:t>
            </w:r>
            <w:r w:rsidRPr="001D04F5">
              <w:rPr>
                <w:sz w:val="28"/>
                <w:szCs w:val="28"/>
              </w:rPr>
              <w:t>định</w:t>
            </w:r>
            <w:r w:rsidRPr="00563AFD">
              <w:rPr>
                <w:sz w:val="28"/>
                <w:szCs w:val="28"/>
              </w:rPr>
              <w:t xml:space="preserve"> </w:t>
            </w:r>
            <w:r w:rsidRPr="001D04F5">
              <w:rPr>
                <w:sz w:val="28"/>
                <w:szCs w:val="28"/>
              </w:rPr>
              <w:lastRenderedPageBreak/>
              <w:t xml:space="preserve">của Hợp </w:t>
            </w:r>
            <w:r w:rsidRPr="00563AFD">
              <w:rPr>
                <w:sz w:val="28"/>
                <w:szCs w:val="28"/>
              </w:rPr>
              <w:t>đồng;</w:t>
            </w:r>
          </w:p>
          <w:p w14:paraId="7311EB7C" w14:textId="77777777" w:rsidR="008D49CE" w:rsidRPr="001D04F5" w:rsidRDefault="008D49CE" w:rsidP="00563AFD">
            <w:pPr>
              <w:pStyle w:val="TableParagraph"/>
              <w:spacing w:before="0" w:line="264" w:lineRule="auto"/>
              <w:ind w:right="98" w:firstLine="571"/>
              <w:rPr>
                <w:sz w:val="28"/>
                <w:szCs w:val="28"/>
              </w:rPr>
            </w:pPr>
            <w:r w:rsidRPr="001D04F5">
              <w:rPr>
                <w:sz w:val="28"/>
                <w:szCs w:val="28"/>
              </w:rPr>
              <w:t xml:space="preserve">+ Bên A có bằng </w:t>
            </w:r>
            <w:r w:rsidRPr="001D04F5">
              <w:rPr>
                <w:spacing w:val="3"/>
                <w:sz w:val="28"/>
                <w:szCs w:val="28"/>
              </w:rPr>
              <w:t>chứng</w:t>
            </w:r>
            <w:r w:rsidRPr="001D04F5">
              <w:rPr>
                <w:sz w:val="28"/>
                <w:szCs w:val="28"/>
              </w:rPr>
              <w:t xml:space="preserve"> trong việc Bên B sử dụng tiền thanh toán cho hợp đồng này sai mục đích.</w:t>
            </w:r>
          </w:p>
          <w:p w14:paraId="1183FAEC" w14:textId="77777777" w:rsidR="008D49CE" w:rsidRPr="001D04F5" w:rsidRDefault="008D49CE" w:rsidP="008D49CE">
            <w:pPr>
              <w:pStyle w:val="TableParagraph"/>
              <w:spacing w:before="0"/>
              <w:ind w:right="96" w:firstLine="571"/>
              <w:rPr>
                <w:sz w:val="28"/>
                <w:szCs w:val="28"/>
              </w:rPr>
            </w:pPr>
            <w:r w:rsidRPr="001D04F5">
              <w:rPr>
                <w:sz w:val="28"/>
                <w:szCs w:val="28"/>
              </w:rPr>
              <w:t>Nếu nhà thầu là nhà thầu liên danh, bất kỳ thành viên nào trong liên danh vi phạm quy định tại các trường hợp trên thì Bên A có quyền tịch thu bảo lãnh.</w:t>
            </w:r>
          </w:p>
          <w:p w14:paraId="0F3DE16A" w14:textId="4CE6C134" w:rsidR="008D49CE" w:rsidRPr="001D04F5" w:rsidRDefault="008D49CE" w:rsidP="008D49CE">
            <w:pPr>
              <w:pStyle w:val="TableParagraph"/>
              <w:spacing w:before="0"/>
              <w:ind w:right="93" w:firstLine="571"/>
              <w:rPr>
                <w:sz w:val="28"/>
                <w:szCs w:val="28"/>
              </w:rPr>
            </w:pPr>
            <w:r w:rsidRPr="001D04F5">
              <w:rPr>
                <w:sz w:val="28"/>
                <w:szCs w:val="28"/>
              </w:rPr>
              <w:t xml:space="preserve">Nếu Bên B chưa hoàn thành </w:t>
            </w:r>
            <w:r w:rsidR="009472A8" w:rsidRPr="009472A8">
              <w:rPr>
                <w:sz w:val="28"/>
                <w:szCs w:val="28"/>
              </w:rPr>
              <w:t>tất cả công việc của gói thầu</w:t>
            </w:r>
            <w:r w:rsidRPr="001D04F5">
              <w:rPr>
                <w:sz w:val="28"/>
                <w:szCs w:val="28"/>
              </w:rPr>
              <w:t xml:space="preserve">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53FD6364" w14:textId="7433FC64" w:rsidR="008D49CE" w:rsidRPr="001D04F5" w:rsidRDefault="008D49CE" w:rsidP="008D49CE">
            <w:pPr>
              <w:pStyle w:val="TableParagraph"/>
              <w:spacing w:before="0" w:line="264" w:lineRule="auto"/>
              <w:ind w:right="96" w:firstLine="571"/>
              <w:rPr>
                <w:sz w:val="28"/>
                <w:szCs w:val="28"/>
              </w:rPr>
            </w:pPr>
            <w:r w:rsidRPr="001D04F5">
              <w:rPr>
                <w:sz w:val="28"/>
                <w:szCs w:val="28"/>
              </w:rPr>
              <w:t>Trường</w:t>
            </w:r>
            <w:r w:rsidRPr="001D04F5">
              <w:rPr>
                <w:spacing w:val="-7"/>
                <w:sz w:val="28"/>
                <w:szCs w:val="28"/>
              </w:rPr>
              <w:t xml:space="preserve"> </w:t>
            </w:r>
            <w:r w:rsidRPr="001D04F5">
              <w:rPr>
                <w:sz w:val="28"/>
                <w:szCs w:val="28"/>
              </w:rPr>
              <w:t>hợp</w:t>
            </w:r>
            <w:r w:rsidRPr="001D04F5">
              <w:rPr>
                <w:spacing w:val="-7"/>
                <w:sz w:val="28"/>
                <w:szCs w:val="28"/>
              </w:rPr>
              <w:t xml:space="preserve"> </w:t>
            </w:r>
            <w:r w:rsidRPr="001D04F5">
              <w:rPr>
                <w:sz w:val="28"/>
                <w:szCs w:val="28"/>
              </w:rPr>
              <w:t>Dự</w:t>
            </w:r>
            <w:r w:rsidRPr="001D04F5">
              <w:rPr>
                <w:spacing w:val="-6"/>
                <w:sz w:val="28"/>
                <w:szCs w:val="28"/>
              </w:rPr>
              <w:t xml:space="preserve"> </w:t>
            </w:r>
            <w:r w:rsidRPr="001D04F5">
              <w:rPr>
                <w:sz w:val="28"/>
                <w:szCs w:val="28"/>
              </w:rPr>
              <w:t>án</w:t>
            </w:r>
            <w:r w:rsidRPr="001D04F5">
              <w:rPr>
                <w:spacing w:val="-4"/>
                <w:sz w:val="28"/>
                <w:szCs w:val="28"/>
              </w:rPr>
              <w:t xml:space="preserve"> </w:t>
            </w:r>
            <w:r w:rsidRPr="001D04F5">
              <w:rPr>
                <w:sz w:val="28"/>
                <w:szCs w:val="28"/>
              </w:rPr>
              <w:t>được</w:t>
            </w:r>
            <w:r w:rsidRPr="001D04F5">
              <w:rPr>
                <w:spacing w:val="-7"/>
                <w:sz w:val="28"/>
                <w:szCs w:val="28"/>
              </w:rPr>
              <w:t xml:space="preserve"> </w:t>
            </w:r>
            <w:r w:rsidRPr="001D04F5">
              <w:rPr>
                <w:sz w:val="28"/>
                <w:szCs w:val="28"/>
              </w:rPr>
              <w:t>nghiệm</w:t>
            </w:r>
            <w:r w:rsidRPr="001D04F5">
              <w:rPr>
                <w:spacing w:val="-7"/>
                <w:sz w:val="28"/>
                <w:szCs w:val="28"/>
              </w:rPr>
              <w:t xml:space="preserve"> </w:t>
            </w:r>
            <w:r w:rsidRPr="001D04F5">
              <w:rPr>
                <w:sz w:val="28"/>
                <w:szCs w:val="28"/>
              </w:rPr>
              <w:t>thu</w:t>
            </w:r>
            <w:r w:rsidRPr="001D04F5">
              <w:rPr>
                <w:spacing w:val="-5"/>
                <w:sz w:val="28"/>
                <w:szCs w:val="28"/>
              </w:rPr>
              <w:t xml:space="preserve"> </w:t>
            </w:r>
            <w:r w:rsidRPr="001D04F5">
              <w:rPr>
                <w:sz w:val="28"/>
                <w:szCs w:val="28"/>
              </w:rPr>
              <w:t>bàn</w:t>
            </w:r>
            <w:r w:rsidRPr="001D04F5">
              <w:rPr>
                <w:spacing w:val="-7"/>
                <w:sz w:val="28"/>
                <w:szCs w:val="28"/>
              </w:rPr>
              <w:t xml:space="preserve"> </w:t>
            </w:r>
            <w:r w:rsidRPr="001D04F5">
              <w:rPr>
                <w:sz w:val="28"/>
                <w:szCs w:val="28"/>
              </w:rPr>
              <w:t>giao</w:t>
            </w:r>
            <w:r w:rsidRPr="001D04F5">
              <w:rPr>
                <w:spacing w:val="-5"/>
                <w:sz w:val="28"/>
                <w:szCs w:val="28"/>
              </w:rPr>
              <w:t xml:space="preserve"> </w:t>
            </w:r>
            <w:r w:rsidRPr="001D04F5">
              <w:rPr>
                <w:sz w:val="28"/>
                <w:szCs w:val="28"/>
              </w:rPr>
              <w:t>đưa</w:t>
            </w:r>
            <w:r w:rsidRPr="001D04F5">
              <w:rPr>
                <w:spacing w:val="-7"/>
                <w:sz w:val="28"/>
                <w:szCs w:val="28"/>
              </w:rPr>
              <w:t xml:space="preserve"> </w:t>
            </w:r>
            <w:r w:rsidRPr="001D04F5">
              <w:rPr>
                <w:sz w:val="28"/>
                <w:szCs w:val="28"/>
              </w:rPr>
              <w:t>vào</w:t>
            </w:r>
            <w:r w:rsidRPr="001D04F5">
              <w:rPr>
                <w:spacing w:val="-7"/>
                <w:sz w:val="28"/>
                <w:szCs w:val="28"/>
              </w:rPr>
              <w:t xml:space="preserve"> </w:t>
            </w:r>
            <w:r w:rsidRPr="001D04F5">
              <w:rPr>
                <w:sz w:val="28"/>
                <w:szCs w:val="28"/>
              </w:rPr>
              <w:t>sử</w:t>
            </w:r>
            <w:r w:rsidRPr="001D04F5">
              <w:rPr>
                <w:spacing w:val="-6"/>
                <w:sz w:val="28"/>
                <w:szCs w:val="28"/>
              </w:rPr>
              <w:t xml:space="preserve"> </w:t>
            </w:r>
            <w:r w:rsidRPr="001D04F5">
              <w:rPr>
                <w:sz w:val="28"/>
                <w:szCs w:val="28"/>
              </w:rPr>
              <w:t>dụng</w:t>
            </w:r>
            <w:r w:rsidRPr="001D04F5">
              <w:rPr>
                <w:spacing w:val="-7"/>
                <w:sz w:val="28"/>
                <w:szCs w:val="28"/>
              </w:rPr>
              <w:t xml:space="preserve"> </w:t>
            </w:r>
            <w:r w:rsidRPr="001D04F5">
              <w:rPr>
                <w:sz w:val="28"/>
                <w:szCs w:val="28"/>
              </w:rPr>
              <w:t>mà vẫn</w:t>
            </w:r>
            <w:r w:rsidRPr="001D04F5">
              <w:rPr>
                <w:spacing w:val="-9"/>
                <w:sz w:val="28"/>
                <w:szCs w:val="28"/>
              </w:rPr>
              <w:t xml:space="preserve"> </w:t>
            </w:r>
            <w:r w:rsidRPr="001D04F5">
              <w:rPr>
                <w:sz w:val="28"/>
                <w:szCs w:val="28"/>
              </w:rPr>
              <w:t>còn</w:t>
            </w:r>
            <w:r w:rsidRPr="001D04F5">
              <w:rPr>
                <w:spacing w:val="-8"/>
                <w:sz w:val="28"/>
                <w:szCs w:val="28"/>
              </w:rPr>
              <w:t xml:space="preserve"> </w:t>
            </w:r>
            <w:r w:rsidRPr="001D04F5">
              <w:rPr>
                <w:sz w:val="28"/>
                <w:szCs w:val="28"/>
              </w:rPr>
              <w:t>các</w:t>
            </w:r>
            <w:r w:rsidRPr="001D04F5">
              <w:rPr>
                <w:spacing w:val="-8"/>
                <w:sz w:val="28"/>
                <w:szCs w:val="28"/>
              </w:rPr>
              <w:t xml:space="preserve"> </w:t>
            </w:r>
            <w:r w:rsidRPr="001D04F5">
              <w:rPr>
                <w:sz w:val="28"/>
                <w:szCs w:val="28"/>
              </w:rPr>
              <w:t>tồn</w:t>
            </w:r>
            <w:r w:rsidRPr="001D04F5">
              <w:rPr>
                <w:spacing w:val="-9"/>
                <w:sz w:val="28"/>
                <w:szCs w:val="28"/>
              </w:rPr>
              <w:t xml:space="preserve"> </w:t>
            </w:r>
            <w:r w:rsidRPr="001D04F5">
              <w:rPr>
                <w:sz w:val="28"/>
                <w:szCs w:val="28"/>
              </w:rPr>
              <w:t>tại</w:t>
            </w:r>
            <w:r w:rsidRPr="001D04F5">
              <w:rPr>
                <w:spacing w:val="-9"/>
                <w:sz w:val="28"/>
                <w:szCs w:val="28"/>
              </w:rPr>
              <w:t xml:space="preserve"> </w:t>
            </w:r>
            <w:r w:rsidRPr="001D04F5">
              <w:rPr>
                <w:sz w:val="28"/>
                <w:szCs w:val="28"/>
              </w:rPr>
              <w:t>mà</w:t>
            </w:r>
            <w:r w:rsidRPr="001D04F5">
              <w:rPr>
                <w:spacing w:val="-6"/>
                <w:sz w:val="28"/>
                <w:szCs w:val="28"/>
              </w:rPr>
              <w:t xml:space="preserve"> </w:t>
            </w:r>
            <w:r w:rsidRPr="001D04F5">
              <w:rPr>
                <w:sz w:val="28"/>
                <w:szCs w:val="28"/>
              </w:rPr>
              <w:t>Bên</w:t>
            </w:r>
            <w:r w:rsidRPr="001D04F5">
              <w:rPr>
                <w:spacing w:val="-8"/>
                <w:sz w:val="28"/>
                <w:szCs w:val="28"/>
              </w:rPr>
              <w:t xml:space="preserve"> </w:t>
            </w:r>
            <w:r w:rsidRPr="001D04F5">
              <w:rPr>
                <w:sz w:val="28"/>
                <w:szCs w:val="28"/>
              </w:rPr>
              <w:t>B</w:t>
            </w:r>
            <w:r w:rsidRPr="001D04F5">
              <w:rPr>
                <w:spacing w:val="-9"/>
                <w:sz w:val="28"/>
                <w:szCs w:val="28"/>
              </w:rPr>
              <w:t xml:space="preserve"> </w:t>
            </w:r>
            <w:r w:rsidRPr="001D04F5">
              <w:rPr>
                <w:sz w:val="28"/>
                <w:szCs w:val="28"/>
              </w:rPr>
              <w:t>phải</w:t>
            </w:r>
            <w:r w:rsidRPr="001D04F5">
              <w:rPr>
                <w:spacing w:val="-9"/>
                <w:sz w:val="28"/>
                <w:szCs w:val="28"/>
              </w:rPr>
              <w:t xml:space="preserve"> </w:t>
            </w:r>
            <w:r w:rsidRPr="001D04F5">
              <w:rPr>
                <w:sz w:val="28"/>
                <w:szCs w:val="28"/>
              </w:rPr>
              <w:t>khắc</w:t>
            </w:r>
            <w:r w:rsidRPr="001D04F5">
              <w:rPr>
                <w:spacing w:val="-8"/>
                <w:sz w:val="28"/>
                <w:szCs w:val="28"/>
              </w:rPr>
              <w:t xml:space="preserve"> </w:t>
            </w:r>
            <w:r w:rsidRPr="001D04F5">
              <w:rPr>
                <w:sz w:val="28"/>
                <w:szCs w:val="28"/>
              </w:rPr>
              <w:t>phục</w:t>
            </w:r>
            <w:r w:rsidR="00563AFD">
              <w:rPr>
                <w:sz w:val="28"/>
                <w:szCs w:val="28"/>
              </w:rPr>
              <w:t xml:space="preserve"> (không thuộc trường hợp bất khả kháng)</w:t>
            </w:r>
            <w:r w:rsidRPr="001D04F5">
              <w:rPr>
                <w:spacing w:val="-8"/>
                <w:sz w:val="28"/>
                <w:szCs w:val="28"/>
              </w:rPr>
              <w:t xml:space="preserve"> </w:t>
            </w:r>
            <w:r w:rsidRPr="001D04F5">
              <w:rPr>
                <w:sz w:val="28"/>
                <w:szCs w:val="28"/>
              </w:rPr>
              <w:t>thì</w:t>
            </w:r>
            <w:r w:rsidRPr="001D04F5">
              <w:rPr>
                <w:spacing w:val="-9"/>
                <w:sz w:val="28"/>
                <w:szCs w:val="28"/>
              </w:rPr>
              <w:t xml:space="preserve"> </w:t>
            </w:r>
            <w:r w:rsidRPr="001D04F5">
              <w:rPr>
                <w:sz w:val="28"/>
                <w:szCs w:val="28"/>
              </w:rPr>
              <w:t>Bên</w:t>
            </w:r>
            <w:r w:rsidRPr="001D04F5">
              <w:rPr>
                <w:spacing w:val="-8"/>
                <w:sz w:val="28"/>
                <w:szCs w:val="28"/>
              </w:rPr>
              <w:t xml:space="preserve"> </w:t>
            </w:r>
            <w:r w:rsidRPr="001D04F5">
              <w:rPr>
                <w:sz w:val="28"/>
                <w:szCs w:val="28"/>
              </w:rPr>
              <w:t>B</w:t>
            </w:r>
            <w:r w:rsidRPr="001D04F5">
              <w:rPr>
                <w:spacing w:val="-9"/>
                <w:sz w:val="28"/>
                <w:szCs w:val="28"/>
              </w:rPr>
              <w:t xml:space="preserve"> </w:t>
            </w:r>
            <w:r w:rsidRPr="001D04F5">
              <w:rPr>
                <w:sz w:val="28"/>
                <w:szCs w:val="28"/>
              </w:rPr>
              <w:t>phải</w:t>
            </w:r>
            <w:r w:rsidRPr="001D04F5">
              <w:rPr>
                <w:spacing w:val="-9"/>
                <w:sz w:val="28"/>
                <w:szCs w:val="28"/>
              </w:rPr>
              <w:t xml:space="preserve"> </w:t>
            </w:r>
            <w:r w:rsidRPr="001D04F5">
              <w:rPr>
                <w:sz w:val="28"/>
                <w:szCs w:val="28"/>
              </w:rPr>
              <w:t>gia</w:t>
            </w:r>
            <w:r w:rsidRPr="001D04F5">
              <w:rPr>
                <w:spacing w:val="-8"/>
                <w:sz w:val="28"/>
                <w:szCs w:val="28"/>
              </w:rPr>
              <w:t xml:space="preserve"> </w:t>
            </w:r>
            <w:r w:rsidRPr="001D04F5">
              <w:rPr>
                <w:sz w:val="28"/>
                <w:szCs w:val="28"/>
              </w:rPr>
              <w:t>hạn</w:t>
            </w:r>
            <w:r w:rsidRPr="001D04F5">
              <w:rPr>
                <w:spacing w:val="-9"/>
                <w:sz w:val="28"/>
                <w:szCs w:val="28"/>
              </w:rPr>
              <w:t xml:space="preserve"> </w:t>
            </w:r>
            <w:r w:rsidRPr="001D04F5">
              <w:rPr>
                <w:sz w:val="28"/>
                <w:szCs w:val="28"/>
              </w:rPr>
              <w:t>bảo lãnh thực hiện hợp đồng.</w:t>
            </w:r>
          </w:p>
          <w:p w14:paraId="3ADAE2E6" w14:textId="77777777" w:rsidR="008D49CE" w:rsidRPr="001D04F5" w:rsidRDefault="008D49CE" w:rsidP="008D49CE">
            <w:pPr>
              <w:pStyle w:val="TableParagraph"/>
              <w:numPr>
                <w:ilvl w:val="0"/>
                <w:numId w:val="44"/>
              </w:numPr>
              <w:tabs>
                <w:tab w:val="left" w:pos="826"/>
              </w:tabs>
              <w:autoSpaceDE w:val="0"/>
              <w:autoSpaceDN w:val="0"/>
              <w:spacing w:before="0" w:line="264" w:lineRule="auto"/>
              <w:ind w:right="94" w:firstLine="571"/>
              <w:jc w:val="both"/>
              <w:rPr>
                <w:sz w:val="28"/>
                <w:szCs w:val="28"/>
              </w:rPr>
            </w:pPr>
            <w:r w:rsidRPr="001D04F5">
              <w:rPr>
                <w:sz w:val="28"/>
                <w:szCs w:val="28"/>
              </w:rPr>
              <w:t>Thời</w:t>
            </w:r>
            <w:r w:rsidRPr="001D04F5">
              <w:rPr>
                <w:spacing w:val="-4"/>
                <w:sz w:val="28"/>
                <w:szCs w:val="28"/>
              </w:rPr>
              <w:t xml:space="preserve"> </w:t>
            </w:r>
            <w:r w:rsidRPr="001D04F5">
              <w:rPr>
                <w:sz w:val="28"/>
                <w:szCs w:val="28"/>
              </w:rPr>
              <w:t>hạn</w:t>
            </w:r>
            <w:r w:rsidRPr="001D04F5">
              <w:rPr>
                <w:spacing w:val="-4"/>
                <w:sz w:val="28"/>
                <w:szCs w:val="28"/>
              </w:rPr>
              <w:t xml:space="preserve"> </w:t>
            </w:r>
            <w:r w:rsidRPr="001D04F5">
              <w:rPr>
                <w:sz w:val="28"/>
                <w:szCs w:val="28"/>
              </w:rPr>
              <w:t>nộp</w:t>
            </w:r>
            <w:r w:rsidRPr="001D04F5">
              <w:rPr>
                <w:spacing w:val="-4"/>
                <w:sz w:val="28"/>
                <w:szCs w:val="28"/>
              </w:rPr>
              <w:t xml:space="preserve"> </w:t>
            </w:r>
            <w:r w:rsidRPr="001D04F5">
              <w:rPr>
                <w:sz w:val="28"/>
                <w:szCs w:val="28"/>
              </w:rPr>
              <w:t>bảo</w:t>
            </w:r>
            <w:r w:rsidRPr="001D04F5">
              <w:rPr>
                <w:spacing w:val="-4"/>
                <w:sz w:val="28"/>
                <w:szCs w:val="28"/>
              </w:rPr>
              <w:t xml:space="preserve"> </w:t>
            </w:r>
            <w:r w:rsidRPr="001D04F5">
              <w:rPr>
                <w:sz w:val="28"/>
                <w:szCs w:val="28"/>
              </w:rPr>
              <w:t>đảm</w:t>
            </w:r>
            <w:r w:rsidRPr="001D04F5">
              <w:rPr>
                <w:spacing w:val="-6"/>
                <w:sz w:val="28"/>
                <w:szCs w:val="28"/>
              </w:rPr>
              <w:t xml:space="preserve"> </w:t>
            </w:r>
            <w:r w:rsidRPr="001D04F5">
              <w:rPr>
                <w:sz w:val="28"/>
                <w:szCs w:val="28"/>
              </w:rPr>
              <w:t>thực</w:t>
            </w:r>
            <w:r w:rsidRPr="001D04F5">
              <w:rPr>
                <w:spacing w:val="-3"/>
                <w:sz w:val="28"/>
                <w:szCs w:val="28"/>
              </w:rPr>
              <w:t xml:space="preserve"> </w:t>
            </w:r>
            <w:r w:rsidRPr="001D04F5">
              <w:rPr>
                <w:sz w:val="28"/>
                <w:szCs w:val="28"/>
              </w:rPr>
              <w:t>hiện</w:t>
            </w:r>
            <w:r w:rsidRPr="001D04F5">
              <w:rPr>
                <w:spacing w:val="-4"/>
                <w:sz w:val="28"/>
                <w:szCs w:val="28"/>
              </w:rPr>
              <w:t xml:space="preserve"> </w:t>
            </w:r>
            <w:r w:rsidRPr="001D04F5">
              <w:rPr>
                <w:sz w:val="28"/>
                <w:szCs w:val="28"/>
              </w:rPr>
              <w:t>hợp</w:t>
            </w:r>
            <w:r w:rsidRPr="001D04F5">
              <w:rPr>
                <w:spacing w:val="-4"/>
                <w:sz w:val="28"/>
                <w:szCs w:val="28"/>
              </w:rPr>
              <w:t xml:space="preserve"> </w:t>
            </w:r>
            <w:r w:rsidRPr="001D04F5">
              <w:rPr>
                <w:sz w:val="28"/>
                <w:szCs w:val="28"/>
              </w:rPr>
              <w:t>đồng:</w:t>
            </w:r>
            <w:r w:rsidRPr="001D04F5">
              <w:rPr>
                <w:spacing w:val="-2"/>
                <w:sz w:val="28"/>
                <w:szCs w:val="28"/>
              </w:rPr>
              <w:t xml:space="preserve"> </w:t>
            </w:r>
            <w:r w:rsidRPr="001D04F5">
              <w:rPr>
                <w:sz w:val="28"/>
                <w:szCs w:val="28"/>
              </w:rPr>
              <w:t>Trước</w:t>
            </w:r>
            <w:r w:rsidRPr="001D04F5">
              <w:rPr>
                <w:spacing w:val="-6"/>
                <w:sz w:val="28"/>
                <w:szCs w:val="28"/>
              </w:rPr>
              <w:t xml:space="preserve"> </w:t>
            </w:r>
            <w:r w:rsidRPr="001D04F5">
              <w:rPr>
                <w:sz w:val="28"/>
                <w:szCs w:val="28"/>
              </w:rPr>
              <w:t>thời</w:t>
            </w:r>
            <w:r w:rsidRPr="001D04F5">
              <w:rPr>
                <w:spacing w:val="-6"/>
                <w:sz w:val="28"/>
                <w:szCs w:val="28"/>
              </w:rPr>
              <w:t xml:space="preserve"> </w:t>
            </w:r>
            <w:r w:rsidRPr="001D04F5">
              <w:rPr>
                <w:sz w:val="28"/>
                <w:szCs w:val="28"/>
              </w:rPr>
              <w:t>điểm</w:t>
            </w:r>
            <w:r w:rsidRPr="001D04F5">
              <w:rPr>
                <w:spacing w:val="-6"/>
                <w:sz w:val="28"/>
                <w:szCs w:val="28"/>
              </w:rPr>
              <w:t xml:space="preserve"> </w:t>
            </w:r>
            <w:r w:rsidRPr="001D04F5">
              <w:rPr>
                <w:sz w:val="28"/>
                <w:szCs w:val="28"/>
              </w:rPr>
              <w:t>hợp đồng</w:t>
            </w:r>
            <w:r w:rsidRPr="001D04F5">
              <w:rPr>
                <w:spacing w:val="-3"/>
                <w:sz w:val="28"/>
                <w:szCs w:val="28"/>
              </w:rPr>
              <w:t xml:space="preserve"> </w:t>
            </w:r>
            <w:r w:rsidRPr="001D04F5">
              <w:rPr>
                <w:sz w:val="28"/>
                <w:szCs w:val="28"/>
              </w:rPr>
              <w:t>có</w:t>
            </w:r>
            <w:r w:rsidRPr="001D04F5">
              <w:rPr>
                <w:spacing w:val="-3"/>
                <w:sz w:val="28"/>
                <w:szCs w:val="28"/>
              </w:rPr>
              <w:t xml:space="preserve"> </w:t>
            </w:r>
            <w:r w:rsidRPr="001D04F5">
              <w:rPr>
                <w:sz w:val="28"/>
                <w:szCs w:val="28"/>
              </w:rPr>
              <w:t>hiệu</w:t>
            </w:r>
            <w:r w:rsidRPr="001D04F5">
              <w:rPr>
                <w:spacing w:val="-3"/>
                <w:sz w:val="28"/>
                <w:szCs w:val="28"/>
              </w:rPr>
              <w:t xml:space="preserve"> </w:t>
            </w:r>
            <w:r w:rsidRPr="001D04F5">
              <w:rPr>
                <w:sz w:val="28"/>
                <w:szCs w:val="28"/>
              </w:rPr>
              <w:t>lực,</w:t>
            </w:r>
            <w:r w:rsidRPr="001D04F5">
              <w:rPr>
                <w:spacing w:val="-3"/>
                <w:sz w:val="28"/>
                <w:szCs w:val="28"/>
              </w:rPr>
              <w:t xml:space="preserve"> </w:t>
            </w:r>
            <w:r w:rsidRPr="001D04F5">
              <w:rPr>
                <w:sz w:val="28"/>
                <w:szCs w:val="28"/>
              </w:rPr>
              <w:t>Nhà</w:t>
            </w:r>
            <w:r w:rsidRPr="001D04F5">
              <w:rPr>
                <w:spacing w:val="-3"/>
                <w:sz w:val="28"/>
                <w:szCs w:val="28"/>
              </w:rPr>
              <w:t xml:space="preserve"> </w:t>
            </w:r>
            <w:r w:rsidRPr="001D04F5">
              <w:rPr>
                <w:sz w:val="28"/>
                <w:szCs w:val="28"/>
              </w:rPr>
              <w:t>thầu</w:t>
            </w:r>
            <w:r w:rsidRPr="001D04F5">
              <w:rPr>
                <w:spacing w:val="-3"/>
                <w:sz w:val="28"/>
                <w:szCs w:val="28"/>
              </w:rPr>
              <w:t xml:space="preserve"> </w:t>
            </w:r>
            <w:r w:rsidRPr="001D04F5">
              <w:rPr>
                <w:sz w:val="28"/>
                <w:szCs w:val="28"/>
              </w:rPr>
              <w:t>sẽ</w:t>
            </w:r>
            <w:r w:rsidRPr="001D04F5">
              <w:rPr>
                <w:spacing w:val="-3"/>
                <w:sz w:val="28"/>
                <w:szCs w:val="28"/>
              </w:rPr>
              <w:t xml:space="preserve"> </w:t>
            </w:r>
            <w:r w:rsidRPr="001D04F5">
              <w:rPr>
                <w:sz w:val="28"/>
                <w:szCs w:val="28"/>
              </w:rPr>
              <w:t>phải</w:t>
            </w:r>
            <w:r w:rsidRPr="001D04F5">
              <w:rPr>
                <w:spacing w:val="-3"/>
                <w:sz w:val="28"/>
                <w:szCs w:val="28"/>
              </w:rPr>
              <w:t xml:space="preserve"> </w:t>
            </w:r>
            <w:r w:rsidRPr="001D04F5">
              <w:rPr>
                <w:sz w:val="28"/>
                <w:szCs w:val="28"/>
              </w:rPr>
              <w:t>nộp</w:t>
            </w:r>
            <w:r w:rsidRPr="001D04F5">
              <w:rPr>
                <w:spacing w:val="-2"/>
                <w:sz w:val="28"/>
                <w:szCs w:val="28"/>
              </w:rPr>
              <w:t xml:space="preserve"> </w:t>
            </w:r>
            <w:r w:rsidRPr="001D04F5">
              <w:rPr>
                <w:sz w:val="28"/>
                <w:szCs w:val="28"/>
              </w:rPr>
              <w:t>một</w:t>
            </w:r>
            <w:r w:rsidRPr="001D04F5">
              <w:rPr>
                <w:spacing w:val="-3"/>
                <w:sz w:val="28"/>
                <w:szCs w:val="28"/>
              </w:rPr>
              <w:t xml:space="preserve"> </w:t>
            </w:r>
            <w:r w:rsidRPr="001D04F5">
              <w:rPr>
                <w:sz w:val="28"/>
                <w:szCs w:val="28"/>
              </w:rPr>
              <w:t>Bảo</w:t>
            </w:r>
            <w:r w:rsidRPr="001D04F5">
              <w:rPr>
                <w:spacing w:val="-3"/>
                <w:sz w:val="28"/>
                <w:szCs w:val="28"/>
              </w:rPr>
              <w:t xml:space="preserve"> </w:t>
            </w:r>
            <w:r w:rsidRPr="001D04F5">
              <w:rPr>
                <w:sz w:val="28"/>
                <w:szCs w:val="28"/>
              </w:rPr>
              <w:t>đảm</w:t>
            </w:r>
            <w:r w:rsidRPr="001D04F5">
              <w:rPr>
                <w:spacing w:val="-3"/>
                <w:sz w:val="28"/>
                <w:szCs w:val="28"/>
              </w:rPr>
              <w:t xml:space="preserve"> </w:t>
            </w:r>
            <w:r w:rsidRPr="001D04F5">
              <w:rPr>
                <w:sz w:val="28"/>
                <w:szCs w:val="28"/>
              </w:rPr>
              <w:t>thực</w:t>
            </w:r>
            <w:r w:rsidRPr="001D04F5">
              <w:rPr>
                <w:spacing w:val="-3"/>
                <w:sz w:val="28"/>
                <w:szCs w:val="28"/>
              </w:rPr>
              <w:t xml:space="preserve"> </w:t>
            </w:r>
            <w:r w:rsidRPr="001D04F5">
              <w:rPr>
                <w:sz w:val="28"/>
                <w:szCs w:val="28"/>
              </w:rPr>
              <w:t>hiện</w:t>
            </w:r>
            <w:r w:rsidRPr="001D04F5">
              <w:rPr>
                <w:spacing w:val="-3"/>
                <w:sz w:val="28"/>
                <w:szCs w:val="28"/>
              </w:rPr>
              <w:t xml:space="preserve"> </w:t>
            </w:r>
            <w:r w:rsidRPr="001D04F5">
              <w:rPr>
                <w:sz w:val="28"/>
                <w:szCs w:val="28"/>
              </w:rPr>
              <w:t>HĐ</w:t>
            </w:r>
            <w:r w:rsidRPr="001D04F5">
              <w:rPr>
                <w:spacing w:val="-3"/>
                <w:sz w:val="28"/>
                <w:szCs w:val="28"/>
              </w:rPr>
              <w:t xml:space="preserve"> </w:t>
            </w:r>
            <w:r w:rsidRPr="001D04F5">
              <w:rPr>
                <w:sz w:val="28"/>
                <w:szCs w:val="28"/>
              </w:rPr>
              <w:t>cho Chủ đầu tư (01 bản gốc và 05 bản sao y của Ngân hàng phát hành).</w:t>
            </w:r>
          </w:p>
          <w:p w14:paraId="1F5FE87E" w14:textId="0B05B1FF" w:rsidR="008D49CE" w:rsidRPr="001D04F5" w:rsidRDefault="002666FC" w:rsidP="008D49CE">
            <w:pPr>
              <w:tabs>
                <w:tab w:val="left" w:pos="1418"/>
              </w:tabs>
              <w:spacing w:before="120" w:after="120" w:line="264" w:lineRule="auto"/>
              <w:ind w:right="2" w:firstLine="663"/>
              <w:rPr>
                <w:i/>
                <w:sz w:val="28"/>
                <w:szCs w:val="28"/>
                <w:lang w:val="pl-PL"/>
              </w:rPr>
            </w:pPr>
            <w:r w:rsidRPr="001D04F5">
              <w:rPr>
                <w:sz w:val="28"/>
                <w:szCs w:val="28"/>
              </w:rPr>
              <w:t>Hình thức Bảo đảm thực hiện Hợp đồng: Bảo đảm thực hiện hợp đồng được ghi bằng đồng tiền của hợp đồng và theo hình thức thư bảo lãnh do Ngân hàng hoặc tổ chức tín dụng hoạt động hợp pháp tại Việt Nam phát hành và theo mẫu đã quy định trong Hợp đồng. Bảo lãnh thực hiện hợp đồng là bảo lãnh không hủy ngang, theo yêu cầu của Chủ đầu tư, đồng ý vô điều kiện và không yêu cầu nhà thầu phải xem xét trước, độc lập chi trả cho chủ đầu tư.</w:t>
            </w:r>
          </w:p>
        </w:tc>
      </w:tr>
      <w:tr w:rsidR="001D04F5" w:rsidRPr="001D04F5" w14:paraId="446871C0" w14:textId="77777777" w:rsidTr="003F70A7">
        <w:tc>
          <w:tcPr>
            <w:tcW w:w="1701" w:type="dxa"/>
            <w:shd w:val="clear" w:color="auto" w:fill="auto"/>
          </w:tcPr>
          <w:p w14:paraId="31E61F06" w14:textId="77777777" w:rsidR="006754AE" w:rsidRPr="001D04F5" w:rsidRDefault="006754AE" w:rsidP="001C5BD4">
            <w:pPr>
              <w:tabs>
                <w:tab w:val="left" w:pos="1418"/>
              </w:tabs>
              <w:spacing w:before="120" w:after="120" w:line="264" w:lineRule="auto"/>
              <w:rPr>
                <w:b/>
                <w:sz w:val="28"/>
                <w:szCs w:val="28"/>
              </w:rPr>
            </w:pPr>
            <w:r w:rsidRPr="001D04F5">
              <w:rPr>
                <w:b/>
                <w:sz w:val="28"/>
                <w:szCs w:val="28"/>
              </w:rPr>
              <w:lastRenderedPageBreak/>
              <w:t>E-ĐKC 5.4</w:t>
            </w:r>
          </w:p>
        </w:tc>
        <w:tc>
          <w:tcPr>
            <w:tcW w:w="7371" w:type="dxa"/>
            <w:shd w:val="clear" w:color="auto" w:fill="auto"/>
          </w:tcPr>
          <w:p w14:paraId="2CD00BFB" w14:textId="5A3ABCDB" w:rsidR="006754AE" w:rsidRPr="001D04F5" w:rsidRDefault="006754AE" w:rsidP="008D49CE">
            <w:pPr>
              <w:tabs>
                <w:tab w:val="left" w:pos="1418"/>
              </w:tabs>
              <w:spacing w:before="120" w:after="120" w:line="264" w:lineRule="auto"/>
              <w:ind w:firstLine="663"/>
              <w:rPr>
                <w:sz w:val="28"/>
                <w:szCs w:val="28"/>
                <w:lang w:val="pl-PL"/>
              </w:rPr>
            </w:pPr>
            <w:r w:rsidRPr="001D04F5">
              <w:rPr>
                <w:sz w:val="28"/>
                <w:szCs w:val="28"/>
                <w:lang w:val="pl-PL"/>
              </w:rPr>
              <w:t>Thời hạn hoàn trả bảo đảm thực hiện hợp đồng</w:t>
            </w:r>
            <w:r w:rsidR="008D49CE" w:rsidRPr="001D04F5">
              <w:rPr>
                <w:sz w:val="28"/>
                <w:szCs w:val="28"/>
                <w:lang w:val="pl-PL"/>
              </w:rPr>
              <w:t>:</w:t>
            </w:r>
            <w:r w:rsidR="008D49CE" w:rsidRPr="001D04F5">
              <w:rPr>
                <w:sz w:val="28"/>
                <w:szCs w:val="28"/>
              </w:rPr>
              <w:t xml:space="preserve"> Chậm nhất 28 ngày kể từ khi Bên B hoàn thành nghĩa vụ của gói thầu, Dự án được nghiệm thu bàn giao đưa vào sử dụng và Bên A nhận được bản gốc Bảo lãnh bảo hành từ Bên B</w:t>
            </w:r>
          </w:p>
        </w:tc>
      </w:tr>
      <w:tr w:rsidR="001D04F5" w:rsidRPr="001D04F5" w14:paraId="1B605E2A" w14:textId="77777777" w:rsidTr="003F70A7">
        <w:tc>
          <w:tcPr>
            <w:tcW w:w="1701" w:type="dxa"/>
            <w:shd w:val="clear" w:color="auto" w:fill="auto"/>
          </w:tcPr>
          <w:p w14:paraId="75E0BD38" w14:textId="77777777" w:rsidR="00685D86" w:rsidRPr="001D04F5" w:rsidRDefault="00685D86" w:rsidP="001C5BD4">
            <w:pPr>
              <w:tabs>
                <w:tab w:val="left" w:pos="1418"/>
              </w:tabs>
              <w:spacing w:before="120" w:after="120" w:line="264" w:lineRule="auto"/>
              <w:rPr>
                <w:b/>
                <w:sz w:val="28"/>
                <w:szCs w:val="28"/>
              </w:rPr>
            </w:pPr>
            <w:r w:rsidRPr="001D04F5">
              <w:rPr>
                <w:b/>
                <w:sz w:val="28"/>
                <w:szCs w:val="28"/>
              </w:rPr>
              <w:t>E-ĐKC 8.2(d)</w:t>
            </w:r>
          </w:p>
        </w:tc>
        <w:tc>
          <w:tcPr>
            <w:tcW w:w="7371" w:type="dxa"/>
            <w:shd w:val="clear" w:color="auto" w:fill="auto"/>
          </w:tcPr>
          <w:p w14:paraId="49C811D1" w14:textId="6AC53452" w:rsidR="00685D86" w:rsidRPr="001D04F5" w:rsidRDefault="00671AD4" w:rsidP="001C5BD4">
            <w:pPr>
              <w:tabs>
                <w:tab w:val="left" w:pos="1418"/>
              </w:tabs>
              <w:spacing w:before="120" w:after="120" w:line="264" w:lineRule="auto"/>
              <w:ind w:firstLine="663"/>
              <w:rPr>
                <w:sz w:val="28"/>
                <w:szCs w:val="28"/>
              </w:rPr>
            </w:pPr>
            <w:r w:rsidRPr="001D04F5">
              <w:rPr>
                <w:sz w:val="28"/>
                <w:szCs w:val="28"/>
              </w:rPr>
              <w:t xml:space="preserve">Nhà thầu có văn bản trả lời yêu cầu của Chủ đầu tư trong khoảng thời gian không quá </w:t>
            </w:r>
            <w:r w:rsidR="008D49CE" w:rsidRPr="001D04F5">
              <w:rPr>
                <w:sz w:val="28"/>
                <w:szCs w:val="28"/>
              </w:rPr>
              <w:t xml:space="preserve">07 </w:t>
            </w:r>
            <w:r w:rsidRPr="001D04F5">
              <w:rPr>
                <w:sz w:val="28"/>
                <w:szCs w:val="28"/>
              </w:rPr>
              <w:t>ngày, kể từ ngày nhận được văn bản yêu cầu</w:t>
            </w:r>
            <w:r w:rsidRPr="001D04F5">
              <w:rPr>
                <w:i/>
                <w:sz w:val="28"/>
                <w:szCs w:val="28"/>
              </w:rPr>
              <w:t>.</w:t>
            </w:r>
          </w:p>
        </w:tc>
      </w:tr>
      <w:tr w:rsidR="001D04F5" w:rsidRPr="001D04F5" w14:paraId="6B6AA606" w14:textId="77777777" w:rsidTr="003F70A7">
        <w:tc>
          <w:tcPr>
            <w:tcW w:w="1701" w:type="dxa"/>
            <w:shd w:val="clear" w:color="auto" w:fill="auto"/>
          </w:tcPr>
          <w:p w14:paraId="5B091F90" w14:textId="77777777" w:rsidR="003D4268" w:rsidRPr="001D04F5" w:rsidRDefault="002D75F5" w:rsidP="001C5BD4">
            <w:pPr>
              <w:tabs>
                <w:tab w:val="left" w:pos="1418"/>
              </w:tabs>
              <w:spacing w:before="120" w:after="120" w:line="264" w:lineRule="auto"/>
              <w:rPr>
                <w:b/>
                <w:sz w:val="28"/>
                <w:szCs w:val="28"/>
              </w:rPr>
            </w:pPr>
            <w:r w:rsidRPr="001D04F5">
              <w:rPr>
                <w:b/>
                <w:sz w:val="28"/>
                <w:szCs w:val="28"/>
              </w:rPr>
              <w:t>E-ĐKC 8.8(a)</w:t>
            </w:r>
          </w:p>
        </w:tc>
        <w:tc>
          <w:tcPr>
            <w:tcW w:w="7371" w:type="dxa"/>
            <w:shd w:val="clear" w:color="auto" w:fill="auto"/>
          </w:tcPr>
          <w:p w14:paraId="080CBAE5" w14:textId="18D86E71" w:rsidR="003D4268" w:rsidRPr="001D04F5" w:rsidRDefault="00671AD4" w:rsidP="001C5BD4">
            <w:pPr>
              <w:tabs>
                <w:tab w:val="left" w:pos="1418"/>
                <w:tab w:val="right" w:pos="7254"/>
              </w:tabs>
              <w:spacing w:before="120" w:after="120" w:line="264" w:lineRule="auto"/>
              <w:ind w:firstLine="663"/>
              <w:rPr>
                <w:sz w:val="28"/>
                <w:szCs w:val="28"/>
              </w:rPr>
            </w:pPr>
            <w:r w:rsidRPr="001D04F5">
              <w:rPr>
                <w:sz w:val="28"/>
                <w:szCs w:val="28"/>
              </w:rPr>
              <w:t>Nhà thầu có văn bản thông báo trong khoảng thời gian tối thiểu</w:t>
            </w:r>
            <w:r w:rsidR="008D49CE" w:rsidRPr="001D04F5">
              <w:rPr>
                <w:sz w:val="28"/>
                <w:szCs w:val="28"/>
              </w:rPr>
              <w:t xml:space="preserve"> 07</w:t>
            </w:r>
            <w:r w:rsidRPr="001D04F5">
              <w:rPr>
                <w:i/>
                <w:sz w:val="28"/>
                <w:szCs w:val="28"/>
              </w:rPr>
              <w:t xml:space="preserve"> </w:t>
            </w:r>
            <w:r w:rsidRPr="001D04F5">
              <w:rPr>
                <w:sz w:val="28"/>
                <w:szCs w:val="28"/>
              </w:rPr>
              <w:t>ngày, trước ngày vật tư, thiết bị được vận chuyển tới công trường</w:t>
            </w:r>
          </w:p>
        </w:tc>
      </w:tr>
      <w:tr w:rsidR="001D04F5" w:rsidRPr="001D04F5" w14:paraId="0C07DE75" w14:textId="77777777" w:rsidTr="003F70A7">
        <w:tc>
          <w:tcPr>
            <w:tcW w:w="1701" w:type="dxa"/>
            <w:shd w:val="clear" w:color="auto" w:fill="auto"/>
          </w:tcPr>
          <w:p w14:paraId="75703547" w14:textId="77777777" w:rsidR="002D75F5" w:rsidRPr="001D04F5" w:rsidRDefault="002D75F5" w:rsidP="001C5BD4">
            <w:pPr>
              <w:tabs>
                <w:tab w:val="left" w:pos="1418"/>
              </w:tabs>
              <w:spacing w:before="120" w:after="120" w:line="264" w:lineRule="auto"/>
              <w:rPr>
                <w:b/>
                <w:sz w:val="28"/>
                <w:szCs w:val="28"/>
              </w:rPr>
            </w:pPr>
            <w:r w:rsidRPr="001D04F5">
              <w:rPr>
                <w:b/>
                <w:sz w:val="28"/>
                <w:szCs w:val="28"/>
              </w:rPr>
              <w:lastRenderedPageBreak/>
              <w:t>E-ĐKC 8.11</w:t>
            </w:r>
          </w:p>
        </w:tc>
        <w:tc>
          <w:tcPr>
            <w:tcW w:w="7371" w:type="dxa"/>
            <w:shd w:val="clear" w:color="auto" w:fill="auto"/>
          </w:tcPr>
          <w:p w14:paraId="6CB8E3CB" w14:textId="540AB7A6" w:rsidR="002D75F5" w:rsidRPr="001D04F5" w:rsidRDefault="00671AD4" w:rsidP="001C5BD4">
            <w:pPr>
              <w:tabs>
                <w:tab w:val="left" w:pos="1418"/>
                <w:tab w:val="right" w:pos="7254"/>
              </w:tabs>
              <w:spacing w:before="120" w:after="120" w:line="264" w:lineRule="auto"/>
              <w:ind w:firstLine="663"/>
              <w:rPr>
                <w:sz w:val="28"/>
                <w:szCs w:val="28"/>
              </w:rPr>
            </w:pPr>
            <w:r w:rsidRPr="001D04F5">
              <w:rPr>
                <w:sz w:val="28"/>
                <w:szCs w:val="28"/>
              </w:rPr>
              <w:t xml:space="preserve">Thời gian di dời vật tư, thiết bị ra khỏi công trường: </w:t>
            </w:r>
            <w:r w:rsidR="00143997" w:rsidRPr="001D04F5">
              <w:rPr>
                <w:sz w:val="28"/>
                <w:szCs w:val="28"/>
              </w:rPr>
              <w:t xml:space="preserve">05 </w:t>
            </w:r>
            <w:r w:rsidRPr="001D04F5">
              <w:rPr>
                <w:sz w:val="28"/>
                <w:szCs w:val="28"/>
              </w:rPr>
              <w:t>ngày kể từ ngày biên bản nghiệm thu công trình được cấp</w:t>
            </w:r>
            <w:r w:rsidRPr="001D04F5">
              <w:rPr>
                <w:i/>
                <w:sz w:val="28"/>
                <w:szCs w:val="28"/>
              </w:rPr>
              <w:t>.</w:t>
            </w:r>
          </w:p>
        </w:tc>
      </w:tr>
      <w:tr w:rsidR="001D04F5" w:rsidRPr="001D04F5" w14:paraId="564F2012" w14:textId="77777777" w:rsidTr="003F70A7">
        <w:tc>
          <w:tcPr>
            <w:tcW w:w="1701" w:type="dxa"/>
            <w:shd w:val="clear" w:color="auto" w:fill="auto"/>
          </w:tcPr>
          <w:p w14:paraId="24EDDDC9" w14:textId="77777777" w:rsidR="00866E01" w:rsidRPr="001D04F5" w:rsidRDefault="00866E01" w:rsidP="00866E01">
            <w:pPr>
              <w:tabs>
                <w:tab w:val="left" w:pos="1418"/>
              </w:tabs>
              <w:spacing w:before="120" w:after="120" w:line="264" w:lineRule="auto"/>
              <w:rPr>
                <w:b/>
                <w:sz w:val="28"/>
                <w:szCs w:val="28"/>
              </w:rPr>
            </w:pPr>
            <w:r w:rsidRPr="001D04F5">
              <w:rPr>
                <w:b/>
                <w:sz w:val="28"/>
                <w:szCs w:val="28"/>
              </w:rPr>
              <w:t>E-ĐKC 9.3</w:t>
            </w:r>
          </w:p>
        </w:tc>
        <w:tc>
          <w:tcPr>
            <w:tcW w:w="7371" w:type="dxa"/>
            <w:shd w:val="clear" w:color="auto" w:fill="auto"/>
          </w:tcPr>
          <w:p w14:paraId="54623319" w14:textId="7C4337E2" w:rsidR="00866E01" w:rsidRPr="001D04F5" w:rsidRDefault="00866E01" w:rsidP="00866E01">
            <w:pPr>
              <w:tabs>
                <w:tab w:val="left" w:pos="1418"/>
                <w:tab w:val="right" w:pos="7254"/>
              </w:tabs>
              <w:spacing w:before="120" w:after="120" w:line="264" w:lineRule="auto"/>
              <w:ind w:firstLine="663"/>
              <w:rPr>
                <w:sz w:val="28"/>
                <w:szCs w:val="28"/>
              </w:rPr>
            </w:pPr>
            <w:r w:rsidRPr="001D04F5">
              <w:rPr>
                <w:sz w:val="28"/>
                <w:szCs w:val="28"/>
              </w:rPr>
              <w:t>Nhà tư vấn đưa ra chỉ dẫn trả dưới dạng văn bản trong thời hạn không quá</w:t>
            </w:r>
            <w:r w:rsidR="00143997" w:rsidRPr="001D04F5">
              <w:rPr>
                <w:sz w:val="28"/>
                <w:szCs w:val="28"/>
              </w:rPr>
              <w:t xml:space="preserve"> 07</w:t>
            </w:r>
            <w:r w:rsidRPr="001D04F5">
              <w:rPr>
                <w:i/>
                <w:sz w:val="28"/>
                <w:szCs w:val="28"/>
              </w:rPr>
              <w:t xml:space="preserve"> </w:t>
            </w:r>
            <w:r w:rsidRPr="001D04F5">
              <w:rPr>
                <w:sz w:val="28"/>
                <w:szCs w:val="28"/>
              </w:rPr>
              <w:t>ngày, kể từ ngày nhận được đề nghị chỉ dẫn của các bên liên quan.</w:t>
            </w:r>
          </w:p>
        </w:tc>
      </w:tr>
      <w:tr w:rsidR="001D04F5" w:rsidRPr="001D04F5" w14:paraId="3CC5DB9E" w14:textId="77777777" w:rsidTr="003F70A7">
        <w:tc>
          <w:tcPr>
            <w:tcW w:w="1701" w:type="dxa"/>
            <w:shd w:val="clear" w:color="auto" w:fill="auto"/>
            <w:hideMark/>
          </w:tcPr>
          <w:p w14:paraId="348E3226"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11.1</w:t>
            </w:r>
          </w:p>
        </w:tc>
        <w:tc>
          <w:tcPr>
            <w:tcW w:w="7371" w:type="dxa"/>
            <w:shd w:val="clear" w:color="auto" w:fill="auto"/>
            <w:hideMark/>
          </w:tcPr>
          <w:p w14:paraId="4E26ACF4" w14:textId="77777777" w:rsidR="00866E01" w:rsidRPr="001D04F5" w:rsidRDefault="00866E01" w:rsidP="001C5BD4">
            <w:pPr>
              <w:tabs>
                <w:tab w:val="left" w:pos="1418"/>
                <w:tab w:val="right" w:pos="7254"/>
              </w:tabs>
              <w:spacing w:before="120" w:after="120" w:line="264" w:lineRule="auto"/>
              <w:ind w:firstLine="663"/>
              <w:rPr>
                <w:sz w:val="28"/>
                <w:szCs w:val="28"/>
              </w:rPr>
            </w:pPr>
            <w:r w:rsidRPr="001D04F5">
              <w:rPr>
                <w:sz w:val="28"/>
                <w:szCs w:val="28"/>
              </w:rPr>
              <w:t xml:space="preserve">Danh sách nhà thầu phụ:_____ </w:t>
            </w:r>
            <w:r w:rsidRPr="001D04F5">
              <w:rPr>
                <w:i/>
                <w:sz w:val="28"/>
                <w:szCs w:val="28"/>
              </w:rPr>
              <w:t>[ghi danh sách nhà thầu phụ phù hợp với danh sách nhà thầu phụ nêu trong E-HSDT].</w:t>
            </w:r>
          </w:p>
        </w:tc>
      </w:tr>
      <w:tr w:rsidR="001D04F5" w:rsidRPr="001D04F5" w14:paraId="7F426699" w14:textId="77777777" w:rsidTr="003F70A7">
        <w:tc>
          <w:tcPr>
            <w:tcW w:w="1701" w:type="dxa"/>
            <w:shd w:val="clear" w:color="auto" w:fill="auto"/>
            <w:hideMark/>
          </w:tcPr>
          <w:p w14:paraId="0D87011C"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11.2</w:t>
            </w:r>
          </w:p>
        </w:tc>
        <w:tc>
          <w:tcPr>
            <w:tcW w:w="7371" w:type="dxa"/>
            <w:shd w:val="clear" w:color="auto" w:fill="auto"/>
            <w:hideMark/>
          </w:tcPr>
          <w:p w14:paraId="0F42584E" w14:textId="3A7B8BEF" w:rsidR="00866E01" w:rsidRPr="001D04F5" w:rsidRDefault="00866E01" w:rsidP="001C5BD4">
            <w:pPr>
              <w:tabs>
                <w:tab w:val="left" w:pos="1418"/>
                <w:tab w:val="right" w:pos="7254"/>
              </w:tabs>
              <w:spacing w:before="120" w:after="120" w:line="264" w:lineRule="auto"/>
              <w:ind w:firstLine="663"/>
              <w:rPr>
                <w:sz w:val="28"/>
                <w:szCs w:val="28"/>
              </w:rPr>
            </w:pPr>
            <w:r w:rsidRPr="001D04F5">
              <w:rPr>
                <w:sz w:val="28"/>
                <w:szCs w:val="28"/>
              </w:rPr>
              <w:t>Giá trị công việc mà nhà thầu phụ thực hiện không</w:t>
            </w:r>
            <w:r w:rsidRPr="001D04F5">
              <w:rPr>
                <w:i/>
                <w:sz w:val="28"/>
                <w:szCs w:val="28"/>
              </w:rPr>
              <w:t xml:space="preserve"> </w:t>
            </w:r>
            <w:r w:rsidRPr="001D04F5">
              <w:rPr>
                <w:sz w:val="28"/>
                <w:szCs w:val="28"/>
              </w:rPr>
              <w:t xml:space="preserve">vượt quá: </w:t>
            </w:r>
            <w:r w:rsidR="00143997" w:rsidRPr="001D04F5">
              <w:rPr>
                <w:sz w:val="28"/>
                <w:szCs w:val="28"/>
              </w:rPr>
              <w:t>40%</w:t>
            </w:r>
            <w:r w:rsidRPr="001D04F5">
              <w:rPr>
                <w:sz w:val="28"/>
                <w:szCs w:val="28"/>
              </w:rPr>
              <w:t xml:space="preserve"> giá hợp đồng</w:t>
            </w:r>
          </w:p>
        </w:tc>
      </w:tr>
      <w:tr w:rsidR="001D04F5" w:rsidRPr="001D04F5" w14:paraId="7196639A" w14:textId="77777777" w:rsidTr="003F70A7">
        <w:tc>
          <w:tcPr>
            <w:tcW w:w="1701" w:type="dxa"/>
            <w:shd w:val="clear" w:color="auto" w:fill="auto"/>
            <w:hideMark/>
          </w:tcPr>
          <w:p w14:paraId="3166F99D"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11.4</w:t>
            </w:r>
          </w:p>
        </w:tc>
        <w:tc>
          <w:tcPr>
            <w:tcW w:w="7371" w:type="dxa"/>
            <w:shd w:val="clear" w:color="auto" w:fill="auto"/>
            <w:hideMark/>
          </w:tcPr>
          <w:p w14:paraId="5682C397" w14:textId="415C92EE" w:rsidR="00866E01" w:rsidRPr="001D04F5" w:rsidRDefault="00866E01" w:rsidP="001C5BD4">
            <w:pPr>
              <w:tabs>
                <w:tab w:val="left" w:pos="1418"/>
                <w:tab w:val="right" w:pos="7254"/>
              </w:tabs>
              <w:spacing w:before="120" w:after="120" w:line="264" w:lineRule="auto"/>
              <w:ind w:firstLine="663"/>
              <w:rPr>
                <w:sz w:val="28"/>
                <w:szCs w:val="28"/>
              </w:rPr>
            </w:pPr>
            <w:r w:rsidRPr="001D04F5">
              <w:rPr>
                <w:sz w:val="28"/>
                <w:szCs w:val="28"/>
              </w:rPr>
              <w:t>Nêu các yêu cầu cần thiết khác về nhà thầu phụ</w:t>
            </w:r>
            <w:r w:rsidR="00143997" w:rsidRPr="001D04F5">
              <w:rPr>
                <w:sz w:val="28"/>
                <w:szCs w:val="28"/>
              </w:rPr>
              <w:t>: Không yêu cầu.</w:t>
            </w:r>
          </w:p>
        </w:tc>
      </w:tr>
      <w:tr w:rsidR="001D04F5" w:rsidRPr="001D04F5" w14:paraId="3FE7A469" w14:textId="77777777" w:rsidTr="003F70A7">
        <w:tc>
          <w:tcPr>
            <w:tcW w:w="1701" w:type="dxa"/>
            <w:shd w:val="clear" w:color="auto" w:fill="auto"/>
            <w:hideMark/>
          </w:tcPr>
          <w:p w14:paraId="3177EC6E"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19.1</w:t>
            </w:r>
          </w:p>
        </w:tc>
        <w:tc>
          <w:tcPr>
            <w:tcW w:w="7371" w:type="dxa"/>
            <w:shd w:val="clear" w:color="auto" w:fill="auto"/>
            <w:hideMark/>
          </w:tcPr>
          <w:p w14:paraId="60B5F793" w14:textId="693DD881" w:rsidR="00866E01" w:rsidRPr="001D04F5" w:rsidRDefault="00866E01" w:rsidP="001C5BD4">
            <w:pPr>
              <w:tabs>
                <w:tab w:val="left" w:pos="1418"/>
              </w:tabs>
              <w:spacing w:before="120" w:after="120" w:line="264" w:lineRule="auto"/>
              <w:ind w:right="-72" w:firstLine="663"/>
              <w:rPr>
                <w:sz w:val="28"/>
                <w:szCs w:val="28"/>
                <w:lang w:val="vi-VN"/>
              </w:rPr>
            </w:pPr>
            <w:r w:rsidRPr="001D04F5">
              <w:rPr>
                <w:sz w:val="28"/>
                <w:szCs w:val="28"/>
              </w:rPr>
              <w:t>Yêu cầu về bảo hiểm</w:t>
            </w:r>
            <w:r w:rsidR="00143997" w:rsidRPr="001D04F5">
              <w:rPr>
                <w:sz w:val="28"/>
                <w:szCs w:val="28"/>
              </w:rPr>
              <w:t>: Việc tham gia bảo hiểm thuộc trách nhiệm của nhà thầu.</w:t>
            </w:r>
          </w:p>
        </w:tc>
      </w:tr>
      <w:tr w:rsidR="001D04F5" w:rsidRPr="001D04F5" w14:paraId="1E5BDEEA" w14:textId="77777777" w:rsidTr="003F70A7">
        <w:tc>
          <w:tcPr>
            <w:tcW w:w="1701" w:type="dxa"/>
            <w:shd w:val="clear" w:color="auto" w:fill="auto"/>
          </w:tcPr>
          <w:p w14:paraId="349B1A1A"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20.1(a)</w:t>
            </w:r>
          </w:p>
        </w:tc>
        <w:tc>
          <w:tcPr>
            <w:tcW w:w="7371" w:type="dxa"/>
            <w:shd w:val="clear" w:color="auto" w:fill="auto"/>
          </w:tcPr>
          <w:p w14:paraId="3D4515A3" w14:textId="41E8D003" w:rsidR="00866E01" w:rsidRPr="001D04F5" w:rsidRDefault="00866E01" w:rsidP="001C5BD4">
            <w:pPr>
              <w:tabs>
                <w:tab w:val="left" w:pos="1418"/>
              </w:tabs>
              <w:spacing w:before="120" w:after="120" w:line="264" w:lineRule="auto"/>
              <w:ind w:right="-72" w:firstLine="663"/>
              <w:rPr>
                <w:sz w:val="28"/>
                <w:szCs w:val="28"/>
              </w:rPr>
            </w:pPr>
            <w:r w:rsidRPr="001D04F5">
              <w:rPr>
                <w:sz w:val="28"/>
                <w:szCs w:val="28"/>
              </w:rPr>
              <w:t>Thời gian bảo hành công trình</w:t>
            </w:r>
            <w:r w:rsidR="00143997" w:rsidRPr="001D04F5">
              <w:rPr>
                <w:sz w:val="28"/>
                <w:szCs w:val="28"/>
              </w:rPr>
              <w:t xml:space="preserve"> </w:t>
            </w:r>
            <w:r w:rsidR="00844D55" w:rsidRPr="001D04F5">
              <w:rPr>
                <w:sz w:val="28"/>
                <w:szCs w:val="28"/>
              </w:rPr>
              <w:t>72</w:t>
            </w:r>
            <w:r w:rsidR="00143997" w:rsidRPr="001D04F5">
              <w:rPr>
                <w:sz w:val="28"/>
                <w:szCs w:val="28"/>
              </w:rPr>
              <w:t>0</w:t>
            </w:r>
            <w:r w:rsidRPr="001D04F5">
              <w:rPr>
                <w:i/>
                <w:sz w:val="28"/>
                <w:szCs w:val="28"/>
              </w:rPr>
              <w:t xml:space="preserve"> </w:t>
            </w:r>
            <w:r w:rsidRPr="001D04F5">
              <w:rPr>
                <w:sz w:val="28"/>
                <w:szCs w:val="28"/>
              </w:rPr>
              <w:t>ngày, kể từ ngày</w:t>
            </w:r>
            <w:r w:rsidR="00844D55" w:rsidRPr="001D04F5">
              <w:rPr>
                <w:sz w:val="28"/>
                <w:szCs w:val="28"/>
              </w:rPr>
              <w:t xml:space="preserve"> nghiệm thu bàn giao công trình đưa vào sử dụng.</w:t>
            </w:r>
          </w:p>
        </w:tc>
      </w:tr>
      <w:tr w:rsidR="001D04F5" w:rsidRPr="001D04F5" w14:paraId="146F7B24" w14:textId="77777777" w:rsidTr="003F70A7">
        <w:tc>
          <w:tcPr>
            <w:tcW w:w="1701" w:type="dxa"/>
            <w:shd w:val="clear" w:color="auto" w:fill="auto"/>
            <w:hideMark/>
          </w:tcPr>
          <w:p w14:paraId="45838289"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 xml:space="preserve">E-ĐKC </w:t>
            </w:r>
            <w:r w:rsidR="00295A41" w:rsidRPr="001D04F5">
              <w:rPr>
                <w:b/>
                <w:sz w:val="28"/>
                <w:szCs w:val="28"/>
              </w:rPr>
              <w:t>21</w:t>
            </w:r>
          </w:p>
        </w:tc>
        <w:tc>
          <w:tcPr>
            <w:tcW w:w="7371" w:type="dxa"/>
            <w:shd w:val="clear" w:color="auto" w:fill="auto"/>
            <w:hideMark/>
          </w:tcPr>
          <w:p w14:paraId="61339F34" w14:textId="73B23E87" w:rsidR="00866E01" w:rsidRPr="001D04F5" w:rsidRDefault="00866E01" w:rsidP="001C5BD4">
            <w:pPr>
              <w:tabs>
                <w:tab w:val="left" w:pos="1418"/>
              </w:tabs>
              <w:spacing w:before="120" w:after="120" w:line="264" w:lineRule="auto"/>
              <w:ind w:right="-72" w:firstLine="663"/>
              <w:rPr>
                <w:sz w:val="28"/>
                <w:szCs w:val="28"/>
              </w:rPr>
            </w:pPr>
            <w:r w:rsidRPr="001D04F5">
              <w:rPr>
                <w:sz w:val="28"/>
                <w:szCs w:val="28"/>
              </w:rPr>
              <w:t>Thông tin về Công trường là:</w:t>
            </w:r>
            <w:r w:rsidR="00143997" w:rsidRPr="001D04F5">
              <w:rPr>
                <w:sz w:val="28"/>
                <w:szCs w:val="28"/>
              </w:rPr>
              <w:t xml:space="preserve"> </w:t>
            </w:r>
            <w:r w:rsidR="00EE0BAB" w:rsidRPr="001D04F5">
              <w:rPr>
                <w:sz w:val="28"/>
                <w:szCs w:val="28"/>
              </w:rPr>
              <w:t xml:space="preserve">trên địa bàn </w:t>
            </w:r>
            <w:r w:rsidR="00981C0B" w:rsidRPr="001D04F5">
              <w:rPr>
                <w:sz w:val="28"/>
                <w:szCs w:val="28"/>
              </w:rPr>
              <w:t>xã</w:t>
            </w:r>
            <w:r w:rsidR="00EE0BAB" w:rsidRPr="001D04F5">
              <w:rPr>
                <w:sz w:val="28"/>
                <w:szCs w:val="28"/>
              </w:rPr>
              <w:t xml:space="preserve"> Thường Xuân, </w:t>
            </w:r>
            <w:r w:rsidR="00981C0B" w:rsidRPr="001D04F5">
              <w:rPr>
                <w:sz w:val="28"/>
                <w:szCs w:val="28"/>
              </w:rPr>
              <w:t>Luận Thành</w:t>
            </w:r>
            <w:r w:rsidR="00EE0BAB" w:rsidRPr="001D04F5">
              <w:rPr>
                <w:sz w:val="28"/>
                <w:szCs w:val="28"/>
              </w:rPr>
              <w:t xml:space="preserve">, </w:t>
            </w:r>
            <w:r w:rsidR="00981C0B" w:rsidRPr="001D04F5">
              <w:rPr>
                <w:sz w:val="28"/>
                <w:szCs w:val="28"/>
              </w:rPr>
              <w:t>Tân Thành, Yên nhân,</w:t>
            </w:r>
            <w:r w:rsidR="00EE0BAB" w:rsidRPr="001D04F5">
              <w:rPr>
                <w:sz w:val="28"/>
                <w:szCs w:val="28"/>
              </w:rPr>
              <w:t xml:space="preserve"> tỉnh Thanh Hóa.</w:t>
            </w:r>
          </w:p>
        </w:tc>
      </w:tr>
      <w:tr w:rsidR="001D04F5" w:rsidRPr="001D04F5" w14:paraId="5EBA7EC4" w14:textId="77777777" w:rsidTr="003F70A7">
        <w:tc>
          <w:tcPr>
            <w:tcW w:w="1701" w:type="dxa"/>
            <w:shd w:val="clear" w:color="auto" w:fill="auto"/>
            <w:hideMark/>
          </w:tcPr>
          <w:p w14:paraId="13D3C11D"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 xml:space="preserve">E-ĐKC </w:t>
            </w:r>
            <w:r w:rsidR="004108A3" w:rsidRPr="001D04F5">
              <w:rPr>
                <w:b/>
                <w:sz w:val="28"/>
                <w:szCs w:val="28"/>
              </w:rPr>
              <w:t>24</w:t>
            </w:r>
          </w:p>
        </w:tc>
        <w:tc>
          <w:tcPr>
            <w:tcW w:w="7371" w:type="dxa"/>
            <w:shd w:val="clear" w:color="auto" w:fill="auto"/>
            <w:hideMark/>
          </w:tcPr>
          <w:p w14:paraId="3DA42F61" w14:textId="260B8FDB" w:rsidR="00866E01" w:rsidRPr="001D04F5" w:rsidRDefault="00866E01" w:rsidP="001C5BD4">
            <w:pPr>
              <w:tabs>
                <w:tab w:val="left" w:pos="1418"/>
              </w:tabs>
              <w:spacing w:before="120" w:after="120" w:line="264" w:lineRule="auto"/>
              <w:ind w:right="-72" w:firstLine="663"/>
              <w:rPr>
                <w:sz w:val="28"/>
                <w:szCs w:val="28"/>
              </w:rPr>
            </w:pPr>
            <w:r w:rsidRPr="001D04F5">
              <w:rPr>
                <w:sz w:val="28"/>
                <w:szCs w:val="28"/>
              </w:rPr>
              <w:t>Ngày tiếp nhận, sử dụng Công trường là</w:t>
            </w:r>
            <w:r w:rsidR="00143997" w:rsidRPr="001D04F5">
              <w:rPr>
                <w:sz w:val="28"/>
                <w:szCs w:val="28"/>
              </w:rPr>
              <w:t>: Ngày tiếp nhận kể từ ngày bàn giao tuyến.</w:t>
            </w:r>
            <w:r w:rsidRPr="001D04F5">
              <w:rPr>
                <w:i/>
                <w:sz w:val="28"/>
                <w:szCs w:val="28"/>
              </w:rPr>
              <w:t xml:space="preserve">  </w:t>
            </w:r>
          </w:p>
        </w:tc>
      </w:tr>
      <w:tr w:rsidR="001D04F5" w:rsidRPr="001D04F5" w14:paraId="297257D5" w14:textId="77777777" w:rsidTr="003F70A7">
        <w:tc>
          <w:tcPr>
            <w:tcW w:w="1701" w:type="dxa"/>
            <w:shd w:val="clear" w:color="auto" w:fill="auto"/>
            <w:hideMark/>
          </w:tcPr>
          <w:p w14:paraId="339E1FF0"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27.2</w:t>
            </w:r>
          </w:p>
        </w:tc>
        <w:tc>
          <w:tcPr>
            <w:tcW w:w="7371" w:type="dxa"/>
            <w:shd w:val="clear" w:color="auto" w:fill="auto"/>
            <w:hideMark/>
          </w:tcPr>
          <w:p w14:paraId="543C01E5" w14:textId="7FC12F1C"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Thời gian để tiến hành hòa giải:</w:t>
            </w:r>
            <w:r w:rsidR="00143997" w:rsidRPr="001D04F5">
              <w:rPr>
                <w:sz w:val="28"/>
                <w:szCs w:val="28"/>
              </w:rPr>
              <w:t xml:space="preserve"> Tối đa 30 ngày làm việc.</w:t>
            </w:r>
          </w:p>
          <w:p w14:paraId="1D218184" w14:textId="73BD4EA5" w:rsidR="00866E01" w:rsidRPr="001D04F5" w:rsidRDefault="00866E01" w:rsidP="001C5BD4">
            <w:pPr>
              <w:tabs>
                <w:tab w:val="left" w:pos="1418"/>
              </w:tabs>
              <w:spacing w:before="120" w:after="120" w:line="264" w:lineRule="auto"/>
              <w:ind w:firstLine="663"/>
              <w:rPr>
                <w:sz w:val="28"/>
                <w:szCs w:val="28"/>
                <w:lang w:val="pl-PL"/>
              </w:rPr>
            </w:pPr>
            <w:r w:rsidRPr="001D04F5">
              <w:rPr>
                <w:sz w:val="28"/>
                <w:szCs w:val="28"/>
                <w:lang w:val="pl-PL"/>
              </w:rPr>
              <w:t>Giải quyết tranh chấp</w:t>
            </w:r>
            <w:r w:rsidR="00143997" w:rsidRPr="001D04F5">
              <w:rPr>
                <w:sz w:val="28"/>
                <w:szCs w:val="28"/>
                <w:lang w:val="pl-PL"/>
              </w:rPr>
              <w:t xml:space="preserve">: Nếu tranh chấp không thể giải quyết được bằng thương lượng hoà giải thì sẽ được giải quyết thông qua </w:t>
            </w:r>
            <w:r w:rsidR="001D04F5" w:rsidRPr="001D04F5">
              <w:rPr>
                <w:sz w:val="28"/>
                <w:szCs w:val="28"/>
                <w:lang w:val="pl-PL"/>
              </w:rPr>
              <w:t>Tòa án nhân dân khu vực 1 – Thanh Hóa</w:t>
            </w:r>
            <w:r w:rsidR="00143997" w:rsidRPr="001D04F5">
              <w:rPr>
                <w:sz w:val="28"/>
                <w:szCs w:val="28"/>
                <w:lang w:val="pl-PL"/>
              </w:rPr>
              <w:t>. Quyết định của Toà án được coi là phán quyết cuối cùng. Bên thua kiện sẽ phải chịu án phí</w:t>
            </w:r>
          </w:p>
        </w:tc>
      </w:tr>
      <w:tr w:rsidR="001D04F5" w:rsidRPr="001D04F5" w14:paraId="79C3E21D" w14:textId="77777777" w:rsidTr="003F70A7">
        <w:tc>
          <w:tcPr>
            <w:tcW w:w="9072" w:type="dxa"/>
            <w:gridSpan w:val="2"/>
            <w:shd w:val="clear" w:color="auto" w:fill="auto"/>
            <w:hideMark/>
          </w:tcPr>
          <w:p w14:paraId="22A046AB" w14:textId="77777777" w:rsidR="00866E01" w:rsidRPr="001D04F5" w:rsidRDefault="00866E01" w:rsidP="001C5BD4">
            <w:pPr>
              <w:tabs>
                <w:tab w:val="left" w:pos="1418"/>
              </w:tabs>
              <w:spacing w:before="120" w:after="120" w:line="264" w:lineRule="auto"/>
              <w:ind w:right="-72"/>
              <w:jc w:val="center"/>
              <w:rPr>
                <w:b/>
                <w:sz w:val="28"/>
                <w:szCs w:val="28"/>
              </w:rPr>
            </w:pPr>
            <w:r w:rsidRPr="001D04F5">
              <w:rPr>
                <w:b/>
                <w:sz w:val="28"/>
                <w:szCs w:val="28"/>
              </w:rPr>
              <w:t>B. Quản lý thời gian</w:t>
            </w:r>
          </w:p>
        </w:tc>
      </w:tr>
      <w:tr w:rsidR="001D04F5" w:rsidRPr="001D04F5" w14:paraId="6059E99F" w14:textId="77777777" w:rsidTr="003F70A7">
        <w:tc>
          <w:tcPr>
            <w:tcW w:w="1701" w:type="dxa"/>
            <w:shd w:val="clear" w:color="auto" w:fill="auto"/>
            <w:hideMark/>
          </w:tcPr>
          <w:p w14:paraId="6AC66420"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28</w:t>
            </w:r>
          </w:p>
        </w:tc>
        <w:tc>
          <w:tcPr>
            <w:tcW w:w="7371" w:type="dxa"/>
            <w:shd w:val="clear" w:color="auto" w:fill="auto"/>
            <w:hideMark/>
          </w:tcPr>
          <w:p w14:paraId="57FC078D" w14:textId="63217682"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 xml:space="preserve">- Ngày khởi công: </w:t>
            </w:r>
          </w:p>
          <w:p w14:paraId="7ABA83A9" w14:textId="15CC52B0" w:rsidR="00866E01" w:rsidRPr="001D04F5" w:rsidRDefault="00866E01" w:rsidP="001C5BD4">
            <w:pPr>
              <w:tabs>
                <w:tab w:val="left" w:pos="1418"/>
              </w:tabs>
              <w:spacing w:before="120" w:after="120" w:line="264" w:lineRule="auto"/>
              <w:ind w:right="92" w:firstLine="663"/>
              <w:rPr>
                <w:sz w:val="28"/>
                <w:szCs w:val="28"/>
              </w:rPr>
            </w:pPr>
            <w:r w:rsidRPr="001D04F5">
              <w:rPr>
                <w:sz w:val="28"/>
                <w:szCs w:val="28"/>
              </w:rPr>
              <w:t>- Ngày hoàn thành dự kiến</w:t>
            </w:r>
            <w:r w:rsidR="00143997" w:rsidRPr="001D04F5">
              <w:rPr>
                <w:iCs/>
                <w:sz w:val="28"/>
                <w:szCs w:val="28"/>
              </w:rPr>
              <w:t xml:space="preserve">: </w:t>
            </w:r>
          </w:p>
        </w:tc>
      </w:tr>
      <w:tr w:rsidR="001D04F5" w:rsidRPr="001D04F5" w14:paraId="30FE19E3" w14:textId="77777777" w:rsidTr="003F70A7">
        <w:tc>
          <w:tcPr>
            <w:tcW w:w="1701" w:type="dxa"/>
            <w:shd w:val="clear" w:color="auto" w:fill="auto"/>
            <w:hideMark/>
          </w:tcPr>
          <w:p w14:paraId="74646315"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29.1</w:t>
            </w:r>
          </w:p>
        </w:tc>
        <w:tc>
          <w:tcPr>
            <w:tcW w:w="7371" w:type="dxa"/>
            <w:shd w:val="clear" w:color="auto" w:fill="auto"/>
            <w:hideMark/>
          </w:tcPr>
          <w:p w14:paraId="4A3A132A" w14:textId="7E81C566" w:rsidR="00866E01" w:rsidRPr="001D04F5" w:rsidRDefault="00866E01" w:rsidP="001C5BD4">
            <w:pPr>
              <w:tabs>
                <w:tab w:val="left" w:pos="1418"/>
              </w:tabs>
              <w:spacing w:before="120" w:after="120" w:line="264" w:lineRule="auto"/>
              <w:ind w:right="92" w:firstLine="663"/>
              <w:rPr>
                <w:sz w:val="28"/>
                <w:szCs w:val="28"/>
              </w:rPr>
            </w:pPr>
            <w:r w:rsidRPr="001D04F5">
              <w:rPr>
                <w:sz w:val="28"/>
                <w:szCs w:val="28"/>
              </w:rPr>
              <w:t>Nhà thầu phải trình Chủ đầu tư Biểu tiến độ thi công chi tiết trong vòng</w:t>
            </w:r>
            <w:r w:rsidR="00143997" w:rsidRPr="001D04F5">
              <w:rPr>
                <w:sz w:val="28"/>
                <w:szCs w:val="28"/>
              </w:rPr>
              <w:t xml:space="preserve"> 10 ngày</w:t>
            </w:r>
            <w:r w:rsidRPr="001D04F5">
              <w:rPr>
                <w:sz w:val="28"/>
                <w:szCs w:val="28"/>
              </w:rPr>
              <w:t xml:space="preserve"> từ ngày ký Hợp đồng.</w:t>
            </w:r>
          </w:p>
        </w:tc>
      </w:tr>
      <w:tr w:rsidR="001D04F5" w:rsidRPr="001D04F5" w14:paraId="01D50A02" w14:textId="77777777" w:rsidTr="003F70A7">
        <w:tc>
          <w:tcPr>
            <w:tcW w:w="1701" w:type="dxa"/>
            <w:shd w:val="clear" w:color="auto" w:fill="auto"/>
            <w:hideMark/>
          </w:tcPr>
          <w:p w14:paraId="1F33D4F6"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lastRenderedPageBreak/>
              <w:t>E-ĐKC 29.4</w:t>
            </w:r>
          </w:p>
        </w:tc>
        <w:tc>
          <w:tcPr>
            <w:tcW w:w="7371" w:type="dxa"/>
            <w:shd w:val="clear" w:color="auto" w:fill="auto"/>
            <w:hideMark/>
          </w:tcPr>
          <w:p w14:paraId="227D9D63" w14:textId="08D315F1"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 Thời gian cập nhật Biểu tiến độ thi công chi tiết:</w:t>
            </w:r>
            <w:r w:rsidR="00143997" w:rsidRPr="001D04F5">
              <w:rPr>
                <w:sz w:val="28"/>
                <w:szCs w:val="28"/>
              </w:rPr>
              <w:t xml:space="preserve"> 20 ngày 01 lần.</w:t>
            </w:r>
          </w:p>
          <w:p w14:paraId="480BA566" w14:textId="7D57C859" w:rsidR="00866E01" w:rsidRPr="001D04F5" w:rsidRDefault="00866E01" w:rsidP="001C5BD4">
            <w:pPr>
              <w:tabs>
                <w:tab w:val="left" w:pos="1418"/>
              </w:tabs>
              <w:spacing w:before="120" w:after="120" w:line="264" w:lineRule="auto"/>
              <w:ind w:right="92" w:firstLine="663"/>
              <w:rPr>
                <w:sz w:val="28"/>
                <w:szCs w:val="28"/>
              </w:rPr>
            </w:pPr>
            <w:r w:rsidRPr="001D04F5">
              <w:rPr>
                <w:sz w:val="28"/>
                <w:szCs w:val="28"/>
              </w:rPr>
              <w:t xml:space="preserve">- Số </w:t>
            </w:r>
            <w:r w:rsidRPr="001D04F5">
              <w:rPr>
                <w:sz w:val="28"/>
                <w:szCs w:val="28"/>
                <w:lang w:val="vi-VN"/>
              </w:rPr>
              <w:t>tiền gi</w:t>
            </w:r>
            <w:r w:rsidRPr="001D04F5">
              <w:rPr>
                <w:sz w:val="28"/>
                <w:szCs w:val="28"/>
              </w:rPr>
              <w:t>ữ</w:t>
            </w:r>
            <w:r w:rsidRPr="001D04F5">
              <w:rPr>
                <w:sz w:val="28"/>
                <w:szCs w:val="28"/>
                <w:lang w:val="vi-VN"/>
              </w:rPr>
              <w:t xml:space="preserve"> lại n</w:t>
            </w:r>
            <w:r w:rsidRPr="001D04F5">
              <w:rPr>
                <w:sz w:val="28"/>
                <w:szCs w:val="28"/>
              </w:rPr>
              <w:t xml:space="preserve">ếu </w:t>
            </w:r>
            <w:r w:rsidRPr="001D04F5">
              <w:rPr>
                <w:sz w:val="28"/>
                <w:szCs w:val="28"/>
                <w:lang w:val="vi-VN"/>
              </w:rPr>
              <w:t>n</w:t>
            </w:r>
            <w:r w:rsidRPr="001D04F5">
              <w:rPr>
                <w:sz w:val="28"/>
                <w:szCs w:val="28"/>
              </w:rPr>
              <w:t>ộp</w:t>
            </w:r>
            <w:r w:rsidRPr="001D04F5">
              <w:rPr>
                <w:sz w:val="28"/>
                <w:szCs w:val="28"/>
                <w:lang w:val="vi-VN"/>
              </w:rPr>
              <w:t xml:space="preserve"> mu</w:t>
            </w:r>
            <w:r w:rsidRPr="001D04F5">
              <w:rPr>
                <w:sz w:val="28"/>
                <w:szCs w:val="28"/>
              </w:rPr>
              <w:t>ộn</w:t>
            </w:r>
            <w:r w:rsidRPr="001D04F5">
              <w:rPr>
                <w:sz w:val="28"/>
                <w:szCs w:val="28"/>
                <w:lang w:val="vi-VN"/>
              </w:rPr>
              <w:t xml:space="preserve"> </w:t>
            </w:r>
            <w:r w:rsidRPr="001D04F5">
              <w:rPr>
                <w:sz w:val="28"/>
                <w:szCs w:val="28"/>
              </w:rPr>
              <w:t xml:space="preserve">Biểu tiến độ thi công chi tiết </w:t>
            </w:r>
            <w:r w:rsidRPr="001D04F5">
              <w:rPr>
                <w:sz w:val="28"/>
                <w:szCs w:val="28"/>
                <w:lang w:val="vi-VN"/>
              </w:rPr>
              <w:t>cập nh</w:t>
            </w:r>
            <w:r w:rsidRPr="001D04F5">
              <w:rPr>
                <w:sz w:val="28"/>
                <w:szCs w:val="28"/>
              </w:rPr>
              <w:t>ật</w:t>
            </w:r>
            <w:r w:rsidR="00143997" w:rsidRPr="001D04F5">
              <w:rPr>
                <w:sz w:val="28"/>
                <w:szCs w:val="28"/>
              </w:rPr>
              <w:t xml:space="preserve"> 1.000.000 VN</w:t>
            </w:r>
            <w:r w:rsidR="00673023" w:rsidRPr="001D04F5">
              <w:rPr>
                <w:sz w:val="28"/>
                <w:szCs w:val="28"/>
              </w:rPr>
              <w:t>D</w:t>
            </w:r>
            <w:r w:rsidR="00143997" w:rsidRPr="001D04F5">
              <w:rPr>
                <w:sz w:val="28"/>
                <w:szCs w:val="28"/>
              </w:rPr>
              <w:t>.</w:t>
            </w:r>
          </w:p>
        </w:tc>
      </w:tr>
      <w:tr w:rsidR="001D04F5" w:rsidRPr="001D04F5" w14:paraId="45474350" w14:textId="77777777" w:rsidTr="003F70A7">
        <w:tc>
          <w:tcPr>
            <w:tcW w:w="1701" w:type="dxa"/>
            <w:shd w:val="clear" w:color="auto" w:fill="auto"/>
            <w:hideMark/>
          </w:tcPr>
          <w:p w14:paraId="64ED9AEF"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30.7</w:t>
            </w:r>
          </w:p>
        </w:tc>
        <w:tc>
          <w:tcPr>
            <w:tcW w:w="7371" w:type="dxa"/>
            <w:shd w:val="clear" w:color="auto" w:fill="auto"/>
            <w:hideMark/>
          </w:tcPr>
          <w:p w14:paraId="0A5DA31D" w14:textId="5714E42F"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Các trường hợp khác</w:t>
            </w:r>
            <w:r w:rsidR="00143997" w:rsidRPr="001D04F5">
              <w:rPr>
                <w:sz w:val="28"/>
                <w:szCs w:val="28"/>
              </w:rPr>
              <w:t>: Không.</w:t>
            </w:r>
          </w:p>
        </w:tc>
      </w:tr>
      <w:tr w:rsidR="001D04F5" w:rsidRPr="001D04F5" w14:paraId="1E9808CB" w14:textId="77777777" w:rsidTr="003F70A7">
        <w:tc>
          <w:tcPr>
            <w:tcW w:w="9072" w:type="dxa"/>
            <w:gridSpan w:val="2"/>
            <w:shd w:val="clear" w:color="auto" w:fill="auto"/>
            <w:hideMark/>
          </w:tcPr>
          <w:p w14:paraId="59EE1B3E" w14:textId="77777777" w:rsidR="00866E01" w:rsidRPr="001D04F5" w:rsidRDefault="00866E01" w:rsidP="001C5BD4">
            <w:pPr>
              <w:tabs>
                <w:tab w:val="left" w:pos="1418"/>
              </w:tabs>
              <w:spacing w:before="120" w:after="120" w:line="264" w:lineRule="auto"/>
              <w:ind w:right="-72" w:firstLine="663"/>
              <w:jc w:val="center"/>
              <w:rPr>
                <w:b/>
                <w:sz w:val="28"/>
                <w:szCs w:val="28"/>
              </w:rPr>
            </w:pPr>
            <w:r w:rsidRPr="001D04F5">
              <w:rPr>
                <w:b/>
                <w:sz w:val="28"/>
                <w:szCs w:val="28"/>
              </w:rPr>
              <w:t xml:space="preserve">C. </w:t>
            </w:r>
            <w:r w:rsidRPr="001D04F5">
              <w:rPr>
                <w:b/>
                <w:sz w:val="28"/>
                <w:szCs w:val="28"/>
                <w:lang w:val="vi-VN"/>
              </w:rPr>
              <w:t xml:space="preserve">Quản lý </w:t>
            </w:r>
            <w:r w:rsidRPr="001D04F5">
              <w:rPr>
                <w:b/>
                <w:sz w:val="28"/>
                <w:szCs w:val="28"/>
              </w:rPr>
              <w:t>chất lượng</w:t>
            </w:r>
          </w:p>
        </w:tc>
      </w:tr>
      <w:tr w:rsidR="001D04F5" w:rsidRPr="001D04F5" w14:paraId="462E3E68" w14:textId="77777777" w:rsidTr="003F70A7">
        <w:tc>
          <w:tcPr>
            <w:tcW w:w="1701" w:type="dxa"/>
            <w:shd w:val="clear" w:color="auto" w:fill="auto"/>
            <w:hideMark/>
          </w:tcPr>
          <w:p w14:paraId="49962378"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 xml:space="preserve">E-ĐKC </w:t>
            </w:r>
            <w:r w:rsidR="00EC7512" w:rsidRPr="001D04F5">
              <w:rPr>
                <w:b/>
                <w:sz w:val="28"/>
                <w:szCs w:val="28"/>
              </w:rPr>
              <w:t>33</w:t>
            </w:r>
            <w:r w:rsidRPr="001D04F5">
              <w:rPr>
                <w:b/>
                <w:sz w:val="28"/>
                <w:szCs w:val="28"/>
              </w:rPr>
              <w:t>.2</w:t>
            </w:r>
          </w:p>
        </w:tc>
        <w:tc>
          <w:tcPr>
            <w:tcW w:w="7371" w:type="dxa"/>
            <w:shd w:val="clear" w:color="auto" w:fill="auto"/>
            <w:hideMark/>
          </w:tcPr>
          <w:p w14:paraId="053C1B3F" w14:textId="77777777" w:rsidR="00866E01" w:rsidRPr="001D04F5" w:rsidRDefault="00866E01" w:rsidP="001C5BD4">
            <w:pPr>
              <w:tabs>
                <w:tab w:val="left" w:pos="1418"/>
              </w:tabs>
              <w:spacing w:before="120" w:after="120" w:line="264" w:lineRule="auto"/>
              <w:ind w:right="92" w:firstLine="663"/>
              <w:rPr>
                <w:i/>
                <w:sz w:val="28"/>
                <w:szCs w:val="28"/>
              </w:rPr>
            </w:pPr>
            <w:r w:rsidRPr="001D04F5">
              <w:rPr>
                <w:sz w:val="28"/>
                <w:szCs w:val="28"/>
              </w:rPr>
              <w:t xml:space="preserve">Vật tư, máy móc, thiết bị:________ </w:t>
            </w:r>
            <w:r w:rsidRPr="001D04F5">
              <w:rPr>
                <w:i/>
                <w:sz w:val="28"/>
                <w:szCs w:val="28"/>
              </w:rPr>
              <w:t>[ghi tên, chủng loại vật tư, máy móc, thiết bị cần yêu cầu Nhà thầu cung cấp mẫu, kết quả kiểm nghiệm (nếu có)].</w:t>
            </w:r>
          </w:p>
          <w:p w14:paraId="6DEDF323" w14:textId="77777777" w:rsidR="005D7F87" w:rsidRPr="001D04F5" w:rsidRDefault="005D7F87" w:rsidP="005D7F87">
            <w:pPr>
              <w:pStyle w:val="Footer"/>
              <w:widowControl w:val="0"/>
              <w:spacing w:line="264" w:lineRule="auto"/>
              <w:ind w:firstLine="572"/>
              <w:rPr>
                <w:spacing w:val="-2"/>
                <w:sz w:val="28"/>
                <w:szCs w:val="28"/>
                <w:lang w:val="nl-NL"/>
              </w:rPr>
            </w:pPr>
            <w:r w:rsidRPr="001D04F5">
              <w:rPr>
                <w:spacing w:val="-2"/>
                <w:sz w:val="28"/>
                <w:szCs w:val="28"/>
                <w:lang w:val="nl-NL"/>
              </w:rPr>
              <w:t>Việc kiểm tra, thử nghiệm hàng hóa được thực hiện tại: Cơ quan đo lường chất lượng Nhà nước hoặc đơn vị thí nghiệm có uy tín được Chủ đầu tư/Bên mời thầu chấp thuận</w:t>
            </w:r>
          </w:p>
          <w:p w14:paraId="1FDB96A0" w14:textId="5C9568D8" w:rsidR="005D7F87" w:rsidRPr="001D04F5" w:rsidRDefault="005D7F87" w:rsidP="005D7F87">
            <w:pPr>
              <w:tabs>
                <w:tab w:val="left" w:pos="1418"/>
              </w:tabs>
              <w:spacing w:before="120" w:after="120" w:line="264" w:lineRule="auto"/>
              <w:ind w:right="92" w:firstLine="663"/>
              <w:rPr>
                <w:sz w:val="28"/>
                <w:szCs w:val="28"/>
              </w:rPr>
            </w:pPr>
            <w:r w:rsidRPr="001D04F5">
              <w:rPr>
                <w:spacing w:val="-2"/>
                <w:sz w:val="28"/>
                <w:szCs w:val="28"/>
                <w:lang w:val="nl-NL"/>
              </w:rPr>
              <w:t>Các hạng hàng hóa thử nghiệm cụ thể nêu tại file đính kèm chương 5. Yêu cầu và chỉ dẫn kỹ thuật gói thầu – E-HSMT</w:t>
            </w:r>
          </w:p>
        </w:tc>
      </w:tr>
      <w:tr w:rsidR="001D04F5" w:rsidRPr="001D04F5" w14:paraId="2F354D58" w14:textId="77777777" w:rsidTr="003F70A7">
        <w:tc>
          <w:tcPr>
            <w:tcW w:w="9072" w:type="dxa"/>
            <w:gridSpan w:val="2"/>
            <w:shd w:val="clear" w:color="auto" w:fill="auto"/>
            <w:hideMark/>
          </w:tcPr>
          <w:p w14:paraId="771D0427" w14:textId="77777777" w:rsidR="00866E01" w:rsidRPr="001D04F5" w:rsidRDefault="00866E01" w:rsidP="001C5BD4">
            <w:pPr>
              <w:tabs>
                <w:tab w:val="left" w:pos="1418"/>
              </w:tabs>
              <w:spacing w:before="120" w:after="120" w:line="264" w:lineRule="auto"/>
              <w:ind w:right="-72" w:firstLine="663"/>
              <w:jc w:val="center"/>
              <w:rPr>
                <w:b/>
                <w:sz w:val="28"/>
                <w:szCs w:val="28"/>
              </w:rPr>
            </w:pPr>
            <w:r w:rsidRPr="001D04F5">
              <w:rPr>
                <w:b/>
                <w:sz w:val="28"/>
                <w:szCs w:val="28"/>
              </w:rPr>
              <w:t>D. Quản lý chi phí</w:t>
            </w:r>
          </w:p>
        </w:tc>
      </w:tr>
      <w:tr w:rsidR="001D04F5" w:rsidRPr="001D04F5" w14:paraId="161CD10E" w14:textId="77777777" w:rsidTr="003F70A7">
        <w:tc>
          <w:tcPr>
            <w:tcW w:w="1701" w:type="dxa"/>
            <w:shd w:val="clear" w:color="auto" w:fill="auto"/>
          </w:tcPr>
          <w:p w14:paraId="2AE50881" w14:textId="77777777" w:rsidR="00866E01" w:rsidRPr="001D04F5" w:rsidRDefault="00866E01" w:rsidP="001C5BD4">
            <w:pPr>
              <w:widowControl w:val="0"/>
              <w:tabs>
                <w:tab w:val="left" w:pos="1418"/>
              </w:tabs>
              <w:spacing w:before="120" w:after="120" w:line="264" w:lineRule="auto"/>
              <w:rPr>
                <w:b/>
                <w:sz w:val="28"/>
                <w:szCs w:val="28"/>
              </w:rPr>
            </w:pPr>
            <w:r w:rsidRPr="001D04F5">
              <w:rPr>
                <w:b/>
                <w:sz w:val="28"/>
                <w:szCs w:val="28"/>
              </w:rPr>
              <w:t>E-ĐKC 40</w:t>
            </w:r>
          </w:p>
          <w:p w14:paraId="2F84070B" w14:textId="77777777" w:rsidR="00866E01" w:rsidRPr="001D04F5" w:rsidRDefault="00866E01" w:rsidP="001C5BD4">
            <w:pPr>
              <w:tabs>
                <w:tab w:val="left" w:pos="1418"/>
              </w:tabs>
              <w:spacing w:before="120" w:after="120" w:line="264" w:lineRule="auto"/>
              <w:rPr>
                <w:b/>
                <w:sz w:val="28"/>
                <w:szCs w:val="28"/>
              </w:rPr>
            </w:pPr>
          </w:p>
        </w:tc>
        <w:tc>
          <w:tcPr>
            <w:tcW w:w="7371" w:type="dxa"/>
            <w:shd w:val="clear" w:color="auto" w:fill="auto"/>
          </w:tcPr>
          <w:p w14:paraId="770F0417" w14:textId="48A77D75" w:rsidR="00866E01" w:rsidRPr="001D04F5" w:rsidRDefault="00866E01" w:rsidP="001C5BD4">
            <w:pPr>
              <w:tabs>
                <w:tab w:val="left" w:pos="1418"/>
              </w:tabs>
              <w:spacing w:before="120" w:after="120" w:line="264" w:lineRule="auto"/>
              <w:ind w:right="2" w:firstLine="663"/>
              <w:rPr>
                <w:sz w:val="28"/>
                <w:szCs w:val="28"/>
              </w:rPr>
            </w:pPr>
            <w:r w:rsidRPr="001D04F5">
              <w:rPr>
                <w:sz w:val="28"/>
                <w:szCs w:val="28"/>
              </w:rPr>
              <w:t>Loại hợp đồng</w:t>
            </w:r>
            <w:r w:rsidR="00143997" w:rsidRPr="001D04F5">
              <w:rPr>
                <w:iCs/>
                <w:sz w:val="28"/>
                <w:szCs w:val="28"/>
              </w:rPr>
              <w:t>: Đơn giá cố định.</w:t>
            </w:r>
          </w:p>
        </w:tc>
      </w:tr>
      <w:tr w:rsidR="001D04F5" w:rsidRPr="001D04F5" w14:paraId="08AECFBB" w14:textId="77777777" w:rsidTr="003F70A7">
        <w:tc>
          <w:tcPr>
            <w:tcW w:w="1701" w:type="dxa"/>
            <w:shd w:val="clear" w:color="auto" w:fill="auto"/>
            <w:hideMark/>
          </w:tcPr>
          <w:p w14:paraId="6A8CD2BC"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41.1</w:t>
            </w:r>
          </w:p>
        </w:tc>
        <w:tc>
          <w:tcPr>
            <w:tcW w:w="7371" w:type="dxa"/>
            <w:shd w:val="clear" w:color="auto" w:fill="auto"/>
            <w:hideMark/>
          </w:tcPr>
          <w:p w14:paraId="1A1A940F" w14:textId="56CA8408" w:rsidR="00866E01" w:rsidRPr="001D04F5" w:rsidRDefault="00866E01" w:rsidP="00143997">
            <w:pPr>
              <w:tabs>
                <w:tab w:val="left" w:pos="1418"/>
              </w:tabs>
              <w:spacing w:before="120" w:after="120" w:line="264" w:lineRule="auto"/>
              <w:ind w:right="2" w:firstLine="663"/>
              <w:rPr>
                <w:i/>
                <w:iCs/>
                <w:sz w:val="28"/>
                <w:szCs w:val="28"/>
              </w:rPr>
            </w:pPr>
            <w:r w:rsidRPr="001D04F5">
              <w:rPr>
                <w:sz w:val="28"/>
                <w:szCs w:val="28"/>
              </w:rPr>
              <w:t xml:space="preserve">Giá hợp đồng: </w:t>
            </w:r>
            <w:r w:rsidR="00003472" w:rsidRPr="001D04F5">
              <w:rPr>
                <w:sz w:val="28"/>
                <w:szCs w:val="28"/>
              </w:rPr>
              <w:t xml:space="preserve">Cố định và chỉ thay đổi khi có phụ lục hợp đồng, hoặc khi có lỗi số học khi tiên lượng mời thầu dẫn đến </w:t>
            </w:r>
            <w:r w:rsidR="007D56E9" w:rsidRPr="001D04F5">
              <w:rPr>
                <w:sz w:val="28"/>
                <w:szCs w:val="28"/>
              </w:rPr>
              <w:t>khối lượng thi công công trình thay đổi</w:t>
            </w:r>
            <w:r w:rsidR="00003472" w:rsidRPr="001D04F5">
              <w:rPr>
                <w:sz w:val="28"/>
                <w:szCs w:val="28"/>
              </w:rPr>
              <w:t xml:space="preserve">, hoặc thuế suất thuế GTGT </w:t>
            </w:r>
            <w:r w:rsidR="005402D6" w:rsidRPr="001D04F5">
              <w:rPr>
                <w:sz w:val="28"/>
                <w:szCs w:val="28"/>
              </w:rPr>
              <w:t xml:space="preserve">có thay đổi sau </w:t>
            </w:r>
            <w:r w:rsidR="00003472" w:rsidRPr="001D04F5">
              <w:rPr>
                <w:sz w:val="28"/>
                <w:szCs w:val="28"/>
              </w:rPr>
              <w:t>khi kí Hợp đồng.</w:t>
            </w:r>
          </w:p>
        </w:tc>
      </w:tr>
      <w:tr w:rsidR="001D04F5" w:rsidRPr="001D04F5" w14:paraId="20A77853" w14:textId="77777777" w:rsidTr="003F70A7">
        <w:tc>
          <w:tcPr>
            <w:tcW w:w="1701" w:type="dxa"/>
            <w:shd w:val="clear" w:color="auto" w:fill="auto"/>
            <w:hideMark/>
          </w:tcPr>
          <w:p w14:paraId="3563E8F7" w14:textId="77777777" w:rsidR="00143997" w:rsidRPr="001D04F5" w:rsidRDefault="00143997" w:rsidP="00143997">
            <w:pPr>
              <w:tabs>
                <w:tab w:val="left" w:pos="1418"/>
              </w:tabs>
              <w:spacing w:before="120" w:after="120" w:line="264" w:lineRule="auto"/>
              <w:rPr>
                <w:b/>
                <w:sz w:val="28"/>
                <w:szCs w:val="28"/>
              </w:rPr>
            </w:pPr>
            <w:r w:rsidRPr="001D04F5">
              <w:rPr>
                <w:b/>
                <w:sz w:val="28"/>
                <w:szCs w:val="28"/>
              </w:rPr>
              <w:t>E-ĐKC 42.1</w:t>
            </w:r>
          </w:p>
        </w:tc>
        <w:tc>
          <w:tcPr>
            <w:tcW w:w="7371" w:type="dxa"/>
            <w:shd w:val="clear" w:color="auto" w:fill="auto"/>
            <w:hideMark/>
          </w:tcPr>
          <w:p w14:paraId="789AD6A7" w14:textId="6C0583EE" w:rsidR="00143997" w:rsidRPr="001D04F5" w:rsidRDefault="00143997" w:rsidP="00143997">
            <w:pPr>
              <w:widowControl w:val="0"/>
              <w:numPr>
                <w:ilvl w:val="12"/>
                <w:numId w:val="0"/>
              </w:numPr>
              <w:tabs>
                <w:tab w:val="left" w:pos="34"/>
              </w:tabs>
              <w:spacing w:line="264" w:lineRule="auto"/>
              <w:ind w:left="34" w:right="23"/>
              <w:rPr>
                <w:sz w:val="28"/>
                <w:szCs w:val="28"/>
              </w:rPr>
            </w:pPr>
            <w:r w:rsidRPr="001D04F5">
              <w:rPr>
                <w:sz w:val="28"/>
                <w:szCs w:val="28"/>
              </w:rPr>
              <w:t>- Tạm ứng:</w:t>
            </w:r>
            <w:r w:rsidRPr="001D04F5">
              <w:rPr>
                <w:rStyle w:val="Heading7Char"/>
                <w:sz w:val="28"/>
                <w:szCs w:val="28"/>
              </w:rPr>
              <w:t xml:space="preserve"> </w:t>
            </w:r>
            <w:r w:rsidR="003E2C65" w:rsidRPr="001D04F5">
              <w:rPr>
                <w:rStyle w:val="Heading7Char"/>
                <w:b w:val="0"/>
                <w:bCs/>
                <w:sz w:val="28"/>
                <w:szCs w:val="28"/>
              </w:rPr>
              <w:t>Mười</w:t>
            </w:r>
            <w:r w:rsidRPr="001D04F5">
              <w:rPr>
                <w:sz w:val="28"/>
                <w:szCs w:val="28"/>
              </w:rPr>
              <w:t xml:space="preserve"> phần trăm (</w:t>
            </w:r>
            <w:r w:rsidR="001F4610">
              <w:rPr>
                <w:sz w:val="28"/>
                <w:szCs w:val="28"/>
              </w:rPr>
              <w:t>1</w:t>
            </w:r>
            <w:r w:rsidRPr="001D04F5">
              <w:rPr>
                <w:sz w:val="28"/>
                <w:szCs w:val="28"/>
              </w:rPr>
              <w:t>0%) giá trị hợp đồng trước thuế sẽ được thanh toán trong vòng 14 ngày kể từ ngày hợp đồng có hiệu lực, khi Chủ đầu tư nhận được các chứng từ sau:</w:t>
            </w:r>
          </w:p>
          <w:p w14:paraId="6729B788" w14:textId="7777777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 Công văn đề nghị thanh toán: 03 bản gốc</w:t>
            </w:r>
          </w:p>
          <w:p w14:paraId="4672C7C7" w14:textId="77777777" w:rsidR="00143997" w:rsidRDefault="00143997" w:rsidP="00143997">
            <w:pPr>
              <w:widowControl w:val="0"/>
              <w:numPr>
                <w:ilvl w:val="12"/>
                <w:numId w:val="0"/>
              </w:numPr>
              <w:spacing w:line="264" w:lineRule="auto"/>
              <w:ind w:firstLine="572"/>
              <w:rPr>
                <w:sz w:val="28"/>
                <w:szCs w:val="28"/>
              </w:rPr>
            </w:pPr>
            <w:r w:rsidRPr="001D04F5">
              <w:rPr>
                <w:sz w:val="28"/>
                <w:szCs w:val="28"/>
              </w:rPr>
              <w:t>+ Bảo đảm thực hiện hợp đồng: 01 gốc và 02 bản sao y của ngân hàng.</w:t>
            </w:r>
          </w:p>
          <w:p w14:paraId="4B2AE1C1" w14:textId="77777777" w:rsidR="009005F4" w:rsidRPr="009005F4" w:rsidRDefault="009005F4" w:rsidP="009005F4">
            <w:pPr>
              <w:widowControl w:val="0"/>
              <w:numPr>
                <w:ilvl w:val="12"/>
                <w:numId w:val="0"/>
              </w:numPr>
              <w:spacing w:line="264" w:lineRule="auto"/>
              <w:ind w:firstLine="572"/>
              <w:rPr>
                <w:sz w:val="28"/>
                <w:szCs w:val="28"/>
              </w:rPr>
            </w:pPr>
            <w:r w:rsidRPr="009005F4">
              <w:rPr>
                <w:sz w:val="28"/>
                <w:szCs w:val="28"/>
              </w:rPr>
              <w:t>+ Quyết định phê duyệt dự án; Quyết định phê duyệt KHLCNT; Quyết định phê duyệt dự toán gói thầu: 03 bản công chứng.</w:t>
            </w:r>
          </w:p>
          <w:p w14:paraId="3C67024C" w14:textId="281F44BF"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 xml:space="preserve">+ Bảo lãnh </w:t>
            </w:r>
            <w:r w:rsidR="009005F4">
              <w:rPr>
                <w:sz w:val="28"/>
                <w:szCs w:val="28"/>
              </w:rPr>
              <w:t>tạm ứng</w:t>
            </w:r>
            <w:r w:rsidRPr="001D04F5">
              <w:rPr>
                <w:sz w:val="28"/>
                <w:szCs w:val="28"/>
              </w:rPr>
              <w:t xml:space="preserve"> có giá trị tương ứng số tiền tạm ứng: 01 bản gốc và 0</w:t>
            </w:r>
            <w:r w:rsidR="009005F4">
              <w:rPr>
                <w:sz w:val="28"/>
                <w:szCs w:val="28"/>
              </w:rPr>
              <w:t>2</w:t>
            </w:r>
            <w:r w:rsidRPr="001D04F5">
              <w:rPr>
                <w:sz w:val="28"/>
                <w:szCs w:val="28"/>
              </w:rPr>
              <w:t xml:space="preserve"> bản sao y của Ngân hàng phát hành.</w:t>
            </w:r>
          </w:p>
          <w:p w14:paraId="56CFF1C1" w14:textId="7777777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 xml:space="preserve">Bảo lãnh tạm ứng: phải là bảo lãnh vô điều kiện, không hủy ngang do một Ngân hàng hoạt động hợp pháp tại Việt Nam phát </w:t>
            </w:r>
            <w:r w:rsidRPr="001D04F5">
              <w:rPr>
                <w:sz w:val="28"/>
                <w:szCs w:val="28"/>
              </w:rPr>
              <w:lastRenderedPageBreak/>
              <w:t>hành với số tiền tương đương số tiền tạm ứng.</w:t>
            </w:r>
          </w:p>
          <w:p w14:paraId="027A5248" w14:textId="7777777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Gia hạn bảo lãnh tạm ứng: 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5EB01970" w14:textId="58BB989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Tịch thu bảo lãnh tạm ứng: Bên A có quyền tịch thu Bảo lãnh tạm ứng</w:t>
            </w:r>
            <w:r w:rsidR="009005F4">
              <w:rPr>
                <w:sz w:val="28"/>
                <w:szCs w:val="28"/>
              </w:rPr>
              <w:t xml:space="preserve"> </w:t>
            </w:r>
            <w:r w:rsidRPr="001D04F5">
              <w:rPr>
                <w:sz w:val="28"/>
                <w:szCs w:val="28"/>
              </w:rPr>
              <w:t>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5DDD19E0" w14:textId="0CE87264"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Bên A có quyền khấu trừ hoặc tịch thu Bảo lãnh tạm ứng trong trường</w:t>
            </w:r>
            <w:r w:rsidR="009005F4">
              <w:rPr>
                <w:sz w:val="28"/>
                <w:szCs w:val="28"/>
              </w:rPr>
              <w:t xml:space="preserve"> </w:t>
            </w:r>
            <w:r w:rsidRPr="001D04F5">
              <w:rPr>
                <w:sz w:val="28"/>
                <w:szCs w:val="28"/>
              </w:rPr>
              <w:t>hợp Bên B vi phạm các nghĩa vụ theo hợp đồng hoặc từ chối gia hạn bảo lãnh theo quy định.</w:t>
            </w:r>
          </w:p>
          <w:p w14:paraId="0636932D" w14:textId="7777777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Nếu nhà thầu là nhà thầu liên danh, bất kỳ thành viên nào trong liên danh vi phạm quy định tại các trường hợp trên thì Bên A có quyền tịch thu bảo lãnh.</w:t>
            </w:r>
          </w:p>
          <w:p w14:paraId="76B8CEEE" w14:textId="77777777" w:rsidR="00143997" w:rsidRPr="001D04F5" w:rsidRDefault="00143997" w:rsidP="00143997">
            <w:pPr>
              <w:widowControl w:val="0"/>
              <w:numPr>
                <w:ilvl w:val="12"/>
                <w:numId w:val="0"/>
              </w:numPr>
              <w:spacing w:line="264" w:lineRule="auto"/>
              <w:ind w:firstLine="572"/>
              <w:rPr>
                <w:sz w:val="28"/>
                <w:szCs w:val="28"/>
              </w:rPr>
            </w:pPr>
            <w:r w:rsidRPr="001D04F5">
              <w:rPr>
                <w:sz w:val="28"/>
                <w:szCs w:val="28"/>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2AE77966" w14:textId="77777777" w:rsidR="00143997" w:rsidRPr="001D04F5" w:rsidRDefault="00143997" w:rsidP="00143997">
            <w:pPr>
              <w:numPr>
                <w:ilvl w:val="12"/>
                <w:numId w:val="0"/>
              </w:numPr>
              <w:spacing w:line="264" w:lineRule="auto"/>
              <w:ind w:firstLine="663"/>
              <w:rPr>
                <w:i/>
                <w:spacing w:val="-4"/>
                <w:sz w:val="28"/>
                <w:szCs w:val="28"/>
              </w:rPr>
            </w:pPr>
            <w:r w:rsidRPr="001D04F5">
              <w:rPr>
                <w:sz w:val="28"/>
                <w:szCs w:val="28"/>
              </w:rPr>
              <w:t>+ Số tiền tạm ứng sẽ được bên giao thầu thu hồi hết khi giá trị nghiệm thu đạt 80% giá trị hợp đồng.</w:t>
            </w:r>
          </w:p>
          <w:p w14:paraId="2582A959" w14:textId="17904EA7" w:rsidR="00143997" w:rsidRPr="001D04F5" w:rsidDel="009D005A" w:rsidRDefault="00143997" w:rsidP="00143997">
            <w:pPr>
              <w:numPr>
                <w:ilvl w:val="12"/>
                <w:numId w:val="0"/>
              </w:numPr>
              <w:tabs>
                <w:tab w:val="left" w:pos="1418"/>
              </w:tabs>
              <w:spacing w:before="120" w:after="120" w:line="264" w:lineRule="auto"/>
              <w:ind w:firstLine="663"/>
              <w:rPr>
                <w:sz w:val="28"/>
                <w:szCs w:val="28"/>
              </w:rPr>
            </w:pPr>
            <w:r w:rsidRPr="001D04F5">
              <w:rPr>
                <w:i/>
                <w:spacing w:val="-4"/>
                <w:sz w:val="28"/>
                <w:szCs w:val="28"/>
              </w:rPr>
              <w:t xml:space="preserve">- </w:t>
            </w:r>
            <w:r w:rsidRPr="001D04F5">
              <w:rPr>
                <w:spacing w:val="-4"/>
                <w:sz w:val="28"/>
                <w:szCs w:val="28"/>
              </w:rPr>
              <w:t xml:space="preserve">Thời gian tạm ứng: ngày </w:t>
            </w:r>
            <w:r w:rsidR="00CF63F0">
              <w:rPr>
                <w:spacing w:val="-4"/>
                <w:sz w:val="28"/>
                <w:szCs w:val="28"/>
              </w:rPr>
              <w:t>15</w:t>
            </w:r>
            <w:r w:rsidRPr="001D04F5">
              <w:rPr>
                <w:spacing w:val="-4"/>
                <w:sz w:val="28"/>
                <w:szCs w:val="28"/>
              </w:rPr>
              <w:t xml:space="preserve"> tháng 0</w:t>
            </w:r>
            <w:r w:rsidR="00CF63F0">
              <w:rPr>
                <w:spacing w:val="-4"/>
                <w:sz w:val="28"/>
                <w:szCs w:val="28"/>
              </w:rPr>
              <w:t>2</w:t>
            </w:r>
            <w:r w:rsidRPr="001D04F5">
              <w:rPr>
                <w:spacing w:val="-4"/>
                <w:sz w:val="28"/>
                <w:szCs w:val="28"/>
              </w:rPr>
              <w:t xml:space="preserve"> năm 2025</w:t>
            </w:r>
          </w:p>
        </w:tc>
      </w:tr>
      <w:tr w:rsidR="009005F4" w:rsidRPr="001D04F5" w14:paraId="737CE764" w14:textId="77777777" w:rsidTr="003F70A7">
        <w:tc>
          <w:tcPr>
            <w:tcW w:w="1701" w:type="dxa"/>
            <w:shd w:val="clear" w:color="auto" w:fill="auto"/>
            <w:hideMark/>
          </w:tcPr>
          <w:p w14:paraId="53BFDC72" w14:textId="77777777" w:rsidR="009005F4" w:rsidRPr="001D04F5" w:rsidRDefault="009005F4" w:rsidP="009005F4">
            <w:pPr>
              <w:tabs>
                <w:tab w:val="left" w:pos="1418"/>
              </w:tabs>
              <w:spacing w:before="120" w:after="120" w:line="264" w:lineRule="auto"/>
              <w:rPr>
                <w:b/>
                <w:sz w:val="28"/>
                <w:szCs w:val="28"/>
              </w:rPr>
            </w:pPr>
            <w:r w:rsidRPr="001D04F5">
              <w:rPr>
                <w:b/>
                <w:sz w:val="28"/>
                <w:szCs w:val="28"/>
              </w:rPr>
              <w:lastRenderedPageBreak/>
              <w:t>E-ĐKC 44.1</w:t>
            </w:r>
          </w:p>
        </w:tc>
        <w:tc>
          <w:tcPr>
            <w:tcW w:w="7371" w:type="dxa"/>
            <w:shd w:val="clear" w:color="auto" w:fill="auto"/>
            <w:hideMark/>
          </w:tcPr>
          <w:p w14:paraId="05F6D640" w14:textId="77777777" w:rsidR="009005F4" w:rsidRPr="003E681D" w:rsidRDefault="009005F4" w:rsidP="009005F4">
            <w:pPr>
              <w:widowControl w:val="0"/>
              <w:ind w:firstLine="572"/>
              <w:rPr>
                <w:sz w:val="28"/>
                <w:szCs w:val="28"/>
              </w:rPr>
            </w:pPr>
            <w:r w:rsidRPr="003E681D">
              <w:rPr>
                <w:b/>
                <w:bCs/>
                <w:sz w:val="28"/>
                <w:szCs w:val="28"/>
              </w:rPr>
              <w:t>A. Phương thức thanh toán, đồng tiền thanh toán:</w:t>
            </w:r>
            <w:r w:rsidRPr="003E681D">
              <w:rPr>
                <w:sz w:val="28"/>
                <w:szCs w:val="28"/>
              </w:rPr>
              <w:t xml:space="preserve"> Việc thanh toán cho Nhà thầu theo hợp đồng sẽ được thực hiện theo các điều khoản và phương pháp sau đây:</w:t>
            </w:r>
          </w:p>
          <w:p w14:paraId="69861084" w14:textId="77777777" w:rsidR="009005F4" w:rsidRPr="003E681D" w:rsidRDefault="009005F4" w:rsidP="009005F4">
            <w:pPr>
              <w:widowControl w:val="0"/>
              <w:ind w:firstLine="572"/>
              <w:rPr>
                <w:sz w:val="28"/>
                <w:szCs w:val="28"/>
              </w:rPr>
            </w:pPr>
            <w:r w:rsidRPr="003E681D">
              <w:rPr>
                <w:sz w:val="28"/>
                <w:szCs w:val="28"/>
              </w:rPr>
              <w:t>-</w:t>
            </w:r>
            <w:r w:rsidRPr="003E681D">
              <w:rPr>
                <w:sz w:val="28"/>
                <w:szCs w:val="28"/>
              </w:rPr>
              <w:tab/>
              <w:t>Đồng tiền thanh toán: Đồng Việt Nam (đ).</w:t>
            </w:r>
          </w:p>
          <w:p w14:paraId="57348BCB" w14:textId="77777777" w:rsidR="009005F4" w:rsidRPr="003E681D" w:rsidRDefault="009005F4" w:rsidP="009005F4">
            <w:pPr>
              <w:widowControl w:val="0"/>
              <w:ind w:firstLine="572"/>
              <w:rPr>
                <w:sz w:val="28"/>
                <w:szCs w:val="28"/>
              </w:rPr>
            </w:pPr>
            <w:r w:rsidRPr="003E681D">
              <w:rPr>
                <w:sz w:val="28"/>
                <w:szCs w:val="28"/>
              </w:rPr>
              <w:t>-</w:t>
            </w:r>
            <w:r w:rsidRPr="003E681D">
              <w:rPr>
                <w:sz w:val="28"/>
                <w:szCs w:val="28"/>
              </w:rPr>
              <w:tab/>
              <w:t>Hình thức thanh toán: Chuyển khoản.</w:t>
            </w:r>
          </w:p>
          <w:p w14:paraId="15E3BD8B" w14:textId="77777777" w:rsidR="009005F4" w:rsidRPr="003E681D" w:rsidRDefault="009005F4" w:rsidP="009005F4">
            <w:pPr>
              <w:widowControl w:val="0"/>
              <w:ind w:firstLine="572"/>
              <w:rPr>
                <w:b/>
                <w:bCs/>
                <w:sz w:val="28"/>
                <w:szCs w:val="28"/>
              </w:rPr>
            </w:pPr>
            <w:r w:rsidRPr="003E681D">
              <w:rPr>
                <w:b/>
                <w:bCs/>
                <w:sz w:val="28"/>
                <w:szCs w:val="28"/>
              </w:rPr>
              <w:t xml:space="preserve">B. Thanh toán: </w:t>
            </w:r>
          </w:p>
          <w:p w14:paraId="5CEB4C52" w14:textId="77777777" w:rsidR="009005F4" w:rsidRPr="003E681D" w:rsidRDefault="009005F4" w:rsidP="009005F4">
            <w:pPr>
              <w:widowControl w:val="0"/>
              <w:ind w:firstLine="572"/>
              <w:rPr>
                <w:sz w:val="28"/>
                <w:szCs w:val="28"/>
              </w:rPr>
            </w:pPr>
            <w:r w:rsidRPr="003E681D">
              <w:rPr>
                <w:b/>
                <w:bCs/>
                <w:sz w:val="28"/>
                <w:szCs w:val="28"/>
              </w:rPr>
              <w:t>B.1. Hạn mức (tỷ lệ) thanh toán:</w:t>
            </w:r>
            <w:r w:rsidRPr="003E681D">
              <w:rPr>
                <w:sz w:val="28"/>
                <w:szCs w:val="28"/>
              </w:rPr>
              <w:t xml:space="preserve"> 80% giá trị Hợp đồng (bao gồm cả giá trị tạm ứng</w:t>
            </w:r>
            <w:r>
              <w:rPr>
                <w:sz w:val="28"/>
                <w:szCs w:val="28"/>
              </w:rPr>
              <w:t>,</w:t>
            </w:r>
            <w:r w:rsidRPr="003E681D">
              <w:rPr>
                <w:sz w:val="28"/>
                <w:szCs w:val="28"/>
              </w:rPr>
              <w:t xml:space="preserve"> và giá trị thanh toán giai đoạn trước đó, và trong phạm vi hợp đồng và Phụ lục hợp đồng (nếu có)) giá trị hàng hóa, dịch vụ được nghiệm thu (trước thuế) và 100% </w:t>
            </w:r>
            <w:r w:rsidRPr="003E681D">
              <w:rPr>
                <w:sz w:val="28"/>
                <w:szCs w:val="28"/>
              </w:rPr>
              <w:lastRenderedPageBreak/>
              <w:t>thuế GTGT</w:t>
            </w:r>
          </w:p>
          <w:p w14:paraId="49DBC2ED" w14:textId="77777777" w:rsidR="009005F4" w:rsidRPr="003E681D" w:rsidRDefault="009005F4" w:rsidP="009005F4">
            <w:pPr>
              <w:widowControl w:val="0"/>
              <w:ind w:firstLine="572"/>
              <w:rPr>
                <w:sz w:val="28"/>
                <w:szCs w:val="28"/>
              </w:rPr>
            </w:pPr>
            <w:r w:rsidRPr="003E681D">
              <w:rPr>
                <w:b/>
                <w:bCs/>
                <w:sz w:val="28"/>
                <w:szCs w:val="28"/>
              </w:rPr>
              <w:t>B.2. Thời hạn thanh toán:</w:t>
            </w:r>
            <w:r w:rsidRPr="003E681D">
              <w:rPr>
                <w:sz w:val="28"/>
                <w:szCs w:val="28"/>
              </w:rPr>
              <w:t xml:space="preserve"> Nhà thầu (Bên B) sẽ được thanh toán trong vòng 14 ngày đối với giá trị trước thuế và 60 ngày đối với GTGT sau khi Nhà thầu hoàn thành các hạng mục công việc của hợp đồng và xuất trình các chứng từ như mục 3.</w:t>
            </w:r>
          </w:p>
          <w:p w14:paraId="0ED1CF79" w14:textId="77777777" w:rsidR="009005F4" w:rsidRPr="003E681D" w:rsidRDefault="009005F4" w:rsidP="009005F4">
            <w:pPr>
              <w:widowControl w:val="0"/>
              <w:ind w:firstLine="572"/>
              <w:rPr>
                <w:b/>
                <w:bCs/>
                <w:sz w:val="28"/>
                <w:szCs w:val="28"/>
              </w:rPr>
            </w:pPr>
            <w:r w:rsidRPr="003E681D">
              <w:rPr>
                <w:b/>
                <w:bCs/>
                <w:sz w:val="28"/>
                <w:szCs w:val="28"/>
              </w:rPr>
              <w:t>B.3. Hồ sơ thanh toán:</w:t>
            </w:r>
          </w:p>
          <w:p w14:paraId="2211127A" w14:textId="77777777" w:rsidR="009005F4" w:rsidRPr="003E0E48" w:rsidRDefault="009005F4" w:rsidP="009005F4">
            <w:pPr>
              <w:widowControl w:val="0"/>
              <w:ind w:firstLine="572"/>
              <w:rPr>
                <w:sz w:val="28"/>
                <w:szCs w:val="28"/>
              </w:rPr>
            </w:pPr>
            <w:r w:rsidRPr="003E0E48">
              <w:rPr>
                <w:sz w:val="28"/>
                <w:szCs w:val="28"/>
              </w:rPr>
              <w:t>+ Giấy đề nghị thanh toán: 03 bản gốc</w:t>
            </w:r>
          </w:p>
          <w:p w14:paraId="03FE8AAC" w14:textId="77777777" w:rsidR="009005F4" w:rsidRPr="003E0E48" w:rsidRDefault="009005F4" w:rsidP="009005F4">
            <w:pPr>
              <w:widowControl w:val="0"/>
              <w:ind w:firstLine="572"/>
              <w:rPr>
                <w:sz w:val="28"/>
                <w:szCs w:val="28"/>
              </w:rPr>
            </w:pPr>
            <w:r w:rsidRPr="003E0E48">
              <w:rPr>
                <w:sz w:val="28"/>
                <w:szCs w:val="28"/>
              </w:rPr>
              <w:t>+ Bản in Hóa đơn điện tử thuế GTGT hợp lệ: 03 bản.</w:t>
            </w:r>
          </w:p>
          <w:p w14:paraId="571A8C60" w14:textId="09D048C4" w:rsidR="009005F4" w:rsidRPr="003E0E48" w:rsidRDefault="009005F4" w:rsidP="009005F4">
            <w:pPr>
              <w:widowControl w:val="0"/>
              <w:ind w:firstLine="572"/>
              <w:rPr>
                <w:sz w:val="28"/>
                <w:szCs w:val="28"/>
              </w:rPr>
            </w:pPr>
            <w:r w:rsidRPr="003E0E48">
              <w:rPr>
                <w:sz w:val="28"/>
                <w:szCs w:val="28"/>
              </w:rPr>
              <w:t>+ Bảng xác định giá trị khối lượng công việc hoàn thành: 03 bản gốc</w:t>
            </w:r>
            <w:r w:rsidR="003E0E48">
              <w:rPr>
                <w:sz w:val="28"/>
                <w:szCs w:val="28"/>
              </w:rPr>
              <w:t>.</w:t>
            </w:r>
          </w:p>
          <w:p w14:paraId="308818F1" w14:textId="16AB1805" w:rsidR="009005F4" w:rsidRPr="003E0E48" w:rsidRDefault="009005F4" w:rsidP="003E0E48">
            <w:pPr>
              <w:widowControl w:val="0"/>
              <w:ind w:firstLine="572"/>
              <w:rPr>
                <w:sz w:val="28"/>
                <w:szCs w:val="28"/>
              </w:rPr>
            </w:pPr>
            <w:r w:rsidRPr="003E0E48">
              <w:rPr>
                <w:sz w:val="28"/>
                <w:szCs w:val="28"/>
              </w:rPr>
              <w:t>+ Biên bản nghiệm thu khối lượng hoàn thành</w:t>
            </w:r>
            <w:r w:rsidR="003E0E48">
              <w:rPr>
                <w:sz w:val="28"/>
                <w:szCs w:val="28"/>
              </w:rPr>
              <w:t xml:space="preserve">: </w:t>
            </w:r>
            <w:r w:rsidR="003E0E48" w:rsidRPr="003E0E48">
              <w:rPr>
                <w:sz w:val="28"/>
                <w:szCs w:val="28"/>
                <w:lang w:val="vi-VN"/>
              </w:rPr>
              <w:t xml:space="preserve">03 bản </w:t>
            </w:r>
            <w:r w:rsidR="003E0E48">
              <w:rPr>
                <w:sz w:val="28"/>
                <w:szCs w:val="28"/>
              </w:rPr>
              <w:t>gốc hoặc bản chính.</w:t>
            </w:r>
          </w:p>
          <w:p w14:paraId="69255EB4" w14:textId="77777777" w:rsidR="003E0E48" w:rsidRPr="003E0E48" w:rsidRDefault="003E0E48" w:rsidP="003E0E48">
            <w:pPr>
              <w:widowControl w:val="0"/>
              <w:tabs>
                <w:tab w:val="left" w:pos="331"/>
                <w:tab w:val="left" w:pos="431"/>
                <w:tab w:val="left" w:pos="544"/>
              </w:tabs>
              <w:spacing w:before="80" w:after="80" w:line="264" w:lineRule="auto"/>
              <w:ind w:firstLine="551"/>
              <w:jc w:val="left"/>
              <w:rPr>
                <w:sz w:val="28"/>
                <w:szCs w:val="28"/>
                <w:lang w:val="vi-VN"/>
              </w:rPr>
            </w:pPr>
            <w:r w:rsidRPr="003E0E48">
              <w:rPr>
                <w:sz w:val="28"/>
                <w:szCs w:val="28"/>
              </w:rPr>
              <w:t>+ Hồ sơ chất lượng, v</w:t>
            </w:r>
            <w:r w:rsidRPr="003E0E48">
              <w:rPr>
                <w:sz w:val="28"/>
                <w:szCs w:val="28"/>
                <w:lang w:val="vi-VN"/>
              </w:rPr>
              <w:t>ới hàng hóa nhập khẩu: Các hồ sơ, tài liệu tương ứng với chủng loại và không thấp hơn hơn khối lượng đã nghiệm thu tương ứng của mỗi loại hàng hóa, gồm:</w:t>
            </w:r>
          </w:p>
          <w:p w14:paraId="2AEC4377" w14:textId="77777777" w:rsidR="003E0E48" w:rsidRPr="003E0E48" w:rsidRDefault="003E0E48" w:rsidP="003E0E48">
            <w:pPr>
              <w:widowControl w:val="0"/>
              <w:spacing w:before="80" w:after="80" w:line="264" w:lineRule="auto"/>
              <w:ind w:firstLine="1175"/>
              <w:rPr>
                <w:sz w:val="28"/>
                <w:szCs w:val="28"/>
              </w:rPr>
            </w:pPr>
            <w:r w:rsidRPr="003E0E48">
              <w:rPr>
                <w:sz w:val="28"/>
                <w:szCs w:val="28"/>
                <w:lang w:val="vi-VN"/>
              </w:rPr>
              <w:t xml:space="preserve">. </w:t>
            </w:r>
            <w:r w:rsidRPr="003E0E48">
              <w:rPr>
                <w:sz w:val="28"/>
                <w:szCs w:val="28"/>
              </w:rPr>
              <w:t>C</w:t>
            </w:r>
            <w:r w:rsidRPr="003E0E48">
              <w:rPr>
                <w:sz w:val="28"/>
                <w:szCs w:val="28"/>
                <w:lang w:val="vi-VN"/>
              </w:rPr>
              <w:t>hứng nhận chất lượng hàng hóa phù hợp với tiêu chuẩn của nước sản xuất hoặc các tiêu chuẩn quốc tế</w:t>
            </w:r>
            <w:r w:rsidRPr="003E0E48">
              <w:rPr>
                <w:sz w:val="28"/>
                <w:szCs w:val="28"/>
              </w:rPr>
              <w:t xml:space="preserve"> (CQ)</w:t>
            </w:r>
            <w:r w:rsidRPr="003E0E48">
              <w:rPr>
                <w:sz w:val="28"/>
                <w:szCs w:val="28"/>
                <w:lang w:val="vi-VN"/>
              </w:rPr>
              <w:t>: 03 bản công chứng.</w:t>
            </w:r>
            <w:r w:rsidRPr="003E0E48">
              <w:rPr>
                <w:sz w:val="28"/>
                <w:szCs w:val="28"/>
              </w:rPr>
              <w:t xml:space="preserve"> </w:t>
            </w:r>
          </w:p>
          <w:p w14:paraId="44E500AD" w14:textId="77777777"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t>. Chứng chỉ xuất xứ hàng hóa do cơ quan có thẩm quyền của nước xuất khẩu cấp (CO): 03 bản công chứng.</w:t>
            </w:r>
          </w:p>
          <w:p w14:paraId="2057BB86" w14:textId="77777777"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t>. Vận đơn: 03 bản công chứng;</w:t>
            </w:r>
          </w:p>
          <w:p w14:paraId="60C1D2E1" w14:textId="77777777" w:rsidR="003E0E48" w:rsidRPr="003E0E48" w:rsidRDefault="003E0E48" w:rsidP="003E0E48">
            <w:pPr>
              <w:widowControl w:val="0"/>
              <w:tabs>
                <w:tab w:val="left" w:pos="331"/>
                <w:tab w:val="left" w:pos="431"/>
                <w:tab w:val="left" w:pos="544"/>
              </w:tabs>
              <w:spacing w:before="80" w:after="80" w:line="264" w:lineRule="auto"/>
              <w:ind w:firstLine="551"/>
              <w:jc w:val="left"/>
              <w:rPr>
                <w:sz w:val="28"/>
                <w:szCs w:val="28"/>
                <w:lang w:val="vi-VN"/>
              </w:rPr>
            </w:pPr>
            <w:r w:rsidRPr="003E0E48">
              <w:rPr>
                <w:sz w:val="28"/>
                <w:szCs w:val="28"/>
                <w:lang w:val="vi-VN"/>
              </w:rPr>
              <w:t>+ Hồ sơ chất lượng, với hàng hóa trong nước: Các hồ sơ, tài liệu tương ứng với chủng loại và không thấp hơn hơn khối lượng trong Biên bản nghiệm thu của mỗi loại hàng hóa, gồm:</w:t>
            </w:r>
          </w:p>
          <w:p w14:paraId="06C3DB5B" w14:textId="77777777"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t>. Biên bản, bảng kê giao nhận hàng của đơn vị sản xuất (hoặc đại diện bán hàng của nhà sản xuất) với đơn vị thương mại: 03 bản gốc hoặc công chứng (Nhà thầu là đơn vị thương mại).</w:t>
            </w:r>
          </w:p>
          <w:p w14:paraId="22C2EED4" w14:textId="18E7DC0D"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t xml:space="preserve">. </w:t>
            </w:r>
            <w:r w:rsidR="00CF63F0">
              <w:rPr>
                <w:sz w:val="28"/>
                <w:szCs w:val="28"/>
                <w:lang w:val="es-ES"/>
              </w:rPr>
              <w:t>C</w:t>
            </w:r>
            <w:r w:rsidR="00CF63F0" w:rsidRPr="0003539A">
              <w:rPr>
                <w:sz w:val="28"/>
                <w:szCs w:val="28"/>
                <w:lang w:val="es-ES"/>
              </w:rPr>
              <w:t xml:space="preserve">hứng chỉ ISO 9001 của nhà sản xuất hoặc </w:t>
            </w:r>
            <w:r w:rsidR="00657B62">
              <w:rPr>
                <w:sz w:val="28"/>
                <w:szCs w:val="28"/>
                <w:lang w:val="es-ES"/>
              </w:rPr>
              <w:t xml:space="preserve">tương đương, hoặc </w:t>
            </w:r>
            <w:r w:rsidRPr="003E0E48">
              <w:rPr>
                <w:sz w:val="28"/>
                <w:szCs w:val="28"/>
                <w:lang w:val="vi-VN"/>
              </w:rPr>
              <w:t>Bản công bố tiêu chuẩn sản IEC/TCVN, TCCS  hoặc giấy chứng nhận hợp chuẩn IEC/TCVN</w:t>
            </w:r>
            <w:r w:rsidRPr="003E0E48">
              <w:rPr>
                <w:sz w:val="28"/>
                <w:szCs w:val="28"/>
              </w:rPr>
              <w:t xml:space="preserve"> được đơn vị có chức năng phát hành hoặc </w:t>
            </w:r>
            <w:r w:rsidRPr="003E0E48">
              <w:rPr>
                <w:sz w:val="28"/>
                <w:szCs w:val="28"/>
                <w:lang w:val="vi-VN"/>
              </w:rPr>
              <w:t xml:space="preserve">TCCS </w:t>
            </w:r>
            <w:r w:rsidRPr="003E0E48">
              <w:rPr>
                <w:sz w:val="28"/>
                <w:szCs w:val="28"/>
              </w:rPr>
              <w:t>được</w:t>
            </w:r>
            <w:r w:rsidRPr="003E0E48">
              <w:rPr>
                <w:sz w:val="28"/>
                <w:szCs w:val="28"/>
                <w:lang w:val="vi-VN"/>
              </w:rPr>
              <w:t xml:space="preserve"> đơn vị có chức năng </w:t>
            </w:r>
            <w:r w:rsidRPr="003E0E48">
              <w:rPr>
                <w:sz w:val="28"/>
                <w:szCs w:val="28"/>
              </w:rPr>
              <w:t xml:space="preserve">thẩm định </w:t>
            </w:r>
            <w:r w:rsidRPr="003E0E48">
              <w:rPr>
                <w:sz w:val="28"/>
                <w:szCs w:val="28"/>
                <w:lang w:val="vi-VN"/>
              </w:rPr>
              <w:t>còn hiệu lực tại thời điểm nghiệm thu hàng hóa (đối với hàng hóa đã được nghiệm thu) theo E-HSDT: 03 gốc hoặc công chứng</w:t>
            </w:r>
          </w:p>
          <w:p w14:paraId="2B50FA68" w14:textId="77777777" w:rsidR="003E0E48" w:rsidRPr="003E0E48" w:rsidRDefault="003E0E48" w:rsidP="003E0E48">
            <w:pPr>
              <w:widowControl w:val="0"/>
              <w:spacing w:before="80" w:after="80" w:line="264" w:lineRule="auto"/>
              <w:ind w:firstLine="1175"/>
              <w:rPr>
                <w:sz w:val="28"/>
                <w:szCs w:val="28"/>
                <w:lang w:val="vi-VN"/>
              </w:rPr>
            </w:pPr>
            <w:r w:rsidRPr="003E0E48">
              <w:rPr>
                <w:sz w:val="28"/>
                <w:szCs w:val="28"/>
                <w:lang w:val="vi-VN"/>
              </w:rPr>
              <w:t>. Chứng chỉ xuất xưởng của Nhà sản xuất (đối với hàng hóa bắt buộc phải thí nghiệm xuất xưởng), kèm thử nghiệm xuất xưởng, biên bản nghiệm thu sản xuất (nếu có) tương ứng với chủng loại và không thấp hơn hơn khối lượng trong Biên bản nghiệm thu của mỗi loại hàng hóa: 03 gốc hoặc công chứng.</w:t>
            </w:r>
          </w:p>
          <w:p w14:paraId="703195C3" w14:textId="0DCF6EE3" w:rsidR="009005F4" w:rsidRPr="003E681D" w:rsidRDefault="009005F4" w:rsidP="009005F4">
            <w:pPr>
              <w:widowControl w:val="0"/>
              <w:ind w:firstLine="572"/>
              <w:rPr>
                <w:sz w:val="28"/>
                <w:szCs w:val="28"/>
                <w:lang w:val="vi-VN"/>
              </w:rPr>
            </w:pPr>
            <w:r w:rsidRPr="003E681D">
              <w:rPr>
                <w:b/>
                <w:sz w:val="28"/>
                <w:szCs w:val="28"/>
              </w:rPr>
              <w:lastRenderedPageBreak/>
              <w:t>B.4.</w:t>
            </w:r>
            <w:r w:rsidRPr="003E681D">
              <w:rPr>
                <w:sz w:val="28"/>
                <w:szCs w:val="28"/>
              </w:rPr>
              <w:t xml:space="preserve"> 2</w:t>
            </w:r>
            <w:r w:rsidRPr="003E681D">
              <w:rPr>
                <w:sz w:val="28"/>
                <w:szCs w:val="28"/>
                <w:lang w:val="vi-VN"/>
              </w:rPr>
              <w:t>0% giá trị còn lại được thanh toán khi dự án được cấp có thẩm quyền phê duyệt quyết toán và hai bên thanh lý hợp đồng.</w:t>
            </w:r>
          </w:p>
          <w:p w14:paraId="394B4D3B" w14:textId="77777777" w:rsidR="009005F4" w:rsidRPr="003E681D" w:rsidRDefault="009005F4" w:rsidP="009005F4">
            <w:pPr>
              <w:widowControl w:val="0"/>
              <w:ind w:firstLine="574"/>
              <w:rPr>
                <w:b/>
                <w:bCs/>
                <w:sz w:val="28"/>
                <w:szCs w:val="28"/>
                <w:lang w:val="vi-VN"/>
              </w:rPr>
            </w:pPr>
            <w:r w:rsidRPr="003E681D">
              <w:rPr>
                <w:b/>
                <w:bCs/>
                <w:sz w:val="28"/>
                <w:szCs w:val="28"/>
                <w:lang w:val="vi-VN"/>
              </w:rPr>
              <w:t xml:space="preserve">C. Quyết toán: </w:t>
            </w:r>
          </w:p>
          <w:p w14:paraId="18DE9FC9" w14:textId="77777777" w:rsidR="009005F4" w:rsidRPr="001B3AFB" w:rsidRDefault="009005F4" w:rsidP="009005F4">
            <w:pPr>
              <w:widowControl w:val="0"/>
              <w:ind w:firstLine="572"/>
              <w:rPr>
                <w:sz w:val="28"/>
                <w:szCs w:val="28"/>
                <w:lang w:val="vi-VN"/>
              </w:rPr>
            </w:pPr>
            <w:r w:rsidRPr="001B3AFB">
              <w:rPr>
                <w:b/>
                <w:bCs/>
                <w:sz w:val="28"/>
                <w:szCs w:val="28"/>
                <w:lang w:val="vi-VN"/>
              </w:rPr>
              <w:t>C.1. Thời gian nộp hồ sơ quyết toán gói thầu:</w:t>
            </w:r>
            <w:r w:rsidRPr="001B3AFB">
              <w:rPr>
                <w:sz w:val="28"/>
                <w:szCs w:val="28"/>
                <w:lang w:val="vi-VN"/>
              </w:rPr>
              <w:t xml:space="preserve"> Không quá 20 ngày kể từ ngày nghiệm thu đóng điện đưa công trình vào sử dụng, bên B phải giao nộp đầy đủ hồ sơ quyết toán cho bên A hoặc không quá 10 ngày kể từ ngày hoàn thành ký kết các phụ lục hợp đồng giữa A-B (nếu có) và Bên B cử cán bộ chuyên môn giải quyết các vướng mắc trong quá trình thẩm tra hồ sơ quyết toán. Quá 60 ngày kể từ ngày nghiệm thu hoàn thành bàn giao công trình đưa vào sử dụng bên B mới giao nộp hồ sơ quyết toán sẽ bị phạt 0,1% giá trị hợp đồng cho mỗi tuần chậm. Nếu quá 120 ngày kể từ ngày nghiệm hoàn thành bàn giao công trình đưa vào sử dụng Bên B chưa nộp hồ sơ quyết toán, Bên A sẽ xem xét và đánh giá chất lượng nhà thầu được thực hiện trên module đánh giá nhà thầu của phần mềm Quản lý đầu tư xây dựng (IMIS). Giá trị phạt chậm nộp hồ sơ quyết toán được tính toán và trừ trực tiếp trong bản thỏa thuận quyết toán A-B.</w:t>
            </w:r>
          </w:p>
          <w:p w14:paraId="2FA4A335" w14:textId="77777777" w:rsidR="009005F4" w:rsidRPr="001B3AFB" w:rsidRDefault="009005F4" w:rsidP="009005F4">
            <w:pPr>
              <w:widowControl w:val="0"/>
              <w:ind w:firstLine="574"/>
              <w:rPr>
                <w:b/>
                <w:bCs/>
                <w:sz w:val="28"/>
                <w:szCs w:val="28"/>
                <w:lang w:val="vi-VN"/>
              </w:rPr>
            </w:pPr>
            <w:r w:rsidRPr="001B3AFB">
              <w:rPr>
                <w:b/>
                <w:bCs/>
                <w:sz w:val="28"/>
                <w:szCs w:val="28"/>
                <w:lang w:val="vi-VN"/>
              </w:rPr>
              <w:t>C.2. Nội dung hồ sơ quyết toán:</w:t>
            </w:r>
          </w:p>
          <w:p w14:paraId="5A160324" w14:textId="77777777" w:rsidR="009005F4" w:rsidRPr="001B3AFB" w:rsidRDefault="009005F4" w:rsidP="009005F4">
            <w:pPr>
              <w:widowControl w:val="0"/>
              <w:ind w:firstLine="574"/>
              <w:rPr>
                <w:i/>
                <w:iCs/>
                <w:sz w:val="28"/>
                <w:szCs w:val="28"/>
                <w:lang w:val="vi-VN"/>
              </w:rPr>
            </w:pPr>
            <w:r w:rsidRPr="001B3AFB">
              <w:rPr>
                <w:i/>
                <w:iCs/>
                <w:sz w:val="28"/>
                <w:szCs w:val="28"/>
                <w:lang w:val="vi-VN"/>
              </w:rPr>
              <w:t>C.2.1. Hồ sơ pháp lý:</w:t>
            </w:r>
          </w:p>
          <w:p w14:paraId="19836295" w14:textId="77777777" w:rsidR="009005F4" w:rsidRPr="001B3AFB" w:rsidRDefault="009005F4" w:rsidP="009005F4">
            <w:pPr>
              <w:widowControl w:val="0"/>
              <w:ind w:firstLine="574"/>
              <w:rPr>
                <w:sz w:val="28"/>
                <w:szCs w:val="28"/>
                <w:lang w:val="vi-VN"/>
              </w:rPr>
            </w:pPr>
            <w:r w:rsidRPr="001B3AFB">
              <w:rPr>
                <w:sz w:val="28"/>
                <w:szCs w:val="28"/>
                <w:lang w:val="vi-VN"/>
              </w:rPr>
              <w:t>E-HSMT, HSDT (bản đối chiếu tài liệu), Báo cáo đánh giá HSDT, Báo cáo thẩm định HSDT, Văn bản hợp đồng, các phụ lục hợp đồng (nếu có), các Biên bản, báo cáo đánh giá tiến độ hợp đồng, hồ sơ phê duyệt TK-DT bổ sung.</w:t>
            </w:r>
          </w:p>
          <w:p w14:paraId="6069B42F" w14:textId="77777777" w:rsidR="009005F4" w:rsidRPr="001B3AFB" w:rsidRDefault="009005F4" w:rsidP="009005F4">
            <w:pPr>
              <w:widowControl w:val="0"/>
              <w:ind w:firstLine="574"/>
              <w:rPr>
                <w:i/>
                <w:iCs/>
                <w:sz w:val="28"/>
                <w:szCs w:val="28"/>
                <w:lang w:val="fr-FR"/>
              </w:rPr>
            </w:pPr>
            <w:r w:rsidRPr="001B3AFB">
              <w:rPr>
                <w:i/>
                <w:iCs/>
                <w:sz w:val="28"/>
                <w:szCs w:val="28"/>
                <w:lang w:val="fr-FR"/>
              </w:rPr>
              <w:t>C.2.2. Hồ sơ quyết toán (1 bộ gốc, 1 bộ chính):</w:t>
            </w:r>
          </w:p>
          <w:p w14:paraId="523268E8" w14:textId="77777777" w:rsidR="009005F4" w:rsidRPr="001B3AFB" w:rsidRDefault="009005F4" w:rsidP="009005F4">
            <w:pPr>
              <w:widowControl w:val="0"/>
              <w:spacing w:line="264" w:lineRule="auto"/>
              <w:ind w:firstLine="572"/>
              <w:rPr>
                <w:sz w:val="28"/>
                <w:szCs w:val="28"/>
                <w:lang w:val="sv-SE"/>
              </w:rPr>
            </w:pPr>
            <w:r w:rsidRPr="001B3AFB">
              <w:rPr>
                <w:sz w:val="28"/>
                <w:szCs w:val="28"/>
                <w:lang w:val="sv-SE"/>
              </w:rPr>
              <w:t>+ Tập hồ sơ khởi công công trình, gồm: Thông báo khởi công công trình; Bản cam kết bảo vệ môi trường; Các Biên bản kiểm tra điều kiện khởi công công trình; Bản cam kết đảm bảo ATLĐ, VSMT, PCCN, ANTT; Bản phổ biến nội quy công trường; Bảo lãnh hợp đồng; Biên bản bàn giao mặt bằng (tuyến) và định vị công trình.</w:t>
            </w:r>
          </w:p>
          <w:p w14:paraId="72EF7374" w14:textId="7BF0C1DF" w:rsidR="009005F4" w:rsidRPr="001B3AFB" w:rsidRDefault="009005F4" w:rsidP="009005F4">
            <w:pPr>
              <w:widowControl w:val="0"/>
              <w:spacing w:line="264" w:lineRule="auto"/>
              <w:ind w:firstLine="572"/>
              <w:rPr>
                <w:sz w:val="28"/>
                <w:szCs w:val="28"/>
                <w:lang w:val="sv-SE"/>
              </w:rPr>
            </w:pPr>
            <w:r w:rsidRPr="00E9184B">
              <w:rPr>
                <w:sz w:val="28"/>
                <w:szCs w:val="28"/>
                <w:lang w:val="sv-SE"/>
              </w:rPr>
              <w:t>+ Tập hồ sơ chất lượng</w:t>
            </w:r>
            <w:r w:rsidR="00E9184B" w:rsidRPr="00E9184B">
              <w:rPr>
                <w:sz w:val="28"/>
                <w:szCs w:val="28"/>
                <w:lang w:val="sv-SE"/>
              </w:rPr>
              <w:t>, nghiệm thu</w:t>
            </w:r>
            <w:r w:rsidRPr="00E9184B">
              <w:rPr>
                <w:sz w:val="28"/>
                <w:szCs w:val="28"/>
                <w:lang w:val="sv-SE"/>
              </w:rPr>
              <w:t xml:space="preserve"> vật tư thiết bị tương ứng với khối lượng nghiệm thu Hợp đồng</w:t>
            </w:r>
            <w:r w:rsidR="00E9184B" w:rsidRPr="00E9184B">
              <w:rPr>
                <w:sz w:val="28"/>
                <w:szCs w:val="28"/>
                <w:lang w:val="sv-SE"/>
              </w:rPr>
              <w:t>: 01 bản như mục B.3, nhưng không bao gồm Giấy đề nghị thanh toán</w:t>
            </w:r>
            <w:r w:rsidR="009472A8">
              <w:rPr>
                <w:sz w:val="28"/>
                <w:szCs w:val="28"/>
                <w:lang w:val="sv-SE"/>
              </w:rPr>
              <w:t>, bảng xác định khối lượng hoàn thành, biên bản nghiệm thu khối lượng hoàn</w:t>
            </w:r>
            <w:r w:rsidR="00E9184B" w:rsidRPr="00E9184B">
              <w:rPr>
                <w:sz w:val="28"/>
                <w:szCs w:val="28"/>
                <w:lang w:val="sv-SE"/>
              </w:rPr>
              <w:t>.</w:t>
            </w:r>
            <w:r w:rsidRPr="00E9184B">
              <w:rPr>
                <w:sz w:val="28"/>
                <w:szCs w:val="28"/>
                <w:lang w:val="sv-SE"/>
              </w:rPr>
              <w:t xml:space="preserve"> </w:t>
            </w:r>
          </w:p>
          <w:p w14:paraId="672D2DE9" w14:textId="77777777" w:rsidR="009005F4" w:rsidRPr="001B3AFB" w:rsidRDefault="009005F4" w:rsidP="009005F4">
            <w:pPr>
              <w:widowControl w:val="0"/>
              <w:spacing w:line="264" w:lineRule="auto"/>
              <w:ind w:firstLine="572"/>
              <w:rPr>
                <w:rFonts w:eastAsia="Calibri"/>
                <w:sz w:val="28"/>
                <w:szCs w:val="28"/>
                <w:lang w:val="sv-SE"/>
              </w:rPr>
            </w:pPr>
            <w:r w:rsidRPr="001B3AFB">
              <w:rPr>
                <w:sz w:val="28"/>
                <w:szCs w:val="28"/>
                <w:lang w:val="sv-SE"/>
              </w:rPr>
              <w:t xml:space="preserve">+ </w:t>
            </w:r>
            <w:r w:rsidRPr="001B3AFB">
              <w:rPr>
                <w:rFonts w:eastAsia="Calibri"/>
                <w:sz w:val="28"/>
                <w:szCs w:val="28"/>
                <w:lang w:val="sv-SE"/>
              </w:rPr>
              <w:t>Nhật ký thi công;</w:t>
            </w:r>
          </w:p>
          <w:p w14:paraId="4B473EC0"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Tập ảnh thi công;</w:t>
            </w:r>
          </w:p>
          <w:p w14:paraId="073F364D"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Tập Bản vẽ hoàn công lập theo ý a, Mục 1, Phụ lục IIb, NĐ 06/2021/NĐ-CP;</w:t>
            </w:r>
          </w:p>
          <w:p w14:paraId="1F12E6B1"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xml:space="preserve">+ Tập Biên </w:t>
            </w:r>
            <w:r w:rsidRPr="001B3AFB">
              <w:rPr>
                <w:sz w:val="28"/>
                <w:szCs w:val="28"/>
                <w:lang w:val="vi-VN"/>
              </w:rPr>
              <w:t>bản</w:t>
            </w:r>
            <w:r w:rsidRPr="001B3AFB">
              <w:rPr>
                <w:rFonts w:eastAsia="Calibri"/>
                <w:sz w:val="28"/>
                <w:szCs w:val="28"/>
                <w:lang w:val="sv-SE"/>
              </w:rPr>
              <w:t xml:space="preserve"> nghiệm thu công việc xây dựng;</w:t>
            </w:r>
          </w:p>
          <w:p w14:paraId="3328C90D"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xml:space="preserve">+ Tập Biên bản nghiệm thu hoàn thành giai đoạn, nghiệm thu chuyển bước thi công, biên bản nghiệm thu khối lượng hoàn </w:t>
            </w:r>
            <w:r w:rsidRPr="001B3AFB">
              <w:rPr>
                <w:rFonts w:eastAsia="Calibri"/>
                <w:sz w:val="28"/>
                <w:szCs w:val="28"/>
                <w:lang w:val="sv-SE"/>
              </w:rPr>
              <w:lastRenderedPageBreak/>
              <w:t>thành;</w:t>
            </w:r>
          </w:p>
          <w:p w14:paraId="3EB5CCC4" w14:textId="77777777" w:rsidR="009005F4" w:rsidRPr="001B3AFB" w:rsidRDefault="009005F4" w:rsidP="009005F4">
            <w:pPr>
              <w:widowControl w:val="0"/>
              <w:spacing w:line="264" w:lineRule="auto"/>
              <w:ind w:firstLine="572"/>
              <w:rPr>
                <w:sz w:val="28"/>
                <w:szCs w:val="28"/>
                <w:lang w:val="sv-SE"/>
              </w:rPr>
            </w:pPr>
            <w:r w:rsidRPr="001B3AFB">
              <w:rPr>
                <w:rFonts w:eastAsia="Calibri"/>
                <w:sz w:val="28"/>
                <w:szCs w:val="28"/>
                <w:lang w:val="sv-SE"/>
              </w:rPr>
              <w:t xml:space="preserve">+ Tập biên bản: nghiệm nghiệm thu kỹ thuật, nghiệm nghiệm thu đóng điện, biên bản nghiệm nghiệm thu </w:t>
            </w:r>
            <w:r w:rsidRPr="001B3AFB">
              <w:rPr>
                <w:sz w:val="28"/>
                <w:szCs w:val="28"/>
                <w:lang w:val="vi-VN"/>
              </w:rPr>
              <w:t xml:space="preserve">hoàn thành bàn giao công trình đưa </w:t>
            </w:r>
            <w:r w:rsidRPr="001B3AFB">
              <w:rPr>
                <w:rFonts w:eastAsia="Calibri"/>
                <w:sz w:val="28"/>
                <w:szCs w:val="28"/>
                <w:lang w:val="sv-SE"/>
              </w:rPr>
              <w:t xml:space="preserve">vào sử dụng; </w:t>
            </w:r>
            <w:r w:rsidRPr="001B3AFB">
              <w:rPr>
                <w:sz w:val="28"/>
                <w:szCs w:val="28"/>
                <w:lang w:val="sv-SE"/>
              </w:rPr>
              <w:t>Bảo lãnh bảo hành với giá trị bằng 5% giá trị hợp đồng;</w:t>
            </w:r>
          </w:p>
          <w:p w14:paraId="5F7D5B42"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Hồ sơ quyết toán vật tư thiết bị A cấp (với công trình có VTTB A cấp hoặc điều động), gồm: Bản quyết toán Vật tư A cấp; Các Quyết định điều động (nếu công tình có sử dụng VTTB điều động); tập phiếu xuất, nhập kho;</w:t>
            </w:r>
          </w:p>
          <w:p w14:paraId="6722EDEF" w14:textId="77777777" w:rsidR="009005F4" w:rsidRPr="001B3AFB" w:rsidRDefault="009005F4" w:rsidP="009005F4">
            <w:pPr>
              <w:widowControl w:val="0"/>
              <w:spacing w:line="264" w:lineRule="auto"/>
              <w:ind w:firstLine="572"/>
              <w:rPr>
                <w:rFonts w:eastAsia="Calibri"/>
                <w:sz w:val="28"/>
                <w:szCs w:val="28"/>
                <w:lang w:val="sv-SE"/>
              </w:rPr>
            </w:pPr>
            <w:r w:rsidRPr="001B3AFB">
              <w:rPr>
                <w:rFonts w:eastAsia="Calibri"/>
                <w:sz w:val="28"/>
                <w:szCs w:val="28"/>
                <w:lang w:val="sv-SE"/>
              </w:rPr>
              <w:t>+ Hồ sơ VTTB thu hồi (với công trình có khối lượng thu hồi), gồm: Phương án thu hồi được duyệt; Biên bản xác định VTTB trước khi thu khồi; Biên bản xác định VTTB sau thu hồi tại hiện trường; Biên bản thanh hủy VTTB tại hiện trường (nếu có VTTB được phép thanh hủy tại hiện trường); Hồ sơ đề nghị giữ lại VTTB thu hồi để tái sử dụng của Đội ĐLKV (nếu có); Biên bản ghi nhận sai khác khối lượng đã thu hồi giữa thiết kế với thực tế tại hiện trường (nếu có sai khác); Biên bản đánh giá VTTB thu hồi tại kho; các phiếu nhập kho VTTB thu hồi.</w:t>
            </w:r>
          </w:p>
          <w:p w14:paraId="0278E885" w14:textId="420EC670" w:rsidR="009005F4" w:rsidRPr="006C0296" w:rsidRDefault="009005F4" w:rsidP="009005F4">
            <w:pPr>
              <w:tabs>
                <w:tab w:val="left" w:pos="243"/>
                <w:tab w:val="left" w:pos="1418"/>
              </w:tabs>
              <w:spacing w:before="120" w:after="120" w:line="264" w:lineRule="auto"/>
              <w:ind w:firstLine="663"/>
              <w:rPr>
                <w:sz w:val="28"/>
                <w:szCs w:val="28"/>
              </w:rPr>
            </w:pPr>
            <w:r w:rsidRPr="001B3AFB">
              <w:rPr>
                <w:sz w:val="28"/>
                <w:szCs w:val="28"/>
                <w:lang w:val="sv-SE"/>
              </w:rPr>
              <w:t>+ Bản quyết toán A-B.</w:t>
            </w:r>
          </w:p>
        </w:tc>
      </w:tr>
      <w:tr w:rsidR="001D04F5" w:rsidRPr="001D04F5" w14:paraId="7E80B63E" w14:textId="77777777" w:rsidTr="003F70A7">
        <w:tc>
          <w:tcPr>
            <w:tcW w:w="1701" w:type="dxa"/>
            <w:shd w:val="clear" w:color="auto" w:fill="auto"/>
            <w:hideMark/>
          </w:tcPr>
          <w:p w14:paraId="19C5E690"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lastRenderedPageBreak/>
              <w:t>E-ĐKC 45</w:t>
            </w:r>
          </w:p>
        </w:tc>
        <w:tc>
          <w:tcPr>
            <w:tcW w:w="7371" w:type="dxa"/>
            <w:shd w:val="clear" w:color="auto" w:fill="auto"/>
            <w:hideMark/>
          </w:tcPr>
          <w:p w14:paraId="605F5141" w14:textId="1CDD4736" w:rsidR="00143997" w:rsidRPr="001D04F5" w:rsidRDefault="00866E01" w:rsidP="001C5BD4">
            <w:pPr>
              <w:tabs>
                <w:tab w:val="left" w:pos="1418"/>
              </w:tabs>
              <w:spacing w:before="120" w:after="120" w:line="264" w:lineRule="auto"/>
              <w:ind w:right="2" w:firstLine="663"/>
              <w:rPr>
                <w:sz w:val="28"/>
                <w:szCs w:val="28"/>
              </w:rPr>
            </w:pPr>
            <w:r w:rsidRPr="001D04F5">
              <w:rPr>
                <w:sz w:val="28"/>
                <w:szCs w:val="28"/>
              </w:rPr>
              <w:t xml:space="preserve">Điều chỉnh thuế: </w:t>
            </w:r>
            <w:r w:rsidR="00143997" w:rsidRPr="001D04F5">
              <w:rPr>
                <w:sz w:val="28"/>
                <w:szCs w:val="28"/>
              </w:rPr>
              <w:t>Đ</w:t>
            </w:r>
            <w:r w:rsidRPr="001D04F5">
              <w:rPr>
                <w:sz w:val="28"/>
                <w:szCs w:val="28"/>
              </w:rPr>
              <w:t>ược phép</w:t>
            </w:r>
            <w:r w:rsidR="00143997" w:rsidRPr="001D04F5">
              <w:rPr>
                <w:sz w:val="28"/>
                <w:szCs w:val="28"/>
              </w:rPr>
              <w:t>.</w:t>
            </w:r>
          </w:p>
          <w:p w14:paraId="582AD6D6" w14:textId="1C07FD9E" w:rsidR="00866E01" w:rsidRPr="001D04F5" w:rsidRDefault="00003472" w:rsidP="001C5BD4">
            <w:pPr>
              <w:tabs>
                <w:tab w:val="left" w:pos="1418"/>
              </w:tabs>
              <w:spacing w:before="120" w:after="120" w:line="264" w:lineRule="auto"/>
              <w:ind w:right="2" w:firstLine="663"/>
              <w:rPr>
                <w:sz w:val="28"/>
                <w:szCs w:val="28"/>
              </w:rPr>
            </w:pPr>
            <w:r w:rsidRPr="001D04F5">
              <w:rPr>
                <w:sz w:val="28"/>
                <w:szCs w:val="28"/>
              </w:rPr>
              <w:t>Trong quá trình thực hiện hợp đồng, trường hợp tại thời điểm thanh toán, nếu chính sách về thuế có sự thay đổi thì hai Bên xác định đúng thuế suất thuế GTGT theo quy định của Pháp luật thuế GTGT hiện hành tương ứng với khối lượng, giá trị đã thực hiện để làm căn cứ lập PLHĐ và thanh quyết toán Hợp đồng.</w:t>
            </w:r>
          </w:p>
        </w:tc>
      </w:tr>
      <w:tr w:rsidR="001D04F5" w:rsidRPr="001D04F5" w14:paraId="6F2E4B97" w14:textId="77777777" w:rsidTr="003F70A7">
        <w:tc>
          <w:tcPr>
            <w:tcW w:w="1701" w:type="dxa"/>
            <w:shd w:val="clear" w:color="auto" w:fill="auto"/>
            <w:hideMark/>
          </w:tcPr>
          <w:p w14:paraId="2ADC54F2"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46.1</w:t>
            </w:r>
          </w:p>
        </w:tc>
        <w:tc>
          <w:tcPr>
            <w:tcW w:w="7371" w:type="dxa"/>
            <w:shd w:val="clear" w:color="auto" w:fill="auto"/>
            <w:hideMark/>
          </w:tcPr>
          <w:p w14:paraId="425FC5A6" w14:textId="65282832" w:rsidR="00866E01" w:rsidRPr="001D04F5" w:rsidRDefault="00866E01" w:rsidP="00143997">
            <w:pPr>
              <w:tabs>
                <w:tab w:val="left" w:pos="1418"/>
              </w:tabs>
              <w:spacing w:before="120" w:after="120" w:line="264" w:lineRule="auto"/>
              <w:ind w:right="2" w:firstLine="663"/>
              <w:rPr>
                <w:sz w:val="28"/>
                <w:szCs w:val="28"/>
              </w:rPr>
            </w:pPr>
            <w:r w:rsidRPr="001D04F5">
              <w:rPr>
                <w:sz w:val="28"/>
                <w:szCs w:val="28"/>
              </w:rPr>
              <w:t>Phần tiền giữ lại từ số tiền thanh toán là</w:t>
            </w:r>
            <w:r w:rsidR="00143997" w:rsidRPr="001D04F5">
              <w:rPr>
                <w:sz w:val="28"/>
                <w:szCs w:val="28"/>
              </w:rPr>
              <w:t>: 0%.</w:t>
            </w:r>
          </w:p>
        </w:tc>
      </w:tr>
      <w:tr w:rsidR="001D04F5" w:rsidRPr="001D04F5" w14:paraId="6C127C89" w14:textId="77777777" w:rsidTr="003F70A7">
        <w:tc>
          <w:tcPr>
            <w:tcW w:w="1701" w:type="dxa"/>
            <w:shd w:val="clear" w:color="auto" w:fill="auto"/>
          </w:tcPr>
          <w:p w14:paraId="5E16DB56" w14:textId="77777777" w:rsidR="00143997" w:rsidRPr="001D04F5" w:rsidRDefault="00143997" w:rsidP="00143997">
            <w:pPr>
              <w:tabs>
                <w:tab w:val="left" w:pos="1418"/>
              </w:tabs>
              <w:spacing w:before="120" w:after="120" w:line="264" w:lineRule="auto"/>
              <w:rPr>
                <w:b/>
                <w:sz w:val="28"/>
                <w:szCs w:val="28"/>
              </w:rPr>
            </w:pPr>
            <w:r w:rsidRPr="001D04F5">
              <w:rPr>
                <w:b/>
                <w:sz w:val="28"/>
                <w:szCs w:val="28"/>
              </w:rPr>
              <w:t>E-ĐKC 47.1(d)</w:t>
            </w:r>
          </w:p>
        </w:tc>
        <w:tc>
          <w:tcPr>
            <w:tcW w:w="7371" w:type="dxa"/>
            <w:shd w:val="clear" w:color="auto" w:fill="auto"/>
          </w:tcPr>
          <w:p w14:paraId="2D02ED0C" w14:textId="77777777" w:rsidR="00143997" w:rsidRPr="001D04F5" w:rsidRDefault="00143997" w:rsidP="00143997">
            <w:pPr>
              <w:numPr>
                <w:ilvl w:val="12"/>
                <w:numId w:val="0"/>
              </w:numPr>
              <w:spacing w:line="264" w:lineRule="auto"/>
              <w:rPr>
                <w:sz w:val="28"/>
                <w:szCs w:val="28"/>
              </w:rPr>
            </w:pPr>
            <w:r w:rsidRPr="001D04F5">
              <w:rPr>
                <w:sz w:val="28"/>
                <w:szCs w:val="28"/>
              </w:rPr>
              <w:t xml:space="preserve">Trường hợp sửa đổi hợp đồng: </w:t>
            </w:r>
          </w:p>
          <w:p w14:paraId="644CA259" w14:textId="77777777" w:rsidR="00143997" w:rsidRPr="001D04F5" w:rsidRDefault="00143997" w:rsidP="00143997">
            <w:pPr>
              <w:widowControl w:val="0"/>
              <w:tabs>
                <w:tab w:val="left" w:pos="0"/>
                <w:tab w:val="right" w:leader="dot" w:pos="8640"/>
              </w:tabs>
              <w:spacing w:line="288" w:lineRule="auto"/>
              <w:ind w:firstLine="284"/>
              <w:rPr>
                <w:sz w:val="28"/>
                <w:szCs w:val="28"/>
              </w:rPr>
            </w:pPr>
            <w:r w:rsidRPr="001D04F5">
              <w:rPr>
                <w:sz w:val="28"/>
                <w:szCs w:val="28"/>
                <w:lang w:val="vi-VN"/>
              </w:rPr>
              <w:t xml:space="preserve">Trong quá trình thực hiện, nếu có thay đổi điều chỉnh khối lượng so với yêu cầu ban đầu và được Chủ đầu tư, tư vấn thông nhất thì bên B sẽ tiếp tục phải đảm nhận phần thi công để dự án đảm bảo yêu cầu kỹ thuật và quy phạm hiện hành, khối lượng và giá Hợp đồng được hai bên thỏa thuận theo </w:t>
            </w:r>
            <w:r w:rsidRPr="001D04F5">
              <w:rPr>
                <w:sz w:val="28"/>
                <w:szCs w:val="28"/>
              </w:rPr>
              <w:t>nguyên tắc sau:</w:t>
            </w:r>
          </w:p>
          <w:p w14:paraId="6AFD2AFD" w14:textId="77777777" w:rsidR="00143997" w:rsidRPr="001D04F5" w:rsidRDefault="00143997" w:rsidP="00143997">
            <w:pPr>
              <w:spacing w:line="288" w:lineRule="auto"/>
              <w:ind w:firstLine="567"/>
              <w:rPr>
                <w:sz w:val="28"/>
                <w:szCs w:val="28"/>
              </w:rPr>
            </w:pPr>
            <w:r w:rsidRPr="001D04F5">
              <w:rPr>
                <w:sz w:val="28"/>
                <w:szCs w:val="28"/>
                <w:lang w:val="vi-VN"/>
              </w:rPr>
              <w:t>Hợp đồng điều chỉnh theo điều 36 Nghị định 37/2015/NĐ-CP ngày 22</w:t>
            </w:r>
            <w:r w:rsidRPr="001D04F5">
              <w:rPr>
                <w:sz w:val="28"/>
                <w:szCs w:val="28"/>
              </w:rPr>
              <w:t>/</w:t>
            </w:r>
            <w:r w:rsidRPr="001D04F5">
              <w:rPr>
                <w:sz w:val="28"/>
                <w:szCs w:val="28"/>
                <w:lang w:val="vi-VN"/>
              </w:rPr>
              <w:t>4</w:t>
            </w:r>
            <w:r w:rsidRPr="001D04F5">
              <w:rPr>
                <w:sz w:val="28"/>
                <w:szCs w:val="28"/>
              </w:rPr>
              <w:t>/</w:t>
            </w:r>
            <w:r w:rsidRPr="001D04F5">
              <w:rPr>
                <w:sz w:val="28"/>
                <w:szCs w:val="28"/>
                <w:lang w:val="vi-VN"/>
              </w:rPr>
              <w:t>2015</w:t>
            </w:r>
            <w:r w:rsidRPr="001D04F5">
              <w:rPr>
                <w:sz w:val="28"/>
                <w:szCs w:val="28"/>
              </w:rPr>
              <w:t xml:space="preserve"> và</w:t>
            </w:r>
            <w:r w:rsidRPr="001D04F5">
              <w:rPr>
                <w:sz w:val="28"/>
                <w:szCs w:val="28"/>
                <w:lang w:val="vi-VN"/>
              </w:rPr>
              <w:t xml:space="preserve"> Nghị định số 50/2021/NĐ-CP ngày 01/04/2021 của Chính phủ Sửa đổi, bổ sung một số điều của nghị định số 37/2015/NĐ-CP</w:t>
            </w:r>
            <w:r w:rsidRPr="001D04F5">
              <w:rPr>
                <w:sz w:val="28"/>
                <w:szCs w:val="28"/>
              </w:rPr>
              <w:t>.</w:t>
            </w:r>
          </w:p>
          <w:p w14:paraId="0D671304" w14:textId="77777777" w:rsidR="00143997" w:rsidRPr="001D04F5" w:rsidRDefault="00143997" w:rsidP="00143997">
            <w:pPr>
              <w:widowControl w:val="0"/>
              <w:spacing w:line="288" w:lineRule="auto"/>
              <w:ind w:firstLine="567"/>
              <w:rPr>
                <w:rFonts w:eastAsia="SimSun"/>
                <w:sz w:val="28"/>
                <w:szCs w:val="28"/>
                <w:lang w:val="vi-VN" w:eastAsia="zh-CN"/>
              </w:rPr>
            </w:pPr>
            <w:r w:rsidRPr="001D04F5">
              <w:rPr>
                <w:sz w:val="28"/>
                <w:szCs w:val="28"/>
                <w:lang w:val="vi-VN"/>
              </w:rPr>
              <w:lastRenderedPageBreak/>
              <w:t xml:space="preserve">- Trường hợp khối lượng </w:t>
            </w:r>
            <w:r w:rsidRPr="001D04F5">
              <w:rPr>
                <w:rFonts w:eastAsia="SimSun"/>
                <w:sz w:val="28"/>
                <w:szCs w:val="28"/>
                <w:lang w:val="vi-VN" w:eastAsia="zh-CN"/>
              </w:rPr>
              <w:t xml:space="preserve">phát sinh ngoài phạm vi thiết kế đã duyệt như: </w:t>
            </w:r>
          </w:p>
          <w:p w14:paraId="46513188" w14:textId="77777777" w:rsidR="00143997" w:rsidRPr="001D04F5" w:rsidRDefault="00143997" w:rsidP="00143997">
            <w:pPr>
              <w:widowControl w:val="0"/>
              <w:spacing w:line="288" w:lineRule="auto"/>
              <w:ind w:firstLine="567"/>
              <w:rPr>
                <w:rFonts w:eastAsia="SimSun"/>
                <w:sz w:val="28"/>
                <w:szCs w:val="28"/>
                <w:lang w:val="vi-VN" w:eastAsia="zh-CN"/>
              </w:rPr>
            </w:pPr>
            <w:r w:rsidRPr="001D04F5">
              <w:rPr>
                <w:sz w:val="28"/>
                <w:szCs w:val="28"/>
                <w:lang w:val="vi-VN"/>
              </w:rPr>
              <w:t xml:space="preserve">+ Khi tăng giảm khối lượng, </w:t>
            </w:r>
            <w:r w:rsidRPr="001D04F5">
              <w:rPr>
                <w:rFonts w:eastAsia="SimSun"/>
                <w:sz w:val="28"/>
                <w:szCs w:val="28"/>
                <w:lang w:val="vi-VN" w:eastAsia="zh-CN"/>
              </w:rPr>
              <w:t>dịch chuyển vị trí để phù hợp với mặt bằng.</w:t>
            </w:r>
          </w:p>
          <w:p w14:paraId="33E60746" w14:textId="77777777" w:rsidR="00143997" w:rsidRPr="001D04F5" w:rsidRDefault="00143997" w:rsidP="00143997">
            <w:pPr>
              <w:widowControl w:val="0"/>
              <w:spacing w:line="288" w:lineRule="auto"/>
              <w:ind w:firstLine="567"/>
              <w:rPr>
                <w:rFonts w:eastAsia="SimSun"/>
                <w:sz w:val="28"/>
                <w:szCs w:val="28"/>
                <w:lang w:val="vi-VN" w:eastAsia="zh-CN"/>
              </w:rPr>
            </w:pPr>
            <w:r w:rsidRPr="001D04F5">
              <w:rPr>
                <w:rFonts w:eastAsia="SimSun"/>
                <w:sz w:val="28"/>
                <w:szCs w:val="28"/>
                <w:lang w:val="vi-VN" w:eastAsia="zh-CN"/>
              </w:rPr>
              <w:t>+ Thay đổi kết cấu móng cột, xà, dây dẫn để đảm bảo yêu cầu kỹ thuật và quy phạm.</w:t>
            </w:r>
          </w:p>
          <w:p w14:paraId="1AB1CC3E" w14:textId="77777777" w:rsidR="00143997" w:rsidRPr="001D04F5" w:rsidRDefault="00143997" w:rsidP="00143997">
            <w:pPr>
              <w:widowControl w:val="0"/>
              <w:spacing w:line="288" w:lineRule="auto"/>
              <w:ind w:firstLine="567"/>
              <w:rPr>
                <w:rFonts w:eastAsia="SimSun"/>
                <w:sz w:val="28"/>
                <w:szCs w:val="28"/>
                <w:lang w:val="vi-VN" w:eastAsia="zh-CN"/>
              </w:rPr>
            </w:pPr>
            <w:r w:rsidRPr="001D04F5">
              <w:rPr>
                <w:rFonts w:eastAsia="SimSun"/>
                <w:sz w:val="28"/>
                <w:szCs w:val="28"/>
                <w:lang w:val="vi-VN" w:eastAsia="zh-CN"/>
              </w:rPr>
              <w:t>+ Bổ sung quy mô theo yêu cầu của Chủ đầu tư.</w:t>
            </w:r>
          </w:p>
          <w:p w14:paraId="31F528C3" w14:textId="11D4A608" w:rsidR="00143997" w:rsidRPr="001D04F5" w:rsidRDefault="00143997" w:rsidP="00143997">
            <w:pPr>
              <w:widowControl w:val="0"/>
              <w:spacing w:line="288" w:lineRule="auto"/>
              <w:ind w:firstLine="567"/>
              <w:rPr>
                <w:rFonts w:eastAsia="SimSun"/>
                <w:sz w:val="28"/>
                <w:szCs w:val="28"/>
                <w:lang w:val="vi-VN" w:eastAsia="zh-CN"/>
              </w:rPr>
            </w:pPr>
            <w:r w:rsidRPr="001D04F5">
              <w:rPr>
                <w:rFonts w:eastAsia="SimSun"/>
                <w:sz w:val="28"/>
                <w:szCs w:val="28"/>
                <w:lang w:val="vi-VN" w:eastAsia="zh-CN"/>
              </w:rPr>
              <w:t xml:space="preserve">Các điều chỉnh trên dẫn tới thay đổi khối lượng </w:t>
            </w:r>
            <w:r w:rsidR="00E9184B">
              <w:rPr>
                <w:rFonts w:eastAsia="SimSun"/>
                <w:sz w:val="28"/>
                <w:szCs w:val="28"/>
                <w:lang w:eastAsia="zh-CN"/>
              </w:rPr>
              <w:t>thi công công trình</w:t>
            </w:r>
            <w:r w:rsidRPr="001D04F5">
              <w:rPr>
                <w:rFonts w:eastAsia="SimSun"/>
                <w:sz w:val="28"/>
                <w:szCs w:val="28"/>
                <w:lang w:val="vi-VN" w:eastAsia="zh-CN"/>
              </w:rPr>
              <w:t xml:space="preserve"> thì hai bên thống nhất ký phụ lục bổ sung trên nguyên tắc:</w:t>
            </w:r>
          </w:p>
          <w:p w14:paraId="25298A32" w14:textId="2F165F96" w:rsidR="00143997" w:rsidRPr="001D04F5" w:rsidRDefault="00143997" w:rsidP="00143997">
            <w:pPr>
              <w:widowControl w:val="0"/>
              <w:spacing w:line="288" w:lineRule="auto"/>
              <w:ind w:firstLine="567"/>
              <w:rPr>
                <w:rFonts w:eastAsia="SimSun"/>
                <w:sz w:val="28"/>
                <w:szCs w:val="28"/>
                <w:lang w:val="vi-VN" w:eastAsia="zh-CN"/>
              </w:rPr>
            </w:pPr>
            <w:r w:rsidRPr="001D04F5">
              <w:rPr>
                <w:rFonts w:eastAsia="SimSun"/>
                <w:sz w:val="28"/>
                <w:szCs w:val="28"/>
                <w:lang w:val="vi-VN" w:eastAsia="zh-CN"/>
              </w:rPr>
              <w:t xml:space="preserve">+ Đối với </w:t>
            </w:r>
            <w:r w:rsidR="002666FC" w:rsidRPr="001D04F5">
              <w:rPr>
                <w:rFonts w:eastAsia="SimSun"/>
                <w:sz w:val="28"/>
                <w:szCs w:val="28"/>
                <w:lang w:val="vi-VN" w:eastAsia="zh-CN"/>
              </w:rPr>
              <w:t xml:space="preserve">nội dung công tác đã </w:t>
            </w:r>
            <w:r w:rsidRPr="001D04F5">
              <w:rPr>
                <w:rFonts w:eastAsia="SimSun"/>
                <w:sz w:val="28"/>
                <w:szCs w:val="28"/>
                <w:lang w:val="vi-VN" w:eastAsia="zh-CN"/>
              </w:rPr>
              <w:t>có đơn giá trong Hợp đồng đã ký thì lấy theo đơn giá Hợp đồng.</w:t>
            </w:r>
          </w:p>
          <w:p w14:paraId="1C70638D" w14:textId="25F2306A" w:rsidR="002666FC" w:rsidRPr="001D04F5" w:rsidRDefault="00143997" w:rsidP="00143997">
            <w:pPr>
              <w:widowControl w:val="0"/>
              <w:spacing w:line="288" w:lineRule="auto"/>
              <w:ind w:firstLine="567"/>
              <w:rPr>
                <w:rFonts w:eastAsia="SimSun"/>
                <w:sz w:val="28"/>
                <w:szCs w:val="28"/>
                <w:lang w:eastAsia="zh-CN"/>
              </w:rPr>
            </w:pPr>
            <w:r w:rsidRPr="001D04F5">
              <w:rPr>
                <w:rFonts w:eastAsia="SimSun"/>
                <w:sz w:val="28"/>
                <w:szCs w:val="28"/>
                <w:lang w:val="vi-VN" w:eastAsia="zh-CN"/>
              </w:rPr>
              <w:t xml:space="preserve">+ Đối với </w:t>
            </w:r>
            <w:r w:rsidR="002666FC" w:rsidRPr="001D04F5">
              <w:rPr>
                <w:rFonts w:eastAsia="SimSun"/>
                <w:sz w:val="28"/>
                <w:szCs w:val="28"/>
                <w:lang w:val="vi-VN" w:eastAsia="zh-CN"/>
              </w:rPr>
              <w:t xml:space="preserve">nội dung công tác </w:t>
            </w:r>
            <w:r w:rsidRPr="001D04F5">
              <w:rPr>
                <w:rFonts w:eastAsia="SimSun"/>
                <w:sz w:val="28"/>
                <w:szCs w:val="28"/>
                <w:lang w:val="vi-VN" w:eastAsia="zh-CN"/>
              </w:rPr>
              <w:t xml:space="preserve">không có đơn giá trong Hợp đồng </w:t>
            </w:r>
            <w:r w:rsidR="002666FC" w:rsidRPr="001D04F5">
              <w:rPr>
                <w:rFonts w:eastAsia="SimSun"/>
                <w:sz w:val="28"/>
                <w:szCs w:val="28"/>
                <w:lang w:eastAsia="zh-CN"/>
              </w:rPr>
              <w:t xml:space="preserve">đã ký </w:t>
            </w:r>
            <w:r w:rsidRPr="001D04F5">
              <w:rPr>
                <w:rFonts w:eastAsia="SimSun"/>
                <w:sz w:val="28"/>
                <w:szCs w:val="28"/>
                <w:lang w:val="vi-VN" w:eastAsia="zh-CN"/>
              </w:rPr>
              <w:t xml:space="preserve">thì trên cơ sở dự toán duyệt theo đơn giá tại thời điểm phát sinh phải chiết giảm theo tỷ lệ giảm giá của nhà thầu đã trúng thầu </w:t>
            </w:r>
            <w:r w:rsidR="002666FC" w:rsidRPr="001D04F5">
              <w:rPr>
                <w:rFonts w:eastAsia="SimSun"/>
                <w:sz w:val="28"/>
                <w:szCs w:val="28"/>
                <w:lang w:val="vi-VN" w:eastAsia="zh-CN"/>
              </w:rPr>
              <w:t xml:space="preserve">nhưng tỷ lệ chiết giảm không thấp hơn tỷ lệ chiết giảm theo hình thức chỉ định thầu của EVNNPC </w:t>
            </w:r>
          </w:p>
          <w:p w14:paraId="4400758C" w14:textId="1966EBCA" w:rsidR="00143997" w:rsidRPr="001D04F5" w:rsidRDefault="00143997" w:rsidP="00143997">
            <w:pPr>
              <w:widowControl w:val="0"/>
              <w:spacing w:line="288" w:lineRule="auto"/>
              <w:ind w:firstLine="567"/>
              <w:rPr>
                <w:sz w:val="28"/>
                <w:szCs w:val="28"/>
              </w:rPr>
            </w:pPr>
            <w:r w:rsidRPr="001D04F5">
              <w:rPr>
                <w:rFonts w:eastAsia="SimSun"/>
                <w:sz w:val="28"/>
                <w:szCs w:val="28"/>
                <w:lang w:val="vi-VN" w:eastAsia="zh-CN"/>
              </w:rPr>
              <w:t>Giá trị thanh quyết toán Hợp đồng sau điều chỉnh, bổ sung không được vượt giá gói thầu tro</w:t>
            </w:r>
            <w:r w:rsidRPr="001D04F5">
              <w:rPr>
                <w:sz w:val="28"/>
                <w:szCs w:val="28"/>
                <w:lang w:val="vi-VN"/>
              </w:rPr>
              <w:t>ng Kế hoạch lựa chọn nhà thầu đã được duyệt</w:t>
            </w:r>
            <w:r w:rsidRPr="001D04F5">
              <w:rPr>
                <w:sz w:val="28"/>
                <w:szCs w:val="28"/>
              </w:rPr>
              <w:t>.</w:t>
            </w:r>
          </w:p>
          <w:p w14:paraId="60AA4463" w14:textId="77777777" w:rsidR="00143997" w:rsidRPr="001D04F5" w:rsidRDefault="00143997" w:rsidP="00143997">
            <w:pPr>
              <w:widowControl w:val="0"/>
              <w:spacing w:line="288" w:lineRule="auto"/>
              <w:ind w:firstLine="567"/>
              <w:rPr>
                <w:rFonts w:eastAsia="SimSun"/>
                <w:sz w:val="28"/>
                <w:szCs w:val="28"/>
                <w:lang w:val="vi-VN" w:eastAsia="zh-CN"/>
              </w:rPr>
            </w:pPr>
            <w:r w:rsidRPr="001D04F5">
              <w:rPr>
                <w:sz w:val="28"/>
                <w:szCs w:val="28"/>
                <w:lang w:val="vi-VN"/>
              </w:rPr>
              <w:t xml:space="preserve">- Riêng trường hợp khối lượng </w:t>
            </w:r>
            <w:r w:rsidRPr="001D04F5">
              <w:rPr>
                <w:rFonts w:eastAsia="SimSun"/>
                <w:sz w:val="28"/>
                <w:szCs w:val="28"/>
                <w:lang w:val="vi-VN" w:eastAsia="zh-CN"/>
              </w:rPr>
              <w:t xml:space="preserve">phát sinh trong phạm vi thiết kế như: </w:t>
            </w:r>
          </w:p>
          <w:p w14:paraId="00F9E2C8" w14:textId="77777777" w:rsidR="002666FC" w:rsidRPr="001D04F5" w:rsidRDefault="00143997" w:rsidP="00143997">
            <w:pPr>
              <w:widowControl w:val="0"/>
              <w:spacing w:line="288" w:lineRule="auto"/>
              <w:ind w:firstLine="567"/>
              <w:rPr>
                <w:rFonts w:eastAsia="SimSun"/>
                <w:sz w:val="28"/>
                <w:szCs w:val="28"/>
                <w:lang w:eastAsia="zh-CN"/>
              </w:rPr>
            </w:pPr>
            <w:r w:rsidRPr="001D04F5">
              <w:rPr>
                <w:rFonts w:eastAsia="SimSun"/>
                <w:sz w:val="28"/>
                <w:szCs w:val="28"/>
                <w:lang w:val="vi-VN" w:eastAsia="zh-CN"/>
              </w:rPr>
              <w:t xml:space="preserve">+ Khi có sự tăng giảm thừa thiếu khối lượng </w:t>
            </w:r>
            <w:r w:rsidR="002666FC" w:rsidRPr="001D04F5">
              <w:rPr>
                <w:rFonts w:eastAsia="SimSun"/>
                <w:sz w:val="28"/>
                <w:szCs w:val="28"/>
                <w:lang w:val="vi-VN" w:eastAsia="zh-CN"/>
              </w:rPr>
              <w:t xml:space="preserve">thực tế thi công so với khối lượng đã mời thầu và kí hợp đồng, mà do lỗi số học trong quá trình đo bóc khối lượng ở khâu lập tiên lượng dự toán, tiên lượng mời thầu. </w:t>
            </w:r>
          </w:p>
          <w:p w14:paraId="6ADA70AC" w14:textId="0C7731BF" w:rsidR="00143997" w:rsidRPr="001D04F5" w:rsidRDefault="00143997" w:rsidP="00143997">
            <w:pPr>
              <w:widowControl w:val="0"/>
              <w:spacing w:line="288" w:lineRule="auto"/>
              <w:ind w:firstLine="567"/>
              <w:rPr>
                <w:rFonts w:eastAsia="SimSun"/>
                <w:sz w:val="28"/>
                <w:szCs w:val="28"/>
                <w:lang w:val="vi-VN" w:eastAsia="zh-CN"/>
              </w:rPr>
            </w:pPr>
            <w:r w:rsidRPr="001D04F5">
              <w:rPr>
                <w:rFonts w:eastAsia="SimSun"/>
                <w:sz w:val="28"/>
                <w:szCs w:val="28"/>
                <w:lang w:val="vi-VN" w:eastAsia="zh-CN"/>
              </w:rPr>
              <w:t xml:space="preserve">+ Thay đổi khối lượng vật tư thu hồi do một số </w:t>
            </w:r>
            <w:r w:rsidR="002666FC" w:rsidRPr="001D04F5">
              <w:rPr>
                <w:rFonts w:eastAsia="SimSun"/>
                <w:sz w:val="28"/>
                <w:szCs w:val="28"/>
                <w:lang w:val="vi-VN" w:eastAsia="zh-CN"/>
              </w:rPr>
              <w:t xml:space="preserve">nội dung công tác </w:t>
            </w:r>
            <w:r w:rsidRPr="001D04F5">
              <w:rPr>
                <w:rFonts w:eastAsia="SimSun"/>
                <w:sz w:val="28"/>
                <w:szCs w:val="28"/>
                <w:lang w:val="vi-VN" w:eastAsia="zh-CN"/>
              </w:rPr>
              <w:t>ban đầu chưa đánh giá được chính xác khối lượng chủng loại.</w:t>
            </w:r>
          </w:p>
          <w:p w14:paraId="2DE95945" w14:textId="69E09E2C" w:rsidR="00143997" w:rsidRPr="00530746" w:rsidRDefault="00143997" w:rsidP="00143997">
            <w:pPr>
              <w:numPr>
                <w:ilvl w:val="12"/>
                <w:numId w:val="0"/>
              </w:numPr>
              <w:tabs>
                <w:tab w:val="left" w:pos="1418"/>
              </w:tabs>
              <w:spacing w:before="120" w:after="120" w:line="264" w:lineRule="auto"/>
              <w:ind w:firstLine="663"/>
              <w:rPr>
                <w:sz w:val="28"/>
                <w:szCs w:val="28"/>
              </w:rPr>
            </w:pPr>
            <w:r w:rsidRPr="001D04F5">
              <w:rPr>
                <w:rFonts w:eastAsia="SimSun"/>
                <w:sz w:val="28"/>
                <w:szCs w:val="28"/>
                <w:lang w:val="vi-VN" w:eastAsia="zh-CN"/>
              </w:rPr>
              <w:t>Khi đó hai bên sẽ ký phụ lục hợp đồng điều chỉnh theo khối lượng thực tế</w:t>
            </w:r>
            <w:r w:rsidR="00530746">
              <w:rPr>
                <w:rFonts w:eastAsia="SimSun"/>
                <w:sz w:val="28"/>
                <w:szCs w:val="28"/>
                <w:lang w:eastAsia="zh-CN"/>
              </w:rPr>
              <w:t>.</w:t>
            </w:r>
          </w:p>
        </w:tc>
      </w:tr>
      <w:tr w:rsidR="001D04F5" w:rsidRPr="001D04F5" w14:paraId="0D1ECFA9" w14:textId="77777777" w:rsidTr="003F70A7">
        <w:tc>
          <w:tcPr>
            <w:tcW w:w="1701" w:type="dxa"/>
            <w:shd w:val="clear" w:color="auto" w:fill="auto"/>
          </w:tcPr>
          <w:p w14:paraId="1C40971F"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lastRenderedPageBreak/>
              <w:t>E-ĐKC 47.7</w:t>
            </w:r>
          </w:p>
        </w:tc>
        <w:tc>
          <w:tcPr>
            <w:tcW w:w="7371" w:type="dxa"/>
            <w:shd w:val="clear" w:color="auto" w:fill="auto"/>
          </w:tcPr>
          <w:p w14:paraId="74F243C5" w14:textId="262D57B5"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lang w:val="nl-NL"/>
              </w:rPr>
              <w:t xml:space="preserve">Trường hợp đề xuất giải pháp tiết kiệm chi phí được Chủ đầu tư chấp thuận và giúp giảm giá hợp đồng, Chủ đầu tư thanh toán cho Nhà thầu </w:t>
            </w:r>
            <w:r w:rsidR="00143997" w:rsidRPr="001D04F5">
              <w:rPr>
                <w:sz w:val="28"/>
                <w:szCs w:val="28"/>
                <w:lang w:val="nl-NL"/>
              </w:rPr>
              <w:t>0</w:t>
            </w:r>
            <w:r w:rsidRPr="001D04F5">
              <w:rPr>
                <w:sz w:val="28"/>
                <w:szCs w:val="28"/>
                <w:lang w:val="nl-NL"/>
              </w:rPr>
              <w:t xml:space="preserve"> % giá trị giảm giá hợp đồng.</w:t>
            </w:r>
          </w:p>
        </w:tc>
      </w:tr>
      <w:tr w:rsidR="001D04F5" w:rsidRPr="001D04F5" w14:paraId="2575A01E" w14:textId="77777777" w:rsidTr="003F70A7">
        <w:tc>
          <w:tcPr>
            <w:tcW w:w="1701" w:type="dxa"/>
            <w:shd w:val="clear" w:color="auto" w:fill="auto"/>
            <w:hideMark/>
          </w:tcPr>
          <w:p w14:paraId="721139DE" w14:textId="77777777" w:rsidR="00143997" w:rsidRPr="001D04F5" w:rsidRDefault="00143997" w:rsidP="00143997">
            <w:pPr>
              <w:tabs>
                <w:tab w:val="left" w:pos="1418"/>
              </w:tabs>
              <w:spacing w:before="120" w:after="120" w:line="264" w:lineRule="auto"/>
              <w:rPr>
                <w:b/>
                <w:sz w:val="28"/>
                <w:szCs w:val="28"/>
              </w:rPr>
            </w:pPr>
            <w:r w:rsidRPr="001D04F5">
              <w:rPr>
                <w:b/>
                <w:sz w:val="28"/>
                <w:szCs w:val="28"/>
              </w:rPr>
              <w:t>E-ĐKC 49.1</w:t>
            </w:r>
          </w:p>
        </w:tc>
        <w:tc>
          <w:tcPr>
            <w:tcW w:w="7371" w:type="dxa"/>
            <w:shd w:val="clear" w:color="auto" w:fill="auto"/>
            <w:hideMark/>
          </w:tcPr>
          <w:p w14:paraId="1A671C18" w14:textId="77777777" w:rsidR="00143997" w:rsidRPr="001D04F5" w:rsidRDefault="00143997" w:rsidP="00143997">
            <w:pPr>
              <w:numPr>
                <w:ilvl w:val="12"/>
                <w:numId w:val="0"/>
              </w:numPr>
              <w:spacing w:line="264" w:lineRule="auto"/>
              <w:ind w:firstLine="663"/>
              <w:rPr>
                <w:i/>
                <w:sz w:val="28"/>
                <w:szCs w:val="28"/>
              </w:rPr>
            </w:pPr>
            <w:r w:rsidRPr="001D04F5">
              <w:rPr>
                <w:sz w:val="28"/>
                <w:szCs w:val="28"/>
              </w:rPr>
              <w:t xml:space="preserve">Mức phạt: </w:t>
            </w:r>
          </w:p>
          <w:p w14:paraId="00AD83F6" w14:textId="77777777" w:rsidR="00143997" w:rsidRPr="001D04F5" w:rsidRDefault="00143997" w:rsidP="00143997">
            <w:pPr>
              <w:numPr>
                <w:ilvl w:val="12"/>
                <w:numId w:val="0"/>
              </w:numPr>
              <w:spacing w:line="264" w:lineRule="auto"/>
              <w:ind w:right="2"/>
              <w:rPr>
                <w:sz w:val="28"/>
                <w:szCs w:val="28"/>
              </w:rPr>
            </w:pPr>
            <w:r w:rsidRPr="001D04F5">
              <w:rPr>
                <w:sz w:val="28"/>
                <w:szCs w:val="28"/>
              </w:rPr>
              <w:lastRenderedPageBreak/>
              <w:t>1% giá trị hợp đồng/1 tuần chậm tiến độ, tổng giá trị bồi thường thiệt hại tối đa cho toàn bộ công trình là 12% giá trị hợp đồng bị vi phạm.</w:t>
            </w:r>
          </w:p>
          <w:p w14:paraId="1BAC3389" w14:textId="77777777" w:rsidR="00143997" w:rsidRPr="001D04F5" w:rsidRDefault="00143997" w:rsidP="00143997">
            <w:pPr>
              <w:numPr>
                <w:ilvl w:val="12"/>
                <w:numId w:val="0"/>
              </w:numPr>
              <w:tabs>
                <w:tab w:val="left" w:pos="34"/>
              </w:tabs>
              <w:spacing w:line="264" w:lineRule="auto"/>
              <w:ind w:left="34" w:right="23"/>
              <w:rPr>
                <w:b/>
                <w:spacing w:val="-4"/>
                <w:sz w:val="28"/>
                <w:szCs w:val="28"/>
              </w:rPr>
            </w:pPr>
            <w:r w:rsidRPr="001D04F5">
              <w:rPr>
                <w:b/>
                <w:spacing w:val="-4"/>
                <w:sz w:val="28"/>
                <w:szCs w:val="28"/>
              </w:rPr>
              <w:t xml:space="preserve">Mức phạt: </w:t>
            </w:r>
          </w:p>
          <w:p w14:paraId="3841C6F8" w14:textId="112FC5C1" w:rsidR="00143997" w:rsidRPr="001D04F5" w:rsidRDefault="00143997" w:rsidP="00143997">
            <w:pPr>
              <w:numPr>
                <w:ilvl w:val="12"/>
                <w:numId w:val="0"/>
              </w:numPr>
              <w:tabs>
                <w:tab w:val="left" w:pos="34"/>
              </w:tabs>
              <w:spacing w:line="264" w:lineRule="auto"/>
              <w:ind w:left="34" w:right="23"/>
              <w:rPr>
                <w:spacing w:val="-4"/>
                <w:sz w:val="28"/>
                <w:szCs w:val="28"/>
              </w:rPr>
            </w:pPr>
            <w:bookmarkStart w:id="2" w:name="_Toc210205943"/>
            <w:r w:rsidRPr="001D04F5">
              <w:rPr>
                <w:spacing w:val="-4"/>
                <w:sz w:val="28"/>
                <w:szCs w:val="28"/>
              </w:rPr>
              <w:t xml:space="preserve">1. Đối với </w:t>
            </w:r>
            <w:bookmarkEnd w:id="2"/>
            <w:r w:rsidR="00530746">
              <w:rPr>
                <w:spacing w:val="-4"/>
                <w:sz w:val="28"/>
                <w:szCs w:val="28"/>
              </w:rPr>
              <w:t>vật tư thiết bị thuộc phạm vi hợp đồng</w:t>
            </w:r>
            <w:r w:rsidRPr="001D04F5">
              <w:rPr>
                <w:spacing w:val="-4"/>
                <w:sz w:val="28"/>
                <w:szCs w:val="28"/>
              </w:rPr>
              <w:t>:</w:t>
            </w:r>
          </w:p>
          <w:p w14:paraId="4E7ADFE9"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 Phạt vi phạm chất lượng: Trong thời gian bảo hành theo hợp đồng nếu hàng hoá, VTTB hư hỏng do không đảm bảo về chất lượng thì nhà thầu có trách nhiệm thay thế theo quy định tại điều khoản của bảo hành.</w:t>
            </w:r>
          </w:p>
          <w:p w14:paraId="4C25E9C2"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2. Đối với phần xây dựng: Trong trường hợp bên B vi phạm nghĩa vụ hoàn thành hợp đồng theo tiến độ (Ngoại trừ trường hợp bất khả kháng) thì bên B sẽ bị phạt những khoản tiền như sau:</w:t>
            </w:r>
          </w:p>
          <w:p w14:paraId="65858972"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 xml:space="preserve">- </w:t>
            </w:r>
            <w:r w:rsidRPr="001D04F5">
              <w:rPr>
                <w:sz w:val="28"/>
                <w:szCs w:val="28"/>
              </w:rPr>
              <w:t>1% giá trị hợp đồng/1 tuần chậm tiến độ, tổng giá trị bồi thường thiệt hại tối đa cho toàn bộ công trình là 12% giá trị hợp đồng bị vi phạm.</w:t>
            </w:r>
            <w:r w:rsidRPr="001D04F5">
              <w:rPr>
                <w:spacing w:val="-4"/>
                <w:sz w:val="28"/>
                <w:szCs w:val="28"/>
              </w:rPr>
              <w:t xml:space="preserve"> Khi bên B chậm đến 8 tuần thì Bên A sẽ xem xét đình chỉ hợp đồng và tịch thu bảo lãnh thực hiện hợp đồng;</w:t>
            </w:r>
          </w:p>
          <w:p w14:paraId="4EF6CFAD"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 Bên B vi phạm nghĩa vụ nộp tiến độ thi công chi tiết và biện pháp tổ chức thi công thì bị phạt 10% giá trị hợp đồng. Khi bên B chậm đến 2 tuần thì bên A sẽ xem xét đình chỉ hợp đồng và tịch thu bảo lãnh thực hiện hợp đồng.</w:t>
            </w:r>
          </w:p>
          <w:p w14:paraId="6D8A03F3"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 Trong trường hợp bên B vi phạm nghĩa vụ đảm bảo chất lượng cho công trình, bên B sẽ chịu mọi chi phí và thực hiện việc sửa chữa theo yêu cầu của bên A để đảm bảo chất lượng và bị phạt 1% giá trị phần hợp đồng xây lắp bị vi phạm về chất lượng. Trường hợp do sửa chữa mà phải kéo dài thời gian hoàn thành công trình thì tiếp tục xử lý phạt.</w:t>
            </w:r>
          </w:p>
          <w:p w14:paraId="62C674E4"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3. Trong trường hợp bên B không thực hiện hợp đồng thì sẽ tịch thu bảo lãnh thực hiện hợp đồng.</w:t>
            </w:r>
          </w:p>
          <w:p w14:paraId="727F3328"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4. Các trường hợp vi phạm ngoài việc phải chịu phạt như quy định ở trên, nhà thầu còn phải chịu trách nhiệm hoàn toàn về bồi thường thiệt hại do vi phạm trực tiếp hay gián tiếp gây ra cho Bên A hoặc Bên thứ 3.</w:t>
            </w:r>
          </w:p>
          <w:p w14:paraId="14DA67B1"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5. Mọi trường hợp vi phạm trên được hiểu là do lỗi chủ quan của nhà thầu, các trường hợp này sẽ là cơ sở để Bên A xem xét khả năng, năng lực, uy tín của nhà thầu trong việc tham gia thực hiện các gói thầu khác do Bên A quản lý.</w:t>
            </w:r>
          </w:p>
          <w:p w14:paraId="19C8A2FB"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 xml:space="preserve">6. Nếu 03 lần kiểm tra công trình, bên A phát hiện bên B không có đủ nhân lực bộ máy thi công, máy móc, thiết bị thi công, vật tư thiết bị theo tiến độ cam kết trong hợp đồng và biện pháp, tiến độ tổ chức thi công đã được bên A chấp thuận, bên A có quyền đình </w:t>
            </w:r>
            <w:r w:rsidRPr="001D04F5">
              <w:rPr>
                <w:spacing w:val="-4"/>
                <w:sz w:val="28"/>
                <w:szCs w:val="28"/>
              </w:rPr>
              <w:lastRenderedPageBreak/>
              <w:t>chỉ hợp đồng, tịch thu bảo lãnh thực hiện hợp đồng và bên B còn phải bồi thường toàn bộ thiệt hại do sự vi phạm gây ra.</w:t>
            </w:r>
          </w:p>
          <w:p w14:paraId="41213B12" w14:textId="77777777" w:rsidR="00143997" w:rsidRPr="001D04F5" w:rsidRDefault="00143997" w:rsidP="00143997">
            <w:pPr>
              <w:numPr>
                <w:ilvl w:val="12"/>
                <w:numId w:val="0"/>
              </w:numPr>
              <w:tabs>
                <w:tab w:val="left" w:pos="34"/>
              </w:tabs>
              <w:spacing w:line="264" w:lineRule="auto"/>
              <w:ind w:left="34" w:right="23"/>
              <w:rPr>
                <w:spacing w:val="-4"/>
                <w:sz w:val="28"/>
                <w:szCs w:val="28"/>
              </w:rPr>
            </w:pPr>
            <w:r w:rsidRPr="001D04F5">
              <w:rPr>
                <w:spacing w:val="-4"/>
                <w:sz w:val="28"/>
                <w:szCs w:val="28"/>
              </w:rPr>
              <w:t>7. Các vướng mắc trong thi công gói thầu, bên A triệu tập bên B họp giải quyết, nếu quá 03 lần, nhà thầu không cử đại diện hợp pháp bên A có quyền đình chỉ hợp đồng, tịch thu bảo lãnh thực hiện hợp đồng và bên B còn phải bồi thường toàn bộ thiệt hại do sự vi phạm gây ra.</w:t>
            </w:r>
          </w:p>
          <w:p w14:paraId="19E5F1B0" w14:textId="32E3EABF" w:rsidR="00143997" w:rsidRPr="001D04F5" w:rsidRDefault="00143997" w:rsidP="00530746">
            <w:pPr>
              <w:numPr>
                <w:ilvl w:val="12"/>
                <w:numId w:val="0"/>
              </w:numPr>
              <w:tabs>
                <w:tab w:val="left" w:pos="34"/>
              </w:tabs>
              <w:spacing w:line="264" w:lineRule="auto"/>
              <w:ind w:left="34" w:right="23"/>
              <w:rPr>
                <w:sz w:val="28"/>
                <w:szCs w:val="28"/>
              </w:rPr>
            </w:pPr>
            <w:r w:rsidRPr="001D04F5">
              <w:rPr>
                <w:spacing w:val="-4"/>
                <w:sz w:val="28"/>
                <w:szCs w:val="28"/>
              </w:rPr>
              <w:t xml:space="preserve">8. </w:t>
            </w:r>
            <w:r w:rsidRPr="001D04F5">
              <w:rPr>
                <w:sz w:val="28"/>
                <w:szCs w:val="28"/>
              </w:rPr>
              <w:t>Không quá 20 ngày kể từ ngày nghiệm thu đóng điện đưa công trình vào sử dụng, bên B phải giao nộp đầy đủ hồ sơ quyết toán cho bên A hoặc không quá 10 ngày kể từ ngày hoàn thành ký kết các phụ lục hợp đồng giữa A-B (nếu có) và cử cán bộ chuyên môn giải quyết các vướng mắc trong quá trình thẩm tra hồ sơ quyết toán. Quá 60 ngày kể từ ngày nghiệm thu đóng điện đưa công trình vào sử dụng bên B mới giao nộp hồ sơ quyết toán sẽ bị phạt 0,1% giá trị hợp đồng cho mỗi tuần chậm. Nếu quá 120 ngày kể từ ngày nghiệm thu đóng điện đưa công trình vào sử dụng bên B chưa nộp hồ sơ quyết toán, Công ty Điện lực Thanh Hóa sẽ xem xét và đánh giá chất lượng nhà thầu được thực hiện trên module đánh giá nhà thầu của phần mềm Quản lý đầu tư xây dựng (IMIS), đồng thời Bên A có quyền chủ động quyết toán theo giá trị được đơn vị kiểm toán độc lập xác nhận.</w:t>
            </w:r>
          </w:p>
        </w:tc>
      </w:tr>
      <w:tr w:rsidR="001D04F5" w:rsidRPr="001D04F5" w14:paraId="3D824383" w14:textId="77777777" w:rsidTr="003F70A7">
        <w:tc>
          <w:tcPr>
            <w:tcW w:w="1701" w:type="dxa"/>
            <w:shd w:val="clear" w:color="auto" w:fill="auto"/>
            <w:hideMark/>
          </w:tcPr>
          <w:p w14:paraId="2C8C54B3" w14:textId="77777777" w:rsidR="00143997" w:rsidRPr="001D04F5" w:rsidRDefault="00143997" w:rsidP="00143997">
            <w:pPr>
              <w:tabs>
                <w:tab w:val="left" w:pos="1418"/>
              </w:tabs>
              <w:spacing w:before="120" w:after="120" w:line="264" w:lineRule="auto"/>
              <w:rPr>
                <w:b/>
                <w:sz w:val="28"/>
                <w:szCs w:val="28"/>
                <w:lang w:val="vi-VN"/>
              </w:rPr>
            </w:pPr>
            <w:r w:rsidRPr="001D04F5">
              <w:rPr>
                <w:b/>
                <w:sz w:val="28"/>
                <w:szCs w:val="28"/>
              </w:rPr>
              <w:lastRenderedPageBreak/>
              <w:t>E-ĐKC 49.2</w:t>
            </w:r>
          </w:p>
        </w:tc>
        <w:tc>
          <w:tcPr>
            <w:tcW w:w="7371" w:type="dxa"/>
            <w:shd w:val="clear" w:color="auto" w:fill="auto"/>
            <w:hideMark/>
          </w:tcPr>
          <w:p w14:paraId="2C73CE4D" w14:textId="77777777" w:rsidR="00143997" w:rsidRPr="001D04F5" w:rsidRDefault="00143997" w:rsidP="00143997">
            <w:pPr>
              <w:numPr>
                <w:ilvl w:val="12"/>
                <w:numId w:val="0"/>
              </w:numPr>
              <w:spacing w:line="264" w:lineRule="auto"/>
              <w:ind w:firstLine="663"/>
              <w:rPr>
                <w:i/>
                <w:spacing w:val="-4"/>
                <w:sz w:val="28"/>
                <w:szCs w:val="28"/>
                <w:lang w:val="vi-VN"/>
              </w:rPr>
            </w:pPr>
            <w:r w:rsidRPr="001D04F5">
              <w:rPr>
                <w:spacing w:val="-4"/>
                <w:sz w:val="28"/>
                <w:szCs w:val="28"/>
                <w:lang w:val="vi-VN"/>
              </w:rPr>
              <w:t>Bồi thường thiệt hại: Áp dụng</w:t>
            </w:r>
          </w:p>
          <w:p w14:paraId="20A38DC3" w14:textId="71BE18EA" w:rsidR="00143997" w:rsidRPr="001D04F5" w:rsidRDefault="00143997" w:rsidP="00143997">
            <w:pPr>
              <w:numPr>
                <w:ilvl w:val="12"/>
                <w:numId w:val="0"/>
              </w:numPr>
              <w:tabs>
                <w:tab w:val="left" w:pos="1418"/>
              </w:tabs>
              <w:spacing w:before="120" w:after="120" w:line="264" w:lineRule="auto"/>
              <w:ind w:firstLine="663"/>
              <w:rPr>
                <w:sz w:val="28"/>
                <w:szCs w:val="28"/>
                <w:lang w:val="vi-VN"/>
              </w:rPr>
            </w:pPr>
            <w:r w:rsidRPr="001D04F5">
              <w:rPr>
                <w:i/>
                <w:spacing w:val="-4"/>
                <w:sz w:val="28"/>
                <w:szCs w:val="28"/>
                <w:lang w:val="vi-VN"/>
              </w:rPr>
              <w:t>-</w:t>
            </w:r>
            <w:r w:rsidRPr="001D04F5">
              <w:rPr>
                <w:spacing w:val="-4"/>
                <w:sz w:val="28"/>
                <w:szCs w:val="28"/>
                <w:lang w:val="vi-VN"/>
              </w:rPr>
              <w:t xml:space="preserve"> </w:t>
            </w:r>
            <w:r w:rsidRPr="001D04F5">
              <w:rPr>
                <w:i/>
                <w:spacing w:val="-4"/>
                <w:sz w:val="28"/>
                <w:szCs w:val="28"/>
                <w:lang w:val="vi-VN"/>
              </w:rPr>
              <w:t>B</w:t>
            </w:r>
            <w:r w:rsidRPr="001D04F5">
              <w:rPr>
                <w:i/>
                <w:sz w:val="28"/>
                <w:szCs w:val="28"/>
                <w:lang w:val="vi-VN"/>
              </w:rPr>
              <w:t xml:space="preserve">ồi thường thiệt hại trên cơ sở toàn bộ </w:t>
            </w:r>
            <w:r w:rsidRPr="001D04F5">
              <w:rPr>
                <w:i/>
                <w:spacing w:val="-4"/>
                <w:sz w:val="28"/>
                <w:szCs w:val="28"/>
                <w:lang w:val="vi-VN"/>
              </w:rPr>
              <w:t>t</w:t>
            </w:r>
            <w:r w:rsidRPr="001D04F5">
              <w:rPr>
                <w:i/>
                <w:sz w:val="28"/>
                <w:szCs w:val="28"/>
                <w:lang w:val="vi-VN"/>
              </w:rPr>
              <w:t>hiệt hại thực tế;</w:t>
            </w:r>
          </w:p>
        </w:tc>
      </w:tr>
      <w:tr w:rsidR="001D04F5" w:rsidRPr="001D04F5" w14:paraId="0E6B6689" w14:textId="77777777" w:rsidTr="003F70A7">
        <w:tc>
          <w:tcPr>
            <w:tcW w:w="1701" w:type="dxa"/>
            <w:shd w:val="clear" w:color="auto" w:fill="auto"/>
            <w:hideMark/>
          </w:tcPr>
          <w:p w14:paraId="4964D1FB" w14:textId="77777777" w:rsidR="00143997" w:rsidRPr="001D04F5" w:rsidRDefault="00143997" w:rsidP="00143997">
            <w:pPr>
              <w:tabs>
                <w:tab w:val="left" w:pos="1418"/>
              </w:tabs>
              <w:spacing w:before="120" w:after="120" w:line="264" w:lineRule="auto"/>
              <w:rPr>
                <w:b/>
                <w:sz w:val="28"/>
                <w:szCs w:val="28"/>
              </w:rPr>
            </w:pPr>
            <w:r w:rsidRPr="001D04F5">
              <w:rPr>
                <w:b/>
                <w:sz w:val="28"/>
                <w:szCs w:val="28"/>
              </w:rPr>
              <w:t>E-ĐKC 49.3</w:t>
            </w:r>
          </w:p>
        </w:tc>
        <w:tc>
          <w:tcPr>
            <w:tcW w:w="7371" w:type="dxa"/>
            <w:shd w:val="clear" w:color="auto" w:fill="auto"/>
            <w:hideMark/>
          </w:tcPr>
          <w:p w14:paraId="75C47FE5" w14:textId="0713BADE" w:rsidR="00143997" w:rsidRPr="001D04F5" w:rsidRDefault="00143997" w:rsidP="00143997">
            <w:pPr>
              <w:numPr>
                <w:ilvl w:val="12"/>
                <w:numId w:val="0"/>
              </w:numPr>
              <w:tabs>
                <w:tab w:val="left" w:pos="1418"/>
              </w:tabs>
              <w:spacing w:before="120" w:after="120" w:line="264" w:lineRule="auto"/>
              <w:ind w:firstLine="663"/>
              <w:rPr>
                <w:spacing w:val="-4"/>
                <w:sz w:val="28"/>
                <w:szCs w:val="28"/>
              </w:rPr>
            </w:pPr>
            <w:r w:rsidRPr="001D04F5">
              <w:rPr>
                <w:sz w:val="28"/>
                <w:szCs w:val="28"/>
              </w:rPr>
              <w:t>Thưởng hợp đồng: Không áp dụng</w:t>
            </w:r>
          </w:p>
        </w:tc>
      </w:tr>
      <w:tr w:rsidR="001D04F5" w:rsidRPr="001D04F5" w14:paraId="36DB47D8" w14:textId="77777777" w:rsidTr="003F70A7">
        <w:trPr>
          <w:trHeight w:val="620"/>
        </w:trPr>
        <w:tc>
          <w:tcPr>
            <w:tcW w:w="1701" w:type="dxa"/>
            <w:shd w:val="clear" w:color="auto" w:fill="auto"/>
            <w:hideMark/>
          </w:tcPr>
          <w:p w14:paraId="49495070" w14:textId="77777777" w:rsidR="00866E01" w:rsidRPr="001D04F5" w:rsidRDefault="00866E01" w:rsidP="001C5BD4">
            <w:pPr>
              <w:tabs>
                <w:tab w:val="left" w:pos="1418"/>
              </w:tabs>
              <w:spacing w:before="120" w:after="120" w:line="264" w:lineRule="auto"/>
              <w:rPr>
                <w:b/>
                <w:sz w:val="28"/>
                <w:szCs w:val="28"/>
              </w:rPr>
            </w:pPr>
          </w:p>
        </w:tc>
        <w:tc>
          <w:tcPr>
            <w:tcW w:w="7371" w:type="dxa"/>
            <w:shd w:val="clear" w:color="auto" w:fill="auto"/>
            <w:hideMark/>
          </w:tcPr>
          <w:p w14:paraId="1C9FBB25" w14:textId="77777777" w:rsidR="00866E01" w:rsidRPr="001D04F5" w:rsidRDefault="00866E01" w:rsidP="001C5BD4">
            <w:pPr>
              <w:numPr>
                <w:ilvl w:val="12"/>
                <w:numId w:val="0"/>
              </w:numPr>
              <w:tabs>
                <w:tab w:val="left" w:pos="1418"/>
              </w:tabs>
              <w:spacing w:before="120" w:after="120" w:line="264" w:lineRule="auto"/>
              <w:jc w:val="center"/>
              <w:rPr>
                <w:sz w:val="28"/>
                <w:szCs w:val="28"/>
              </w:rPr>
            </w:pPr>
            <w:r w:rsidRPr="001D04F5">
              <w:rPr>
                <w:b/>
                <w:sz w:val="28"/>
                <w:szCs w:val="28"/>
              </w:rPr>
              <w:t>E. Kết thúc hợp đồng</w:t>
            </w:r>
          </w:p>
        </w:tc>
      </w:tr>
      <w:tr w:rsidR="001D04F5" w:rsidRPr="001D04F5" w14:paraId="762A1F58" w14:textId="77777777" w:rsidTr="003F70A7">
        <w:tc>
          <w:tcPr>
            <w:tcW w:w="1701" w:type="dxa"/>
            <w:shd w:val="clear" w:color="auto" w:fill="auto"/>
            <w:hideMark/>
          </w:tcPr>
          <w:p w14:paraId="155FF54D"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54</w:t>
            </w:r>
          </w:p>
        </w:tc>
        <w:tc>
          <w:tcPr>
            <w:tcW w:w="7371" w:type="dxa"/>
            <w:shd w:val="clear" w:color="auto" w:fill="auto"/>
            <w:hideMark/>
          </w:tcPr>
          <w:p w14:paraId="1D52378F" w14:textId="18266970"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Thời gian bàn giao công trình:</w:t>
            </w:r>
            <w:r w:rsidR="00143997" w:rsidRPr="001D04F5">
              <w:rPr>
                <w:sz w:val="28"/>
                <w:szCs w:val="28"/>
              </w:rPr>
              <w:t xml:space="preserve"> </w:t>
            </w:r>
            <w:r w:rsidR="00D15955" w:rsidRPr="001D04F5">
              <w:rPr>
                <w:sz w:val="28"/>
                <w:szCs w:val="28"/>
              </w:rPr>
              <w:t xml:space="preserve"> </w:t>
            </w:r>
          </w:p>
        </w:tc>
      </w:tr>
      <w:tr w:rsidR="001D04F5" w:rsidRPr="001D04F5" w14:paraId="15AF0983" w14:textId="77777777" w:rsidTr="003F70A7">
        <w:tc>
          <w:tcPr>
            <w:tcW w:w="1701" w:type="dxa"/>
            <w:shd w:val="clear" w:color="auto" w:fill="auto"/>
            <w:hideMark/>
          </w:tcPr>
          <w:p w14:paraId="49016E3A"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 xml:space="preserve">E-ĐKC </w:t>
            </w:r>
            <w:r w:rsidR="00793737" w:rsidRPr="001D04F5">
              <w:rPr>
                <w:b/>
                <w:sz w:val="28"/>
                <w:szCs w:val="28"/>
              </w:rPr>
              <w:t>55</w:t>
            </w:r>
            <w:r w:rsidRPr="001D04F5">
              <w:rPr>
                <w:b/>
                <w:sz w:val="28"/>
                <w:szCs w:val="28"/>
              </w:rPr>
              <w:t>.1</w:t>
            </w:r>
          </w:p>
        </w:tc>
        <w:tc>
          <w:tcPr>
            <w:tcW w:w="7371" w:type="dxa"/>
            <w:shd w:val="clear" w:color="auto" w:fill="auto"/>
            <w:hideMark/>
          </w:tcPr>
          <w:p w14:paraId="56EE7944" w14:textId="7D885DCE"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Thời gian nộp bản vẽ hoàn công:</w:t>
            </w:r>
            <w:r w:rsidR="00143997" w:rsidRPr="001D04F5">
              <w:rPr>
                <w:sz w:val="28"/>
                <w:szCs w:val="28"/>
              </w:rPr>
              <w:t xml:space="preserve"> </w:t>
            </w:r>
            <w:r w:rsidR="00D15955" w:rsidRPr="001D04F5">
              <w:rPr>
                <w:sz w:val="28"/>
                <w:szCs w:val="28"/>
              </w:rPr>
              <w:t xml:space="preserve"> </w:t>
            </w:r>
          </w:p>
        </w:tc>
      </w:tr>
      <w:tr w:rsidR="001D04F5" w:rsidRPr="001D04F5" w14:paraId="54737C6F" w14:textId="77777777" w:rsidTr="003F70A7">
        <w:tc>
          <w:tcPr>
            <w:tcW w:w="1701" w:type="dxa"/>
            <w:shd w:val="clear" w:color="auto" w:fill="auto"/>
            <w:hideMark/>
          </w:tcPr>
          <w:p w14:paraId="770C97F7"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55.2</w:t>
            </w:r>
          </w:p>
        </w:tc>
        <w:tc>
          <w:tcPr>
            <w:tcW w:w="7371" w:type="dxa"/>
            <w:shd w:val="clear" w:color="auto" w:fill="auto"/>
            <w:hideMark/>
          </w:tcPr>
          <w:p w14:paraId="392ED378" w14:textId="580F1525"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Số tiền giữ lại</w:t>
            </w:r>
            <w:r w:rsidR="00143997" w:rsidRPr="001D04F5">
              <w:rPr>
                <w:sz w:val="28"/>
                <w:szCs w:val="28"/>
              </w:rPr>
              <w:t>: 10.000.000 VN</w:t>
            </w:r>
            <w:r w:rsidR="00673023" w:rsidRPr="001D04F5">
              <w:rPr>
                <w:sz w:val="28"/>
                <w:szCs w:val="28"/>
              </w:rPr>
              <w:t>D</w:t>
            </w:r>
            <w:r w:rsidR="00143997" w:rsidRPr="001D04F5">
              <w:rPr>
                <w:sz w:val="28"/>
                <w:szCs w:val="28"/>
              </w:rPr>
              <w:t>.</w:t>
            </w:r>
          </w:p>
        </w:tc>
      </w:tr>
      <w:tr w:rsidR="001D04F5" w:rsidRPr="001D04F5" w14:paraId="792261D7" w14:textId="77777777" w:rsidTr="003F70A7">
        <w:tc>
          <w:tcPr>
            <w:tcW w:w="1701" w:type="dxa"/>
            <w:shd w:val="clear" w:color="auto" w:fill="auto"/>
          </w:tcPr>
          <w:p w14:paraId="6D797FFE" w14:textId="77777777" w:rsidR="00866E01" w:rsidRPr="001D04F5" w:rsidRDefault="00866E01" w:rsidP="001C5BD4">
            <w:pPr>
              <w:tabs>
                <w:tab w:val="left" w:pos="1418"/>
              </w:tabs>
              <w:spacing w:before="120" w:after="120" w:line="264" w:lineRule="auto"/>
              <w:rPr>
                <w:b/>
                <w:sz w:val="28"/>
                <w:szCs w:val="28"/>
              </w:rPr>
            </w:pPr>
            <w:r w:rsidRPr="001D04F5">
              <w:rPr>
                <w:b/>
                <w:sz w:val="28"/>
                <w:szCs w:val="28"/>
              </w:rPr>
              <w:t>E-ĐKC 56.1(a)</w:t>
            </w:r>
          </w:p>
        </w:tc>
        <w:tc>
          <w:tcPr>
            <w:tcW w:w="7371" w:type="dxa"/>
            <w:shd w:val="clear" w:color="auto" w:fill="auto"/>
          </w:tcPr>
          <w:p w14:paraId="69303306" w14:textId="68FA0635" w:rsidR="00866E01" w:rsidRPr="001D04F5" w:rsidRDefault="00866E01" w:rsidP="001C5BD4">
            <w:pPr>
              <w:numPr>
                <w:ilvl w:val="12"/>
                <w:numId w:val="0"/>
              </w:numPr>
              <w:tabs>
                <w:tab w:val="left" w:pos="1418"/>
              </w:tabs>
              <w:spacing w:before="120" w:after="120" w:line="264" w:lineRule="auto"/>
              <w:ind w:firstLine="663"/>
              <w:rPr>
                <w:sz w:val="28"/>
                <w:szCs w:val="28"/>
              </w:rPr>
            </w:pPr>
            <w:r w:rsidRPr="001D04F5">
              <w:rPr>
                <w:sz w:val="28"/>
                <w:szCs w:val="28"/>
              </w:rPr>
              <w:t xml:space="preserve">Nhà thầu phải nộp hồ sơ quyết toán công trình trong </w:t>
            </w:r>
            <w:r w:rsidR="003F70A7" w:rsidRPr="001D04F5">
              <w:rPr>
                <w:sz w:val="28"/>
                <w:szCs w:val="28"/>
              </w:rPr>
              <w:t xml:space="preserve">20 ngày </w:t>
            </w:r>
            <w:r w:rsidRPr="001D04F5">
              <w:rPr>
                <w:iCs/>
                <w:sz w:val="28"/>
                <w:szCs w:val="28"/>
              </w:rPr>
              <w:t xml:space="preserve">kể từ ngày nhận được </w:t>
            </w:r>
            <w:r w:rsidRPr="001D04F5">
              <w:rPr>
                <w:sz w:val="28"/>
                <w:szCs w:val="28"/>
              </w:rPr>
              <w:t>biên bản nghiệm thu đã hoàn thành toàn bộ nội dung công việc theo quy định của hợp đồng</w:t>
            </w:r>
            <w:r w:rsidRPr="001D04F5">
              <w:rPr>
                <w:iCs/>
                <w:sz w:val="28"/>
                <w:szCs w:val="28"/>
              </w:rPr>
              <w:t>.</w:t>
            </w:r>
          </w:p>
        </w:tc>
      </w:tr>
      <w:bookmarkEnd w:id="0"/>
      <w:bookmarkEnd w:id="1"/>
    </w:tbl>
    <w:p w14:paraId="37106E31" w14:textId="77777777" w:rsidR="0013791B" w:rsidRPr="001D04F5" w:rsidRDefault="0013791B" w:rsidP="001C5BD4">
      <w:pPr>
        <w:tabs>
          <w:tab w:val="left" w:pos="1418"/>
        </w:tabs>
        <w:ind w:firstLine="567"/>
        <w:rPr>
          <w:sz w:val="28"/>
          <w:szCs w:val="28"/>
          <w:lang w:val="vi-VN"/>
        </w:rPr>
      </w:pPr>
    </w:p>
    <w:sectPr w:rsidR="0013791B" w:rsidRPr="001D04F5"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B88FA" w14:textId="77777777" w:rsidR="00F14106" w:rsidRDefault="00F14106" w:rsidP="00E05AF1">
      <w:r>
        <w:separator/>
      </w:r>
    </w:p>
  </w:endnote>
  <w:endnote w:type="continuationSeparator" w:id="0">
    <w:p w14:paraId="1010B048" w14:textId="77777777" w:rsidR="00F14106" w:rsidRDefault="00F1410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C0A1" w14:textId="77777777" w:rsidR="00F14106" w:rsidRDefault="00F14106" w:rsidP="00E05AF1">
      <w:r>
        <w:separator/>
      </w:r>
    </w:p>
  </w:footnote>
  <w:footnote w:type="continuationSeparator" w:id="0">
    <w:p w14:paraId="0F10F3FC" w14:textId="77777777" w:rsidR="00F14106" w:rsidRDefault="00F1410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2E8443F"/>
    <w:multiLevelType w:val="hybridMultilevel"/>
    <w:tmpl w:val="AF42F51E"/>
    <w:lvl w:ilvl="0" w:tplc="4C060B88">
      <w:numFmt w:val="bullet"/>
      <w:lvlText w:val="-"/>
      <w:lvlJc w:val="left"/>
      <w:pPr>
        <w:ind w:left="107"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AF98D0F0">
      <w:numFmt w:val="bullet"/>
      <w:lvlText w:val="•"/>
      <w:lvlJc w:val="left"/>
      <w:pPr>
        <w:ind w:left="854" w:hanging="149"/>
      </w:pPr>
      <w:rPr>
        <w:rFonts w:hint="default"/>
        <w:lang w:val="vi" w:eastAsia="en-US" w:bidi="ar-SA"/>
      </w:rPr>
    </w:lvl>
    <w:lvl w:ilvl="2" w:tplc="390CFA52">
      <w:numFmt w:val="bullet"/>
      <w:lvlText w:val="•"/>
      <w:lvlJc w:val="left"/>
      <w:pPr>
        <w:ind w:left="1609" w:hanging="149"/>
      </w:pPr>
      <w:rPr>
        <w:rFonts w:hint="default"/>
        <w:lang w:val="vi" w:eastAsia="en-US" w:bidi="ar-SA"/>
      </w:rPr>
    </w:lvl>
    <w:lvl w:ilvl="3" w:tplc="9DFC68EA">
      <w:numFmt w:val="bullet"/>
      <w:lvlText w:val="•"/>
      <w:lvlJc w:val="left"/>
      <w:pPr>
        <w:ind w:left="2363" w:hanging="149"/>
      </w:pPr>
      <w:rPr>
        <w:rFonts w:hint="default"/>
        <w:lang w:val="vi" w:eastAsia="en-US" w:bidi="ar-SA"/>
      </w:rPr>
    </w:lvl>
    <w:lvl w:ilvl="4" w:tplc="6E80B5C2">
      <w:numFmt w:val="bullet"/>
      <w:lvlText w:val="•"/>
      <w:lvlJc w:val="left"/>
      <w:pPr>
        <w:ind w:left="3118" w:hanging="149"/>
      </w:pPr>
      <w:rPr>
        <w:rFonts w:hint="default"/>
        <w:lang w:val="vi" w:eastAsia="en-US" w:bidi="ar-SA"/>
      </w:rPr>
    </w:lvl>
    <w:lvl w:ilvl="5" w:tplc="45C060EC">
      <w:numFmt w:val="bullet"/>
      <w:lvlText w:val="•"/>
      <w:lvlJc w:val="left"/>
      <w:pPr>
        <w:ind w:left="3872" w:hanging="149"/>
      </w:pPr>
      <w:rPr>
        <w:rFonts w:hint="default"/>
        <w:lang w:val="vi" w:eastAsia="en-US" w:bidi="ar-SA"/>
      </w:rPr>
    </w:lvl>
    <w:lvl w:ilvl="6" w:tplc="98B6F53E">
      <w:numFmt w:val="bullet"/>
      <w:lvlText w:val="•"/>
      <w:lvlJc w:val="left"/>
      <w:pPr>
        <w:ind w:left="4627" w:hanging="149"/>
      </w:pPr>
      <w:rPr>
        <w:rFonts w:hint="default"/>
        <w:lang w:val="vi" w:eastAsia="en-US" w:bidi="ar-SA"/>
      </w:rPr>
    </w:lvl>
    <w:lvl w:ilvl="7" w:tplc="FA9CE9D0">
      <w:numFmt w:val="bullet"/>
      <w:lvlText w:val="•"/>
      <w:lvlJc w:val="left"/>
      <w:pPr>
        <w:ind w:left="5381" w:hanging="149"/>
      </w:pPr>
      <w:rPr>
        <w:rFonts w:hint="default"/>
        <w:lang w:val="vi" w:eastAsia="en-US" w:bidi="ar-SA"/>
      </w:rPr>
    </w:lvl>
    <w:lvl w:ilvl="8" w:tplc="9266E598">
      <w:numFmt w:val="bullet"/>
      <w:lvlText w:val="•"/>
      <w:lvlJc w:val="left"/>
      <w:pPr>
        <w:ind w:left="6136" w:hanging="149"/>
      </w:pPr>
      <w:rPr>
        <w:rFonts w:hint="default"/>
        <w:lang w:val="vi" w:eastAsia="en-US" w:bidi="ar-SA"/>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362393">
    <w:abstractNumId w:val="19"/>
  </w:num>
  <w:num w:numId="2" w16cid:durableId="136338749">
    <w:abstractNumId w:val="21"/>
  </w:num>
  <w:num w:numId="3" w16cid:durableId="663750675">
    <w:abstractNumId w:val="7"/>
  </w:num>
  <w:num w:numId="4" w16cid:durableId="2085032018">
    <w:abstractNumId w:val="24"/>
  </w:num>
  <w:num w:numId="5" w16cid:durableId="1369641626">
    <w:abstractNumId w:val="38"/>
  </w:num>
  <w:num w:numId="6" w16cid:durableId="1442413284">
    <w:abstractNumId w:val="14"/>
  </w:num>
  <w:num w:numId="7" w16cid:durableId="1264723094">
    <w:abstractNumId w:val="32"/>
  </w:num>
  <w:num w:numId="8" w16cid:durableId="1438987969">
    <w:abstractNumId w:val="12"/>
  </w:num>
  <w:num w:numId="9" w16cid:durableId="1027756252">
    <w:abstractNumId w:val="29"/>
  </w:num>
  <w:num w:numId="10" w16cid:durableId="1044712814">
    <w:abstractNumId w:val="26"/>
  </w:num>
  <w:num w:numId="11" w16cid:durableId="2001080204">
    <w:abstractNumId w:val="41"/>
  </w:num>
  <w:num w:numId="12" w16cid:durableId="346717545">
    <w:abstractNumId w:val="4"/>
  </w:num>
  <w:num w:numId="13" w16cid:durableId="2007661705">
    <w:abstractNumId w:val="2"/>
  </w:num>
  <w:num w:numId="14" w16cid:durableId="1568878707">
    <w:abstractNumId w:val="39"/>
  </w:num>
  <w:num w:numId="15" w16cid:durableId="1584072708">
    <w:abstractNumId w:val="33"/>
  </w:num>
  <w:num w:numId="16" w16cid:durableId="741097904">
    <w:abstractNumId w:val="3"/>
  </w:num>
  <w:num w:numId="17" w16cid:durableId="1323584615">
    <w:abstractNumId w:val="17"/>
  </w:num>
  <w:num w:numId="18" w16cid:durableId="1250655911">
    <w:abstractNumId w:val="22"/>
  </w:num>
  <w:num w:numId="19" w16cid:durableId="327369541">
    <w:abstractNumId w:val="31"/>
  </w:num>
  <w:num w:numId="20" w16cid:durableId="1825974015">
    <w:abstractNumId w:val="25"/>
  </w:num>
  <w:num w:numId="21" w16cid:durableId="1135294549">
    <w:abstractNumId w:val="15"/>
  </w:num>
  <w:num w:numId="22" w16cid:durableId="144959138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2944201">
    <w:abstractNumId w:val="13"/>
  </w:num>
  <w:num w:numId="24" w16cid:durableId="242450311">
    <w:abstractNumId w:val="6"/>
  </w:num>
  <w:num w:numId="25" w16cid:durableId="782041822">
    <w:abstractNumId w:val="36"/>
  </w:num>
  <w:num w:numId="26" w16cid:durableId="882407478">
    <w:abstractNumId w:val="16"/>
  </w:num>
  <w:num w:numId="27" w16cid:durableId="78992596">
    <w:abstractNumId w:val="20"/>
  </w:num>
  <w:num w:numId="28" w16cid:durableId="216088473">
    <w:abstractNumId w:val="35"/>
  </w:num>
  <w:num w:numId="29" w16cid:durableId="161895840">
    <w:abstractNumId w:val="0"/>
  </w:num>
  <w:num w:numId="30" w16cid:durableId="467672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098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278991">
    <w:abstractNumId w:val="10"/>
  </w:num>
  <w:num w:numId="33" w16cid:durableId="856848259">
    <w:abstractNumId w:val="1"/>
  </w:num>
  <w:num w:numId="34" w16cid:durableId="500893852">
    <w:abstractNumId w:val="8"/>
  </w:num>
  <w:num w:numId="35" w16cid:durableId="150752789">
    <w:abstractNumId w:val="23"/>
  </w:num>
  <w:num w:numId="36" w16cid:durableId="1108814344">
    <w:abstractNumId w:val="9"/>
  </w:num>
  <w:num w:numId="37" w16cid:durableId="875236830">
    <w:abstractNumId w:val="18"/>
  </w:num>
  <w:num w:numId="38" w16cid:durableId="1024282434">
    <w:abstractNumId w:val="37"/>
  </w:num>
  <w:num w:numId="39" w16cid:durableId="1337269587">
    <w:abstractNumId w:val="34"/>
  </w:num>
  <w:num w:numId="40" w16cid:durableId="652612105">
    <w:abstractNumId w:val="28"/>
  </w:num>
  <w:num w:numId="41" w16cid:durableId="390349660">
    <w:abstractNumId w:val="11"/>
  </w:num>
  <w:num w:numId="42" w16cid:durableId="1476995643">
    <w:abstractNumId w:val="40"/>
  </w:num>
  <w:num w:numId="43" w16cid:durableId="1346833096">
    <w:abstractNumId w:val="30"/>
  </w:num>
  <w:num w:numId="44" w16cid:durableId="1097991261">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472"/>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4CC5"/>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8D1"/>
    <w:rsid w:val="00141F25"/>
    <w:rsid w:val="001424BB"/>
    <w:rsid w:val="001427A5"/>
    <w:rsid w:val="00142A65"/>
    <w:rsid w:val="00142B69"/>
    <w:rsid w:val="00143921"/>
    <w:rsid w:val="00143997"/>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5A0"/>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0D8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04F5"/>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C53"/>
    <w:rsid w:val="001F1D39"/>
    <w:rsid w:val="001F21CD"/>
    <w:rsid w:val="001F4610"/>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07C"/>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66FC"/>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2B45"/>
    <w:rsid w:val="00334443"/>
    <w:rsid w:val="00334477"/>
    <w:rsid w:val="00334495"/>
    <w:rsid w:val="00334C85"/>
    <w:rsid w:val="00337F8B"/>
    <w:rsid w:val="00340AA8"/>
    <w:rsid w:val="003415D9"/>
    <w:rsid w:val="003423C7"/>
    <w:rsid w:val="00342709"/>
    <w:rsid w:val="00342997"/>
    <w:rsid w:val="00342B4C"/>
    <w:rsid w:val="00342D96"/>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64AD"/>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0E48"/>
    <w:rsid w:val="003E132B"/>
    <w:rsid w:val="003E14BD"/>
    <w:rsid w:val="003E1534"/>
    <w:rsid w:val="003E25F0"/>
    <w:rsid w:val="003E25F7"/>
    <w:rsid w:val="003E2647"/>
    <w:rsid w:val="003E277C"/>
    <w:rsid w:val="003E2C65"/>
    <w:rsid w:val="003E3102"/>
    <w:rsid w:val="003E4DBF"/>
    <w:rsid w:val="003E4EEC"/>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0A7"/>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09"/>
    <w:rsid w:val="004747BE"/>
    <w:rsid w:val="00474BFB"/>
    <w:rsid w:val="00475782"/>
    <w:rsid w:val="00476D14"/>
    <w:rsid w:val="004775BB"/>
    <w:rsid w:val="00477EF8"/>
    <w:rsid w:val="004802DD"/>
    <w:rsid w:val="00481C3B"/>
    <w:rsid w:val="00482603"/>
    <w:rsid w:val="004833E7"/>
    <w:rsid w:val="00483EE3"/>
    <w:rsid w:val="00483FBB"/>
    <w:rsid w:val="00484072"/>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5081"/>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746"/>
    <w:rsid w:val="00530A10"/>
    <w:rsid w:val="00530D7D"/>
    <w:rsid w:val="00530F67"/>
    <w:rsid w:val="005325C8"/>
    <w:rsid w:val="005329D9"/>
    <w:rsid w:val="0053374A"/>
    <w:rsid w:val="00533761"/>
    <w:rsid w:val="00534B1B"/>
    <w:rsid w:val="00535A79"/>
    <w:rsid w:val="00535D80"/>
    <w:rsid w:val="00536D71"/>
    <w:rsid w:val="005400D5"/>
    <w:rsid w:val="005402D6"/>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3F62"/>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AFD"/>
    <w:rsid w:val="00563DD6"/>
    <w:rsid w:val="00564096"/>
    <w:rsid w:val="00564598"/>
    <w:rsid w:val="00565AA0"/>
    <w:rsid w:val="00565E2F"/>
    <w:rsid w:val="00565F2A"/>
    <w:rsid w:val="005664FC"/>
    <w:rsid w:val="00567323"/>
    <w:rsid w:val="00567DAA"/>
    <w:rsid w:val="005704E0"/>
    <w:rsid w:val="00570D27"/>
    <w:rsid w:val="0057175A"/>
    <w:rsid w:val="00571EE6"/>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9E"/>
    <w:rsid w:val="00591ABA"/>
    <w:rsid w:val="00591C16"/>
    <w:rsid w:val="0059202B"/>
    <w:rsid w:val="00592A7E"/>
    <w:rsid w:val="00592B2B"/>
    <w:rsid w:val="00593CA6"/>
    <w:rsid w:val="00593FFA"/>
    <w:rsid w:val="00594315"/>
    <w:rsid w:val="00596FF8"/>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D7F87"/>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57C1"/>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462"/>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57B62"/>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02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2C11"/>
    <w:rsid w:val="006A4A13"/>
    <w:rsid w:val="006A5335"/>
    <w:rsid w:val="006A5925"/>
    <w:rsid w:val="006A6117"/>
    <w:rsid w:val="006A6F6B"/>
    <w:rsid w:val="006A740E"/>
    <w:rsid w:val="006B2081"/>
    <w:rsid w:val="006B2B02"/>
    <w:rsid w:val="006B3541"/>
    <w:rsid w:val="006B3CE3"/>
    <w:rsid w:val="006B51D9"/>
    <w:rsid w:val="006B6AAB"/>
    <w:rsid w:val="006B7486"/>
    <w:rsid w:val="006C0296"/>
    <w:rsid w:val="006C1722"/>
    <w:rsid w:val="006C2AAC"/>
    <w:rsid w:val="006C2C59"/>
    <w:rsid w:val="006C3213"/>
    <w:rsid w:val="006C3855"/>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2357"/>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38D1"/>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6E9"/>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1441"/>
    <w:rsid w:val="007F262F"/>
    <w:rsid w:val="007F33F5"/>
    <w:rsid w:val="007F4470"/>
    <w:rsid w:val="007F5255"/>
    <w:rsid w:val="007F66B1"/>
    <w:rsid w:val="007F6E2E"/>
    <w:rsid w:val="007F7D87"/>
    <w:rsid w:val="0080063E"/>
    <w:rsid w:val="00800A75"/>
    <w:rsid w:val="00801556"/>
    <w:rsid w:val="00801627"/>
    <w:rsid w:val="00803E01"/>
    <w:rsid w:val="00803F53"/>
    <w:rsid w:val="0080541A"/>
    <w:rsid w:val="00805EF7"/>
    <w:rsid w:val="008071B5"/>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55"/>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5F7"/>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49CE"/>
    <w:rsid w:val="008D5758"/>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06FC"/>
    <w:rsid w:val="008F19FB"/>
    <w:rsid w:val="008F2D6D"/>
    <w:rsid w:val="008F2EC0"/>
    <w:rsid w:val="008F345A"/>
    <w:rsid w:val="008F35C7"/>
    <w:rsid w:val="008F3607"/>
    <w:rsid w:val="008F4102"/>
    <w:rsid w:val="008F42BD"/>
    <w:rsid w:val="008F4590"/>
    <w:rsid w:val="008F492A"/>
    <w:rsid w:val="008F5FBA"/>
    <w:rsid w:val="008F728A"/>
    <w:rsid w:val="00900159"/>
    <w:rsid w:val="009005F4"/>
    <w:rsid w:val="00900EB7"/>
    <w:rsid w:val="00902D8C"/>
    <w:rsid w:val="0090337C"/>
    <w:rsid w:val="00904239"/>
    <w:rsid w:val="009045F6"/>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2A8"/>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0B"/>
    <w:rsid w:val="00981CA3"/>
    <w:rsid w:val="00981FB3"/>
    <w:rsid w:val="00982CD3"/>
    <w:rsid w:val="00985E33"/>
    <w:rsid w:val="009872EC"/>
    <w:rsid w:val="00990082"/>
    <w:rsid w:val="00991A5B"/>
    <w:rsid w:val="00991D37"/>
    <w:rsid w:val="00991DC8"/>
    <w:rsid w:val="00991F56"/>
    <w:rsid w:val="00992C4F"/>
    <w:rsid w:val="00993211"/>
    <w:rsid w:val="00994D85"/>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D6"/>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4F42"/>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718"/>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36CE"/>
    <w:rsid w:val="00AD4AF8"/>
    <w:rsid w:val="00AD6FAA"/>
    <w:rsid w:val="00AE0CE5"/>
    <w:rsid w:val="00AE119E"/>
    <w:rsid w:val="00AE13CB"/>
    <w:rsid w:val="00AE1881"/>
    <w:rsid w:val="00AE21F8"/>
    <w:rsid w:val="00AE27A8"/>
    <w:rsid w:val="00AE2C06"/>
    <w:rsid w:val="00AE31DB"/>
    <w:rsid w:val="00AE3946"/>
    <w:rsid w:val="00AE4710"/>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21D"/>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012A"/>
    <w:rsid w:val="00BF1846"/>
    <w:rsid w:val="00BF1B2B"/>
    <w:rsid w:val="00BF2BC1"/>
    <w:rsid w:val="00BF32EE"/>
    <w:rsid w:val="00BF3617"/>
    <w:rsid w:val="00BF4082"/>
    <w:rsid w:val="00BF4CD8"/>
    <w:rsid w:val="00BF7373"/>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0FDA"/>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A0D"/>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63F0"/>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55"/>
    <w:rsid w:val="00D15988"/>
    <w:rsid w:val="00D15B07"/>
    <w:rsid w:val="00D15BA7"/>
    <w:rsid w:val="00D16DDB"/>
    <w:rsid w:val="00D20BAA"/>
    <w:rsid w:val="00D22C66"/>
    <w:rsid w:val="00D22F3A"/>
    <w:rsid w:val="00D23578"/>
    <w:rsid w:val="00D2366C"/>
    <w:rsid w:val="00D24115"/>
    <w:rsid w:val="00D24302"/>
    <w:rsid w:val="00D247FB"/>
    <w:rsid w:val="00D24C3F"/>
    <w:rsid w:val="00D24D74"/>
    <w:rsid w:val="00D24DF0"/>
    <w:rsid w:val="00D25CDC"/>
    <w:rsid w:val="00D262C9"/>
    <w:rsid w:val="00D265B6"/>
    <w:rsid w:val="00D27132"/>
    <w:rsid w:val="00D2727F"/>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5B6"/>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444"/>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369"/>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184B"/>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0BAB"/>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2178"/>
    <w:rsid w:val="00F14106"/>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6E1"/>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463C"/>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TableParagraph">
    <w:name w:val="Table Paragraph"/>
    <w:basedOn w:val="Normal"/>
    <w:uiPriority w:val="1"/>
    <w:qFormat/>
    <w:rsid w:val="008D49CE"/>
    <w:pPr>
      <w:widowControl w:val="0"/>
      <w:spacing w:before="52"/>
      <w:ind w:left="103"/>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12</Pages>
  <Words>4863</Words>
  <Characters>17222</Characters>
  <Application>Microsoft Office Word</Application>
  <DocSecurity>0</DocSecurity>
  <Lines>143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78</cp:revision>
  <cp:lastPrinted>2025-06-06T11:04:00Z</cp:lastPrinted>
  <dcterms:created xsi:type="dcterms:W3CDTF">2024-11-27T07:07:00Z</dcterms:created>
  <dcterms:modified xsi:type="dcterms:W3CDTF">2026-01-12T07:09:00Z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