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758" w:rsidRPr="00C00758" w:rsidRDefault="00C00758" w:rsidP="00C00758">
      <w:pPr>
        <w:widowControl w:val="0"/>
        <w:jc w:val="center"/>
        <w:outlineLvl w:val="1"/>
        <w:rPr>
          <w:sz w:val="28"/>
          <w:szCs w:val="28"/>
          <w:lang w:val="nl-NL"/>
        </w:rPr>
      </w:pPr>
      <w:r w:rsidRPr="00C00758">
        <w:rPr>
          <w:b/>
          <w:sz w:val="28"/>
          <w:szCs w:val="28"/>
          <w:lang w:val="nl-NL"/>
        </w:rPr>
        <w:t>Chương V. YÊU CẦU VỀ KỸ THUẬT</w:t>
      </w:r>
    </w:p>
    <w:p w:rsidR="00C00758" w:rsidRPr="00C00758" w:rsidRDefault="00C00758" w:rsidP="00C00758">
      <w:pPr>
        <w:pStyle w:val="Subtitle"/>
        <w:rPr>
          <w:sz w:val="20"/>
          <w:szCs w:val="32"/>
          <w:lang w:val="nl-NL"/>
        </w:rPr>
      </w:pPr>
    </w:p>
    <w:p w:rsidR="00C00758" w:rsidRPr="00C00758" w:rsidRDefault="00C00758" w:rsidP="00C00758">
      <w:pPr>
        <w:pStyle w:val="SectionVIHeader0"/>
        <w:widowControl w:val="0"/>
        <w:spacing w:before="0" w:after="0"/>
        <w:ind w:firstLine="709"/>
        <w:jc w:val="both"/>
        <w:rPr>
          <w:sz w:val="26"/>
          <w:szCs w:val="26"/>
          <w:lang w:val="nl-NL"/>
        </w:rPr>
      </w:pPr>
      <w:r w:rsidRPr="00C00758">
        <w:rPr>
          <w:sz w:val="26"/>
          <w:szCs w:val="26"/>
          <w:lang w:val="nl-NL"/>
        </w:rPr>
        <w:t>Mục 1. Yêu cầu về kỹ thuật</w:t>
      </w:r>
    </w:p>
    <w:p w:rsidR="00C00758" w:rsidRPr="00C00758" w:rsidRDefault="00C00758" w:rsidP="00C00758">
      <w:pPr>
        <w:widowControl w:val="0"/>
        <w:ind w:firstLine="709"/>
        <w:rPr>
          <w:b/>
          <w:i/>
          <w:sz w:val="26"/>
          <w:szCs w:val="26"/>
          <w:lang w:val="nl-NL"/>
        </w:rPr>
      </w:pPr>
      <w:r w:rsidRPr="00C00758">
        <w:rPr>
          <w:b/>
          <w:i/>
          <w:sz w:val="26"/>
          <w:szCs w:val="26"/>
          <w:lang w:val="nl-NL"/>
        </w:rPr>
        <w:t xml:space="preserve">1.1. Giới thiệu chung về </w:t>
      </w:r>
      <w:r w:rsidRPr="00C00758">
        <w:rPr>
          <w:b/>
          <w:i/>
          <w:sz w:val="26"/>
          <w:szCs w:val="26"/>
        </w:rPr>
        <w:t>dự toán mua sắm</w:t>
      </w:r>
      <w:r w:rsidRPr="00C00758">
        <w:rPr>
          <w:b/>
          <w:i/>
          <w:sz w:val="26"/>
          <w:szCs w:val="26"/>
          <w:lang w:val="nl-NL"/>
        </w:rPr>
        <w:t>, gói thầu</w:t>
      </w:r>
    </w:p>
    <w:p w:rsidR="00C00758" w:rsidRPr="00C00758" w:rsidRDefault="00C00758" w:rsidP="00C00758">
      <w:pPr>
        <w:widowControl w:val="0"/>
        <w:tabs>
          <w:tab w:val="right" w:pos="7272"/>
        </w:tabs>
        <w:ind w:firstLine="709"/>
        <w:rPr>
          <w:sz w:val="26"/>
          <w:szCs w:val="26"/>
          <w:lang w:val="nl-NL"/>
        </w:rPr>
      </w:pPr>
      <w:bookmarkStart w:id="0" w:name="_Hlk154743134"/>
      <w:r w:rsidRPr="00C00758">
        <w:rPr>
          <w:sz w:val="26"/>
          <w:szCs w:val="26"/>
          <w:lang w:val="nl-NL"/>
        </w:rPr>
        <w:t>- Tên dự toán</w:t>
      </w:r>
      <w:r w:rsidRPr="00C00758">
        <w:rPr>
          <w:sz w:val="26"/>
          <w:szCs w:val="26"/>
        </w:rPr>
        <w:t>: Mua sắm thiết bị y tế của Bệnh viện Ung bướu Hà Nội năm 2025.</w:t>
      </w:r>
      <w:r w:rsidRPr="00C00758">
        <w:rPr>
          <w:sz w:val="26"/>
          <w:szCs w:val="26"/>
          <w:lang w:val="nl-NL"/>
        </w:rPr>
        <w:t xml:space="preserve"> </w:t>
      </w:r>
    </w:p>
    <w:p w:rsidR="00C00758" w:rsidRPr="00C00758" w:rsidRDefault="00C00758" w:rsidP="00C00758">
      <w:pPr>
        <w:widowControl w:val="0"/>
        <w:ind w:firstLine="709"/>
        <w:rPr>
          <w:sz w:val="26"/>
          <w:szCs w:val="26"/>
          <w:lang w:val="nl-NL"/>
        </w:rPr>
      </w:pPr>
      <w:r w:rsidRPr="00C00758">
        <w:rPr>
          <w:sz w:val="26"/>
          <w:szCs w:val="26"/>
          <w:lang w:val="nl-NL"/>
        </w:rPr>
        <w:t xml:space="preserve">- Nguồn vốn: </w:t>
      </w:r>
      <w:r w:rsidRPr="00C00758">
        <w:rPr>
          <w:sz w:val="26"/>
          <w:szCs w:val="26"/>
        </w:rPr>
        <w:t>Quỹ phát triển hoạt động sự nghiệp</w:t>
      </w:r>
    </w:p>
    <w:p w:rsidR="00C00758" w:rsidRPr="00C00758" w:rsidRDefault="00C00758" w:rsidP="00C00758">
      <w:pPr>
        <w:widowControl w:val="0"/>
        <w:ind w:firstLine="709"/>
        <w:rPr>
          <w:sz w:val="26"/>
          <w:szCs w:val="26"/>
        </w:rPr>
      </w:pPr>
      <w:r w:rsidRPr="00C00758">
        <w:rPr>
          <w:sz w:val="26"/>
          <w:szCs w:val="26"/>
          <w:lang w:val="nl-NL"/>
        </w:rPr>
        <w:t xml:space="preserve">- Chủ đầu tư: </w:t>
      </w:r>
      <w:r w:rsidRPr="00C00758">
        <w:rPr>
          <w:sz w:val="26"/>
          <w:szCs w:val="26"/>
        </w:rPr>
        <w:t>Bệnh viện Ung Bướu Hà Nội</w:t>
      </w:r>
      <w:r w:rsidRPr="00C00758">
        <w:rPr>
          <w:sz w:val="26"/>
          <w:szCs w:val="26"/>
          <w:lang w:val="nl-NL"/>
        </w:rPr>
        <w:t>.</w:t>
      </w:r>
    </w:p>
    <w:p w:rsidR="00C00758" w:rsidRPr="00C00758" w:rsidRDefault="00C00758" w:rsidP="00C00758">
      <w:pPr>
        <w:widowControl w:val="0"/>
        <w:ind w:firstLine="709"/>
        <w:rPr>
          <w:sz w:val="26"/>
          <w:szCs w:val="26"/>
          <w:lang w:val="nl-NL"/>
        </w:rPr>
      </w:pPr>
      <w:r w:rsidRPr="00C00758">
        <w:rPr>
          <w:sz w:val="26"/>
          <w:szCs w:val="26"/>
          <w:lang w:val="nl-NL"/>
        </w:rPr>
        <w:t xml:space="preserve">- Tên gói thầu: </w:t>
      </w:r>
      <w:r w:rsidRPr="00C00758">
        <w:rPr>
          <w:sz w:val="26"/>
          <w:szCs w:val="26"/>
        </w:rPr>
        <w:t>Mua sắm thiết bị y tế của Bệnh viện Ung bướu Hà Nội năm 2025</w:t>
      </w:r>
    </w:p>
    <w:p w:rsidR="00C00758" w:rsidRPr="00C00758" w:rsidRDefault="00C00758" w:rsidP="00C00758">
      <w:pPr>
        <w:widowControl w:val="0"/>
        <w:ind w:firstLine="709"/>
        <w:rPr>
          <w:sz w:val="26"/>
          <w:szCs w:val="26"/>
          <w:lang w:val="nl-NL"/>
        </w:rPr>
      </w:pPr>
      <w:r w:rsidRPr="00C00758">
        <w:rPr>
          <w:sz w:val="26"/>
          <w:szCs w:val="26"/>
          <w:lang w:val="nl-NL"/>
        </w:rPr>
        <w:t>- Giá gói thầu: 94.862.166.000 đồng</w:t>
      </w:r>
    </w:p>
    <w:p w:rsidR="00C00758" w:rsidRPr="00C00758" w:rsidRDefault="00C00758" w:rsidP="00C00758">
      <w:pPr>
        <w:widowControl w:val="0"/>
        <w:ind w:firstLine="709"/>
        <w:rPr>
          <w:sz w:val="26"/>
          <w:szCs w:val="26"/>
          <w:lang w:val="nl-NL"/>
        </w:rPr>
      </w:pPr>
      <w:r w:rsidRPr="00C00758">
        <w:rPr>
          <w:sz w:val="26"/>
          <w:szCs w:val="26"/>
          <w:lang w:val="nl-NL"/>
        </w:rPr>
        <w:t>- Hình thức lựa chọn nhà thầu: Đấu thầu rộng rãi, qua mạng</w:t>
      </w:r>
    </w:p>
    <w:p w:rsidR="00C00758" w:rsidRPr="00C00758" w:rsidRDefault="00C00758" w:rsidP="00C00758">
      <w:pPr>
        <w:widowControl w:val="0"/>
        <w:ind w:firstLine="709"/>
        <w:rPr>
          <w:sz w:val="26"/>
          <w:szCs w:val="26"/>
          <w:lang w:val="nl-NL"/>
        </w:rPr>
      </w:pPr>
      <w:r w:rsidRPr="00C00758">
        <w:rPr>
          <w:sz w:val="26"/>
          <w:szCs w:val="26"/>
          <w:lang w:val="nl-NL"/>
        </w:rPr>
        <w:t>- Phương thức lựa chọn nhà thầu: Một giai đoạn một túi hồ sơ.</w:t>
      </w:r>
    </w:p>
    <w:p w:rsidR="00C00758" w:rsidRPr="00C00758" w:rsidRDefault="00C00758" w:rsidP="00C00758">
      <w:pPr>
        <w:widowControl w:val="0"/>
        <w:ind w:firstLine="709"/>
        <w:rPr>
          <w:sz w:val="26"/>
          <w:szCs w:val="26"/>
          <w:lang w:val="nl-NL"/>
        </w:rPr>
      </w:pPr>
      <w:r w:rsidRPr="00C00758">
        <w:rPr>
          <w:sz w:val="26"/>
          <w:szCs w:val="26"/>
          <w:lang w:val="nl-NL"/>
        </w:rPr>
        <w:t>- Thời gian tổ chức lựa chọn nhà thầu: 90 ngày</w:t>
      </w:r>
    </w:p>
    <w:p w:rsidR="00C00758" w:rsidRPr="00C00758" w:rsidRDefault="00C00758" w:rsidP="00C00758">
      <w:pPr>
        <w:widowControl w:val="0"/>
        <w:ind w:firstLine="709"/>
        <w:rPr>
          <w:sz w:val="26"/>
          <w:szCs w:val="26"/>
          <w:lang w:val="nl-NL"/>
        </w:rPr>
      </w:pPr>
      <w:r w:rsidRPr="00C00758">
        <w:rPr>
          <w:sz w:val="26"/>
          <w:szCs w:val="26"/>
          <w:lang w:val="nl-NL"/>
        </w:rPr>
        <w:t>- Thời gian bắt đầu tổ chức lựa chọn nhà thầu: Quý I/2026</w:t>
      </w:r>
    </w:p>
    <w:p w:rsidR="00C00758" w:rsidRPr="00C00758" w:rsidRDefault="00C00758" w:rsidP="00C00758">
      <w:pPr>
        <w:widowControl w:val="0"/>
        <w:ind w:firstLine="709"/>
        <w:rPr>
          <w:sz w:val="26"/>
          <w:szCs w:val="26"/>
          <w:lang w:val="nl-NL"/>
        </w:rPr>
      </w:pPr>
      <w:r w:rsidRPr="00C00758">
        <w:rPr>
          <w:sz w:val="26"/>
          <w:szCs w:val="26"/>
          <w:lang w:val="nl-NL"/>
        </w:rPr>
        <w:t>- Loại hợp đồng: Trọn gói.</w:t>
      </w:r>
    </w:p>
    <w:p w:rsidR="00C00758" w:rsidRPr="00C00758" w:rsidRDefault="00C00758" w:rsidP="00C00758">
      <w:pPr>
        <w:widowControl w:val="0"/>
        <w:ind w:firstLine="709"/>
        <w:rPr>
          <w:spacing w:val="2"/>
          <w:sz w:val="26"/>
          <w:szCs w:val="26"/>
          <w:lang w:val="nl-NL"/>
        </w:rPr>
      </w:pPr>
      <w:r w:rsidRPr="00C00758">
        <w:rPr>
          <w:sz w:val="26"/>
          <w:szCs w:val="26"/>
          <w:lang w:val="nl-NL"/>
        </w:rPr>
        <w:t>- Thời gian thực hiện gói thầu: 120 ngày</w:t>
      </w:r>
      <w:r w:rsidRPr="00C00758">
        <w:rPr>
          <w:i/>
          <w:sz w:val="26"/>
          <w:szCs w:val="26"/>
          <w:lang w:val="nl-NL"/>
        </w:rPr>
        <w:t>.</w:t>
      </w:r>
    </w:p>
    <w:bookmarkEnd w:id="0"/>
    <w:p w:rsidR="00C00758" w:rsidRPr="00C00758" w:rsidRDefault="00C00758" w:rsidP="00C00758">
      <w:pPr>
        <w:widowControl w:val="0"/>
        <w:ind w:firstLine="709"/>
        <w:rPr>
          <w:b/>
          <w:i/>
          <w:sz w:val="26"/>
          <w:szCs w:val="26"/>
          <w:lang w:val="nl-NL"/>
        </w:rPr>
      </w:pPr>
      <w:r w:rsidRPr="00C00758">
        <w:rPr>
          <w:b/>
          <w:i/>
          <w:sz w:val="26"/>
          <w:szCs w:val="26"/>
          <w:lang w:val="nl-NL"/>
        </w:rPr>
        <w:t>1.2. Yêu cầu về kỹ thuật</w:t>
      </w:r>
    </w:p>
    <w:p w:rsidR="00C00758" w:rsidRPr="00C00758" w:rsidRDefault="00C00758" w:rsidP="00C00758">
      <w:pPr>
        <w:ind w:right="43" w:firstLine="709"/>
        <w:rPr>
          <w:b/>
          <w:i/>
          <w:sz w:val="26"/>
          <w:szCs w:val="26"/>
        </w:rPr>
      </w:pPr>
      <w:r w:rsidRPr="00C00758">
        <w:rPr>
          <w:b/>
          <w:i/>
          <w:sz w:val="26"/>
          <w:szCs w:val="26"/>
        </w:rPr>
        <w:t>1.2.1. Yêu cầu chung</w:t>
      </w:r>
    </w:p>
    <w:p w:rsidR="00C00758" w:rsidRPr="00C00758" w:rsidRDefault="00C00758" w:rsidP="00C00758">
      <w:pPr>
        <w:ind w:firstLine="709"/>
        <w:rPr>
          <w:bCs/>
          <w:sz w:val="26"/>
          <w:szCs w:val="26"/>
        </w:rPr>
      </w:pPr>
      <w:r w:rsidRPr="00C00758">
        <w:rPr>
          <w:bCs/>
          <w:sz w:val="26"/>
          <w:szCs w:val="26"/>
        </w:rPr>
        <w:t>- Nhà thầu tham gia dự thầu phải chào đúng và đủ chủng loại, khối lượng hàng hoá tại bảng Phạm vi cung cấp thuộc Mẫu số 01 Chương IV.</w:t>
      </w:r>
    </w:p>
    <w:p w:rsidR="00C00758" w:rsidRPr="00C00758" w:rsidRDefault="00C00758" w:rsidP="00C00758">
      <w:pPr>
        <w:ind w:firstLine="709"/>
        <w:rPr>
          <w:bCs/>
          <w:iCs/>
          <w:sz w:val="26"/>
          <w:szCs w:val="26"/>
        </w:rPr>
      </w:pPr>
      <w:r w:rsidRPr="00C00758">
        <w:rPr>
          <w:bCs/>
          <w:iCs/>
          <w:sz w:val="26"/>
          <w:szCs w:val="26"/>
        </w:rPr>
        <w:t>- Nhà thầu phải nêu đầy đủ, cụ thể tất cả các loại thiết bị chào thầu theo quy định của E-HSMT và ghi rõ model, ký mã hiệu, hãng sản xuất, xuất xứ. Nhà thầu phải chào đầy đủ và riêng biệt thiết bị/hệ thống chính và các phụ kiện, lựa chọn nâng cấp (options) đảm bảo đáp ứng yêu cầu về cấu hình, thông số kỹ thuật.</w:t>
      </w:r>
    </w:p>
    <w:p w:rsidR="00C00758" w:rsidRPr="00C00758" w:rsidRDefault="00C00758" w:rsidP="00C00758">
      <w:pPr>
        <w:ind w:firstLine="709"/>
        <w:rPr>
          <w:bCs/>
          <w:iCs/>
          <w:sz w:val="26"/>
          <w:szCs w:val="26"/>
        </w:rPr>
      </w:pPr>
      <w:r w:rsidRPr="00C00758">
        <w:rPr>
          <w:bCs/>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rsidR="00C00758" w:rsidRPr="00C00758" w:rsidRDefault="00C00758" w:rsidP="00C00758">
      <w:pPr>
        <w:ind w:firstLine="709"/>
        <w:rPr>
          <w:bCs/>
          <w:sz w:val="26"/>
          <w:szCs w:val="26"/>
        </w:rPr>
      </w:pPr>
      <w:r w:rsidRPr="00C00758">
        <w:rPr>
          <w:bCs/>
          <w:sz w:val="26"/>
          <w:szCs w:val="26"/>
        </w:rPr>
        <w:t>- Hàng hóa mới 100%, chưa sử dụng, các kiện hàng nguyên trước khi giao nhận đều phải còn nguyên đai, nguyên kiện.</w:t>
      </w:r>
    </w:p>
    <w:p w:rsidR="00C00758" w:rsidRPr="00C00758" w:rsidRDefault="00C00758" w:rsidP="00C00758">
      <w:pPr>
        <w:ind w:firstLine="709"/>
        <w:rPr>
          <w:b/>
          <w:i/>
          <w:sz w:val="26"/>
          <w:szCs w:val="26"/>
          <w:lang w:val="nl-NL"/>
        </w:rPr>
      </w:pPr>
      <w:r w:rsidRPr="00C00758">
        <w:rPr>
          <w:b/>
          <w:i/>
          <w:sz w:val="26"/>
          <w:szCs w:val="26"/>
          <w:lang w:val="nl-NL"/>
        </w:rPr>
        <w:t>1.2.2 Yêu cầu kỹ thuật cụ thể.</w:t>
      </w:r>
    </w:p>
    <w:p w:rsidR="00C00758" w:rsidRPr="00C00758" w:rsidRDefault="00C00758" w:rsidP="00C00758">
      <w:pPr>
        <w:ind w:firstLine="709"/>
        <w:rPr>
          <w:b/>
          <w:sz w:val="26"/>
          <w:szCs w:val="26"/>
          <w:lang w:val="nl-NL"/>
        </w:rPr>
      </w:pPr>
      <w:r w:rsidRPr="00C00758">
        <w:rPr>
          <w:b/>
          <w:sz w:val="26"/>
          <w:szCs w:val="26"/>
          <w:lang w:val="nl-NL"/>
        </w:rPr>
        <w:t xml:space="preserve">Phần (lô): </w:t>
      </w:r>
      <w:r w:rsidRPr="00C00758">
        <w:rPr>
          <w:b/>
          <w:sz w:val="26"/>
          <w:szCs w:val="26"/>
        </w:rPr>
        <w:t>Cung cấp và lắp đặt Hệ thống chụp cộng hưởng từ 1.5 Tesla</w:t>
      </w:r>
    </w:p>
    <w:p w:rsidR="00C00758" w:rsidRPr="00C00758" w:rsidRDefault="00C00758" w:rsidP="00C00758">
      <w:pPr>
        <w:ind w:firstLine="709"/>
        <w:rPr>
          <w:bCs/>
          <w:sz w:val="12"/>
          <w:szCs w:val="26"/>
        </w:rPr>
      </w:pPr>
    </w:p>
    <w:p w:rsidR="00C00758" w:rsidRPr="00C00758" w:rsidRDefault="00C00758" w:rsidP="00C00758">
      <w:pPr>
        <w:keepNext/>
        <w:ind w:firstLine="709"/>
        <w:outlineLvl w:val="1"/>
        <w:rPr>
          <w:b/>
          <w:i/>
          <w:sz w:val="26"/>
          <w:szCs w:val="26"/>
        </w:rPr>
      </w:pPr>
      <w:bookmarkStart w:id="1" w:name="_Toc193574159"/>
      <w:r w:rsidRPr="00C00758">
        <w:rPr>
          <w:b/>
          <w:sz w:val="26"/>
          <w:szCs w:val="26"/>
        </w:rPr>
        <w:t xml:space="preserve">1. </w:t>
      </w:r>
      <w:bookmarkEnd w:id="1"/>
      <w:r w:rsidRPr="00C00758">
        <w:rPr>
          <w:b/>
          <w:sz w:val="26"/>
          <w:szCs w:val="26"/>
        </w:rPr>
        <w:t>Hệ thống chụp cộng hưởng từ 1.5 Tesla</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C00758" w:rsidRPr="00C00758" w:rsidTr="00B54F0F">
        <w:trPr>
          <w:trHeight w:val="20"/>
        </w:trPr>
        <w:tc>
          <w:tcPr>
            <w:tcW w:w="9752" w:type="dxa"/>
            <w:shd w:val="clear" w:color="000000" w:fill="B8CCE4"/>
            <w:noWrap/>
            <w:vAlign w:val="center"/>
            <w:hideMark/>
          </w:tcPr>
          <w:p w:rsidR="00C00758" w:rsidRPr="00C00758" w:rsidRDefault="00C00758" w:rsidP="00B54F0F">
            <w:pPr>
              <w:jc w:val="center"/>
              <w:rPr>
                <w:b/>
                <w:bCs/>
                <w:sz w:val="26"/>
                <w:szCs w:val="26"/>
              </w:rPr>
            </w:pPr>
            <w:r w:rsidRPr="00C00758">
              <w:rPr>
                <w:b/>
                <w:bCs/>
                <w:sz w:val="26"/>
                <w:szCs w:val="26"/>
              </w:rPr>
              <w:t>Nội dung yêu cầu</w:t>
            </w:r>
          </w:p>
        </w:tc>
      </w:tr>
      <w:tr w:rsidR="00C00758" w:rsidRPr="00C00758" w:rsidTr="00B54F0F">
        <w:trPr>
          <w:trHeight w:val="20"/>
        </w:trPr>
        <w:tc>
          <w:tcPr>
            <w:tcW w:w="9752" w:type="dxa"/>
            <w:shd w:val="clear" w:color="auto" w:fill="auto"/>
            <w:noWrap/>
            <w:vAlign w:val="center"/>
            <w:hideMark/>
          </w:tcPr>
          <w:p w:rsidR="00C00758" w:rsidRPr="00C00758" w:rsidRDefault="00C00758" w:rsidP="00B54F0F">
            <w:pPr>
              <w:rPr>
                <w:b/>
                <w:bCs/>
                <w:sz w:val="26"/>
                <w:szCs w:val="26"/>
              </w:rPr>
            </w:pPr>
            <w:r w:rsidRPr="00C00758">
              <w:rPr>
                <w:b/>
                <w:bCs/>
                <w:sz w:val="26"/>
                <w:szCs w:val="26"/>
              </w:rPr>
              <w:t>Yêu cầu chung:</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Thiết bị sản xuất năm 2025 trở về sau.</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Chất lượng mới 100%.</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Nhà máy sản xuất hệ thống máy chính đạt tiêu chuẩn chất lượng ISO 13485 hoặc tương đương</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Hệ thống máy chính đạt chứng chỉ FDA/Mỹ (510(k) hoặc PMA hoặc CFS hoặc chứng chỉ khác tương đương)</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Hệ thống máy chính xuất xứ G7</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xml:space="preserve">- Nguồn điện sử dụng hợp với điện lưới Việt Nam </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b/>
                <w:bCs/>
                <w:sz w:val="26"/>
                <w:szCs w:val="26"/>
              </w:rPr>
            </w:pPr>
            <w:r w:rsidRPr="00C00758">
              <w:rPr>
                <w:b/>
                <w:bCs/>
                <w:sz w:val="26"/>
                <w:szCs w:val="26"/>
              </w:rPr>
              <w:t> </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b/>
                <w:bCs/>
                <w:sz w:val="26"/>
                <w:szCs w:val="26"/>
              </w:rPr>
            </w:pPr>
            <w:r w:rsidRPr="00C00758">
              <w:rPr>
                <w:b/>
                <w:bCs/>
                <w:sz w:val="26"/>
                <w:szCs w:val="26"/>
              </w:rPr>
              <w:t>Yêu cầu cấu hình</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xml:space="preserve">Hệ thống máy chính bao gồm: </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lastRenderedPageBreak/>
              <w:t>- Khối từ: 01 bộ</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Bộ thu phát sóng RF: 01 bộ</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Bộ chênh từ: 01 bộ</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Bàn bệnh nhân: 01 chiếc</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Bộ tái tạo hình ảnh đồng bộ: 01 bộ</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Cuộn thu: 01 bộ</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xml:space="preserve">  + Cuộn chụp đầu - cổ: 01 chiếc</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xml:space="preserve">  + Cuộn chụp toàn thân: 01 chiếc</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xml:space="preserve">  + Cuộn chụp cột sống: 01 chiếc</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xml:space="preserve">  + Cuộn chụp thân rời: 01 chiếc</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xml:space="preserve">  + Cuộn chụp đa năng - cỡ lớn: 01 chiếc</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xml:space="preserve">  + Cuộn chụp đa năng - cỡ nhỏ: 01 chiếc</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xml:space="preserve">  + Cuộn chụp vú: 01 chiếc</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Bộ phần mềm đáp ứng yêu cầu kỹ thuật: 01 bộ</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xml:space="preserve">Thiết bị phụ trợ gồm: </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Trạm xử lý ảnh độc lập chuyên dụng chính hãng 01 hệ thống</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Máy tiêm thuốc tương phản từ loại 2 nòng: 01 hệ thống</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Máy in phim khô: 01 chiếc</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Hệ thống làm lạnh cho khối từ: 01 bộ</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Bộ thiết bị thu nhận và đồng bộ nhịp tim, nhịp thở và mạch ngoại vi: 01 bộ</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Miếng dán điện cực tim dành cho MRI: 1000 chiếc</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Hệ thống đàm thoại với bệnh nhân từ phòng điều khiển: 01 hệ thống</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Hệ thống âm nhạc trợ giúp bệnh nhân kèm tai nghe nhạc: 01 hệ thống</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Camera theo dõi bệnh nhân trong phòng kèm màn hình: 01 bộ</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xml:space="preserve">- Bộ laser định vị bệnh nhân: 01 bộ </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Phantom cân chỉnh máy: 01 bộ</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Tấm đệm, phụ kiện định vị bệnh nhân: 01 bộ</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Tủ/ xe đựng phantom và cuộn chụp: 01 tủ/ xe</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Ups online dành cho toàn bộ hệ thống: 01 chiếc</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Tủ điện: 01 bộ</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Lồng chắn sóng RF (bao gồm cửa sổ quan sát và cửa ra vào): 01 bộ</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Thiết bị hỗ trợ phù hợp với phòng cộng hưởng từ gồm:</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xml:space="preserve">  + Băng ca đẩy bệnh nhân: 01 bộ</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xml:space="preserve">  + Giá treo truyền dịch: 01 chiếc</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xml:space="preserve">  + Nhiệt ẩm kế: 02 chiếc</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xml:space="preserve">  + Máy dò kim loại cầm tay: 01 chiếc</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xml:space="preserve">  + Bộ kết nối mạng ≥8 cổng: 01 chiếc</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Dây nguồn, dây nối và phụ kiện tiêu chuẩn khác (nếu có)</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Tài liệu hướng dẫn sử dụng tiếng Anh/Việt: 01 bộ</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b/>
                <w:bCs/>
                <w:sz w:val="26"/>
                <w:szCs w:val="26"/>
              </w:rPr>
            </w:pPr>
            <w:r w:rsidRPr="00C00758">
              <w:rPr>
                <w:b/>
                <w:bCs/>
                <w:sz w:val="26"/>
                <w:szCs w:val="26"/>
              </w:rPr>
              <w:t>Chỉ tiêu kỹ thuật</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b/>
                <w:bCs/>
                <w:sz w:val="26"/>
                <w:szCs w:val="26"/>
              </w:rPr>
            </w:pPr>
            <w:r w:rsidRPr="00C00758">
              <w:rPr>
                <w:b/>
                <w:bCs/>
                <w:sz w:val="26"/>
                <w:szCs w:val="26"/>
              </w:rPr>
              <w:t>Hệ thống máy chính</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b/>
                <w:bCs/>
                <w:i/>
                <w:iCs/>
                <w:sz w:val="26"/>
                <w:szCs w:val="26"/>
              </w:rPr>
            </w:pPr>
            <w:r w:rsidRPr="00C00758">
              <w:rPr>
                <w:b/>
                <w:bCs/>
                <w:i/>
                <w:iCs/>
                <w:sz w:val="26"/>
                <w:szCs w:val="26"/>
              </w:rPr>
              <w:t>Khối từ</w:t>
            </w:r>
          </w:p>
        </w:tc>
      </w:tr>
      <w:tr w:rsidR="00C00758" w:rsidRPr="00C00758" w:rsidTr="00B54F0F">
        <w:trPr>
          <w:trHeight w:val="20"/>
        </w:trPr>
        <w:tc>
          <w:tcPr>
            <w:tcW w:w="9752" w:type="dxa"/>
            <w:shd w:val="clear" w:color="auto" w:fill="auto"/>
            <w:hideMark/>
          </w:tcPr>
          <w:p w:rsidR="00C00758" w:rsidRPr="00C00758" w:rsidRDefault="00C00758" w:rsidP="00B54F0F">
            <w:pPr>
              <w:rPr>
                <w:sz w:val="26"/>
                <w:szCs w:val="26"/>
              </w:rPr>
            </w:pPr>
            <w:r w:rsidRPr="00C00758">
              <w:rPr>
                <w:sz w:val="26"/>
                <w:szCs w:val="26"/>
              </w:rPr>
              <w:t>- Độ lớn từ trường: ≥ 1,5 Tesla</w:t>
            </w:r>
          </w:p>
        </w:tc>
      </w:tr>
      <w:tr w:rsidR="00C00758" w:rsidRPr="00C00758" w:rsidTr="00B54F0F">
        <w:trPr>
          <w:trHeight w:val="20"/>
        </w:trPr>
        <w:tc>
          <w:tcPr>
            <w:tcW w:w="9752" w:type="dxa"/>
            <w:shd w:val="clear" w:color="auto" w:fill="auto"/>
            <w:hideMark/>
          </w:tcPr>
          <w:p w:rsidR="00C00758" w:rsidRPr="00C00758" w:rsidRDefault="00C00758" w:rsidP="00B54F0F">
            <w:pPr>
              <w:rPr>
                <w:sz w:val="26"/>
                <w:szCs w:val="26"/>
              </w:rPr>
            </w:pPr>
            <w:r w:rsidRPr="00C00758">
              <w:rPr>
                <w:sz w:val="26"/>
                <w:szCs w:val="26"/>
              </w:rPr>
              <w:t>- Đường kính khoang chụp : ≥ 60 cm</w:t>
            </w:r>
          </w:p>
        </w:tc>
      </w:tr>
      <w:tr w:rsidR="00C00758" w:rsidRPr="00C00758" w:rsidTr="00B54F0F">
        <w:trPr>
          <w:trHeight w:val="20"/>
        </w:trPr>
        <w:tc>
          <w:tcPr>
            <w:tcW w:w="9752" w:type="dxa"/>
            <w:shd w:val="clear" w:color="auto" w:fill="auto"/>
            <w:hideMark/>
          </w:tcPr>
          <w:p w:rsidR="00C00758" w:rsidRPr="00C00758" w:rsidRDefault="00C00758" w:rsidP="00B54F0F">
            <w:pPr>
              <w:rPr>
                <w:sz w:val="26"/>
                <w:szCs w:val="26"/>
              </w:rPr>
            </w:pPr>
            <w:r w:rsidRPr="00C00758">
              <w:rPr>
                <w:sz w:val="26"/>
                <w:szCs w:val="26"/>
              </w:rPr>
              <w:t>- Độ đồng nhất từ trường điển hình: ≤ 0,007 (đường kính khối cầu 10 cm)</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b/>
                <w:bCs/>
                <w:i/>
                <w:iCs/>
                <w:sz w:val="26"/>
                <w:szCs w:val="26"/>
              </w:rPr>
            </w:pPr>
            <w:r w:rsidRPr="00C00758">
              <w:rPr>
                <w:b/>
                <w:bCs/>
                <w:i/>
                <w:iCs/>
                <w:sz w:val="26"/>
                <w:szCs w:val="26"/>
              </w:rPr>
              <w:lastRenderedPageBreak/>
              <w:t>Khối thu phát sóng RF</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Công suất phát tối đa ≥ 10 kW</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Số kênh thu đồng thời, độc lập ≥ 48 kênh (</w:t>
            </w:r>
            <w:r w:rsidRPr="00C00758">
              <w:rPr>
                <w:i/>
                <w:iCs/>
                <w:sz w:val="26"/>
                <w:szCs w:val="26"/>
              </w:rPr>
              <w:t>lưu ý đây không phải số kênh kết nối với hệ thống</w:t>
            </w:r>
            <w:r w:rsidRPr="00C00758">
              <w:rPr>
                <w:sz w:val="26"/>
                <w:szCs w:val="26"/>
              </w:rPr>
              <w:t>)</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b/>
                <w:bCs/>
                <w:i/>
                <w:iCs/>
                <w:sz w:val="26"/>
                <w:szCs w:val="26"/>
              </w:rPr>
            </w:pPr>
            <w:r w:rsidRPr="00C00758">
              <w:rPr>
                <w:b/>
                <w:bCs/>
                <w:i/>
                <w:iCs/>
                <w:sz w:val="26"/>
                <w:szCs w:val="26"/>
              </w:rPr>
              <w:t>Hệ thống chênh từ</w:t>
            </w:r>
          </w:p>
        </w:tc>
      </w:tr>
      <w:tr w:rsidR="00C00758" w:rsidRPr="00C00758" w:rsidTr="00B54F0F">
        <w:trPr>
          <w:trHeight w:val="20"/>
        </w:trPr>
        <w:tc>
          <w:tcPr>
            <w:tcW w:w="9752" w:type="dxa"/>
            <w:shd w:val="clear" w:color="auto" w:fill="auto"/>
            <w:hideMark/>
          </w:tcPr>
          <w:p w:rsidR="00C00758" w:rsidRPr="00C00758" w:rsidRDefault="00C00758" w:rsidP="00B54F0F">
            <w:pPr>
              <w:rPr>
                <w:sz w:val="26"/>
                <w:szCs w:val="26"/>
              </w:rPr>
            </w:pPr>
            <w:r w:rsidRPr="00C00758">
              <w:rPr>
                <w:sz w:val="26"/>
                <w:szCs w:val="26"/>
              </w:rPr>
              <w:t>- Biên độ chênh từ dọc trục ≥ 35 mT/m</w:t>
            </w:r>
          </w:p>
        </w:tc>
      </w:tr>
      <w:tr w:rsidR="00C00758" w:rsidRPr="00C00758" w:rsidTr="00B54F0F">
        <w:trPr>
          <w:trHeight w:val="20"/>
        </w:trPr>
        <w:tc>
          <w:tcPr>
            <w:tcW w:w="9752" w:type="dxa"/>
            <w:shd w:val="clear" w:color="auto" w:fill="auto"/>
            <w:hideMark/>
          </w:tcPr>
          <w:p w:rsidR="00C00758" w:rsidRPr="00C00758" w:rsidRDefault="00C00758" w:rsidP="00B54F0F">
            <w:pPr>
              <w:rPr>
                <w:sz w:val="26"/>
                <w:szCs w:val="26"/>
              </w:rPr>
            </w:pPr>
            <w:r w:rsidRPr="00C00758">
              <w:rPr>
                <w:sz w:val="26"/>
                <w:szCs w:val="26"/>
              </w:rPr>
              <w:t>- Tốc độ xoay tối đa/mỗi trục ≥ 140 T/m/s</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b/>
                <w:bCs/>
                <w:i/>
                <w:iCs/>
                <w:sz w:val="26"/>
                <w:szCs w:val="26"/>
              </w:rPr>
            </w:pPr>
            <w:r w:rsidRPr="00C00758">
              <w:rPr>
                <w:b/>
                <w:bCs/>
                <w:i/>
                <w:iCs/>
                <w:sz w:val="26"/>
                <w:szCs w:val="26"/>
              </w:rPr>
              <w:t>Bàn bệnh nhân</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Tốc độ di chuyển bàn lớn nhất: ≥ 100 mm/s</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Tải trọng tối đa: ≥ 200 kg</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Bàn có chức năng nâng hạ</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b/>
                <w:bCs/>
                <w:i/>
                <w:iCs/>
                <w:sz w:val="26"/>
                <w:szCs w:val="26"/>
              </w:rPr>
            </w:pPr>
            <w:r w:rsidRPr="00C00758">
              <w:rPr>
                <w:b/>
                <w:bCs/>
                <w:i/>
                <w:iCs/>
                <w:sz w:val="26"/>
                <w:szCs w:val="26"/>
              </w:rPr>
              <w:t>Bộ tái tạo hình ảnh</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Bộ xử lý chip 2,1 Ghz hoặc tương đương hoặc cao hơn</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Ram ≥ 64 GB</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Ổ cứng ≥ 480 GB</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b/>
                <w:bCs/>
                <w:i/>
                <w:iCs/>
                <w:sz w:val="26"/>
                <w:szCs w:val="26"/>
              </w:rPr>
            </w:pPr>
            <w:r w:rsidRPr="00C00758">
              <w:rPr>
                <w:b/>
                <w:bCs/>
                <w:i/>
                <w:iCs/>
                <w:sz w:val="26"/>
                <w:szCs w:val="26"/>
              </w:rPr>
              <w:t>Trạm xử lý ảnh độc lập chuyên dụng chính hãng</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Màn hình màu LCD: ≥ 19 inches</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Bộ vi xử lý trung tâm: ≥ 4 nhân, ≥ 3,0 Ghz</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Dung lượng bộ nhớ RAM: ≥ 32 GB</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xml:space="preserve">- Dung lượng đĩa cứng: ≥ 1 TB </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b/>
                <w:bCs/>
                <w:i/>
                <w:iCs/>
                <w:sz w:val="26"/>
                <w:szCs w:val="26"/>
              </w:rPr>
            </w:pPr>
            <w:r w:rsidRPr="00C00758">
              <w:rPr>
                <w:b/>
                <w:bCs/>
                <w:i/>
                <w:iCs/>
                <w:sz w:val="26"/>
                <w:szCs w:val="26"/>
              </w:rPr>
              <w:t>Cuộn thu</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Số kênh/phần tử độc lập cuộn chụp đầu – cổ: ≥ 16</w:t>
            </w:r>
          </w:p>
        </w:tc>
      </w:tr>
      <w:tr w:rsidR="00C00758" w:rsidRPr="00C00758" w:rsidTr="00B54F0F">
        <w:trPr>
          <w:trHeight w:val="20"/>
        </w:trPr>
        <w:tc>
          <w:tcPr>
            <w:tcW w:w="9752" w:type="dxa"/>
            <w:shd w:val="clear" w:color="auto" w:fill="auto"/>
            <w:vAlign w:val="bottom"/>
            <w:hideMark/>
          </w:tcPr>
          <w:p w:rsidR="00C00758" w:rsidRPr="00C00758" w:rsidRDefault="00C00758" w:rsidP="00B54F0F">
            <w:pPr>
              <w:rPr>
                <w:sz w:val="26"/>
                <w:szCs w:val="26"/>
              </w:rPr>
            </w:pPr>
            <w:r w:rsidRPr="00C00758">
              <w:rPr>
                <w:sz w:val="26"/>
                <w:szCs w:val="26"/>
              </w:rPr>
              <w:t>- Số kênh/phần tử độc lập cuộn chụp cột sống: ≥ 18</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Số kênh/phần tử độc lập cuộn chụp thân rời: ≥ 9</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Số kênh/phần tử độc lập cuộn chụp đa năng - cỡ lớn: flex large ≥ 8</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Số kênh/phần tử độc lập cuộn chụp đa năng - cỡ nhỏ: flex small ≥ 4</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Số kênh/phần tử độc lập cuộn chụp vú: ≥ 4</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b/>
                <w:bCs/>
                <w:i/>
                <w:iCs/>
                <w:sz w:val="26"/>
                <w:szCs w:val="26"/>
              </w:rPr>
            </w:pPr>
            <w:r w:rsidRPr="00C00758">
              <w:rPr>
                <w:b/>
                <w:bCs/>
                <w:i/>
                <w:iCs/>
                <w:sz w:val="26"/>
                <w:szCs w:val="26"/>
              </w:rPr>
              <w:t>Thông số về thu nhận ảnh</w:t>
            </w:r>
          </w:p>
        </w:tc>
      </w:tr>
      <w:tr w:rsidR="00C00758" w:rsidRPr="00C00758" w:rsidTr="00B54F0F">
        <w:trPr>
          <w:trHeight w:val="20"/>
        </w:trPr>
        <w:tc>
          <w:tcPr>
            <w:tcW w:w="9752" w:type="dxa"/>
            <w:shd w:val="clear" w:color="auto" w:fill="auto"/>
            <w:noWrap/>
            <w:hideMark/>
          </w:tcPr>
          <w:p w:rsidR="00C00758" w:rsidRPr="00C00758" w:rsidRDefault="00C00758" w:rsidP="00B54F0F">
            <w:pPr>
              <w:rPr>
                <w:sz w:val="26"/>
                <w:szCs w:val="26"/>
              </w:rPr>
            </w:pPr>
            <w:r w:rsidRPr="00C00758">
              <w:rPr>
                <w:sz w:val="26"/>
                <w:szCs w:val="26"/>
              </w:rPr>
              <w:t>- Độ dày lát cắt 2D nhỏ nhất: ≤ 0,1 mm</w:t>
            </w:r>
          </w:p>
        </w:tc>
      </w:tr>
      <w:tr w:rsidR="00C00758" w:rsidRPr="00C00758" w:rsidTr="00B54F0F">
        <w:trPr>
          <w:trHeight w:val="20"/>
        </w:trPr>
        <w:tc>
          <w:tcPr>
            <w:tcW w:w="9752" w:type="dxa"/>
            <w:shd w:val="clear" w:color="auto" w:fill="auto"/>
            <w:noWrap/>
            <w:hideMark/>
          </w:tcPr>
          <w:p w:rsidR="00C00758" w:rsidRPr="00C00758" w:rsidRDefault="00C00758" w:rsidP="00B54F0F">
            <w:pPr>
              <w:rPr>
                <w:sz w:val="26"/>
                <w:szCs w:val="26"/>
              </w:rPr>
            </w:pPr>
            <w:r w:rsidRPr="00C00758">
              <w:rPr>
                <w:sz w:val="26"/>
                <w:szCs w:val="26"/>
              </w:rPr>
              <w:t>- Độ dày lát cắt 3D nhỏ nhất: ≤ 0,05 mm</w:t>
            </w:r>
          </w:p>
        </w:tc>
      </w:tr>
      <w:tr w:rsidR="00C00758" w:rsidRPr="00C00758" w:rsidTr="00B54F0F">
        <w:trPr>
          <w:trHeight w:val="20"/>
        </w:trPr>
        <w:tc>
          <w:tcPr>
            <w:tcW w:w="9752" w:type="dxa"/>
            <w:shd w:val="clear" w:color="auto" w:fill="auto"/>
            <w:noWrap/>
            <w:hideMark/>
          </w:tcPr>
          <w:p w:rsidR="00C00758" w:rsidRPr="00C00758" w:rsidRDefault="00C00758" w:rsidP="00B54F0F">
            <w:pPr>
              <w:rPr>
                <w:sz w:val="26"/>
                <w:szCs w:val="26"/>
              </w:rPr>
            </w:pPr>
            <w:r w:rsidRPr="00C00758">
              <w:rPr>
                <w:sz w:val="26"/>
                <w:szCs w:val="26"/>
              </w:rPr>
              <w:t>- Trường nhìn FOV ≤ 5 - ≥ 500 mm</w:t>
            </w:r>
          </w:p>
        </w:tc>
      </w:tr>
      <w:tr w:rsidR="00C00758" w:rsidRPr="00C00758" w:rsidTr="00B54F0F">
        <w:trPr>
          <w:trHeight w:val="20"/>
        </w:trPr>
        <w:tc>
          <w:tcPr>
            <w:tcW w:w="9752" w:type="dxa"/>
            <w:shd w:val="clear" w:color="auto" w:fill="auto"/>
            <w:noWrap/>
            <w:hideMark/>
          </w:tcPr>
          <w:p w:rsidR="00C00758" w:rsidRPr="00C00758" w:rsidRDefault="00C00758" w:rsidP="00B54F0F">
            <w:pPr>
              <w:rPr>
                <w:sz w:val="26"/>
                <w:szCs w:val="26"/>
              </w:rPr>
            </w:pPr>
            <w:r w:rsidRPr="00C00758">
              <w:rPr>
                <w:sz w:val="26"/>
                <w:szCs w:val="26"/>
              </w:rPr>
              <w:t xml:space="preserve">- Ma trận tái tạo lớn nhất ≥ 1024 </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xml:space="preserve">- TR nhỏ nhất ≤ 0,73 ms </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xml:space="preserve">- TE nhỏ nhất ≤ 0,3 ms </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Chức năng chụp và dựng ảnh</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chụp thần kinh, sọ não, cột sống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 Chụp 3D não</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 Tạo ảnh khuếch tán với nhiều giá trị b</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 Có chuỗi xung tạo ảnh tưới máu</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 Chức năng chụp tưới máu não không chất tương phản dữ liệu 3D</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lastRenderedPageBreak/>
              <w:t xml:space="preserve">  + Chụp bó sợi chất trắng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Chức năng chụp mạch máu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chụp thân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 Chụp thăm khám toàn thân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 Kỹ thuật chụp thân nín thở và thở tự do</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 Kỹ thuật thu hình nhanh (single shot)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 Chụp mật tụy (MRCP)</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chụp ung bướu</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chụp cho trẻ em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chụp cộng hưởng từ đánh giá vi xuất huyết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chụp cộng hưởng từ phổ (đơn điểm và dịch chuyển hóa học)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Chức năng hỗ trợ chụp</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giảm tiếng ồn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Chức năng giảm nhiễu ảnh kim loại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Chụp chống rung/chuyển động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Sử dụng AI (học sâu - deep learning) giảm nhiễu, tăng SNR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Sử dụng AI (học sâu - deep learning) tăng tốc độ chụp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Sử dụng AI (học sâu - deep learning) tăng chất lượng hình ảnh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hỗ trợ chụp tự động cho não</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Chức năng chẩn đoán lâm sàng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Chức năng hỗ trợ đọc và phân tích ảnh từ nhiều bộ phận cơ thể</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Chức năng phân tích thần kinh, sọ não, cột sống gồm:</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 Tính toán và phân tích tưới máu não như tính thể tích, dòng chảy, thời gian trung bình máu đi qua vùng mô (MTT), thời gian thuốc qua mô đạt định (TTP)</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 Hỗ trợ phân tích, xử lý ảnh chụp bó sợi thần kinh; có chức năng kết hợp ảnh khuếch tán sức căng (DTI) khác nhau (tractography - DTI)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Chức năng phân tích ung thư bao gồm</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 Phân đoạn tổn thương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 Phân tích bản đồ tưới máu</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Máy tiêm thuốc phản từ loại 2 nòng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Phù hợp sử dụng cho hệ thống cộng hưởng từ</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Loại 2 nòng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màn hình điều khiển từ xa</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bánh hoặc xe đẩy</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Máy in phim khô</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Phương thức in: Laser hoặc nhiệt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Nạp được phim trong điều kiện ánh sáng ban ngày</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cỡ phim: 35 x 43 cm (14'' x 17''), 25 x 30 cm (10'' x 12''); 20 x 25 cm (8'' x 10'')</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Công suất in phim: ≥ 60 phim/ giờ 35 x 43 cm (14” x 17”)</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Phù hợp chuẩn DICOM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Số khay ≥ 2</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Camera theo dõi bệnh nhân trong phòng kèm màn hình</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lastRenderedPageBreak/>
              <w:t>- Camera dùng được cho phòng đặt máy MRI</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Màn hình ≥ 17 inches</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Yêu cầu khác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Thời gian bảo hành hệ thống máy chính ≥ 12 tháng kể từ khi nghiệm thu thiết bị đưa vào sử dụng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Tất cả các phần mềm phải có bản quyền sử dụng và được sử dụng vĩnh viễn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Thời gian cung cấp: ≤ 120 ngày kể từ ngày hợp đồng có hiệu lực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Thời gian lắp đặt: ≤ 20 ngày kể từ ngày hàng hóa được tập kết tại nơi lắp đặt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thực hiện bảo trì định kỳ trong thời gian bảo hành: Bảo trì theo quy định của nhà sản xuất;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chịu trách nhiệm lắp đặt, chạy thử, bàn giao và hướng dẫn vận hành cho người sử dụng, hướng dẫn việc bảo quản và sửa chữa cho nhân viên kỹ thuật tại nơi sử dụng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danh sách công việc bảo dưỡng theo khuyến cáo nhà sản xuất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thực hiện kết nối thiết bị với các hệ thống thông tin bệnh viện miễn phí</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bảo trì sau bảo hành và cung cấp các phụ tùng thay thế trong thời gian ít nhất là 8 năm kể từ ngày bàn giao.</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bản chào giá bảo trì và các phụ tùng thay thế theo giá Việt Nam đồng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bl>
    <w:p w:rsidR="00C00758" w:rsidRPr="00C00758" w:rsidRDefault="00C00758" w:rsidP="00C00758">
      <w:pPr>
        <w:tabs>
          <w:tab w:val="left" w:pos="2229"/>
        </w:tabs>
        <w:rPr>
          <w:sz w:val="26"/>
          <w:szCs w:val="26"/>
        </w:rPr>
      </w:pPr>
    </w:p>
    <w:p w:rsidR="00C00758" w:rsidRPr="00C00758" w:rsidRDefault="00C00758" w:rsidP="00C00758">
      <w:pPr>
        <w:tabs>
          <w:tab w:val="left" w:pos="2229"/>
        </w:tabs>
        <w:rPr>
          <w:b/>
          <w:sz w:val="26"/>
          <w:szCs w:val="26"/>
        </w:rPr>
      </w:pPr>
      <w:r w:rsidRPr="00C00758">
        <w:rPr>
          <w:b/>
          <w:sz w:val="26"/>
          <w:szCs w:val="26"/>
        </w:rPr>
        <w:t>Phần (lô): Cung cấp và lắp đặt Hệ thống máy CT scanner 128 lát cắt</w:t>
      </w:r>
    </w:p>
    <w:p w:rsidR="00C00758" w:rsidRPr="00C00758" w:rsidRDefault="00C00758" w:rsidP="00C00758">
      <w:pPr>
        <w:keepNext/>
        <w:outlineLvl w:val="1"/>
        <w:rPr>
          <w:b/>
          <w:i/>
          <w:sz w:val="26"/>
          <w:szCs w:val="26"/>
        </w:rPr>
      </w:pPr>
      <w:r w:rsidRPr="00C00758">
        <w:rPr>
          <w:b/>
          <w:sz w:val="26"/>
          <w:szCs w:val="26"/>
        </w:rPr>
        <w:t>2. Hệ thống máy CT scanner 128 lát cắt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C00758" w:rsidRPr="00C00758" w:rsidTr="00B54F0F">
        <w:trPr>
          <w:trHeight w:val="20"/>
        </w:trPr>
        <w:tc>
          <w:tcPr>
            <w:tcW w:w="9752" w:type="dxa"/>
            <w:shd w:val="clear" w:color="000000" w:fill="B8CCE4"/>
            <w:noWrap/>
            <w:vAlign w:val="center"/>
            <w:hideMark/>
          </w:tcPr>
          <w:p w:rsidR="00C00758" w:rsidRPr="00C00758" w:rsidRDefault="00C00758" w:rsidP="00B54F0F">
            <w:pPr>
              <w:jc w:val="center"/>
              <w:rPr>
                <w:b/>
                <w:bCs/>
                <w:sz w:val="26"/>
                <w:szCs w:val="26"/>
              </w:rPr>
            </w:pPr>
            <w:r w:rsidRPr="00C00758">
              <w:rPr>
                <w:b/>
                <w:bCs/>
                <w:sz w:val="26"/>
                <w:szCs w:val="26"/>
              </w:rPr>
              <w:t>Nội dung yêu cầu</w:t>
            </w:r>
          </w:p>
        </w:tc>
      </w:tr>
      <w:tr w:rsidR="00C00758" w:rsidRPr="00C00758" w:rsidTr="00B54F0F">
        <w:trPr>
          <w:trHeight w:val="20"/>
        </w:trPr>
        <w:tc>
          <w:tcPr>
            <w:tcW w:w="9752" w:type="dxa"/>
            <w:shd w:val="clear" w:color="auto" w:fill="auto"/>
            <w:noWrap/>
            <w:vAlign w:val="center"/>
            <w:hideMark/>
          </w:tcPr>
          <w:p w:rsidR="00C00758" w:rsidRPr="00C00758" w:rsidRDefault="00C00758" w:rsidP="00B54F0F">
            <w:pPr>
              <w:rPr>
                <w:b/>
                <w:bCs/>
                <w:sz w:val="26"/>
                <w:szCs w:val="26"/>
              </w:rPr>
            </w:pPr>
            <w:r w:rsidRPr="00C00758">
              <w:rPr>
                <w:b/>
                <w:bCs/>
                <w:sz w:val="26"/>
                <w:szCs w:val="26"/>
              </w:rPr>
              <w:t>Yêu cầu chung:</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Thiết bị sản xuất năm 2025 trở về sau.</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sz w:val="26"/>
                <w:szCs w:val="26"/>
              </w:rPr>
            </w:pPr>
            <w:r w:rsidRPr="00C00758">
              <w:rPr>
                <w:sz w:val="26"/>
                <w:szCs w:val="26"/>
              </w:rPr>
              <w:t>- Chất lượng mới 100%.</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Nhà máy sản xuất hệ thống máy chính đạt tiêu chuẩn chất lượng ISO 13485 hoặc tương đương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Hệ thống máy chính đạt chứng chỉ FDA/Mỹ (510(k) hoặc PMA hoặc CFS hoặc chứng chỉ khác tương đương)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Hệ thống máy chính xuất xứ G7</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Nguồn điện sử dụng hợp với điện lưới Việt Nam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Yêu cầu cấu hình</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Hệ thống máy chính bao gồm: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Khoang máy: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Bóng phát tia X: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Đầu thu: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Bàn bệnh nhân: 01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Tủ điện cao thế: 01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Bộ điều khiển tái tạo, xử lý và hiển thị hình ảnh: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Bộ phần mềm xử lý đáp ứng các chức năng theo yêu cầu kỹ thuật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Thiết bị phụ trợ gồm: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Trạm xử lý hình ảnh độc lập: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lastRenderedPageBreak/>
              <w:t>- Bộ màn hình sinh thiết: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Phantom và giá đỡ phantom cân chỉnh máy: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UPS online ≥ 60 kVA</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Bộ bàn ghế cho nhân viên vận hành máy: 02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Bộ đệm định vị bệnh nhân, đệm mặt bàn, đai bệnh nhân: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Đàm thoại nội bộ 2 chiều: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Đèn đọc phim X quang: 01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Bộ kết nối mạng nội bộ: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Tài liệu hướng dẫn sử dụng tiếng Anh, tiếng Việt: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in phim khô: 01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bơm thuốc cản quang: 01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Áo chì, kính chì, yếm chì: 02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Tủ điện cấp nguồn 3 pha vào cho hệ thống máy: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Chỉ tiêu kỹ thuật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Hệ thống máy chụp cắt lớp</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Khoang máy:</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Đường kính khoang máy: ≥ 70 cm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chức năng nghiêng khoang máy (kỹ thuật số hoặc cơ)</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Đường kính trường tái tạo ảnh (scan fov): ≥ 50 cm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tích hợp hệ thống laser định vị</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Tốc độ quay nhanh nhất: ≤ 0,35 giây/360</w:t>
            </w:r>
            <w:r w:rsidRPr="00C00758">
              <w:rPr>
                <w:sz w:val="26"/>
                <w:szCs w:val="26"/>
                <w:vertAlign w:val="superscript"/>
              </w:rPr>
              <w:t>o</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Bóng phát tia X</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Dung lượng trữ nhiệt anode: ≥ 7,0 MHU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 2 tiêu điểm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Kích thước tiêu điểm nhỏ nhất ≤ 0,8 mm x ≤ 0,9 mm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Tốc độ tản nhiệt tối đa: ≥ 1000 kHU/phút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Đầu thu</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Số lát cắt: ≥ 128 lát cắt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Số dãy vật lý: ≥ 64 dãy</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Độ rộng tối đa đầu thu: ≥ 38 mm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Tổng số chấn tử ≥ 53.700</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Kích thước lát cắt nhỏ nhất ≤ 0,625 mm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Bàn bệnh nhân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Tốc độ di chuyển bàn lớn nhất: ≥ 100 mm/s</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Độ chính xác định vị mặt bàn: ± ≤ 0,25 mm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Tải trọng tối đa: ≥ 200kg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Dải quét tối đa: ≥ 140 cm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Bàn dịch chuyển được theo chiều dọc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Tủ điện cao thế</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Khoảng dòng qua bóng tối đa khi chụp: ≥ 600 mA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Công suất tối đa tủ phát tia: ≥ 72 kW</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Khoảng kV: lựa chọn ≥ 4 mức trong khoảng ≤ 80 - ≥ 140 kV</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Bộ điều khiển tái tạo, xử lý và hiển thị hình ảnh</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Màn hình màu LCD: ≥ 21,5” hoặc ≥ 19 inches màn hình kép</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Độ phân giải màn hình: ≥ [1920 x 1080] hoặc ≥ [1280 x 1024] với màn hình kép</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CPU ≥ 2 Ghz</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RAM: ≥ 32 GB</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lastRenderedPageBreak/>
              <w:t>- Ổ cứng: ≥ 700 GB</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Pitch: ≤ 0,52 - ≥ 1,5</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Thời gian quét xoắn ốc tối đa ≥ 120 giây</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Ma trận tái tạo hình ảnh: ≥ [512 x 512]</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Độ phân giải không gian (MTF 0%): ≥ 15 lp/cm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Chức năng về chụp và dựng ảnh</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Chức năng hỗ trợ chụp ngấm thuốc: Hệ thống tự động khởi phát chụp khi mức độ ngấm thuốc đạt tới ngưỡng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tái tạo và xem ảnh 3D</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Chức năng tái tạo đa bình diện (MPR) tái tạo hình ảnh theo các mặt cắt khác nhau.</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Chương trình chụp cho trẻ em, có chức năng tối ưu hóa liều chụp theo kích cỡ của trẻ</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nội soi đại tràng ảo</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chiếu xạ (soi) sử dụng trong CT can thiệp</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Chức năng hỗ trợ chụp và quản lý thiết bị</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Giảm và kiểm soát liều tia, bao gồm các tính năng: (i) Giảm liều tia và tăng cường chất lượng ảnh; (ii) Điều biến liều tia theo cấu trúc cơ thể; (iii) Chức năng báo cáo liều tia; (iv) Cảnh báo dùng liều tia vượt ngưỡng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chức năng giảm nhiễu ảnh và nhiễu xảo ảnh (streak artifact)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định vị bệnh nhân, tối ưu hóa vị trí chụp sử dụng camera có trí tuệ nhân tạo</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kết nối chuẩn DICOM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Phần mềm/chức năng chẩn đoán lâm sàng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phân tích chức năng tim bao gồm: (i) dựng ảnh tim 2D và 3D, (ii) đánh giá chức năng của tim, tính toán đánh giá thể tích từng buồng tim, (iii) phân tích, đánh giá mô cơ tim;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tưới máu não bao gồm (i) tạo vùng quan tâm, (ii) giảm nhiễu, (iii) đánh giá các thông số thể tích máu não (CBV), lưu lượng máu não (CBF), MTT, Tmax, (iv) chẩn đoán đột quỵ, (v) hiển thị thông số và cường độ theo thời gian của vùng quan tâm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phân tích nốt phổi bao gồm (i) phát hiện nốt phổi, (ii) phân đoạn nốt phổi, (iii) phân tích loại nốt phổi (đặc, bán đặc, kính mờ), (iv) đo kích thước và thể tích nốt phổi</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phát hiện và phân tích polyp đại tràng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phân tích gan bao gồm: (i) tính thể tích gan và các phần của gan; (ii) phân tích mạch máu gan; (iii) phát hiện và phân tích u gan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Chức năng hỗ trợ sinh thiết dưới máy CT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Trạm xử lý hình ảnh chuyên dụng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Trạm chuyên dụng chính hãng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Bộ xử lý trung tâm (CPU):  loại ≥ 4 lõi, tốc độ mỗi lõi ≥ 3.0 GHz</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Dung lượng RAM:  ≥ 64GB</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Dung lượng ổ cứng:  ≥ 1000 GB</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Phần mềm đọc phim CT, MRI chuyên dụng cho trạm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Màn hình LCD hoặc tương đương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Kích thước màn hình ≥ 19 inches</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Máy tiêm thuốc cản quang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Loại máy tiêm thuốc cản quang tự động 02 nòng dành cho Hệ thống CT Scanner</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bánh hoặc xe đẩy</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Máy in phim khô</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lastRenderedPageBreak/>
              <w:t>- Phương thức in: Laser hoặc nhiệt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Nạp được phim trong điều kiện ánh sáng ban ngày</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cỡ phim: 35 x 43 cm (14'' x 17''), 25 x 30 cm (10'' x 12''); 20 x 25 cm (8'' x 10'')</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Công suất in phim: ≥ 60 phim/ giờ 35 x 43 cm (14” x 17”);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Phù hợp chuẩn DICOM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Số khay ≥ 2</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Đèn đọc phim X quang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Loại đèn Led</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Đọc được ≥ 2 phim CT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giá treo hoặc xe đẩy</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Yêu cầu khác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Thời gian bảo hành hệ thống máy chính ≥ 12 tháng kể từ khi nghiệm thu thiết bị đưa vào sử dụng (không hạn chế số lần phát tia hoặc thời gian phát tia)</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Tất cả các phần mềm phải có bản quyền sử dụng và được sử dụng vĩnh viễn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Thời gian cung cấp: ≤ 120 ngày kể từ ngày hợp đồng có hiệu lực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thực hiện bảo trì định kỳ trong thời gian bảo hành: Bảo trì theo quy định của nhà sản xuất;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chịu trách nhiệm lắp đặt, chạy thử, bàn giao và hướng dẫn vận hành cho người sử dụng, hướng dẫn việc bảo quản và sửa chữa cho nhân viên kỹ thuật tại nơi sử dụng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danh sách công việc bảo dưỡng theo khuyến cáo nhà sản xuất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thực hiện kết nối thiết bị với các hệ thống thông tin bệnh viện miễn phí</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bảo trì sau bảo hành và cung cấp các phụ tùng thay thế trong thời gian ít nhất là 8 năm kể từ ngày bàn giao.</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bản chào giá bảo trì và các phụ tùng thay thế theo giá Việt Nam đồng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bl>
    <w:p w:rsidR="00C00758" w:rsidRPr="00C00758" w:rsidRDefault="00C00758" w:rsidP="00C00758">
      <w:pPr>
        <w:rPr>
          <w:sz w:val="26"/>
          <w:szCs w:val="26"/>
        </w:rPr>
      </w:pPr>
    </w:p>
    <w:p w:rsidR="00C00758" w:rsidRPr="00C00758" w:rsidRDefault="00C00758" w:rsidP="00C00758">
      <w:pPr>
        <w:rPr>
          <w:b/>
          <w:sz w:val="26"/>
          <w:szCs w:val="26"/>
        </w:rPr>
      </w:pPr>
      <w:r w:rsidRPr="00C00758">
        <w:rPr>
          <w:b/>
          <w:sz w:val="26"/>
          <w:szCs w:val="26"/>
        </w:rPr>
        <w:t>Phần (lô): Cung cấp và lắp đặt Máy X quang chụp vú kỹ thuật số</w:t>
      </w:r>
    </w:p>
    <w:p w:rsidR="00C00758" w:rsidRPr="00C00758" w:rsidRDefault="00C00758" w:rsidP="00C00758">
      <w:pPr>
        <w:keepNext/>
        <w:outlineLvl w:val="1"/>
        <w:rPr>
          <w:b/>
          <w:sz w:val="26"/>
          <w:szCs w:val="26"/>
        </w:rPr>
      </w:pPr>
      <w:r w:rsidRPr="00C00758">
        <w:rPr>
          <w:b/>
          <w:sz w:val="26"/>
          <w:szCs w:val="26"/>
        </w:rPr>
        <w:t>3. Máy X quang chụp vú kỹ thuật số</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C00758" w:rsidRPr="00C00758" w:rsidTr="00B54F0F">
        <w:trPr>
          <w:trHeight w:val="20"/>
        </w:trPr>
        <w:tc>
          <w:tcPr>
            <w:tcW w:w="9752" w:type="dxa"/>
            <w:shd w:val="clear" w:color="000000" w:fill="B8CCE4"/>
            <w:noWrap/>
            <w:vAlign w:val="center"/>
            <w:hideMark/>
          </w:tcPr>
          <w:p w:rsidR="00C00758" w:rsidRPr="00C00758" w:rsidRDefault="00C00758" w:rsidP="00B54F0F">
            <w:pPr>
              <w:jc w:val="center"/>
              <w:rPr>
                <w:b/>
                <w:bCs/>
                <w:sz w:val="26"/>
                <w:szCs w:val="26"/>
              </w:rPr>
            </w:pPr>
            <w:r w:rsidRPr="00C00758">
              <w:rPr>
                <w:b/>
                <w:bCs/>
                <w:sz w:val="26"/>
                <w:szCs w:val="26"/>
              </w:rPr>
              <w:t>Nội dung yêu cầu</w:t>
            </w:r>
          </w:p>
        </w:tc>
      </w:tr>
      <w:tr w:rsidR="00C00758" w:rsidRPr="00C00758" w:rsidTr="00B54F0F">
        <w:trPr>
          <w:trHeight w:val="20"/>
        </w:trPr>
        <w:tc>
          <w:tcPr>
            <w:tcW w:w="9752" w:type="dxa"/>
            <w:shd w:val="clear" w:color="auto" w:fill="auto"/>
            <w:noWrap/>
            <w:vAlign w:val="bottom"/>
            <w:hideMark/>
          </w:tcPr>
          <w:p w:rsidR="00C00758" w:rsidRPr="00C00758" w:rsidRDefault="00C00758" w:rsidP="00B54F0F">
            <w:pPr>
              <w:rPr>
                <w:b/>
                <w:bCs/>
                <w:sz w:val="26"/>
                <w:szCs w:val="26"/>
              </w:rPr>
            </w:pPr>
            <w:r w:rsidRPr="00C00758">
              <w:rPr>
                <w:b/>
                <w:bCs/>
                <w:sz w:val="26"/>
                <w:szCs w:val="26"/>
              </w:rPr>
              <w:t>Yêu cầu chung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Thiết bị sản xuất năm 2025 trở về sau.</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Chất lượng mới 100%.</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Nhà máy sản xuất hệ thống máy chính đạt tiêu chuẩn chất lượng ISO 13485 hoặc tương đương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Hệ thống máy chính đạt chứng chỉ FDA/Mỹ (510(k) hoặc PMA hoặc CFS hoặc chứng chỉ khác tương đương)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Hệ thống máy chính xuất xứ G7</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Nguồn điện sử dụng phù hợp với Việt Nam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lastRenderedPageBreak/>
              <w:t>Yêu cầu cấu hình</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Hệ thống máy chính gồm:</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Tủ điều khiển và nguồn phát cao thế: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Bóng phát tia: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Giá chụp: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Tấm cảm biến: 01 chiếc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Bàn ép phóng đại: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Bàn điểu khiển có kính chì bảo vệ: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Trạm điều khiển và tái tạo ảnh: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Phần mềm đáp ứng yêu cầu kỹ thuật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Phụ kiện khác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Trạm xử lý hình ảnh chuyên dụng: 01 trạm</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Hệ thống hướng dẫn sinh thiết vú: 01 hệ thống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Ghế hoặc giường sinh thiết chuyên dụng: 01 chiếc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Phantom hiệu chỉnh máy: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Tấm nén các cỡ theo yêu cầu kỹ thuật: mỗi cỡ 01 chiếc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Áo chì, yếm chì: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Máy in phim khô: 01 bộ</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Dây nguồn, dây nối và phụ kiện tiêu chuẩn khác</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Tài liệu hướng dẫn sử dụng tiếng Anh, tiếng Việt: 01 bộ</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Chỉ tiêu kỹ thuật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Máy X quang vú</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Tủ điều khiển và nguồn phát cao tần</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Công suất tối đa: ≥ 8 kW</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Dải cài đặt mAs: từ ≤ 3 đến ≥ 500 mAs</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Dải điện áp: từ ≤ 20 kV đến ≥ 49 kV</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Giá chụp xoay</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Khoảng cách từ tiêu điểm đến bộ thu (SID): ≥ 685 mm</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Góc quay có thể điều chỉnh: từ ≤-120⁰ đến ≥180⁰</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Dải di chuyển theo phương thẳng đứng: ≥ 650 mm</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tcPr>
          <w:p w:rsidR="00C00758" w:rsidRPr="00C00758" w:rsidRDefault="00C00758" w:rsidP="00B54F0F">
            <w:pPr>
              <w:rPr>
                <w:b/>
                <w:bCs/>
                <w:i/>
                <w:iCs/>
                <w:sz w:val="26"/>
                <w:szCs w:val="26"/>
              </w:rPr>
            </w:pPr>
            <w:r w:rsidRPr="00C00758">
              <w:rPr>
                <w:b/>
                <w:bCs/>
                <w:i/>
                <w:iCs/>
                <w:sz w:val="26"/>
                <w:szCs w:val="26"/>
              </w:rPr>
              <w:t xml:space="preserve">Bóng phát tia X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Kích thước tiêu điểm: ≤ 0,1 mm/≥0,3 mm</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Khả năng trữ nhiệt anode: ≥ 300 kHU</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Độ lọc: ≥ 0,5 mm Beryllium</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tcPr>
          <w:p w:rsidR="00C00758" w:rsidRPr="00C00758" w:rsidRDefault="00C00758" w:rsidP="00B54F0F">
            <w:pPr>
              <w:rPr>
                <w:b/>
                <w:bCs/>
                <w:i/>
                <w:iCs/>
                <w:sz w:val="26"/>
                <w:szCs w:val="26"/>
              </w:rPr>
            </w:pPr>
            <w:r w:rsidRPr="00C00758">
              <w:rPr>
                <w:b/>
                <w:bCs/>
                <w:i/>
                <w:iCs/>
                <w:sz w:val="26"/>
                <w:szCs w:val="26"/>
              </w:rPr>
              <w:t>Tấm cảm biến và thu nhận ảnh</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Kích thước tấm nhận ảnh: ≥ 24 x 29 cm</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Kích thước điểm ảnh ≤ 85 μm</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Độ phân giải không gian: ≥ 3,5 lp/mm</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i/>
                <w:iCs/>
                <w:sz w:val="26"/>
                <w:szCs w:val="26"/>
              </w:rPr>
            </w:pPr>
            <w:r w:rsidRPr="00C00758">
              <w:rPr>
                <w:b/>
                <w:bCs/>
                <w:i/>
                <w:iCs/>
                <w:sz w:val="26"/>
                <w:szCs w:val="26"/>
              </w:rPr>
              <w:t>Tấm nén</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Tấm nén chụp chẩn đoán các cỡ (cm): 24x29-30, 18x24, tấm chụp cho ngực nhỏ (cỡ từ 15 cm trở xuống)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Tấm nén chụp điểm/khuếch đại cỡ (cm): 10x10, 5-7,5x5-7,5</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lastRenderedPageBreak/>
              <w:t>- Tấm nén sinh thiết: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 Tấm nén sinh thiết cửa sổ mở cỡ (cm): ≥9x≥10, ≥7x≥7</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 Tấm nén sinh thiết loại lưới lỗ cỡ (cm): ≥15x≥15</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tcPr>
          <w:p w:rsidR="00C00758" w:rsidRPr="00C00758" w:rsidRDefault="00C00758" w:rsidP="00B54F0F">
            <w:pPr>
              <w:rPr>
                <w:b/>
                <w:bCs/>
                <w:i/>
                <w:iCs/>
                <w:sz w:val="26"/>
                <w:szCs w:val="26"/>
              </w:rPr>
            </w:pPr>
            <w:r w:rsidRPr="00C00758">
              <w:rPr>
                <w:b/>
                <w:bCs/>
                <w:i/>
                <w:iCs/>
                <w:sz w:val="26"/>
                <w:szCs w:val="26"/>
              </w:rPr>
              <w:t>Trạm điều khiển và tái tạo ảnh</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Đồng bộ, chính hãng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Hệ điều hành có bản quyền</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tcPr>
          <w:p w:rsidR="00C00758" w:rsidRPr="00C00758" w:rsidRDefault="00C00758" w:rsidP="00B54F0F">
            <w:pPr>
              <w:rPr>
                <w:b/>
                <w:bCs/>
                <w:i/>
                <w:iCs/>
                <w:sz w:val="26"/>
                <w:szCs w:val="26"/>
              </w:rPr>
            </w:pPr>
            <w:r w:rsidRPr="00C00758">
              <w:rPr>
                <w:b/>
                <w:bCs/>
                <w:i/>
                <w:iCs/>
                <w:sz w:val="26"/>
                <w:szCs w:val="26"/>
              </w:rPr>
              <w:t>Trạm xử lý chuyên dụng</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Trạm chuyên dụng chính hãng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CPU Intel, RAM: ≥ 16GB, Ổ cứng ≥ 2 TB</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Hệ điều hành Windows có bản quyền</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Màn hình chuyên dụng ≥ 8 MP, kích thước ≥ 30 inches</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bàn phím đa chức năng</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tcPr>
          <w:p w:rsidR="00C00758" w:rsidRPr="00C00758" w:rsidRDefault="00C00758" w:rsidP="00B54F0F">
            <w:pPr>
              <w:rPr>
                <w:b/>
                <w:bCs/>
                <w:i/>
                <w:iCs/>
                <w:sz w:val="26"/>
                <w:szCs w:val="26"/>
              </w:rPr>
            </w:pPr>
            <w:r w:rsidRPr="00C00758">
              <w:rPr>
                <w:b/>
                <w:bCs/>
                <w:i/>
                <w:iCs/>
                <w:sz w:val="26"/>
                <w:szCs w:val="26"/>
              </w:rPr>
              <w:t>Chức năng chụp</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Chức năng chụp nhũ ảnh 2D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Chức năng chụp nhũ ảnh 3D</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Chức năng tái tạo ảnh 2D từ ảnh cắt lớp 3D</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Chức năng chụp kết hợp nhũ ảnh 3D và 2D</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Có chức năng chụp phổ vú kết hợp với thuốc cản quang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i/>
                <w:iCs/>
                <w:sz w:val="26"/>
                <w:szCs w:val="26"/>
              </w:rPr>
            </w:pPr>
            <w:r w:rsidRPr="00C00758">
              <w:rPr>
                <w:b/>
                <w:bCs/>
                <w:i/>
                <w:iCs/>
                <w:sz w:val="26"/>
                <w:szCs w:val="26"/>
              </w:rPr>
              <w:t>Chức năng chẩn đoán</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Chức năng hỗ trợ chẩn đoán ảnh 2D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Chức năng hỗ trợ chẩn đoán ảnh 3D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Chức năng hỗ trợ chẩn đoán ảnh phổ kết hợp thuốc cản quang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Chức năng hỗ trợ chẩn đoán AI (Học sâu - Deep learning) để phát hiện tổn thương, chẩn đoán ung thư vú, phát hiện vôi hóa trên ảnh 2D và 3D</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Chức năng hỗ trợ chẩn đoán AI đánh giá mật độ vú</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i/>
                <w:iCs/>
                <w:sz w:val="26"/>
                <w:szCs w:val="26"/>
              </w:rPr>
            </w:pPr>
            <w:r w:rsidRPr="00C00758">
              <w:rPr>
                <w:b/>
                <w:bCs/>
                <w:i/>
                <w:iCs/>
                <w:sz w:val="26"/>
                <w:szCs w:val="26"/>
              </w:rPr>
              <w:t>Chức năng sinh thiết và chức năng hỗ trợ khác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Chức năng hỗ trợ lấy sinh thiết 2D</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Chức năng hỗ trợ lấy sinh thiết 3D</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Chức năng hỗ trợ lấy sinh thiết dưới ảnh phổ kết hợp thuốc cản quang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kết nối DICOM</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Ghế hoặc giường sinh thiết chuyên dụng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Loại ghế hoặc giường chuyên dụng để lấy sinh thiết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bánh xe</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Máy in phim khô</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Phương thức in: Laser hoặc nhiệt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Nạp được phim trong điều kiện ánh sáng ban ngày</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cỡ phim: 35 x 43 cm (14'' x 17''), 25 x 30 cm (10'' x 12''); 20 x 25 cm (8'' x 10'')</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Công suất in phim: ≥ 60 phim/ giờ 35 x 43 cm (14” x 17”)</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Phù hợp chuẩn DICOM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Số khay ≥ 2</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lastRenderedPageBreak/>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Yêu cầu khác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Thời gian bảo hành: ≥ 12 tháng kể từ khi nghiệm thu thiết bị đưa vào sử dụng;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thực hiện bảo trì định kỳ trong thời gian bảo hành theo quy định của nhà sản xuất;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Thời gian cung cấp: ≤ 120 ngày kể từ ngày hợp đồng có hiệu lực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Thời gian lắp đặt: ≤ 10 ngày kể từ ngày hàng hóa được tập kết tại nơi lắp đặt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chịu trách nhiệm lắp đặt, chạy thử, bàn giao và hướng dẫn vận hành cho người sử dụng, hướng dẫn việc bảo quản và sửa chữa cho nhân viên kỹ thuật tại nơi sử dụng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Phần mềm, ứng dụng trong hệ thống phải có bản quyền trọn vòng đời sản phẩm hoặc nhà thầu phải cam kết gia hạn sử dụng phần mềm, cập nhật phần mềm đáp ứng yêu cầu sử dụng trong toàn bộ vòng đời sản phẩm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bảo trì sau bảo hành và cung cấp các phụ tùng thay thế trong thời gian ít nhất là 8 năm kể từ ngày bàn giao.</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bản chào giá bảo trì và các phụ tùng thay thế theo giá Việt Nam đồng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kết nối hệ thống với hệ thống thông tin y tế của bệnh viện miễn phí</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bl>
    <w:p w:rsidR="00C00758" w:rsidRPr="00C00758" w:rsidRDefault="00C00758" w:rsidP="00C00758">
      <w:pPr>
        <w:rPr>
          <w:b/>
          <w:sz w:val="26"/>
          <w:szCs w:val="26"/>
        </w:rPr>
      </w:pPr>
    </w:p>
    <w:p w:rsidR="00C00758" w:rsidRPr="00C00758" w:rsidRDefault="00C00758" w:rsidP="00C00758">
      <w:pPr>
        <w:rPr>
          <w:sz w:val="26"/>
          <w:szCs w:val="26"/>
        </w:rPr>
      </w:pPr>
      <w:r w:rsidRPr="00C00758">
        <w:rPr>
          <w:b/>
          <w:sz w:val="26"/>
          <w:szCs w:val="26"/>
        </w:rPr>
        <w:t>Phần (lô): Cung cấp và lắp đặt Máy cắt đốt u bằng vi sóng</w:t>
      </w:r>
    </w:p>
    <w:p w:rsidR="00C00758" w:rsidRPr="00C00758" w:rsidRDefault="00C00758" w:rsidP="00C00758">
      <w:pPr>
        <w:keepNext/>
        <w:outlineLvl w:val="1"/>
        <w:rPr>
          <w:b/>
          <w:i/>
          <w:sz w:val="26"/>
          <w:szCs w:val="26"/>
        </w:rPr>
      </w:pPr>
      <w:r w:rsidRPr="00C00758">
        <w:rPr>
          <w:b/>
          <w:sz w:val="26"/>
          <w:szCs w:val="26"/>
        </w:rPr>
        <w:t>4. Máy cắt đốt u bằng vi sóng</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C00758" w:rsidRPr="00C00758" w:rsidTr="00B54F0F">
        <w:trPr>
          <w:trHeight w:val="20"/>
        </w:trPr>
        <w:tc>
          <w:tcPr>
            <w:tcW w:w="9752" w:type="dxa"/>
            <w:shd w:val="clear" w:color="000000" w:fill="B8CCE4"/>
            <w:noWrap/>
            <w:vAlign w:val="center"/>
            <w:hideMark/>
          </w:tcPr>
          <w:p w:rsidR="00C00758" w:rsidRPr="00C00758" w:rsidRDefault="00C00758" w:rsidP="00B54F0F">
            <w:pPr>
              <w:jc w:val="center"/>
              <w:rPr>
                <w:b/>
                <w:bCs/>
                <w:sz w:val="26"/>
                <w:szCs w:val="26"/>
              </w:rPr>
            </w:pPr>
            <w:r w:rsidRPr="00C00758">
              <w:rPr>
                <w:b/>
                <w:bCs/>
                <w:sz w:val="26"/>
                <w:szCs w:val="26"/>
              </w:rPr>
              <w:t>Nội dung yêu cầu</w:t>
            </w:r>
          </w:p>
        </w:tc>
      </w:tr>
      <w:tr w:rsidR="00C00758" w:rsidRPr="00C00758" w:rsidTr="00B54F0F">
        <w:trPr>
          <w:trHeight w:val="20"/>
        </w:trPr>
        <w:tc>
          <w:tcPr>
            <w:tcW w:w="9752" w:type="dxa"/>
            <w:shd w:val="clear" w:color="auto" w:fill="auto"/>
            <w:noWrap/>
            <w:vAlign w:val="center"/>
            <w:hideMark/>
          </w:tcPr>
          <w:p w:rsidR="00C00758" w:rsidRPr="00C00758" w:rsidRDefault="00C00758" w:rsidP="00B54F0F">
            <w:pPr>
              <w:rPr>
                <w:b/>
                <w:bCs/>
                <w:sz w:val="26"/>
                <w:szCs w:val="26"/>
              </w:rPr>
            </w:pPr>
            <w:r w:rsidRPr="00C00758">
              <w:rPr>
                <w:b/>
                <w:bCs/>
                <w:sz w:val="26"/>
                <w:szCs w:val="26"/>
              </w:rPr>
              <w:t>Yêu cầu chung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Thiết bị sản xuất năm 2025 trở về sau.</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Chất lượng mới 100%.</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Đạt tiêu chuẩn chất lượng ISO 13485 hoặc tương đương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Yêu cầu cấu hình</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Máy chính: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Bơm làm mát: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Kim đốt u gan: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Kim đốt u tuyến giáp: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Xe đẩy máy: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Bàn đạp điều khiển chân: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Dây nguồn, cáp nối, giá đỡ kim và phụ kiện tiêu chuẩn khác: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Hướng dẫn sử dụng Tiếng Anh + Tiếng Việt: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Chỉ tiêu kỹ thuật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-Thiết bị được sử dụng để điều trị đốt u cho các vị trí Gan, tuyến giáp, thận, phổi, tử cung.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Công suất đầu ra tối đa ≥100W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Tần số hoạt động: 2450 Mhz</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cài đặt thời gian từ ≤1 - ≥30 phút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chế độ phát sóng liên tục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theo dõi nhiệt độ trong quá trình đốt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Bơm làm mát tích hợp trong máy chính</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lastRenderedPageBreak/>
              <w:t>- Có thể sử dụng được nhiều loại kim đốt có kích thước khác nhau</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Yêu cầu khác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Thời gian bảo hành: ≥ 12 tháng kể từ khi nghiệm thu thiết bị đưa vào sử dụng;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Thời gian cung cấp: ≤ 120 ngày kể từ ngày hợp đồng có hiệu lực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thực hiện bảo trì định kỳ trong thời gian bảo hành: Bảo trì theo quy định của nhà sản xuất;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chịu trách nhiệm lắp đặt, chạy thử, bàn giao và hướng dẫn vận hành cho người sử dụng, hướng dẫn việc bảo quản và sửa chữa cho nhân viên kỹ thuật tại nơi sử dụng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bảo trì sau bảo hành và cung cấp các phụ tùng thay thế trong thời gian ít nhất là 8 năm kể từ ngày bàn giao.</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bản chào giá bảo trì và các phụ tùng thay thế theo giá Việt Nam đồng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bl>
    <w:p w:rsidR="00C00758" w:rsidRPr="00C00758" w:rsidRDefault="00C00758" w:rsidP="00C00758">
      <w:pPr>
        <w:rPr>
          <w:b/>
          <w:sz w:val="26"/>
          <w:szCs w:val="26"/>
        </w:rPr>
      </w:pPr>
    </w:p>
    <w:p w:rsidR="00C00758" w:rsidRPr="00C00758" w:rsidRDefault="00C00758" w:rsidP="00C00758">
      <w:pPr>
        <w:rPr>
          <w:b/>
          <w:sz w:val="26"/>
          <w:szCs w:val="26"/>
        </w:rPr>
      </w:pPr>
      <w:r w:rsidRPr="00C00758">
        <w:rPr>
          <w:b/>
          <w:sz w:val="26"/>
          <w:szCs w:val="26"/>
        </w:rPr>
        <w:t>Phần (lô): Cung cấp và lắp đặt Máy bơm tiêm thuốc cản quang tự động</w:t>
      </w:r>
    </w:p>
    <w:p w:rsidR="00C00758" w:rsidRPr="00C00758" w:rsidRDefault="00C00758" w:rsidP="00C00758">
      <w:pPr>
        <w:keepNext/>
        <w:outlineLvl w:val="1"/>
        <w:rPr>
          <w:b/>
          <w:i/>
          <w:sz w:val="26"/>
          <w:szCs w:val="26"/>
        </w:rPr>
      </w:pPr>
      <w:r w:rsidRPr="00C00758">
        <w:rPr>
          <w:b/>
          <w:sz w:val="26"/>
          <w:szCs w:val="26"/>
        </w:rPr>
        <w:t>5. Máy bơm tiêm thuốc cản quang tự động</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C00758" w:rsidRPr="00C00758" w:rsidTr="00B54F0F">
        <w:trPr>
          <w:trHeight w:val="20"/>
        </w:trPr>
        <w:tc>
          <w:tcPr>
            <w:tcW w:w="9752" w:type="dxa"/>
            <w:shd w:val="clear" w:color="000000" w:fill="B8CCE4"/>
            <w:noWrap/>
            <w:vAlign w:val="center"/>
            <w:hideMark/>
          </w:tcPr>
          <w:p w:rsidR="00C00758" w:rsidRPr="00C00758" w:rsidRDefault="00C00758" w:rsidP="00B54F0F">
            <w:pPr>
              <w:jc w:val="center"/>
              <w:rPr>
                <w:b/>
                <w:bCs/>
                <w:sz w:val="26"/>
                <w:szCs w:val="26"/>
              </w:rPr>
            </w:pPr>
            <w:r w:rsidRPr="00C00758">
              <w:rPr>
                <w:b/>
                <w:bCs/>
                <w:sz w:val="26"/>
                <w:szCs w:val="26"/>
              </w:rPr>
              <w:t>Nội dung yêu cầu</w:t>
            </w:r>
          </w:p>
        </w:tc>
      </w:tr>
      <w:tr w:rsidR="00C00758" w:rsidRPr="00C00758" w:rsidTr="00B54F0F">
        <w:trPr>
          <w:trHeight w:val="20"/>
        </w:trPr>
        <w:tc>
          <w:tcPr>
            <w:tcW w:w="9752" w:type="dxa"/>
            <w:shd w:val="clear" w:color="auto" w:fill="auto"/>
            <w:noWrap/>
            <w:vAlign w:val="center"/>
            <w:hideMark/>
          </w:tcPr>
          <w:p w:rsidR="00C00758" w:rsidRPr="00C00758" w:rsidRDefault="00C00758" w:rsidP="00B54F0F">
            <w:pPr>
              <w:rPr>
                <w:b/>
                <w:bCs/>
                <w:sz w:val="26"/>
                <w:szCs w:val="26"/>
              </w:rPr>
            </w:pPr>
            <w:r w:rsidRPr="00C00758">
              <w:rPr>
                <w:b/>
                <w:bCs/>
                <w:sz w:val="26"/>
                <w:szCs w:val="26"/>
              </w:rPr>
              <w:t>Yêu cầu chung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Thiết bị sản xuất năm 2025 trở về sau.</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Chất lượng mới 100%.</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Đạt tiêu chuẩn chất lượng ISO 13485 hoặc tương đương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chính xuất xứ G7</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Máy chính đủ điều kiện lưu hành tại khối EU hoặc G7 (chứng chỉ CE hoặc FDA hoặc CFS hoặc chứng chỉ khác phù hợp)</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Nguồn điện sử dụng hợp với điện lưới Việt Nam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Yêu cầu cấu hình</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Phần đầu bơm: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Màn hình điều khiển :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Chân đế di chuyển: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Bộ nguồn: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Bộ làm ấm xi lanh: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Tay cầm điều khiển: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Xi lanh ≥150ml: 10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Dây cáp và phụ kiện tiêu chuẩn khác: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Sách HDSD (tiếng Anh + tiếng Việt):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Chỉ tiêu kỹ thuật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Loại ≥1 nòng, dùng được cho máy chụp mạch DSA</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Màn hình cảm ứng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Dùng loại xi lanh: ≥150ml.</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Lưu lượng: ≤0,1 – ≥40 ml/s, bước tăng ≤0,1 ml/s</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Số pha tiêm: ≥4</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Thể tích tiêm: ≤1 – ≥150 ml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lastRenderedPageBreak/>
              <w:t>- Áp lực tối đa ≥ 1200 psi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Thời gian tăng tốc: 0 – ≥ 9 giây, bước tăng ≤0,1 giây</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Thời gian cài đặt trễ tiêm: 0 đến ≥ 99 giây, bước tăng ≤0,1 giây</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Tốc độ làm đầy bơm tiêm ≥ 10ml/s</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Bộ nhớ giao thức tiêm: ≥ 35 giao thức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Yêu cầu khác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Thời gian bảo hành: ≥ 12 tháng kể từ khi nghiệm thu thiết bị đưa vào sử dụng;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Thời gian cung cấp: ≤ 120 ngày kể từ ngày hợp đồng có hiệu lực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thực hiện bảo trì định kỳ trong thời gian bảo hành: Bảo trì theo quy định của nhà sản xuất;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chịu trách nhiệm lắp đặt, chạy thử, bàn giao và hướng dẫn vận hành cho người sử dụng, hướng dẫn việc bảo quản và sửa chữa cho nhân viên kỹ thuật tại nơi sử dụng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bảo trì sau bảo hành và cung cấp các phụ tùng thay thế trong thời gian ít nhất là 8 năm kể từ ngày bàn giao.</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bản chào giá bảo trì và các phụ tùng thay thế theo giá Việt Nam đồng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bl>
    <w:p w:rsidR="00C00758" w:rsidRPr="00C00758" w:rsidRDefault="00C00758" w:rsidP="00C00758">
      <w:pPr>
        <w:rPr>
          <w:b/>
          <w:sz w:val="26"/>
          <w:szCs w:val="26"/>
        </w:rPr>
      </w:pPr>
    </w:p>
    <w:p w:rsidR="00C00758" w:rsidRPr="00C00758" w:rsidRDefault="00C00758" w:rsidP="00C00758">
      <w:pPr>
        <w:rPr>
          <w:sz w:val="26"/>
          <w:szCs w:val="26"/>
        </w:rPr>
      </w:pPr>
      <w:r w:rsidRPr="00C00758">
        <w:rPr>
          <w:b/>
          <w:sz w:val="26"/>
          <w:szCs w:val="26"/>
        </w:rPr>
        <w:t>Phần (lô): Cung cấp và lắp đặt Máy đo bức xạ gamma dò hạch gác</w:t>
      </w:r>
    </w:p>
    <w:p w:rsidR="00C00758" w:rsidRPr="00C00758" w:rsidRDefault="00C00758" w:rsidP="00C00758">
      <w:pPr>
        <w:keepNext/>
        <w:outlineLvl w:val="1"/>
        <w:rPr>
          <w:b/>
          <w:i/>
          <w:sz w:val="26"/>
          <w:szCs w:val="26"/>
        </w:rPr>
      </w:pPr>
      <w:r w:rsidRPr="00C00758">
        <w:rPr>
          <w:b/>
          <w:sz w:val="26"/>
          <w:szCs w:val="26"/>
        </w:rPr>
        <w:t>6. Máy đo bức xạ gamma dò hạch gác</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C00758" w:rsidRPr="00C00758" w:rsidTr="00B54F0F">
        <w:trPr>
          <w:trHeight w:val="20"/>
        </w:trPr>
        <w:tc>
          <w:tcPr>
            <w:tcW w:w="9752" w:type="dxa"/>
            <w:shd w:val="clear" w:color="000000" w:fill="B8CCE4"/>
            <w:noWrap/>
            <w:vAlign w:val="center"/>
            <w:hideMark/>
          </w:tcPr>
          <w:p w:rsidR="00C00758" w:rsidRPr="00C00758" w:rsidRDefault="00C00758" w:rsidP="00B54F0F">
            <w:pPr>
              <w:jc w:val="center"/>
              <w:rPr>
                <w:b/>
                <w:bCs/>
                <w:sz w:val="26"/>
                <w:szCs w:val="26"/>
              </w:rPr>
            </w:pPr>
            <w:r w:rsidRPr="00C00758">
              <w:rPr>
                <w:b/>
                <w:bCs/>
                <w:sz w:val="26"/>
                <w:szCs w:val="26"/>
              </w:rPr>
              <w:t>Nội dung yêu cầu</w:t>
            </w:r>
          </w:p>
        </w:tc>
      </w:tr>
      <w:tr w:rsidR="00C00758" w:rsidRPr="00C00758" w:rsidTr="00B54F0F">
        <w:trPr>
          <w:trHeight w:val="20"/>
        </w:trPr>
        <w:tc>
          <w:tcPr>
            <w:tcW w:w="9752" w:type="dxa"/>
            <w:shd w:val="clear" w:color="auto" w:fill="auto"/>
            <w:noWrap/>
            <w:vAlign w:val="center"/>
            <w:hideMark/>
          </w:tcPr>
          <w:p w:rsidR="00C00758" w:rsidRPr="00C00758" w:rsidRDefault="00C00758" w:rsidP="00B54F0F">
            <w:pPr>
              <w:rPr>
                <w:b/>
                <w:bCs/>
                <w:sz w:val="26"/>
                <w:szCs w:val="26"/>
              </w:rPr>
            </w:pPr>
            <w:r w:rsidRPr="00C00758">
              <w:rPr>
                <w:b/>
                <w:bCs/>
                <w:sz w:val="26"/>
                <w:szCs w:val="26"/>
              </w:rPr>
              <w:t>Yêu cầu chung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Thiết bị sản xuất năm 2025 trở về sau.</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Chất lượng mới 100%.</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Đạt tiêu chuẩn chất lượng ISO 13485 hoặc tương đương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chính xuất xứ G7</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Máy chính đủ điều kiện lưu hành tại khối EU hoặc G7 (chứng chỉ CE hoặc FDA hoặc CFS hoặc chứng chỉ khác phù hợp)</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Nguồn điện sử dụng hợp với điện lưới Việt Nam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Yêu cầu cấu hình</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Máy chính: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Đầu dò không dây (dùng nhiều lần):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Xe đẩy: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Dây nguồn và phụ kiện tiêu chuẩn khác: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Tài liệu hướng dẫn sử dụng bằng tiếng Anh và tiếng Việt: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Chỉ tiêu kỹ thuật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Đếm tối đa: ≥30.000 cps</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Dải năng lượng đo: từ ≤20 keV – ≥650 keV</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Đo được tối thiểu các đồng vị:  125I; 99mTc; 111In;  131I, 18F</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chế độ đếm trong 10s</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âm thanh báo hiệu khi tín hiệu thay đổi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Máy có thể dùng được cả đầu dò có dây và đầu dò không dây</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lastRenderedPageBreak/>
              <w:t xml:space="preserve">- Đầu dò </w:t>
            </w:r>
            <w:r w:rsidRPr="00C00758">
              <w:rPr>
                <w:b/>
                <w:bCs/>
                <w:sz w:val="26"/>
                <w:szCs w:val="26"/>
              </w:rPr>
              <w:t xml:space="preserve">không dây </w:t>
            </w:r>
            <w:r w:rsidRPr="00C00758">
              <w:rPr>
                <w:sz w:val="26"/>
                <w:szCs w:val="26"/>
              </w:rPr>
              <w:br/>
              <w:t>+ Hình dạng đầu dò: thẳng</w:t>
            </w:r>
            <w:r w:rsidRPr="00C00758">
              <w:rPr>
                <w:sz w:val="26"/>
                <w:szCs w:val="26"/>
              </w:rPr>
              <w:br/>
              <w:t>+ Đường kính: ≤14 mm</w:t>
            </w:r>
            <w:r w:rsidRPr="00C00758">
              <w:rPr>
                <w:sz w:val="26"/>
                <w:szCs w:val="26"/>
              </w:rPr>
              <w:br/>
              <w:t>+ Dài: ≥ 250 mm</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Yêu cầu khác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Thời gian bảo hành: ≥ 12 tháng kể từ khi nghiệm thu thiết bị đưa vào sử dụng;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Thời gian cung cấp: ≤ 120 ngày kể từ ngày hợp đồng có hiệu lực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thực hiện bảo trì định kỳ trong thời gian bảo hành: Bảo trì theo quy định của nhà sản xuất;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chịu trách nhiệm lắp đặt, chạy thử, bàn giao và hướng dẫn vận hành cho người sử dụng, hướng dẫn việc bảo quản và sửa chữa cho nhân viên kỹ thuật tại nơi sử dụng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bảo trì sau bảo hành và cung cấp các phụ tùng thay thế trong thời gian ít nhất là 8 năm kể từ ngày bàn giao.</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bản chào giá bảo trì và các phụ tùng thay thế theo giá Việt Nam đồng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bl>
    <w:p w:rsidR="00C00758" w:rsidRPr="00C00758" w:rsidRDefault="00C00758" w:rsidP="00C00758">
      <w:pPr>
        <w:rPr>
          <w:sz w:val="26"/>
          <w:szCs w:val="26"/>
        </w:rPr>
      </w:pPr>
    </w:p>
    <w:p w:rsidR="00C00758" w:rsidRPr="00C00758" w:rsidRDefault="00C00758" w:rsidP="00C00758">
      <w:pPr>
        <w:rPr>
          <w:b/>
          <w:sz w:val="26"/>
          <w:szCs w:val="26"/>
        </w:rPr>
      </w:pPr>
      <w:r w:rsidRPr="00C00758">
        <w:rPr>
          <w:b/>
          <w:sz w:val="26"/>
          <w:szCs w:val="26"/>
        </w:rPr>
        <w:t>Phần (lô): Cung cấp và lắp đặt Hệ thống nội soi tiêu hóa (không AI)</w:t>
      </w:r>
    </w:p>
    <w:p w:rsidR="00C00758" w:rsidRPr="00C00758" w:rsidRDefault="00C00758" w:rsidP="00C00758">
      <w:pPr>
        <w:rPr>
          <w:b/>
          <w:sz w:val="26"/>
          <w:szCs w:val="26"/>
        </w:rPr>
      </w:pPr>
      <w:r w:rsidRPr="00C00758">
        <w:rPr>
          <w:b/>
          <w:sz w:val="26"/>
          <w:szCs w:val="26"/>
        </w:rPr>
        <w:t>7. Hệ thống nội soi tiêu hóa (không AI)</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C00758" w:rsidRPr="00C00758" w:rsidTr="00B54F0F">
        <w:trPr>
          <w:trHeight w:val="20"/>
        </w:trPr>
        <w:tc>
          <w:tcPr>
            <w:tcW w:w="9752" w:type="dxa"/>
            <w:shd w:val="clear" w:color="000000" w:fill="B8CCE4"/>
            <w:noWrap/>
            <w:vAlign w:val="center"/>
            <w:hideMark/>
          </w:tcPr>
          <w:p w:rsidR="00C00758" w:rsidRPr="00C00758" w:rsidRDefault="00C00758" w:rsidP="00B54F0F">
            <w:pPr>
              <w:jc w:val="center"/>
              <w:rPr>
                <w:b/>
                <w:bCs/>
                <w:sz w:val="26"/>
                <w:szCs w:val="26"/>
              </w:rPr>
            </w:pPr>
            <w:r w:rsidRPr="00C00758">
              <w:rPr>
                <w:b/>
                <w:bCs/>
                <w:sz w:val="26"/>
                <w:szCs w:val="26"/>
              </w:rPr>
              <w:t>Nội dung yêu cầu</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Yêu cầu chung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Thiết bị sản xuất năm 2025 trở về sau.</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Chất lượng mới 100%.</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Nhà máy sản xuất hệ thống máy chính đạt tiêu chuẩn chất lượng ISO 13485 hoặc tương đương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Hệ thống chính đủ điều kiện lưu hành tại khối EU hoặc G7 (chứng chỉ CE hoặc FDA hoặc CFS hoặc chứng chỉ khác phù hợp)</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Hệ thống máy chính, dao mổ điện xuất xứ G7</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Nguồn điện sử dụng hợp với điện lưới Việt Nam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Yêu cầu cấu hình</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Hệ thống máy chính gồm: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Bộ xử lý hình ảnh và 01 nguồn sáng nội soi (tích hợp hoặc tách rời) kèm phụ kiện tiêu chuẩn: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Dây nội soi dạ dày tá tràng và phụ kiện tiêu chuẩn: 03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Dây nội soi đại tràng và phụ kiện tiêu chuẩn: 02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Thiết bị phụ trợ khác gồm: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Màn hình: 02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Dao mổ điện: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bơm CO2 chính hãng chuyên dụng: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bơm kênh nước phụ chính hãng: 01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hút dịch: 01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Hệ thống trả kết quả (máy tính, máy in):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Bộ kiểm tra rò rỉ dây soi: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lastRenderedPageBreak/>
              <w:t>- Dây nguồn, dây nối và phụ kiện tiêu chuẩn khác: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Kìm sinh thiết dạ dày: 20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Kìm sinh thiết đại tràng: 20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Xe đẩy chính hãng: 01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Hướng dẫn sử dụng tiếng Anh/Việt (cho bộ xử lý hình ảnh, đèn nội soi, các dây nội soi, màn hình, dao mổ điện, máy hút dịch, máy bơm CO2):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Chỉ tiêu kỹ thuật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Bộ xử lý hình ảnh và nguồn sáng</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nội soi sau:</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xml:space="preserve">  + Chức năng nội soi ánh sáng trắng</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xml:space="preserve">  + Chức năng nội soi với ánh sáng xanh hoặc ánh sáng dải tần hẹp tăng cường quan sát cấu trúc bề mặt</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xml:space="preserve">  + Chức năng nội soi tăng cường quan sát lớp đệm niêm mạc</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xml:space="preserve">  + Chức năng nội soi tăng cường quan sát mạch máu và phát hiện điểm chảy máu</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điều chỉnh tông màu</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điều chỉnh độ tương phản</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dừng hình</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phóng đại kỹ thuật số</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lưu trữ dữ liệu bệnh nhân</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Nguồn sáng LED có ≥ 4 bóng LED</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khả năng kết nối dây soi với bộ xử lý hoặc nguồn sáng trong 1 bước</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DICOM tích hợp hoặc module/phần mềm DICOM chính hãng</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 xml:space="preserve">Dây nội soi dạ dày tá tràng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Sử dụng cảm biến CMOS</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chức năng phóng đại quang học, tỷ lệ phóng đại ≥ 120x</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Trường nhìn: ≥140º</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Độ sâu trường nhìn tối đa ≥100 mm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Độ sâu trường nhìn tối thiểu ≤1,5 mm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kênh nước phụ</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kênh sinh thiết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Sử dụng được các chức năng nội soi quy định ở phần Bộ xử lý hình ảnh và nguồn sáng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Dây nội soi đại tràng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Sử dụng cảm biến CMOS</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chức năng phóng đại quang học, tỷ lệ phóng đại ≥ 135x</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Trường nhìn: ≥140º</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Độ sâu trường nhìn tối đa ≥100 mm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Độ sâu trường nhìn tối thiểu ≤1,5 mm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Chiều dài làm việc ≥ 1600 mm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kênh nước phụ</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kênh sinh thiết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Sử dụng được các chức năng nội soi quy định ở phần Bộ xử lý hình ảnh và nguồn sáng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Có chức năng điều khiển độ cứng dây soi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 xml:space="preserve">Máy bơm CO2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lastRenderedPageBreak/>
              <w:t>- Máy bơm CO2 chính hãng, chuyên dụng cho can thiệp nội soi</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thể điều chỉnh lưu lượng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Màn hình</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Loại màn hình y tế chuyên dụng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Kích thước: ≥31 inches</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Độ phân giải: 4k</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Máy bơm kênh nước phụ</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Loại máy chuyên dụng, chính hãng, sử dụng cho hệ thống nội soi</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Sử dụng để bơm nước cho kênh nước phụ hoặc kênh sinh thiết (dụng cụ)</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Máy hút dịch</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Lưu lượng hút: ≥ 20 lít/phút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Áp lực hút âm: ≥ 500mmHg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Hệ thống in trả kết quả nội soi</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Bao gồm máy tính, màn hình, chuột, máy in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Vi xử lý core i5 hoặc tương đương hoặc tốt hơn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RAM: ≥ 16 GB</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Ổ cứng: ≥ 512 GB, ổ loại SSD</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Màn hình LCD: ≥ 21 inches</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Phần mềm Microsoft Windows và Microsoft Office có bản quyền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in laser in 2 mặt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Dao mổ điện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Công suất cắt tối đa ≥ 300W</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Thích hợp mổ nội soi và mổ thông thường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chức chức năng cắt và cầm máu đơn cực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chức năng cầm máu lưỡng cực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Yêu cầu khác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Thời gian bảo hành hệ thống máy chính ≥ 12 tháng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Thời gian cung cấp: ≤ 120 ngày kể từ ngày hợp đồng có hiệu lực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Thời gian lắp đặt: ≤ 10 ngày kể từ ngày hàng hóa được tập kết tại nơi lắp đặt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thực hiện bảo trì định kỳ trong thời gian bảo hành: Bảo trì theo quy định của nhà sản xuất;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chịu trách nhiệm lắp đặt, chạy thử, bàn giao và hướng dẫn vận hành cho người sử dụng, hướng dẫn việc bảo quản và sửa chữa cho nhân viên kỹ thuật tại nơi sử dụng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danh sách công việc bảo dưỡng theo khuyến cáo nhà sản xuất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bảo trì sau bảo hành và cung cấp các phụ tùng thay thế trong thời gian ít nhất là 8 năm kể từ ngày bàn giao.</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bản chào giá bảo trì và các phụ tùng thay thế theo giá Việt Nam đồng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bl>
    <w:p w:rsidR="00C00758" w:rsidRPr="00C00758" w:rsidRDefault="00C00758" w:rsidP="00C00758">
      <w:pPr>
        <w:rPr>
          <w:sz w:val="26"/>
          <w:szCs w:val="26"/>
        </w:rPr>
      </w:pPr>
    </w:p>
    <w:p w:rsidR="00C00758" w:rsidRPr="00C00758" w:rsidRDefault="00C00758" w:rsidP="00C00758">
      <w:pPr>
        <w:rPr>
          <w:sz w:val="26"/>
          <w:szCs w:val="26"/>
        </w:rPr>
      </w:pPr>
      <w:r w:rsidRPr="00C00758">
        <w:rPr>
          <w:b/>
          <w:sz w:val="26"/>
          <w:szCs w:val="26"/>
        </w:rPr>
        <w:t>Phần (lô): Cung cấp và lắp đặt Hệ thống nội soi tiêu hóa (có AI)</w:t>
      </w:r>
    </w:p>
    <w:p w:rsidR="00C00758" w:rsidRPr="00C00758" w:rsidRDefault="00C00758" w:rsidP="00C00758">
      <w:pPr>
        <w:rPr>
          <w:b/>
          <w:sz w:val="26"/>
          <w:szCs w:val="26"/>
        </w:rPr>
      </w:pPr>
      <w:r w:rsidRPr="00C00758">
        <w:rPr>
          <w:b/>
          <w:sz w:val="26"/>
          <w:szCs w:val="26"/>
        </w:rPr>
        <w:t>8. Hệ thống nội soi tiêu hóa (có AI)</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C00758" w:rsidRPr="00C00758" w:rsidTr="00B54F0F">
        <w:trPr>
          <w:trHeight w:val="20"/>
        </w:trPr>
        <w:tc>
          <w:tcPr>
            <w:tcW w:w="9752" w:type="dxa"/>
            <w:shd w:val="clear" w:color="000000" w:fill="B8CCE4"/>
            <w:noWrap/>
            <w:vAlign w:val="center"/>
          </w:tcPr>
          <w:p w:rsidR="00C00758" w:rsidRPr="00C00758" w:rsidRDefault="00C00758" w:rsidP="00B54F0F">
            <w:pPr>
              <w:jc w:val="center"/>
              <w:rPr>
                <w:b/>
                <w:bCs/>
                <w:sz w:val="26"/>
                <w:szCs w:val="26"/>
              </w:rPr>
            </w:pPr>
            <w:r w:rsidRPr="00C00758">
              <w:rPr>
                <w:b/>
                <w:bCs/>
                <w:sz w:val="26"/>
                <w:szCs w:val="26"/>
              </w:rPr>
              <w:t>Nội dung yêu cầu</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Yêu cầu chung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Thiết bị sản xuất năm 2025 trở về sau.</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Chất lượng mới 100%.</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Nhà máy sản xuất hệ thống máy chính đạt tiêu chuẩn chất lượng ISO 13485 hoặc tương đương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Hệ thống chính đủ điều kiện lưu hành tại khối EU hoặc G7 (chứng chỉ CE hoặc FDA hoặc CFS hoặc chứng chỉ khác phù hợp)</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Hệ thống máy chính, dao mổ điện xuất xứ G7</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Nguồn điện sử dụng hợp với điện lưới Việt Nam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Yêu cầu cấu hình</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Hệ thống máy chính gồm: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Bộ xử lý hình ảnh và 01 nguồn sáng nội soi (tích hợp hoặc tách rời) kèm phụ kiện tiêu chuẩn: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Dây nội soi dạ dày tá tràng và phụ kiện tiêu chuẩn: 03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Dây nội soi đại tràng và phụ kiện tiêu chuẩn: 02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Thiết bị phụ trợ khác gồm: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Module mở rộng và phần mềm trí tuệ nhân tạo: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Màn hình: 02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Dao mổ điện: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bơm CO2 chính hãng chuyên dụng: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bơm kênh nước phụ chính hãng: 01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hút dịch: 01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Hệ thống trả kết quả (máy tính, máy in):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Bộ kiểm tra rò rỉ dây soi: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Dây nguồn, dây nối và phụ kiện tiêu chuẩn khác: 01 bộ</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Kìm sinh thiết dạ dày: 20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Kìm sinh thiết đại tràng: 20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Xe đẩy chính hãng: 01 chiếc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Hướng dẫn sử dụng tiếng Anh/Việt (cho bộ xử lý hình ảnh, đèn nội soi, các dây nội soi, màn hình, dao mổ điện, máy hút dịch, máy bơm CO2):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sz w:val="26"/>
                <w:szCs w:val="26"/>
              </w:rPr>
            </w:pPr>
            <w:r w:rsidRPr="00C00758">
              <w:rPr>
                <w:b/>
                <w:bCs/>
                <w:sz w:val="26"/>
                <w:szCs w:val="26"/>
              </w:rPr>
              <w:t>Chỉ tiêu kỹ thuật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Bộ xử lý hình ảnh và nguồn sáng</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nội soi sau:</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xml:space="preserve">  + Chức năng nội soi ánh sáng trắng</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xml:space="preserve">  + Chức năng nội soi với ánh sáng xanh hoặc ánh sáng dải tần hẹp tăng cường quan sát cấu trúc bề mặt</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xml:space="preserve">  + Chức năng nội soi tăng cường quan sát lớp đệm niêm mạc</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xml:space="preserve">  + Chức năng nội soi tăng cường quan sát mạch máu, phát hiện điểm chảy máu</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điều chỉnh tông màu</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điều chỉnh độ tương phản</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dừng hình</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lastRenderedPageBreak/>
              <w:t>- Có chức năng phóng đại kỹ thuật số</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lưu trữ dữ liệu bệnh nhân</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Nguồn sáng LED có ≥ 4 bóng LED</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khả năng kết nối dây soi với bộ xử lý hoặc nguồn sáng trong 1 bước</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DICOM tích hợp hoặc module/phần mềm DICOM chính hãng</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Module mở rộng và phần mềm trí tuệ nhân tạo: 01 bộ</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Module xử lý phục vụ chạy phần mềm trí tuệ nhân tạo chính hãng</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Phần mềm chẩn đoán sử dụng trí tuệ nhân tạo học máy (machine learning) trở lên</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phát hiện polyp</w:t>
            </w:r>
          </w:p>
        </w:tc>
      </w:tr>
      <w:tr w:rsidR="00C00758" w:rsidRPr="00C00758" w:rsidTr="00B54F0F">
        <w:trPr>
          <w:trHeight w:val="20"/>
        </w:trPr>
        <w:tc>
          <w:tcPr>
            <w:tcW w:w="9752" w:type="dxa"/>
            <w:shd w:val="clear" w:color="auto" w:fill="auto"/>
            <w:noWrap/>
          </w:tcPr>
          <w:p w:rsidR="00C00758" w:rsidRPr="00C00758" w:rsidRDefault="00C00758" w:rsidP="00B54F0F">
            <w:pPr>
              <w:rPr>
                <w:sz w:val="26"/>
                <w:szCs w:val="26"/>
              </w:rPr>
            </w:pPr>
            <w:r w:rsidRPr="00C00758">
              <w:rPr>
                <w:sz w:val="26"/>
                <w:szCs w:val="26"/>
              </w:rPr>
              <w:t>- Có chức năng phân loại polyp (tăng sản hay tân sinh)</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 xml:space="preserve">Dây nội soi dạ dày tá tràng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Sử dụng cảm biến CMOS</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chức năng phóng đại quang học, tỷ lệ phóng đại ≥ 120x</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Trường nhìn: ≥140º</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Độ sâu trường nhìn tối đa ≥100 mm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Độ sâu trường nhìn tối thiểu ≤1,5 mm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kênh nước phụ</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kênh sinh thiết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Sử dụng được các chức năng nội soi quy định ở phần Bộ xử lý hình ảnh và nguồn sáng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Dây nội soi đại tràng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Sử dụng cảm biến CMOS</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chức năng phóng đại quang học, tỷ lệ phóng đại ≥ 135x</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Trường nhìn: ≥140º</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Độ sâu trường nhìn tối đa ≥100 mm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Độ sâu trường nhìn tối thiểu ≤1,5 mm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Chiều dài làm việc ≥ 1600 mm</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kênh nước phụ</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kênh sinh thiết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Sử dụng được các chức năng nội soi quy định ở phần Bộ xử lý hình ảnh và nguồn sáng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Có chức năng điều khiển độ cứng dây soi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 xml:space="preserve">Máy bơm CO2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bơm CO2 chính hãng, chuyên dụng cho can thiệp nội soi</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thể điều chỉnh lưu lượng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Màn hình</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Loại màn hình y tế chuyên dụng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Kích thước: ≥31 inches</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Độ phân giải: 4k</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Máy bơm kênh nước phụ</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Loại máy chuyên dụng, chính hãng, sử dụng cho hệ thống nội soi</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Sử dụng để bơm nước cho kênh nước phụ hoặc kênh sinh thiết (dụng cụ)</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lastRenderedPageBreak/>
              <w:t>Máy hút dịch</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Lưu lượng hút: ≥ 20 lít/phút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Áp lực hút âm: ≥ 500mmHg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Hệ thống in trả kết quả nội soi</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Bao gồm máy tính, màn hình, chuột, máy in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Vi xử lý core i5 hoặc tương đương hoặc tốt hơn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RAM: ≥ 16 GB</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Ổ cứng: ≥ 512 GB, ổ loại SSD</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Màn hình LCD: ≥ 21 inches</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Phần mềm Microsoft Windows và Microsoft Office có bản quyền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in laser in 2 mặt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Dao mổ điện</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Công suất cắt tối đa ≥ 300W</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Thích hợp mổ nội soi và mổ thông thường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chức chức năng cắt và cầm máu đơn cực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chức năng cầm máu lưỡng cực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b/>
                <w:bCs/>
                <w:i/>
                <w:iCs/>
                <w:sz w:val="26"/>
                <w:szCs w:val="26"/>
              </w:rPr>
            </w:pPr>
            <w:r w:rsidRPr="00C00758">
              <w:rPr>
                <w:b/>
                <w:bCs/>
                <w:i/>
                <w:iCs/>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Yêu cầu khác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Thời gian bảo hành hệ thống máy chính ≥ 12 tháng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Thời gian cung cấp: ≤ 120 ngày kể từ ngày hợp đồng có hiệu lực</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xml:space="preserve">- Thời gian lắp đặt: ≤ 10 ngày kể từ ngày hàng hóa được tập kết tại nơi lắp đặt </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thực hiện bảo trì định kỳ trong thời gian bảo hành: Bảo trì theo quy định của nhà sản xuất;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chịu trách nhiệm lắp đặt, chạy thử, bàn giao và hướng dẫn vận hành cho người sử dụng, hướng dẫn việc bảo quản và sửa chữa cho nhân viên kỹ thuật tại nơi sử dụng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danh sách công việc bảo dưỡng theo khuyến cáo nhà sản xuất</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cam kết bảo trì sau bảo hành và cung cấp các phụ tùng thay thế trong thời gian ít nhất là 8 năm kể từ ngày bàn giao.</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Có bản chào giá bảo trì và các phụ tùng thay thế theo giá Việt Nam đồng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bl>
    <w:p w:rsidR="00C00758" w:rsidRPr="00C00758" w:rsidRDefault="00C00758" w:rsidP="00C00758">
      <w:pPr>
        <w:rPr>
          <w:b/>
          <w:sz w:val="26"/>
          <w:szCs w:val="26"/>
        </w:rPr>
      </w:pPr>
    </w:p>
    <w:p w:rsidR="00C00758" w:rsidRPr="00C00758" w:rsidRDefault="00C00758" w:rsidP="00C00758">
      <w:pPr>
        <w:rPr>
          <w:sz w:val="26"/>
          <w:szCs w:val="26"/>
        </w:rPr>
      </w:pPr>
      <w:r w:rsidRPr="00C00758">
        <w:rPr>
          <w:b/>
          <w:sz w:val="26"/>
          <w:szCs w:val="26"/>
        </w:rPr>
        <w:t>Phần (lô): Cung cấp và lắp đặt Máy soi cổ tử cung</w:t>
      </w:r>
    </w:p>
    <w:p w:rsidR="00C00758" w:rsidRPr="00C00758" w:rsidRDefault="00C00758" w:rsidP="00C00758">
      <w:pPr>
        <w:keepNext/>
        <w:outlineLvl w:val="1"/>
        <w:rPr>
          <w:b/>
          <w:i/>
          <w:sz w:val="26"/>
          <w:szCs w:val="26"/>
        </w:rPr>
      </w:pPr>
      <w:r w:rsidRPr="00C00758">
        <w:rPr>
          <w:b/>
          <w:sz w:val="26"/>
          <w:szCs w:val="26"/>
        </w:rPr>
        <w:t>9. Máy soi cổ tử cung</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C00758" w:rsidRPr="00C00758" w:rsidTr="00B54F0F">
        <w:trPr>
          <w:trHeight w:val="20"/>
        </w:trPr>
        <w:tc>
          <w:tcPr>
            <w:tcW w:w="9752" w:type="dxa"/>
            <w:shd w:val="clear" w:color="000000" w:fill="B8CCE4"/>
            <w:noWrap/>
            <w:vAlign w:val="center"/>
            <w:hideMark/>
          </w:tcPr>
          <w:p w:rsidR="00C00758" w:rsidRPr="00C00758" w:rsidRDefault="00C00758" w:rsidP="00B54F0F">
            <w:pPr>
              <w:jc w:val="center"/>
              <w:rPr>
                <w:b/>
                <w:bCs/>
                <w:sz w:val="26"/>
                <w:szCs w:val="26"/>
              </w:rPr>
            </w:pPr>
            <w:r w:rsidRPr="00C00758">
              <w:rPr>
                <w:b/>
                <w:bCs/>
                <w:sz w:val="26"/>
                <w:szCs w:val="26"/>
              </w:rPr>
              <w:t>Nội dung yêu cầu</w:t>
            </w:r>
          </w:p>
        </w:tc>
      </w:tr>
      <w:tr w:rsidR="00C00758" w:rsidRPr="00C00758" w:rsidTr="00B54F0F">
        <w:trPr>
          <w:trHeight w:val="20"/>
        </w:trPr>
        <w:tc>
          <w:tcPr>
            <w:tcW w:w="9752" w:type="dxa"/>
            <w:shd w:val="clear" w:color="auto" w:fill="auto"/>
            <w:noWrap/>
            <w:vAlign w:val="center"/>
            <w:hideMark/>
          </w:tcPr>
          <w:p w:rsidR="00C00758" w:rsidRPr="00C00758" w:rsidRDefault="00C00758" w:rsidP="00B54F0F">
            <w:pPr>
              <w:rPr>
                <w:b/>
                <w:bCs/>
                <w:sz w:val="26"/>
                <w:szCs w:val="26"/>
              </w:rPr>
            </w:pPr>
            <w:r w:rsidRPr="00C00758">
              <w:rPr>
                <w:b/>
                <w:bCs/>
                <w:sz w:val="26"/>
                <w:szCs w:val="26"/>
              </w:rPr>
              <w:t>Yêu cầu chung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Thiết bị sản xuất năm 2025 trở về sau.</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Chất lượng mới 100%.</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Máy soi cổ tử cung và Máy cắt đốt cao tần đạt tiêu chuẩn chất lượng ISO 13485 hoặc tương đương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soi cổ tử cung và Máy cắt đốt cao tần xuất xứ G7</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Máy soi cổ tử cung và Máy cắt đốt cao tần đủ điều kiện lưu hành tại khối EU hoặc G7 (chứng chỉ CE hoặc FDA hoặc CFS hoặc chứng chỉ khác phù hợp)</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lastRenderedPageBreak/>
              <w:t xml:space="preserve">- Nguồn điện sử dụng phù hợp với điều kiện Việt Nam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Yêu cầu cấu hình</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1. Máy soi cổ tử cung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bookmarkStart w:id="2" w:name="RANGE!B13"/>
            <w:r w:rsidRPr="00C00758">
              <w:rPr>
                <w:sz w:val="26"/>
                <w:szCs w:val="26"/>
              </w:rPr>
              <w:t>- Máy chính: 01 bộ</w:t>
            </w:r>
            <w:bookmarkEnd w:id="2"/>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Phần mềm in kết quả: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Trạm xử lý kết quả (máy tính, máy in)</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Xe đẩy: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Dây nguồn, dây nối và phụ kiện tiêu chuẩn: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Hướng dẫn sử dụng Tiếng Anh + Tiếng Việt: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2. Máy cắt đốt cao tần</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Máy chính: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Bàn đạp điền khiển: 01 chiếc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Tay dao đơn cực dùng 1 lần: 10 cái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Tấm điện cực trung tính dùng 1 lần: 10 cái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Tấm điện cực trung tính dùng nhiều lần: 01 cái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Kẹp lưỡng cực: 01 bộ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Máy giảm khói: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Vật tư bộ giảm khói (bộ lọc – tiền lọc, bộ giảm khói, dây dẫn): 10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Điện cực vòng (loop): 05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Điện cực cầu (ball): 05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Banh mỏ vịt cỡ trung bình: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Dây, cáp nối và phụ kiện tiêu chuẩn khác: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Xe đẩy: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Hướng dẫn sử dụng Tiếng Anh + Tiếng Việt: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Chỉ tiêu kỹ thuật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1. Máy soi cổ tử cung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i/>
                <w:iCs/>
                <w:sz w:val="26"/>
                <w:szCs w:val="26"/>
              </w:rPr>
            </w:pPr>
            <w:r w:rsidRPr="00C00758">
              <w:rPr>
                <w:b/>
                <w:bCs/>
                <w:i/>
                <w:iCs/>
                <w:sz w:val="26"/>
                <w:szCs w:val="26"/>
              </w:rPr>
              <w:t>Máy chính</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Độ phân giải HD hoặc tốt hơn</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Mức phóng đại quang học ≥30x</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chức năng lấy tiêu cự tự động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chức năng dừng hình</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Nguồn sáng LED</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màn hình hiển thị trên thân máy, kích thước ≥2,5 inches</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Camera: ≥ 2,1 mega pixel</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cổng USB và HDMI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i/>
                <w:iCs/>
                <w:sz w:val="26"/>
                <w:szCs w:val="26"/>
              </w:rPr>
            </w:pPr>
            <w:r w:rsidRPr="00C00758">
              <w:rPr>
                <w:b/>
                <w:bCs/>
                <w:i/>
                <w:iCs/>
                <w:sz w:val="26"/>
                <w:szCs w:val="26"/>
              </w:rPr>
              <w:t>Trạm xử lý kết quả</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Bộ máy tính đầy đủ màn hình, bàn phím, chuột đáp ứng yêu cầu chạy phần mềm in kết quả của máy</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Kích thước màn hình ≥ 21 inches</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Máy in laser</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2. Máy cắt đốt cao tần</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i/>
                <w:iCs/>
                <w:sz w:val="26"/>
                <w:szCs w:val="26"/>
              </w:rPr>
            </w:pPr>
            <w:r w:rsidRPr="00C00758">
              <w:rPr>
                <w:b/>
                <w:bCs/>
                <w:i/>
                <w:iCs/>
                <w:sz w:val="26"/>
                <w:szCs w:val="26"/>
              </w:rPr>
              <w:t>Thông số tổng quan</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chức năng kiểm tra kết nối điện cực trung tính</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lastRenderedPageBreak/>
              <w:t>- Có chức năng cảm ứng/thích ứng mô/cảm ứng sự thay đổi trở kháng mô để tự điều chỉnh, tối ưu công suất cắt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Công suất cắt lớn nhất ≥ 250W</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Công suất cầm máu lớn nhất ≥ 120W</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Tần số hoạt động: ≥ 330 kHz</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i/>
                <w:iCs/>
                <w:sz w:val="26"/>
                <w:szCs w:val="26"/>
              </w:rPr>
            </w:pPr>
            <w:r w:rsidRPr="00C00758">
              <w:rPr>
                <w:b/>
                <w:bCs/>
                <w:i/>
                <w:iCs/>
                <w:sz w:val="26"/>
                <w:szCs w:val="26"/>
              </w:rPr>
              <w:t>Chức năng cắt - cầm máu đơn cực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Số cổng kết nối điện cực đơn cực: ≥ 2 cổng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tối thiểu 2 chế độ cắt, trong đó có:</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 Chế độ cắt thuần</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 Chế độ cắt phối hợp cầm máu</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tối thiểu 2 chế độ cầm máu, trong đó có:</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 Chế độ cầm máu mềm (soft)/ thuần (standard)</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 Chế độ cầm máu không tiếp xúc (spray)</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i/>
                <w:iCs/>
                <w:sz w:val="26"/>
                <w:szCs w:val="26"/>
              </w:rPr>
            </w:pPr>
            <w:r w:rsidRPr="00C00758">
              <w:rPr>
                <w:b/>
                <w:bCs/>
                <w:i/>
                <w:iCs/>
                <w:sz w:val="26"/>
                <w:szCs w:val="26"/>
              </w:rPr>
              <w:t>Chế độ cầm máu lưỡng cực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Số cổng kết nối điện cực lưỡng cực: ≥ 1 cổng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tối thiểu 2 chế độ cầm máu</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Yêu cầu khác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Thời gian bảo hành: ≥ 12 tháng kể từ khi nghiệm thu thiết bị đưa vào sử dụng;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Thời gian cung cấp: ≤ 120 ngày kể từ ngày hợp đồng có hiệu lực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thực hiện bảo trì định kỳ trong thời gian bảo hành: Bảo trì theo quy định của nhà sản xuất;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chịu trách nhiệm lắp đặt, chạy thử, bàn giao và hướng dẫn vận hành cho người sử dụng, hướng dẫn việc bảo quản và sửa chữa cho nhân viên kỹ thuật tại nơi sử dụng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bảo trì sau bảo hành và cung cấp các phụ tùng thay thế trong thời gian ít nhất là 8 năm kể từ ngày bàn giao.</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bản chào giá bảo trì và các phụ tùng thay thế theo giá Việt Nam đồng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bl>
    <w:p w:rsidR="00C00758" w:rsidRPr="00C00758" w:rsidRDefault="00C00758" w:rsidP="00C00758">
      <w:pPr>
        <w:rPr>
          <w:sz w:val="26"/>
          <w:szCs w:val="26"/>
        </w:rPr>
      </w:pPr>
    </w:p>
    <w:p w:rsidR="00C00758" w:rsidRPr="00C00758" w:rsidRDefault="00C00758" w:rsidP="00C00758">
      <w:pPr>
        <w:rPr>
          <w:sz w:val="26"/>
          <w:szCs w:val="26"/>
        </w:rPr>
      </w:pPr>
      <w:r w:rsidRPr="00C00758">
        <w:rPr>
          <w:b/>
          <w:sz w:val="26"/>
          <w:szCs w:val="26"/>
        </w:rPr>
        <w:t>Phần (lô): Cung cấp và lắp đặt Máy rửa dây nội soi ống mềm</w:t>
      </w:r>
    </w:p>
    <w:p w:rsidR="00C00758" w:rsidRPr="00C00758" w:rsidRDefault="00C00758" w:rsidP="00C00758">
      <w:pPr>
        <w:keepNext/>
        <w:outlineLvl w:val="1"/>
        <w:rPr>
          <w:b/>
          <w:i/>
          <w:sz w:val="26"/>
          <w:szCs w:val="26"/>
        </w:rPr>
      </w:pPr>
      <w:r w:rsidRPr="00C00758">
        <w:rPr>
          <w:b/>
          <w:sz w:val="26"/>
          <w:szCs w:val="26"/>
        </w:rPr>
        <w:t>10. Máy rửa dây nội soi ống mềm</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C00758" w:rsidRPr="00C00758" w:rsidTr="00B54F0F">
        <w:trPr>
          <w:trHeight w:val="20"/>
        </w:trPr>
        <w:tc>
          <w:tcPr>
            <w:tcW w:w="9752" w:type="dxa"/>
            <w:shd w:val="clear" w:color="000000" w:fill="B8CCE4"/>
            <w:noWrap/>
            <w:vAlign w:val="center"/>
            <w:hideMark/>
          </w:tcPr>
          <w:p w:rsidR="00C00758" w:rsidRPr="00C00758" w:rsidRDefault="00C00758" w:rsidP="00B54F0F">
            <w:pPr>
              <w:jc w:val="center"/>
              <w:rPr>
                <w:b/>
                <w:bCs/>
                <w:sz w:val="26"/>
                <w:szCs w:val="26"/>
              </w:rPr>
            </w:pPr>
            <w:r w:rsidRPr="00C00758">
              <w:rPr>
                <w:b/>
                <w:bCs/>
                <w:sz w:val="26"/>
                <w:szCs w:val="26"/>
              </w:rPr>
              <w:t>Nội dung yêu cầu</w:t>
            </w:r>
          </w:p>
        </w:tc>
      </w:tr>
      <w:tr w:rsidR="00C00758" w:rsidRPr="00C00758" w:rsidTr="00B54F0F">
        <w:trPr>
          <w:trHeight w:val="20"/>
        </w:trPr>
        <w:tc>
          <w:tcPr>
            <w:tcW w:w="9752" w:type="dxa"/>
            <w:shd w:val="clear" w:color="auto" w:fill="auto"/>
            <w:noWrap/>
            <w:vAlign w:val="center"/>
            <w:hideMark/>
          </w:tcPr>
          <w:p w:rsidR="00C00758" w:rsidRPr="00C00758" w:rsidRDefault="00C00758" w:rsidP="00B54F0F">
            <w:pPr>
              <w:rPr>
                <w:b/>
                <w:bCs/>
                <w:sz w:val="26"/>
                <w:szCs w:val="26"/>
              </w:rPr>
            </w:pPr>
            <w:r w:rsidRPr="00C00758">
              <w:rPr>
                <w:b/>
                <w:bCs/>
                <w:sz w:val="26"/>
                <w:szCs w:val="26"/>
              </w:rPr>
              <w:t>Yêu cầu chung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Thiết bị sản xuất năm 2025 trở về sau.</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Chất lượng mới 100%.</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Đạt tiêu chuẩn chất lượng ISO 9001 hoặc tương đương</w:t>
            </w:r>
          </w:p>
        </w:tc>
      </w:tr>
      <w:tr w:rsidR="00C00758" w:rsidRPr="00C00758" w:rsidTr="00B54F0F">
        <w:trPr>
          <w:trHeight w:val="20"/>
        </w:trPr>
        <w:tc>
          <w:tcPr>
            <w:tcW w:w="9752" w:type="dxa"/>
            <w:shd w:val="clear" w:color="auto" w:fill="auto"/>
            <w:noWrap/>
            <w:vAlign w:val="bottom"/>
          </w:tcPr>
          <w:p w:rsidR="00C00758" w:rsidRPr="00C00758" w:rsidRDefault="00C00758" w:rsidP="00B54F0F">
            <w:pPr>
              <w:rPr>
                <w:sz w:val="26"/>
                <w:szCs w:val="26"/>
              </w:rPr>
            </w:pPr>
            <w:r w:rsidRPr="00C00758">
              <w:rPr>
                <w:sz w:val="26"/>
                <w:szCs w:val="26"/>
              </w:rPr>
              <w:t>- Máy chính đủ điều kiện lưu hành tại khối EU hoặc G7 (chứng chỉ CE hoặc FDA hoặc CFS hoặc chứng chỉ khác phù hợp)</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ml:space="preserve">- Nguồn điện sử dụng hợp với điện lưới Việt Nam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Yêu cầu cấu hình</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Máy chính: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Phụ kiện đi kèm:</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Bộ phụ kiện kết nối các loại ống soi: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lastRenderedPageBreak/>
              <w:t>+ Pad gắn tường: 01 cái</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Hướng dẫn sử dụng Tiếng Anh + Tiếng Việt: 01 Bộ</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Chỉ tiêu kỹ thuật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Là thiết bị hỗ trợ rửa dây soi trong bước vệ sinh thủ công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Sử dụng cho các loại dây của các hãng khác nhau, tối thiểu có: Olympus, FujiFilm, Pentax</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Xịt rửa được nhiều kênh nội soi cùng lúc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thông báo bằng âm thanh và ánh sáng cho các sự kiện</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cài đặt thời gian rửa</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Lưu lượng xịt rửa: ≥ 0,6 lít/ phút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b/>
                <w:bCs/>
                <w:sz w:val="26"/>
                <w:szCs w:val="26"/>
              </w:rPr>
            </w:pPr>
            <w:r w:rsidRPr="00C00758">
              <w:rPr>
                <w:b/>
                <w:bCs/>
                <w:sz w:val="26"/>
                <w:szCs w:val="26"/>
              </w:rPr>
              <w:t>Yêu cầu khác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Thời gian bảo hành: ≥ 12 tháng kể từ khi nghiệm thu thiết bị đưa vào sử dụng;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Thời gian cung cấp: ≤ 120 ngày kể từ ngày hợp đồng có hiệu lực</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thực hiện bảo trì định kỳ trong thời gian bảo hành: Bảo trì theo quy định của nhà sản xuất;</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chịu trách nhiệm lắp đặt, chạy thử, bàn giao và hướng dẫn vận hành cho người sử dụng, hướng dẫn việc bảo quản và sửa chữa cho nhân viên kỹ thuật tại nơi sử dụng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cam kết bảo trì sau bảo hành và cung cấp các phụ tùng thay thế trong thời gian ít nhất là 8 năm kể từ ngày bàn giao.</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bản chào giá bảo trì và các phụ tùng thay thế theo giá Việt Nam đồng</w:t>
            </w:r>
          </w:p>
        </w:tc>
      </w:tr>
      <w:tr w:rsidR="00C00758" w:rsidRPr="00C00758" w:rsidTr="00B54F0F">
        <w:trPr>
          <w:trHeight w:val="20"/>
        </w:trPr>
        <w:tc>
          <w:tcPr>
            <w:tcW w:w="9752" w:type="dxa"/>
            <w:shd w:val="clear" w:color="auto" w:fill="auto"/>
            <w:noWrap/>
            <w:vAlign w:val="center"/>
          </w:tcPr>
          <w:p w:rsidR="00C00758" w:rsidRPr="00C00758" w:rsidRDefault="00C00758" w:rsidP="00B54F0F">
            <w:pPr>
              <w:rPr>
                <w:sz w:val="26"/>
                <w:szCs w:val="26"/>
              </w:rPr>
            </w:pPr>
            <w:r w:rsidRPr="00C00758">
              <w:rPr>
                <w:sz w:val="26"/>
                <w:szCs w:val="26"/>
              </w:rPr>
              <w:t>- Có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bl>
    <w:p w:rsidR="00C00758" w:rsidRPr="00C00758" w:rsidRDefault="00C00758" w:rsidP="00C00758">
      <w:pPr>
        <w:ind w:firstLine="709"/>
        <w:rPr>
          <w:bCs/>
          <w:sz w:val="26"/>
          <w:szCs w:val="26"/>
        </w:rPr>
        <w:sectPr w:rsidR="00C00758" w:rsidRPr="00C00758" w:rsidSect="001574E3">
          <w:footnotePr>
            <w:numRestart w:val="eachPage"/>
          </w:footnotePr>
          <w:endnotePr>
            <w:numFmt w:val="decimal"/>
          </w:endnotePr>
          <w:pgSz w:w="11906" w:h="16838" w:code="9"/>
          <w:pgMar w:top="1134" w:right="1134" w:bottom="1134" w:left="1134" w:header="284" w:footer="0" w:gutter="0"/>
          <w:cols w:space="720"/>
          <w:noEndnote/>
          <w:docGrid w:linePitch="381"/>
        </w:sectPr>
      </w:pPr>
    </w:p>
    <w:p w:rsidR="00C00758" w:rsidRPr="00C00758" w:rsidRDefault="00C00758" w:rsidP="00C00758">
      <w:pPr>
        <w:ind w:firstLine="709"/>
        <w:rPr>
          <w:b/>
          <w:i/>
          <w:sz w:val="14"/>
          <w:szCs w:val="26"/>
          <w:lang w:val="nl-NL"/>
        </w:rPr>
      </w:pPr>
    </w:p>
    <w:p w:rsidR="00C00758" w:rsidRPr="00C00758" w:rsidRDefault="00C00758" w:rsidP="00C00758">
      <w:pPr>
        <w:ind w:firstLine="709"/>
        <w:rPr>
          <w:b/>
          <w:i/>
          <w:sz w:val="26"/>
          <w:szCs w:val="26"/>
          <w:lang w:val="nl-NL"/>
        </w:rPr>
      </w:pPr>
      <w:r w:rsidRPr="00C00758">
        <w:rPr>
          <w:b/>
          <w:i/>
          <w:sz w:val="26"/>
          <w:szCs w:val="26"/>
          <w:lang w:val="nl-NL"/>
        </w:rPr>
        <w:t>1.3. Các yêu cầu khác</w:t>
      </w:r>
    </w:p>
    <w:p w:rsidR="00C00758" w:rsidRPr="00C00758" w:rsidRDefault="00C00758" w:rsidP="00C00758">
      <w:pPr>
        <w:ind w:firstLine="709"/>
        <w:rPr>
          <w:b/>
          <w:bCs/>
          <w:i/>
          <w:sz w:val="26"/>
          <w:szCs w:val="26"/>
        </w:rPr>
      </w:pPr>
      <w:r w:rsidRPr="00C00758">
        <w:rPr>
          <w:b/>
          <w:bCs/>
          <w:i/>
          <w:sz w:val="26"/>
          <w:szCs w:val="26"/>
        </w:rPr>
        <w:t>1.3.1. Tài liệu chứng minh tính hợp lệ của hàng hóa</w:t>
      </w:r>
    </w:p>
    <w:p w:rsidR="00C00758" w:rsidRPr="00C00758" w:rsidRDefault="00C00758" w:rsidP="00C00758">
      <w:pPr>
        <w:ind w:firstLine="709"/>
        <w:rPr>
          <w:bCs/>
          <w:sz w:val="26"/>
          <w:szCs w:val="26"/>
        </w:rPr>
      </w:pPr>
      <w:r w:rsidRPr="00C00758">
        <w:rPr>
          <w:bCs/>
          <w:sz w:val="26"/>
          <w:szCs w:val="26"/>
        </w:rPr>
        <w:t>a. Bảng thông tin hàng hóa dự thầu, bản cam kết theo mẫu mục 1.3.2 và 1.3.3 chương V của E-HSMT</w:t>
      </w:r>
    </w:p>
    <w:p w:rsidR="00C00758" w:rsidRPr="00C00758" w:rsidRDefault="00C00758" w:rsidP="00C00758">
      <w:pPr>
        <w:ind w:firstLine="709"/>
        <w:rPr>
          <w:sz w:val="26"/>
          <w:szCs w:val="26"/>
        </w:rPr>
      </w:pPr>
      <w:r w:rsidRPr="00C00758">
        <w:rPr>
          <w:bCs/>
          <w:sz w:val="26"/>
          <w:szCs w:val="26"/>
        </w:rPr>
        <w:t xml:space="preserve">b. </w:t>
      </w:r>
      <w:r w:rsidRPr="00C00758">
        <w:rPr>
          <w:sz w:val="26"/>
          <w:szCs w:val="26"/>
        </w:rPr>
        <w:t>Tài liệu kỹ thuật hàng hóa, bao gồm:</w:t>
      </w:r>
    </w:p>
    <w:p w:rsidR="00C00758" w:rsidRPr="00C00758" w:rsidRDefault="00C00758" w:rsidP="00C00758">
      <w:pPr>
        <w:ind w:firstLine="709"/>
        <w:rPr>
          <w:sz w:val="26"/>
          <w:szCs w:val="26"/>
        </w:rPr>
      </w:pPr>
      <w:r w:rsidRPr="00C00758">
        <w:rPr>
          <w:sz w:val="26"/>
          <w:szCs w:val="26"/>
        </w:rPr>
        <w:t>- Tài liệu kỹ thuật, catalogue của sản phẩm do nhà sản xuất công bố:</w:t>
      </w:r>
    </w:p>
    <w:p w:rsidR="00C00758" w:rsidRPr="00C00758" w:rsidRDefault="00C00758" w:rsidP="00C00758">
      <w:pPr>
        <w:ind w:firstLine="709"/>
        <w:rPr>
          <w:sz w:val="26"/>
          <w:szCs w:val="26"/>
          <w:lang w:val="sv-SE"/>
        </w:rPr>
      </w:pPr>
      <w:r w:rsidRPr="00C00758">
        <w:rPr>
          <w:sz w:val="26"/>
          <w:szCs w:val="26"/>
          <w:lang w:val="sv-SE"/>
        </w:rPr>
        <w:t xml:space="preserve">+ Tài liệu bằng tiếng nước ngoài phải có bản dịch sang tiếng Việt Nam và nhà thầu chịu trách nhiệm pháp lý về tính chính xác của nội dung dịch thuật khi phát hành. </w:t>
      </w:r>
    </w:p>
    <w:p w:rsidR="00C00758" w:rsidRPr="00C00758" w:rsidRDefault="00C00758" w:rsidP="00C00758">
      <w:pPr>
        <w:ind w:firstLine="709"/>
        <w:rPr>
          <w:sz w:val="26"/>
          <w:szCs w:val="26"/>
          <w:lang w:val="sv-SE"/>
        </w:rPr>
      </w:pPr>
      <w:r w:rsidRPr="00C00758">
        <w:rPr>
          <w:sz w:val="26"/>
          <w:szCs w:val="26"/>
          <w:lang w:val="sv-SE"/>
        </w:rPr>
        <w:t>+ Những tài liệu có chứa con dấu, chữ ký, chức danh trên giấy tờ, tài liệu của nước ngoài phải được Hợp pháp hóa lãnh sự theo quy định của NĐ 111/2011/NĐ-CP ngày 05/12/2011 và NĐ 196/2025/NĐ-CP ngày 04/7/2025.</w:t>
      </w:r>
    </w:p>
    <w:p w:rsidR="00C00758" w:rsidRPr="00C00758" w:rsidRDefault="00C00758" w:rsidP="00C00758">
      <w:pPr>
        <w:ind w:firstLine="709"/>
        <w:rPr>
          <w:sz w:val="26"/>
          <w:szCs w:val="26"/>
          <w:lang w:val="sv-SE"/>
        </w:rPr>
      </w:pPr>
      <w:r w:rsidRPr="00C00758">
        <w:rPr>
          <w:sz w:val="26"/>
          <w:szCs w:val="26"/>
          <w:lang w:val="sv-SE"/>
        </w:rPr>
        <w:t>+ Trong mọi trường hợp, nhà thầu chịu hoàn toàn trách nhiệm pháp lý về tính hợp lệ, trung thực, chính xác của tất cả tài liệu cung cấp.</w:t>
      </w:r>
    </w:p>
    <w:p w:rsidR="00C00758" w:rsidRPr="00C00758" w:rsidRDefault="00C00758" w:rsidP="00C00758">
      <w:pPr>
        <w:ind w:firstLine="709"/>
        <w:rPr>
          <w:sz w:val="26"/>
          <w:szCs w:val="26"/>
          <w:lang w:val="sv-SE"/>
        </w:rPr>
      </w:pPr>
      <w:r w:rsidRPr="00C00758">
        <w:rPr>
          <w:sz w:val="26"/>
          <w:szCs w:val="26"/>
          <w:lang w:val="sv-SE"/>
        </w:rPr>
        <w:t>-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đáp ứng yêu cầu sau:</w:t>
      </w:r>
    </w:p>
    <w:p w:rsidR="00C00758" w:rsidRPr="00C00758" w:rsidRDefault="00C00758" w:rsidP="00C00758">
      <w:pPr>
        <w:ind w:firstLine="709"/>
        <w:rPr>
          <w:sz w:val="26"/>
          <w:szCs w:val="26"/>
          <w:lang w:val="sv-SE"/>
        </w:rPr>
      </w:pPr>
      <w:r w:rsidRPr="00C00758">
        <w:rPr>
          <w:sz w:val="26"/>
          <w:szCs w:val="26"/>
          <w:lang w:val="sv-SE"/>
        </w:rPr>
        <w:t>+ Trang thiết bị y tế sản xuất trong nước: Bản gốc hoặc bản sao có chứng thực.</w:t>
      </w:r>
    </w:p>
    <w:p w:rsidR="00C00758" w:rsidRPr="00C00758" w:rsidRDefault="00C00758" w:rsidP="00C00758">
      <w:pPr>
        <w:ind w:firstLine="709"/>
        <w:rPr>
          <w:bCs/>
          <w:sz w:val="26"/>
          <w:szCs w:val="26"/>
        </w:rPr>
      </w:pPr>
      <w:r w:rsidRPr="00C00758">
        <w:rPr>
          <w:sz w:val="26"/>
          <w:szCs w:val="26"/>
          <w:lang w:val="sv-SE"/>
        </w:rPr>
        <w:t>+ Trang thiết bị y tế nhập khẩu: Bản đã được hợp pháp hóa lãnh sự hoặc bản sao có chứng thực của bản đã được hợp pháp hóa lãnh sự theo quy định tại Nghị định 111/2011/NĐ-CP và NĐ 196/2025/NĐ-CP ngày 04/7/2025.</w:t>
      </w:r>
    </w:p>
    <w:p w:rsidR="00C00758" w:rsidRPr="00C00758" w:rsidRDefault="00C00758" w:rsidP="00C00758">
      <w:pPr>
        <w:ind w:firstLine="709"/>
        <w:rPr>
          <w:bCs/>
          <w:sz w:val="26"/>
          <w:szCs w:val="26"/>
        </w:rPr>
      </w:pPr>
      <w:r w:rsidRPr="00C00758">
        <w:rPr>
          <w:bCs/>
          <w:sz w:val="26"/>
          <w:szCs w:val="26"/>
        </w:rPr>
        <w:t>- Đối với hàng hóa là thiết bị y tế, cung cấp các tài liệu sau:</w:t>
      </w:r>
    </w:p>
    <w:p w:rsidR="00C00758" w:rsidRPr="00C00758" w:rsidRDefault="00C00758" w:rsidP="00C00758">
      <w:pPr>
        <w:ind w:firstLine="709"/>
        <w:rPr>
          <w:bCs/>
          <w:sz w:val="26"/>
          <w:szCs w:val="26"/>
        </w:rPr>
      </w:pPr>
      <w:r w:rsidRPr="00C00758">
        <w:rPr>
          <w:bCs/>
          <w:sz w:val="26"/>
          <w:szCs w:val="26"/>
        </w:rPr>
        <w:t>+ Bản phân loại thiết bị y tế theo quy định tại Nghị định số 98/2021/NĐ-CP, Nghị định số 07/2023/NĐ-CP và các quy định pháp luật hiện hành.</w:t>
      </w:r>
    </w:p>
    <w:p w:rsidR="00C00758" w:rsidRPr="00C00758" w:rsidRDefault="00C00758" w:rsidP="00C00758">
      <w:pPr>
        <w:ind w:firstLine="709"/>
        <w:rPr>
          <w:bCs/>
          <w:sz w:val="26"/>
          <w:szCs w:val="26"/>
        </w:rPr>
      </w:pPr>
      <w:r w:rsidRPr="00C00758">
        <w:rPr>
          <w:bCs/>
          <w:sz w:val="26"/>
          <w:szCs w:val="26"/>
        </w:rPr>
        <w:t>+ Tài liệu số lưu hành hợp lệ;</w:t>
      </w:r>
    </w:p>
    <w:p w:rsidR="00C00758" w:rsidRPr="00C00758" w:rsidRDefault="00C00758" w:rsidP="00C00758">
      <w:pPr>
        <w:ind w:firstLine="709"/>
        <w:rPr>
          <w:bCs/>
          <w:sz w:val="26"/>
          <w:szCs w:val="26"/>
        </w:rPr>
      </w:pPr>
      <w:r w:rsidRPr="00C00758">
        <w:rPr>
          <w:bCs/>
          <w:sz w:val="26"/>
          <w:szCs w:val="26"/>
        </w:rPr>
        <w:t>+ Giấy chứng nhận nhà sản xuất đáp ứng tiêu chuẩn chất lượng ISO 13485 hoặc tiêu chuẩn chất lượng mà nhà sản xuất công bố áp dụng hoặc tương đương (còn hiệu lực tối thiểu đến thời điểm đóng thầu).</w:t>
      </w:r>
    </w:p>
    <w:p w:rsidR="00C00758" w:rsidRPr="00C00758" w:rsidRDefault="00C00758" w:rsidP="00C00758">
      <w:pPr>
        <w:rPr>
          <w:b/>
          <w:i/>
          <w:sz w:val="26"/>
          <w:szCs w:val="26"/>
          <w:lang w:val="nl-NL"/>
        </w:rPr>
      </w:pPr>
      <w:r w:rsidRPr="00C00758">
        <w:rPr>
          <w:b/>
          <w:i/>
          <w:sz w:val="26"/>
          <w:szCs w:val="26"/>
          <w:lang w:val="nl-NL"/>
        </w:rPr>
        <w:tab/>
      </w:r>
      <w:r w:rsidRPr="00C00758">
        <w:rPr>
          <w:sz w:val="26"/>
          <w:szCs w:val="26"/>
        </w:rPr>
        <w:t xml:space="preserve">+ Tài liệu chứng minh đã thực hiện kê khai giá theo quy định tại Thông tư số 29/2024/TT-BYT ngày 03/11/2024 của Bộ Y tế quy định đặc điểm kinh tế - kỹ thuật của thiết bị y tế </w:t>
      </w:r>
      <w:bookmarkStart w:id="3" w:name="_GoBack"/>
      <w:bookmarkEnd w:id="3"/>
      <w:r w:rsidRPr="00C00758">
        <w:rPr>
          <w:sz w:val="26"/>
          <w:szCs w:val="26"/>
        </w:rPr>
        <w:t>thực hiện kê khai giá (áp dụng đối với trường hợp thiết bị y tế thuộc danh mục phải thực hiện kê khai giá).</w:t>
      </w:r>
    </w:p>
    <w:p w:rsidR="00C00758" w:rsidRPr="00C00758" w:rsidRDefault="00C00758" w:rsidP="00C00758">
      <w:pPr>
        <w:ind w:firstLine="709"/>
        <w:rPr>
          <w:b/>
          <w:i/>
          <w:sz w:val="26"/>
          <w:szCs w:val="26"/>
          <w:lang w:val="nl-NL"/>
        </w:rPr>
      </w:pPr>
      <w:r w:rsidRPr="00C00758">
        <w:rPr>
          <w:b/>
          <w:i/>
          <w:sz w:val="26"/>
          <w:szCs w:val="26"/>
          <w:lang w:val="nl-NL"/>
        </w:rPr>
        <w:t>1.3.2. Nhà thầu phải nộp cùng E-HSDT bản thông tin hàng hóa dự thầu như sau:</w:t>
      </w:r>
    </w:p>
    <w:p w:rsidR="00C00758" w:rsidRPr="00C00758" w:rsidRDefault="00C00758" w:rsidP="00C00758">
      <w:pPr>
        <w:pStyle w:val="Header"/>
        <w:jc w:val="center"/>
        <w:rPr>
          <w:b/>
          <w:sz w:val="28"/>
        </w:rPr>
      </w:pPr>
      <w:r w:rsidRPr="00C00758">
        <w:rPr>
          <w:b/>
          <w:sz w:val="28"/>
          <w:lang w:val="vi-VN"/>
        </w:rPr>
        <w:t xml:space="preserve">BẢNG </w:t>
      </w:r>
      <w:r w:rsidRPr="00C00758">
        <w:rPr>
          <w:b/>
          <w:sz w:val="28"/>
        </w:rPr>
        <w:t>THÔNG TIN HÀNG HÓA</w:t>
      </w:r>
      <w:r w:rsidRPr="00C00758">
        <w:rPr>
          <w:b/>
          <w:sz w:val="28"/>
          <w:lang w:val="vi-VN"/>
        </w:rPr>
        <w:t xml:space="preserve"> DỰ THẦU</w:t>
      </w:r>
    </w:p>
    <w:p w:rsidR="00C00758" w:rsidRPr="00C00758" w:rsidRDefault="00C00758" w:rsidP="00C00758">
      <w:r w:rsidRPr="00C00758">
        <w:t>Tên nhà thầu:</w:t>
      </w:r>
    </w:p>
    <w:p w:rsidR="00C00758" w:rsidRPr="00C00758" w:rsidRDefault="00C00758" w:rsidP="00C00758">
      <w:r w:rsidRPr="00C00758">
        <w:lastRenderedPageBreak/>
        <w:t>Số ĐKKD:</w:t>
      </w:r>
    </w:p>
    <w:p w:rsidR="00C00758" w:rsidRPr="00C00758" w:rsidRDefault="00C00758" w:rsidP="00C00758">
      <w:r w:rsidRPr="00C00758">
        <w:t>SĐT liên lạc của người phụ trách:</w:t>
      </w:r>
    </w:p>
    <w:p w:rsidR="00C00758" w:rsidRPr="00C00758" w:rsidRDefault="00C00758" w:rsidP="00C00758">
      <w:pPr>
        <w:jc w:val="center"/>
        <w:rPr>
          <w:b/>
          <w:noProof/>
        </w:rPr>
      </w:pPr>
    </w:p>
    <w:tbl>
      <w:tblPr>
        <w:tblW w:w="144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44"/>
        <w:gridCol w:w="1250"/>
        <w:gridCol w:w="1160"/>
        <w:gridCol w:w="992"/>
        <w:gridCol w:w="973"/>
        <w:gridCol w:w="992"/>
        <w:gridCol w:w="1418"/>
        <w:gridCol w:w="1701"/>
        <w:gridCol w:w="1644"/>
        <w:gridCol w:w="2030"/>
      </w:tblGrid>
      <w:tr w:rsidR="00C00758" w:rsidRPr="00C00758" w:rsidTr="00B54F0F">
        <w:tc>
          <w:tcPr>
            <w:tcW w:w="824" w:type="dxa"/>
            <w:shd w:val="clear" w:color="auto" w:fill="DEEAF6" w:themeFill="accent1" w:themeFillTint="33"/>
            <w:vAlign w:val="center"/>
          </w:tcPr>
          <w:p w:rsidR="00C00758" w:rsidRPr="00C00758" w:rsidRDefault="00C00758" w:rsidP="00B54F0F">
            <w:pPr>
              <w:jc w:val="center"/>
              <w:rPr>
                <w:b/>
                <w:noProof/>
                <w:sz w:val="20"/>
              </w:rPr>
            </w:pPr>
            <w:r w:rsidRPr="00C00758">
              <w:rPr>
                <w:b/>
                <w:noProof/>
                <w:sz w:val="20"/>
              </w:rPr>
              <w:t>STT</w:t>
            </w:r>
          </w:p>
        </w:tc>
        <w:tc>
          <w:tcPr>
            <w:tcW w:w="1444" w:type="dxa"/>
            <w:shd w:val="clear" w:color="auto" w:fill="DEEAF6" w:themeFill="accent1" w:themeFillTint="33"/>
            <w:vAlign w:val="center"/>
          </w:tcPr>
          <w:p w:rsidR="00C00758" w:rsidRPr="00C00758" w:rsidRDefault="00C00758" w:rsidP="00B54F0F">
            <w:pPr>
              <w:jc w:val="center"/>
              <w:rPr>
                <w:b/>
                <w:noProof/>
                <w:sz w:val="20"/>
              </w:rPr>
            </w:pPr>
            <w:r w:rsidRPr="00C00758">
              <w:rPr>
                <w:b/>
                <w:noProof/>
                <w:sz w:val="20"/>
              </w:rPr>
              <w:t>Danh mục hàng hóa</w:t>
            </w:r>
          </w:p>
        </w:tc>
        <w:tc>
          <w:tcPr>
            <w:tcW w:w="1250" w:type="dxa"/>
            <w:shd w:val="clear" w:color="auto" w:fill="DEEAF6" w:themeFill="accent1" w:themeFillTint="33"/>
            <w:vAlign w:val="center"/>
          </w:tcPr>
          <w:p w:rsidR="00C00758" w:rsidRPr="00C00758" w:rsidRDefault="00C00758" w:rsidP="00B54F0F">
            <w:pPr>
              <w:jc w:val="center"/>
              <w:rPr>
                <w:b/>
                <w:noProof/>
                <w:sz w:val="20"/>
              </w:rPr>
            </w:pPr>
            <w:r w:rsidRPr="00C00758">
              <w:rPr>
                <w:b/>
                <w:noProof/>
                <w:sz w:val="20"/>
              </w:rPr>
              <w:t>Yêu cầu kỹ thuật</w:t>
            </w:r>
          </w:p>
        </w:tc>
        <w:tc>
          <w:tcPr>
            <w:tcW w:w="1160" w:type="dxa"/>
            <w:vAlign w:val="center"/>
          </w:tcPr>
          <w:p w:rsidR="00C00758" w:rsidRPr="00C00758" w:rsidRDefault="00C00758" w:rsidP="00B54F0F">
            <w:pPr>
              <w:ind w:right="-106"/>
              <w:jc w:val="center"/>
              <w:rPr>
                <w:b/>
                <w:noProof/>
                <w:sz w:val="20"/>
              </w:rPr>
            </w:pPr>
            <w:r w:rsidRPr="00C00758">
              <w:rPr>
                <w:b/>
                <w:noProof/>
                <w:sz w:val="20"/>
              </w:rPr>
              <w:t>Tên thương mại</w:t>
            </w:r>
          </w:p>
        </w:tc>
        <w:tc>
          <w:tcPr>
            <w:tcW w:w="992" w:type="dxa"/>
            <w:vAlign w:val="center"/>
          </w:tcPr>
          <w:p w:rsidR="00C00758" w:rsidRPr="00C00758" w:rsidRDefault="00C00758" w:rsidP="00B54F0F">
            <w:pPr>
              <w:ind w:right="-106"/>
              <w:jc w:val="center"/>
              <w:rPr>
                <w:b/>
                <w:noProof/>
                <w:sz w:val="20"/>
              </w:rPr>
            </w:pPr>
            <w:r w:rsidRPr="00C00758">
              <w:rPr>
                <w:b/>
                <w:noProof/>
                <w:sz w:val="20"/>
              </w:rPr>
              <w:t>Ký mã hiệu</w:t>
            </w:r>
          </w:p>
        </w:tc>
        <w:tc>
          <w:tcPr>
            <w:tcW w:w="973" w:type="dxa"/>
            <w:vAlign w:val="center"/>
          </w:tcPr>
          <w:p w:rsidR="00C00758" w:rsidRPr="00C00758" w:rsidRDefault="00C00758" w:rsidP="00B54F0F">
            <w:pPr>
              <w:ind w:right="-106"/>
              <w:rPr>
                <w:b/>
                <w:noProof/>
                <w:sz w:val="20"/>
              </w:rPr>
            </w:pPr>
            <w:r w:rsidRPr="00C00758">
              <w:rPr>
                <w:b/>
                <w:noProof/>
                <w:sz w:val="20"/>
              </w:rPr>
              <w:t>Năm sản xuất</w:t>
            </w:r>
          </w:p>
        </w:tc>
        <w:tc>
          <w:tcPr>
            <w:tcW w:w="992" w:type="dxa"/>
            <w:vAlign w:val="center"/>
          </w:tcPr>
          <w:p w:rsidR="00C00758" w:rsidRPr="00C00758" w:rsidRDefault="00C00758" w:rsidP="00B54F0F">
            <w:pPr>
              <w:ind w:right="-106"/>
              <w:jc w:val="center"/>
              <w:rPr>
                <w:b/>
                <w:noProof/>
                <w:sz w:val="20"/>
              </w:rPr>
            </w:pPr>
            <w:r w:rsidRPr="00C00758">
              <w:rPr>
                <w:b/>
                <w:noProof/>
                <w:sz w:val="20"/>
              </w:rPr>
              <w:t>HSX/ Xuât xứ</w:t>
            </w:r>
          </w:p>
        </w:tc>
        <w:tc>
          <w:tcPr>
            <w:tcW w:w="1418" w:type="dxa"/>
            <w:vAlign w:val="center"/>
          </w:tcPr>
          <w:p w:rsidR="00C00758" w:rsidRPr="00C00758" w:rsidRDefault="00C00758" w:rsidP="00B54F0F">
            <w:pPr>
              <w:ind w:left="-54" w:right="-106"/>
              <w:jc w:val="center"/>
              <w:rPr>
                <w:b/>
                <w:noProof/>
                <w:sz w:val="20"/>
              </w:rPr>
            </w:pPr>
            <w:r w:rsidRPr="00C00758">
              <w:rPr>
                <w:b/>
                <w:noProof/>
                <w:sz w:val="20"/>
              </w:rPr>
              <w:t>Hãng chủ sở hữu/ xuất xứ</w:t>
            </w:r>
          </w:p>
        </w:tc>
        <w:tc>
          <w:tcPr>
            <w:tcW w:w="1701" w:type="dxa"/>
            <w:vAlign w:val="center"/>
          </w:tcPr>
          <w:p w:rsidR="00C00758" w:rsidRPr="00C00758" w:rsidRDefault="00C00758" w:rsidP="00B54F0F">
            <w:pPr>
              <w:ind w:right="-106"/>
              <w:jc w:val="center"/>
              <w:rPr>
                <w:b/>
                <w:noProof/>
                <w:sz w:val="20"/>
              </w:rPr>
            </w:pPr>
            <w:r w:rsidRPr="00C00758">
              <w:rPr>
                <w:b/>
                <w:noProof/>
                <w:sz w:val="20"/>
              </w:rPr>
              <w:t>Số lưu hành</w:t>
            </w:r>
          </w:p>
        </w:tc>
        <w:tc>
          <w:tcPr>
            <w:tcW w:w="1644" w:type="dxa"/>
            <w:vAlign w:val="center"/>
          </w:tcPr>
          <w:p w:rsidR="00C00758" w:rsidRPr="00C00758" w:rsidRDefault="00C00758" w:rsidP="00B54F0F">
            <w:pPr>
              <w:jc w:val="center"/>
              <w:rPr>
                <w:b/>
                <w:noProof/>
                <w:sz w:val="20"/>
              </w:rPr>
            </w:pPr>
            <w:r w:rsidRPr="00C00758">
              <w:rPr>
                <w:b/>
                <w:noProof/>
                <w:sz w:val="20"/>
              </w:rPr>
              <w:t>Thông số kỹ thuật của hàng hóa dự thầu</w:t>
            </w:r>
          </w:p>
        </w:tc>
        <w:tc>
          <w:tcPr>
            <w:tcW w:w="2030" w:type="dxa"/>
            <w:vAlign w:val="center"/>
          </w:tcPr>
          <w:p w:rsidR="00C00758" w:rsidRPr="00C00758" w:rsidRDefault="00C00758" w:rsidP="00B54F0F">
            <w:pPr>
              <w:jc w:val="center"/>
              <w:rPr>
                <w:b/>
                <w:noProof/>
                <w:sz w:val="20"/>
              </w:rPr>
            </w:pPr>
            <w:r w:rsidRPr="00C00758">
              <w:rPr>
                <w:b/>
                <w:noProof/>
                <w:sz w:val="20"/>
              </w:rPr>
              <w:t>Tài liệu dẫn chiếu, Trang dẫn chiếu TSKT</w:t>
            </w:r>
          </w:p>
        </w:tc>
      </w:tr>
      <w:tr w:rsidR="00C00758" w:rsidRPr="00C00758" w:rsidTr="00B54F0F">
        <w:tc>
          <w:tcPr>
            <w:tcW w:w="824" w:type="dxa"/>
            <w:shd w:val="clear" w:color="auto" w:fill="DEEAF6" w:themeFill="accent1" w:themeFillTint="33"/>
            <w:vAlign w:val="center"/>
          </w:tcPr>
          <w:p w:rsidR="00C00758" w:rsidRPr="00C00758" w:rsidRDefault="00C00758" w:rsidP="00B54F0F">
            <w:pPr>
              <w:jc w:val="center"/>
              <w:rPr>
                <w:noProof/>
                <w:sz w:val="20"/>
              </w:rPr>
            </w:pPr>
            <w:r w:rsidRPr="00C00758">
              <w:rPr>
                <w:noProof/>
                <w:sz w:val="20"/>
              </w:rPr>
              <w:t>(1)</w:t>
            </w:r>
          </w:p>
        </w:tc>
        <w:tc>
          <w:tcPr>
            <w:tcW w:w="1444" w:type="dxa"/>
            <w:shd w:val="clear" w:color="auto" w:fill="DEEAF6" w:themeFill="accent1" w:themeFillTint="33"/>
          </w:tcPr>
          <w:p w:rsidR="00C00758" w:rsidRPr="00C00758" w:rsidRDefault="00C00758" w:rsidP="00B54F0F">
            <w:pPr>
              <w:jc w:val="center"/>
              <w:rPr>
                <w:noProof/>
                <w:sz w:val="20"/>
              </w:rPr>
            </w:pPr>
            <w:r w:rsidRPr="00C00758">
              <w:rPr>
                <w:noProof/>
                <w:sz w:val="20"/>
              </w:rPr>
              <w:t>(2)</w:t>
            </w:r>
          </w:p>
        </w:tc>
        <w:tc>
          <w:tcPr>
            <w:tcW w:w="1250" w:type="dxa"/>
            <w:shd w:val="clear" w:color="auto" w:fill="DEEAF6" w:themeFill="accent1" w:themeFillTint="33"/>
          </w:tcPr>
          <w:p w:rsidR="00C00758" w:rsidRPr="00C00758" w:rsidRDefault="00C00758" w:rsidP="00B54F0F">
            <w:pPr>
              <w:jc w:val="center"/>
              <w:rPr>
                <w:noProof/>
                <w:sz w:val="20"/>
              </w:rPr>
            </w:pPr>
            <w:r w:rsidRPr="00C00758">
              <w:rPr>
                <w:noProof/>
                <w:sz w:val="20"/>
              </w:rPr>
              <w:t>(3)</w:t>
            </w:r>
          </w:p>
        </w:tc>
        <w:tc>
          <w:tcPr>
            <w:tcW w:w="1160" w:type="dxa"/>
          </w:tcPr>
          <w:p w:rsidR="00C00758" w:rsidRPr="00C00758" w:rsidRDefault="00C00758" w:rsidP="00B54F0F">
            <w:pPr>
              <w:jc w:val="center"/>
              <w:rPr>
                <w:noProof/>
                <w:sz w:val="20"/>
              </w:rPr>
            </w:pPr>
            <w:r w:rsidRPr="00C00758">
              <w:rPr>
                <w:noProof/>
                <w:sz w:val="20"/>
              </w:rPr>
              <w:t>(4)</w:t>
            </w:r>
          </w:p>
        </w:tc>
        <w:tc>
          <w:tcPr>
            <w:tcW w:w="992" w:type="dxa"/>
          </w:tcPr>
          <w:p w:rsidR="00C00758" w:rsidRPr="00C00758" w:rsidRDefault="00C00758" w:rsidP="00B54F0F">
            <w:pPr>
              <w:jc w:val="center"/>
              <w:rPr>
                <w:noProof/>
                <w:sz w:val="20"/>
              </w:rPr>
            </w:pPr>
            <w:r w:rsidRPr="00C00758">
              <w:rPr>
                <w:noProof/>
                <w:sz w:val="20"/>
              </w:rPr>
              <w:t>(5)</w:t>
            </w:r>
          </w:p>
        </w:tc>
        <w:tc>
          <w:tcPr>
            <w:tcW w:w="973" w:type="dxa"/>
          </w:tcPr>
          <w:p w:rsidR="00C00758" w:rsidRPr="00C00758" w:rsidRDefault="00C00758" w:rsidP="00B54F0F">
            <w:pPr>
              <w:jc w:val="center"/>
              <w:rPr>
                <w:noProof/>
                <w:sz w:val="20"/>
              </w:rPr>
            </w:pPr>
            <w:r w:rsidRPr="00C00758">
              <w:rPr>
                <w:noProof/>
                <w:sz w:val="20"/>
              </w:rPr>
              <w:t>(6)</w:t>
            </w:r>
          </w:p>
        </w:tc>
        <w:tc>
          <w:tcPr>
            <w:tcW w:w="992" w:type="dxa"/>
          </w:tcPr>
          <w:p w:rsidR="00C00758" w:rsidRPr="00C00758" w:rsidRDefault="00C00758" w:rsidP="00B54F0F">
            <w:pPr>
              <w:jc w:val="center"/>
              <w:rPr>
                <w:noProof/>
                <w:sz w:val="20"/>
              </w:rPr>
            </w:pPr>
            <w:r w:rsidRPr="00C00758">
              <w:rPr>
                <w:noProof/>
                <w:sz w:val="20"/>
              </w:rPr>
              <w:t>(7)</w:t>
            </w:r>
          </w:p>
        </w:tc>
        <w:tc>
          <w:tcPr>
            <w:tcW w:w="1418" w:type="dxa"/>
          </w:tcPr>
          <w:p w:rsidR="00C00758" w:rsidRPr="00C00758" w:rsidRDefault="00C00758" w:rsidP="00B54F0F">
            <w:pPr>
              <w:jc w:val="center"/>
              <w:rPr>
                <w:noProof/>
                <w:sz w:val="20"/>
              </w:rPr>
            </w:pPr>
            <w:r w:rsidRPr="00C00758">
              <w:rPr>
                <w:noProof/>
                <w:sz w:val="20"/>
              </w:rPr>
              <w:t>(8)</w:t>
            </w:r>
          </w:p>
        </w:tc>
        <w:tc>
          <w:tcPr>
            <w:tcW w:w="1701" w:type="dxa"/>
          </w:tcPr>
          <w:p w:rsidR="00C00758" w:rsidRPr="00C00758" w:rsidRDefault="00C00758" w:rsidP="00B54F0F">
            <w:pPr>
              <w:jc w:val="center"/>
              <w:rPr>
                <w:noProof/>
                <w:sz w:val="20"/>
              </w:rPr>
            </w:pPr>
            <w:r w:rsidRPr="00C00758">
              <w:rPr>
                <w:noProof/>
                <w:sz w:val="20"/>
              </w:rPr>
              <w:t>(9)</w:t>
            </w:r>
          </w:p>
        </w:tc>
        <w:tc>
          <w:tcPr>
            <w:tcW w:w="1644" w:type="dxa"/>
          </w:tcPr>
          <w:p w:rsidR="00C00758" w:rsidRPr="00C00758" w:rsidRDefault="00C00758" w:rsidP="00B54F0F">
            <w:pPr>
              <w:jc w:val="center"/>
              <w:rPr>
                <w:noProof/>
                <w:sz w:val="20"/>
              </w:rPr>
            </w:pPr>
            <w:r w:rsidRPr="00C00758">
              <w:rPr>
                <w:noProof/>
                <w:sz w:val="20"/>
              </w:rPr>
              <w:t>(10)</w:t>
            </w:r>
          </w:p>
        </w:tc>
        <w:tc>
          <w:tcPr>
            <w:tcW w:w="2030" w:type="dxa"/>
          </w:tcPr>
          <w:p w:rsidR="00C00758" w:rsidRPr="00C00758" w:rsidRDefault="00C00758" w:rsidP="00B54F0F">
            <w:pPr>
              <w:jc w:val="center"/>
              <w:rPr>
                <w:noProof/>
                <w:sz w:val="20"/>
              </w:rPr>
            </w:pPr>
            <w:r w:rsidRPr="00C00758">
              <w:rPr>
                <w:noProof/>
                <w:sz w:val="20"/>
              </w:rPr>
              <w:t>(11)</w:t>
            </w:r>
          </w:p>
        </w:tc>
      </w:tr>
      <w:tr w:rsidR="00C00758" w:rsidRPr="00C00758" w:rsidTr="00B54F0F">
        <w:tc>
          <w:tcPr>
            <w:tcW w:w="824" w:type="dxa"/>
            <w:shd w:val="clear" w:color="auto" w:fill="DEEAF6" w:themeFill="accent1" w:themeFillTint="33"/>
            <w:vAlign w:val="center"/>
          </w:tcPr>
          <w:p w:rsidR="00C00758" w:rsidRPr="00C00758" w:rsidRDefault="00C00758" w:rsidP="00B54F0F">
            <w:pPr>
              <w:jc w:val="center"/>
              <w:rPr>
                <w:noProof/>
                <w:sz w:val="20"/>
              </w:rPr>
            </w:pPr>
            <w:r w:rsidRPr="00C00758">
              <w:rPr>
                <w:noProof/>
                <w:sz w:val="20"/>
              </w:rPr>
              <w:t>1</w:t>
            </w:r>
          </w:p>
        </w:tc>
        <w:tc>
          <w:tcPr>
            <w:tcW w:w="1444" w:type="dxa"/>
            <w:shd w:val="clear" w:color="auto" w:fill="DEEAF6" w:themeFill="accent1" w:themeFillTint="33"/>
            <w:vAlign w:val="center"/>
          </w:tcPr>
          <w:p w:rsidR="00C00758" w:rsidRPr="00C00758" w:rsidRDefault="00C00758" w:rsidP="00B54F0F">
            <w:pPr>
              <w:jc w:val="center"/>
              <w:rPr>
                <w:noProof/>
                <w:sz w:val="20"/>
              </w:rPr>
            </w:pPr>
          </w:p>
        </w:tc>
        <w:tc>
          <w:tcPr>
            <w:tcW w:w="1250" w:type="dxa"/>
            <w:shd w:val="clear" w:color="auto" w:fill="DEEAF6" w:themeFill="accent1" w:themeFillTint="33"/>
            <w:vAlign w:val="center"/>
          </w:tcPr>
          <w:p w:rsidR="00C00758" w:rsidRPr="00C00758" w:rsidRDefault="00C00758" w:rsidP="00B54F0F">
            <w:pPr>
              <w:jc w:val="center"/>
              <w:rPr>
                <w:noProof/>
                <w:sz w:val="20"/>
              </w:rPr>
            </w:pPr>
          </w:p>
        </w:tc>
        <w:tc>
          <w:tcPr>
            <w:tcW w:w="1160" w:type="dxa"/>
            <w:vAlign w:val="center"/>
          </w:tcPr>
          <w:p w:rsidR="00C00758" w:rsidRPr="00C00758" w:rsidRDefault="00C00758" w:rsidP="00B54F0F">
            <w:pPr>
              <w:jc w:val="center"/>
              <w:rPr>
                <w:noProof/>
                <w:sz w:val="20"/>
              </w:rPr>
            </w:pPr>
          </w:p>
        </w:tc>
        <w:tc>
          <w:tcPr>
            <w:tcW w:w="992" w:type="dxa"/>
          </w:tcPr>
          <w:p w:rsidR="00C00758" w:rsidRPr="00C00758" w:rsidRDefault="00C00758" w:rsidP="00B54F0F">
            <w:pPr>
              <w:jc w:val="center"/>
              <w:rPr>
                <w:noProof/>
                <w:sz w:val="20"/>
              </w:rPr>
            </w:pPr>
          </w:p>
        </w:tc>
        <w:tc>
          <w:tcPr>
            <w:tcW w:w="973" w:type="dxa"/>
            <w:vAlign w:val="center"/>
          </w:tcPr>
          <w:p w:rsidR="00C00758" w:rsidRPr="00C00758" w:rsidRDefault="00C00758" w:rsidP="00B54F0F">
            <w:pPr>
              <w:jc w:val="center"/>
              <w:rPr>
                <w:noProof/>
                <w:sz w:val="20"/>
              </w:rPr>
            </w:pPr>
          </w:p>
        </w:tc>
        <w:tc>
          <w:tcPr>
            <w:tcW w:w="992" w:type="dxa"/>
            <w:vAlign w:val="center"/>
          </w:tcPr>
          <w:p w:rsidR="00C00758" w:rsidRPr="00C00758" w:rsidRDefault="00C00758" w:rsidP="00B54F0F">
            <w:pPr>
              <w:jc w:val="center"/>
              <w:rPr>
                <w:noProof/>
                <w:sz w:val="20"/>
              </w:rPr>
            </w:pPr>
          </w:p>
        </w:tc>
        <w:tc>
          <w:tcPr>
            <w:tcW w:w="1418" w:type="dxa"/>
            <w:vAlign w:val="center"/>
          </w:tcPr>
          <w:p w:rsidR="00C00758" w:rsidRPr="00C00758" w:rsidRDefault="00C00758" w:rsidP="00B54F0F">
            <w:pPr>
              <w:jc w:val="center"/>
              <w:rPr>
                <w:noProof/>
                <w:sz w:val="20"/>
              </w:rPr>
            </w:pPr>
          </w:p>
        </w:tc>
        <w:tc>
          <w:tcPr>
            <w:tcW w:w="1701" w:type="dxa"/>
            <w:vAlign w:val="center"/>
          </w:tcPr>
          <w:p w:rsidR="00C00758" w:rsidRPr="00C00758" w:rsidRDefault="00C00758" w:rsidP="00B54F0F">
            <w:pPr>
              <w:jc w:val="center"/>
              <w:rPr>
                <w:noProof/>
                <w:sz w:val="20"/>
              </w:rPr>
            </w:pPr>
          </w:p>
        </w:tc>
        <w:tc>
          <w:tcPr>
            <w:tcW w:w="1644" w:type="dxa"/>
            <w:vAlign w:val="center"/>
          </w:tcPr>
          <w:p w:rsidR="00C00758" w:rsidRPr="00C00758" w:rsidRDefault="00C00758" w:rsidP="00B54F0F">
            <w:pPr>
              <w:jc w:val="center"/>
              <w:rPr>
                <w:noProof/>
                <w:sz w:val="20"/>
              </w:rPr>
            </w:pPr>
          </w:p>
        </w:tc>
        <w:tc>
          <w:tcPr>
            <w:tcW w:w="2030" w:type="dxa"/>
            <w:vAlign w:val="center"/>
          </w:tcPr>
          <w:p w:rsidR="00C00758" w:rsidRPr="00C00758" w:rsidRDefault="00C00758" w:rsidP="00B54F0F">
            <w:pPr>
              <w:jc w:val="center"/>
              <w:rPr>
                <w:noProof/>
                <w:sz w:val="20"/>
              </w:rPr>
            </w:pPr>
          </w:p>
        </w:tc>
      </w:tr>
      <w:tr w:rsidR="00C00758" w:rsidRPr="00C00758" w:rsidTr="00B54F0F">
        <w:tc>
          <w:tcPr>
            <w:tcW w:w="824" w:type="dxa"/>
            <w:shd w:val="clear" w:color="auto" w:fill="DEEAF6" w:themeFill="accent1" w:themeFillTint="33"/>
            <w:vAlign w:val="center"/>
          </w:tcPr>
          <w:p w:rsidR="00C00758" w:rsidRPr="00C00758" w:rsidRDefault="00C00758" w:rsidP="00B54F0F">
            <w:pPr>
              <w:jc w:val="center"/>
              <w:rPr>
                <w:noProof/>
                <w:sz w:val="20"/>
              </w:rPr>
            </w:pPr>
            <w:r w:rsidRPr="00C00758">
              <w:rPr>
                <w:noProof/>
                <w:sz w:val="20"/>
              </w:rPr>
              <w:t>2</w:t>
            </w:r>
          </w:p>
        </w:tc>
        <w:tc>
          <w:tcPr>
            <w:tcW w:w="1444" w:type="dxa"/>
            <w:shd w:val="clear" w:color="auto" w:fill="DEEAF6" w:themeFill="accent1" w:themeFillTint="33"/>
            <w:vAlign w:val="center"/>
          </w:tcPr>
          <w:p w:rsidR="00C00758" w:rsidRPr="00C00758" w:rsidRDefault="00C00758" w:rsidP="00B54F0F">
            <w:pPr>
              <w:jc w:val="center"/>
              <w:rPr>
                <w:noProof/>
                <w:sz w:val="20"/>
              </w:rPr>
            </w:pPr>
          </w:p>
        </w:tc>
        <w:tc>
          <w:tcPr>
            <w:tcW w:w="1250" w:type="dxa"/>
            <w:shd w:val="clear" w:color="auto" w:fill="DEEAF6" w:themeFill="accent1" w:themeFillTint="33"/>
            <w:vAlign w:val="center"/>
          </w:tcPr>
          <w:p w:rsidR="00C00758" w:rsidRPr="00C00758" w:rsidRDefault="00C00758" w:rsidP="00B54F0F">
            <w:pPr>
              <w:jc w:val="center"/>
              <w:rPr>
                <w:noProof/>
                <w:sz w:val="20"/>
              </w:rPr>
            </w:pPr>
          </w:p>
        </w:tc>
        <w:tc>
          <w:tcPr>
            <w:tcW w:w="1160" w:type="dxa"/>
            <w:vAlign w:val="center"/>
          </w:tcPr>
          <w:p w:rsidR="00C00758" w:rsidRPr="00C00758" w:rsidRDefault="00C00758" w:rsidP="00B54F0F">
            <w:pPr>
              <w:jc w:val="center"/>
              <w:rPr>
                <w:noProof/>
                <w:sz w:val="20"/>
              </w:rPr>
            </w:pPr>
          </w:p>
        </w:tc>
        <w:tc>
          <w:tcPr>
            <w:tcW w:w="992" w:type="dxa"/>
          </w:tcPr>
          <w:p w:rsidR="00C00758" w:rsidRPr="00C00758" w:rsidRDefault="00C00758" w:rsidP="00B54F0F">
            <w:pPr>
              <w:jc w:val="center"/>
              <w:rPr>
                <w:noProof/>
                <w:sz w:val="20"/>
              </w:rPr>
            </w:pPr>
          </w:p>
        </w:tc>
        <w:tc>
          <w:tcPr>
            <w:tcW w:w="973" w:type="dxa"/>
            <w:vAlign w:val="center"/>
          </w:tcPr>
          <w:p w:rsidR="00C00758" w:rsidRPr="00C00758" w:rsidRDefault="00C00758" w:rsidP="00B54F0F">
            <w:pPr>
              <w:jc w:val="center"/>
              <w:rPr>
                <w:noProof/>
                <w:sz w:val="20"/>
              </w:rPr>
            </w:pPr>
          </w:p>
        </w:tc>
        <w:tc>
          <w:tcPr>
            <w:tcW w:w="992" w:type="dxa"/>
            <w:vAlign w:val="center"/>
          </w:tcPr>
          <w:p w:rsidR="00C00758" w:rsidRPr="00C00758" w:rsidRDefault="00C00758" w:rsidP="00B54F0F">
            <w:pPr>
              <w:jc w:val="center"/>
              <w:rPr>
                <w:noProof/>
                <w:sz w:val="20"/>
              </w:rPr>
            </w:pPr>
          </w:p>
        </w:tc>
        <w:tc>
          <w:tcPr>
            <w:tcW w:w="1418" w:type="dxa"/>
            <w:vAlign w:val="center"/>
          </w:tcPr>
          <w:p w:rsidR="00C00758" w:rsidRPr="00C00758" w:rsidRDefault="00C00758" w:rsidP="00B54F0F">
            <w:pPr>
              <w:jc w:val="center"/>
              <w:rPr>
                <w:noProof/>
                <w:sz w:val="20"/>
              </w:rPr>
            </w:pPr>
          </w:p>
        </w:tc>
        <w:tc>
          <w:tcPr>
            <w:tcW w:w="1701" w:type="dxa"/>
            <w:vAlign w:val="center"/>
          </w:tcPr>
          <w:p w:rsidR="00C00758" w:rsidRPr="00C00758" w:rsidRDefault="00C00758" w:rsidP="00B54F0F">
            <w:pPr>
              <w:jc w:val="center"/>
              <w:rPr>
                <w:noProof/>
                <w:sz w:val="20"/>
              </w:rPr>
            </w:pPr>
          </w:p>
        </w:tc>
        <w:tc>
          <w:tcPr>
            <w:tcW w:w="1644" w:type="dxa"/>
            <w:vAlign w:val="center"/>
          </w:tcPr>
          <w:p w:rsidR="00C00758" w:rsidRPr="00C00758" w:rsidRDefault="00C00758" w:rsidP="00B54F0F">
            <w:pPr>
              <w:jc w:val="center"/>
              <w:rPr>
                <w:noProof/>
                <w:sz w:val="20"/>
              </w:rPr>
            </w:pPr>
          </w:p>
        </w:tc>
        <w:tc>
          <w:tcPr>
            <w:tcW w:w="2030" w:type="dxa"/>
            <w:vAlign w:val="center"/>
          </w:tcPr>
          <w:p w:rsidR="00C00758" w:rsidRPr="00C00758" w:rsidRDefault="00C00758" w:rsidP="00B54F0F">
            <w:pPr>
              <w:jc w:val="center"/>
              <w:rPr>
                <w:noProof/>
                <w:sz w:val="20"/>
              </w:rPr>
            </w:pPr>
          </w:p>
        </w:tc>
      </w:tr>
      <w:tr w:rsidR="00C00758" w:rsidRPr="00C00758" w:rsidTr="00B54F0F">
        <w:tc>
          <w:tcPr>
            <w:tcW w:w="824" w:type="dxa"/>
            <w:shd w:val="clear" w:color="auto" w:fill="DEEAF6" w:themeFill="accent1" w:themeFillTint="33"/>
            <w:vAlign w:val="center"/>
          </w:tcPr>
          <w:p w:rsidR="00C00758" w:rsidRPr="00C00758" w:rsidRDefault="00C00758" w:rsidP="00B54F0F">
            <w:pPr>
              <w:jc w:val="center"/>
              <w:rPr>
                <w:noProof/>
                <w:sz w:val="20"/>
              </w:rPr>
            </w:pPr>
            <w:r w:rsidRPr="00C00758">
              <w:rPr>
                <w:noProof/>
                <w:sz w:val="20"/>
              </w:rPr>
              <w:t>…</w:t>
            </w:r>
          </w:p>
        </w:tc>
        <w:tc>
          <w:tcPr>
            <w:tcW w:w="1444" w:type="dxa"/>
            <w:shd w:val="clear" w:color="auto" w:fill="DEEAF6" w:themeFill="accent1" w:themeFillTint="33"/>
            <w:vAlign w:val="center"/>
          </w:tcPr>
          <w:p w:rsidR="00C00758" w:rsidRPr="00C00758" w:rsidRDefault="00C00758" w:rsidP="00B54F0F">
            <w:pPr>
              <w:jc w:val="center"/>
              <w:rPr>
                <w:noProof/>
                <w:sz w:val="20"/>
              </w:rPr>
            </w:pPr>
          </w:p>
        </w:tc>
        <w:tc>
          <w:tcPr>
            <w:tcW w:w="1250" w:type="dxa"/>
            <w:shd w:val="clear" w:color="auto" w:fill="DEEAF6" w:themeFill="accent1" w:themeFillTint="33"/>
            <w:vAlign w:val="center"/>
          </w:tcPr>
          <w:p w:rsidR="00C00758" w:rsidRPr="00C00758" w:rsidRDefault="00C00758" w:rsidP="00B54F0F">
            <w:pPr>
              <w:jc w:val="center"/>
              <w:rPr>
                <w:noProof/>
                <w:sz w:val="20"/>
              </w:rPr>
            </w:pPr>
          </w:p>
        </w:tc>
        <w:tc>
          <w:tcPr>
            <w:tcW w:w="1160" w:type="dxa"/>
            <w:vAlign w:val="center"/>
          </w:tcPr>
          <w:p w:rsidR="00C00758" w:rsidRPr="00C00758" w:rsidRDefault="00C00758" w:rsidP="00B54F0F">
            <w:pPr>
              <w:jc w:val="center"/>
              <w:rPr>
                <w:noProof/>
                <w:sz w:val="20"/>
              </w:rPr>
            </w:pPr>
          </w:p>
        </w:tc>
        <w:tc>
          <w:tcPr>
            <w:tcW w:w="992" w:type="dxa"/>
          </w:tcPr>
          <w:p w:rsidR="00C00758" w:rsidRPr="00C00758" w:rsidRDefault="00C00758" w:rsidP="00B54F0F">
            <w:pPr>
              <w:jc w:val="center"/>
              <w:rPr>
                <w:noProof/>
                <w:sz w:val="20"/>
              </w:rPr>
            </w:pPr>
          </w:p>
        </w:tc>
        <w:tc>
          <w:tcPr>
            <w:tcW w:w="973" w:type="dxa"/>
            <w:vAlign w:val="center"/>
          </w:tcPr>
          <w:p w:rsidR="00C00758" w:rsidRPr="00C00758" w:rsidRDefault="00C00758" w:rsidP="00B54F0F">
            <w:pPr>
              <w:jc w:val="center"/>
              <w:rPr>
                <w:noProof/>
                <w:sz w:val="20"/>
              </w:rPr>
            </w:pPr>
          </w:p>
        </w:tc>
        <w:tc>
          <w:tcPr>
            <w:tcW w:w="992" w:type="dxa"/>
            <w:vAlign w:val="center"/>
          </w:tcPr>
          <w:p w:rsidR="00C00758" w:rsidRPr="00C00758" w:rsidRDefault="00C00758" w:rsidP="00B54F0F">
            <w:pPr>
              <w:jc w:val="center"/>
              <w:rPr>
                <w:noProof/>
                <w:sz w:val="20"/>
              </w:rPr>
            </w:pPr>
          </w:p>
        </w:tc>
        <w:tc>
          <w:tcPr>
            <w:tcW w:w="1418" w:type="dxa"/>
            <w:vAlign w:val="center"/>
          </w:tcPr>
          <w:p w:rsidR="00C00758" w:rsidRPr="00C00758" w:rsidRDefault="00C00758" w:rsidP="00B54F0F">
            <w:pPr>
              <w:jc w:val="center"/>
              <w:rPr>
                <w:noProof/>
                <w:sz w:val="20"/>
              </w:rPr>
            </w:pPr>
          </w:p>
        </w:tc>
        <w:tc>
          <w:tcPr>
            <w:tcW w:w="1701" w:type="dxa"/>
            <w:vAlign w:val="center"/>
          </w:tcPr>
          <w:p w:rsidR="00C00758" w:rsidRPr="00C00758" w:rsidRDefault="00C00758" w:rsidP="00B54F0F">
            <w:pPr>
              <w:jc w:val="center"/>
              <w:rPr>
                <w:noProof/>
                <w:sz w:val="20"/>
              </w:rPr>
            </w:pPr>
          </w:p>
        </w:tc>
        <w:tc>
          <w:tcPr>
            <w:tcW w:w="1644" w:type="dxa"/>
            <w:vAlign w:val="center"/>
          </w:tcPr>
          <w:p w:rsidR="00C00758" w:rsidRPr="00C00758" w:rsidRDefault="00C00758" w:rsidP="00B54F0F">
            <w:pPr>
              <w:jc w:val="center"/>
              <w:rPr>
                <w:noProof/>
                <w:sz w:val="20"/>
              </w:rPr>
            </w:pPr>
          </w:p>
        </w:tc>
        <w:tc>
          <w:tcPr>
            <w:tcW w:w="2030" w:type="dxa"/>
            <w:vAlign w:val="center"/>
          </w:tcPr>
          <w:p w:rsidR="00C00758" w:rsidRPr="00C00758" w:rsidRDefault="00C00758" w:rsidP="00B54F0F">
            <w:pPr>
              <w:jc w:val="center"/>
              <w:rPr>
                <w:noProof/>
                <w:sz w:val="20"/>
              </w:rPr>
            </w:pPr>
          </w:p>
        </w:tc>
      </w:tr>
      <w:tr w:rsidR="00C00758" w:rsidRPr="00C00758" w:rsidTr="00B54F0F">
        <w:tc>
          <w:tcPr>
            <w:tcW w:w="824" w:type="dxa"/>
            <w:shd w:val="clear" w:color="auto" w:fill="DEEAF6" w:themeFill="accent1" w:themeFillTint="33"/>
            <w:vAlign w:val="center"/>
          </w:tcPr>
          <w:p w:rsidR="00C00758" w:rsidRPr="00C00758" w:rsidRDefault="00C00758" w:rsidP="00B54F0F">
            <w:pPr>
              <w:jc w:val="center"/>
              <w:rPr>
                <w:noProof/>
                <w:sz w:val="20"/>
              </w:rPr>
            </w:pPr>
            <w:r w:rsidRPr="00C00758">
              <w:rPr>
                <w:noProof/>
                <w:sz w:val="20"/>
              </w:rPr>
              <w:t>n</w:t>
            </w:r>
          </w:p>
        </w:tc>
        <w:tc>
          <w:tcPr>
            <w:tcW w:w="1444" w:type="dxa"/>
            <w:shd w:val="clear" w:color="auto" w:fill="DEEAF6" w:themeFill="accent1" w:themeFillTint="33"/>
            <w:vAlign w:val="center"/>
          </w:tcPr>
          <w:p w:rsidR="00C00758" w:rsidRPr="00C00758" w:rsidRDefault="00C00758" w:rsidP="00B54F0F">
            <w:pPr>
              <w:jc w:val="center"/>
              <w:rPr>
                <w:noProof/>
                <w:sz w:val="20"/>
              </w:rPr>
            </w:pPr>
          </w:p>
        </w:tc>
        <w:tc>
          <w:tcPr>
            <w:tcW w:w="1250" w:type="dxa"/>
            <w:shd w:val="clear" w:color="auto" w:fill="DEEAF6" w:themeFill="accent1" w:themeFillTint="33"/>
            <w:vAlign w:val="center"/>
          </w:tcPr>
          <w:p w:rsidR="00C00758" w:rsidRPr="00C00758" w:rsidRDefault="00C00758" w:rsidP="00B54F0F">
            <w:pPr>
              <w:jc w:val="center"/>
              <w:rPr>
                <w:noProof/>
                <w:sz w:val="20"/>
              </w:rPr>
            </w:pPr>
          </w:p>
        </w:tc>
        <w:tc>
          <w:tcPr>
            <w:tcW w:w="1160" w:type="dxa"/>
            <w:vAlign w:val="center"/>
          </w:tcPr>
          <w:p w:rsidR="00C00758" w:rsidRPr="00C00758" w:rsidRDefault="00C00758" w:rsidP="00B54F0F">
            <w:pPr>
              <w:jc w:val="center"/>
              <w:rPr>
                <w:noProof/>
                <w:sz w:val="20"/>
              </w:rPr>
            </w:pPr>
          </w:p>
        </w:tc>
        <w:tc>
          <w:tcPr>
            <w:tcW w:w="992" w:type="dxa"/>
          </w:tcPr>
          <w:p w:rsidR="00C00758" w:rsidRPr="00C00758" w:rsidRDefault="00C00758" w:rsidP="00B54F0F">
            <w:pPr>
              <w:jc w:val="center"/>
              <w:rPr>
                <w:noProof/>
                <w:sz w:val="20"/>
              </w:rPr>
            </w:pPr>
          </w:p>
        </w:tc>
        <w:tc>
          <w:tcPr>
            <w:tcW w:w="973" w:type="dxa"/>
            <w:vAlign w:val="center"/>
          </w:tcPr>
          <w:p w:rsidR="00C00758" w:rsidRPr="00C00758" w:rsidRDefault="00C00758" w:rsidP="00B54F0F">
            <w:pPr>
              <w:jc w:val="center"/>
              <w:rPr>
                <w:noProof/>
                <w:sz w:val="20"/>
              </w:rPr>
            </w:pPr>
          </w:p>
        </w:tc>
        <w:tc>
          <w:tcPr>
            <w:tcW w:w="992" w:type="dxa"/>
            <w:vAlign w:val="center"/>
          </w:tcPr>
          <w:p w:rsidR="00C00758" w:rsidRPr="00C00758" w:rsidRDefault="00C00758" w:rsidP="00B54F0F">
            <w:pPr>
              <w:jc w:val="center"/>
              <w:rPr>
                <w:noProof/>
                <w:sz w:val="20"/>
              </w:rPr>
            </w:pPr>
          </w:p>
        </w:tc>
        <w:tc>
          <w:tcPr>
            <w:tcW w:w="1418" w:type="dxa"/>
            <w:vAlign w:val="center"/>
          </w:tcPr>
          <w:p w:rsidR="00C00758" w:rsidRPr="00C00758" w:rsidRDefault="00C00758" w:rsidP="00B54F0F">
            <w:pPr>
              <w:jc w:val="center"/>
              <w:rPr>
                <w:noProof/>
                <w:sz w:val="20"/>
              </w:rPr>
            </w:pPr>
          </w:p>
        </w:tc>
        <w:tc>
          <w:tcPr>
            <w:tcW w:w="1701" w:type="dxa"/>
            <w:vAlign w:val="center"/>
          </w:tcPr>
          <w:p w:rsidR="00C00758" w:rsidRPr="00C00758" w:rsidRDefault="00C00758" w:rsidP="00B54F0F">
            <w:pPr>
              <w:jc w:val="center"/>
              <w:rPr>
                <w:noProof/>
                <w:sz w:val="20"/>
              </w:rPr>
            </w:pPr>
          </w:p>
        </w:tc>
        <w:tc>
          <w:tcPr>
            <w:tcW w:w="1644" w:type="dxa"/>
            <w:vAlign w:val="center"/>
          </w:tcPr>
          <w:p w:rsidR="00C00758" w:rsidRPr="00C00758" w:rsidRDefault="00C00758" w:rsidP="00B54F0F">
            <w:pPr>
              <w:jc w:val="center"/>
              <w:rPr>
                <w:noProof/>
                <w:sz w:val="20"/>
              </w:rPr>
            </w:pPr>
          </w:p>
        </w:tc>
        <w:tc>
          <w:tcPr>
            <w:tcW w:w="2030" w:type="dxa"/>
            <w:vAlign w:val="center"/>
          </w:tcPr>
          <w:p w:rsidR="00C00758" w:rsidRPr="00C00758" w:rsidRDefault="00C00758" w:rsidP="00B54F0F">
            <w:pPr>
              <w:jc w:val="center"/>
              <w:rPr>
                <w:noProof/>
                <w:sz w:val="20"/>
              </w:rPr>
            </w:pPr>
          </w:p>
        </w:tc>
      </w:tr>
    </w:tbl>
    <w:p w:rsidR="00C00758" w:rsidRPr="00C00758" w:rsidRDefault="00C00758" w:rsidP="00C00758">
      <w:pPr>
        <w:pStyle w:val="Header"/>
        <w:jc w:val="center"/>
      </w:pPr>
    </w:p>
    <w:p w:rsidR="00C00758" w:rsidRPr="00C00758" w:rsidRDefault="00C00758" w:rsidP="00C00758">
      <w:pPr>
        <w:rPr>
          <w:b/>
          <w:i/>
          <w:noProof/>
          <w:u w:val="single"/>
        </w:rPr>
      </w:pPr>
      <w:r w:rsidRPr="00C00758">
        <w:rPr>
          <w:b/>
          <w:i/>
          <w:noProof/>
          <w:u w:val="single"/>
        </w:rPr>
        <w:t>Ghi chú:</w:t>
      </w:r>
    </w:p>
    <w:p w:rsidR="00C00758" w:rsidRPr="00C00758" w:rsidRDefault="00C00758" w:rsidP="00C00758">
      <w:pPr>
        <w:rPr>
          <w:i/>
          <w:noProof/>
        </w:rPr>
      </w:pPr>
      <w:r w:rsidRPr="00C00758">
        <w:rPr>
          <w:i/>
          <w:noProof/>
        </w:rPr>
        <w:t>- Cột</w:t>
      </w:r>
      <w:r w:rsidRPr="00C00758">
        <w:rPr>
          <w:i/>
          <w:noProof/>
          <w:lang w:val="vi-VN"/>
        </w:rPr>
        <w:t xml:space="preserve"> </w:t>
      </w:r>
      <w:r w:rsidRPr="00C00758">
        <w:rPr>
          <w:i/>
          <w:noProof/>
        </w:rPr>
        <w:t>(1), (2), (3): N</w:t>
      </w:r>
      <w:r w:rsidRPr="00C00758">
        <w:rPr>
          <w:i/>
          <w:noProof/>
          <w:lang w:val="vi-VN"/>
        </w:rPr>
        <w:t xml:space="preserve">hập các nội dung này theo </w:t>
      </w:r>
      <w:r w:rsidRPr="00C00758">
        <w:rPr>
          <w:i/>
          <w:noProof/>
        </w:rPr>
        <w:t>nội dung trong E-HSMT.</w:t>
      </w:r>
    </w:p>
    <w:p w:rsidR="00C00758" w:rsidRPr="00C00758" w:rsidRDefault="00C00758" w:rsidP="00C00758">
      <w:pPr>
        <w:rPr>
          <w:i/>
          <w:noProof/>
        </w:rPr>
      </w:pPr>
      <w:r w:rsidRPr="00C00758">
        <w:rPr>
          <w:i/>
          <w:noProof/>
        </w:rPr>
        <w:t xml:space="preserve">- Cột (4), (5), (6), (7), (8), (9), (10), (11): nhập thông tin theo hàng hóa dự thầu. </w:t>
      </w:r>
    </w:p>
    <w:p w:rsidR="00C00758" w:rsidRPr="00C00758" w:rsidRDefault="00C00758" w:rsidP="00C00758">
      <w:pPr>
        <w:rPr>
          <w:i/>
          <w:noProof/>
        </w:rPr>
      </w:pPr>
      <w:r w:rsidRPr="00C00758">
        <w:rPr>
          <w:bCs/>
          <w:i/>
          <w:iCs/>
          <w:sz w:val="26"/>
          <w:szCs w:val="26"/>
        </w:rPr>
        <w:t>- (9) Nhà thầu phải kê khai đầy đủ model/ký mã hiệu, hãng sản xuất, xuất xứ, số lưu hành của hệ thống máy chính và cả các phụ kiện đi kèm</w:t>
      </w:r>
      <w:r w:rsidRPr="00C00758">
        <w:rPr>
          <w:bCs/>
          <w:iCs/>
          <w:sz w:val="26"/>
          <w:szCs w:val="26"/>
        </w:rPr>
        <w:t>.</w:t>
      </w:r>
    </w:p>
    <w:p w:rsidR="00C00758" w:rsidRPr="00C00758" w:rsidRDefault="00C00758" w:rsidP="00C00758">
      <w:pPr>
        <w:rPr>
          <w:i/>
          <w:noProof/>
        </w:rPr>
      </w:pPr>
      <w:r w:rsidRPr="00C00758">
        <w:rPr>
          <w:i/>
          <w:noProof/>
        </w:rPr>
        <w:t>- Cột (11): Nhà thầu phải highlight thông số kỹ thuật và nêu rõ số trang và tên file tài liệu trong E-HSDT.</w:t>
      </w:r>
    </w:p>
    <w:p w:rsidR="00C00758" w:rsidRPr="00C00758" w:rsidRDefault="00C00758" w:rsidP="00C00758">
      <w:pPr>
        <w:rPr>
          <w:lang w:val="fr-FR" w:eastAsia="ja-JP"/>
        </w:rPr>
      </w:pPr>
      <w:r w:rsidRPr="00C00758">
        <w:rPr>
          <w:lang w:val="fr-FR" w:eastAsia="ja-JP"/>
        </w:rPr>
        <w:t>* Trường hợp Chủ đầu tư phát hiện nhà thầu cố ý kê khai không trung thực, làm giả hoặc làm sai lệch thông tin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rsidR="00C00758" w:rsidRPr="00C00758" w:rsidRDefault="00C00758" w:rsidP="00C00758">
      <w:pPr>
        <w:rPr>
          <w:i/>
          <w:noProof/>
        </w:rPr>
      </w:pPr>
    </w:p>
    <w:p w:rsidR="00C00758" w:rsidRPr="00C00758" w:rsidRDefault="00C00758" w:rsidP="00C00758">
      <w:pPr>
        <w:ind w:firstLine="567"/>
        <w:rPr>
          <w:b/>
          <w:i/>
          <w:sz w:val="26"/>
          <w:szCs w:val="26"/>
          <w:lang w:val="nl-NL"/>
        </w:rPr>
      </w:pPr>
      <w:r w:rsidRPr="00C00758">
        <w:rPr>
          <w:b/>
          <w:i/>
          <w:sz w:val="26"/>
          <w:szCs w:val="26"/>
          <w:lang w:val="nl-NL"/>
        </w:rPr>
        <w:t>1.3.3. Nhà thầu phải nộp cùng E-HSDT bản cam kết như sau:</w:t>
      </w:r>
    </w:p>
    <w:p w:rsidR="00C00758" w:rsidRPr="00C00758" w:rsidRDefault="00C00758" w:rsidP="00C00758">
      <w:pPr>
        <w:pStyle w:val="H3"/>
        <w:spacing w:before="0" w:after="0"/>
        <w:jc w:val="center"/>
        <w:rPr>
          <w:color w:val="auto"/>
          <w:sz w:val="24"/>
          <w:szCs w:val="24"/>
          <w:lang w:val="en-US"/>
        </w:rPr>
      </w:pPr>
      <w:bookmarkStart w:id="4" w:name="_Toc124326890"/>
    </w:p>
    <w:bookmarkEnd w:id="4"/>
    <w:p w:rsidR="00C00758" w:rsidRPr="00C00758" w:rsidRDefault="00C00758" w:rsidP="00C00758">
      <w:pPr>
        <w:pStyle w:val="H3"/>
        <w:spacing w:before="0" w:after="0"/>
        <w:jc w:val="center"/>
        <w:rPr>
          <w:color w:val="auto"/>
          <w:sz w:val="24"/>
          <w:szCs w:val="24"/>
          <w:lang w:val="en-US"/>
        </w:rPr>
      </w:pPr>
      <w:r w:rsidRPr="00C00758">
        <w:rPr>
          <w:color w:val="auto"/>
          <w:sz w:val="24"/>
          <w:szCs w:val="24"/>
          <w:lang w:val="en-US"/>
        </w:rPr>
        <w:t xml:space="preserve">BẢN CAM KẾT </w:t>
      </w:r>
    </w:p>
    <w:p w:rsidR="00C00758" w:rsidRPr="00C00758" w:rsidRDefault="00C00758" w:rsidP="00C00758">
      <w:pPr>
        <w:jc w:val="center"/>
        <w:rPr>
          <w:b/>
        </w:rPr>
      </w:pPr>
    </w:p>
    <w:p w:rsidR="00C00758" w:rsidRPr="00C00758" w:rsidRDefault="00C00758" w:rsidP="00C00758">
      <w:pPr>
        <w:tabs>
          <w:tab w:val="left" w:pos="0"/>
        </w:tabs>
        <w:spacing w:line="276" w:lineRule="auto"/>
        <w:rPr>
          <w:lang w:val="vi-VN"/>
        </w:rPr>
      </w:pPr>
      <w:r w:rsidRPr="00C00758">
        <w:t>Công ty: ……………………………………………………………</w:t>
      </w:r>
      <w:r w:rsidRPr="00C00758">
        <w:rPr>
          <w:lang w:val="vi-VN"/>
        </w:rPr>
        <w:t>......................</w:t>
      </w:r>
    </w:p>
    <w:p w:rsidR="00C00758" w:rsidRPr="00C00758" w:rsidRDefault="00C00758" w:rsidP="00C00758">
      <w:pPr>
        <w:tabs>
          <w:tab w:val="left" w:pos="0"/>
        </w:tabs>
        <w:spacing w:line="276" w:lineRule="auto"/>
      </w:pPr>
      <w:r w:rsidRPr="00C00758">
        <w:t>Số đăng ký kinh doanh:……………………………………………………………</w:t>
      </w:r>
    </w:p>
    <w:p w:rsidR="00C00758" w:rsidRPr="00C00758" w:rsidRDefault="00C00758" w:rsidP="00C00758">
      <w:pPr>
        <w:tabs>
          <w:tab w:val="left" w:pos="0"/>
        </w:tabs>
        <w:spacing w:line="276" w:lineRule="auto"/>
        <w:rPr>
          <w:lang w:val="pt-BR"/>
        </w:rPr>
      </w:pPr>
      <w:r w:rsidRPr="00C00758">
        <w:rPr>
          <w:lang w:val="pt-BR"/>
        </w:rPr>
        <w:t>Công ty chúng tôi tham dự gói thầu ……………………… của ………………Chúng tôi xin cam kết về quá trình dự thầu và công tác cung ứng hàng hoá (nếu trúng thầu) cho Chủ đầu tư đáp ứng những điều kiện sau:</w:t>
      </w:r>
    </w:p>
    <w:p w:rsidR="00C00758" w:rsidRPr="00C00758" w:rsidRDefault="00C00758" w:rsidP="00C00758">
      <w:pPr>
        <w:tabs>
          <w:tab w:val="left" w:pos="0"/>
        </w:tabs>
        <w:spacing w:line="276" w:lineRule="auto"/>
        <w:rPr>
          <w:lang w:val="pt-BR"/>
        </w:rPr>
      </w:pPr>
      <w:r w:rsidRPr="00C00758">
        <w:rPr>
          <w:b/>
          <w:bCs/>
          <w:lang w:val="pt-BR"/>
        </w:rPr>
        <w:t>I. Về E-HSDT</w:t>
      </w:r>
      <w:r w:rsidRPr="00C00758">
        <w:rPr>
          <w:lang w:val="pt-BR"/>
        </w:rPr>
        <w:t xml:space="preserve">: </w:t>
      </w:r>
    </w:p>
    <w:p w:rsidR="00C00758" w:rsidRPr="00C00758" w:rsidRDefault="00C00758" w:rsidP="00C00758">
      <w:pPr>
        <w:numPr>
          <w:ilvl w:val="0"/>
          <w:numId w:val="39"/>
        </w:numPr>
        <w:tabs>
          <w:tab w:val="left" w:pos="0"/>
          <w:tab w:val="left" w:pos="284"/>
        </w:tabs>
        <w:spacing w:line="276" w:lineRule="auto"/>
        <w:ind w:left="0" w:firstLine="567"/>
        <w:contextualSpacing/>
        <w:jc w:val="both"/>
        <w:rPr>
          <w:lang w:val="fr-FR" w:eastAsia="ja-JP"/>
        </w:rPr>
      </w:pPr>
      <w:r w:rsidRPr="00C00758">
        <w:rPr>
          <w:lang w:val="pt-BR"/>
        </w:rPr>
        <w:lastRenderedPageBreak/>
        <w:t xml:space="preserve">Nhà </w:t>
      </w:r>
      <w:r w:rsidRPr="00C00758">
        <w:rPr>
          <w:lang w:val="fr-FR" w:eastAsia="ja-JP"/>
        </w:rPr>
        <w:t>thầu cam kết các thông tin trong E-HSDT mà chúng tôi cung cấp là chính xác, hợp pháp và chịu hoàn toàn trách nhiệm trước pháp luật về các nội dung các thông tin trên.</w:t>
      </w:r>
    </w:p>
    <w:p w:rsidR="00C00758" w:rsidRPr="00C00758" w:rsidRDefault="00C00758" w:rsidP="00C00758">
      <w:pPr>
        <w:numPr>
          <w:ilvl w:val="0"/>
          <w:numId w:val="39"/>
        </w:numPr>
        <w:tabs>
          <w:tab w:val="left" w:pos="0"/>
          <w:tab w:val="left" w:pos="284"/>
        </w:tabs>
        <w:spacing w:line="276" w:lineRule="auto"/>
        <w:ind w:left="0" w:firstLine="567"/>
        <w:contextualSpacing/>
        <w:jc w:val="both"/>
        <w:rPr>
          <w:lang w:val="fr-FR" w:eastAsia="ja-JP"/>
        </w:rPr>
      </w:pPr>
      <w:r w:rsidRPr="00C00758">
        <w:rPr>
          <w:lang w:val="fr-FR" w:eastAsia="ja-JP"/>
        </w:rPr>
        <w:t xml:space="preserve">Tất cả các hàng hoá chào thầu đều đảm bảo tiêu chuẩn chất lượng đã đăng ký và được cơ quan có thẩm quyền cấp phép lưu hành. </w:t>
      </w:r>
    </w:p>
    <w:p w:rsidR="00C00758" w:rsidRPr="00C00758" w:rsidRDefault="00C00758" w:rsidP="00C00758">
      <w:pPr>
        <w:numPr>
          <w:ilvl w:val="0"/>
          <w:numId w:val="39"/>
        </w:numPr>
        <w:tabs>
          <w:tab w:val="left" w:pos="0"/>
          <w:tab w:val="left" w:pos="284"/>
        </w:tabs>
        <w:spacing w:line="276" w:lineRule="auto"/>
        <w:ind w:left="0" w:firstLine="567"/>
        <w:contextualSpacing/>
        <w:jc w:val="both"/>
        <w:rPr>
          <w:lang w:val="fr-FR" w:eastAsia="ja-JP"/>
        </w:rPr>
      </w:pPr>
      <w:r w:rsidRPr="00C00758">
        <w:rPr>
          <w:lang w:val="fr-FR" w:eastAsia="ja-JP"/>
        </w:rPr>
        <w:t>Tài liệu kỹ thuật, catalogue của sản phẩm là do nhà sản xuất công bố.</w:t>
      </w:r>
    </w:p>
    <w:p w:rsidR="00C00758" w:rsidRPr="00C00758" w:rsidRDefault="00C00758" w:rsidP="00C00758">
      <w:pPr>
        <w:tabs>
          <w:tab w:val="left" w:pos="0"/>
        </w:tabs>
        <w:spacing w:line="276" w:lineRule="auto"/>
        <w:rPr>
          <w:b/>
          <w:bCs/>
          <w:lang w:val="pt-BR"/>
        </w:rPr>
      </w:pPr>
      <w:r w:rsidRPr="00C00758">
        <w:rPr>
          <w:b/>
          <w:bCs/>
          <w:lang w:val="pt-BR"/>
        </w:rPr>
        <w:t xml:space="preserve">II. Về cung ứng hàng hoá: </w:t>
      </w:r>
    </w:p>
    <w:p w:rsidR="00C00758" w:rsidRPr="00C00758" w:rsidRDefault="00C00758" w:rsidP="00C00758">
      <w:pPr>
        <w:numPr>
          <w:ilvl w:val="0"/>
          <w:numId w:val="39"/>
        </w:numPr>
        <w:tabs>
          <w:tab w:val="left" w:pos="0"/>
          <w:tab w:val="left" w:pos="284"/>
        </w:tabs>
        <w:spacing w:line="276" w:lineRule="auto"/>
        <w:ind w:left="0" w:firstLine="567"/>
        <w:contextualSpacing/>
        <w:jc w:val="both"/>
        <w:rPr>
          <w:lang w:val="fr-FR" w:eastAsia="ja-JP"/>
        </w:rPr>
      </w:pPr>
      <w:r w:rsidRPr="00C00758">
        <w:rPr>
          <w:lang w:val="fr-FR" w:eastAsia="ja-JP"/>
        </w:rPr>
        <w:t xml:space="preserve">Hàng hoá cung ứng đảm bảo đúng theo </w:t>
      </w:r>
      <w:r w:rsidRPr="00C00758">
        <w:rPr>
          <w:lang w:val="pt-BR"/>
        </w:rPr>
        <w:t>E-HSDT</w:t>
      </w:r>
      <w:r w:rsidRPr="00C00758">
        <w:rPr>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sẽ thông báo cho Chủ đầu tư bằng văn bản để </w:t>
      </w:r>
      <w:r w:rsidRPr="00C00758">
        <w:rPr>
          <w:lang w:val="vi-VN" w:eastAsia="ja-JP"/>
        </w:rPr>
        <w:t>Chủ đầu tư</w:t>
      </w:r>
      <w:r w:rsidRPr="00C00758">
        <w:rPr>
          <w:lang w:val="fr-FR" w:eastAsia="ja-JP"/>
        </w:rPr>
        <w:t xml:space="preserve"> xem xét. </w:t>
      </w:r>
    </w:p>
    <w:p w:rsidR="00C00758" w:rsidRPr="00C00758" w:rsidRDefault="00C00758" w:rsidP="00C00758">
      <w:pPr>
        <w:numPr>
          <w:ilvl w:val="0"/>
          <w:numId w:val="39"/>
        </w:numPr>
        <w:suppressAutoHyphens/>
        <w:spacing w:line="276" w:lineRule="auto"/>
        <w:ind w:left="0" w:right="-72" w:firstLine="567"/>
        <w:jc w:val="both"/>
        <w:rPr>
          <w:spacing w:val="-4"/>
          <w:lang w:val="fr-FR" w:eastAsia="ja-JP"/>
        </w:rPr>
      </w:pPr>
      <w:r w:rsidRPr="00C00758">
        <w:rPr>
          <w:spacing w:val="-4"/>
          <w:lang w:val="fr-FR" w:eastAsia="ja-JP"/>
        </w:rPr>
        <w:t xml:space="preserve">Hàng hoá mới 100%, chưa sử dụng, các kiện hàng nguyên trước khi giao nhận đều phải còn nguyên đai, nguyên kiện. </w:t>
      </w:r>
    </w:p>
    <w:p w:rsidR="00C00758" w:rsidRPr="00C00758" w:rsidRDefault="00C00758" w:rsidP="00C00758">
      <w:pPr>
        <w:numPr>
          <w:ilvl w:val="0"/>
          <w:numId w:val="39"/>
        </w:numPr>
        <w:tabs>
          <w:tab w:val="left" w:pos="0"/>
          <w:tab w:val="left" w:pos="284"/>
        </w:tabs>
        <w:spacing w:line="276" w:lineRule="auto"/>
        <w:ind w:left="0" w:firstLine="567"/>
        <w:contextualSpacing/>
        <w:jc w:val="both"/>
        <w:rPr>
          <w:lang w:val="fr-FR" w:eastAsia="ja-JP"/>
        </w:rPr>
      </w:pPr>
      <w:r w:rsidRPr="00C00758">
        <w:rPr>
          <w:spacing w:val="-4"/>
          <w:lang w:val="fr-FR" w:eastAsia="ja-JP"/>
        </w:rPr>
        <w:t xml:space="preserve">Cam kết cung cấp đầy đủ danh mục, dụng cụ chuyên dụng… cần thiết để đảm bảo sự vận hành đúng quy cách </w:t>
      </w:r>
      <w:r w:rsidRPr="00C00758">
        <w:rPr>
          <w:lang w:val="fr-FR" w:eastAsia="ja-JP"/>
        </w:rPr>
        <w:t>và liên tục của hàng hóa sau khi đưa vào sử dụng;</w:t>
      </w:r>
    </w:p>
    <w:p w:rsidR="00C00758" w:rsidRPr="00C00758" w:rsidRDefault="00C00758" w:rsidP="00C00758">
      <w:pPr>
        <w:numPr>
          <w:ilvl w:val="0"/>
          <w:numId w:val="39"/>
        </w:numPr>
        <w:tabs>
          <w:tab w:val="left" w:pos="0"/>
          <w:tab w:val="left" w:pos="284"/>
        </w:tabs>
        <w:spacing w:line="276" w:lineRule="auto"/>
        <w:ind w:left="0" w:firstLine="567"/>
        <w:contextualSpacing/>
        <w:jc w:val="both"/>
        <w:rPr>
          <w:lang w:val="fr-FR" w:eastAsia="ja-JP"/>
        </w:rPr>
      </w:pPr>
      <w:r w:rsidRPr="00C00758">
        <w:rPr>
          <w:lang w:val="fr-FR" w:eastAsia="ja-JP"/>
        </w:rPr>
        <w:t>Cam kết có năng lực tự thực hiện các nghĩa vụ bảo hành, bảo trì, duy tu, bảo dưỡng, sửa chữa, cung cấp phụ tùng thay thế hoặc cung cấp các dịch vụ sau bán hàng theo yêu cầu của E-HSMT.</w:t>
      </w:r>
    </w:p>
    <w:p w:rsidR="00C00758" w:rsidRPr="00C00758" w:rsidRDefault="00C00758" w:rsidP="00C00758">
      <w:pPr>
        <w:numPr>
          <w:ilvl w:val="0"/>
          <w:numId w:val="39"/>
        </w:numPr>
        <w:tabs>
          <w:tab w:val="left" w:pos="0"/>
          <w:tab w:val="left" w:pos="284"/>
        </w:tabs>
        <w:spacing w:line="276" w:lineRule="auto"/>
        <w:ind w:left="0" w:firstLine="567"/>
        <w:contextualSpacing/>
        <w:jc w:val="both"/>
        <w:rPr>
          <w:lang w:val="fr-FR" w:eastAsia="ja-JP"/>
        </w:rPr>
      </w:pPr>
      <w:r w:rsidRPr="00C00758">
        <w:rPr>
          <w:lang w:val="fr-FR" w:eastAsia="ja-JP"/>
        </w:rPr>
        <w:t>Cam kết: Từ 01/01/2022 đến thời điểm đóng thầu hàng hóa dự thầu của nhà thầu không bị Chủ đầu tư đánh giá là không đáp ứng chất lượng theo hợp đồng đã ký kết trên Hệ thống mạng đấu thầu Quốc gia.</w:t>
      </w:r>
    </w:p>
    <w:p w:rsidR="00C00758" w:rsidRPr="00C00758" w:rsidRDefault="00C00758" w:rsidP="00C00758">
      <w:pPr>
        <w:numPr>
          <w:ilvl w:val="0"/>
          <w:numId w:val="39"/>
        </w:numPr>
        <w:tabs>
          <w:tab w:val="left" w:pos="0"/>
          <w:tab w:val="left" w:pos="284"/>
        </w:tabs>
        <w:spacing w:line="276" w:lineRule="auto"/>
        <w:ind w:left="0" w:firstLine="567"/>
        <w:contextualSpacing/>
        <w:jc w:val="both"/>
        <w:rPr>
          <w:lang w:val="fr-FR" w:eastAsia="ja-JP"/>
        </w:rPr>
      </w:pPr>
      <w:r w:rsidRPr="00C00758">
        <w:rPr>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rsidR="00C00758" w:rsidRPr="00C00758" w:rsidRDefault="00C00758" w:rsidP="00C00758">
      <w:pPr>
        <w:numPr>
          <w:ilvl w:val="0"/>
          <w:numId w:val="39"/>
        </w:numPr>
        <w:tabs>
          <w:tab w:val="left" w:pos="0"/>
          <w:tab w:val="left" w:pos="284"/>
        </w:tabs>
        <w:spacing w:line="276" w:lineRule="auto"/>
        <w:ind w:left="0" w:firstLine="567"/>
        <w:contextualSpacing/>
        <w:jc w:val="both"/>
        <w:rPr>
          <w:lang w:val="fr-FR" w:eastAsia="ja-JP"/>
        </w:rPr>
      </w:pPr>
      <w:r w:rsidRPr="00C00758">
        <w:rPr>
          <w:lang w:val="fr-FR" w:eastAsia="ja-JP"/>
        </w:rPr>
        <w:t>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chất lượng xuất xưởng đối với các thiết bị sản xuất trong nước;</w:t>
      </w:r>
    </w:p>
    <w:p w:rsidR="00C00758" w:rsidRPr="00C00758" w:rsidRDefault="00C00758" w:rsidP="00C00758">
      <w:pPr>
        <w:tabs>
          <w:tab w:val="left" w:pos="0"/>
        </w:tabs>
        <w:spacing w:line="276" w:lineRule="auto"/>
        <w:rPr>
          <w:lang w:val="pt-BR" w:eastAsia="ja-JP"/>
        </w:rPr>
      </w:pPr>
      <w:r w:rsidRPr="00C00758">
        <w:rPr>
          <w:lang w:val="pt-BR" w:eastAsia="ja-JP"/>
        </w:rPr>
        <w:tab/>
        <w:t>Trên đây là toàn bộ nội dung cam kết của Công ty chúng tôi với Chủ đầu tư. Chúng tôi xin chịu trách nhiệm trước pháp luật và cam kết thực hiện nghiêm túc các nội dung trên. Trong mọi trường hợp không tuân thủ theo các nội dung cam kết trên, chúng tôi xin chịu hoàn toàn trách nhiệm và chấp nhận bị xử lý như đã quy định trong E-HSMT và pháp luật về đấu thầu.</w:t>
      </w:r>
    </w:p>
    <w:p w:rsidR="00C00758" w:rsidRPr="00C00758" w:rsidRDefault="00C00758" w:rsidP="00C00758">
      <w:pPr>
        <w:tabs>
          <w:tab w:val="left" w:pos="0"/>
        </w:tabs>
        <w:rPr>
          <w:lang w:val="pt-BR" w:eastAsia="ja-JP"/>
        </w:rPr>
      </w:pPr>
    </w:p>
    <w:tbl>
      <w:tblPr>
        <w:tblW w:w="1420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10665"/>
        <w:gridCol w:w="3543"/>
      </w:tblGrid>
      <w:tr w:rsidR="00C00758" w:rsidRPr="00C00758" w:rsidTr="00B54F0F">
        <w:trPr>
          <w:trHeight w:val="1461"/>
        </w:trPr>
        <w:tc>
          <w:tcPr>
            <w:tcW w:w="10665" w:type="dxa"/>
            <w:tcBorders>
              <w:top w:val="nil"/>
              <w:left w:val="nil"/>
              <w:bottom w:val="nil"/>
              <w:right w:val="nil"/>
              <w:tl2br w:val="nil"/>
              <w:tr2bl w:val="nil"/>
            </w:tcBorders>
            <w:tcMar>
              <w:top w:w="0" w:type="dxa"/>
              <w:left w:w="108" w:type="dxa"/>
              <w:bottom w:w="0" w:type="dxa"/>
              <w:right w:w="108" w:type="dxa"/>
            </w:tcMar>
          </w:tcPr>
          <w:p w:rsidR="00C00758" w:rsidRPr="00C00758" w:rsidRDefault="00C00758" w:rsidP="00B54F0F">
            <w:pPr>
              <w:tabs>
                <w:tab w:val="left" w:pos="0"/>
              </w:tabs>
              <w:rPr>
                <w:lang w:val="pt-BR"/>
              </w:rPr>
            </w:pPr>
            <w:r w:rsidRPr="00C00758">
              <w:rPr>
                <w:lang w:val="pt-BR"/>
              </w:rPr>
              <w:lastRenderedPageBreak/>
              <w:t> </w:t>
            </w:r>
          </w:p>
        </w:tc>
        <w:tc>
          <w:tcPr>
            <w:tcW w:w="3543" w:type="dxa"/>
            <w:tcBorders>
              <w:top w:val="nil"/>
              <w:left w:val="nil"/>
              <w:bottom w:val="nil"/>
              <w:right w:val="nil"/>
              <w:tl2br w:val="nil"/>
              <w:tr2bl w:val="nil"/>
            </w:tcBorders>
            <w:tcMar>
              <w:top w:w="0" w:type="dxa"/>
              <w:left w:w="108" w:type="dxa"/>
              <w:bottom w:w="0" w:type="dxa"/>
              <w:right w:w="108" w:type="dxa"/>
            </w:tcMar>
          </w:tcPr>
          <w:p w:rsidR="00C00758" w:rsidRPr="00C00758" w:rsidRDefault="00C00758" w:rsidP="00B54F0F">
            <w:pPr>
              <w:tabs>
                <w:tab w:val="left" w:pos="0"/>
              </w:tabs>
              <w:jc w:val="center"/>
              <w:rPr>
                <w:i/>
                <w:iCs/>
                <w:lang w:val="pt-BR"/>
              </w:rPr>
            </w:pPr>
            <w:r w:rsidRPr="00C00758">
              <w:rPr>
                <w:i/>
                <w:iCs/>
                <w:lang w:val="pt-BR"/>
              </w:rPr>
              <w:t>___</w:t>
            </w:r>
            <w:r w:rsidRPr="00C00758">
              <w:rPr>
                <w:i/>
                <w:iCs/>
                <w:lang w:val="vi-VN"/>
              </w:rPr>
              <w:t>, ngày</w:t>
            </w:r>
            <w:r w:rsidRPr="00C00758">
              <w:rPr>
                <w:i/>
                <w:iCs/>
                <w:lang w:val="pt-BR"/>
              </w:rPr>
              <w:t xml:space="preserve"> __ </w:t>
            </w:r>
            <w:r w:rsidRPr="00C00758">
              <w:rPr>
                <w:i/>
                <w:iCs/>
                <w:lang w:val="vi-VN"/>
              </w:rPr>
              <w:t xml:space="preserve">tháng </w:t>
            </w:r>
            <w:r w:rsidRPr="00C00758">
              <w:rPr>
                <w:i/>
                <w:iCs/>
                <w:lang w:val="pt-BR"/>
              </w:rPr>
              <w:t xml:space="preserve">__ </w:t>
            </w:r>
            <w:r w:rsidRPr="00C00758">
              <w:rPr>
                <w:i/>
                <w:iCs/>
                <w:lang w:val="vi-VN"/>
              </w:rPr>
              <w:t>năm</w:t>
            </w:r>
            <w:r w:rsidRPr="00C00758">
              <w:rPr>
                <w:i/>
                <w:iCs/>
                <w:lang w:val="pt-BR"/>
              </w:rPr>
              <w:t>__</w:t>
            </w:r>
          </w:p>
          <w:p w:rsidR="00C00758" w:rsidRPr="00C00758" w:rsidRDefault="00C00758" w:rsidP="00B54F0F">
            <w:pPr>
              <w:tabs>
                <w:tab w:val="left" w:pos="0"/>
              </w:tabs>
              <w:jc w:val="center"/>
              <w:rPr>
                <w:b/>
                <w:bCs/>
                <w:lang w:val="vi-VN"/>
              </w:rPr>
            </w:pPr>
            <w:r w:rsidRPr="00C00758">
              <w:rPr>
                <w:b/>
                <w:bCs/>
                <w:lang w:val="vi-VN"/>
              </w:rPr>
              <w:t>ĐẠI DIỆN CÔNG TY</w:t>
            </w:r>
          </w:p>
          <w:p w:rsidR="00C00758" w:rsidRPr="00C00758" w:rsidRDefault="00C00758" w:rsidP="00B54F0F">
            <w:pPr>
              <w:tabs>
                <w:tab w:val="left" w:pos="0"/>
              </w:tabs>
              <w:jc w:val="center"/>
              <w:rPr>
                <w:lang w:val="vi-VN"/>
              </w:rPr>
            </w:pPr>
            <w:r w:rsidRPr="00C00758">
              <w:rPr>
                <w:i/>
                <w:iCs/>
                <w:lang w:val="vi-VN"/>
              </w:rPr>
              <w:t>[Ký, ghi rõ họ tên và đóng dấu]</w:t>
            </w:r>
          </w:p>
        </w:tc>
      </w:tr>
    </w:tbl>
    <w:p w:rsidR="00C00758" w:rsidRPr="00C00758" w:rsidRDefault="00C00758" w:rsidP="00C00758">
      <w:pPr>
        <w:rPr>
          <w:i/>
          <w:noProof/>
        </w:rPr>
      </w:pPr>
    </w:p>
    <w:p w:rsidR="00C00758" w:rsidRPr="00C00758" w:rsidRDefault="00C00758" w:rsidP="00C00758">
      <w:pPr>
        <w:ind w:firstLine="709"/>
        <w:rPr>
          <w:sz w:val="26"/>
          <w:szCs w:val="26"/>
          <w:lang w:val="nl-NL"/>
        </w:rPr>
      </w:pPr>
    </w:p>
    <w:p w:rsidR="00C00758" w:rsidRPr="00C00758" w:rsidRDefault="00C00758" w:rsidP="00C00758">
      <w:pPr>
        <w:pStyle w:val="SectionVIHeader0"/>
        <w:spacing w:before="0" w:after="0"/>
        <w:ind w:firstLine="709"/>
        <w:jc w:val="left"/>
        <w:rPr>
          <w:sz w:val="26"/>
          <w:szCs w:val="26"/>
          <w:lang w:val="nl-NL"/>
        </w:rPr>
      </w:pPr>
      <w:r w:rsidRPr="00C00758">
        <w:rPr>
          <w:sz w:val="26"/>
          <w:szCs w:val="26"/>
          <w:lang w:val="nl-NL"/>
        </w:rPr>
        <w:t>Mục 2. Bản vẽ: Không có</w:t>
      </w:r>
    </w:p>
    <w:p w:rsidR="00C00758" w:rsidRPr="00C00758" w:rsidRDefault="00C00758" w:rsidP="00C00758">
      <w:pPr>
        <w:pStyle w:val="SectionVIHeader0"/>
        <w:widowControl w:val="0"/>
        <w:spacing w:before="0" w:after="0"/>
        <w:ind w:firstLine="709"/>
        <w:jc w:val="left"/>
        <w:rPr>
          <w:sz w:val="26"/>
          <w:szCs w:val="26"/>
        </w:rPr>
      </w:pPr>
      <w:r w:rsidRPr="00C00758">
        <w:rPr>
          <w:sz w:val="26"/>
          <w:szCs w:val="26"/>
        </w:rPr>
        <w:t>Mục 3. Kiểm tra và thử nghiệm</w:t>
      </w:r>
    </w:p>
    <w:p w:rsidR="00C00758" w:rsidRPr="00C00758" w:rsidRDefault="00C00758" w:rsidP="00C00758">
      <w:pPr>
        <w:ind w:firstLine="709"/>
        <w:rPr>
          <w:sz w:val="26"/>
          <w:szCs w:val="26"/>
        </w:rPr>
      </w:pPr>
      <w:r w:rsidRPr="00C00758">
        <w:rPr>
          <w:sz w:val="26"/>
          <w:szCs w:val="26"/>
        </w:rPr>
        <w:t xml:space="preserve">- Hàng hóa nhà thầu cung cấp trước khi được nghiệm thu sẽ được Chủ đầu tư kiểm tra tại </w:t>
      </w:r>
      <w:r w:rsidRPr="00C00758">
        <w:rPr>
          <w:iCs/>
          <w:sz w:val="26"/>
          <w:szCs w:val="26"/>
        </w:rPr>
        <w:t>Bệnh viện Ung Bướu Hà Nội</w:t>
      </w:r>
      <w:r w:rsidRPr="00C00758">
        <w:rPr>
          <w:sz w:val="26"/>
          <w:szCs w:val="26"/>
        </w:rPr>
        <w:t>. Bất cứ hàng hóa nào không đảm bảo chất lượng theo Hợp đồng sẽ không được nghiệm thu.</w:t>
      </w:r>
    </w:p>
    <w:p w:rsidR="00C00758" w:rsidRPr="00C00758" w:rsidRDefault="00C00758" w:rsidP="00C00758">
      <w:pPr>
        <w:ind w:firstLine="709"/>
        <w:rPr>
          <w:iCs/>
          <w:sz w:val="26"/>
          <w:szCs w:val="26"/>
        </w:rPr>
      </w:pPr>
      <w:r w:rsidRPr="00C00758">
        <w:rPr>
          <w:iCs/>
          <w:sz w:val="26"/>
          <w:szCs w:val="26"/>
        </w:rPr>
        <w:t>- Chủ đầu tư có quyền từ chối bất kỳ hàng hóa, bộ phận hàng hóa nào không đáp ứng yêu cầu hoặc không phù hợp với đặc tính kỹ thuật theo hợp đồng trong các buổi kiểm tra, thử nghiệm.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rsidR="00C00758" w:rsidRPr="00C00758" w:rsidRDefault="00C00758" w:rsidP="00C00758">
      <w:pPr>
        <w:ind w:firstLine="709"/>
        <w:rPr>
          <w:iCs/>
          <w:sz w:val="26"/>
          <w:szCs w:val="26"/>
        </w:rPr>
      </w:pPr>
      <w:r w:rsidRPr="00C00758">
        <w:rPr>
          <w:iCs/>
          <w:sz w:val="26"/>
          <w:szCs w:val="26"/>
        </w:rPr>
        <w:t>- Chủ đầu tư sẽ tiến hành kiểm tra giám sát, tối thiểu theo các nội dung sau:</w:t>
      </w:r>
    </w:p>
    <w:p w:rsidR="00C00758" w:rsidRPr="00C00758" w:rsidRDefault="00C00758" w:rsidP="00C00758">
      <w:pPr>
        <w:ind w:firstLine="709"/>
        <w:rPr>
          <w:iCs/>
          <w:sz w:val="26"/>
          <w:szCs w:val="26"/>
        </w:rPr>
      </w:pPr>
      <w:r w:rsidRPr="00C00758">
        <w:rPr>
          <w:iCs/>
          <w:sz w:val="26"/>
          <w:szCs w:val="26"/>
        </w:rPr>
        <w:t>+ Kiểm tra các tài liệu kỹ thuật, tiêu chuẩn, quy phạm liên quan đến lắp đặt hàng hóa.</w:t>
      </w:r>
    </w:p>
    <w:p w:rsidR="00C00758" w:rsidRPr="00C00758" w:rsidRDefault="00C00758" w:rsidP="00C00758">
      <w:pPr>
        <w:ind w:firstLine="709"/>
        <w:rPr>
          <w:iCs/>
          <w:sz w:val="26"/>
          <w:szCs w:val="26"/>
        </w:rPr>
      </w:pPr>
      <w:r w:rsidRPr="00C00758">
        <w:rPr>
          <w:iCs/>
          <w:sz w:val="26"/>
          <w:szCs w:val="26"/>
        </w:rPr>
        <w:t>+ Kiểm tra tính hợp lệ của hàng hóa (CO, CQ, năm sản xuất, chứng từ nhập khẩu và các tài liệu liên quan...).</w:t>
      </w:r>
    </w:p>
    <w:p w:rsidR="00C00758" w:rsidRPr="00C00758" w:rsidRDefault="00C00758" w:rsidP="00C00758">
      <w:pPr>
        <w:ind w:firstLine="709"/>
        <w:rPr>
          <w:iCs/>
          <w:sz w:val="26"/>
          <w:szCs w:val="26"/>
        </w:rPr>
      </w:pPr>
      <w:r w:rsidRPr="00C00758">
        <w:rPr>
          <w:iCs/>
          <w:sz w:val="26"/>
          <w:szCs w:val="26"/>
        </w:rPr>
        <w:t>+ Kiểm tra tình trạng vận chuyển, đóng gói nguyên vẹn, đồng bộ của hàng hóa tại địa điểm giao hàng. Nếu phát hiện hư hỏng thì lập biên bản hiện trường báo cáo chủ đầu tư.</w:t>
      </w:r>
    </w:p>
    <w:p w:rsidR="00C00758" w:rsidRPr="00C00758" w:rsidRDefault="00C00758" w:rsidP="00C00758">
      <w:pPr>
        <w:ind w:firstLine="709"/>
        <w:rPr>
          <w:iCs/>
          <w:sz w:val="26"/>
          <w:szCs w:val="26"/>
        </w:rPr>
      </w:pPr>
      <w:r w:rsidRPr="00C00758">
        <w:rPr>
          <w:iCs/>
          <w:sz w:val="26"/>
          <w:szCs w:val="26"/>
        </w:rPr>
        <w:t>+ Kiểm tra chất lượng và số lượng các bộ phận của hàng hóa, phụ kiện, vật tư trước khi lập biên bản nghiệm thu.</w:t>
      </w:r>
    </w:p>
    <w:p w:rsidR="00C00758" w:rsidRPr="00C00758" w:rsidRDefault="00C00758" w:rsidP="00C00758">
      <w:pPr>
        <w:ind w:firstLine="709"/>
        <w:rPr>
          <w:iCs/>
          <w:sz w:val="26"/>
          <w:szCs w:val="26"/>
        </w:rPr>
      </w:pPr>
      <w:r w:rsidRPr="00C00758">
        <w:rPr>
          <w:iCs/>
          <w:sz w:val="26"/>
          <w:szCs w:val="26"/>
        </w:rPr>
        <w:t>+ Kiểm tra và bàn giao cho bên sử dụng: catalog, lý lịch máy, hướng dẫn vận hành bảo quản, hồ sơ kỹ thuật, chứng từ liên quan.</w:t>
      </w:r>
    </w:p>
    <w:p w:rsidR="005F7246" w:rsidRPr="00C00758" w:rsidRDefault="005F7246" w:rsidP="00467A36"/>
    <w:sectPr w:rsidR="005F7246" w:rsidRPr="00C00758" w:rsidSect="00C00758">
      <w:footerReference w:type="even" r:id="rId7"/>
      <w:footerReference w:type="default" r:id="rId8"/>
      <w:pgSz w:w="16840" w:h="11907" w:orient="landscape" w:code="9"/>
      <w:pgMar w:top="1701" w:right="1134" w:bottom="1134" w:left="1134" w:header="340"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2BB" w:rsidRDefault="004752BB" w:rsidP="00DB5072">
      <w:r>
        <w:separator/>
      </w:r>
    </w:p>
  </w:endnote>
  <w:endnote w:type="continuationSeparator" w:id="0">
    <w:p w:rsidR="004752BB" w:rsidRDefault="004752BB" w:rsidP="00DB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5"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72" w:rsidRDefault="00DB5072" w:rsidP="005D4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5072" w:rsidRDefault="00DB5072" w:rsidP="00F10CC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72" w:rsidRPr="00446D5E" w:rsidRDefault="00DB5072" w:rsidP="00D20A37">
    <w:pPr>
      <w:pStyle w:val="Footer"/>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2BB" w:rsidRDefault="004752BB" w:rsidP="00DB5072">
      <w:r>
        <w:separator/>
      </w:r>
    </w:p>
  </w:footnote>
  <w:footnote w:type="continuationSeparator" w:id="0">
    <w:p w:rsidR="004752BB" w:rsidRDefault="004752BB" w:rsidP="00DB50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2680C"/>
    <w:multiLevelType w:val="hybridMultilevel"/>
    <w:tmpl w:val="B512E25A"/>
    <w:lvl w:ilvl="0" w:tplc="3DDC6F86">
      <w:numFmt w:val="bullet"/>
      <w:lvlText w:val=""/>
      <w:lvlJc w:val="left"/>
      <w:pPr>
        <w:ind w:left="828" w:hanging="360"/>
      </w:pPr>
      <w:rPr>
        <w:rFonts w:ascii="Symbol" w:eastAsia="Symbol" w:hAnsi="Symbol" w:cs="Symbol" w:hint="default"/>
        <w:b w:val="0"/>
        <w:bCs w:val="0"/>
        <w:i w:val="0"/>
        <w:iCs w:val="0"/>
        <w:spacing w:val="0"/>
        <w:w w:val="99"/>
        <w:sz w:val="20"/>
        <w:szCs w:val="20"/>
        <w:lang w:val="vi" w:eastAsia="en-US" w:bidi="ar-SA"/>
      </w:rPr>
    </w:lvl>
    <w:lvl w:ilvl="1" w:tplc="0400D784">
      <w:numFmt w:val="bullet"/>
      <w:lvlText w:val="•"/>
      <w:lvlJc w:val="left"/>
      <w:pPr>
        <w:ind w:left="1331" w:hanging="360"/>
      </w:pPr>
      <w:rPr>
        <w:rFonts w:hint="default"/>
        <w:lang w:val="vi" w:eastAsia="en-US" w:bidi="ar-SA"/>
      </w:rPr>
    </w:lvl>
    <w:lvl w:ilvl="2" w:tplc="7C4852D4">
      <w:numFmt w:val="bullet"/>
      <w:lvlText w:val="•"/>
      <w:lvlJc w:val="left"/>
      <w:pPr>
        <w:ind w:left="1842" w:hanging="360"/>
      </w:pPr>
      <w:rPr>
        <w:rFonts w:hint="default"/>
        <w:lang w:val="vi" w:eastAsia="en-US" w:bidi="ar-SA"/>
      </w:rPr>
    </w:lvl>
    <w:lvl w:ilvl="3" w:tplc="F4FACD3C">
      <w:numFmt w:val="bullet"/>
      <w:lvlText w:val="•"/>
      <w:lvlJc w:val="left"/>
      <w:pPr>
        <w:ind w:left="2353" w:hanging="360"/>
      </w:pPr>
      <w:rPr>
        <w:rFonts w:hint="default"/>
        <w:lang w:val="vi" w:eastAsia="en-US" w:bidi="ar-SA"/>
      </w:rPr>
    </w:lvl>
    <w:lvl w:ilvl="4" w:tplc="F926D870">
      <w:numFmt w:val="bullet"/>
      <w:lvlText w:val="•"/>
      <w:lvlJc w:val="left"/>
      <w:pPr>
        <w:ind w:left="2864" w:hanging="360"/>
      </w:pPr>
      <w:rPr>
        <w:rFonts w:hint="default"/>
        <w:lang w:val="vi" w:eastAsia="en-US" w:bidi="ar-SA"/>
      </w:rPr>
    </w:lvl>
    <w:lvl w:ilvl="5" w:tplc="DFDA65AC">
      <w:numFmt w:val="bullet"/>
      <w:lvlText w:val="•"/>
      <w:lvlJc w:val="left"/>
      <w:pPr>
        <w:ind w:left="3375" w:hanging="360"/>
      </w:pPr>
      <w:rPr>
        <w:rFonts w:hint="default"/>
        <w:lang w:val="vi" w:eastAsia="en-US" w:bidi="ar-SA"/>
      </w:rPr>
    </w:lvl>
    <w:lvl w:ilvl="6" w:tplc="D54C7FFC">
      <w:numFmt w:val="bullet"/>
      <w:lvlText w:val="•"/>
      <w:lvlJc w:val="left"/>
      <w:pPr>
        <w:ind w:left="3886" w:hanging="360"/>
      </w:pPr>
      <w:rPr>
        <w:rFonts w:hint="default"/>
        <w:lang w:val="vi" w:eastAsia="en-US" w:bidi="ar-SA"/>
      </w:rPr>
    </w:lvl>
    <w:lvl w:ilvl="7" w:tplc="868E802C">
      <w:numFmt w:val="bullet"/>
      <w:lvlText w:val="•"/>
      <w:lvlJc w:val="left"/>
      <w:pPr>
        <w:ind w:left="4397" w:hanging="360"/>
      </w:pPr>
      <w:rPr>
        <w:rFonts w:hint="default"/>
        <w:lang w:val="vi" w:eastAsia="en-US" w:bidi="ar-SA"/>
      </w:rPr>
    </w:lvl>
    <w:lvl w:ilvl="8" w:tplc="90D0DDA6">
      <w:numFmt w:val="bullet"/>
      <w:lvlText w:val="•"/>
      <w:lvlJc w:val="left"/>
      <w:pPr>
        <w:ind w:left="4908" w:hanging="360"/>
      </w:pPr>
      <w:rPr>
        <w:rFonts w:hint="default"/>
        <w:lang w:val="vi" w:eastAsia="en-US" w:bidi="ar-SA"/>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160DD5"/>
    <w:multiLevelType w:val="hybridMultilevel"/>
    <w:tmpl w:val="B2EA4296"/>
    <w:lvl w:ilvl="0" w:tplc="086EBE40">
      <w:numFmt w:val="bullet"/>
      <w:lvlText w:val="-"/>
      <w:lvlJc w:val="left"/>
      <w:pPr>
        <w:ind w:left="108" w:hanging="168"/>
      </w:pPr>
      <w:rPr>
        <w:rFonts w:ascii="Times New Roman" w:eastAsia="Times New Roman" w:hAnsi="Times New Roman" w:cs="Times New Roman" w:hint="default"/>
        <w:spacing w:val="0"/>
        <w:w w:val="99"/>
        <w:lang w:val="vi" w:eastAsia="en-US" w:bidi="ar-SA"/>
      </w:rPr>
    </w:lvl>
    <w:lvl w:ilvl="1" w:tplc="3C609050">
      <w:numFmt w:val="bullet"/>
      <w:lvlText w:val="•"/>
      <w:lvlJc w:val="left"/>
      <w:pPr>
        <w:ind w:left="683" w:hanging="168"/>
      </w:pPr>
      <w:rPr>
        <w:rFonts w:hint="default"/>
        <w:lang w:val="vi" w:eastAsia="en-US" w:bidi="ar-SA"/>
      </w:rPr>
    </w:lvl>
    <w:lvl w:ilvl="2" w:tplc="E96A115A">
      <w:numFmt w:val="bullet"/>
      <w:lvlText w:val="•"/>
      <w:lvlJc w:val="left"/>
      <w:pPr>
        <w:ind w:left="1266" w:hanging="168"/>
      </w:pPr>
      <w:rPr>
        <w:rFonts w:hint="default"/>
        <w:lang w:val="vi" w:eastAsia="en-US" w:bidi="ar-SA"/>
      </w:rPr>
    </w:lvl>
    <w:lvl w:ilvl="3" w:tplc="25047922">
      <w:numFmt w:val="bullet"/>
      <w:lvlText w:val="•"/>
      <w:lvlJc w:val="left"/>
      <w:pPr>
        <w:ind w:left="1849" w:hanging="168"/>
      </w:pPr>
      <w:rPr>
        <w:rFonts w:hint="default"/>
        <w:lang w:val="vi" w:eastAsia="en-US" w:bidi="ar-SA"/>
      </w:rPr>
    </w:lvl>
    <w:lvl w:ilvl="4" w:tplc="6B761E78">
      <w:numFmt w:val="bullet"/>
      <w:lvlText w:val="•"/>
      <w:lvlJc w:val="left"/>
      <w:pPr>
        <w:ind w:left="2432" w:hanging="168"/>
      </w:pPr>
      <w:rPr>
        <w:rFonts w:hint="default"/>
        <w:lang w:val="vi" w:eastAsia="en-US" w:bidi="ar-SA"/>
      </w:rPr>
    </w:lvl>
    <w:lvl w:ilvl="5" w:tplc="64CA0EB0">
      <w:numFmt w:val="bullet"/>
      <w:lvlText w:val="•"/>
      <w:lvlJc w:val="left"/>
      <w:pPr>
        <w:ind w:left="3015" w:hanging="168"/>
      </w:pPr>
      <w:rPr>
        <w:rFonts w:hint="default"/>
        <w:lang w:val="vi" w:eastAsia="en-US" w:bidi="ar-SA"/>
      </w:rPr>
    </w:lvl>
    <w:lvl w:ilvl="6" w:tplc="B15A3E6A">
      <w:numFmt w:val="bullet"/>
      <w:lvlText w:val="•"/>
      <w:lvlJc w:val="left"/>
      <w:pPr>
        <w:ind w:left="3598" w:hanging="168"/>
      </w:pPr>
      <w:rPr>
        <w:rFonts w:hint="default"/>
        <w:lang w:val="vi" w:eastAsia="en-US" w:bidi="ar-SA"/>
      </w:rPr>
    </w:lvl>
    <w:lvl w:ilvl="7" w:tplc="B3E29A4C">
      <w:numFmt w:val="bullet"/>
      <w:lvlText w:val="•"/>
      <w:lvlJc w:val="left"/>
      <w:pPr>
        <w:ind w:left="4181" w:hanging="168"/>
      </w:pPr>
      <w:rPr>
        <w:rFonts w:hint="default"/>
        <w:lang w:val="vi" w:eastAsia="en-US" w:bidi="ar-SA"/>
      </w:rPr>
    </w:lvl>
    <w:lvl w:ilvl="8" w:tplc="F4B0CA9A">
      <w:numFmt w:val="bullet"/>
      <w:lvlText w:val="•"/>
      <w:lvlJc w:val="left"/>
      <w:pPr>
        <w:ind w:left="4764" w:hanging="168"/>
      </w:pPr>
      <w:rPr>
        <w:rFonts w:hint="default"/>
        <w:lang w:val="vi" w:eastAsia="en-US" w:bidi="ar-SA"/>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8D97C4B"/>
    <w:multiLevelType w:val="multilevel"/>
    <w:tmpl w:val="48D97C4B"/>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B6A9B"/>
    <w:multiLevelType w:val="hybridMultilevel"/>
    <w:tmpl w:val="D8700412"/>
    <w:lvl w:ilvl="0" w:tplc="07025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9"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21"/>
  </w:num>
  <w:num w:numId="4">
    <w:abstractNumId w:val="39"/>
  </w:num>
  <w:num w:numId="5">
    <w:abstractNumId w:val="8"/>
  </w:num>
  <w:num w:numId="6">
    <w:abstractNumId w:val="22"/>
  </w:num>
  <w:num w:numId="7">
    <w:abstractNumId w:val="31"/>
  </w:num>
  <w:num w:numId="8">
    <w:abstractNumId w:val="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num>
  <w:num w:numId="12">
    <w:abstractNumId w:val="32"/>
  </w:num>
  <w:num w:numId="13">
    <w:abstractNumId w:val="37"/>
  </w:num>
  <w:num w:numId="14">
    <w:abstractNumId w:val="13"/>
  </w:num>
  <w:num w:numId="15">
    <w:abstractNumId w:val="28"/>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38"/>
  </w:num>
  <w:num w:numId="20">
    <w:abstractNumId w:val="5"/>
  </w:num>
  <w:num w:numId="21">
    <w:abstractNumId w:val="36"/>
  </w:num>
  <w:num w:numId="22">
    <w:abstractNumId w:val="26"/>
  </w:num>
  <w:num w:numId="23">
    <w:abstractNumId w:val="33"/>
  </w:num>
  <w:num w:numId="24">
    <w:abstractNumId w:val="19"/>
  </w:num>
  <w:num w:numId="25">
    <w:abstractNumId w:val="35"/>
  </w:num>
  <w:num w:numId="26">
    <w:abstractNumId w:val="17"/>
  </w:num>
  <w:num w:numId="27">
    <w:abstractNumId w:val="41"/>
  </w:num>
  <w:num w:numId="28">
    <w:abstractNumId w:val="7"/>
  </w:num>
  <w:num w:numId="29">
    <w:abstractNumId w:val="29"/>
  </w:num>
  <w:num w:numId="30">
    <w:abstractNumId w:val="25"/>
  </w:num>
  <w:num w:numId="31">
    <w:abstractNumId w:val="18"/>
  </w:num>
  <w:num w:numId="32">
    <w:abstractNumId w:val="27"/>
  </w:num>
  <w:num w:numId="33">
    <w:abstractNumId w:val="4"/>
  </w:num>
  <w:num w:numId="34">
    <w:abstractNumId w:val="10"/>
  </w:num>
  <w:num w:numId="35">
    <w:abstractNumId w:val="40"/>
  </w:num>
  <w:num w:numId="36">
    <w:abstractNumId w:val="11"/>
  </w:num>
  <w:num w:numId="37">
    <w:abstractNumId w:val="23"/>
    <w:lvlOverride w:ilvl="0">
      <w:startOverride w:val="1"/>
    </w:lvlOverride>
    <w:lvlOverride w:ilvl="1"/>
    <w:lvlOverride w:ilvl="2"/>
    <w:lvlOverride w:ilvl="3"/>
    <w:lvlOverride w:ilvl="4"/>
    <w:lvlOverride w:ilvl="5"/>
    <w:lvlOverride w:ilvl="6"/>
    <w:lvlOverride w:ilvl="7"/>
    <w:lvlOverride w:ilvl="8"/>
  </w:num>
  <w:num w:numId="38">
    <w:abstractNumId w:val="34"/>
  </w:num>
  <w:num w:numId="39">
    <w:abstractNumId w:val="2"/>
  </w:num>
  <w:num w:numId="40">
    <w:abstractNumId w:val="20"/>
  </w:num>
  <w:num w:numId="41">
    <w:abstractNumId w:val="3"/>
  </w:num>
  <w:num w:numId="42">
    <w:abstractNumId w:val="1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72"/>
    <w:rsid w:val="00020C7B"/>
    <w:rsid w:val="000240DA"/>
    <w:rsid w:val="00082B7F"/>
    <w:rsid w:val="000C613B"/>
    <w:rsid w:val="000F7C3C"/>
    <w:rsid w:val="00115C85"/>
    <w:rsid w:val="00116E61"/>
    <w:rsid w:val="001829DD"/>
    <w:rsid w:val="00252B7C"/>
    <w:rsid w:val="002667B8"/>
    <w:rsid w:val="00281501"/>
    <w:rsid w:val="00282F29"/>
    <w:rsid w:val="002942E5"/>
    <w:rsid w:val="002D29B2"/>
    <w:rsid w:val="002D70DE"/>
    <w:rsid w:val="002E26BB"/>
    <w:rsid w:val="002E69D7"/>
    <w:rsid w:val="0035668E"/>
    <w:rsid w:val="00365A69"/>
    <w:rsid w:val="00370C96"/>
    <w:rsid w:val="0039189A"/>
    <w:rsid w:val="003940AB"/>
    <w:rsid w:val="003941A5"/>
    <w:rsid w:val="003B6E8E"/>
    <w:rsid w:val="003C0B18"/>
    <w:rsid w:val="003C2971"/>
    <w:rsid w:val="003D76B6"/>
    <w:rsid w:val="003F2720"/>
    <w:rsid w:val="00412C8E"/>
    <w:rsid w:val="00467A36"/>
    <w:rsid w:val="004752BB"/>
    <w:rsid w:val="004A4393"/>
    <w:rsid w:val="004B050B"/>
    <w:rsid w:val="004F2331"/>
    <w:rsid w:val="00530DFA"/>
    <w:rsid w:val="005461DB"/>
    <w:rsid w:val="005C63C3"/>
    <w:rsid w:val="005E5558"/>
    <w:rsid w:val="005F7246"/>
    <w:rsid w:val="0060496E"/>
    <w:rsid w:val="0062287E"/>
    <w:rsid w:val="00623047"/>
    <w:rsid w:val="00636AFC"/>
    <w:rsid w:val="00646016"/>
    <w:rsid w:val="0065557A"/>
    <w:rsid w:val="006A36B8"/>
    <w:rsid w:val="006A5383"/>
    <w:rsid w:val="006C78A0"/>
    <w:rsid w:val="006E0436"/>
    <w:rsid w:val="007140D5"/>
    <w:rsid w:val="007414E3"/>
    <w:rsid w:val="007437D3"/>
    <w:rsid w:val="00761E2D"/>
    <w:rsid w:val="00793112"/>
    <w:rsid w:val="007C1C42"/>
    <w:rsid w:val="007E0301"/>
    <w:rsid w:val="007E3C2F"/>
    <w:rsid w:val="008565D5"/>
    <w:rsid w:val="0087104B"/>
    <w:rsid w:val="008B27A8"/>
    <w:rsid w:val="00932C6C"/>
    <w:rsid w:val="0097106D"/>
    <w:rsid w:val="00974B8A"/>
    <w:rsid w:val="009823AC"/>
    <w:rsid w:val="009C74A3"/>
    <w:rsid w:val="009F25C0"/>
    <w:rsid w:val="00A11ACD"/>
    <w:rsid w:val="00A266FD"/>
    <w:rsid w:val="00A309BE"/>
    <w:rsid w:val="00A33EA7"/>
    <w:rsid w:val="00AE710C"/>
    <w:rsid w:val="00B4348E"/>
    <w:rsid w:val="00B857FA"/>
    <w:rsid w:val="00C00758"/>
    <w:rsid w:val="00C2599A"/>
    <w:rsid w:val="00C25E34"/>
    <w:rsid w:val="00C6076C"/>
    <w:rsid w:val="00CB0E50"/>
    <w:rsid w:val="00CF0B65"/>
    <w:rsid w:val="00D311F6"/>
    <w:rsid w:val="00D5637B"/>
    <w:rsid w:val="00D76F75"/>
    <w:rsid w:val="00D90808"/>
    <w:rsid w:val="00DA2B8F"/>
    <w:rsid w:val="00DB5072"/>
    <w:rsid w:val="00DD066A"/>
    <w:rsid w:val="00DD3083"/>
    <w:rsid w:val="00E17E73"/>
    <w:rsid w:val="00E4620A"/>
    <w:rsid w:val="00E52D9E"/>
    <w:rsid w:val="00E569F0"/>
    <w:rsid w:val="00E96D64"/>
    <w:rsid w:val="00EC34A2"/>
    <w:rsid w:val="00F12CC7"/>
    <w:rsid w:val="00F1533D"/>
    <w:rsid w:val="00F611BE"/>
    <w:rsid w:val="00F81C1E"/>
    <w:rsid w:val="00FB0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67254-06FE-4AAF-BBCA-3E947006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072"/>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
    <w:qFormat/>
    <w:rsid w:val="00C00758"/>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
    <w:basedOn w:val="Normal"/>
    <w:next w:val="Normal"/>
    <w:link w:val="Heading2Char"/>
    <w:uiPriority w:val="9"/>
    <w:qFormat/>
    <w:rsid w:val="00C00758"/>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
    <w:basedOn w:val="Normal"/>
    <w:next w:val="Normal"/>
    <w:link w:val="Heading3Char1"/>
    <w:qFormat/>
    <w:rsid w:val="00C00758"/>
    <w:pPr>
      <w:suppressAutoHyphens/>
      <w:jc w:val="center"/>
      <w:outlineLvl w:val="2"/>
    </w:pPr>
    <w:rPr>
      <w:b/>
      <w:sz w:val="28"/>
      <w:szCs w:val="20"/>
    </w:rPr>
  </w:style>
  <w:style w:type="paragraph" w:styleId="Heading4">
    <w:name w:val="heading 4"/>
    <w:aliases w:val="Sub-Clause Sub-paragraph,ClauseSubSub_No&amp;Name, Sub-Clause Sub-paragraph"/>
    <w:basedOn w:val="Normal"/>
    <w:next w:val="Normal"/>
    <w:link w:val="Heading4Char"/>
    <w:uiPriority w:val="9"/>
    <w:qFormat/>
    <w:rsid w:val="00C00758"/>
    <w:pPr>
      <w:keepNext/>
      <w:spacing w:after="200"/>
      <w:ind w:left="1422" w:right="18" w:hanging="457"/>
      <w:jc w:val="both"/>
      <w:outlineLvl w:val="3"/>
    </w:pPr>
    <w:rPr>
      <w:b/>
      <w:bCs/>
      <w:szCs w:val="20"/>
    </w:rPr>
  </w:style>
  <w:style w:type="paragraph" w:styleId="Heading5">
    <w:name w:val="heading 5"/>
    <w:basedOn w:val="Normal"/>
    <w:next w:val="Normal"/>
    <w:link w:val="Heading5Char"/>
    <w:uiPriority w:val="9"/>
    <w:qFormat/>
    <w:rsid w:val="00C00758"/>
    <w:pPr>
      <w:keepNext/>
      <w:jc w:val="center"/>
      <w:outlineLvl w:val="4"/>
    </w:pPr>
    <w:rPr>
      <w:rFonts w:ascii="Arial" w:hAnsi="Arial"/>
      <w:szCs w:val="20"/>
      <w:u w:val="single"/>
    </w:rPr>
  </w:style>
  <w:style w:type="paragraph" w:styleId="Heading6">
    <w:name w:val="heading 6"/>
    <w:basedOn w:val="Normal"/>
    <w:next w:val="Normal"/>
    <w:link w:val="Heading6Char"/>
    <w:qFormat/>
    <w:rsid w:val="00C00758"/>
    <w:pPr>
      <w:keepNext/>
      <w:keepLines/>
      <w:suppressAutoHyphens/>
      <w:ind w:right="-72"/>
      <w:jc w:val="center"/>
      <w:outlineLvl w:val="5"/>
    </w:pPr>
    <w:rPr>
      <w:b/>
      <w:sz w:val="28"/>
      <w:szCs w:val="20"/>
    </w:rPr>
  </w:style>
  <w:style w:type="paragraph" w:styleId="Heading7">
    <w:name w:val="heading 7"/>
    <w:basedOn w:val="Normal"/>
    <w:next w:val="Normal"/>
    <w:link w:val="Heading7Char"/>
    <w:qFormat/>
    <w:rsid w:val="00C00758"/>
    <w:pPr>
      <w:keepNext/>
      <w:jc w:val="center"/>
      <w:outlineLvl w:val="6"/>
    </w:pPr>
    <w:rPr>
      <w:b/>
      <w:sz w:val="72"/>
      <w:szCs w:val="20"/>
    </w:rPr>
  </w:style>
  <w:style w:type="paragraph" w:styleId="Heading8">
    <w:name w:val="heading 8"/>
    <w:basedOn w:val="Normal"/>
    <w:next w:val="Normal"/>
    <w:link w:val="Heading8Char"/>
    <w:qFormat/>
    <w:rsid w:val="00C00758"/>
    <w:pPr>
      <w:keepNext/>
      <w:jc w:val="center"/>
      <w:outlineLvl w:val="7"/>
    </w:pPr>
    <w:rPr>
      <w:b/>
      <w:sz w:val="56"/>
      <w:szCs w:val="20"/>
    </w:rPr>
  </w:style>
  <w:style w:type="paragraph" w:styleId="Heading9">
    <w:name w:val="heading 9"/>
    <w:basedOn w:val="Normal"/>
    <w:next w:val="Normal"/>
    <w:link w:val="Heading9Char"/>
    <w:qFormat/>
    <w:rsid w:val="00C00758"/>
    <w:pPr>
      <w:numPr>
        <w:ilvl w:val="8"/>
        <w:numId w:val="2"/>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DB5072"/>
    <w:pPr>
      <w:tabs>
        <w:tab w:val="center" w:pos="4320"/>
        <w:tab w:val="right" w:pos="8640"/>
      </w:tabs>
    </w:pPr>
    <w:rPr>
      <w:lang w:val="x-none" w:eastAsia="x-none"/>
    </w:rPr>
  </w:style>
  <w:style w:type="character" w:customStyle="1" w:styleId="FooterChar">
    <w:name w:val="Footer Char"/>
    <w:basedOn w:val="DefaultParagraphFont"/>
    <w:link w:val="Footer"/>
    <w:uiPriority w:val="99"/>
    <w:qFormat/>
    <w:rsid w:val="00DB5072"/>
    <w:rPr>
      <w:rFonts w:ascii="Times New Roman" w:eastAsia="Times New Roman" w:hAnsi="Times New Roman" w:cs="Times New Roman"/>
      <w:sz w:val="24"/>
      <w:szCs w:val="24"/>
      <w:lang w:val="x-none" w:eastAsia="x-none"/>
    </w:rPr>
  </w:style>
  <w:style w:type="character" w:styleId="PageNumber">
    <w:name w:val="page number"/>
    <w:basedOn w:val="DefaultParagraphFont"/>
    <w:qFormat/>
    <w:rsid w:val="00DB5072"/>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DB5072"/>
    <w:pPr>
      <w:tabs>
        <w:tab w:val="center" w:pos="4680"/>
        <w:tab w:val="right" w:pos="9360"/>
      </w:tabs>
    </w:pPr>
    <w:rPr>
      <w:lang w:val="x-none" w:eastAsia="x-none"/>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DB5072"/>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rsid w:val="00DB5072"/>
    <w:rPr>
      <w:sz w:val="20"/>
      <w:szCs w:val="20"/>
    </w:rPr>
  </w:style>
  <w:style w:type="character" w:customStyle="1" w:styleId="FootnoteTextChar">
    <w:name w:val="Footnote Text Char"/>
    <w:basedOn w:val="DefaultParagraphFont"/>
    <w:link w:val="FootnoteText"/>
    <w:rsid w:val="00DB5072"/>
    <w:rPr>
      <w:rFonts w:ascii="Times New Roman" w:eastAsia="Times New Roman" w:hAnsi="Times New Roman" w:cs="Times New Roman"/>
      <w:sz w:val="20"/>
      <w:szCs w:val="20"/>
    </w:rPr>
  </w:style>
  <w:style w:type="character" w:styleId="FootnoteReference">
    <w:name w:val="footnote reference"/>
    <w:aliases w:val="callout"/>
    <w:rsid w:val="00DB5072"/>
    <w:rPr>
      <w:vertAlign w:val="superscript"/>
    </w:rPr>
  </w:style>
  <w:style w:type="paragraph" w:styleId="BodyText">
    <w:name w:val="Body Text"/>
    <w:aliases w:val=" Char, Char Char Char Char Char Char,Body Text1, Char Char Char Char Char Char Char Char Char Char Char Char Char,Char Char Char Char Char Char Char Char Char Char Char Char Char,Char1"/>
    <w:basedOn w:val="Normal"/>
    <w:link w:val="BodyTextChar"/>
    <w:qFormat/>
    <w:rsid w:val="003940AB"/>
    <w:pPr>
      <w:spacing w:after="120"/>
    </w:pPr>
  </w:style>
  <w:style w:type="character" w:customStyle="1" w:styleId="BodyTextChar">
    <w:name w:val="Body Text Char"/>
    <w:aliases w:val=" Char Char, Char Char Char Char Char Char Char,Body Text1 Char, Char Char Char Char Char Char Char Char Char Char Char Char Char Char,Char Char Char Char Char Char Char Char Char Char Char Char Char Char,Char1 Char"/>
    <w:basedOn w:val="DefaultParagraphFont"/>
    <w:link w:val="BodyText"/>
    <w:qFormat/>
    <w:rsid w:val="003940AB"/>
    <w:rPr>
      <w:rFonts w:ascii="Times New Roman" w:eastAsia="Times New Roman" w:hAnsi="Times New Roman" w:cs="Times New Roman"/>
      <w:sz w:val="24"/>
      <w:szCs w:val="24"/>
    </w:rPr>
  </w:style>
  <w:style w:type="paragraph" w:customStyle="1" w:styleId="Sub-ClauseText">
    <w:name w:val="Sub-Clause Text"/>
    <w:basedOn w:val="Normal"/>
    <w:rsid w:val="003940AB"/>
    <w:pPr>
      <w:spacing w:before="120" w:after="120"/>
      <w:jc w:val="both"/>
    </w:pPr>
    <w:rPr>
      <w:spacing w:val="-4"/>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7E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uiPriority w:val="9"/>
    <w:qFormat/>
    <w:rsid w:val="00C00758"/>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qFormat/>
    <w:rsid w:val="00C00758"/>
    <w:rPr>
      <w:rFonts w:ascii="Times New Roman Bold" w:eastAsia="Times New Roman" w:hAnsi="Times New Roman Bold" w:cs="Times New Roman"/>
      <w:b/>
      <w:sz w:val="28"/>
      <w:szCs w:val="20"/>
    </w:rPr>
  </w:style>
  <w:style w:type="character" w:customStyle="1" w:styleId="Heading3Char">
    <w:name w:val="Heading 3 Char"/>
    <w:basedOn w:val="DefaultParagraphFont"/>
    <w:qFormat/>
    <w:rsid w:val="00C00758"/>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qFormat/>
    <w:rsid w:val="00C00758"/>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qFormat/>
    <w:rsid w:val="00C00758"/>
    <w:rPr>
      <w:rFonts w:ascii="Arial" w:eastAsia="Times New Roman" w:hAnsi="Arial" w:cs="Times New Roman"/>
      <w:sz w:val="24"/>
      <w:szCs w:val="20"/>
      <w:u w:val="single"/>
    </w:rPr>
  </w:style>
  <w:style w:type="character" w:customStyle="1" w:styleId="Heading6Char">
    <w:name w:val="Heading 6 Char"/>
    <w:basedOn w:val="DefaultParagraphFont"/>
    <w:link w:val="Heading6"/>
    <w:qFormat/>
    <w:rsid w:val="00C00758"/>
    <w:rPr>
      <w:rFonts w:ascii="Times New Roman" w:eastAsia="Times New Roman" w:hAnsi="Times New Roman" w:cs="Times New Roman"/>
      <w:b/>
      <w:sz w:val="28"/>
      <w:szCs w:val="20"/>
    </w:rPr>
  </w:style>
  <w:style w:type="character" w:customStyle="1" w:styleId="Heading7Char">
    <w:name w:val="Heading 7 Char"/>
    <w:basedOn w:val="DefaultParagraphFont"/>
    <w:link w:val="Heading7"/>
    <w:qFormat/>
    <w:rsid w:val="00C00758"/>
    <w:rPr>
      <w:rFonts w:ascii="Times New Roman" w:eastAsia="Times New Roman" w:hAnsi="Times New Roman" w:cs="Times New Roman"/>
      <w:b/>
      <w:sz w:val="72"/>
      <w:szCs w:val="20"/>
    </w:rPr>
  </w:style>
  <w:style w:type="character" w:customStyle="1" w:styleId="Heading8Char">
    <w:name w:val="Heading 8 Char"/>
    <w:basedOn w:val="DefaultParagraphFont"/>
    <w:link w:val="Heading8"/>
    <w:qFormat/>
    <w:rsid w:val="00C00758"/>
    <w:rPr>
      <w:rFonts w:ascii="Times New Roman" w:eastAsia="Times New Roman" w:hAnsi="Times New Roman" w:cs="Times New Roman"/>
      <w:b/>
      <w:sz w:val="56"/>
      <w:szCs w:val="20"/>
    </w:rPr>
  </w:style>
  <w:style w:type="character" w:customStyle="1" w:styleId="Heading9Char">
    <w:name w:val="Heading 9 Char"/>
    <w:basedOn w:val="DefaultParagraphFont"/>
    <w:link w:val="Heading9"/>
    <w:qFormat/>
    <w:rsid w:val="00C00758"/>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C00758"/>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C00758"/>
    <w:pPr>
      <w:tabs>
        <w:tab w:val="right" w:leader="dot" w:pos="9062"/>
      </w:tabs>
      <w:spacing w:before="80" w:after="80"/>
      <w:ind w:firstLine="709"/>
      <w:jc w:val="both"/>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C00758"/>
  </w:style>
  <w:style w:type="character" w:customStyle="1" w:styleId="DocInit">
    <w:name w:val="Doc Init"/>
    <w:basedOn w:val="DefaultParagraphFont"/>
    <w:rsid w:val="00C00758"/>
  </w:style>
  <w:style w:type="paragraph" w:customStyle="1" w:styleId="Document1">
    <w:name w:val="Document 1"/>
    <w:rsid w:val="00C00758"/>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00758"/>
    <w:rPr>
      <w:rFonts w:ascii="Times" w:hAnsi="Times"/>
      <w:noProof w:val="0"/>
      <w:sz w:val="24"/>
      <w:lang w:val="en-US"/>
    </w:rPr>
  </w:style>
  <w:style w:type="character" w:customStyle="1" w:styleId="Document3">
    <w:name w:val="Document 3"/>
    <w:rsid w:val="00C00758"/>
    <w:rPr>
      <w:rFonts w:ascii="Times" w:hAnsi="Times"/>
      <w:noProof w:val="0"/>
      <w:sz w:val="24"/>
      <w:lang w:val="en-US"/>
    </w:rPr>
  </w:style>
  <w:style w:type="character" w:customStyle="1" w:styleId="Document4">
    <w:name w:val="Document 4"/>
    <w:rsid w:val="00C00758"/>
    <w:rPr>
      <w:b/>
      <w:i/>
      <w:sz w:val="24"/>
    </w:rPr>
  </w:style>
  <w:style w:type="character" w:customStyle="1" w:styleId="Document5">
    <w:name w:val="Document 5"/>
    <w:basedOn w:val="DefaultParagraphFont"/>
    <w:rsid w:val="00C00758"/>
  </w:style>
  <w:style w:type="character" w:customStyle="1" w:styleId="Document6">
    <w:name w:val="Document 6"/>
    <w:basedOn w:val="DefaultParagraphFont"/>
    <w:rsid w:val="00C00758"/>
  </w:style>
  <w:style w:type="character" w:customStyle="1" w:styleId="Document7">
    <w:name w:val="Document 7"/>
    <w:basedOn w:val="DefaultParagraphFont"/>
    <w:rsid w:val="00C00758"/>
  </w:style>
  <w:style w:type="character" w:customStyle="1" w:styleId="Document8">
    <w:name w:val="Document 8"/>
    <w:basedOn w:val="DefaultParagraphFont"/>
    <w:rsid w:val="00C00758"/>
  </w:style>
  <w:style w:type="character" w:customStyle="1" w:styleId="TechInit">
    <w:name w:val="Tech Init"/>
    <w:rsid w:val="00C00758"/>
    <w:rPr>
      <w:rFonts w:ascii="Times" w:hAnsi="Times"/>
      <w:noProof w:val="0"/>
      <w:sz w:val="24"/>
      <w:lang w:val="en-US"/>
    </w:rPr>
  </w:style>
  <w:style w:type="character" w:customStyle="1" w:styleId="Technical1">
    <w:name w:val="Technical 1"/>
    <w:rsid w:val="00C00758"/>
    <w:rPr>
      <w:rFonts w:ascii="Times" w:hAnsi="Times"/>
      <w:noProof w:val="0"/>
      <w:sz w:val="24"/>
      <w:lang w:val="en-US"/>
    </w:rPr>
  </w:style>
  <w:style w:type="character" w:customStyle="1" w:styleId="Technical2">
    <w:name w:val="Technical 2"/>
    <w:rsid w:val="00C00758"/>
    <w:rPr>
      <w:rFonts w:ascii="Times" w:hAnsi="Times"/>
      <w:noProof w:val="0"/>
      <w:sz w:val="24"/>
      <w:lang w:val="en-US"/>
    </w:rPr>
  </w:style>
  <w:style w:type="character" w:customStyle="1" w:styleId="Technical3">
    <w:name w:val="Technical 3"/>
    <w:rsid w:val="00C00758"/>
    <w:rPr>
      <w:rFonts w:ascii="Times" w:hAnsi="Times"/>
      <w:noProof w:val="0"/>
      <w:sz w:val="24"/>
      <w:lang w:val="en-US"/>
    </w:rPr>
  </w:style>
  <w:style w:type="paragraph" w:customStyle="1" w:styleId="Technical4">
    <w:name w:val="Technical 4"/>
    <w:rsid w:val="00C00758"/>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0075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0075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0075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00758"/>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00758"/>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00758"/>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00758"/>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00758"/>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00758"/>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007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007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007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007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C00758"/>
    <w:pPr>
      <w:tabs>
        <w:tab w:val="right" w:leader="dot" w:pos="9000"/>
      </w:tabs>
      <w:suppressAutoHyphens/>
      <w:ind w:left="1440" w:hanging="720"/>
      <w:jc w:val="both"/>
    </w:pPr>
    <w:rPr>
      <w:szCs w:val="20"/>
    </w:rPr>
  </w:style>
  <w:style w:type="paragraph" w:styleId="TOC3">
    <w:name w:val="toc 3"/>
    <w:basedOn w:val="Normal"/>
    <w:next w:val="Normal"/>
    <w:uiPriority w:val="39"/>
    <w:rsid w:val="00C00758"/>
    <w:pPr>
      <w:tabs>
        <w:tab w:val="right" w:leader="dot" w:pos="9000"/>
      </w:tabs>
      <w:suppressAutoHyphens/>
      <w:ind w:left="1440" w:hanging="720"/>
      <w:jc w:val="both"/>
    </w:pPr>
    <w:rPr>
      <w:i/>
      <w:szCs w:val="20"/>
    </w:rPr>
  </w:style>
  <w:style w:type="paragraph" w:styleId="TOC4">
    <w:name w:val="toc 4"/>
    <w:basedOn w:val="Normal"/>
    <w:next w:val="Normal"/>
    <w:uiPriority w:val="39"/>
    <w:rsid w:val="00C00758"/>
    <w:pPr>
      <w:tabs>
        <w:tab w:val="left" w:leader="dot" w:pos="8640"/>
        <w:tab w:val="right" w:pos="9000"/>
      </w:tabs>
      <w:suppressAutoHyphens/>
      <w:ind w:left="2880" w:right="720" w:hanging="720"/>
      <w:jc w:val="both"/>
    </w:pPr>
    <w:rPr>
      <w:szCs w:val="20"/>
    </w:rPr>
  </w:style>
  <w:style w:type="paragraph" w:styleId="TOC5">
    <w:name w:val="toc 5"/>
    <w:basedOn w:val="Normal"/>
    <w:next w:val="Normal"/>
    <w:uiPriority w:val="39"/>
    <w:rsid w:val="00C00758"/>
    <w:pPr>
      <w:tabs>
        <w:tab w:val="left" w:leader="dot" w:pos="8640"/>
        <w:tab w:val="right" w:pos="9000"/>
      </w:tabs>
      <w:suppressAutoHyphens/>
      <w:ind w:left="3600" w:right="720" w:hanging="720"/>
      <w:jc w:val="both"/>
    </w:pPr>
    <w:rPr>
      <w:szCs w:val="20"/>
    </w:rPr>
  </w:style>
  <w:style w:type="paragraph" w:styleId="TOC6">
    <w:name w:val="toc 6"/>
    <w:basedOn w:val="Normal"/>
    <w:next w:val="Normal"/>
    <w:uiPriority w:val="39"/>
    <w:rsid w:val="00C00758"/>
    <w:pPr>
      <w:tabs>
        <w:tab w:val="left" w:pos="8640"/>
        <w:tab w:val="right" w:pos="9000"/>
      </w:tabs>
      <w:suppressAutoHyphens/>
      <w:ind w:left="720" w:hanging="720"/>
      <w:jc w:val="both"/>
    </w:pPr>
    <w:rPr>
      <w:szCs w:val="20"/>
    </w:rPr>
  </w:style>
  <w:style w:type="paragraph" w:styleId="TOC7">
    <w:name w:val="toc 7"/>
    <w:basedOn w:val="Normal"/>
    <w:next w:val="Normal"/>
    <w:uiPriority w:val="39"/>
    <w:rsid w:val="00C00758"/>
    <w:pPr>
      <w:suppressAutoHyphens/>
      <w:ind w:left="720" w:hanging="720"/>
      <w:jc w:val="both"/>
    </w:pPr>
    <w:rPr>
      <w:szCs w:val="20"/>
    </w:rPr>
  </w:style>
  <w:style w:type="paragraph" w:styleId="TOC8">
    <w:name w:val="toc 8"/>
    <w:basedOn w:val="Normal"/>
    <w:next w:val="Normal"/>
    <w:uiPriority w:val="39"/>
    <w:rsid w:val="00C00758"/>
    <w:pPr>
      <w:tabs>
        <w:tab w:val="left" w:pos="8640"/>
        <w:tab w:val="right" w:pos="9000"/>
      </w:tabs>
      <w:suppressAutoHyphens/>
      <w:ind w:left="720" w:hanging="720"/>
      <w:jc w:val="both"/>
    </w:pPr>
    <w:rPr>
      <w:szCs w:val="20"/>
    </w:rPr>
  </w:style>
  <w:style w:type="paragraph" w:styleId="TOC9">
    <w:name w:val="toc 9"/>
    <w:basedOn w:val="Normal"/>
    <w:next w:val="Normal"/>
    <w:uiPriority w:val="39"/>
    <w:rsid w:val="00C00758"/>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C00758"/>
    <w:pPr>
      <w:tabs>
        <w:tab w:val="left" w:pos="9000"/>
        <w:tab w:val="right" w:pos="9360"/>
      </w:tabs>
      <w:suppressAutoHyphens/>
      <w:jc w:val="both"/>
    </w:pPr>
    <w:rPr>
      <w:szCs w:val="20"/>
    </w:rPr>
  </w:style>
  <w:style w:type="paragraph" w:styleId="Caption">
    <w:name w:val="caption"/>
    <w:basedOn w:val="Normal"/>
    <w:next w:val="Normal"/>
    <w:qFormat/>
    <w:rsid w:val="00C00758"/>
    <w:pPr>
      <w:jc w:val="both"/>
    </w:pPr>
    <w:rPr>
      <w:rFonts w:ascii="Courier New" w:hAnsi="Courier New"/>
      <w:szCs w:val="20"/>
    </w:rPr>
  </w:style>
  <w:style w:type="character" w:customStyle="1" w:styleId="EquationCaption">
    <w:name w:val="_Equation Caption"/>
    <w:rsid w:val="00C00758"/>
  </w:style>
  <w:style w:type="character" w:customStyle="1" w:styleId="vlpgno">
    <w:name w:val="vl.pg.no."/>
    <w:rsid w:val="00C00758"/>
    <w:rPr>
      <w:rFonts w:ascii="Times" w:hAnsi="Times"/>
      <w:b/>
      <w:noProof w:val="0"/>
      <w:sz w:val="20"/>
      <w:lang w:val="en-US"/>
    </w:rPr>
  </w:style>
  <w:style w:type="character" w:styleId="LineNumber">
    <w:name w:val="line number"/>
    <w:basedOn w:val="DefaultParagraphFont"/>
    <w:uiPriority w:val="99"/>
    <w:rsid w:val="00C00758"/>
  </w:style>
  <w:style w:type="paragraph" w:styleId="Title">
    <w:name w:val="Title"/>
    <w:basedOn w:val="Normal"/>
    <w:link w:val="TitleChar"/>
    <w:qFormat/>
    <w:rsid w:val="00C00758"/>
    <w:pPr>
      <w:spacing w:before="240" w:after="60"/>
      <w:jc w:val="center"/>
    </w:pPr>
    <w:rPr>
      <w:rFonts w:ascii="Arial" w:hAnsi="Arial"/>
      <w:b/>
      <w:kern w:val="28"/>
      <w:sz w:val="32"/>
      <w:szCs w:val="20"/>
    </w:rPr>
  </w:style>
  <w:style w:type="character" w:customStyle="1" w:styleId="TitleChar">
    <w:name w:val="Title Char"/>
    <w:basedOn w:val="DefaultParagraphFont"/>
    <w:link w:val="Title"/>
    <w:qFormat/>
    <w:rsid w:val="00C00758"/>
    <w:rPr>
      <w:rFonts w:ascii="Arial" w:eastAsia="Times New Roman" w:hAnsi="Arial" w:cs="Times New Roman"/>
      <w:b/>
      <w:kern w:val="28"/>
      <w:sz w:val="32"/>
      <w:szCs w:val="20"/>
    </w:rPr>
  </w:style>
  <w:style w:type="character" w:customStyle="1" w:styleId="footnote">
    <w:name w:val="footnote"/>
    <w:rsid w:val="00C00758"/>
    <w:rPr>
      <w:rFonts w:ascii="Book Antiqua" w:hAnsi="Book Antiqua"/>
      <w:noProof w:val="0"/>
      <w:sz w:val="24"/>
      <w:lang w:val="en-US"/>
    </w:rPr>
  </w:style>
  <w:style w:type="paragraph" w:customStyle="1" w:styleId="Head21">
    <w:name w:val="Head 2.1"/>
    <w:basedOn w:val="Normal"/>
    <w:rsid w:val="00C00758"/>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C00758"/>
    <w:pPr>
      <w:tabs>
        <w:tab w:val="left" w:pos="360"/>
      </w:tabs>
      <w:suppressAutoHyphens/>
      <w:spacing w:after="240"/>
      <w:ind w:left="360" w:hanging="360"/>
    </w:pPr>
    <w:rPr>
      <w:b/>
      <w:szCs w:val="20"/>
    </w:rPr>
  </w:style>
  <w:style w:type="character" w:customStyle="1" w:styleId="insert2">
    <w:name w:val="insert2"/>
    <w:rsid w:val="00C00758"/>
    <w:rPr>
      <w:rFonts w:ascii="Arial" w:hAnsi="Arial"/>
      <w:i/>
      <w:noProof w:val="0"/>
      <w:sz w:val="24"/>
      <w:lang w:val="en-US"/>
    </w:rPr>
  </w:style>
  <w:style w:type="character" w:customStyle="1" w:styleId="reference">
    <w:name w:val="reference"/>
    <w:rsid w:val="00C00758"/>
    <w:rPr>
      <w:rFonts w:ascii="Book Antiqua" w:hAnsi="Book Antiqua"/>
      <w:i/>
      <w:noProof w:val="0"/>
      <w:sz w:val="24"/>
      <w:lang w:val="en-US"/>
    </w:rPr>
  </w:style>
  <w:style w:type="paragraph" w:styleId="Index9">
    <w:name w:val="index 9"/>
    <w:basedOn w:val="Normal"/>
    <w:next w:val="Normal"/>
    <w:rsid w:val="00C00758"/>
    <w:pPr>
      <w:tabs>
        <w:tab w:val="right" w:pos="4140"/>
      </w:tabs>
      <w:ind w:left="2160" w:hanging="240"/>
    </w:pPr>
    <w:rPr>
      <w:sz w:val="20"/>
      <w:szCs w:val="20"/>
    </w:rPr>
  </w:style>
  <w:style w:type="paragraph" w:styleId="Index1">
    <w:name w:val="index 1"/>
    <w:basedOn w:val="Normal"/>
    <w:next w:val="Normal"/>
    <w:autoRedefine/>
    <w:semiHidden/>
    <w:unhideWhenUsed/>
    <w:rsid w:val="00C00758"/>
    <w:pPr>
      <w:ind w:left="240" w:hanging="240"/>
      <w:jc w:val="both"/>
    </w:pPr>
    <w:rPr>
      <w:szCs w:val="20"/>
    </w:rPr>
  </w:style>
  <w:style w:type="paragraph" w:styleId="IndexHeading">
    <w:name w:val="index heading"/>
    <w:basedOn w:val="Normal"/>
    <w:next w:val="Index1"/>
    <w:rsid w:val="00C00758"/>
    <w:rPr>
      <w:sz w:val="20"/>
      <w:szCs w:val="20"/>
    </w:rPr>
  </w:style>
  <w:style w:type="paragraph" w:customStyle="1" w:styleId="Headingrb2">
    <w:name w:val="Heading rb2"/>
    <w:basedOn w:val="Normal"/>
    <w:rsid w:val="00C00758"/>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C00758"/>
  </w:style>
  <w:style w:type="paragraph" w:customStyle="1" w:styleId="Head2">
    <w:name w:val="Head 2"/>
    <w:basedOn w:val="Normal"/>
    <w:autoRedefine/>
    <w:rsid w:val="00C00758"/>
    <w:pPr>
      <w:spacing w:before="120" w:after="120"/>
      <w:jc w:val="both"/>
    </w:pPr>
    <w:rPr>
      <w:b/>
      <w:szCs w:val="20"/>
      <w:lang w:val="en-GB"/>
    </w:rPr>
  </w:style>
  <w:style w:type="paragraph" w:customStyle="1" w:styleId="explanatoryclause">
    <w:name w:val="explanatory_clause"/>
    <w:basedOn w:val="Normal"/>
    <w:rsid w:val="00C00758"/>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C00758"/>
    <w:pPr>
      <w:suppressAutoHyphens/>
      <w:spacing w:after="240" w:line="360" w:lineRule="exact"/>
      <w:jc w:val="both"/>
    </w:pPr>
    <w:rPr>
      <w:rFonts w:ascii="Arial" w:hAnsi="Arial"/>
      <w:szCs w:val="20"/>
    </w:rPr>
  </w:style>
  <w:style w:type="paragraph" w:customStyle="1" w:styleId="Head22b">
    <w:name w:val="Head 2.2b"/>
    <w:basedOn w:val="Normal"/>
    <w:rsid w:val="00C00758"/>
    <w:pPr>
      <w:suppressAutoHyphens/>
      <w:spacing w:after="240"/>
      <w:ind w:left="360" w:hanging="360"/>
    </w:pPr>
    <w:rPr>
      <w:rFonts w:ascii="Tms Rmn" w:hAnsi="Tms Rmn"/>
      <w:b/>
      <w:szCs w:val="20"/>
    </w:rPr>
  </w:style>
  <w:style w:type="paragraph" w:customStyle="1" w:styleId="Head31">
    <w:name w:val="Head 3.1"/>
    <w:basedOn w:val="Head21"/>
    <w:rsid w:val="00C00758"/>
  </w:style>
  <w:style w:type="paragraph" w:customStyle="1" w:styleId="Head41">
    <w:name w:val="Head 4.1"/>
    <w:basedOn w:val="Head21"/>
    <w:rsid w:val="00C00758"/>
  </w:style>
  <w:style w:type="paragraph" w:customStyle="1" w:styleId="Head42">
    <w:name w:val="Head 4.2"/>
    <w:basedOn w:val="Normal"/>
    <w:rsid w:val="00C00758"/>
    <w:pPr>
      <w:suppressAutoHyphens/>
      <w:spacing w:after="240"/>
      <w:ind w:left="360" w:hanging="360"/>
    </w:pPr>
    <w:rPr>
      <w:b/>
      <w:szCs w:val="20"/>
    </w:rPr>
  </w:style>
  <w:style w:type="paragraph" w:customStyle="1" w:styleId="Head51">
    <w:name w:val="Head 5.1"/>
    <w:basedOn w:val="Head21"/>
    <w:rsid w:val="00C00758"/>
    <w:pPr>
      <w:spacing w:after="0"/>
    </w:pPr>
  </w:style>
  <w:style w:type="paragraph" w:customStyle="1" w:styleId="Head52">
    <w:name w:val="Head 5.2"/>
    <w:basedOn w:val="Normal"/>
    <w:rsid w:val="00C00758"/>
    <w:pPr>
      <w:keepNext/>
      <w:suppressAutoHyphens/>
      <w:spacing w:before="480" w:after="240"/>
      <w:ind w:left="547" w:hanging="547"/>
      <w:jc w:val="center"/>
    </w:pPr>
    <w:rPr>
      <w:b/>
      <w:szCs w:val="20"/>
    </w:rPr>
  </w:style>
  <w:style w:type="paragraph" w:customStyle="1" w:styleId="Head61">
    <w:name w:val="Head 6.1"/>
    <w:basedOn w:val="Head51"/>
    <w:rsid w:val="00C00758"/>
    <w:pPr>
      <w:pBdr>
        <w:bottom w:val="none" w:sz="0" w:space="0" w:color="auto"/>
      </w:pBdr>
      <w:spacing w:before="0" w:after="240"/>
    </w:pPr>
    <w:rPr>
      <w:caps/>
    </w:rPr>
  </w:style>
  <w:style w:type="paragraph" w:customStyle="1" w:styleId="Head71">
    <w:name w:val="Head 7.1"/>
    <w:basedOn w:val="Head21"/>
    <w:rsid w:val="00C00758"/>
  </w:style>
  <w:style w:type="paragraph" w:customStyle="1" w:styleId="Head72">
    <w:name w:val="Head 7.2"/>
    <w:basedOn w:val="Normal"/>
    <w:rsid w:val="00C00758"/>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C00758"/>
    <w:pPr>
      <w:outlineLvl w:val="9"/>
    </w:pPr>
    <w:rPr>
      <w:smallCaps w:val="0"/>
      <w:sz w:val="32"/>
    </w:rPr>
  </w:style>
  <w:style w:type="paragraph" w:customStyle="1" w:styleId="Head82">
    <w:name w:val="Head 8.2"/>
    <w:basedOn w:val="Head81"/>
    <w:rsid w:val="00C00758"/>
    <w:rPr>
      <w:smallCaps/>
      <w:sz w:val="28"/>
    </w:rPr>
  </w:style>
  <w:style w:type="paragraph" w:styleId="BodyTextIndent">
    <w:name w:val="Body Text Indent"/>
    <w:aliases w:val="Body Text Indent Char Char,Body Text Indent Char Char Char Char Char Char,Body Text Indent Char Char Char"/>
    <w:basedOn w:val="Normal"/>
    <w:link w:val="BodyTextIndentChar"/>
    <w:qFormat/>
    <w:rsid w:val="00C00758"/>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qFormat/>
    <w:rsid w:val="00C00758"/>
    <w:rPr>
      <w:rFonts w:ascii="Times New Roman" w:eastAsia="Times New Roman" w:hAnsi="Times New Roman" w:cs="Times New Roman"/>
      <w:sz w:val="24"/>
      <w:szCs w:val="20"/>
    </w:rPr>
  </w:style>
  <w:style w:type="paragraph" w:styleId="BlockText">
    <w:name w:val="Block Text"/>
    <w:basedOn w:val="Normal"/>
    <w:rsid w:val="00C00758"/>
    <w:pPr>
      <w:tabs>
        <w:tab w:val="left" w:pos="1080"/>
      </w:tabs>
      <w:suppressAutoHyphens/>
      <w:spacing w:after="200"/>
      <w:ind w:left="547" w:right="-72" w:hanging="547"/>
      <w:jc w:val="both"/>
    </w:pPr>
    <w:rPr>
      <w:szCs w:val="20"/>
    </w:rPr>
  </w:style>
  <w:style w:type="character" w:customStyle="1" w:styleId="EndnoteTextChar">
    <w:name w:val="Endnote Text Char"/>
    <w:link w:val="EndnoteText"/>
    <w:semiHidden/>
    <w:rsid w:val="00C00758"/>
    <w:rPr>
      <w:rFonts w:eastAsia="Times New Roman" w:cs="Times New Roman"/>
      <w:sz w:val="20"/>
      <w:szCs w:val="20"/>
    </w:rPr>
  </w:style>
  <w:style w:type="paragraph" w:styleId="EndnoteText">
    <w:name w:val="endnote text"/>
    <w:basedOn w:val="Normal"/>
    <w:link w:val="EndnoteTextChar"/>
    <w:semiHidden/>
    <w:rsid w:val="00C00758"/>
    <w:pPr>
      <w:tabs>
        <w:tab w:val="left" w:pos="-720"/>
      </w:tabs>
      <w:suppressAutoHyphens/>
    </w:pPr>
    <w:rPr>
      <w:rFonts w:asciiTheme="minorHAnsi" w:hAnsiTheme="minorHAnsi"/>
      <w:sz w:val="20"/>
      <w:szCs w:val="20"/>
    </w:rPr>
  </w:style>
  <w:style w:type="character" w:customStyle="1" w:styleId="EndnoteTextChar1">
    <w:name w:val="Endnote Text Char1"/>
    <w:basedOn w:val="DefaultParagraphFont"/>
    <w:uiPriority w:val="99"/>
    <w:semiHidden/>
    <w:rsid w:val="00C00758"/>
    <w:rPr>
      <w:rFonts w:ascii="Times New Roman" w:eastAsia="Times New Roman" w:hAnsi="Times New Roman" w:cs="Times New Roman"/>
      <w:sz w:val="20"/>
      <w:szCs w:val="20"/>
    </w:rPr>
  </w:style>
  <w:style w:type="character" w:styleId="EndnoteReference">
    <w:name w:val="endnote reference"/>
    <w:uiPriority w:val="99"/>
    <w:rsid w:val="00C00758"/>
    <w:rPr>
      <w:rFonts w:ascii="CG Times" w:hAnsi="CG Times"/>
      <w:noProof w:val="0"/>
      <w:sz w:val="22"/>
      <w:vertAlign w:val="superscript"/>
      <w:lang w:val="en-US"/>
    </w:rPr>
  </w:style>
  <w:style w:type="paragraph" w:styleId="NormalWeb">
    <w:name w:val="Normal (Web)"/>
    <w:basedOn w:val="Normal"/>
    <w:uiPriority w:val="99"/>
    <w:qFormat/>
    <w:rsid w:val="00C00758"/>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C00758"/>
    <w:pPr>
      <w:suppressAutoHyphens/>
      <w:spacing w:after="140"/>
    </w:pPr>
    <w:rPr>
      <w:i/>
      <w:iCs/>
      <w:color w:val="000000"/>
    </w:rPr>
  </w:style>
  <w:style w:type="character" w:customStyle="1" w:styleId="BodyText3Char">
    <w:name w:val="Body Text 3 Char"/>
    <w:basedOn w:val="DefaultParagraphFont"/>
    <w:link w:val="BodyText3"/>
    <w:rsid w:val="00C00758"/>
    <w:rPr>
      <w:rFonts w:ascii="Times New Roman" w:eastAsia="Times New Roman" w:hAnsi="Times New Roman" w:cs="Times New Roman"/>
      <w:i/>
      <w:iCs/>
      <w:color w:val="000000"/>
      <w:sz w:val="24"/>
      <w:szCs w:val="24"/>
    </w:rPr>
  </w:style>
  <w:style w:type="paragraph" w:styleId="BodyText2">
    <w:name w:val="Body Text 2"/>
    <w:basedOn w:val="Normal"/>
    <w:link w:val="BodyText2Char"/>
    <w:qFormat/>
    <w:rsid w:val="00C00758"/>
    <w:pPr>
      <w:suppressAutoHyphens/>
      <w:jc w:val="both"/>
    </w:pPr>
    <w:rPr>
      <w:i/>
      <w:szCs w:val="20"/>
    </w:rPr>
  </w:style>
  <w:style w:type="character" w:customStyle="1" w:styleId="BodyText2Char">
    <w:name w:val="Body Text 2 Char"/>
    <w:basedOn w:val="DefaultParagraphFont"/>
    <w:link w:val="BodyText2"/>
    <w:qFormat/>
    <w:rsid w:val="00C00758"/>
    <w:rPr>
      <w:rFonts w:ascii="Times New Roman" w:eastAsia="Times New Roman" w:hAnsi="Times New Roman" w:cs="Times New Roman"/>
      <w:i/>
      <w:sz w:val="24"/>
      <w:szCs w:val="20"/>
    </w:rPr>
  </w:style>
  <w:style w:type="paragraph" w:styleId="BodyTextIndent2">
    <w:name w:val="Body Text Indent 2"/>
    <w:basedOn w:val="Normal"/>
    <w:link w:val="BodyTextIndent2Char"/>
    <w:qFormat/>
    <w:rsid w:val="00C00758"/>
    <w:pPr>
      <w:tabs>
        <w:tab w:val="num" w:pos="720"/>
      </w:tabs>
      <w:ind w:left="720" w:hanging="720"/>
    </w:pPr>
    <w:rPr>
      <w:szCs w:val="20"/>
    </w:rPr>
  </w:style>
  <w:style w:type="character" w:customStyle="1" w:styleId="BodyTextIndent2Char">
    <w:name w:val="Body Text Indent 2 Char"/>
    <w:basedOn w:val="DefaultParagraphFont"/>
    <w:link w:val="BodyTextIndent2"/>
    <w:qFormat/>
    <w:rsid w:val="00C00758"/>
    <w:rPr>
      <w:rFonts w:ascii="Times New Roman" w:eastAsia="Times New Roman" w:hAnsi="Times New Roman" w:cs="Times New Roman"/>
      <w:sz w:val="24"/>
      <w:szCs w:val="20"/>
    </w:rPr>
  </w:style>
  <w:style w:type="paragraph" w:styleId="Subtitle">
    <w:name w:val="Subtitle"/>
    <w:basedOn w:val="Normal"/>
    <w:link w:val="SubtitleChar"/>
    <w:qFormat/>
    <w:rsid w:val="00C00758"/>
    <w:pPr>
      <w:jc w:val="center"/>
    </w:pPr>
    <w:rPr>
      <w:b/>
      <w:sz w:val="44"/>
      <w:szCs w:val="20"/>
    </w:rPr>
  </w:style>
  <w:style w:type="character" w:customStyle="1" w:styleId="SubtitleChar">
    <w:name w:val="Subtitle Char"/>
    <w:basedOn w:val="DefaultParagraphFont"/>
    <w:link w:val="Subtitle"/>
    <w:rsid w:val="00C00758"/>
    <w:rPr>
      <w:rFonts w:ascii="Times New Roman" w:eastAsia="Times New Roman" w:hAnsi="Times New Roman" w:cs="Times New Roman"/>
      <w:b/>
      <w:sz w:val="44"/>
      <w:szCs w:val="20"/>
    </w:rPr>
  </w:style>
  <w:style w:type="paragraph" w:styleId="List">
    <w:name w:val="List"/>
    <w:aliases w:val="1. List"/>
    <w:basedOn w:val="Normal"/>
    <w:rsid w:val="00C00758"/>
    <w:pPr>
      <w:spacing w:before="120" w:after="120"/>
      <w:ind w:left="1440"/>
      <w:jc w:val="both"/>
    </w:pPr>
    <w:rPr>
      <w:szCs w:val="20"/>
    </w:rPr>
  </w:style>
  <w:style w:type="paragraph" w:customStyle="1" w:styleId="TOCNumber1">
    <w:name w:val="TOC Number1"/>
    <w:basedOn w:val="Heading4"/>
    <w:autoRedefine/>
    <w:rsid w:val="00C00758"/>
    <w:pPr>
      <w:keepNext w:val="0"/>
      <w:suppressAutoHyphens/>
      <w:spacing w:after="120"/>
      <w:ind w:left="0" w:firstLine="0"/>
      <w:outlineLvl w:val="9"/>
    </w:pPr>
    <w:rPr>
      <w:sz w:val="28"/>
      <w:szCs w:val="28"/>
    </w:rPr>
  </w:style>
  <w:style w:type="paragraph" w:customStyle="1" w:styleId="Subtitle2">
    <w:name w:val="Subtitle 2"/>
    <w:basedOn w:val="Footer"/>
    <w:autoRedefine/>
    <w:rsid w:val="00C00758"/>
    <w:pPr>
      <w:widowControl w:val="0"/>
      <w:tabs>
        <w:tab w:val="clear" w:pos="4320"/>
        <w:tab w:val="clear" w:pos="8640"/>
        <w:tab w:val="right" w:leader="underscore" w:pos="9504"/>
      </w:tabs>
      <w:spacing w:before="120" w:after="120" w:line="264" w:lineRule="auto"/>
      <w:ind w:firstLine="29"/>
      <w:jc w:val="both"/>
      <w:outlineLvl w:val="1"/>
    </w:pPr>
    <w:rPr>
      <w:sz w:val="28"/>
      <w:szCs w:val="28"/>
      <w:lang w:val="en-US" w:eastAsia="en-US"/>
    </w:rPr>
  </w:style>
  <w:style w:type="paragraph" w:customStyle="1" w:styleId="i">
    <w:name w:val="(i)"/>
    <w:basedOn w:val="Normal"/>
    <w:link w:val="iChar"/>
    <w:rsid w:val="00C00758"/>
    <w:pPr>
      <w:suppressAutoHyphens/>
      <w:jc w:val="both"/>
    </w:pPr>
    <w:rPr>
      <w:rFonts w:ascii="Tms Rmn" w:hAnsi="Tms Rmn"/>
      <w:szCs w:val="20"/>
    </w:rPr>
  </w:style>
  <w:style w:type="character" w:customStyle="1" w:styleId="iChar">
    <w:name w:val="(i) Char"/>
    <w:link w:val="i"/>
    <w:locked/>
    <w:rsid w:val="00C00758"/>
    <w:rPr>
      <w:rFonts w:ascii="Tms Rmn" w:eastAsia="Times New Roman" w:hAnsi="Tms Rmn" w:cs="Times New Roman"/>
      <w:sz w:val="24"/>
      <w:szCs w:val="20"/>
    </w:rPr>
  </w:style>
  <w:style w:type="character" w:styleId="Hyperlink">
    <w:name w:val="Hyperlink"/>
    <w:uiPriority w:val="99"/>
    <w:qFormat/>
    <w:rsid w:val="00C00758"/>
    <w:rPr>
      <w:color w:val="0000FF"/>
      <w:u w:val="single"/>
    </w:rPr>
  </w:style>
  <w:style w:type="paragraph" w:customStyle="1" w:styleId="2AutoList1">
    <w:name w:val="2AutoList1"/>
    <w:basedOn w:val="Normal"/>
    <w:rsid w:val="00C00758"/>
    <w:pPr>
      <w:tabs>
        <w:tab w:val="num" w:pos="504"/>
      </w:tabs>
      <w:ind w:left="504" w:hanging="504"/>
      <w:jc w:val="both"/>
    </w:pPr>
    <w:rPr>
      <w:szCs w:val="20"/>
      <w:lang w:val="es-ES_tradnl"/>
    </w:rPr>
  </w:style>
  <w:style w:type="paragraph" w:customStyle="1" w:styleId="Header1-Clauses">
    <w:name w:val="Header 1 - Clauses"/>
    <w:basedOn w:val="Normal"/>
    <w:rsid w:val="00C00758"/>
    <w:pPr>
      <w:spacing w:after="200"/>
    </w:pPr>
    <w:rPr>
      <w:b/>
      <w:szCs w:val="20"/>
      <w:lang w:val="es-ES_tradnl"/>
    </w:rPr>
  </w:style>
  <w:style w:type="paragraph" w:customStyle="1" w:styleId="Header2-SubClauses">
    <w:name w:val="Header 2 - SubClauses"/>
    <w:basedOn w:val="Normal"/>
    <w:link w:val="Header2-SubClausesCharChar"/>
    <w:autoRedefine/>
    <w:rsid w:val="00C00758"/>
    <w:pPr>
      <w:spacing w:after="200"/>
      <w:ind w:left="567" w:hanging="567"/>
      <w:jc w:val="both"/>
    </w:pPr>
    <w:rPr>
      <w:szCs w:val="20"/>
      <w:lang w:val="es-ES_tradnl"/>
    </w:rPr>
  </w:style>
  <w:style w:type="character" w:customStyle="1" w:styleId="Header2-SubClausesCharChar">
    <w:name w:val="Header 2 - SubClauses Char Char"/>
    <w:link w:val="Header2-SubClauses"/>
    <w:rsid w:val="00C00758"/>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00758"/>
    <w:pPr>
      <w:tabs>
        <w:tab w:val="num" w:pos="864"/>
        <w:tab w:val="left" w:pos="972"/>
      </w:tabs>
      <w:ind w:left="432" w:firstLine="144"/>
      <w:jc w:val="both"/>
    </w:pPr>
    <w:rPr>
      <w:b w:val="0"/>
    </w:rPr>
  </w:style>
  <w:style w:type="paragraph" w:customStyle="1" w:styleId="Outline3">
    <w:name w:val="Outline3"/>
    <w:basedOn w:val="Normal"/>
    <w:rsid w:val="00C00758"/>
    <w:pPr>
      <w:tabs>
        <w:tab w:val="num" w:pos="1728"/>
      </w:tabs>
      <w:spacing w:before="240"/>
      <w:ind w:left="1728" w:hanging="432"/>
    </w:pPr>
    <w:rPr>
      <w:kern w:val="28"/>
      <w:szCs w:val="20"/>
    </w:rPr>
  </w:style>
  <w:style w:type="paragraph" w:customStyle="1" w:styleId="Outline4">
    <w:name w:val="Outline4"/>
    <w:basedOn w:val="Normal"/>
    <w:autoRedefine/>
    <w:rsid w:val="00C00758"/>
    <w:pPr>
      <w:tabs>
        <w:tab w:val="left" w:pos="2160"/>
      </w:tabs>
      <w:ind w:firstLine="567"/>
      <w:jc w:val="both"/>
    </w:pPr>
    <w:rPr>
      <w:kern w:val="28"/>
      <w:szCs w:val="20"/>
    </w:rPr>
  </w:style>
  <w:style w:type="paragraph" w:customStyle="1" w:styleId="Outlinei">
    <w:name w:val="Outline i)"/>
    <w:basedOn w:val="Normal"/>
    <w:rsid w:val="00C00758"/>
    <w:pPr>
      <w:tabs>
        <w:tab w:val="num" w:pos="1782"/>
      </w:tabs>
      <w:spacing w:before="120"/>
      <w:ind w:left="1782" w:hanging="792"/>
    </w:pPr>
    <w:rPr>
      <w:szCs w:val="20"/>
    </w:rPr>
  </w:style>
  <w:style w:type="paragraph" w:customStyle="1" w:styleId="Outline">
    <w:name w:val="Outline"/>
    <w:basedOn w:val="Normal"/>
    <w:rsid w:val="00C00758"/>
    <w:pPr>
      <w:spacing w:before="240"/>
    </w:pPr>
    <w:rPr>
      <w:kern w:val="28"/>
      <w:szCs w:val="20"/>
    </w:rPr>
  </w:style>
  <w:style w:type="paragraph" w:customStyle="1" w:styleId="BankNormal">
    <w:name w:val="BankNormal"/>
    <w:basedOn w:val="Normal"/>
    <w:rsid w:val="00C00758"/>
    <w:pPr>
      <w:spacing w:after="240"/>
    </w:pPr>
    <w:rPr>
      <w:szCs w:val="20"/>
    </w:rPr>
  </w:style>
  <w:style w:type="paragraph" w:customStyle="1" w:styleId="SectionVHeader">
    <w:name w:val="Section V. Header"/>
    <w:basedOn w:val="Normal"/>
    <w:uiPriority w:val="99"/>
    <w:rsid w:val="00C00758"/>
    <w:pPr>
      <w:jc w:val="center"/>
    </w:pPr>
    <w:rPr>
      <w:b/>
      <w:sz w:val="36"/>
      <w:szCs w:val="20"/>
      <w:lang w:val="es-ES_tradnl"/>
    </w:rPr>
  </w:style>
  <w:style w:type="character" w:customStyle="1" w:styleId="Table">
    <w:name w:val="Table"/>
    <w:rsid w:val="00C00758"/>
    <w:rPr>
      <w:rFonts w:ascii="Arial" w:hAnsi="Arial"/>
      <w:sz w:val="20"/>
    </w:rPr>
  </w:style>
  <w:style w:type="paragraph" w:customStyle="1" w:styleId="SectionVIIHeader2">
    <w:name w:val="Section VII Header2"/>
    <w:basedOn w:val="Heading1"/>
    <w:autoRedefine/>
    <w:rsid w:val="00C0075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C00758"/>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00758"/>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00758"/>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00758"/>
    <w:pPr>
      <w:ind w:left="2835"/>
    </w:pPr>
  </w:style>
  <w:style w:type="paragraph" w:styleId="BalloonText">
    <w:name w:val="Balloon Text"/>
    <w:basedOn w:val="Normal"/>
    <w:link w:val="BalloonTextChar"/>
    <w:uiPriority w:val="99"/>
    <w:qFormat/>
    <w:rsid w:val="00C00758"/>
    <w:pPr>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qFormat/>
    <w:rsid w:val="00C00758"/>
    <w:rPr>
      <w:rFonts w:ascii="Tahoma" w:eastAsia="Times New Roman" w:hAnsi="Tahoma" w:cs="Times New Roman"/>
      <w:sz w:val="16"/>
      <w:szCs w:val="16"/>
      <w:lang w:val="es-ES_tradnl"/>
    </w:rPr>
  </w:style>
  <w:style w:type="paragraph" w:customStyle="1" w:styleId="SectionXHeader3">
    <w:name w:val="Section X Header 3"/>
    <w:basedOn w:val="Heading1"/>
    <w:autoRedefine/>
    <w:rsid w:val="00C00758"/>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C00758"/>
    <w:rPr>
      <w:sz w:val="16"/>
    </w:rPr>
  </w:style>
  <w:style w:type="paragraph" w:customStyle="1" w:styleId="Part1">
    <w:name w:val="Part 1"/>
    <w:aliases w:val="2,3 Header 4"/>
    <w:basedOn w:val="Normal"/>
    <w:autoRedefine/>
    <w:rsid w:val="00C00758"/>
    <w:pPr>
      <w:spacing w:before="240" w:after="240"/>
      <w:jc w:val="center"/>
    </w:pPr>
    <w:rPr>
      <w:b/>
      <w:sz w:val="48"/>
      <w:szCs w:val="20"/>
    </w:rPr>
  </w:style>
  <w:style w:type="paragraph" w:styleId="CommentText">
    <w:name w:val="annotation text"/>
    <w:basedOn w:val="Normal"/>
    <w:link w:val="CommentTextChar"/>
    <w:qFormat/>
    <w:rsid w:val="00C00758"/>
    <w:rPr>
      <w:sz w:val="20"/>
      <w:szCs w:val="20"/>
    </w:rPr>
  </w:style>
  <w:style w:type="character" w:customStyle="1" w:styleId="CommentTextChar">
    <w:name w:val="Comment Text Char"/>
    <w:basedOn w:val="DefaultParagraphFont"/>
    <w:link w:val="CommentText"/>
    <w:qFormat/>
    <w:rsid w:val="00C00758"/>
    <w:rPr>
      <w:rFonts w:ascii="Times New Roman" w:eastAsia="Times New Roman" w:hAnsi="Times New Roman" w:cs="Times New Roman"/>
      <w:sz w:val="20"/>
      <w:szCs w:val="20"/>
    </w:rPr>
  </w:style>
  <w:style w:type="paragraph" w:styleId="BodyTextIndent3">
    <w:name w:val="Body Text Indent 3"/>
    <w:basedOn w:val="Normal"/>
    <w:link w:val="BodyTextIndent3Char"/>
    <w:qFormat/>
    <w:rsid w:val="00C00758"/>
    <w:pPr>
      <w:spacing w:before="120"/>
      <w:ind w:left="1440" w:hanging="1440"/>
      <w:jc w:val="both"/>
    </w:pPr>
    <w:rPr>
      <w:b/>
      <w:szCs w:val="20"/>
    </w:rPr>
  </w:style>
  <w:style w:type="character" w:customStyle="1" w:styleId="BodyTextIndent3Char">
    <w:name w:val="Body Text Indent 3 Char"/>
    <w:basedOn w:val="DefaultParagraphFont"/>
    <w:link w:val="BodyTextIndent3"/>
    <w:qFormat/>
    <w:rsid w:val="00C00758"/>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00758"/>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C00758"/>
    <w:pPr>
      <w:spacing w:before="100" w:after="300"/>
    </w:pPr>
    <w:rPr>
      <w:sz w:val="30"/>
      <w:szCs w:val="30"/>
    </w:rPr>
  </w:style>
  <w:style w:type="paragraph" w:customStyle="1" w:styleId="FIDICClauseSubName">
    <w:name w:val="FIDIC_ClauseSubName"/>
    <w:basedOn w:val="FIDICCoverTitle"/>
    <w:rsid w:val="00C00758"/>
    <w:pPr>
      <w:spacing w:before="240" w:line="240" w:lineRule="exact"/>
    </w:pPr>
    <w:rPr>
      <w:sz w:val="24"/>
      <w:szCs w:val="24"/>
    </w:rPr>
  </w:style>
  <w:style w:type="paragraph" w:customStyle="1" w:styleId="FIDICCoverTitle">
    <w:name w:val="FIDIC__CoverTitle"/>
    <w:basedOn w:val="Normal"/>
    <w:rsid w:val="00C00758"/>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00758"/>
    <w:rPr>
      <w:sz w:val="28"/>
      <w:szCs w:val="28"/>
    </w:rPr>
  </w:style>
  <w:style w:type="paragraph" w:customStyle="1" w:styleId="FIDICClauseSubSubPara">
    <w:name w:val="FIDIC_ClauseSubSubPara"/>
    <w:basedOn w:val="FIDICClauseSubName"/>
    <w:rsid w:val="00C0075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0075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00758"/>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C00758"/>
    <w:pPr>
      <w:tabs>
        <w:tab w:val="left" w:pos="573"/>
      </w:tabs>
      <w:spacing w:after="0"/>
      <w:ind w:left="576" w:hanging="576"/>
    </w:pPr>
    <w:rPr>
      <w:bCs/>
      <w:szCs w:val="24"/>
      <w:lang w:val="en-US"/>
    </w:rPr>
  </w:style>
  <w:style w:type="paragraph" w:customStyle="1" w:styleId="Sec7-Clauses">
    <w:name w:val="Sec7-Clauses"/>
    <w:basedOn w:val="Header1-Clauses"/>
    <w:rsid w:val="00C00758"/>
    <w:pPr>
      <w:spacing w:after="0"/>
    </w:pPr>
    <w:rPr>
      <w:bCs/>
      <w:szCs w:val="24"/>
    </w:rPr>
  </w:style>
  <w:style w:type="paragraph" w:customStyle="1" w:styleId="sec7-header1">
    <w:name w:val="sec7-header1"/>
    <w:basedOn w:val="FIDICClauseSubName"/>
    <w:rsid w:val="00C0075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00758"/>
    <w:rPr>
      <w:lang w:val="en-US"/>
    </w:rPr>
  </w:style>
  <w:style w:type="paragraph" w:customStyle="1" w:styleId="SectionIXHeader">
    <w:name w:val="Section IX Header"/>
    <w:basedOn w:val="SectionVHeader"/>
    <w:rsid w:val="00C00758"/>
    <w:rPr>
      <w:lang w:val="en-US"/>
    </w:rPr>
  </w:style>
  <w:style w:type="paragraph" w:customStyle="1" w:styleId="Parts">
    <w:name w:val="Parts"/>
    <w:basedOn w:val="Heading1"/>
    <w:rsid w:val="00C00758"/>
    <w:rPr>
      <w:sz w:val="56"/>
    </w:rPr>
  </w:style>
  <w:style w:type="paragraph" w:customStyle="1" w:styleId="StyleHeader1-ClausesLeft0Hanging03After0pt">
    <w:name w:val="Style Header 1 - Clauses + Left:  0&quot; Hanging:  0.3&quot; After:  0 pt"/>
    <w:basedOn w:val="Header1-Clauses"/>
    <w:rsid w:val="00C0075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00758"/>
    <w:rPr>
      <w:b/>
      <w:bCs/>
    </w:rPr>
  </w:style>
  <w:style w:type="character" w:customStyle="1" w:styleId="StyleHeader2-SubClausesBoldChar">
    <w:name w:val="Style Header 2 - SubClauses + Bold Char"/>
    <w:link w:val="StyleHeader2-SubClausesBold"/>
    <w:rsid w:val="00C00758"/>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00758"/>
    <w:pPr>
      <w:jc w:val="both"/>
    </w:pPr>
    <w:rPr>
      <w:b w:val="0"/>
      <w:bCs/>
    </w:rPr>
  </w:style>
  <w:style w:type="paragraph" w:customStyle="1" w:styleId="StyleStyleHeader1-ClausesAfter0ptLeft0Hanging">
    <w:name w:val="Style Style Header 1 - Clauses + After:  0 pt + Left:  0&quot; Hanging:..."/>
    <w:basedOn w:val="StyleHeader1-ClausesAfter0pt"/>
    <w:rsid w:val="00C0075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0075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0075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00758"/>
    <w:pPr>
      <w:tabs>
        <w:tab w:val="left" w:pos="1512"/>
      </w:tabs>
      <w:spacing w:after="180"/>
      <w:ind w:left="1512" w:hanging="540"/>
    </w:pPr>
  </w:style>
  <w:style w:type="paragraph" w:customStyle="1" w:styleId="Section7heading3">
    <w:name w:val="Section 7 heading 3"/>
    <w:basedOn w:val="Heading3"/>
    <w:rsid w:val="00C00758"/>
  </w:style>
  <w:style w:type="paragraph" w:customStyle="1" w:styleId="Section7heading4">
    <w:name w:val="Section 7 heading 4"/>
    <w:basedOn w:val="Heading3"/>
    <w:link w:val="Section7heading4Char"/>
    <w:rsid w:val="00C00758"/>
    <w:pPr>
      <w:tabs>
        <w:tab w:val="left" w:pos="576"/>
      </w:tabs>
      <w:ind w:left="576" w:hanging="576"/>
      <w:jc w:val="left"/>
    </w:pPr>
    <w:rPr>
      <w:sz w:val="24"/>
    </w:rPr>
  </w:style>
  <w:style w:type="character" w:customStyle="1" w:styleId="Section7heading4Char">
    <w:name w:val="Section 7 heading 4 Char"/>
    <w:link w:val="Section7heading4"/>
    <w:rsid w:val="00C00758"/>
    <w:rPr>
      <w:rFonts w:ascii="Times New Roman" w:eastAsia="Times New Roman" w:hAnsi="Times New Roman" w:cs="Times New Roman"/>
      <w:b/>
      <w:sz w:val="24"/>
      <w:szCs w:val="20"/>
    </w:rPr>
  </w:style>
  <w:style w:type="paragraph" w:customStyle="1" w:styleId="Section7heading5">
    <w:name w:val="Section 7 heading 5"/>
    <w:basedOn w:val="Heading3"/>
    <w:rsid w:val="00C00758"/>
    <w:pPr>
      <w:jc w:val="both"/>
    </w:pPr>
    <w:rPr>
      <w:sz w:val="24"/>
    </w:rPr>
  </w:style>
  <w:style w:type="paragraph" w:customStyle="1" w:styleId="StyleSection7heading3After10pt">
    <w:name w:val="Style Section 7 heading 3 + After:  10 pt"/>
    <w:basedOn w:val="Section7heading3"/>
    <w:rsid w:val="00C00758"/>
    <w:pPr>
      <w:spacing w:after="200"/>
    </w:pPr>
    <w:rPr>
      <w:rFonts w:ascii="Times New Roman Bold" w:hAnsi="Times New Roman Bold"/>
      <w:bCs/>
      <w:szCs w:val="28"/>
    </w:rPr>
  </w:style>
  <w:style w:type="paragraph" w:customStyle="1" w:styleId="StyleTOC1Before8pt">
    <w:name w:val="Style TOC 1 + Before:  8 pt"/>
    <w:basedOn w:val="TOC1"/>
    <w:rsid w:val="00C00758"/>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C00758"/>
    <w:pPr>
      <w:spacing w:after="200"/>
      <w:jc w:val="both"/>
    </w:pPr>
    <w:rPr>
      <w:sz w:val="24"/>
      <w:szCs w:val="24"/>
    </w:rPr>
  </w:style>
  <w:style w:type="character" w:styleId="FollowedHyperlink">
    <w:name w:val="FollowedHyperlink"/>
    <w:uiPriority w:val="99"/>
    <w:qFormat/>
    <w:rsid w:val="00C00758"/>
    <w:rPr>
      <w:color w:val="606420"/>
      <w:u w:val="single"/>
    </w:rPr>
  </w:style>
  <w:style w:type="paragraph" w:customStyle="1" w:styleId="UG-Sec3-Heading2">
    <w:name w:val="UG - Sec 3 - Heading 2"/>
    <w:basedOn w:val="UG-Heading2"/>
    <w:rsid w:val="00C00758"/>
  </w:style>
  <w:style w:type="paragraph" w:customStyle="1" w:styleId="UG-Heading2">
    <w:name w:val="UG - Heading 2"/>
    <w:basedOn w:val="Heading2"/>
    <w:next w:val="Normal"/>
    <w:rsid w:val="00C00758"/>
    <w:pPr>
      <w:pBdr>
        <w:bottom w:val="none" w:sz="0" w:space="0" w:color="auto"/>
      </w:pBdr>
    </w:pPr>
    <w:rPr>
      <w:sz w:val="32"/>
      <w:szCs w:val="28"/>
    </w:rPr>
  </w:style>
  <w:style w:type="paragraph" w:customStyle="1" w:styleId="titulo">
    <w:name w:val="titulo"/>
    <w:basedOn w:val="Heading5"/>
    <w:rsid w:val="00C00758"/>
    <w:pPr>
      <w:keepNext w:val="0"/>
      <w:spacing w:after="240"/>
    </w:pPr>
    <w:rPr>
      <w:rFonts w:ascii="Times New Roman Bold" w:hAnsi="Times New Roman Bold"/>
      <w:b/>
      <w:u w:val="none"/>
    </w:rPr>
  </w:style>
  <w:style w:type="paragraph" w:styleId="ListNumber">
    <w:name w:val="List Number"/>
    <w:basedOn w:val="Normal"/>
    <w:rsid w:val="00C00758"/>
    <w:pPr>
      <w:tabs>
        <w:tab w:val="num" w:pos="360"/>
      </w:tabs>
      <w:ind w:left="360" w:hanging="360"/>
      <w:jc w:val="both"/>
    </w:pPr>
    <w:rPr>
      <w:szCs w:val="20"/>
    </w:rPr>
  </w:style>
  <w:style w:type="paragraph" w:customStyle="1" w:styleId="DefaultParagraphFont1">
    <w:name w:val="Default Paragraph Font1"/>
    <w:next w:val="Normal"/>
    <w:rsid w:val="00C00758"/>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00758"/>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qFormat/>
    <w:rsid w:val="00C00758"/>
    <w:pPr>
      <w:jc w:val="both"/>
    </w:pPr>
    <w:rPr>
      <w:b/>
      <w:bCs/>
    </w:rPr>
  </w:style>
  <w:style w:type="character" w:customStyle="1" w:styleId="CommentSubjectChar">
    <w:name w:val="Comment Subject Char"/>
    <w:basedOn w:val="CommentTextChar"/>
    <w:link w:val="CommentSubject"/>
    <w:uiPriority w:val="99"/>
    <w:qFormat/>
    <w:rsid w:val="00C00758"/>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00758"/>
    <w:pPr>
      <w:ind w:left="706" w:hanging="706"/>
      <w:jc w:val="left"/>
    </w:pPr>
    <w:rPr>
      <w:bCs/>
    </w:rPr>
  </w:style>
  <w:style w:type="paragraph" w:customStyle="1" w:styleId="BlockQuotation">
    <w:name w:val="Block Quotation"/>
    <w:basedOn w:val="Normal"/>
    <w:rsid w:val="00C00758"/>
    <w:pPr>
      <w:ind w:left="855" w:right="-72" w:hanging="315"/>
      <w:jc w:val="both"/>
    </w:pPr>
    <w:rPr>
      <w:szCs w:val="20"/>
      <w:lang w:val="en-GB" w:eastAsia="fr-FR"/>
    </w:rPr>
  </w:style>
  <w:style w:type="paragraph" w:customStyle="1" w:styleId="Header3-Paragraph">
    <w:name w:val="Header 3 - Paragraph"/>
    <w:basedOn w:val="Normal"/>
    <w:rsid w:val="00C00758"/>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C00758"/>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C00758"/>
    <w:pPr>
      <w:keepNext/>
      <w:tabs>
        <w:tab w:val="num" w:pos="360"/>
        <w:tab w:val="num" w:pos="420"/>
      </w:tabs>
      <w:ind w:left="360" w:hanging="360"/>
    </w:pPr>
    <w:rPr>
      <w:lang w:eastAsia="fr-FR"/>
    </w:rPr>
  </w:style>
  <w:style w:type="paragraph" w:customStyle="1" w:styleId="Outline2">
    <w:name w:val="Outline2"/>
    <w:basedOn w:val="Normal"/>
    <w:rsid w:val="00C00758"/>
    <w:pPr>
      <w:tabs>
        <w:tab w:val="num" w:pos="360"/>
        <w:tab w:val="num" w:pos="420"/>
        <w:tab w:val="num" w:pos="864"/>
      </w:tabs>
      <w:spacing w:before="240"/>
      <w:ind w:left="864" w:hanging="504"/>
    </w:pPr>
    <w:rPr>
      <w:kern w:val="28"/>
      <w:szCs w:val="20"/>
      <w:lang w:eastAsia="fr-FR"/>
    </w:rPr>
  </w:style>
  <w:style w:type="paragraph" w:customStyle="1" w:styleId="a11">
    <w:name w:val="a1 1"/>
    <w:rsid w:val="00C00758"/>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00758"/>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00758"/>
    <w:rPr>
      <w:sz w:val="24"/>
      <w:lang w:val="en-US" w:eastAsia="fr-FR" w:bidi="ar-SA"/>
    </w:rPr>
  </w:style>
  <w:style w:type="paragraph" w:customStyle="1" w:styleId="UGHeader1">
    <w:name w:val="UG Header 1"/>
    <w:basedOn w:val="Heading1"/>
    <w:next w:val="Normal"/>
    <w:rsid w:val="00C00758"/>
    <w:pPr>
      <w:spacing w:before="240"/>
    </w:pPr>
    <w:rPr>
      <w:smallCaps w:val="0"/>
    </w:rPr>
  </w:style>
  <w:style w:type="paragraph" w:customStyle="1" w:styleId="UG-Sec3-Heading3">
    <w:name w:val="UG - Sec 3 - Heading 3"/>
    <w:basedOn w:val="Normal"/>
    <w:rsid w:val="00C00758"/>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C00758"/>
  </w:style>
  <w:style w:type="paragraph" w:customStyle="1" w:styleId="UG-Sec3b-Heading3">
    <w:name w:val="UG - Sec 3b - Heading 3"/>
    <w:basedOn w:val="UG-Sec3-Heading3"/>
    <w:rsid w:val="00C00758"/>
  </w:style>
  <w:style w:type="paragraph" w:customStyle="1" w:styleId="UG-Sec3b-Heading4">
    <w:name w:val="UG - Sec 3b - Heading 4"/>
    <w:basedOn w:val="Normal"/>
    <w:rsid w:val="00C00758"/>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C00758"/>
    <w:pPr>
      <w:spacing w:before="120" w:after="240"/>
      <w:jc w:val="center"/>
    </w:pPr>
    <w:rPr>
      <w:b/>
      <w:sz w:val="36"/>
      <w:szCs w:val="20"/>
    </w:rPr>
  </w:style>
  <w:style w:type="paragraph" w:customStyle="1" w:styleId="SectionVHeading2">
    <w:name w:val="Section V. Heading 2"/>
    <w:basedOn w:val="SectionVHeader"/>
    <w:rsid w:val="00C00758"/>
    <w:pPr>
      <w:spacing w:before="120" w:after="200"/>
    </w:pPr>
    <w:rPr>
      <w:sz w:val="28"/>
    </w:rPr>
  </w:style>
  <w:style w:type="paragraph" w:customStyle="1" w:styleId="UG-Sec4-heading3">
    <w:name w:val="UG-Sec 4 - heading 3"/>
    <w:basedOn w:val="Normal"/>
    <w:rsid w:val="00C00758"/>
    <w:pPr>
      <w:spacing w:before="120" w:after="200"/>
      <w:jc w:val="center"/>
    </w:pPr>
    <w:rPr>
      <w:b/>
      <w:sz w:val="28"/>
      <w:szCs w:val="28"/>
    </w:rPr>
  </w:style>
  <w:style w:type="paragraph" w:customStyle="1" w:styleId="Section1Header2">
    <w:name w:val="Section 1 Header 2"/>
    <w:basedOn w:val="StyleHeader1-ClausesLeft0Hanging03After0pt"/>
    <w:rsid w:val="00C00758"/>
    <w:rPr>
      <w:lang w:val="en-US"/>
    </w:rPr>
  </w:style>
  <w:style w:type="paragraph" w:customStyle="1" w:styleId="Section1Header1">
    <w:name w:val="Section 1 Header 1"/>
    <w:basedOn w:val="BodyText2"/>
    <w:rsid w:val="00C00758"/>
    <w:pPr>
      <w:spacing w:before="120" w:after="200"/>
      <w:jc w:val="center"/>
    </w:pPr>
    <w:rPr>
      <w:b/>
      <w:bCs/>
      <w:i w:val="0"/>
      <w:iCs/>
      <w:sz w:val="28"/>
    </w:rPr>
  </w:style>
  <w:style w:type="paragraph" w:customStyle="1" w:styleId="Section4heading">
    <w:name w:val="Section 4 heading"/>
    <w:basedOn w:val="Normal"/>
    <w:next w:val="Normal"/>
    <w:rsid w:val="00C00758"/>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C00758"/>
    <w:pPr>
      <w:widowControl w:val="0"/>
      <w:autoSpaceDE w:val="0"/>
      <w:autoSpaceDN w:val="0"/>
      <w:spacing w:line="384" w:lineRule="atLeast"/>
    </w:pPr>
  </w:style>
  <w:style w:type="paragraph" w:customStyle="1" w:styleId="Sec3header">
    <w:name w:val="Sec3 header"/>
    <w:basedOn w:val="Style11"/>
    <w:rsid w:val="00C0075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00758"/>
    <w:pPr>
      <w:widowControl w:val="0"/>
      <w:autoSpaceDE w:val="0"/>
      <w:autoSpaceDN w:val="0"/>
      <w:adjustRightInd w:val="0"/>
    </w:pPr>
  </w:style>
  <w:style w:type="paragraph" w:customStyle="1" w:styleId="Style17">
    <w:name w:val="Style 17"/>
    <w:basedOn w:val="Normal"/>
    <w:rsid w:val="00C00758"/>
    <w:pPr>
      <w:widowControl w:val="0"/>
      <w:autoSpaceDE w:val="0"/>
      <w:autoSpaceDN w:val="0"/>
      <w:spacing w:line="264" w:lineRule="exact"/>
      <w:ind w:left="576" w:hanging="360"/>
    </w:pPr>
  </w:style>
  <w:style w:type="paragraph" w:customStyle="1" w:styleId="Style20">
    <w:name w:val="Style 20"/>
    <w:basedOn w:val="Normal"/>
    <w:rsid w:val="00C00758"/>
    <w:pPr>
      <w:widowControl w:val="0"/>
      <w:autoSpaceDE w:val="0"/>
      <w:autoSpaceDN w:val="0"/>
      <w:spacing w:before="144" w:after="360" w:line="264" w:lineRule="exact"/>
    </w:pPr>
  </w:style>
  <w:style w:type="paragraph" w:customStyle="1" w:styleId="Header1">
    <w:name w:val="Header1"/>
    <w:basedOn w:val="Normal"/>
    <w:rsid w:val="00C00758"/>
    <w:pPr>
      <w:widowControl w:val="0"/>
      <w:autoSpaceDE w:val="0"/>
      <w:autoSpaceDN w:val="0"/>
      <w:spacing w:before="240" w:after="480"/>
      <w:jc w:val="center"/>
    </w:pPr>
    <w:rPr>
      <w:b/>
      <w:bCs/>
      <w:spacing w:val="4"/>
      <w:sz w:val="44"/>
      <w:szCs w:val="46"/>
    </w:rPr>
  </w:style>
  <w:style w:type="paragraph" w:customStyle="1" w:styleId="Default">
    <w:name w:val="Default"/>
    <w:link w:val="DefaultChar"/>
    <w:qFormat/>
    <w:rsid w:val="00C0075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00758"/>
    <w:pPr>
      <w:suppressAutoHyphens/>
      <w:spacing w:after="100"/>
      <w:jc w:val="center"/>
    </w:pPr>
    <w:rPr>
      <w:rFonts w:ascii="Times New Roman Bold" w:hAnsi="Times New Roman Bold"/>
      <w:b/>
      <w:szCs w:val="20"/>
    </w:rPr>
  </w:style>
  <w:style w:type="paragraph" w:customStyle="1" w:styleId="Style12">
    <w:name w:val="Style 12"/>
    <w:basedOn w:val="Normal"/>
    <w:rsid w:val="00C00758"/>
    <w:pPr>
      <w:widowControl w:val="0"/>
      <w:autoSpaceDE w:val="0"/>
      <w:autoSpaceDN w:val="0"/>
      <w:spacing w:line="264" w:lineRule="exact"/>
      <w:ind w:hanging="576"/>
      <w:jc w:val="both"/>
    </w:pPr>
  </w:style>
  <w:style w:type="paragraph" w:customStyle="1" w:styleId="TextBox">
    <w:name w:val="Text Box"/>
    <w:rsid w:val="00C00758"/>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C00758"/>
    <w:pPr>
      <w:tabs>
        <w:tab w:val="num" w:pos="360"/>
      </w:tabs>
      <w:spacing w:before="120" w:after="120"/>
      <w:ind w:left="360" w:hanging="360"/>
    </w:pPr>
    <w:rPr>
      <w:b/>
      <w:szCs w:val="20"/>
    </w:rPr>
  </w:style>
  <w:style w:type="paragraph" w:customStyle="1" w:styleId="sec7-clauses0">
    <w:name w:val="sec7-clauses"/>
    <w:basedOn w:val="Heading1-Clausename"/>
    <w:rsid w:val="00C00758"/>
  </w:style>
  <w:style w:type="paragraph" w:customStyle="1" w:styleId="Sec1-Clauses">
    <w:name w:val="Sec1-Clauses"/>
    <w:basedOn w:val="Heading1-Clausename"/>
    <w:rsid w:val="00C00758"/>
  </w:style>
  <w:style w:type="paragraph" w:customStyle="1" w:styleId="SectionVIHeader0">
    <w:name w:val="Section VI. Header"/>
    <w:basedOn w:val="SectionVHeader"/>
    <w:rsid w:val="00C00758"/>
    <w:pPr>
      <w:spacing w:before="120" w:after="240"/>
    </w:pPr>
    <w:rPr>
      <w:lang w:val="en-US"/>
    </w:rPr>
  </w:style>
  <w:style w:type="paragraph" w:styleId="DocumentMap">
    <w:name w:val="Document Map"/>
    <w:basedOn w:val="Normal"/>
    <w:link w:val="DocumentMapChar"/>
    <w:rsid w:val="00C00758"/>
    <w:pPr>
      <w:shd w:val="clear" w:color="auto" w:fill="000080"/>
    </w:pPr>
    <w:rPr>
      <w:rFonts w:ascii="Tahoma" w:hAnsi="Tahoma"/>
      <w:szCs w:val="20"/>
    </w:rPr>
  </w:style>
  <w:style w:type="character" w:customStyle="1" w:styleId="DocumentMapChar">
    <w:name w:val="Document Map Char"/>
    <w:basedOn w:val="DefaultParagraphFont"/>
    <w:link w:val="DocumentMap"/>
    <w:qFormat/>
    <w:rsid w:val="00C00758"/>
    <w:rPr>
      <w:rFonts w:ascii="Tahoma" w:eastAsia="Times New Roman" w:hAnsi="Tahoma" w:cs="Times New Roman"/>
      <w:sz w:val="24"/>
      <w:szCs w:val="20"/>
      <w:shd w:val="clear" w:color="auto" w:fill="000080"/>
    </w:rPr>
  </w:style>
  <w:style w:type="paragraph" w:customStyle="1" w:styleId="Head12">
    <w:name w:val="Head 1.2"/>
    <w:basedOn w:val="Normal"/>
    <w:rsid w:val="00C00758"/>
    <w:pPr>
      <w:tabs>
        <w:tab w:val="num" w:pos="360"/>
      </w:tabs>
      <w:ind w:left="360" w:hanging="360"/>
      <w:jc w:val="both"/>
    </w:pPr>
    <w:rPr>
      <w:rFonts w:ascii="Arial" w:hAnsi="Arial"/>
      <w:sz w:val="20"/>
      <w:szCs w:val="20"/>
    </w:rPr>
  </w:style>
  <w:style w:type="paragraph" w:customStyle="1" w:styleId="ChapterNumber">
    <w:name w:val="ChapterNumber"/>
    <w:rsid w:val="00C00758"/>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0075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00758"/>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00758"/>
    <w:rPr>
      <w:rFonts w:ascii="Cambria" w:eastAsia="Times New Roman" w:hAnsi="Cambria" w:cs="Times New Roman"/>
      <w:b/>
      <w:bCs/>
      <w:color w:val="365F91"/>
      <w:sz w:val="28"/>
      <w:szCs w:val="28"/>
    </w:rPr>
  </w:style>
  <w:style w:type="character" w:customStyle="1" w:styleId="st">
    <w:name w:val="st"/>
    <w:basedOn w:val="DefaultParagraphFont"/>
    <w:rsid w:val="00C00758"/>
  </w:style>
  <w:style w:type="paragraph" w:customStyle="1" w:styleId="plane">
    <w:name w:val="plane"/>
    <w:basedOn w:val="Normal"/>
    <w:rsid w:val="00C00758"/>
    <w:pPr>
      <w:suppressAutoHyphens/>
      <w:jc w:val="both"/>
    </w:pPr>
    <w:rPr>
      <w:rFonts w:ascii="Tms Rmn" w:hAnsi="Tms Rmn"/>
      <w:szCs w:val="20"/>
    </w:rPr>
  </w:style>
  <w:style w:type="paragraph" w:customStyle="1" w:styleId="S1-Header2">
    <w:name w:val="S1-Header2"/>
    <w:basedOn w:val="Normal"/>
    <w:rsid w:val="00C00758"/>
    <w:pPr>
      <w:tabs>
        <w:tab w:val="num" w:pos="360"/>
      </w:tabs>
      <w:spacing w:after="200"/>
    </w:pPr>
    <w:rPr>
      <w:b/>
    </w:rPr>
  </w:style>
  <w:style w:type="paragraph" w:customStyle="1" w:styleId="S4-Header2">
    <w:name w:val="S4-Header 2"/>
    <w:basedOn w:val="Normal"/>
    <w:rsid w:val="00C00758"/>
    <w:pPr>
      <w:spacing w:before="120" w:after="240"/>
      <w:jc w:val="center"/>
    </w:pPr>
    <w:rPr>
      <w:b/>
      <w:sz w:val="32"/>
    </w:rPr>
  </w:style>
  <w:style w:type="paragraph" w:styleId="NormalIndent">
    <w:name w:val="Normal Indent"/>
    <w:basedOn w:val="Normal"/>
    <w:unhideWhenUsed/>
    <w:rsid w:val="00C00758"/>
    <w:pPr>
      <w:ind w:left="720"/>
    </w:pPr>
  </w:style>
  <w:style w:type="paragraph" w:styleId="ListBullet">
    <w:name w:val="List Bullet"/>
    <w:basedOn w:val="Normal"/>
    <w:autoRedefine/>
    <w:unhideWhenUsed/>
    <w:rsid w:val="00C00758"/>
    <w:pPr>
      <w:tabs>
        <w:tab w:val="num" w:pos="360"/>
      </w:tabs>
      <w:ind w:left="360" w:hanging="360"/>
    </w:pPr>
    <w:rPr>
      <w:sz w:val="20"/>
      <w:szCs w:val="20"/>
    </w:rPr>
  </w:style>
  <w:style w:type="paragraph" w:styleId="List2">
    <w:name w:val="List 2"/>
    <w:basedOn w:val="Normal"/>
    <w:unhideWhenUsed/>
    <w:rsid w:val="00C00758"/>
    <w:pPr>
      <w:ind w:left="720" w:hanging="360"/>
    </w:pPr>
  </w:style>
  <w:style w:type="paragraph" w:styleId="List3">
    <w:name w:val="List 3"/>
    <w:basedOn w:val="Normal"/>
    <w:unhideWhenUsed/>
    <w:rsid w:val="00C00758"/>
    <w:pPr>
      <w:ind w:left="1080" w:hanging="360"/>
    </w:pPr>
  </w:style>
  <w:style w:type="paragraph" w:styleId="ListBullet2">
    <w:name w:val="List Bullet 2"/>
    <w:basedOn w:val="Normal"/>
    <w:autoRedefine/>
    <w:unhideWhenUsed/>
    <w:rsid w:val="00C00758"/>
    <w:pPr>
      <w:tabs>
        <w:tab w:val="num" w:pos="720"/>
      </w:tabs>
      <w:ind w:left="720" w:hanging="360"/>
    </w:pPr>
    <w:rPr>
      <w:sz w:val="20"/>
      <w:szCs w:val="20"/>
    </w:rPr>
  </w:style>
  <w:style w:type="paragraph" w:styleId="ListBullet3">
    <w:name w:val="List Bullet 3"/>
    <w:basedOn w:val="Normal"/>
    <w:autoRedefine/>
    <w:unhideWhenUsed/>
    <w:rsid w:val="00C00758"/>
    <w:pPr>
      <w:tabs>
        <w:tab w:val="num" w:pos="1080"/>
      </w:tabs>
      <w:ind w:left="1080" w:hanging="360"/>
    </w:pPr>
    <w:rPr>
      <w:sz w:val="20"/>
      <w:szCs w:val="20"/>
    </w:rPr>
  </w:style>
  <w:style w:type="paragraph" w:styleId="ListBullet4">
    <w:name w:val="List Bullet 4"/>
    <w:basedOn w:val="Normal"/>
    <w:autoRedefine/>
    <w:unhideWhenUsed/>
    <w:rsid w:val="00C00758"/>
    <w:pPr>
      <w:tabs>
        <w:tab w:val="num" w:pos="1440"/>
      </w:tabs>
      <w:ind w:left="1440" w:hanging="360"/>
    </w:pPr>
    <w:rPr>
      <w:sz w:val="20"/>
      <w:szCs w:val="20"/>
    </w:rPr>
  </w:style>
  <w:style w:type="paragraph" w:styleId="ListBullet5">
    <w:name w:val="List Bullet 5"/>
    <w:basedOn w:val="Normal"/>
    <w:autoRedefine/>
    <w:unhideWhenUsed/>
    <w:rsid w:val="00C00758"/>
    <w:pPr>
      <w:tabs>
        <w:tab w:val="num" w:pos="1800"/>
      </w:tabs>
      <w:ind w:left="1800" w:hanging="360"/>
    </w:pPr>
    <w:rPr>
      <w:sz w:val="20"/>
      <w:szCs w:val="20"/>
    </w:rPr>
  </w:style>
  <w:style w:type="paragraph" w:styleId="ListNumber2">
    <w:name w:val="List Number 2"/>
    <w:basedOn w:val="Normal"/>
    <w:unhideWhenUsed/>
    <w:rsid w:val="00C00758"/>
    <w:pPr>
      <w:tabs>
        <w:tab w:val="num" w:pos="720"/>
      </w:tabs>
      <w:ind w:left="720" w:hanging="360"/>
    </w:pPr>
    <w:rPr>
      <w:sz w:val="20"/>
      <w:szCs w:val="20"/>
    </w:rPr>
  </w:style>
  <w:style w:type="paragraph" w:styleId="ListNumber3">
    <w:name w:val="List Number 3"/>
    <w:basedOn w:val="Normal"/>
    <w:unhideWhenUsed/>
    <w:rsid w:val="00C00758"/>
    <w:pPr>
      <w:tabs>
        <w:tab w:val="num" w:pos="1080"/>
      </w:tabs>
      <w:ind w:left="1080" w:hanging="360"/>
    </w:pPr>
    <w:rPr>
      <w:sz w:val="20"/>
      <w:szCs w:val="20"/>
    </w:rPr>
  </w:style>
  <w:style w:type="paragraph" w:styleId="ListNumber4">
    <w:name w:val="List Number 4"/>
    <w:basedOn w:val="Normal"/>
    <w:unhideWhenUsed/>
    <w:rsid w:val="00C00758"/>
    <w:pPr>
      <w:tabs>
        <w:tab w:val="num" w:pos="1440"/>
      </w:tabs>
      <w:ind w:left="1440" w:hanging="360"/>
    </w:pPr>
    <w:rPr>
      <w:sz w:val="20"/>
      <w:szCs w:val="20"/>
    </w:rPr>
  </w:style>
  <w:style w:type="paragraph" w:styleId="ListNumber5">
    <w:name w:val="List Number 5"/>
    <w:basedOn w:val="Normal"/>
    <w:unhideWhenUsed/>
    <w:rsid w:val="00C00758"/>
    <w:pPr>
      <w:tabs>
        <w:tab w:val="num" w:pos="1800"/>
      </w:tabs>
      <w:ind w:left="1800" w:hanging="360"/>
    </w:pPr>
    <w:rPr>
      <w:sz w:val="20"/>
      <w:szCs w:val="20"/>
    </w:rPr>
  </w:style>
  <w:style w:type="paragraph" w:styleId="ListContinue2">
    <w:name w:val="List Continue 2"/>
    <w:basedOn w:val="Normal"/>
    <w:unhideWhenUsed/>
    <w:rsid w:val="00C00758"/>
    <w:pPr>
      <w:spacing w:after="120"/>
      <w:ind w:left="720"/>
    </w:pPr>
  </w:style>
  <w:style w:type="paragraph" w:styleId="ListContinue3">
    <w:name w:val="List Continue 3"/>
    <w:basedOn w:val="Normal"/>
    <w:unhideWhenUsed/>
    <w:rsid w:val="00C00758"/>
    <w:pPr>
      <w:spacing w:after="120"/>
      <w:ind w:left="1080"/>
    </w:pPr>
  </w:style>
  <w:style w:type="paragraph" w:styleId="MessageHeader">
    <w:name w:val="Message Header"/>
    <w:basedOn w:val="Normal"/>
    <w:link w:val="MessageHeaderChar"/>
    <w:unhideWhenUsed/>
    <w:rsid w:val="00C0075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C00758"/>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00758"/>
    <w:pPr>
      <w:suppressAutoHyphens/>
      <w:overflowPunct w:val="0"/>
      <w:autoSpaceDE w:val="0"/>
      <w:autoSpaceDN w:val="0"/>
      <w:adjustRightInd w:val="0"/>
      <w:jc w:val="both"/>
    </w:pPr>
    <w:rPr>
      <w:szCs w:val="20"/>
    </w:rPr>
  </w:style>
  <w:style w:type="character" w:customStyle="1" w:styleId="NoteHeadingChar">
    <w:name w:val="Note Heading Char"/>
    <w:basedOn w:val="DefaultParagraphFont"/>
    <w:link w:val="NoteHeading"/>
    <w:rsid w:val="00C00758"/>
    <w:rPr>
      <w:rFonts w:ascii="Times New Roman" w:eastAsia="Times New Roman" w:hAnsi="Times New Roman" w:cs="Times New Roman"/>
      <w:sz w:val="24"/>
      <w:szCs w:val="20"/>
    </w:rPr>
  </w:style>
  <w:style w:type="paragraph" w:customStyle="1" w:styleId="SectionTitle">
    <w:name w:val="Section Title"/>
    <w:next w:val="Normal"/>
    <w:rsid w:val="00C00758"/>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00758"/>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00758"/>
  </w:style>
  <w:style w:type="paragraph" w:customStyle="1" w:styleId="ShortReturnAddress">
    <w:name w:val="Short Return Address"/>
    <w:basedOn w:val="Normal"/>
    <w:rsid w:val="00C00758"/>
  </w:style>
  <w:style w:type="paragraph" w:customStyle="1" w:styleId="BHead">
    <w:name w:val="B Head"/>
    <w:rsid w:val="00C007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007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007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00758"/>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00758"/>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0075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0075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0075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0075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0075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0075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00758"/>
    <w:pPr>
      <w:spacing w:before="240" w:after="240"/>
      <w:ind w:left="1418"/>
    </w:pPr>
  </w:style>
  <w:style w:type="paragraph" w:customStyle="1" w:styleId="e4">
    <w:name w:val="e4"/>
    <w:aliases w:val="exh line end"/>
    <w:basedOn w:val="Normal"/>
    <w:next w:val="Normal"/>
    <w:rsid w:val="00C00758"/>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C00758"/>
    <w:pPr>
      <w:spacing w:before="120" w:after="200"/>
      <w:jc w:val="both"/>
    </w:pPr>
    <w:rPr>
      <w:b/>
      <w:szCs w:val="20"/>
    </w:rPr>
  </w:style>
  <w:style w:type="paragraph" w:customStyle="1" w:styleId="S1-Header1">
    <w:name w:val="S1-Header1"/>
    <w:basedOn w:val="Normal"/>
    <w:rsid w:val="00C00758"/>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C0075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0075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0075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00758"/>
    <w:pPr>
      <w:spacing w:before="120" w:after="240"/>
      <w:jc w:val="center"/>
    </w:pPr>
    <w:rPr>
      <w:b/>
      <w:bCs/>
      <w:sz w:val="36"/>
      <w:szCs w:val="20"/>
    </w:rPr>
  </w:style>
  <w:style w:type="paragraph" w:customStyle="1" w:styleId="S3-Header1">
    <w:name w:val="S3-Header 1"/>
    <w:basedOn w:val="Normal"/>
    <w:rsid w:val="00C00758"/>
    <w:pPr>
      <w:spacing w:before="120" w:after="200"/>
      <w:ind w:left="1080" w:hanging="720"/>
      <w:jc w:val="both"/>
    </w:pPr>
    <w:rPr>
      <w:b/>
      <w:bCs/>
      <w:noProof/>
      <w:sz w:val="28"/>
      <w:szCs w:val="20"/>
    </w:rPr>
  </w:style>
  <w:style w:type="paragraph" w:customStyle="1" w:styleId="S3-Heading2">
    <w:name w:val="S3-Heading 2"/>
    <w:basedOn w:val="Normal"/>
    <w:rsid w:val="00C00758"/>
    <w:pPr>
      <w:spacing w:after="200"/>
      <w:ind w:left="1080" w:right="288" w:hanging="720"/>
      <w:jc w:val="both"/>
    </w:pPr>
    <w:rPr>
      <w:b/>
      <w:bCs/>
    </w:rPr>
  </w:style>
  <w:style w:type="paragraph" w:customStyle="1" w:styleId="S4Header">
    <w:name w:val="S4 Header"/>
    <w:basedOn w:val="Normal"/>
    <w:next w:val="Normal"/>
    <w:rsid w:val="00C00758"/>
    <w:pPr>
      <w:spacing w:before="120" w:after="240"/>
      <w:jc w:val="center"/>
    </w:pPr>
    <w:rPr>
      <w:b/>
      <w:sz w:val="32"/>
      <w:szCs w:val="20"/>
    </w:rPr>
  </w:style>
  <w:style w:type="paragraph" w:customStyle="1" w:styleId="S4-Header10">
    <w:name w:val="S4-Header 1"/>
    <w:basedOn w:val="Normal"/>
    <w:next w:val="Normal"/>
    <w:rsid w:val="00C00758"/>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C00758"/>
    <w:pPr>
      <w:spacing w:before="120" w:after="240"/>
      <w:ind w:left="360" w:right="288"/>
    </w:pPr>
    <w:rPr>
      <w:bCs/>
      <w:sz w:val="32"/>
    </w:rPr>
  </w:style>
  <w:style w:type="paragraph" w:customStyle="1" w:styleId="S6-Header1">
    <w:name w:val="S6-Header 1"/>
    <w:basedOn w:val="Normal"/>
    <w:next w:val="Normal"/>
    <w:rsid w:val="00C00758"/>
    <w:pPr>
      <w:spacing w:before="120" w:after="240"/>
      <w:jc w:val="center"/>
    </w:pPr>
    <w:rPr>
      <w:rFonts w:cs="Arial"/>
      <w:b/>
      <w:sz w:val="32"/>
    </w:rPr>
  </w:style>
  <w:style w:type="paragraph" w:customStyle="1" w:styleId="Part">
    <w:name w:val="Part"/>
    <w:basedOn w:val="Normal"/>
    <w:rsid w:val="00C00758"/>
    <w:pPr>
      <w:keepNext/>
      <w:spacing w:before="2280"/>
      <w:jc w:val="center"/>
    </w:pPr>
    <w:rPr>
      <w:b/>
      <w:sz w:val="52"/>
    </w:rPr>
  </w:style>
  <w:style w:type="paragraph" w:customStyle="1" w:styleId="StyleHead41Before6ptAfter6pt">
    <w:name w:val="Style Head 4.1 + Before:  6 pt After:  6 pt"/>
    <w:basedOn w:val="Head41"/>
    <w:rsid w:val="00C0075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00758"/>
    <w:pPr>
      <w:spacing w:before="120" w:after="240"/>
      <w:jc w:val="center"/>
    </w:pPr>
    <w:rPr>
      <w:b/>
      <w:sz w:val="36"/>
    </w:rPr>
  </w:style>
  <w:style w:type="paragraph" w:customStyle="1" w:styleId="StyleS1-Header1TimesNewRoman14pt">
    <w:name w:val="Style S1-Header1 + Times New Roman 14 pt"/>
    <w:basedOn w:val="S1-Header1"/>
    <w:rsid w:val="00C0075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00758"/>
    <w:pPr>
      <w:tabs>
        <w:tab w:val="num" w:pos="648"/>
      </w:tabs>
      <w:ind w:left="360" w:hanging="72"/>
    </w:pPr>
  </w:style>
  <w:style w:type="paragraph" w:customStyle="1" w:styleId="StyleStyleS1-Header1TimesNewRoman14pt1">
    <w:name w:val="Style Style S1-Header1 + Times New Roman 14 pt +1"/>
    <w:basedOn w:val="StyleS1-Header1TimesNewRoman14pt"/>
    <w:rsid w:val="00C00758"/>
    <w:pPr>
      <w:tabs>
        <w:tab w:val="num" w:pos="648"/>
      </w:tabs>
      <w:ind w:left="360" w:hanging="72"/>
    </w:pPr>
  </w:style>
  <w:style w:type="character" w:customStyle="1" w:styleId="AHead">
    <w:name w:val="A Head"/>
    <w:rsid w:val="00C00758"/>
    <w:rPr>
      <w:rFonts w:ascii="Times New Roman" w:hAnsi="Times New Roman" w:cs="Times New Roman" w:hint="default"/>
      <w:noProof w:val="0"/>
      <w:sz w:val="20"/>
      <w:lang w:val="en-US"/>
    </w:rPr>
  </w:style>
  <w:style w:type="character" w:customStyle="1" w:styleId="DefaultPara">
    <w:name w:val="Default Para"/>
    <w:rsid w:val="00C00758"/>
    <w:rPr>
      <w:rFonts w:ascii="CG Times" w:hAnsi="CG Times" w:hint="default"/>
      <w:b/>
      <w:bCs w:val="0"/>
      <w:i/>
      <w:iCs w:val="0"/>
      <w:noProof w:val="0"/>
      <w:sz w:val="24"/>
      <w:lang w:val="en-US"/>
    </w:rPr>
  </w:style>
  <w:style w:type="character" w:customStyle="1" w:styleId="BulletList">
    <w:name w:val="Bullet List"/>
    <w:basedOn w:val="DefaultParagraphFont"/>
    <w:rsid w:val="00C00758"/>
  </w:style>
  <w:style w:type="character" w:customStyle="1" w:styleId="StyleHeader2-SubClausesItalicChar">
    <w:name w:val="Style Header 2 - SubClauses + Italic Char"/>
    <w:rsid w:val="00C00758"/>
    <w:rPr>
      <w:rFonts w:ascii="Arial" w:hAnsi="Arial" w:cs="Arial" w:hint="default"/>
      <w:i/>
      <w:iCs/>
      <w:sz w:val="24"/>
      <w:szCs w:val="24"/>
      <w:lang w:val="en-US" w:eastAsia="en-US" w:bidi="ar-SA"/>
    </w:rPr>
  </w:style>
  <w:style w:type="character" w:customStyle="1" w:styleId="S1-Header1CharChar">
    <w:name w:val="S1-Header1 Char Char"/>
    <w:rsid w:val="00C0075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0075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0075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00758"/>
    <w:rPr>
      <w:rFonts w:ascii="Arial" w:hAnsi="Arial" w:cs="Arial" w:hint="default"/>
      <w:b w:val="0"/>
      <w:bCs w:val="0"/>
      <w:sz w:val="28"/>
      <w:szCs w:val="24"/>
      <w:lang w:val="en-US" w:eastAsia="en-US" w:bidi="ar-SA"/>
    </w:rPr>
  </w:style>
  <w:style w:type="character" w:customStyle="1" w:styleId="hps">
    <w:name w:val="hps"/>
    <w:qFormat/>
    <w:rsid w:val="00C00758"/>
  </w:style>
  <w:style w:type="character" w:customStyle="1" w:styleId="shorttext">
    <w:name w:val="short_text"/>
    <w:rsid w:val="00C00758"/>
  </w:style>
  <w:style w:type="character" w:customStyle="1" w:styleId="atn">
    <w:name w:val="atn"/>
    <w:qFormat/>
    <w:rsid w:val="00C00758"/>
  </w:style>
  <w:style w:type="character" w:customStyle="1" w:styleId="dieuChar">
    <w:name w:val="dieu Char"/>
    <w:rsid w:val="00C00758"/>
    <w:rPr>
      <w:rFonts w:ascii="Times New Roman" w:eastAsia="Times New Roman" w:hAnsi="Times New Roman" w:cs="Times New Roman"/>
      <w:b/>
      <w:color w:val="0000FF"/>
      <w:sz w:val="26"/>
      <w:szCs w:val="20"/>
      <w:lang w:val="en-US"/>
    </w:rPr>
  </w:style>
  <w:style w:type="paragraph" w:customStyle="1" w:styleId="3">
    <w:name w:val="3"/>
    <w:basedOn w:val="Heading3"/>
    <w:rsid w:val="00C0075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00758"/>
    <w:pPr>
      <w:spacing w:after="120"/>
      <w:ind w:left="0" w:right="0" w:firstLine="567"/>
      <w:jc w:val="right"/>
    </w:pPr>
    <w:rPr>
      <w:rFonts w:ascii=".VnTime" w:hAnsi=".VnTime"/>
      <w:sz w:val="28"/>
      <w:szCs w:val="28"/>
      <w:u w:val="single"/>
      <w:lang w:val="de-DE"/>
    </w:rPr>
  </w:style>
  <w:style w:type="paragraph" w:customStyle="1" w:styleId="4">
    <w:name w:val="4"/>
    <w:basedOn w:val="Normal"/>
    <w:rsid w:val="00C00758"/>
    <w:pPr>
      <w:spacing w:before="360" w:line="288" w:lineRule="auto"/>
      <w:jc w:val="both"/>
    </w:pPr>
    <w:rPr>
      <w:rFonts w:ascii=".VnArial" w:hAnsi=".VnArial"/>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C00758"/>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00758"/>
    <w:rPr>
      <w:rFonts w:ascii="Times New Roman" w:eastAsia="Times New Roman" w:hAnsi="Times New Roman" w:cs="Times New Roman"/>
      <w:sz w:val="24"/>
      <w:szCs w:val="20"/>
    </w:rPr>
  </w:style>
  <w:style w:type="paragraph" w:customStyle="1" w:styleId="Style1">
    <w:name w:val="Style1"/>
    <w:basedOn w:val="Normal"/>
    <w:rsid w:val="00C00758"/>
    <w:pPr>
      <w:widowControl w:val="0"/>
      <w:jc w:val="both"/>
    </w:pPr>
    <w:rPr>
      <w:rFonts w:ascii=".VnTime" w:hAnsi=".VnTime"/>
      <w:sz w:val="26"/>
      <w:szCs w:val="20"/>
    </w:rPr>
  </w:style>
  <w:style w:type="character" w:styleId="Emphasis">
    <w:name w:val="Emphasis"/>
    <w:qFormat/>
    <w:rsid w:val="00C00758"/>
    <w:rPr>
      <w:i/>
      <w:iCs/>
    </w:rPr>
  </w:style>
  <w:style w:type="paragraph" w:customStyle="1" w:styleId="HAStyle1">
    <w:name w:val="HAStyle1"/>
    <w:basedOn w:val="Sec1-Clauses"/>
    <w:qFormat/>
    <w:rsid w:val="00C00758"/>
    <w:pPr>
      <w:widowControl w:val="0"/>
      <w:numPr>
        <w:numId w:val="8"/>
      </w:numPr>
      <w:spacing w:line="264" w:lineRule="auto"/>
    </w:pPr>
    <w:rPr>
      <w:rFonts w:eastAsiaTheme="minorHAnsi"/>
      <w:sz w:val="28"/>
      <w:szCs w:val="28"/>
    </w:rPr>
  </w:style>
  <w:style w:type="paragraph" w:styleId="Revision">
    <w:name w:val="Revision"/>
    <w:hidden/>
    <w:uiPriority w:val="99"/>
    <w:semiHidden/>
    <w:rsid w:val="00C00758"/>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C00758"/>
    <w:rPr>
      <w:rFonts w:cs="Times New Roman"/>
      <w:i/>
      <w:iCs/>
      <w:sz w:val="26"/>
      <w:szCs w:val="26"/>
      <w:shd w:val="clear" w:color="auto" w:fill="FFFFFF"/>
    </w:rPr>
  </w:style>
  <w:style w:type="paragraph" w:customStyle="1" w:styleId="Other0">
    <w:name w:val="Other"/>
    <w:basedOn w:val="Normal"/>
    <w:link w:val="Other"/>
    <w:uiPriority w:val="99"/>
    <w:rsid w:val="00C00758"/>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C00758"/>
    <w:rPr>
      <w:rFonts w:cs="Times New Roman"/>
      <w:szCs w:val="28"/>
    </w:rPr>
  </w:style>
  <w:style w:type="paragraph" w:customStyle="1" w:styleId="Khc0">
    <w:name w:val="Khác"/>
    <w:basedOn w:val="Normal"/>
    <w:link w:val="Khc"/>
    <w:uiPriority w:val="99"/>
    <w:rsid w:val="00C00758"/>
    <w:pPr>
      <w:widowControl w:val="0"/>
      <w:spacing w:after="60" w:line="312" w:lineRule="auto"/>
      <w:ind w:firstLine="400"/>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C00758"/>
    <w:pPr>
      <w:ind w:left="720" w:hanging="240"/>
      <w:jc w:val="both"/>
    </w:pPr>
    <w:rPr>
      <w:szCs w:val="20"/>
    </w:rPr>
  </w:style>
  <w:style w:type="paragraph" w:customStyle="1" w:styleId="ng-star-inserted">
    <w:name w:val="ng-star-inserted"/>
    <w:basedOn w:val="Normal"/>
    <w:rsid w:val="00C00758"/>
    <w:pPr>
      <w:spacing w:before="100" w:beforeAutospacing="1" w:after="100" w:afterAutospacing="1"/>
    </w:pPr>
  </w:style>
  <w:style w:type="paragraph" w:customStyle="1" w:styleId="TableParagraph">
    <w:name w:val="Table Paragraph"/>
    <w:basedOn w:val="Normal"/>
    <w:uiPriority w:val="1"/>
    <w:qFormat/>
    <w:rsid w:val="00C00758"/>
    <w:pPr>
      <w:widowControl w:val="0"/>
      <w:autoSpaceDE w:val="0"/>
      <w:autoSpaceDN w:val="0"/>
      <w:spacing w:before="28"/>
      <w:ind w:left="90"/>
    </w:pPr>
    <w:rPr>
      <w:sz w:val="22"/>
      <w:szCs w:val="22"/>
      <w:lang w:val="vi"/>
    </w:rPr>
  </w:style>
  <w:style w:type="paragraph" w:customStyle="1" w:styleId="H3">
    <w:name w:val="H3"/>
    <w:basedOn w:val="Heading3"/>
    <w:link w:val="H3Char"/>
    <w:qFormat/>
    <w:rsid w:val="00C00758"/>
    <w:pPr>
      <w:spacing w:before="120" w:after="120"/>
      <w:ind w:firstLine="567"/>
      <w:jc w:val="left"/>
    </w:pPr>
    <w:rPr>
      <w:color w:val="000000"/>
      <w:szCs w:val="28"/>
      <w:lang w:val="es-ES"/>
    </w:rPr>
  </w:style>
  <w:style w:type="character" w:customStyle="1" w:styleId="H3Char">
    <w:name w:val="H3 Char"/>
    <w:link w:val="H3"/>
    <w:rsid w:val="00C00758"/>
    <w:rPr>
      <w:rFonts w:ascii="Times New Roman" w:eastAsia="Times New Roman" w:hAnsi="Times New Roman" w:cs="Times New Roman"/>
      <w:b/>
      <w:color w:val="000000"/>
      <w:sz w:val="28"/>
      <w:szCs w:val="28"/>
      <w:lang w:val="es-ES"/>
    </w:rPr>
  </w:style>
  <w:style w:type="paragraph" w:styleId="Closing">
    <w:name w:val="Closing"/>
    <w:basedOn w:val="Normal"/>
    <w:link w:val="ClosingChar"/>
    <w:qFormat/>
    <w:rsid w:val="00C00758"/>
    <w:pPr>
      <w:ind w:left="4320"/>
    </w:pPr>
    <w:rPr>
      <w:rFonts w:ascii=".VnTime" w:eastAsia="SimSun" w:hAnsi=".VnTime"/>
      <w:sz w:val="28"/>
      <w:szCs w:val="20"/>
      <w:lang w:eastAsia="eu-ES"/>
    </w:rPr>
  </w:style>
  <w:style w:type="character" w:customStyle="1" w:styleId="ClosingChar">
    <w:name w:val="Closing Char"/>
    <w:basedOn w:val="DefaultParagraphFont"/>
    <w:link w:val="Closing"/>
    <w:rsid w:val="00C00758"/>
    <w:rPr>
      <w:rFonts w:ascii=".VnTime" w:eastAsia="SimSun" w:hAnsi=".VnTime" w:cs="Times New Roman"/>
      <w:sz w:val="28"/>
      <w:szCs w:val="20"/>
      <w:lang w:eastAsia="eu-ES"/>
    </w:rPr>
  </w:style>
  <w:style w:type="character" w:styleId="Strong">
    <w:name w:val="Strong"/>
    <w:basedOn w:val="DefaultParagraphFont"/>
    <w:uiPriority w:val="22"/>
    <w:qFormat/>
    <w:rsid w:val="00C00758"/>
    <w:rPr>
      <w:b/>
      <w:bCs/>
    </w:rPr>
  </w:style>
  <w:style w:type="character" w:customStyle="1" w:styleId="fontstyle01">
    <w:name w:val="fontstyle01"/>
    <w:basedOn w:val="DefaultParagraphFont"/>
    <w:qFormat/>
    <w:rsid w:val="00C00758"/>
    <w:rPr>
      <w:rFonts w:ascii="Times New Roman" w:hAnsi="Times New Roman" w:cs="Times New Roman" w:hint="default"/>
      <w:i/>
      <w:iCs/>
      <w:color w:val="000000"/>
      <w:sz w:val="24"/>
      <w:szCs w:val="24"/>
    </w:rPr>
  </w:style>
  <w:style w:type="paragraph" w:customStyle="1" w:styleId="Char7">
    <w:name w:val="Char7"/>
    <w:basedOn w:val="Normal"/>
    <w:qFormat/>
    <w:rsid w:val="00C00758"/>
    <w:pPr>
      <w:spacing w:after="160" w:line="240" w:lineRule="exact"/>
    </w:pPr>
    <w:rPr>
      <w:rFonts w:ascii="Tahoma" w:eastAsia="PMingLiU" w:hAnsi="Tahoma"/>
      <w:sz w:val="20"/>
      <w:szCs w:val="20"/>
    </w:rPr>
  </w:style>
  <w:style w:type="paragraph" w:customStyle="1" w:styleId="CharChar1">
    <w:name w:val="Char Char1"/>
    <w:basedOn w:val="Normal"/>
    <w:next w:val="Normal"/>
    <w:semiHidden/>
    <w:rsid w:val="00C00758"/>
    <w:pPr>
      <w:spacing w:after="160" w:line="240" w:lineRule="exact"/>
      <w:jc w:val="both"/>
    </w:pPr>
    <w:rPr>
      <w:rFonts w:eastAsia="SimSun"/>
      <w:b/>
      <w:sz w:val="30"/>
      <w:szCs w:val="22"/>
    </w:rPr>
  </w:style>
  <w:style w:type="paragraph" w:customStyle="1" w:styleId="CharChar11">
    <w:name w:val="Char Char11"/>
    <w:basedOn w:val="Normal"/>
    <w:next w:val="Normal"/>
    <w:semiHidden/>
    <w:qFormat/>
    <w:rsid w:val="00C00758"/>
    <w:pPr>
      <w:spacing w:after="160" w:line="240" w:lineRule="exact"/>
      <w:jc w:val="both"/>
    </w:pPr>
    <w:rPr>
      <w:rFonts w:eastAsia="SimSun"/>
      <w:b/>
      <w:sz w:val="30"/>
      <w:szCs w:val="22"/>
    </w:rPr>
  </w:style>
  <w:style w:type="paragraph" w:customStyle="1" w:styleId="CharCharCharCharCharCharCharCharCharCharCharCharCharCharCharChar">
    <w:name w:val="Char Char Char Char Char Char Char Char Char Char Char Char Char Char Char Char"/>
    <w:basedOn w:val="Normal"/>
    <w:semiHidden/>
    <w:qFormat/>
    <w:rsid w:val="00C00758"/>
    <w:pPr>
      <w:spacing w:after="160" w:line="240" w:lineRule="exact"/>
    </w:pPr>
    <w:rPr>
      <w:rFonts w:ascii="Arial" w:eastAsia="SimSun" w:hAnsi="Arial"/>
      <w:sz w:val="22"/>
      <w:szCs w:val="22"/>
    </w:rPr>
  </w:style>
  <w:style w:type="paragraph" w:customStyle="1" w:styleId="CharCharChar">
    <w:name w:val="Char Char Char"/>
    <w:basedOn w:val="Normal"/>
    <w:next w:val="Closing"/>
    <w:semiHidden/>
    <w:qFormat/>
    <w:rsid w:val="00C00758"/>
    <w:pPr>
      <w:spacing w:after="160" w:line="240" w:lineRule="exact"/>
    </w:pPr>
    <w:rPr>
      <w:rFonts w:ascii="Arial" w:eastAsia="SimSun" w:hAnsi="Arial"/>
      <w:sz w:val="22"/>
      <w:szCs w:val="22"/>
    </w:rPr>
  </w:style>
  <w:style w:type="paragraph" w:customStyle="1" w:styleId="Char">
    <w:name w:val="Char"/>
    <w:basedOn w:val="Normal"/>
    <w:qFormat/>
    <w:rsid w:val="00C00758"/>
    <w:pPr>
      <w:widowControl w:val="0"/>
      <w:jc w:val="both"/>
    </w:pPr>
    <w:rPr>
      <w:rFonts w:ascii="Tahoma" w:eastAsia="SimSun" w:hAnsi="Tahoma"/>
      <w:kern w:val="2"/>
      <w:szCs w:val="20"/>
      <w:lang w:eastAsia="zh-CN"/>
    </w:rPr>
  </w:style>
  <w:style w:type="paragraph" w:customStyle="1" w:styleId="CharCharCharCharCharCharCharCharCharCharCharCharCharCharCharChar1">
    <w:name w:val="Char Char Char Char Char Char Char Char Char Char Char Char Char Char Char Char1"/>
    <w:basedOn w:val="Normal"/>
    <w:semiHidden/>
    <w:rsid w:val="00C00758"/>
    <w:pPr>
      <w:spacing w:after="160" w:line="240" w:lineRule="exact"/>
    </w:pPr>
    <w:rPr>
      <w:rFonts w:ascii="Arial" w:eastAsia="SimSun" w:hAnsi="Arial"/>
      <w:sz w:val="22"/>
      <w:szCs w:val="22"/>
    </w:rPr>
  </w:style>
  <w:style w:type="character" w:customStyle="1" w:styleId="CharChar3">
    <w:name w:val="Char Char3"/>
    <w:locked/>
    <w:rsid w:val="00C00758"/>
    <w:rPr>
      <w:rFonts w:ascii="Times New Roman" w:hAnsi="Times New Roman" w:cs="Times New Roman"/>
      <w:sz w:val="28"/>
      <w:szCs w:val="28"/>
      <w:lang w:val="en-US" w:eastAsia="eu-ES"/>
    </w:rPr>
  </w:style>
  <w:style w:type="paragraph" w:customStyle="1" w:styleId="CharCharCharCharCharCharCharCharChar">
    <w:name w:val="Char Char Char Char Char Char Char Char Char"/>
    <w:basedOn w:val="Normal"/>
    <w:semiHidden/>
    <w:qFormat/>
    <w:rsid w:val="00C00758"/>
    <w:pPr>
      <w:spacing w:after="160" w:line="240" w:lineRule="exact"/>
    </w:pPr>
    <w:rPr>
      <w:rFonts w:ascii="Arial" w:eastAsia="SimSun" w:hAnsi="Arial" w:cs="Arial"/>
      <w:sz w:val="22"/>
      <w:szCs w:val="22"/>
    </w:rPr>
  </w:style>
  <w:style w:type="paragraph" w:customStyle="1" w:styleId="CharCharCharChar">
    <w:name w:val="Char Char Char Char"/>
    <w:basedOn w:val="Normal"/>
    <w:qFormat/>
    <w:rsid w:val="00C00758"/>
    <w:pPr>
      <w:spacing w:after="160" w:line="240" w:lineRule="exact"/>
    </w:pPr>
    <w:rPr>
      <w:rFonts w:ascii="Verdana" w:eastAsia="SimSun" w:hAnsi="Verdana"/>
      <w:sz w:val="20"/>
      <w:szCs w:val="20"/>
    </w:rPr>
  </w:style>
  <w:style w:type="paragraph" w:customStyle="1" w:styleId="CharChar1CharChar">
    <w:name w:val="Char Char1 Char Char"/>
    <w:basedOn w:val="Normal"/>
    <w:semiHidden/>
    <w:rsid w:val="00C00758"/>
    <w:pPr>
      <w:spacing w:after="160" w:line="240" w:lineRule="exact"/>
    </w:pPr>
    <w:rPr>
      <w:rFonts w:ascii="Arial" w:eastAsia="SimSun" w:hAnsi="Arial"/>
      <w:sz w:val="22"/>
      <w:szCs w:val="22"/>
    </w:rPr>
  </w:style>
  <w:style w:type="paragraph" w:customStyle="1" w:styleId="CharChar1CharChar1">
    <w:name w:val="Char Char1 Char Char1"/>
    <w:basedOn w:val="Normal"/>
    <w:semiHidden/>
    <w:qFormat/>
    <w:rsid w:val="00C00758"/>
    <w:pPr>
      <w:tabs>
        <w:tab w:val="left" w:pos="720"/>
      </w:tabs>
      <w:spacing w:after="160" w:line="240" w:lineRule="exact"/>
    </w:pPr>
    <w:rPr>
      <w:rFonts w:ascii="Arial" w:eastAsia="SimSun" w:hAnsi="Arial"/>
      <w:sz w:val="22"/>
      <w:szCs w:val="22"/>
    </w:rPr>
  </w:style>
  <w:style w:type="character" w:customStyle="1" w:styleId="CharChar">
    <w:name w:val="Char Char"/>
    <w:rsid w:val="00C00758"/>
    <w:rPr>
      <w:sz w:val="26"/>
      <w:lang w:val="en-US" w:eastAsia="en-US" w:bidi="ar-SA"/>
    </w:rPr>
  </w:style>
  <w:style w:type="paragraph" w:customStyle="1" w:styleId="bold">
    <w:name w:val="bold"/>
    <w:basedOn w:val="Normal"/>
    <w:rsid w:val="00C00758"/>
    <w:pPr>
      <w:spacing w:before="100" w:beforeAutospacing="1" w:after="100" w:afterAutospacing="1"/>
    </w:pPr>
    <w:rPr>
      <w:rFonts w:eastAsia="SimSun"/>
    </w:rPr>
  </w:style>
  <w:style w:type="paragraph" w:customStyle="1" w:styleId="centerbold">
    <w:name w:val="center bold"/>
    <w:basedOn w:val="Normal"/>
    <w:qFormat/>
    <w:rsid w:val="00C00758"/>
    <w:pPr>
      <w:spacing w:before="100" w:beforeAutospacing="1" w:after="100" w:afterAutospacing="1"/>
    </w:pPr>
    <w:rPr>
      <w:rFonts w:eastAsia="SimSun"/>
    </w:rPr>
  </w:style>
  <w:style w:type="paragraph" w:customStyle="1" w:styleId="floatrightcenter">
    <w:name w:val="floatright center"/>
    <w:basedOn w:val="Normal"/>
    <w:qFormat/>
    <w:rsid w:val="00C00758"/>
    <w:pPr>
      <w:spacing w:before="100" w:beforeAutospacing="1" w:after="100" w:afterAutospacing="1"/>
    </w:pPr>
    <w:rPr>
      <w:rFonts w:eastAsia="SimSun"/>
    </w:rPr>
  </w:style>
  <w:style w:type="character" w:customStyle="1" w:styleId="contentheader">
    <w:name w:val="contentheader"/>
    <w:qFormat/>
    <w:rsid w:val="00C00758"/>
  </w:style>
  <w:style w:type="paragraph" w:customStyle="1" w:styleId="xl28">
    <w:name w:val="xl28"/>
    <w:basedOn w:val="Normal"/>
    <w:rsid w:val="00C00758"/>
    <w:pPr>
      <w:spacing w:before="100" w:beforeAutospacing="1" w:after="100" w:afterAutospacing="1"/>
      <w:textAlignment w:val="center"/>
    </w:pPr>
    <w:rPr>
      <w:rFonts w:ascii=".VnTime" w:eastAsia="MS Mincho" w:hAnsi=".VnTime"/>
    </w:rPr>
  </w:style>
  <w:style w:type="paragraph" w:customStyle="1" w:styleId="CharCharCharCharCharCharCharCharCharChar">
    <w:name w:val="Char Char Char Char Char Char Char Char Char Char"/>
    <w:basedOn w:val="Normal"/>
    <w:rsid w:val="00C00758"/>
    <w:pPr>
      <w:spacing w:after="160" w:line="240" w:lineRule="exact"/>
    </w:pPr>
    <w:rPr>
      <w:rFonts w:ascii="Tahoma" w:eastAsia="SimSun" w:hAnsi="Tahoma"/>
      <w:sz w:val="20"/>
      <w:szCs w:val="20"/>
      <w:lang w:val="en-GB"/>
    </w:rPr>
  </w:style>
  <w:style w:type="character" w:customStyle="1" w:styleId="lb2">
    <w:name w:val="lb2"/>
    <w:qFormat/>
    <w:rsid w:val="00C00758"/>
  </w:style>
  <w:style w:type="character" w:customStyle="1" w:styleId="lb">
    <w:name w:val="lb"/>
    <w:qFormat/>
    <w:rsid w:val="00C00758"/>
  </w:style>
  <w:style w:type="character" w:customStyle="1" w:styleId="b">
    <w:name w:val="b"/>
    <w:qFormat/>
    <w:rsid w:val="00C00758"/>
  </w:style>
  <w:style w:type="character" w:customStyle="1" w:styleId="apple-converted-space">
    <w:name w:val="apple-converted-space"/>
    <w:qFormat/>
    <w:rsid w:val="00C00758"/>
  </w:style>
  <w:style w:type="character" w:customStyle="1" w:styleId="hpsatn">
    <w:name w:val="hps atn"/>
    <w:qFormat/>
    <w:rsid w:val="00C00758"/>
  </w:style>
  <w:style w:type="paragraph" w:customStyle="1" w:styleId="CharCharCharCharCharChar">
    <w:name w:val="Char Char Char Char Char Char"/>
    <w:basedOn w:val="Normal"/>
    <w:qFormat/>
    <w:rsid w:val="00C00758"/>
    <w:pPr>
      <w:spacing w:after="160" w:line="240" w:lineRule="exact"/>
    </w:pPr>
    <w:rPr>
      <w:rFonts w:ascii="Tahoma" w:eastAsia="PMingLiU" w:hAnsi="Tahoma"/>
      <w:sz w:val="20"/>
      <w:szCs w:val="20"/>
    </w:rPr>
  </w:style>
  <w:style w:type="paragraph" w:customStyle="1" w:styleId="CharCharCharCharCharChar1">
    <w:name w:val="Char Char Char Char Char Char1"/>
    <w:basedOn w:val="Normal"/>
    <w:qFormat/>
    <w:rsid w:val="00C00758"/>
    <w:pPr>
      <w:spacing w:after="160" w:line="240" w:lineRule="exact"/>
    </w:pPr>
    <w:rPr>
      <w:rFonts w:ascii="Tahoma" w:eastAsia="PMingLiU" w:hAnsi="Tahoma"/>
      <w:sz w:val="20"/>
      <w:szCs w:val="20"/>
    </w:rPr>
  </w:style>
  <w:style w:type="paragraph" w:styleId="NoSpacing">
    <w:name w:val="No Spacing"/>
    <w:link w:val="NoSpacingChar"/>
    <w:qFormat/>
    <w:rsid w:val="00C00758"/>
    <w:pPr>
      <w:spacing w:after="0" w:line="240" w:lineRule="auto"/>
    </w:pPr>
    <w:rPr>
      <w:rFonts w:ascii="Calibri" w:eastAsia="SimSun" w:hAnsi="Calibri" w:cs="Times New Roman"/>
    </w:rPr>
  </w:style>
  <w:style w:type="character" w:customStyle="1" w:styleId="NoSpacingChar">
    <w:name w:val="No Spacing Char"/>
    <w:link w:val="NoSpacing"/>
    <w:qFormat/>
    <w:rsid w:val="00C00758"/>
    <w:rPr>
      <w:rFonts w:ascii="Calibri" w:eastAsia="SimSun" w:hAnsi="Calibri" w:cs="Times New Roman"/>
    </w:rPr>
  </w:style>
  <w:style w:type="paragraph" w:customStyle="1" w:styleId="xl73">
    <w:name w:val="xl73"/>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b/>
      <w:bCs/>
      <w:sz w:val="20"/>
      <w:szCs w:val="20"/>
      <w:lang w:val="vi-VN" w:eastAsia="vi-VN"/>
    </w:rPr>
  </w:style>
  <w:style w:type="paragraph" w:customStyle="1" w:styleId="xl74">
    <w:name w:val="xl74"/>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szCs w:val="20"/>
      <w:lang w:val="vi-VN" w:eastAsia="vi-VN"/>
    </w:rPr>
  </w:style>
  <w:style w:type="paragraph" w:customStyle="1" w:styleId="xl75">
    <w:name w:val="xl75"/>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SimSun" w:hAnsi="Arial" w:cs="Arial"/>
      <w:sz w:val="20"/>
      <w:szCs w:val="20"/>
      <w:lang w:val="vi-VN" w:eastAsia="vi-VN"/>
    </w:rPr>
  </w:style>
  <w:style w:type="paragraph" w:customStyle="1" w:styleId="xl76">
    <w:name w:val="xl76"/>
    <w:basedOn w:val="Normal"/>
    <w:qFormat/>
    <w:rsid w:val="00C00758"/>
    <w:pPr>
      <w:spacing w:before="100" w:beforeAutospacing="1" w:after="100" w:afterAutospacing="1"/>
    </w:pPr>
    <w:rPr>
      <w:rFonts w:ascii="Arial" w:eastAsia="SimSun" w:hAnsi="Arial" w:cs="Arial"/>
      <w:color w:val="000000"/>
      <w:sz w:val="20"/>
      <w:szCs w:val="20"/>
      <w:lang w:val="vi-VN" w:eastAsia="vi-VN"/>
    </w:rPr>
  </w:style>
  <w:style w:type="paragraph" w:customStyle="1" w:styleId="xl77">
    <w:name w:val="xl77"/>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b/>
      <w:bCs/>
      <w:sz w:val="20"/>
      <w:szCs w:val="20"/>
      <w:lang w:val="vi-VN" w:eastAsia="vi-VN"/>
    </w:rPr>
  </w:style>
  <w:style w:type="paragraph" w:customStyle="1" w:styleId="xl78">
    <w:name w:val="xl78"/>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b/>
      <w:bCs/>
      <w:sz w:val="20"/>
      <w:szCs w:val="20"/>
      <w:lang w:val="vi-VN" w:eastAsia="vi-VN"/>
    </w:rPr>
  </w:style>
  <w:style w:type="paragraph" w:customStyle="1" w:styleId="xl79">
    <w:name w:val="xl79"/>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b/>
      <w:bCs/>
      <w:sz w:val="20"/>
      <w:szCs w:val="20"/>
      <w:lang w:val="vi-VN" w:eastAsia="vi-VN"/>
    </w:rPr>
  </w:style>
  <w:style w:type="paragraph" w:customStyle="1" w:styleId="xl80">
    <w:name w:val="xl80"/>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szCs w:val="20"/>
      <w:lang w:val="vi-VN" w:eastAsia="vi-VN"/>
    </w:rPr>
  </w:style>
  <w:style w:type="paragraph" w:customStyle="1" w:styleId="xl81">
    <w:name w:val="xl81"/>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sz w:val="20"/>
      <w:szCs w:val="20"/>
      <w:lang w:val="vi-VN" w:eastAsia="vi-VN"/>
    </w:rPr>
  </w:style>
  <w:style w:type="paragraph" w:customStyle="1" w:styleId="xl82">
    <w:name w:val="xl82"/>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szCs w:val="20"/>
      <w:lang w:val="vi-VN" w:eastAsia="vi-VN"/>
    </w:rPr>
  </w:style>
  <w:style w:type="paragraph" w:customStyle="1" w:styleId="xl83">
    <w:name w:val="xl83"/>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szCs w:val="20"/>
      <w:lang w:val="vi-VN" w:eastAsia="vi-VN"/>
    </w:rPr>
  </w:style>
  <w:style w:type="paragraph" w:customStyle="1" w:styleId="xl84">
    <w:name w:val="xl84"/>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szCs w:val="20"/>
      <w:lang w:val="vi-VN" w:eastAsia="vi-VN"/>
    </w:rPr>
  </w:style>
  <w:style w:type="paragraph" w:customStyle="1" w:styleId="xl85">
    <w:name w:val="xl85"/>
    <w:basedOn w:val="Normal"/>
    <w:rsid w:val="00C00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sz w:val="20"/>
      <w:szCs w:val="20"/>
      <w:lang w:val="vi-VN" w:eastAsia="vi-VN"/>
    </w:rPr>
  </w:style>
  <w:style w:type="paragraph" w:customStyle="1" w:styleId="xl86">
    <w:name w:val="xl86"/>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SimSun" w:hAnsi="Arial" w:cs="Arial"/>
      <w:sz w:val="20"/>
      <w:szCs w:val="20"/>
      <w:lang w:val="vi-VN" w:eastAsia="vi-VN"/>
    </w:rPr>
  </w:style>
  <w:style w:type="paragraph" w:customStyle="1" w:styleId="xl87">
    <w:name w:val="xl87"/>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SimSun" w:hAnsi="Arial" w:cs="Arial"/>
      <w:sz w:val="20"/>
      <w:szCs w:val="20"/>
      <w:lang w:val="vi-VN" w:eastAsia="vi-VN"/>
    </w:rPr>
  </w:style>
  <w:style w:type="paragraph" w:customStyle="1" w:styleId="xl88">
    <w:name w:val="xl88"/>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SimSun" w:hAnsi="Arial" w:cs="Arial"/>
      <w:sz w:val="20"/>
      <w:szCs w:val="20"/>
      <w:lang w:val="vi-VN" w:eastAsia="vi-VN"/>
    </w:rPr>
  </w:style>
  <w:style w:type="paragraph" w:customStyle="1" w:styleId="xl89">
    <w:name w:val="xl89"/>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sz w:val="20"/>
      <w:szCs w:val="20"/>
      <w:lang w:val="vi-VN" w:eastAsia="vi-VN"/>
    </w:rPr>
  </w:style>
  <w:style w:type="paragraph" w:customStyle="1" w:styleId="xl90">
    <w:name w:val="xl90"/>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SimSun" w:hAnsi="Arial" w:cs="Arial"/>
      <w:sz w:val="20"/>
      <w:szCs w:val="20"/>
      <w:lang w:val="vi-VN" w:eastAsia="vi-VN"/>
    </w:rPr>
  </w:style>
  <w:style w:type="paragraph" w:customStyle="1" w:styleId="xl91">
    <w:name w:val="xl91"/>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SimSun" w:hAnsi="Arial" w:cs="Arial"/>
      <w:sz w:val="20"/>
      <w:szCs w:val="20"/>
      <w:lang w:val="vi-VN" w:eastAsia="vi-VN"/>
    </w:rPr>
  </w:style>
  <w:style w:type="paragraph" w:customStyle="1" w:styleId="xl92">
    <w:name w:val="xl92"/>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SimSun" w:hAnsi="Arial" w:cs="Arial"/>
      <w:sz w:val="20"/>
      <w:szCs w:val="20"/>
      <w:lang w:val="vi-VN" w:eastAsia="vi-VN"/>
    </w:rPr>
  </w:style>
  <w:style w:type="paragraph" w:customStyle="1" w:styleId="xl93">
    <w:name w:val="xl93"/>
    <w:basedOn w:val="Normal"/>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sz w:val="20"/>
      <w:szCs w:val="20"/>
      <w:lang w:val="vi-VN" w:eastAsia="vi-VN"/>
    </w:rPr>
  </w:style>
  <w:style w:type="paragraph" w:customStyle="1" w:styleId="xl94">
    <w:name w:val="xl94"/>
    <w:basedOn w:val="Normal"/>
    <w:rsid w:val="00C0075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sz w:val="20"/>
      <w:szCs w:val="20"/>
      <w:lang w:val="vi-VN" w:eastAsia="vi-VN"/>
    </w:rPr>
  </w:style>
  <w:style w:type="paragraph" w:customStyle="1" w:styleId="xl95">
    <w:name w:val="xl95"/>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SimSun" w:hAnsi="Arial" w:cs="Arial"/>
      <w:sz w:val="20"/>
      <w:szCs w:val="20"/>
      <w:lang w:val="vi-VN" w:eastAsia="vi-VN"/>
    </w:rPr>
  </w:style>
  <w:style w:type="character" w:customStyle="1" w:styleId="DefaultChar">
    <w:name w:val="Default Char"/>
    <w:link w:val="Default"/>
    <w:qFormat/>
    <w:rsid w:val="00C00758"/>
    <w:rPr>
      <w:rFonts w:ascii="Times New Roman" w:eastAsia="Times New Roman" w:hAnsi="Times New Roman" w:cs="Times New Roman"/>
      <w:color w:val="000000"/>
      <w:sz w:val="24"/>
      <w:szCs w:val="24"/>
    </w:rPr>
  </w:style>
  <w:style w:type="character" w:customStyle="1" w:styleId="CharChar4">
    <w:name w:val="Char Char4"/>
    <w:rsid w:val="00C00758"/>
    <w:rPr>
      <w:rFonts w:ascii=".VnTime" w:hAnsi=".VnTime"/>
      <w:sz w:val="28"/>
    </w:rPr>
  </w:style>
  <w:style w:type="character" w:customStyle="1" w:styleId="Vnbnnidung">
    <w:name w:val="Văn bản nội dung_"/>
    <w:link w:val="Vnbnnidung0"/>
    <w:qFormat/>
    <w:rsid w:val="00C00758"/>
    <w:rPr>
      <w:color w:val="282729"/>
    </w:rPr>
  </w:style>
  <w:style w:type="paragraph" w:customStyle="1" w:styleId="Vnbnnidung0">
    <w:name w:val="Văn bản nội dung"/>
    <w:basedOn w:val="Normal"/>
    <w:link w:val="Vnbnnidung"/>
    <w:qFormat/>
    <w:rsid w:val="00C00758"/>
    <w:pPr>
      <w:widowControl w:val="0"/>
      <w:spacing w:line="410" w:lineRule="auto"/>
      <w:ind w:firstLine="340"/>
    </w:pPr>
    <w:rPr>
      <w:rFonts w:asciiTheme="minorHAnsi" w:eastAsiaTheme="minorHAnsi" w:hAnsiTheme="minorHAnsi" w:cstheme="minorBidi"/>
      <w:color w:val="282729"/>
      <w:sz w:val="22"/>
      <w:szCs w:val="22"/>
    </w:rPr>
  </w:style>
  <w:style w:type="paragraph" w:customStyle="1" w:styleId="CharCharCharChar1">
    <w:name w:val="Char Char Char Char1"/>
    <w:basedOn w:val="Normal"/>
    <w:qFormat/>
    <w:rsid w:val="00C00758"/>
    <w:pPr>
      <w:spacing w:after="160" w:line="240" w:lineRule="exact"/>
    </w:pPr>
    <w:rPr>
      <w:rFonts w:ascii="Tahoma" w:eastAsia="PMingLiU" w:hAnsi="Tahoma"/>
      <w:sz w:val="20"/>
      <w:szCs w:val="20"/>
    </w:rPr>
  </w:style>
  <w:style w:type="paragraph" w:customStyle="1" w:styleId="msonormal0">
    <w:name w:val="msonormal"/>
    <w:basedOn w:val="Normal"/>
    <w:qFormat/>
    <w:rsid w:val="00C00758"/>
    <w:pPr>
      <w:spacing w:before="100" w:beforeAutospacing="1" w:after="100" w:afterAutospacing="1"/>
    </w:pPr>
  </w:style>
  <w:style w:type="paragraph" w:customStyle="1" w:styleId="font5">
    <w:name w:val="font5"/>
    <w:basedOn w:val="Normal"/>
    <w:qFormat/>
    <w:rsid w:val="00C00758"/>
    <w:pPr>
      <w:spacing w:before="100" w:beforeAutospacing="1" w:after="100" w:afterAutospacing="1"/>
    </w:pPr>
    <w:rPr>
      <w:color w:val="FF0000"/>
      <w:sz w:val="20"/>
      <w:szCs w:val="20"/>
    </w:rPr>
  </w:style>
  <w:style w:type="paragraph" w:customStyle="1" w:styleId="font6">
    <w:name w:val="font6"/>
    <w:basedOn w:val="Normal"/>
    <w:rsid w:val="00C00758"/>
    <w:pPr>
      <w:spacing w:before="100" w:beforeAutospacing="1" w:after="100" w:afterAutospacing="1"/>
    </w:pPr>
    <w:rPr>
      <w:sz w:val="20"/>
      <w:szCs w:val="20"/>
    </w:rPr>
  </w:style>
  <w:style w:type="paragraph" w:customStyle="1" w:styleId="font7">
    <w:name w:val="font7"/>
    <w:basedOn w:val="Normal"/>
    <w:qFormat/>
    <w:rsid w:val="00C00758"/>
    <w:pPr>
      <w:spacing w:before="100" w:beforeAutospacing="1" w:after="100" w:afterAutospacing="1"/>
    </w:pPr>
    <w:rPr>
      <w:rFonts w:ascii="Tahoma" w:hAnsi="Tahoma" w:cs="Tahoma"/>
      <w:b/>
      <w:bCs/>
      <w:sz w:val="18"/>
      <w:szCs w:val="18"/>
    </w:rPr>
  </w:style>
  <w:style w:type="paragraph" w:customStyle="1" w:styleId="font8">
    <w:name w:val="font8"/>
    <w:basedOn w:val="Normal"/>
    <w:qFormat/>
    <w:rsid w:val="00C00758"/>
    <w:pPr>
      <w:spacing w:before="100" w:beforeAutospacing="1" w:after="100" w:afterAutospacing="1"/>
    </w:pPr>
    <w:rPr>
      <w:rFonts w:ascii="Tahoma" w:hAnsi="Tahoma" w:cs="Tahoma"/>
      <w:sz w:val="18"/>
      <w:szCs w:val="18"/>
    </w:rPr>
  </w:style>
  <w:style w:type="paragraph" w:customStyle="1" w:styleId="font9">
    <w:name w:val="font9"/>
    <w:basedOn w:val="Normal"/>
    <w:qFormat/>
    <w:rsid w:val="00C00758"/>
    <w:pPr>
      <w:spacing w:before="100" w:beforeAutospacing="1" w:after="100" w:afterAutospacing="1"/>
    </w:pPr>
    <w:rPr>
      <w:rFonts w:ascii="Tahoma" w:hAnsi="Tahoma" w:cs="Tahoma"/>
      <w:b/>
      <w:bCs/>
      <w:sz w:val="18"/>
      <w:szCs w:val="18"/>
    </w:rPr>
  </w:style>
  <w:style w:type="paragraph" w:customStyle="1" w:styleId="xl104">
    <w:name w:val="xl104"/>
    <w:basedOn w:val="Normal"/>
    <w:qFormat/>
    <w:rsid w:val="00C00758"/>
    <w:pPr>
      <w:shd w:val="clear" w:color="000000" w:fill="FFFFFF"/>
      <w:spacing w:before="100" w:beforeAutospacing="1" w:after="100" w:afterAutospacing="1"/>
      <w:textAlignment w:val="center"/>
    </w:pPr>
    <w:rPr>
      <w:sz w:val="20"/>
      <w:szCs w:val="20"/>
    </w:rPr>
  </w:style>
  <w:style w:type="paragraph" w:customStyle="1" w:styleId="xl105">
    <w:name w:val="xl105"/>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7">
    <w:name w:val="xl107"/>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08">
    <w:name w:val="xl108"/>
    <w:basedOn w:val="Normal"/>
    <w:qFormat/>
    <w:rsid w:val="00C00758"/>
    <w:pPr>
      <w:shd w:val="clear" w:color="000000" w:fill="FFFFFF"/>
      <w:spacing w:before="100" w:beforeAutospacing="1" w:after="100" w:afterAutospacing="1"/>
      <w:textAlignment w:val="center"/>
    </w:pPr>
    <w:rPr>
      <w:b/>
      <w:bCs/>
      <w:sz w:val="20"/>
      <w:szCs w:val="20"/>
    </w:rPr>
  </w:style>
  <w:style w:type="paragraph" w:customStyle="1" w:styleId="xl109">
    <w:name w:val="xl109"/>
    <w:basedOn w:val="Normal"/>
    <w:qFormat/>
    <w:rsid w:val="00C00758"/>
    <w:pPr>
      <w:shd w:val="clear" w:color="000000" w:fill="FFFFFF"/>
      <w:spacing w:before="100" w:beforeAutospacing="1" w:after="100" w:afterAutospacing="1"/>
      <w:jc w:val="center"/>
      <w:textAlignment w:val="center"/>
    </w:pPr>
    <w:rPr>
      <w:b/>
      <w:bCs/>
      <w:sz w:val="20"/>
      <w:szCs w:val="20"/>
    </w:rPr>
  </w:style>
  <w:style w:type="paragraph" w:customStyle="1" w:styleId="xl110">
    <w:name w:val="xl110"/>
    <w:basedOn w:val="Normal"/>
    <w:qFormat/>
    <w:rsid w:val="00C00758"/>
    <w:pPr>
      <w:shd w:val="clear" w:color="000000" w:fill="92D050"/>
      <w:spacing w:before="100" w:beforeAutospacing="1" w:after="100" w:afterAutospacing="1"/>
      <w:textAlignment w:val="center"/>
    </w:pPr>
    <w:rPr>
      <w:b/>
      <w:bCs/>
      <w:sz w:val="20"/>
      <w:szCs w:val="20"/>
    </w:rPr>
  </w:style>
  <w:style w:type="paragraph" w:customStyle="1" w:styleId="xl111">
    <w:name w:val="xl111"/>
    <w:basedOn w:val="Normal"/>
    <w:qFormat/>
    <w:rsid w:val="00C00758"/>
    <w:pPr>
      <w:shd w:val="clear" w:color="000000" w:fill="FFFFFF"/>
      <w:spacing w:before="100" w:beforeAutospacing="1" w:after="100" w:afterAutospacing="1"/>
      <w:textAlignment w:val="center"/>
    </w:pPr>
    <w:rPr>
      <w:b/>
      <w:bCs/>
      <w:sz w:val="20"/>
      <w:szCs w:val="20"/>
    </w:rPr>
  </w:style>
  <w:style w:type="paragraph" w:customStyle="1" w:styleId="xl112">
    <w:name w:val="xl112"/>
    <w:basedOn w:val="Normal"/>
    <w:qFormat/>
    <w:rsid w:val="00C00758"/>
    <w:pPr>
      <w:shd w:val="clear" w:color="000000" w:fill="FFFFFF"/>
      <w:spacing w:before="100" w:beforeAutospacing="1" w:after="100" w:afterAutospacing="1"/>
      <w:textAlignment w:val="center"/>
    </w:pPr>
    <w:rPr>
      <w:b/>
      <w:bCs/>
      <w:color w:val="FF0000"/>
      <w:sz w:val="20"/>
      <w:szCs w:val="20"/>
    </w:rPr>
  </w:style>
  <w:style w:type="paragraph" w:customStyle="1" w:styleId="xl113">
    <w:name w:val="xl113"/>
    <w:basedOn w:val="Normal"/>
    <w:qFormat/>
    <w:rsid w:val="00C00758"/>
    <w:pPr>
      <w:shd w:val="clear" w:color="000000" w:fill="FFFFFF"/>
      <w:spacing w:before="100" w:beforeAutospacing="1" w:after="100" w:afterAutospacing="1"/>
      <w:textAlignment w:val="center"/>
    </w:pPr>
    <w:rPr>
      <w:sz w:val="20"/>
      <w:szCs w:val="20"/>
    </w:rPr>
  </w:style>
  <w:style w:type="paragraph" w:customStyle="1" w:styleId="xl114">
    <w:name w:val="xl114"/>
    <w:basedOn w:val="Normal"/>
    <w:qFormat/>
    <w:rsid w:val="00C00758"/>
    <w:pPr>
      <w:shd w:val="clear" w:color="000000" w:fill="C5D9F1"/>
      <w:spacing w:before="100" w:beforeAutospacing="1" w:after="100" w:afterAutospacing="1"/>
      <w:textAlignment w:val="center"/>
    </w:pPr>
    <w:rPr>
      <w:b/>
      <w:bCs/>
      <w:sz w:val="20"/>
      <w:szCs w:val="20"/>
    </w:rPr>
  </w:style>
  <w:style w:type="paragraph" w:customStyle="1" w:styleId="xl115">
    <w:name w:val="xl115"/>
    <w:basedOn w:val="Normal"/>
    <w:qFormat/>
    <w:rsid w:val="00C00758"/>
    <w:pPr>
      <w:shd w:val="clear" w:color="000000" w:fill="FFFFFF"/>
      <w:spacing w:before="100" w:beforeAutospacing="1" w:after="100" w:afterAutospacing="1"/>
      <w:textAlignment w:val="center"/>
    </w:pPr>
    <w:rPr>
      <w:color w:val="FF0000"/>
      <w:sz w:val="20"/>
      <w:szCs w:val="20"/>
    </w:rPr>
  </w:style>
  <w:style w:type="paragraph" w:customStyle="1" w:styleId="xl116">
    <w:name w:val="xl116"/>
    <w:basedOn w:val="Normal"/>
    <w:qFormat/>
    <w:rsid w:val="00C00758"/>
    <w:pPr>
      <w:shd w:val="clear" w:color="000000" w:fill="C5D9F1"/>
      <w:spacing w:before="100" w:beforeAutospacing="1" w:after="100" w:afterAutospacing="1"/>
      <w:textAlignment w:val="center"/>
    </w:pPr>
    <w:rPr>
      <w:b/>
      <w:bCs/>
      <w:sz w:val="20"/>
      <w:szCs w:val="20"/>
    </w:rPr>
  </w:style>
  <w:style w:type="paragraph" w:customStyle="1" w:styleId="xl117">
    <w:name w:val="xl117"/>
    <w:basedOn w:val="Normal"/>
    <w:qFormat/>
    <w:rsid w:val="00C00758"/>
    <w:pPr>
      <w:shd w:val="clear" w:color="000000" w:fill="C5D9F1"/>
      <w:spacing w:before="100" w:beforeAutospacing="1" w:after="100" w:afterAutospacing="1"/>
      <w:textAlignment w:val="center"/>
    </w:pPr>
    <w:rPr>
      <w:b/>
      <w:bCs/>
      <w:sz w:val="20"/>
      <w:szCs w:val="20"/>
    </w:rPr>
  </w:style>
  <w:style w:type="paragraph" w:customStyle="1" w:styleId="xl118">
    <w:name w:val="xl118"/>
    <w:basedOn w:val="Normal"/>
    <w:qFormat/>
    <w:rsid w:val="00C00758"/>
    <w:pPr>
      <w:shd w:val="clear" w:color="000000" w:fill="FFFFFF"/>
      <w:spacing w:before="100" w:beforeAutospacing="1" w:after="100" w:afterAutospacing="1"/>
      <w:textAlignment w:val="center"/>
    </w:pPr>
    <w:rPr>
      <w:sz w:val="20"/>
      <w:szCs w:val="20"/>
    </w:rPr>
  </w:style>
  <w:style w:type="paragraph" w:customStyle="1" w:styleId="xl119">
    <w:name w:val="xl119"/>
    <w:basedOn w:val="Normal"/>
    <w:rsid w:val="00C00758"/>
    <w:pPr>
      <w:spacing w:before="100" w:beforeAutospacing="1" w:after="100" w:afterAutospacing="1"/>
      <w:textAlignment w:val="center"/>
    </w:pPr>
    <w:rPr>
      <w:sz w:val="20"/>
      <w:szCs w:val="20"/>
    </w:rPr>
  </w:style>
  <w:style w:type="paragraph" w:customStyle="1" w:styleId="xl120">
    <w:name w:val="xl120"/>
    <w:basedOn w:val="Normal"/>
    <w:qFormat/>
    <w:rsid w:val="00C00758"/>
    <w:pPr>
      <w:shd w:val="clear" w:color="000000" w:fill="FFFFFF"/>
      <w:spacing w:before="100" w:beforeAutospacing="1" w:after="100" w:afterAutospacing="1"/>
      <w:textAlignment w:val="center"/>
    </w:pPr>
    <w:rPr>
      <w:color w:val="FF0000"/>
      <w:sz w:val="20"/>
      <w:szCs w:val="20"/>
    </w:rPr>
  </w:style>
  <w:style w:type="paragraph" w:customStyle="1" w:styleId="xl121">
    <w:name w:val="xl121"/>
    <w:basedOn w:val="Normal"/>
    <w:qFormat/>
    <w:rsid w:val="00C00758"/>
    <w:pPr>
      <w:shd w:val="clear" w:color="000000" w:fill="FFFFFF"/>
      <w:spacing w:before="100" w:beforeAutospacing="1" w:after="100" w:afterAutospacing="1"/>
      <w:jc w:val="center"/>
      <w:textAlignment w:val="center"/>
    </w:pPr>
    <w:rPr>
      <w:sz w:val="20"/>
      <w:szCs w:val="20"/>
    </w:rPr>
  </w:style>
  <w:style w:type="paragraph" w:customStyle="1" w:styleId="xl122">
    <w:name w:val="xl122"/>
    <w:basedOn w:val="Normal"/>
    <w:qFormat/>
    <w:rsid w:val="00C00758"/>
    <w:pPr>
      <w:shd w:val="clear" w:color="000000" w:fill="FFFFFF"/>
      <w:spacing w:before="100" w:beforeAutospacing="1" w:after="100" w:afterAutospacing="1"/>
      <w:textAlignment w:val="center"/>
    </w:pPr>
    <w:rPr>
      <w:sz w:val="20"/>
      <w:szCs w:val="20"/>
    </w:rPr>
  </w:style>
  <w:style w:type="paragraph" w:customStyle="1" w:styleId="xl123">
    <w:name w:val="xl123"/>
    <w:basedOn w:val="Normal"/>
    <w:qFormat/>
    <w:rsid w:val="00C00758"/>
    <w:pPr>
      <w:shd w:val="clear" w:color="000000" w:fill="FFFFFF"/>
      <w:spacing w:before="100" w:beforeAutospacing="1" w:after="100" w:afterAutospacing="1"/>
      <w:jc w:val="center"/>
      <w:textAlignment w:val="center"/>
    </w:pPr>
    <w:rPr>
      <w:sz w:val="20"/>
      <w:szCs w:val="20"/>
    </w:rPr>
  </w:style>
  <w:style w:type="paragraph" w:customStyle="1" w:styleId="xl124">
    <w:name w:val="xl124"/>
    <w:basedOn w:val="Normal"/>
    <w:qFormat/>
    <w:rsid w:val="00C00758"/>
    <w:pPr>
      <w:shd w:val="clear" w:color="000000" w:fill="FFFFFF"/>
      <w:spacing w:before="100" w:beforeAutospacing="1" w:after="100" w:afterAutospacing="1"/>
      <w:textAlignment w:val="center"/>
    </w:pPr>
    <w:rPr>
      <w:sz w:val="20"/>
      <w:szCs w:val="20"/>
    </w:rPr>
  </w:style>
  <w:style w:type="paragraph" w:customStyle="1" w:styleId="xl125">
    <w:name w:val="xl125"/>
    <w:basedOn w:val="Normal"/>
    <w:qFormat/>
    <w:rsid w:val="00C00758"/>
    <w:pPr>
      <w:shd w:val="clear" w:color="000000" w:fill="FFFFFF"/>
      <w:spacing w:before="100" w:beforeAutospacing="1" w:after="100" w:afterAutospacing="1"/>
      <w:textAlignment w:val="center"/>
    </w:pPr>
    <w:rPr>
      <w:sz w:val="20"/>
      <w:szCs w:val="20"/>
    </w:rPr>
  </w:style>
  <w:style w:type="paragraph" w:customStyle="1" w:styleId="xl126">
    <w:name w:val="xl126"/>
    <w:basedOn w:val="Normal"/>
    <w:qFormat/>
    <w:rsid w:val="00C00758"/>
    <w:pPr>
      <w:shd w:val="clear" w:color="000000" w:fill="FFFFFF"/>
      <w:spacing w:before="100" w:beforeAutospacing="1" w:after="100" w:afterAutospacing="1"/>
      <w:jc w:val="center"/>
      <w:textAlignment w:val="center"/>
    </w:pPr>
    <w:rPr>
      <w:sz w:val="20"/>
      <w:szCs w:val="20"/>
    </w:rPr>
  </w:style>
  <w:style w:type="paragraph" w:customStyle="1" w:styleId="xl127">
    <w:name w:val="xl127"/>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28">
    <w:name w:val="xl128"/>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29">
    <w:name w:val="xl129"/>
    <w:basedOn w:val="Normal"/>
    <w:qFormat/>
    <w:rsid w:val="00C007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30">
    <w:name w:val="xl130"/>
    <w:basedOn w:val="Normal"/>
    <w:qFormat/>
    <w:rsid w:val="00C007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31">
    <w:name w:val="xl131"/>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32">
    <w:name w:val="xl132"/>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0"/>
      <w:szCs w:val="20"/>
    </w:rPr>
  </w:style>
  <w:style w:type="paragraph" w:customStyle="1" w:styleId="xl133">
    <w:name w:val="xl133"/>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0"/>
      <w:szCs w:val="20"/>
    </w:rPr>
  </w:style>
  <w:style w:type="paragraph" w:customStyle="1" w:styleId="xl134">
    <w:name w:val="xl134"/>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5">
    <w:name w:val="xl135"/>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37">
    <w:name w:val="xl137"/>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9">
    <w:name w:val="xl139"/>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0">
    <w:name w:val="xl140"/>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0"/>
      <w:szCs w:val="20"/>
    </w:rPr>
  </w:style>
  <w:style w:type="paragraph" w:customStyle="1" w:styleId="xl141">
    <w:name w:val="xl141"/>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142">
    <w:name w:val="xl142"/>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20"/>
      <w:szCs w:val="20"/>
    </w:rPr>
  </w:style>
  <w:style w:type="paragraph" w:customStyle="1" w:styleId="xl143">
    <w:name w:val="xl143"/>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20"/>
      <w:szCs w:val="20"/>
    </w:rPr>
  </w:style>
  <w:style w:type="paragraph" w:customStyle="1" w:styleId="xl144">
    <w:name w:val="xl144"/>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45">
    <w:name w:val="xl145"/>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46">
    <w:name w:val="xl146"/>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47">
    <w:name w:val="xl147"/>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48">
    <w:name w:val="xl148"/>
    <w:basedOn w:val="Normal"/>
    <w:qFormat/>
    <w:rsid w:val="00C007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0"/>
      <w:szCs w:val="20"/>
    </w:rPr>
  </w:style>
  <w:style w:type="paragraph" w:customStyle="1" w:styleId="xl149">
    <w:name w:val="xl149"/>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50">
    <w:name w:val="xl150"/>
    <w:basedOn w:val="Normal"/>
    <w:qFormat/>
    <w:rsid w:val="00C007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0"/>
      <w:szCs w:val="20"/>
    </w:rPr>
  </w:style>
  <w:style w:type="paragraph" w:customStyle="1" w:styleId="xl151">
    <w:name w:val="xl151"/>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52">
    <w:name w:val="xl152"/>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53">
    <w:name w:val="xl153"/>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4">
    <w:name w:val="xl154"/>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55">
    <w:name w:val="xl155"/>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6">
    <w:name w:val="xl156"/>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157">
    <w:name w:val="xl157"/>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8">
    <w:name w:val="xl158"/>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59">
    <w:name w:val="xl159"/>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0"/>
      <w:szCs w:val="20"/>
    </w:rPr>
  </w:style>
  <w:style w:type="paragraph" w:customStyle="1" w:styleId="xl160">
    <w:name w:val="xl160"/>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161">
    <w:name w:val="xl161"/>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20"/>
      <w:szCs w:val="20"/>
    </w:rPr>
  </w:style>
  <w:style w:type="paragraph" w:customStyle="1" w:styleId="xl162">
    <w:name w:val="xl162"/>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20"/>
      <w:szCs w:val="20"/>
    </w:rPr>
  </w:style>
  <w:style w:type="paragraph" w:customStyle="1" w:styleId="xl163">
    <w:name w:val="xl163"/>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0"/>
      <w:szCs w:val="20"/>
    </w:rPr>
  </w:style>
  <w:style w:type="paragraph" w:customStyle="1" w:styleId="xl164">
    <w:name w:val="xl164"/>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sz w:val="20"/>
      <w:szCs w:val="20"/>
    </w:rPr>
  </w:style>
  <w:style w:type="paragraph" w:customStyle="1" w:styleId="xl165">
    <w:name w:val="xl165"/>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6">
    <w:name w:val="xl166"/>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7">
    <w:name w:val="xl167"/>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rPr>
  </w:style>
  <w:style w:type="paragraph" w:customStyle="1" w:styleId="xl168">
    <w:name w:val="xl168"/>
    <w:basedOn w:val="Normal"/>
    <w:qFormat/>
    <w:rsid w:val="00C007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0"/>
      <w:szCs w:val="20"/>
    </w:rPr>
  </w:style>
  <w:style w:type="paragraph" w:customStyle="1" w:styleId="xl169">
    <w:name w:val="xl169"/>
    <w:basedOn w:val="Normal"/>
    <w:qFormat/>
    <w:rsid w:val="00C007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170">
    <w:name w:val="xl170"/>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71">
    <w:name w:val="xl171"/>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2">
    <w:name w:val="xl172"/>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73">
    <w:name w:val="xl173"/>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4">
    <w:name w:val="xl174"/>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75">
    <w:name w:val="xl175"/>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6">
    <w:name w:val="xl176"/>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77">
    <w:name w:val="xl177"/>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78">
    <w:name w:val="xl178"/>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179">
    <w:name w:val="xl179"/>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80">
    <w:name w:val="xl180"/>
    <w:basedOn w:val="Normal"/>
    <w:qFormat/>
    <w:rsid w:val="00C007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181">
    <w:name w:val="xl181"/>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Normal"/>
    <w:qFormat/>
    <w:rsid w:val="00C0075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szCs w:val="20"/>
    </w:rPr>
  </w:style>
  <w:style w:type="paragraph" w:customStyle="1" w:styleId="xl183">
    <w:name w:val="xl183"/>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84">
    <w:name w:val="xl184"/>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5">
    <w:name w:val="xl185"/>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
    <w:name w:val="xl186"/>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87">
    <w:name w:val="xl187"/>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88">
    <w:name w:val="xl188"/>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89">
    <w:name w:val="xl189"/>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90">
    <w:name w:val="xl190"/>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91">
    <w:name w:val="xl191"/>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92">
    <w:name w:val="xl192"/>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3">
    <w:name w:val="xl193"/>
    <w:basedOn w:val="Normal"/>
    <w:qFormat/>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4">
    <w:name w:val="xl194"/>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5">
    <w:name w:val="xl195"/>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96">
    <w:name w:val="xl196"/>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0"/>
      <w:szCs w:val="20"/>
    </w:rPr>
  </w:style>
  <w:style w:type="paragraph" w:customStyle="1" w:styleId="xl197">
    <w:name w:val="xl197"/>
    <w:basedOn w:val="Normal"/>
    <w:qFormat/>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character" w:styleId="PlaceholderText">
    <w:name w:val="Placeholder Text"/>
    <w:uiPriority w:val="99"/>
    <w:semiHidden/>
    <w:qFormat/>
    <w:rsid w:val="00C00758"/>
    <w:rPr>
      <w:color w:val="808080"/>
    </w:rPr>
  </w:style>
  <w:style w:type="paragraph" w:customStyle="1" w:styleId="xl103">
    <w:name w:val="xl103"/>
    <w:basedOn w:val="Normal"/>
    <w:qFormat/>
    <w:rsid w:val="00C00758"/>
    <w:pPr>
      <w:shd w:val="clear" w:color="000000" w:fill="FFFFFF"/>
      <w:spacing w:before="100" w:beforeAutospacing="1" w:after="100" w:afterAutospacing="1"/>
      <w:textAlignment w:val="center"/>
    </w:pPr>
    <w:rPr>
      <w:sz w:val="20"/>
      <w:szCs w:val="20"/>
    </w:rPr>
  </w:style>
  <w:style w:type="paragraph" w:customStyle="1" w:styleId="font10">
    <w:name w:val="font10"/>
    <w:basedOn w:val="Normal"/>
    <w:rsid w:val="00C00758"/>
    <w:pPr>
      <w:spacing w:before="100" w:beforeAutospacing="1" w:after="100" w:afterAutospacing="1"/>
    </w:pPr>
    <w:rPr>
      <w:color w:val="000000"/>
      <w:sz w:val="21"/>
      <w:szCs w:val="21"/>
    </w:rPr>
  </w:style>
  <w:style w:type="paragraph" w:customStyle="1" w:styleId="font11">
    <w:name w:val="font11"/>
    <w:basedOn w:val="Normal"/>
    <w:rsid w:val="00C00758"/>
    <w:pPr>
      <w:spacing w:before="100" w:beforeAutospacing="1" w:after="100" w:afterAutospacing="1"/>
    </w:pPr>
    <w:rPr>
      <w:rFonts w:ascii="Calibri" w:hAnsi="Calibri" w:cs="Calibri"/>
    </w:rPr>
  </w:style>
  <w:style w:type="paragraph" w:customStyle="1" w:styleId="font12">
    <w:name w:val="font12"/>
    <w:basedOn w:val="Normal"/>
    <w:rsid w:val="00C00758"/>
    <w:pPr>
      <w:spacing w:before="100" w:beforeAutospacing="1" w:after="100" w:afterAutospacing="1"/>
    </w:pPr>
    <w:rPr>
      <w:sz w:val="20"/>
      <w:szCs w:val="20"/>
    </w:rPr>
  </w:style>
  <w:style w:type="paragraph" w:customStyle="1" w:styleId="font13">
    <w:name w:val="font13"/>
    <w:basedOn w:val="Normal"/>
    <w:rsid w:val="00C00758"/>
    <w:pPr>
      <w:spacing w:before="100" w:beforeAutospacing="1" w:after="100" w:afterAutospacing="1"/>
    </w:pPr>
    <w:rPr>
      <w:sz w:val="21"/>
      <w:szCs w:val="21"/>
    </w:rPr>
  </w:style>
  <w:style w:type="paragraph" w:customStyle="1" w:styleId="font14">
    <w:name w:val="font14"/>
    <w:basedOn w:val="Normal"/>
    <w:rsid w:val="00C00758"/>
    <w:pPr>
      <w:spacing w:before="100" w:beforeAutospacing="1" w:after="100" w:afterAutospacing="1"/>
    </w:pPr>
    <w:rPr>
      <w:sz w:val="22"/>
      <w:szCs w:val="22"/>
    </w:rPr>
  </w:style>
  <w:style w:type="paragraph" w:customStyle="1" w:styleId="font15">
    <w:name w:val="font15"/>
    <w:basedOn w:val="Normal"/>
    <w:rsid w:val="00C00758"/>
    <w:pPr>
      <w:spacing w:before="100" w:beforeAutospacing="1" w:after="100" w:afterAutospacing="1"/>
    </w:pPr>
  </w:style>
  <w:style w:type="paragraph" w:customStyle="1" w:styleId="xl67">
    <w:name w:val="xl67"/>
    <w:basedOn w:val="Normal"/>
    <w:rsid w:val="00C00758"/>
    <w:pPr>
      <w:spacing w:before="100" w:beforeAutospacing="1" w:after="100" w:afterAutospacing="1"/>
      <w:textAlignment w:val="center"/>
    </w:pPr>
  </w:style>
  <w:style w:type="paragraph" w:customStyle="1" w:styleId="xl68">
    <w:name w:val="xl68"/>
    <w:basedOn w:val="Normal"/>
    <w:rsid w:val="00C007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70">
    <w:name w:val="xl70"/>
    <w:basedOn w:val="Normal"/>
    <w:rsid w:val="00C00758"/>
    <w:pPr>
      <w:spacing w:before="100" w:beforeAutospacing="1" w:after="100" w:afterAutospacing="1"/>
      <w:jc w:val="center"/>
      <w:textAlignment w:val="center"/>
    </w:pPr>
  </w:style>
  <w:style w:type="paragraph" w:customStyle="1" w:styleId="xl71">
    <w:name w:val="xl71"/>
    <w:basedOn w:val="Normal"/>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72">
    <w:name w:val="xl72"/>
    <w:basedOn w:val="Normal"/>
    <w:rsid w:val="00C00758"/>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color w:val="000000"/>
    </w:rPr>
  </w:style>
  <w:style w:type="numbering" w:customStyle="1" w:styleId="NoList1">
    <w:name w:val="No List1"/>
    <w:next w:val="NoList"/>
    <w:uiPriority w:val="99"/>
    <w:semiHidden/>
    <w:unhideWhenUsed/>
    <w:rsid w:val="00C00758"/>
  </w:style>
  <w:style w:type="table" w:customStyle="1" w:styleId="TableGrid1">
    <w:name w:val="Table Grid1"/>
    <w:basedOn w:val="TableNormal"/>
    <w:next w:val="TableGrid"/>
    <w:uiPriority w:val="59"/>
    <w:qFormat/>
    <w:rsid w:val="00C0075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6">
    <w:name w:val="xl96"/>
    <w:basedOn w:val="Normal"/>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Normal"/>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Normal"/>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al"/>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1">
    <w:name w:val="xl101"/>
    <w:basedOn w:val="Normal"/>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2">
    <w:name w:val="xl102"/>
    <w:basedOn w:val="Normal"/>
    <w:rsid w:val="00C007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character" w:customStyle="1" w:styleId="ListbangChar">
    <w:name w:val="List bang Char"/>
    <w:rsid w:val="00C00758"/>
    <w:rPr>
      <w:rFonts w:ascii="Times New Roman" w:eastAsia="Times New Roman" w:hAnsi="Times New Roman"/>
      <w:sz w:val="28"/>
      <w:szCs w:val="28"/>
      <w:lang w:val="de-DE"/>
    </w:rPr>
  </w:style>
  <w:style w:type="character" w:customStyle="1" w:styleId="UnresolvedMention1">
    <w:name w:val="Unresolved Mention1"/>
    <w:basedOn w:val="DefaultParagraphFont"/>
    <w:uiPriority w:val="99"/>
    <w:semiHidden/>
    <w:unhideWhenUsed/>
    <w:rsid w:val="00C00758"/>
    <w:rPr>
      <w:color w:val="605E5C"/>
      <w:shd w:val="clear" w:color="auto" w:fill="E1DFDD"/>
    </w:rPr>
  </w:style>
  <w:style w:type="paragraph" w:styleId="TOCHeading">
    <w:name w:val="TOC Heading"/>
    <w:basedOn w:val="Heading1"/>
    <w:next w:val="Normal"/>
    <w:uiPriority w:val="39"/>
    <w:unhideWhenUsed/>
    <w:qFormat/>
    <w:rsid w:val="00C00758"/>
    <w:pPr>
      <w:keepNext/>
      <w:keepLines/>
      <w:suppressAutoHyphens w:val="0"/>
      <w:spacing w:before="120" w:after="120" w:line="259" w:lineRule="auto"/>
      <w:jc w:val="left"/>
      <w:outlineLvl w:val="9"/>
    </w:pPr>
    <w:rPr>
      <w:rFonts w:ascii="Times New Roman" w:eastAsiaTheme="majorEastAsia" w:hAnsi="Times New Roman" w:cstheme="majorBidi"/>
      <w:smallCaps w:val="0"/>
      <w:sz w:val="28"/>
      <w:szCs w:val="32"/>
    </w:rPr>
  </w:style>
  <w:style w:type="paragraph" w:customStyle="1" w:styleId="xl65">
    <w:name w:val="xl65"/>
    <w:basedOn w:val="Normal"/>
    <w:rsid w:val="00C00758"/>
    <w:pPr>
      <w:spacing w:before="100" w:beforeAutospacing="1" w:after="100" w:afterAutospacing="1"/>
      <w:textAlignment w:val="center"/>
    </w:pPr>
  </w:style>
  <w:style w:type="paragraph" w:customStyle="1" w:styleId="xl66">
    <w:name w:val="xl66"/>
    <w:basedOn w:val="Normal"/>
    <w:rsid w:val="00C0075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font16">
    <w:name w:val="font16"/>
    <w:basedOn w:val="Normal"/>
    <w:rsid w:val="00C00758"/>
    <w:pPr>
      <w:spacing w:before="100" w:beforeAutospacing="1" w:after="100" w:afterAutospacing="1"/>
    </w:pPr>
    <w:rPr>
      <w:color w:val="000000"/>
      <w:sz w:val="20"/>
      <w:szCs w:val="20"/>
    </w:rPr>
  </w:style>
  <w:style w:type="paragraph" w:customStyle="1" w:styleId="font17">
    <w:name w:val="font17"/>
    <w:basedOn w:val="Normal"/>
    <w:rsid w:val="00C00758"/>
    <w:pPr>
      <w:spacing w:before="100" w:beforeAutospacing="1" w:after="100" w:afterAutospacing="1"/>
    </w:pPr>
    <w:rPr>
      <w:sz w:val="20"/>
      <w:szCs w:val="20"/>
    </w:rPr>
  </w:style>
  <w:style w:type="paragraph" w:customStyle="1" w:styleId="font18">
    <w:name w:val="font18"/>
    <w:basedOn w:val="Normal"/>
    <w:rsid w:val="00C00758"/>
    <w:pPr>
      <w:spacing w:before="100" w:beforeAutospacing="1" w:after="100" w:afterAutospacing="1"/>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26</Pages>
  <Words>7361</Words>
  <Characters>41964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24</dc:creator>
  <cp:keywords/>
  <dc:description/>
  <cp:lastModifiedBy>Computer 24</cp:lastModifiedBy>
  <cp:revision>71</cp:revision>
  <dcterms:created xsi:type="dcterms:W3CDTF">2025-08-28T03:44:00Z</dcterms:created>
  <dcterms:modified xsi:type="dcterms:W3CDTF">2026-02-25T07:54:00Z</dcterms:modified>
</cp:coreProperties>
</file>