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13BE5" w:rsidRPr="00813BE5" w:rsidRDefault="00813BE5" w:rsidP="00813BE5">
      <w:pPr>
        <w:widowControl w:val="0"/>
        <w:spacing w:after="0" w:line="240" w:lineRule="auto"/>
        <w:jc w:val="center"/>
        <w:outlineLvl w:val="1"/>
        <w:rPr>
          <w:rFonts w:ascii="Times New Roman" w:hAnsi="Times New Roman"/>
          <w:color w:val="000000" w:themeColor="text1"/>
          <w:sz w:val="26"/>
          <w:szCs w:val="26"/>
        </w:rPr>
      </w:pPr>
      <w:r w:rsidRPr="00813BE5">
        <w:rPr>
          <w:rFonts w:ascii="Times New Roman" w:hAnsi="Times New Roman"/>
          <w:b/>
          <w:color w:val="000000" w:themeColor="text1"/>
          <w:sz w:val="26"/>
          <w:szCs w:val="26"/>
        </w:rPr>
        <w:t>Chương V. YÊU CẦU VỀ KỸ THUẬT</w:t>
      </w:r>
    </w:p>
    <w:p w:rsidR="00813BE5" w:rsidRPr="00813BE5" w:rsidRDefault="00813BE5" w:rsidP="00813BE5">
      <w:pPr>
        <w:spacing w:after="0" w:line="240" w:lineRule="auto"/>
        <w:jc w:val="center"/>
        <w:rPr>
          <w:rFonts w:ascii="Times New Roman" w:hAnsi="Times New Roman"/>
          <w:b/>
          <w:color w:val="000000" w:themeColor="text1"/>
          <w:sz w:val="26"/>
          <w:szCs w:val="26"/>
        </w:rPr>
      </w:pPr>
    </w:p>
    <w:p w:rsidR="00813BE5" w:rsidRPr="00813BE5" w:rsidRDefault="00813BE5" w:rsidP="00813BE5">
      <w:pPr>
        <w:widowControl w:val="0"/>
        <w:spacing w:after="0" w:line="240" w:lineRule="auto"/>
        <w:ind w:firstLine="567"/>
        <w:jc w:val="both"/>
        <w:rPr>
          <w:rFonts w:ascii="Times New Roman" w:hAnsi="Times New Roman"/>
          <w:b/>
          <w:color w:val="000000" w:themeColor="text1"/>
          <w:sz w:val="26"/>
          <w:szCs w:val="26"/>
        </w:rPr>
      </w:pPr>
      <w:r w:rsidRPr="00813BE5">
        <w:rPr>
          <w:rFonts w:ascii="Times New Roman" w:hAnsi="Times New Roman"/>
          <w:b/>
          <w:color w:val="000000" w:themeColor="text1"/>
          <w:sz w:val="26"/>
          <w:szCs w:val="26"/>
        </w:rPr>
        <w:t>Mục 1. Yêu cầu về kỹ thuật</w:t>
      </w:r>
    </w:p>
    <w:p w:rsidR="00813BE5" w:rsidRPr="00813BE5" w:rsidRDefault="00813BE5" w:rsidP="00813BE5">
      <w:pPr>
        <w:widowControl w:val="0"/>
        <w:spacing w:after="0" w:line="240" w:lineRule="auto"/>
        <w:ind w:firstLine="567"/>
        <w:jc w:val="both"/>
        <w:rPr>
          <w:rFonts w:ascii="Times New Roman" w:hAnsi="Times New Roman"/>
          <w:b/>
          <w:color w:val="000000" w:themeColor="text1"/>
          <w:sz w:val="26"/>
          <w:szCs w:val="26"/>
        </w:rPr>
      </w:pPr>
      <w:r w:rsidRPr="00813BE5">
        <w:rPr>
          <w:rFonts w:ascii="Times New Roman" w:hAnsi="Times New Roman"/>
          <w:b/>
          <w:color w:val="000000" w:themeColor="text1"/>
          <w:sz w:val="26"/>
          <w:szCs w:val="26"/>
        </w:rPr>
        <w:t>1.1. Giới thiệu chung về dự toán mua sắm, gói thầu</w:t>
      </w:r>
    </w:p>
    <w:p w:rsidR="00813BE5" w:rsidRPr="00813BE5" w:rsidRDefault="00813BE5" w:rsidP="00813BE5">
      <w:pPr>
        <w:widowControl w:val="0"/>
        <w:spacing w:after="0" w:line="240" w:lineRule="auto"/>
        <w:ind w:firstLine="567"/>
        <w:jc w:val="both"/>
        <w:rPr>
          <w:rFonts w:ascii="Times New Roman" w:hAnsi="Times New Roman"/>
          <w:color w:val="000000" w:themeColor="text1"/>
          <w:sz w:val="26"/>
          <w:szCs w:val="26"/>
          <w:lang w:val="vi-VN"/>
        </w:rPr>
      </w:pPr>
      <w:r w:rsidRPr="00813BE5">
        <w:rPr>
          <w:rFonts w:ascii="Times New Roman" w:hAnsi="Times New Roman"/>
          <w:color w:val="000000" w:themeColor="text1"/>
          <w:sz w:val="26"/>
          <w:szCs w:val="26"/>
        </w:rPr>
        <w:t>- Tên gói thầu:</w:t>
      </w:r>
      <w:r w:rsidRPr="00813BE5">
        <w:rPr>
          <w:rFonts w:ascii="Times New Roman" w:hAnsi="Times New Roman"/>
          <w:color w:val="000000" w:themeColor="text1"/>
          <w:sz w:val="26"/>
          <w:szCs w:val="26"/>
          <w:lang w:val="vi-VN"/>
        </w:rPr>
        <w:t xml:space="preserve"> </w:t>
      </w:r>
      <w:r w:rsidRPr="00813BE5">
        <w:rPr>
          <w:rFonts w:ascii="Times New Roman" w:hAnsi="Times New Roman"/>
          <w:bCs/>
          <w:color w:val="000000" w:themeColor="text1"/>
          <w:sz w:val="26"/>
          <w:szCs w:val="26"/>
        </w:rPr>
        <w:t>Mua sắm khí y tế phục vụ công tác chuyên môn năm 2026 tại Bệnh viện Đa khoa Hà Đông</w:t>
      </w:r>
      <w:r w:rsidRPr="00813BE5">
        <w:rPr>
          <w:rFonts w:ascii="Times New Roman" w:hAnsi="Times New Roman"/>
          <w:bCs/>
          <w:color w:val="000000" w:themeColor="text1"/>
          <w:sz w:val="26"/>
          <w:szCs w:val="26"/>
          <w:lang w:val="vi-VN"/>
        </w:rPr>
        <w:t>;</w:t>
      </w:r>
    </w:p>
    <w:p w:rsidR="00813BE5" w:rsidRPr="00813BE5" w:rsidRDefault="00813BE5" w:rsidP="00813BE5">
      <w:pPr>
        <w:widowControl w:val="0"/>
        <w:spacing w:after="0" w:line="240" w:lineRule="auto"/>
        <w:ind w:firstLine="567"/>
        <w:jc w:val="both"/>
        <w:rPr>
          <w:rFonts w:ascii="Times New Roman" w:hAnsi="Times New Roman"/>
          <w:color w:val="000000" w:themeColor="text1"/>
          <w:sz w:val="26"/>
          <w:szCs w:val="26"/>
          <w:lang w:val="vi-VN"/>
        </w:rPr>
      </w:pPr>
      <w:r w:rsidRPr="00813BE5">
        <w:rPr>
          <w:rFonts w:ascii="Times New Roman" w:hAnsi="Times New Roman"/>
          <w:color w:val="000000" w:themeColor="text1"/>
          <w:sz w:val="26"/>
          <w:szCs w:val="26"/>
        </w:rPr>
        <w:t>- Tên dự toán mua sắm: Mua sắm khí y tế phục vụ công tác chuyên môn năm 2026 tại Bệnh viện Đa khoa Hà Đông</w:t>
      </w:r>
      <w:r w:rsidRPr="00813BE5">
        <w:rPr>
          <w:rFonts w:ascii="Times New Roman" w:hAnsi="Times New Roman"/>
          <w:color w:val="000000" w:themeColor="text1"/>
          <w:sz w:val="26"/>
          <w:szCs w:val="26"/>
          <w:lang w:val="vi-VN"/>
        </w:rPr>
        <w:t>;</w:t>
      </w:r>
    </w:p>
    <w:p w:rsidR="00813BE5" w:rsidRPr="00813BE5" w:rsidRDefault="00813BE5" w:rsidP="00813BE5">
      <w:pPr>
        <w:widowControl w:val="0"/>
        <w:spacing w:after="0" w:line="240" w:lineRule="auto"/>
        <w:ind w:firstLine="567"/>
        <w:jc w:val="both"/>
        <w:rPr>
          <w:rFonts w:ascii="Times New Roman" w:hAnsi="Times New Roman"/>
          <w:color w:val="000000" w:themeColor="text1"/>
          <w:sz w:val="26"/>
          <w:szCs w:val="26"/>
        </w:rPr>
      </w:pPr>
      <w:r w:rsidRPr="00813BE5">
        <w:rPr>
          <w:rFonts w:ascii="Times New Roman" w:hAnsi="Times New Roman"/>
          <w:color w:val="000000" w:themeColor="text1"/>
          <w:sz w:val="26"/>
          <w:szCs w:val="26"/>
        </w:rPr>
        <w:t>- Chủ đầu tư: Bệnh viện đa khoa Hà</w:t>
      </w:r>
      <w:r w:rsidRPr="00813BE5">
        <w:rPr>
          <w:rFonts w:ascii="Times New Roman" w:hAnsi="Times New Roman"/>
          <w:color w:val="000000" w:themeColor="text1"/>
          <w:sz w:val="26"/>
          <w:szCs w:val="26"/>
          <w:lang w:val="vi-VN"/>
        </w:rPr>
        <w:t xml:space="preserve"> Đông</w:t>
      </w:r>
      <w:r w:rsidRPr="00813BE5">
        <w:rPr>
          <w:rFonts w:ascii="Times New Roman" w:hAnsi="Times New Roman"/>
          <w:color w:val="000000" w:themeColor="text1"/>
          <w:sz w:val="26"/>
          <w:szCs w:val="26"/>
        </w:rPr>
        <w:t>;</w:t>
      </w:r>
    </w:p>
    <w:p w:rsidR="00813BE5" w:rsidRPr="00813BE5" w:rsidRDefault="00813BE5" w:rsidP="00813BE5">
      <w:pPr>
        <w:widowControl w:val="0"/>
        <w:spacing w:after="0" w:line="240" w:lineRule="auto"/>
        <w:ind w:firstLine="567"/>
        <w:jc w:val="both"/>
        <w:rPr>
          <w:rFonts w:ascii="Times New Roman" w:hAnsi="Times New Roman"/>
          <w:color w:val="000000" w:themeColor="text1"/>
          <w:sz w:val="26"/>
          <w:szCs w:val="26"/>
        </w:rPr>
      </w:pPr>
      <w:r w:rsidRPr="00813BE5">
        <w:rPr>
          <w:rFonts w:ascii="Times New Roman" w:hAnsi="Times New Roman"/>
          <w:color w:val="000000" w:themeColor="text1"/>
          <w:sz w:val="26"/>
          <w:szCs w:val="26"/>
        </w:rPr>
        <w:t>- Nguồn vốn: Nguồn thu dịch vụ; Nguồn thu hợp pháp khác theo qui định</w:t>
      </w:r>
    </w:p>
    <w:p w:rsidR="00813BE5" w:rsidRPr="00813BE5" w:rsidRDefault="00813BE5" w:rsidP="00813BE5">
      <w:pPr>
        <w:widowControl w:val="0"/>
        <w:spacing w:after="0" w:line="240" w:lineRule="auto"/>
        <w:ind w:firstLine="567"/>
        <w:jc w:val="both"/>
        <w:rPr>
          <w:rFonts w:ascii="Times New Roman" w:hAnsi="Times New Roman"/>
          <w:color w:val="000000" w:themeColor="text1"/>
          <w:sz w:val="26"/>
          <w:szCs w:val="26"/>
        </w:rPr>
      </w:pPr>
      <w:r w:rsidRPr="00813BE5">
        <w:rPr>
          <w:rFonts w:ascii="Times New Roman" w:hAnsi="Times New Roman"/>
          <w:color w:val="000000" w:themeColor="text1"/>
          <w:sz w:val="26"/>
          <w:szCs w:val="26"/>
        </w:rPr>
        <w:t>- Hình thức lựa chọn nhà thầu: Đấu thầu rộng rãi trong nước, qua mạng;</w:t>
      </w:r>
    </w:p>
    <w:p w:rsidR="00813BE5" w:rsidRPr="00813BE5" w:rsidRDefault="00813BE5" w:rsidP="00813BE5">
      <w:pPr>
        <w:widowControl w:val="0"/>
        <w:spacing w:after="0" w:line="240" w:lineRule="auto"/>
        <w:ind w:firstLine="567"/>
        <w:jc w:val="both"/>
        <w:rPr>
          <w:rFonts w:ascii="Times New Roman" w:hAnsi="Times New Roman"/>
          <w:color w:val="000000" w:themeColor="text1"/>
          <w:sz w:val="26"/>
          <w:szCs w:val="26"/>
        </w:rPr>
      </w:pPr>
      <w:r w:rsidRPr="00813BE5">
        <w:rPr>
          <w:rFonts w:ascii="Times New Roman" w:hAnsi="Times New Roman"/>
          <w:color w:val="000000" w:themeColor="text1"/>
          <w:sz w:val="26"/>
          <w:szCs w:val="26"/>
        </w:rPr>
        <w:t>- Phương thức lựa chọn nhà thầu: Một giai đoạn, một túi hồ sơ;</w:t>
      </w:r>
    </w:p>
    <w:p w:rsidR="00813BE5" w:rsidRPr="00813BE5" w:rsidRDefault="00813BE5" w:rsidP="00813BE5">
      <w:pPr>
        <w:widowControl w:val="0"/>
        <w:spacing w:after="0" w:line="240" w:lineRule="auto"/>
        <w:ind w:firstLine="567"/>
        <w:jc w:val="both"/>
        <w:rPr>
          <w:rFonts w:ascii="Times New Roman" w:hAnsi="Times New Roman"/>
          <w:color w:val="000000" w:themeColor="text1"/>
          <w:sz w:val="26"/>
          <w:szCs w:val="26"/>
        </w:rPr>
      </w:pPr>
      <w:r w:rsidRPr="00813BE5">
        <w:rPr>
          <w:rFonts w:ascii="Times New Roman" w:hAnsi="Times New Roman"/>
          <w:color w:val="000000" w:themeColor="text1"/>
          <w:sz w:val="26"/>
          <w:szCs w:val="26"/>
        </w:rPr>
        <w:t>- Thời gian bắt đầu tổ chức lựa chọn nhà thầu: Quý I/2026;</w:t>
      </w:r>
    </w:p>
    <w:p w:rsidR="00813BE5" w:rsidRPr="00813BE5" w:rsidRDefault="00813BE5" w:rsidP="00813BE5">
      <w:pPr>
        <w:widowControl w:val="0"/>
        <w:spacing w:after="0" w:line="240" w:lineRule="auto"/>
        <w:ind w:firstLine="567"/>
        <w:jc w:val="both"/>
        <w:rPr>
          <w:rFonts w:ascii="Times New Roman" w:hAnsi="Times New Roman"/>
          <w:color w:val="000000" w:themeColor="text1"/>
          <w:sz w:val="26"/>
          <w:szCs w:val="26"/>
        </w:rPr>
      </w:pPr>
      <w:r w:rsidRPr="00813BE5">
        <w:rPr>
          <w:rFonts w:ascii="Times New Roman" w:hAnsi="Times New Roman"/>
          <w:color w:val="000000" w:themeColor="text1"/>
          <w:sz w:val="26"/>
          <w:szCs w:val="26"/>
        </w:rPr>
        <w:t>- Hình thức hợp đồng:</w:t>
      </w:r>
      <w:r w:rsidRPr="00813BE5">
        <w:rPr>
          <w:rFonts w:ascii="Times New Roman" w:hAnsi="Times New Roman"/>
          <w:color w:val="000000" w:themeColor="text1"/>
          <w:sz w:val="26"/>
          <w:szCs w:val="26"/>
          <w:lang w:val="vi-VN"/>
        </w:rPr>
        <w:t xml:space="preserve"> Trọn gói</w:t>
      </w:r>
      <w:r w:rsidRPr="00813BE5">
        <w:rPr>
          <w:rFonts w:ascii="Times New Roman" w:hAnsi="Times New Roman"/>
          <w:color w:val="000000" w:themeColor="text1"/>
          <w:sz w:val="26"/>
          <w:szCs w:val="26"/>
        </w:rPr>
        <w:t>;</w:t>
      </w:r>
    </w:p>
    <w:p w:rsidR="00813BE5" w:rsidRPr="00813BE5" w:rsidRDefault="00813BE5" w:rsidP="00813BE5">
      <w:pPr>
        <w:widowControl w:val="0"/>
        <w:spacing w:after="0" w:line="240" w:lineRule="auto"/>
        <w:ind w:firstLine="567"/>
        <w:jc w:val="both"/>
        <w:rPr>
          <w:rFonts w:ascii="Times New Roman" w:hAnsi="Times New Roman"/>
          <w:color w:val="000000" w:themeColor="text1"/>
          <w:sz w:val="26"/>
          <w:szCs w:val="26"/>
        </w:rPr>
      </w:pPr>
      <w:r w:rsidRPr="00813BE5">
        <w:rPr>
          <w:rFonts w:ascii="Times New Roman" w:hAnsi="Times New Roman"/>
          <w:color w:val="000000" w:themeColor="text1"/>
          <w:sz w:val="26"/>
          <w:szCs w:val="26"/>
        </w:rPr>
        <w:t xml:space="preserve">- Thời gian thực hiện gói thầu: 365 ngày. </w:t>
      </w:r>
    </w:p>
    <w:p w:rsidR="00813BE5" w:rsidRPr="00813BE5" w:rsidRDefault="00813BE5" w:rsidP="00813BE5">
      <w:pPr>
        <w:widowControl w:val="0"/>
        <w:spacing w:after="0" w:line="240" w:lineRule="auto"/>
        <w:ind w:firstLine="567"/>
        <w:jc w:val="both"/>
        <w:rPr>
          <w:rFonts w:ascii="Times New Roman" w:hAnsi="Times New Roman"/>
          <w:b/>
          <w:color w:val="000000" w:themeColor="text1"/>
          <w:sz w:val="26"/>
          <w:szCs w:val="26"/>
        </w:rPr>
      </w:pPr>
      <w:r w:rsidRPr="00813BE5">
        <w:rPr>
          <w:rFonts w:ascii="Times New Roman" w:hAnsi="Times New Roman"/>
          <w:b/>
          <w:color w:val="000000" w:themeColor="text1"/>
          <w:sz w:val="26"/>
          <w:szCs w:val="26"/>
        </w:rPr>
        <w:t>1.2. Yêu cầu về kỹ thuật</w:t>
      </w:r>
    </w:p>
    <w:p w:rsidR="00813BE5" w:rsidRPr="00813BE5" w:rsidRDefault="00813BE5" w:rsidP="00813BE5">
      <w:pPr>
        <w:spacing w:after="0" w:line="240" w:lineRule="auto"/>
        <w:ind w:firstLine="567"/>
        <w:jc w:val="both"/>
        <w:rPr>
          <w:rFonts w:ascii="Times New Roman" w:hAnsi="Times New Roman"/>
          <w:color w:val="000000" w:themeColor="text1"/>
          <w:sz w:val="26"/>
          <w:szCs w:val="26"/>
          <w:lang w:val="pt-BR"/>
        </w:rPr>
      </w:pPr>
      <w:r w:rsidRPr="00813BE5">
        <w:rPr>
          <w:rFonts w:ascii="Times New Roman" w:hAnsi="Times New Roman"/>
          <w:b/>
          <w:color w:val="000000" w:themeColor="text1"/>
          <w:sz w:val="26"/>
          <w:szCs w:val="26"/>
        </w:rPr>
        <w:t xml:space="preserve">1.2.1. Yêu cầu chung: </w:t>
      </w:r>
      <w:r w:rsidRPr="00813BE5">
        <w:rPr>
          <w:rFonts w:ascii="Times New Roman" w:hAnsi="Times New Roman"/>
          <w:color w:val="000000" w:themeColor="text1"/>
          <w:sz w:val="26"/>
          <w:szCs w:val="26"/>
          <w:lang w:val="pt-BR"/>
        </w:rPr>
        <w:t>Nhà thầu cam kết trong E-HSDT các nội dung sau:</w:t>
      </w:r>
    </w:p>
    <w:p w:rsidR="00813BE5" w:rsidRPr="00813BE5" w:rsidRDefault="00813BE5" w:rsidP="00813BE5">
      <w:pPr>
        <w:spacing w:after="0" w:line="240" w:lineRule="auto"/>
        <w:ind w:firstLine="567"/>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 Toàn bộ hàng hóa mới 100% chưa sử dụng, các kiện hàng nguyên trước khi giao nhận đều phải còn nguyên đai, nguyên kiện (Nhà thầu phải có cam kết nộp kèm trong E-HSDT).</w:t>
      </w:r>
    </w:p>
    <w:p w:rsidR="00813BE5" w:rsidRPr="00813BE5" w:rsidRDefault="00813BE5" w:rsidP="00813BE5">
      <w:pPr>
        <w:spacing w:after="0" w:line="240" w:lineRule="auto"/>
        <w:ind w:firstLine="567"/>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 Đóng gói, vận chuyển: Theo tiêu chuẩn của nhà sản xuất (Nhà thầu phải có cam kết nộp kèm trong E- HSDT).</w:t>
      </w:r>
    </w:p>
    <w:p w:rsidR="00813BE5" w:rsidRPr="00813BE5" w:rsidRDefault="00813BE5" w:rsidP="00813BE5">
      <w:pPr>
        <w:spacing w:after="0" w:line="240" w:lineRule="auto"/>
        <w:ind w:firstLine="567"/>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 Có nhãn với đầy đủ các thông tin theo quy định hiện hành của pháp luật về nhãn hàng hóa (Cam kết trong E-HSDT);</w:t>
      </w:r>
    </w:p>
    <w:p w:rsidR="00813BE5" w:rsidRPr="00813BE5" w:rsidRDefault="00813BE5" w:rsidP="00813BE5">
      <w:pPr>
        <w:spacing w:after="0" w:line="240" w:lineRule="auto"/>
        <w:ind w:firstLine="567"/>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 Có hướng dẫn sử dụng của thiết bị y tế bằng tiếng Việt (Cam kết trong E-HSDT);</w:t>
      </w:r>
    </w:p>
    <w:p w:rsidR="00813BE5" w:rsidRPr="00813BE5" w:rsidRDefault="00813BE5" w:rsidP="00813BE5">
      <w:pPr>
        <w:spacing w:after="0" w:line="240" w:lineRule="auto"/>
        <w:ind w:firstLine="567"/>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 Cam kết cung cấp Phiếu kiểm định chất lượng hoặc tương đương của hàng hóa khi có yêu cầu</w:t>
      </w:r>
    </w:p>
    <w:p w:rsidR="00813BE5" w:rsidRPr="00813BE5" w:rsidRDefault="00813BE5" w:rsidP="00813BE5">
      <w:pPr>
        <w:spacing w:after="0" w:line="240" w:lineRule="auto"/>
        <w:ind w:firstLine="567"/>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 Cam kết Thu hồi hàng hóa trong trường hợp đã giao nhưng không đảm bảo chất lượng hoặc có thông báo thu hồi của cơ quan có thẩm quyền nhưng nguyên nhân không phải do lỗi Chủ đầu tư</w:t>
      </w:r>
    </w:p>
    <w:p w:rsidR="00813BE5" w:rsidRPr="00813BE5" w:rsidRDefault="00813BE5" w:rsidP="00813BE5">
      <w:pPr>
        <w:spacing w:after="0" w:line="240" w:lineRule="auto"/>
        <w:ind w:firstLine="567"/>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 Cam kết cung cấp đầy đủ giấy chứng nhận xuất xứ, chất lượng đối với hàng hóa nhập khẩu trong trường hợp có yêu cầu của Chủ đầu tư.</w:t>
      </w:r>
    </w:p>
    <w:p w:rsidR="00813BE5" w:rsidRPr="00813BE5" w:rsidRDefault="00813BE5" w:rsidP="00813BE5">
      <w:pPr>
        <w:spacing w:after="0" w:line="240" w:lineRule="auto"/>
        <w:ind w:firstLine="567"/>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 Cam kết kiểm định thiết bị đo như đồng hồ áp lực, van an toàn định kỳ theo quy định của cơ quan đo lường chất lượng. Toàn bộ chi phí trong quá trình kiểm định do nhà thầu chịu.</w:t>
      </w:r>
    </w:p>
    <w:p w:rsidR="00813BE5" w:rsidRPr="00813BE5" w:rsidRDefault="00813BE5" w:rsidP="00813BE5">
      <w:pPr>
        <w:spacing w:after="0" w:line="240" w:lineRule="auto"/>
        <w:ind w:firstLine="567"/>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 Cam kết bình chứa khí y tế phải được kiểm định và còn hiệu lực khi đưa vào sử dụng.</w:t>
      </w:r>
    </w:p>
    <w:p w:rsidR="00813BE5" w:rsidRPr="00813BE5" w:rsidRDefault="00813BE5" w:rsidP="00813BE5">
      <w:pPr>
        <w:spacing w:after="0" w:line="240" w:lineRule="auto"/>
        <w:ind w:firstLine="567"/>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 Cam kết cho mượn vỏ khí các loại 50 vỏ/mỗi loại đã được kiểm định của đơn vị đủ chức năng đáp ứng yêu cầu tại mục 1.2.2, chương V, E-HSMT (Không tính phí)</w:t>
      </w:r>
    </w:p>
    <w:p w:rsidR="00813BE5" w:rsidRPr="00813BE5" w:rsidRDefault="00813BE5" w:rsidP="00813BE5">
      <w:pPr>
        <w:spacing w:after="0" w:line="240" w:lineRule="auto"/>
        <w:ind w:firstLine="567"/>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lastRenderedPageBreak/>
        <w:t>-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 (Nhà thầu phải có cam kết nộp kèm trong E-HSDT).</w:t>
      </w:r>
    </w:p>
    <w:p w:rsidR="00813BE5" w:rsidRPr="00813BE5" w:rsidRDefault="00813BE5" w:rsidP="00813BE5">
      <w:pPr>
        <w:spacing w:after="0" w:line="240" w:lineRule="auto"/>
        <w:ind w:firstLine="567"/>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 Cung cấp phiếu cân đối với khí lỏng tại thời điểm bản giao hàng hóa</w:t>
      </w:r>
    </w:p>
    <w:p w:rsidR="00813BE5" w:rsidRPr="00813BE5" w:rsidRDefault="00813BE5" w:rsidP="00813BE5">
      <w:pPr>
        <w:spacing w:after="0" w:line="240" w:lineRule="auto"/>
        <w:ind w:firstLine="567"/>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 Thời gian thực hiện gói thầu: 365 ngày;</w:t>
      </w:r>
    </w:p>
    <w:p w:rsidR="00813BE5" w:rsidRPr="00813BE5" w:rsidRDefault="00813BE5" w:rsidP="00813BE5">
      <w:pPr>
        <w:spacing w:after="0" w:line="240" w:lineRule="auto"/>
        <w:ind w:firstLine="567"/>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 Thời gian thực hiện hợp đồng: 365 ngày kể từ ngày hợp đồng kinh tế có hiệu lực.</w:t>
      </w:r>
    </w:p>
    <w:p w:rsidR="00813BE5" w:rsidRPr="00813BE5" w:rsidRDefault="00813BE5" w:rsidP="00813BE5">
      <w:pPr>
        <w:spacing w:after="0" w:line="240" w:lineRule="auto"/>
        <w:ind w:firstLine="567"/>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 Cam kết cung cấp đủ số lượng theo phạm vi cung cấp tại chương IV của E-HSMT và tùy chọn mua thêm (nếu có).</w:t>
      </w:r>
    </w:p>
    <w:p w:rsidR="00813BE5" w:rsidRPr="00813BE5" w:rsidRDefault="00813BE5" w:rsidP="00813BE5">
      <w:pPr>
        <w:spacing w:after="0" w:line="240" w:lineRule="auto"/>
        <w:ind w:firstLine="567"/>
        <w:jc w:val="both"/>
        <w:rPr>
          <w:rFonts w:ascii="Times New Roman" w:hAnsi="Times New Roman"/>
          <w:b/>
          <w:color w:val="000000" w:themeColor="text1"/>
          <w:sz w:val="26"/>
          <w:szCs w:val="26"/>
          <w:lang w:val="pt-BR"/>
        </w:rPr>
      </w:pPr>
      <w:r w:rsidRPr="00813BE5">
        <w:rPr>
          <w:rFonts w:ascii="Times New Roman" w:hAnsi="Times New Roman"/>
          <w:b/>
          <w:color w:val="000000" w:themeColor="text1"/>
          <w:sz w:val="26"/>
          <w:szCs w:val="26"/>
          <w:lang w:val="pt-BR"/>
        </w:rPr>
        <w:t>1.2.2. Yêu cầu kỹ thuật chi tiết</w:t>
      </w:r>
    </w:p>
    <w:p w:rsidR="00813BE5" w:rsidRPr="00813BE5" w:rsidRDefault="00813BE5" w:rsidP="00813BE5">
      <w:pPr>
        <w:tabs>
          <w:tab w:val="left" w:pos="993"/>
        </w:tabs>
        <w:spacing w:after="0" w:line="240" w:lineRule="auto"/>
        <w:ind w:firstLine="567"/>
        <w:contextualSpacing/>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rsidR="00813BE5" w:rsidRPr="00813BE5" w:rsidRDefault="00813BE5" w:rsidP="00813BE5">
      <w:pPr>
        <w:tabs>
          <w:tab w:val="left" w:pos="993"/>
        </w:tabs>
        <w:spacing w:after="0" w:line="240" w:lineRule="auto"/>
        <w:ind w:firstLine="567"/>
        <w:contextualSpacing/>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p w:rsidR="00813BE5" w:rsidRPr="00813BE5" w:rsidRDefault="00813BE5" w:rsidP="00813BE5">
      <w:pPr>
        <w:tabs>
          <w:tab w:val="left" w:pos="993"/>
        </w:tabs>
        <w:spacing w:after="0" w:line="240" w:lineRule="auto"/>
        <w:ind w:firstLine="567"/>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tbl>
      <w:tblPr>
        <w:tblW w:w="1429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2874"/>
        <w:gridCol w:w="1290"/>
        <w:gridCol w:w="9217"/>
      </w:tblGrid>
      <w:tr w:rsidR="00813BE5" w:rsidRPr="00813BE5" w:rsidTr="00813BE5">
        <w:trPr>
          <w:trHeight w:val="15"/>
        </w:trPr>
        <w:tc>
          <w:tcPr>
            <w:tcW w:w="914" w:type="dxa"/>
            <w:noWrap/>
            <w:vAlign w:val="center"/>
            <w:hideMark/>
          </w:tcPr>
          <w:p w:rsidR="00813BE5" w:rsidRPr="00813BE5" w:rsidRDefault="00813BE5" w:rsidP="00813BE5">
            <w:pPr>
              <w:spacing w:after="0" w:line="240" w:lineRule="auto"/>
              <w:jc w:val="center"/>
              <w:rPr>
                <w:rFonts w:ascii="Times New Roman" w:hAnsi="Times New Roman"/>
                <w:b/>
                <w:color w:val="000000" w:themeColor="text1"/>
                <w:sz w:val="26"/>
                <w:szCs w:val="26"/>
              </w:rPr>
            </w:pPr>
            <w:r w:rsidRPr="00813BE5">
              <w:rPr>
                <w:rFonts w:ascii="Times New Roman" w:hAnsi="Times New Roman"/>
                <w:b/>
                <w:color w:val="000000" w:themeColor="text1"/>
                <w:sz w:val="26"/>
                <w:szCs w:val="26"/>
              </w:rPr>
              <w:t>STT</w:t>
            </w:r>
          </w:p>
        </w:tc>
        <w:tc>
          <w:tcPr>
            <w:tcW w:w="2874" w:type="dxa"/>
            <w:noWrap/>
            <w:vAlign w:val="center"/>
            <w:hideMark/>
          </w:tcPr>
          <w:p w:rsidR="00813BE5" w:rsidRPr="00813BE5" w:rsidRDefault="00813BE5" w:rsidP="00813BE5">
            <w:pPr>
              <w:spacing w:after="0" w:line="240" w:lineRule="auto"/>
              <w:jc w:val="center"/>
              <w:rPr>
                <w:rFonts w:ascii="Times New Roman" w:hAnsi="Times New Roman"/>
                <w:b/>
                <w:color w:val="000000" w:themeColor="text1"/>
                <w:sz w:val="26"/>
                <w:szCs w:val="26"/>
              </w:rPr>
            </w:pPr>
            <w:r w:rsidRPr="00813BE5">
              <w:rPr>
                <w:rFonts w:ascii="Times New Roman" w:hAnsi="Times New Roman"/>
                <w:b/>
                <w:color w:val="000000" w:themeColor="text1"/>
                <w:sz w:val="26"/>
                <w:szCs w:val="26"/>
              </w:rPr>
              <w:t>Tên hàng hóa</w:t>
            </w:r>
          </w:p>
        </w:tc>
        <w:tc>
          <w:tcPr>
            <w:tcW w:w="1290" w:type="dxa"/>
            <w:noWrap/>
            <w:vAlign w:val="center"/>
            <w:hideMark/>
          </w:tcPr>
          <w:p w:rsidR="00813BE5" w:rsidRPr="00813BE5" w:rsidRDefault="00813BE5" w:rsidP="00813BE5">
            <w:pPr>
              <w:spacing w:after="0" w:line="240" w:lineRule="auto"/>
              <w:jc w:val="center"/>
              <w:rPr>
                <w:rFonts w:ascii="Times New Roman" w:hAnsi="Times New Roman"/>
                <w:b/>
                <w:color w:val="000000" w:themeColor="text1"/>
                <w:sz w:val="26"/>
                <w:szCs w:val="26"/>
              </w:rPr>
            </w:pPr>
            <w:r w:rsidRPr="00813BE5">
              <w:rPr>
                <w:rFonts w:ascii="Times New Roman" w:hAnsi="Times New Roman"/>
                <w:b/>
                <w:color w:val="000000" w:themeColor="text1"/>
                <w:sz w:val="26"/>
                <w:szCs w:val="26"/>
              </w:rPr>
              <w:t>ĐVT</w:t>
            </w:r>
          </w:p>
        </w:tc>
        <w:tc>
          <w:tcPr>
            <w:tcW w:w="9217" w:type="dxa"/>
            <w:noWrap/>
            <w:vAlign w:val="center"/>
            <w:hideMark/>
          </w:tcPr>
          <w:p w:rsidR="00813BE5" w:rsidRPr="00813BE5" w:rsidRDefault="00813BE5" w:rsidP="00813BE5">
            <w:pPr>
              <w:spacing w:after="0" w:line="240" w:lineRule="auto"/>
              <w:jc w:val="center"/>
              <w:rPr>
                <w:rFonts w:ascii="Times New Roman" w:hAnsi="Times New Roman"/>
                <w:b/>
                <w:color w:val="000000" w:themeColor="text1"/>
                <w:sz w:val="26"/>
                <w:szCs w:val="26"/>
              </w:rPr>
            </w:pPr>
            <w:r w:rsidRPr="00813BE5">
              <w:rPr>
                <w:rFonts w:ascii="Times New Roman" w:hAnsi="Times New Roman"/>
                <w:b/>
                <w:color w:val="000000" w:themeColor="text1"/>
                <w:sz w:val="26"/>
                <w:szCs w:val="26"/>
              </w:rPr>
              <w:t>Yêu cầu thông số kỹ thuật tối thiểu</w:t>
            </w:r>
          </w:p>
        </w:tc>
      </w:tr>
      <w:tr w:rsidR="00813BE5" w:rsidRPr="00813BE5" w:rsidTr="00813BE5">
        <w:trPr>
          <w:trHeight w:val="15"/>
        </w:trPr>
        <w:tc>
          <w:tcPr>
            <w:tcW w:w="914" w:type="dxa"/>
            <w:vAlign w:val="center"/>
            <w:hideMark/>
          </w:tcPr>
          <w:p w:rsidR="00813BE5" w:rsidRPr="00813BE5" w:rsidRDefault="00813BE5" w:rsidP="00813BE5">
            <w:pPr>
              <w:spacing w:after="0" w:line="240" w:lineRule="auto"/>
              <w:jc w:val="center"/>
              <w:rPr>
                <w:rFonts w:ascii="Times New Roman" w:hAnsi="Times New Roman"/>
                <w:color w:val="000000" w:themeColor="text1"/>
                <w:sz w:val="26"/>
                <w:szCs w:val="26"/>
              </w:rPr>
            </w:pPr>
            <w:r w:rsidRPr="00813BE5">
              <w:rPr>
                <w:rFonts w:ascii="Times New Roman" w:hAnsi="Times New Roman"/>
                <w:color w:val="000000" w:themeColor="text1"/>
                <w:sz w:val="26"/>
                <w:szCs w:val="26"/>
              </w:rPr>
              <w:t>1</w:t>
            </w:r>
          </w:p>
        </w:tc>
        <w:tc>
          <w:tcPr>
            <w:tcW w:w="2874" w:type="dxa"/>
            <w:vAlign w:val="center"/>
            <w:hideMark/>
          </w:tcPr>
          <w:p w:rsidR="00813BE5" w:rsidRPr="00813BE5" w:rsidRDefault="00813BE5" w:rsidP="00813BE5">
            <w:pPr>
              <w:spacing w:after="0" w:line="240" w:lineRule="auto"/>
              <w:jc w:val="center"/>
              <w:rPr>
                <w:rFonts w:ascii="Times New Roman" w:hAnsi="Times New Roman"/>
                <w:color w:val="000000" w:themeColor="text1"/>
                <w:sz w:val="26"/>
                <w:szCs w:val="26"/>
              </w:rPr>
            </w:pPr>
            <w:r w:rsidRPr="00813BE5">
              <w:rPr>
                <w:rFonts w:ascii="Times New Roman" w:hAnsi="Times New Roman"/>
                <w:color w:val="000000" w:themeColor="text1"/>
                <w:sz w:val="26"/>
                <w:szCs w:val="26"/>
              </w:rPr>
              <w:t>Khí Oxy hóa lỏng</w:t>
            </w:r>
          </w:p>
        </w:tc>
        <w:tc>
          <w:tcPr>
            <w:tcW w:w="1290" w:type="dxa"/>
            <w:noWrap/>
            <w:vAlign w:val="center"/>
            <w:hideMark/>
          </w:tcPr>
          <w:p w:rsidR="00813BE5" w:rsidRPr="00813BE5" w:rsidRDefault="00813BE5" w:rsidP="00813BE5">
            <w:pPr>
              <w:spacing w:after="0" w:line="240" w:lineRule="auto"/>
              <w:jc w:val="center"/>
              <w:rPr>
                <w:rFonts w:ascii="Times New Roman" w:hAnsi="Times New Roman"/>
                <w:color w:val="000000" w:themeColor="text1"/>
                <w:sz w:val="26"/>
                <w:szCs w:val="26"/>
              </w:rPr>
            </w:pPr>
            <w:r w:rsidRPr="00813BE5">
              <w:rPr>
                <w:rFonts w:ascii="Times New Roman" w:hAnsi="Times New Roman"/>
                <w:color w:val="000000" w:themeColor="text1"/>
                <w:sz w:val="26"/>
                <w:szCs w:val="26"/>
              </w:rPr>
              <w:t>Kg</w:t>
            </w:r>
          </w:p>
        </w:tc>
        <w:tc>
          <w:tcPr>
            <w:tcW w:w="9217" w:type="dxa"/>
            <w:vAlign w:val="center"/>
            <w:hideMark/>
          </w:tcPr>
          <w:p w:rsidR="00813BE5" w:rsidRPr="00813BE5" w:rsidRDefault="00813BE5" w:rsidP="00813BE5">
            <w:pPr>
              <w:spacing w:after="0" w:line="240" w:lineRule="auto"/>
              <w:jc w:val="center"/>
              <w:rPr>
                <w:rFonts w:ascii="Times New Roman" w:hAnsi="Times New Roman"/>
                <w:color w:val="000000" w:themeColor="text1"/>
                <w:sz w:val="26"/>
                <w:szCs w:val="26"/>
              </w:rPr>
            </w:pPr>
            <w:r w:rsidRPr="00813BE5">
              <w:rPr>
                <w:rFonts w:ascii="Times New Roman" w:hAnsi="Times New Roman"/>
                <w:color w:val="000000" w:themeColor="text1"/>
                <w:sz w:val="26"/>
                <w:szCs w:val="26"/>
              </w:rPr>
              <w:t>Tiêu chuẩn khí y tế; Độ thuần ≥ 99,6%</w:t>
            </w:r>
          </w:p>
        </w:tc>
      </w:tr>
      <w:tr w:rsidR="00813BE5" w:rsidRPr="00813BE5" w:rsidTr="00813BE5">
        <w:trPr>
          <w:trHeight w:val="15"/>
        </w:trPr>
        <w:tc>
          <w:tcPr>
            <w:tcW w:w="914" w:type="dxa"/>
            <w:vAlign w:val="center"/>
          </w:tcPr>
          <w:p w:rsidR="00813BE5" w:rsidRPr="00813BE5" w:rsidRDefault="00813BE5" w:rsidP="00813BE5">
            <w:pPr>
              <w:spacing w:after="0" w:line="240" w:lineRule="auto"/>
              <w:jc w:val="center"/>
              <w:rPr>
                <w:rFonts w:ascii="Times New Roman" w:hAnsi="Times New Roman"/>
                <w:color w:val="000000" w:themeColor="text1"/>
                <w:sz w:val="26"/>
                <w:szCs w:val="26"/>
              </w:rPr>
            </w:pPr>
            <w:r w:rsidRPr="00813BE5">
              <w:rPr>
                <w:rFonts w:ascii="Times New Roman" w:hAnsi="Times New Roman"/>
                <w:color w:val="000000" w:themeColor="text1"/>
                <w:sz w:val="26"/>
                <w:szCs w:val="26"/>
              </w:rPr>
              <w:t>2</w:t>
            </w:r>
          </w:p>
        </w:tc>
        <w:tc>
          <w:tcPr>
            <w:tcW w:w="2874" w:type="dxa"/>
            <w:vAlign w:val="center"/>
          </w:tcPr>
          <w:p w:rsidR="00813BE5" w:rsidRPr="00813BE5" w:rsidRDefault="00813BE5" w:rsidP="00813BE5">
            <w:pPr>
              <w:spacing w:after="0" w:line="240" w:lineRule="auto"/>
              <w:jc w:val="center"/>
              <w:rPr>
                <w:rFonts w:ascii="Times New Roman" w:hAnsi="Times New Roman"/>
                <w:color w:val="000000" w:themeColor="text1"/>
                <w:sz w:val="26"/>
                <w:szCs w:val="26"/>
              </w:rPr>
            </w:pPr>
            <w:r w:rsidRPr="00813BE5">
              <w:rPr>
                <w:rFonts w:ascii="Times New Roman" w:hAnsi="Times New Roman"/>
                <w:color w:val="000000" w:themeColor="text1"/>
                <w:sz w:val="26"/>
                <w:szCs w:val="26"/>
              </w:rPr>
              <w:t>Khí Oxy (bình 5-10 lít)</w:t>
            </w:r>
          </w:p>
        </w:tc>
        <w:tc>
          <w:tcPr>
            <w:tcW w:w="1290" w:type="dxa"/>
            <w:noWrap/>
            <w:vAlign w:val="center"/>
          </w:tcPr>
          <w:p w:rsidR="00813BE5" w:rsidRPr="00813BE5" w:rsidRDefault="00813BE5" w:rsidP="00813BE5">
            <w:pPr>
              <w:spacing w:after="0" w:line="240" w:lineRule="auto"/>
              <w:jc w:val="center"/>
              <w:rPr>
                <w:rFonts w:ascii="Times New Roman" w:hAnsi="Times New Roman"/>
                <w:color w:val="000000" w:themeColor="text1"/>
                <w:sz w:val="26"/>
                <w:szCs w:val="26"/>
              </w:rPr>
            </w:pPr>
            <w:r w:rsidRPr="00813BE5">
              <w:rPr>
                <w:rFonts w:ascii="Times New Roman" w:hAnsi="Times New Roman"/>
                <w:color w:val="000000" w:themeColor="text1"/>
                <w:sz w:val="26"/>
                <w:szCs w:val="26"/>
              </w:rPr>
              <w:t>Bình</w:t>
            </w:r>
          </w:p>
        </w:tc>
        <w:tc>
          <w:tcPr>
            <w:tcW w:w="9217" w:type="dxa"/>
            <w:vAlign w:val="center"/>
          </w:tcPr>
          <w:p w:rsidR="00813BE5" w:rsidRPr="00813BE5" w:rsidRDefault="00813BE5" w:rsidP="00813BE5">
            <w:pPr>
              <w:spacing w:after="0" w:line="240" w:lineRule="auto"/>
              <w:jc w:val="center"/>
              <w:rPr>
                <w:rFonts w:ascii="Times New Roman" w:hAnsi="Times New Roman"/>
                <w:color w:val="000000" w:themeColor="text1"/>
                <w:sz w:val="26"/>
                <w:szCs w:val="26"/>
              </w:rPr>
            </w:pPr>
            <w:r w:rsidRPr="00813BE5">
              <w:rPr>
                <w:rFonts w:ascii="Times New Roman" w:hAnsi="Times New Roman"/>
                <w:color w:val="000000" w:themeColor="text1"/>
                <w:sz w:val="26"/>
                <w:szCs w:val="26"/>
              </w:rPr>
              <w:t>Tiêu chuẩn khí y tế; Độ thuần ≥ 99,5%; áp suất nạp 150 atm, áp suất làm việc 135 atm</w:t>
            </w:r>
          </w:p>
        </w:tc>
      </w:tr>
      <w:tr w:rsidR="00813BE5" w:rsidRPr="00813BE5" w:rsidTr="00813BE5">
        <w:trPr>
          <w:trHeight w:val="15"/>
        </w:trPr>
        <w:tc>
          <w:tcPr>
            <w:tcW w:w="914" w:type="dxa"/>
            <w:vAlign w:val="center"/>
          </w:tcPr>
          <w:p w:rsidR="00813BE5" w:rsidRPr="00813BE5" w:rsidRDefault="00813BE5" w:rsidP="00813BE5">
            <w:pPr>
              <w:spacing w:after="0" w:line="240" w:lineRule="auto"/>
              <w:jc w:val="center"/>
              <w:rPr>
                <w:rFonts w:ascii="Times New Roman" w:hAnsi="Times New Roman"/>
                <w:color w:val="000000" w:themeColor="text1"/>
                <w:sz w:val="26"/>
                <w:szCs w:val="26"/>
              </w:rPr>
            </w:pPr>
            <w:r w:rsidRPr="00813BE5">
              <w:rPr>
                <w:rFonts w:ascii="Times New Roman" w:hAnsi="Times New Roman"/>
                <w:color w:val="000000" w:themeColor="text1"/>
                <w:sz w:val="26"/>
                <w:szCs w:val="26"/>
              </w:rPr>
              <w:t xml:space="preserve">3 </w:t>
            </w:r>
          </w:p>
        </w:tc>
        <w:tc>
          <w:tcPr>
            <w:tcW w:w="2874" w:type="dxa"/>
            <w:vAlign w:val="center"/>
          </w:tcPr>
          <w:p w:rsidR="00813BE5" w:rsidRPr="00813BE5" w:rsidRDefault="00813BE5" w:rsidP="00813BE5">
            <w:pPr>
              <w:spacing w:after="0" w:line="240" w:lineRule="auto"/>
              <w:jc w:val="center"/>
              <w:rPr>
                <w:rFonts w:ascii="Times New Roman" w:hAnsi="Times New Roman"/>
                <w:color w:val="000000" w:themeColor="text1"/>
                <w:sz w:val="26"/>
                <w:szCs w:val="26"/>
              </w:rPr>
            </w:pPr>
            <w:r w:rsidRPr="00813BE5">
              <w:rPr>
                <w:rFonts w:ascii="Times New Roman" w:hAnsi="Times New Roman"/>
                <w:color w:val="000000" w:themeColor="text1"/>
                <w:sz w:val="26"/>
                <w:szCs w:val="26"/>
              </w:rPr>
              <w:t>Khí Oxy (bình 40 lít)</w:t>
            </w:r>
          </w:p>
        </w:tc>
        <w:tc>
          <w:tcPr>
            <w:tcW w:w="1290" w:type="dxa"/>
            <w:noWrap/>
            <w:vAlign w:val="center"/>
          </w:tcPr>
          <w:p w:rsidR="00813BE5" w:rsidRPr="00813BE5" w:rsidRDefault="00813BE5" w:rsidP="00813BE5">
            <w:pPr>
              <w:spacing w:after="0" w:line="240" w:lineRule="auto"/>
              <w:jc w:val="center"/>
              <w:rPr>
                <w:rFonts w:ascii="Times New Roman" w:hAnsi="Times New Roman"/>
                <w:color w:val="000000" w:themeColor="text1"/>
                <w:sz w:val="26"/>
                <w:szCs w:val="26"/>
              </w:rPr>
            </w:pPr>
            <w:r w:rsidRPr="00813BE5">
              <w:rPr>
                <w:rFonts w:ascii="Times New Roman" w:hAnsi="Times New Roman"/>
                <w:color w:val="000000" w:themeColor="text1"/>
                <w:sz w:val="26"/>
                <w:szCs w:val="26"/>
              </w:rPr>
              <w:t>Bình</w:t>
            </w:r>
          </w:p>
        </w:tc>
        <w:tc>
          <w:tcPr>
            <w:tcW w:w="9217" w:type="dxa"/>
            <w:vAlign w:val="center"/>
          </w:tcPr>
          <w:p w:rsidR="00813BE5" w:rsidRPr="00813BE5" w:rsidRDefault="00813BE5" w:rsidP="00813BE5">
            <w:pPr>
              <w:spacing w:after="0" w:line="240" w:lineRule="auto"/>
              <w:jc w:val="center"/>
              <w:rPr>
                <w:rFonts w:ascii="Times New Roman" w:hAnsi="Times New Roman"/>
                <w:color w:val="000000" w:themeColor="text1"/>
                <w:sz w:val="26"/>
                <w:szCs w:val="26"/>
              </w:rPr>
            </w:pPr>
            <w:r w:rsidRPr="00813BE5">
              <w:rPr>
                <w:rFonts w:ascii="Times New Roman" w:hAnsi="Times New Roman"/>
                <w:color w:val="000000" w:themeColor="text1"/>
                <w:sz w:val="26"/>
                <w:szCs w:val="26"/>
              </w:rPr>
              <w:t>Tiêu chuẩn khí y tế; Độ thuần ≥ 99,5%; áp suất nạp 150 atm, áp suất làm việc 135 atm</w:t>
            </w:r>
          </w:p>
        </w:tc>
      </w:tr>
      <w:tr w:rsidR="00813BE5" w:rsidRPr="00813BE5" w:rsidTr="00813BE5">
        <w:trPr>
          <w:trHeight w:val="15"/>
        </w:trPr>
        <w:tc>
          <w:tcPr>
            <w:tcW w:w="914" w:type="dxa"/>
            <w:vAlign w:val="center"/>
          </w:tcPr>
          <w:p w:rsidR="00813BE5" w:rsidRPr="00813BE5" w:rsidRDefault="00813BE5" w:rsidP="00813BE5">
            <w:pPr>
              <w:spacing w:after="0" w:line="240" w:lineRule="auto"/>
              <w:jc w:val="center"/>
              <w:rPr>
                <w:rFonts w:ascii="Times New Roman" w:hAnsi="Times New Roman"/>
                <w:color w:val="000000" w:themeColor="text1"/>
                <w:sz w:val="26"/>
                <w:szCs w:val="26"/>
              </w:rPr>
            </w:pPr>
            <w:r w:rsidRPr="00813BE5">
              <w:rPr>
                <w:rFonts w:ascii="Times New Roman" w:hAnsi="Times New Roman"/>
                <w:color w:val="000000" w:themeColor="text1"/>
                <w:sz w:val="26"/>
                <w:szCs w:val="26"/>
              </w:rPr>
              <w:t>4</w:t>
            </w:r>
          </w:p>
        </w:tc>
        <w:tc>
          <w:tcPr>
            <w:tcW w:w="2874" w:type="dxa"/>
            <w:vAlign w:val="center"/>
          </w:tcPr>
          <w:p w:rsidR="00813BE5" w:rsidRPr="00813BE5" w:rsidRDefault="00813BE5" w:rsidP="00813BE5">
            <w:pPr>
              <w:spacing w:after="0" w:line="240" w:lineRule="auto"/>
              <w:jc w:val="center"/>
              <w:rPr>
                <w:rFonts w:ascii="Times New Roman" w:hAnsi="Times New Roman"/>
                <w:color w:val="000000" w:themeColor="text1"/>
                <w:sz w:val="26"/>
                <w:szCs w:val="26"/>
              </w:rPr>
            </w:pPr>
            <w:r w:rsidRPr="00813BE5">
              <w:rPr>
                <w:rFonts w:ascii="Times New Roman" w:hAnsi="Times New Roman"/>
                <w:color w:val="000000" w:themeColor="text1"/>
                <w:sz w:val="26"/>
                <w:szCs w:val="26"/>
              </w:rPr>
              <w:t>Khí CO2 (bình 40 lít)</w:t>
            </w:r>
          </w:p>
        </w:tc>
        <w:tc>
          <w:tcPr>
            <w:tcW w:w="1290" w:type="dxa"/>
            <w:noWrap/>
            <w:vAlign w:val="center"/>
          </w:tcPr>
          <w:p w:rsidR="00813BE5" w:rsidRPr="00813BE5" w:rsidRDefault="00813BE5" w:rsidP="00813BE5">
            <w:pPr>
              <w:spacing w:after="0" w:line="240" w:lineRule="auto"/>
              <w:jc w:val="center"/>
              <w:rPr>
                <w:rFonts w:ascii="Times New Roman" w:hAnsi="Times New Roman"/>
                <w:color w:val="000000" w:themeColor="text1"/>
                <w:sz w:val="26"/>
                <w:szCs w:val="26"/>
              </w:rPr>
            </w:pPr>
            <w:r w:rsidRPr="00813BE5">
              <w:rPr>
                <w:rFonts w:ascii="Times New Roman" w:hAnsi="Times New Roman"/>
                <w:color w:val="000000" w:themeColor="text1"/>
                <w:sz w:val="26"/>
                <w:szCs w:val="26"/>
              </w:rPr>
              <w:t>Bình</w:t>
            </w:r>
          </w:p>
        </w:tc>
        <w:tc>
          <w:tcPr>
            <w:tcW w:w="9217" w:type="dxa"/>
            <w:vAlign w:val="center"/>
          </w:tcPr>
          <w:p w:rsidR="00813BE5" w:rsidRPr="00813BE5" w:rsidRDefault="00813BE5" w:rsidP="00813BE5">
            <w:pPr>
              <w:spacing w:after="0" w:line="240" w:lineRule="auto"/>
              <w:jc w:val="center"/>
              <w:rPr>
                <w:rFonts w:ascii="Times New Roman" w:hAnsi="Times New Roman"/>
                <w:color w:val="000000" w:themeColor="text1"/>
                <w:sz w:val="26"/>
                <w:szCs w:val="26"/>
              </w:rPr>
            </w:pPr>
            <w:r w:rsidRPr="00813BE5">
              <w:rPr>
                <w:rFonts w:ascii="Times New Roman" w:hAnsi="Times New Roman"/>
                <w:color w:val="000000" w:themeColor="text1"/>
                <w:sz w:val="26"/>
                <w:szCs w:val="26"/>
              </w:rPr>
              <w:t>Độ thuần ≥ 99,9%</w:t>
            </w:r>
          </w:p>
        </w:tc>
      </w:tr>
    </w:tbl>
    <w:p w:rsidR="00813BE5" w:rsidRPr="00813BE5" w:rsidRDefault="00813BE5" w:rsidP="00813BE5">
      <w:pPr>
        <w:spacing w:after="0" w:line="240" w:lineRule="auto"/>
        <w:ind w:firstLine="567"/>
        <w:jc w:val="both"/>
        <w:rPr>
          <w:rFonts w:ascii="Times New Roman" w:hAnsi="Times New Roman"/>
          <w:color w:val="000000" w:themeColor="text1"/>
          <w:sz w:val="26"/>
          <w:szCs w:val="26"/>
          <w:lang w:val="pt-BR"/>
        </w:rPr>
      </w:pPr>
      <w:r w:rsidRPr="00813BE5">
        <w:rPr>
          <w:rFonts w:ascii="Times New Roman" w:hAnsi="Times New Roman"/>
          <w:b/>
          <w:color w:val="000000" w:themeColor="text1"/>
          <w:sz w:val="26"/>
          <w:szCs w:val="26"/>
          <w:lang w:val="pt-BR"/>
        </w:rPr>
        <w:t>Ghi chú:</w:t>
      </w:r>
      <w:r w:rsidRPr="00813BE5">
        <w:rPr>
          <w:rFonts w:ascii="Times New Roman" w:hAnsi="Times New Roman"/>
          <w:color w:val="000000" w:themeColor="text1"/>
          <w:sz w:val="26"/>
          <w:szCs w:val="26"/>
          <w:lang w:val="pt-BR"/>
        </w:rPr>
        <w:t xml:space="preserve"> </w:t>
      </w:r>
    </w:p>
    <w:p w:rsidR="00813BE5" w:rsidRPr="00813BE5" w:rsidRDefault="00813BE5" w:rsidP="00813BE5">
      <w:pPr>
        <w:spacing w:after="0" w:line="240" w:lineRule="auto"/>
        <w:ind w:firstLine="567"/>
        <w:jc w:val="both"/>
        <w:rPr>
          <w:rFonts w:ascii="Times New Roman" w:hAnsi="Times New Roman"/>
          <w:color w:val="000000" w:themeColor="text1"/>
          <w:sz w:val="26"/>
          <w:szCs w:val="26"/>
          <w:lang w:val="sv-SE"/>
        </w:rPr>
      </w:pPr>
      <w:r w:rsidRPr="00813BE5">
        <w:rPr>
          <w:rFonts w:ascii="Times New Roman" w:hAnsi="Times New Roman"/>
          <w:color w:val="000000" w:themeColor="text1"/>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813BE5">
        <w:rPr>
          <w:rFonts w:ascii="Times New Roman" w:hAnsi="Times New Roman"/>
          <w:color w:val="000000" w:themeColor="text1"/>
          <w:sz w:val="26"/>
          <w:szCs w:val="26"/>
          <w:lang w:val="vi-VN"/>
        </w:rPr>
        <w:t xml:space="preserve"> Tương đương quy định trong yêu cầu kỹ thuật được hiểu là</w:t>
      </w:r>
      <w:r w:rsidRPr="00813BE5">
        <w:rPr>
          <w:rFonts w:ascii="Times New Roman" w:hAnsi="Times New Roman"/>
          <w:color w:val="000000" w:themeColor="text1"/>
          <w:sz w:val="26"/>
          <w:szCs w:val="26"/>
          <w:lang w:val="sv-SE"/>
        </w:rPr>
        <w:t>:</w:t>
      </w:r>
    </w:p>
    <w:p w:rsidR="00813BE5" w:rsidRPr="00813BE5" w:rsidRDefault="00813BE5" w:rsidP="00813BE5">
      <w:pPr>
        <w:spacing w:after="0" w:line="240" w:lineRule="auto"/>
        <w:ind w:right="43" w:firstLine="567"/>
        <w:jc w:val="both"/>
        <w:rPr>
          <w:rFonts w:ascii="Times New Roman" w:hAnsi="Times New Roman"/>
          <w:color w:val="000000" w:themeColor="text1"/>
          <w:sz w:val="26"/>
          <w:szCs w:val="26"/>
          <w:lang w:val="vi-VN"/>
        </w:rPr>
      </w:pPr>
      <w:r w:rsidRPr="00813BE5">
        <w:rPr>
          <w:rFonts w:ascii="Times New Roman" w:hAnsi="Times New Roman"/>
          <w:color w:val="000000" w:themeColor="text1"/>
          <w:sz w:val="26"/>
          <w:szCs w:val="26"/>
          <w:lang w:val="vi-VN"/>
        </w:rPr>
        <w:t>+ Chứng nhận tiêu chuẩn: Tương đương về hệ thống quản lý chất lượng.</w:t>
      </w:r>
    </w:p>
    <w:p w:rsidR="00813BE5" w:rsidRPr="00813BE5" w:rsidRDefault="00813BE5" w:rsidP="00813BE5">
      <w:pPr>
        <w:spacing w:after="0" w:line="240" w:lineRule="auto"/>
        <w:ind w:right="43" w:firstLine="567"/>
        <w:jc w:val="both"/>
        <w:rPr>
          <w:rFonts w:ascii="Times New Roman" w:hAnsi="Times New Roman"/>
          <w:color w:val="000000" w:themeColor="text1"/>
          <w:sz w:val="26"/>
          <w:szCs w:val="26"/>
          <w:lang w:val="vi-VN"/>
        </w:rPr>
      </w:pPr>
      <w:r w:rsidRPr="00813BE5">
        <w:rPr>
          <w:rFonts w:ascii="Times New Roman" w:hAnsi="Times New Roman"/>
          <w:color w:val="000000" w:themeColor="text1"/>
          <w:sz w:val="26"/>
          <w:szCs w:val="26"/>
          <w:lang w:val="vi-VN"/>
        </w:rPr>
        <w:t>+ Vật liệu, thành phần: Tương đương về tính chất; thuộc tính, công năng.</w:t>
      </w:r>
    </w:p>
    <w:p w:rsidR="00813BE5" w:rsidRPr="00813BE5" w:rsidRDefault="00813BE5" w:rsidP="00813BE5">
      <w:pPr>
        <w:spacing w:after="0" w:line="240" w:lineRule="auto"/>
        <w:ind w:right="43" w:firstLine="567"/>
        <w:jc w:val="both"/>
        <w:rPr>
          <w:rFonts w:ascii="Times New Roman" w:hAnsi="Times New Roman"/>
          <w:color w:val="000000" w:themeColor="text1"/>
          <w:sz w:val="26"/>
          <w:szCs w:val="26"/>
          <w:lang w:val="vi-VN"/>
        </w:rPr>
      </w:pPr>
      <w:r w:rsidRPr="00813BE5">
        <w:rPr>
          <w:rFonts w:ascii="Times New Roman" w:hAnsi="Times New Roman"/>
          <w:color w:val="000000" w:themeColor="text1"/>
          <w:sz w:val="26"/>
          <w:szCs w:val="26"/>
          <w:lang w:val="vi-VN"/>
        </w:rPr>
        <w:t>+ Hàm lượng, nồng độ, tính chất: Tương đương về công năng sử dụng.</w:t>
      </w:r>
    </w:p>
    <w:p w:rsidR="00813BE5" w:rsidRPr="00813BE5" w:rsidRDefault="00813BE5" w:rsidP="00813BE5">
      <w:pPr>
        <w:spacing w:after="0" w:line="240" w:lineRule="auto"/>
        <w:ind w:right="43" w:firstLine="567"/>
        <w:jc w:val="both"/>
        <w:rPr>
          <w:rFonts w:ascii="Times New Roman" w:hAnsi="Times New Roman"/>
          <w:color w:val="000000" w:themeColor="text1"/>
          <w:sz w:val="26"/>
          <w:szCs w:val="26"/>
          <w:lang w:val="vi-VN"/>
        </w:rPr>
      </w:pPr>
      <w:r w:rsidRPr="00813BE5">
        <w:rPr>
          <w:rFonts w:ascii="Times New Roman" w:hAnsi="Times New Roman"/>
          <w:color w:val="000000" w:themeColor="text1"/>
          <w:sz w:val="26"/>
          <w:szCs w:val="26"/>
          <w:lang w:val="vi-VN"/>
        </w:rPr>
        <w:lastRenderedPageBreak/>
        <w:t>+ Tương đương về đặc tính kỹ thuật, tính năng sử dụng, thiết kế công nghệ, tiêu chuẩn công nghệ.</w:t>
      </w:r>
    </w:p>
    <w:p w:rsidR="00813BE5" w:rsidRPr="00813BE5" w:rsidRDefault="00813BE5" w:rsidP="00813BE5">
      <w:pPr>
        <w:spacing w:after="0" w:line="240" w:lineRule="auto"/>
        <w:ind w:firstLine="567"/>
        <w:jc w:val="both"/>
        <w:rPr>
          <w:rFonts w:ascii="Times New Roman" w:hAnsi="Times New Roman"/>
          <w:b/>
          <w:iCs/>
          <w:color w:val="000000" w:themeColor="text1"/>
          <w:sz w:val="26"/>
          <w:szCs w:val="26"/>
          <w:lang w:val="pt-BR"/>
        </w:rPr>
      </w:pPr>
      <w:r w:rsidRPr="00813BE5">
        <w:rPr>
          <w:rFonts w:ascii="Times New Roman" w:hAnsi="Times New Roman"/>
          <w:b/>
          <w:iCs/>
          <w:color w:val="000000" w:themeColor="text1"/>
          <w:sz w:val="26"/>
          <w:szCs w:val="26"/>
          <w:lang w:val="pt-BR"/>
        </w:rPr>
        <w:t>1.3. Các yêu cầu khác</w:t>
      </w:r>
    </w:p>
    <w:p w:rsidR="00813BE5" w:rsidRPr="00813BE5" w:rsidRDefault="00813BE5" w:rsidP="00813BE5">
      <w:pPr>
        <w:tabs>
          <w:tab w:val="left" w:pos="5670"/>
        </w:tabs>
        <w:spacing w:after="0" w:line="240" w:lineRule="auto"/>
        <w:ind w:left="567" w:right="43"/>
        <w:jc w:val="both"/>
        <w:rPr>
          <w:rFonts w:ascii="Times New Roman" w:eastAsia="Calibri" w:hAnsi="Times New Roman"/>
          <w:color w:val="000000" w:themeColor="text1"/>
          <w:sz w:val="26"/>
          <w:szCs w:val="26"/>
          <w:lang w:val="pt-BR"/>
        </w:rPr>
      </w:pPr>
      <w:r w:rsidRPr="00813BE5">
        <w:rPr>
          <w:rFonts w:ascii="Times New Roman" w:eastAsia="Calibri" w:hAnsi="Times New Roman"/>
          <w:color w:val="000000" w:themeColor="text1"/>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143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4"/>
        <w:gridCol w:w="1122"/>
        <w:gridCol w:w="952"/>
        <w:gridCol w:w="883"/>
        <w:gridCol w:w="1007"/>
        <w:gridCol w:w="1249"/>
        <w:gridCol w:w="1375"/>
        <w:gridCol w:w="1067"/>
        <w:gridCol w:w="986"/>
        <w:gridCol w:w="958"/>
        <w:gridCol w:w="854"/>
        <w:gridCol w:w="982"/>
        <w:gridCol w:w="774"/>
        <w:gridCol w:w="1347"/>
      </w:tblGrid>
      <w:tr w:rsidR="00813BE5" w:rsidRPr="00813BE5" w:rsidTr="00813BE5">
        <w:trPr>
          <w:trHeight w:val="15"/>
        </w:trPr>
        <w:tc>
          <w:tcPr>
            <w:tcW w:w="784"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STT</w:t>
            </w:r>
          </w:p>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Nhà thầu chào</w:t>
            </w:r>
          </w:p>
        </w:tc>
        <w:tc>
          <w:tcPr>
            <w:tcW w:w="1122"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Tên hàng hóa theo HSMT</w:t>
            </w:r>
          </w:p>
        </w:tc>
        <w:tc>
          <w:tcPr>
            <w:tcW w:w="952"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Tên hàng hóa theo tên thương mại</w:t>
            </w:r>
          </w:p>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(nếu có)</w:t>
            </w:r>
          </w:p>
        </w:tc>
        <w:tc>
          <w:tcPr>
            <w:tcW w:w="883"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Đơn vị tính</w:t>
            </w:r>
          </w:p>
        </w:tc>
        <w:tc>
          <w:tcPr>
            <w:tcW w:w="1007"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Số lượng dự thầu</w:t>
            </w:r>
          </w:p>
        </w:tc>
        <w:tc>
          <w:tcPr>
            <w:tcW w:w="1249"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Yêu cầu thông số kỹ thuật, tiêu chuẩn chất lượng, đặc tính kỹ thuật trong HSMT</w:t>
            </w:r>
          </w:p>
        </w:tc>
        <w:tc>
          <w:tcPr>
            <w:tcW w:w="1375"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Mức độ đáp ứng thông số kỹ thuật, tiêu chuẩn chất lượng, đặc tính kỹ thuật tại HSDT</w:t>
            </w:r>
          </w:p>
        </w:tc>
        <w:tc>
          <w:tcPr>
            <w:tcW w:w="1067"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Ký mã hiệu/ Nhãn mác sản phẩm</w:t>
            </w:r>
          </w:p>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(nếu có)</w:t>
            </w:r>
          </w:p>
        </w:tc>
        <w:tc>
          <w:tcPr>
            <w:tcW w:w="986"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Cơ sở- hãng sản xuất/ Chủ sở hữu</w:t>
            </w:r>
          </w:p>
        </w:tc>
        <w:tc>
          <w:tcPr>
            <w:tcW w:w="958"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b/>
                <w:color w:val="000000" w:themeColor="text1"/>
                <w:sz w:val="26"/>
                <w:szCs w:val="26"/>
              </w:rPr>
            </w:pPr>
            <w:r w:rsidRPr="00813BE5">
              <w:rPr>
                <w:rFonts w:ascii="Times New Roman" w:eastAsia="Calibri" w:hAnsi="Times New Roman"/>
                <w:b/>
                <w:color w:val="000000" w:themeColor="text1"/>
                <w:sz w:val="26"/>
                <w:szCs w:val="26"/>
              </w:rPr>
              <w:t>Quy cách đóng gói</w:t>
            </w:r>
          </w:p>
        </w:tc>
        <w:tc>
          <w:tcPr>
            <w:tcW w:w="854"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Xuất xứ</w:t>
            </w:r>
          </w:p>
        </w:tc>
        <w:tc>
          <w:tcPr>
            <w:tcW w:w="982"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Tiêu chuẩn chất lượng</w:t>
            </w:r>
          </w:p>
        </w:tc>
        <w:tc>
          <w:tcPr>
            <w:tcW w:w="774"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b/>
                <w:color w:val="000000" w:themeColor="text1"/>
                <w:sz w:val="26"/>
                <w:szCs w:val="26"/>
              </w:rPr>
            </w:pPr>
            <w:r w:rsidRPr="00813BE5">
              <w:rPr>
                <w:rFonts w:ascii="Times New Roman" w:eastAsia="Calibri" w:hAnsi="Times New Roman"/>
                <w:b/>
                <w:color w:val="000000" w:themeColor="text1"/>
                <w:sz w:val="26"/>
                <w:szCs w:val="26"/>
              </w:rPr>
              <w:t>Mã HS</w:t>
            </w:r>
          </w:p>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(nếu có)</w:t>
            </w:r>
          </w:p>
        </w:tc>
        <w:tc>
          <w:tcPr>
            <w:tcW w:w="1347"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Tài liệu tham chiếu trong HSDT</w:t>
            </w:r>
          </w:p>
        </w:tc>
      </w:tr>
      <w:tr w:rsidR="00813BE5" w:rsidRPr="00813BE5" w:rsidTr="00813BE5">
        <w:trPr>
          <w:trHeight w:val="15"/>
        </w:trPr>
        <w:tc>
          <w:tcPr>
            <w:tcW w:w="784"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(1)</w:t>
            </w:r>
          </w:p>
        </w:tc>
        <w:tc>
          <w:tcPr>
            <w:tcW w:w="1122"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(2)</w:t>
            </w:r>
          </w:p>
        </w:tc>
        <w:tc>
          <w:tcPr>
            <w:tcW w:w="952"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(3)</w:t>
            </w:r>
          </w:p>
        </w:tc>
        <w:tc>
          <w:tcPr>
            <w:tcW w:w="883"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(4)</w:t>
            </w:r>
          </w:p>
        </w:tc>
        <w:tc>
          <w:tcPr>
            <w:tcW w:w="1007"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(5)</w:t>
            </w:r>
          </w:p>
        </w:tc>
        <w:tc>
          <w:tcPr>
            <w:tcW w:w="1249"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(6)</w:t>
            </w:r>
          </w:p>
        </w:tc>
        <w:tc>
          <w:tcPr>
            <w:tcW w:w="1375"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(7)</w:t>
            </w:r>
          </w:p>
        </w:tc>
        <w:tc>
          <w:tcPr>
            <w:tcW w:w="1067"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(8)</w:t>
            </w:r>
          </w:p>
        </w:tc>
        <w:tc>
          <w:tcPr>
            <w:tcW w:w="986"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(9)</w:t>
            </w:r>
          </w:p>
        </w:tc>
        <w:tc>
          <w:tcPr>
            <w:tcW w:w="958"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b/>
                <w:color w:val="000000" w:themeColor="text1"/>
                <w:sz w:val="26"/>
                <w:szCs w:val="26"/>
              </w:rPr>
            </w:pPr>
            <w:r w:rsidRPr="00813BE5">
              <w:rPr>
                <w:rFonts w:ascii="Times New Roman" w:eastAsia="Calibri" w:hAnsi="Times New Roman"/>
                <w:b/>
                <w:color w:val="000000" w:themeColor="text1"/>
                <w:sz w:val="26"/>
                <w:szCs w:val="26"/>
              </w:rPr>
              <w:t>(10)</w:t>
            </w:r>
          </w:p>
        </w:tc>
        <w:tc>
          <w:tcPr>
            <w:tcW w:w="854"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(11)</w:t>
            </w:r>
          </w:p>
        </w:tc>
        <w:tc>
          <w:tcPr>
            <w:tcW w:w="982"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(12)</w:t>
            </w:r>
          </w:p>
        </w:tc>
        <w:tc>
          <w:tcPr>
            <w:tcW w:w="774"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(13)</w:t>
            </w:r>
          </w:p>
        </w:tc>
        <w:tc>
          <w:tcPr>
            <w:tcW w:w="1347"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b/>
                <w:color w:val="000000" w:themeColor="text1"/>
                <w:sz w:val="26"/>
                <w:szCs w:val="26"/>
              </w:rPr>
              <w:t>(14)</w:t>
            </w:r>
          </w:p>
        </w:tc>
      </w:tr>
      <w:tr w:rsidR="00813BE5" w:rsidRPr="00813BE5" w:rsidTr="00813BE5">
        <w:trPr>
          <w:trHeight w:val="15"/>
        </w:trPr>
        <w:tc>
          <w:tcPr>
            <w:tcW w:w="784"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color w:val="000000" w:themeColor="text1"/>
                <w:sz w:val="26"/>
                <w:szCs w:val="26"/>
              </w:rPr>
              <w:t>1</w:t>
            </w:r>
          </w:p>
        </w:tc>
        <w:tc>
          <w:tcPr>
            <w:tcW w:w="1122"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1249"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1067"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958" w:type="dxa"/>
            <w:tcBorders>
              <w:top w:val="single" w:sz="4" w:space="0" w:color="000000"/>
              <w:left w:val="single" w:sz="4" w:space="0" w:color="000000"/>
              <w:bottom w:val="single" w:sz="4" w:space="0" w:color="000000"/>
              <w:right w:val="single" w:sz="4" w:space="0" w:color="000000"/>
            </w:tcBorders>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854"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774" w:type="dxa"/>
            <w:tcBorders>
              <w:top w:val="single" w:sz="4" w:space="0" w:color="000000"/>
              <w:left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1347" w:type="dxa"/>
            <w:vMerge w:val="restart"/>
            <w:tcBorders>
              <w:top w:val="single" w:sz="4" w:space="0" w:color="000000"/>
              <w:left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r w:rsidRPr="00813BE5">
              <w:rPr>
                <w:rFonts w:ascii="Times New Roman" w:eastAsia="Calibri" w:hAnsi="Times New Roman"/>
                <w:i/>
                <w:color w:val="000000" w:themeColor="text1"/>
                <w:sz w:val="26"/>
                <w:szCs w:val="26"/>
              </w:rPr>
              <w:t>Trang ... của Catalog, tài liệu sử dụng hoặc các tài liệu khác tương đương, thuộc HSDT</w:t>
            </w:r>
          </w:p>
        </w:tc>
      </w:tr>
      <w:tr w:rsidR="00813BE5" w:rsidRPr="00813BE5" w:rsidTr="00813BE5">
        <w:trPr>
          <w:trHeight w:val="15"/>
        </w:trPr>
        <w:tc>
          <w:tcPr>
            <w:tcW w:w="784"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color w:val="000000" w:themeColor="text1"/>
                <w:sz w:val="26"/>
                <w:szCs w:val="26"/>
              </w:rPr>
              <w:t>…</w:t>
            </w:r>
          </w:p>
        </w:tc>
        <w:tc>
          <w:tcPr>
            <w:tcW w:w="1122"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1249"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1067"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958" w:type="dxa"/>
            <w:tcBorders>
              <w:top w:val="single" w:sz="4" w:space="0" w:color="000000"/>
              <w:left w:val="single" w:sz="4" w:space="0" w:color="000000"/>
              <w:bottom w:val="single" w:sz="4" w:space="0" w:color="000000"/>
              <w:right w:val="single" w:sz="4" w:space="0" w:color="000000"/>
            </w:tcBorders>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854"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774" w:type="dxa"/>
            <w:tcBorders>
              <w:left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1347" w:type="dxa"/>
            <w:vMerge/>
            <w:tcBorders>
              <w:top w:val="single" w:sz="4" w:space="0" w:color="000000"/>
              <w:left w:val="single" w:sz="4" w:space="0" w:color="000000"/>
              <w:right w:val="single" w:sz="4" w:space="0" w:color="000000"/>
            </w:tcBorders>
            <w:vAlign w:val="center"/>
          </w:tcPr>
          <w:p w:rsidR="00813BE5" w:rsidRPr="00813BE5" w:rsidRDefault="00813BE5" w:rsidP="00813BE5">
            <w:pPr>
              <w:widowControl w:val="0"/>
              <w:spacing w:after="0" w:line="240" w:lineRule="auto"/>
              <w:rPr>
                <w:rFonts w:ascii="Times New Roman" w:eastAsia="Calibri" w:hAnsi="Times New Roman"/>
                <w:color w:val="000000" w:themeColor="text1"/>
                <w:sz w:val="26"/>
                <w:szCs w:val="26"/>
              </w:rPr>
            </w:pPr>
          </w:p>
        </w:tc>
      </w:tr>
      <w:tr w:rsidR="00813BE5" w:rsidRPr="00813BE5" w:rsidTr="00813BE5">
        <w:trPr>
          <w:trHeight w:val="15"/>
        </w:trPr>
        <w:tc>
          <w:tcPr>
            <w:tcW w:w="784"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center"/>
              <w:rPr>
                <w:rFonts w:ascii="Times New Roman" w:eastAsia="Calibri" w:hAnsi="Times New Roman"/>
                <w:color w:val="000000" w:themeColor="text1"/>
                <w:sz w:val="26"/>
                <w:szCs w:val="26"/>
              </w:rPr>
            </w:pPr>
            <w:r w:rsidRPr="00813BE5">
              <w:rPr>
                <w:rFonts w:ascii="Times New Roman" w:eastAsia="Calibri" w:hAnsi="Times New Roman"/>
                <w:color w:val="000000" w:themeColor="text1"/>
                <w:sz w:val="26"/>
                <w:szCs w:val="26"/>
              </w:rPr>
              <w:t>N</w:t>
            </w:r>
          </w:p>
        </w:tc>
        <w:tc>
          <w:tcPr>
            <w:tcW w:w="1122"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1249"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1067"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958" w:type="dxa"/>
            <w:tcBorders>
              <w:top w:val="single" w:sz="4" w:space="0" w:color="000000"/>
              <w:left w:val="single" w:sz="4" w:space="0" w:color="000000"/>
              <w:bottom w:val="single" w:sz="4" w:space="0" w:color="000000"/>
              <w:right w:val="single" w:sz="4" w:space="0" w:color="000000"/>
            </w:tcBorders>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854"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774" w:type="dxa"/>
            <w:tcBorders>
              <w:left w:val="single" w:sz="4" w:space="0" w:color="000000"/>
              <w:bottom w:val="single" w:sz="4" w:space="0" w:color="000000"/>
              <w:right w:val="single" w:sz="4" w:space="0" w:color="000000"/>
            </w:tcBorders>
            <w:vAlign w:val="center"/>
          </w:tcPr>
          <w:p w:rsidR="00813BE5" w:rsidRPr="00813BE5" w:rsidRDefault="00813BE5" w:rsidP="00813BE5">
            <w:pPr>
              <w:tabs>
                <w:tab w:val="left" w:pos="5670"/>
              </w:tabs>
              <w:spacing w:after="0" w:line="240" w:lineRule="auto"/>
              <w:jc w:val="both"/>
              <w:rPr>
                <w:rFonts w:ascii="Times New Roman" w:eastAsia="Calibri" w:hAnsi="Times New Roman"/>
                <w:color w:val="000000" w:themeColor="text1"/>
                <w:sz w:val="26"/>
                <w:szCs w:val="26"/>
              </w:rPr>
            </w:pPr>
          </w:p>
        </w:tc>
        <w:tc>
          <w:tcPr>
            <w:tcW w:w="1347" w:type="dxa"/>
            <w:vMerge/>
            <w:tcBorders>
              <w:top w:val="single" w:sz="4" w:space="0" w:color="000000"/>
              <w:left w:val="single" w:sz="4" w:space="0" w:color="000000"/>
              <w:right w:val="single" w:sz="4" w:space="0" w:color="000000"/>
            </w:tcBorders>
            <w:vAlign w:val="center"/>
          </w:tcPr>
          <w:p w:rsidR="00813BE5" w:rsidRPr="00813BE5" w:rsidRDefault="00813BE5" w:rsidP="00813BE5">
            <w:pPr>
              <w:widowControl w:val="0"/>
              <w:spacing w:after="0" w:line="240" w:lineRule="auto"/>
              <w:rPr>
                <w:rFonts w:ascii="Times New Roman" w:eastAsia="Calibri" w:hAnsi="Times New Roman"/>
                <w:color w:val="000000" w:themeColor="text1"/>
                <w:sz w:val="26"/>
                <w:szCs w:val="26"/>
              </w:rPr>
            </w:pPr>
          </w:p>
        </w:tc>
      </w:tr>
    </w:tbl>
    <w:p w:rsidR="00813BE5" w:rsidRPr="00813BE5" w:rsidRDefault="00813BE5" w:rsidP="00813BE5">
      <w:pPr>
        <w:tabs>
          <w:tab w:val="left" w:pos="5670"/>
        </w:tabs>
        <w:spacing w:after="0" w:line="240" w:lineRule="auto"/>
        <w:ind w:right="43" w:firstLine="567"/>
        <w:jc w:val="both"/>
        <w:rPr>
          <w:rFonts w:ascii="Times New Roman" w:eastAsia="Calibri" w:hAnsi="Times New Roman"/>
          <w:color w:val="000000" w:themeColor="text1"/>
          <w:sz w:val="26"/>
          <w:szCs w:val="26"/>
          <w:lang w:val="vi-VN"/>
        </w:rPr>
      </w:pPr>
      <w:r w:rsidRPr="00813BE5">
        <w:rPr>
          <w:rFonts w:ascii="Times New Roman" w:eastAsia="Calibri" w:hAnsi="Times New Roman"/>
          <w:color w:val="000000" w:themeColor="text1"/>
          <w:sz w:val="26"/>
          <w:szCs w:val="26"/>
        </w:rPr>
        <w:t>Bảng đáp ứng về kỹ thuật của hàng hóa chào thầu nêu trên cùng tài liệu kỹ thuật chứng minh là cơ sở đánh giá về mặt kỹ thuật của Hàng hóa dự thầu.</w:t>
      </w:r>
    </w:p>
    <w:p w:rsidR="00813BE5" w:rsidRPr="00813BE5" w:rsidRDefault="00813BE5" w:rsidP="00813BE5">
      <w:pPr>
        <w:tabs>
          <w:tab w:val="left" w:pos="5670"/>
        </w:tabs>
        <w:spacing w:after="0" w:line="240" w:lineRule="auto"/>
        <w:ind w:right="43" w:firstLine="567"/>
        <w:jc w:val="both"/>
        <w:rPr>
          <w:rFonts w:ascii="Times New Roman" w:hAnsi="Times New Roman"/>
          <w:color w:val="000000" w:themeColor="text1"/>
          <w:sz w:val="26"/>
          <w:szCs w:val="26"/>
          <w:lang w:val="vi-VN"/>
        </w:rPr>
      </w:pPr>
      <w:r w:rsidRPr="00813BE5">
        <w:rPr>
          <w:rFonts w:ascii="Times New Roman" w:eastAsia="Calibri" w:hAnsi="Times New Roman"/>
          <w:color w:val="000000" w:themeColor="text1"/>
          <w:sz w:val="26"/>
          <w:szCs w:val="26"/>
          <w:lang w:val="vi-VN"/>
        </w:rPr>
        <w:t>1.3.2. Biểu mẫu cam kết</w:t>
      </w:r>
      <w:r w:rsidRPr="00813BE5">
        <w:rPr>
          <w:rFonts w:ascii="Times New Roman" w:hAnsi="Times New Roman"/>
          <w:color w:val="000000" w:themeColor="text1"/>
          <w:sz w:val="26"/>
          <w:szCs w:val="26"/>
          <w:lang w:val="vi-VN"/>
        </w:rPr>
        <w:t xml:space="preserve">: </w:t>
      </w:r>
    </w:p>
    <w:p w:rsidR="00813BE5" w:rsidRPr="00813BE5" w:rsidRDefault="00813BE5" w:rsidP="00813BE5">
      <w:pPr>
        <w:spacing w:after="0" w:line="240" w:lineRule="auto"/>
        <w:jc w:val="center"/>
        <w:rPr>
          <w:rFonts w:ascii="Times New Roman" w:hAnsi="Times New Roman"/>
          <w:color w:val="000000" w:themeColor="text1"/>
          <w:sz w:val="26"/>
          <w:szCs w:val="26"/>
          <w:lang w:val="vi-VN"/>
        </w:rPr>
      </w:pPr>
      <w:bookmarkStart w:id="0" w:name="_Hlk133240114"/>
      <w:r w:rsidRPr="00813BE5">
        <w:rPr>
          <w:rFonts w:ascii="Times New Roman" w:hAnsi="Times New Roman"/>
          <w:color w:val="000000" w:themeColor="text1"/>
          <w:sz w:val="26"/>
          <w:szCs w:val="26"/>
          <w:lang w:val="vi-VN"/>
        </w:rPr>
        <w:t>TÊN NHÀ THẦU                  CỘNG HÒA XÃ HỘI CHỦ NGHĨA VIỆT NAM</w:t>
      </w:r>
    </w:p>
    <w:p w:rsidR="00813BE5" w:rsidRPr="00813BE5" w:rsidRDefault="00813BE5" w:rsidP="00813BE5">
      <w:pPr>
        <w:spacing w:after="0" w:line="240" w:lineRule="auto"/>
        <w:ind w:left="1276" w:right="43" w:hanging="1276"/>
        <w:jc w:val="center"/>
        <w:rPr>
          <w:rFonts w:ascii="Times New Roman" w:hAnsi="Times New Roman"/>
          <w:color w:val="000000" w:themeColor="text1"/>
          <w:sz w:val="26"/>
          <w:szCs w:val="26"/>
        </w:rPr>
      </w:pPr>
      <w:r w:rsidRPr="00813BE5">
        <w:rPr>
          <w:rFonts w:ascii="Times New Roman" w:hAnsi="Times New Roman"/>
          <w:color w:val="000000" w:themeColor="text1"/>
          <w:sz w:val="26"/>
          <w:szCs w:val="26"/>
          <w:lang w:val="vi-VN"/>
        </w:rPr>
        <w:lastRenderedPageBreak/>
        <w:t xml:space="preserve">                               </w:t>
      </w:r>
      <w:r w:rsidRPr="00813BE5">
        <w:rPr>
          <w:rFonts w:ascii="Times New Roman" w:hAnsi="Times New Roman"/>
          <w:color w:val="000000" w:themeColor="text1"/>
          <w:sz w:val="26"/>
          <w:szCs w:val="26"/>
        </w:rPr>
        <w:t>Độc lập – Tự do – Hạnh phúc</w:t>
      </w:r>
    </w:p>
    <w:p w:rsidR="00813BE5" w:rsidRPr="00813BE5" w:rsidRDefault="00813BE5" w:rsidP="00813BE5">
      <w:pPr>
        <w:spacing w:after="0" w:line="240" w:lineRule="auto"/>
        <w:ind w:right="43"/>
        <w:jc w:val="center"/>
        <w:rPr>
          <w:rFonts w:ascii="Times New Roman" w:hAnsi="Times New Roman"/>
          <w:b/>
          <w:bCs/>
          <w:color w:val="000000" w:themeColor="text1"/>
          <w:sz w:val="26"/>
          <w:szCs w:val="26"/>
          <w:lang w:val="vi-VN"/>
        </w:rPr>
      </w:pPr>
      <w:r w:rsidRPr="00813BE5">
        <w:rPr>
          <w:rFonts w:ascii="Times New Roman" w:hAnsi="Times New Roman"/>
          <w:b/>
          <w:bCs/>
          <w:color w:val="000000" w:themeColor="text1"/>
          <w:sz w:val="26"/>
          <w:szCs w:val="26"/>
        </w:rPr>
        <w:t>CAM KẾT</w:t>
      </w:r>
    </w:p>
    <w:p w:rsidR="00813BE5" w:rsidRPr="00813BE5" w:rsidRDefault="00813BE5" w:rsidP="00813BE5">
      <w:pPr>
        <w:spacing w:after="0" w:line="240" w:lineRule="auto"/>
        <w:ind w:right="43"/>
        <w:jc w:val="center"/>
        <w:rPr>
          <w:rFonts w:ascii="Times New Roman" w:hAnsi="Times New Roman"/>
          <w:b/>
          <w:bCs/>
          <w:color w:val="000000" w:themeColor="text1"/>
          <w:sz w:val="26"/>
          <w:szCs w:val="26"/>
        </w:rPr>
      </w:pPr>
      <w:r w:rsidRPr="00813BE5">
        <w:rPr>
          <w:rFonts w:ascii="Times New Roman" w:hAnsi="Times New Roman"/>
          <w:b/>
          <w:bCs/>
          <w:color w:val="000000" w:themeColor="text1"/>
          <w:sz w:val="26"/>
          <w:szCs w:val="26"/>
        </w:rPr>
        <w:t>THUỘC HỒ SƠ DỰ THẦU</w:t>
      </w:r>
    </w:p>
    <w:p w:rsidR="00813BE5" w:rsidRPr="00813BE5" w:rsidRDefault="00813BE5" w:rsidP="00813BE5">
      <w:pPr>
        <w:spacing w:after="0" w:line="240" w:lineRule="auto"/>
        <w:ind w:right="43"/>
        <w:jc w:val="center"/>
        <w:rPr>
          <w:rFonts w:ascii="Times New Roman" w:hAnsi="Times New Roman"/>
          <w:b/>
          <w:bCs/>
          <w:color w:val="000000" w:themeColor="text1"/>
          <w:sz w:val="26"/>
          <w:szCs w:val="26"/>
        </w:rPr>
      </w:pPr>
      <w:r w:rsidRPr="00813BE5">
        <w:rPr>
          <w:rFonts w:ascii="Times New Roman" w:hAnsi="Times New Roman"/>
          <w:b/>
          <w:bCs/>
          <w:color w:val="000000" w:themeColor="text1"/>
          <w:sz w:val="26"/>
          <w:szCs w:val="26"/>
        </w:rPr>
        <w:t>Kính gửi: Bệnh viện đa khoa Vân Đình</w:t>
      </w:r>
    </w:p>
    <w:p w:rsidR="00813BE5" w:rsidRPr="00813BE5" w:rsidRDefault="00813BE5" w:rsidP="00813BE5">
      <w:pPr>
        <w:spacing w:after="0" w:line="240" w:lineRule="auto"/>
        <w:ind w:right="43"/>
        <w:jc w:val="both"/>
        <w:rPr>
          <w:rFonts w:ascii="Times New Roman" w:hAnsi="Times New Roman"/>
          <w:color w:val="000000" w:themeColor="text1"/>
          <w:sz w:val="26"/>
          <w:szCs w:val="26"/>
        </w:rPr>
      </w:pPr>
      <w:r w:rsidRPr="00813BE5">
        <w:rPr>
          <w:rFonts w:ascii="Times New Roman" w:hAnsi="Times New Roman"/>
          <w:color w:val="000000" w:themeColor="text1"/>
          <w:sz w:val="26"/>
          <w:szCs w:val="26"/>
        </w:rPr>
        <w:t>(Ghi Tên nhà thầu) …….. xin cam kết về hồ sơ dự thầu và hàng hóa dự thầu gói thầu: [Ghi tên gói thầu] của Bệnh viện đa khoa Vân Đình như sau:</w:t>
      </w:r>
    </w:p>
    <w:p w:rsidR="00813BE5" w:rsidRPr="00813BE5" w:rsidRDefault="00813BE5" w:rsidP="00813BE5">
      <w:pPr>
        <w:numPr>
          <w:ilvl w:val="0"/>
          <w:numId w:val="1"/>
        </w:numPr>
        <w:spacing w:after="0" w:line="240" w:lineRule="auto"/>
        <w:ind w:right="43" w:firstLine="426"/>
        <w:contextualSpacing/>
        <w:jc w:val="both"/>
        <w:rPr>
          <w:rFonts w:ascii="Times New Roman" w:hAnsi="Times New Roman"/>
          <w:color w:val="000000" w:themeColor="text1"/>
          <w:sz w:val="26"/>
          <w:szCs w:val="26"/>
        </w:rPr>
      </w:pPr>
      <w:r w:rsidRPr="00813BE5">
        <w:rPr>
          <w:rFonts w:ascii="Times New Roman" w:hAnsi="Times New Roman"/>
          <w:color w:val="000000" w:themeColor="text1"/>
          <w:sz w:val="26"/>
          <w:szCs w:val="26"/>
        </w:rPr>
        <w:t>Nhà thầu cam kết chịu hoàn toàn trách nhiệm trước pháp luật về tính chính xác của các thông tin trong E-HSDT.</w:t>
      </w:r>
    </w:p>
    <w:p w:rsidR="00813BE5" w:rsidRPr="00813BE5" w:rsidRDefault="00813BE5" w:rsidP="00813BE5">
      <w:pPr>
        <w:numPr>
          <w:ilvl w:val="0"/>
          <w:numId w:val="1"/>
        </w:numPr>
        <w:spacing w:after="0" w:line="240" w:lineRule="auto"/>
        <w:ind w:right="43" w:firstLine="426"/>
        <w:contextualSpacing/>
        <w:jc w:val="both"/>
        <w:rPr>
          <w:rFonts w:ascii="Times New Roman" w:hAnsi="Times New Roman"/>
          <w:color w:val="000000" w:themeColor="text1"/>
          <w:sz w:val="26"/>
          <w:szCs w:val="26"/>
        </w:rPr>
      </w:pPr>
      <w:r w:rsidRPr="00813BE5">
        <w:rPr>
          <w:rFonts w:ascii="Times New Roman" w:eastAsia="Calibri" w:hAnsi="Times New Roman"/>
          <w:color w:val="000000" w:themeColor="text1"/>
          <w:sz w:val="26"/>
          <w:szCs w:val="26"/>
        </w:rPr>
        <w:t>Cam kết đã thực hiện nghĩa vụ kê khai thuế, nộp thuế của năm tài chính gần nhất so với thời điểm đóng thầu.</w:t>
      </w:r>
    </w:p>
    <w:p w:rsidR="00813BE5" w:rsidRPr="00813BE5" w:rsidRDefault="00813BE5" w:rsidP="00813BE5">
      <w:pPr>
        <w:numPr>
          <w:ilvl w:val="0"/>
          <w:numId w:val="1"/>
        </w:numPr>
        <w:spacing w:after="0" w:line="240" w:lineRule="auto"/>
        <w:ind w:right="43" w:firstLine="426"/>
        <w:contextualSpacing/>
        <w:jc w:val="both"/>
        <w:rPr>
          <w:rFonts w:ascii="Times New Roman" w:hAnsi="Times New Roman"/>
          <w:color w:val="000000" w:themeColor="text1"/>
          <w:sz w:val="26"/>
          <w:szCs w:val="26"/>
        </w:rPr>
      </w:pPr>
      <w:r w:rsidRPr="00813BE5">
        <w:rPr>
          <w:rFonts w:ascii="Times New Roman" w:hAnsi="Times New Roman"/>
          <w:color w:val="000000" w:themeColor="text1"/>
          <w:sz w:val="26"/>
          <w:szCs w:val="26"/>
        </w:rPr>
        <w:t>Cam kết từ ngày 01/01/2023 đến ngày có thời điểm đóng thầu không có hợp đồng cung cấp hàng hóa vi phạm theo quy định tại khoản 3, 5, 6 Điều 20 Nghị định số 214/2025/NĐ-CP ngày 04/08/2025 (Đối với hợp đồng không hoàn thành do lỗi của nhà thầu: Nhà thầu phải có &lt;02 hợp đồng).</w:t>
      </w:r>
    </w:p>
    <w:p w:rsidR="00813BE5" w:rsidRPr="00813BE5" w:rsidRDefault="00813BE5" w:rsidP="00813BE5">
      <w:pPr>
        <w:numPr>
          <w:ilvl w:val="0"/>
          <w:numId w:val="1"/>
        </w:numPr>
        <w:spacing w:after="0" w:line="240" w:lineRule="auto"/>
        <w:contextualSpacing/>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Toàn bộ hàng hóa mới 100% chưa sử dụng, các kiện hàng nguyên trước khi giao nhận đều phải còn nguyên đai, nguyên kiện (Nhà thầu phải có cam kết nộp kèm trong E-HSDT).</w:t>
      </w:r>
    </w:p>
    <w:p w:rsidR="00813BE5" w:rsidRPr="00813BE5" w:rsidRDefault="00813BE5" w:rsidP="00813BE5">
      <w:pPr>
        <w:numPr>
          <w:ilvl w:val="0"/>
          <w:numId w:val="1"/>
        </w:numPr>
        <w:spacing w:after="0" w:line="240" w:lineRule="auto"/>
        <w:contextualSpacing/>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Đóng gói, vận chuyển: Theo tiêu chuẩn của nhà sản xuất (Nhà thầu phải có cam kết nộp kèm trong E- HSDT).</w:t>
      </w:r>
    </w:p>
    <w:p w:rsidR="00813BE5" w:rsidRPr="00813BE5" w:rsidRDefault="00813BE5" w:rsidP="00813BE5">
      <w:pPr>
        <w:numPr>
          <w:ilvl w:val="0"/>
          <w:numId w:val="1"/>
        </w:numPr>
        <w:spacing w:after="0" w:line="240" w:lineRule="auto"/>
        <w:contextualSpacing/>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Có nhãn với đầy đủ các thông tin theo quy định hiện hành của pháp luật về nhãn hàng hóa (Cam kết trong E-HSDT);</w:t>
      </w:r>
    </w:p>
    <w:p w:rsidR="00813BE5" w:rsidRPr="00813BE5" w:rsidRDefault="00813BE5" w:rsidP="00813BE5">
      <w:pPr>
        <w:numPr>
          <w:ilvl w:val="0"/>
          <w:numId w:val="1"/>
        </w:numPr>
        <w:spacing w:after="0" w:line="240" w:lineRule="auto"/>
        <w:contextualSpacing/>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Có hướng dẫn sử dụng của thiết bị y tế bằng tiếng Việt (Cam kết trong E-HSDT);</w:t>
      </w:r>
    </w:p>
    <w:p w:rsidR="00813BE5" w:rsidRPr="00813BE5" w:rsidRDefault="00813BE5" w:rsidP="00813BE5">
      <w:pPr>
        <w:numPr>
          <w:ilvl w:val="0"/>
          <w:numId w:val="1"/>
        </w:numPr>
        <w:spacing w:after="0" w:line="240" w:lineRule="auto"/>
        <w:contextualSpacing/>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Cam kết cung cấp Phiếu kiểm định chất lượng hoặc tương đương của hàng hóa khi có yêu cầu</w:t>
      </w:r>
    </w:p>
    <w:p w:rsidR="00813BE5" w:rsidRPr="00813BE5" w:rsidRDefault="00813BE5" w:rsidP="00813BE5">
      <w:pPr>
        <w:numPr>
          <w:ilvl w:val="0"/>
          <w:numId w:val="1"/>
        </w:numPr>
        <w:spacing w:after="0" w:line="240" w:lineRule="auto"/>
        <w:contextualSpacing/>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Cam kết Thu hồi hàng hóa trong trường hợp đã giao nhưng không đảm bảo chất lượng hoặc có thông báo thu hồi của cơ quan có thẩm quyền nhưng nguyên nhân không phải do lỗi Chủ đầu tư</w:t>
      </w:r>
    </w:p>
    <w:p w:rsidR="00813BE5" w:rsidRPr="00813BE5" w:rsidRDefault="00813BE5" w:rsidP="00813BE5">
      <w:pPr>
        <w:numPr>
          <w:ilvl w:val="0"/>
          <w:numId w:val="1"/>
        </w:numPr>
        <w:spacing w:after="0" w:line="240" w:lineRule="auto"/>
        <w:contextualSpacing/>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Cam kết cung cấp đầy đủ giấy chứng nhận xuất xứ, chất lượng đối với hàng hóa nhập khẩu trong trường hợp có yêu cầu của Chủ đầu tư.</w:t>
      </w:r>
    </w:p>
    <w:p w:rsidR="00813BE5" w:rsidRPr="00813BE5" w:rsidRDefault="00813BE5" w:rsidP="00813BE5">
      <w:pPr>
        <w:numPr>
          <w:ilvl w:val="0"/>
          <w:numId w:val="1"/>
        </w:numPr>
        <w:spacing w:after="0" w:line="240" w:lineRule="auto"/>
        <w:contextualSpacing/>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Cam kết kiểm định thiết bị đo như đồng hồ áp lực, van an toàn định kỳ theo quy định của cơ quan đo lường chất lượng. Toàn bộ chi phí trong quá trình kiểm định do nhà thầu chịu.</w:t>
      </w:r>
    </w:p>
    <w:p w:rsidR="00813BE5" w:rsidRPr="00813BE5" w:rsidRDefault="00813BE5" w:rsidP="00813BE5">
      <w:pPr>
        <w:numPr>
          <w:ilvl w:val="0"/>
          <w:numId w:val="1"/>
        </w:numPr>
        <w:spacing w:after="0" w:line="240" w:lineRule="auto"/>
        <w:contextualSpacing/>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Cam kết bình chứa khí y tế phải được kiểm định và còn hiệu lực khi đưa vào sử dụng.</w:t>
      </w:r>
    </w:p>
    <w:p w:rsidR="00813BE5" w:rsidRPr="00813BE5" w:rsidRDefault="00813BE5" w:rsidP="00813BE5">
      <w:pPr>
        <w:numPr>
          <w:ilvl w:val="0"/>
          <w:numId w:val="1"/>
        </w:numPr>
        <w:spacing w:after="0" w:line="240" w:lineRule="auto"/>
        <w:contextualSpacing/>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Cam kết cho mượn vỏ khí các loại 50 vỏ đã được kiểm định của đơn vị đủ chức năng đáp ứng yêu cầu tại mục 1.2.2, chương V, E-HSMT (Không tính phí)</w:t>
      </w:r>
    </w:p>
    <w:p w:rsidR="00813BE5" w:rsidRPr="00813BE5" w:rsidRDefault="00813BE5" w:rsidP="00813BE5">
      <w:pPr>
        <w:numPr>
          <w:ilvl w:val="0"/>
          <w:numId w:val="1"/>
        </w:numPr>
        <w:spacing w:after="0" w:line="240" w:lineRule="auto"/>
        <w:contextualSpacing/>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 (Nhà thầu phải có cam kết nộp kèm trong E-HSDT).</w:t>
      </w:r>
    </w:p>
    <w:p w:rsidR="00813BE5" w:rsidRPr="00813BE5" w:rsidRDefault="00813BE5" w:rsidP="00813BE5">
      <w:pPr>
        <w:numPr>
          <w:ilvl w:val="0"/>
          <w:numId w:val="1"/>
        </w:numPr>
        <w:spacing w:after="0" w:line="240" w:lineRule="auto"/>
        <w:contextualSpacing/>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lastRenderedPageBreak/>
        <w:t>Cung cấp phiếu cân đối với khí lỏng tại thời điểm bản giao hàng hóa</w:t>
      </w:r>
    </w:p>
    <w:p w:rsidR="00813BE5" w:rsidRPr="00813BE5" w:rsidRDefault="00813BE5" w:rsidP="00813BE5">
      <w:pPr>
        <w:numPr>
          <w:ilvl w:val="0"/>
          <w:numId w:val="1"/>
        </w:numPr>
        <w:spacing w:after="0" w:line="240" w:lineRule="auto"/>
        <w:contextualSpacing/>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Thời gian thực hiện gói thầu: 365 ngày;</w:t>
      </w:r>
    </w:p>
    <w:p w:rsidR="00813BE5" w:rsidRPr="00813BE5" w:rsidRDefault="00813BE5" w:rsidP="00813BE5">
      <w:pPr>
        <w:numPr>
          <w:ilvl w:val="0"/>
          <w:numId w:val="1"/>
        </w:numPr>
        <w:spacing w:after="0" w:line="240" w:lineRule="auto"/>
        <w:contextualSpacing/>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Thời gian thực hiện hợp đồng: 365 ngày kể từ ngày hợp đồng kinh tế có hiệu lực.</w:t>
      </w:r>
    </w:p>
    <w:p w:rsidR="00813BE5" w:rsidRPr="00813BE5" w:rsidRDefault="00813BE5" w:rsidP="00813BE5">
      <w:pPr>
        <w:numPr>
          <w:ilvl w:val="0"/>
          <w:numId w:val="1"/>
        </w:numPr>
        <w:spacing w:after="0" w:line="240" w:lineRule="auto"/>
        <w:contextualSpacing/>
        <w:jc w:val="both"/>
        <w:rPr>
          <w:rFonts w:ascii="Times New Roman" w:hAnsi="Times New Roman"/>
          <w:color w:val="000000" w:themeColor="text1"/>
          <w:sz w:val="26"/>
          <w:szCs w:val="26"/>
          <w:lang w:val="pt-BR"/>
        </w:rPr>
      </w:pPr>
      <w:r w:rsidRPr="00813BE5">
        <w:rPr>
          <w:rFonts w:ascii="Times New Roman" w:hAnsi="Times New Roman"/>
          <w:color w:val="000000" w:themeColor="text1"/>
          <w:sz w:val="26"/>
          <w:szCs w:val="26"/>
          <w:lang w:val="pt-BR"/>
        </w:rPr>
        <w:t>Cam kết cung cấp đủ số lượng theo phạm vi cung cấp tại chương IV của E-HSMT và tùy chọn mua thêm (nếu có).</w:t>
      </w:r>
    </w:p>
    <w:p w:rsidR="00813BE5" w:rsidRPr="00813BE5" w:rsidRDefault="00813BE5" w:rsidP="00813BE5">
      <w:pPr>
        <w:spacing w:after="0" w:line="240" w:lineRule="auto"/>
        <w:ind w:left="2880" w:right="43" w:firstLine="720"/>
        <w:jc w:val="center"/>
        <w:rPr>
          <w:rFonts w:ascii="Times New Roman" w:hAnsi="Times New Roman"/>
          <w:i/>
          <w:iCs/>
          <w:color w:val="000000" w:themeColor="text1"/>
          <w:sz w:val="26"/>
          <w:szCs w:val="26"/>
        </w:rPr>
      </w:pPr>
      <w:r w:rsidRPr="00813BE5">
        <w:rPr>
          <w:rFonts w:ascii="Times New Roman" w:hAnsi="Times New Roman"/>
          <w:i/>
          <w:iCs/>
          <w:color w:val="000000" w:themeColor="text1"/>
          <w:sz w:val="26"/>
          <w:szCs w:val="26"/>
        </w:rPr>
        <w:t>Hà Nội, ngày  tháng  năm 2025</w:t>
      </w:r>
    </w:p>
    <w:p w:rsidR="00813BE5" w:rsidRPr="00813BE5" w:rsidRDefault="00813BE5" w:rsidP="00813BE5">
      <w:pPr>
        <w:spacing w:after="0" w:line="240" w:lineRule="auto"/>
        <w:ind w:left="2880" w:right="43" w:firstLine="720"/>
        <w:jc w:val="center"/>
        <w:rPr>
          <w:rFonts w:ascii="Times New Roman" w:hAnsi="Times New Roman"/>
          <w:b/>
          <w:bCs/>
          <w:color w:val="000000" w:themeColor="text1"/>
          <w:sz w:val="26"/>
          <w:szCs w:val="26"/>
        </w:rPr>
      </w:pPr>
      <w:r w:rsidRPr="00813BE5">
        <w:rPr>
          <w:rFonts w:ascii="Times New Roman" w:hAnsi="Times New Roman"/>
          <w:b/>
          <w:bCs/>
          <w:color w:val="000000" w:themeColor="text1"/>
          <w:sz w:val="26"/>
          <w:szCs w:val="26"/>
        </w:rPr>
        <w:t>ĐẠI DIỆN HỢP PHÁP CỦA NHÀ THẦU</w:t>
      </w:r>
    </w:p>
    <w:p w:rsidR="00813BE5" w:rsidRPr="00813BE5" w:rsidRDefault="00813BE5" w:rsidP="00813BE5">
      <w:pPr>
        <w:spacing w:after="0" w:line="240" w:lineRule="auto"/>
        <w:ind w:left="2880" w:right="43" w:firstLine="720"/>
        <w:jc w:val="center"/>
        <w:rPr>
          <w:rFonts w:ascii="Times New Roman" w:hAnsi="Times New Roman"/>
          <w:i/>
          <w:iCs/>
          <w:color w:val="000000" w:themeColor="text1"/>
          <w:sz w:val="26"/>
          <w:szCs w:val="26"/>
        </w:rPr>
      </w:pPr>
      <w:r w:rsidRPr="00813BE5">
        <w:rPr>
          <w:rFonts w:ascii="Times New Roman" w:hAnsi="Times New Roman"/>
          <w:i/>
          <w:iCs/>
          <w:color w:val="000000" w:themeColor="text1"/>
          <w:sz w:val="26"/>
          <w:szCs w:val="26"/>
        </w:rPr>
        <w:t>[ghi tên, chức danh, ký tên và đóng dấu]</w:t>
      </w:r>
    </w:p>
    <w:bookmarkEnd w:id="0"/>
    <w:p w:rsidR="00813BE5" w:rsidRPr="00813BE5" w:rsidRDefault="00813BE5" w:rsidP="00813BE5">
      <w:pPr>
        <w:widowControl w:val="0"/>
        <w:spacing w:after="0" w:line="240" w:lineRule="auto"/>
        <w:ind w:firstLine="709"/>
        <w:jc w:val="both"/>
        <w:rPr>
          <w:rFonts w:ascii="Times New Roman" w:hAnsi="Times New Roman"/>
          <w:color w:val="000000" w:themeColor="text1"/>
          <w:sz w:val="26"/>
          <w:szCs w:val="26"/>
        </w:rPr>
      </w:pPr>
      <w:r w:rsidRPr="00813BE5">
        <w:rPr>
          <w:rFonts w:ascii="Times New Roman" w:hAnsi="Times New Roman"/>
          <w:b/>
          <w:color w:val="000000" w:themeColor="text1"/>
          <w:sz w:val="26"/>
          <w:szCs w:val="26"/>
        </w:rPr>
        <w:t xml:space="preserve">Mục </w:t>
      </w:r>
      <w:r w:rsidRPr="00813BE5">
        <w:rPr>
          <w:rFonts w:ascii="Times New Roman" w:hAnsi="Times New Roman"/>
          <w:b/>
          <w:color w:val="000000" w:themeColor="text1"/>
          <w:sz w:val="26"/>
          <w:szCs w:val="26"/>
          <w:lang w:val="vi-VN"/>
        </w:rPr>
        <w:t>2</w:t>
      </w:r>
      <w:r w:rsidRPr="00813BE5">
        <w:rPr>
          <w:rFonts w:ascii="Times New Roman" w:hAnsi="Times New Roman"/>
          <w:b/>
          <w:color w:val="000000" w:themeColor="text1"/>
          <w:sz w:val="26"/>
          <w:szCs w:val="26"/>
        </w:rPr>
        <w:t xml:space="preserve">. Kiểm tra và thử nghiệm: </w:t>
      </w:r>
      <w:r w:rsidRPr="00813BE5">
        <w:rPr>
          <w:rFonts w:ascii="Times New Roman" w:hAnsi="Times New Roman"/>
          <w:color w:val="000000" w:themeColor="text1"/>
          <w:sz w:val="26"/>
          <w:szCs w:val="26"/>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rsidR="00813BE5" w:rsidRPr="00813BE5" w:rsidRDefault="00813BE5" w:rsidP="00813BE5">
      <w:pPr>
        <w:widowControl w:val="0"/>
        <w:spacing w:after="0" w:line="240" w:lineRule="auto"/>
        <w:ind w:firstLine="567"/>
        <w:jc w:val="both"/>
        <w:rPr>
          <w:rFonts w:ascii="Times New Roman" w:hAnsi="Times New Roman"/>
          <w:color w:val="000000" w:themeColor="text1"/>
          <w:sz w:val="26"/>
          <w:szCs w:val="26"/>
        </w:rPr>
      </w:pPr>
      <w:r w:rsidRPr="00813BE5">
        <w:rPr>
          <w:rFonts w:ascii="Times New Roman" w:hAnsi="Times New Roman"/>
          <w:color w:val="000000" w:themeColor="text1"/>
          <w:sz w:val="26"/>
          <w:szCs w:val="26"/>
        </w:rPr>
        <w:t xml:space="preserve">Nội dung kiểm tra: </w:t>
      </w:r>
    </w:p>
    <w:p w:rsidR="00813BE5" w:rsidRPr="00813BE5" w:rsidRDefault="00813BE5" w:rsidP="00813BE5">
      <w:pPr>
        <w:widowControl w:val="0"/>
        <w:spacing w:after="0" w:line="240" w:lineRule="auto"/>
        <w:ind w:firstLine="567"/>
        <w:jc w:val="both"/>
        <w:rPr>
          <w:rFonts w:ascii="Times New Roman" w:hAnsi="Times New Roman"/>
          <w:color w:val="000000" w:themeColor="text1"/>
          <w:sz w:val="26"/>
          <w:szCs w:val="26"/>
        </w:rPr>
      </w:pPr>
      <w:r w:rsidRPr="00813BE5">
        <w:rPr>
          <w:rFonts w:ascii="Times New Roman" w:hAnsi="Times New Roman"/>
          <w:b/>
          <w:color w:val="000000" w:themeColor="text1"/>
          <w:sz w:val="26"/>
          <w:szCs w:val="26"/>
        </w:rPr>
        <w:t>Bước 1:</w:t>
      </w:r>
      <w:r w:rsidRPr="00813BE5">
        <w:rPr>
          <w:rFonts w:ascii="Times New Roman" w:hAnsi="Times New Roman"/>
          <w:color w:val="000000" w:themeColor="text1"/>
          <w:sz w:val="26"/>
          <w:szCs w:val="26"/>
        </w:rPr>
        <w:t xml:space="preserve"> Khi hàng hóa được chuyển đến bên mua, bên bán báo cho bên mua biết để hai bên cùng nhau tiến hành kiểm tra các hồ sơ, chứng từ liên quan đến hàng hóa theo hợp đồng đã ký kết.</w:t>
      </w:r>
    </w:p>
    <w:p w:rsidR="00813BE5" w:rsidRPr="00813BE5" w:rsidRDefault="00813BE5" w:rsidP="00813BE5">
      <w:pPr>
        <w:widowControl w:val="0"/>
        <w:spacing w:after="0" w:line="240" w:lineRule="auto"/>
        <w:ind w:firstLine="567"/>
        <w:jc w:val="both"/>
        <w:rPr>
          <w:rFonts w:ascii="Times New Roman" w:hAnsi="Times New Roman"/>
          <w:color w:val="000000" w:themeColor="text1"/>
          <w:sz w:val="26"/>
          <w:szCs w:val="26"/>
        </w:rPr>
      </w:pPr>
      <w:r w:rsidRPr="00813BE5">
        <w:rPr>
          <w:rFonts w:ascii="Times New Roman" w:hAnsi="Times New Roman"/>
          <w:b/>
          <w:color w:val="000000" w:themeColor="text1"/>
          <w:sz w:val="26"/>
          <w:szCs w:val="26"/>
        </w:rPr>
        <w:t>Bước 2:</w:t>
      </w:r>
      <w:r w:rsidRPr="00813BE5">
        <w:rPr>
          <w:rFonts w:ascii="Times New Roman" w:hAnsi="Times New Roman"/>
          <w:color w:val="000000" w:themeColor="text1"/>
          <w:sz w:val="26"/>
          <w:szCs w:val="26"/>
        </w:rPr>
        <w:t xml:space="preserve">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rsidR="00813BE5" w:rsidRPr="00813BE5" w:rsidRDefault="00813BE5" w:rsidP="00813BE5">
      <w:pPr>
        <w:widowControl w:val="0"/>
        <w:spacing w:after="0" w:line="240" w:lineRule="auto"/>
        <w:ind w:firstLine="567"/>
        <w:jc w:val="both"/>
        <w:rPr>
          <w:rFonts w:ascii="Times New Roman" w:hAnsi="Times New Roman"/>
          <w:color w:val="000000" w:themeColor="text1"/>
          <w:sz w:val="26"/>
          <w:szCs w:val="26"/>
        </w:rPr>
      </w:pPr>
      <w:r w:rsidRPr="00813BE5">
        <w:rPr>
          <w:rFonts w:ascii="Times New Roman" w:hAnsi="Times New Roman"/>
          <w:color w:val="000000" w:themeColor="text1"/>
          <w:sz w:val="26"/>
          <w:szCs w:val="26"/>
        </w:rPr>
        <w:t>- Chi phí cho việc kiểm tra, thử nghiệm: Mọi chi phí cho việc kiểm tra, thử nghiệm hàng hóa đều do nhà thầu chịu trách nhiệm.</w:t>
      </w:r>
    </w:p>
    <w:p w:rsidR="00813BE5" w:rsidRPr="00813BE5" w:rsidRDefault="00813BE5" w:rsidP="00813BE5">
      <w:pPr>
        <w:widowControl w:val="0"/>
        <w:spacing w:after="0" w:line="240" w:lineRule="auto"/>
        <w:ind w:firstLine="567"/>
        <w:jc w:val="both"/>
        <w:rPr>
          <w:rFonts w:ascii="Times New Roman" w:hAnsi="Times New Roman"/>
          <w:color w:val="000000" w:themeColor="text1"/>
          <w:sz w:val="26"/>
          <w:szCs w:val="26"/>
        </w:rPr>
      </w:pPr>
      <w:r w:rsidRPr="00813BE5">
        <w:rPr>
          <w:rFonts w:ascii="Times New Roman" w:hAnsi="Times New Roman"/>
          <w:color w:val="000000" w:themeColor="text1"/>
          <w:sz w:val="26"/>
          <w:szCs w:val="26"/>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rsidR="00813BE5" w:rsidRPr="00813BE5" w:rsidRDefault="00813BE5" w:rsidP="00813BE5">
      <w:pPr>
        <w:widowControl w:val="0"/>
        <w:spacing w:after="0" w:line="240" w:lineRule="auto"/>
        <w:ind w:firstLine="567"/>
        <w:jc w:val="both"/>
        <w:rPr>
          <w:rFonts w:ascii="Times New Roman" w:hAnsi="Times New Roman"/>
          <w:color w:val="000000" w:themeColor="text1"/>
          <w:sz w:val="26"/>
          <w:szCs w:val="26"/>
        </w:rPr>
      </w:pPr>
      <w:r w:rsidRPr="00813BE5">
        <w:rPr>
          <w:rFonts w:ascii="Times New Roman" w:hAnsi="Times New Roman"/>
          <w:b/>
          <w:color w:val="000000" w:themeColor="text1"/>
          <w:sz w:val="26"/>
          <w:szCs w:val="26"/>
        </w:rPr>
        <w:t>Bước 3:</w:t>
      </w:r>
      <w:r w:rsidRPr="00813BE5">
        <w:rPr>
          <w:rFonts w:ascii="Times New Roman" w:hAnsi="Times New Roman"/>
          <w:color w:val="000000" w:themeColor="text1"/>
          <w:sz w:val="26"/>
          <w:szCs w:val="26"/>
        </w:rPr>
        <w:t xml:space="preserve"> Sau khi thử nghiệm hai bên tiến hành nghiệm thu hàng hóa và đưa vào sử dụng. Hàng hóa được chuyển sang nghĩa vụ bảo hành ngày sau khi các bên thống nhất nghiệm thu và đưa vào sử dụng.</w:t>
      </w:r>
    </w:p>
    <w:p w:rsidR="00556C06" w:rsidRPr="00813BE5" w:rsidRDefault="00556C06">
      <w:pPr>
        <w:rPr>
          <w:rFonts w:ascii="Times New Roman" w:hAnsi="Times New Roman"/>
          <w:color w:val="000000" w:themeColor="text1"/>
          <w:sz w:val="26"/>
          <w:szCs w:val="26"/>
        </w:rPr>
      </w:pPr>
    </w:p>
    <w:sectPr w:rsidR="00556C06" w:rsidRPr="00813BE5" w:rsidSect="00813BE5">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936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E5"/>
    <w:rsid w:val="00160C86"/>
    <w:rsid w:val="00515360"/>
    <w:rsid w:val="00556C06"/>
    <w:rsid w:val="00813BE5"/>
    <w:rsid w:val="00881382"/>
    <w:rsid w:val="00AD51DE"/>
    <w:rsid w:val="00B6767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4111E-E9C1-5A47-B674-C0E64BCF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1603</Words>
  <Characters>9141</Characters>
  <Application>Microsoft Office Word</Application>
  <DocSecurity>0</DocSecurity>
  <Lines>76</Lines>
  <Paragraphs>21</Paragraphs>
  <ScaleCrop>false</ScaleCrop>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2026-02-12T02:35:00Z</dcterms:created>
  <dcterms:modified xsi:type="dcterms:W3CDTF">2026-02-12T02:37:00Z</dcterms:modified>
</cp:coreProperties>
</file>