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5404EBFC"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009F1571">
        <w:rPr>
          <w:sz w:val="26"/>
          <w:szCs w:val="26"/>
        </w:rPr>
        <w:t>các</w:t>
      </w:r>
      <w:proofErr w:type="spellEnd"/>
      <w:r w:rsidR="009F1571">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BA50FD">
        <w:rPr>
          <w:sz w:val="26"/>
          <w:szCs w:val="26"/>
        </w:rPr>
        <w:t xml:space="preserve">ĐD 35kV NR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Bìn</w:t>
      </w:r>
      <w:proofErr w:type="spellEnd"/>
      <w:r w:rsidR="00BA50FD">
        <w:rPr>
          <w:sz w:val="26"/>
          <w:szCs w:val="26"/>
        </w:rPr>
        <w:t xml:space="preserve">, </w:t>
      </w:r>
      <w:proofErr w:type="spellStart"/>
      <w:r w:rsidR="00BA50FD">
        <w:rPr>
          <w:sz w:val="26"/>
          <w:szCs w:val="26"/>
        </w:rPr>
        <w:t>Bản</w:t>
      </w:r>
      <w:proofErr w:type="spellEnd"/>
      <w:r w:rsidR="00BA50FD">
        <w:rPr>
          <w:sz w:val="26"/>
          <w:szCs w:val="26"/>
        </w:rPr>
        <w:t xml:space="preserve"> Yên, Lâm </w:t>
      </w:r>
      <w:proofErr w:type="spellStart"/>
      <w:r w:rsidR="00BA50FD">
        <w:rPr>
          <w:sz w:val="26"/>
          <w:szCs w:val="26"/>
        </w:rPr>
        <w:t>Phú</w:t>
      </w:r>
      <w:proofErr w:type="spellEnd"/>
      <w:r w:rsidR="00BA50FD">
        <w:rPr>
          <w:sz w:val="26"/>
          <w:szCs w:val="26"/>
        </w:rPr>
        <w:t xml:space="preserve">, TBA Văn Nho 1+2+3, </w:t>
      </w:r>
      <w:proofErr w:type="spellStart"/>
      <w:r w:rsidR="00BA50FD">
        <w:rPr>
          <w:sz w:val="26"/>
          <w:szCs w:val="26"/>
        </w:rPr>
        <w:t>Bản</w:t>
      </w:r>
      <w:proofErr w:type="spellEnd"/>
      <w:r w:rsidR="00BA50FD">
        <w:rPr>
          <w:sz w:val="26"/>
          <w:szCs w:val="26"/>
        </w:rPr>
        <w:t xml:space="preserve"> Lang, Trung </w:t>
      </w:r>
      <w:proofErr w:type="spellStart"/>
      <w:r w:rsidR="00BA50FD">
        <w:rPr>
          <w:sz w:val="26"/>
          <w:szCs w:val="26"/>
        </w:rPr>
        <w:t>Hạ</w:t>
      </w:r>
      <w:proofErr w:type="spellEnd"/>
      <w:r w:rsidR="00BA50FD">
        <w:rPr>
          <w:sz w:val="26"/>
          <w:szCs w:val="26"/>
        </w:rPr>
        <w:t xml:space="preserve"> 1+3+7, </w:t>
      </w:r>
      <w:proofErr w:type="spellStart"/>
      <w:r w:rsidR="00BA50FD">
        <w:rPr>
          <w:sz w:val="26"/>
          <w:szCs w:val="26"/>
        </w:rPr>
        <w:t>Sông</w:t>
      </w:r>
      <w:proofErr w:type="spellEnd"/>
      <w:r w:rsidR="00BA50FD">
        <w:rPr>
          <w:sz w:val="26"/>
          <w:szCs w:val="26"/>
        </w:rPr>
        <w:t xml:space="preserve"> </w:t>
      </w:r>
      <w:proofErr w:type="spellStart"/>
      <w:r w:rsidR="00BA50FD">
        <w:rPr>
          <w:sz w:val="26"/>
          <w:szCs w:val="26"/>
        </w:rPr>
        <w:t>Lò</w:t>
      </w:r>
      <w:proofErr w:type="spellEnd"/>
      <w:r w:rsidR="00BA50FD">
        <w:rPr>
          <w:sz w:val="26"/>
          <w:szCs w:val="26"/>
        </w:rPr>
        <w:t xml:space="preserve">, Tam </w:t>
      </w:r>
      <w:proofErr w:type="spellStart"/>
      <w:r w:rsidR="00BA50FD">
        <w:rPr>
          <w:sz w:val="26"/>
          <w:szCs w:val="26"/>
        </w:rPr>
        <w:t>Lư</w:t>
      </w:r>
      <w:proofErr w:type="spellEnd"/>
      <w:r w:rsidR="00BA50FD">
        <w:rPr>
          <w:sz w:val="26"/>
          <w:szCs w:val="26"/>
        </w:rPr>
        <w:t xml:space="preserve"> 2,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Bơn</w:t>
      </w:r>
      <w:proofErr w:type="spellEnd"/>
      <w:r w:rsidR="00BA50FD">
        <w:rPr>
          <w:sz w:val="26"/>
          <w:szCs w:val="26"/>
        </w:rPr>
        <w:t xml:space="preserve">, Trung Xuân 1+2, </w:t>
      </w:r>
      <w:proofErr w:type="spellStart"/>
      <w:r w:rsidR="00BA50FD">
        <w:rPr>
          <w:sz w:val="26"/>
          <w:szCs w:val="26"/>
        </w:rPr>
        <w:t>Bản</w:t>
      </w:r>
      <w:proofErr w:type="spellEnd"/>
      <w:r w:rsidR="00BA50FD">
        <w:rPr>
          <w:sz w:val="26"/>
          <w:szCs w:val="26"/>
        </w:rPr>
        <w:t xml:space="preserve"> Cum, </w:t>
      </w:r>
      <w:proofErr w:type="spellStart"/>
      <w:r w:rsidR="00BA50FD">
        <w:rPr>
          <w:sz w:val="26"/>
          <w:szCs w:val="26"/>
        </w:rPr>
        <w:t>Đồng</w:t>
      </w:r>
      <w:proofErr w:type="spellEnd"/>
      <w:r w:rsidR="00BA50FD">
        <w:rPr>
          <w:sz w:val="26"/>
          <w:szCs w:val="26"/>
        </w:rPr>
        <w:t xml:space="preserve"> Tâm 1+2+3, </w:t>
      </w:r>
      <w:proofErr w:type="spellStart"/>
      <w:r w:rsidR="00BA50FD">
        <w:rPr>
          <w:sz w:val="26"/>
          <w:szCs w:val="26"/>
        </w:rPr>
        <w:t>Kỳ</w:t>
      </w:r>
      <w:proofErr w:type="spellEnd"/>
      <w:r w:rsidR="00BA50FD">
        <w:rPr>
          <w:sz w:val="26"/>
          <w:szCs w:val="26"/>
        </w:rPr>
        <w:t xml:space="preserve"> Tân 2+4+5, Sơn </w:t>
      </w:r>
      <w:proofErr w:type="spellStart"/>
      <w:r w:rsidR="00BA50FD">
        <w:rPr>
          <w:sz w:val="26"/>
          <w:szCs w:val="26"/>
        </w:rPr>
        <w:t>Lư</w:t>
      </w:r>
      <w:proofErr w:type="spellEnd"/>
      <w:r w:rsidR="00BA50FD">
        <w:rPr>
          <w:sz w:val="26"/>
          <w:szCs w:val="26"/>
        </w:rPr>
        <w:t xml:space="preserve"> 1,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Tình</w:t>
      </w:r>
      <w:proofErr w:type="spellEnd"/>
      <w:r w:rsidR="00BA50FD">
        <w:rPr>
          <w:sz w:val="26"/>
          <w:szCs w:val="26"/>
        </w:rPr>
        <w:t xml:space="preserve"> </w:t>
      </w:r>
      <w:proofErr w:type="spellStart"/>
      <w:r w:rsidR="00BA50FD">
        <w:rPr>
          <w:sz w:val="26"/>
          <w:szCs w:val="26"/>
        </w:rPr>
        <w:t>Ché</w:t>
      </w:r>
      <w:proofErr w:type="spellEnd"/>
      <w:r w:rsidR="00BA50FD">
        <w:rPr>
          <w:sz w:val="26"/>
          <w:szCs w:val="26"/>
        </w:rPr>
        <w:t xml:space="preserve"> </w:t>
      </w:r>
      <w:proofErr w:type="spellStart"/>
      <w:r w:rsidR="00BA50FD">
        <w:rPr>
          <w:sz w:val="26"/>
          <w:szCs w:val="26"/>
        </w:rPr>
        <w:t>Lầu</w:t>
      </w:r>
      <w:proofErr w:type="spellEnd"/>
      <w:r w:rsidR="00BA50FD">
        <w:rPr>
          <w:sz w:val="26"/>
          <w:szCs w:val="26"/>
        </w:rPr>
        <w:t xml:space="preserve">, Na </w:t>
      </w:r>
      <w:proofErr w:type="spellStart"/>
      <w:r w:rsidR="00BA50FD">
        <w:rPr>
          <w:sz w:val="26"/>
          <w:szCs w:val="26"/>
        </w:rPr>
        <w:t>Mèo</w:t>
      </w:r>
      <w:proofErr w:type="spellEnd"/>
      <w:r w:rsidR="00BA50FD">
        <w:rPr>
          <w:sz w:val="26"/>
          <w:szCs w:val="26"/>
        </w:rPr>
        <w:t xml:space="preserve"> 2+5, Sa </w:t>
      </w:r>
      <w:proofErr w:type="spellStart"/>
      <w:r w:rsidR="00BA50FD">
        <w:rPr>
          <w:sz w:val="26"/>
          <w:szCs w:val="26"/>
        </w:rPr>
        <w:t>Ná</w:t>
      </w:r>
      <w:proofErr w:type="spellEnd"/>
      <w:r w:rsidR="00BA50FD">
        <w:rPr>
          <w:sz w:val="26"/>
          <w:szCs w:val="26"/>
        </w:rPr>
        <w:t xml:space="preserve"> 1, Cha </w:t>
      </w:r>
      <w:proofErr w:type="spellStart"/>
      <w:r w:rsidR="00BA50FD">
        <w:rPr>
          <w:sz w:val="26"/>
          <w:szCs w:val="26"/>
        </w:rPr>
        <w:t>Khót</w:t>
      </w:r>
      <w:proofErr w:type="spellEnd"/>
      <w:r w:rsidR="00BA50FD">
        <w:rPr>
          <w:sz w:val="26"/>
          <w:szCs w:val="26"/>
        </w:rPr>
        <w:t xml:space="preserve">, Na </w:t>
      </w:r>
      <w:proofErr w:type="spellStart"/>
      <w:r w:rsidR="00BA50FD">
        <w:rPr>
          <w:sz w:val="26"/>
          <w:szCs w:val="26"/>
        </w:rPr>
        <w:t>Pọong</w:t>
      </w:r>
      <w:proofErr w:type="spellEnd"/>
      <w:r w:rsidR="00BA50FD">
        <w:rPr>
          <w:sz w:val="26"/>
          <w:szCs w:val="26"/>
        </w:rPr>
        <w:t xml:space="preserve">, Na </w:t>
      </w:r>
      <w:proofErr w:type="spellStart"/>
      <w:r w:rsidR="00BA50FD">
        <w:rPr>
          <w:sz w:val="26"/>
          <w:szCs w:val="26"/>
        </w:rPr>
        <w:t>Đang</w:t>
      </w:r>
      <w:proofErr w:type="spellEnd"/>
      <w:r w:rsidR="00BA50FD">
        <w:rPr>
          <w:sz w:val="26"/>
          <w:szCs w:val="26"/>
        </w:rPr>
        <w:t xml:space="preserve">, </w:t>
      </w:r>
      <w:proofErr w:type="spellStart"/>
      <w:r w:rsidR="00BA50FD">
        <w:rPr>
          <w:sz w:val="26"/>
          <w:szCs w:val="26"/>
        </w:rPr>
        <w:t>trục</w:t>
      </w:r>
      <w:proofErr w:type="spellEnd"/>
      <w:r w:rsidR="00BA50FD">
        <w:rPr>
          <w:sz w:val="26"/>
          <w:szCs w:val="26"/>
        </w:rPr>
        <w:t xml:space="preserve"> </w:t>
      </w:r>
      <w:proofErr w:type="spellStart"/>
      <w:r w:rsidR="00BA50FD">
        <w:rPr>
          <w:sz w:val="26"/>
          <w:szCs w:val="26"/>
        </w:rPr>
        <w:t>chính</w:t>
      </w:r>
      <w:proofErr w:type="spellEnd"/>
      <w:r w:rsidR="00BA50FD">
        <w:rPr>
          <w:sz w:val="26"/>
          <w:szCs w:val="26"/>
        </w:rPr>
        <w:t xml:space="preserve"> </w:t>
      </w:r>
      <w:proofErr w:type="spellStart"/>
      <w:r w:rsidR="00BA50FD">
        <w:rPr>
          <w:sz w:val="26"/>
          <w:szCs w:val="26"/>
        </w:rPr>
        <w:t>lộ</w:t>
      </w:r>
      <w:proofErr w:type="spellEnd"/>
      <w:r w:rsidR="00BA50FD">
        <w:rPr>
          <w:sz w:val="26"/>
          <w:szCs w:val="26"/>
        </w:rPr>
        <w:t xml:space="preserve"> 371E9.12  - </w:t>
      </w:r>
      <w:proofErr w:type="spellStart"/>
      <w:r w:rsidR="00BA50FD">
        <w:rPr>
          <w:sz w:val="26"/>
          <w:szCs w:val="26"/>
        </w:rPr>
        <w:t>Đội</w:t>
      </w:r>
      <w:proofErr w:type="spellEnd"/>
      <w:r w:rsidR="00BA50FD">
        <w:rPr>
          <w:sz w:val="26"/>
          <w:szCs w:val="26"/>
        </w:rPr>
        <w:t xml:space="preserve"> QLĐLKV Quan Sơn </w:t>
      </w:r>
      <w:proofErr w:type="spellStart"/>
      <w:r w:rsidR="00BA50FD">
        <w:rPr>
          <w:sz w:val="26"/>
          <w:szCs w:val="26"/>
        </w:rPr>
        <w:t>và</w:t>
      </w:r>
      <w:proofErr w:type="spellEnd"/>
      <w:r w:rsidR="00BA50FD">
        <w:rPr>
          <w:sz w:val="26"/>
          <w:szCs w:val="26"/>
        </w:rPr>
        <w:t xml:space="preserve"> </w:t>
      </w:r>
      <w:proofErr w:type="spellStart"/>
      <w:r w:rsidR="00BA50FD">
        <w:rPr>
          <w:sz w:val="26"/>
          <w:szCs w:val="26"/>
        </w:rPr>
        <w:t>hạng</w:t>
      </w:r>
      <w:proofErr w:type="spellEnd"/>
      <w:r w:rsidR="00BA50FD">
        <w:rPr>
          <w:sz w:val="26"/>
          <w:szCs w:val="26"/>
        </w:rPr>
        <w:t xml:space="preserve"> </w:t>
      </w:r>
      <w:proofErr w:type="spellStart"/>
      <w:r w:rsidR="00BA50FD">
        <w:rPr>
          <w:sz w:val="26"/>
          <w:szCs w:val="26"/>
        </w:rPr>
        <w:t>mục</w:t>
      </w:r>
      <w:proofErr w:type="spellEnd"/>
      <w:r w:rsidR="00BA50FD">
        <w:rPr>
          <w:sz w:val="26"/>
          <w:szCs w:val="26"/>
        </w:rPr>
        <w:t xml:space="preserve">: ĐZ 0,4kV </w:t>
      </w:r>
      <w:proofErr w:type="spellStart"/>
      <w:r w:rsidR="00BA50FD">
        <w:rPr>
          <w:sz w:val="26"/>
          <w:szCs w:val="26"/>
        </w:rPr>
        <w:t>sau</w:t>
      </w:r>
      <w:proofErr w:type="spellEnd"/>
      <w:r w:rsidR="00BA50FD">
        <w:rPr>
          <w:sz w:val="26"/>
          <w:szCs w:val="26"/>
        </w:rPr>
        <w:t xml:space="preserve"> TBA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Bìn</w:t>
      </w:r>
      <w:proofErr w:type="spellEnd"/>
      <w:r w:rsidR="00BA50FD">
        <w:rPr>
          <w:sz w:val="26"/>
          <w:szCs w:val="26"/>
        </w:rPr>
        <w:t xml:space="preserve">, Sơn Hà 1,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Tình</w:t>
      </w:r>
      <w:proofErr w:type="spellEnd"/>
      <w:r w:rsidR="00BA50FD">
        <w:rPr>
          <w:sz w:val="26"/>
          <w:szCs w:val="26"/>
        </w:rPr>
        <w:t xml:space="preserve">, Văn Nho 1+4+5, Na </w:t>
      </w:r>
      <w:proofErr w:type="spellStart"/>
      <w:r w:rsidR="00BA50FD">
        <w:rPr>
          <w:sz w:val="26"/>
          <w:szCs w:val="26"/>
        </w:rPr>
        <w:t>Mèo</w:t>
      </w:r>
      <w:proofErr w:type="spellEnd"/>
      <w:r w:rsidR="00BA50FD">
        <w:rPr>
          <w:sz w:val="26"/>
          <w:szCs w:val="26"/>
        </w:rPr>
        <w:t xml:space="preserve"> 2,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Păng</w:t>
      </w:r>
      <w:proofErr w:type="spellEnd"/>
      <w:r w:rsidR="00BA50FD">
        <w:rPr>
          <w:sz w:val="26"/>
          <w:szCs w:val="26"/>
        </w:rPr>
        <w:t xml:space="preserve">, </w:t>
      </w:r>
      <w:proofErr w:type="spellStart"/>
      <w:r w:rsidR="00BA50FD">
        <w:rPr>
          <w:sz w:val="26"/>
          <w:szCs w:val="26"/>
        </w:rPr>
        <w:t>Bản</w:t>
      </w:r>
      <w:proofErr w:type="spellEnd"/>
      <w:r w:rsidR="00BA50FD">
        <w:rPr>
          <w:sz w:val="26"/>
          <w:szCs w:val="26"/>
        </w:rPr>
        <w:t xml:space="preserve"> </w:t>
      </w:r>
      <w:proofErr w:type="spellStart"/>
      <w:r w:rsidR="00BA50FD">
        <w:rPr>
          <w:sz w:val="26"/>
          <w:szCs w:val="26"/>
        </w:rPr>
        <w:t>Ngàm</w:t>
      </w:r>
      <w:proofErr w:type="spellEnd"/>
      <w:r w:rsidR="00BA50FD">
        <w:rPr>
          <w:sz w:val="26"/>
          <w:szCs w:val="26"/>
        </w:rPr>
        <w:t xml:space="preserve">  - </w:t>
      </w:r>
      <w:proofErr w:type="spellStart"/>
      <w:r w:rsidR="00BA50FD">
        <w:rPr>
          <w:sz w:val="26"/>
          <w:szCs w:val="26"/>
        </w:rPr>
        <w:t>Đội</w:t>
      </w:r>
      <w:proofErr w:type="spellEnd"/>
      <w:r w:rsidR="00BA50FD">
        <w:rPr>
          <w:sz w:val="26"/>
          <w:szCs w:val="26"/>
        </w:rPr>
        <w:t xml:space="preserve"> QLĐLKV Quan Sơn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2076C1C6" w14:textId="77777777" w:rsidR="00BA50FD" w:rsidRPr="009468D7" w:rsidRDefault="00BA50FD" w:rsidP="00BA50FD">
      <w:pPr>
        <w:pStyle w:val="Default"/>
        <w:numPr>
          <w:ilvl w:val="0"/>
          <w:numId w:val="106"/>
        </w:numPr>
        <w:tabs>
          <w:tab w:val="left" w:pos="851"/>
        </w:tabs>
        <w:spacing w:line="300" w:lineRule="auto"/>
        <w:ind w:left="0" w:firstLine="567"/>
        <w:jc w:val="both"/>
        <w:rPr>
          <w:b/>
          <w:bCs/>
          <w:color w:val="auto"/>
          <w:sz w:val="26"/>
          <w:szCs w:val="26"/>
          <w:lang w:val="vi-VN"/>
        </w:rPr>
      </w:pPr>
      <w:r w:rsidRPr="009468D7">
        <w:rPr>
          <w:b/>
          <w:bCs/>
          <w:sz w:val="26"/>
          <w:szCs w:val="26"/>
          <w:lang w:val="vi-VN"/>
        </w:rPr>
        <w:t>hạng mục SCL: ĐD 35kV NR Bản Bìn, Bản Yên, Lâm Phú, TBA Văn Nho 1+2+3, Bản Lang, Trung Hạ 1+3+7, Sông Lò, Tam Lư 2, Bản Bơn, Trung Xuân 1+2, Bản Cum, Đồng Tâm 1+2+3, Kỳ Tân 2+4+5, Sơn Lư 1, Bản Tình Ché Lầu, Na Mèo 2+5, Sa Ná 1, Cha Khót, Na Pọong, Na Đang, trục chính lộ 371E9.12  - Đội QLĐLKV Quan Sơn:</w:t>
      </w:r>
    </w:p>
    <w:p w14:paraId="06F4931D" w14:textId="77777777" w:rsidR="00BA50FD" w:rsidRPr="009468D7" w:rsidRDefault="00BA50FD" w:rsidP="00BA50FD">
      <w:pPr>
        <w:spacing w:line="300" w:lineRule="auto"/>
        <w:ind w:firstLine="567"/>
        <w:rPr>
          <w:bCs/>
          <w:sz w:val="26"/>
          <w:szCs w:val="26"/>
          <w:lang w:val="vi-VN"/>
        </w:rPr>
      </w:pPr>
      <w:r w:rsidRPr="009468D7">
        <w:rPr>
          <w:sz w:val="26"/>
          <w:szCs w:val="26"/>
          <w:lang w:val="vi-VN"/>
        </w:rPr>
        <w:t xml:space="preserve">- Sửa chữa dây dẫn, cách điện và các vật tư thiết bị cho </w:t>
      </w:r>
      <w:r w:rsidRPr="009468D7">
        <w:rPr>
          <w:bCs/>
          <w:spacing w:val="-6"/>
          <w:sz w:val="26"/>
          <w:szCs w:val="26"/>
          <w:lang w:val="vi-VN"/>
        </w:rPr>
        <w:t>ĐD 35kV NR Bản Bìn, Bản Yên, Lâm Phú, TBA Văn Nho 1+2+3, Bản Lang, Trung Hạ 1+3+7, Sông Lò, Tam Lư 2, Bản Bơn, Trung Xuân 1+2, Bản Cum, Đồng Tâm 1+2+3, Kỳ Tân 2+4+5, Sơn Lư 1, Bản Tình Ché Lầu, Na Mèo 2+5, Sa Ná 1, Cha Khót, Na Pọong, Na Đang lộ 371E9.12  - Đội QLĐL KV Quan Sơn</w:t>
      </w:r>
      <w:r w:rsidRPr="009468D7">
        <w:rPr>
          <w:bCs/>
          <w:sz w:val="26"/>
          <w:szCs w:val="26"/>
          <w:lang w:val="vi-VN"/>
        </w:rPr>
        <w:t>, không đảm bảo vận hành, với khối lượng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59"/>
        <w:gridCol w:w="1177"/>
        <w:gridCol w:w="863"/>
        <w:gridCol w:w="755"/>
      </w:tblGrid>
      <w:tr w:rsidR="00BA50FD" w:rsidRPr="009468D7" w14:paraId="2E5F1D34" w14:textId="77777777" w:rsidTr="003E64C8">
        <w:trPr>
          <w:trHeight w:val="539"/>
          <w:tblHeader/>
        </w:trPr>
        <w:tc>
          <w:tcPr>
            <w:tcW w:w="391" w:type="pct"/>
            <w:shd w:val="clear" w:color="000000" w:fill="FFFFFF"/>
            <w:vAlign w:val="center"/>
            <w:hideMark/>
          </w:tcPr>
          <w:p w14:paraId="6FBC6C44"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STT</w:t>
            </w:r>
          </w:p>
        </w:tc>
        <w:tc>
          <w:tcPr>
            <w:tcW w:w="3067" w:type="pct"/>
            <w:shd w:val="clear" w:color="000000" w:fill="FFFFFF"/>
            <w:vAlign w:val="center"/>
            <w:hideMark/>
          </w:tcPr>
          <w:p w14:paraId="2A925767"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Tên vật tư</w:t>
            </w:r>
          </w:p>
        </w:tc>
        <w:tc>
          <w:tcPr>
            <w:tcW w:w="649" w:type="pct"/>
            <w:shd w:val="clear" w:color="000000" w:fill="FFFFFF"/>
            <w:vAlign w:val="center"/>
            <w:hideMark/>
          </w:tcPr>
          <w:p w14:paraId="4B2FD712"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ĐVT</w:t>
            </w:r>
          </w:p>
        </w:tc>
        <w:tc>
          <w:tcPr>
            <w:tcW w:w="476" w:type="pct"/>
            <w:shd w:val="clear" w:color="000000" w:fill="FFFFFF"/>
            <w:vAlign w:val="center"/>
            <w:hideMark/>
          </w:tcPr>
          <w:p w14:paraId="055AA06A"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Số lượng</w:t>
            </w:r>
          </w:p>
        </w:tc>
        <w:tc>
          <w:tcPr>
            <w:tcW w:w="417" w:type="pct"/>
            <w:shd w:val="clear" w:color="000000" w:fill="FFFFFF"/>
            <w:vAlign w:val="center"/>
            <w:hideMark/>
          </w:tcPr>
          <w:p w14:paraId="00C8B1F1"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Ghi chú</w:t>
            </w:r>
          </w:p>
        </w:tc>
      </w:tr>
      <w:tr w:rsidR="00BA50FD" w:rsidRPr="009468D7" w14:paraId="0FDB7D10" w14:textId="77777777" w:rsidTr="003E64C8">
        <w:trPr>
          <w:trHeight w:val="539"/>
        </w:trPr>
        <w:tc>
          <w:tcPr>
            <w:tcW w:w="391" w:type="pct"/>
            <w:shd w:val="clear" w:color="000000" w:fill="FFFFFF"/>
            <w:vAlign w:val="center"/>
          </w:tcPr>
          <w:p w14:paraId="11F025A4"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I</w:t>
            </w:r>
          </w:p>
        </w:tc>
        <w:tc>
          <w:tcPr>
            <w:tcW w:w="3067" w:type="pct"/>
            <w:shd w:val="clear" w:color="000000" w:fill="FFFFFF"/>
            <w:vAlign w:val="center"/>
          </w:tcPr>
          <w:p w14:paraId="44E0CA13" w14:textId="77777777" w:rsidR="00BA50FD" w:rsidRPr="009468D7" w:rsidRDefault="00BA50FD" w:rsidP="003E64C8">
            <w:pPr>
              <w:spacing w:line="300" w:lineRule="auto"/>
              <w:rPr>
                <w:b/>
                <w:bCs/>
                <w:sz w:val="26"/>
                <w:szCs w:val="26"/>
                <w:lang w:val="vi-VN"/>
              </w:rPr>
            </w:pPr>
            <w:r w:rsidRPr="009468D7">
              <w:rPr>
                <w:b/>
                <w:bCs/>
                <w:sz w:val="26"/>
                <w:szCs w:val="26"/>
                <w:lang w:val="vi-VN"/>
              </w:rPr>
              <w:t>KHỐI LƯỢNG MỚI</w:t>
            </w:r>
          </w:p>
        </w:tc>
        <w:tc>
          <w:tcPr>
            <w:tcW w:w="649" w:type="pct"/>
            <w:shd w:val="clear" w:color="000000" w:fill="FFFFFF"/>
            <w:vAlign w:val="center"/>
          </w:tcPr>
          <w:p w14:paraId="7EB513A7" w14:textId="77777777" w:rsidR="00BA50FD" w:rsidRPr="009468D7" w:rsidRDefault="00BA50FD" w:rsidP="003E64C8">
            <w:pPr>
              <w:spacing w:line="300" w:lineRule="auto"/>
              <w:jc w:val="center"/>
              <w:rPr>
                <w:b/>
                <w:bCs/>
                <w:sz w:val="26"/>
                <w:szCs w:val="26"/>
                <w:lang w:val="vi-VN"/>
              </w:rPr>
            </w:pPr>
          </w:p>
        </w:tc>
        <w:tc>
          <w:tcPr>
            <w:tcW w:w="476" w:type="pct"/>
            <w:shd w:val="clear" w:color="000000" w:fill="FFFFFF"/>
            <w:vAlign w:val="center"/>
          </w:tcPr>
          <w:p w14:paraId="03BFE09D" w14:textId="77777777" w:rsidR="00BA50FD" w:rsidRPr="009468D7" w:rsidRDefault="00BA50FD" w:rsidP="003E64C8">
            <w:pPr>
              <w:spacing w:line="300" w:lineRule="auto"/>
              <w:jc w:val="center"/>
              <w:rPr>
                <w:b/>
                <w:bCs/>
                <w:sz w:val="26"/>
                <w:szCs w:val="26"/>
                <w:lang w:val="vi-VN"/>
              </w:rPr>
            </w:pPr>
          </w:p>
        </w:tc>
        <w:tc>
          <w:tcPr>
            <w:tcW w:w="417" w:type="pct"/>
            <w:shd w:val="clear" w:color="000000" w:fill="FFFFFF"/>
            <w:vAlign w:val="center"/>
          </w:tcPr>
          <w:p w14:paraId="73188CB9" w14:textId="77777777" w:rsidR="00BA50FD" w:rsidRPr="009468D7" w:rsidRDefault="00BA50FD" w:rsidP="003E64C8">
            <w:pPr>
              <w:spacing w:line="300" w:lineRule="auto"/>
              <w:jc w:val="center"/>
              <w:rPr>
                <w:b/>
                <w:bCs/>
                <w:sz w:val="26"/>
                <w:szCs w:val="26"/>
                <w:lang w:val="vi-VN"/>
              </w:rPr>
            </w:pPr>
          </w:p>
        </w:tc>
      </w:tr>
      <w:tr w:rsidR="00BA50FD" w:rsidRPr="009468D7" w14:paraId="318D6D48" w14:textId="77777777" w:rsidTr="003E64C8">
        <w:trPr>
          <w:trHeight w:val="269"/>
        </w:trPr>
        <w:tc>
          <w:tcPr>
            <w:tcW w:w="391" w:type="pct"/>
            <w:shd w:val="clear" w:color="000000" w:fill="FFFFFF"/>
            <w:vAlign w:val="center"/>
            <w:hideMark/>
          </w:tcPr>
          <w:p w14:paraId="725978FF"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3067" w:type="pct"/>
            <w:shd w:val="clear" w:color="000000" w:fill="FFFFFF"/>
            <w:noWrap/>
            <w:vAlign w:val="center"/>
            <w:hideMark/>
          </w:tcPr>
          <w:p w14:paraId="6D83B297" w14:textId="77777777" w:rsidR="00BA50FD" w:rsidRPr="009468D7" w:rsidRDefault="00BA50FD" w:rsidP="003E64C8">
            <w:pPr>
              <w:spacing w:line="300" w:lineRule="auto"/>
              <w:rPr>
                <w:sz w:val="26"/>
                <w:szCs w:val="26"/>
                <w:lang w:val="vi-VN"/>
              </w:rPr>
            </w:pPr>
            <w:r w:rsidRPr="009468D7">
              <w:rPr>
                <w:sz w:val="26"/>
                <w:szCs w:val="26"/>
                <w:lang w:val="vi-VN"/>
              </w:rPr>
              <w:t>Cột PC-12-9 kN</w:t>
            </w:r>
          </w:p>
        </w:tc>
        <w:tc>
          <w:tcPr>
            <w:tcW w:w="649" w:type="pct"/>
            <w:shd w:val="clear" w:color="000000" w:fill="FFFFFF"/>
            <w:noWrap/>
            <w:vAlign w:val="center"/>
            <w:hideMark/>
          </w:tcPr>
          <w:p w14:paraId="706730AE" w14:textId="77777777" w:rsidR="00BA50FD" w:rsidRPr="009468D7" w:rsidRDefault="00BA50FD" w:rsidP="003E64C8">
            <w:pPr>
              <w:spacing w:line="300" w:lineRule="auto"/>
              <w:jc w:val="center"/>
              <w:rPr>
                <w:sz w:val="26"/>
                <w:szCs w:val="26"/>
                <w:lang w:val="vi-VN"/>
              </w:rPr>
            </w:pPr>
            <w:r w:rsidRPr="009468D7">
              <w:rPr>
                <w:sz w:val="26"/>
                <w:szCs w:val="26"/>
                <w:lang w:val="vi-VN"/>
              </w:rPr>
              <w:t>Cột</w:t>
            </w:r>
          </w:p>
        </w:tc>
        <w:tc>
          <w:tcPr>
            <w:tcW w:w="476" w:type="pct"/>
            <w:shd w:val="clear" w:color="000000" w:fill="FFFFFF"/>
            <w:noWrap/>
            <w:vAlign w:val="center"/>
            <w:hideMark/>
          </w:tcPr>
          <w:p w14:paraId="41C37DB8"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03BAD516"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56374E73" w14:textId="77777777" w:rsidTr="003E64C8">
        <w:trPr>
          <w:trHeight w:val="269"/>
        </w:trPr>
        <w:tc>
          <w:tcPr>
            <w:tcW w:w="391" w:type="pct"/>
            <w:shd w:val="clear" w:color="000000" w:fill="FFFFFF"/>
            <w:vAlign w:val="center"/>
            <w:hideMark/>
          </w:tcPr>
          <w:p w14:paraId="19A63727"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3067" w:type="pct"/>
            <w:shd w:val="clear" w:color="000000" w:fill="FFFFFF"/>
            <w:noWrap/>
            <w:vAlign w:val="center"/>
            <w:hideMark/>
          </w:tcPr>
          <w:p w14:paraId="189E9E66" w14:textId="77777777" w:rsidR="00BA50FD" w:rsidRPr="009468D7" w:rsidRDefault="00BA50FD" w:rsidP="003E64C8">
            <w:pPr>
              <w:spacing w:line="300" w:lineRule="auto"/>
              <w:rPr>
                <w:sz w:val="26"/>
                <w:szCs w:val="26"/>
                <w:lang w:val="vi-VN"/>
              </w:rPr>
            </w:pPr>
            <w:r w:rsidRPr="009468D7">
              <w:rPr>
                <w:sz w:val="26"/>
                <w:szCs w:val="26"/>
                <w:lang w:val="vi-VN"/>
              </w:rPr>
              <w:t>Cột PC-14-9.2kN</w:t>
            </w:r>
          </w:p>
        </w:tc>
        <w:tc>
          <w:tcPr>
            <w:tcW w:w="649" w:type="pct"/>
            <w:shd w:val="clear" w:color="000000" w:fill="FFFFFF"/>
            <w:noWrap/>
            <w:vAlign w:val="center"/>
            <w:hideMark/>
          </w:tcPr>
          <w:p w14:paraId="182F709F" w14:textId="77777777" w:rsidR="00BA50FD" w:rsidRPr="009468D7" w:rsidRDefault="00BA50FD" w:rsidP="003E64C8">
            <w:pPr>
              <w:spacing w:line="300" w:lineRule="auto"/>
              <w:jc w:val="center"/>
              <w:rPr>
                <w:sz w:val="26"/>
                <w:szCs w:val="26"/>
                <w:lang w:val="vi-VN"/>
              </w:rPr>
            </w:pPr>
            <w:r w:rsidRPr="009468D7">
              <w:rPr>
                <w:sz w:val="26"/>
                <w:szCs w:val="26"/>
                <w:lang w:val="vi-VN"/>
              </w:rPr>
              <w:t>Cột</w:t>
            </w:r>
          </w:p>
        </w:tc>
        <w:tc>
          <w:tcPr>
            <w:tcW w:w="476" w:type="pct"/>
            <w:shd w:val="clear" w:color="000000" w:fill="FFFFFF"/>
            <w:noWrap/>
            <w:vAlign w:val="center"/>
            <w:hideMark/>
          </w:tcPr>
          <w:p w14:paraId="6F0034C3"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75F51519"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2851D43" w14:textId="77777777" w:rsidTr="003E64C8">
        <w:trPr>
          <w:trHeight w:val="269"/>
        </w:trPr>
        <w:tc>
          <w:tcPr>
            <w:tcW w:w="391" w:type="pct"/>
            <w:shd w:val="clear" w:color="000000" w:fill="FFFFFF"/>
            <w:vAlign w:val="center"/>
            <w:hideMark/>
          </w:tcPr>
          <w:p w14:paraId="22C9810C"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3067" w:type="pct"/>
            <w:shd w:val="clear" w:color="000000" w:fill="FFFFFF"/>
            <w:noWrap/>
            <w:vAlign w:val="center"/>
            <w:hideMark/>
          </w:tcPr>
          <w:p w14:paraId="27687916" w14:textId="77777777" w:rsidR="00BA50FD" w:rsidRPr="009468D7" w:rsidRDefault="00BA50FD" w:rsidP="003E64C8">
            <w:pPr>
              <w:spacing w:line="300" w:lineRule="auto"/>
              <w:rPr>
                <w:sz w:val="26"/>
                <w:szCs w:val="26"/>
                <w:lang w:val="vi-VN"/>
              </w:rPr>
            </w:pPr>
            <w:r w:rsidRPr="009468D7">
              <w:rPr>
                <w:sz w:val="26"/>
                <w:szCs w:val="26"/>
                <w:lang w:val="vi-VN"/>
              </w:rPr>
              <w:t>Móng MT-4</w:t>
            </w:r>
          </w:p>
        </w:tc>
        <w:tc>
          <w:tcPr>
            <w:tcW w:w="649" w:type="pct"/>
            <w:shd w:val="clear" w:color="000000" w:fill="FFFFFF"/>
            <w:noWrap/>
            <w:vAlign w:val="center"/>
            <w:hideMark/>
          </w:tcPr>
          <w:p w14:paraId="6DF9FEA8" w14:textId="77777777" w:rsidR="00BA50FD" w:rsidRPr="009468D7" w:rsidRDefault="00BA50FD" w:rsidP="003E64C8">
            <w:pPr>
              <w:spacing w:line="300" w:lineRule="auto"/>
              <w:jc w:val="center"/>
              <w:rPr>
                <w:sz w:val="26"/>
                <w:szCs w:val="26"/>
                <w:lang w:val="vi-VN"/>
              </w:rPr>
            </w:pPr>
            <w:r w:rsidRPr="009468D7">
              <w:rPr>
                <w:sz w:val="26"/>
                <w:szCs w:val="26"/>
                <w:lang w:val="vi-VN"/>
              </w:rPr>
              <w:t>Móng</w:t>
            </w:r>
          </w:p>
        </w:tc>
        <w:tc>
          <w:tcPr>
            <w:tcW w:w="476" w:type="pct"/>
            <w:shd w:val="clear" w:color="000000" w:fill="FFFFFF"/>
            <w:noWrap/>
            <w:vAlign w:val="center"/>
            <w:hideMark/>
          </w:tcPr>
          <w:p w14:paraId="2AAB5FAE"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417" w:type="pct"/>
            <w:shd w:val="clear" w:color="000000" w:fill="FFFFFF"/>
            <w:noWrap/>
            <w:vAlign w:val="bottom"/>
            <w:hideMark/>
          </w:tcPr>
          <w:p w14:paraId="0B825860"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005DEDC7" w14:textId="77777777" w:rsidTr="003E64C8">
        <w:trPr>
          <w:trHeight w:val="269"/>
        </w:trPr>
        <w:tc>
          <w:tcPr>
            <w:tcW w:w="391" w:type="pct"/>
            <w:shd w:val="clear" w:color="000000" w:fill="FFFFFF"/>
            <w:vAlign w:val="center"/>
            <w:hideMark/>
          </w:tcPr>
          <w:p w14:paraId="67C06AA1"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3067" w:type="pct"/>
            <w:shd w:val="clear" w:color="000000" w:fill="FFFFFF"/>
            <w:noWrap/>
            <w:vAlign w:val="center"/>
            <w:hideMark/>
          </w:tcPr>
          <w:p w14:paraId="5BC793C7" w14:textId="77777777" w:rsidR="00BA50FD" w:rsidRPr="009468D7" w:rsidRDefault="00BA50FD" w:rsidP="003E64C8">
            <w:pPr>
              <w:spacing w:line="300" w:lineRule="auto"/>
              <w:rPr>
                <w:sz w:val="26"/>
                <w:szCs w:val="26"/>
                <w:lang w:val="vi-VN"/>
              </w:rPr>
            </w:pPr>
            <w:r w:rsidRPr="009468D7">
              <w:rPr>
                <w:sz w:val="26"/>
                <w:szCs w:val="26"/>
                <w:lang w:val="vi-VN"/>
              </w:rPr>
              <w:t>Móng néo MNT-35</w:t>
            </w:r>
          </w:p>
        </w:tc>
        <w:tc>
          <w:tcPr>
            <w:tcW w:w="649" w:type="pct"/>
            <w:shd w:val="clear" w:color="000000" w:fill="FFFFFF"/>
            <w:noWrap/>
            <w:vAlign w:val="center"/>
            <w:hideMark/>
          </w:tcPr>
          <w:p w14:paraId="127D2BB6" w14:textId="77777777" w:rsidR="00BA50FD" w:rsidRPr="009468D7" w:rsidRDefault="00BA50FD" w:rsidP="003E64C8">
            <w:pPr>
              <w:spacing w:line="300" w:lineRule="auto"/>
              <w:jc w:val="center"/>
              <w:rPr>
                <w:sz w:val="26"/>
                <w:szCs w:val="26"/>
                <w:lang w:val="vi-VN"/>
              </w:rPr>
            </w:pPr>
            <w:r w:rsidRPr="009468D7">
              <w:rPr>
                <w:sz w:val="26"/>
                <w:szCs w:val="26"/>
                <w:lang w:val="vi-VN"/>
              </w:rPr>
              <w:t>Móng</w:t>
            </w:r>
          </w:p>
        </w:tc>
        <w:tc>
          <w:tcPr>
            <w:tcW w:w="476" w:type="pct"/>
            <w:shd w:val="clear" w:color="000000" w:fill="FFFFFF"/>
            <w:noWrap/>
            <w:vAlign w:val="center"/>
            <w:hideMark/>
          </w:tcPr>
          <w:p w14:paraId="6702A69A"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417" w:type="pct"/>
            <w:shd w:val="clear" w:color="000000" w:fill="FFFFFF"/>
            <w:noWrap/>
            <w:vAlign w:val="bottom"/>
            <w:hideMark/>
          </w:tcPr>
          <w:p w14:paraId="6BBE58B4"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15CFF25" w14:textId="77777777" w:rsidTr="003E64C8">
        <w:trPr>
          <w:trHeight w:val="269"/>
        </w:trPr>
        <w:tc>
          <w:tcPr>
            <w:tcW w:w="391" w:type="pct"/>
            <w:shd w:val="clear" w:color="000000" w:fill="FFFFFF"/>
            <w:vAlign w:val="center"/>
            <w:hideMark/>
          </w:tcPr>
          <w:p w14:paraId="2E778C7D"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3067" w:type="pct"/>
            <w:shd w:val="clear" w:color="000000" w:fill="FFFFFF"/>
            <w:noWrap/>
            <w:vAlign w:val="center"/>
            <w:hideMark/>
          </w:tcPr>
          <w:p w14:paraId="3B555CCC" w14:textId="77777777" w:rsidR="00BA50FD" w:rsidRPr="009468D7" w:rsidRDefault="00BA50FD" w:rsidP="003E64C8">
            <w:pPr>
              <w:spacing w:line="300" w:lineRule="auto"/>
              <w:rPr>
                <w:sz w:val="26"/>
                <w:szCs w:val="26"/>
                <w:lang w:val="vi-VN"/>
              </w:rPr>
            </w:pPr>
            <w:r w:rsidRPr="009468D7">
              <w:rPr>
                <w:sz w:val="26"/>
                <w:szCs w:val="26"/>
                <w:lang w:val="vi-VN"/>
              </w:rPr>
              <w:t>Dây néo TK50-12</w:t>
            </w:r>
          </w:p>
        </w:tc>
        <w:tc>
          <w:tcPr>
            <w:tcW w:w="649" w:type="pct"/>
            <w:shd w:val="clear" w:color="000000" w:fill="FFFFFF"/>
            <w:noWrap/>
            <w:vAlign w:val="center"/>
            <w:hideMark/>
          </w:tcPr>
          <w:p w14:paraId="54D5C79D"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857B325"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center"/>
          </w:tcPr>
          <w:p w14:paraId="47805581" w14:textId="77777777" w:rsidR="00BA50FD" w:rsidRPr="009468D7" w:rsidRDefault="00BA50FD" w:rsidP="003E64C8">
            <w:pPr>
              <w:spacing w:line="300" w:lineRule="auto"/>
              <w:jc w:val="center"/>
              <w:rPr>
                <w:sz w:val="26"/>
                <w:szCs w:val="26"/>
                <w:lang w:val="vi-VN"/>
              </w:rPr>
            </w:pPr>
          </w:p>
        </w:tc>
      </w:tr>
      <w:tr w:rsidR="00BA50FD" w:rsidRPr="009468D7" w14:paraId="6245EEB0" w14:textId="77777777" w:rsidTr="003E64C8">
        <w:trPr>
          <w:trHeight w:val="269"/>
        </w:trPr>
        <w:tc>
          <w:tcPr>
            <w:tcW w:w="391" w:type="pct"/>
            <w:shd w:val="clear" w:color="000000" w:fill="FFFFFF"/>
            <w:vAlign w:val="center"/>
            <w:hideMark/>
          </w:tcPr>
          <w:p w14:paraId="07B4FAA6"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3067" w:type="pct"/>
            <w:shd w:val="clear" w:color="000000" w:fill="FFFFFF"/>
            <w:noWrap/>
            <w:vAlign w:val="center"/>
            <w:hideMark/>
          </w:tcPr>
          <w:p w14:paraId="45005B5E" w14:textId="77777777" w:rsidR="00BA50FD" w:rsidRPr="009468D7" w:rsidRDefault="00BA50FD" w:rsidP="003E64C8">
            <w:pPr>
              <w:spacing w:line="300" w:lineRule="auto"/>
              <w:rPr>
                <w:sz w:val="26"/>
                <w:szCs w:val="26"/>
                <w:lang w:val="vi-VN"/>
              </w:rPr>
            </w:pPr>
            <w:r w:rsidRPr="009468D7">
              <w:rPr>
                <w:sz w:val="26"/>
                <w:szCs w:val="26"/>
                <w:lang w:val="vi-VN"/>
              </w:rPr>
              <w:t>Dây néo TK50-14</w:t>
            </w:r>
          </w:p>
        </w:tc>
        <w:tc>
          <w:tcPr>
            <w:tcW w:w="649" w:type="pct"/>
            <w:shd w:val="clear" w:color="000000" w:fill="FFFFFF"/>
            <w:noWrap/>
            <w:vAlign w:val="center"/>
            <w:hideMark/>
          </w:tcPr>
          <w:p w14:paraId="39BDED4E"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645A01A"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781BEC52" w14:textId="77777777" w:rsidR="00BA50FD" w:rsidRPr="009468D7" w:rsidRDefault="00BA50FD" w:rsidP="003E64C8">
            <w:pPr>
              <w:spacing w:line="300" w:lineRule="auto"/>
              <w:jc w:val="center"/>
              <w:rPr>
                <w:sz w:val="26"/>
                <w:szCs w:val="26"/>
                <w:lang w:val="vi-VN"/>
              </w:rPr>
            </w:pPr>
          </w:p>
        </w:tc>
      </w:tr>
      <w:tr w:rsidR="00BA50FD" w:rsidRPr="009468D7" w14:paraId="28488E04" w14:textId="77777777" w:rsidTr="003E64C8">
        <w:trPr>
          <w:trHeight w:val="269"/>
        </w:trPr>
        <w:tc>
          <w:tcPr>
            <w:tcW w:w="391" w:type="pct"/>
            <w:shd w:val="clear" w:color="000000" w:fill="FFFFFF"/>
            <w:vAlign w:val="center"/>
            <w:hideMark/>
          </w:tcPr>
          <w:p w14:paraId="2FE2BB2B" w14:textId="77777777" w:rsidR="00BA50FD" w:rsidRPr="009468D7" w:rsidRDefault="00BA50FD" w:rsidP="003E64C8">
            <w:pPr>
              <w:spacing w:line="300" w:lineRule="auto"/>
              <w:jc w:val="center"/>
              <w:rPr>
                <w:sz w:val="26"/>
                <w:szCs w:val="26"/>
                <w:lang w:val="vi-VN"/>
              </w:rPr>
            </w:pPr>
            <w:r w:rsidRPr="009468D7">
              <w:rPr>
                <w:sz w:val="26"/>
                <w:szCs w:val="26"/>
                <w:lang w:val="vi-VN"/>
              </w:rPr>
              <w:t>7</w:t>
            </w:r>
          </w:p>
        </w:tc>
        <w:tc>
          <w:tcPr>
            <w:tcW w:w="3067" w:type="pct"/>
            <w:shd w:val="clear" w:color="000000" w:fill="FFFFFF"/>
            <w:noWrap/>
            <w:vAlign w:val="center"/>
            <w:hideMark/>
          </w:tcPr>
          <w:p w14:paraId="2833234F" w14:textId="77777777" w:rsidR="00BA50FD" w:rsidRPr="009468D7" w:rsidRDefault="00BA50FD" w:rsidP="003E64C8">
            <w:pPr>
              <w:spacing w:line="300" w:lineRule="auto"/>
              <w:rPr>
                <w:sz w:val="26"/>
                <w:szCs w:val="26"/>
                <w:lang w:val="vi-VN"/>
              </w:rPr>
            </w:pPr>
            <w:r w:rsidRPr="009468D7">
              <w:rPr>
                <w:sz w:val="26"/>
                <w:szCs w:val="26"/>
                <w:lang w:val="vi-VN"/>
              </w:rPr>
              <w:t>Dây néo TK50-16</w:t>
            </w:r>
          </w:p>
        </w:tc>
        <w:tc>
          <w:tcPr>
            <w:tcW w:w="649" w:type="pct"/>
            <w:shd w:val="clear" w:color="000000" w:fill="FFFFFF"/>
            <w:noWrap/>
            <w:vAlign w:val="center"/>
            <w:hideMark/>
          </w:tcPr>
          <w:p w14:paraId="4CDE5A80"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942C150"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417" w:type="pct"/>
            <w:shd w:val="clear" w:color="000000" w:fill="FFFFFF"/>
            <w:noWrap/>
            <w:vAlign w:val="bottom"/>
          </w:tcPr>
          <w:p w14:paraId="60FEC140" w14:textId="77777777" w:rsidR="00BA50FD" w:rsidRPr="009468D7" w:rsidRDefault="00BA50FD" w:rsidP="003E64C8">
            <w:pPr>
              <w:spacing w:line="300" w:lineRule="auto"/>
              <w:jc w:val="center"/>
              <w:rPr>
                <w:sz w:val="26"/>
                <w:szCs w:val="26"/>
                <w:lang w:val="vi-VN"/>
              </w:rPr>
            </w:pPr>
          </w:p>
        </w:tc>
      </w:tr>
      <w:tr w:rsidR="00BA50FD" w:rsidRPr="009468D7" w14:paraId="77ADB4A3" w14:textId="77777777" w:rsidTr="003E64C8">
        <w:trPr>
          <w:trHeight w:val="269"/>
        </w:trPr>
        <w:tc>
          <w:tcPr>
            <w:tcW w:w="391" w:type="pct"/>
            <w:shd w:val="clear" w:color="000000" w:fill="FFFFFF"/>
            <w:vAlign w:val="center"/>
            <w:hideMark/>
          </w:tcPr>
          <w:p w14:paraId="027CFA29" w14:textId="77777777" w:rsidR="00BA50FD" w:rsidRPr="009468D7" w:rsidRDefault="00BA50FD" w:rsidP="003E64C8">
            <w:pPr>
              <w:spacing w:line="300" w:lineRule="auto"/>
              <w:jc w:val="center"/>
              <w:rPr>
                <w:sz w:val="26"/>
                <w:szCs w:val="26"/>
                <w:lang w:val="vi-VN"/>
              </w:rPr>
            </w:pPr>
            <w:r w:rsidRPr="009468D7">
              <w:rPr>
                <w:sz w:val="26"/>
                <w:szCs w:val="26"/>
                <w:lang w:val="vi-VN"/>
              </w:rPr>
              <w:lastRenderedPageBreak/>
              <w:t>8</w:t>
            </w:r>
          </w:p>
        </w:tc>
        <w:tc>
          <w:tcPr>
            <w:tcW w:w="3067" w:type="pct"/>
            <w:shd w:val="clear" w:color="000000" w:fill="FFFFFF"/>
            <w:noWrap/>
            <w:vAlign w:val="center"/>
            <w:hideMark/>
          </w:tcPr>
          <w:p w14:paraId="0F95AE0C" w14:textId="77777777" w:rsidR="00BA50FD" w:rsidRPr="009468D7" w:rsidRDefault="00BA50FD" w:rsidP="003E64C8">
            <w:pPr>
              <w:spacing w:line="300" w:lineRule="auto"/>
              <w:rPr>
                <w:sz w:val="26"/>
                <w:szCs w:val="26"/>
                <w:lang w:val="vi-VN"/>
              </w:rPr>
            </w:pPr>
            <w:r w:rsidRPr="009468D7">
              <w:rPr>
                <w:sz w:val="26"/>
                <w:szCs w:val="26"/>
                <w:lang w:val="vi-VN"/>
              </w:rPr>
              <w:t>Cổ dề CD1-1T</w:t>
            </w:r>
          </w:p>
        </w:tc>
        <w:tc>
          <w:tcPr>
            <w:tcW w:w="649" w:type="pct"/>
            <w:shd w:val="clear" w:color="000000" w:fill="FFFFFF"/>
            <w:noWrap/>
            <w:vAlign w:val="center"/>
            <w:hideMark/>
          </w:tcPr>
          <w:p w14:paraId="7C42A9D8"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47AD01C"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168E99C4" w14:textId="77777777" w:rsidR="00BA50FD" w:rsidRPr="009468D7" w:rsidRDefault="00BA50FD" w:rsidP="003E64C8">
            <w:pPr>
              <w:spacing w:line="300" w:lineRule="auto"/>
              <w:jc w:val="center"/>
              <w:rPr>
                <w:sz w:val="26"/>
                <w:szCs w:val="26"/>
                <w:lang w:val="vi-VN"/>
              </w:rPr>
            </w:pPr>
          </w:p>
        </w:tc>
      </w:tr>
      <w:tr w:rsidR="00BA50FD" w:rsidRPr="009468D7" w14:paraId="6D155A32" w14:textId="77777777" w:rsidTr="003E64C8">
        <w:trPr>
          <w:trHeight w:val="269"/>
        </w:trPr>
        <w:tc>
          <w:tcPr>
            <w:tcW w:w="391" w:type="pct"/>
            <w:shd w:val="clear" w:color="000000" w:fill="FFFFFF"/>
            <w:vAlign w:val="center"/>
            <w:hideMark/>
          </w:tcPr>
          <w:p w14:paraId="5DF7D982" w14:textId="77777777" w:rsidR="00BA50FD" w:rsidRPr="009468D7" w:rsidRDefault="00BA50FD" w:rsidP="003E64C8">
            <w:pPr>
              <w:spacing w:line="300" w:lineRule="auto"/>
              <w:jc w:val="center"/>
              <w:rPr>
                <w:sz w:val="26"/>
                <w:szCs w:val="26"/>
                <w:lang w:val="vi-VN"/>
              </w:rPr>
            </w:pPr>
            <w:r w:rsidRPr="009468D7">
              <w:rPr>
                <w:sz w:val="26"/>
                <w:szCs w:val="26"/>
                <w:lang w:val="vi-VN"/>
              </w:rPr>
              <w:t>9</w:t>
            </w:r>
          </w:p>
        </w:tc>
        <w:tc>
          <w:tcPr>
            <w:tcW w:w="3067" w:type="pct"/>
            <w:shd w:val="clear" w:color="000000" w:fill="FFFFFF"/>
            <w:noWrap/>
            <w:vAlign w:val="center"/>
            <w:hideMark/>
          </w:tcPr>
          <w:p w14:paraId="086039A8" w14:textId="77777777" w:rsidR="00BA50FD" w:rsidRPr="009468D7" w:rsidRDefault="00BA50FD" w:rsidP="003E64C8">
            <w:pPr>
              <w:spacing w:line="300" w:lineRule="auto"/>
              <w:rPr>
                <w:sz w:val="26"/>
                <w:szCs w:val="26"/>
                <w:lang w:val="vi-VN"/>
              </w:rPr>
            </w:pPr>
            <w:r w:rsidRPr="009468D7">
              <w:rPr>
                <w:sz w:val="26"/>
                <w:szCs w:val="26"/>
                <w:lang w:val="vi-VN"/>
              </w:rPr>
              <w:t>Cổ dề CD2-1T</w:t>
            </w:r>
          </w:p>
        </w:tc>
        <w:tc>
          <w:tcPr>
            <w:tcW w:w="649" w:type="pct"/>
            <w:shd w:val="clear" w:color="000000" w:fill="FFFFFF"/>
            <w:noWrap/>
            <w:vAlign w:val="center"/>
            <w:hideMark/>
          </w:tcPr>
          <w:p w14:paraId="6E9084F2"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39492A7B"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46EF802F" w14:textId="77777777" w:rsidR="00BA50FD" w:rsidRPr="009468D7" w:rsidRDefault="00BA50FD" w:rsidP="003E64C8">
            <w:pPr>
              <w:spacing w:line="300" w:lineRule="auto"/>
              <w:jc w:val="center"/>
              <w:rPr>
                <w:sz w:val="26"/>
                <w:szCs w:val="26"/>
                <w:lang w:val="vi-VN"/>
              </w:rPr>
            </w:pPr>
          </w:p>
        </w:tc>
      </w:tr>
      <w:tr w:rsidR="00BA50FD" w:rsidRPr="009468D7" w14:paraId="6086643F" w14:textId="77777777" w:rsidTr="003E64C8">
        <w:trPr>
          <w:trHeight w:val="159"/>
        </w:trPr>
        <w:tc>
          <w:tcPr>
            <w:tcW w:w="391" w:type="pct"/>
            <w:shd w:val="clear" w:color="000000" w:fill="FFFFFF"/>
            <w:vAlign w:val="center"/>
            <w:hideMark/>
          </w:tcPr>
          <w:p w14:paraId="6732292C" w14:textId="77777777" w:rsidR="00BA50FD" w:rsidRPr="009468D7" w:rsidRDefault="00BA50FD" w:rsidP="003E64C8">
            <w:pPr>
              <w:spacing w:line="300" w:lineRule="auto"/>
              <w:jc w:val="center"/>
              <w:rPr>
                <w:sz w:val="26"/>
                <w:szCs w:val="26"/>
                <w:lang w:val="vi-VN"/>
              </w:rPr>
            </w:pPr>
            <w:r w:rsidRPr="009468D7">
              <w:rPr>
                <w:sz w:val="26"/>
                <w:szCs w:val="26"/>
                <w:lang w:val="vi-VN"/>
              </w:rPr>
              <w:t>10</w:t>
            </w:r>
          </w:p>
        </w:tc>
        <w:tc>
          <w:tcPr>
            <w:tcW w:w="3067" w:type="pct"/>
            <w:shd w:val="clear" w:color="000000" w:fill="FFFFFF"/>
            <w:noWrap/>
            <w:vAlign w:val="center"/>
            <w:hideMark/>
          </w:tcPr>
          <w:p w14:paraId="0A626450" w14:textId="77777777" w:rsidR="00BA50FD" w:rsidRPr="009468D7" w:rsidRDefault="00BA50FD" w:rsidP="003E64C8">
            <w:pPr>
              <w:spacing w:line="300" w:lineRule="auto"/>
              <w:rPr>
                <w:sz w:val="26"/>
                <w:szCs w:val="26"/>
                <w:lang w:val="vi-VN"/>
              </w:rPr>
            </w:pPr>
            <w:r w:rsidRPr="009468D7">
              <w:rPr>
                <w:sz w:val="26"/>
                <w:szCs w:val="26"/>
                <w:lang w:val="vi-VN"/>
              </w:rPr>
              <w:t>Hệ thống nối đất CSV và làm việc TBA</w:t>
            </w:r>
          </w:p>
        </w:tc>
        <w:tc>
          <w:tcPr>
            <w:tcW w:w="649" w:type="pct"/>
            <w:shd w:val="clear" w:color="000000" w:fill="FFFFFF"/>
            <w:vAlign w:val="center"/>
            <w:hideMark/>
          </w:tcPr>
          <w:p w14:paraId="7BAF170B" w14:textId="77777777" w:rsidR="00BA50FD" w:rsidRPr="009468D7" w:rsidRDefault="00BA50FD" w:rsidP="003E64C8">
            <w:pPr>
              <w:spacing w:line="300" w:lineRule="auto"/>
              <w:jc w:val="center"/>
              <w:rPr>
                <w:sz w:val="26"/>
                <w:szCs w:val="26"/>
                <w:lang w:val="vi-VN"/>
              </w:rPr>
            </w:pPr>
            <w:r w:rsidRPr="009468D7">
              <w:rPr>
                <w:sz w:val="26"/>
                <w:szCs w:val="26"/>
                <w:lang w:val="vi-VN"/>
              </w:rPr>
              <w:t>Hệ thống</w:t>
            </w:r>
          </w:p>
        </w:tc>
        <w:tc>
          <w:tcPr>
            <w:tcW w:w="476" w:type="pct"/>
            <w:shd w:val="clear" w:color="000000" w:fill="FFFFFF"/>
            <w:vAlign w:val="center"/>
            <w:hideMark/>
          </w:tcPr>
          <w:p w14:paraId="0713F3DD" w14:textId="77777777" w:rsidR="00BA50FD" w:rsidRPr="009468D7" w:rsidRDefault="00BA50FD" w:rsidP="003E64C8">
            <w:pPr>
              <w:spacing w:line="300" w:lineRule="auto"/>
              <w:jc w:val="center"/>
              <w:rPr>
                <w:sz w:val="26"/>
                <w:szCs w:val="26"/>
                <w:lang w:val="vi-VN"/>
              </w:rPr>
            </w:pPr>
            <w:r w:rsidRPr="009468D7">
              <w:rPr>
                <w:sz w:val="26"/>
                <w:szCs w:val="26"/>
                <w:lang w:val="vi-VN"/>
              </w:rPr>
              <w:t>24</w:t>
            </w:r>
          </w:p>
        </w:tc>
        <w:tc>
          <w:tcPr>
            <w:tcW w:w="417" w:type="pct"/>
            <w:shd w:val="clear" w:color="000000" w:fill="FFFFFF"/>
            <w:vAlign w:val="center"/>
            <w:hideMark/>
          </w:tcPr>
          <w:p w14:paraId="237F2A4C" w14:textId="77777777" w:rsidR="00BA50FD" w:rsidRPr="009468D7" w:rsidRDefault="00BA50FD" w:rsidP="003E64C8">
            <w:pPr>
              <w:spacing w:line="300" w:lineRule="auto"/>
              <w:jc w:val="center"/>
              <w:rPr>
                <w:sz w:val="26"/>
                <w:szCs w:val="26"/>
                <w:lang w:val="vi-VN"/>
              </w:rPr>
            </w:pPr>
          </w:p>
        </w:tc>
      </w:tr>
      <w:tr w:rsidR="00BA50FD" w:rsidRPr="009468D7" w14:paraId="34D57269" w14:textId="77777777" w:rsidTr="003E64C8">
        <w:trPr>
          <w:trHeight w:val="153"/>
        </w:trPr>
        <w:tc>
          <w:tcPr>
            <w:tcW w:w="391" w:type="pct"/>
            <w:shd w:val="clear" w:color="000000" w:fill="FFFFFF"/>
            <w:vAlign w:val="center"/>
            <w:hideMark/>
          </w:tcPr>
          <w:p w14:paraId="1EC0BF66" w14:textId="77777777" w:rsidR="00BA50FD" w:rsidRPr="009468D7" w:rsidRDefault="00BA50FD" w:rsidP="003E64C8">
            <w:pPr>
              <w:spacing w:line="300" w:lineRule="auto"/>
              <w:jc w:val="center"/>
              <w:rPr>
                <w:sz w:val="26"/>
                <w:szCs w:val="26"/>
                <w:lang w:val="vi-VN"/>
              </w:rPr>
            </w:pPr>
            <w:r w:rsidRPr="009468D7">
              <w:rPr>
                <w:sz w:val="26"/>
                <w:szCs w:val="26"/>
                <w:lang w:val="vi-VN"/>
              </w:rPr>
              <w:t>11</w:t>
            </w:r>
          </w:p>
        </w:tc>
        <w:tc>
          <w:tcPr>
            <w:tcW w:w="3067" w:type="pct"/>
            <w:shd w:val="clear" w:color="000000" w:fill="FFFFFF"/>
            <w:noWrap/>
            <w:vAlign w:val="center"/>
            <w:hideMark/>
          </w:tcPr>
          <w:p w14:paraId="637B5EDB" w14:textId="77777777" w:rsidR="00BA50FD" w:rsidRPr="009468D7" w:rsidRDefault="00BA50FD" w:rsidP="003E64C8">
            <w:pPr>
              <w:spacing w:line="300" w:lineRule="auto"/>
              <w:rPr>
                <w:sz w:val="26"/>
                <w:szCs w:val="26"/>
                <w:lang w:val="vi-VN"/>
              </w:rPr>
            </w:pPr>
            <w:r w:rsidRPr="009468D7">
              <w:rPr>
                <w:sz w:val="26"/>
                <w:szCs w:val="26"/>
                <w:lang w:val="vi-VN"/>
              </w:rPr>
              <w:t>Hệ thống tiếp địa TBA</w:t>
            </w:r>
          </w:p>
        </w:tc>
        <w:tc>
          <w:tcPr>
            <w:tcW w:w="649" w:type="pct"/>
            <w:shd w:val="clear" w:color="000000" w:fill="FFFFFF"/>
            <w:noWrap/>
            <w:vAlign w:val="center"/>
            <w:hideMark/>
          </w:tcPr>
          <w:p w14:paraId="0EF2D73F" w14:textId="77777777" w:rsidR="00BA50FD" w:rsidRPr="009468D7" w:rsidRDefault="00BA50FD" w:rsidP="003E64C8">
            <w:pPr>
              <w:spacing w:line="300" w:lineRule="auto"/>
              <w:jc w:val="center"/>
              <w:rPr>
                <w:sz w:val="26"/>
                <w:szCs w:val="26"/>
                <w:lang w:val="vi-VN"/>
              </w:rPr>
            </w:pPr>
            <w:r w:rsidRPr="009468D7">
              <w:rPr>
                <w:sz w:val="26"/>
                <w:szCs w:val="26"/>
                <w:lang w:val="vi-VN"/>
              </w:rPr>
              <w:t>Hệ thống</w:t>
            </w:r>
          </w:p>
        </w:tc>
        <w:tc>
          <w:tcPr>
            <w:tcW w:w="476" w:type="pct"/>
            <w:shd w:val="clear" w:color="000000" w:fill="FFFFFF"/>
            <w:noWrap/>
            <w:vAlign w:val="center"/>
            <w:hideMark/>
          </w:tcPr>
          <w:p w14:paraId="15383DA4"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vAlign w:val="center"/>
            <w:hideMark/>
          </w:tcPr>
          <w:p w14:paraId="29A1876F" w14:textId="77777777" w:rsidR="00BA50FD" w:rsidRPr="009468D7" w:rsidRDefault="00BA50FD" w:rsidP="003E64C8">
            <w:pPr>
              <w:spacing w:line="300" w:lineRule="auto"/>
              <w:jc w:val="center"/>
              <w:rPr>
                <w:sz w:val="26"/>
                <w:szCs w:val="26"/>
                <w:lang w:val="vi-VN"/>
              </w:rPr>
            </w:pPr>
          </w:p>
        </w:tc>
      </w:tr>
      <w:tr w:rsidR="00BA50FD" w:rsidRPr="009468D7" w14:paraId="55E3304E" w14:textId="77777777" w:rsidTr="003E64C8">
        <w:trPr>
          <w:trHeight w:val="269"/>
        </w:trPr>
        <w:tc>
          <w:tcPr>
            <w:tcW w:w="391" w:type="pct"/>
            <w:shd w:val="clear" w:color="000000" w:fill="FFFFFF"/>
            <w:vAlign w:val="center"/>
            <w:hideMark/>
          </w:tcPr>
          <w:p w14:paraId="7B92EBC0" w14:textId="77777777" w:rsidR="00BA50FD" w:rsidRPr="009468D7" w:rsidRDefault="00BA50FD" w:rsidP="003E64C8">
            <w:pPr>
              <w:spacing w:line="300" w:lineRule="auto"/>
              <w:jc w:val="center"/>
              <w:rPr>
                <w:sz w:val="26"/>
                <w:szCs w:val="26"/>
                <w:lang w:val="vi-VN"/>
              </w:rPr>
            </w:pPr>
            <w:r w:rsidRPr="009468D7">
              <w:rPr>
                <w:sz w:val="26"/>
                <w:szCs w:val="26"/>
                <w:lang w:val="vi-VN"/>
              </w:rPr>
              <w:t>12</w:t>
            </w:r>
          </w:p>
        </w:tc>
        <w:tc>
          <w:tcPr>
            <w:tcW w:w="3067" w:type="pct"/>
            <w:shd w:val="clear" w:color="000000" w:fill="FFFFFF"/>
            <w:noWrap/>
            <w:vAlign w:val="center"/>
            <w:hideMark/>
          </w:tcPr>
          <w:p w14:paraId="4E6B1B23" w14:textId="77777777" w:rsidR="00BA50FD" w:rsidRPr="009468D7" w:rsidRDefault="00BA50FD" w:rsidP="003E64C8">
            <w:pPr>
              <w:spacing w:line="300" w:lineRule="auto"/>
              <w:rPr>
                <w:sz w:val="26"/>
                <w:szCs w:val="26"/>
                <w:lang w:val="vi-VN"/>
              </w:rPr>
            </w:pPr>
            <w:r w:rsidRPr="009468D7">
              <w:rPr>
                <w:sz w:val="26"/>
                <w:szCs w:val="26"/>
                <w:lang w:val="vi-VN"/>
              </w:rPr>
              <w:t>Tiếp địa RC-4</w:t>
            </w:r>
          </w:p>
        </w:tc>
        <w:tc>
          <w:tcPr>
            <w:tcW w:w="649" w:type="pct"/>
            <w:shd w:val="clear" w:color="000000" w:fill="FFFFFF"/>
            <w:noWrap/>
            <w:vAlign w:val="center"/>
            <w:hideMark/>
          </w:tcPr>
          <w:p w14:paraId="7DFCE740"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6A4084C6"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483289F4"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1E61DCF5" w14:textId="77777777" w:rsidTr="003E64C8">
        <w:trPr>
          <w:trHeight w:val="269"/>
        </w:trPr>
        <w:tc>
          <w:tcPr>
            <w:tcW w:w="391" w:type="pct"/>
            <w:shd w:val="clear" w:color="000000" w:fill="FFFFFF"/>
            <w:vAlign w:val="center"/>
            <w:hideMark/>
          </w:tcPr>
          <w:p w14:paraId="07C0F1F0" w14:textId="77777777" w:rsidR="00BA50FD" w:rsidRPr="009468D7" w:rsidRDefault="00BA50FD" w:rsidP="003E64C8">
            <w:pPr>
              <w:spacing w:line="300" w:lineRule="auto"/>
              <w:jc w:val="center"/>
              <w:rPr>
                <w:sz w:val="26"/>
                <w:szCs w:val="26"/>
                <w:lang w:val="vi-VN"/>
              </w:rPr>
            </w:pPr>
            <w:r w:rsidRPr="009468D7">
              <w:rPr>
                <w:sz w:val="26"/>
                <w:szCs w:val="26"/>
                <w:lang w:val="vi-VN"/>
              </w:rPr>
              <w:t>13</w:t>
            </w:r>
          </w:p>
        </w:tc>
        <w:tc>
          <w:tcPr>
            <w:tcW w:w="3067" w:type="pct"/>
            <w:shd w:val="clear" w:color="000000" w:fill="FFFFFF"/>
            <w:noWrap/>
            <w:vAlign w:val="center"/>
            <w:hideMark/>
          </w:tcPr>
          <w:p w14:paraId="100E3040" w14:textId="77777777" w:rsidR="00BA50FD" w:rsidRPr="009468D7" w:rsidRDefault="00BA50FD" w:rsidP="003E64C8">
            <w:pPr>
              <w:spacing w:line="300" w:lineRule="auto"/>
              <w:rPr>
                <w:sz w:val="26"/>
                <w:szCs w:val="26"/>
                <w:lang w:val="vi-VN"/>
              </w:rPr>
            </w:pPr>
            <w:r w:rsidRPr="009468D7">
              <w:rPr>
                <w:sz w:val="26"/>
                <w:szCs w:val="26"/>
                <w:lang w:val="vi-VN"/>
              </w:rPr>
              <w:t>Xà XNB35-1LT-SC</w:t>
            </w:r>
          </w:p>
        </w:tc>
        <w:tc>
          <w:tcPr>
            <w:tcW w:w="649" w:type="pct"/>
            <w:shd w:val="clear" w:color="000000" w:fill="FFFFFF"/>
            <w:noWrap/>
            <w:vAlign w:val="center"/>
            <w:hideMark/>
          </w:tcPr>
          <w:p w14:paraId="0B5DB33D"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4B1D02D"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417" w:type="pct"/>
            <w:shd w:val="clear" w:color="000000" w:fill="FFFFFF"/>
            <w:noWrap/>
            <w:vAlign w:val="bottom"/>
          </w:tcPr>
          <w:p w14:paraId="548C1DD8" w14:textId="77777777" w:rsidR="00BA50FD" w:rsidRPr="009468D7" w:rsidRDefault="00BA50FD" w:rsidP="003E64C8">
            <w:pPr>
              <w:spacing w:line="300" w:lineRule="auto"/>
              <w:jc w:val="center"/>
              <w:rPr>
                <w:sz w:val="26"/>
                <w:szCs w:val="26"/>
                <w:lang w:val="vi-VN"/>
              </w:rPr>
            </w:pPr>
          </w:p>
        </w:tc>
      </w:tr>
      <w:tr w:rsidR="00BA50FD" w:rsidRPr="009468D7" w14:paraId="5B6311F4" w14:textId="77777777" w:rsidTr="003E64C8">
        <w:trPr>
          <w:trHeight w:val="269"/>
        </w:trPr>
        <w:tc>
          <w:tcPr>
            <w:tcW w:w="391" w:type="pct"/>
            <w:shd w:val="clear" w:color="000000" w:fill="FFFFFF"/>
            <w:vAlign w:val="center"/>
            <w:hideMark/>
          </w:tcPr>
          <w:p w14:paraId="2B6675A7" w14:textId="77777777" w:rsidR="00BA50FD" w:rsidRPr="009468D7" w:rsidRDefault="00BA50FD" w:rsidP="003E64C8">
            <w:pPr>
              <w:spacing w:line="300" w:lineRule="auto"/>
              <w:jc w:val="center"/>
              <w:rPr>
                <w:sz w:val="26"/>
                <w:szCs w:val="26"/>
                <w:lang w:val="vi-VN"/>
              </w:rPr>
            </w:pPr>
            <w:r w:rsidRPr="009468D7">
              <w:rPr>
                <w:sz w:val="26"/>
                <w:szCs w:val="26"/>
                <w:lang w:val="vi-VN"/>
              </w:rPr>
              <w:t>14</w:t>
            </w:r>
          </w:p>
        </w:tc>
        <w:tc>
          <w:tcPr>
            <w:tcW w:w="3067" w:type="pct"/>
            <w:shd w:val="clear" w:color="000000" w:fill="FFFFFF"/>
            <w:noWrap/>
            <w:vAlign w:val="center"/>
            <w:hideMark/>
          </w:tcPr>
          <w:p w14:paraId="14BC488F" w14:textId="77777777" w:rsidR="00BA50FD" w:rsidRPr="009468D7" w:rsidRDefault="00BA50FD" w:rsidP="003E64C8">
            <w:pPr>
              <w:spacing w:line="300" w:lineRule="auto"/>
              <w:rPr>
                <w:sz w:val="26"/>
                <w:szCs w:val="26"/>
                <w:lang w:val="vi-VN"/>
              </w:rPr>
            </w:pPr>
            <w:r w:rsidRPr="009468D7">
              <w:rPr>
                <w:sz w:val="26"/>
                <w:szCs w:val="26"/>
                <w:lang w:val="vi-VN"/>
              </w:rPr>
              <w:t>Xà đón dây đầu trạm XĐD-N/SC tim 2,6m</w:t>
            </w:r>
          </w:p>
        </w:tc>
        <w:tc>
          <w:tcPr>
            <w:tcW w:w="649" w:type="pct"/>
            <w:shd w:val="clear" w:color="000000" w:fill="FFFFFF"/>
            <w:noWrap/>
            <w:vAlign w:val="center"/>
            <w:hideMark/>
          </w:tcPr>
          <w:p w14:paraId="163854F7"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A20585B"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15EA5F9F" w14:textId="77777777" w:rsidR="00BA50FD" w:rsidRPr="009468D7" w:rsidRDefault="00BA50FD" w:rsidP="003E64C8">
            <w:pPr>
              <w:spacing w:line="300" w:lineRule="auto"/>
              <w:jc w:val="center"/>
              <w:rPr>
                <w:sz w:val="26"/>
                <w:szCs w:val="26"/>
                <w:lang w:val="vi-VN"/>
              </w:rPr>
            </w:pPr>
          </w:p>
        </w:tc>
      </w:tr>
      <w:tr w:rsidR="00BA50FD" w:rsidRPr="009468D7" w14:paraId="424BE48C" w14:textId="77777777" w:rsidTr="003E64C8">
        <w:trPr>
          <w:trHeight w:val="269"/>
        </w:trPr>
        <w:tc>
          <w:tcPr>
            <w:tcW w:w="391" w:type="pct"/>
            <w:shd w:val="clear" w:color="000000" w:fill="FFFFFF"/>
            <w:vAlign w:val="center"/>
            <w:hideMark/>
          </w:tcPr>
          <w:p w14:paraId="02B4AA84" w14:textId="77777777" w:rsidR="00BA50FD" w:rsidRPr="009468D7" w:rsidRDefault="00BA50FD" w:rsidP="003E64C8">
            <w:pPr>
              <w:spacing w:line="300" w:lineRule="auto"/>
              <w:jc w:val="center"/>
              <w:rPr>
                <w:sz w:val="26"/>
                <w:szCs w:val="26"/>
                <w:lang w:val="vi-VN"/>
              </w:rPr>
            </w:pPr>
            <w:r w:rsidRPr="009468D7">
              <w:rPr>
                <w:sz w:val="26"/>
                <w:szCs w:val="26"/>
                <w:lang w:val="vi-VN"/>
              </w:rPr>
              <w:t>15</w:t>
            </w:r>
          </w:p>
        </w:tc>
        <w:tc>
          <w:tcPr>
            <w:tcW w:w="3067" w:type="pct"/>
            <w:shd w:val="clear" w:color="000000" w:fill="FFFFFF"/>
            <w:noWrap/>
            <w:vAlign w:val="center"/>
            <w:hideMark/>
          </w:tcPr>
          <w:p w14:paraId="67FE3A81" w14:textId="77777777" w:rsidR="00BA50FD" w:rsidRPr="009468D7" w:rsidRDefault="00BA50FD" w:rsidP="003E64C8">
            <w:pPr>
              <w:spacing w:line="300" w:lineRule="auto"/>
              <w:rPr>
                <w:sz w:val="26"/>
                <w:szCs w:val="26"/>
                <w:lang w:val="vi-VN"/>
              </w:rPr>
            </w:pPr>
            <w:r w:rsidRPr="009468D7">
              <w:rPr>
                <w:sz w:val="26"/>
                <w:szCs w:val="26"/>
                <w:lang w:val="vi-VN"/>
              </w:rPr>
              <w:t>Xà đỡ thanh dẫn trên XTG-1- 2LT tỉm 2,6m</w:t>
            </w:r>
          </w:p>
        </w:tc>
        <w:tc>
          <w:tcPr>
            <w:tcW w:w="649" w:type="pct"/>
            <w:shd w:val="clear" w:color="000000" w:fill="FFFFFF"/>
            <w:noWrap/>
            <w:vAlign w:val="center"/>
            <w:hideMark/>
          </w:tcPr>
          <w:p w14:paraId="1F175BAE"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5E24F382"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4A9E9F23" w14:textId="77777777" w:rsidR="00BA50FD" w:rsidRPr="009468D7" w:rsidRDefault="00BA50FD" w:rsidP="003E64C8">
            <w:pPr>
              <w:spacing w:line="300" w:lineRule="auto"/>
              <w:jc w:val="center"/>
              <w:rPr>
                <w:sz w:val="26"/>
                <w:szCs w:val="26"/>
                <w:lang w:val="vi-VN"/>
              </w:rPr>
            </w:pPr>
          </w:p>
        </w:tc>
      </w:tr>
      <w:tr w:rsidR="00BA50FD" w:rsidRPr="009468D7" w14:paraId="356B3BDA" w14:textId="77777777" w:rsidTr="003E64C8">
        <w:trPr>
          <w:trHeight w:val="269"/>
        </w:trPr>
        <w:tc>
          <w:tcPr>
            <w:tcW w:w="391" w:type="pct"/>
            <w:shd w:val="clear" w:color="000000" w:fill="FFFFFF"/>
            <w:vAlign w:val="center"/>
            <w:hideMark/>
          </w:tcPr>
          <w:p w14:paraId="748B98BC" w14:textId="77777777" w:rsidR="00BA50FD" w:rsidRPr="009468D7" w:rsidRDefault="00BA50FD" w:rsidP="003E64C8">
            <w:pPr>
              <w:spacing w:line="300" w:lineRule="auto"/>
              <w:jc w:val="center"/>
              <w:rPr>
                <w:sz w:val="26"/>
                <w:szCs w:val="26"/>
                <w:lang w:val="vi-VN"/>
              </w:rPr>
            </w:pPr>
            <w:r w:rsidRPr="009468D7">
              <w:rPr>
                <w:sz w:val="26"/>
                <w:szCs w:val="26"/>
                <w:lang w:val="vi-VN"/>
              </w:rPr>
              <w:t>16</w:t>
            </w:r>
          </w:p>
        </w:tc>
        <w:tc>
          <w:tcPr>
            <w:tcW w:w="3067" w:type="pct"/>
            <w:shd w:val="clear" w:color="000000" w:fill="FFFFFF"/>
            <w:noWrap/>
            <w:vAlign w:val="center"/>
            <w:hideMark/>
          </w:tcPr>
          <w:p w14:paraId="2A6F683F" w14:textId="77777777" w:rsidR="00BA50FD" w:rsidRPr="009468D7" w:rsidRDefault="00BA50FD" w:rsidP="003E64C8">
            <w:pPr>
              <w:spacing w:line="300" w:lineRule="auto"/>
              <w:rPr>
                <w:sz w:val="26"/>
                <w:szCs w:val="26"/>
                <w:lang w:val="vi-VN"/>
              </w:rPr>
            </w:pPr>
            <w:r w:rsidRPr="009468D7">
              <w:rPr>
                <w:sz w:val="26"/>
                <w:szCs w:val="26"/>
                <w:lang w:val="vi-VN"/>
              </w:rPr>
              <w:t>Xà đỡ cầu chì tự rơi + chống sét van tim 2,6m</w:t>
            </w:r>
          </w:p>
        </w:tc>
        <w:tc>
          <w:tcPr>
            <w:tcW w:w="649" w:type="pct"/>
            <w:shd w:val="clear" w:color="000000" w:fill="FFFFFF"/>
            <w:noWrap/>
            <w:vAlign w:val="center"/>
            <w:hideMark/>
          </w:tcPr>
          <w:p w14:paraId="0EFF0DC9"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69C083C7"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198C4622" w14:textId="77777777" w:rsidR="00BA50FD" w:rsidRPr="009468D7" w:rsidRDefault="00BA50FD" w:rsidP="003E64C8">
            <w:pPr>
              <w:spacing w:line="300" w:lineRule="auto"/>
              <w:jc w:val="center"/>
              <w:rPr>
                <w:sz w:val="26"/>
                <w:szCs w:val="26"/>
                <w:lang w:val="vi-VN"/>
              </w:rPr>
            </w:pPr>
          </w:p>
        </w:tc>
      </w:tr>
      <w:tr w:rsidR="00BA50FD" w:rsidRPr="009468D7" w14:paraId="789C321E" w14:textId="77777777" w:rsidTr="003E64C8">
        <w:trPr>
          <w:trHeight w:val="269"/>
        </w:trPr>
        <w:tc>
          <w:tcPr>
            <w:tcW w:w="391" w:type="pct"/>
            <w:shd w:val="clear" w:color="000000" w:fill="FFFFFF"/>
            <w:vAlign w:val="center"/>
            <w:hideMark/>
          </w:tcPr>
          <w:p w14:paraId="6DE3E831" w14:textId="77777777" w:rsidR="00BA50FD" w:rsidRPr="009468D7" w:rsidRDefault="00BA50FD" w:rsidP="003E64C8">
            <w:pPr>
              <w:spacing w:line="300" w:lineRule="auto"/>
              <w:jc w:val="center"/>
              <w:rPr>
                <w:sz w:val="26"/>
                <w:szCs w:val="26"/>
                <w:lang w:val="vi-VN"/>
              </w:rPr>
            </w:pPr>
            <w:r w:rsidRPr="009468D7">
              <w:rPr>
                <w:sz w:val="26"/>
                <w:szCs w:val="26"/>
                <w:lang w:val="vi-VN"/>
              </w:rPr>
              <w:t>17</w:t>
            </w:r>
          </w:p>
        </w:tc>
        <w:tc>
          <w:tcPr>
            <w:tcW w:w="3067" w:type="pct"/>
            <w:shd w:val="clear" w:color="000000" w:fill="FFFFFF"/>
            <w:noWrap/>
            <w:vAlign w:val="center"/>
            <w:hideMark/>
          </w:tcPr>
          <w:p w14:paraId="5B4FA360" w14:textId="77777777" w:rsidR="00BA50FD" w:rsidRPr="009468D7" w:rsidRDefault="00BA50FD" w:rsidP="003E64C8">
            <w:pPr>
              <w:spacing w:line="300" w:lineRule="auto"/>
              <w:rPr>
                <w:sz w:val="26"/>
                <w:szCs w:val="26"/>
                <w:lang w:val="vi-VN"/>
              </w:rPr>
            </w:pPr>
            <w:r w:rsidRPr="009468D7">
              <w:rPr>
                <w:sz w:val="26"/>
                <w:szCs w:val="26"/>
                <w:lang w:val="vi-VN"/>
              </w:rPr>
              <w:t>Xà đỡ thanh dẫn dưới XTG-2- 2LT tim 2,6m</w:t>
            </w:r>
          </w:p>
        </w:tc>
        <w:tc>
          <w:tcPr>
            <w:tcW w:w="649" w:type="pct"/>
            <w:shd w:val="clear" w:color="000000" w:fill="FFFFFF"/>
            <w:noWrap/>
            <w:vAlign w:val="center"/>
            <w:hideMark/>
          </w:tcPr>
          <w:p w14:paraId="193B7238"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89987BE"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54F93CBE" w14:textId="77777777" w:rsidR="00BA50FD" w:rsidRPr="009468D7" w:rsidRDefault="00BA50FD" w:rsidP="003E64C8">
            <w:pPr>
              <w:spacing w:line="300" w:lineRule="auto"/>
              <w:jc w:val="center"/>
              <w:rPr>
                <w:sz w:val="26"/>
                <w:szCs w:val="26"/>
                <w:lang w:val="vi-VN"/>
              </w:rPr>
            </w:pPr>
          </w:p>
        </w:tc>
      </w:tr>
      <w:tr w:rsidR="00BA50FD" w:rsidRPr="009468D7" w14:paraId="076C5AE6" w14:textId="77777777" w:rsidTr="003E64C8">
        <w:trPr>
          <w:trHeight w:val="269"/>
        </w:trPr>
        <w:tc>
          <w:tcPr>
            <w:tcW w:w="391" w:type="pct"/>
            <w:shd w:val="clear" w:color="000000" w:fill="FFFFFF"/>
            <w:vAlign w:val="center"/>
            <w:hideMark/>
          </w:tcPr>
          <w:p w14:paraId="1B3B94B9" w14:textId="77777777" w:rsidR="00BA50FD" w:rsidRPr="009468D7" w:rsidRDefault="00BA50FD" w:rsidP="003E64C8">
            <w:pPr>
              <w:spacing w:line="300" w:lineRule="auto"/>
              <w:jc w:val="center"/>
              <w:rPr>
                <w:sz w:val="26"/>
                <w:szCs w:val="26"/>
                <w:lang w:val="vi-VN"/>
              </w:rPr>
            </w:pPr>
            <w:r w:rsidRPr="009468D7">
              <w:rPr>
                <w:sz w:val="26"/>
                <w:szCs w:val="26"/>
                <w:lang w:val="vi-VN"/>
              </w:rPr>
              <w:t>18</w:t>
            </w:r>
          </w:p>
        </w:tc>
        <w:tc>
          <w:tcPr>
            <w:tcW w:w="3067" w:type="pct"/>
            <w:shd w:val="clear" w:color="000000" w:fill="FFFFFF"/>
            <w:noWrap/>
            <w:vAlign w:val="center"/>
            <w:hideMark/>
          </w:tcPr>
          <w:p w14:paraId="57C53F5E" w14:textId="77777777" w:rsidR="00BA50FD" w:rsidRPr="009468D7" w:rsidRDefault="00BA50FD" w:rsidP="003E64C8">
            <w:pPr>
              <w:spacing w:line="300" w:lineRule="auto"/>
              <w:rPr>
                <w:sz w:val="26"/>
                <w:szCs w:val="26"/>
                <w:lang w:val="vi-VN"/>
              </w:rPr>
            </w:pPr>
            <w:r w:rsidRPr="009468D7">
              <w:rPr>
                <w:sz w:val="26"/>
                <w:szCs w:val="26"/>
                <w:lang w:val="vi-VN"/>
              </w:rPr>
              <w:t>Giá đỡ MBA- 2LT tim 2,6m</w:t>
            </w:r>
          </w:p>
        </w:tc>
        <w:tc>
          <w:tcPr>
            <w:tcW w:w="649" w:type="pct"/>
            <w:shd w:val="clear" w:color="000000" w:fill="FFFFFF"/>
            <w:noWrap/>
            <w:vAlign w:val="center"/>
            <w:hideMark/>
          </w:tcPr>
          <w:p w14:paraId="451CE1E6"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0130BD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75BA4EC2" w14:textId="77777777" w:rsidR="00BA50FD" w:rsidRPr="009468D7" w:rsidRDefault="00BA50FD" w:rsidP="003E64C8">
            <w:pPr>
              <w:spacing w:line="300" w:lineRule="auto"/>
              <w:jc w:val="center"/>
              <w:rPr>
                <w:sz w:val="26"/>
                <w:szCs w:val="26"/>
                <w:lang w:val="vi-VN"/>
              </w:rPr>
            </w:pPr>
          </w:p>
        </w:tc>
      </w:tr>
      <w:tr w:rsidR="00BA50FD" w:rsidRPr="009468D7" w14:paraId="3D52C296" w14:textId="77777777" w:rsidTr="003E64C8">
        <w:trPr>
          <w:trHeight w:val="269"/>
        </w:trPr>
        <w:tc>
          <w:tcPr>
            <w:tcW w:w="391" w:type="pct"/>
            <w:shd w:val="clear" w:color="000000" w:fill="FFFFFF"/>
            <w:vAlign w:val="center"/>
            <w:hideMark/>
          </w:tcPr>
          <w:p w14:paraId="62E7D264" w14:textId="77777777" w:rsidR="00BA50FD" w:rsidRPr="009468D7" w:rsidRDefault="00BA50FD" w:rsidP="003E64C8">
            <w:pPr>
              <w:spacing w:line="300" w:lineRule="auto"/>
              <w:jc w:val="center"/>
              <w:rPr>
                <w:sz w:val="26"/>
                <w:szCs w:val="26"/>
                <w:lang w:val="vi-VN"/>
              </w:rPr>
            </w:pPr>
            <w:r w:rsidRPr="009468D7">
              <w:rPr>
                <w:sz w:val="26"/>
                <w:szCs w:val="26"/>
                <w:lang w:val="vi-VN"/>
              </w:rPr>
              <w:t>19</w:t>
            </w:r>
          </w:p>
        </w:tc>
        <w:tc>
          <w:tcPr>
            <w:tcW w:w="3067" w:type="pct"/>
            <w:shd w:val="clear" w:color="000000" w:fill="FFFFFF"/>
            <w:noWrap/>
            <w:vAlign w:val="center"/>
            <w:hideMark/>
          </w:tcPr>
          <w:p w14:paraId="727F1FF1" w14:textId="77777777" w:rsidR="00BA50FD" w:rsidRPr="009468D7" w:rsidRDefault="00BA50FD" w:rsidP="003E64C8">
            <w:pPr>
              <w:spacing w:line="300" w:lineRule="auto"/>
              <w:rPr>
                <w:sz w:val="26"/>
                <w:szCs w:val="26"/>
                <w:lang w:val="vi-VN"/>
              </w:rPr>
            </w:pPr>
            <w:r w:rsidRPr="009468D7">
              <w:rPr>
                <w:sz w:val="26"/>
                <w:szCs w:val="26"/>
                <w:lang w:val="vi-VN"/>
              </w:rPr>
              <w:t>Ghế thao tác GTT tim 2.6m</w:t>
            </w:r>
          </w:p>
        </w:tc>
        <w:tc>
          <w:tcPr>
            <w:tcW w:w="649" w:type="pct"/>
            <w:shd w:val="clear" w:color="000000" w:fill="FFFFFF"/>
            <w:noWrap/>
            <w:vAlign w:val="center"/>
            <w:hideMark/>
          </w:tcPr>
          <w:p w14:paraId="11F943AF"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2A6500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615963B3" w14:textId="77777777" w:rsidR="00BA50FD" w:rsidRPr="009468D7" w:rsidRDefault="00BA50FD" w:rsidP="003E64C8">
            <w:pPr>
              <w:spacing w:line="300" w:lineRule="auto"/>
              <w:jc w:val="center"/>
              <w:rPr>
                <w:sz w:val="26"/>
                <w:szCs w:val="26"/>
                <w:lang w:val="vi-VN"/>
              </w:rPr>
            </w:pPr>
          </w:p>
        </w:tc>
      </w:tr>
      <w:tr w:rsidR="00BA50FD" w:rsidRPr="009468D7" w14:paraId="779B2840" w14:textId="77777777" w:rsidTr="003E64C8">
        <w:trPr>
          <w:trHeight w:val="269"/>
        </w:trPr>
        <w:tc>
          <w:tcPr>
            <w:tcW w:w="391" w:type="pct"/>
            <w:shd w:val="clear" w:color="000000" w:fill="FFFFFF"/>
            <w:vAlign w:val="center"/>
            <w:hideMark/>
          </w:tcPr>
          <w:p w14:paraId="2AFFD84C" w14:textId="77777777" w:rsidR="00BA50FD" w:rsidRPr="009468D7" w:rsidRDefault="00BA50FD" w:rsidP="003E64C8">
            <w:pPr>
              <w:spacing w:line="300" w:lineRule="auto"/>
              <w:jc w:val="center"/>
              <w:rPr>
                <w:sz w:val="26"/>
                <w:szCs w:val="26"/>
                <w:lang w:val="vi-VN"/>
              </w:rPr>
            </w:pPr>
            <w:r w:rsidRPr="009468D7">
              <w:rPr>
                <w:sz w:val="26"/>
                <w:szCs w:val="26"/>
                <w:lang w:val="vi-VN"/>
              </w:rPr>
              <w:t>20</w:t>
            </w:r>
          </w:p>
        </w:tc>
        <w:tc>
          <w:tcPr>
            <w:tcW w:w="3067" w:type="pct"/>
            <w:shd w:val="clear" w:color="000000" w:fill="FFFFFF"/>
            <w:noWrap/>
            <w:vAlign w:val="center"/>
            <w:hideMark/>
          </w:tcPr>
          <w:p w14:paraId="3419B35A" w14:textId="77777777" w:rsidR="00BA50FD" w:rsidRPr="009468D7" w:rsidRDefault="00BA50FD" w:rsidP="003E64C8">
            <w:pPr>
              <w:spacing w:line="300" w:lineRule="auto"/>
              <w:rPr>
                <w:sz w:val="26"/>
                <w:szCs w:val="26"/>
                <w:lang w:val="vi-VN"/>
              </w:rPr>
            </w:pPr>
            <w:r w:rsidRPr="009468D7">
              <w:rPr>
                <w:sz w:val="26"/>
                <w:szCs w:val="26"/>
                <w:lang w:val="vi-VN"/>
              </w:rPr>
              <w:t>Giá đỡ tủ 0,4KV &amp; cáp tổng</w:t>
            </w:r>
          </w:p>
        </w:tc>
        <w:tc>
          <w:tcPr>
            <w:tcW w:w="649" w:type="pct"/>
            <w:shd w:val="clear" w:color="000000" w:fill="FFFFFF"/>
            <w:noWrap/>
            <w:vAlign w:val="center"/>
            <w:hideMark/>
          </w:tcPr>
          <w:p w14:paraId="59025212"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913563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05DFD92C" w14:textId="77777777" w:rsidR="00BA50FD" w:rsidRPr="009468D7" w:rsidRDefault="00BA50FD" w:rsidP="003E64C8">
            <w:pPr>
              <w:spacing w:line="300" w:lineRule="auto"/>
              <w:jc w:val="center"/>
              <w:rPr>
                <w:sz w:val="26"/>
                <w:szCs w:val="26"/>
                <w:lang w:val="vi-VN"/>
              </w:rPr>
            </w:pPr>
          </w:p>
        </w:tc>
      </w:tr>
      <w:tr w:rsidR="00BA50FD" w:rsidRPr="009468D7" w14:paraId="5759B271" w14:textId="77777777" w:rsidTr="003E64C8">
        <w:trPr>
          <w:trHeight w:val="269"/>
        </w:trPr>
        <w:tc>
          <w:tcPr>
            <w:tcW w:w="391" w:type="pct"/>
            <w:shd w:val="clear" w:color="000000" w:fill="FFFFFF"/>
            <w:vAlign w:val="center"/>
            <w:hideMark/>
          </w:tcPr>
          <w:p w14:paraId="16641318" w14:textId="77777777" w:rsidR="00BA50FD" w:rsidRPr="009468D7" w:rsidRDefault="00BA50FD" w:rsidP="003E64C8">
            <w:pPr>
              <w:spacing w:line="300" w:lineRule="auto"/>
              <w:jc w:val="center"/>
              <w:rPr>
                <w:sz w:val="26"/>
                <w:szCs w:val="26"/>
                <w:lang w:val="vi-VN"/>
              </w:rPr>
            </w:pPr>
            <w:r w:rsidRPr="009468D7">
              <w:rPr>
                <w:sz w:val="26"/>
                <w:szCs w:val="26"/>
                <w:lang w:val="vi-VN"/>
              </w:rPr>
              <w:t>21</w:t>
            </w:r>
          </w:p>
        </w:tc>
        <w:tc>
          <w:tcPr>
            <w:tcW w:w="3067" w:type="pct"/>
            <w:shd w:val="clear" w:color="000000" w:fill="FFFFFF"/>
            <w:noWrap/>
            <w:vAlign w:val="center"/>
            <w:hideMark/>
          </w:tcPr>
          <w:p w14:paraId="183D2C4E" w14:textId="77777777" w:rsidR="00BA50FD" w:rsidRPr="009468D7" w:rsidRDefault="00BA50FD" w:rsidP="003E64C8">
            <w:pPr>
              <w:spacing w:line="300" w:lineRule="auto"/>
              <w:rPr>
                <w:sz w:val="26"/>
                <w:szCs w:val="26"/>
                <w:lang w:val="vi-VN"/>
              </w:rPr>
            </w:pPr>
            <w:r w:rsidRPr="009468D7">
              <w:rPr>
                <w:sz w:val="26"/>
                <w:szCs w:val="26"/>
                <w:lang w:val="vi-VN"/>
              </w:rPr>
              <w:t>Thang trèo 3m</w:t>
            </w:r>
          </w:p>
        </w:tc>
        <w:tc>
          <w:tcPr>
            <w:tcW w:w="649" w:type="pct"/>
            <w:shd w:val="clear" w:color="000000" w:fill="FFFFFF"/>
            <w:noWrap/>
            <w:vAlign w:val="center"/>
            <w:hideMark/>
          </w:tcPr>
          <w:p w14:paraId="7DD962BB"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7AD9B32"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7A2778FE" w14:textId="77777777" w:rsidR="00BA50FD" w:rsidRPr="009468D7" w:rsidRDefault="00BA50FD" w:rsidP="003E64C8">
            <w:pPr>
              <w:spacing w:line="300" w:lineRule="auto"/>
              <w:jc w:val="center"/>
              <w:rPr>
                <w:sz w:val="26"/>
                <w:szCs w:val="26"/>
                <w:lang w:val="vi-VN"/>
              </w:rPr>
            </w:pPr>
          </w:p>
        </w:tc>
      </w:tr>
      <w:tr w:rsidR="00BA50FD" w:rsidRPr="009468D7" w14:paraId="2BE7DA98" w14:textId="77777777" w:rsidTr="003E64C8">
        <w:trPr>
          <w:trHeight w:val="269"/>
        </w:trPr>
        <w:tc>
          <w:tcPr>
            <w:tcW w:w="391" w:type="pct"/>
            <w:shd w:val="clear" w:color="000000" w:fill="FFFFFF"/>
            <w:vAlign w:val="center"/>
            <w:hideMark/>
          </w:tcPr>
          <w:p w14:paraId="271F70CB" w14:textId="77777777" w:rsidR="00BA50FD" w:rsidRPr="009468D7" w:rsidRDefault="00BA50FD" w:rsidP="003E64C8">
            <w:pPr>
              <w:spacing w:line="300" w:lineRule="auto"/>
              <w:jc w:val="center"/>
              <w:rPr>
                <w:sz w:val="26"/>
                <w:szCs w:val="26"/>
                <w:lang w:val="vi-VN"/>
              </w:rPr>
            </w:pPr>
            <w:r w:rsidRPr="009468D7">
              <w:rPr>
                <w:sz w:val="26"/>
                <w:szCs w:val="26"/>
                <w:lang w:val="vi-VN"/>
              </w:rPr>
              <w:t>22</w:t>
            </w:r>
          </w:p>
        </w:tc>
        <w:tc>
          <w:tcPr>
            <w:tcW w:w="3067" w:type="pct"/>
            <w:shd w:val="clear" w:color="000000" w:fill="FFFFFF"/>
            <w:noWrap/>
            <w:vAlign w:val="center"/>
            <w:hideMark/>
          </w:tcPr>
          <w:p w14:paraId="7C36EA1E" w14:textId="77777777" w:rsidR="00BA50FD" w:rsidRPr="009468D7" w:rsidRDefault="00BA50FD" w:rsidP="003E64C8">
            <w:pPr>
              <w:spacing w:line="300" w:lineRule="auto"/>
              <w:rPr>
                <w:sz w:val="26"/>
                <w:szCs w:val="26"/>
                <w:lang w:val="vi-VN"/>
              </w:rPr>
            </w:pPr>
            <w:r w:rsidRPr="009468D7">
              <w:rPr>
                <w:sz w:val="26"/>
                <w:szCs w:val="26"/>
                <w:lang w:val="vi-VN"/>
              </w:rPr>
              <w:t>Tủ 0,4kV - 400A- 03XT dùng ATM 250A</w:t>
            </w:r>
          </w:p>
        </w:tc>
        <w:tc>
          <w:tcPr>
            <w:tcW w:w="649" w:type="pct"/>
            <w:shd w:val="clear" w:color="000000" w:fill="FFFFFF"/>
            <w:noWrap/>
            <w:vAlign w:val="center"/>
            <w:hideMark/>
          </w:tcPr>
          <w:p w14:paraId="61C080F3"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noWrap/>
            <w:vAlign w:val="center"/>
            <w:hideMark/>
          </w:tcPr>
          <w:p w14:paraId="311FD474"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2D262861"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33546B6C" w14:textId="77777777" w:rsidTr="003E64C8">
        <w:trPr>
          <w:trHeight w:val="269"/>
        </w:trPr>
        <w:tc>
          <w:tcPr>
            <w:tcW w:w="391" w:type="pct"/>
            <w:shd w:val="clear" w:color="000000" w:fill="FFFFFF"/>
            <w:vAlign w:val="center"/>
            <w:hideMark/>
          </w:tcPr>
          <w:p w14:paraId="78B9CC63" w14:textId="77777777" w:rsidR="00BA50FD" w:rsidRPr="009468D7" w:rsidRDefault="00BA50FD" w:rsidP="003E64C8">
            <w:pPr>
              <w:spacing w:line="300" w:lineRule="auto"/>
              <w:jc w:val="center"/>
              <w:rPr>
                <w:sz w:val="26"/>
                <w:szCs w:val="26"/>
                <w:lang w:val="vi-VN"/>
              </w:rPr>
            </w:pPr>
            <w:r w:rsidRPr="009468D7">
              <w:rPr>
                <w:sz w:val="26"/>
                <w:szCs w:val="26"/>
                <w:lang w:val="vi-VN"/>
              </w:rPr>
              <w:t>23</w:t>
            </w:r>
          </w:p>
        </w:tc>
        <w:tc>
          <w:tcPr>
            <w:tcW w:w="3067" w:type="pct"/>
            <w:shd w:val="clear" w:color="000000" w:fill="FFFFFF"/>
            <w:noWrap/>
            <w:vAlign w:val="center"/>
            <w:hideMark/>
          </w:tcPr>
          <w:p w14:paraId="0AE2E3A2" w14:textId="77777777" w:rsidR="00BA50FD" w:rsidRPr="009468D7" w:rsidRDefault="00BA50FD" w:rsidP="003E64C8">
            <w:pPr>
              <w:spacing w:line="300" w:lineRule="auto"/>
              <w:rPr>
                <w:sz w:val="26"/>
                <w:szCs w:val="26"/>
                <w:lang w:val="vi-VN"/>
              </w:rPr>
            </w:pPr>
            <w:r w:rsidRPr="009468D7">
              <w:rPr>
                <w:sz w:val="26"/>
                <w:szCs w:val="26"/>
                <w:lang w:val="vi-VN"/>
              </w:rPr>
              <w:t>Tủ 0,4kV - 300A- 02XT dùng ATM 250A</w:t>
            </w:r>
          </w:p>
        </w:tc>
        <w:tc>
          <w:tcPr>
            <w:tcW w:w="649" w:type="pct"/>
            <w:shd w:val="clear" w:color="000000" w:fill="FFFFFF"/>
            <w:noWrap/>
            <w:vAlign w:val="center"/>
            <w:hideMark/>
          </w:tcPr>
          <w:p w14:paraId="3D438675"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noWrap/>
            <w:vAlign w:val="center"/>
            <w:hideMark/>
          </w:tcPr>
          <w:p w14:paraId="628A10B7"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417" w:type="pct"/>
            <w:shd w:val="clear" w:color="000000" w:fill="FFFFFF"/>
            <w:noWrap/>
            <w:vAlign w:val="bottom"/>
            <w:hideMark/>
          </w:tcPr>
          <w:p w14:paraId="65B030FE"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3511C8D5" w14:textId="77777777" w:rsidTr="003E64C8">
        <w:trPr>
          <w:trHeight w:val="269"/>
        </w:trPr>
        <w:tc>
          <w:tcPr>
            <w:tcW w:w="391" w:type="pct"/>
            <w:shd w:val="clear" w:color="000000" w:fill="FFFFFF"/>
            <w:vAlign w:val="center"/>
            <w:hideMark/>
          </w:tcPr>
          <w:p w14:paraId="48A9DE55" w14:textId="77777777" w:rsidR="00BA50FD" w:rsidRPr="009468D7" w:rsidRDefault="00BA50FD" w:rsidP="003E64C8">
            <w:pPr>
              <w:spacing w:line="300" w:lineRule="auto"/>
              <w:jc w:val="center"/>
              <w:rPr>
                <w:sz w:val="26"/>
                <w:szCs w:val="26"/>
                <w:lang w:val="vi-VN"/>
              </w:rPr>
            </w:pPr>
            <w:r w:rsidRPr="009468D7">
              <w:rPr>
                <w:sz w:val="26"/>
                <w:szCs w:val="26"/>
                <w:lang w:val="vi-VN"/>
              </w:rPr>
              <w:t>24</w:t>
            </w:r>
          </w:p>
        </w:tc>
        <w:tc>
          <w:tcPr>
            <w:tcW w:w="3067" w:type="pct"/>
            <w:shd w:val="clear" w:color="000000" w:fill="FFFFFF"/>
            <w:noWrap/>
            <w:vAlign w:val="center"/>
            <w:hideMark/>
          </w:tcPr>
          <w:p w14:paraId="37C34363" w14:textId="77777777" w:rsidR="00BA50FD" w:rsidRPr="009468D7" w:rsidRDefault="00BA50FD" w:rsidP="003E64C8">
            <w:pPr>
              <w:spacing w:line="300" w:lineRule="auto"/>
              <w:rPr>
                <w:sz w:val="26"/>
                <w:szCs w:val="26"/>
                <w:lang w:val="vi-VN"/>
              </w:rPr>
            </w:pPr>
            <w:r w:rsidRPr="009468D7">
              <w:rPr>
                <w:sz w:val="26"/>
                <w:szCs w:val="26"/>
                <w:lang w:val="vi-VN"/>
              </w:rPr>
              <w:t>Tủ 0,4kV - 150A- 02XT dùng ATM 100A</w:t>
            </w:r>
          </w:p>
        </w:tc>
        <w:tc>
          <w:tcPr>
            <w:tcW w:w="649" w:type="pct"/>
            <w:shd w:val="clear" w:color="000000" w:fill="FFFFFF"/>
            <w:noWrap/>
            <w:vAlign w:val="center"/>
            <w:hideMark/>
          </w:tcPr>
          <w:p w14:paraId="58FD0501"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noWrap/>
            <w:vAlign w:val="center"/>
            <w:hideMark/>
          </w:tcPr>
          <w:p w14:paraId="7DB5E19C"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417" w:type="pct"/>
            <w:shd w:val="clear" w:color="000000" w:fill="FFFFFF"/>
            <w:noWrap/>
            <w:vAlign w:val="bottom"/>
            <w:hideMark/>
          </w:tcPr>
          <w:p w14:paraId="459D0D3D"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3F888C02" w14:textId="77777777" w:rsidTr="003E64C8">
        <w:trPr>
          <w:trHeight w:val="269"/>
        </w:trPr>
        <w:tc>
          <w:tcPr>
            <w:tcW w:w="391" w:type="pct"/>
            <w:shd w:val="clear" w:color="000000" w:fill="FFFFFF"/>
            <w:vAlign w:val="center"/>
            <w:hideMark/>
          </w:tcPr>
          <w:p w14:paraId="06526DE5" w14:textId="77777777" w:rsidR="00BA50FD" w:rsidRPr="009468D7" w:rsidRDefault="00BA50FD" w:rsidP="003E64C8">
            <w:pPr>
              <w:spacing w:line="300" w:lineRule="auto"/>
              <w:jc w:val="center"/>
              <w:rPr>
                <w:sz w:val="26"/>
                <w:szCs w:val="26"/>
                <w:lang w:val="vi-VN"/>
              </w:rPr>
            </w:pPr>
            <w:r w:rsidRPr="009468D7">
              <w:rPr>
                <w:sz w:val="26"/>
                <w:szCs w:val="26"/>
                <w:lang w:val="vi-VN"/>
              </w:rPr>
              <w:t>25</w:t>
            </w:r>
          </w:p>
        </w:tc>
        <w:tc>
          <w:tcPr>
            <w:tcW w:w="3067" w:type="pct"/>
            <w:shd w:val="clear" w:color="000000" w:fill="FFFFFF"/>
            <w:noWrap/>
            <w:vAlign w:val="center"/>
            <w:hideMark/>
          </w:tcPr>
          <w:p w14:paraId="234EADDB" w14:textId="77777777" w:rsidR="00BA50FD" w:rsidRPr="009468D7" w:rsidRDefault="00BA50FD" w:rsidP="003E64C8">
            <w:pPr>
              <w:spacing w:line="300" w:lineRule="auto"/>
              <w:rPr>
                <w:sz w:val="26"/>
                <w:szCs w:val="26"/>
                <w:lang w:val="vi-VN"/>
              </w:rPr>
            </w:pPr>
            <w:r w:rsidRPr="009468D7">
              <w:rPr>
                <w:sz w:val="26"/>
                <w:szCs w:val="26"/>
                <w:lang w:val="vi-VN"/>
              </w:rPr>
              <w:t>Ghíp nhôm 3BL (70-95)</w:t>
            </w:r>
          </w:p>
        </w:tc>
        <w:tc>
          <w:tcPr>
            <w:tcW w:w="649" w:type="pct"/>
            <w:shd w:val="clear" w:color="000000" w:fill="FFFFFF"/>
            <w:noWrap/>
            <w:vAlign w:val="center"/>
            <w:hideMark/>
          </w:tcPr>
          <w:p w14:paraId="1C705EDC"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noWrap/>
            <w:vAlign w:val="center"/>
            <w:hideMark/>
          </w:tcPr>
          <w:p w14:paraId="1DF3EF85" w14:textId="77777777" w:rsidR="00BA50FD" w:rsidRPr="009468D7" w:rsidRDefault="00BA50FD" w:rsidP="003E64C8">
            <w:pPr>
              <w:spacing w:line="300" w:lineRule="auto"/>
              <w:jc w:val="center"/>
              <w:rPr>
                <w:sz w:val="26"/>
                <w:szCs w:val="26"/>
                <w:lang w:val="vi-VN"/>
              </w:rPr>
            </w:pPr>
            <w:r w:rsidRPr="009468D7">
              <w:rPr>
                <w:sz w:val="26"/>
                <w:szCs w:val="26"/>
                <w:lang w:val="vi-VN"/>
              </w:rPr>
              <w:t>48</w:t>
            </w:r>
          </w:p>
        </w:tc>
        <w:tc>
          <w:tcPr>
            <w:tcW w:w="417" w:type="pct"/>
            <w:shd w:val="clear" w:color="000000" w:fill="FFFFFF"/>
            <w:noWrap/>
            <w:vAlign w:val="bottom"/>
            <w:hideMark/>
          </w:tcPr>
          <w:p w14:paraId="323893BD"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68B2B080" w14:textId="77777777" w:rsidTr="003E64C8">
        <w:trPr>
          <w:trHeight w:val="269"/>
        </w:trPr>
        <w:tc>
          <w:tcPr>
            <w:tcW w:w="391" w:type="pct"/>
            <w:shd w:val="clear" w:color="000000" w:fill="FFFFFF"/>
            <w:vAlign w:val="center"/>
            <w:hideMark/>
          </w:tcPr>
          <w:p w14:paraId="746FF41A" w14:textId="77777777" w:rsidR="00BA50FD" w:rsidRPr="009468D7" w:rsidRDefault="00BA50FD" w:rsidP="003E64C8">
            <w:pPr>
              <w:spacing w:line="300" w:lineRule="auto"/>
              <w:jc w:val="center"/>
              <w:rPr>
                <w:sz w:val="26"/>
                <w:szCs w:val="26"/>
                <w:lang w:val="vi-VN"/>
              </w:rPr>
            </w:pPr>
            <w:r w:rsidRPr="009468D7">
              <w:rPr>
                <w:sz w:val="26"/>
                <w:szCs w:val="26"/>
                <w:lang w:val="vi-VN"/>
              </w:rPr>
              <w:t>26</w:t>
            </w:r>
          </w:p>
        </w:tc>
        <w:tc>
          <w:tcPr>
            <w:tcW w:w="3067" w:type="pct"/>
            <w:shd w:val="clear" w:color="000000" w:fill="FFFFFF"/>
            <w:noWrap/>
            <w:vAlign w:val="center"/>
            <w:hideMark/>
          </w:tcPr>
          <w:p w14:paraId="05F47F50" w14:textId="77777777" w:rsidR="00BA50FD" w:rsidRPr="009468D7" w:rsidRDefault="00BA50FD" w:rsidP="003E64C8">
            <w:pPr>
              <w:spacing w:line="300" w:lineRule="auto"/>
              <w:rPr>
                <w:sz w:val="26"/>
                <w:szCs w:val="26"/>
                <w:lang w:val="vi-VN"/>
              </w:rPr>
            </w:pPr>
            <w:r w:rsidRPr="009468D7">
              <w:rPr>
                <w:sz w:val="26"/>
                <w:szCs w:val="26"/>
                <w:lang w:val="vi-VN"/>
              </w:rPr>
              <w:t>Sứ đứng VHĐ 35kV+ ty mạ</w:t>
            </w:r>
          </w:p>
        </w:tc>
        <w:tc>
          <w:tcPr>
            <w:tcW w:w="649" w:type="pct"/>
            <w:shd w:val="clear" w:color="000000" w:fill="FFFFFF"/>
            <w:noWrap/>
            <w:vAlign w:val="center"/>
            <w:hideMark/>
          </w:tcPr>
          <w:p w14:paraId="0FC4C8E7" w14:textId="77777777" w:rsidR="00BA50FD" w:rsidRPr="009468D7" w:rsidRDefault="00BA50FD" w:rsidP="003E64C8">
            <w:pPr>
              <w:spacing w:line="300" w:lineRule="auto"/>
              <w:jc w:val="center"/>
              <w:rPr>
                <w:sz w:val="26"/>
                <w:szCs w:val="26"/>
                <w:lang w:val="vi-VN"/>
              </w:rPr>
            </w:pPr>
            <w:r w:rsidRPr="009468D7">
              <w:rPr>
                <w:sz w:val="26"/>
                <w:szCs w:val="26"/>
                <w:lang w:val="vi-VN"/>
              </w:rPr>
              <w:t>Quả</w:t>
            </w:r>
          </w:p>
        </w:tc>
        <w:tc>
          <w:tcPr>
            <w:tcW w:w="476" w:type="pct"/>
            <w:shd w:val="clear" w:color="000000" w:fill="FFFFFF"/>
            <w:noWrap/>
            <w:vAlign w:val="center"/>
            <w:hideMark/>
          </w:tcPr>
          <w:p w14:paraId="0B5BF92C" w14:textId="77777777" w:rsidR="00BA50FD" w:rsidRPr="009468D7" w:rsidRDefault="00BA50FD" w:rsidP="003E64C8">
            <w:pPr>
              <w:spacing w:line="300" w:lineRule="auto"/>
              <w:jc w:val="center"/>
              <w:rPr>
                <w:sz w:val="26"/>
                <w:szCs w:val="26"/>
                <w:lang w:val="vi-VN"/>
              </w:rPr>
            </w:pPr>
            <w:r w:rsidRPr="009468D7">
              <w:rPr>
                <w:sz w:val="26"/>
                <w:szCs w:val="26"/>
                <w:lang w:val="vi-VN"/>
              </w:rPr>
              <w:t>29</w:t>
            </w:r>
          </w:p>
        </w:tc>
        <w:tc>
          <w:tcPr>
            <w:tcW w:w="417" w:type="pct"/>
            <w:shd w:val="clear" w:color="000000" w:fill="FFFFFF"/>
            <w:noWrap/>
            <w:vAlign w:val="bottom"/>
            <w:hideMark/>
          </w:tcPr>
          <w:p w14:paraId="6272C9C0"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5356238D" w14:textId="77777777" w:rsidTr="003E64C8">
        <w:trPr>
          <w:trHeight w:val="269"/>
        </w:trPr>
        <w:tc>
          <w:tcPr>
            <w:tcW w:w="391" w:type="pct"/>
            <w:shd w:val="clear" w:color="000000" w:fill="FFFFFF"/>
            <w:vAlign w:val="center"/>
            <w:hideMark/>
          </w:tcPr>
          <w:p w14:paraId="2A2A11F7" w14:textId="77777777" w:rsidR="00BA50FD" w:rsidRPr="009468D7" w:rsidRDefault="00BA50FD" w:rsidP="003E64C8">
            <w:pPr>
              <w:spacing w:line="300" w:lineRule="auto"/>
              <w:jc w:val="center"/>
              <w:rPr>
                <w:sz w:val="26"/>
                <w:szCs w:val="26"/>
                <w:lang w:val="vi-VN"/>
              </w:rPr>
            </w:pPr>
            <w:r w:rsidRPr="009468D7">
              <w:rPr>
                <w:sz w:val="26"/>
                <w:szCs w:val="26"/>
                <w:lang w:val="vi-VN"/>
              </w:rPr>
              <w:t>27</w:t>
            </w:r>
          </w:p>
        </w:tc>
        <w:tc>
          <w:tcPr>
            <w:tcW w:w="3067" w:type="pct"/>
            <w:shd w:val="clear" w:color="000000" w:fill="FFFFFF"/>
            <w:noWrap/>
            <w:vAlign w:val="center"/>
            <w:hideMark/>
          </w:tcPr>
          <w:p w14:paraId="2B00070D" w14:textId="77777777" w:rsidR="00BA50FD" w:rsidRPr="009468D7" w:rsidRDefault="00BA50FD" w:rsidP="003E64C8">
            <w:pPr>
              <w:spacing w:line="300" w:lineRule="auto"/>
              <w:rPr>
                <w:sz w:val="26"/>
                <w:szCs w:val="26"/>
                <w:lang w:val="vi-VN"/>
              </w:rPr>
            </w:pPr>
            <w:r w:rsidRPr="009468D7">
              <w:rPr>
                <w:sz w:val="26"/>
                <w:szCs w:val="26"/>
                <w:lang w:val="vi-VN"/>
              </w:rPr>
              <w:t>Sứ chuỗi thủy tinh 35kV (04 bát/ chuỗi) + phụ kiện</w:t>
            </w:r>
          </w:p>
        </w:tc>
        <w:tc>
          <w:tcPr>
            <w:tcW w:w="649" w:type="pct"/>
            <w:shd w:val="clear" w:color="000000" w:fill="FFFFFF"/>
            <w:noWrap/>
            <w:vAlign w:val="center"/>
            <w:hideMark/>
          </w:tcPr>
          <w:p w14:paraId="3B1B3ACA" w14:textId="77777777" w:rsidR="00BA50FD" w:rsidRPr="009468D7" w:rsidRDefault="00BA50FD" w:rsidP="003E64C8">
            <w:pPr>
              <w:spacing w:line="300" w:lineRule="auto"/>
              <w:jc w:val="center"/>
              <w:rPr>
                <w:sz w:val="26"/>
                <w:szCs w:val="26"/>
                <w:lang w:val="vi-VN"/>
              </w:rPr>
            </w:pPr>
            <w:r w:rsidRPr="009468D7">
              <w:rPr>
                <w:sz w:val="26"/>
                <w:szCs w:val="26"/>
                <w:lang w:val="vi-VN"/>
              </w:rPr>
              <w:t>Chuỗi</w:t>
            </w:r>
          </w:p>
        </w:tc>
        <w:tc>
          <w:tcPr>
            <w:tcW w:w="476" w:type="pct"/>
            <w:shd w:val="clear" w:color="000000" w:fill="FFFFFF"/>
            <w:noWrap/>
            <w:vAlign w:val="center"/>
            <w:hideMark/>
          </w:tcPr>
          <w:p w14:paraId="1EAB32A6" w14:textId="77777777" w:rsidR="00BA50FD" w:rsidRPr="009468D7" w:rsidRDefault="00BA50FD" w:rsidP="003E64C8">
            <w:pPr>
              <w:spacing w:line="300" w:lineRule="auto"/>
              <w:jc w:val="center"/>
              <w:rPr>
                <w:sz w:val="26"/>
                <w:szCs w:val="26"/>
                <w:lang w:val="vi-VN"/>
              </w:rPr>
            </w:pPr>
            <w:r w:rsidRPr="009468D7">
              <w:rPr>
                <w:sz w:val="26"/>
                <w:szCs w:val="26"/>
                <w:lang w:val="vi-VN"/>
              </w:rPr>
              <w:t>36</w:t>
            </w:r>
          </w:p>
        </w:tc>
        <w:tc>
          <w:tcPr>
            <w:tcW w:w="417" w:type="pct"/>
            <w:shd w:val="clear" w:color="000000" w:fill="FFFFFF"/>
            <w:noWrap/>
            <w:vAlign w:val="bottom"/>
            <w:hideMark/>
          </w:tcPr>
          <w:p w14:paraId="28C2C6EC"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7BF2DF6D" w14:textId="77777777" w:rsidTr="003E64C8">
        <w:trPr>
          <w:trHeight w:val="269"/>
        </w:trPr>
        <w:tc>
          <w:tcPr>
            <w:tcW w:w="391" w:type="pct"/>
            <w:shd w:val="clear" w:color="000000" w:fill="FFFFFF"/>
            <w:vAlign w:val="center"/>
            <w:hideMark/>
          </w:tcPr>
          <w:p w14:paraId="2A9EAD91" w14:textId="77777777" w:rsidR="00BA50FD" w:rsidRPr="009468D7" w:rsidRDefault="00BA50FD" w:rsidP="003E64C8">
            <w:pPr>
              <w:spacing w:line="300" w:lineRule="auto"/>
              <w:jc w:val="center"/>
              <w:rPr>
                <w:sz w:val="26"/>
                <w:szCs w:val="26"/>
                <w:lang w:val="vi-VN"/>
              </w:rPr>
            </w:pPr>
            <w:r w:rsidRPr="009468D7">
              <w:rPr>
                <w:sz w:val="26"/>
                <w:szCs w:val="26"/>
                <w:lang w:val="vi-VN"/>
              </w:rPr>
              <w:t>28</w:t>
            </w:r>
          </w:p>
        </w:tc>
        <w:tc>
          <w:tcPr>
            <w:tcW w:w="3067" w:type="pct"/>
            <w:shd w:val="clear" w:color="000000" w:fill="FFFFFF"/>
            <w:noWrap/>
            <w:vAlign w:val="center"/>
            <w:hideMark/>
          </w:tcPr>
          <w:p w14:paraId="2475693F" w14:textId="77777777" w:rsidR="00BA50FD" w:rsidRPr="009468D7" w:rsidRDefault="00BA50FD" w:rsidP="003E64C8">
            <w:pPr>
              <w:spacing w:line="300" w:lineRule="auto"/>
              <w:rPr>
                <w:sz w:val="26"/>
                <w:szCs w:val="26"/>
                <w:lang w:val="vi-VN"/>
              </w:rPr>
            </w:pPr>
            <w:r w:rsidRPr="009468D7">
              <w:rPr>
                <w:sz w:val="26"/>
                <w:szCs w:val="26"/>
                <w:lang w:val="vi-VN"/>
              </w:rPr>
              <w:t>Cầu chì FCO-35kV</w:t>
            </w:r>
          </w:p>
        </w:tc>
        <w:tc>
          <w:tcPr>
            <w:tcW w:w="649" w:type="pct"/>
            <w:shd w:val="clear" w:color="000000" w:fill="FFFFFF"/>
            <w:vAlign w:val="center"/>
            <w:hideMark/>
          </w:tcPr>
          <w:p w14:paraId="475359FF" w14:textId="77777777" w:rsidR="00BA50FD" w:rsidRPr="009468D7" w:rsidRDefault="00BA50FD" w:rsidP="003E64C8">
            <w:pPr>
              <w:spacing w:line="300" w:lineRule="auto"/>
              <w:jc w:val="center"/>
              <w:rPr>
                <w:sz w:val="26"/>
                <w:szCs w:val="26"/>
                <w:lang w:val="vi-VN"/>
              </w:rPr>
            </w:pPr>
            <w:r w:rsidRPr="009468D7">
              <w:rPr>
                <w:sz w:val="26"/>
                <w:szCs w:val="26"/>
                <w:lang w:val="vi-VN"/>
              </w:rPr>
              <w:t>Pha</w:t>
            </w:r>
          </w:p>
        </w:tc>
        <w:tc>
          <w:tcPr>
            <w:tcW w:w="476" w:type="pct"/>
            <w:shd w:val="clear" w:color="000000" w:fill="FFFFFF"/>
            <w:vAlign w:val="center"/>
            <w:hideMark/>
          </w:tcPr>
          <w:p w14:paraId="63B069BF" w14:textId="77777777" w:rsidR="00BA50FD" w:rsidRPr="009468D7" w:rsidRDefault="00BA50FD" w:rsidP="003E64C8">
            <w:pPr>
              <w:spacing w:line="300" w:lineRule="auto"/>
              <w:jc w:val="center"/>
              <w:rPr>
                <w:sz w:val="26"/>
                <w:szCs w:val="26"/>
                <w:lang w:val="vi-VN"/>
              </w:rPr>
            </w:pPr>
            <w:r w:rsidRPr="009468D7">
              <w:rPr>
                <w:sz w:val="26"/>
                <w:szCs w:val="26"/>
                <w:lang w:val="vi-VN"/>
              </w:rPr>
              <w:t>72</w:t>
            </w:r>
          </w:p>
        </w:tc>
        <w:tc>
          <w:tcPr>
            <w:tcW w:w="417" w:type="pct"/>
            <w:shd w:val="clear" w:color="000000" w:fill="FFFFFF"/>
            <w:noWrap/>
            <w:vAlign w:val="bottom"/>
            <w:hideMark/>
          </w:tcPr>
          <w:p w14:paraId="01D5A3A0"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294F6E8" w14:textId="77777777" w:rsidTr="003E64C8">
        <w:trPr>
          <w:trHeight w:val="269"/>
        </w:trPr>
        <w:tc>
          <w:tcPr>
            <w:tcW w:w="391" w:type="pct"/>
            <w:shd w:val="clear" w:color="000000" w:fill="FFFFFF"/>
            <w:vAlign w:val="center"/>
            <w:hideMark/>
          </w:tcPr>
          <w:p w14:paraId="2F72628B" w14:textId="77777777" w:rsidR="00BA50FD" w:rsidRPr="009468D7" w:rsidRDefault="00BA50FD" w:rsidP="003E64C8">
            <w:pPr>
              <w:spacing w:line="300" w:lineRule="auto"/>
              <w:jc w:val="center"/>
              <w:rPr>
                <w:sz w:val="26"/>
                <w:szCs w:val="26"/>
                <w:lang w:val="vi-VN"/>
              </w:rPr>
            </w:pPr>
            <w:r w:rsidRPr="009468D7">
              <w:rPr>
                <w:sz w:val="26"/>
                <w:szCs w:val="26"/>
                <w:lang w:val="vi-VN"/>
              </w:rPr>
              <w:t>29</w:t>
            </w:r>
          </w:p>
        </w:tc>
        <w:tc>
          <w:tcPr>
            <w:tcW w:w="3067" w:type="pct"/>
            <w:shd w:val="clear" w:color="000000" w:fill="FFFFFF"/>
            <w:noWrap/>
            <w:vAlign w:val="center"/>
            <w:hideMark/>
          </w:tcPr>
          <w:p w14:paraId="523B4856" w14:textId="77777777" w:rsidR="00BA50FD" w:rsidRPr="009468D7" w:rsidRDefault="00BA50FD" w:rsidP="003E64C8">
            <w:pPr>
              <w:spacing w:line="300" w:lineRule="auto"/>
              <w:rPr>
                <w:sz w:val="26"/>
                <w:szCs w:val="26"/>
                <w:lang w:val="vi-VN"/>
              </w:rPr>
            </w:pPr>
            <w:r w:rsidRPr="009468D7">
              <w:rPr>
                <w:sz w:val="26"/>
                <w:szCs w:val="26"/>
                <w:lang w:val="vi-VN"/>
              </w:rPr>
              <w:t>Đầu cốt đúc đồng nhôm AM70</w:t>
            </w:r>
          </w:p>
        </w:tc>
        <w:tc>
          <w:tcPr>
            <w:tcW w:w="649" w:type="pct"/>
            <w:shd w:val="clear" w:color="000000" w:fill="FFFFFF"/>
            <w:vAlign w:val="center"/>
            <w:hideMark/>
          </w:tcPr>
          <w:p w14:paraId="4752DCEA"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vAlign w:val="center"/>
            <w:hideMark/>
          </w:tcPr>
          <w:p w14:paraId="50F1D666" w14:textId="77777777" w:rsidR="00BA50FD" w:rsidRPr="009468D7" w:rsidRDefault="00BA50FD" w:rsidP="003E64C8">
            <w:pPr>
              <w:spacing w:line="300" w:lineRule="auto"/>
              <w:jc w:val="center"/>
              <w:rPr>
                <w:sz w:val="26"/>
                <w:szCs w:val="26"/>
                <w:lang w:val="vi-VN"/>
              </w:rPr>
            </w:pPr>
            <w:r w:rsidRPr="009468D7">
              <w:rPr>
                <w:sz w:val="26"/>
                <w:szCs w:val="26"/>
                <w:lang w:val="vi-VN"/>
              </w:rPr>
              <w:t>150</w:t>
            </w:r>
          </w:p>
        </w:tc>
        <w:tc>
          <w:tcPr>
            <w:tcW w:w="417" w:type="pct"/>
            <w:shd w:val="clear" w:color="000000" w:fill="FFFFFF"/>
            <w:noWrap/>
            <w:vAlign w:val="bottom"/>
            <w:hideMark/>
          </w:tcPr>
          <w:p w14:paraId="68BAD547"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49AD981C" w14:textId="77777777" w:rsidTr="003E64C8">
        <w:trPr>
          <w:trHeight w:val="269"/>
        </w:trPr>
        <w:tc>
          <w:tcPr>
            <w:tcW w:w="391" w:type="pct"/>
            <w:shd w:val="clear" w:color="000000" w:fill="FFFFFF"/>
            <w:vAlign w:val="center"/>
            <w:hideMark/>
          </w:tcPr>
          <w:p w14:paraId="07D114A0" w14:textId="77777777" w:rsidR="00BA50FD" w:rsidRPr="009468D7" w:rsidRDefault="00BA50FD" w:rsidP="003E64C8">
            <w:pPr>
              <w:spacing w:line="300" w:lineRule="auto"/>
              <w:jc w:val="center"/>
              <w:rPr>
                <w:sz w:val="26"/>
                <w:szCs w:val="26"/>
                <w:lang w:val="vi-VN"/>
              </w:rPr>
            </w:pPr>
            <w:r w:rsidRPr="009468D7">
              <w:rPr>
                <w:sz w:val="26"/>
                <w:szCs w:val="26"/>
                <w:lang w:val="vi-VN"/>
              </w:rPr>
              <w:t>30</w:t>
            </w:r>
          </w:p>
        </w:tc>
        <w:tc>
          <w:tcPr>
            <w:tcW w:w="3067" w:type="pct"/>
            <w:shd w:val="clear" w:color="000000" w:fill="FFFFFF"/>
            <w:noWrap/>
            <w:vAlign w:val="center"/>
            <w:hideMark/>
          </w:tcPr>
          <w:p w14:paraId="7B10F8A4" w14:textId="77777777" w:rsidR="00BA50FD" w:rsidRPr="009468D7" w:rsidRDefault="00BA50FD" w:rsidP="003E64C8">
            <w:pPr>
              <w:spacing w:line="300" w:lineRule="auto"/>
              <w:rPr>
                <w:sz w:val="26"/>
                <w:szCs w:val="26"/>
                <w:lang w:val="vi-VN"/>
              </w:rPr>
            </w:pPr>
            <w:r w:rsidRPr="009468D7">
              <w:rPr>
                <w:sz w:val="26"/>
                <w:szCs w:val="26"/>
                <w:lang w:val="vi-VN"/>
              </w:rPr>
              <w:t>Đầu cốt đồng 35mm2</w:t>
            </w:r>
          </w:p>
        </w:tc>
        <w:tc>
          <w:tcPr>
            <w:tcW w:w="649" w:type="pct"/>
            <w:shd w:val="clear" w:color="000000" w:fill="FFFFFF"/>
            <w:noWrap/>
            <w:vAlign w:val="center"/>
            <w:hideMark/>
          </w:tcPr>
          <w:p w14:paraId="551FA676"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shd w:val="clear" w:color="000000" w:fill="FFFFFF"/>
            <w:noWrap/>
            <w:vAlign w:val="center"/>
            <w:hideMark/>
          </w:tcPr>
          <w:p w14:paraId="3A41D283"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417" w:type="pct"/>
            <w:shd w:val="clear" w:color="000000" w:fill="FFFFFF"/>
            <w:noWrap/>
            <w:vAlign w:val="bottom"/>
            <w:hideMark/>
          </w:tcPr>
          <w:p w14:paraId="0A35B6AC"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5A363F94" w14:textId="77777777" w:rsidTr="003E64C8">
        <w:trPr>
          <w:trHeight w:val="269"/>
        </w:trPr>
        <w:tc>
          <w:tcPr>
            <w:tcW w:w="391" w:type="pct"/>
            <w:shd w:val="clear" w:color="000000" w:fill="FFFFFF"/>
            <w:vAlign w:val="center"/>
            <w:hideMark/>
          </w:tcPr>
          <w:p w14:paraId="23B149C8" w14:textId="77777777" w:rsidR="00BA50FD" w:rsidRPr="009468D7" w:rsidRDefault="00BA50FD" w:rsidP="003E64C8">
            <w:pPr>
              <w:spacing w:line="300" w:lineRule="auto"/>
              <w:jc w:val="center"/>
              <w:rPr>
                <w:sz w:val="26"/>
                <w:szCs w:val="26"/>
                <w:lang w:val="vi-VN"/>
              </w:rPr>
            </w:pPr>
            <w:r w:rsidRPr="009468D7">
              <w:rPr>
                <w:sz w:val="26"/>
                <w:szCs w:val="26"/>
                <w:lang w:val="vi-VN"/>
              </w:rPr>
              <w:t>31</w:t>
            </w:r>
          </w:p>
        </w:tc>
        <w:tc>
          <w:tcPr>
            <w:tcW w:w="3067" w:type="pct"/>
            <w:shd w:val="clear" w:color="000000" w:fill="FFFFFF"/>
            <w:noWrap/>
            <w:vAlign w:val="center"/>
            <w:hideMark/>
          </w:tcPr>
          <w:p w14:paraId="63684ECD" w14:textId="77777777" w:rsidR="00BA50FD" w:rsidRPr="009468D7" w:rsidRDefault="00BA50FD" w:rsidP="003E64C8">
            <w:pPr>
              <w:spacing w:line="300" w:lineRule="auto"/>
              <w:rPr>
                <w:sz w:val="26"/>
                <w:szCs w:val="26"/>
                <w:lang w:val="vi-VN"/>
              </w:rPr>
            </w:pPr>
            <w:r w:rsidRPr="009468D7">
              <w:rPr>
                <w:sz w:val="26"/>
                <w:szCs w:val="26"/>
                <w:lang w:val="vi-VN"/>
              </w:rPr>
              <w:t>Xà cầu dao cách ly tim cột 3m XCDCL-35kV</w:t>
            </w:r>
          </w:p>
        </w:tc>
        <w:tc>
          <w:tcPr>
            <w:tcW w:w="649" w:type="pct"/>
            <w:shd w:val="clear" w:color="000000" w:fill="FFFFFF"/>
            <w:noWrap/>
            <w:vAlign w:val="center"/>
            <w:hideMark/>
          </w:tcPr>
          <w:p w14:paraId="33A403D0"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36330746"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5EAAD18F" w14:textId="77777777" w:rsidR="00BA50FD" w:rsidRPr="009468D7" w:rsidRDefault="00BA50FD" w:rsidP="003E64C8">
            <w:pPr>
              <w:spacing w:line="300" w:lineRule="auto"/>
              <w:jc w:val="center"/>
              <w:rPr>
                <w:sz w:val="26"/>
                <w:szCs w:val="26"/>
                <w:lang w:val="vi-VN"/>
              </w:rPr>
            </w:pPr>
          </w:p>
        </w:tc>
      </w:tr>
      <w:tr w:rsidR="00BA50FD" w:rsidRPr="009468D7" w14:paraId="29ECB66B" w14:textId="77777777" w:rsidTr="003E64C8">
        <w:trPr>
          <w:trHeight w:val="269"/>
        </w:trPr>
        <w:tc>
          <w:tcPr>
            <w:tcW w:w="391" w:type="pct"/>
            <w:shd w:val="clear" w:color="000000" w:fill="FFFFFF"/>
            <w:vAlign w:val="center"/>
            <w:hideMark/>
          </w:tcPr>
          <w:p w14:paraId="6E31E86E" w14:textId="77777777" w:rsidR="00BA50FD" w:rsidRPr="009468D7" w:rsidRDefault="00BA50FD" w:rsidP="003E64C8">
            <w:pPr>
              <w:spacing w:line="300" w:lineRule="auto"/>
              <w:jc w:val="center"/>
              <w:rPr>
                <w:sz w:val="26"/>
                <w:szCs w:val="26"/>
                <w:lang w:val="vi-VN"/>
              </w:rPr>
            </w:pPr>
            <w:r w:rsidRPr="009468D7">
              <w:rPr>
                <w:sz w:val="26"/>
                <w:szCs w:val="26"/>
                <w:lang w:val="vi-VN"/>
              </w:rPr>
              <w:t>32</w:t>
            </w:r>
          </w:p>
        </w:tc>
        <w:tc>
          <w:tcPr>
            <w:tcW w:w="3067" w:type="pct"/>
            <w:shd w:val="clear" w:color="000000" w:fill="FFFFFF"/>
            <w:noWrap/>
            <w:vAlign w:val="center"/>
            <w:hideMark/>
          </w:tcPr>
          <w:p w14:paraId="0BAEB1BC" w14:textId="77777777" w:rsidR="00BA50FD" w:rsidRPr="009468D7" w:rsidRDefault="00BA50FD" w:rsidP="003E64C8">
            <w:pPr>
              <w:spacing w:line="300" w:lineRule="auto"/>
              <w:rPr>
                <w:sz w:val="26"/>
                <w:szCs w:val="26"/>
                <w:lang w:val="vi-VN"/>
              </w:rPr>
            </w:pPr>
            <w:r w:rsidRPr="009468D7">
              <w:rPr>
                <w:sz w:val="26"/>
                <w:szCs w:val="26"/>
                <w:lang w:val="vi-VN"/>
              </w:rPr>
              <w:t>Ghế thao tác GTT tim 3m</w:t>
            </w:r>
          </w:p>
        </w:tc>
        <w:tc>
          <w:tcPr>
            <w:tcW w:w="649" w:type="pct"/>
            <w:shd w:val="clear" w:color="000000" w:fill="FFFFFF"/>
            <w:noWrap/>
            <w:vAlign w:val="center"/>
            <w:hideMark/>
          </w:tcPr>
          <w:p w14:paraId="47E530D2"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3E8EB29E"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0367386F" w14:textId="77777777" w:rsidR="00BA50FD" w:rsidRPr="009468D7" w:rsidRDefault="00BA50FD" w:rsidP="003E64C8">
            <w:pPr>
              <w:spacing w:line="300" w:lineRule="auto"/>
              <w:jc w:val="center"/>
              <w:rPr>
                <w:sz w:val="26"/>
                <w:szCs w:val="26"/>
                <w:lang w:val="vi-VN"/>
              </w:rPr>
            </w:pPr>
          </w:p>
        </w:tc>
      </w:tr>
      <w:tr w:rsidR="00BA50FD" w:rsidRPr="009468D7" w14:paraId="02F9E308" w14:textId="77777777" w:rsidTr="003E64C8">
        <w:trPr>
          <w:trHeight w:val="269"/>
        </w:trPr>
        <w:tc>
          <w:tcPr>
            <w:tcW w:w="391" w:type="pct"/>
            <w:shd w:val="clear" w:color="000000" w:fill="FFFFFF"/>
            <w:vAlign w:val="center"/>
            <w:hideMark/>
          </w:tcPr>
          <w:p w14:paraId="791EF445" w14:textId="77777777" w:rsidR="00BA50FD" w:rsidRPr="009468D7" w:rsidRDefault="00BA50FD" w:rsidP="003E64C8">
            <w:pPr>
              <w:spacing w:line="300" w:lineRule="auto"/>
              <w:jc w:val="center"/>
              <w:rPr>
                <w:sz w:val="26"/>
                <w:szCs w:val="26"/>
                <w:lang w:val="vi-VN"/>
              </w:rPr>
            </w:pPr>
            <w:r w:rsidRPr="009468D7">
              <w:rPr>
                <w:sz w:val="26"/>
                <w:szCs w:val="26"/>
                <w:lang w:val="vi-VN"/>
              </w:rPr>
              <w:t>33</w:t>
            </w:r>
          </w:p>
        </w:tc>
        <w:tc>
          <w:tcPr>
            <w:tcW w:w="3067" w:type="pct"/>
            <w:shd w:val="clear" w:color="000000" w:fill="FFFFFF"/>
            <w:noWrap/>
            <w:vAlign w:val="center"/>
            <w:hideMark/>
          </w:tcPr>
          <w:p w14:paraId="338DED42" w14:textId="77777777" w:rsidR="00BA50FD" w:rsidRPr="009468D7" w:rsidRDefault="00BA50FD" w:rsidP="003E64C8">
            <w:pPr>
              <w:spacing w:line="300" w:lineRule="auto"/>
              <w:rPr>
                <w:sz w:val="26"/>
                <w:szCs w:val="26"/>
                <w:lang w:val="vi-VN"/>
              </w:rPr>
            </w:pPr>
            <w:r w:rsidRPr="009468D7">
              <w:rPr>
                <w:sz w:val="26"/>
                <w:szCs w:val="26"/>
                <w:lang w:val="vi-VN"/>
              </w:rPr>
              <w:t>Cầu dao cách ly 35kV</w:t>
            </w:r>
          </w:p>
        </w:tc>
        <w:tc>
          <w:tcPr>
            <w:tcW w:w="649" w:type="pct"/>
            <w:shd w:val="clear" w:color="000000" w:fill="FFFFFF"/>
            <w:noWrap/>
            <w:vAlign w:val="center"/>
            <w:hideMark/>
          </w:tcPr>
          <w:p w14:paraId="66D3CFEC"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66DC6D7E"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31617608" w14:textId="77777777" w:rsidR="00BA50FD" w:rsidRPr="009468D7" w:rsidRDefault="00BA50FD" w:rsidP="003E64C8">
            <w:pPr>
              <w:spacing w:line="300" w:lineRule="auto"/>
              <w:jc w:val="center"/>
              <w:rPr>
                <w:sz w:val="26"/>
                <w:szCs w:val="26"/>
                <w:lang w:val="vi-VN"/>
              </w:rPr>
            </w:pPr>
          </w:p>
        </w:tc>
      </w:tr>
      <w:tr w:rsidR="00BA50FD" w:rsidRPr="009468D7" w14:paraId="1D5C033E" w14:textId="77777777" w:rsidTr="003E64C8">
        <w:trPr>
          <w:trHeight w:val="539"/>
        </w:trPr>
        <w:tc>
          <w:tcPr>
            <w:tcW w:w="391" w:type="pct"/>
            <w:shd w:val="clear" w:color="000000" w:fill="FFFFFF"/>
            <w:vAlign w:val="center"/>
            <w:hideMark/>
          </w:tcPr>
          <w:p w14:paraId="47876061" w14:textId="77777777" w:rsidR="00BA50FD" w:rsidRPr="009468D7" w:rsidRDefault="00BA50FD" w:rsidP="003E64C8">
            <w:pPr>
              <w:spacing w:line="300" w:lineRule="auto"/>
              <w:jc w:val="center"/>
              <w:rPr>
                <w:sz w:val="26"/>
                <w:szCs w:val="26"/>
                <w:lang w:val="vi-VN"/>
              </w:rPr>
            </w:pPr>
            <w:r w:rsidRPr="009468D7">
              <w:rPr>
                <w:sz w:val="26"/>
                <w:szCs w:val="26"/>
                <w:lang w:val="vi-VN"/>
              </w:rPr>
              <w:t>34</w:t>
            </w:r>
          </w:p>
        </w:tc>
        <w:tc>
          <w:tcPr>
            <w:tcW w:w="3067" w:type="pct"/>
            <w:shd w:val="clear" w:color="000000" w:fill="FFFFFF"/>
            <w:vAlign w:val="center"/>
            <w:hideMark/>
          </w:tcPr>
          <w:p w14:paraId="2F89451B" w14:textId="77777777" w:rsidR="00BA50FD" w:rsidRPr="009468D7" w:rsidRDefault="00BA50FD" w:rsidP="003E64C8">
            <w:pPr>
              <w:spacing w:line="300" w:lineRule="auto"/>
              <w:rPr>
                <w:sz w:val="26"/>
                <w:szCs w:val="26"/>
                <w:lang w:val="vi-VN"/>
              </w:rPr>
            </w:pPr>
            <w:r w:rsidRPr="009468D7">
              <w:rPr>
                <w:sz w:val="26"/>
                <w:szCs w:val="26"/>
                <w:lang w:val="vi-VN"/>
              </w:rPr>
              <w:t>Dây nhôm bọc cách điện 35kV AC 70/11 XLPE4.3/HDPE</w:t>
            </w:r>
          </w:p>
        </w:tc>
        <w:tc>
          <w:tcPr>
            <w:tcW w:w="649" w:type="pct"/>
            <w:shd w:val="clear" w:color="000000" w:fill="FFFFFF"/>
            <w:noWrap/>
            <w:vAlign w:val="center"/>
            <w:hideMark/>
          </w:tcPr>
          <w:p w14:paraId="402CDB73"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noWrap/>
            <w:vAlign w:val="center"/>
            <w:hideMark/>
          </w:tcPr>
          <w:p w14:paraId="13EB9EED" w14:textId="77777777" w:rsidR="00BA50FD" w:rsidRPr="009468D7" w:rsidRDefault="00BA50FD" w:rsidP="003E64C8">
            <w:pPr>
              <w:spacing w:line="300" w:lineRule="auto"/>
              <w:jc w:val="center"/>
              <w:rPr>
                <w:sz w:val="26"/>
                <w:szCs w:val="26"/>
                <w:lang w:val="vi-VN"/>
              </w:rPr>
            </w:pPr>
            <w:r w:rsidRPr="009468D7">
              <w:rPr>
                <w:sz w:val="26"/>
                <w:szCs w:val="26"/>
                <w:lang w:val="vi-VN"/>
              </w:rPr>
              <w:t>600</w:t>
            </w:r>
          </w:p>
        </w:tc>
        <w:tc>
          <w:tcPr>
            <w:tcW w:w="417" w:type="pct"/>
            <w:shd w:val="clear" w:color="000000" w:fill="FFFFFF"/>
            <w:noWrap/>
            <w:vAlign w:val="bottom"/>
          </w:tcPr>
          <w:p w14:paraId="513C9CE6" w14:textId="77777777" w:rsidR="00BA50FD" w:rsidRPr="009468D7" w:rsidRDefault="00BA50FD" w:rsidP="003E64C8">
            <w:pPr>
              <w:spacing w:line="300" w:lineRule="auto"/>
              <w:jc w:val="center"/>
              <w:rPr>
                <w:sz w:val="26"/>
                <w:szCs w:val="26"/>
                <w:lang w:val="vi-VN"/>
              </w:rPr>
            </w:pPr>
          </w:p>
        </w:tc>
      </w:tr>
      <w:tr w:rsidR="00BA50FD" w:rsidRPr="009468D7" w14:paraId="5B0F1D66" w14:textId="77777777" w:rsidTr="003E64C8">
        <w:trPr>
          <w:trHeight w:val="320"/>
        </w:trPr>
        <w:tc>
          <w:tcPr>
            <w:tcW w:w="391" w:type="pct"/>
            <w:shd w:val="clear" w:color="000000" w:fill="FFFFFF"/>
            <w:vAlign w:val="center"/>
            <w:hideMark/>
          </w:tcPr>
          <w:p w14:paraId="6DF51346" w14:textId="77777777" w:rsidR="00BA50FD" w:rsidRPr="009468D7" w:rsidRDefault="00BA50FD" w:rsidP="003E64C8">
            <w:pPr>
              <w:spacing w:line="300" w:lineRule="auto"/>
              <w:jc w:val="center"/>
              <w:rPr>
                <w:sz w:val="26"/>
                <w:szCs w:val="26"/>
                <w:lang w:val="vi-VN"/>
              </w:rPr>
            </w:pPr>
            <w:r w:rsidRPr="009468D7">
              <w:rPr>
                <w:sz w:val="26"/>
                <w:szCs w:val="26"/>
                <w:lang w:val="vi-VN"/>
              </w:rPr>
              <w:t>35</w:t>
            </w:r>
          </w:p>
        </w:tc>
        <w:tc>
          <w:tcPr>
            <w:tcW w:w="3067" w:type="pct"/>
            <w:shd w:val="clear" w:color="000000" w:fill="FFFFFF"/>
            <w:noWrap/>
            <w:vAlign w:val="center"/>
            <w:hideMark/>
          </w:tcPr>
          <w:p w14:paraId="6DF155A5" w14:textId="77777777" w:rsidR="00BA50FD" w:rsidRPr="009468D7" w:rsidRDefault="00BA50FD" w:rsidP="003E64C8">
            <w:pPr>
              <w:spacing w:line="300" w:lineRule="auto"/>
              <w:rPr>
                <w:sz w:val="26"/>
                <w:szCs w:val="26"/>
                <w:lang w:val="vi-VN"/>
              </w:rPr>
            </w:pPr>
            <w:r w:rsidRPr="009468D7">
              <w:rPr>
                <w:sz w:val="26"/>
                <w:szCs w:val="26"/>
                <w:lang w:val="vi-VN"/>
              </w:rPr>
              <w:t>Đôn cột 3,5m</w:t>
            </w:r>
          </w:p>
        </w:tc>
        <w:tc>
          <w:tcPr>
            <w:tcW w:w="649" w:type="pct"/>
            <w:shd w:val="clear" w:color="000000" w:fill="FFFFFF"/>
            <w:noWrap/>
            <w:vAlign w:val="center"/>
            <w:hideMark/>
          </w:tcPr>
          <w:p w14:paraId="5E6F8676"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77864FE1"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76B363F8" w14:textId="77777777" w:rsidR="00BA50FD" w:rsidRPr="009468D7" w:rsidRDefault="00BA50FD" w:rsidP="003E64C8">
            <w:pPr>
              <w:spacing w:line="300" w:lineRule="auto"/>
              <w:jc w:val="center"/>
              <w:rPr>
                <w:sz w:val="26"/>
                <w:szCs w:val="26"/>
                <w:lang w:val="vi-VN"/>
              </w:rPr>
            </w:pPr>
          </w:p>
        </w:tc>
      </w:tr>
      <w:tr w:rsidR="00BA50FD" w:rsidRPr="009468D7" w14:paraId="74E54DD6" w14:textId="77777777" w:rsidTr="003E64C8">
        <w:trPr>
          <w:trHeight w:val="2066"/>
        </w:trPr>
        <w:tc>
          <w:tcPr>
            <w:tcW w:w="391" w:type="pct"/>
            <w:shd w:val="clear" w:color="000000" w:fill="FFFFFF"/>
            <w:vAlign w:val="center"/>
            <w:hideMark/>
          </w:tcPr>
          <w:p w14:paraId="6DE7B914" w14:textId="77777777" w:rsidR="00BA50FD" w:rsidRPr="009468D7" w:rsidRDefault="00BA50FD" w:rsidP="003E64C8">
            <w:pPr>
              <w:spacing w:line="300" w:lineRule="auto"/>
              <w:jc w:val="center"/>
              <w:rPr>
                <w:sz w:val="26"/>
                <w:szCs w:val="26"/>
                <w:lang w:val="vi-VN"/>
              </w:rPr>
            </w:pPr>
            <w:r w:rsidRPr="009468D7">
              <w:rPr>
                <w:sz w:val="26"/>
                <w:szCs w:val="26"/>
                <w:lang w:val="vi-VN"/>
              </w:rPr>
              <w:t>36</w:t>
            </w:r>
          </w:p>
        </w:tc>
        <w:tc>
          <w:tcPr>
            <w:tcW w:w="3067" w:type="pct"/>
            <w:shd w:val="clear" w:color="000000" w:fill="FFFFFF"/>
            <w:vAlign w:val="center"/>
            <w:hideMark/>
          </w:tcPr>
          <w:p w14:paraId="6DB42B19" w14:textId="77777777" w:rsidR="00BA50FD" w:rsidRPr="009468D7" w:rsidRDefault="00BA50FD" w:rsidP="003E64C8">
            <w:pPr>
              <w:spacing w:line="300" w:lineRule="auto"/>
              <w:rPr>
                <w:sz w:val="26"/>
                <w:szCs w:val="26"/>
                <w:lang w:val="vi-VN"/>
              </w:rPr>
            </w:pPr>
            <w:r w:rsidRPr="009468D7">
              <w:rPr>
                <w:sz w:val="26"/>
                <w:szCs w:val="26"/>
                <w:lang w:val="vi-VN"/>
              </w:rPr>
              <w:t>Máy cắt Reclose 35kV ( trọn bộ bao gồm: tủ điều khiển, kèm giá đỡ tủ điều khiển ( tủ điều khiển được trang bị card RTU truyền thông giao tiếp với hệ thống Scada)</w:t>
            </w:r>
            <w:r w:rsidRPr="009468D7">
              <w:rPr>
                <w:sz w:val="26"/>
                <w:szCs w:val="26"/>
                <w:lang w:val="vi-VN"/>
              </w:rPr>
              <w:br w:type="page"/>
              <w:t xml:space="preserve"> - Cáp điều khiển và 06 đầu cốt kèm theo</w:t>
            </w:r>
            <w:r w:rsidRPr="009468D7">
              <w:rPr>
                <w:sz w:val="26"/>
                <w:szCs w:val="26"/>
                <w:lang w:val="vi-VN"/>
              </w:rPr>
              <w:br w:type="page"/>
              <w:t>- Giá đỡ mạ kẽm nhúng nóng</w:t>
            </w:r>
            <w:r w:rsidRPr="009468D7">
              <w:rPr>
                <w:sz w:val="26"/>
                <w:szCs w:val="26"/>
                <w:lang w:val="vi-VN"/>
              </w:rPr>
              <w:br w:type="page"/>
              <w:t>- 06 Chống sét van</w:t>
            </w:r>
            <w:r w:rsidRPr="009468D7">
              <w:rPr>
                <w:sz w:val="26"/>
                <w:szCs w:val="26"/>
                <w:lang w:val="vi-VN"/>
              </w:rPr>
              <w:br w:type="page"/>
              <w:t>- Modem truyền thông, kèm sim 3G/4G</w:t>
            </w:r>
          </w:p>
        </w:tc>
        <w:tc>
          <w:tcPr>
            <w:tcW w:w="649" w:type="pct"/>
            <w:shd w:val="clear" w:color="000000" w:fill="FFFFFF"/>
            <w:noWrap/>
            <w:vAlign w:val="center"/>
            <w:hideMark/>
          </w:tcPr>
          <w:p w14:paraId="33E66195"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83A6294"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62E48C40"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149CD80B" w14:textId="77777777" w:rsidTr="003E64C8">
        <w:trPr>
          <w:trHeight w:val="539"/>
        </w:trPr>
        <w:tc>
          <w:tcPr>
            <w:tcW w:w="391" w:type="pct"/>
            <w:shd w:val="clear" w:color="000000" w:fill="FFFFFF"/>
            <w:vAlign w:val="center"/>
            <w:hideMark/>
          </w:tcPr>
          <w:p w14:paraId="1BE7FBBD" w14:textId="77777777" w:rsidR="00BA50FD" w:rsidRPr="009468D7" w:rsidRDefault="00BA50FD" w:rsidP="003E64C8">
            <w:pPr>
              <w:spacing w:line="300" w:lineRule="auto"/>
              <w:jc w:val="center"/>
              <w:rPr>
                <w:sz w:val="26"/>
                <w:szCs w:val="26"/>
                <w:lang w:val="vi-VN"/>
              </w:rPr>
            </w:pPr>
            <w:r w:rsidRPr="009468D7">
              <w:rPr>
                <w:sz w:val="26"/>
                <w:szCs w:val="26"/>
                <w:lang w:val="vi-VN"/>
              </w:rPr>
              <w:lastRenderedPageBreak/>
              <w:t>37</w:t>
            </w:r>
          </w:p>
        </w:tc>
        <w:tc>
          <w:tcPr>
            <w:tcW w:w="3067" w:type="pct"/>
            <w:shd w:val="clear" w:color="000000" w:fill="FFFFFF"/>
            <w:vAlign w:val="center"/>
            <w:hideMark/>
          </w:tcPr>
          <w:p w14:paraId="2DB131D7" w14:textId="77777777" w:rsidR="00BA50FD" w:rsidRPr="009468D7" w:rsidRDefault="00BA50FD" w:rsidP="003E64C8">
            <w:pPr>
              <w:spacing w:line="300" w:lineRule="auto"/>
              <w:rPr>
                <w:sz w:val="26"/>
                <w:szCs w:val="26"/>
                <w:lang w:val="vi-VN"/>
              </w:rPr>
            </w:pPr>
            <w:r w:rsidRPr="009468D7">
              <w:rPr>
                <w:sz w:val="26"/>
                <w:szCs w:val="26"/>
                <w:lang w:val="vi-VN"/>
              </w:rPr>
              <w:t>Thí nghiệm hiêu chỉnh hệ thống SCADA từ thiết bị về TTĐKX</w:t>
            </w:r>
          </w:p>
        </w:tc>
        <w:tc>
          <w:tcPr>
            <w:tcW w:w="649" w:type="pct"/>
            <w:shd w:val="clear" w:color="000000" w:fill="FFFFFF"/>
            <w:noWrap/>
            <w:vAlign w:val="center"/>
            <w:hideMark/>
          </w:tcPr>
          <w:p w14:paraId="01D1D715" w14:textId="77777777" w:rsidR="00BA50FD" w:rsidRPr="009468D7" w:rsidRDefault="00BA50FD" w:rsidP="003E64C8">
            <w:pPr>
              <w:spacing w:line="300" w:lineRule="auto"/>
              <w:jc w:val="center"/>
              <w:rPr>
                <w:sz w:val="26"/>
                <w:szCs w:val="26"/>
                <w:lang w:val="vi-VN"/>
              </w:rPr>
            </w:pPr>
            <w:r w:rsidRPr="009468D7">
              <w:rPr>
                <w:sz w:val="26"/>
                <w:szCs w:val="26"/>
                <w:lang w:val="vi-VN"/>
              </w:rPr>
              <w:t xml:space="preserve"> T.Bộ</w:t>
            </w:r>
          </w:p>
        </w:tc>
        <w:tc>
          <w:tcPr>
            <w:tcW w:w="476" w:type="pct"/>
            <w:shd w:val="clear" w:color="000000" w:fill="FFFFFF"/>
            <w:noWrap/>
            <w:vAlign w:val="center"/>
            <w:hideMark/>
          </w:tcPr>
          <w:p w14:paraId="6A34E92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0AE1D45E" w14:textId="77777777" w:rsidR="00BA50FD" w:rsidRPr="009468D7" w:rsidRDefault="00BA50FD" w:rsidP="003E64C8">
            <w:pPr>
              <w:spacing w:line="300" w:lineRule="auto"/>
              <w:jc w:val="center"/>
              <w:rPr>
                <w:sz w:val="26"/>
                <w:szCs w:val="26"/>
                <w:lang w:val="vi-VN"/>
              </w:rPr>
            </w:pPr>
            <w:r w:rsidRPr="009468D7">
              <w:rPr>
                <w:sz w:val="26"/>
                <w:szCs w:val="26"/>
                <w:lang w:val="vi-VN"/>
              </w:rPr>
              <w:t> </w:t>
            </w:r>
          </w:p>
        </w:tc>
      </w:tr>
      <w:tr w:rsidR="00BA50FD" w:rsidRPr="009468D7" w14:paraId="3E998958" w14:textId="77777777" w:rsidTr="003E64C8">
        <w:trPr>
          <w:trHeight w:val="539"/>
        </w:trPr>
        <w:tc>
          <w:tcPr>
            <w:tcW w:w="391" w:type="pct"/>
            <w:shd w:val="clear" w:color="000000" w:fill="FFFFFF"/>
            <w:vAlign w:val="center"/>
          </w:tcPr>
          <w:p w14:paraId="6018D2D2"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II</w:t>
            </w:r>
          </w:p>
        </w:tc>
        <w:tc>
          <w:tcPr>
            <w:tcW w:w="3067" w:type="pct"/>
            <w:shd w:val="clear" w:color="000000" w:fill="FFFFFF"/>
            <w:vAlign w:val="center"/>
          </w:tcPr>
          <w:p w14:paraId="335C9E4D" w14:textId="77777777" w:rsidR="00BA50FD" w:rsidRPr="009468D7" w:rsidRDefault="00BA50FD" w:rsidP="003E64C8">
            <w:pPr>
              <w:spacing w:line="300" w:lineRule="auto"/>
              <w:rPr>
                <w:b/>
                <w:bCs/>
                <w:sz w:val="26"/>
                <w:szCs w:val="26"/>
                <w:lang w:val="vi-VN"/>
              </w:rPr>
            </w:pPr>
            <w:r w:rsidRPr="009468D7">
              <w:rPr>
                <w:b/>
                <w:bCs/>
                <w:sz w:val="26"/>
                <w:szCs w:val="26"/>
                <w:lang w:val="vi-VN"/>
              </w:rPr>
              <w:t>KHỐI LƯỢNG THÁO LẮP LẠI</w:t>
            </w:r>
          </w:p>
        </w:tc>
        <w:tc>
          <w:tcPr>
            <w:tcW w:w="649" w:type="pct"/>
            <w:shd w:val="clear" w:color="000000" w:fill="FFFFFF"/>
            <w:vAlign w:val="center"/>
          </w:tcPr>
          <w:p w14:paraId="0331CBEA" w14:textId="77777777" w:rsidR="00BA50FD" w:rsidRPr="009468D7" w:rsidRDefault="00BA50FD" w:rsidP="003E64C8">
            <w:pPr>
              <w:spacing w:line="300" w:lineRule="auto"/>
              <w:jc w:val="center"/>
              <w:rPr>
                <w:b/>
                <w:bCs/>
                <w:sz w:val="26"/>
                <w:szCs w:val="26"/>
                <w:lang w:val="vi-VN"/>
              </w:rPr>
            </w:pPr>
          </w:p>
        </w:tc>
        <w:tc>
          <w:tcPr>
            <w:tcW w:w="476" w:type="pct"/>
            <w:shd w:val="clear" w:color="000000" w:fill="FFFFFF"/>
            <w:vAlign w:val="center"/>
          </w:tcPr>
          <w:p w14:paraId="28687E9D" w14:textId="77777777" w:rsidR="00BA50FD" w:rsidRPr="009468D7" w:rsidRDefault="00BA50FD" w:rsidP="003E64C8">
            <w:pPr>
              <w:spacing w:line="300" w:lineRule="auto"/>
              <w:jc w:val="center"/>
              <w:rPr>
                <w:b/>
                <w:bCs/>
                <w:sz w:val="26"/>
                <w:szCs w:val="26"/>
                <w:lang w:val="vi-VN"/>
              </w:rPr>
            </w:pPr>
          </w:p>
        </w:tc>
        <w:tc>
          <w:tcPr>
            <w:tcW w:w="417" w:type="pct"/>
            <w:shd w:val="clear" w:color="000000" w:fill="FFFFFF"/>
            <w:vAlign w:val="center"/>
          </w:tcPr>
          <w:p w14:paraId="4BCE2620" w14:textId="77777777" w:rsidR="00BA50FD" w:rsidRPr="009468D7" w:rsidRDefault="00BA50FD" w:rsidP="003E64C8">
            <w:pPr>
              <w:spacing w:line="300" w:lineRule="auto"/>
              <w:jc w:val="center"/>
              <w:rPr>
                <w:b/>
                <w:bCs/>
                <w:sz w:val="26"/>
                <w:szCs w:val="26"/>
                <w:lang w:val="vi-VN"/>
              </w:rPr>
            </w:pPr>
          </w:p>
        </w:tc>
      </w:tr>
      <w:tr w:rsidR="00BA50FD" w:rsidRPr="009468D7" w14:paraId="2B210BD7" w14:textId="77777777" w:rsidTr="003E64C8">
        <w:trPr>
          <w:trHeight w:val="269"/>
        </w:trPr>
        <w:tc>
          <w:tcPr>
            <w:tcW w:w="391" w:type="pct"/>
            <w:shd w:val="clear" w:color="000000" w:fill="FFFFFF"/>
            <w:noWrap/>
            <w:vAlign w:val="bottom"/>
            <w:hideMark/>
          </w:tcPr>
          <w:p w14:paraId="2336C824"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3067" w:type="pct"/>
            <w:shd w:val="clear" w:color="000000" w:fill="FFFFFF"/>
            <w:noWrap/>
            <w:vAlign w:val="center"/>
            <w:hideMark/>
          </w:tcPr>
          <w:p w14:paraId="07A8D863" w14:textId="77777777" w:rsidR="00BA50FD" w:rsidRPr="009468D7" w:rsidRDefault="00BA50FD" w:rsidP="003E64C8">
            <w:pPr>
              <w:spacing w:line="300" w:lineRule="auto"/>
              <w:rPr>
                <w:sz w:val="26"/>
                <w:szCs w:val="26"/>
                <w:lang w:val="vi-VN"/>
              </w:rPr>
            </w:pPr>
            <w:r w:rsidRPr="009468D7">
              <w:rPr>
                <w:sz w:val="26"/>
                <w:szCs w:val="26"/>
                <w:lang w:val="vi-VN"/>
              </w:rPr>
              <w:t>Tháo lắp lại MBA 100kVA 35/0,4kV</w:t>
            </w:r>
          </w:p>
        </w:tc>
        <w:tc>
          <w:tcPr>
            <w:tcW w:w="649" w:type="pct"/>
            <w:shd w:val="clear" w:color="000000" w:fill="FFFFFF"/>
            <w:noWrap/>
            <w:vAlign w:val="center"/>
            <w:hideMark/>
          </w:tcPr>
          <w:p w14:paraId="7381F021" w14:textId="77777777" w:rsidR="00BA50FD" w:rsidRPr="009468D7" w:rsidRDefault="00BA50FD" w:rsidP="003E64C8">
            <w:pPr>
              <w:spacing w:line="300" w:lineRule="auto"/>
              <w:jc w:val="center"/>
              <w:rPr>
                <w:sz w:val="26"/>
                <w:szCs w:val="26"/>
                <w:lang w:val="vi-VN"/>
              </w:rPr>
            </w:pPr>
            <w:r w:rsidRPr="009468D7">
              <w:rPr>
                <w:sz w:val="26"/>
                <w:szCs w:val="26"/>
                <w:lang w:val="vi-VN"/>
              </w:rPr>
              <w:t>MBA</w:t>
            </w:r>
          </w:p>
        </w:tc>
        <w:tc>
          <w:tcPr>
            <w:tcW w:w="476" w:type="pct"/>
            <w:shd w:val="clear" w:color="000000" w:fill="FFFFFF"/>
            <w:noWrap/>
            <w:vAlign w:val="center"/>
            <w:hideMark/>
          </w:tcPr>
          <w:p w14:paraId="5AE61B98"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48BD8EEE"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02C94BF5" w14:textId="77777777" w:rsidTr="003E64C8">
        <w:trPr>
          <w:trHeight w:val="269"/>
        </w:trPr>
        <w:tc>
          <w:tcPr>
            <w:tcW w:w="391" w:type="pct"/>
            <w:shd w:val="clear" w:color="000000" w:fill="FFFFFF"/>
            <w:noWrap/>
            <w:vAlign w:val="bottom"/>
            <w:hideMark/>
          </w:tcPr>
          <w:p w14:paraId="2DD0069B"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3067" w:type="pct"/>
            <w:shd w:val="clear" w:color="000000" w:fill="FFFFFF"/>
            <w:noWrap/>
            <w:vAlign w:val="center"/>
            <w:hideMark/>
          </w:tcPr>
          <w:p w14:paraId="209A376F" w14:textId="77777777" w:rsidR="00BA50FD" w:rsidRPr="009468D7" w:rsidRDefault="00BA50FD" w:rsidP="003E64C8">
            <w:pPr>
              <w:spacing w:line="300" w:lineRule="auto"/>
              <w:rPr>
                <w:sz w:val="26"/>
                <w:szCs w:val="26"/>
                <w:lang w:val="vi-VN"/>
              </w:rPr>
            </w:pPr>
            <w:r w:rsidRPr="009468D7">
              <w:rPr>
                <w:sz w:val="26"/>
                <w:szCs w:val="26"/>
                <w:lang w:val="vi-VN"/>
              </w:rPr>
              <w:t>Tháo lắp lại Tủ 0,4kV-150A</w:t>
            </w:r>
          </w:p>
        </w:tc>
        <w:tc>
          <w:tcPr>
            <w:tcW w:w="649" w:type="pct"/>
            <w:shd w:val="clear" w:color="000000" w:fill="FFFFFF"/>
            <w:noWrap/>
            <w:vAlign w:val="center"/>
            <w:hideMark/>
          </w:tcPr>
          <w:p w14:paraId="574D6FF8"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noWrap/>
            <w:vAlign w:val="center"/>
            <w:hideMark/>
          </w:tcPr>
          <w:p w14:paraId="50CD6458"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728F695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B6444FF" w14:textId="77777777" w:rsidTr="003E64C8">
        <w:trPr>
          <w:trHeight w:val="269"/>
        </w:trPr>
        <w:tc>
          <w:tcPr>
            <w:tcW w:w="391" w:type="pct"/>
            <w:shd w:val="clear" w:color="000000" w:fill="FFFFFF"/>
            <w:noWrap/>
            <w:vAlign w:val="bottom"/>
            <w:hideMark/>
          </w:tcPr>
          <w:p w14:paraId="7F73BA8F"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3067" w:type="pct"/>
            <w:shd w:val="clear" w:color="000000" w:fill="FFFFFF"/>
            <w:noWrap/>
            <w:vAlign w:val="center"/>
            <w:hideMark/>
          </w:tcPr>
          <w:p w14:paraId="15C907E0" w14:textId="77777777" w:rsidR="00BA50FD" w:rsidRPr="009468D7" w:rsidRDefault="00BA50FD" w:rsidP="003E64C8">
            <w:pPr>
              <w:spacing w:line="300" w:lineRule="auto"/>
              <w:rPr>
                <w:sz w:val="26"/>
                <w:szCs w:val="26"/>
                <w:lang w:val="vi-VN"/>
              </w:rPr>
            </w:pPr>
            <w:r w:rsidRPr="009468D7">
              <w:rPr>
                <w:sz w:val="26"/>
                <w:szCs w:val="26"/>
                <w:lang w:val="vi-VN"/>
              </w:rPr>
              <w:t xml:space="preserve">Tháo lắp lại  Cu/PVC/XLPE 3x95+1x70 mm2 (m) </w:t>
            </w:r>
          </w:p>
        </w:tc>
        <w:tc>
          <w:tcPr>
            <w:tcW w:w="649" w:type="pct"/>
            <w:shd w:val="clear" w:color="000000" w:fill="FFFFFF"/>
            <w:noWrap/>
            <w:vAlign w:val="center"/>
            <w:hideMark/>
          </w:tcPr>
          <w:p w14:paraId="5C3FD399"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shd w:val="clear" w:color="000000" w:fill="FFFFFF"/>
            <w:noWrap/>
            <w:vAlign w:val="center"/>
            <w:hideMark/>
          </w:tcPr>
          <w:p w14:paraId="17A56967"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417" w:type="pct"/>
            <w:shd w:val="clear" w:color="000000" w:fill="FFFFFF"/>
            <w:noWrap/>
            <w:vAlign w:val="bottom"/>
            <w:hideMark/>
          </w:tcPr>
          <w:p w14:paraId="3FC95F92"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797C31E3" w14:textId="77777777" w:rsidTr="003E64C8">
        <w:trPr>
          <w:trHeight w:val="269"/>
        </w:trPr>
        <w:tc>
          <w:tcPr>
            <w:tcW w:w="391" w:type="pct"/>
            <w:shd w:val="clear" w:color="000000" w:fill="FFFFFF"/>
            <w:noWrap/>
            <w:vAlign w:val="bottom"/>
            <w:hideMark/>
          </w:tcPr>
          <w:p w14:paraId="40B7C620"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3067" w:type="pct"/>
            <w:shd w:val="clear" w:color="000000" w:fill="FFFFFF"/>
            <w:noWrap/>
            <w:vAlign w:val="center"/>
            <w:hideMark/>
          </w:tcPr>
          <w:p w14:paraId="65388B25" w14:textId="77777777" w:rsidR="00BA50FD" w:rsidRPr="009468D7" w:rsidRDefault="00BA50FD" w:rsidP="003E64C8">
            <w:pPr>
              <w:spacing w:line="300" w:lineRule="auto"/>
              <w:rPr>
                <w:sz w:val="26"/>
                <w:szCs w:val="26"/>
                <w:lang w:val="vi-VN"/>
              </w:rPr>
            </w:pPr>
            <w:r w:rsidRPr="009468D7">
              <w:rPr>
                <w:sz w:val="26"/>
                <w:szCs w:val="26"/>
                <w:lang w:val="vi-VN"/>
              </w:rPr>
              <w:t>Tháo lắp lại cổ dề CD2-1T</w:t>
            </w:r>
          </w:p>
        </w:tc>
        <w:tc>
          <w:tcPr>
            <w:tcW w:w="649" w:type="pct"/>
            <w:shd w:val="clear" w:color="000000" w:fill="FFFFFF"/>
            <w:noWrap/>
            <w:vAlign w:val="center"/>
            <w:hideMark/>
          </w:tcPr>
          <w:p w14:paraId="453EFC42"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C604672"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hideMark/>
          </w:tcPr>
          <w:p w14:paraId="347B4E6B" w14:textId="77777777" w:rsidR="00BA50FD" w:rsidRPr="009468D7" w:rsidRDefault="00BA50FD" w:rsidP="003E64C8">
            <w:pPr>
              <w:spacing w:line="300" w:lineRule="auto"/>
              <w:jc w:val="center"/>
              <w:rPr>
                <w:sz w:val="26"/>
                <w:szCs w:val="26"/>
                <w:lang w:val="vi-VN"/>
              </w:rPr>
            </w:pPr>
          </w:p>
        </w:tc>
      </w:tr>
      <w:tr w:rsidR="00BA50FD" w:rsidRPr="009468D7" w14:paraId="3BD6FB55" w14:textId="77777777" w:rsidTr="003E64C8">
        <w:trPr>
          <w:trHeight w:val="269"/>
        </w:trPr>
        <w:tc>
          <w:tcPr>
            <w:tcW w:w="391" w:type="pct"/>
            <w:shd w:val="clear" w:color="000000" w:fill="FFFFFF"/>
            <w:noWrap/>
            <w:vAlign w:val="bottom"/>
            <w:hideMark/>
          </w:tcPr>
          <w:p w14:paraId="2C92DB8F"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3067" w:type="pct"/>
            <w:shd w:val="clear" w:color="000000" w:fill="FFFFFF"/>
            <w:noWrap/>
            <w:vAlign w:val="center"/>
            <w:hideMark/>
          </w:tcPr>
          <w:p w14:paraId="18FDCDCD" w14:textId="77777777" w:rsidR="00BA50FD" w:rsidRPr="009468D7" w:rsidRDefault="00BA50FD" w:rsidP="003E64C8">
            <w:pPr>
              <w:spacing w:line="300" w:lineRule="auto"/>
              <w:rPr>
                <w:sz w:val="26"/>
                <w:szCs w:val="26"/>
                <w:lang w:val="vi-VN"/>
              </w:rPr>
            </w:pPr>
            <w:r w:rsidRPr="009468D7">
              <w:rPr>
                <w:sz w:val="26"/>
                <w:szCs w:val="26"/>
                <w:lang w:val="vi-VN"/>
              </w:rPr>
              <w:t>Căng lại dây dẫn AC-95</w:t>
            </w:r>
          </w:p>
        </w:tc>
        <w:tc>
          <w:tcPr>
            <w:tcW w:w="649" w:type="pct"/>
            <w:shd w:val="clear" w:color="000000" w:fill="FFFFFF"/>
            <w:noWrap/>
            <w:vAlign w:val="center"/>
            <w:hideMark/>
          </w:tcPr>
          <w:p w14:paraId="5BCCE493"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shd w:val="clear" w:color="000000" w:fill="FFFFFF"/>
            <w:noWrap/>
            <w:vAlign w:val="center"/>
            <w:hideMark/>
          </w:tcPr>
          <w:p w14:paraId="5E69B098" w14:textId="77777777" w:rsidR="00BA50FD" w:rsidRPr="009468D7" w:rsidRDefault="00BA50FD" w:rsidP="003E64C8">
            <w:pPr>
              <w:spacing w:line="300" w:lineRule="auto"/>
              <w:jc w:val="center"/>
              <w:rPr>
                <w:sz w:val="26"/>
                <w:szCs w:val="26"/>
                <w:lang w:val="vi-VN"/>
              </w:rPr>
            </w:pPr>
            <w:r w:rsidRPr="009468D7">
              <w:rPr>
                <w:sz w:val="26"/>
                <w:szCs w:val="26"/>
                <w:lang w:val="vi-VN"/>
              </w:rPr>
              <w:t>1695</w:t>
            </w:r>
          </w:p>
        </w:tc>
        <w:tc>
          <w:tcPr>
            <w:tcW w:w="417" w:type="pct"/>
            <w:shd w:val="clear" w:color="000000" w:fill="FFFFFF"/>
            <w:noWrap/>
            <w:vAlign w:val="bottom"/>
            <w:hideMark/>
          </w:tcPr>
          <w:p w14:paraId="17A8A537"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1D8068F4" w14:textId="77777777" w:rsidTr="003E64C8">
        <w:trPr>
          <w:trHeight w:val="269"/>
        </w:trPr>
        <w:tc>
          <w:tcPr>
            <w:tcW w:w="391" w:type="pct"/>
            <w:shd w:val="clear" w:color="000000" w:fill="FFFFFF"/>
            <w:noWrap/>
            <w:vAlign w:val="bottom"/>
            <w:hideMark/>
          </w:tcPr>
          <w:p w14:paraId="4174C93D"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3067" w:type="pct"/>
            <w:shd w:val="clear" w:color="000000" w:fill="FFFFFF"/>
            <w:noWrap/>
            <w:vAlign w:val="center"/>
            <w:hideMark/>
          </w:tcPr>
          <w:p w14:paraId="38590F70" w14:textId="77777777" w:rsidR="00BA50FD" w:rsidRPr="009468D7" w:rsidRDefault="00BA50FD" w:rsidP="003E64C8">
            <w:pPr>
              <w:spacing w:line="300" w:lineRule="auto"/>
              <w:rPr>
                <w:sz w:val="26"/>
                <w:szCs w:val="26"/>
                <w:lang w:val="vi-VN"/>
              </w:rPr>
            </w:pPr>
            <w:r w:rsidRPr="009468D7">
              <w:rPr>
                <w:sz w:val="26"/>
                <w:szCs w:val="26"/>
                <w:lang w:val="vi-VN"/>
              </w:rPr>
              <w:t>Căng lại dây dẫn AC-70</w:t>
            </w:r>
          </w:p>
        </w:tc>
        <w:tc>
          <w:tcPr>
            <w:tcW w:w="649" w:type="pct"/>
            <w:shd w:val="clear" w:color="000000" w:fill="FFFFFF"/>
            <w:noWrap/>
            <w:vAlign w:val="center"/>
            <w:hideMark/>
          </w:tcPr>
          <w:p w14:paraId="4BB21334"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shd w:val="clear" w:color="000000" w:fill="FFFFFF"/>
            <w:noWrap/>
            <w:vAlign w:val="center"/>
            <w:hideMark/>
          </w:tcPr>
          <w:p w14:paraId="099791BA" w14:textId="77777777" w:rsidR="00BA50FD" w:rsidRPr="009468D7" w:rsidRDefault="00BA50FD" w:rsidP="003E64C8">
            <w:pPr>
              <w:spacing w:line="300" w:lineRule="auto"/>
              <w:jc w:val="center"/>
              <w:rPr>
                <w:sz w:val="26"/>
                <w:szCs w:val="26"/>
                <w:lang w:val="vi-VN"/>
              </w:rPr>
            </w:pPr>
            <w:r w:rsidRPr="009468D7">
              <w:rPr>
                <w:sz w:val="26"/>
                <w:szCs w:val="26"/>
                <w:lang w:val="vi-VN"/>
              </w:rPr>
              <w:t>2181</w:t>
            </w:r>
          </w:p>
        </w:tc>
        <w:tc>
          <w:tcPr>
            <w:tcW w:w="417" w:type="pct"/>
            <w:shd w:val="clear" w:color="000000" w:fill="FFFFFF"/>
            <w:noWrap/>
            <w:vAlign w:val="bottom"/>
            <w:hideMark/>
          </w:tcPr>
          <w:p w14:paraId="16BE4C43"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A4A3CDC" w14:textId="77777777" w:rsidTr="003E64C8">
        <w:trPr>
          <w:trHeight w:val="269"/>
        </w:trPr>
        <w:tc>
          <w:tcPr>
            <w:tcW w:w="391" w:type="pct"/>
            <w:shd w:val="clear" w:color="000000" w:fill="FFFFFF"/>
            <w:noWrap/>
            <w:vAlign w:val="bottom"/>
            <w:hideMark/>
          </w:tcPr>
          <w:p w14:paraId="62471E79" w14:textId="77777777" w:rsidR="00BA50FD" w:rsidRPr="009468D7" w:rsidRDefault="00BA50FD" w:rsidP="003E64C8">
            <w:pPr>
              <w:spacing w:line="300" w:lineRule="auto"/>
              <w:jc w:val="center"/>
              <w:rPr>
                <w:sz w:val="26"/>
                <w:szCs w:val="26"/>
                <w:lang w:val="vi-VN"/>
              </w:rPr>
            </w:pPr>
            <w:r w:rsidRPr="009468D7">
              <w:rPr>
                <w:sz w:val="26"/>
                <w:szCs w:val="26"/>
                <w:lang w:val="vi-VN"/>
              </w:rPr>
              <w:t>7</w:t>
            </w:r>
          </w:p>
        </w:tc>
        <w:tc>
          <w:tcPr>
            <w:tcW w:w="3067" w:type="pct"/>
            <w:shd w:val="clear" w:color="000000" w:fill="FFFFFF"/>
            <w:noWrap/>
            <w:vAlign w:val="center"/>
            <w:hideMark/>
          </w:tcPr>
          <w:p w14:paraId="5D68ECE2" w14:textId="77777777" w:rsidR="00BA50FD" w:rsidRPr="009468D7" w:rsidRDefault="00BA50FD" w:rsidP="003E64C8">
            <w:pPr>
              <w:spacing w:line="300" w:lineRule="auto"/>
              <w:rPr>
                <w:sz w:val="26"/>
                <w:szCs w:val="26"/>
                <w:lang w:val="vi-VN"/>
              </w:rPr>
            </w:pPr>
            <w:r w:rsidRPr="009468D7">
              <w:rPr>
                <w:sz w:val="26"/>
                <w:szCs w:val="26"/>
                <w:lang w:val="vi-VN"/>
              </w:rPr>
              <w:t>Tháo lắp lại FCO-35kV (bộ)</w:t>
            </w:r>
          </w:p>
        </w:tc>
        <w:tc>
          <w:tcPr>
            <w:tcW w:w="649" w:type="pct"/>
            <w:shd w:val="clear" w:color="000000" w:fill="FFFFFF"/>
            <w:noWrap/>
            <w:vAlign w:val="center"/>
            <w:hideMark/>
          </w:tcPr>
          <w:p w14:paraId="1D548DA5"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FCAA9DD"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2CE3629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4D1850B2" w14:textId="77777777" w:rsidTr="003E64C8">
        <w:trPr>
          <w:trHeight w:val="269"/>
        </w:trPr>
        <w:tc>
          <w:tcPr>
            <w:tcW w:w="391" w:type="pct"/>
            <w:shd w:val="clear" w:color="000000" w:fill="FFFFFF"/>
            <w:noWrap/>
            <w:vAlign w:val="bottom"/>
            <w:hideMark/>
          </w:tcPr>
          <w:p w14:paraId="7D0D7D04" w14:textId="77777777" w:rsidR="00BA50FD" w:rsidRPr="009468D7" w:rsidRDefault="00BA50FD" w:rsidP="003E64C8">
            <w:pPr>
              <w:spacing w:line="300" w:lineRule="auto"/>
              <w:jc w:val="center"/>
              <w:rPr>
                <w:sz w:val="26"/>
                <w:szCs w:val="26"/>
                <w:lang w:val="vi-VN"/>
              </w:rPr>
            </w:pPr>
            <w:r w:rsidRPr="009468D7">
              <w:rPr>
                <w:sz w:val="26"/>
                <w:szCs w:val="26"/>
                <w:lang w:val="vi-VN"/>
              </w:rPr>
              <w:t>8</w:t>
            </w:r>
          </w:p>
        </w:tc>
        <w:tc>
          <w:tcPr>
            <w:tcW w:w="3067" w:type="pct"/>
            <w:shd w:val="clear" w:color="000000" w:fill="FFFFFF"/>
            <w:noWrap/>
            <w:vAlign w:val="center"/>
            <w:hideMark/>
          </w:tcPr>
          <w:p w14:paraId="0981EC08" w14:textId="77777777" w:rsidR="00BA50FD" w:rsidRPr="009468D7" w:rsidRDefault="00BA50FD" w:rsidP="003E64C8">
            <w:pPr>
              <w:spacing w:line="300" w:lineRule="auto"/>
              <w:rPr>
                <w:sz w:val="26"/>
                <w:szCs w:val="26"/>
                <w:lang w:val="vi-VN"/>
              </w:rPr>
            </w:pPr>
            <w:r w:rsidRPr="009468D7">
              <w:rPr>
                <w:sz w:val="26"/>
                <w:szCs w:val="26"/>
                <w:lang w:val="vi-VN"/>
              </w:rPr>
              <w:t>Tháo lắp lại CSV-35kV (bộ)</w:t>
            </w:r>
          </w:p>
        </w:tc>
        <w:tc>
          <w:tcPr>
            <w:tcW w:w="649" w:type="pct"/>
            <w:shd w:val="clear" w:color="000000" w:fill="FFFFFF"/>
            <w:noWrap/>
            <w:vAlign w:val="center"/>
            <w:hideMark/>
          </w:tcPr>
          <w:p w14:paraId="58489FD5"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75289FAB"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3282558A"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3956F28C" w14:textId="77777777" w:rsidTr="003E64C8">
        <w:trPr>
          <w:trHeight w:val="539"/>
        </w:trPr>
        <w:tc>
          <w:tcPr>
            <w:tcW w:w="391" w:type="pct"/>
            <w:shd w:val="clear" w:color="000000" w:fill="FFFFFF"/>
            <w:vAlign w:val="center"/>
          </w:tcPr>
          <w:p w14:paraId="38DC9408"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III</w:t>
            </w:r>
          </w:p>
        </w:tc>
        <w:tc>
          <w:tcPr>
            <w:tcW w:w="3067" w:type="pct"/>
            <w:shd w:val="clear" w:color="000000" w:fill="FFFFFF"/>
            <w:vAlign w:val="center"/>
          </w:tcPr>
          <w:p w14:paraId="0127C8CF" w14:textId="77777777" w:rsidR="00BA50FD" w:rsidRPr="009468D7" w:rsidRDefault="00BA50FD" w:rsidP="003E64C8">
            <w:pPr>
              <w:spacing w:line="300" w:lineRule="auto"/>
              <w:jc w:val="center"/>
              <w:rPr>
                <w:b/>
                <w:bCs/>
                <w:sz w:val="26"/>
                <w:szCs w:val="26"/>
                <w:lang w:val="vi-VN"/>
              </w:rPr>
            </w:pPr>
            <w:r w:rsidRPr="009468D7">
              <w:rPr>
                <w:b/>
                <w:bCs/>
                <w:sz w:val="26"/>
                <w:szCs w:val="26"/>
                <w:lang w:val="vi-VN"/>
              </w:rPr>
              <w:t>KHỐI LƯỢNG THU HỒI</w:t>
            </w:r>
          </w:p>
        </w:tc>
        <w:tc>
          <w:tcPr>
            <w:tcW w:w="649" w:type="pct"/>
            <w:shd w:val="clear" w:color="000000" w:fill="FFFFFF"/>
            <w:vAlign w:val="center"/>
          </w:tcPr>
          <w:p w14:paraId="6E4F4EC4" w14:textId="77777777" w:rsidR="00BA50FD" w:rsidRPr="009468D7" w:rsidRDefault="00BA50FD" w:rsidP="003E64C8">
            <w:pPr>
              <w:spacing w:line="300" w:lineRule="auto"/>
              <w:jc w:val="center"/>
              <w:rPr>
                <w:b/>
                <w:bCs/>
                <w:sz w:val="26"/>
                <w:szCs w:val="26"/>
                <w:lang w:val="vi-VN"/>
              </w:rPr>
            </w:pPr>
          </w:p>
        </w:tc>
        <w:tc>
          <w:tcPr>
            <w:tcW w:w="476" w:type="pct"/>
            <w:shd w:val="clear" w:color="000000" w:fill="FFFFFF"/>
            <w:vAlign w:val="center"/>
          </w:tcPr>
          <w:p w14:paraId="738D9D6D" w14:textId="77777777" w:rsidR="00BA50FD" w:rsidRPr="009468D7" w:rsidRDefault="00BA50FD" w:rsidP="003E64C8">
            <w:pPr>
              <w:spacing w:line="300" w:lineRule="auto"/>
              <w:jc w:val="center"/>
              <w:rPr>
                <w:b/>
                <w:bCs/>
                <w:sz w:val="26"/>
                <w:szCs w:val="26"/>
                <w:lang w:val="vi-VN"/>
              </w:rPr>
            </w:pPr>
          </w:p>
        </w:tc>
        <w:tc>
          <w:tcPr>
            <w:tcW w:w="417" w:type="pct"/>
            <w:shd w:val="clear" w:color="000000" w:fill="FFFFFF"/>
            <w:vAlign w:val="center"/>
          </w:tcPr>
          <w:p w14:paraId="1ADD5D74" w14:textId="77777777" w:rsidR="00BA50FD" w:rsidRPr="009468D7" w:rsidRDefault="00BA50FD" w:rsidP="003E64C8">
            <w:pPr>
              <w:spacing w:line="300" w:lineRule="auto"/>
              <w:jc w:val="center"/>
              <w:rPr>
                <w:b/>
                <w:bCs/>
                <w:sz w:val="26"/>
                <w:szCs w:val="26"/>
                <w:lang w:val="vi-VN"/>
              </w:rPr>
            </w:pPr>
          </w:p>
        </w:tc>
      </w:tr>
      <w:tr w:rsidR="00BA50FD" w:rsidRPr="009468D7" w14:paraId="4DD4CEC3" w14:textId="77777777" w:rsidTr="003E64C8">
        <w:trPr>
          <w:trHeight w:val="269"/>
        </w:trPr>
        <w:tc>
          <w:tcPr>
            <w:tcW w:w="391" w:type="pct"/>
            <w:shd w:val="clear" w:color="000000" w:fill="FFFFFF"/>
            <w:noWrap/>
            <w:vAlign w:val="bottom"/>
            <w:hideMark/>
          </w:tcPr>
          <w:p w14:paraId="57A3C2AB"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3067" w:type="pct"/>
            <w:shd w:val="clear" w:color="000000" w:fill="FFFFFF"/>
            <w:noWrap/>
            <w:vAlign w:val="center"/>
            <w:hideMark/>
          </w:tcPr>
          <w:p w14:paraId="407003D8" w14:textId="77777777" w:rsidR="00BA50FD" w:rsidRPr="009468D7" w:rsidRDefault="00BA50FD" w:rsidP="003E64C8">
            <w:pPr>
              <w:spacing w:line="300" w:lineRule="auto"/>
              <w:rPr>
                <w:sz w:val="26"/>
                <w:szCs w:val="26"/>
                <w:lang w:val="vi-VN"/>
              </w:rPr>
            </w:pPr>
            <w:r w:rsidRPr="009468D7">
              <w:rPr>
                <w:sz w:val="26"/>
                <w:szCs w:val="26"/>
                <w:lang w:val="vi-VN"/>
              </w:rPr>
              <w:t>Cột LT12</w:t>
            </w:r>
          </w:p>
        </w:tc>
        <w:tc>
          <w:tcPr>
            <w:tcW w:w="649" w:type="pct"/>
            <w:shd w:val="clear" w:color="000000" w:fill="FFFFFF"/>
            <w:noWrap/>
            <w:vAlign w:val="center"/>
            <w:hideMark/>
          </w:tcPr>
          <w:p w14:paraId="24505AA0" w14:textId="77777777" w:rsidR="00BA50FD" w:rsidRPr="009468D7" w:rsidRDefault="00BA50FD" w:rsidP="003E64C8">
            <w:pPr>
              <w:spacing w:line="300" w:lineRule="auto"/>
              <w:jc w:val="center"/>
              <w:rPr>
                <w:sz w:val="26"/>
                <w:szCs w:val="26"/>
                <w:lang w:val="vi-VN"/>
              </w:rPr>
            </w:pPr>
            <w:r w:rsidRPr="009468D7">
              <w:rPr>
                <w:sz w:val="26"/>
                <w:szCs w:val="26"/>
                <w:lang w:val="vi-VN"/>
              </w:rPr>
              <w:t>Cột</w:t>
            </w:r>
          </w:p>
        </w:tc>
        <w:tc>
          <w:tcPr>
            <w:tcW w:w="476" w:type="pct"/>
            <w:shd w:val="clear" w:color="000000" w:fill="FFFFFF"/>
            <w:noWrap/>
            <w:vAlign w:val="center"/>
            <w:hideMark/>
          </w:tcPr>
          <w:p w14:paraId="39B167D8"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65E99A64"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3D02E23E" w14:textId="77777777" w:rsidTr="003E64C8">
        <w:trPr>
          <w:trHeight w:val="269"/>
        </w:trPr>
        <w:tc>
          <w:tcPr>
            <w:tcW w:w="391" w:type="pct"/>
            <w:shd w:val="clear" w:color="000000" w:fill="FFFFFF"/>
            <w:noWrap/>
            <w:vAlign w:val="bottom"/>
            <w:hideMark/>
          </w:tcPr>
          <w:p w14:paraId="780CDFE9"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3067" w:type="pct"/>
            <w:shd w:val="clear" w:color="000000" w:fill="FFFFFF"/>
            <w:noWrap/>
            <w:vAlign w:val="center"/>
            <w:hideMark/>
          </w:tcPr>
          <w:p w14:paraId="20F6DC04" w14:textId="77777777" w:rsidR="00BA50FD" w:rsidRPr="009468D7" w:rsidRDefault="00BA50FD" w:rsidP="003E64C8">
            <w:pPr>
              <w:spacing w:line="300" w:lineRule="auto"/>
              <w:rPr>
                <w:sz w:val="26"/>
                <w:szCs w:val="26"/>
                <w:lang w:val="vi-VN"/>
              </w:rPr>
            </w:pPr>
            <w:r w:rsidRPr="009468D7">
              <w:rPr>
                <w:sz w:val="26"/>
                <w:szCs w:val="26"/>
                <w:lang w:val="vi-VN"/>
              </w:rPr>
              <w:t>Cột LT14</w:t>
            </w:r>
          </w:p>
        </w:tc>
        <w:tc>
          <w:tcPr>
            <w:tcW w:w="649" w:type="pct"/>
            <w:shd w:val="clear" w:color="000000" w:fill="FFFFFF"/>
            <w:noWrap/>
            <w:vAlign w:val="center"/>
            <w:hideMark/>
          </w:tcPr>
          <w:p w14:paraId="39634E5C" w14:textId="77777777" w:rsidR="00BA50FD" w:rsidRPr="009468D7" w:rsidRDefault="00BA50FD" w:rsidP="003E64C8">
            <w:pPr>
              <w:spacing w:line="300" w:lineRule="auto"/>
              <w:jc w:val="center"/>
              <w:rPr>
                <w:sz w:val="26"/>
                <w:szCs w:val="26"/>
                <w:lang w:val="vi-VN"/>
              </w:rPr>
            </w:pPr>
            <w:r w:rsidRPr="009468D7">
              <w:rPr>
                <w:sz w:val="26"/>
                <w:szCs w:val="26"/>
                <w:lang w:val="vi-VN"/>
              </w:rPr>
              <w:t>Cột</w:t>
            </w:r>
          </w:p>
        </w:tc>
        <w:tc>
          <w:tcPr>
            <w:tcW w:w="476" w:type="pct"/>
            <w:shd w:val="clear" w:color="000000" w:fill="FFFFFF"/>
            <w:noWrap/>
            <w:vAlign w:val="center"/>
            <w:hideMark/>
          </w:tcPr>
          <w:p w14:paraId="31C1EF26"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7800427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07366AA" w14:textId="77777777" w:rsidTr="003E64C8">
        <w:trPr>
          <w:trHeight w:val="269"/>
        </w:trPr>
        <w:tc>
          <w:tcPr>
            <w:tcW w:w="391" w:type="pct"/>
            <w:shd w:val="clear" w:color="000000" w:fill="FFFFFF"/>
            <w:noWrap/>
            <w:vAlign w:val="bottom"/>
            <w:hideMark/>
          </w:tcPr>
          <w:p w14:paraId="32AE26B0"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3067" w:type="pct"/>
            <w:shd w:val="clear" w:color="000000" w:fill="FFFFFF"/>
            <w:noWrap/>
            <w:vAlign w:val="center"/>
            <w:hideMark/>
          </w:tcPr>
          <w:p w14:paraId="5E0EF053" w14:textId="77777777" w:rsidR="00BA50FD" w:rsidRPr="009468D7" w:rsidRDefault="00BA50FD" w:rsidP="003E64C8">
            <w:pPr>
              <w:spacing w:line="300" w:lineRule="auto"/>
              <w:rPr>
                <w:sz w:val="26"/>
                <w:szCs w:val="26"/>
                <w:lang w:val="vi-VN"/>
              </w:rPr>
            </w:pPr>
            <w:r w:rsidRPr="009468D7">
              <w:rPr>
                <w:sz w:val="26"/>
                <w:szCs w:val="26"/>
                <w:lang w:val="vi-VN"/>
              </w:rPr>
              <w:t>Dây néo TK50-12</w:t>
            </w:r>
          </w:p>
        </w:tc>
        <w:tc>
          <w:tcPr>
            <w:tcW w:w="649" w:type="pct"/>
            <w:shd w:val="clear" w:color="000000" w:fill="FFFFFF"/>
            <w:noWrap/>
            <w:vAlign w:val="center"/>
            <w:hideMark/>
          </w:tcPr>
          <w:p w14:paraId="7E267771"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4C11B58"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center"/>
          </w:tcPr>
          <w:p w14:paraId="1F42CB06" w14:textId="77777777" w:rsidR="00BA50FD" w:rsidRPr="009468D7" w:rsidRDefault="00BA50FD" w:rsidP="003E64C8">
            <w:pPr>
              <w:spacing w:line="300" w:lineRule="auto"/>
              <w:jc w:val="center"/>
              <w:rPr>
                <w:sz w:val="26"/>
                <w:szCs w:val="26"/>
                <w:lang w:val="vi-VN"/>
              </w:rPr>
            </w:pPr>
          </w:p>
        </w:tc>
      </w:tr>
      <w:tr w:rsidR="00BA50FD" w:rsidRPr="009468D7" w14:paraId="268F8D8A" w14:textId="77777777" w:rsidTr="003E64C8">
        <w:trPr>
          <w:trHeight w:val="269"/>
        </w:trPr>
        <w:tc>
          <w:tcPr>
            <w:tcW w:w="391" w:type="pct"/>
            <w:shd w:val="clear" w:color="000000" w:fill="FFFFFF"/>
            <w:noWrap/>
            <w:vAlign w:val="bottom"/>
            <w:hideMark/>
          </w:tcPr>
          <w:p w14:paraId="46367E85"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3067" w:type="pct"/>
            <w:shd w:val="clear" w:color="000000" w:fill="FFFFFF"/>
            <w:noWrap/>
            <w:vAlign w:val="center"/>
            <w:hideMark/>
          </w:tcPr>
          <w:p w14:paraId="33A08A56" w14:textId="77777777" w:rsidR="00BA50FD" w:rsidRPr="009468D7" w:rsidRDefault="00BA50FD" w:rsidP="003E64C8">
            <w:pPr>
              <w:spacing w:line="300" w:lineRule="auto"/>
              <w:rPr>
                <w:sz w:val="26"/>
                <w:szCs w:val="26"/>
                <w:lang w:val="vi-VN"/>
              </w:rPr>
            </w:pPr>
            <w:r w:rsidRPr="009468D7">
              <w:rPr>
                <w:sz w:val="26"/>
                <w:szCs w:val="26"/>
                <w:lang w:val="vi-VN"/>
              </w:rPr>
              <w:t>Dây néo TK50-14</w:t>
            </w:r>
          </w:p>
        </w:tc>
        <w:tc>
          <w:tcPr>
            <w:tcW w:w="649" w:type="pct"/>
            <w:shd w:val="clear" w:color="000000" w:fill="FFFFFF"/>
            <w:noWrap/>
            <w:vAlign w:val="center"/>
            <w:hideMark/>
          </w:tcPr>
          <w:p w14:paraId="30E7CCCD"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7A899DB"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2A23480B" w14:textId="77777777" w:rsidR="00BA50FD" w:rsidRPr="009468D7" w:rsidRDefault="00BA50FD" w:rsidP="003E64C8">
            <w:pPr>
              <w:spacing w:line="300" w:lineRule="auto"/>
              <w:jc w:val="center"/>
              <w:rPr>
                <w:sz w:val="26"/>
                <w:szCs w:val="26"/>
                <w:lang w:val="vi-VN"/>
              </w:rPr>
            </w:pPr>
          </w:p>
        </w:tc>
      </w:tr>
      <w:tr w:rsidR="00BA50FD" w:rsidRPr="009468D7" w14:paraId="278B7656" w14:textId="77777777" w:rsidTr="003E64C8">
        <w:trPr>
          <w:trHeight w:val="269"/>
        </w:trPr>
        <w:tc>
          <w:tcPr>
            <w:tcW w:w="391" w:type="pct"/>
            <w:shd w:val="clear" w:color="000000" w:fill="FFFFFF"/>
            <w:noWrap/>
            <w:vAlign w:val="bottom"/>
            <w:hideMark/>
          </w:tcPr>
          <w:p w14:paraId="6C359BCE"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3067" w:type="pct"/>
            <w:shd w:val="clear" w:color="000000" w:fill="FFFFFF"/>
            <w:noWrap/>
            <w:vAlign w:val="center"/>
            <w:hideMark/>
          </w:tcPr>
          <w:p w14:paraId="5FA72246" w14:textId="77777777" w:rsidR="00BA50FD" w:rsidRPr="009468D7" w:rsidRDefault="00BA50FD" w:rsidP="003E64C8">
            <w:pPr>
              <w:spacing w:line="300" w:lineRule="auto"/>
              <w:rPr>
                <w:sz w:val="26"/>
                <w:szCs w:val="26"/>
                <w:lang w:val="vi-VN"/>
              </w:rPr>
            </w:pPr>
            <w:r w:rsidRPr="009468D7">
              <w:rPr>
                <w:sz w:val="26"/>
                <w:szCs w:val="26"/>
                <w:lang w:val="vi-VN"/>
              </w:rPr>
              <w:t>Dây néo TK50-16</w:t>
            </w:r>
          </w:p>
        </w:tc>
        <w:tc>
          <w:tcPr>
            <w:tcW w:w="649" w:type="pct"/>
            <w:shd w:val="clear" w:color="000000" w:fill="FFFFFF"/>
            <w:noWrap/>
            <w:vAlign w:val="center"/>
            <w:hideMark/>
          </w:tcPr>
          <w:p w14:paraId="29DABBC3"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761E3A2" w14:textId="77777777" w:rsidR="00BA50FD" w:rsidRPr="009468D7" w:rsidRDefault="00BA50FD" w:rsidP="003E64C8">
            <w:pPr>
              <w:spacing w:line="300" w:lineRule="auto"/>
              <w:jc w:val="center"/>
              <w:rPr>
                <w:sz w:val="26"/>
                <w:szCs w:val="26"/>
                <w:lang w:val="vi-VN"/>
              </w:rPr>
            </w:pPr>
            <w:r w:rsidRPr="009468D7">
              <w:rPr>
                <w:sz w:val="26"/>
                <w:szCs w:val="26"/>
                <w:lang w:val="vi-VN"/>
              </w:rPr>
              <w:t>4</w:t>
            </w:r>
          </w:p>
        </w:tc>
        <w:tc>
          <w:tcPr>
            <w:tcW w:w="417" w:type="pct"/>
            <w:shd w:val="clear" w:color="000000" w:fill="FFFFFF"/>
            <w:noWrap/>
            <w:vAlign w:val="bottom"/>
          </w:tcPr>
          <w:p w14:paraId="116695BF" w14:textId="77777777" w:rsidR="00BA50FD" w:rsidRPr="009468D7" w:rsidRDefault="00BA50FD" w:rsidP="003E64C8">
            <w:pPr>
              <w:spacing w:line="300" w:lineRule="auto"/>
              <w:jc w:val="center"/>
              <w:rPr>
                <w:sz w:val="26"/>
                <w:szCs w:val="26"/>
                <w:lang w:val="vi-VN"/>
              </w:rPr>
            </w:pPr>
          </w:p>
        </w:tc>
      </w:tr>
      <w:tr w:rsidR="00BA50FD" w:rsidRPr="009468D7" w14:paraId="0212ADEE" w14:textId="77777777" w:rsidTr="003E64C8">
        <w:trPr>
          <w:trHeight w:val="269"/>
        </w:trPr>
        <w:tc>
          <w:tcPr>
            <w:tcW w:w="391" w:type="pct"/>
            <w:shd w:val="clear" w:color="000000" w:fill="FFFFFF"/>
            <w:noWrap/>
            <w:vAlign w:val="bottom"/>
            <w:hideMark/>
          </w:tcPr>
          <w:p w14:paraId="2C4792B1"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3067" w:type="pct"/>
            <w:shd w:val="clear" w:color="000000" w:fill="FFFFFF"/>
            <w:noWrap/>
            <w:vAlign w:val="center"/>
            <w:hideMark/>
          </w:tcPr>
          <w:p w14:paraId="50D354C9" w14:textId="77777777" w:rsidR="00BA50FD" w:rsidRPr="009468D7" w:rsidRDefault="00BA50FD" w:rsidP="003E64C8">
            <w:pPr>
              <w:spacing w:line="300" w:lineRule="auto"/>
              <w:rPr>
                <w:sz w:val="26"/>
                <w:szCs w:val="26"/>
                <w:lang w:val="vi-VN"/>
              </w:rPr>
            </w:pPr>
            <w:r w:rsidRPr="009468D7">
              <w:rPr>
                <w:sz w:val="26"/>
                <w:szCs w:val="26"/>
                <w:lang w:val="vi-VN"/>
              </w:rPr>
              <w:t>Cổ dề CD1-1T</w:t>
            </w:r>
          </w:p>
        </w:tc>
        <w:tc>
          <w:tcPr>
            <w:tcW w:w="649" w:type="pct"/>
            <w:shd w:val="clear" w:color="000000" w:fill="FFFFFF"/>
            <w:noWrap/>
            <w:vAlign w:val="center"/>
            <w:hideMark/>
          </w:tcPr>
          <w:p w14:paraId="56687D9B"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1A7944E"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14F12485" w14:textId="77777777" w:rsidR="00BA50FD" w:rsidRPr="009468D7" w:rsidRDefault="00BA50FD" w:rsidP="003E64C8">
            <w:pPr>
              <w:spacing w:line="300" w:lineRule="auto"/>
              <w:jc w:val="center"/>
              <w:rPr>
                <w:sz w:val="26"/>
                <w:szCs w:val="26"/>
                <w:lang w:val="vi-VN"/>
              </w:rPr>
            </w:pPr>
          </w:p>
        </w:tc>
      </w:tr>
      <w:tr w:rsidR="00BA50FD" w:rsidRPr="009468D7" w14:paraId="2C25353E" w14:textId="77777777" w:rsidTr="003E64C8">
        <w:trPr>
          <w:trHeight w:val="269"/>
        </w:trPr>
        <w:tc>
          <w:tcPr>
            <w:tcW w:w="391" w:type="pct"/>
            <w:shd w:val="clear" w:color="000000" w:fill="FFFFFF"/>
            <w:noWrap/>
            <w:vAlign w:val="bottom"/>
            <w:hideMark/>
          </w:tcPr>
          <w:p w14:paraId="21A73780" w14:textId="77777777" w:rsidR="00BA50FD" w:rsidRPr="009468D7" w:rsidRDefault="00BA50FD" w:rsidP="003E64C8">
            <w:pPr>
              <w:spacing w:line="300" w:lineRule="auto"/>
              <w:jc w:val="center"/>
              <w:rPr>
                <w:sz w:val="26"/>
                <w:szCs w:val="26"/>
                <w:lang w:val="vi-VN"/>
              </w:rPr>
            </w:pPr>
            <w:r w:rsidRPr="009468D7">
              <w:rPr>
                <w:sz w:val="26"/>
                <w:szCs w:val="26"/>
                <w:lang w:val="vi-VN"/>
              </w:rPr>
              <w:t>7</w:t>
            </w:r>
          </w:p>
        </w:tc>
        <w:tc>
          <w:tcPr>
            <w:tcW w:w="3067" w:type="pct"/>
            <w:shd w:val="clear" w:color="000000" w:fill="FFFFFF"/>
            <w:noWrap/>
            <w:vAlign w:val="center"/>
            <w:hideMark/>
          </w:tcPr>
          <w:p w14:paraId="2708F5E5" w14:textId="77777777" w:rsidR="00BA50FD" w:rsidRPr="009468D7" w:rsidRDefault="00BA50FD" w:rsidP="003E64C8">
            <w:pPr>
              <w:spacing w:line="300" w:lineRule="auto"/>
              <w:rPr>
                <w:sz w:val="26"/>
                <w:szCs w:val="26"/>
                <w:lang w:val="vi-VN"/>
              </w:rPr>
            </w:pPr>
            <w:r w:rsidRPr="009468D7">
              <w:rPr>
                <w:sz w:val="26"/>
                <w:szCs w:val="26"/>
                <w:lang w:val="vi-VN"/>
              </w:rPr>
              <w:t>Cổ dề CD2-1T</w:t>
            </w:r>
          </w:p>
        </w:tc>
        <w:tc>
          <w:tcPr>
            <w:tcW w:w="649" w:type="pct"/>
            <w:shd w:val="clear" w:color="000000" w:fill="FFFFFF"/>
            <w:noWrap/>
            <w:vAlign w:val="center"/>
            <w:hideMark/>
          </w:tcPr>
          <w:p w14:paraId="1DCE107F"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55BA01C"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271A0457" w14:textId="77777777" w:rsidR="00BA50FD" w:rsidRPr="009468D7" w:rsidRDefault="00BA50FD" w:rsidP="003E64C8">
            <w:pPr>
              <w:spacing w:line="300" w:lineRule="auto"/>
              <w:jc w:val="center"/>
              <w:rPr>
                <w:sz w:val="26"/>
                <w:szCs w:val="26"/>
                <w:lang w:val="vi-VN"/>
              </w:rPr>
            </w:pPr>
          </w:p>
        </w:tc>
      </w:tr>
      <w:tr w:rsidR="00BA50FD" w:rsidRPr="009468D7" w14:paraId="671B56EC" w14:textId="77777777" w:rsidTr="003E64C8">
        <w:trPr>
          <w:trHeight w:val="269"/>
        </w:trPr>
        <w:tc>
          <w:tcPr>
            <w:tcW w:w="391" w:type="pct"/>
            <w:shd w:val="clear" w:color="000000" w:fill="FFFFFF"/>
            <w:noWrap/>
            <w:vAlign w:val="bottom"/>
            <w:hideMark/>
          </w:tcPr>
          <w:p w14:paraId="2A784D20" w14:textId="77777777" w:rsidR="00BA50FD" w:rsidRPr="009468D7" w:rsidRDefault="00BA50FD" w:rsidP="003E64C8">
            <w:pPr>
              <w:spacing w:line="300" w:lineRule="auto"/>
              <w:jc w:val="center"/>
              <w:rPr>
                <w:sz w:val="26"/>
                <w:szCs w:val="26"/>
                <w:lang w:val="vi-VN"/>
              </w:rPr>
            </w:pPr>
            <w:r w:rsidRPr="009468D7">
              <w:rPr>
                <w:sz w:val="26"/>
                <w:szCs w:val="26"/>
                <w:lang w:val="vi-VN"/>
              </w:rPr>
              <w:t>8</w:t>
            </w:r>
          </w:p>
        </w:tc>
        <w:tc>
          <w:tcPr>
            <w:tcW w:w="3067" w:type="pct"/>
            <w:shd w:val="clear" w:color="000000" w:fill="FFFFFF"/>
            <w:noWrap/>
            <w:vAlign w:val="center"/>
            <w:hideMark/>
          </w:tcPr>
          <w:p w14:paraId="64338C4B" w14:textId="77777777" w:rsidR="00BA50FD" w:rsidRPr="009468D7" w:rsidRDefault="00BA50FD" w:rsidP="003E64C8">
            <w:pPr>
              <w:spacing w:line="300" w:lineRule="auto"/>
              <w:rPr>
                <w:sz w:val="26"/>
                <w:szCs w:val="26"/>
                <w:lang w:val="vi-VN"/>
              </w:rPr>
            </w:pPr>
            <w:r w:rsidRPr="009468D7">
              <w:rPr>
                <w:sz w:val="26"/>
                <w:szCs w:val="26"/>
                <w:lang w:val="vi-VN"/>
              </w:rPr>
              <w:t>Xà cầu dao cách ly tim cột 3m</w:t>
            </w:r>
          </w:p>
        </w:tc>
        <w:tc>
          <w:tcPr>
            <w:tcW w:w="649" w:type="pct"/>
            <w:shd w:val="clear" w:color="000000" w:fill="FFFFFF"/>
            <w:noWrap/>
            <w:vAlign w:val="center"/>
            <w:hideMark/>
          </w:tcPr>
          <w:p w14:paraId="2899FC44"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366F84C9"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center"/>
          </w:tcPr>
          <w:p w14:paraId="6F45E2D1" w14:textId="77777777" w:rsidR="00BA50FD" w:rsidRPr="009468D7" w:rsidRDefault="00BA50FD" w:rsidP="003E64C8">
            <w:pPr>
              <w:spacing w:line="300" w:lineRule="auto"/>
              <w:jc w:val="center"/>
              <w:rPr>
                <w:sz w:val="26"/>
                <w:szCs w:val="26"/>
                <w:lang w:val="vi-VN"/>
              </w:rPr>
            </w:pPr>
          </w:p>
        </w:tc>
      </w:tr>
      <w:tr w:rsidR="00BA50FD" w:rsidRPr="009468D7" w14:paraId="5CD665A5" w14:textId="77777777" w:rsidTr="003E64C8">
        <w:trPr>
          <w:trHeight w:val="269"/>
        </w:trPr>
        <w:tc>
          <w:tcPr>
            <w:tcW w:w="391" w:type="pct"/>
            <w:shd w:val="clear" w:color="000000" w:fill="FFFFFF"/>
            <w:noWrap/>
            <w:vAlign w:val="bottom"/>
            <w:hideMark/>
          </w:tcPr>
          <w:p w14:paraId="1EE28443" w14:textId="77777777" w:rsidR="00BA50FD" w:rsidRPr="009468D7" w:rsidRDefault="00BA50FD" w:rsidP="003E64C8">
            <w:pPr>
              <w:spacing w:line="300" w:lineRule="auto"/>
              <w:jc w:val="center"/>
              <w:rPr>
                <w:sz w:val="26"/>
                <w:szCs w:val="26"/>
                <w:lang w:val="vi-VN"/>
              </w:rPr>
            </w:pPr>
            <w:r w:rsidRPr="009468D7">
              <w:rPr>
                <w:sz w:val="26"/>
                <w:szCs w:val="26"/>
                <w:lang w:val="vi-VN"/>
              </w:rPr>
              <w:t>9</w:t>
            </w:r>
          </w:p>
        </w:tc>
        <w:tc>
          <w:tcPr>
            <w:tcW w:w="3067" w:type="pct"/>
            <w:shd w:val="clear" w:color="000000" w:fill="FFFFFF"/>
            <w:noWrap/>
            <w:vAlign w:val="center"/>
            <w:hideMark/>
          </w:tcPr>
          <w:p w14:paraId="72F8C0B9" w14:textId="77777777" w:rsidR="00BA50FD" w:rsidRPr="009468D7" w:rsidRDefault="00BA50FD" w:rsidP="003E64C8">
            <w:pPr>
              <w:spacing w:line="300" w:lineRule="auto"/>
              <w:rPr>
                <w:sz w:val="26"/>
                <w:szCs w:val="26"/>
                <w:lang w:val="vi-VN"/>
              </w:rPr>
            </w:pPr>
            <w:r w:rsidRPr="009468D7">
              <w:rPr>
                <w:sz w:val="26"/>
                <w:szCs w:val="26"/>
                <w:lang w:val="vi-VN"/>
              </w:rPr>
              <w:t>Xà XNB35-1LT-SC tim 2,6m</w:t>
            </w:r>
          </w:p>
        </w:tc>
        <w:tc>
          <w:tcPr>
            <w:tcW w:w="649" w:type="pct"/>
            <w:shd w:val="clear" w:color="000000" w:fill="FFFFFF"/>
            <w:noWrap/>
            <w:vAlign w:val="center"/>
            <w:hideMark/>
          </w:tcPr>
          <w:p w14:paraId="4C0676DD"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2F0AC74A" w14:textId="77777777" w:rsidR="00BA50FD" w:rsidRPr="009468D7" w:rsidRDefault="00BA50FD" w:rsidP="003E64C8">
            <w:pPr>
              <w:spacing w:line="300" w:lineRule="auto"/>
              <w:jc w:val="center"/>
              <w:rPr>
                <w:sz w:val="26"/>
                <w:szCs w:val="26"/>
                <w:lang w:val="vi-VN"/>
              </w:rPr>
            </w:pPr>
            <w:r w:rsidRPr="009468D7">
              <w:rPr>
                <w:sz w:val="26"/>
                <w:szCs w:val="26"/>
                <w:lang w:val="vi-VN"/>
              </w:rPr>
              <w:t>5</w:t>
            </w:r>
          </w:p>
        </w:tc>
        <w:tc>
          <w:tcPr>
            <w:tcW w:w="417" w:type="pct"/>
            <w:shd w:val="clear" w:color="000000" w:fill="FFFFFF"/>
            <w:noWrap/>
            <w:vAlign w:val="bottom"/>
          </w:tcPr>
          <w:p w14:paraId="4B8C34E7" w14:textId="77777777" w:rsidR="00BA50FD" w:rsidRPr="009468D7" w:rsidRDefault="00BA50FD" w:rsidP="003E64C8">
            <w:pPr>
              <w:spacing w:line="300" w:lineRule="auto"/>
              <w:jc w:val="center"/>
              <w:rPr>
                <w:sz w:val="26"/>
                <w:szCs w:val="26"/>
                <w:lang w:val="vi-VN"/>
              </w:rPr>
            </w:pPr>
          </w:p>
        </w:tc>
      </w:tr>
      <w:tr w:rsidR="00BA50FD" w:rsidRPr="009468D7" w14:paraId="21CCB295" w14:textId="77777777" w:rsidTr="003E64C8">
        <w:trPr>
          <w:trHeight w:val="269"/>
        </w:trPr>
        <w:tc>
          <w:tcPr>
            <w:tcW w:w="391" w:type="pct"/>
            <w:shd w:val="clear" w:color="000000" w:fill="FFFFFF"/>
            <w:noWrap/>
            <w:vAlign w:val="bottom"/>
            <w:hideMark/>
          </w:tcPr>
          <w:p w14:paraId="28066214" w14:textId="77777777" w:rsidR="00BA50FD" w:rsidRPr="009468D7" w:rsidRDefault="00BA50FD" w:rsidP="003E64C8">
            <w:pPr>
              <w:spacing w:line="300" w:lineRule="auto"/>
              <w:jc w:val="center"/>
              <w:rPr>
                <w:sz w:val="26"/>
                <w:szCs w:val="26"/>
                <w:lang w:val="vi-VN"/>
              </w:rPr>
            </w:pPr>
            <w:r w:rsidRPr="009468D7">
              <w:rPr>
                <w:sz w:val="26"/>
                <w:szCs w:val="26"/>
                <w:lang w:val="vi-VN"/>
              </w:rPr>
              <w:t>10</w:t>
            </w:r>
          </w:p>
        </w:tc>
        <w:tc>
          <w:tcPr>
            <w:tcW w:w="3067" w:type="pct"/>
            <w:shd w:val="clear" w:color="000000" w:fill="FFFFFF"/>
            <w:noWrap/>
            <w:vAlign w:val="center"/>
            <w:hideMark/>
          </w:tcPr>
          <w:p w14:paraId="17ED6BC4" w14:textId="77777777" w:rsidR="00BA50FD" w:rsidRPr="009468D7" w:rsidRDefault="00BA50FD" w:rsidP="003E64C8">
            <w:pPr>
              <w:spacing w:line="300" w:lineRule="auto"/>
              <w:rPr>
                <w:sz w:val="26"/>
                <w:szCs w:val="26"/>
                <w:lang w:val="vi-VN"/>
              </w:rPr>
            </w:pPr>
            <w:r w:rsidRPr="009468D7">
              <w:rPr>
                <w:sz w:val="26"/>
                <w:szCs w:val="26"/>
                <w:lang w:val="vi-VN"/>
              </w:rPr>
              <w:t>Xà XĐD/N-LT-2,6M tim 2,6m</w:t>
            </w:r>
          </w:p>
        </w:tc>
        <w:tc>
          <w:tcPr>
            <w:tcW w:w="649" w:type="pct"/>
            <w:shd w:val="clear" w:color="000000" w:fill="FFFFFF"/>
            <w:noWrap/>
            <w:vAlign w:val="center"/>
            <w:hideMark/>
          </w:tcPr>
          <w:p w14:paraId="0A4BF128"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E6F52C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2FC7DF42" w14:textId="77777777" w:rsidR="00BA50FD" w:rsidRPr="009468D7" w:rsidRDefault="00BA50FD" w:rsidP="003E64C8">
            <w:pPr>
              <w:spacing w:line="300" w:lineRule="auto"/>
              <w:jc w:val="center"/>
              <w:rPr>
                <w:sz w:val="26"/>
                <w:szCs w:val="26"/>
                <w:lang w:val="vi-VN"/>
              </w:rPr>
            </w:pPr>
          </w:p>
        </w:tc>
      </w:tr>
      <w:tr w:rsidR="00BA50FD" w:rsidRPr="009468D7" w14:paraId="34AA0F4F" w14:textId="77777777" w:rsidTr="003E64C8">
        <w:trPr>
          <w:trHeight w:val="269"/>
        </w:trPr>
        <w:tc>
          <w:tcPr>
            <w:tcW w:w="391" w:type="pct"/>
            <w:shd w:val="clear" w:color="000000" w:fill="FFFFFF"/>
            <w:noWrap/>
            <w:vAlign w:val="bottom"/>
            <w:hideMark/>
          </w:tcPr>
          <w:p w14:paraId="44EBBC2B" w14:textId="77777777" w:rsidR="00BA50FD" w:rsidRPr="009468D7" w:rsidRDefault="00BA50FD" w:rsidP="003E64C8">
            <w:pPr>
              <w:spacing w:line="300" w:lineRule="auto"/>
              <w:jc w:val="center"/>
              <w:rPr>
                <w:sz w:val="26"/>
                <w:szCs w:val="26"/>
                <w:lang w:val="vi-VN"/>
              </w:rPr>
            </w:pPr>
            <w:r w:rsidRPr="009468D7">
              <w:rPr>
                <w:sz w:val="26"/>
                <w:szCs w:val="26"/>
                <w:lang w:val="vi-VN"/>
              </w:rPr>
              <w:t>11</w:t>
            </w:r>
          </w:p>
        </w:tc>
        <w:tc>
          <w:tcPr>
            <w:tcW w:w="3067" w:type="pct"/>
            <w:shd w:val="clear" w:color="000000" w:fill="FFFFFF"/>
            <w:noWrap/>
            <w:vAlign w:val="center"/>
            <w:hideMark/>
          </w:tcPr>
          <w:p w14:paraId="229EA6BF" w14:textId="77777777" w:rsidR="00BA50FD" w:rsidRPr="009468D7" w:rsidRDefault="00BA50FD" w:rsidP="003E64C8">
            <w:pPr>
              <w:spacing w:line="300" w:lineRule="auto"/>
              <w:rPr>
                <w:sz w:val="26"/>
                <w:szCs w:val="26"/>
                <w:lang w:val="vi-VN"/>
              </w:rPr>
            </w:pPr>
            <w:r w:rsidRPr="009468D7">
              <w:rPr>
                <w:sz w:val="26"/>
                <w:szCs w:val="26"/>
                <w:lang w:val="vi-VN"/>
              </w:rPr>
              <w:t>Xà đỡ thanh dẫn trên XTG-1- 2LT tỉm 2,6m</w:t>
            </w:r>
          </w:p>
        </w:tc>
        <w:tc>
          <w:tcPr>
            <w:tcW w:w="649" w:type="pct"/>
            <w:shd w:val="clear" w:color="000000" w:fill="FFFFFF"/>
            <w:noWrap/>
            <w:vAlign w:val="center"/>
            <w:hideMark/>
          </w:tcPr>
          <w:p w14:paraId="3B6FC128"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951F838"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68AC4A44" w14:textId="77777777" w:rsidR="00BA50FD" w:rsidRPr="009468D7" w:rsidRDefault="00BA50FD" w:rsidP="003E64C8">
            <w:pPr>
              <w:spacing w:line="300" w:lineRule="auto"/>
              <w:jc w:val="center"/>
              <w:rPr>
                <w:sz w:val="26"/>
                <w:szCs w:val="26"/>
                <w:lang w:val="vi-VN"/>
              </w:rPr>
            </w:pPr>
          </w:p>
        </w:tc>
      </w:tr>
      <w:tr w:rsidR="00BA50FD" w:rsidRPr="009468D7" w14:paraId="21BBA9B1" w14:textId="77777777" w:rsidTr="003E64C8">
        <w:trPr>
          <w:trHeight w:val="269"/>
        </w:trPr>
        <w:tc>
          <w:tcPr>
            <w:tcW w:w="391" w:type="pct"/>
            <w:shd w:val="clear" w:color="000000" w:fill="FFFFFF"/>
            <w:noWrap/>
            <w:vAlign w:val="bottom"/>
            <w:hideMark/>
          </w:tcPr>
          <w:p w14:paraId="7B1A2628" w14:textId="77777777" w:rsidR="00BA50FD" w:rsidRPr="009468D7" w:rsidRDefault="00BA50FD" w:rsidP="003E64C8">
            <w:pPr>
              <w:spacing w:line="300" w:lineRule="auto"/>
              <w:jc w:val="center"/>
              <w:rPr>
                <w:sz w:val="26"/>
                <w:szCs w:val="26"/>
                <w:lang w:val="vi-VN"/>
              </w:rPr>
            </w:pPr>
            <w:r w:rsidRPr="009468D7">
              <w:rPr>
                <w:sz w:val="26"/>
                <w:szCs w:val="26"/>
                <w:lang w:val="vi-VN"/>
              </w:rPr>
              <w:t>12</w:t>
            </w:r>
          </w:p>
        </w:tc>
        <w:tc>
          <w:tcPr>
            <w:tcW w:w="3067" w:type="pct"/>
            <w:shd w:val="clear" w:color="000000" w:fill="FFFFFF"/>
            <w:noWrap/>
            <w:vAlign w:val="center"/>
            <w:hideMark/>
          </w:tcPr>
          <w:p w14:paraId="3536D247" w14:textId="77777777" w:rsidR="00BA50FD" w:rsidRPr="009468D7" w:rsidRDefault="00BA50FD" w:rsidP="003E64C8">
            <w:pPr>
              <w:spacing w:line="300" w:lineRule="auto"/>
              <w:rPr>
                <w:sz w:val="26"/>
                <w:szCs w:val="26"/>
                <w:lang w:val="vi-VN"/>
              </w:rPr>
            </w:pPr>
            <w:r w:rsidRPr="009468D7">
              <w:rPr>
                <w:sz w:val="26"/>
                <w:szCs w:val="26"/>
                <w:lang w:val="vi-VN"/>
              </w:rPr>
              <w:t>Xà đỡ cầu chì tự rơi + chống sét van tim 2,6m</w:t>
            </w:r>
          </w:p>
        </w:tc>
        <w:tc>
          <w:tcPr>
            <w:tcW w:w="649" w:type="pct"/>
            <w:shd w:val="clear" w:color="000000" w:fill="FFFFFF"/>
            <w:noWrap/>
            <w:vAlign w:val="center"/>
            <w:hideMark/>
          </w:tcPr>
          <w:p w14:paraId="132DD07A"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5FA39443"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217BB42B" w14:textId="77777777" w:rsidR="00BA50FD" w:rsidRPr="009468D7" w:rsidRDefault="00BA50FD" w:rsidP="003E64C8">
            <w:pPr>
              <w:spacing w:line="300" w:lineRule="auto"/>
              <w:jc w:val="center"/>
              <w:rPr>
                <w:sz w:val="26"/>
                <w:szCs w:val="26"/>
                <w:lang w:val="vi-VN"/>
              </w:rPr>
            </w:pPr>
          </w:p>
        </w:tc>
      </w:tr>
      <w:tr w:rsidR="00BA50FD" w:rsidRPr="009468D7" w14:paraId="0F0DA8C5" w14:textId="77777777" w:rsidTr="003E64C8">
        <w:trPr>
          <w:trHeight w:val="269"/>
        </w:trPr>
        <w:tc>
          <w:tcPr>
            <w:tcW w:w="391" w:type="pct"/>
            <w:shd w:val="clear" w:color="000000" w:fill="FFFFFF"/>
            <w:noWrap/>
            <w:vAlign w:val="bottom"/>
            <w:hideMark/>
          </w:tcPr>
          <w:p w14:paraId="3769BD7F" w14:textId="77777777" w:rsidR="00BA50FD" w:rsidRPr="009468D7" w:rsidRDefault="00BA50FD" w:rsidP="003E64C8">
            <w:pPr>
              <w:spacing w:line="300" w:lineRule="auto"/>
              <w:jc w:val="center"/>
              <w:rPr>
                <w:sz w:val="26"/>
                <w:szCs w:val="26"/>
                <w:lang w:val="vi-VN"/>
              </w:rPr>
            </w:pPr>
            <w:r w:rsidRPr="009468D7">
              <w:rPr>
                <w:sz w:val="26"/>
                <w:szCs w:val="26"/>
                <w:lang w:val="vi-VN"/>
              </w:rPr>
              <w:t>13</w:t>
            </w:r>
          </w:p>
        </w:tc>
        <w:tc>
          <w:tcPr>
            <w:tcW w:w="3067" w:type="pct"/>
            <w:shd w:val="clear" w:color="000000" w:fill="FFFFFF"/>
            <w:noWrap/>
            <w:vAlign w:val="center"/>
            <w:hideMark/>
          </w:tcPr>
          <w:p w14:paraId="6E9794F0" w14:textId="77777777" w:rsidR="00BA50FD" w:rsidRPr="009468D7" w:rsidRDefault="00BA50FD" w:rsidP="003E64C8">
            <w:pPr>
              <w:spacing w:line="300" w:lineRule="auto"/>
              <w:rPr>
                <w:sz w:val="26"/>
                <w:szCs w:val="26"/>
                <w:lang w:val="vi-VN"/>
              </w:rPr>
            </w:pPr>
            <w:r w:rsidRPr="009468D7">
              <w:rPr>
                <w:sz w:val="26"/>
                <w:szCs w:val="26"/>
                <w:lang w:val="vi-VN"/>
              </w:rPr>
              <w:t>Xà đỡ thanh dẫn dưới XTG-2- 2LT tim 2,6m</w:t>
            </w:r>
          </w:p>
        </w:tc>
        <w:tc>
          <w:tcPr>
            <w:tcW w:w="649" w:type="pct"/>
            <w:shd w:val="clear" w:color="000000" w:fill="FFFFFF"/>
            <w:noWrap/>
            <w:vAlign w:val="center"/>
            <w:hideMark/>
          </w:tcPr>
          <w:p w14:paraId="4839B94B"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698640B2"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5E6CCD52" w14:textId="77777777" w:rsidR="00BA50FD" w:rsidRPr="009468D7" w:rsidRDefault="00BA50FD" w:rsidP="003E64C8">
            <w:pPr>
              <w:spacing w:line="300" w:lineRule="auto"/>
              <w:jc w:val="center"/>
              <w:rPr>
                <w:sz w:val="26"/>
                <w:szCs w:val="26"/>
                <w:lang w:val="vi-VN"/>
              </w:rPr>
            </w:pPr>
          </w:p>
        </w:tc>
      </w:tr>
      <w:tr w:rsidR="00BA50FD" w:rsidRPr="009468D7" w14:paraId="1EC070A5" w14:textId="77777777" w:rsidTr="003E64C8">
        <w:trPr>
          <w:trHeight w:val="269"/>
        </w:trPr>
        <w:tc>
          <w:tcPr>
            <w:tcW w:w="391" w:type="pct"/>
            <w:shd w:val="clear" w:color="000000" w:fill="FFFFFF"/>
            <w:noWrap/>
            <w:vAlign w:val="bottom"/>
            <w:hideMark/>
          </w:tcPr>
          <w:p w14:paraId="1A104936" w14:textId="77777777" w:rsidR="00BA50FD" w:rsidRPr="009468D7" w:rsidRDefault="00BA50FD" w:rsidP="003E64C8">
            <w:pPr>
              <w:spacing w:line="300" w:lineRule="auto"/>
              <w:jc w:val="center"/>
              <w:rPr>
                <w:sz w:val="26"/>
                <w:szCs w:val="26"/>
                <w:lang w:val="vi-VN"/>
              </w:rPr>
            </w:pPr>
            <w:r w:rsidRPr="009468D7">
              <w:rPr>
                <w:sz w:val="26"/>
                <w:szCs w:val="26"/>
                <w:lang w:val="vi-VN"/>
              </w:rPr>
              <w:t>14</w:t>
            </w:r>
          </w:p>
        </w:tc>
        <w:tc>
          <w:tcPr>
            <w:tcW w:w="3067" w:type="pct"/>
            <w:shd w:val="clear" w:color="000000" w:fill="FFFFFF"/>
            <w:noWrap/>
            <w:vAlign w:val="center"/>
            <w:hideMark/>
          </w:tcPr>
          <w:p w14:paraId="7DD56691" w14:textId="77777777" w:rsidR="00BA50FD" w:rsidRPr="009468D7" w:rsidRDefault="00BA50FD" w:rsidP="003E64C8">
            <w:pPr>
              <w:spacing w:line="300" w:lineRule="auto"/>
              <w:rPr>
                <w:sz w:val="26"/>
                <w:szCs w:val="26"/>
                <w:lang w:val="vi-VN"/>
              </w:rPr>
            </w:pPr>
            <w:r w:rsidRPr="009468D7">
              <w:rPr>
                <w:sz w:val="26"/>
                <w:szCs w:val="26"/>
                <w:lang w:val="vi-VN"/>
              </w:rPr>
              <w:t>Giá đỡ MBA- 2LT tim 2,6m</w:t>
            </w:r>
          </w:p>
        </w:tc>
        <w:tc>
          <w:tcPr>
            <w:tcW w:w="649" w:type="pct"/>
            <w:shd w:val="clear" w:color="000000" w:fill="FFFFFF"/>
            <w:noWrap/>
            <w:vAlign w:val="center"/>
            <w:hideMark/>
          </w:tcPr>
          <w:p w14:paraId="7ECCD397"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2DE3F12"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732648B6" w14:textId="77777777" w:rsidR="00BA50FD" w:rsidRPr="009468D7" w:rsidRDefault="00BA50FD" w:rsidP="003E64C8">
            <w:pPr>
              <w:spacing w:line="300" w:lineRule="auto"/>
              <w:jc w:val="center"/>
              <w:rPr>
                <w:sz w:val="26"/>
                <w:szCs w:val="26"/>
                <w:lang w:val="vi-VN"/>
              </w:rPr>
            </w:pPr>
          </w:p>
        </w:tc>
      </w:tr>
      <w:tr w:rsidR="00BA50FD" w:rsidRPr="009468D7" w14:paraId="272A38DB" w14:textId="77777777" w:rsidTr="003E64C8">
        <w:trPr>
          <w:trHeight w:val="269"/>
        </w:trPr>
        <w:tc>
          <w:tcPr>
            <w:tcW w:w="391" w:type="pct"/>
            <w:shd w:val="clear" w:color="000000" w:fill="FFFFFF"/>
            <w:noWrap/>
            <w:vAlign w:val="bottom"/>
            <w:hideMark/>
          </w:tcPr>
          <w:p w14:paraId="57AE2D9A" w14:textId="77777777" w:rsidR="00BA50FD" w:rsidRPr="009468D7" w:rsidRDefault="00BA50FD" w:rsidP="003E64C8">
            <w:pPr>
              <w:spacing w:line="300" w:lineRule="auto"/>
              <w:jc w:val="center"/>
              <w:rPr>
                <w:sz w:val="26"/>
                <w:szCs w:val="26"/>
                <w:lang w:val="vi-VN"/>
              </w:rPr>
            </w:pPr>
            <w:r w:rsidRPr="009468D7">
              <w:rPr>
                <w:sz w:val="26"/>
                <w:szCs w:val="26"/>
                <w:lang w:val="vi-VN"/>
              </w:rPr>
              <w:t>15</w:t>
            </w:r>
          </w:p>
        </w:tc>
        <w:tc>
          <w:tcPr>
            <w:tcW w:w="3067" w:type="pct"/>
            <w:shd w:val="clear" w:color="000000" w:fill="FFFFFF"/>
            <w:noWrap/>
            <w:vAlign w:val="center"/>
            <w:hideMark/>
          </w:tcPr>
          <w:p w14:paraId="5018479C" w14:textId="77777777" w:rsidR="00BA50FD" w:rsidRPr="009468D7" w:rsidRDefault="00BA50FD" w:rsidP="003E64C8">
            <w:pPr>
              <w:spacing w:line="300" w:lineRule="auto"/>
              <w:rPr>
                <w:sz w:val="26"/>
                <w:szCs w:val="26"/>
                <w:lang w:val="vi-VN"/>
              </w:rPr>
            </w:pPr>
            <w:r w:rsidRPr="009468D7">
              <w:rPr>
                <w:sz w:val="26"/>
                <w:szCs w:val="26"/>
                <w:lang w:val="vi-VN"/>
              </w:rPr>
              <w:t>Ghế thao tác GTT tim 2,6m</w:t>
            </w:r>
          </w:p>
        </w:tc>
        <w:tc>
          <w:tcPr>
            <w:tcW w:w="649" w:type="pct"/>
            <w:shd w:val="clear" w:color="000000" w:fill="FFFFFF"/>
            <w:noWrap/>
            <w:vAlign w:val="center"/>
            <w:hideMark/>
          </w:tcPr>
          <w:p w14:paraId="4E7FFD45"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F24127D"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tcPr>
          <w:p w14:paraId="45E617C2" w14:textId="77777777" w:rsidR="00BA50FD" w:rsidRPr="009468D7" w:rsidRDefault="00BA50FD" w:rsidP="003E64C8">
            <w:pPr>
              <w:spacing w:line="300" w:lineRule="auto"/>
              <w:jc w:val="center"/>
              <w:rPr>
                <w:sz w:val="26"/>
                <w:szCs w:val="26"/>
                <w:lang w:val="vi-VN"/>
              </w:rPr>
            </w:pPr>
          </w:p>
        </w:tc>
      </w:tr>
      <w:tr w:rsidR="00BA50FD" w:rsidRPr="009468D7" w14:paraId="159C5B3D" w14:textId="77777777" w:rsidTr="003E64C8">
        <w:trPr>
          <w:trHeight w:val="269"/>
        </w:trPr>
        <w:tc>
          <w:tcPr>
            <w:tcW w:w="391" w:type="pct"/>
            <w:shd w:val="clear" w:color="000000" w:fill="FFFFFF"/>
            <w:noWrap/>
            <w:vAlign w:val="bottom"/>
            <w:hideMark/>
          </w:tcPr>
          <w:p w14:paraId="19D3F90F" w14:textId="77777777" w:rsidR="00BA50FD" w:rsidRPr="009468D7" w:rsidRDefault="00BA50FD" w:rsidP="003E64C8">
            <w:pPr>
              <w:spacing w:line="300" w:lineRule="auto"/>
              <w:jc w:val="center"/>
              <w:rPr>
                <w:sz w:val="26"/>
                <w:szCs w:val="26"/>
                <w:lang w:val="vi-VN"/>
              </w:rPr>
            </w:pPr>
            <w:r w:rsidRPr="009468D7">
              <w:rPr>
                <w:sz w:val="26"/>
                <w:szCs w:val="26"/>
                <w:lang w:val="vi-VN"/>
              </w:rPr>
              <w:t>16</w:t>
            </w:r>
          </w:p>
        </w:tc>
        <w:tc>
          <w:tcPr>
            <w:tcW w:w="3067" w:type="pct"/>
            <w:shd w:val="clear" w:color="000000" w:fill="FFFFFF"/>
            <w:noWrap/>
            <w:vAlign w:val="center"/>
            <w:hideMark/>
          </w:tcPr>
          <w:p w14:paraId="74068392" w14:textId="77777777" w:rsidR="00BA50FD" w:rsidRPr="009468D7" w:rsidRDefault="00BA50FD" w:rsidP="003E64C8">
            <w:pPr>
              <w:spacing w:line="300" w:lineRule="auto"/>
              <w:rPr>
                <w:sz w:val="26"/>
                <w:szCs w:val="26"/>
                <w:lang w:val="vi-VN"/>
              </w:rPr>
            </w:pPr>
            <w:r w:rsidRPr="009468D7">
              <w:rPr>
                <w:sz w:val="26"/>
                <w:szCs w:val="26"/>
                <w:lang w:val="vi-VN"/>
              </w:rPr>
              <w:t>Giá đỡ tủ 0,4KV &amp; cáp tổng</w:t>
            </w:r>
          </w:p>
        </w:tc>
        <w:tc>
          <w:tcPr>
            <w:tcW w:w="649" w:type="pct"/>
            <w:shd w:val="clear" w:color="000000" w:fill="FFFFFF"/>
            <w:noWrap/>
            <w:vAlign w:val="center"/>
            <w:hideMark/>
          </w:tcPr>
          <w:p w14:paraId="38F2710D"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7E7C0AF"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tcPr>
          <w:p w14:paraId="20D7E5EC" w14:textId="77777777" w:rsidR="00BA50FD" w:rsidRPr="009468D7" w:rsidRDefault="00BA50FD" w:rsidP="003E64C8">
            <w:pPr>
              <w:spacing w:line="300" w:lineRule="auto"/>
              <w:jc w:val="center"/>
              <w:rPr>
                <w:sz w:val="26"/>
                <w:szCs w:val="26"/>
                <w:lang w:val="vi-VN"/>
              </w:rPr>
            </w:pPr>
          </w:p>
        </w:tc>
      </w:tr>
      <w:tr w:rsidR="00BA50FD" w:rsidRPr="009468D7" w14:paraId="1D8EE6E4" w14:textId="77777777" w:rsidTr="003E64C8">
        <w:trPr>
          <w:trHeight w:val="269"/>
        </w:trPr>
        <w:tc>
          <w:tcPr>
            <w:tcW w:w="391" w:type="pct"/>
            <w:shd w:val="clear" w:color="000000" w:fill="FFFFFF"/>
            <w:noWrap/>
            <w:vAlign w:val="bottom"/>
            <w:hideMark/>
          </w:tcPr>
          <w:p w14:paraId="2A64F819" w14:textId="77777777" w:rsidR="00BA50FD" w:rsidRPr="009468D7" w:rsidRDefault="00BA50FD" w:rsidP="003E64C8">
            <w:pPr>
              <w:spacing w:line="300" w:lineRule="auto"/>
              <w:jc w:val="center"/>
              <w:rPr>
                <w:sz w:val="26"/>
                <w:szCs w:val="26"/>
                <w:lang w:val="vi-VN"/>
              </w:rPr>
            </w:pPr>
            <w:r w:rsidRPr="009468D7">
              <w:rPr>
                <w:sz w:val="26"/>
                <w:szCs w:val="26"/>
                <w:lang w:val="vi-VN"/>
              </w:rPr>
              <w:t>17</w:t>
            </w:r>
          </w:p>
        </w:tc>
        <w:tc>
          <w:tcPr>
            <w:tcW w:w="3067" w:type="pct"/>
            <w:shd w:val="clear" w:color="000000" w:fill="FFFFFF"/>
            <w:noWrap/>
            <w:vAlign w:val="center"/>
            <w:hideMark/>
          </w:tcPr>
          <w:p w14:paraId="7E8E8EC0" w14:textId="77777777" w:rsidR="00BA50FD" w:rsidRPr="009468D7" w:rsidRDefault="00BA50FD" w:rsidP="003E64C8">
            <w:pPr>
              <w:spacing w:line="300" w:lineRule="auto"/>
              <w:rPr>
                <w:sz w:val="26"/>
                <w:szCs w:val="26"/>
                <w:lang w:val="vi-VN"/>
              </w:rPr>
            </w:pPr>
            <w:r w:rsidRPr="009468D7">
              <w:rPr>
                <w:sz w:val="26"/>
                <w:szCs w:val="26"/>
                <w:lang w:val="vi-VN"/>
              </w:rPr>
              <w:t>Thang trèo 3m</w:t>
            </w:r>
          </w:p>
        </w:tc>
        <w:tc>
          <w:tcPr>
            <w:tcW w:w="649" w:type="pct"/>
            <w:shd w:val="clear" w:color="000000" w:fill="FFFFFF"/>
            <w:noWrap/>
            <w:vAlign w:val="center"/>
            <w:hideMark/>
          </w:tcPr>
          <w:p w14:paraId="3E075A61"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3B23142E"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center"/>
          </w:tcPr>
          <w:p w14:paraId="4BC9F37D" w14:textId="77777777" w:rsidR="00BA50FD" w:rsidRPr="009468D7" w:rsidRDefault="00BA50FD" w:rsidP="003E64C8">
            <w:pPr>
              <w:spacing w:line="300" w:lineRule="auto"/>
              <w:jc w:val="center"/>
              <w:rPr>
                <w:sz w:val="26"/>
                <w:szCs w:val="26"/>
                <w:lang w:val="vi-VN"/>
              </w:rPr>
            </w:pPr>
          </w:p>
        </w:tc>
      </w:tr>
      <w:tr w:rsidR="00BA50FD" w:rsidRPr="009468D7" w14:paraId="547D206D" w14:textId="77777777" w:rsidTr="003E64C8">
        <w:trPr>
          <w:trHeight w:val="269"/>
        </w:trPr>
        <w:tc>
          <w:tcPr>
            <w:tcW w:w="391" w:type="pct"/>
            <w:shd w:val="clear" w:color="000000" w:fill="FFFFFF"/>
            <w:noWrap/>
            <w:vAlign w:val="bottom"/>
            <w:hideMark/>
          </w:tcPr>
          <w:p w14:paraId="0E3C8290" w14:textId="77777777" w:rsidR="00BA50FD" w:rsidRPr="009468D7" w:rsidRDefault="00BA50FD" w:rsidP="003E64C8">
            <w:pPr>
              <w:spacing w:line="300" w:lineRule="auto"/>
              <w:jc w:val="center"/>
              <w:rPr>
                <w:sz w:val="26"/>
                <w:szCs w:val="26"/>
                <w:lang w:val="vi-VN"/>
              </w:rPr>
            </w:pPr>
            <w:r w:rsidRPr="009468D7">
              <w:rPr>
                <w:sz w:val="26"/>
                <w:szCs w:val="26"/>
                <w:lang w:val="vi-VN"/>
              </w:rPr>
              <w:t>18</w:t>
            </w:r>
          </w:p>
        </w:tc>
        <w:tc>
          <w:tcPr>
            <w:tcW w:w="3067" w:type="pct"/>
            <w:shd w:val="clear" w:color="000000" w:fill="FFFFFF"/>
            <w:noWrap/>
            <w:vAlign w:val="center"/>
            <w:hideMark/>
          </w:tcPr>
          <w:p w14:paraId="42697799" w14:textId="77777777" w:rsidR="00BA50FD" w:rsidRPr="009468D7" w:rsidRDefault="00BA50FD" w:rsidP="003E64C8">
            <w:pPr>
              <w:spacing w:line="300" w:lineRule="auto"/>
              <w:rPr>
                <w:sz w:val="26"/>
                <w:szCs w:val="26"/>
                <w:lang w:val="vi-VN"/>
              </w:rPr>
            </w:pPr>
            <w:r w:rsidRPr="009468D7">
              <w:rPr>
                <w:sz w:val="26"/>
                <w:szCs w:val="26"/>
                <w:lang w:val="vi-VN"/>
              </w:rPr>
              <w:t>Cầu chì FCO-35kV</w:t>
            </w:r>
          </w:p>
        </w:tc>
        <w:tc>
          <w:tcPr>
            <w:tcW w:w="649" w:type="pct"/>
            <w:shd w:val="clear" w:color="000000" w:fill="FFFFFF"/>
            <w:vAlign w:val="center"/>
            <w:hideMark/>
          </w:tcPr>
          <w:p w14:paraId="631E05A4" w14:textId="77777777" w:rsidR="00BA50FD" w:rsidRPr="009468D7" w:rsidRDefault="00BA50FD" w:rsidP="003E64C8">
            <w:pPr>
              <w:spacing w:line="300" w:lineRule="auto"/>
              <w:jc w:val="center"/>
              <w:rPr>
                <w:sz w:val="26"/>
                <w:szCs w:val="26"/>
                <w:lang w:val="vi-VN"/>
              </w:rPr>
            </w:pPr>
            <w:r w:rsidRPr="009468D7">
              <w:rPr>
                <w:sz w:val="26"/>
                <w:szCs w:val="26"/>
                <w:lang w:val="vi-VN"/>
              </w:rPr>
              <w:t>Pha</w:t>
            </w:r>
          </w:p>
        </w:tc>
        <w:tc>
          <w:tcPr>
            <w:tcW w:w="476" w:type="pct"/>
            <w:shd w:val="clear" w:color="000000" w:fill="FFFFFF"/>
            <w:vAlign w:val="center"/>
            <w:hideMark/>
          </w:tcPr>
          <w:p w14:paraId="11CB5559" w14:textId="77777777" w:rsidR="00BA50FD" w:rsidRPr="009468D7" w:rsidRDefault="00BA50FD" w:rsidP="003E64C8">
            <w:pPr>
              <w:spacing w:line="300" w:lineRule="auto"/>
              <w:jc w:val="center"/>
              <w:rPr>
                <w:sz w:val="26"/>
                <w:szCs w:val="26"/>
                <w:lang w:val="vi-VN"/>
              </w:rPr>
            </w:pPr>
            <w:r w:rsidRPr="009468D7">
              <w:rPr>
                <w:sz w:val="26"/>
                <w:szCs w:val="26"/>
                <w:lang w:val="vi-VN"/>
              </w:rPr>
              <w:t>72</w:t>
            </w:r>
          </w:p>
        </w:tc>
        <w:tc>
          <w:tcPr>
            <w:tcW w:w="417" w:type="pct"/>
            <w:shd w:val="clear" w:color="000000" w:fill="FFFFFF"/>
            <w:noWrap/>
            <w:vAlign w:val="bottom"/>
            <w:hideMark/>
          </w:tcPr>
          <w:p w14:paraId="4095F8F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2C4FBDA" w14:textId="77777777" w:rsidTr="003E64C8">
        <w:trPr>
          <w:trHeight w:val="269"/>
        </w:trPr>
        <w:tc>
          <w:tcPr>
            <w:tcW w:w="391" w:type="pct"/>
            <w:shd w:val="clear" w:color="000000" w:fill="FFFFFF"/>
            <w:noWrap/>
            <w:vAlign w:val="bottom"/>
            <w:hideMark/>
          </w:tcPr>
          <w:p w14:paraId="5F51E9BC" w14:textId="77777777" w:rsidR="00BA50FD" w:rsidRPr="009468D7" w:rsidRDefault="00BA50FD" w:rsidP="003E64C8">
            <w:pPr>
              <w:spacing w:line="300" w:lineRule="auto"/>
              <w:jc w:val="center"/>
              <w:rPr>
                <w:sz w:val="26"/>
                <w:szCs w:val="26"/>
                <w:lang w:val="vi-VN"/>
              </w:rPr>
            </w:pPr>
            <w:r w:rsidRPr="009468D7">
              <w:rPr>
                <w:sz w:val="26"/>
                <w:szCs w:val="26"/>
                <w:lang w:val="vi-VN"/>
              </w:rPr>
              <w:t>19</w:t>
            </w:r>
          </w:p>
        </w:tc>
        <w:tc>
          <w:tcPr>
            <w:tcW w:w="3067" w:type="pct"/>
            <w:shd w:val="clear" w:color="000000" w:fill="FFFFFF"/>
            <w:noWrap/>
            <w:vAlign w:val="center"/>
            <w:hideMark/>
          </w:tcPr>
          <w:p w14:paraId="6480BFF7" w14:textId="77777777" w:rsidR="00BA50FD" w:rsidRPr="009468D7" w:rsidRDefault="00BA50FD" w:rsidP="003E64C8">
            <w:pPr>
              <w:spacing w:line="300" w:lineRule="auto"/>
              <w:rPr>
                <w:sz w:val="26"/>
                <w:szCs w:val="26"/>
                <w:lang w:val="vi-VN"/>
              </w:rPr>
            </w:pPr>
            <w:r w:rsidRPr="009468D7">
              <w:rPr>
                <w:sz w:val="26"/>
                <w:szCs w:val="26"/>
                <w:lang w:val="vi-VN"/>
              </w:rPr>
              <w:t>Dây AC70</w:t>
            </w:r>
          </w:p>
        </w:tc>
        <w:tc>
          <w:tcPr>
            <w:tcW w:w="649" w:type="pct"/>
            <w:shd w:val="clear" w:color="000000" w:fill="FFFFFF"/>
            <w:vAlign w:val="center"/>
            <w:hideMark/>
          </w:tcPr>
          <w:p w14:paraId="3A514B6F" w14:textId="77777777" w:rsidR="00BA50FD" w:rsidRPr="009468D7" w:rsidRDefault="00BA50FD" w:rsidP="003E64C8">
            <w:pPr>
              <w:spacing w:line="300" w:lineRule="auto"/>
              <w:jc w:val="center"/>
              <w:rPr>
                <w:sz w:val="26"/>
                <w:szCs w:val="26"/>
                <w:lang w:val="vi-VN"/>
              </w:rPr>
            </w:pPr>
            <w:r w:rsidRPr="009468D7">
              <w:rPr>
                <w:sz w:val="26"/>
                <w:szCs w:val="26"/>
                <w:lang w:val="vi-VN"/>
              </w:rPr>
              <w:t>M</w:t>
            </w:r>
          </w:p>
        </w:tc>
        <w:tc>
          <w:tcPr>
            <w:tcW w:w="476" w:type="pct"/>
            <w:vAlign w:val="center"/>
            <w:hideMark/>
          </w:tcPr>
          <w:p w14:paraId="5BC7BFF5" w14:textId="77777777" w:rsidR="00BA50FD" w:rsidRPr="009468D7" w:rsidRDefault="00BA50FD" w:rsidP="003E64C8">
            <w:pPr>
              <w:spacing w:line="300" w:lineRule="auto"/>
              <w:jc w:val="center"/>
              <w:rPr>
                <w:sz w:val="26"/>
                <w:szCs w:val="26"/>
                <w:lang w:val="vi-VN"/>
              </w:rPr>
            </w:pPr>
            <w:r w:rsidRPr="009468D7">
              <w:rPr>
                <w:sz w:val="26"/>
                <w:szCs w:val="26"/>
                <w:lang w:val="vi-VN"/>
              </w:rPr>
              <w:t>600</w:t>
            </w:r>
          </w:p>
        </w:tc>
        <w:tc>
          <w:tcPr>
            <w:tcW w:w="417" w:type="pct"/>
            <w:shd w:val="clear" w:color="000000" w:fill="FFFFFF"/>
            <w:noWrap/>
            <w:vAlign w:val="bottom"/>
            <w:hideMark/>
          </w:tcPr>
          <w:p w14:paraId="191C03A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47F6108D" w14:textId="77777777" w:rsidTr="003E64C8">
        <w:trPr>
          <w:trHeight w:val="269"/>
        </w:trPr>
        <w:tc>
          <w:tcPr>
            <w:tcW w:w="391" w:type="pct"/>
            <w:shd w:val="clear" w:color="000000" w:fill="FFFFFF"/>
            <w:noWrap/>
            <w:vAlign w:val="bottom"/>
            <w:hideMark/>
          </w:tcPr>
          <w:p w14:paraId="39FEC066" w14:textId="77777777" w:rsidR="00BA50FD" w:rsidRPr="009468D7" w:rsidRDefault="00BA50FD" w:rsidP="003E64C8">
            <w:pPr>
              <w:spacing w:line="300" w:lineRule="auto"/>
              <w:jc w:val="center"/>
              <w:rPr>
                <w:sz w:val="26"/>
                <w:szCs w:val="26"/>
                <w:lang w:val="vi-VN"/>
              </w:rPr>
            </w:pPr>
            <w:r w:rsidRPr="009468D7">
              <w:rPr>
                <w:sz w:val="26"/>
                <w:szCs w:val="26"/>
                <w:lang w:val="vi-VN"/>
              </w:rPr>
              <w:t>20</w:t>
            </w:r>
          </w:p>
        </w:tc>
        <w:tc>
          <w:tcPr>
            <w:tcW w:w="3067" w:type="pct"/>
            <w:shd w:val="clear" w:color="000000" w:fill="FFFFFF"/>
            <w:noWrap/>
            <w:vAlign w:val="center"/>
            <w:hideMark/>
          </w:tcPr>
          <w:p w14:paraId="7D27D999" w14:textId="77777777" w:rsidR="00BA50FD" w:rsidRPr="009468D7" w:rsidRDefault="00BA50FD" w:rsidP="003E64C8">
            <w:pPr>
              <w:spacing w:line="300" w:lineRule="auto"/>
              <w:rPr>
                <w:sz w:val="26"/>
                <w:szCs w:val="26"/>
                <w:lang w:val="vi-VN"/>
              </w:rPr>
            </w:pPr>
            <w:r w:rsidRPr="009468D7">
              <w:rPr>
                <w:sz w:val="26"/>
                <w:szCs w:val="26"/>
                <w:lang w:val="vi-VN"/>
              </w:rPr>
              <w:t>Đầu cốt đồng nhôm 70</w:t>
            </w:r>
          </w:p>
        </w:tc>
        <w:tc>
          <w:tcPr>
            <w:tcW w:w="649" w:type="pct"/>
            <w:shd w:val="clear" w:color="000000" w:fill="FFFFFF"/>
            <w:vAlign w:val="center"/>
            <w:hideMark/>
          </w:tcPr>
          <w:p w14:paraId="7CD3CCE5"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vAlign w:val="center"/>
            <w:hideMark/>
          </w:tcPr>
          <w:p w14:paraId="64687961" w14:textId="77777777" w:rsidR="00BA50FD" w:rsidRPr="009468D7" w:rsidRDefault="00BA50FD" w:rsidP="003E64C8">
            <w:pPr>
              <w:spacing w:line="300" w:lineRule="auto"/>
              <w:jc w:val="center"/>
              <w:rPr>
                <w:sz w:val="26"/>
                <w:szCs w:val="26"/>
                <w:lang w:val="vi-VN"/>
              </w:rPr>
            </w:pPr>
            <w:r w:rsidRPr="009468D7">
              <w:rPr>
                <w:sz w:val="26"/>
                <w:szCs w:val="26"/>
                <w:lang w:val="vi-VN"/>
              </w:rPr>
              <w:t>144</w:t>
            </w:r>
          </w:p>
        </w:tc>
        <w:tc>
          <w:tcPr>
            <w:tcW w:w="417" w:type="pct"/>
            <w:shd w:val="clear" w:color="000000" w:fill="FFFFFF"/>
            <w:noWrap/>
            <w:vAlign w:val="bottom"/>
            <w:hideMark/>
          </w:tcPr>
          <w:p w14:paraId="170578C0"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78411584" w14:textId="77777777" w:rsidTr="003E64C8">
        <w:trPr>
          <w:trHeight w:val="269"/>
        </w:trPr>
        <w:tc>
          <w:tcPr>
            <w:tcW w:w="391" w:type="pct"/>
            <w:shd w:val="clear" w:color="000000" w:fill="FFFFFF"/>
            <w:noWrap/>
            <w:vAlign w:val="bottom"/>
            <w:hideMark/>
          </w:tcPr>
          <w:p w14:paraId="45E5D0E8" w14:textId="77777777" w:rsidR="00BA50FD" w:rsidRPr="009468D7" w:rsidRDefault="00BA50FD" w:rsidP="003E64C8">
            <w:pPr>
              <w:spacing w:line="300" w:lineRule="auto"/>
              <w:jc w:val="center"/>
              <w:rPr>
                <w:sz w:val="26"/>
                <w:szCs w:val="26"/>
                <w:lang w:val="vi-VN"/>
              </w:rPr>
            </w:pPr>
            <w:r w:rsidRPr="009468D7">
              <w:rPr>
                <w:sz w:val="26"/>
                <w:szCs w:val="26"/>
                <w:lang w:val="vi-VN"/>
              </w:rPr>
              <w:t>21</w:t>
            </w:r>
          </w:p>
        </w:tc>
        <w:tc>
          <w:tcPr>
            <w:tcW w:w="3067" w:type="pct"/>
            <w:shd w:val="clear" w:color="000000" w:fill="FFFFFF"/>
            <w:noWrap/>
            <w:vAlign w:val="center"/>
            <w:hideMark/>
          </w:tcPr>
          <w:p w14:paraId="1C8C2C66" w14:textId="77777777" w:rsidR="00BA50FD" w:rsidRPr="009468D7" w:rsidRDefault="00BA50FD" w:rsidP="003E64C8">
            <w:pPr>
              <w:spacing w:line="300" w:lineRule="auto"/>
              <w:rPr>
                <w:sz w:val="26"/>
                <w:szCs w:val="26"/>
                <w:lang w:val="vi-VN"/>
              </w:rPr>
            </w:pPr>
            <w:r w:rsidRPr="009468D7">
              <w:rPr>
                <w:sz w:val="26"/>
                <w:szCs w:val="26"/>
                <w:lang w:val="vi-VN"/>
              </w:rPr>
              <w:t>Tủ 0,4kV - 400A- 03XT dùng ATM 250A</w:t>
            </w:r>
          </w:p>
        </w:tc>
        <w:tc>
          <w:tcPr>
            <w:tcW w:w="649" w:type="pct"/>
            <w:shd w:val="clear" w:color="000000" w:fill="FFFFFF"/>
            <w:vAlign w:val="center"/>
            <w:hideMark/>
          </w:tcPr>
          <w:p w14:paraId="48900FE8"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59BF22BA"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14A4258C"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1FE834E0" w14:textId="77777777" w:rsidTr="003E64C8">
        <w:trPr>
          <w:trHeight w:val="269"/>
        </w:trPr>
        <w:tc>
          <w:tcPr>
            <w:tcW w:w="391" w:type="pct"/>
            <w:shd w:val="clear" w:color="000000" w:fill="FFFFFF"/>
            <w:noWrap/>
            <w:vAlign w:val="bottom"/>
            <w:hideMark/>
          </w:tcPr>
          <w:p w14:paraId="73E368DA" w14:textId="77777777" w:rsidR="00BA50FD" w:rsidRPr="009468D7" w:rsidRDefault="00BA50FD" w:rsidP="003E64C8">
            <w:pPr>
              <w:spacing w:line="300" w:lineRule="auto"/>
              <w:jc w:val="center"/>
              <w:rPr>
                <w:sz w:val="26"/>
                <w:szCs w:val="26"/>
                <w:lang w:val="vi-VN"/>
              </w:rPr>
            </w:pPr>
            <w:r w:rsidRPr="009468D7">
              <w:rPr>
                <w:sz w:val="26"/>
                <w:szCs w:val="26"/>
                <w:lang w:val="vi-VN"/>
              </w:rPr>
              <w:t>22</w:t>
            </w:r>
          </w:p>
        </w:tc>
        <w:tc>
          <w:tcPr>
            <w:tcW w:w="3067" w:type="pct"/>
            <w:shd w:val="clear" w:color="000000" w:fill="FFFFFF"/>
            <w:noWrap/>
            <w:vAlign w:val="center"/>
            <w:hideMark/>
          </w:tcPr>
          <w:p w14:paraId="763A75CB" w14:textId="77777777" w:rsidR="00BA50FD" w:rsidRPr="009468D7" w:rsidRDefault="00BA50FD" w:rsidP="003E64C8">
            <w:pPr>
              <w:spacing w:line="300" w:lineRule="auto"/>
              <w:rPr>
                <w:sz w:val="26"/>
                <w:szCs w:val="26"/>
                <w:lang w:val="vi-VN"/>
              </w:rPr>
            </w:pPr>
            <w:r w:rsidRPr="009468D7">
              <w:rPr>
                <w:sz w:val="26"/>
                <w:szCs w:val="26"/>
                <w:lang w:val="vi-VN"/>
              </w:rPr>
              <w:t>Tủ 0,4kV - 400A- 03XT dùng CD 250A</w:t>
            </w:r>
          </w:p>
        </w:tc>
        <w:tc>
          <w:tcPr>
            <w:tcW w:w="649" w:type="pct"/>
            <w:shd w:val="clear" w:color="000000" w:fill="FFFFFF"/>
            <w:vAlign w:val="center"/>
            <w:hideMark/>
          </w:tcPr>
          <w:p w14:paraId="3BC5DDAA"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30D59268"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hideMark/>
          </w:tcPr>
          <w:p w14:paraId="0C5E7CD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75A4424" w14:textId="77777777" w:rsidTr="003E64C8">
        <w:trPr>
          <w:trHeight w:val="269"/>
        </w:trPr>
        <w:tc>
          <w:tcPr>
            <w:tcW w:w="391" w:type="pct"/>
            <w:shd w:val="clear" w:color="000000" w:fill="FFFFFF"/>
            <w:noWrap/>
            <w:vAlign w:val="bottom"/>
            <w:hideMark/>
          </w:tcPr>
          <w:p w14:paraId="2A413704" w14:textId="77777777" w:rsidR="00BA50FD" w:rsidRPr="009468D7" w:rsidRDefault="00BA50FD" w:rsidP="003E64C8">
            <w:pPr>
              <w:spacing w:line="300" w:lineRule="auto"/>
              <w:jc w:val="center"/>
              <w:rPr>
                <w:sz w:val="26"/>
                <w:szCs w:val="26"/>
                <w:lang w:val="vi-VN"/>
              </w:rPr>
            </w:pPr>
            <w:r w:rsidRPr="009468D7">
              <w:rPr>
                <w:sz w:val="26"/>
                <w:szCs w:val="26"/>
                <w:lang w:val="vi-VN"/>
              </w:rPr>
              <w:t>23</w:t>
            </w:r>
          </w:p>
        </w:tc>
        <w:tc>
          <w:tcPr>
            <w:tcW w:w="3067" w:type="pct"/>
            <w:shd w:val="clear" w:color="000000" w:fill="FFFFFF"/>
            <w:noWrap/>
            <w:vAlign w:val="center"/>
            <w:hideMark/>
          </w:tcPr>
          <w:p w14:paraId="22E84C6D" w14:textId="77777777" w:rsidR="00BA50FD" w:rsidRPr="009468D7" w:rsidRDefault="00BA50FD" w:rsidP="003E64C8">
            <w:pPr>
              <w:spacing w:line="300" w:lineRule="auto"/>
              <w:rPr>
                <w:sz w:val="26"/>
                <w:szCs w:val="26"/>
                <w:lang w:val="vi-VN"/>
              </w:rPr>
            </w:pPr>
            <w:r w:rsidRPr="009468D7">
              <w:rPr>
                <w:sz w:val="26"/>
                <w:szCs w:val="26"/>
                <w:lang w:val="vi-VN"/>
              </w:rPr>
              <w:t>Tủ 0,4kV - 300A- 02XT dùng ATM 250A</w:t>
            </w:r>
          </w:p>
        </w:tc>
        <w:tc>
          <w:tcPr>
            <w:tcW w:w="649" w:type="pct"/>
            <w:shd w:val="clear" w:color="000000" w:fill="FFFFFF"/>
            <w:vAlign w:val="center"/>
            <w:hideMark/>
          </w:tcPr>
          <w:p w14:paraId="44C8BF60"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64628E2E"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hideMark/>
          </w:tcPr>
          <w:p w14:paraId="33F55F6A"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318891D3" w14:textId="77777777" w:rsidTr="003E64C8">
        <w:trPr>
          <w:trHeight w:val="269"/>
        </w:trPr>
        <w:tc>
          <w:tcPr>
            <w:tcW w:w="391" w:type="pct"/>
            <w:shd w:val="clear" w:color="000000" w:fill="FFFFFF"/>
            <w:noWrap/>
            <w:vAlign w:val="bottom"/>
            <w:hideMark/>
          </w:tcPr>
          <w:p w14:paraId="0CF502BB" w14:textId="77777777" w:rsidR="00BA50FD" w:rsidRPr="009468D7" w:rsidRDefault="00BA50FD" w:rsidP="003E64C8">
            <w:pPr>
              <w:spacing w:line="300" w:lineRule="auto"/>
              <w:jc w:val="center"/>
              <w:rPr>
                <w:sz w:val="26"/>
                <w:szCs w:val="26"/>
                <w:lang w:val="vi-VN"/>
              </w:rPr>
            </w:pPr>
            <w:r w:rsidRPr="009468D7">
              <w:rPr>
                <w:sz w:val="26"/>
                <w:szCs w:val="26"/>
                <w:lang w:val="vi-VN"/>
              </w:rPr>
              <w:lastRenderedPageBreak/>
              <w:t>24</w:t>
            </w:r>
          </w:p>
        </w:tc>
        <w:tc>
          <w:tcPr>
            <w:tcW w:w="3067" w:type="pct"/>
            <w:shd w:val="clear" w:color="000000" w:fill="FFFFFF"/>
            <w:noWrap/>
            <w:vAlign w:val="center"/>
            <w:hideMark/>
          </w:tcPr>
          <w:p w14:paraId="2E7677C2" w14:textId="77777777" w:rsidR="00BA50FD" w:rsidRPr="009468D7" w:rsidRDefault="00BA50FD" w:rsidP="003E64C8">
            <w:pPr>
              <w:spacing w:line="300" w:lineRule="auto"/>
              <w:rPr>
                <w:sz w:val="26"/>
                <w:szCs w:val="26"/>
                <w:lang w:val="vi-VN"/>
              </w:rPr>
            </w:pPr>
            <w:r w:rsidRPr="009468D7">
              <w:rPr>
                <w:sz w:val="26"/>
                <w:szCs w:val="26"/>
                <w:lang w:val="vi-VN"/>
              </w:rPr>
              <w:t>Tủ 0,4kV - 300A- 02XT dùng CD 250A</w:t>
            </w:r>
          </w:p>
        </w:tc>
        <w:tc>
          <w:tcPr>
            <w:tcW w:w="649" w:type="pct"/>
            <w:shd w:val="clear" w:color="000000" w:fill="FFFFFF"/>
            <w:vAlign w:val="center"/>
            <w:hideMark/>
          </w:tcPr>
          <w:p w14:paraId="11DD0D52"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6854ACF9"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137CB06A"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E4C4A31" w14:textId="77777777" w:rsidTr="003E64C8">
        <w:trPr>
          <w:trHeight w:val="269"/>
        </w:trPr>
        <w:tc>
          <w:tcPr>
            <w:tcW w:w="391" w:type="pct"/>
            <w:shd w:val="clear" w:color="000000" w:fill="FFFFFF"/>
            <w:noWrap/>
            <w:vAlign w:val="bottom"/>
            <w:hideMark/>
          </w:tcPr>
          <w:p w14:paraId="5F4F11C9" w14:textId="77777777" w:rsidR="00BA50FD" w:rsidRPr="009468D7" w:rsidRDefault="00BA50FD" w:rsidP="003E64C8">
            <w:pPr>
              <w:spacing w:line="300" w:lineRule="auto"/>
              <w:jc w:val="center"/>
              <w:rPr>
                <w:sz w:val="26"/>
                <w:szCs w:val="26"/>
                <w:lang w:val="vi-VN"/>
              </w:rPr>
            </w:pPr>
            <w:r w:rsidRPr="009468D7">
              <w:rPr>
                <w:sz w:val="26"/>
                <w:szCs w:val="26"/>
                <w:lang w:val="vi-VN"/>
              </w:rPr>
              <w:t>25</w:t>
            </w:r>
          </w:p>
        </w:tc>
        <w:tc>
          <w:tcPr>
            <w:tcW w:w="3067" w:type="pct"/>
            <w:shd w:val="clear" w:color="000000" w:fill="FFFFFF"/>
            <w:noWrap/>
            <w:vAlign w:val="center"/>
            <w:hideMark/>
          </w:tcPr>
          <w:p w14:paraId="776A2674" w14:textId="77777777" w:rsidR="00BA50FD" w:rsidRPr="009468D7" w:rsidRDefault="00BA50FD" w:rsidP="003E64C8">
            <w:pPr>
              <w:spacing w:line="300" w:lineRule="auto"/>
              <w:rPr>
                <w:sz w:val="26"/>
                <w:szCs w:val="26"/>
                <w:lang w:val="vi-VN"/>
              </w:rPr>
            </w:pPr>
            <w:r w:rsidRPr="009468D7">
              <w:rPr>
                <w:sz w:val="26"/>
                <w:szCs w:val="26"/>
                <w:lang w:val="vi-VN"/>
              </w:rPr>
              <w:t>Tủ 0,4kV - 150A- 02XT dùng ATM 100A</w:t>
            </w:r>
          </w:p>
        </w:tc>
        <w:tc>
          <w:tcPr>
            <w:tcW w:w="649" w:type="pct"/>
            <w:shd w:val="clear" w:color="000000" w:fill="FFFFFF"/>
            <w:vAlign w:val="center"/>
            <w:hideMark/>
          </w:tcPr>
          <w:p w14:paraId="3E52398F"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737701E1"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37901A43"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383AC587" w14:textId="77777777" w:rsidTr="003E64C8">
        <w:trPr>
          <w:trHeight w:val="269"/>
        </w:trPr>
        <w:tc>
          <w:tcPr>
            <w:tcW w:w="391" w:type="pct"/>
            <w:shd w:val="clear" w:color="000000" w:fill="FFFFFF"/>
            <w:noWrap/>
            <w:vAlign w:val="bottom"/>
            <w:hideMark/>
          </w:tcPr>
          <w:p w14:paraId="3FC70913" w14:textId="77777777" w:rsidR="00BA50FD" w:rsidRPr="009468D7" w:rsidRDefault="00BA50FD" w:rsidP="003E64C8">
            <w:pPr>
              <w:spacing w:line="300" w:lineRule="auto"/>
              <w:jc w:val="center"/>
              <w:rPr>
                <w:sz w:val="26"/>
                <w:szCs w:val="26"/>
                <w:lang w:val="vi-VN"/>
              </w:rPr>
            </w:pPr>
            <w:r w:rsidRPr="009468D7">
              <w:rPr>
                <w:sz w:val="26"/>
                <w:szCs w:val="26"/>
                <w:lang w:val="vi-VN"/>
              </w:rPr>
              <w:t>26</w:t>
            </w:r>
          </w:p>
        </w:tc>
        <w:tc>
          <w:tcPr>
            <w:tcW w:w="3067" w:type="pct"/>
            <w:shd w:val="clear" w:color="000000" w:fill="FFFFFF"/>
            <w:noWrap/>
            <w:vAlign w:val="center"/>
            <w:hideMark/>
          </w:tcPr>
          <w:p w14:paraId="51B3FE7C" w14:textId="77777777" w:rsidR="00BA50FD" w:rsidRPr="009468D7" w:rsidRDefault="00BA50FD" w:rsidP="003E64C8">
            <w:pPr>
              <w:spacing w:line="300" w:lineRule="auto"/>
              <w:rPr>
                <w:sz w:val="26"/>
                <w:szCs w:val="26"/>
                <w:lang w:val="vi-VN"/>
              </w:rPr>
            </w:pPr>
            <w:r w:rsidRPr="009468D7">
              <w:rPr>
                <w:sz w:val="26"/>
                <w:szCs w:val="26"/>
                <w:lang w:val="vi-VN"/>
              </w:rPr>
              <w:t>Tủ 0,4kV - 150A- 02XT dùng CD 100A</w:t>
            </w:r>
          </w:p>
        </w:tc>
        <w:tc>
          <w:tcPr>
            <w:tcW w:w="649" w:type="pct"/>
            <w:shd w:val="clear" w:color="000000" w:fill="FFFFFF"/>
            <w:vAlign w:val="center"/>
            <w:hideMark/>
          </w:tcPr>
          <w:p w14:paraId="0136BA0F" w14:textId="77777777" w:rsidR="00BA50FD" w:rsidRPr="009468D7" w:rsidRDefault="00BA50FD" w:rsidP="003E64C8">
            <w:pPr>
              <w:spacing w:line="300" w:lineRule="auto"/>
              <w:jc w:val="center"/>
              <w:rPr>
                <w:sz w:val="26"/>
                <w:szCs w:val="26"/>
                <w:lang w:val="vi-VN"/>
              </w:rPr>
            </w:pPr>
            <w:r w:rsidRPr="009468D7">
              <w:rPr>
                <w:sz w:val="26"/>
                <w:szCs w:val="26"/>
                <w:lang w:val="vi-VN"/>
              </w:rPr>
              <w:t>tủ</w:t>
            </w:r>
          </w:p>
        </w:tc>
        <w:tc>
          <w:tcPr>
            <w:tcW w:w="476" w:type="pct"/>
            <w:shd w:val="clear" w:color="000000" w:fill="FFFFFF"/>
            <w:vAlign w:val="center"/>
            <w:hideMark/>
          </w:tcPr>
          <w:p w14:paraId="2B8C9137" w14:textId="77777777" w:rsidR="00BA50FD" w:rsidRPr="009468D7" w:rsidRDefault="00BA50FD" w:rsidP="003E64C8">
            <w:pPr>
              <w:spacing w:line="300" w:lineRule="auto"/>
              <w:jc w:val="center"/>
              <w:rPr>
                <w:sz w:val="26"/>
                <w:szCs w:val="26"/>
                <w:lang w:val="vi-VN"/>
              </w:rPr>
            </w:pPr>
            <w:r w:rsidRPr="009468D7">
              <w:rPr>
                <w:sz w:val="26"/>
                <w:szCs w:val="26"/>
                <w:lang w:val="vi-VN"/>
              </w:rPr>
              <w:t>3</w:t>
            </w:r>
          </w:p>
        </w:tc>
        <w:tc>
          <w:tcPr>
            <w:tcW w:w="417" w:type="pct"/>
            <w:shd w:val="clear" w:color="000000" w:fill="FFFFFF"/>
            <w:noWrap/>
            <w:vAlign w:val="bottom"/>
            <w:hideMark/>
          </w:tcPr>
          <w:p w14:paraId="4AABB490"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579EE57B" w14:textId="77777777" w:rsidTr="003E64C8">
        <w:trPr>
          <w:trHeight w:val="269"/>
        </w:trPr>
        <w:tc>
          <w:tcPr>
            <w:tcW w:w="391" w:type="pct"/>
            <w:shd w:val="clear" w:color="000000" w:fill="FFFFFF"/>
            <w:noWrap/>
            <w:vAlign w:val="bottom"/>
            <w:hideMark/>
          </w:tcPr>
          <w:p w14:paraId="41B899AB" w14:textId="77777777" w:rsidR="00BA50FD" w:rsidRPr="009468D7" w:rsidRDefault="00BA50FD" w:rsidP="003E64C8">
            <w:pPr>
              <w:spacing w:line="300" w:lineRule="auto"/>
              <w:jc w:val="center"/>
              <w:rPr>
                <w:sz w:val="26"/>
                <w:szCs w:val="26"/>
                <w:lang w:val="vi-VN"/>
              </w:rPr>
            </w:pPr>
            <w:r w:rsidRPr="009468D7">
              <w:rPr>
                <w:sz w:val="26"/>
                <w:szCs w:val="26"/>
                <w:lang w:val="vi-VN"/>
              </w:rPr>
              <w:t>27</w:t>
            </w:r>
          </w:p>
        </w:tc>
        <w:tc>
          <w:tcPr>
            <w:tcW w:w="3067" w:type="pct"/>
            <w:shd w:val="clear" w:color="000000" w:fill="FFFFFF"/>
            <w:noWrap/>
            <w:vAlign w:val="center"/>
            <w:hideMark/>
          </w:tcPr>
          <w:p w14:paraId="61EC15DA" w14:textId="77777777" w:rsidR="00BA50FD" w:rsidRPr="009468D7" w:rsidRDefault="00BA50FD" w:rsidP="003E64C8">
            <w:pPr>
              <w:spacing w:line="300" w:lineRule="auto"/>
              <w:rPr>
                <w:sz w:val="26"/>
                <w:szCs w:val="26"/>
                <w:lang w:val="vi-VN"/>
              </w:rPr>
            </w:pPr>
            <w:r w:rsidRPr="009468D7">
              <w:rPr>
                <w:sz w:val="26"/>
                <w:szCs w:val="26"/>
                <w:lang w:val="vi-VN"/>
              </w:rPr>
              <w:t>Ghíp nhôm 3BL (70-95)</w:t>
            </w:r>
          </w:p>
        </w:tc>
        <w:tc>
          <w:tcPr>
            <w:tcW w:w="649" w:type="pct"/>
            <w:shd w:val="clear" w:color="000000" w:fill="FFFFFF"/>
            <w:noWrap/>
            <w:vAlign w:val="center"/>
            <w:hideMark/>
          </w:tcPr>
          <w:p w14:paraId="390F3924"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noWrap/>
            <w:vAlign w:val="center"/>
            <w:hideMark/>
          </w:tcPr>
          <w:p w14:paraId="180FF7F7" w14:textId="77777777" w:rsidR="00BA50FD" w:rsidRPr="009468D7" w:rsidRDefault="00BA50FD" w:rsidP="003E64C8">
            <w:pPr>
              <w:spacing w:line="300" w:lineRule="auto"/>
              <w:jc w:val="center"/>
              <w:rPr>
                <w:sz w:val="26"/>
                <w:szCs w:val="26"/>
                <w:lang w:val="vi-VN"/>
              </w:rPr>
            </w:pPr>
            <w:r w:rsidRPr="009468D7">
              <w:rPr>
                <w:sz w:val="26"/>
                <w:szCs w:val="26"/>
                <w:lang w:val="vi-VN"/>
              </w:rPr>
              <w:t>48</w:t>
            </w:r>
          </w:p>
        </w:tc>
        <w:tc>
          <w:tcPr>
            <w:tcW w:w="417" w:type="pct"/>
            <w:shd w:val="clear" w:color="000000" w:fill="FFFFFF"/>
            <w:noWrap/>
            <w:vAlign w:val="bottom"/>
            <w:hideMark/>
          </w:tcPr>
          <w:p w14:paraId="37A8890F"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B2CEC73" w14:textId="77777777" w:rsidTr="003E64C8">
        <w:trPr>
          <w:trHeight w:val="269"/>
        </w:trPr>
        <w:tc>
          <w:tcPr>
            <w:tcW w:w="391" w:type="pct"/>
            <w:shd w:val="clear" w:color="000000" w:fill="FFFFFF"/>
            <w:noWrap/>
            <w:vAlign w:val="bottom"/>
            <w:hideMark/>
          </w:tcPr>
          <w:p w14:paraId="05D68225" w14:textId="77777777" w:rsidR="00BA50FD" w:rsidRPr="009468D7" w:rsidRDefault="00BA50FD" w:rsidP="003E64C8">
            <w:pPr>
              <w:spacing w:line="300" w:lineRule="auto"/>
              <w:jc w:val="center"/>
              <w:rPr>
                <w:sz w:val="26"/>
                <w:szCs w:val="26"/>
                <w:lang w:val="vi-VN"/>
              </w:rPr>
            </w:pPr>
            <w:r w:rsidRPr="009468D7">
              <w:rPr>
                <w:sz w:val="26"/>
                <w:szCs w:val="26"/>
                <w:lang w:val="vi-VN"/>
              </w:rPr>
              <w:t>28</w:t>
            </w:r>
          </w:p>
        </w:tc>
        <w:tc>
          <w:tcPr>
            <w:tcW w:w="3067" w:type="pct"/>
            <w:shd w:val="clear" w:color="000000" w:fill="FFFFFF"/>
            <w:noWrap/>
            <w:vAlign w:val="center"/>
            <w:hideMark/>
          </w:tcPr>
          <w:p w14:paraId="114B6C7B" w14:textId="77777777" w:rsidR="00BA50FD" w:rsidRPr="009468D7" w:rsidRDefault="00BA50FD" w:rsidP="003E64C8">
            <w:pPr>
              <w:spacing w:line="300" w:lineRule="auto"/>
              <w:rPr>
                <w:sz w:val="26"/>
                <w:szCs w:val="26"/>
                <w:lang w:val="vi-VN"/>
              </w:rPr>
            </w:pPr>
            <w:r w:rsidRPr="009468D7">
              <w:rPr>
                <w:sz w:val="26"/>
                <w:szCs w:val="26"/>
                <w:lang w:val="vi-VN"/>
              </w:rPr>
              <w:t>Sứ chuỗi polyme 35kV</w:t>
            </w:r>
          </w:p>
        </w:tc>
        <w:tc>
          <w:tcPr>
            <w:tcW w:w="649" w:type="pct"/>
            <w:shd w:val="clear" w:color="000000" w:fill="FFFFFF"/>
            <w:noWrap/>
            <w:vAlign w:val="center"/>
            <w:hideMark/>
          </w:tcPr>
          <w:p w14:paraId="158D7684" w14:textId="77777777" w:rsidR="00BA50FD" w:rsidRPr="009468D7" w:rsidRDefault="00BA50FD" w:rsidP="003E64C8">
            <w:pPr>
              <w:spacing w:line="300" w:lineRule="auto"/>
              <w:jc w:val="center"/>
              <w:rPr>
                <w:sz w:val="26"/>
                <w:szCs w:val="26"/>
                <w:lang w:val="vi-VN"/>
              </w:rPr>
            </w:pPr>
            <w:r w:rsidRPr="009468D7">
              <w:rPr>
                <w:sz w:val="26"/>
                <w:szCs w:val="26"/>
                <w:lang w:val="vi-VN"/>
              </w:rPr>
              <w:t>Chuỗi</w:t>
            </w:r>
          </w:p>
        </w:tc>
        <w:tc>
          <w:tcPr>
            <w:tcW w:w="476" w:type="pct"/>
            <w:shd w:val="clear" w:color="000000" w:fill="FFFFFF"/>
            <w:noWrap/>
            <w:vAlign w:val="center"/>
            <w:hideMark/>
          </w:tcPr>
          <w:p w14:paraId="6F085288" w14:textId="77777777" w:rsidR="00BA50FD" w:rsidRPr="009468D7" w:rsidRDefault="00BA50FD" w:rsidP="003E64C8">
            <w:pPr>
              <w:spacing w:line="300" w:lineRule="auto"/>
              <w:jc w:val="center"/>
              <w:rPr>
                <w:sz w:val="26"/>
                <w:szCs w:val="26"/>
                <w:lang w:val="vi-VN"/>
              </w:rPr>
            </w:pPr>
            <w:r w:rsidRPr="009468D7">
              <w:rPr>
                <w:sz w:val="26"/>
                <w:szCs w:val="26"/>
                <w:lang w:val="vi-VN"/>
              </w:rPr>
              <w:t>36</w:t>
            </w:r>
          </w:p>
        </w:tc>
        <w:tc>
          <w:tcPr>
            <w:tcW w:w="417" w:type="pct"/>
            <w:shd w:val="clear" w:color="000000" w:fill="FFFFFF"/>
            <w:noWrap/>
            <w:vAlign w:val="bottom"/>
            <w:hideMark/>
          </w:tcPr>
          <w:p w14:paraId="2D532E8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79068340" w14:textId="77777777" w:rsidTr="003E64C8">
        <w:trPr>
          <w:trHeight w:val="269"/>
        </w:trPr>
        <w:tc>
          <w:tcPr>
            <w:tcW w:w="391" w:type="pct"/>
            <w:shd w:val="clear" w:color="000000" w:fill="FFFFFF"/>
            <w:noWrap/>
            <w:vAlign w:val="bottom"/>
            <w:hideMark/>
          </w:tcPr>
          <w:p w14:paraId="3577D7D6" w14:textId="77777777" w:rsidR="00BA50FD" w:rsidRPr="009468D7" w:rsidRDefault="00BA50FD" w:rsidP="003E64C8">
            <w:pPr>
              <w:spacing w:line="300" w:lineRule="auto"/>
              <w:jc w:val="center"/>
              <w:rPr>
                <w:sz w:val="26"/>
                <w:szCs w:val="26"/>
                <w:lang w:val="vi-VN"/>
              </w:rPr>
            </w:pPr>
            <w:r w:rsidRPr="009468D7">
              <w:rPr>
                <w:sz w:val="26"/>
                <w:szCs w:val="26"/>
                <w:lang w:val="vi-VN"/>
              </w:rPr>
              <w:t>29</w:t>
            </w:r>
          </w:p>
        </w:tc>
        <w:tc>
          <w:tcPr>
            <w:tcW w:w="3067" w:type="pct"/>
            <w:shd w:val="clear" w:color="000000" w:fill="FFFFFF"/>
            <w:noWrap/>
            <w:vAlign w:val="center"/>
            <w:hideMark/>
          </w:tcPr>
          <w:p w14:paraId="51A0017C" w14:textId="77777777" w:rsidR="00BA50FD" w:rsidRPr="009468D7" w:rsidRDefault="00BA50FD" w:rsidP="003E64C8">
            <w:pPr>
              <w:spacing w:line="300" w:lineRule="auto"/>
              <w:rPr>
                <w:sz w:val="26"/>
                <w:szCs w:val="26"/>
                <w:lang w:val="vi-VN"/>
              </w:rPr>
            </w:pPr>
            <w:r w:rsidRPr="009468D7">
              <w:rPr>
                <w:sz w:val="26"/>
                <w:szCs w:val="26"/>
                <w:lang w:val="vi-VN"/>
              </w:rPr>
              <w:t>Ty sứ đứng VHĐ 35kV</w:t>
            </w:r>
          </w:p>
        </w:tc>
        <w:tc>
          <w:tcPr>
            <w:tcW w:w="649" w:type="pct"/>
            <w:shd w:val="clear" w:color="000000" w:fill="FFFFFF"/>
            <w:noWrap/>
            <w:vAlign w:val="center"/>
            <w:hideMark/>
          </w:tcPr>
          <w:p w14:paraId="0265DC99" w14:textId="77777777" w:rsidR="00BA50FD" w:rsidRPr="009468D7" w:rsidRDefault="00BA50FD" w:rsidP="003E64C8">
            <w:pPr>
              <w:spacing w:line="300" w:lineRule="auto"/>
              <w:jc w:val="center"/>
              <w:rPr>
                <w:sz w:val="26"/>
                <w:szCs w:val="26"/>
                <w:lang w:val="vi-VN"/>
              </w:rPr>
            </w:pPr>
            <w:r w:rsidRPr="009468D7">
              <w:rPr>
                <w:sz w:val="26"/>
                <w:szCs w:val="26"/>
                <w:lang w:val="vi-VN"/>
              </w:rPr>
              <w:t>Quả</w:t>
            </w:r>
          </w:p>
        </w:tc>
        <w:tc>
          <w:tcPr>
            <w:tcW w:w="476" w:type="pct"/>
            <w:shd w:val="clear" w:color="000000" w:fill="FFFFFF"/>
            <w:noWrap/>
            <w:vAlign w:val="center"/>
            <w:hideMark/>
          </w:tcPr>
          <w:p w14:paraId="18CC984D" w14:textId="77777777" w:rsidR="00BA50FD" w:rsidRPr="009468D7" w:rsidRDefault="00BA50FD" w:rsidP="003E64C8">
            <w:pPr>
              <w:spacing w:line="300" w:lineRule="auto"/>
              <w:jc w:val="center"/>
              <w:rPr>
                <w:sz w:val="26"/>
                <w:szCs w:val="26"/>
                <w:lang w:val="vi-VN"/>
              </w:rPr>
            </w:pPr>
            <w:r w:rsidRPr="009468D7">
              <w:rPr>
                <w:sz w:val="26"/>
                <w:szCs w:val="26"/>
                <w:lang w:val="vi-VN"/>
              </w:rPr>
              <w:t>29</w:t>
            </w:r>
          </w:p>
        </w:tc>
        <w:tc>
          <w:tcPr>
            <w:tcW w:w="417" w:type="pct"/>
            <w:shd w:val="clear" w:color="000000" w:fill="FFFFFF"/>
            <w:noWrap/>
            <w:vAlign w:val="bottom"/>
            <w:hideMark/>
          </w:tcPr>
          <w:p w14:paraId="7BFB76B9"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70AC7500" w14:textId="77777777" w:rsidTr="003E64C8">
        <w:trPr>
          <w:trHeight w:val="269"/>
        </w:trPr>
        <w:tc>
          <w:tcPr>
            <w:tcW w:w="391" w:type="pct"/>
            <w:shd w:val="clear" w:color="000000" w:fill="FFFFFF"/>
            <w:noWrap/>
            <w:vAlign w:val="bottom"/>
            <w:hideMark/>
          </w:tcPr>
          <w:p w14:paraId="09E62BC2" w14:textId="77777777" w:rsidR="00BA50FD" w:rsidRPr="009468D7" w:rsidRDefault="00BA50FD" w:rsidP="003E64C8">
            <w:pPr>
              <w:spacing w:line="300" w:lineRule="auto"/>
              <w:jc w:val="center"/>
              <w:rPr>
                <w:sz w:val="26"/>
                <w:szCs w:val="26"/>
                <w:lang w:val="vi-VN"/>
              </w:rPr>
            </w:pPr>
            <w:r w:rsidRPr="009468D7">
              <w:rPr>
                <w:sz w:val="26"/>
                <w:szCs w:val="26"/>
                <w:lang w:val="vi-VN"/>
              </w:rPr>
              <w:t>30</w:t>
            </w:r>
          </w:p>
        </w:tc>
        <w:tc>
          <w:tcPr>
            <w:tcW w:w="3067" w:type="pct"/>
            <w:shd w:val="clear" w:color="000000" w:fill="FFFFFF"/>
            <w:noWrap/>
            <w:vAlign w:val="center"/>
            <w:hideMark/>
          </w:tcPr>
          <w:p w14:paraId="5E296E8B" w14:textId="77777777" w:rsidR="00BA50FD" w:rsidRPr="009468D7" w:rsidRDefault="00BA50FD" w:rsidP="003E64C8">
            <w:pPr>
              <w:spacing w:line="300" w:lineRule="auto"/>
              <w:rPr>
                <w:sz w:val="26"/>
                <w:szCs w:val="26"/>
                <w:lang w:val="vi-VN"/>
              </w:rPr>
            </w:pPr>
            <w:r w:rsidRPr="009468D7">
              <w:rPr>
                <w:sz w:val="26"/>
                <w:szCs w:val="26"/>
                <w:lang w:val="vi-VN"/>
              </w:rPr>
              <w:t>Đầu cốt đồng 35</w:t>
            </w:r>
          </w:p>
        </w:tc>
        <w:tc>
          <w:tcPr>
            <w:tcW w:w="649" w:type="pct"/>
            <w:shd w:val="clear" w:color="000000" w:fill="FFFFFF"/>
            <w:noWrap/>
            <w:vAlign w:val="center"/>
            <w:hideMark/>
          </w:tcPr>
          <w:p w14:paraId="7682A5C1"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noWrap/>
            <w:vAlign w:val="center"/>
            <w:hideMark/>
          </w:tcPr>
          <w:p w14:paraId="0D1DE676"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417" w:type="pct"/>
            <w:shd w:val="clear" w:color="000000" w:fill="FFFFFF"/>
            <w:noWrap/>
            <w:vAlign w:val="bottom"/>
            <w:hideMark/>
          </w:tcPr>
          <w:p w14:paraId="4F1EEE65"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6B3E07A5" w14:textId="77777777" w:rsidTr="003E64C8">
        <w:trPr>
          <w:trHeight w:val="269"/>
        </w:trPr>
        <w:tc>
          <w:tcPr>
            <w:tcW w:w="391" w:type="pct"/>
            <w:shd w:val="clear" w:color="000000" w:fill="FFFFFF"/>
            <w:noWrap/>
            <w:vAlign w:val="bottom"/>
            <w:hideMark/>
          </w:tcPr>
          <w:p w14:paraId="231178D0" w14:textId="77777777" w:rsidR="00BA50FD" w:rsidRPr="009468D7" w:rsidRDefault="00BA50FD" w:rsidP="003E64C8">
            <w:pPr>
              <w:spacing w:line="300" w:lineRule="auto"/>
              <w:jc w:val="center"/>
              <w:rPr>
                <w:sz w:val="26"/>
                <w:szCs w:val="26"/>
                <w:lang w:val="vi-VN"/>
              </w:rPr>
            </w:pPr>
            <w:r w:rsidRPr="009468D7">
              <w:rPr>
                <w:sz w:val="26"/>
                <w:szCs w:val="26"/>
                <w:lang w:val="vi-VN"/>
              </w:rPr>
              <w:t>31</w:t>
            </w:r>
          </w:p>
        </w:tc>
        <w:tc>
          <w:tcPr>
            <w:tcW w:w="3067" w:type="pct"/>
            <w:shd w:val="clear" w:color="000000" w:fill="FFFFFF"/>
            <w:noWrap/>
            <w:vAlign w:val="center"/>
            <w:hideMark/>
          </w:tcPr>
          <w:p w14:paraId="7054881F" w14:textId="77777777" w:rsidR="00BA50FD" w:rsidRPr="009468D7" w:rsidRDefault="00BA50FD" w:rsidP="003E64C8">
            <w:pPr>
              <w:spacing w:line="300" w:lineRule="auto"/>
              <w:rPr>
                <w:sz w:val="26"/>
                <w:szCs w:val="26"/>
                <w:lang w:val="vi-VN"/>
              </w:rPr>
            </w:pPr>
            <w:r w:rsidRPr="009468D7">
              <w:rPr>
                <w:sz w:val="26"/>
                <w:szCs w:val="26"/>
                <w:lang w:val="vi-VN"/>
              </w:rPr>
              <w:t>Đôn cột 3m</w:t>
            </w:r>
          </w:p>
        </w:tc>
        <w:tc>
          <w:tcPr>
            <w:tcW w:w="649" w:type="pct"/>
            <w:shd w:val="clear" w:color="000000" w:fill="FFFFFF"/>
            <w:noWrap/>
            <w:vAlign w:val="center"/>
            <w:hideMark/>
          </w:tcPr>
          <w:p w14:paraId="75F6EED1"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1D34B4F3" w14:textId="77777777" w:rsidR="00BA50FD" w:rsidRPr="009468D7" w:rsidRDefault="00BA50FD" w:rsidP="003E64C8">
            <w:pPr>
              <w:spacing w:line="300" w:lineRule="auto"/>
              <w:jc w:val="center"/>
              <w:rPr>
                <w:sz w:val="26"/>
                <w:szCs w:val="26"/>
                <w:lang w:val="vi-VN"/>
              </w:rPr>
            </w:pPr>
            <w:r w:rsidRPr="009468D7">
              <w:rPr>
                <w:sz w:val="26"/>
                <w:szCs w:val="26"/>
                <w:lang w:val="vi-VN"/>
              </w:rPr>
              <w:t>2</w:t>
            </w:r>
          </w:p>
        </w:tc>
        <w:tc>
          <w:tcPr>
            <w:tcW w:w="417" w:type="pct"/>
            <w:shd w:val="clear" w:color="000000" w:fill="FFFFFF"/>
            <w:noWrap/>
            <w:vAlign w:val="bottom"/>
            <w:hideMark/>
          </w:tcPr>
          <w:p w14:paraId="0A0E8CD9"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5C5C313A" w14:textId="77777777" w:rsidTr="003E64C8">
        <w:trPr>
          <w:trHeight w:val="269"/>
        </w:trPr>
        <w:tc>
          <w:tcPr>
            <w:tcW w:w="391" w:type="pct"/>
            <w:shd w:val="clear" w:color="000000" w:fill="FFFFFF"/>
            <w:noWrap/>
            <w:vAlign w:val="bottom"/>
            <w:hideMark/>
          </w:tcPr>
          <w:p w14:paraId="45B8223A" w14:textId="77777777" w:rsidR="00BA50FD" w:rsidRPr="009468D7" w:rsidRDefault="00BA50FD" w:rsidP="003E64C8">
            <w:pPr>
              <w:spacing w:line="300" w:lineRule="auto"/>
              <w:jc w:val="center"/>
              <w:rPr>
                <w:sz w:val="26"/>
                <w:szCs w:val="26"/>
                <w:lang w:val="vi-VN"/>
              </w:rPr>
            </w:pPr>
            <w:r w:rsidRPr="009468D7">
              <w:rPr>
                <w:sz w:val="26"/>
                <w:szCs w:val="26"/>
                <w:lang w:val="vi-VN"/>
              </w:rPr>
              <w:t>32</w:t>
            </w:r>
          </w:p>
        </w:tc>
        <w:tc>
          <w:tcPr>
            <w:tcW w:w="3067" w:type="pct"/>
            <w:shd w:val="clear" w:color="000000" w:fill="FFFFFF"/>
            <w:noWrap/>
            <w:vAlign w:val="center"/>
            <w:hideMark/>
          </w:tcPr>
          <w:p w14:paraId="4405EA74" w14:textId="77777777" w:rsidR="00BA50FD" w:rsidRPr="009468D7" w:rsidRDefault="00BA50FD" w:rsidP="003E64C8">
            <w:pPr>
              <w:spacing w:line="300" w:lineRule="auto"/>
              <w:rPr>
                <w:sz w:val="26"/>
                <w:szCs w:val="26"/>
                <w:lang w:val="vi-VN"/>
              </w:rPr>
            </w:pPr>
            <w:r w:rsidRPr="009468D7">
              <w:rPr>
                <w:sz w:val="26"/>
                <w:szCs w:val="26"/>
                <w:lang w:val="vi-VN"/>
              </w:rPr>
              <w:t>Cầu dao cách ly 35kV</w:t>
            </w:r>
          </w:p>
        </w:tc>
        <w:tc>
          <w:tcPr>
            <w:tcW w:w="649" w:type="pct"/>
            <w:shd w:val="clear" w:color="000000" w:fill="FFFFFF"/>
            <w:noWrap/>
            <w:vAlign w:val="center"/>
            <w:hideMark/>
          </w:tcPr>
          <w:p w14:paraId="320046BF"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4FA6E8B9"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513AEB28"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298713DC" w14:textId="77777777" w:rsidTr="003E64C8">
        <w:trPr>
          <w:trHeight w:val="269"/>
        </w:trPr>
        <w:tc>
          <w:tcPr>
            <w:tcW w:w="391" w:type="pct"/>
            <w:shd w:val="clear" w:color="000000" w:fill="FFFFFF"/>
            <w:noWrap/>
            <w:vAlign w:val="bottom"/>
            <w:hideMark/>
          </w:tcPr>
          <w:p w14:paraId="57D953CA" w14:textId="77777777" w:rsidR="00BA50FD" w:rsidRPr="009468D7" w:rsidRDefault="00BA50FD" w:rsidP="003E64C8">
            <w:pPr>
              <w:spacing w:line="300" w:lineRule="auto"/>
              <w:jc w:val="center"/>
              <w:rPr>
                <w:sz w:val="26"/>
                <w:szCs w:val="26"/>
                <w:lang w:val="vi-VN"/>
              </w:rPr>
            </w:pPr>
            <w:r w:rsidRPr="009468D7">
              <w:rPr>
                <w:sz w:val="26"/>
                <w:szCs w:val="26"/>
                <w:lang w:val="vi-VN"/>
              </w:rPr>
              <w:t>33</w:t>
            </w:r>
          </w:p>
        </w:tc>
        <w:tc>
          <w:tcPr>
            <w:tcW w:w="3067" w:type="pct"/>
            <w:shd w:val="clear" w:color="000000" w:fill="FFFFFF"/>
            <w:noWrap/>
            <w:vAlign w:val="center"/>
            <w:hideMark/>
          </w:tcPr>
          <w:p w14:paraId="47703E6E" w14:textId="77777777" w:rsidR="00BA50FD" w:rsidRPr="009468D7" w:rsidRDefault="00BA50FD" w:rsidP="003E64C8">
            <w:pPr>
              <w:spacing w:line="300" w:lineRule="auto"/>
              <w:rPr>
                <w:sz w:val="26"/>
                <w:szCs w:val="26"/>
                <w:lang w:val="vi-VN"/>
              </w:rPr>
            </w:pPr>
            <w:r w:rsidRPr="009468D7">
              <w:rPr>
                <w:sz w:val="26"/>
                <w:szCs w:val="26"/>
                <w:lang w:val="vi-VN"/>
              </w:rPr>
              <w:t>Máy cắt Recloser 35kV</w:t>
            </w:r>
          </w:p>
        </w:tc>
        <w:tc>
          <w:tcPr>
            <w:tcW w:w="649" w:type="pct"/>
            <w:shd w:val="clear" w:color="000000" w:fill="FFFFFF"/>
            <w:noWrap/>
            <w:vAlign w:val="center"/>
            <w:hideMark/>
          </w:tcPr>
          <w:p w14:paraId="3817D7D4" w14:textId="77777777" w:rsidR="00BA50FD" w:rsidRPr="009468D7" w:rsidRDefault="00BA50FD" w:rsidP="003E64C8">
            <w:pPr>
              <w:spacing w:line="300" w:lineRule="auto"/>
              <w:jc w:val="center"/>
              <w:rPr>
                <w:sz w:val="26"/>
                <w:szCs w:val="26"/>
                <w:lang w:val="vi-VN"/>
              </w:rPr>
            </w:pPr>
            <w:r w:rsidRPr="009468D7">
              <w:rPr>
                <w:sz w:val="26"/>
                <w:szCs w:val="26"/>
                <w:lang w:val="vi-VN"/>
              </w:rPr>
              <w:t>Bộ</w:t>
            </w:r>
          </w:p>
        </w:tc>
        <w:tc>
          <w:tcPr>
            <w:tcW w:w="476" w:type="pct"/>
            <w:shd w:val="clear" w:color="000000" w:fill="FFFFFF"/>
            <w:noWrap/>
            <w:vAlign w:val="center"/>
            <w:hideMark/>
          </w:tcPr>
          <w:p w14:paraId="05BFC001" w14:textId="77777777" w:rsidR="00BA50FD" w:rsidRPr="009468D7" w:rsidRDefault="00BA50FD" w:rsidP="003E64C8">
            <w:pPr>
              <w:spacing w:line="300" w:lineRule="auto"/>
              <w:jc w:val="center"/>
              <w:rPr>
                <w:sz w:val="26"/>
                <w:szCs w:val="26"/>
                <w:lang w:val="vi-VN"/>
              </w:rPr>
            </w:pPr>
            <w:r w:rsidRPr="009468D7">
              <w:rPr>
                <w:sz w:val="26"/>
                <w:szCs w:val="26"/>
                <w:lang w:val="vi-VN"/>
              </w:rPr>
              <w:t>1</w:t>
            </w:r>
          </w:p>
        </w:tc>
        <w:tc>
          <w:tcPr>
            <w:tcW w:w="417" w:type="pct"/>
            <w:shd w:val="clear" w:color="000000" w:fill="FFFFFF"/>
            <w:noWrap/>
            <w:vAlign w:val="bottom"/>
            <w:hideMark/>
          </w:tcPr>
          <w:p w14:paraId="28358DA1" w14:textId="77777777" w:rsidR="00BA50FD" w:rsidRPr="009468D7" w:rsidRDefault="00BA50FD" w:rsidP="003E64C8">
            <w:pPr>
              <w:spacing w:line="300" w:lineRule="auto"/>
              <w:rPr>
                <w:sz w:val="26"/>
                <w:szCs w:val="26"/>
                <w:lang w:val="vi-VN"/>
              </w:rPr>
            </w:pPr>
            <w:r w:rsidRPr="009468D7">
              <w:rPr>
                <w:sz w:val="26"/>
                <w:szCs w:val="26"/>
                <w:lang w:val="vi-VN"/>
              </w:rPr>
              <w:t> </w:t>
            </w:r>
          </w:p>
        </w:tc>
      </w:tr>
      <w:tr w:rsidR="00BA50FD" w:rsidRPr="009468D7" w14:paraId="40540A94" w14:textId="77777777" w:rsidTr="003E64C8">
        <w:trPr>
          <w:trHeight w:val="269"/>
        </w:trPr>
        <w:tc>
          <w:tcPr>
            <w:tcW w:w="391" w:type="pct"/>
            <w:shd w:val="clear" w:color="000000" w:fill="FFFFFF"/>
            <w:noWrap/>
            <w:vAlign w:val="bottom"/>
            <w:hideMark/>
          </w:tcPr>
          <w:p w14:paraId="3E11A581" w14:textId="77777777" w:rsidR="00BA50FD" w:rsidRPr="009468D7" w:rsidRDefault="00BA50FD" w:rsidP="003E64C8">
            <w:pPr>
              <w:spacing w:line="300" w:lineRule="auto"/>
              <w:jc w:val="center"/>
              <w:rPr>
                <w:sz w:val="26"/>
                <w:szCs w:val="26"/>
                <w:lang w:val="vi-VN"/>
              </w:rPr>
            </w:pPr>
            <w:r w:rsidRPr="009468D7">
              <w:rPr>
                <w:sz w:val="26"/>
                <w:szCs w:val="26"/>
                <w:lang w:val="vi-VN"/>
              </w:rPr>
              <w:t>34</w:t>
            </w:r>
          </w:p>
        </w:tc>
        <w:tc>
          <w:tcPr>
            <w:tcW w:w="3067" w:type="pct"/>
            <w:shd w:val="clear" w:color="000000" w:fill="FFFFFF"/>
            <w:noWrap/>
            <w:vAlign w:val="center"/>
            <w:hideMark/>
          </w:tcPr>
          <w:p w14:paraId="460723C0" w14:textId="77777777" w:rsidR="00BA50FD" w:rsidRPr="009468D7" w:rsidRDefault="00BA50FD" w:rsidP="003E64C8">
            <w:pPr>
              <w:spacing w:line="300" w:lineRule="auto"/>
              <w:rPr>
                <w:sz w:val="26"/>
                <w:szCs w:val="26"/>
                <w:lang w:val="vi-VN"/>
              </w:rPr>
            </w:pPr>
            <w:r w:rsidRPr="009468D7">
              <w:rPr>
                <w:sz w:val="26"/>
                <w:szCs w:val="26"/>
                <w:lang w:val="vi-VN"/>
              </w:rPr>
              <w:t>Đầu cốt đúc đồng nhôm AM70</w:t>
            </w:r>
          </w:p>
        </w:tc>
        <w:tc>
          <w:tcPr>
            <w:tcW w:w="649" w:type="pct"/>
            <w:shd w:val="clear" w:color="000000" w:fill="FFFFFF"/>
            <w:noWrap/>
            <w:vAlign w:val="center"/>
            <w:hideMark/>
          </w:tcPr>
          <w:p w14:paraId="1AF34715" w14:textId="77777777" w:rsidR="00BA50FD" w:rsidRPr="009468D7" w:rsidRDefault="00BA50FD" w:rsidP="003E64C8">
            <w:pPr>
              <w:spacing w:line="300" w:lineRule="auto"/>
              <w:jc w:val="center"/>
              <w:rPr>
                <w:sz w:val="26"/>
                <w:szCs w:val="26"/>
                <w:lang w:val="vi-VN"/>
              </w:rPr>
            </w:pPr>
            <w:r w:rsidRPr="009468D7">
              <w:rPr>
                <w:sz w:val="26"/>
                <w:szCs w:val="26"/>
                <w:lang w:val="vi-VN"/>
              </w:rPr>
              <w:t>cái</w:t>
            </w:r>
          </w:p>
        </w:tc>
        <w:tc>
          <w:tcPr>
            <w:tcW w:w="476" w:type="pct"/>
            <w:shd w:val="clear" w:color="000000" w:fill="FFFFFF"/>
            <w:noWrap/>
            <w:vAlign w:val="center"/>
            <w:hideMark/>
          </w:tcPr>
          <w:p w14:paraId="01FAAB4D" w14:textId="77777777" w:rsidR="00BA50FD" w:rsidRPr="009468D7" w:rsidRDefault="00BA50FD" w:rsidP="003E64C8">
            <w:pPr>
              <w:spacing w:line="300" w:lineRule="auto"/>
              <w:jc w:val="center"/>
              <w:rPr>
                <w:sz w:val="26"/>
                <w:szCs w:val="26"/>
                <w:lang w:val="vi-VN"/>
              </w:rPr>
            </w:pPr>
            <w:r w:rsidRPr="009468D7">
              <w:rPr>
                <w:sz w:val="26"/>
                <w:szCs w:val="26"/>
                <w:lang w:val="vi-VN"/>
              </w:rPr>
              <w:t>6</w:t>
            </w:r>
          </w:p>
        </w:tc>
        <w:tc>
          <w:tcPr>
            <w:tcW w:w="417" w:type="pct"/>
            <w:shd w:val="clear" w:color="000000" w:fill="FFFFFF"/>
            <w:noWrap/>
            <w:vAlign w:val="bottom"/>
            <w:hideMark/>
          </w:tcPr>
          <w:p w14:paraId="088A6512" w14:textId="77777777" w:rsidR="00BA50FD" w:rsidRPr="009468D7" w:rsidRDefault="00BA50FD" w:rsidP="003E64C8">
            <w:pPr>
              <w:spacing w:line="300" w:lineRule="auto"/>
              <w:rPr>
                <w:sz w:val="26"/>
                <w:szCs w:val="26"/>
                <w:lang w:val="vi-VN"/>
              </w:rPr>
            </w:pPr>
            <w:r w:rsidRPr="009468D7">
              <w:rPr>
                <w:sz w:val="26"/>
                <w:szCs w:val="26"/>
                <w:lang w:val="vi-VN"/>
              </w:rPr>
              <w:t> </w:t>
            </w:r>
          </w:p>
        </w:tc>
      </w:tr>
    </w:tbl>
    <w:p w14:paraId="7326B295" w14:textId="77777777" w:rsidR="00BA50FD" w:rsidRPr="009468D7" w:rsidRDefault="00BA50FD" w:rsidP="00BA50FD">
      <w:pPr>
        <w:pStyle w:val="ListParagraph"/>
        <w:numPr>
          <w:ilvl w:val="0"/>
          <w:numId w:val="106"/>
        </w:numPr>
        <w:tabs>
          <w:tab w:val="left" w:pos="851"/>
        </w:tabs>
        <w:spacing w:after="160" w:line="336" w:lineRule="auto"/>
        <w:ind w:left="0" w:firstLine="567"/>
        <w:rPr>
          <w:b/>
          <w:bCs/>
          <w:i/>
          <w:iCs/>
          <w:sz w:val="26"/>
          <w:szCs w:val="26"/>
        </w:rPr>
      </w:pPr>
      <w:proofErr w:type="spellStart"/>
      <w:r w:rsidRPr="009468D7">
        <w:rPr>
          <w:b/>
          <w:bCs/>
          <w:sz w:val="26"/>
          <w:szCs w:val="26"/>
        </w:rPr>
        <w:t>Hạng</w:t>
      </w:r>
      <w:proofErr w:type="spellEnd"/>
      <w:r w:rsidRPr="009468D7">
        <w:rPr>
          <w:b/>
          <w:bCs/>
          <w:sz w:val="26"/>
          <w:szCs w:val="26"/>
        </w:rPr>
        <w:t xml:space="preserve"> </w:t>
      </w:r>
      <w:proofErr w:type="spellStart"/>
      <w:r w:rsidRPr="009468D7">
        <w:rPr>
          <w:b/>
          <w:bCs/>
          <w:sz w:val="26"/>
          <w:szCs w:val="26"/>
        </w:rPr>
        <w:t>mục</w:t>
      </w:r>
      <w:proofErr w:type="spellEnd"/>
      <w:r w:rsidRPr="009468D7">
        <w:rPr>
          <w:b/>
          <w:bCs/>
          <w:sz w:val="26"/>
          <w:szCs w:val="26"/>
        </w:rPr>
        <w:t xml:space="preserve"> SCL: ĐZ 0,4kV </w:t>
      </w:r>
      <w:proofErr w:type="spellStart"/>
      <w:r w:rsidRPr="009468D7">
        <w:rPr>
          <w:b/>
          <w:bCs/>
          <w:sz w:val="26"/>
          <w:szCs w:val="26"/>
        </w:rPr>
        <w:t>sau</w:t>
      </w:r>
      <w:proofErr w:type="spellEnd"/>
      <w:r w:rsidRPr="009468D7">
        <w:rPr>
          <w:b/>
          <w:bCs/>
          <w:sz w:val="26"/>
          <w:szCs w:val="26"/>
        </w:rPr>
        <w:t xml:space="preserve"> TBA </w:t>
      </w:r>
      <w:proofErr w:type="spellStart"/>
      <w:r w:rsidRPr="009468D7">
        <w:rPr>
          <w:b/>
          <w:bCs/>
          <w:sz w:val="26"/>
          <w:szCs w:val="26"/>
        </w:rPr>
        <w:t>Bản</w:t>
      </w:r>
      <w:proofErr w:type="spellEnd"/>
      <w:r w:rsidRPr="009468D7">
        <w:rPr>
          <w:b/>
          <w:bCs/>
          <w:sz w:val="26"/>
          <w:szCs w:val="26"/>
        </w:rPr>
        <w:t xml:space="preserve"> </w:t>
      </w:r>
      <w:proofErr w:type="spellStart"/>
      <w:r w:rsidRPr="009468D7">
        <w:rPr>
          <w:b/>
          <w:bCs/>
          <w:sz w:val="26"/>
          <w:szCs w:val="26"/>
        </w:rPr>
        <w:t>Bìn</w:t>
      </w:r>
      <w:proofErr w:type="spellEnd"/>
      <w:r w:rsidRPr="009468D7">
        <w:rPr>
          <w:b/>
          <w:bCs/>
          <w:sz w:val="26"/>
          <w:szCs w:val="26"/>
        </w:rPr>
        <w:t xml:space="preserve">, Sơn Hà 1, </w:t>
      </w:r>
      <w:proofErr w:type="spellStart"/>
      <w:r w:rsidRPr="009468D7">
        <w:rPr>
          <w:b/>
          <w:bCs/>
          <w:sz w:val="26"/>
          <w:szCs w:val="26"/>
        </w:rPr>
        <w:t>Bản</w:t>
      </w:r>
      <w:proofErr w:type="spellEnd"/>
      <w:r w:rsidRPr="009468D7">
        <w:rPr>
          <w:b/>
          <w:bCs/>
          <w:sz w:val="26"/>
          <w:szCs w:val="26"/>
        </w:rPr>
        <w:t xml:space="preserve"> </w:t>
      </w:r>
      <w:proofErr w:type="spellStart"/>
      <w:r w:rsidRPr="009468D7">
        <w:rPr>
          <w:b/>
          <w:bCs/>
          <w:sz w:val="26"/>
          <w:szCs w:val="26"/>
        </w:rPr>
        <w:t>Tình</w:t>
      </w:r>
      <w:proofErr w:type="spellEnd"/>
      <w:r w:rsidRPr="009468D7">
        <w:rPr>
          <w:b/>
          <w:bCs/>
          <w:sz w:val="26"/>
          <w:szCs w:val="26"/>
        </w:rPr>
        <w:t xml:space="preserve">, Văn Nho 1+4+5, Na </w:t>
      </w:r>
      <w:proofErr w:type="spellStart"/>
      <w:r w:rsidRPr="009468D7">
        <w:rPr>
          <w:b/>
          <w:bCs/>
          <w:sz w:val="26"/>
          <w:szCs w:val="26"/>
        </w:rPr>
        <w:t>Mèo</w:t>
      </w:r>
      <w:proofErr w:type="spellEnd"/>
      <w:r w:rsidRPr="009468D7">
        <w:rPr>
          <w:b/>
          <w:bCs/>
          <w:sz w:val="26"/>
          <w:szCs w:val="26"/>
        </w:rPr>
        <w:t xml:space="preserve"> 2, </w:t>
      </w:r>
      <w:proofErr w:type="spellStart"/>
      <w:r w:rsidRPr="009468D7">
        <w:rPr>
          <w:b/>
          <w:bCs/>
          <w:sz w:val="26"/>
          <w:szCs w:val="26"/>
        </w:rPr>
        <w:t>Bản</w:t>
      </w:r>
      <w:proofErr w:type="spellEnd"/>
      <w:r w:rsidRPr="009468D7">
        <w:rPr>
          <w:b/>
          <w:bCs/>
          <w:sz w:val="26"/>
          <w:szCs w:val="26"/>
        </w:rPr>
        <w:t xml:space="preserve"> </w:t>
      </w:r>
      <w:proofErr w:type="spellStart"/>
      <w:r w:rsidRPr="009468D7">
        <w:rPr>
          <w:b/>
          <w:bCs/>
          <w:sz w:val="26"/>
          <w:szCs w:val="26"/>
        </w:rPr>
        <w:t>Păng</w:t>
      </w:r>
      <w:proofErr w:type="spellEnd"/>
      <w:r w:rsidRPr="009468D7">
        <w:rPr>
          <w:b/>
          <w:bCs/>
          <w:sz w:val="26"/>
          <w:szCs w:val="26"/>
        </w:rPr>
        <w:t xml:space="preserve">, </w:t>
      </w:r>
      <w:proofErr w:type="spellStart"/>
      <w:r w:rsidRPr="009468D7">
        <w:rPr>
          <w:b/>
          <w:bCs/>
          <w:sz w:val="26"/>
          <w:szCs w:val="26"/>
        </w:rPr>
        <w:t>Bản</w:t>
      </w:r>
      <w:proofErr w:type="spellEnd"/>
      <w:r w:rsidRPr="009468D7">
        <w:rPr>
          <w:b/>
          <w:bCs/>
          <w:sz w:val="26"/>
          <w:szCs w:val="26"/>
        </w:rPr>
        <w:t xml:space="preserve"> </w:t>
      </w:r>
      <w:proofErr w:type="spellStart"/>
      <w:proofErr w:type="gramStart"/>
      <w:r w:rsidRPr="009468D7">
        <w:rPr>
          <w:b/>
          <w:bCs/>
          <w:sz w:val="26"/>
          <w:szCs w:val="26"/>
        </w:rPr>
        <w:t>Ngàm</w:t>
      </w:r>
      <w:proofErr w:type="spellEnd"/>
      <w:r w:rsidRPr="009468D7">
        <w:rPr>
          <w:b/>
          <w:bCs/>
          <w:sz w:val="26"/>
          <w:szCs w:val="26"/>
        </w:rPr>
        <w:t xml:space="preserve">  -</w:t>
      </w:r>
      <w:proofErr w:type="gramEnd"/>
      <w:r w:rsidRPr="009468D7">
        <w:rPr>
          <w:b/>
          <w:bCs/>
          <w:sz w:val="26"/>
          <w:szCs w:val="26"/>
        </w:rPr>
        <w:t xml:space="preserve"> </w:t>
      </w:r>
      <w:proofErr w:type="spellStart"/>
      <w:r w:rsidRPr="009468D7">
        <w:rPr>
          <w:b/>
          <w:bCs/>
          <w:sz w:val="26"/>
          <w:szCs w:val="26"/>
        </w:rPr>
        <w:t>Đội</w:t>
      </w:r>
      <w:proofErr w:type="spellEnd"/>
      <w:r w:rsidRPr="009468D7">
        <w:rPr>
          <w:b/>
          <w:bCs/>
          <w:sz w:val="26"/>
          <w:szCs w:val="26"/>
        </w:rPr>
        <w:t xml:space="preserve"> QLĐLKV Quan Sơn:</w:t>
      </w:r>
    </w:p>
    <w:p w14:paraId="2E9E0573" w14:textId="77777777" w:rsidR="00BA50FD" w:rsidRPr="009468D7" w:rsidRDefault="00BA50FD" w:rsidP="00BA50FD">
      <w:pPr>
        <w:spacing w:line="336" w:lineRule="auto"/>
        <w:ind w:firstLine="567"/>
        <w:rPr>
          <w:bCs/>
          <w:sz w:val="26"/>
          <w:szCs w:val="26"/>
          <w:lang w:val="vi-VN"/>
        </w:rPr>
      </w:pPr>
      <w:r w:rsidRPr="009468D7">
        <w:rPr>
          <w:sz w:val="26"/>
          <w:szCs w:val="26"/>
          <w:lang w:val="vi-VN"/>
        </w:rPr>
        <w:t xml:space="preserve">- Sửa chữa dây dẫn, cách điện và các vật tư thiết bị cho </w:t>
      </w:r>
      <w:r w:rsidRPr="009468D7">
        <w:rPr>
          <w:bCs/>
          <w:spacing w:val="-6"/>
          <w:sz w:val="26"/>
          <w:szCs w:val="26"/>
          <w:lang w:val="vi-VN"/>
        </w:rPr>
        <w:t>ĐD 0,4kV sau TBA Bản Bìn, Sơn Hà 1, Bản Tình, Văn Nho 1+4+5, Na Mèo 2, Bản Păng, Bản Ngàm – Đội QLĐLKV Quan Sơn</w:t>
      </w:r>
      <w:r w:rsidRPr="009468D7">
        <w:rPr>
          <w:bCs/>
          <w:sz w:val="26"/>
          <w:szCs w:val="26"/>
          <w:lang w:val="vi-VN"/>
        </w:rPr>
        <w:t>, không đảm bảo vận hành, với khối lượng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085"/>
        <w:gridCol w:w="1261"/>
        <w:gridCol w:w="1200"/>
        <w:gridCol w:w="1502"/>
      </w:tblGrid>
      <w:tr w:rsidR="00BA50FD" w:rsidRPr="009468D7" w14:paraId="286DCD55" w14:textId="77777777" w:rsidTr="003E64C8">
        <w:trPr>
          <w:trHeight w:val="505"/>
          <w:tblHeader/>
        </w:trPr>
        <w:tc>
          <w:tcPr>
            <w:tcW w:w="559" w:type="pct"/>
            <w:vAlign w:val="center"/>
            <w:hideMark/>
          </w:tcPr>
          <w:p w14:paraId="7F43E869"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STT</w:t>
            </w:r>
          </w:p>
        </w:tc>
        <w:tc>
          <w:tcPr>
            <w:tcW w:w="2254" w:type="pct"/>
            <w:vAlign w:val="center"/>
            <w:hideMark/>
          </w:tcPr>
          <w:p w14:paraId="6B3809F7"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Tên vật tư</w:t>
            </w:r>
          </w:p>
        </w:tc>
        <w:tc>
          <w:tcPr>
            <w:tcW w:w="696" w:type="pct"/>
            <w:vAlign w:val="center"/>
            <w:hideMark/>
          </w:tcPr>
          <w:p w14:paraId="5FE33274"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 xml:space="preserve">Đơn vị tính </w:t>
            </w:r>
          </w:p>
        </w:tc>
        <w:tc>
          <w:tcPr>
            <w:tcW w:w="662" w:type="pct"/>
            <w:vAlign w:val="center"/>
            <w:hideMark/>
          </w:tcPr>
          <w:p w14:paraId="2A13715F"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Số lượng</w:t>
            </w:r>
          </w:p>
        </w:tc>
        <w:tc>
          <w:tcPr>
            <w:tcW w:w="829" w:type="pct"/>
            <w:vAlign w:val="center"/>
            <w:hideMark/>
          </w:tcPr>
          <w:p w14:paraId="46F10C33"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Ghi chú</w:t>
            </w:r>
          </w:p>
        </w:tc>
      </w:tr>
      <w:tr w:rsidR="00BA50FD" w:rsidRPr="009468D7" w14:paraId="6F41F454" w14:textId="77777777" w:rsidTr="003E64C8">
        <w:trPr>
          <w:trHeight w:val="505"/>
        </w:trPr>
        <w:tc>
          <w:tcPr>
            <w:tcW w:w="559" w:type="pct"/>
            <w:vAlign w:val="center"/>
          </w:tcPr>
          <w:p w14:paraId="176AF053"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I</w:t>
            </w:r>
          </w:p>
        </w:tc>
        <w:tc>
          <w:tcPr>
            <w:tcW w:w="2254" w:type="pct"/>
            <w:vAlign w:val="center"/>
          </w:tcPr>
          <w:p w14:paraId="7C926DB3"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KHỐI LƯỢNG MỚI</w:t>
            </w:r>
          </w:p>
        </w:tc>
        <w:tc>
          <w:tcPr>
            <w:tcW w:w="696" w:type="pct"/>
            <w:vAlign w:val="center"/>
          </w:tcPr>
          <w:p w14:paraId="18876C28" w14:textId="77777777" w:rsidR="00BA50FD" w:rsidRPr="009468D7" w:rsidRDefault="00BA50FD" w:rsidP="003E64C8">
            <w:pPr>
              <w:spacing w:line="336" w:lineRule="auto"/>
              <w:jc w:val="center"/>
              <w:rPr>
                <w:b/>
                <w:bCs/>
                <w:sz w:val="26"/>
                <w:szCs w:val="26"/>
                <w:lang w:val="vi-VN"/>
              </w:rPr>
            </w:pPr>
          </w:p>
        </w:tc>
        <w:tc>
          <w:tcPr>
            <w:tcW w:w="662" w:type="pct"/>
            <w:vAlign w:val="center"/>
          </w:tcPr>
          <w:p w14:paraId="1E4D0563" w14:textId="77777777" w:rsidR="00BA50FD" w:rsidRPr="009468D7" w:rsidRDefault="00BA50FD" w:rsidP="003E64C8">
            <w:pPr>
              <w:spacing w:line="336" w:lineRule="auto"/>
              <w:jc w:val="center"/>
              <w:rPr>
                <w:b/>
                <w:bCs/>
                <w:sz w:val="26"/>
                <w:szCs w:val="26"/>
                <w:lang w:val="vi-VN"/>
              </w:rPr>
            </w:pPr>
          </w:p>
        </w:tc>
        <w:tc>
          <w:tcPr>
            <w:tcW w:w="829" w:type="pct"/>
            <w:vAlign w:val="center"/>
          </w:tcPr>
          <w:p w14:paraId="0BD46C0D" w14:textId="77777777" w:rsidR="00BA50FD" w:rsidRPr="009468D7" w:rsidRDefault="00BA50FD" w:rsidP="003E64C8">
            <w:pPr>
              <w:spacing w:line="336" w:lineRule="auto"/>
              <w:jc w:val="center"/>
              <w:rPr>
                <w:b/>
                <w:bCs/>
                <w:sz w:val="26"/>
                <w:szCs w:val="26"/>
                <w:lang w:val="vi-VN"/>
              </w:rPr>
            </w:pPr>
          </w:p>
        </w:tc>
      </w:tr>
      <w:tr w:rsidR="00BA50FD" w:rsidRPr="009468D7" w14:paraId="132B147A" w14:textId="77777777" w:rsidTr="003E64C8">
        <w:trPr>
          <w:trHeight w:val="328"/>
        </w:trPr>
        <w:tc>
          <w:tcPr>
            <w:tcW w:w="559" w:type="pct"/>
            <w:vAlign w:val="center"/>
            <w:hideMark/>
          </w:tcPr>
          <w:p w14:paraId="504730E7" w14:textId="77777777" w:rsidR="00BA50FD" w:rsidRPr="009468D7" w:rsidRDefault="00BA50FD" w:rsidP="003E64C8">
            <w:pPr>
              <w:spacing w:line="336" w:lineRule="auto"/>
              <w:jc w:val="center"/>
              <w:rPr>
                <w:sz w:val="26"/>
                <w:szCs w:val="26"/>
                <w:lang w:val="vi-VN"/>
              </w:rPr>
            </w:pPr>
            <w:r w:rsidRPr="009468D7">
              <w:rPr>
                <w:sz w:val="26"/>
                <w:szCs w:val="26"/>
                <w:lang w:val="vi-VN"/>
              </w:rPr>
              <w:t>1</w:t>
            </w:r>
          </w:p>
        </w:tc>
        <w:tc>
          <w:tcPr>
            <w:tcW w:w="2254" w:type="pct"/>
            <w:noWrap/>
            <w:vAlign w:val="center"/>
            <w:hideMark/>
          </w:tcPr>
          <w:p w14:paraId="562BE775" w14:textId="77777777" w:rsidR="00BA50FD" w:rsidRPr="009468D7" w:rsidRDefault="00BA50FD" w:rsidP="003E64C8">
            <w:pPr>
              <w:spacing w:line="336" w:lineRule="auto"/>
              <w:rPr>
                <w:sz w:val="26"/>
                <w:szCs w:val="26"/>
                <w:lang w:val="vi-VN"/>
              </w:rPr>
            </w:pPr>
            <w:r w:rsidRPr="009468D7">
              <w:rPr>
                <w:sz w:val="26"/>
                <w:szCs w:val="26"/>
                <w:lang w:val="vi-VN"/>
              </w:rPr>
              <w:t>Loại cột H7,5B</w:t>
            </w:r>
          </w:p>
        </w:tc>
        <w:tc>
          <w:tcPr>
            <w:tcW w:w="696" w:type="pct"/>
            <w:vAlign w:val="center"/>
            <w:hideMark/>
          </w:tcPr>
          <w:p w14:paraId="6D5B4FAA" w14:textId="77777777" w:rsidR="00BA50FD" w:rsidRPr="009468D7" w:rsidRDefault="00BA50FD" w:rsidP="003E64C8">
            <w:pPr>
              <w:spacing w:line="336" w:lineRule="auto"/>
              <w:jc w:val="center"/>
              <w:rPr>
                <w:sz w:val="26"/>
                <w:szCs w:val="26"/>
                <w:lang w:val="vi-VN"/>
              </w:rPr>
            </w:pPr>
            <w:r w:rsidRPr="009468D7">
              <w:rPr>
                <w:sz w:val="26"/>
                <w:szCs w:val="26"/>
                <w:lang w:val="vi-VN"/>
              </w:rPr>
              <w:t>Cột</w:t>
            </w:r>
          </w:p>
        </w:tc>
        <w:tc>
          <w:tcPr>
            <w:tcW w:w="662" w:type="pct"/>
            <w:vAlign w:val="center"/>
            <w:hideMark/>
          </w:tcPr>
          <w:p w14:paraId="630C16A1" w14:textId="77777777" w:rsidR="00BA50FD" w:rsidRPr="009468D7" w:rsidRDefault="00BA50FD" w:rsidP="003E64C8">
            <w:pPr>
              <w:spacing w:line="336" w:lineRule="auto"/>
              <w:jc w:val="center"/>
              <w:rPr>
                <w:sz w:val="26"/>
                <w:szCs w:val="26"/>
                <w:lang w:val="vi-VN"/>
              </w:rPr>
            </w:pPr>
            <w:r w:rsidRPr="009468D7">
              <w:rPr>
                <w:sz w:val="26"/>
                <w:szCs w:val="26"/>
                <w:lang w:val="vi-VN"/>
              </w:rPr>
              <w:t>24</w:t>
            </w:r>
          </w:p>
        </w:tc>
        <w:tc>
          <w:tcPr>
            <w:tcW w:w="829" w:type="pct"/>
            <w:vAlign w:val="center"/>
            <w:hideMark/>
          </w:tcPr>
          <w:p w14:paraId="61CD11A7" w14:textId="77777777" w:rsidR="00BA50FD" w:rsidRPr="009468D7" w:rsidRDefault="00BA50FD" w:rsidP="003E64C8">
            <w:pPr>
              <w:spacing w:line="336" w:lineRule="auto"/>
              <w:jc w:val="center"/>
              <w:rPr>
                <w:sz w:val="26"/>
                <w:szCs w:val="26"/>
                <w:lang w:val="vi-VN"/>
              </w:rPr>
            </w:pPr>
            <w:r w:rsidRPr="009468D7">
              <w:rPr>
                <w:sz w:val="26"/>
                <w:szCs w:val="26"/>
                <w:lang w:val="vi-VN"/>
              </w:rPr>
              <w:t> </w:t>
            </w:r>
          </w:p>
        </w:tc>
      </w:tr>
      <w:tr w:rsidR="00BA50FD" w:rsidRPr="009468D7" w14:paraId="5FAD68B6" w14:textId="77777777" w:rsidTr="003E64C8">
        <w:trPr>
          <w:trHeight w:val="757"/>
        </w:trPr>
        <w:tc>
          <w:tcPr>
            <w:tcW w:w="559" w:type="pct"/>
            <w:noWrap/>
            <w:vAlign w:val="bottom"/>
            <w:hideMark/>
          </w:tcPr>
          <w:p w14:paraId="76BD59DE"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2254" w:type="pct"/>
            <w:noWrap/>
            <w:vAlign w:val="center"/>
            <w:hideMark/>
          </w:tcPr>
          <w:p w14:paraId="592D99C6" w14:textId="77777777" w:rsidR="00BA50FD" w:rsidRPr="009468D7" w:rsidRDefault="00BA50FD" w:rsidP="003E64C8">
            <w:pPr>
              <w:spacing w:line="336" w:lineRule="auto"/>
              <w:rPr>
                <w:sz w:val="26"/>
                <w:szCs w:val="26"/>
                <w:lang w:val="vi-VN"/>
              </w:rPr>
            </w:pPr>
            <w:r w:rsidRPr="009468D7">
              <w:rPr>
                <w:sz w:val="26"/>
                <w:szCs w:val="26"/>
                <w:lang w:val="vi-VN"/>
              </w:rPr>
              <w:t>Dây dẫn VX4x95</w:t>
            </w:r>
          </w:p>
        </w:tc>
        <w:tc>
          <w:tcPr>
            <w:tcW w:w="696" w:type="pct"/>
            <w:vAlign w:val="center"/>
            <w:hideMark/>
          </w:tcPr>
          <w:p w14:paraId="45713225"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229DA0E4" w14:textId="77777777" w:rsidR="00BA50FD" w:rsidRPr="009468D7" w:rsidRDefault="00BA50FD" w:rsidP="003E64C8">
            <w:pPr>
              <w:spacing w:line="336" w:lineRule="auto"/>
              <w:jc w:val="center"/>
              <w:rPr>
                <w:sz w:val="26"/>
                <w:szCs w:val="26"/>
                <w:lang w:val="vi-VN"/>
              </w:rPr>
            </w:pPr>
            <w:r w:rsidRPr="009468D7">
              <w:rPr>
                <w:sz w:val="26"/>
                <w:szCs w:val="26"/>
                <w:lang w:val="vi-VN"/>
              </w:rPr>
              <w:t>951</w:t>
            </w:r>
          </w:p>
        </w:tc>
        <w:tc>
          <w:tcPr>
            <w:tcW w:w="829" w:type="pct"/>
            <w:vAlign w:val="bottom"/>
            <w:hideMark/>
          </w:tcPr>
          <w:p w14:paraId="14321071" w14:textId="77777777" w:rsidR="00BA50FD" w:rsidRPr="009468D7" w:rsidRDefault="00BA50FD" w:rsidP="003E64C8">
            <w:pPr>
              <w:spacing w:line="336" w:lineRule="auto"/>
              <w:jc w:val="center"/>
              <w:rPr>
                <w:sz w:val="26"/>
                <w:szCs w:val="26"/>
                <w:lang w:val="vi-VN"/>
              </w:rPr>
            </w:pPr>
            <w:r w:rsidRPr="009468D7">
              <w:rPr>
                <w:sz w:val="26"/>
                <w:szCs w:val="26"/>
                <w:lang w:val="vi-VN"/>
              </w:rPr>
              <w:t>Đã bao gồm hao hụt, độ võng 2%)</w:t>
            </w:r>
          </w:p>
        </w:tc>
      </w:tr>
      <w:tr w:rsidR="00BA50FD" w:rsidRPr="009468D7" w14:paraId="09559333" w14:textId="77777777" w:rsidTr="003E64C8">
        <w:trPr>
          <w:trHeight w:val="757"/>
        </w:trPr>
        <w:tc>
          <w:tcPr>
            <w:tcW w:w="559" w:type="pct"/>
            <w:vAlign w:val="center"/>
            <w:hideMark/>
          </w:tcPr>
          <w:p w14:paraId="1A96E7A9" w14:textId="77777777" w:rsidR="00BA50FD" w:rsidRPr="009468D7" w:rsidRDefault="00BA50FD" w:rsidP="003E64C8">
            <w:pPr>
              <w:spacing w:line="336" w:lineRule="auto"/>
              <w:jc w:val="center"/>
              <w:rPr>
                <w:sz w:val="26"/>
                <w:szCs w:val="26"/>
                <w:lang w:val="vi-VN"/>
              </w:rPr>
            </w:pPr>
            <w:r w:rsidRPr="009468D7">
              <w:rPr>
                <w:sz w:val="26"/>
                <w:szCs w:val="26"/>
                <w:lang w:val="vi-VN"/>
              </w:rPr>
              <w:t>3</w:t>
            </w:r>
          </w:p>
        </w:tc>
        <w:tc>
          <w:tcPr>
            <w:tcW w:w="2254" w:type="pct"/>
            <w:noWrap/>
            <w:vAlign w:val="center"/>
            <w:hideMark/>
          </w:tcPr>
          <w:p w14:paraId="2A41F432" w14:textId="77777777" w:rsidR="00BA50FD" w:rsidRPr="009468D7" w:rsidRDefault="00BA50FD" w:rsidP="003E64C8">
            <w:pPr>
              <w:spacing w:line="336" w:lineRule="auto"/>
              <w:rPr>
                <w:sz w:val="26"/>
                <w:szCs w:val="26"/>
                <w:lang w:val="vi-VN"/>
              </w:rPr>
            </w:pPr>
            <w:r w:rsidRPr="009468D7">
              <w:rPr>
                <w:sz w:val="26"/>
                <w:szCs w:val="26"/>
                <w:lang w:val="vi-VN"/>
              </w:rPr>
              <w:t>Dây dẫn VX4x70</w:t>
            </w:r>
          </w:p>
        </w:tc>
        <w:tc>
          <w:tcPr>
            <w:tcW w:w="696" w:type="pct"/>
            <w:vAlign w:val="center"/>
            <w:hideMark/>
          </w:tcPr>
          <w:p w14:paraId="3F41E5AD"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5E14EA93" w14:textId="77777777" w:rsidR="00BA50FD" w:rsidRPr="009468D7" w:rsidRDefault="00BA50FD" w:rsidP="003E64C8">
            <w:pPr>
              <w:spacing w:line="336" w:lineRule="auto"/>
              <w:jc w:val="center"/>
              <w:rPr>
                <w:sz w:val="26"/>
                <w:szCs w:val="26"/>
                <w:lang w:val="vi-VN"/>
              </w:rPr>
            </w:pPr>
            <w:r w:rsidRPr="009468D7">
              <w:rPr>
                <w:sz w:val="26"/>
                <w:szCs w:val="26"/>
                <w:lang w:val="vi-VN"/>
              </w:rPr>
              <w:t>3055</w:t>
            </w:r>
          </w:p>
        </w:tc>
        <w:tc>
          <w:tcPr>
            <w:tcW w:w="829" w:type="pct"/>
            <w:vAlign w:val="bottom"/>
            <w:hideMark/>
          </w:tcPr>
          <w:p w14:paraId="6377E33D" w14:textId="77777777" w:rsidR="00BA50FD" w:rsidRPr="009468D7" w:rsidRDefault="00BA50FD" w:rsidP="003E64C8">
            <w:pPr>
              <w:spacing w:line="336" w:lineRule="auto"/>
              <w:jc w:val="center"/>
              <w:rPr>
                <w:sz w:val="26"/>
                <w:szCs w:val="26"/>
                <w:lang w:val="vi-VN"/>
              </w:rPr>
            </w:pPr>
            <w:r w:rsidRPr="009468D7">
              <w:rPr>
                <w:sz w:val="26"/>
                <w:szCs w:val="26"/>
                <w:lang w:val="vi-VN"/>
              </w:rPr>
              <w:t>Đã bao gồm hao hụt, độ võng 2%)</w:t>
            </w:r>
          </w:p>
        </w:tc>
      </w:tr>
      <w:tr w:rsidR="00BA50FD" w:rsidRPr="009468D7" w14:paraId="0EE5F37F" w14:textId="77777777" w:rsidTr="003E64C8">
        <w:trPr>
          <w:trHeight w:val="252"/>
        </w:trPr>
        <w:tc>
          <w:tcPr>
            <w:tcW w:w="559" w:type="pct"/>
            <w:noWrap/>
            <w:vAlign w:val="bottom"/>
            <w:hideMark/>
          </w:tcPr>
          <w:p w14:paraId="32FCBE8E"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2254" w:type="pct"/>
            <w:noWrap/>
            <w:vAlign w:val="center"/>
            <w:hideMark/>
          </w:tcPr>
          <w:p w14:paraId="25271BD0" w14:textId="77777777" w:rsidR="00BA50FD" w:rsidRPr="009468D7" w:rsidRDefault="00BA50FD" w:rsidP="003E64C8">
            <w:pPr>
              <w:spacing w:line="336" w:lineRule="auto"/>
              <w:rPr>
                <w:sz w:val="26"/>
                <w:szCs w:val="26"/>
                <w:lang w:val="vi-VN"/>
              </w:rPr>
            </w:pPr>
            <w:r w:rsidRPr="009468D7">
              <w:rPr>
                <w:sz w:val="26"/>
                <w:szCs w:val="26"/>
                <w:lang w:val="vi-VN"/>
              </w:rPr>
              <w:t>Móng cột MV-2</w:t>
            </w:r>
          </w:p>
        </w:tc>
        <w:tc>
          <w:tcPr>
            <w:tcW w:w="696" w:type="pct"/>
            <w:vAlign w:val="center"/>
            <w:hideMark/>
          </w:tcPr>
          <w:p w14:paraId="6862C650" w14:textId="77777777" w:rsidR="00BA50FD" w:rsidRPr="009468D7" w:rsidRDefault="00BA50FD" w:rsidP="003E64C8">
            <w:pPr>
              <w:spacing w:line="336" w:lineRule="auto"/>
              <w:jc w:val="center"/>
              <w:rPr>
                <w:sz w:val="26"/>
                <w:szCs w:val="26"/>
                <w:lang w:val="vi-VN"/>
              </w:rPr>
            </w:pPr>
            <w:r w:rsidRPr="009468D7">
              <w:rPr>
                <w:sz w:val="26"/>
                <w:szCs w:val="26"/>
                <w:lang w:val="vi-VN"/>
              </w:rPr>
              <w:t>Móng</w:t>
            </w:r>
          </w:p>
        </w:tc>
        <w:tc>
          <w:tcPr>
            <w:tcW w:w="662" w:type="pct"/>
            <w:vAlign w:val="center"/>
            <w:hideMark/>
          </w:tcPr>
          <w:p w14:paraId="305EDD68" w14:textId="77777777" w:rsidR="00BA50FD" w:rsidRPr="009468D7" w:rsidRDefault="00BA50FD" w:rsidP="003E64C8">
            <w:pPr>
              <w:spacing w:line="336" w:lineRule="auto"/>
              <w:jc w:val="center"/>
              <w:rPr>
                <w:sz w:val="26"/>
                <w:szCs w:val="26"/>
                <w:lang w:val="vi-VN"/>
              </w:rPr>
            </w:pPr>
            <w:r w:rsidRPr="009468D7">
              <w:rPr>
                <w:sz w:val="26"/>
                <w:szCs w:val="26"/>
                <w:lang w:val="vi-VN"/>
              </w:rPr>
              <w:t>16</w:t>
            </w:r>
          </w:p>
        </w:tc>
        <w:tc>
          <w:tcPr>
            <w:tcW w:w="829" w:type="pct"/>
            <w:noWrap/>
            <w:vAlign w:val="bottom"/>
            <w:hideMark/>
          </w:tcPr>
          <w:p w14:paraId="4260994D"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4A06737B" w14:textId="77777777" w:rsidTr="003E64C8">
        <w:trPr>
          <w:trHeight w:val="252"/>
        </w:trPr>
        <w:tc>
          <w:tcPr>
            <w:tcW w:w="559" w:type="pct"/>
            <w:vAlign w:val="center"/>
            <w:hideMark/>
          </w:tcPr>
          <w:p w14:paraId="26BAFE6B" w14:textId="77777777" w:rsidR="00BA50FD" w:rsidRPr="009468D7" w:rsidRDefault="00BA50FD" w:rsidP="003E64C8">
            <w:pPr>
              <w:spacing w:line="336" w:lineRule="auto"/>
              <w:jc w:val="center"/>
              <w:rPr>
                <w:sz w:val="26"/>
                <w:szCs w:val="26"/>
                <w:lang w:val="vi-VN"/>
              </w:rPr>
            </w:pPr>
            <w:r w:rsidRPr="009468D7">
              <w:rPr>
                <w:sz w:val="26"/>
                <w:szCs w:val="26"/>
                <w:lang w:val="vi-VN"/>
              </w:rPr>
              <w:t>5</w:t>
            </w:r>
          </w:p>
        </w:tc>
        <w:tc>
          <w:tcPr>
            <w:tcW w:w="2254" w:type="pct"/>
            <w:noWrap/>
            <w:vAlign w:val="center"/>
            <w:hideMark/>
          </w:tcPr>
          <w:p w14:paraId="6EBF19F2" w14:textId="77777777" w:rsidR="00BA50FD" w:rsidRPr="009468D7" w:rsidRDefault="00BA50FD" w:rsidP="003E64C8">
            <w:pPr>
              <w:spacing w:line="336" w:lineRule="auto"/>
              <w:rPr>
                <w:sz w:val="26"/>
                <w:szCs w:val="26"/>
                <w:lang w:val="vi-VN"/>
              </w:rPr>
            </w:pPr>
            <w:r w:rsidRPr="009468D7">
              <w:rPr>
                <w:sz w:val="26"/>
                <w:szCs w:val="26"/>
                <w:lang w:val="vi-VN"/>
              </w:rPr>
              <w:t>Móng cột MV-2C</w:t>
            </w:r>
          </w:p>
        </w:tc>
        <w:tc>
          <w:tcPr>
            <w:tcW w:w="696" w:type="pct"/>
            <w:vAlign w:val="center"/>
            <w:hideMark/>
          </w:tcPr>
          <w:p w14:paraId="34535944" w14:textId="77777777" w:rsidR="00BA50FD" w:rsidRPr="009468D7" w:rsidRDefault="00BA50FD" w:rsidP="003E64C8">
            <w:pPr>
              <w:spacing w:line="336" w:lineRule="auto"/>
              <w:jc w:val="center"/>
              <w:rPr>
                <w:sz w:val="26"/>
                <w:szCs w:val="26"/>
                <w:lang w:val="vi-VN"/>
              </w:rPr>
            </w:pPr>
            <w:r w:rsidRPr="009468D7">
              <w:rPr>
                <w:sz w:val="26"/>
                <w:szCs w:val="26"/>
                <w:lang w:val="vi-VN"/>
              </w:rPr>
              <w:t>Móng</w:t>
            </w:r>
          </w:p>
        </w:tc>
        <w:tc>
          <w:tcPr>
            <w:tcW w:w="662" w:type="pct"/>
            <w:vAlign w:val="center"/>
            <w:hideMark/>
          </w:tcPr>
          <w:p w14:paraId="7C946562"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829" w:type="pct"/>
            <w:noWrap/>
            <w:vAlign w:val="bottom"/>
            <w:hideMark/>
          </w:tcPr>
          <w:p w14:paraId="64025F14"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73E57746" w14:textId="77777777" w:rsidTr="003E64C8">
        <w:trPr>
          <w:trHeight w:val="252"/>
        </w:trPr>
        <w:tc>
          <w:tcPr>
            <w:tcW w:w="559" w:type="pct"/>
            <w:noWrap/>
            <w:vAlign w:val="bottom"/>
            <w:hideMark/>
          </w:tcPr>
          <w:p w14:paraId="74892121" w14:textId="77777777" w:rsidR="00BA50FD" w:rsidRPr="009468D7" w:rsidRDefault="00BA50FD" w:rsidP="003E64C8">
            <w:pPr>
              <w:spacing w:line="336" w:lineRule="auto"/>
              <w:jc w:val="center"/>
              <w:rPr>
                <w:sz w:val="26"/>
                <w:szCs w:val="26"/>
                <w:lang w:val="vi-VN"/>
              </w:rPr>
            </w:pPr>
            <w:r w:rsidRPr="009468D7">
              <w:rPr>
                <w:sz w:val="26"/>
                <w:szCs w:val="26"/>
                <w:lang w:val="vi-VN"/>
              </w:rPr>
              <w:t>6</w:t>
            </w:r>
          </w:p>
        </w:tc>
        <w:tc>
          <w:tcPr>
            <w:tcW w:w="2254" w:type="pct"/>
            <w:noWrap/>
            <w:vAlign w:val="center"/>
            <w:hideMark/>
          </w:tcPr>
          <w:p w14:paraId="4BC8DAF6" w14:textId="77777777" w:rsidR="00BA50FD" w:rsidRPr="009468D7" w:rsidRDefault="00BA50FD" w:rsidP="003E64C8">
            <w:pPr>
              <w:spacing w:line="336" w:lineRule="auto"/>
              <w:rPr>
                <w:sz w:val="26"/>
                <w:szCs w:val="26"/>
                <w:lang w:val="vi-VN"/>
              </w:rPr>
            </w:pPr>
            <w:r w:rsidRPr="009468D7">
              <w:rPr>
                <w:sz w:val="26"/>
                <w:szCs w:val="26"/>
                <w:lang w:val="vi-VN"/>
              </w:rPr>
              <w:t>Đầu cốt đồng nhôm M95</w:t>
            </w:r>
          </w:p>
        </w:tc>
        <w:tc>
          <w:tcPr>
            <w:tcW w:w="696" w:type="pct"/>
            <w:vAlign w:val="center"/>
            <w:hideMark/>
          </w:tcPr>
          <w:p w14:paraId="7384DF76"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vAlign w:val="center"/>
            <w:hideMark/>
          </w:tcPr>
          <w:p w14:paraId="4B7DB8BD" w14:textId="77777777" w:rsidR="00BA50FD" w:rsidRPr="009468D7" w:rsidRDefault="00BA50FD" w:rsidP="003E64C8">
            <w:pPr>
              <w:spacing w:line="336" w:lineRule="auto"/>
              <w:jc w:val="center"/>
              <w:rPr>
                <w:sz w:val="26"/>
                <w:szCs w:val="26"/>
                <w:lang w:val="vi-VN"/>
              </w:rPr>
            </w:pPr>
            <w:r w:rsidRPr="009468D7">
              <w:rPr>
                <w:sz w:val="26"/>
                <w:szCs w:val="26"/>
                <w:lang w:val="vi-VN"/>
              </w:rPr>
              <w:t>24</w:t>
            </w:r>
          </w:p>
        </w:tc>
        <w:tc>
          <w:tcPr>
            <w:tcW w:w="829" w:type="pct"/>
            <w:noWrap/>
            <w:vAlign w:val="bottom"/>
            <w:hideMark/>
          </w:tcPr>
          <w:p w14:paraId="312502B4"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B85AD20" w14:textId="77777777" w:rsidTr="003E64C8">
        <w:trPr>
          <w:trHeight w:val="252"/>
        </w:trPr>
        <w:tc>
          <w:tcPr>
            <w:tcW w:w="559" w:type="pct"/>
            <w:vAlign w:val="center"/>
            <w:hideMark/>
          </w:tcPr>
          <w:p w14:paraId="451DA7FF" w14:textId="77777777" w:rsidR="00BA50FD" w:rsidRPr="009468D7" w:rsidRDefault="00BA50FD" w:rsidP="003E64C8">
            <w:pPr>
              <w:spacing w:line="336" w:lineRule="auto"/>
              <w:jc w:val="center"/>
              <w:rPr>
                <w:sz w:val="26"/>
                <w:szCs w:val="26"/>
                <w:lang w:val="vi-VN"/>
              </w:rPr>
            </w:pPr>
            <w:r w:rsidRPr="009468D7">
              <w:rPr>
                <w:sz w:val="26"/>
                <w:szCs w:val="26"/>
                <w:lang w:val="vi-VN"/>
              </w:rPr>
              <w:t>7</w:t>
            </w:r>
          </w:p>
        </w:tc>
        <w:tc>
          <w:tcPr>
            <w:tcW w:w="2254" w:type="pct"/>
            <w:noWrap/>
            <w:vAlign w:val="center"/>
            <w:hideMark/>
          </w:tcPr>
          <w:p w14:paraId="1DC2CD50" w14:textId="77777777" w:rsidR="00BA50FD" w:rsidRPr="009468D7" w:rsidRDefault="00BA50FD" w:rsidP="003E64C8">
            <w:pPr>
              <w:spacing w:line="336" w:lineRule="auto"/>
              <w:rPr>
                <w:sz w:val="26"/>
                <w:szCs w:val="26"/>
                <w:lang w:val="vi-VN"/>
              </w:rPr>
            </w:pPr>
            <w:r w:rsidRPr="009468D7">
              <w:rPr>
                <w:sz w:val="26"/>
                <w:szCs w:val="26"/>
                <w:lang w:val="vi-VN"/>
              </w:rPr>
              <w:t>Tiếp địa RC-1</w:t>
            </w:r>
          </w:p>
        </w:tc>
        <w:tc>
          <w:tcPr>
            <w:tcW w:w="696" w:type="pct"/>
            <w:vAlign w:val="center"/>
            <w:hideMark/>
          </w:tcPr>
          <w:p w14:paraId="554B2A36"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vAlign w:val="center"/>
            <w:hideMark/>
          </w:tcPr>
          <w:p w14:paraId="3F9F43A4" w14:textId="77777777" w:rsidR="00BA50FD" w:rsidRPr="009468D7" w:rsidRDefault="00BA50FD" w:rsidP="003E64C8">
            <w:pPr>
              <w:spacing w:line="336" w:lineRule="auto"/>
              <w:jc w:val="center"/>
              <w:rPr>
                <w:sz w:val="26"/>
                <w:szCs w:val="26"/>
                <w:lang w:val="vi-VN"/>
              </w:rPr>
            </w:pPr>
            <w:r w:rsidRPr="009468D7">
              <w:rPr>
                <w:sz w:val="26"/>
                <w:szCs w:val="26"/>
                <w:lang w:val="vi-VN"/>
              </w:rPr>
              <w:t>6</w:t>
            </w:r>
          </w:p>
        </w:tc>
        <w:tc>
          <w:tcPr>
            <w:tcW w:w="829" w:type="pct"/>
            <w:noWrap/>
            <w:vAlign w:val="bottom"/>
            <w:hideMark/>
          </w:tcPr>
          <w:p w14:paraId="5BF2C53D"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61A69D35" w14:textId="77777777" w:rsidTr="003E64C8">
        <w:trPr>
          <w:trHeight w:val="252"/>
        </w:trPr>
        <w:tc>
          <w:tcPr>
            <w:tcW w:w="559" w:type="pct"/>
            <w:noWrap/>
            <w:vAlign w:val="bottom"/>
            <w:hideMark/>
          </w:tcPr>
          <w:p w14:paraId="224F50AF" w14:textId="77777777" w:rsidR="00BA50FD" w:rsidRPr="009468D7" w:rsidRDefault="00BA50FD" w:rsidP="003E64C8">
            <w:pPr>
              <w:spacing w:line="336" w:lineRule="auto"/>
              <w:jc w:val="center"/>
              <w:rPr>
                <w:sz w:val="26"/>
                <w:szCs w:val="26"/>
                <w:lang w:val="vi-VN"/>
              </w:rPr>
            </w:pPr>
            <w:r w:rsidRPr="009468D7">
              <w:rPr>
                <w:sz w:val="26"/>
                <w:szCs w:val="26"/>
                <w:lang w:val="vi-VN"/>
              </w:rPr>
              <w:t>8</w:t>
            </w:r>
          </w:p>
        </w:tc>
        <w:tc>
          <w:tcPr>
            <w:tcW w:w="2254" w:type="pct"/>
            <w:noWrap/>
            <w:vAlign w:val="center"/>
            <w:hideMark/>
          </w:tcPr>
          <w:p w14:paraId="57D71BEB" w14:textId="77777777" w:rsidR="00BA50FD" w:rsidRPr="009468D7" w:rsidRDefault="00BA50FD" w:rsidP="003E64C8">
            <w:pPr>
              <w:spacing w:line="336" w:lineRule="auto"/>
              <w:rPr>
                <w:sz w:val="26"/>
                <w:szCs w:val="26"/>
                <w:lang w:val="vi-VN"/>
              </w:rPr>
            </w:pPr>
            <w:r w:rsidRPr="009468D7">
              <w:rPr>
                <w:sz w:val="26"/>
                <w:szCs w:val="26"/>
                <w:lang w:val="vi-VN"/>
              </w:rPr>
              <w:t>Sứ A30+ty</w:t>
            </w:r>
          </w:p>
        </w:tc>
        <w:tc>
          <w:tcPr>
            <w:tcW w:w="696" w:type="pct"/>
            <w:vAlign w:val="center"/>
            <w:hideMark/>
          </w:tcPr>
          <w:p w14:paraId="7256F81C" w14:textId="77777777" w:rsidR="00BA50FD" w:rsidRPr="009468D7" w:rsidRDefault="00BA50FD" w:rsidP="003E64C8">
            <w:pPr>
              <w:spacing w:line="336" w:lineRule="auto"/>
              <w:jc w:val="center"/>
              <w:rPr>
                <w:sz w:val="26"/>
                <w:szCs w:val="26"/>
                <w:lang w:val="vi-VN"/>
              </w:rPr>
            </w:pPr>
            <w:r w:rsidRPr="009468D7">
              <w:rPr>
                <w:sz w:val="26"/>
                <w:szCs w:val="26"/>
                <w:lang w:val="vi-VN"/>
              </w:rPr>
              <w:t>Quả</w:t>
            </w:r>
          </w:p>
        </w:tc>
        <w:tc>
          <w:tcPr>
            <w:tcW w:w="662" w:type="pct"/>
            <w:vAlign w:val="center"/>
            <w:hideMark/>
          </w:tcPr>
          <w:p w14:paraId="0D79400A" w14:textId="77777777" w:rsidR="00BA50FD" w:rsidRPr="009468D7" w:rsidRDefault="00BA50FD" w:rsidP="003E64C8">
            <w:pPr>
              <w:spacing w:line="336" w:lineRule="auto"/>
              <w:jc w:val="center"/>
              <w:rPr>
                <w:sz w:val="26"/>
                <w:szCs w:val="26"/>
                <w:lang w:val="vi-VN"/>
              </w:rPr>
            </w:pPr>
            <w:r w:rsidRPr="009468D7">
              <w:rPr>
                <w:sz w:val="26"/>
                <w:szCs w:val="26"/>
                <w:lang w:val="vi-VN"/>
              </w:rPr>
              <w:t>48</w:t>
            </w:r>
          </w:p>
        </w:tc>
        <w:tc>
          <w:tcPr>
            <w:tcW w:w="829" w:type="pct"/>
            <w:noWrap/>
            <w:vAlign w:val="bottom"/>
            <w:hideMark/>
          </w:tcPr>
          <w:p w14:paraId="7F9A6877"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626F579F" w14:textId="77777777" w:rsidTr="003E64C8">
        <w:trPr>
          <w:trHeight w:val="252"/>
        </w:trPr>
        <w:tc>
          <w:tcPr>
            <w:tcW w:w="559" w:type="pct"/>
            <w:vAlign w:val="center"/>
            <w:hideMark/>
          </w:tcPr>
          <w:p w14:paraId="4FE9DD62" w14:textId="77777777" w:rsidR="00BA50FD" w:rsidRPr="009468D7" w:rsidRDefault="00BA50FD" w:rsidP="003E64C8">
            <w:pPr>
              <w:spacing w:line="336" w:lineRule="auto"/>
              <w:jc w:val="center"/>
              <w:rPr>
                <w:sz w:val="26"/>
                <w:szCs w:val="26"/>
                <w:lang w:val="vi-VN"/>
              </w:rPr>
            </w:pPr>
            <w:r w:rsidRPr="009468D7">
              <w:rPr>
                <w:sz w:val="26"/>
                <w:szCs w:val="26"/>
                <w:lang w:val="vi-VN"/>
              </w:rPr>
              <w:t>9</w:t>
            </w:r>
          </w:p>
        </w:tc>
        <w:tc>
          <w:tcPr>
            <w:tcW w:w="2254" w:type="pct"/>
            <w:noWrap/>
            <w:vAlign w:val="center"/>
            <w:hideMark/>
          </w:tcPr>
          <w:p w14:paraId="59DEDE5A" w14:textId="77777777" w:rsidR="00BA50FD" w:rsidRPr="009468D7" w:rsidRDefault="00BA50FD" w:rsidP="003E64C8">
            <w:pPr>
              <w:spacing w:line="336" w:lineRule="auto"/>
              <w:rPr>
                <w:sz w:val="26"/>
                <w:szCs w:val="26"/>
                <w:lang w:val="vi-VN"/>
              </w:rPr>
            </w:pPr>
            <w:r w:rsidRPr="009468D7">
              <w:rPr>
                <w:sz w:val="26"/>
                <w:szCs w:val="26"/>
                <w:lang w:val="vi-VN"/>
              </w:rPr>
              <w:t>Ghíp nhôm 3BL 70÷120</w:t>
            </w:r>
          </w:p>
        </w:tc>
        <w:tc>
          <w:tcPr>
            <w:tcW w:w="696" w:type="pct"/>
            <w:vAlign w:val="center"/>
            <w:hideMark/>
          </w:tcPr>
          <w:p w14:paraId="56051629"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vAlign w:val="center"/>
            <w:hideMark/>
          </w:tcPr>
          <w:p w14:paraId="1C2FF937" w14:textId="77777777" w:rsidR="00BA50FD" w:rsidRPr="009468D7" w:rsidRDefault="00BA50FD" w:rsidP="003E64C8">
            <w:pPr>
              <w:spacing w:line="336" w:lineRule="auto"/>
              <w:jc w:val="center"/>
              <w:rPr>
                <w:sz w:val="26"/>
                <w:szCs w:val="26"/>
                <w:lang w:val="vi-VN"/>
              </w:rPr>
            </w:pPr>
            <w:r w:rsidRPr="009468D7">
              <w:rPr>
                <w:sz w:val="26"/>
                <w:szCs w:val="26"/>
                <w:lang w:val="vi-VN"/>
              </w:rPr>
              <w:t>208</w:t>
            </w:r>
          </w:p>
        </w:tc>
        <w:tc>
          <w:tcPr>
            <w:tcW w:w="829" w:type="pct"/>
            <w:noWrap/>
            <w:vAlign w:val="bottom"/>
            <w:hideMark/>
          </w:tcPr>
          <w:p w14:paraId="7778700B"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5E91AC0C" w14:textId="77777777" w:rsidTr="003E64C8">
        <w:trPr>
          <w:trHeight w:val="252"/>
        </w:trPr>
        <w:tc>
          <w:tcPr>
            <w:tcW w:w="559" w:type="pct"/>
            <w:noWrap/>
            <w:vAlign w:val="bottom"/>
            <w:hideMark/>
          </w:tcPr>
          <w:p w14:paraId="648151E4" w14:textId="77777777" w:rsidR="00BA50FD" w:rsidRPr="009468D7" w:rsidRDefault="00BA50FD" w:rsidP="003E64C8">
            <w:pPr>
              <w:spacing w:line="336" w:lineRule="auto"/>
              <w:jc w:val="center"/>
              <w:rPr>
                <w:sz w:val="26"/>
                <w:szCs w:val="26"/>
                <w:lang w:val="vi-VN"/>
              </w:rPr>
            </w:pPr>
            <w:r w:rsidRPr="009468D7">
              <w:rPr>
                <w:sz w:val="26"/>
                <w:szCs w:val="26"/>
                <w:lang w:val="vi-VN"/>
              </w:rPr>
              <w:lastRenderedPageBreak/>
              <w:t>10</w:t>
            </w:r>
          </w:p>
        </w:tc>
        <w:tc>
          <w:tcPr>
            <w:tcW w:w="2254" w:type="pct"/>
            <w:noWrap/>
            <w:vAlign w:val="center"/>
            <w:hideMark/>
          </w:tcPr>
          <w:p w14:paraId="502F7D95" w14:textId="77777777" w:rsidR="00BA50FD" w:rsidRPr="009468D7" w:rsidRDefault="00BA50FD" w:rsidP="003E64C8">
            <w:pPr>
              <w:spacing w:line="336" w:lineRule="auto"/>
              <w:rPr>
                <w:sz w:val="26"/>
                <w:szCs w:val="26"/>
                <w:lang w:val="vi-VN"/>
              </w:rPr>
            </w:pPr>
            <w:r w:rsidRPr="009468D7">
              <w:rPr>
                <w:sz w:val="26"/>
                <w:szCs w:val="26"/>
                <w:lang w:val="vi-VN"/>
              </w:rPr>
              <w:t>Ghíp đấu nối GN2</w:t>
            </w:r>
          </w:p>
        </w:tc>
        <w:tc>
          <w:tcPr>
            <w:tcW w:w="696" w:type="pct"/>
            <w:vAlign w:val="center"/>
            <w:hideMark/>
          </w:tcPr>
          <w:p w14:paraId="48F18A3B"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vAlign w:val="center"/>
            <w:hideMark/>
          </w:tcPr>
          <w:p w14:paraId="7550CFC0" w14:textId="77777777" w:rsidR="00BA50FD" w:rsidRPr="009468D7" w:rsidRDefault="00BA50FD" w:rsidP="003E64C8">
            <w:pPr>
              <w:spacing w:line="336" w:lineRule="auto"/>
              <w:jc w:val="center"/>
              <w:rPr>
                <w:sz w:val="26"/>
                <w:szCs w:val="26"/>
                <w:lang w:val="vi-VN"/>
              </w:rPr>
            </w:pPr>
            <w:r w:rsidRPr="009468D7">
              <w:rPr>
                <w:sz w:val="26"/>
                <w:szCs w:val="26"/>
                <w:lang w:val="vi-VN"/>
              </w:rPr>
              <w:t>410</w:t>
            </w:r>
          </w:p>
        </w:tc>
        <w:tc>
          <w:tcPr>
            <w:tcW w:w="829" w:type="pct"/>
            <w:noWrap/>
            <w:vAlign w:val="bottom"/>
            <w:hideMark/>
          </w:tcPr>
          <w:p w14:paraId="383EDC2E"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578222F9" w14:textId="77777777" w:rsidTr="003E64C8">
        <w:trPr>
          <w:trHeight w:val="252"/>
        </w:trPr>
        <w:tc>
          <w:tcPr>
            <w:tcW w:w="559" w:type="pct"/>
            <w:vAlign w:val="center"/>
            <w:hideMark/>
          </w:tcPr>
          <w:p w14:paraId="15823250" w14:textId="77777777" w:rsidR="00BA50FD" w:rsidRPr="009468D7" w:rsidRDefault="00BA50FD" w:rsidP="003E64C8">
            <w:pPr>
              <w:spacing w:line="336" w:lineRule="auto"/>
              <w:jc w:val="center"/>
              <w:rPr>
                <w:sz w:val="26"/>
                <w:szCs w:val="26"/>
                <w:lang w:val="vi-VN"/>
              </w:rPr>
            </w:pPr>
            <w:r w:rsidRPr="009468D7">
              <w:rPr>
                <w:sz w:val="26"/>
                <w:szCs w:val="26"/>
                <w:lang w:val="vi-VN"/>
              </w:rPr>
              <w:t>11</w:t>
            </w:r>
          </w:p>
        </w:tc>
        <w:tc>
          <w:tcPr>
            <w:tcW w:w="2254" w:type="pct"/>
            <w:noWrap/>
            <w:vAlign w:val="center"/>
            <w:hideMark/>
          </w:tcPr>
          <w:p w14:paraId="3ED0D465" w14:textId="77777777" w:rsidR="00BA50FD" w:rsidRPr="009468D7" w:rsidRDefault="00BA50FD" w:rsidP="003E64C8">
            <w:pPr>
              <w:spacing w:line="336" w:lineRule="auto"/>
              <w:rPr>
                <w:sz w:val="26"/>
                <w:szCs w:val="26"/>
                <w:lang w:val="vi-VN"/>
              </w:rPr>
            </w:pPr>
            <w:r w:rsidRPr="009468D7">
              <w:rPr>
                <w:sz w:val="26"/>
                <w:szCs w:val="26"/>
                <w:lang w:val="vi-VN"/>
              </w:rPr>
              <w:t>Đai thép + khoá đai</w:t>
            </w:r>
          </w:p>
        </w:tc>
        <w:tc>
          <w:tcPr>
            <w:tcW w:w="696" w:type="pct"/>
            <w:vAlign w:val="center"/>
            <w:hideMark/>
          </w:tcPr>
          <w:p w14:paraId="6C70FC68"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vAlign w:val="center"/>
            <w:hideMark/>
          </w:tcPr>
          <w:p w14:paraId="45901A31" w14:textId="77777777" w:rsidR="00BA50FD" w:rsidRPr="009468D7" w:rsidRDefault="00BA50FD" w:rsidP="003E64C8">
            <w:pPr>
              <w:spacing w:line="336" w:lineRule="auto"/>
              <w:jc w:val="center"/>
              <w:rPr>
                <w:sz w:val="26"/>
                <w:szCs w:val="26"/>
                <w:lang w:val="vi-VN"/>
              </w:rPr>
            </w:pPr>
            <w:r w:rsidRPr="009468D7">
              <w:rPr>
                <w:sz w:val="26"/>
                <w:szCs w:val="26"/>
                <w:lang w:val="vi-VN"/>
              </w:rPr>
              <w:t>240</w:t>
            </w:r>
          </w:p>
        </w:tc>
        <w:tc>
          <w:tcPr>
            <w:tcW w:w="829" w:type="pct"/>
            <w:noWrap/>
            <w:vAlign w:val="bottom"/>
            <w:hideMark/>
          </w:tcPr>
          <w:p w14:paraId="44499FBE"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44B15DD" w14:textId="77777777" w:rsidTr="003E64C8">
        <w:trPr>
          <w:trHeight w:val="252"/>
        </w:trPr>
        <w:tc>
          <w:tcPr>
            <w:tcW w:w="559" w:type="pct"/>
            <w:noWrap/>
            <w:vAlign w:val="bottom"/>
            <w:hideMark/>
          </w:tcPr>
          <w:p w14:paraId="36849A53" w14:textId="77777777" w:rsidR="00BA50FD" w:rsidRPr="009468D7" w:rsidRDefault="00BA50FD" w:rsidP="003E64C8">
            <w:pPr>
              <w:spacing w:line="336" w:lineRule="auto"/>
              <w:jc w:val="center"/>
              <w:rPr>
                <w:sz w:val="26"/>
                <w:szCs w:val="26"/>
                <w:lang w:val="vi-VN"/>
              </w:rPr>
            </w:pPr>
            <w:r w:rsidRPr="009468D7">
              <w:rPr>
                <w:sz w:val="26"/>
                <w:szCs w:val="26"/>
                <w:lang w:val="vi-VN"/>
              </w:rPr>
              <w:t>12</w:t>
            </w:r>
          </w:p>
        </w:tc>
        <w:tc>
          <w:tcPr>
            <w:tcW w:w="2254" w:type="pct"/>
            <w:noWrap/>
            <w:vAlign w:val="center"/>
            <w:hideMark/>
          </w:tcPr>
          <w:p w14:paraId="18214343" w14:textId="77777777" w:rsidR="00BA50FD" w:rsidRPr="009468D7" w:rsidRDefault="00BA50FD" w:rsidP="003E64C8">
            <w:pPr>
              <w:spacing w:line="336" w:lineRule="auto"/>
              <w:rPr>
                <w:sz w:val="26"/>
                <w:szCs w:val="26"/>
                <w:lang w:val="vi-VN"/>
              </w:rPr>
            </w:pPr>
            <w:r w:rsidRPr="009468D7">
              <w:rPr>
                <w:sz w:val="26"/>
                <w:szCs w:val="26"/>
                <w:lang w:val="vi-VN"/>
              </w:rPr>
              <w:t>Móc treo</w:t>
            </w:r>
          </w:p>
        </w:tc>
        <w:tc>
          <w:tcPr>
            <w:tcW w:w="696" w:type="pct"/>
            <w:vAlign w:val="center"/>
            <w:hideMark/>
          </w:tcPr>
          <w:p w14:paraId="4F1E2466"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vAlign w:val="center"/>
            <w:hideMark/>
          </w:tcPr>
          <w:p w14:paraId="52674CB2" w14:textId="77777777" w:rsidR="00BA50FD" w:rsidRPr="009468D7" w:rsidRDefault="00BA50FD" w:rsidP="003E64C8">
            <w:pPr>
              <w:spacing w:line="336" w:lineRule="auto"/>
              <w:jc w:val="center"/>
              <w:rPr>
                <w:sz w:val="26"/>
                <w:szCs w:val="26"/>
                <w:lang w:val="vi-VN"/>
              </w:rPr>
            </w:pPr>
            <w:r w:rsidRPr="009468D7">
              <w:rPr>
                <w:sz w:val="26"/>
                <w:szCs w:val="26"/>
                <w:lang w:val="vi-VN"/>
              </w:rPr>
              <w:t>222</w:t>
            </w:r>
          </w:p>
        </w:tc>
        <w:tc>
          <w:tcPr>
            <w:tcW w:w="829" w:type="pct"/>
            <w:noWrap/>
            <w:vAlign w:val="bottom"/>
            <w:hideMark/>
          </w:tcPr>
          <w:p w14:paraId="5FF63B3A"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597BB9B0" w14:textId="77777777" w:rsidTr="003E64C8">
        <w:trPr>
          <w:trHeight w:val="252"/>
        </w:trPr>
        <w:tc>
          <w:tcPr>
            <w:tcW w:w="559" w:type="pct"/>
            <w:vAlign w:val="center"/>
            <w:hideMark/>
          </w:tcPr>
          <w:p w14:paraId="4F926114" w14:textId="77777777" w:rsidR="00BA50FD" w:rsidRPr="009468D7" w:rsidRDefault="00BA50FD" w:rsidP="003E64C8">
            <w:pPr>
              <w:spacing w:line="336" w:lineRule="auto"/>
              <w:jc w:val="center"/>
              <w:rPr>
                <w:sz w:val="26"/>
                <w:szCs w:val="26"/>
                <w:lang w:val="vi-VN"/>
              </w:rPr>
            </w:pPr>
            <w:r w:rsidRPr="009468D7">
              <w:rPr>
                <w:sz w:val="26"/>
                <w:szCs w:val="26"/>
                <w:lang w:val="vi-VN"/>
              </w:rPr>
              <w:t>13</w:t>
            </w:r>
          </w:p>
        </w:tc>
        <w:tc>
          <w:tcPr>
            <w:tcW w:w="2254" w:type="pct"/>
            <w:noWrap/>
            <w:vAlign w:val="center"/>
            <w:hideMark/>
          </w:tcPr>
          <w:p w14:paraId="3DA31308" w14:textId="77777777" w:rsidR="00BA50FD" w:rsidRPr="009468D7" w:rsidRDefault="00BA50FD" w:rsidP="003E64C8">
            <w:pPr>
              <w:spacing w:line="336" w:lineRule="auto"/>
              <w:rPr>
                <w:sz w:val="26"/>
                <w:szCs w:val="26"/>
                <w:lang w:val="vi-VN"/>
              </w:rPr>
            </w:pPr>
            <w:r w:rsidRPr="009468D7">
              <w:rPr>
                <w:sz w:val="26"/>
                <w:szCs w:val="26"/>
                <w:lang w:val="vi-VN"/>
              </w:rPr>
              <w:t>Kẹp siết cáp vặn xoắn 70-120</w:t>
            </w:r>
          </w:p>
        </w:tc>
        <w:tc>
          <w:tcPr>
            <w:tcW w:w="696" w:type="pct"/>
            <w:vAlign w:val="center"/>
            <w:hideMark/>
          </w:tcPr>
          <w:p w14:paraId="341E00C9"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vAlign w:val="center"/>
            <w:hideMark/>
          </w:tcPr>
          <w:p w14:paraId="7E10E18D" w14:textId="77777777" w:rsidR="00BA50FD" w:rsidRPr="009468D7" w:rsidRDefault="00BA50FD" w:rsidP="003E64C8">
            <w:pPr>
              <w:spacing w:line="336" w:lineRule="auto"/>
              <w:jc w:val="center"/>
              <w:rPr>
                <w:sz w:val="26"/>
                <w:szCs w:val="26"/>
                <w:lang w:val="vi-VN"/>
              </w:rPr>
            </w:pPr>
            <w:r w:rsidRPr="009468D7">
              <w:rPr>
                <w:sz w:val="26"/>
                <w:szCs w:val="26"/>
                <w:lang w:val="vi-VN"/>
              </w:rPr>
              <w:t>222</w:t>
            </w:r>
          </w:p>
        </w:tc>
        <w:tc>
          <w:tcPr>
            <w:tcW w:w="829" w:type="pct"/>
            <w:noWrap/>
            <w:vAlign w:val="bottom"/>
            <w:hideMark/>
          </w:tcPr>
          <w:p w14:paraId="68A9E9D0"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16B2CC05" w14:textId="77777777" w:rsidTr="003E64C8">
        <w:trPr>
          <w:trHeight w:val="252"/>
        </w:trPr>
        <w:tc>
          <w:tcPr>
            <w:tcW w:w="559" w:type="pct"/>
            <w:noWrap/>
            <w:vAlign w:val="bottom"/>
            <w:hideMark/>
          </w:tcPr>
          <w:p w14:paraId="7A8F68B4" w14:textId="77777777" w:rsidR="00BA50FD" w:rsidRPr="009468D7" w:rsidRDefault="00BA50FD" w:rsidP="003E64C8">
            <w:pPr>
              <w:spacing w:line="336" w:lineRule="auto"/>
              <w:jc w:val="center"/>
              <w:rPr>
                <w:sz w:val="26"/>
                <w:szCs w:val="26"/>
                <w:lang w:val="vi-VN"/>
              </w:rPr>
            </w:pPr>
            <w:r w:rsidRPr="009468D7">
              <w:rPr>
                <w:sz w:val="26"/>
                <w:szCs w:val="26"/>
                <w:lang w:val="vi-VN"/>
              </w:rPr>
              <w:t>14</w:t>
            </w:r>
          </w:p>
        </w:tc>
        <w:tc>
          <w:tcPr>
            <w:tcW w:w="2254" w:type="pct"/>
            <w:noWrap/>
            <w:vAlign w:val="center"/>
            <w:hideMark/>
          </w:tcPr>
          <w:p w14:paraId="6AB0C470" w14:textId="77777777" w:rsidR="00BA50FD" w:rsidRPr="009468D7" w:rsidRDefault="00BA50FD" w:rsidP="003E64C8">
            <w:pPr>
              <w:spacing w:line="336" w:lineRule="auto"/>
              <w:rPr>
                <w:sz w:val="26"/>
                <w:szCs w:val="26"/>
                <w:lang w:val="vi-VN"/>
              </w:rPr>
            </w:pPr>
            <w:r w:rsidRPr="009468D7">
              <w:rPr>
                <w:sz w:val="26"/>
                <w:szCs w:val="26"/>
                <w:lang w:val="vi-VN"/>
              </w:rPr>
              <w:t>Xà XN4-1V</w:t>
            </w:r>
          </w:p>
        </w:tc>
        <w:tc>
          <w:tcPr>
            <w:tcW w:w="696" w:type="pct"/>
            <w:vAlign w:val="center"/>
            <w:hideMark/>
          </w:tcPr>
          <w:p w14:paraId="1A6CF10E"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vAlign w:val="center"/>
            <w:hideMark/>
          </w:tcPr>
          <w:p w14:paraId="60685CEF"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829" w:type="pct"/>
            <w:noWrap/>
            <w:vAlign w:val="bottom"/>
            <w:hideMark/>
          </w:tcPr>
          <w:p w14:paraId="1EC2152B"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64E766C7" w14:textId="77777777" w:rsidTr="003E64C8">
        <w:trPr>
          <w:trHeight w:val="252"/>
        </w:trPr>
        <w:tc>
          <w:tcPr>
            <w:tcW w:w="559" w:type="pct"/>
            <w:vAlign w:val="center"/>
            <w:hideMark/>
          </w:tcPr>
          <w:p w14:paraId="64499489" w14:textId="77777777" w:rsidR="00BA50FD" w:rsidRPr="009468D7" w:rsidRDefault="00BA50FD" w:rsidP="003E64C8">
            <w:pPr>
              <w:spacing w:line="336" w:lineRule="auto"/>
              <w:jc w:val="center"/>
              <w:rPr>
                <w:sz w:val="26"/>
                <w:szCs w:val="26"/>
                <w:lang w:val="vi-VN"/>
              </w:rPr>
            </w:pPr>
            <w:r w:rsidRPr="009468D7">
              <w:rPr>
                <w:sz w:val="26"/>
                <w:szCs w:val="26"/>
                <w:lang w:val="vi-VN"/>
              </w:rPr>
              <w:t>15</w:t>
            </w:r>
          </w:p>
        </w:tc>
        <w:tc>
          <w:tcPr>
            <w:tcW w:w="2254" w:type="pct"/>
            <w:noWrap/>
            <w:vAlign w:val="center"/>
            <w:hideMark/>
          </w:tcPr>
          <w:p w14:paraId="75D438DD" w14:textId="77777777" w:rsidR="00BA50FD" w:rsidRPr="009468D7" w:rsidRDefault="00BA50FD" w:rsidP="003E64C8">
            <w:pPr>
              <w:spacing w:line="336" w:lineRule="auto"/>
              <w:rPr>
                <w:sz w:val="26"/>
                <w:szCs w:val="26"/>
                <w:lang w:val="vi-VN"/>
              </w:rPr>
            </w:pPr>
            <w:r w:rsidRPr="009468D7">
              <w:rPr>
                <w:sz w:val="26"/>
                <w:szCs w:val="26"/>
                <w:lang w:val="vi-VN"/>
              </w:rPr>
              <w:t>Xà XN4-2VD</w:t>
            </w:r>
          </w:p>
        </w:tc>
        <w:tc>
          <w:tcPr>
            <w:tcW w:w="696" w:type="pct"/>
            <w:vAlign w:val="center"/>
            <w:hideMark/>
          </w:tcPr>
          <w:p w14:paraId="6996621B"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vAlign w:val="center"/>
            <w:hideMark/>
          </w:tcPr>
          <w:p w14:paraId="493E8E55"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829" w:type="pct"/>
            <w:noWrap/>
            <w:vAlign w:val="bottom"/>
            <w:hideMark/>
          </w:tcPr>
          <w:p w14:paraId="7FE73BA0"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128FB926" w14:textId="77777777" w:rsidTr="003E64C8">
        <w:trPr>
          <w:trHeight w:val="252"/>
        </w:trPr>
        <w:tc>
          <w:tcPr>
            <w:tcW w:w="559" w:type="pct"/>
            <w:noWrap/>
            <w:vAlign w:val="bottom"/>
            <w:hideMark/>
          </w:tcPr>
          <w:p w14:paraId="1C5ED1A9" w14:textId="77777777" w:rsidR="00BA50FD" w:rsidRPr="009468D7" w:rsidRDefault="00BA50FD" w:rsidP="003E64C8">
            <w:pPr>
              <w:spacing w:line="336" w:lineRule="auto"/>
              <w:jc w:val="center"/>
              <w:rPr>
                <w:sz w:val="26"/>
                <w:szCs w:val="26"/>
                <w:lang w:val="vi-VN"/>
              </w:rPr>
            </w:pPr>
            <w:r w:rsidRPr="009468D7">
              <w:rPr>
                <w:sz w:val="26"/>
                <w:szCs w:val="26"/>
                <w:lang w:val="vi-VN"/>
              </w:rPr>
              <w:t>16</w:t>
            </w:r>
          </w:p>
        </w:tc>
        <w:tc>
          <w:tcPr>
            <w:tcW w:w="2254" w:type="pct"/>
            <w:noWrap/>
            <w:vAlign w:val="center"/>
            <w:hideMark/>
          </w:tcPr>
          <w:p w14:paraId="7C9E1369" w14:textId="77777777" w:rsidR="00BA50FD" w:rsidRPr="009468D7" w:rsidRDefault="00BA50FD" w:rsidP="003E64C8">
            <w:pPr>
              <w:spacing w:line="336" w:lineRule="auto"/>
              <w:rPr>
                <w:sz w:val="26"/>
                <w:szCs w:val="26"/>
                <w:lang w:val="vi-VN"/>
              </w:rPr>
            </w:pPr>
            <w:r w:rsidRPr="009468D7">
              <w:rPr>
                <w:sz w:val="26"/>
                <w:szCs w:val="26"/>
                <w:lang w:val="vi-VN"/>
              </w:rPr>
              <w:t>Xà XĐ4-1V</w:t>
            </w:r>
          </w:p>
        </w:tc>
        <w:tc>
          <w:tcPr>
            <w:tcW w:w="696" w:type="pct"/>
            <w:vAlign w:val="center"/>
            <w:hideMark/>
          </w:tcPr>
          <w:p w14:paraId="575BAD3C"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vAlign w:val="center"/>
            <w:hideMark/>
          </w:tcPr>
          <w:p w14:paraId="7311CE01"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829" w:type="pct"/>
            <w:noWrap/>
            <w:vAlign w:val="bottom"/>
            <w:hideMark/>
          </w:tcPr>
          <w:p w14:paraId="0D18FC32"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2348C425" w14:textId="77777777" w:rsidTr="003E64C8">
        <w:trPr>
          <w:trHeight w:val="252"/>
        </w:trPr>
        <w:tc>
          <w:tcPr>
            <w:tcW w:w="559" w:type="pct"/>
            <w:noWrap/>
            <w:vAlign w:val="bottom"/>
            <w:hideMark/>
          </w:tcPr>
          <w:p w14:paraId="2EBE9603" w14:textId="77777777" w:rsidR="00BA50FD" w:rsidRPr="009468D7" w:rsidRDefault="00BA50FD" w:rsidP="003E64C8">
            <w:pPr>
              <w:spacing w:line="336" w:lineRule="auto"/>
              <w:jc w:val="center"/>
              <w:rPr>
                <w:sz w:val="26"/>
                <w:szCs w:val="26"/>
                <w:lang w:val="vi-VN"/>
              </w:rPr>
            </w:pPr>
            <w:r w:rsidRPr="009468D7">
              <w:rPr>
                <w:sz w:val="26"/>
                <w:szCs w:val="26"/>
                <w:lang w:val="vi-VN"/>
              </w:rPr>
              <w:t>17</w:t>
            </w:r>
          </w:p>
        </w:tc>
        <w:tc>
          <w:tcPr>
            <w:tcW w:w="2254" w:type="pct"/>
            <w:noWrap/>
            <w:vAlign w:val="center"/>
            <w:hideMark/>
          </w:tcPr>
          <w:p w14:paraId="608DB533" w14:textId="77777777" w:rsidR="00BA50FD" w:rsidRPr="009468D7" w:rsidRDefault="00BA50FD" w:rsidP="003E64C8">
            <w:pPr>
              <w:spacing w:line="336" w:lineRule="auto"/>
              <w:rPr>
                <w:sz w:val="26"/>
                <w:szCs w:val="26"/>
                <w:lang w:val="vi-VN"/>
              </w:rPr>
            </w:pPr>
            <w:r w:rsidRPr="009468D7">
              <w:rPr>
                <w:sz w:val="26"/>
                <w:szCs w:val="26"/>
                <w:lang w:val="vi-VN"/>
              </w:rPr>
              <w:t>Cáp thép chịu lực tiết diện 10mm2</w:t>
            </w:r>
          </w:p>
        </w:tc>
        <w:tc>
          <w:tcPr>
            <w:tcW w:w="696" w:type="pct"/>
            <w:vAlign w:val="center"/>
            <w:hideMark/>
          </w:tcPr>
          <w:p w14:paraId="376D43A3"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75C8A372" w14:textId="77777777" w:rsidR="00BA50FD" w:rsidRPr="009468D7" w:rsidRDefault="00BA50FD" w:rsidP="003E64C8">
            <w:pPr>
              <w:spacing w:line="336" w:lineRule="auto"/>
              <w:jc w:val="center"/>
              <w:rPr>
                <w:sz w:val="26"/>
                <w:szCs w:val="26"/>
                <w:lang w:val="vi-VN"/>
              </w:rPr>
            </w:pPr>
            <w:r w:rsidRPr="009468D7">
              <w:rPr>
                <w:sz w:val="26"/>
                <w:szCs w:val="26"/>
                <w:lang w:val="vi-VN"/>
              </w:rPr>
              <w:t>529</w:t>
            </w:r>
          </w:p>
        </w:tc>
        <w:tc>
          <w:tcPr>
            <w:tcW w:w="829" w:type="pct"/>
            <w:noWrap/>
            <w:vAlign w:val="bottom"/>
            <w:hideMark/>
          </w:tcPr>
          <w:p w14:paraId="2D334773"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3BBA1CFB" w14:textId="77777777" w:rsidTr="003E64C8">
        <w:trPr>
          <w:trHeight w:val="252"/>
        </w:trPr>
        <w:tc>
          <w:tcPr>
            <w:tcW w:w="559" w:type="pct"/>
            <w:vAlign w:val="center"/>
          </w:tcPr>
          <w:p w14:paraId="39999037"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II</w:t>
            </w:r>
          </w:p>
        </w:tc>
        <w:tc>
          <w:tcPr>
            <w:tcW w:w="2254" w:type="pct"/>
            <w:vAlign w:val="center"/>
          </w:tcPr>
          <w:p w14:paraId="533E607A"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KHỐI LƯỢNG THÁO LẮP LẠI</w:t>
            </w:r>
          </w:p>
        </w:tc>
        <w:tc>
          <w:tcPr>
            <w:tcW w:w="696" w:type="pct"/>
            <w:vAlign w:val="center"/>
          </w:tcPr>
          <w:p w14:paraId="1B0801A3" w14:textId="77777777" w:rsidR="00BA50FD" w:rsidRPr="009468D7" w:rsidRDefault="00BA50FD" w:rsidP="003E64C8">
            <w:pPr>
              <w:spacing w:line="336" w:lineRule="auto"/>
              <w:jc w:val="center"/>
              <w:rPr>
                <w:b/>
                <w:bCs/>
                <w:sz w:val="26"/>
                <w:szCs w:val="26"/>
                <w:lang w:val="vi-VN"/>
              </w:rPr>
            </w:pPr>
          </w:p>
        </w:tc>
        <w:tc>
          <w:tcPr>
            <w:tcW w:w="662" w:type="pct"/>
            <w:vAlign w:val="center"/>
          </w:tcPr>
          <w:p w14:paraId="1D339179" w14:textId="77777777" w:rsidR="00BA50FD" w:rsidRPr="009468D7" w:rsidRDefault="00BA50FD" w:rsidP="003E64C8">
            <w:pPr>
              <w:spacing w:line="336" w:lineRule="auto"/>
              <w:jc w:val="center"/>
              <w:rPr>
                <w:b/>
                <w:bCs/>
                <w:sz w:val="26"/>
                <w:szCs w:val="26"/>
                <w:lang w:val="vi-VN"/>
              </w:rPr>
            </w:pPr>
          </w:p>
        </w:tc>
        <w:tc>
          <w:tcPr>
            <w:tcW w:w="829" w:type="pct"/>
            <w:vAlign w:val="center"/>
          </w:tcPr>
          <w:p w14:paraId="5E609ED4" w14:textId="77777777" w:rsidR="00BA50FD" w:rsidRPr="009468D7" w:rsidRDefault="00BA50FD" w:rsidP="003E64C8">
            <w:pPr>
              <w:spacing w:line="336" w:lineRule="auto"/>
              <w:jc w:val="center"/>
              <w:rPr>
                <w:b/>
                <w:bCs/>
                <w:sz w:val="26"/>
                <w:szCs w:val="26"/>
                <w:lang w:val="vi-VN"/>
              </w:rPr>
            </w:pPr>
          </w:p>
        </w:tc>
      </w:tr>
      <w:tr w:rsidR="00BA50FD" w:rsidRPr="009468D7" w14:paraId="021C7393" w14:textId="77777777" w:rsidTr="003E64C8">
        <w:trPr>
          <w:trHeight w:val="252"/>
        </w:trPr>
        <w:tc>
          <w:tcPr>
            <w:tcW w:w="559" w:type="pct"/>
            <w:noWrap/>
            <w:vAlign w:val="bottom"/>
            <w:hideMark/>
          </w:tcPr>
          <w:p w14:paraId="6DF6AD96" w14:textId="77777777" w:rsidR="00BA50FD" w:rsidRPr="009468D7" w:rsidRDefault="00BA50FD" w:rsidP="003E64C8">
            <w:pPr>
              <w:spacing w:line="336" w:lineRule="auto"/>
              <w:jc w:val="center"/>
              <w:rPr>
                <w:sz w:val="26"/>
                <w:szCs w:val="26"/>
                <w:lang w:val="vi-VN"/>
              </w:rPr>
            </w:pPr>
            <w:r w:rsidRPr="009468D7">
              <w:rPr>
                <w:sz w:val="26"/>
                <w:szCs w:val="26"/>
                <w:lang w:val="vi-VN"/>
              </w:rPr>
              <w:t>1</w:t>
            </w:r>
          </w:p>
        </w:tc>
        <w:tc>
          <w:tcPr>
            <w:tcW w:w="2254" w:type="pct"/>
            <w:noWrap/>
            <w:vAlign w:val="center"/>
            <w:hideMark/>
          </w:tcPr>
          <w:p w14:paraId="2B6E3C9E" w14:textId="77777777" w:rsidR="00BA50FD" w:rsidRPr="009468D7" w:rsidRDefault="00BA50FD" w:rsidP="003E64C8">
            <w:pPr>
              <w:spacing w:line="336" w:lineRule="auto"/>
              <w:rPr>
                <w:sz w:val="26"/>
                <w:szCs w:val="26"/>
                <w:lang w:val="vi-VN"/>
              </w:rPr>
            </w:pPr>
            <w:r w:rsidRPr="009468D7">
              <w:rPr>
                <w:sz w:val="26"/>
                <w:szCs w:val="26"/>
                <w:lang w:val="vi-VN"/>
              </w:rPr>
              <w:t>Căng lại dây dẫn AV95</w:t>
            </w:r>
          </w:p>
        </w:tc>
        <w:tc>
          <w:tcPr>
            <w:tcW w:w="696" w:type="pct"/>
            <w:vAlign w:val="center"/>
            <w:hideMark/>
          </w:tcPr>
          <w:p w14:paraId="3F184D3E"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2258272E" w14:textId="77777777" w:rsidR="00BA50FD" w:rsidRPr="009468D7" w:rsidRDefault="00BA50FD" w:rsidP="003E64C8">
            <w:pPr>
              <w:spacing w:line="336" w:lineRule="auto"/>
              <w:jc w:val="center"/>
              <w:rPr>
                <w:sz w:val="26"/>
                <w:szCs w:val="26"/>
                <w:lang w:val="vi-VN"/>
              </w:rPr>
            </w:pPr>
            <w:r w:rsidRPr="009468D7">
              <w:rPr>
                <w:sz w:val="26"/>
                <w:szCs w:val="26"/>
                <w:lang w:val="vi-VN"/>
              </w:rPr>
              <w:t>1635</w:t>
            </w:r>
          </w:p>
        </w:tc>
        <w:tc>
          <w:tcPr>
            <w:tcW w:w="829" w:type="pct"/>
            <w:noWrap/>
            <w:vAlign w:val="bottom"/>
            <w:hideMark/>
          </w:tcPr>
          <w:p w14:paraId="2AE3D984"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44A159A0" w14:textId="77777777" w:rsidTr="003E64C8">
        <w:trPr>
          <w:trHeight w:val="252"/>
        </w:trPr>
        <w:tc>
          <w:tcPr>
            <w:tcW w:w="559" w:type="pct"/>
            <w:noWrap/>
            <w:vAlign w:val="bottom"/>
            <w:hideMark/>
          </w:tcPr>
          <w:p w14:paraId="188A80FB"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2254" w:type="pct"/>
            <w:noWrap/>
            <w:vAlign w:val="center"/>
            <w:hideMark/>
          </w:tcPr>
          <w:p w14:paraId="1482E7F8" w14:textId="77777777" w:rsidR="00BA50FD" w:rsidRPr="009468D7" w:rsidRDefault="00BA50FD" w:rsidP="003E64C8">
            <w:pPr>
              <w:spacing w:line="336" w:lineRule="auto"/>
              <w:rPr>
                <w:sz w:val="26"/>
                <w:szCs w:val="26"/>
                <w:lang w:val="vi-VN"/>
              </w:rPr>
            </w:pPr>
            <w:r w:rsidRPr="009468D7">
              <w:rPr>
                <w:sz w:val="26"/>
                <w:szCs w:val="26"/>
                <w:lang w:val="vi-VN"/>
              </w:rPr>
              <w:t>Căng lại dây dẫn AV70</w:t>
            </w:r>
          </w:p>
        </w:tc>
        <w:tc>
          <w:tcPr>
            <w:tcW w:w="696" w:type="pct"/>
            <w:vAlign w:val="center"/>
            <w:hideMark/>
          </w:tcPr>
          <w:p w14:paraId="7D09C3D8"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7AAB42DB" w14:textId="77777777" w:rsidR="00BA50FD" w:rsidRPr="009468D7" w:rsidRDefault="00BA50FD" w:rsidP="003E64C8">
            <w:pPr>
              <w:spacing w:line="336" w:lineRule="auto"/>
              <w:jc w:val="center"/>
              <w:rPr>
                <w:sz w:val="26"/>
                <w:szCs w:val="26"/>
                <w:lang w:val="vi-VN"/>
              </w:rPr>
            </w:pPr>
            <w:r w:rsidRPr="009468D7">
              <w:rPr>
                <w:sz w:val="26"/>
                <w:szCs w:val="26"/>
                <w:lang w:val="vi-VN"/>
              </w:rPr>
              <w:t>545</w:t>
            </w:r>
          </w:p>
        </w:tc>
        <w:tc>
          <w:tcPr>
            <w:tcW w:w="829" w:type="pct"/>
            <w:noWrap/>
            <w:vAlign w:val="bottom"/>
            <w:hideMark/>
          </w:tcPr>
          <w:p w14:paraId="1730C279"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F1B5F4C" w14:textId="77777777" w:rsidTr="003E64C8">
        <w:trPr>
          <w:trHeight w:val="252"/>
        </w:trPr>
        <w:tc>
          <w:tcPr>
            <w:tcW w:w="559" w:type="pct"/>
            <w:noWrap/>
            <w:vAlign w:val="bottom"/>
            <w:hideMark/>
          </w:tcPr>
          <w:p w14:paraId="7CF81568" w14:textId="77777777" w:rsidR="00BA50FD" w:rsidRPr="009468D7" w:rsidRDefault="00BA50FD" w:rsidP="003E64C8">
            <w:pPr>
              <w:spacing w:line="336" w:lineRule="auto"/>
              <w:jc w:val="center"/>
              <w:rPr>
                <w:sz w:val="26"/>
                <w:szCs w:val="26"/>
                <w:lang w:val="vi-VN"/>
              </w:rPr>
            </w:pPr>
            <w:r w:rsidRPr="009468D7">
              <w:rPr>
                <w:sz w:val="26"/>
                <w:szCs w:val="26"/>
                <w:lang w:val="vi-VN"/>
              </w:rPr>
              <w:t>3</w:t>
            </w:r>
          </w:p>
        </w:tc>
        <w:tc>
          <w:tcPr>
            <w:tcW w:w="2254" w:type="pct"/>
            <w:noWrap/>
            <w:vAlign w:val="center"/>
            <w:hideMark/>
          </w:tcPr>
          <w:p w14:paraId="545A1F28" w14:textId="77777777" w:rsidR="00BA50FD" w:rsidRPr="009468D7" w:rsidRDefault="00BA50FD" w:rsidP="003E64C8">
            <w:pPr>
              <w:spacing w:line="336" w:lineRule="auto"/>
              <w:rPr>
                <w:sz w:val="26"/>
                <w:szCs w:val="26"/>
                <w:lang w:val="vi-VN"/>
              </w:rPr>
            </w:pPr>
            <w:r w:rsidRPr="009468D7">
              <w:rPr>
                <w:sz w:val="26"/>
                <w:szCs w:val="26"/>
                <w:lang w:val="vi-VN"/>
              </w:rPr>
              <w:t>Căng lại dây dẫn VX 4x95</w:t>
            </w:r>
          </w:p>
        </w:tc>
        <w:tc>
          <w:tcPr>
            <w:tcW w:w="696" w:type="pct"/>
            <w:vAlign w:val="center"/>
            <w:hideMark/>
          </w:tcPr>
          <w:p w14:paraId="206A1C6C"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vAlign w:val="center"/>
            <w:hideMark/>
          </w:tcPr>
          <w:p w14:paraId="21D11B60" w14:textId="77777777" w:rsidR="00BA50FD" w:rsidRPr="009468D7" w:rsidRDefault="00BA50FD" w:rsidP="003E64C8">
            <w:pPr>
              <w:spacing w:line="336" w:lineRule="auto"/>
              <w:jc w:val="center"/>
              <w:rPr>
                <w:sz w:val="26"/>
                <w:szCs w:val="26"/>
                <w:lang w:val="vi-VN"/>
              </w:rPr>
            </w:pPr>
            <w:r w:rsidRPr="009468D7">
              <w:rPr>
                <w:sz w:val="26"/>
                <w:szCs w:val="26"/>
                <w:lang w:val="vi-VN"/>
              </w:rPr>
              <w:t>634</w:t>
            </w:r>
          </w:p>
        </w:tc>
        <w:tc>
          <w:tcPr>
            <w:tcW w:w="829" w:type="pct"/>
            <w:noWrap/>
            <w:vAlign w:val="bottom"/>
            <w:hideMark/>
          </w:tcPr>
          <w:p w14:paraId="6E13F7EE"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529B386C" w14:textId="77777777" w:rsidTr="003E64C8">
        <w:trPr>
          <w:trHeight w:val="252"/>
        </w:trPr>
        <w:tc>
          <w:tcPr>
            <w:tcW w:w="559" w:type="pct"/>
            <w:noWrap/>
            <w:vAlign w:val="bottom"/>
            <w:hideMark/>
          </w:tcPr>
          <w:p w14:paraId="2823A793"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2254" w:type="pct"/>
            <w:noWrap/>
            <w:vAlign w:val="center"/>
            <w:hideMark/>
          </w:tcPr>
          <w:p w14:paraId="7AE07862" w14:textId="77777777" w:rsidR="00BA50FD" w:rsidRPr="009468D7" w:rsidRDefault="00BA50FD" w:rsidP="003E64C8">
            <w:pPr>
              <w:spacing w:line="336" w:lineRule="auto"/>
              <w:rPr>
                <w:sz w:val="26"/>
                <w:szCs w:val="26"/>
                <w:lang w:val="vi-VN"/>
              </w:rPr>
            </w:pPr>
            <w:r w:rsidRPr="009468D7">
              <w:rPr>
                <w:sz w:val="26"/>
                <w:szCs w:val="26"/>
                <w:lang w:val="vi-VN"/>
              </w:rPr>
              <w:t>Tháo, lắp lại hộp công tơ H2</w:t>
            </w:r>
          </w:p>
        </w:tc>
        <w:tc>
          <w:tcPr>
            <w:tcW w:w="696" w:type="pct"/>
            <w:vAlign w:val="center"/>
            <w:hideMark/>
          </w:tcPr>
          <w:p w14:paraId="10773A78" w14:textId="77777777" w:rsidR="00BA50FD" w:rsidRPr="009468D7" w:rsidRDefault="00BA50FD" w:rsidP="003E64C8">
            <w:pPr>
              <w:spacing w:line="336" w:lineRule="auto"/>
              <w:jc w:val="center"/>
              <w:rPr>
                <w:sz w:val="26"/>
                <w:szCs w:val="26"/>
                <w:lang w:val="vi-VN"/>
              </w:rPr>
            </w:pPr>
            <w:r w:rsidRPr="009468D7">
              <w:rPr>
                <w:sz w:val="26"/>
                <w:szCs w:val="26"/>
                <w:lang w:val="vi-VN"/>
              </w:rPr>
              <w:t>Hộp</w:t>
            </w:r>
          </w:p>
        </w:tc>
        <w:tc>
          <w:tcPr>
            <w:tcW w:w="662" w:type="pct"/>
            <w:vAlign w:val="center"/>
            <w:hideMark/>
          </w:tcPr>
          <w:p w14:paraId="490AD29A" w14:textId="77777777" w:rsidR="00BA50FD" w:rsidRPr="009468D7" w:rsidRDefault="00BA50FD" w:rsidP="003E64C8">
            <w:pPr>
              <w:spacing w:line="336" w:lineRule="auto"/>
              <w:jc w:val="center"/>
              <w:rPr>
                <w:sz w:val="26"/>
                <w:szCs w:val="26"/>
                <w:lang w:val="vi-VN"/>
              </w:rPr>
            </w:pPr>
            <w:r w:rsidRPr="009468D7">
              <w:rPr>
                <w:sz w:val="26"/>
                <w:szCs w:val="26"/>
                <w:lang w:val="vi-VN"/>
              </w:rPr>
              <w:t>11</w:t>
            </w:r>
          </w:p>
        </w:tc>
        <w:tc>
          <w:tcPr>
            <w:tcW w:w="829" w:type="pct"/>
            <w:noWrap/>
            <w:vAlign w:val="bottom"/>
            <w:hideMark/>
          </w:tcPr>
          <w:p w14:paraId="3F3E42F3"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4EC95E7" w14:textId="77777777" w:rsidTr="003E64C8">
        <w:trPr>
          <w:trHeight w:val="252"/>
        </w:trPr>
        <w:tc>
          <w:tcPr>
            <w:tcW w:w="559" w:type="pct"/>
            <w:noWrap/>
            <w:vAlign w:val="bottom"/>
            <w:hideMark/>
          </w:tcPr>
          <w:p w14:paraId="27D06067" w14:textId="77777777" w:rsidR="00BA50FD" w:rsidRPr="009468D7" w:rsidRDefault="00BA50FD" w:rsidP="003E64C8">
            <w:pPr>
              <w:spacing w:line="336" w:lineRule="auto"/>
              <w:jc w:val="center"/>
              <w:rPr>
                <w:sz w:val="26"/>
                <w:szCs w:val="26"/>
                <w:lang w:val="vi-VN"/>
              </w:rPr>
            </w:pPr>
            <w:r w:rsidRPr="009468D7">
              <w:rPr>
                <w:sz w:val="26"/>
                <w:szCs w:val="26"/>
                <w:lang w:val="vi-VN"/>
              </w:rPr>
              <w:t>5</w:t>
            </w:r>
          </w:p>
        </w:tc>
        <w:tc>
          <w:tcPr>
            <w:tcW w:w="2254" w:type="pct"/>
            <w:noWrap/>
            <w:vAlign w:val="center"/>
            <w:hideMark/>
          </w:tcPr>
          <w:p w14:paraId="000F08BE" w14:textId="77777777" w:rsidR="00BA50FD" w:rsidRPr="009468D7" w:rsidRDefault="00BA50FD" w:rsidP="003E64C8">
            <w:pPr>
              <w:spacing w:line="336" w:lineRule="auto"/>
              <w:rPr>
                <w:sz w:val="26"/>
                <w:szCs w:val="26"/>
                <w:lang w:val="vi-VN"/>
              </w:rPr>
            </w:pPr>
            <w:r w:rsidRPr="009468D7">
              <w:rPr>
                <w:sz w:val="26"/>
                <w:szCs w:val="26"/>
                <w:lang w:val="vi-VN"/>
              </w:rPr>
              <w:t>Tháo, lắp lại hộp công tơ H4</w:t>
            </w:r>
          </w:p>
        </w:tc>
        <w:tc>
          <w:tcPr>
            <w:tcW w:w="696" w:type="pct"/>
            <w:vAlign w:val="center"/>
            <w:hideMark/>
          </w:tcPr>
          <w:p w14:paraId="5BCF12C6" w14:textId="77777777" w:rsidR="00BA50FD" w:rsidRPr="009468D7" w:rsidRDefault="00BA50FD" w:rsidP="003E64C8">
            <w:pPr>
              <w:spacing w:line="336" w:lineRule="auto"/>
              <w:jc w:val="center"/>
              <w:rPr>
                <w:sz w:val="26"/>
                <w:szCs w:val="26"/>
                <w:lang w:val="vi-VN"/>
              </w:rPr>
            </w:pPr>
            <w:r w:rsidRPr="009468D7">
              <w:rPr>
                <w:sz w:val="26"/>
                <w:szCs w:val="26"/>
                <w:lang w:val="vi-VN"/>
              </w:rPr>
              <w:t>Hộp</w:t>
            </w:r>
          </w:p>
        </w:tc>
        <w:tc>
          <w:tcPr>
            <w:tcW w:w="662" w:type="pct"/>
            <w:vAlign w:val="center"/>
            <w:hideMark/>
          </w:tcPr>
          <w:p w14:paraId="32102726"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829" w:type="pct"/>
            <w:noWrap/>
            <w:vAlign w:val="bottom"/>
            <w:hideMark/>
          </w:tcPr>
          <w:p w14:paraId="30BAAF87"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1ABDE4AF" w14:textId="77777777" w:rsidTr="003E64C8">
        <w:trPr>
          <w:trHeight w:val="252"/>
        </w:trPr>
        <w:tc>
          <w:tcPr>
            <w:tcW w:w="559" w:type="pct"/>
            <w:noWrap/>
            <w:vAlign w:val="bottom"/>
            <w:hideMark/>
          </w:tcPr>
          <w:p w14:paraId="033F79D1" w14:textId="77777777" w:rsidR="00BA50FD" w:rsidRPr="009468D7" w:rsidRDefault="00BA50FD" w:rsidP="003E64C8">
            <w:pPr>
              <w:spacing w:line="336" w:lineRule="auto"/>
              <w:jc w:val="center"/>
              <w:rPr>
                <w:sz w:val="26"/>
                <w:szCs w:val="26"/>
                <w:lang w:val="vi-VN"/>
              </w:rPr>
            </w:pPr>
            <w:r w:rsidRPr="009468D7">
              <w:rPr>
                <w:sz w:val="26"/>
                <w:szCs w:val="26"/>
                <w:lang w:val="vi-VN"/>
              </w:rPr>
              <w:t>6</w:t>
            </w:r>
          </w:p>
        </w:tc>
        <w:tc>
          <w:tcPr>
            <w:tcW w:w="2254" w:type="pct"/>
            <w:noWrap/>
            <w:vAlign w:val="center"/>
            <w:hideMark/>
          </w:tcPr>
          <w:p w14:paraId="3530F190" w14:textId="77777777" w:rsidR="00BA50FD" w:rsidRPr="009468D7" w:rsidRDefault="00BA50FD" w:rsidP="003E64C8">
            <w:pPr>
              <w:spacing w:line="336" w:lineRule="auto"/>
              <w:rPr>
                <w:sz w:val="26"/>
                <w:szCs w:val="26"/>
                <w:lang w:val="vi-VN"/>
              </w:rPr>
            </w:pPr>
            <w:r w:rsidRPr="009468D7">
              <w:rPr>
                <w:sz w:val="26"/>
                <w:szCs w:val="26"/>
                <w:lang w:val="vi-VN"/>
              </w:rPr>
              <w:t>Tháo, lắp lại hộp công tơ H3</w:t>
            </w:r>
          </w:p>
        </w:tc>
        <w:tc>
          <w:tcPr>
            <w:tcW w:w="696" w:type="pct"/>
            <w:vAlign w:val="center"/>
            <w:hideMark/>
          </w:tcPr>
          <w:p w14:paraId="31AFE25B" w14:textId="77777777" w:rsidR="00BA50FD" w:rsidRPr="009468D7" w:rsidRDefault="00BA50FD" w:rsidP="003E64C8">
            <w:pPr>
              <w:spacing w:line="336" w:lineRule="auto"/>
              <w:jc w:val="center"/>
              <w:rPr>
                <w:sz w:val="26"/>
                <w:szCs w:val="26"/>
                <w:lang w:val="vi-VN"/>
              </w:rPr>
            </w:pPr>
            <w:r w:rsidRPr="009468D7">
              <w:rPr>
                <w:sz w:val="26"/>
                <w:szCs w:val="26"/>
                <w:lang w:val="vi-VN"/>
              </w:rPr>
              <w:t>Hộp</w:t>
            </w:r>
          </w:p>
        </w:tc>
        <w:tc>
          <w:tcPr>
            <w:tcW w:w="662" w:type="pct"/>
            <w:vAlign w:val="center"/>
            <w:hideMark/>
          </w:tcPr>
          <w:p w14:paraId="438B7AA6"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829" w:type="pct"/>
            <w:noWrap/>
            <w:vAlign w:val="bottom"/>
            <w:hideMark/>
          </w:tcPr>
          <w:p w14:paraId="58ED17FB"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4FF56C89" w14:textId="77777777" w:rsidTr="003E64C8">
        <w:trPr>
          <w:trHeight w:val="252"/>
        </w:trPr>
        <w:tc>
          <w:tcPr>
            <w:tcW w:w="559" w:type="pct"/>
            <w:vAlign w:val="center"/>
          </w:tcPr>
          <w:p w14:paraId="01FAC1A7" w14:textId="77777777" w:rsidR="00BA50FD" w:rsidRPr="009468D7" w:rsidRDefault="00BA50FD" w:rsidP="003E64C8">
            <w:pPr>
              <w:spacing w:line="336" w:lineRule="auto"/>
              <w:jc w:val="center"/>
              <w:rPr>
                <w:b/>
                <w:bCs/>
                <w:sz w:val="26"/>
                <w:szCs w:val="26"/>
                <w:lang w:val="vi-VN"/>
              </w:rPr>
            </w:pPr>
            <w:r w:rsidRPr="009468D7">
              <w:rPr>
                <w:b/>
                <w:bCs/>
                <w:sz w:val="26"/>
                <w:szCs w:val="26"/>
                <w:lang w:val="vi-VN"/>
              </w:rPr>
              <w:t>III</w:t>
            </w:r>
          </w:p>
        </w:tc>
        <w:tc>
          <w:tcPr>
            <w:tcW w:w="2254" w:type="pct"/>
            <w:vAlign w:val="center"/>
          </w:tcPr>
          <w:p w14:paraId="0BE3E05D" w14:textId="77777777" w:rsidR="00BA50FD" w:rsidRPr="009468D7" w:rsidRDefault="00BA50FD" w:rsidP="003E64C8">
            <w:pPr>
              <w:spacing w:line="336" w:lineRule="auto"/>
              <w:rPr>
                <w:b/>
                <w:bCs/>
                <w:sz w:val="26"/>
                <w:szCs w:val="26"/>
                <w:lang w:val="vi-VN"/>
              </w:rPr>
            </w:pPr>
            <w:r w:rsidRPr="009468D7">
              <w:rPr>
                <w:b/>
                <w:bCs/>
                <w:sz w:val="26"/>
                <w:szCs w:val="26"/>
                <w:lang w:val="vi-VN"/>
              </w:rPr>
              <w:t>KHỐI LƯỢNG THU HỒI</w:t>
            </w:r>
          </w:p>
        </w:tc>
        <w:tc>
          <w:tcPr>
            <w:tcW w:w="696" w:type="pct"/>
            <w:vAlign w:val="center"/>
          </w:tcPr>
          <w:p w14:paraId="40230835" w14:textId="77777777" w:rsidR="00BA50FD" w:rsidRPr="009468D7" w:rsidRDefault="00BA50FD" w:rsidP="003E64C8">
            <w:pPr>
              <w:spacing w:line="336" w:lineRule="auto"/>
              <w:jc w:val="center"/>
              <w:rPr>
                <w:b/>
                <w:bCs/>
                <w:sz w:val="26"/>
                <w:szCs w:val="26"/>
                <w:lang w:val="vi-VN"/>
              </w:rPr>
            </w:pPr>
          </w:p>
        </w:tc>
        <w:tc>
          <w:tcPr>
            <w:tcW w:w="662" w:type="pct"/>
            <w:vAlign w:val="center"/>
          </w:tcPr>
          <w:p w14:paraId="1AFEC179" w14:textId="77777777" w:rsidR="00BA50FD" w:rsidRPr="009468D7" w:rsidRDefault="00BA50FD" w:rsidP="003E64C8">
            <w:pPr>
              <w:spacing w:line="336" w:lineRule="auto"/>
              <w:jc w:val="center"/>
              <w:rPr>
                <w:b/>
                <w:bCs/>
                <w:sz w:val="26"/>
                <w:szCs w:val="26"/>
                <w:lang w:val="vi-VN"/>
              </w:rPr>
            </w:pPr>
          </w:p>
        </w:tc>
        <w:tc>
          <w:tcPr>
            <w:tcW w:w="829" w:type="pct"/>
            <w:vAlign w:val="center"/>
          </w:tcPr>
          <w:p w14:paraId="3A50FC8C" w14:textId="77777777" w:rsidR="00BA50FD" w:rsidRPr="009468D7" w:rsidRDefault="00BA50FD" w:rsidP="003E64C8">
            <w:pPr>
              <w:spacing w:line="336" w:lineRule="auto"/>
              <w:jc w:val="center"/>
              <w:rPr>
                <w:b/>
                <w:bCs/>
                <w:sz w:val="26"/>
                <w:szCs w:val="26"/>
                <w:lang w:val="vi-VN"/>
              </w:rPr>
            </w:pPr>
          </w:p>
        </w:tc>
      </w:tr>
      <w:tr w:rsidR="00BA50FD" w:rsidRPr="009468D7" w14:paraId="0DB55611" w14:textId="77777777" w:rsidTr="003E64C8">
        <w:trPr>
          <w:trHeight w:val="252"/>
        </w:trPr>
        <w:tc>
          <w:tcPr>
            <w:tcW w:w="559" w:type="pct"/>
            <w:noWrap/>
            <w:vAlign w:val="bottom"/>
            <w:hideMark/>
          </w:tcPr>
          <w:p w14:paraId="1551B045" w14:textId="77777777" w:rsidR="00BA50FD" w:rsidRPr="009468D7" w:rsidRDefault="00BA50FD" w:rsidP="003E64C8">
            <w:pPr>
              <w:spacing w:line="336" w:lineRule="auto"/>
              <w:jc w:val="center"/>
              <w:rPr>
                <w:sz w:val="26"/>
                <w:szCs w:val="26"/>
                <w:lang w:val="vi-VN"/>
              </w:rPr>
            </w:pPr>
            <w:r w:rsidRPr="009468D7">
              <w:rPr>
                <w:sz w:val="26"/>
                <w:szCs w:val="26"/>
                <w:lang w:val="vi-VN"/>
              </w:rPr>
              <w:t>1</w:t>
            </w:r>
          </w:p>
        </w:tc>
        <w:tc>
          <w:tcPr>
            <w:tcW w:w="2254" w:type="pct"/>
            <w:noWrap/>
            <w:vAlign w:val="center"/>
            <w:hideMark/>
          </w:tcPr>
          <w:p w14:paraId="79E3FB23" w14:textId="77777777" w:rsidR="00BA50FD" w:rsidRPr="009468D7" w:rsidRDefault="00BA50FD" w:rsidP="003E64C8">
            <w:pPr>
              <w:spacing w:line="336" w:lineRule="auto"/>
              <w:rPr>
                <w:sz w:val="26"/>
                <w:szCs w:val="26"/>
                <w:lang w:val="vi-VN"/>
              </w:rPr>
            </w:pPr>
            <w:r w:rsidRPr="009468D7">
              <w:rPr>
                <w:sz w:val="26"/>
                <w:szCs w:val="26"/>
                <w:lang w:val="vi-VN"/>
              </w:rPr>
              <w:t>Cột H7,5</w:t>
            </w:r>
          </w:p>
        </w:tc>
        <w:tc>
          <w:tcPr>
            <w:tcW w:w="696" w:type="pct"/>
            <w:noWrap/>
            <w:vAlign w:val="center"/>
            <w:hideMark/>
          </w:tcPr>
          <w:p w14:paraId="3A267722" w14:textId="77777777" w:rsidR="00BA50FD" w:rsidRPr="009468D7" w:rsidRDefault="00BA50FD" w:rsidP="003E64C8">
            <w:pPr>
              <w:spacing w:line="336" w:lineRule="auto"/>
              <w:jc w:val="center"/>
              <w:rPr>
                <w:sz w:val="26"/>
                <w:szCs w:val="26"/>
                <w:lang w:val="vi-VN"/>
              </w:rPr>
            </w:pPr>
            <w:r w:rsidRPr="009468D7">
              <w:rPr>
                <w:sz w:val="26"/>
                <w:szCs w:val="26"/>
                <w:lang w:val="vi-VN"/>
              </w:rPr>
              <w:t>Cột</w:t>
            </w:r>
          </w:p>
        </w:tc>
        <w:tc>
          <w:tcPr>
            <w:tcW w:w="662" w:type="pct"/>
            <w:noWrap/>
            <w:vAlign w:val="center"/>
            <w:hideMark/>
          </w:tcPr>
          <w:p w14:paraId="70B53248" w14:textId="77777777" w:rsidR="00BA50FD" w:rsidRPr="009468D7" w:rsidRDefault="00BA50FD" w:rsidP="003E64C8">
            <w:pPr>
              <w:spacing w:line="336" w:lineRule="auto"/>
              <w:jc w:val="center"/>
              <w:rPr>
                <w:sz w:val="26"/>
                <w:szCs w:val="26"/>
                <w:lang w:val="vi-VN"/>
              </w:rPr>
            </w:pPr>
            <w:r w:rsidRPr="009468D7">
              <w:rPr>
                <w:sz w:val="26"/>
                <w:szCs w:val="26"/>
                <w:lang w:val="vi-VN"/>
              </w:rPr>
              <w:t>24</w:t>
            </w:r>
          </w:p>
        </w:tc>
        <w:tc>
          <w:tcPr>
            <w:tcW w:w="829" w:type="pct"/>
            <w:noWrap/>
            <w:vAlign w:val="bottom"/>
            <w:hideMark/>
          </w:tcPr>
          <w:p w14:paraId="7256F9AD"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4F0572C3" w14:textId="77777777" w:rsidTr="003E64C8">
        <w:trPr>
          <w:trHeight w:val="252"/>
        </w:trPr>
        <w:tc>
          <w:tcPr>
            <w:tcW w:w="559" w:type="pct"/>
            <w:noWrap/>
            <w:vAlign w:val="bottom"/>
            <w:hideMark/>
          </w:tcPr>
          <w:p w14:paraId="00B3732A"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2254" w:type="pct"/>
            <w:noWrap/>
            <w:vAlign w:val="center"/>
            <w:hideMark/>
          </w:tcPr>
          <w:p w14:paraId="7F55D371" w14:textId="77777777" w:rsidR="00BA50FD" w:rsidRPr="009468D7" w:rsidRDefault="00BA50FD" w:rsidP="003E64C8">
            <w:pPr>
              <w:spacing w:line="336" w:lineRule="auto"/>
              <w:rPr>
                <w:sz w:val="26"/>
                <w:szCs w:val="26"/>
                <w:lang w:val="vi-VN"/>
              </w:rPr>
            </w:pPr>
            <w:r w:rsidRPr="009468D7">
              <w:rPr>
                <w:sz w:val="26"/>
                <w:szCs w:val="26"/>
                <w:lang w:val="vi-VN"/>
              </w:rPr>
              <w:t>Dây dẫn VX4x95</w:t>
            </w:r>
          </w:p>
        </w:tc>
        <w:tc>
          <w:tcPr>
            <w:tcW w:w="696" w:type="pct"/>
            <w:noWrap/>
            <w:vAlign w:val="center"/>
            <w:hideMark/>
          </w:tcPr>
          <w:p w14:paraId="1A9D974E"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noWrap/>
            <w:vAlign w:val="center"/>
            <w:hideMark/>
          </w:tcPr>
          <w:p w14:paraId="2AC25717" w14:textId="77777777" w:rsidR="00BA50FD" w:rsidRPr="009468D7" w:rsidRDefault="00BA50FD" w:rsidP="003E64C8">
            <w:pPr>
              <w:spacing w:line="336" w:lineRule="auto"/>
              <w:jc w:val="center"/>
              <w:rPr>
                <w:sz w:val="26"/>
                <w:szCs w:val="26"/>
                <w:lang w:val="vi-VN"/>
              </w:rPr>
            </w:pPr>
            <w:r w:rsidRPr="009468D7">
              <w:rPr>
                <w:sz w:val="26"/>
                <w:szCs w:val="26"/>
                <w:lang w:val="vi-VN"/>
              </w:rPr>
              <w:t>951</w:t>
            </w:r>
          </w:p>
        </w:tc>
        <w:tc>
          <w:tcPr>
            <w:tcW w:w="829" w:type="pct"/>
            <w:noWrap/>
            <w:vAlign w:val="bottom"/>
            <w:hideMark/>
          </w:tcPr>
          <w:p w14:paraId="7C93D954"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5B7CDEA3" w14:textId="77777777" w:rsidTr="003E64C8">
        <w:trPr>
          <w:trHeight w:val="252"/>
        </w:trPr>
        <w:tc>
          <w:tcPr>
            <w:tcW w:w="559" w:type="pct"/>
            <w:noWrap/>
            <w:vAlign w:val="bottom"/>
            <w:hideMark/>
          </w:tcPr>
          <w:p w14:paraId="1F107770" w14:textId="77777777" w:rsidR="00BA50FD" w:rsidRPr="009468D7" w:rsidRDefault="00BA50FD" w:rsidP="003E64C8">
            <w:pPr>
              <w:spacing w:line="336" w:lineRule="auto"/>
              <w:jc w:val="center"/>
              <w:rPr>
                <w:sz w:val="26"/>
                <w:szCs w:val="26"/>
                <w:lang w:val="vi-VN"/>
              </w:rPr>
            </w:pPr>
            <w:r w:rsidRPr="009468D7">
              <w:rPr>
                <w:sz w:val="26"/>
                <w:szCs w:val="26"/>
                <w:lang w:val="vi-VN"/>
              </w:rPr>
              <w:t>3</w:t>
            </w:r>
          </w:p>
        </w:tc>
        <w:tc>
          <w:tcPr>
            <w:tcW w:w="2254" w:type="pct"/>
            <w:noWrap/>
            <w:vAlign w:val="center"/>
            <w:hideMark/>
          </w:tcPr>
          <w:p w14:paraId="55C2B9EF" w14:textId="77777777" w:rsidR="00BA50FD" w:rsidRPr="009468D7" w:rsidRDefault="00BA50FD" w:rsidP="003E64C8">
            <w:pPr>
              <w:spacing w:line="336" w:lineRule="auto"/>
              <w:rPr>
                <w:sz w:val="26"/>
                <w:szCs w:val="26"/>
                <w:lang w:val="vi-VN"/>
              </w:rPr>
            </w:pPr>
            <w:r w:rsidRPr="009468D7">
              <w:rPr>
                <w:sz w:val="26"/>
                <w:szCs w:val="26"/>
                <w:lang w:val="vi-VN"/>
              </w:rPr>
              <w:t>Dây dẫn VX4x70</w:t>
            </w:r>
          </w:p>
        </w:tc>
        <w:tc>
          <w:tcPr>
            <w:tcW w:w="696" w:type="pct"/>
            <w:noWrap/>
            <w:vAlign w:val="center"/>
            <w:hideMark/>
          </w:tcPr>
          <w:p w14:paraId="2A63F325"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noWrap/>
            <w:vAlign w:val="center"/>
            <w:hideMark/>
          </w:tcPr>
          <w:p w14:paraId="5773ACCE" w14:textId="77777777" w:rsidR="00BA50FD" w:rsidRPr="009468D7" w:rsidRDefault="00BA50FD" w:rsidP="003E64C8">
            <w:pPr>
              <w:spacing w:line="336" w:lineRule="auto"/>
              <w:jc w:val="center"/>
              <w:rPr>
                <w:sz w:val="26"/>
                <w:szCs w:val="26"/>
                <w:lang w:val="vi-VN"/>
              </w:rPr>
            </w:pPr>
            <w:r w:rsidRPr="009468D7">
              <w:rPr>
                <w:sz w:val="26"/>
                <w:szCs w:val="26"/>
                <w:lang w:val="vi-VN"/>
              </w:rPr>
              <w:t>3055</w:t>
            </w:r>
          </w:p>
        </w:tc>
        <w:tc>
          <w:tcPr>
            <w:tcW w:w="829" w:type="pct"/>
            <w:noWrap/>
            <w:vAlign w:val="bottom"/>
            <w:hideMark/>
          </w:tcPr>
          <w:p w14:paraId="0BB936ED"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4EB9265D" w14:textId="77777777" w:rsidTr="003E64C8">
        <w:trPr>
          <w:trHeight w:val="252"/>
        </w:trPr>
        <w:tc>
          <w:tcPr>
            <w:tcW w:w="559" w:type="pct"/>
            <w:noWrap/>
            <w:vAlign w:val="bottom"/>
            <w:hideMark/>
          </w:tcPr>
          <w:p w14:paraId="60760A6D"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2254" w:type="pct"/>
            <w:noWrap/>
            <w:vAlign w:val="center"/>
            <w:hideMark/>
          </w:tcPr>
          <w:p w14:paraId="2B7AD110" w14:textId="77777777" w:rsidR="00BA50FD" w:rsidRPr="009468D7" w:rsidRDefault="00BA50FD" w:rsidP="003E64C8">
            <w:pPr>
              <w:spacing w:line="336" w:lineRule="auto"/>
              <w:rPr>
                <w:sz w:val="26"/>
                <w:szCs w:val="26"/>
                <w:lang w:val="vi-VN"/>
              </w:rPr>
            </w:pPr>
            <w:r w:rsidRPr="009468D7">
              <w:rPr>
                <w:sz w:val="26"/>
                <w:szCs w:val="26"/>
                <w:lang w:val="vi-VN"/>
              </w:rPr>
              <w:t>Đầu cốt đồng nhôm M95</w:t>
            </w:r>
          </w:p>
        </w:tc>
        <w:tc>
          <w:tcPr>
            <w:tcW w:w="696" w:type="pct"/>
            <w:noWrap/>
            <w:vAlign w:val="center"/>
            <w:hideMark/>
          </w:tcPr>
          <w:p w14:paraId="21B32802"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noWrap/>
            <w:vAlign w:val="center"/>
            <w:hideMark/>
          </w:tcPr>
          <w:p w14:paraId="71129C5B" w14:textId="77777777" w:rsidR="00BA50FD" w:rsidRPr="009468D7" w:rsidRDefault="00BA50FD" w:rsidP="003E64C8">
            <w:pPr>
              <w:spacing w:line="336" w:lineRule="auto"/>
              <w:jc w:val="center"/>
              <w:rPr>
                <w:sz w:val="26"/>
                <w:szCs w:val="26"/>
                <w:lang w:val="vi-VN"/>
              </w:rPr>
            </w:pPr>
            <w:r w:rsidRPr="009468D7">
              <w:rPr>
                <w:sz w:val="26"/>
                <w:szCs w:val="26"/>
                <w:lang w:val="vi-VN"/>
              </w:rPr>
              <w:t>24</w:t>
            </w:r>
          </w:p>
        </w:tc>
        <w:tc>
          <w:tcPr>
            <w:tcW w:w="829" w:type="pct"/>
            <w:noWrap/>
            <w:vAlign w:val="bottom"/>
            <w:hideMark/>
          </w:tcPr>
          <w:p w14:paraId="720541C5"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30CAC7CE" w14:textId="77777777" w:rsidTr="003E64C8">
        <w:trPr>
          <w:trHeight w:val="252"/>
        </w:trPr>
        <w:tc>
          <w:tcPr>
            <w:tcW w:w="559" w:type="pct"/>
            <w:noWrap/>
            <w:vAlign w:val="bottom"/>
            <w:hideMark/>
          </w:tcPr>
          <w:p w14:paraId="3001AB1B" w14:textId="77777777" w:rsidR="00BA50FD" w:rsidRPr="009468D7" w:rsidRDefault="00BA50FD" w:rsidP="003E64C8">
            <w:pPr>
              <w:spacing w:line="336" w:lineRule="auto"/>
              <w:jc w:val="center"/>
              <w:rPr>
                <w:sz w:val="26"/>
                <w:szCs w:val="26"/>
                <w:lang w:val="vi-VN"/>
              </w:rPr>
            </w:pPr>
            <w:r w:rsidRPr="009468D7">
              <w:rPr>
                <w:sz w:val="26"/>
                <w:szCs w:val="26"/>
                <w:lang w:val="vi-VN"/>
              </w:rPr>
              <w:t>5</w:t>
            </w:r>
          </w:p>
        </w:tc>
        <w:tc>
          <w:tcPr>
            <w:tcW w:w="2254" w:type="pct"/>
            <w:noWrap/>
            <w:vAlign w:val="center"/>
            <w:hideMark/>
          </w:tcPr>
          <w:p w14:paraId="4B0E052C" w14:textId="77777777" w:rsidR="00BA50FD" w:rsidRPr="009468D7" w:rsidRDefault="00BA50FD" w:rsidP="003E64C8">
            <w:pPr>
              <w:spacing w:line="336" w:lineRule="auto"/>
              <w:rPr>
                <w:sz w:val="26"/>
                <w:szCs w:val="26"/>
                <w:lang w:val="vi-VN"/>
              </w:rPr>
            </w:pPr>
            <w:r w:rsidRPr="009468D7">
              <w:rPr>
                <w:sz w:val="26"/>
                <w:szCs w:val="26"/>
                <w:lang w:val="vi-VN"/>
              </w:rPr>
              <w:t>Ty sứ A20</w:t>
            </w:r>
          </w:p>
        </w:tc>
        <w:tc>
          <w:tcPr>
            <w:tcW w:w="696" w:type="pct"/>
            <w:noWrap/>
            <w:vAlign w:val="center"/>
            <w:hideMark/>
          </w:tcPr>
          <w:p w14:paraId="73E94512" w14:textId="77777777" w:rsidR="00BA50FD" w:rsidRPr="009468D7" w:rsidRDefault="00BA50FD" w:rsidP="003E64C8">
            <w:pPr>
              <w:spacing w:line="336" w:lineRule="auto"/>
              <w:jc w:val="center"/>
              <w:rPr>
                <w:sz w:val="26"/>
                <w:szCs w:val="26"/>
                <w:lang w:val="vi-VN"/>
              </w:rPr>
            </w:pPr>
            <w:r w:rsidRPr="009468D7">
              <w:rPr>
                <w:sz w:val="26"/>
                <w:szCs w:val="26"/>
                <w:lang w:val="vi-VN"/>
              </w:rPr>
              <w:t>Quả</w:t>
            </w:r>
          </w:p>
        </w:tc>
        <w:tc>
          <w:tcPr>
            <w:tcW w:w="662" w:type="pct"/>
            <w:noWrap/>
            <w:vAlign w:val="center"/>
            <w:hideMark/>
          </w:tcPr>
          <w:p w14:paraId="570BA671" w14:textId="77777777" w:rsidR="00BA50FD" w:rsidRPr="009468D7" w:rsidRDefault="00BA50FD" w:rsidP="003E64C8">
            <w:pPr>
              <w:spacing w:line="336" w:lineRule="auto"/>
              <w:jc w:val="center"/>
              <w:rPr>
                <w:sz w:val="26"/>
                <w:szCs w:val="26"/>
                <w:lang w:val="vi-VN"/>
              </w:rPr>
            </w:pPr>
            <w:r w:rsidRPr="009468D7">
              <w:rPr>
                <w:sz w:val="26"/>
                <w:szCs w:val="26"/>
                <w:lang w:val="vi-VN"/>
              </w:rPr>
              <w:t>48</w:t>
            </w:r>
          </w:p>
        </w:tc>
        <w:tc>
          <w:tcPr>
            <w:tcW w:w="829" w:type="pct"/>
            <w:noWrap/>
            <w:vAlign w:val="bottom"/>
            <w:hideMark/>
          </w:tcPr>
          <w:p w14:paraId="74FD3442"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786FC412" w14:textId="77777777" w:rsidTr="003E64C8">
        <w:trPr>
          <w:trHeight w:val="252"/>
        </w:trPr>
        <w:tc>
          <w:tcPr>
            <w:tcW w:w="559" w:type="pct"/>
            <w:noWrap/>
            <w:vAlign w:val="bottom"/>
            <w:hideMark/>
          </w:tcPr>
          <w:p w14:paraId="6E5FFF2D" w14:textId="77777777" w:rsidR="00BA50FD" w:rsidRPr="009468D7" w:rsidRDefault="00BA50FD" w:rsidP="003E64C8">
            <w:pPr>
              <w:spacing w:line="336" w:lineRule="auto"/>
              <w:jc w:val="center"/>
              <w:rPr>
                <w:sz w:val="26"/>
                <w:szCs w:val="26"/>
                <w:lang w:val="vi-VN"/>
              </w:rPr>
            </w:pPr>
            <w:r w:rsidRPr="009468D7">
              <w:rPr>
                <w:sz w:val="26"/>
                <w:szCs w:val="26"/>
                <w:lang w:val="vi-VN"/>
              </w:rPr>
              <w:t>6</w:t>
            </w:r>
          </w:p>
        </w:tc>
        <w:tc>
          <w:tcPr>
            <w:tcW w:w="2254" w:type="pct"/>
            <w:noWrap/>
            <w:vAlign w:val="center"/>
            <w:hideMark/>
          </w:tcPr>
          <w:p w14:paraId="73CD5D47" w14:textId="77777777" w:rsidR="00BA50FD" w:rsidRPr="009468D7" w:rsidRDefault="00BA50FD" w:rsidP="003E64C8">
            <w:pPr>
              <w:spacing w:line="336" w:lineRule="auto"/>
              <w:rPr>
                <w:sz w:val="26"/>
                <w:szCs w:val="26"/>
                <w:lang w:val="vi-VN"/>
              </w:rPr>
            </w:pPr>
            <w:r w:rsidRPr="009468D7">
              <w:rPr>
                <w:sz w:val="26"/>
                <w:szCs w:val="26"/>
                <w:lang w:val="vi-VN"/>
              </w:rPr>
              <w:t>Ghíp nhôm 3BL 70÷95</w:t>
            </w:r>
          </w:p>
        </w:tc>
        <w:tc>
          <w:tcPr>
            <w:tcW w:w="696" w:type="pct"/>
            <w:noWrap/>
            <w:vAlign w:val="center"/>
            <w:hideMark/>
          </w:tcPr>
          <w:p w14:paraId="2880576B"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noWrap/>
            <w:vAlign w:val="center"/>
            <w:hideMark/>
          </w:tcPr>
          <w:p w14:paraId="5EA669A1" w14:textId="77777777" w:rsidR="00BA50FD" w:rsidRPr="009468D7" w:rsidRDefault="00BA50FD" w:rsidP="003E64C8">
            <w:pPr>
              <w:spacing w:line="336" w:lineRule="auto"/>
              <w:jc w:val="center"/>
              <w:rPr>
                <w:sz w:val="26"/>
                <w:szCs w:val="26"/>
                <w:lang w:val="vi-VN"/>
              </w:rPr>
            </w:pPr>
            <w:r w:rsidRPr="009468D7">
              <w:rPr>
                <w:sz w:val="26"/>
                <w:szCs w:val="26"/>
                <w:lang w:val="vi-VN"/>
              </w:rPr>
              <w:t>208</w:t>
            </w:r>
          </w:p>
        </w:tc>
        <w:tc>
          <w:tcPr>
            <w:tcW w:w="829" w:type="pct"/>
            <w:noWrap/>
            <w:vAlign w:val="bottom"/>
            <w:hideMark/>
          </w:tcPr>
          <w:p w14:paraId="312F2373"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2F232245" w14:textId="77777777" w:rsidTr="003E64C8">
        <w:trPr>
          <w:trHeight w:val="252"/>
        </w:trPr>
        <w:tc>
          <w:tcPr>
            <w:tcW w:w="559" w:type="pct"/>
            <w:noWrap/>
            <w:vAlign w:val="bottom"/>
            <w:hideMark/>
          </w:tcPr>
          <w:p w14:paraId="72C1E9D0" w14:textId="77777777" w:rsidR="00BA50FD" w:rsidRPr="009468D7" w:rsidRDefault="00BA50FD" w:rsidP="003E64C8">
            <w:pPr>
              <w:spacing w:line="336" w:lineRule="auto"/>
              <w:jc w:val="center"/>
              <w:rPr>
                <w:sz w:val="26"/>
                <w:szCs w:val="26"/>
                <w:lang w:val="vi-VN"/>
              </w:rPr>
            </w:pPr>
            <w:r w:rsidRPr="009468D7">
              <w:rPr>
                <w:sz w:val="26"/>
                <w:szCs w:val="26"/>
                <w:lang w:val="vi-VN"/>
              </w:rPr>
              <w:t>7</w:t>
            </w:r>
          </w:p>
        </w:tc>
        <w:tc>
          <w:tcPr>
            <w:tcW w:w="2254" w:type="pct"/>
            <w:noWrap/>
            <w:vAlign w:val="center"/>
            <w:hideMark/>
          </w:tcPr>
          <w:p w14:paraId="1433B365" w14:textId="77777777" w:rsidR="00BA50FD" w:rsidRPr="009468D7" w:rsidRDefault="00BA50FD" w:rsidP="003E64C8">
            <w:pPr>
              <w:spacing w:line="336" w:lineRule="auto"/>
              <w:rPr>
                <w:sz w:val="26"/>
                <w:szCs w:val="26"/>
                <w:lang w:val="vi-VN"/>
              </w:rPr>
            </w:pPr>
            <w:r w:rsidRPr="009468D7">
              <w:rPr>
                <w:sz w:val="26"/>
                <w:szCs w:val="26"/>
                <w:lang w:val="vi-VN"/>
              </w:rPr>
              <w:t>Ghíp đấu nối GN2</w:t>
            </w:r>
          </w:p>
        </w:tc>
        <w:tc>
          <w:tcPr>
            <w:tcW w:w="696" w:type="pct"/>
            <w:noWrap/>
            <w:vAlign w:val="center"/>
            <w:hideMark/>
          </w:tcPr>
          <w:p w14:paraId="1E75F3A6"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noWrap/>
            <w:vAlign w:val="center"/>
            <w:hideMark/>
          </w:tcPr>
          <w:p w14:paraId="2E10E57F" w14:textId="77777777" w:rsidR="00BA50FD" w:rsidRPr="009468D7" w:rsidRDefault="00BA50FD" w:rsidP="003E64C8">
            <w:pPr>
              <w:spacing w:line="336" w:lineRule="auto"/>
              <w:jc w:val="center"/>
              <w:rPr>
                <w:sz w:val="26"/>
                <w:szCs w:val="26"/>
                <w:lang w:val="vi-VN"/>
              </w:rPr>
            </w:pPr>
            <w:r w:rsidRPr="009468D7">
              <w:rPr>
                <w:sz w:val="26"/>
                <w:szCs w:val="26"/>
                <w:lang w:val="vi-VN"/>
              </w:rPr>
              <w:t>410</w:t>
            </w:r>
          </w:p>
        </w:tc>
        <w:tc>
          <w:tcPr>
            <w:tcW w:w="829" w:type="pct"/>
            <w:noWrap/>
            <w:vAlign w:val="bottom"/>
            <w:hideMark/>
          </w:tcPr>
          <w:p w14:paraId="594109D5"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94219B4" w14:textId="77777777" w:rsidTr="003E64C8">
        <w:trPr>
          <w:trHeight w:val="252"/>
        </w:trPr>
        <w:tc>
          <w:tcPr>
            <w:tcW w:w="559" w:type="pct"/>
            <w:noWrap/>
            <w:vAlign w:val="bottom"/>
            <w:hideMark/>
          </w:tcPr>
          <w:p w14:paraId="71E68E80" w14:textId="77777777" w:rsidR="00BA50FD" w:rsidRPr="009468D7" w:rsidRDefault="00BA50FD" w:rsidP="003E64C8">
            <w:pPr>
              <w:spacing w:line="336" w:lineRule="auto"/>
              <w:jc w:val="center"/>
              <w:rPr>
                <w:sz w:val="26"/>
                <w:szCs w:val="26"/>
                <w:lang w:val="vi-VN"/>
              </w:rPr>
            </w:pPr>
            <w:r w:rsidRPr="009468D7">
              <w:rPr>
                <w:sz w:val="26"/>
                <w:szCs w:val="26"/>
                <w:lang w:val="vi-VN"/>
              </w:rPr>
              <w:t>8</w:t>
            </w:r>
          </w:p>
        </w:tc>
        <w:tc>
          <w:tcPr>
            <w:tcW w:w="2254" w:type="pct"/>
            <w:noWrap/>
            <w:vAlign w:val="center"/>
            <w:hideMark/>
          </w:tcPr>
          <w:p w14:paraId="34F5B1BF" w14:textId="77777777" w:rsidR="00BA50FD" w:rsidRPr="009468D7" w:rsidRDefault="00BA50FD" w:rsidP="003E64C8">
            <w:pPr>
              <w:spacing w:line="336" w:lineRule="auto"/>
              <w:rPr>
                <w:sz w:val="26"/>
                <w:szCs w:val="26"/>
                <w:lang w:val="vi-VN"/>
              </w:rPr>
            </w:pPr>
            <w:r w:rsidRPr="009468D7">
              <w:rPr>
                <w:sz w:val="26"/>
                <w:szCs w:val="26"/>
                <w:lang w:val="vi-VN"/>
              </w:rPr>
              <w:t>Đai thép + khoá đai</w:t>
            </w:r>
          </w:p>
        </w:tc>
        <w:tc>
          <w:tcPr>
            <w:tcW w:w="696" w:type="pct"/>
            <w:noWrap/>
            <w:vAlign w:val="center"/>
            <w:hideMark/>
          </w:tcPr>
          <w:p w14:paraId="50B0BFEE" w14:textId="77777777" w:rsidR="00BA50FD" w:rsidRPr="009468D7" w:rsidRDefault="00BA50FD" w:rsidP="003E64C8">
            <w:pPr>
              <w:spacing w:line="336" w:lineRule="auto"/>
              <w:jc w:val="center"/>
              <w:rPr>
                <w:sz w:val="26"/>
                <w:szCs w:val="26"/>
                <w:lang w:val="vi-VN"/>
              </w:rPr>
            </w:pPr>
            <w:r w:rsidRPr="009468D7">
              <w:rPr>
                <w:sz w:val="26"/>
                <w:szCs w:val="26"/>
                <w:lang w:val="vi-VN"/>
              </w:rPr>
              <w:t>Cái</w:t>
            </w:r>
          </w:p>
        </w:tc>
        <w:tc>
          <w:tcPr>
            <w:tcW w:w="662" w:type="pct"/>
            <w:noWrap/>
            <w:vAlign w:val="center"/>
            <w:hideMark/>
          </w:tcPr>
          <w:p w14:paraId="27BFFB9B" w14:textId="77777777" w:rsidR="00BA50FD" w:rsidRPr="009468D7" w:rsidRDefault="00BA50FD" w:rsidP="003E64C8">
            <w:pPr>
              <w:spacing w:line="336" w:lineRule="auto"/>
              <w:jc w:val="center"/>
              <w:rPr>
                <w:sz w:val="26"/>
                <w:szCs w:val="26"/>
                <w:lang w:val="vi-VN"/>
              </w:rPr>
            </w:pPr>
            <w:r w:rsidRPr="009468D7">
              <w:rPr>
                <w:sz w:val="26"/>
                <w:szCs w:val="26"/>
                <w:lang w:val="vi-VN"/>
              </w:rPr>
              <w:t>240</w:t>
            </w:r>
          </w:p>
        </w:tc>
        <w:tc>
          <w:tcPr>
            <w:tcW w:w="829" w:type="pct"/>
            <w:noWrap/>
            <w:vAlign w:val="bottom"/>
            <w:hideMark/>
          </w:tcPr>
          <w:p w14:paraId="0B24439A"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6000770F" w14:textId="77777777" w:rsidTr="003E64C8">
        <w:trPr>
          <w:trHeight w:val="252"/>
        </w:trPr>
        <w:tc>
          <w:tcPr>
            <w:tcW w:w="559" w:type="pct"/>
            <w:noWrap/>
            <w:vAlign w:val="bottom"/>
            <w:hideMark/>
          </w:tcPr>
          <w:p w14:paraId="47E0CF0E" w14:textId="77777777" w:rsidR="00BA50FD" w:rsidRPr="009468D7" w:rsidRDefault="00BA50FD" w:rsidP="003E64C8">
            <w:pPr>
              <w:spacing w:line="336" w:lineRule="auto"/>
              <w:jc w:val="center"/>
              <w:rPr>
                <w:sz w:val="26"/>
                <w:szCs w:val="26"/>
                <w:lang w:val="vi-VN"/>
              </w:rPr>
            </w:pPr>
            <w:r w:rsidRPr="009468D7">
              <w:rPr>
                <w:sz w:val="26"/>
                <w:szCs w:val="26"/>
                <w:lang w:val="vi-VN"/>
              </w:rPr>
              <w:t>9</w:t>
            </w:r>
          </w:p>
        </w:tc>
        <w:tc>
          <w:tcPr>
            <w:tcW w:w="2254" w:type="pct"/>
            <w:noWrap/>
            <w:vAlign w:val="center"/>
            <w:hideMark/>
          </w:tcPr>
          <w:p w14:paraId="16741C90" w14:textId="77777777" w:rsidR="00BA50FD" w:rsidRPr="009468D7" w:rsidRDefault="00BA50FD" w:rsidP="003E64C8">
            <w:pPr>
              <w:spacing w:line="336" w:lineRule="auto"/>
              <w:rPr>
                <w:sz w:val="26"/>
                <w:szCs w:val="26"/>
                <w:lang w:val="vi-VN"/>
              </w:rPr>
            </w:pPr>
            <w:r w:rsidRPr="009468D7">
              <w:rPr>
                <w:sz w:val="26"/>
                <w:szCs w:val="26"/>
                <w:lang w:val="vi-VN"/>
              </w:rPr>
              <w:t>Móc treo cáp vặn xoắn</w:t>
            </w:r>
          </w:p>
        </w:tc>
        <w:tc>
          <w:tcPr>
            <w:tcW w:w="696" w:type="pct"/>
            <w:noWrap/>
            <w:vAlign w:val="center"/>
            <w:hideMark/>
          </w:tcPr>
          <w:p w14:paraId="7F7876EF"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noWrap/>
            <w:vAlign w:val="center"/>
            <w:hideMark/>
          </w:tcPr>
          <w:p w14:paraId="4B77989F" w14:textId="77777777" w:rsidR="00BA50FD" w:rsidRPr="009468D7" w:rsidRDefault="00BA50FD" w:rsidP="003E64C8">
            <w:pPr>
              <w:spacing w:line="336" w:lineRule="auto"/>
              <w:jc w:val="center"/>
              <w:rPr>
                <w:sz w:val="26"/>
                <w:szCs w:val="26"/>
                <w:lang w:val="vi-VN"/>
              </w:rPr>
            </w:pPr>
            <w:r w:rsidRPr="009468D7">
              <w:rPr>
                <w:sz w:val="26"/>
                <w:szCs w:val="26"/>
                <w:lang w:val="vi-VN"/>
              </w:rPr>
              <w:t>222</w:t>
            </w:r>
          </w:p>
        </w:tc>
        <w:tc>
          <w:tcPr>
            <w:tcW w:w="829" w:type="pct"/>
            <w:noWrap/>
            <w:vAlign w:val="bottom"/>
            <w:hideMark/>
          </w:tcPr>
          <w:p w14:paraId="4626F7E2"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1DEC5A47" w14:textId="77777777" w:rsidTr="003E64C8">
        <w:trPr>
          <w:trHeight w:val="252"/>
        </w:trPr>
        <w:tc>
          <w:tcPr>
            <w:tcW w:w="559" w:type="pct"/>
            <w:noWrap/>
            <w:vAlign w:val="bottom"/>
            <w:hideMark/>
          </w:tcPr>
          <w:p w14:paraId="0CE4721D" w14:textId="77777777" w:rsidR="00BA50FD" w:rsidRPr="009468D7" w:rsidRDefault="00BA50FD" w:rsidP="003E64C8">
            <w:pPr>
              <w:spacing w:line="336" w:lineRule="auto"/>
              <w:jc w:val="center"/>
              <w:rPr>
                <w:sz w:val="26"/>
                <w:szCs w:val="26"/>
                <w:lang w:val="vi-VN"/>
              </w:rPr>
            </w:pPr>
            <w:r w:rsidRPr="009468D7">
              <w:rPr>
                <w:sz w:val="26"/>
                <w:szCs w:val="26"/>
                <w:lang w:val="vi-VN"/>
              </w:rPr>
              <w:t>10</w:t>
            </w:r>
          </w:p>
        </w:tc>
        <w:tc>
          <w:tcPr>
            <w:tcW w:w="2254" w:type="pct"/>
            <w:noWrap/>
            <w:vAlign w:val="center"/>
            <w:hideMark/>
          </w:tcPr>
          <w:p w14:paraId="32FA7916" w14:textId="77777777" w:rsidR="00BA50FD" w:rsidRPr="009468D7" w:rsidRDefault="00BA50FD" w:rsidP="003E64C8">
            <w:pPr>
              <w:spacing w:line="336" w:lineRule="auto"/>
              <w:rPr>
                <w:sz w:val="26"/>
                <w:szCs w:val="26"/>
                <w:lang w:val="vi-VN"/>
              </w:rPr>
            </w:pPr>
            <w:r w:rsidRPr="009468D7">
              <w:rPr>
                <w:sz w:val="26"/>
                <w:szCs w:val="26"/>
                <w:lang w:val="vi-VN"/>
              </w:rPr>
              <w:t>Kẹp siết cáp vặn xoắn 70-120</w:t>
            </w:r>
          </w:p>
        </w:tc>
        <w:tc>
          <w:tcPr>
            <w:tcW w:w="696" w:type="pct"/>
            <w:noWrap/>
            <w:vAlign w:val="center"/>
            <w:hideMark/>
          </w:tcPr>
          <w:p w14:paraId="4E03FD75"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noWrap/>
            <w:vAlign w:val="center"/>
            <w:hideMark/>
          </w:tcPr>
          <w:p w14:paraId="0A1F61C0" w14:textId="77777777" w:rsidR="00BA50FD" w:rsidRPr="009468D7" w:rsidRDefault="00BA50FD" w:rsidP="003E64C8">
            <w:pPr>
              <w:spacing w:line="336" w:lineRule="auto"/>
              <w:jc w:val="center"/>
              <w:rPr>
                <w:sz w:val="26"/>
                <w:szCs w:val="26"/>
                <w:lang w:val="vi-VN"/>
              </w:rPr>
            </w:pPr>
            <w:r w:rsidRPr="009468D7">
              <w:rPr>
                <w:sz w:val="26"/>
                <w:szCs w:val="26"/>
                <w:lang w:val="vi-VN"/>
              </w:rPr>
              <w:t>222</w:t>
            </w:r>
          </w:p>
        </w:tc>
        <w:tc>
          <w:tcPr>
            <w:tcW w:w="829" w:type="pct"/>
            <w:noWrap/>
            <w:vAlign w:val="bottom"/>
            <w:hideMark/>
          </w:tcPr>
          <w:p w14:paraId="70F5B9F8"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163CC53" w14:textId="77777777" w:rsidTr="003E64C8">
        <w:trPr>
          <w:trHeight w:val="252"/>
        </w:trPr>
        <w:tc>
          <w:tcPr>
            <w:tcW w:w="559" w:type="pct"/>
            <w:noWrap/>
            <w:vAlign w:val="bottom"/>
            <w:hideMark/>
          </w:tcPr>
          <w:p w14:paraId="0F5020F3" w14:textId="77777777" w:rsidR="00BA50FD" w:rsidRPr="009468D7" w:rsidRDefault="00BA50FD" w:rsidP="003E64C8">
            <w:pPr>
              <w:spacing w:line="336" w:lineRule="auto"/>
              <w:jc w:val="center"/>
              <w:rPr>
                <w:sz w:val="26"/>
                <w:szCs w:val="26"/>
                <w:lang w:val="vi-VN"/>
              </w:rPr>
            </w:pPr>
            <w:r w:rsidRPr="009468D7">
              <w:rPr>
                <w:sz w:val="26"/>
                <w:szCs w:val="26"/>
                <w:lang w:val="vi-VN"/>
              </w:rPr>
              <w:t>11</w:t>
            </w:r>
          </w:p>
        </w:tc>
        <w:tc>
          <w:tcPr>
            <w:tcW w:w="2254" w:type="pct"/>
            <w:noWrap/>
            <w:vAlign w:val="center"/>
            <w:hideMark/>
          </w:tcPr>
          <w:p w14:paraId="100CC4E0" w14:textId="77777777" w:rsidR="00BA50FD" w:rsidRPr="009468D7" w:rsidRDefault="00BA50FD" w:rsidP="003E64C8">
            <w:pPr>
              <w:spacing w:line="336" w:lineRule="auto"/>
              <w:rPr>
                <w:sz w:val="26"/>
                <w:szCs w:val="26"/>
                <w:lang w:val="vi-VN"/>
              </w:rPr>
            </w:pPr>
            <w:r w:rsidRPr="009468D7">
              <w:rPr>
                <w:sz w:val="26"/>
                <w:szCs w:val="26"/>
                <w:lang w:val="vi-VN"/>
              </w:rPr>
              <w:t>Xà XN4-1V</w:t>
            </w:r>
          </w:p>
        </w:tc>
        <w:tc>
          <w:tcPr>
            <w:tcW w:w="696" w:type="pct"/>
            <w:noWrap/>
            <w:vAlign w:val="center"/>
            <w:hideMark/>
          </w:tcPr>
          <w:p w14:paraId="54E97A80"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noWrap/>
            <w:vAlign w:val="center"/>
            <w:hideMark/>
          </w:tcPr>
          <w:p w14:paraId="1C0D5206" w14:textId="77777777" w:rsidR="00BA50FD" w:rsidRPr="009468D7" w:rsidRDefault="00BA50FD" w:rsidP="003E64C8">
            <w:pPr>
              <w:spacing w:line="336" w:lineRule="auto"/>
              <w:jc w:val="center"/>
              <w:rPr>
                <w:sz w:val="26"/>
                <w:szCs w:val="26"/>
                <w:lang w:val="vi-VN"/>
              </w:rPr>
            </w:pPr>
            <w:r w:rsidRPr="009468D7">
              <w:rPr>
                <w:sz w:val="26"/>
                <w:szCs w:val="26"/>
                <w:lang w:val="vi-VN"/>
              </w:rPr>
              <w:t>4</w:t>
            </w:r>
          </w:p>
        </w:tc>
        <w:tc>
          <w:tcPr>
            <w:tcW w:w="829" w:type="pct"/>
            <w:noWrap/>
            <w:vAlign w:val="bottom"/>
            <w:hideMark/>
          </w:tcPr>
          <w:p w14:paraId="46107BA2"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338998CF" w14:textId="77777777" w:rsidTr="003E64C8">
        <w:trPr>
          <w:trHeight w:val="252"/>
        </w:trPr>
        <w:tc>
          <w:tcPr>
            <w:tcW w:w="559" w:type="pct"/>
            <w:noWrap/>
            <w:vAlign w:val="bottom"/>
            <w:hideMark/>
          </w:tcPr>
          <w:p w14:paraId="6CA230CA" w14:textId="77777777" w:rsidR="00BA50FD" w:rsidRPr="009468D7" w:rsidRDefault="00BA50FD" w:rsidP="003E64C8">
            <w:pPr>
              <w:spacing w:line="336" w:lineRule="auto"/>
              <w:jc w:val="center"/>
              <w:rPr>
                <w:sz w:val="26"/>
                <w:szCs w:val="26"/>
                <w:lang w:val="vi-VN"/>
              </w:rPr>
            </w:pPr>
            <w:r w:rsidRPr="009468D7">
              <w:rPr>
                <w:sz w:val="26"/>
                <w:szCs w:val="26"/>
                <w:lang w:val="vi-VN"/>
              </w:rPr>
              <w:t>12</w:t>
            </w:r>
          </w:p>
        </w:tc>
        <w:tc>
          <w:tcPr>
            <w:tcW w:w="2254" w:type="pct"/>
            <w:noWrap/>
            <w:vAlign w:val="center"/>
            <w:hideMark/>
          </w:tcPr>
          <w:p w14:paraId="2536AEC5" w14:textId="77777777" w:rsidR="00BA50FD" w:rsidRPr="009468D7" w:rsidRDefault="00BA50FD" w:rsidP="003E64C8">
            <w:pPr>
              <w:spacing w:line="336" w:lineRule="auto"/>
              <w:rPr>
                <w:sz w:val="26"/>
                <w:szCs w:val="26"/>
                <w:lang w:val="vi-VN"/>
              </w:rPr>
            </w:pPr>
            <w:r w:rsidRPr="009468D7">
              <w:rPr>
                <w:sz w:val="26"/>
                <w:szCs w:val="26"/>
                <w:lang w:val="vi-VN"/>
              </w:rPr>
              <w:t>Xà XN4-2VD</w:t>
            </w:r>
          </w:p>
        </w:tc>
        <w:tc>
          <w:tcPr>
            <w:tcW w:w="696" w:type="pct"/>
            <w:noWrap/>
            <w:vAlign w:val="center"/>
            <w:hideMark/>
          </w:tcPr>
          <w:p w14:paraId="3DDB8479"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noWrap/>
            <w:vAlign w:val="center"/>
            <w:hideMark/>
          </w:tcPr>
          <w:p w14:paraId="2975E5AF"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829" w:type="pct"/>
            <w:noWrap/>
            <w:vAlign w:val="bottom"/>
            <w:hideMark/>
          </w:tcPr>
          <w:p w14:paraId="2AF9283E"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2AC2CEC7" w14:textId="77777777" w:rsidTr="003E64C8">
        <w:trPr>
          <w:trHeight w:val="252"/>
        </w:trPr>
        <w:tc>
          <w:tcPr>
            <w:tcW w:w="559" w:type="pct"/>
            <w:noWrap/>
            <w:vAlign w:val="bottom"/>
            <w:hideMark/>
          </w:tcPr>
          <w:p w14:paraId="40B7FF36" w14:textId="77777777" w:rsidR="00BA50FD" w:rsidRPr="009468D7" w:rsidRDefault="00BA50FD" w:rsidP="003E64C8">
            <w:pPr>
              <w:spacing w:line="336" w:lineRule="auto"/>
              <w:jc w:val="center"/>
              <w:rPr>
                <w:sz w:val="26"/>
                <w:szCs w:val="26"/>
                <w:lang w:val="vi-VN"/>
              </w:rPr>
            </w:pPr>
            <w:r w:rsidRPr="009468D7">
              <w:rPr>
                <w:sz w:val="26"/>
                <w:szCs w:val="26"/>
                <w:lang w:val="vi-VN"/>
              </w:rPr>
              <w:t>13</w:t>
            </w:r>
          </w:p>
        </w:tc>
        <w:tc>
          <w:tcPr>
            <w:tcW w:w="2254" w:type="pct"/>
            <w:noWrap/>
            <w:vAlign w:val="center"/>
            <w:hideMark/>
          </w:tcPr>
          <w:p w14:paraId="6DC6956E" w14:textId="77777777" w:rsidR="00BA50FD" w:rsidRPr="009468D7" w:rsidRDefault="00BA50FD" w:rsidP="003E64C8">
            <w:pPr>
              <w:spacing w:line="336" w:lineRule="auto"/>
              <w:rPr>
                <w:sz w:val="26"/>
                <w:szCs w:val="26"/>
                <w:lang w:val="vi-VN"/>
              </w:rPr>
            </w:pPr>
            <w:r w:rsidRPr="009468D7">
              <w:rPr>
                <w:sz w:val="26"/>
                <w:szCs w:val="26"/>
                <w:lang w:val="vi-VN"/>
              </w:rPr>
              <w:t>Xà XĐ4-1V</w:t>
            </w:r>
          </w:p>
        </w:tc>
        <w:tc>
          <w:tcPr>
            <w:tcW w:w="696" w:type="pct"/>
            <w:noWrap/>
            <w:vAlign w:val="center"/>
            <w:hideMark/>
          </w:tcPr>
          <w:p w14:paraId="765F7C7E" w14:textId="77777777" w:rsidR="00BA50FD" w:rsidRPr="009468D7" w:rsidRDefault="00BA50FD" w:rsidP="003E64C8">
            <w:pPr>
              <w:spacing w:line="336" w:lineRule="auto"/>
              <w:jc w:val="center"/>
              <w:rPr>
                <w:sz w:val="26"/>
                <w:szCs w:val="26"/>
                <w:lang w:val="vi-VN"/>
              </w:rPr>
            </w:pPr>
            <w:r w:rsidRPr="009468D7">
              <w:rPr>
                <w:sz w:val="26"/>
                <w:szCs w:val="26"/>
                <w:lang w:val="vi-VN"/>
              </w:rPr>
              <w:t>Bộ</w:t>
            </w:r>
          </w:p>
        </w:tc>
        <w:tc>
          <w:tcPr>
            <w:tcW w:w="662" w:type="pct"/>
            <w:noWrap/>
            <w:vAlign w:val="center"/>
            <w:hideMark/>
          </w:tcPr>
          <w:p w14:paraId="4837DE64" w14:textId="77777777" w:rsidR="00BA50FD" w:rsidRPr="009468D7" w:rsidRDefault="00BA50FD" w:rsidP="003E64C8">
            <w:pPr>
              <w:spacing w:line="336" w:lineRule="auto"/>
              <w:jc w:val="center"/>
              <w:rPr>
                <w:sz w:val="26"/>
                <w:szCs w:val="26"/>
                <w:lang w:val="vi-VN"/>
              </w:rPr>
            </w:pPr>
            <w:r w:rsidRPr="009468D7">
              <w:rPr>
                <w:sz w:val="26"/>
                <w:szCs w:val="26"/>
                <w:lang w:val="vi-VN"/>
              </w:rPr>
              <w:t>2</w:t>
            </w:r>
          </w:p>
        </w:tc>
        <w:tc>
          <w:tcPr>
            <w:tcW w:w="829" w:type="pct"/>
            <w:noWrap/>
            <w:vAlign w:val="bottom"/>
            <w:hideMark/>
          </w:tcPr>
          <w:p w14:paraId="225B7C78" w14:textId="77777777" w:rsidR="00BA50FD" w:rsidRPr="009468D7" w:rsidRDefault="00BA50FD" w:rsidP="003E64C8">
            <w:pPr>
              <w:spacing w:line="336" w:lineRule="auto"/>
              <w:rPr>
                <w:sz w:val="26"/>
                <w:szCs w:val="26"/>
                <w:lang w:val="vi-VN"/>
              </w:rPr>
            </w:pPr>
            <w:r w:rsidRPr="009468D7">
              <w:rPr>
                <w:sz w:val="26"/>
                <w:szCs w:val="26"/>
                <w:lang w:val="vi-VN"/>
              </w:rPr>
              <w:t> </w:t>
            </w:r>
          </w:p>
        </w:tc>
      </w:tr>
      <w:tr w:rsidR="00BA50FD" w:rsidRPr="009468D7" w14:paraId="0B8155A1" w14:textId="77777777" w:rsidTr="003E64C8">
        <w:trPr>
          <w:trHeight w:val="252"/>
        </w:trPr>
        <w:tc>
          <w:tcPr>
            <w:tcW w:w="559" w:type="pct"/>
            <w:noWrap/>
            <w:vAlign w:val="bottom"/>
            <w:hideMark/>
          </w:tcPr>
          <w:p w14:paraId="0E837134" w14:textId="77777777" w:rsidR="00BA50FD" w:rsidRPr="009468D7" w:rsidRDefault="00BA50FD" w:rsidP="003E64C8">
            <w:pPr>
              <w:spacing w:line="336" w:lineRule="auto"/>
              <w:jc w:val="center"/>
              <w:rPr>
                <w:sz w:val="26"/>
                <w:szCs w:val="26"/>
                <w:lang w:val="vi-VN"/>
              </w:rPr>
            </w:pPr>
            <w:r w:rsidRPr="009468D7">
              <w:rPr>
                <w:sz w:val="26"/>
                <w:szCs w:val="26"/>
                <w:lang w:val="vi-VN"/>
              </w:rPr>
              <w:t>14</w:t>
            </w:r>
          </w:p>
        </w:tc>
        <w:tc>
          <w:tcPr>
            <w:tcW w:w="2254" w:type="pct"/>
            <w:noWrap/>
            <w:vAlign w:val="center"/>
            <w:hideMark/>
          </w:tcPr>
          <w:p w14:paraId="639A8140" w14:textId="77777777" w:rsidR="00BA50FD" w:rsidRPr="009468D7" w:rsidRDefault="00BA50FD" w:rsidP="003E64C8">
            <w:pPr>
              <w:spacing w:line="336" w:lineRule="auto"/>
              <w:rPr>
                <w:sz w:val="26"/>
                <w:szCs w:val="26"/>
                <w:lang w:val="vi-VN"/>
              </w:rPr>
            </w:pPr>
            <w:r w:rsidRPr="009468D7">
              <w:rPr>
                <w:sz w:val="26"/>
                <w:szCs w:val="26"/>
                <w:lang w:val="vi-VN"/>
              </w:rPr>
              <w:t>Cáp thép chịu lực tiết diện 10mm2</w:t>
            </w:r>
          </w:p>
        </w:tc>
        <w:tc>
          <w:tcPr>
            <w:tcW w:w="696" w:type="pct"/>
            <w:noWrap/>
            <w:vAlign w:val="center"/>
            <w:hideMark/>
          </w:tcPr>
          <w:p w14:paraId="395D5848" w14:textId="77777777" w:rsidR="00BA50FD" w:rsidRPr="009468D7" w:rsidRDefault="00BA50FD" w:rsidP="003E64C8">
            <w:pPr>
              <w:spacing w:line="336" w:lineRule="auto"/>
              <w:jc w:val="center"/>
              <w:rPr>
                <w:sz w:val="26"/>
                <w:szCs w:val="26"/>
                <w:lang w:val="vi-VN"/>
              </w:rPr>
            </w:pPr>
            <w:r w:rsidRPr="009468D7">
              <w:rPr>
                <w:sz w:val="26"/>
                <w:szCs w:val="26"/>
                <w:lang w:val="vi-VN"/>
              </w:rPr>
              <w:t>m</w:t>
            </w:r>
          </w:p>
        </w:tc>
        <w:tc>
          <w:tcPr>
            <w:tcW w:w="662" w:type="pct"/>
            <w:noWrap/>
            <w:vAlign w:val="center"/>
            <w:hideMark/>
          </w:tcPr>
          <w:p w14:paraId="4D108870" w14:textId="77777777" w:rsidR="00BA50FD" w:rsidRPr="009468D7" w:rsidRDefault="00BA50FD" w:rsidP="003E64C8">
            <w:pPr>
              <w:spacing w:line="336" w:lineRule="auto"/>
              <w:jc w:val="center"/>
              <w:rPr>
                <w:sz w:val="26"/>
                <w:szCs w:val="26"/>
                <w:lang w:val="vi-VN"/>
              </w:rPr>
            </w:pPr>
            <w:r w:rsidRPr="009468D7">
              <w:rPr>
                <w:sz w:val="26"/>
                <w:szCs w:val="26"/>
                <w:lang w:val="vi-VN"/>
              </w:rPr>
              <w:t>529</w:t>
            </w:r>
          </w:p>
        </w:tc>
        <w:tc>
          <w:tcPr>
            <w:tcW w:w="829" w:type="pct"/>
            <w:noWrap/>
            <w:vAlign w:val="bottom"/>
            <w:hideMark/>
          </w:tcPr>
          <w:p w14:paraId="0E4F1911" w14:textId="77777777" w:rsidR="00BA50FD" w:rsidRPr="009468D7" w:rsidRDefault="00BA50FD" w:rsidP="003E64C8">
            <w:pPr>
              <w:spacing w:line="336" w:lineRule="auto"/>
              <w:rPr>
                <w:sz w:val="26"/>
                <w:szCs w:val="26"/>
                <w:lang w:val="vi-VN"/>
              </w:rPr>
            </w:pPr>
            <w:r w:rsidRPr="009468D7">
              <w:rPr>
                <w:sz w:val="26"/>
                <w:szCs w:val="26"/>
                <w:lang w:val="vi-VN"/>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lastRenderedPageBreak/>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lastRenderedPageBreak/>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xml:space="preserve">- Tổ chức kiểm tra, nghiệm thu công tác xây dựng theo đúng quy phạm, quy định </w:t>
      </w:r>
      <w:r w:rsidRPr="00B81BE2">
        <w:rPr>
          <w:sz w:val="26"/>
          <w:szCs w:val="26"/>
          <w:lang w:val="nl-NL"/>
        </w:rPr>
        <w:lastRenderedPageBreak/>
        <w:t>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104/QĐ-HĐTV ngày 21/9/2021 của Tập đoàn Điện lực Quốc gia Việt Nam ban hành Tiêu chuẩn kỹ thuật máy biến điện áp 22, 35 và 110 kV áp dụng </w:t>
      </w:r>
      <w:r w:rsidRPr="00B81BE2">
        <w:rPr>
          <w:iCs/>
          <w:sz w:val="26"/>
          <w:szCs w:val="26"/>
          <w:lang w:val="de-DE"/>
        </w:rPr>
        <w:lastRenderedPageBreak/>
        <w:t>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w:t>
      </w:r>
      <w:r w:rsidRPr="00B81BE2">
        <w:rPr>
          <w:sz w:val="26"/>
          <w:szCs w:val="26"/>
          <w:shd w:val="clear" w:color="auto" w:fill="FFFFFF"/>
          <w:lang w:val="vi-VN"/>
        </w:rPr>
        <w:lastRenderedPageBreak/>
        <w:t xml:space="preserve">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2727E335" w14:textId="77777777" w:rsidR="00C17FE7" w:rsidRPr="00B81BE2" w:rsidRDefault="00C17FE7" w:rsidP="00C17FE7">
      <w:pPr>
        <w:widowControl w:val="0"/>
        <w:tabs>
          <w:tab w:val="left" w:pos="0"/>
          <w:tab w:val="left" w:pos="851"/>
        </w:tabs>
        <w:spacing w:line="288" w:lineRule="auto"/>
        <w:rPr>
          <w:b/>
          <w:iCs/>
          <w:sz w:val="26"/>
          <w:szCs w:val="26"/>
          <w:lang w:val="de-DE"/>
        </w:rPr>
      </w:pPr>
      <w:bookmarkStart w:id="3" w:name="_Hlk203817912"/>
      <w:bookmarkStart w:id="4" w:name="_Hlk180414817"/>
      <w:r>
        <w:rPr>
          <w:b/>
          <w:bCs/>
          <w:iCs/>
          <w:sz w:val="26"/>
          <w:szCs w:val="26"/>
          <w:lang w:bidi="he-IL"/>
        </w:rPr>
        <w:t>D</w:t>
      </w:r>
      <w:r>
        <w:rPr>
          <w:b/>
          <w:bCs/>
          <w:iCs/>
          <w:sz w:val="26"/>
          <w:szCs w:val="26"/>
          <w:lang w:bidi="he-IL"/>
        </w:rPr>
        <w:t xml:space="preserve">. </w:t>
      </w:r>
      <w:r w:rsidRPr="00B81BE2">
        <w:rPr>
          <w:b/>
          <w:sz w:val="26"/>
          <w:szCs w:val="26"/>
          <w:lang w:val="de-DE"/>
        </w:rPr>
        <w:t>Đối</w:t>
      </w:r>
      <w:r w:rsidRPr="00B81BE2">
        <w:rPr>
          <w:b/>
          <w:iCs/>
          <w:sz w:val="26"/>
          <w:szCs w:val="26"/>
          <w:lang w:val="de-DE"/>
        </w:rPr>
        <w:t xml:space="preserve"> với cột bê tông cốt thép ly tâm: </w:t>
      </w:r>
    </w:p>
    <w:p w14:paraId="404440BF" w14:textId="77777777" w:rsidR="00C17FE7" w:rsidRPr="00B81BE2" w:rsidRDefault="00C17FE7" w:rsidP="00C17FE7">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1574A6B9" w14:textId="77777777" w:rsidR="00C17FE7" w:rsidRPr="00B81BE2" w:rsidRDefault="00C17FE7" w:rsidP="00C17FE7">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372CB7B0" w14:textId="77777777" w:rsidR="00C17FE7" w:rsidRPr="00B81BE2" w:rsidRDefault="00C17FE7" w:rsidP="00C17FE7">
      <w:pPr>
        <w:widowControl w:val="0"/>
        <w:spacing w:line="288" w:lineRule="auto"/>
        <w:ind w:firstLine="567"/>
        <w:rPr>
          <w:iCs/>
          <w:sz w:val="26"/>
          <w:szCs w:val="26"/>
          <w:lang w:val="de-DE"/>
        </w:rPr>
      </w:pPr>
      <w:r w:rsidRPr="00B81BE2">
        <w:rPr>
          <w:iCs/>
          <w:sz w:val="26"/>
          <w:szCs w:val="26"/>
          <w:lang w:val="de-DE"/>
        </w:rPr>
        <w:t xml:space="preserve">- Lấy mẫu thử nghiệm: </w:t>
      </w:r>
    </w:p>
    <w:p w14:paraId="498FA26B" w14:textId="77777777" w:rsidR="00C17FE7" w:rsidRPr="00B81BE2" w:rsidRDefault="00C17FE7" w:rsidP="00C17FE7">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2656C7A7" w14:textId="77777777" w:rsidR="00C17FE7" w:rsidRPr="00B81BE2" w:rsidRDefault="00C17FE7" w:rsidP="00C17FE7">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6A3610E8" w14:textId="77777777" w:rsidR="00C17FE7" w:rsidRPr="00B81BE2" w:rsidRDefault="00C17FE7" w:rsidP="00C17FE7">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C17FE7" w:rsidRPr="00B81BE2" w14:paraId="2802EC92" w14:textId="77777777" w:rsidTr="003E64C8">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373379CF" w14:textId="77777777" w:rsidR="00C17FE7" w:rsidRPr="00B81BE2" w:rsidRDefault="00C17FE7" w:rsidP="003E64C8">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4CD4D8C2" w14:textId="77777777" w:rsidR="00C17FE7" w:rsidRPr="00B81BE2" w:rsidRDefault="00C17FE7" w:rsidP="003E64C8">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8C6D29" w14:textId="77777777" w:rsidR="00C17FE7" w:rsidRPr="00B81BE2" w:rsidRDefault="00C17FE7" w:rsidP="003E64C8">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524479D6" w14:textId="77777777" w:rsidR="00C17FE7" w:rsidRPr="00B81BE2" w:rsidRDefault="00C17FE7" w:rsidP="003E64C8">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C17FE7" w:rsidRPr="00B81BE2" w14:paraId="3F231BFA"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33A711D"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412115E" w14:textId="77777777" w:rsidR="00C17FE7" w:rsidRPr="00B81BE2" w:rsidRDefault="00C17FE7" w:rsidP="003E64C8">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3126F5"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CB03661" w14:textId="77777777" w:rsidR="00C17FE7" w:rsidRPr="00B81BE2" w:rsidRDefault="00C17FE7" w:rsidP="003E64C8">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17FE7" w:rsidRPr="00B81BE2" w14:paraId="69D026AB"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F51FA9"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CC6812" w14:textId="77777777" w:rsidR="00C17FE7" w:rsidRPr="00B81BE2" w:rsidRDefault="00C17FE7" w:rsidP="003E64C8">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AC12D91"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FFDE1E7" w14:textId="77777777" w:rsidR="00C17FE7" w:rsidRPr="00B81BE2" w:rsidRDefault="00C17FE7" w:rsidP="003E64C8">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17FE7" w:rsidRPr="00B81BE2" w14:paraId="1AE48C17"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686075"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4C496FC0" w14:textId="77777777" w:rsidR="00C17FE7" w:rsidRPr="00B81BE2" w:rsidRDefault="00C17FE7" w:rsidP="003E64C8">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0ED58"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13AE2595" w14:textId="77777777" w:rsidR="00C17FE7" w:rsidRPr="00B81BE2" w:rsidRDefault="00C17FE7" w:rsidP="003E64C8">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17FE7" w:rsidRPr="00B81BE2" w14:paraId="67A7642C"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CDF025B"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26A3926" w14:textId="77777777" w:rsidR="00C17FE7" w:rsidRPr="00B81BE2" w:rsidRDefault="00C17FE7" w:rsidP="003E64C8">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01F2358"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59BDE2E" w14:textId="77777777" w:rsidR="00C17FE7" w:rsidRPr="00B81BE2" w:rsidRDefault="00C17FE7" w:rsidP="003E64C8">
            <w:pPr>
              <w:spacing w:line="288" w:lineRule="auto"/>
              <w:rPr>
                <w:sz w:val="26"/>
                <w:szCs w:val="26"/>
              </w:rPr>
            </w:pPr>
            <w:r w:rsidRPr="00B81BE2">
              <w:rPr>
                <w:sz w:val="26"/>
                <w:szCs w:val="26"/>
              </w:rPr>
              <w:t>TCVN 5847:2016</w:t>
            </w:r>
          </w:p>
        </w:tc>
      </w:tr>
      <w:tr w:rsidR="00C17FE7" w:rsidRPr="00B81BE2" w14:paraId="7C0528E0"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BAE78B"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C518720" w14:textId="77777777" w:rsidR="00C17FE7" w:rsidRPr="00B81BE2" w:rsidRDefault="00C17FE7" w:rsidP="003E64C8">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B9C958"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86DEC0B" w14:textId="77777777" w:rsidR="00C17FE7" w:rsidRPr="00B81BE2" w:rsidRDefault="00C17FE7" w:rsidP="003E64C8">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C17FE7" w:rsidRPr="00B81BE2" w14:paraId="6C1C1CE2"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CFE1322"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A30DFA2" w14:textId="77777777" w:rsidR="00C17FE7" w:rsidRPr="00B81BE2" w:rsidRDefault="00C17FE7" w:rsidP="003E64C8">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00336C" w14:textId="77777777" w:rsidR="00C17FE7" w:rsidRPr="00B81BE2" w:rsidRDefault="00C17FE7" w:rsidP="003E64C8">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2C1B3D0" w14:textId="77777777" w:rsidR="00C17FE7" w:rsidRPr="00B81BE2" w:rsidRDefault="00C17FE7" w:rsidP="003E64C8">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C17FE7" w:rsidRPr="00B81BE2" w14:paraId="5FF0F3EC"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D8D00A4"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5E54D6"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E99DF6"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35DC8E6" w14:textId="77777777" w:rsidR="00C17FE7" w:rsidRPr="00B81BE2" w:rsidRDefault="00C17FE7" w:rsidP="003E64C8">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C17FE7" w:rsidRPr="00B81BE2" w14:paraId="2915EF57"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9CA92CE"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6EBC28" w14:textId="77777777" w:rsidR="00C17FE7" w:rsidRPr="00B81BE2" w:rsidRDefault="00C17FE7" w:rsidP="003E64C8">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23523C5"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BAA2338" w14:textId="77777777" w:rsidR="00C17FE7" w:rsidRPr="00B81BE2" w:rsidRDefault="00C17FE7" w:rsidP="003E64C8">
            <w:pPr>
              <w:spacing w:line="288" w:lineRule="auto"/>
              <w:rPr>
                <w:sz w:val="26"/>
                <w:szCs w:val="26"/>
              </w:rPr>
            </w:pPr>
          </w:p>
        </w:tc>
      </w:tr>
      <w:tr w:rsidR="00C17FE7" w:rsidRPr="00B81BE2" w14:paraId="0C8812D1"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8BA7D5"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B27E4F"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3A44DB5"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145C44A" w14:textId="77777777" w:rsidR="00C17FE7" w:rsidRPr="00B81BE2" w:rsidRDefault="00C17FE7" w:rsidP="003E64C8">
            <w:pPr>
              <w:spacing w:line="288" w:lineRule="auto"/>
              <w:rPr>
                <w:sz w:val="26"/>
                <w:szCs w:val="26"/>
              </w:rPr>
            </w:pPr>
            <w:r w:rsidRPr="00B81BE2">
              <w:rPr>
                <w:sz w:val="26"/>
                <w:szCs w:val="26"/>
              </w:rPr>
              <w:t>NPC</w:t>
            </w:r>
          </w:p>
        </w:tc>
      </w:tr>
      <w:tr w:rsidR="00C17FE7" w:rsidRPr="00B81BE2" w14:paraId="49A359A2"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469DC9"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3F201B42"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DC29AC0"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DB7A78B" w14:textId="77777777" w:rsidR="00C17FE7" w:rsidRPr="00B81BE2" w:rsidRDefault="00C17FE7" w:rsidP="003E64C8">
            <w:pPr>
              <w:spacing w:line="288" w:lineRule="auto"/>
              <w:rPr>
                <w:sz w:val="26"/>
                <w:szCs w:val="26"/>
              </w:rPr>
            </w:pPr>
            <w:r w:rsidRPr="00B81BE2">
              <w:rPr>
                <w:sz w:val="26"/>
                <w:szCs w:val="26"/>
              </w:rPr>
              <w:t>PC</w:t>
            </w:r>
          </w:p>
        </w:tc>
      </w:tr>
      <w:tr w:rsidR="00C17FE7" w:rsidRPr="00B81BE2" w14:paraId="2F3DDD40"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AB28966"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4DD6F6"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B3C6B18"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7E53562" w14:textId="77777777" w:rsidR="00C17FE7" w:rsidRPr="00B81BE2" w:rsidRDefault="00C17FE7" w:rsidP="003E64C8">
            <w:pPr>
              <w:spacing w:line="288" w:lineRule="auto"/>
              <w:rPr>
                <w:sz w:val="26"/>
                <w:szCs w:val="26"/>
              </w:rPr>
            </w:pPr>
            <w:r w:rsidRPr="00B81BE2">
              <w:rPr>
                <w:sz w:val="26"/>
                <w:szCs w:val="26"/>
              </w:rPr>
              <w:t>I</w:t>
            </w:r>
          </w:p>
        </w:tc>
      </w:tr>
      <w:tr w:rsidR="00C17FE7" w:rsidRPr="00B81BE2" w14:paraId="2A1B77A8"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35DA269"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A2C7EE4"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80CEEA2"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32B95B8" w14:textId="77777777" w:rsidR="00C17FE7" w:rsidRPr="00B81BE2" w:rsidRDefault="00C17FE7" w:rsidP="003E64C8">
            <w:pPr>
              <w:spacing w:line="288" w:lineRule="auto"/>
              <w:rPr>
                <w:sz w:val="26"/>
                <w:szCs w:val="26"/>
              </w:rPr>
            </w:pPr>
          </w:p>
        </w:tc>
      </w:tr>
      <w:tr w:rsidR="00C17FE7" w:rsidRPr="00B81BE2" w14:paraId="19B2376B"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CA2A44"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8C4626C"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1009C7A"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F7FECF4" w14:textId="77777777" w:rsidR="00C17FE7" w:rsidRPr="00B81BE2" w:rsidRDefault="00C17FE7" w:rsidP="003E64C8">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17FE7" w:rsidRPr="00B81BE2" w14:paraId="4F0DDEBD"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04B133"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0EED9D"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E4BB8"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A6BA7B7" w14:textId="77777777" w:rsidR="00C17FE7" w:rsidRPr="00B81BE2" w:rsidRDefault="00C17FE7" w:rsidP="003E64C8">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17FE7" w:rsidRPr="00B81BE2" w14:paraId="7F27C51E"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6C888"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E7FB60"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A34FEA"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E3DAD21" w14:textId="77777777" w:rsidR="00C17FE7" w:rsidRPr="00B81BE2" w:rsidRDefault="00C17FE7" w:rsidP="003E64C8">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17FE7" w:rsidRPr="00B81BE2" w14:paraId="75AA3225"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C212F3"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75DC247"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2F2FB02" w14:textId="77777777" w:rsidR="00C17FE7" w:rsidRPr="00B81BE2" w:rsidRDefault="00C17FE7" w:rsidP="003E64C8">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E942DB4" w14:textId="77777777" w:rsidR="00C17FE7" w:rsidRPr="00B81BE2" w:rsidRDefault="00C17FE7" w:rsidP="003E64C8">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C17FE7" w:rsidRPr="00B81BE2" w14:paraId="2A573170"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52BAE4" w14:textId="77777777" w:rsidR="00C17FE7" w:rsidRPr="00B81BE2" w:rsidRDefault="00C17FE7" w:rsidP="003E64C8">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9D883A4" w14:textId="77777777" w:rsidR="00C17FE7" w:rsidRPr="00B81BE2" w:rsidRDefault="00C17FE7" w:rsidP="003E64C8">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23ED0A4"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ED707E8" w14:textId="77777777" w:rsidR="00C17FE7" w:rsidRPr="00B81BE2" w:rsidRDefault="00C17FE7" w:rsidP="003E64C8">
            <w:pPr>
              <w:spacing w:line="288" w:lineRule="auto"/>
              <w:rPr>
                <w:sz w:val="26"/>
                <w:szCs w:val="26"/>
              </w:rPr>
            </w:pPr>
          </w:p>
        </w:tc>
      </w:tr>
      <w:tr w:rsidR="00C17FE7" w:rsidRPr="00B81BE2" w14:paraId="48A8CD52"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E106D93"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48A315" w14:textId="77777777" w:rsidR="00C17FE7" w:rsidRPr="00B81BE2" w:rsidRDefault="00C17FE7" w:rsidP="003E64C8">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A507B7"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E25BBF7" w14:textId="77777777" w:rsidR="00C17FE7" w:rsidRPr="00B81BE2" w:rsidRDefault="00C17FE7" w:rsidP="003E64C8">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C17FE7" w:rsidRPr="00B81BE2" w14:paraId="09172D3D"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D98D6C"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13186A" w14:textId="77777777" w:rsidR="00C17FE7" w:rsidRPr="00B81BE2" w:rsidRDefault="00C17FE7" w:rsidP="003E64C8">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C6C7B"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9FA7996" w14:textId="77777777" w:rsidR="00C17FE7" w:rsidRPr="00B81BE2" w:rsidRDefault="00C17FE7" w:rsidP="003E64C8">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C17FE7" w:rsidRPr="00B81BE2" w14:paraId="40BF4E3F"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92F240C"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86C49E" w14:textId="77777777" w:rsidR="00C17FE7" w:rsidRPr="00B81BE2" w:rsidRDefault="00C17FE7" w:rsidP="003E64C8">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319639"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25CE4B9" w14:textId="77777777" w:rsidR="00C17FE7" w:rsidRPr="00B81BE2" w:rsidRDefault="00C17FE7" w:rsidP="003E64C8">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C17FE7" w:rsidRPr="00B81BE2" w14:paraId="4CAED755"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62993D8"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197E7E" w14:textId="77777777" w:rsidR="00C17FE7" w:rsidRPr="00B81BE2" w:rsidRDefault="00C17FE7" w:rsidP="003E64C8">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166404"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307C8CB" w14:textId="77777777" w:rsidR="00C17FE7" w:rsidRPr="00B81BE2" w:rsidRDefault="00C17FE7" w:rsidP="003E64C8">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C17FE7" w:rsidRPr="00B81BE2" w14:paraId="6413980F"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A87AB92"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CDFC1E" w14:textId="77777777" w:rsidR="00C17FE7" w:rsidRPr="00B81BE2" w:rsidRDefault="00C17FE7" w:rsidP="003E64C8">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64E0350"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E1C3A4"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51B5187"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C17FE7" w:rsidRPr="00B81BE2" w14:paraId="36A6879D"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BD667E"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11D0F5" w14:textId="77777777" w:rsidR="00C17FE7" w:rsidRPr="00B81BE2" w:rsidRDefault="00C17FE7" w:rsidP="003E64C8">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D8A1108"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BC4B6E" w14:textId="77777777" w:rsidR="00C17FE7" w:rsidRPr="00B81BE2" w:rsidRDefault="00C17FE7" w:rsidP="003E64C8">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C17FE7" w:rsidRPr="00B81BE2" w14:paraId="34E24342"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AD64E8" w14:textId="77777777" w:rsidR="00C17FE7" w:rsidRPr="00B81BE2" w:rsidRDefault="00C17FE7" w:rsidP="003E64C8">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7004EE12" w14:textId="77777777" w:rsidR="00C17FE7" w:rsidRPr="00B81BE2" w:rsidRDefault="00C17FE7" w:rsidP="003E64C8">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2E27EC"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DBE341E" w14:textId="77777777" w:rsidR="00C17FE7" w:rsidRPr="00B81BE2" w:rsidRDefault="00C17FE7" w:rsidP="003E64C8">
            <w:pPr>
              <w:spacing w:line="288" w:lineRule="auto"/>
              <w:rPr>
                <w:sz w:val="26"/>
                <w:szCs w:val="26"/>
              </w:rPr>
            </w:pPr>
          </w:p>
        </w:tc>
      </w:tr>
      <w:tr w:rsidR="00C17FE7" w:rsidRPr="00B81BE2" w14:paraId="64E16793"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3B053A" w14:textId="77777777" w:rsidR="00C17FE7" w:rsidRPr="00B81BE2" w:rsidRDefault="00C17FE7" w:rsidP="003E64C8">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E44827F" w14:textId="77777777" w:rsidR="00C17FE7" w:rsidRPr="00B81BE2" w:rsidRDefault="00C17FE7" w:rsidP="003E64C8">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54F28B8" w14:textId="77777777" w:rsidR="00C17FE7" w:rsidRPr="00B81BE2" w:rsidRDefault="00C17FE7" w:rsidP="003E64C8">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48D9C182" w14:textId="77777777" w:rsidR="00C17FE7" w:rsidRPr="00B81BE2" w:rsidRDefault="00C17FE7" w:rsidP="003E64C8">
            <w:pPr>
              <w:spacing w:line="288" w:lineRule="auto"/>
              <w:rPr>
                <w:sz w:val="26"/>
                <w:szCs w:val="26"/>
              </w:rPr>
            </w:pPr>
          </w:p>
        </w:tc>
      </w:tr>
      <w:tr w:rsidR="00C17FE7" w:rsidRPr="00B81BE2" w14:paraId="3203C63A"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64F59F4"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3AC088" w14:textId="77777777" w:rsidR="00C17FE7" w:rsidRPr="00B81BE2" w:rsidRDefault="00C17FE7" w:rsidP="003E64C8">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71F8E18B"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3F17DEA" w14:textId="77777777" w:rsidR="00C17FE7" w:rsidRPr="00B81BE2" w:rsidRDefault="00C17FE7" w:rsidP="003E64C8">
            <w:pPr>
              <w:spacing w:line="288" w:lineRule="auto"/>
              <w:rPr>
                <w:sz w:val="26"/>
                <w:szCs w:val="26"/>
              </w:rPr>
            </w:pPr>
            <w:r w:rsidRPr="00B81BE2">
              <w:rPr>
                <w:sz w:val="26"/>
                <w:szCs w:val="26"/>
              </w:rPr>
              <w:t>+ 25</w:t>
            </w:r>
          </w:p>
          <w:p w14:paraId="127873EB" w14:textId="77777777" w:rsidR="00C17FE7" w:rsidRPr="00B81BE2" w:rsidRDefault="00C17FE7" w:rsidP="003E64C8">
            <w:pPr>
              <w:spacing w:line="288" w:lineRule="auto"/>
              <w:rPr>
                <w:sz w:val="26"/>
                <w:szCs w:val="26"/>
              </w:rPr>
            </w:pPr>
            <w:r w:rsidRPr="00B81BE2">
              <w:rPr>
                <w:sz w:val="26"/>
                <w:szCs w:val="26"/>
              </w:rPr>
              <w:lastRenderedPageBreak/>
              <w:t>- 10</w:t>
            </w:r>
          </w:p>
        </w:tc>
      </w:tr>
      <w:tr w:rsidR="00C17FE7" w:rsidRPr="00B81BE2" w14:paraId="267BC066"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D88054" w14:textId="77777777" w:rsidR="00C17FE7" w:rsidRPr="00B81BE2" w:rsidRDefault="00C17FE7" w:rsidP="003E64C8">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DBFE783" w14:textId="77777777" w:rsidR="00C17FE7" w:rsidRPr="00B81BE2" w:rsidRDefault="00C17FE7" w:rsidP="003E64C8">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762173FD"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C6BA439" w14:textId="77777777" w:rsidR="00C17FE7" w:rsidRPr="00B81BE2" w:rsidRDefault="00C17FE7" w:rsidP="003E64C8">
            <w:pPr>
              <w:spacing w:line="288" w:lineRule="auto"/>
              <w:rPr>
                <w:sz w:val="26"/>
                <w:szCs w:val="26"/>
              </w:rPr>
            </w:pPr>
            <w:r w:rsidRPr="00B81BE2">
              <w:rPr>
                <w:sz w:val="26"/>
                <w:szCs w:val="26"/>
              </w:rPr>
              <w:t>+ 50</w:t>
            </w:r>
          </w:p>
          <w:p w14:paraId="48880D87" w14:textId="77777777" w:rsidR="00C17FE7" w:rsidRPr="00B81BE2" w:rsidRDefault="00C17FE7" w:rsidP="003E64C8">
            <w:pPr>
              <w:spacing w:line="288" w:lineRule="auto"/>
              <w:rPr>
                <w:sz w:val="26"/>
                <w:szCs w:val="26"/>
              </w:rPr>
            </w:pPr>
            <w:r w:rsidRPr="00B81BE2">
              <w:rPr>
                <w:sz w:val="26"/>
                <w:szCs w:val="26"/>
              </w:rPr>
              <w:t>- 10</w:t>
            </w:r>
          </w:p>
        </w:tc>
      </w:tr>
      <w:tr w:rsidR="00C17FE7" w:rsidRPr="00B81BE2" w14:paraId="7A97619B"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490C00D" w14:textId="77777777" w:rsidR="00C17FE7" w:rsidRPr="00B81BE2" w:rsidRDefault="00C17FE7" w:rsidP="003E64C8">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2498FF" w14:textId="77777777" w:rsidR="00C17FE7" w:rsidRPr="00B81BE2" w:rsidRDefault="00C17FE7" w:rsidP="003E64C8">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70E6C97" w14:textId="77777777" w:rsidR="00C17FE7" w:rsidRPr="00B81BE2" w:rsidRDefault="00C17FE7" w:rsidP="003E64C8">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F68C3BC" w14:textId="77777777" w:rsidR="00C17FE7" w:rsidRPr="00B81BE2" w:rsidRDefault="00C17FE7" w:rsidP="003E64C8">
            <w:pPr>
              <w:spacing w:line="288" w:lineRule="auto"/>
              <w:rPr>
                <w:sz w:val="26"/>
                <w:szCs w:val="26"/>
              </w:rPr>
            </w:pPr>
            <w:r w:rsidRPr="00B81BE2">
              <w:rPr>
                <w:sz w:val="26"/>
                <w:szCs w:val="26"/>
              </w:rPr>
              <w:t xml:space="preserve">+ 4 </w:t>
            </w:r>
          </w:p>
          <w:p w14:paraId="4129C5D5" w14:textId="77777777" w:rsidR="00C17FE7" w:rsidRPr="00B81BE2" w:rsidRDefault="00C17FE7" w:rsidP="003E64C8">
            <w:pPr>
              <w:spacing w:line="288" w:lineRule="auto"/>
              <w:rPr>
                <w:sz w:val="26"/>
                <w:szCs w:val="26"/>
              </w:rPr>
            </w:pPr>
            <w:r w:rsidRPr="00B81BE2">
              <w:rPr>
                <w:sz w:val="26"/>
                <w:szCs w:val="26"/>
              </w:rPr>
              <w:t>- 2</w:t>
            </w:r>
          </w:p>
        </w:tc>
      </w:tr>
      <w:tr w:rsidR="00C17FE7" w:rsidRPr="00B81BE2" w14:paraId="2753B9EE"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88605C" w14:textId="77777777" w:rsidR="00C17FE7" w:rsidRPr="00B81BE2" w:rsidRDefault="00C17FE7" w:rsidP="003E64C8">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E57660" w14:textId="77777777" w:rsidR="00C17FE7" w:rsidRPr="00B81BE2" w:rsidRDefault="00C17FE7" w:rsidP="003E64C8">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BFB0942" w14:textId="77777777" w:rsidR="00C17FE7" w:rsidRPr="00B81BE2" w:rsidRDefault="00C17FE7" w:rsidP="003E64C8">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89EEE4A" w14:textId="77777777" w:rsidR="00C17FE7" w:rsidRPr="00B81BE2" w:rsidRDefault="00C17FE7" w:rsidP="003E64C8">
            <w:pPr>
              <w:spacing w:line="288" w:lineRule="auto"/>
              <w:rPr>
                <w:sz w:val="26"/>
                <w:szCs w:val="26"/>
              </w:rPr>
            </w:pPr>
            <w:r w:rsidRPr="00B81BE2">
              <w:rPr>
                <w:sz w:val="26"/>
                <w:szCs w:val="26"/>
              </w:rPr>
              <w:t>+7</w:t>
            </w:r>
          </w:p>
          <w:p w14:paraId="54284108" w14:textId="77777777" w:rsidR="00C17FE7" w:rsidRPr="00B81BE2" w:rsidRDefault="00C17FE7" w:rsidP="003E64C8">
            <w:pPr>
              <w:spacing w:line="288" w:lineRule="auto"/>
              <w:rPr>
                <w:sz w:val="26"/>
                <w:szCs w:val="26"/>
              </w:rPr>
            </w:pPr>
            <w:r w:rsidRPr="00B81BE2">
              <w:rPr>
                <w:sz w:val="26"/>
                <w:szCs w:val="26"/>
              </w:rPr>
              <w:t>-5</w:t>
            </w:r>
          </w:p>
        </w:tc>
      </w:tr>
      <w:tr w:rsidR="00C17FE7" w:rsidRPr="00B81BE2" w14:paraId="2B92D29F"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10BA20" w14:textId="77777777" w:rsidR="00C17FE7" w:rsidRPr="00B81BE2" w:rsidRDefault="00C17FE7" w:rsidP="003E64C8">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C12F38" w14:textId="77777777" w:rsidR="00C17FE7" w:rsidRPr="00B81BE2" w:rsidRDefault="00C17FE7" w:rsidP="003E64C8">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3D7021"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C037455"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C17FE7" w:rsidRPr="00B81BE2" w14:paraId="5B10FF3D"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A6ED69" w14:textId="77777777" w:rsidR="00C17FE7" w:rsidRPr="00B81BE2" w:rsidRDefault="00C17FE7" w:rsidP="003E64C8">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EEB235" w14:textId="77777777" w:rsidR="00C17FE7" w:rsidRPr="00B81BE2" w:rsidRDefault="00C17FE7" w:rsidP="003E64C8">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03765A8"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43C607" w14:textId="77777777" w:rsidR="00C17FE7" w:rsidRPr="00B81BE2" w:rsidRDefault="00C17FE7" w:rsidP="003E64C8">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C17FE7" w:rsidRPr="00B81BE2" w14:paraId="0FA2E196"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61CBB60" w14:textId="77777777" w:rsidR="00C17FE7" w:rsidRPr="00B81BE2" w:rsidRDefault="00C17FE7" w:rsidP="003E64C8">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74D2127" w14:textId="77777777" w:rsidR="00C17FE7" w:rsidRPr="00B81BE2" w:rsidRDefault="00C17FE7" w:rsidP="003E64C8">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4FD8F63"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72A7F8" w14:textId="77777777" w:rsidR="00C17FE7" w:rsidRPr="00B81BE2" w:rsidRDefault="00C17FE7" w:rsidP="003E64C8">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C17FE7" w:rsidRPr="00B81BE2" w14:paraId="7617C42B"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6B50125" w14:textId="77777777" w:rsidR="00C17FE7" w:rsidRPr="00B81BE2" w:rsidRDefault="00C17FE7" w:rsidP="003E64C8">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F9D77D" w14:textId="77777777" w:rsidR="00C17FE7" w:rsidRPr="00B81BE2" w:rsidRDefault="00C17FE7" w:rsidP="003E64C8">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3CC9161"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9F20E35" w14:textId="77777777" w:rsidR="00C17FE7" w:rsidRPr="00B81BE2" w:rsidRDefault="00C17FE7" w:rsidP="003E64C8">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C17FE7" w:rsidRPr="00B81BE2" w14:paraId="26E4166A"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8CD9950" w14:textId="77777777" w:rsidR="00C17FE7" w:rsidRPr="00B81BE2" w:rsidRDefault="00C17FE7" w:rsidP="003E64C8">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7F56EC" w14:textId="77777777" w:rsidR="00C17FE7" w:rsidRPr="00B81BE2" w:rsidRDefault="00C17FE7" w:rsidP="003E64C8">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A3672CC"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DEFEDD" w14:textId="77777777" w:rsidR="00C17FE7" w:rsidRPr="00B81BE2" w:rsidRDefault="00C17FE7" w:rsidP="003E64C8">
            <w:pPr>
              <w:spacing w:line="288" w:lineRule="auto"/>
              <w:rPr>
                <w:sz w:val="26"/>
                <w:szCs w:val="26"/>
              </w:rPr>
            </w:pPr>
            <w:r w:rsidRPr="00B81BE2">
              <w:rPr>
                <w:sz w:val="26"/>
                <w:szCs w:val="26"/>
                <w:lang w:val="vi-VN"/>
              </w:rPr>
              <w:t>ISO 9001 hoặc tương đương</w:t>
            </w:r>
          </w:p>
        </w:tc>
      </w:tr>
      <w:tr w:rsidR="00C17FE7" w:rsidRPr="00B81BE2" w14:paraId="72527437"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3CA7D8" w14:textId="77777777" w:rsidR="00C17FE7" w:rsidRPr="00B81BE2" w:rsidRDefault="00C17FE7" w:rsidP="003E64C8">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CFFB9F3" w14:textId="77777777" w:rsidR="00C17FE7" w:rsidRPr="00B81BE2" w:rsidRDefault="00C17FE7" w:rsidP="003E64C8">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98D66C2"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C0541" w14:textId="77777777" w:rsidR="00C17FE7" w:rsidRPr="00B81BE2" w:rsidRDefault="00C17FE7" w:rsidP="003E64C8">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C17FE7" w:rsidRPr="00B81BE2" w14:paraId="153730EA" w14:textId="77777777" w:rsidTr="003E64C8">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414782" w14:textId="77777777" w:rsidR="00C17FE7" w:rsidRPr="00B81BE2" w:rsidRDefault="00C17FE7" w:rsidP="003E64C8">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36124DC" w14:textId="77777777" w:rsidR="00C17FE7" w:rsidRPr="00B81BE2" w:rsidRDefault="00C17FE7" w:rsidP="003E64C8">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CFF593" w14:textId="77777777" w:rsidR="00C17FE7" w:rsidRPr="00B81BE2" w:rsidRDefault="00C17FE7" w:rsidP="003E64C8">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50CC039" w14:textId="77777777" w:rsidR="00C17FE7" w:rsidRPr="00B81BE2" w:rsidRDefault="00C17FE7" w:rsidP="003E64C8">
            <w:pPr>
              <w:spacing w:line="288" w:lineRule="auto"/>
              <w:rPr>
                <w:sz w:val="26"/>
                <w:szCs w:val="26"/>
              </w:rPr>
            </w:pPr>
            <w:proofErr w:type="spellStart"/>
            <w:r w:rsidRPr="00B81BE2">
              <w:rPr>
                <w:sz w:val="26"/>
                <w:szCs w:val="26"/>
              </w:rPr>
              <w:t>Có</w:t>
            </w:r>
            <w:proofErr w:type="spellEnd"/>
          </w:p>
        </w:tc>
      </w:tr>
    </w:tbl>
    <w:p w14:paraId="4F4C3204" w14:textId="015C36A9" w:rsidR="00C17FE7" w:rsidRPr="00E80185" w:rsidRDefault="00C17FE7" w:rsidP="00C17FE7">
      <w:pPr>
        <w:spacing w:before="40" w:after="40" w:line="324" w:lineRule="auto"/>
        <w:rPr>
          <w:b/>
          <w:bCs/>
          <w:sz w:val="26"/>
          <w:szCs w:val="26"/>
        </w:rPr>
      </w:pPr>
      <w:proofErr w:type="spellStart"/>
      <w:r w:rsidRPr="00E80185">
        <w:rPr>
          <w:b/>
          <w:bCs/>
          <w:iCs/>
          <w:sz w:val="26"/>
          <w:szCs w:val="26"/>
          <w:lang w:bidi="he-IL"/>
        </w:rPr>
        <w:t>Cột</w:t>
      </w:r>
      <w:proofErr w:type="spellEnd"/>
      <w:r w:rsidRPr="00E80185">
        <w:rPr>
          <w:b/>
          <w:bCs/>
          <w:iCs/>
          <w:sz w:val="26"/>
          <w:szCs w:val="26"/>
          <w:lang w:bidi="he-IL"/>
        </w:rPr>
        <w:t xml:space="preserve"> </w:t>
      </w:r>
      <w:proofErr w:type="spellStart"/>
      <w:r w:rsidRPr="00E80185">
        <w:rPr>
          <w:b/>
          <w:bCs/>
          <w:sz w:val="26"/>
          <w:szCs w:val="26"/>
        </w:rPr>
        <w:t>bê</w:t>
      </w:r>
      <w:proofErr w:type="spellEnd"/>
      <w:r w:rsidRPr="00E80185">
        <w:rPr>
          <w:b/>
          <w:bCs/>
          <w:sz w:val="26"/>
          <w:szCs w:val="26"/>
        </w:rPr>
        <w:t xml:space="preserve"> </w:t>
      </w:r>
      <w:proofErr w:type="spellStart"/>
      <w:r w:rsidRPr="00E80185">
        <w:rPr>
          <w:b/>
          <w:bCs/>
          <w:sz w:val="26"/>
          <w:szCs w:val="26"/>
        </w:rPr>
        <w:t>tông</w:t>
      </w:r>
      <w:proofErr w:type="spellEnd"/>
      <w:r w:rsidRPr="00E80185">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C17FE7" w:rsidRPr="00CE53F9" w14:paraId="61F5CC76" w14:textId="77777777" w:rsidTr="003E64C8">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3927B3B2" w14:textId="77777777" w:rsidR="00C17FE7" w:rsidRPr="00CE53F9" w:rsidRDefault="00C17FE7" w:rsidP="003E64C8">
            <w:pPr>
              <w:spacing w:line="324" w:lineRule="auto"/>
              <w:jc w:val="center"/>
              <w:rPr>
                <w:rFonts w:eastAsia="Calibri"/>
                <w:b/>
                <w:sz w:val="26"/>
                <w:szCs w:val="26"/>
                <w:lang w:val="vi-VN"/>
              </w:rPr>
            </w:pPr>
            <w:bookmarkStart w:id="5"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43259140" w14:textId="77777777" w:rsidR="00C17FE7" w:rsidRPr="00CE53F9" w:rsidRDefault="00C17FE7" w:rsidP="003E64C8">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13421912" w14:textId="77777777" w:rsidR="00C17FE7" w:rsidRPr="00CE53F9" w:rsidRDefault="00C17FE7" w:rsidP="003E64C8">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69C892B1" w14:textId="77777777" w:rsidR="00C17FE7" w:rsidRPr="00CE53F9" w:rsidRDefault="00C17FE7" w:rsidP="003E64C8">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4EB07142" w14:textId="77777777" w:rsidR="00C17FE7" w:rsidRPr="00CE53F9" w:rsidRDefault="00C17FE7" w:rsidP="003E64C8">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5"/>
      <w:tr w:rsidR="00C17FE7" w:rsidRPr="00CE53F9" w14:paraId="6FFB2A0D" w14:textId="77777777" w:rsidTr="003E64C8">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2DB1C2C1" w14:textId="77777777" w:rsidR="00C17FE7" w:rsidRPr="00CE53F9" w:rsidRDefault="00C17FE7" w:rsidP="003E64C8">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893192" w14:textId="77777777" w:rsidR="00C17FE7" w:rsidRPr="00CE53F9" w:rsidRDefault="00C17FE7" w:rsidP="003E64C8">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053F5E26" w14:textId="77777777" w:rsidR="00C17FE7" w:rsidRPr="00CE53F9" w:rsidRDefault="00C17FE7" w:rsidP="003E64C8">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B0B7C71" w14:textId="77777777" w:rsidR="00C17FE7" w:rsidRPr="00CE53F9" w:rsidRDefault="00C17FE7" w:rsidP="003E64C8">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32B1F470" w14:textId="77777777" w:rsidR="00C17FE7" w:rsidRPr="00CE53F9" w:rsidRDefault="00C17FE7" w:rsidP="003E64C8">
            <w:pPr>
              <w:spacing w:line="324" w:lineRule="auto"/>
              <w:jc w:val="center"/>
              <w:rPr>
                <w:rFonts w:eastAsia="Calibri"/>
                <w:b/>
                <w:sz w:val="26"/>
                <w:szCs w:val="26"/>
                <w:lang w:val="vi-VN"/>
              </w:rPr>
            </w:pPr>
          </w:p>
        </w:tc>
      </w:tr>
      <w:tr w:rsidR="00C17FE7" w:rsidRPr="00CE53F9" w14:paraId="57420F79" w14:textId="77777777" w:rsidTr="003E64C8">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11892BDD"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6646991"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6532C6ED" w14:textId="77777777" w:rsidR="00C17FE7" w:rsidRPr="00CE53F9" w:rsidRDefault="00C17FE7" w:rsidP="003E64C8">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68065779" w14:textId="77777777" w:rsidR="00C17FE7" w:rsidRPr="00CE53F9" w:rsidRDefault="00C17FE7" w:rsidP="003E64C8">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5656B3F1" w14:textId="77777777" w:rsidR="00C17FE7" w:rsidRPr="00CE53F9" w:rsidRDefault="00C17FE7" w:rsidP="003E64C8">
            <w:pPr>
              <w:spacing w:line="324" w:lineRule="auto"/>
              <w:jc w:val="center"/>
              <w:rPr>
                <w:rFonts w:ascii="TimesNewRomanPSMT" w:eastAsia="TimesNewRomanPSMT"/>
                <w:sz w:val="26"/>
                <w:szCs w:val="26"/>
                <w:lang w:val="vi-VN"/>
              </w:rPr>
            </w:pPr>
          </w:p>
        </w:tc>
      </w:tr>
      <w:tr w:rsidR="00C17FE7" w:rsidRPr="00CE53F9" w14:paraId="4865433A" w14:textId="77777777" w:rsidTr="003E64C8">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1C587684"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8C76C77"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6598C1C8" w14:textId="77777777" w:rsidR="00C17FE7" w:rsidRPr="00CE53F9" w:rsidRDefault="00C17FE7" w:rsidP="003E64C8">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304F0A79" w14:textId="77777777" w:rsidR="00C17FE7" w:rsidRPr="00CE53F9" w:rsidRDefault="00C17FE7" w:rsidP="003E64C8">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63517E40" w14:textId="77777777" w:rsidR="00C17FE7" w:rsidRPr="00CE53F9" w:rsidRDefault="00C17FE7" w:rsidP="003E64C8">
            <w:pPr>
              <w:spacing w:line="324" w:lineRule="auto"/>
              <w:jc w:val="center"/>
              <w:rPr>
                <w:rFonts w:eastAsia="TimesNewRomanPSMT"/>
                <w:sz w:val="26"/>
                <w:szCs w:val="26"/>
              </w:rPr>
            </w:pPr>
          </w:p>
        </w:tc>
      </w:tr>
      <w:tr w:rsidR="00C17FE7" w:rsidRPr="00CE53F9" w14:paraId="7A54C9BD" w14:textId="77777777" w:rsidTr="003E64C8">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6FD0EA13"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CB0CB38"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657107F8" w14:textId="77777777" w:rsidR="00C17FE7" w:rsidRPr="00CE53F9" w:rsidRDefault="00C17FE7" w:rsidP="003E64C8">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3C4BB320"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t>H6.5B</w:t>
            </w:r>
          </w:p>
          <w:p w14:paraId="3F239A08"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t>H6.5C</w:t>
            </w:r>
          </w:p>
          <w:p w14:paraId="53D902B7"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t>H7.5B</w:t>
            </w:r>
          </w:p>
          <w:p w14:paraId="474A1034"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t>H7.5C</w:t>
            </w:r>
          </w:p>
          <w:p w14:paraId="7F5C800A"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lastRenderedPageBreak/>
              <w:t>H8.5B</w:t>
            </w:r>
          </w:p>
          <w:p w14:paraId="1AA90814" w14:textId="77777777" w:rsidR="00C17FE7" w:rsidRPr="00CE53F9" w:rsidRDefault="00C17FE7" w:rsidP="003E64C8">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61A7B843" w14:textId="77777777" w:rsidR="00C17FE7" w:rsidRPr="00CE53F9" w:rsidRDefault="00C17FE7" w:rsidP="003E64C8">
            <w:pPr>
              <w:spacing w:line="324" w:lineRule="auto"/>
              <w:rPr>
                <w:rFonts w:ascii="TimesNewRomanPSMT" w:eastAsia="TimesNewRomanPSMT"/>
                <w:sz w:val="26"/>
                <w:szCs w:val="26"/>
                <w:lang w:val="vi-VN"/>
              </w:rPr>
            </w:pPr>
          </w:p>
        </w:tc>
      </w:tr>
      <w:tr w:rsidR="00C17FE7" w:rsidRPr="00CE53F9" w14:paraId="2B06BB4F" w14:textId="77777777" w:rsidTr="003E64C8">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21CC4AFA"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5652147"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03BA6D13" w14:textId="77777777" w:rsidR="00C17FE7" w:rsidRPr="00CE53F9" w:rsidRDefault="00C17FE7" w:rsidP="003E64C8">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21F721EF"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20DD91DD"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6F317C10"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5871552B"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0EDD2712"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553085D9"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18BCB65" w14:textId="77777777" w:rsidR="00C17FE7" w:rsidRPr="00CE53F9" w:rsidRDefault="00C17FE7" w:rsidP="003E64C8">
            <w:pPr>
              <w:spacing w:line="324" w:lineRule="auto"/>
              <w:rPr>
                <w:rFonts w:eastAsia="TimesNewRomanPSMT"/>
                <w:sz w:val="26"/>
                <w:szCs w:val="26"/>
              </w:rPr>
            </w:pPr>
          </w:p>
        </w:tc>
      </w:tr>
      <w:tr w:rsidR="00C17FE7" w:rsidRPr="00CE53F9" w14:paraId="34439811" w14:textId="77777777" w:rsidTr="003E64C8">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3C4C8277"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E35F4FB"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570434A6" w14:textId="77777777" w:rsidR="00C17FE7" w:rsidRPr="00CE53F9" w:rsidRDefault="00C17FE7" w:rsidP="003E64C8">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7649A9F" w14:textId="77777777" w:rsidR="00C17FE7" w:rsidRPr="00CE53F9" w:rsidRDefault="00C17FE7" w:rsidP="003E64C8">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498CA931" w14:textId="77777777" w:rsidR="00C17FE7" w:rsidRPr="00CE53F9" w:rsidRDefault="00C17FE7" w:rsidP="003E64C8">
            <w:pPr>
              <w:spacing w:line="324" w:lineRule="auto"/>
              <w:jc w:val="center"/>
              <w:rPr>
                <w:rFonts w:ascii="TimesNewRomanPSMT" w:eastAsia="TimesNewRomanPSMT"/>
                <w:sz w:val="26"/>
                <w:szCs w:val="26"/>
                <w:lang w:val="vi-VN"/>
              </w:rPr>
            </w:pPr>
          </w:p>
        </w:tc>
      </w:tr>
      <w:tr w:rsidR="00C17FE7" w:rsidRPr="00CE53F9" w14:paraId="03254A3F" w14:textId="77777777" w:rsidTr="003E64C8">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202D80CC" w14:textId="77777777" w:rsidR="00C17FE7" w:rsidRPr="00CE53F9" w:rsidRDefault="00C17FE7" w:rsidP="003E64C8">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CB2C391"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0540A8" w14:textId="77777777" w:rsidR="00C17FE7" w:rsidRPr="00CE53F9" w:rsidRDefault="00C17FE7" w:rsidP="003E64C8">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18E429A"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499DD20E"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46904132"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272205DD"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5F47BBEF"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5E01B90F" w14:textId="77777777" w:rsidR="00C17FE7" w:rsidRPr="00CE53F9" w:rsidRDefault="00C17FE7" w:rsidP="003E64C8">
            <w:pPr>
              <w:spacing w:line="324" w:lineRule="auto"/>
              <w:rPr>
                <w:rFonts w:ascii="TimesNewRomanPSMT" w:eastAsia="TimesNewRomanPSMT"/>
                <w:sz w:val="26"/>
                <w:szCs w:val="26"/>
                <w:lang w:val="vi-VN"/>
              </w:rPr>
            </w:pPr>
          </w:p>
        </w:tc>
      </w:tr>
      <w:tr w:rsidR="00C17FE7" w:rsidRPr="00CE53F9" w14:paraId="3AF89BC5" w14:textId="77777777" w:rsidTr="003E64C8">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489E058A" w14:textId="77777777" w:rsidR="00C17FE7" w:rsidRPr="00CE53F9" w:rsidRDefault="00C17FE7" w:rsidP="003E64C8">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14750E1"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7F6BF19" w14:textId="77777777" w:rsidR="00C17FE7" w:rsidRPr="00CE53F9" w:rsidRDefault="00C17FE7" w:rsidP="003E64C8">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300E098F"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259186DF"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5AEFDD45"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3F088C1D"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45F40B87"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3E6B0F76"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2C3CFE68" w14:textId="77777777" w:rsidR="00C17FE7" w:rsidRPr="00CE53F9" w:rsidRDefault="00C17FE7" w:rsidP="003E64C8">
            <w:pPr>
              <w:spacing w:line="324" w:lineRule="auto"/>
              <w:rPr>
                <w:rFonts w:ascii="TimesNewRomanPSMT" w:eastAsia="TimesNewRomanPSMT"/>
                <w:sz w:val="26"/>
                <w:szCs w:val="26"/>
                <w:lang w:val="vi-VN"/>
              </w:rPr>
            </w:pPr>
          </w:p>
        </w:tc>
      </w:tr>
      <w:tr w:rsidR="00C17FE7" w:rsidRPr="00CE53F9" w14:paraId="61AF7A0D" w14:textId="77777777" w:rsidTr="003E64C8">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6E7CB30C" w14:textId="77777777" w:rsidR="00C17FE7" w:rsidRPr="00CE53F9" w:rsidRDefault="00C17FE7" w:rsidP="003E64C8">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40EDD56F" w14:textId="77777777" w:rsidR="00C17FE7" w:rsidRPr="00CE53F9" w:rsidRDefault="00C17FE7" w:rsidP="003E64C8">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7F21E9BF" w14:textId="77777777" w:rsidR="00C17FE7" w:rsidRPr="00CE53F9" w:rsidRDefault="00C17FE7" w:rsidP="003E64C8">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3115034"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5A3EB2A1"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3257BF3A"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6B4FEDC2"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74611592"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4B858A09" w14:textId="77777777" w:rsidR="00C17FE7" w:rsidRPr="00CE53F9" w:rsidRDefault="00C17FE7" w:rsidP="003E64C8">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5D0D48D2" w14:textId="77777777" w:rsidR="00C17FE7" w:rsidRPr="00CE53F9" w:rsidRDefault="00C17FE7" w:rsidP="003E64C8">
            <w:pPr>
              <w:spacing w:line="324" w:lineRule="auto"/>
              <w:rPr>
                <w:rFonts w:ascii="TimesNewRomanPSMT" w:eastAsia="TimesNewRomanPSMT"/>
                <w:sz w:val="26"/>
                <w:szCs w:val="26"/>
                <w:lang w:val="vi-VN"/>
              </w:rPr>
            </w:pPr>
          </w:p>
        </w:tc>
      </w:tr>
    </w:tbl>
    <w:p w14:paraId="58B0C564" w14:textId="60B97358" w:rsidR="006E001D" w:rsidRPr="00B81BE2" w:rsidRDefault="00C17FE7" w:rsidP="006E001D">
      <w:pPr>
        <w:spacing w:line="288" w:lineRule="auto"/>
        <w:rPr>
          <w:b/>
          <w:bCs/>
          <w:sz w:val="26"/>
          <w:szCs w:val="26"/>
          <w:lang w:val="vi-VN"/>
        </w:rPr>
      </w:pPr>
      <w:r>
        <w:rPr>
          <w:b/>
          <w:bCs/>
          <w:iCs/>
          <w:sz w:val="26"/>
          <w:szCs w:val="26"/>
          <w:lang w:val="de-DE"/>
        </w:rPr>
        <w:t>E</w:t>
      </w:r>
      <w:r w:rsidR="006E001D" w:rsidRPr="00B81BE2">
        <w:rPr>
          <w:b/>
          <w:bCs/>
          <w:iCs/>
          <w:sz w:val="26"/>
          <w:szCs w:val="26"/>
          <w:lang w:val="de-DE"/>
        </w:rPr>
        <w:t>.</w:t>
      </w:r>
      <w:r w:rsidR="006E001D" w:rsidRPr="00B81BE2">
        <w:rPr>
          <w:iCs/>
          <w:sz w:val="26"/>
          <w:szCs w:val="26"/>
          <w:lang w:val="de-DE"/>
        </w:rPr>
        <w:t xml:space="preserve"> </w:t>
      </w:r>
      <w:proofErr w:type="spellStart"/>
      <w:r w:rsidR="006E001D" w:rsidRPr="00B81BE2">
        <w:rPr>
          <w:b/>
          <w:bCs/>
          <w:sz w:val="26"/>
          <w:szCs w:val="26"/>
        </w:rPr>
        <w:t>Phụ</w:t>
      </w:r>
      <w:proofErr w:type="spellEnd"/>
      <w:r w:rsidR="006E001D" w:rsidRPr="00B81BE2">
        <w:rPr>
          <w:b/>
          <w:bCs/>
          <w:sz w:val="26"/>
          <w:szCs w:val="26"/>
        </w:rPr>
        <w:t xml:space="preserve"> </w:t>
      </w:r>
      <w:proofErr w:type="spellStart"/>
      <w:r w:rsidR="006E001D" w:rsidRPr="00B81BE2">
        <w:rPr>
          <w:b/>
          <w:bCs/>
          <w:sz w:val="26"/>
          <w:szCs w:val="26"/>
        </w:rPr>
        <w:t>kiện</w:t>
      </w:r>
      <w:proofErr w:type="spellEnd"/>
      <w:r w:rsidR="006E001D"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lastRenderedPageBreak/>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lastRenderedPageBreak/>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lastRenderedPageBreak/>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lastRenderedPageBreak/>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7BE72A74" w14:textId="77777777" w:rsidR="00A461DE" w:rsidRPr="0083613B" w:rsidRDefault="00A461DE" w:rsidP="00A461DE">
      <w:pPr>
        <w:ind w:firstLine="567"/>
        <w:rPr>
          <w:b/>
          <w:bCs/>
        </w:rPr>
      </w:pPr>
      <w:bookmarkStart w:id="6" w:name="_Hlk116806066"/>
      <w:bookmarkEnd w:id="3"/>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A461DE" w:rsidRPr="0083613B" w14:paraId="0A9016DA" w14:textId="77777777" w:rsidTr="00253F33">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54A085" w14:textId="77777777" w:rsidR="00A461DE" w:rsidRPr="0083613B" w:rsidRDefault="00A461DE" w:rsidP="00253F33">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F9EFC3D" w14:textId="77777777" w:rsidR="00A461DE" w:rsidRPr="0083613B" w:rsidRDefault="00A461DE" w:rsidP="00253F33">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513F759E" w14:textId="77777777" w:rsidR="00A461DE" w:rsidRPr="0083613B" w:rsidRDefault="00A461DE" w:rsidP="00253F33">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A461DE" w:rsidRPr="0083613B" w14:paraId="1DDFA075"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4C9649D"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D25B672" w14:textId="77777777" w:rsidR="00A461DE" w:rsidRPr="0083613B" w:rsidRDefault="00A461DE" w:rsidP="00253F33">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AD52455" w14:textId="77777777" w:rsidR="00A461DE" w:rsidRPr="0083613B" w:rsidRDefault="00A461DE" w:rsidP="00253F3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A461DE" w:rsidRPr="0083613B" w14:paraId="688B755D"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1B583C"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F14C452" w14:textId="77777777" w:rsidR="00A461DE" w:rsidRPr="0083613B" w:rsidRDefault="00A461DE" w:rsidP="00253F33">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ABC656A" w14:textId="77777777" w:rsidR="00A461DE" w:rsidRPr="0083613B" w:rsidRDefault="00A461DE" w:rsidP="00253F3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A461DE" w:rsidRPr="0083613B" w14:paraId="080167D8"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922532A"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4DD5F0E" w14:textId="77777777" w:rsidR="00A461DE" w:rsidRPr="0083613B" w:rsidRDefault="00A461DE" w:rsidP="00253F3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B946C08" w14:textId="77777777" w:rsidR="00A461DE" w:rsidRPr="0083613B" w:rsidRDefault="00A461DE" w:rsidP="00253F33">
            <w:r w:rsidRPr="0083613B">
              <w:t>ISO 9000</w:t>
            </w:r>
          </w:p>
        </w:tc>
      </w:tr>
      <w:tr w:rsidR="00A461DE" w:rsidRPr="0083613B" w14:paraId="525B4E2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8F9838A"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7381634" w14:textId="77777777" w:rsidR="00A461DE" w:rsidRPr="0083613B" w:rsidRDefault="00A461DE" w:rsidP="00253F3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DB8B743" w14:textId="77777777" w:rsidR="00A461DE" w:rsidRPr="0083613B" w:rsidRDefault="00A461DE" w:rsidP="00253F33">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A461DE" w:rsidRPr="0083613B" w14:paraId="0C598C7E"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3D2B6BE" w14:textId="77777777" w:rsidR="00A461DE" w:rsidRPr="0083613B" w:rsidRDefault="00A461DE" w:rsidP="00253F33">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B958D0"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290E97A" w14:textId="77777777" w:rsidR="00A461DE" w:rsidRPr="0083613B" w:rsidRDefault="00A461DE" w:rsidP="00253F33"/>
        </w:tc>
      </w:tr>
      <w:tr w:rsidR="00A461DE" w:rsidRPr="0083613B" w14:paraId="1115C77F"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6F86D4" w14:textId="77777777" w:rsidR="00A461DE" w:rsidRPr="0083613B" w:rsidRDefault="00A461DE" w:rsidP="00253F3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B9467AB" w14:textId="77777777" w:rsidR="00A461DE" w:rsidRPr="0083613B" w:rsidRDefault="00A461DE" w:rsidP="00253F3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759F4EC" w14:textId="77777777" w:rsidR="00A461DE" w:rsidRPr="0083613B" w:rsidRDefault="00A461DE" w:rsidP="00253F33">
            <w:proofErr w:type="spellStart"/>
            <w:r w:rsidRPr="0083613B">
              <w:t>Có</w:t>
            </w:r>
            <w:proofErr w:type="spellEnd"/>
          </w:p>
        </w:tc>
      </w:tr>
      <w:tr w:rsidR="00A461DE" w:rsidRPr="0083613B" w14:paraId="72033FD1"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B930ABD" w14:textId="77777777" w:rsidR="00A461DE" w:rsidRPr="0083613B" w:rsidRDefault="00A461DE" w:rsidP="00253F3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30F9F99"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296A6722" w14:textId="77777777" w:rsidR="00A461DE" w:rsidRPr="0083613B" w:rsidRDefault="00A461DE" w:rsidP="00253F33"/>
        </w:tc>
      </w:tr>
      <w:tr w:rsidR="00A461DE" w:rsidRPr="0083613B" w14:paraId="1C753CE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1B4252C" w14:textId="77777777" w:rsidR="00A461DE" w:rsidRPr="0083613B" w:rsidRDefault="00A461DE" w:rsidP="00253F3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702C05A" w14:textId="77777777" w:rsidR="00A461DE" w:rsidRPr="0083613B" w:rsidRDefault="00A461DE" w:rsidP="00253F3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F9A45D1"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A461DE" w:rsidRPr="0083613B" w14:paraId="6F3F7573"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8AEBC9D" w14:textId="77777777" w:rsidR="00A461DE" w:rsidRPr="0083613B" w:rsidRDefault="00A461DE" w:rsidP="00253F3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86CA8C" w14:textId="77777777" w:rsidR="00A461DE" w:rsidRPr="0083613B" w:rsidRDefault="00A461DE" w:rsidP="00253F33">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48152BD5" w14:textId="77777777" w:rsidR="00A461DE" w:rsidRPr="0083613B" w:rsidRDefault="00A461DE" w:rsidP="00253F33"/>
        </w:tc>
      </w:tr>
      <w:tr w:rsidR="00A461DE" w:rsidRPr="0083613B" w14:paraId="4BEC073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89AC45" w14:textId="77777777" w:rsidR="00A461DE" w:rsidRPr="0083613B" w:rsidRDefault="00A461DE" w:rsidP="00253F33">
            <w:r w:rsidRPr="0083613B">
              <w:lastRenderedPageBreak/>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A2B7B1"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396DFF68" w14:textId="77777777" w:rsidR="00A461DE" w:rsidRPr="0083613B" w:rsidRDefault="00A461DE" w:rsidP="00253F33">
            <w:r w:rsidRPr="0083613B">
              <w:t>20mm</w:t>
            </w:r>
          </w:p>
        </w:tc>
      </w:tr>
      <w:tr w:rsidR="00A461DE" w:rsidRPr="0083613B" w14:paraId="336D9B6C"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8DE4318" w14:textId="77777777" w:rsidR="00A461DE" w:rsidRPr="0083613B" w:rsidRDefault="00A461DE" w:rsidP="00253F3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C0AF55" w14:textId="77777777" w:rsidR="00A461DE" w:rsidRPr="0083613B" w:rsidRDefault="00A461DE" w:rsidP="00253F33">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81331E3" w14:textId="77777777" w:rsidR="00A461DE" w:rsidRPr="0083613B" w:rsidRDefault="00A461DE" w:rsidP="00253F33"/>
        </w:tc>
      </w:tr>
      <w:tr w:rsidR="00A461DE" w:rsidRPr="0083613B" w14:paraId="2057312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EF03C6E" w14:textId="77777777" w:rsidR="00A461DE" w:rsidRPr="0083613B" w:rsidRDefault="00A461DE" w:rsidP="00253F33">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14AF24C"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233E1924" w14:textId="77777777" w:rsidR="00A461DE" w:rsidRPr="0083613B" w:rsidRDefault="00A461DE" w:rsidP="00253F33">
            <w:r w:rsidRPr="0083613B">
              <w:t>0.4mm</w:t>
            </w:r>
          </w:p>
        </w:tc>
      </w:tr>
      <w:tr w:rsidR="00A461DE" w:rsidRPr="0083613B" w14:paraId="21BD035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056C0D" w14:textId="77777777" w:rsidR="00A461DE" w:rsidRPr="0083613B" w:rsidRDefault="00A461DE" w:rsidP="00253F33">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70F021F" w14:textId="77777777" w:rsidR="00A461DE" w:rsidRPr="0083613B" w:rsidRDefault="00A461DE" w:rsidP="00253F33">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5D1191B" w14:textId="77777777" w:rsidR="00A461DE" w:rsidRPr="0083613B" w:rsidRDefault="00A461DE" w:rsidP="00253F33"/>
        </w:tc>
      </w:tr>
      <w:tr w:rsidR="00A461DE" w:rsidRPr="0083613B" w14:paraId="6D1A30E5"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B35F4F9" w14:textId="77777777" w:rsidR="00A461DE" w:rsidRPr="0083613B" w:rsidRDefault="00A461DE" w:rsidP="00253F33">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003E288"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0162871" w14:textId="77777777" w:rsidR="00A461DE" w:rsidRPr="0083613B" w:rsidRDefault="00A461DE" w:rsidP="00253F33">
            <w:r w:rsidRPr="0083613B">
              <w:t>700N/mm2</w:t>
            </w:r>
          </w:p>
        </w:tc>
      </w:tr>
      <w:tr w:rsidR="00A461DE" w:rsidRPr="0083613B" w14:paraId="7DEA8C44"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0D2A3BA" w14:textId="77777777" w:rsidR="00A461DE" w:rsidRPr="0083613B" w:rsidRDefault="00A461DE" w:rsidP="00253F33">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DFD24A" w14:textId="77777777" w:rsidR="00A461DE" w:rsidRPr="0083613B" w:rsidRDefault="00A461DE" w:rsidP="00253F33">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49331CE" w14:textId="77777777" w:rsidR="00A461DE" w:rsidRPr="0083613B" w:rsidRDefault="00A461DE" w:rsidP="00253F33"/>
        </w:tc>
      </w:tr>
      <w:tr w:rsidR="00A461DE" w:rsidRPr="0083613B" w14:paraId="308AE831"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A140424" w14:textId="77777777" w:rsidR="00A461DE" w:rsidRPr="0083613B" w:rsidRDefault="00A461DE" w:rsidP="00253F33">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CEFA13C"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0095190" w14:textId="77777777" w:rsidR="00A461DE" w:rsidRPr="0083613B" w:rsidRDefault="00A461DE" w:rsidP="00253F33">
            <w:r w:rsidRPr="0083613B">
              <w:t>50 m</w:t>
            </w:r>
          </w:p>
        </w:tc>
      </w:tr>
      <w:tr w:rsidR="00A461DE" w:rsidRPr="0083613B" w14:paraId="44DC9CF2"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FA6269" w14:textId="77777777" w:rsidR="00A461DE" w:rsidRPr="0083613B" w:rsidRDefault="00A461DE" w:rsidP="00253F33">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F9E4258" w14:textId="77777777" w:rsidR="00A461DE" w:rsidRPr="0083613B" w:rsidRDefault="00A461DE" w:rsidP="00253F33">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563E888" w14:textId="77777777" w:rsidR="00A461DE" w:rsidRPr="0083613B" w:rsidRDefault="00A461DE" w:rsidP="00253F33"/>
        </w:tc>
      </w:tr>
      <w:tr w:rsidR="00A461DE" w:rsidRPr="0083613B" w14:paraId="620A5DB2"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E7DCD33" w14:textId="77777777" w:rsidR="00A461DE" w:rsidRPr="0083613B" w:rsidRDefault="00A461DE" w:rsidP="00253F3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B35FCD7" w14:textId="77777777" w:rsidR="00A461DE" w:rsidRPr="0083613B" w:rsidRDefault="00A461DE" w:rsidP="00253F3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1317962" w14:textId="77777777" w:rsidR="00A461DE" w:rsidRPr="0083613B" w:rsidRDefault="00A461DE" w:rsidP="00253F33">
            <w:proofErr w:type="spellStart"/>
            <w:r w:rsidRPr="0083613B">
              <w:t>Có</w:t>
            </w:r>
            <w:proofErr w:type="spellEnd"/>
          </w:p>
        </w:tc>
      </w:tr>
      <w:tr w:rsidR="00A461DE" w:rsidRPr="0083613B" w14:paraId="19EAA4FA"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2B95F3D" w14:textId="77777777" w:rsidR="00A461DE" w:rsidRPr="0083613B" w:rsidRDefault="00A461DE" w:rsidP="00253F3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C8789D7" w14:textId="77777777" w:rsidR="00A461DE" w:rsidRPr="0083613B" w:rsidRDefault="00A461DE" w:rsidP="00253F33">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56BFDF69" w14:textId="77777777" w:rsidR="00A461DE" w:rsidRPr="0083613B" w:rsidRDefault="00A461DE" w:rsidP="00253F33"/>
        </w:tc>
      </w:tr>
      <w:tr w:rsidR="00A461DE" w:rsidRPr="0083613B" w14:paraId="0E6F337A"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C7B886" w14:textId="77777777" w:rsidR="00A461DE" w:rsidRPr="0083613B" w:rsidRDefault="00A461DE" w:rsidP="00253F3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DFEE53D" w14:textId="77777777" w:rsidR="00A461DE" w:rsidRPr="0083613B" w:rsidRDefault="00A461DE" w:rsidP="00253F3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6AD38F8" w14:textId="77777777" w:rsidR="00A461DE" w:rsidRPr="0083613B" w:rsidRDefault="00A461DE" w:rsidP="00253F33">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A461DE" w:rsidRPr="0083613B" w14:paraId="19553A90"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167755" w14:textId="77777777" w:rsidR="00A461DE" w:rsidRPr="0083613B" w:rsidRDefault="00A461DE" w:rsidP="00253F3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7ECD192" w14:textId="77777777" w:rsidR="00A461DE" w:rsidRPr="0083613B" w:rsidRDefault="00A461DE" w:rsidP="00253F33">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33091C7" w14:textId="77777777" w:rsidR="00A461DE" w:rsidRPr="0083613B" w:rsidRDefault="00A461DE" w:rsidP="00253F33">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A461DE" w:rsidRPr="0083613B" w14:paraId="7ACA62C6"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5B473C9" w14:textId="77777777" w:rsidR="00A461DE" w:rsidRPr="0083613B" w:rsidRDefault="00A461DE" w:rsidP="00253F33">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6CADF2E" w14:textId="77777777" w:rsidR="00A461DE" w:rsidRPr="0083613B" w:rsidRDefault="00A461DE" w:rsidP="00253F33">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FE0B69C" w14:textId="77777777" w:rsidR="00A461DE" w:rsidRPr="0083613B" w:rsidRDefault="00A461DE" w:rsidP="00253F33">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A461DE" w:rsidRPr="0083613B" w14:paraId="5D5CF21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13C398B" w14:textId="77777777" w:rsidR="00A461DE" w:rsidRPr="0083613B" w:rsidRDefault="00A461DE" w:rsidP="00253F3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E786DD3" w14:textId="77777777" w:rsidR="00A461DE" w:rsidRPr="0083613B" w:rsidRDefault="00A461DE" w:rsidP="00253F33">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D1A19CF"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51C038AB" w14:textId="77777777" w:rsidR="00A461DE" w:rsidRPr="00B81BE2" w:rsidRDefault="00A461DE" w:rsidP="00A461DE">
      <w:pPr>
        <w:widowControl w:val="0"/>
        <w:spacing w:line="288" w:lineRule="auto"/>
        <w:ind w:firstLine="851"/>
        <w:rPr>
          <w:iCs/>
          <w:sz w:val="26"/>
          <w:szCs w:val="26"/>
          <w:lang w:val="de-DE"/>
        </w:rPr>
      </w:pPr>
    </w:p>
    <w:bookmarkEnd w:id="6"/>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lastRenderedPageBreak/>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lastRenderedPageBreak/>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Thực hiện treo biển báo, biển hướng dẫn PCCC tại các nơi như nhà ở, ga ra xe, </w:t>
      </w:r>
      <w:r w:rsidRPr="00B81BE2">
        <w:rPr>
          <w:sz w:val="26"/>
          <w:szCs w:val="26"/>
          <w:lang w:val="sv-SE"/>
        </w:rPr>
        <w:lastRenderedPageBreak/>
        <w:t>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w:t>
      </w:r>
      <w:r w:rsidRPr="00B81BE2">
        <w:rPr>
          <w:sz w:val="26"/>
          <w:szCs w:val="26"/>
          <w:lang w:val="sv-SE"/>
        </w:rPr>
        <w:lastRenderedPageBreak/>
        <w:t>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w:t>
      </w:r>
      <w:r w:rsidRPr="00B81BE2">
        <w:rPr>
          <w:sz w:val="26"/>
          <w:szCs w:val="26"/>
          <w:lang w:val="sv-SE"/>
        </w:rPr>
        <w:lastRenderedPageBreak/>
        <w:t>(bao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Thời gian thi công tính từ ngày khởi công (ngày dương lịch) theo yêu cầu của </w:t>
      </w:r>
      <w:r w:rsidRPr="00B81BE2">
        <w:rPr>
          <w:sz w:val="26"/>
          <w:szCs w:val="26"/>
          <w:lang w:val="sv-SE"/>
        </w:rPr>
        <w:lastRenderedPageBreak/>
        <w:t>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9078" w14:textId="77777777" w:rsidR="00D22309" w:rsidRDefault="00D22309" w:rsidP="00E05AF1">
      <w:r>
        <w:separator/>
      </w:r>
    </w:p>
  </w:endnote>
  <w:endnote w:type="continuationSeparator" w:id="0">
    <w:p w14:paraId="0FC8B348" w14:textId="77777777" w:rsidR="00D22309" w:rsidRDefault="00D2230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01C4" w14:textId="77777777" w:rsidR="00D22309" w:rsidRDefault="00D22309" w:rsidP="00E05AF1">
      <w:r>
        <w:separator/>
      </w:r>
    </w:p>
  </w:footnote>
  <w:footnote w:type="continuationSeparator" w:id="0">
    <w:p w14:paraId="3D7A2DB5" w14:textId="77777777" w:rsidR="00D22309" w:rsidRDefault="00D2230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233CC1"/>
    <w:multiLevelType w:val="hybridMultilevel"/>
    <w:tmpl w:val="232E264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3"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4" w15:restartNumberingAfterBreak="0">
    <w:nsid w:val="20A17AE0"/>
    <w:multiLevelType w:val="hybridMultilevel"/>
    <w:tmpl w:val="F2B6F01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9"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30"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6"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7"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5"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9"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1" w15:restartNumberingAfterBreak="0">
    <w:nsid w:val="4C2E4F4D"/>
    <w:multiLevelType w:val="hybridMultilevel"/>
    <w:tmpl w:val="363864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3"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5"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9"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70"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6"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0"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4"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7"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0"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01"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9"/>
  </w:num>
  <w:num w:numId="2" w16cid:durableId="848133006">
    <w:abstractNumId w:val="56"/>
  </w:num>
  <w:num w:numId="3" w16cid:durableId="180365249">
    <w:abstractNumId w:val="15"/>
  </w:num>
  <w:num w:numId="4" w16cid:durableId="1923054947">
    <w:abstractNumId w:val="62"/>
  </w:num>
  <w:num w:numId="5" w16cid:durableId="1495878923">
    <w:abstractNumId w:val="95"/>
  </w:num>
  <w:num w:numId="6" w16cid:durableId="671371399">
    <w:abstractNumId w:val="40"/>
  </w:num>
  <w:num w:numId="7" w16cid:durableId="1076586486">
    <w:abstractNumId w:val="85"/>
  </w:num>
  <w:num w:numId="8" w16cid:durableId="1743676517">
    <w:abstractNumId w:val="31"/>
  </w:num>
  <w:num w:numId="9" w16cid:durableId="1938557843">
    <w:abstractNumId w:val="74"/>
  </w:num>
  <w:num w:numId="10" w16cid:durableId="1029985826">
    <w:abstractNumId w:val="67"/>
  </w:num>
  <w:num w:numId="11" w16cid:durableId="667251762">
    <w:abstractNumId w:val="102"/>
  </w:num>
  <w:num w:numId="12" w16cid:durableId="1222407056">
    <w:abstractNumId w:val="11"/>
  </w:num>
  <w:num w:numId="13" w16cid:durableId="829836231">
    <w:abstractNumId w:val="7"/>
  </w:num>
  <w:num w:numId="14" w16cid:durableId="871068631">
    <w:abstractNumId w:val="96"/>
  </w:num>
  <w:num w:numId="15" w16cid:durableId="1656298559">
    <w:abstractNumId w:val="89"/>
  </w:num>
  <w:num w:numId="16" w16cid:durableId="1661495520">
    <w:abstractNumId w:val="8"/>
  </w:num>
  <w:num w:numId="17" w16cid:durableId="1620185142">
    <w:abstractNumId w:val="44"/>
  </w:num>
  <w:num w:numId="18" w16cid:durableId="227423334">
    <w:abstractNumId w:val="58"/>
  </w:num>
  <w:num w:numId="19" w16cid:durableId="436171027">
    <w:abstractNumId w:val="84"/>
  </w:num>
  <w:num w:numId="20" w16cid:durableId="1208954369">
    <w:abstractNumId w:val="66"/>
  </w:num>
  <w:num w:numId="21" w16cid:durableId="1398624750">
    <w:abstractNumId w:val="41"/>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2"/>
  </w:num>
  <w:num w:numId="24" w16cid:durableId="1463579322">
    <w:abstractNumId w:val="14"/>
  </w:num>
  <w:num w:numId="25" w16cid:durableId="1489051139">
    <w:abstractNumId w:val="92"/>
  </w:num>
  <w:num w:numId="26" w16cid:durableId="691537139">
    <w:abstractNumId w:val="43"/>
  </w:num>
  <w:num w:numId="27" w16cid:durableId="629627797">
    <w:abstractNumId w:val="50"/>
  </w:num>
  <w:num w:numId="28" w16cid:durableId="1747801030">
    <w:abstractNumId w:val="91"/>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8"/>
  </w:num>
  <w:num w:numId="33" w16cid:durableId="230694464">
    <w:abstractNumId w:val="5"/>
  </w:num>
  <w:num w:numId="34" w16cid:durableId="548347998">
    <w:abstractNumId w:val="23"/>
  </w:num>
  <w:num w:numId="35" w16cid:durableId="1271819006">
    <w:abstractNumId w:val="59"/>
  </w:num>
  <w:num w:numId="36" w16cid:durableId="1977563073">
    <w:abstractNumId w:val="27"/>
  </w:num>
  <w:num w:numId="37" w16cid:durableId="2036808480">
    <w:abstractNumId w:val="46"/>
  </w:num>
  <w:num w:numId="38" w16cid:durableId="1315647964">
    <w:abstractNumId w:val="94"/>
  </w:num>
  <w:num w:numId="39" w16cid:durableId="170148290">
    <w:abstractNumId w:val="90"/>
  </w:num>
  <w:num w:numId="40" w16cid:durableId="1157696666">
    <w:abstractNumId w:val="71"/>
  </w:num>
  <w:num w:numId="41" w16cid:durableId="513571027">
    <w:abstractNumId w:val="29"/>
  </w:num>
  <w:num w:numId="42" w16cid:durableId="1736388241">
    <w:abstractNumId w:val="99"/>
  </w:num>
  <w:num w:numId="43" w16cid:durableId="895167688">
    <w:abstractNumId w:val="77"/>
  </w:num>
  <w:num w:numId="44" w16cid:durableId="1645965914">
    <w:abstractNumId w:val="73"/>
  </w:num>
  <w:num w:numId="45" w16cid:durableId="2107722612">
    <w:abstractNumId w:val="36"/>
  </w:num>
  <w:num w:numId="46" w16cid:durableId="1865560658">
    <w:abstractNumId w:val="54"/>
  </w:num>
  <w:num w:numId="47" w16cid:durableId="981230130">
    <w:abstractNumId w:val="86"/>
  </w:num>
  <w:num w:numId="48" w16cid:durableId="512648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8"/>
  </w:num>
  <w:num w:numId="52" w16cid:durableId="941691527">
    <w:abstractNumId w:val="12"/>
  </w:num>
  <w:num w:numId="53" w16cid:durableId="148795512">
    <w:abstractNumId w:val="9"/>
  </w:num>
  <w:num w:numId="54" w16cid:durableId="1805847824">
    <w:abstractNumId w:val="97"/>
  </w:num>
  <w:num w:numId="55" w16cid:durableId="1364400108">
    <w:abstractNumId w:val="70"/>
  </w:num>
  <w:num w:numId="56" w16cid:durableId="1635983735">
    <w:abstractNumId w:val="65"/>
  </w:num>
  <w:num w:numId="57" w16cid:durableId="280303888">
    <w:abstractNumId w:val="18"/>
  </w:num>
  <w:num w:numId="58" w16cid:durableId="958757102">
    <w:abstractNumId w:val="3"/>
  </w:num>
  <w:num w:numId="59" w16cid:durableId="611088642">
    <w:abstractNumId w:val="22"/>
  </w:num>
  <w:num w:numId="60" w16cid:durableId="643239977">
    <w:abstractNumId w:val="68"/>
  </w:num>
  <w:num w:numId="61" w16cid:durableId="889923698">
    <w:abstractNumId w:val="2"/>
  </w:num>
  <w:num w:numId="62" w16cid:durableId="20377299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6"/>
  </w:num>
  <w:num w:numId="64" w16cid:durableId="1982540783">
    <w:abstractNumId w:val="53"/>
  </w:num>
  <w:num w:numId="65" w16cid:durableId="659188619">
    <w:abstractNumId w:val="87"/>
  </w:num>
  <w:num w:numId="66" w16cid:durableId="338700476">
    <w:abstractNumId w:val="4"/>
  </w:num>
  <w:num w:numId="67" w16cid:durableId="16519853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7"/>
  </w:num>
  <w:num w:numId="70" w16cid:durableId="1326084003">
    <w:abstractNumId w:val="93"/>
  </w:num>
  <w:num w:numId="71" w16cid:durableId="260652420">
    <w:abstractNumId w:val="82"/>
  </w:num>
  <w:num w:numId="72" w16cid:durableId="544951137">
    <w:abstractNumId w:val="34"/>
  </w:num>
  <w:num w:numId="73" w16cid:durableId="37439544">
    <w:abstractNumId w:val="1"/>
  </w:num>
  <w:num w:numId="74" w16cid:durableId="1227953561">
    <w:abstractNumId w:val="48"/>
  </w:num>
  <w:num w:numId="75" w16cid:durableId="1295600667">
    <w:abstractNumId w:val="38"/>
  </w:num>
  <w:num w:numId="76" w16cid:durableId="1623152233">
    <w:abstractNumId w:val="26"/>
  </w:num>
  <w:num w:numId="77" w16cid:durableId="886143876">
    <w:abstractNumId w:val="80"/>
  </w:num>
  <w:num w:numId="78" w16cid:durableId="956446075">
    <w:abstractNumId w:val="69"/>
  </w:num>
  <w:num w:numId="79" w16cid:durableId="1535997910">
    <w:abstractNumId w:val="64"/>
  </w:num>
  <w:num w:numId="80" w16cid:durableId="445346264">
    <w:abstractNumId w:val="42"/>
  </w:num>
  <w:num w:numId="81" w16cid:durableId="1154103606">
    <w:abstractNumId w:val="83"/>
  </w:num>
  <w:num w:numId="82" w16cid:durableId="2056149927">
    <w:abstractNumId w:val="19"/>
  </w:num>
  <w:num w:numId="83" w16cid:durableId="1329019896">
    <w:abstractNumId w:val="6"/>
  </w:num>
  <w:num w:numId="84" w16cid:durableId="1750421230">
    <w:abstractNumId w:val="37"/>
  </w:num>
  <w:num w:numId="85" w16cid:durableId="912550213">
    <w:abstractNumId w:val="16"/>
  </w:num>
  <w:num w:numId="86" w16cid:durableId="1002046771">
    <w:abstractNumId w:val="55"/>
  </w:num>
  <w:num w:numId="87" w16cid:durableId="499471482">
    <w:abstractNumId w:val="33"/>
  </w:num>
  <w:num w:numId="88" w16cid:durableId="68423992">
    <w:abstractNumId w:val="100"/>
  </w:num>
  <w:num w:numId="89" w16cid:durableId="1158348960">
    <w:abstractNumId w:val="20"/>
  </w:num>
  <w:num w:numId="90" w16cid:durableId="9581449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8"/>
  </w:num>
  <w:num w:numId="92" w16cid:durableId="14312100">
    <w:abstractNumId w:val="79"/>
  </w:num>
  <w:num w:numId="93" w16cid:durableId="1764719507">
    <w:abstractNumId w:val="35"/>
  </w:num>
  <w:num w:numId="94" w16cid:durableId="205528952">
    <w:abstractNumId w:val="63"/>
  </w:num>
  <w:num w:numId="95" w16cid:durableId="2008819987">
    <w:abstractNumId w:val="60"/>
  </w:num>
  <w:num w:numId="96" w16cid:durableId="1912959891">
    <w:abstractNumId w:val="81"/>
  </w:num>
  <w:num w:numId="97" w16cid:durableId="618875408">
    <w:abstractNumId w:val="72"/>
  </w:num>
  <w:num w:numId="98" w16cid:durableId="206182809">
    <w:abstractNumId w:val="101"/>
  </w:num>
  <w:num w:numId="99" w16cid:durableId="840001808">
    <w:abstractNumId w:val="25"/>
  </w:num>
  <w:num w:numId="100" w16cid:durableId="17645734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2"/>
  </w:num>
  <w:num w:numId="103" w16cid:durableId="314531397">
    <w:abstractNumId w:val="30"/>
  </w:num>
  <w:num w:numId="104" w16cid:durableId="1759208333">
    <w:abstractNumId w:val="24"/>
  </w:num>
  <w:num w:numId="105" w16cid:durableId="451247884">
    <w:abstractNumId w:val="61"/>
  </w:num>
  <w:num w:numId="106" w16cid:durableId="10003231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3CBA"/>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73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4816"/>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53"/>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7D7"/>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42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2A7"/>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571"/>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1DE"/>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0C"/>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B07"/>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0FD"/>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0C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FE7"/>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309"/>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CFA"/>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1BD"/>
    <w:rsid w:val="00F252A9"/>
    <w:rsid w:val="00F260C2"/>
    <w:rsid w:val="00F26122"/>
    <w:rsid w:val="00F26803"/>
    <w:rsid w:val="00F268C4"/>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28</Pages>
  <Words>7081</Words>
  <Characters>40362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45</cp:revision>
  <cp:lastPrinted>2024-04-09T10:41:00Z</cp:lastPrinted>
  <dcterms:created xsi:type="dcterms:W3CDTF">2025-08-05T11:02:00Z</dcterms:created>
  <dcterms:modified xsi:type="dcterms:W3CDTF">2025-12-24T07:00:00Z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