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2A995" w14:textId="77777777" w:rsidR="000D2FDC" w:rsidRPr="000D2FDC" w:rsidRDefault="000D2FDC" w:rsidP="000D2FDC">
      <w:pPr>
        <w:spacing w:before="80" w:after="80"/>
        <w:ind w:firstLine="709"/>
        <w:jc w:val="center"/>
        <w:rPr>
          <w:b/>
          <w:szCs w:val="24"/>
          <w:lang w:val="es-ES"/>
        </w:rPr>
      </w:pPr>
      <w:r w:rsidRPr="000D2FDC">
        <w:rPr>
          <w:b/>
          <w:szCs w:val="24"/>
          <w:lang w:val="es-ES"/>
        </w:rPr>
        <w:t>Tiêu chuẩn đánh giá về kỹ thuật theo tiêu chí đạt/không đạt</w:t>
      </w:r>
    </w:p>
    <w:tbl>
      <w:tblPr>
        <w:tblW w:w="9949" w:type="dxa"/>
        <w:jc w:val="center"/>
        <w:tblLayout w:type="fixed"/>
        <w:tblCellMar>
          <w:left w:w="0" w:type="dxa"/>
          <w:right w:w="0" w:type="dxa"/>
        </w:tblCellMar>
        <w:tblLook w:val="0000" w:firstRow="0" w:lastRow="0" w:firstColumn="0" w:lastColumn="0" w:noHBand="0" w:noVBand="0"/>
      </w:tblPr>
      <w:tblGrid>
        <w:gridCol w:w="693"/>
        <w:gridCol w:w="116"/>
        <w:gridCol w:w="2881"/>
        <w:gridCol w:w="4680"/>
        <w:gridCol w:w="1579"/>
      </w:tblGrid>
      <w:tr w:rsidR="000D2FDC" w:rsidRPr="000D2FDC" w14:paraId="6E08B34C" w14:textId="77777777" w:rsidTr="00F54452">
        <w:trPr>
          <w:trHeight w:val="794"/>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6A909B22" w14:textId="77777777" w:rsidR="000D2FDC" w:rsidRPr="000D2FDC" w:rsidRDefault="000D2FDC" w:rsidP="00F54452">
            <w:pPr>
              <w:autoSpaceDE w:val="0"/>
              <w:autoSpaceDN w:val="0"/>
              <w:adjustRightInd w:val="0"/>
              <w:spacing w:line="360" w:lineRule="auto"/>
              <w:ind w:left="140"/>
              <w:jc w:val="center"/>
              <w:rPr>
                <w:szCs w:val="24"/>
              </w:rPr>
            </w:pPr>
            <w:r w:rsidRPr="000D2FDC">
              <w:rPr>
                <w:b/>
                <w:bCs/>
                <w:szCs w:val="24"/>
              </w:rPr>
              <w:t>STT</w:t>
            </w:r>
          </w:p>
        </w:tc>
        <w:tc>
          <w:tcPr>
            <w:tcW w:w="2881" w:type="dxa"/>
            <w:tcBorders>
              <w:top w:val="single" w:sz="3" w:space="0" w:color="000000"/>
              <w:left w:val="single" w:sz="3" w:space="0" w:color="000000"/>
              <w:bottom w:val="single" w:sz="3" w:space="0" w:color="000000"/>
              <w:right w:val="single" w:sz="3" w:space="0" w:color="000000"/>
            </w:tcBorders>
            <w:vAlign w:val="center"/>
          </w:tcPr>
          <w:p w14:paraId="489C57AB" w14:textId="77777777" w:rsidR="000D2FDC" w:rsidRPr="000D2FDC" w:rsidRDefault="000D2FDC" w:rsidP="00F54452">
            <w:pPr>
              <w:autoSpaceDE w:val="0"/>
              <w:autoSpaceDN w:val="0"/>
              <w:adjustRightInd w:val="0"/>
              <w:spacing w:line="360" w:lineRule="auto"/>
              <w:ind w:left="380"/>
              <w:jc w:val="center"/>
              <w:rPr>
                <w:szCs w:val="24"/>
              </w:rPr>
            </w:pPr>
            <w:r w:rsidRPr="000D2FDC">
              <w:rPr>
                <w:b/>
                <w:bCs/>
                <w:szCs w:val="24"/>
              </w:rPr>
              <w:t>Tiêu chí đánh giá</w:t>
            </w:r>
          </w:p>
        </w:tc>
        <w:tc>
          <w:tcPr>
            <w:tcW w:w="4680" w:type="dxa"/>
            <w:tcBorders>
              <w:top w:val="single" w:sz="3" w:space="0" w:color="000000"/>
              <w:left w:val="single" w:sz="3" w:space="0" w:color="000000"/>
              <w:bottom w:val="single" w:sz="3" w:space="0" w:color="000000"/>
              <w:right w:val="single" w:sz="3" w:space="0" w:color="000000"/>
            </w:tcBorders>
            <w:vAlign w:val="center"/>
          </w:tcPr>
          <w:p w14:paraId="30DC1FAD" w14:textId="77777777" w:rsidR="000D2FDC" w:rsidRPr="000D2FDC" w:rsidRDefault="000D2FDC" w:rsidP="00F54452">
            <w:pPr>
              <w:autoSpaceDE w:val="0"/>
              <w:autoSpaceDN w:val="0"/>
              <w:adjustRightInd w:val="0"/>
              <w:spacing w:line="360" w:lineRule="auto"/>
              <w:ind w:hanging="89"/>
              <w:jc w:val="center"/>
              <w:rPr>
                <w:szCs w:val="24"/>
              </w:rPr>
            </w:pPr>
            <w:r w:rsidRPr="000D2FDC">
              <w:rPr>
                <w:b/>
                <w:bCs/>
                <w:szCs w:val="24"/>
              </w:rPr>
              <w:t>Tiêu chuẩn đánh giá</w:t>
            </w:r>
          </w:p>
        </w:tc>
        <w:tc>
          <w:tcPr>
            <w:tcW w:w="1579" w:type="dxa"/>
            <w:tcBorders>
              <w:top w:val="single" w:sz="3" w:space="0" w:color="000000"/>
              <w:left w:val="single" w:sz="3" w:space="0" w:color="000000"/>
              <w:bottom w:val="single" w:sz="3" w:space="0" w:color="000000"/>
              <w:right w:val="single" w:sz="3" w:space="0" w:color="000000"/>
            </w:tcBorders>
            <w:vAlign w:val="center"/>
          </w:tcPr>
          <w:p w14:paraId="07B8008D" w14:textId="77777777" w:rsidR="000D2FDC" w:rsidRPr="000D2FDC" w:rsidRDefault="000D2FDC" w:rsidP="00F54452">
            <w:pPr>
              <w:autoSpaceDE w:val="0"/>
              <w:autoSpaceDN w:val="0"/>
              <w:adjustRightInd w:val="0"/>
              <w:jc w:val="center"/>
              <w:rPr>
                <w:b/>
                <w:bCs/>
                <w:szCs w:val="24"/>
              </w:rPr>
            </w:pPr>
            <w:r w:rsidRPr="000D2FDC">
              <w:rPr>
                <w:b/>
                <w:bCs/>
                <w:szCs w:val="24"/>
              </w:rPr>
              <w:t xml:space="preserve">Sử dụng </w:t>
            </w:r>
          </w:p>
          <w:p w14:paraId="38F9C663" w14:textId="77777777" w:rsidR="000D2FDC" w:rsidRPr="000D2FDC" w:rsidRDefault="000D2FDC" w:rsidP="00F54452">
            <w:pPr>
              <w:autoSpaceDE w:val="0"/>
              <w:autoSpaceDN w:val="0"/>
              <w:adjustRightInd w:val="0"/>
              <w:jc w:val="center"/>
              <w:rPr>
                <w:b/>
                <w:bCs/>
                <w:szCs w:val="24"/>
              </w:rPr>
            </w:pPr>
            <w:r w:rsidRPr="000D2FDC">
              <w:rPr>
                <w:b/>
                <w:bCs/>
                <w:szCs w:val="24"/>
              </w:rPr>
              <w:t>tiêu chí</w:t>
            </w:r>
          </w:p>
          <w:p w14:paraId="613CA166" w14:textId="77777777" w:rsidR="000D2FDC" w:rsidRPr="000D2FDC" w:rsidRDefault="000D2FDC" w:rsidP="00F54452">
            <w:pPr>
              <w:autoSpaceDE w:val="0"/>
              <w:autoSpaceDN w:val="0"/>
              <w:adjustRightInd w:val="0"/>
              <w:jc w:val="center"/>
              <w:rPr>
                <w:szCs w:val="24"/>
              </w:rPr>
            </w:pPr>
            <w:r w:rsidRPr="000D2FDC">
              <w:rPr>
                <w:b/>
                <w:bCs/>
                <w:szCs w:val="24"/>
              </w:rPr>
              <w:t>Đạt/ Không đạt</w:t>
            </w:r>
          </w:p>
        </w:tc>
      </w:tr>
      <w:tr w:rsidR="000D2FDC" w:rsidRPr="000D2FDC" w14:paraId="153A4777" w14:textId="77777777" w:rsidTr="00F54452">
        <w:trPr>
          <w:trHeight w:val="327"/>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5ED3645E" w14:textId="77777777" w:rsidR="000D2FDC" w:rsidRPr="000D2FDC" w:rsidRDefault="000D2FDC" w:rsidP="00F54452">
            <w:pPr>
              <w:autoSpaceDE w:val="0"/>
              <w:autoSpaceDN w:val="0"/>
              <w:adjustRightInd w:val="0"/>
              <w:spacing w:line="360" w:lineRule="auto"/>
              <w:jc w:val="center"/>
              <w:rPr>
                <w:szCs w:val="24"/>
              </w:rPr>
            </w:pPr>
            <w:r w:rsidRPr="000D2FDC">
              <w:rPr>
                <w:b/>
                <w:bCs/>
                <w:szCs w:val="24"/>
              </w:rPr>
              <w:t>1</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6EBE4A6E" w14:textId="77777777" w:rsidR="000D2FDC" w:rsidRPr="000D2FDC" w:rsidRDefault="000D2FDC" w:rsidP="00F54452">
            <w:pPr>
              <w:autoSpaceDE w:val="0"/>
              <w:autoSpaceDN w:val="0"/>
              <w:adjustRightInd w:val="0"/>
              <w:spacing w:line="360" w:lineRule="auto"/>
              <w:rPr>
                <w:szCs w:val="24"/>
              </w:rPr>
            </w:pPr>
            <w:r w:rsidRPr="000D2FDC">
              <w:rPr>
                <w:b/>
                <w:bCs/>
                <w:szCs w:val="24"/>
              </w:rPr>
              <w:t>Đặc tính kỹ thuật của hàng hóa</w:t>
            </w:r>
          </w:p>
        </w:tc>
      </w:tr>
      <w:tr w:rsidR="000D2FDC" w:rsidRPr="000D2FDC" w14:paraId="62C4EBEC" w14:textId="77777777" w:rsidTr="00F54452">
        <w:trPr>
          <w:trHeight w:val="278"/>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77D44A1D" w14:textId="77777777" w:rsidR="000D2FDC" w:rsidRPr="000D2FDC" w:rsidRDefault="000D2FDC" w:rsidP="00F54452">
            <w:pPr>
              <w:autoSpaceDE w:val="0"/>
              <w:autoSpaceDN w:val="0"/>
              <w:adjustRightInd w:val="0"/>
              <w:spacing w:line="360" w:lineRule="auto"/>
              <w:jc w:val="center"/>
              <w:rPr>
                <w:szCs w:val="24"/>
              </w:rPr>
            </w:pPr>
            <w:r w:rsidRPr="000D2FDC">
              <w:rPr>
                <w:szCs w:val="24"/>
              </w:rPr>
              <w:t>Đặc tính, thông số kỹ thuật của hàng hóa</w:t>
            </w:r>
          </w:p>
        </w:tc>
        <w:tc>
          <w:tcPr>
            <w:tcW w:w="4680" w:type="dxa"/>
            <w:tcBorders>
              <w:top w:val="single" w:sz="4" w:space="0" w:color="auto"/>
              <w:left w:val="single" w:sz="4" w:space="0" w:color="auto"/>
              <w:bottom w:val="single" w:sz="4" w:space="0" w:color="auto"/>
              <w:right w:val="single" w:sz="4" w:space="0" w:color="auto"/>
            </w:tcBorders>
            <w:vAlign w:val="center"/>
          </w:tcPr>
          <w:p w14:paraId="262C28FB" w14:textId="77777777" w:rsidR="000D2FDC" w:rsidRPr="000D2FDC" w:rsidRDefault="000D2FDC" w:rsidP="00F54452">
            <w:pPr>
              <w:autoSpaceDE w:val="0"/>
              <w:autoSpaceDN w:val="0"/>
              <w:adjustRightInd w:val="0"/>
              <w:spacing w:line="360" w:lineRule="auto"/>
              <w:ind w:left="80" w:right="151"/>
              <w:rPr>
                <w:szCs w:val="24"/>
              </w:rPr>
            </w:pPr>
            <w:r w:rsidRPr="000D2FDC">
              <w:rPr>
                <w:szCs w:val="24"/>
              </w:rPr>
              <w:t>Nhà thầu phải nêu rõ tên, ký mã hiệu, nhãn mác, hãng sản xuất, xuất xứ của hàng hóa chào thầu. Hàng hóa có đặc tính, thông số kỹ thuật, tiêu chuẩn theo yêu cầu tại Chương V của E-HSMT.</w:t>
            </w:r>
          </w:p>
        </w:tc>
        <w:tc>
          <w:tcPr>
            <w:tcW w:w="1579" w:type="dxa"/>
            <w:tcBorders>
              <w:top w:val="single" w:sz="3" w:space="0" w:color="000000"/>
              <w:left w:val="single" w:sz="4" w:space="0" w:color="auto"/>
              <w:bottom w:val="single" w:sz="3" w:space="0" w:color="000000"/>
              <w:right w:val="single" w:sz="3" w:space="0" w:color="000000"/>
            </w:tcBorders>
            <w:vAlign w:val="center"/>
          </w:tcPr>
          <w:p w14:paraId="072CF523" w14:textId="77777777" w:rsidR="000D2FDC" w:rsidRPr="000D2FDC" w:rsidRDefault="000D2FDC" w:rsidP="00F54452">
            <w:pPr>
              <w:keepNext/>
              <w:autoSpaceDE w:val="0"/>
              <w:autoSpaceDN w:val="0"/>
              <w:adjustRightInd w:val="0"/>
              <w:spacing w:line="360" w:lineRule="auto"/>
              <w:ind w:right="43"/>
              <w:jc w:val="center"/>
              <w:rPr>
                <w:szCs w:val="24"/>
              </w:rPr>
            </w:pPr>
            <w:r w:rsidRPr="000D2FDC">
              <w:rPr>
                <w:szCs w:val="24"/>
              </w:rPr>
              <w:t>Đạt</w:t>
            </w:r>
          </w:p>
        </w:tc>
      </w:tr>
      <w:tr w:rsidR="000D2FDC" w:rsidRPr="000D2FDC" w14:paraId="14A5F5EA" w14:textId="77777777" w:rsidTr="00F54452">
        <w:trPr>
          <w:trHeight w:val="278"/>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379B9D05" w14:textId="77777777" w:rsidR="000D2FDC" w:rsidRPr="000D2FDC" w:rsidRDefault="000D2FDC" w:rsidP="00F54452">
            <w:pPr>
              <w:autoSpaceDE w:val="0"/>
              <w:autoSpaceDN w:val="0"/>
              <w:adjustRightInd w:val="0"/>
              <w:spacing w:after="200" w:line="276" w:lineRule="auto"/>
              <w:rPr>
                <w:szCs w:val="24"/>
              </w:rPr>
            </w:pPr>
          </w:p>
        </w:tc>
        <w:tc>
          <w:tcPr>
            <w:tcW w:w="4680" w:type="dxa"/>
            <w:tcBorders>
              <w:top w:val="single" w:sz="4" w:space="0" w:color="auto"/>
              <w:left w:val="single" w:sz="4" w:space="0" w:color="auto"/>
              <w:bottom w:val="single" w:sz="4" w:space="0" w:color="auto"/>
              <w:right w:val="single" w:sz="4" w:space="0" w:color="auto"/>
            </w:tcBorders>
            <w:vAlign w:val="center"/>
          </w:tcPr>
          <w:p w14:paraId="67E38BF3" w14:textId="77777777" w:rsidR="000D2FDC" w:rsidRPr="000D2FDC" w:rsidRDefault="000D2FDC" w:rsidP="00F54452">
            <w:pPr>
              <w:autoSpaceDE w:val="0"/>
              <w:autoSpaceDN w:val="0"/>
              <w:adjustRightInd w:val="0"/>
              <w:spacing w:line="360" w:lineRule="auto"/>
              <w:ind w:left="80" w:right="150"/>
              <w:rPr>
                <w:szCs w:val="24"/>
              </w:rPr>
            </w:pPr>
            <w:r w:rsidRPr="000D2FDC">
              <w:rPr>
                <w:szCs w:val="24"/>
              </w:rPr>
              <w:t>Nhà thầu không nêu đầy đủ các nội dung trên, hoặc có nêu nhưng không đáp ứng tiêu chuẩn theo yêu cầu.</w:t>
            </w:r>
          </w:p>
        </w:tc>
        <w:tc>
          <w:tcPr>
            <w:tcW w:w="1579" w:type="dxa"/>
            <w:tcBorders>
              <w:top w:val="single" w:sz="3" w:space="0" w:color="000000"/>
              <w:left w:val="single" w:sz="4" w:space="0" w:color="auto"/>
              <w:bottom w:val="single" w:sz="3" w:space="0" w:color="000000"/>
              <w:right w:val="single" w:sz="3" w:space="0" w:color="000000"/>
            </w:tcBorders>
            <w:vAlign w:val="center"/>
          </w:tcPr>
          <w:p w14:paraId="1F7CDFE4" w14:textId="77777777" w:rsidR="000D2FDC" w:rsidRPr="000D2FDC" w:rsidRDefault="000D2FDC" w:rsidP="00F54452">
            <w:pPr>
              <w:autoSpaceDE w:val="0"/>
              <w:autoSpaceDN w:val="0"/>
              <w:adjustRightInd w:val="0"/>
              <w:spacing w:line="360" w:lineRule="auto"/>
              <w:jc w:val="center"/>
              <w:rPr>
                <w:szCs w:val="24"/>
              </w:rPr>
            </w:pPr>
            <w:r w:rsidRPr="000D2FDC">
              <w:rPr>
                <w:szCs w:val="24"/>
              </w:rPr>
              <w:t>Không đạt</w:t>
            </w:r>
          </w:p>
        </w:tc>
      </w:tr>
      <w:tr w:rsidR="000D2FDC" w:rsidRPr="000D2FDC" w14:paraId="63E5D369" w14:textId="77777777" w:rsidTr="00F54452">
        <w:trPr>
          <w:trHeight w:val="278"/>
          <w:jc w:val="center"/>
        </w:trPr>
        <w:tc>
          <w:tcPr>
            <w:tcW w:w="3690" w:type="dxa"/>
            <w:gridSpan w:val="3"/>
            <w:vMerge w:val="restart"/>
            <w:tcBorders>
              <w:top w:val="single" w:sz="4" w:space="0" w:color="auto"/>
              <w:left w:val="single" w:sz="4" w:space="0" w:color="auto"/>
              <w:right w:val="single" w:sz="4" w:space="0" w:color="auto"/>
            </w:tcBorders>
            <w:vAlign w:val="center"/>
          </w:tcPr>
          <w:p w14:paraId="3DD7BB72" w14:textId="77777777" w:rsidR="000D2FDC" w:rsidRPr="000D2FDC" w:rsidRDefault="000D2FDC" w:rsidP="00F54452">
            <w:pPr>
              <w:autoSpaceDE w:val="0"/>
              <w:autoSpaceDN w:val="0"/>
              <w:adjustRightInd w:val="0"/>
              <w:spacing w:after="200" w:line="276" w:lineRule="auto"/>
              <w:jc w:val="center"/>
              <w:rPr>
                <w:szCs w:val="24"/>
              </w:rPr>
            </w:pPr>
            <w:r w:rsidRPr="000D2FDC">
              <w:rPr>
                <w:szCs w:val="24"/>
              </w:rPr>
              <w:t>Tiêu chuẩn sản xuất, kinh doanh sản phẩm</w:t>
            </w:r>
          </w:p>
        </w:tc>
        <w:tc>
          <w:tcPr>
            <w:tcW w:w="4680" w:type="dxa"/>
            <w:tcBorders>
              <w:top w:val="single" w:sz="4" w:space="0" w:color="auto"/>
              <w:left w:val="single" w:sz="4" w:space="0" w:color="auto"/>
              <w:bottom w:val="single" w:sz="4" w:space="0" w:color="auto"/>
              <w:right w:val="single" w:sz="4" w:space="0" w:color="auto"/>
            </w:tcBorders>
            <w:vAlign w:val="center"/>
          </w:tcPr>
          <w:p w14:paraId="183EC90D" w14:textId="77777777" w:rsidR="000D2FDC" w:rsidRPr="000D2FDC" w:rsidRDefault="000D2FDC" w:rsidP="00F54452">
            <w:pPr>
              <w:autoSpaceDE w:val="0"/>
              <w:autoSpaceDN w:val="0"/>
              <w:adjustRightInd w:val="0"/>
              <w:spacing w:line="360" w:lineRule="auto"/>
              <w:ind w:left="80" w:right="150"/>
              <w:rPr>
                <w:szCs w:val="24"/>
              </w:rPr>
            </w:pPr>
            <w:r w:rsidRPr="000D2FDC">
              <w:rPr>
                <w:szCs w:val="24"/>
              </w:rPr>
              <w:t>Có đầy đủ hồ sơ chứng minh an toàn thực phẩm theo yêu cầu tại mục 3.1 và mục 4.1 Chương V đối với cơ sở sản xuất và mục 3.2 Chương V đối với cơ sở kinh doanh.</w:t>
            </w:r>
          </w:p>
          <w:p w14:paraId="3BB3B9E3" w14:textId="77777777" w:rsidR="000D2FDC" w:rsidRPr="000D2FDC" w:rsidRDefault="000D2FDC" w:rsidP="00F54452">
            <w:pPr>
              <w:autoSpaceDE w:val="0"/>
              <w:autoSpaceDN w:val="0"/>
              <w:adjustRightInd w:val="0"/>
              <w:spacing w:line="360" w:lineRule="auto"/>
              <w:ind w:left="80" w:right="150"/>
              <w:rPr>
                <w:szCs w:val="24"/>
              </w:rPr>
            </w:pPr>
            <w:r w:rsidRPr="000D2FDC">
              <w:rPr>
                <w:szCs w:val="24"/>
              </w:rPr>
              <w:t xml:space="preserve">Hoặc </w:t>
            </w:r>
          </w:p>
          <w:p w14:paraId="78EEFBD9" w14:textId="77777777" w:rsidR="000D2FDC" w:rsidRPr="000D2FDC" w:rsidRDefault="000D2FDC" w:rsidP="00F54452">
            <w:pPr>
              <w:autoSpaceDE w:val="0"/>
              <w:autoSpaceDN w:val="0"/>
              <w:adjustRightInd w:val="0"/>
              <w:spacing w:line="360" w:lineRule="auto"/>
              <w:ind w:left="80" w:right="150"/>
              <w:rPr>
                <w:szCs w:val="24"/>
              </w:rPr>
            </w:pPr>
            <w:r w:rsidRPr="000D2FDC">
              <w:rPr>
                <w:szCs w:val="24"/>
              </w:rPr>
              <w:t>Có cam kết đáp ứng đầy đủ các nội dung quy định tại mục 3.1 và mục 4.1 Chương V đối với cơ sở sản xuất và mục 3.2 Chương V đối với cơ sở kinh doanh.</w:t>
            </w:r>
          </w:p>
        </w:tc>
        <w:tc>
          <w:tcPr>
            <w:tcW w:w="1579" w:type="dxa"/>
            <w:tcBorders>
              <w:top w:val="single" w:sz="3" w:space="0" w:color="000000"/>
              <w:left w:val="single" w:sz="4" w:space="0" w:color="auto"/>
              <w:bottom w:val="single" w:sz="3" w:space="0" w:color="000000"/>
              <w:right w:val="single" w:sz="3" w:space="0" w:color="000000"/>
            </w:tcBorders>
            <w:vAlign w:val="center"/>
          </w:tcPr>
          <w:p w14:paraId="0340B17E" w14:textId="77777777" w:rsidR="000D2FDC" w:rsidRPr="000D2FDC" w:rsidRDefault="000D2FDC" w:rsidP="00F54452">
            <w:pPr>
              <w:autoSpaceDE w:val="0"/>
              <w:autoSpaceDN w:val="0"/>
              <w:adjustRightInd w:val="0"/>
              <w:spacing w:line="360" w:lineRule="auto"/>
              <w:jc w:val="center"/>
              <w:rPr>
                <w:szCs w:val="24"/>
              </w:rPr>
            </w:pPr>
            <w:r w:rsidRPr="000D2FDC">
              <w:rPr>
                <w:szCs w:val="24"/>
              </w:rPr>
              <w:t>Đạt</w:t>
            </w:r>
          </w:p>
        </w:tc>
      </w:tr>
      <w:tr w:rsidR="000D2FDC" w:rsidRPr="000D2FDC" w14:paraId="33144553" w14:textId="77777777" w:rsidTr="00F54452">
        <w:trPr>
          <w:trHeight w:val="278"/>
          <w:jc w:val="center"/>
        </w:trPr>
        <w:tc>
          <w:tcPr>
            <w:tcW w:w="3690" w:type="dxa"/>
            <w:gridSpan w:val="3"/>
            <w:vMerge/>
            <w:tcBorders>
              <w:left w:val="single" w:sz="4" w:space="0" w:color="auto"/>
              <w:bottom w:val="single" w:sz="4" w:space="0" w:color="auto"/>
              <w:right w:val="single" w:sz="4" w:space="0" w:color="auto"/>
            </w:tcBorders>
            <w:vAlign w:val="center"/>
          </w:tcPr>
          <w:p w14:paraId="02EC5C89" w14:textId="77777777" w:rsidR="000D2FDC" w:rsidRPr="000D2FDC" w:rsidRDefault="000D2FDC" w:rsidP="00F54452">
            <w:pPr>
              <w:autoSpaceDE w:val="0"/>
              <w:autoSpaceDN w:val="0"/>
              <w:adjustRightInd w:val="0"/>
              <w:spacing w:after="200" w:line="276" w:lineRule="auto"/>
              <w:rPr>
                <w:szCs w:val="24"/>
              </w:rPr>
            </w:pPr>
          </w:p>
        </w:tc>
        <w:tc>
          <w:tcPr>
            <w:tcW w:w="4680" w:type="dxa"/>
            <w:tcBorders>
              <w:top w:val="single" w:sz="4" w:space="0" w:color="auto"/>
              <w:left w:val="single" w:sz="4" w:space="0" w:color="auto"/>
              <w:bottom w:val="single" w:sz="4" w:space="0" w:color="auto"/>
              <w:right w:val="single" w:sz="4" w:space="0" w:color="auto"/>
            </w:tcBorders>
            <w:vAlign w:val="center"/>
          </w:tcPr>
          <w:p w14:paraId="40A6A1C7" w14:textId="77777777" w:rsidR="000D2FDC" w:rsidRPr="000D2FDC" w:rsidRDefault="000D2FDC" w:rsidP="00F54452">
            <w:pPr>
              <w:autoSpaceDE w:val="0"/>
              <w:autoSpaceDN w:val="0"/>
              <w:adjustRightInd w:val="0"/>
              <w:spacing w:line="360" w:lineRule="auto"/>
              <w:ind w:left="80" w:right="150"/>
              <w:rPr>
                <w:szCs w:val="24"/>
              </w:rPr>
            </w:pPr>
            <w:r w:rsidRPr="000D2FDC">
              <w:rPr>
                <w:szCs w:val="24"/>
              </w:rPr>
              <w:t>Không đáp ứng yêu cầu trên (trường hợp nhà thầu cam kết không trung thực E-HSDT sẽ bị loại và xử lý theo quy định của pháp luật)</w:t>
            </w:r>
          </w:p>
        </w:tc>
        <w:tc>
          <w:tcPr>
            <w:tcW w:w="1579" w:type="dxa"/>
            <w:tcBorders>
              <w:top w:val="single" w:sz="3" w:space="0" w:color="000000"/>
              <w:left w:val="single" w:sz="4" w:space="0" w:color="auto"/>
              <w:bottom w:val="single" w:sz="3" w:space="0" w:color="000000"/>
              <w:right w:val="single" w:sz="3" w:space="0" w:color="000000"/>
            </w:tcBorders>
            <w:vAlign w:val="center"/>
          </w:tcPr>
          <w:p w14:paraId="53991700" w14:textId="77777777" w:rsidR="000D2FDC" w:rsidRPr="000D2FDC" w:rsidRDefault="000D2FDC" w:rsidP="00F54452">
            <w:pPr>
              <w:autoSpaceDE w:val="0"/>
              <w:autoSpaceDN w:val="0"/>
              <w:adjustRightInd w:val="0"/>
              <w:spacing w:line="360" w:lineRule="auto"/>
              <w:jc w:val="center"/>
              <w:rPr>
                <w:szCs w:val="24"/>
              </w:rPr>
            </w:pPr>
            <w:r w:rsidRPr="000D2FDC">
              <w:rPr>
                <w:szCs w:val="24"/>
              </w:rPr>
              <w:t>Không đạt</w:t>
            </w:r>
          </w:p>
        </w:tc>
      </w:tr>
      <w:tr w:rsidR="000D2FDC" w:rsidRPr="000D2FDC" w14:paraId="55AF0867" w14:textId="77777777" w:rsidTr="00F54452">
        <w:trPr>
          <w:trHeight w:val="278"/>
          <w:jc w:val="center"/>
        </w:trPr>
        <w:tc>
          <w:tcPr>
            <w:tcW w:w="3690" w:type="dxa"/>
            <w:gridSpan w:val="3"/>
            <w:vMerge w:val="restart"/>
            <w:tcBorders>
              <w:left w:val="single" w:sz="4" w:space="0" w:color="auto"/>
              <w:right w:val="single" w:sz="4" w:space="0" w:color="auto"/>
            </w:tcBorders>
            <w:vAlign w:val="center"/>
          </w:tcPr>
          <w:p w14:paraId="2BB45154" w14:textId="77777777" w:rsidR="000D2FDC" w:rsidRPr="000D2FDC" w:rsidRDefault="000D2FDC" w:rsidP="00F54452">
            <w:pPr>
              <w:autoSpaceDE w:val="0"/>
              <w:autoSpaceDN w:val="0"/>
              <w:adjustRightInd w:val="0"/>
              <w:spacing w:after="200" w:line="276" w:lineRule="auto"/>
              <w:jc w:val="center"/>
              <w:rPr>
                <w:szCs w:val="24"/>
              </w:rPr>
            </w:pPr>
            <w:r w:rsidRPr="000D2FDC">
              <w:rPr>
                <w:szCs w:val="24"/>
              </w:rPr>
              <w:t>Chứng từ chứng minh nguồn gốc sản phẩm</w:t>
            </w:r>
          </w:p>
        </w:tc>
        <w:tc>
          <w:tcPr>
            <w:tcW w:w="4680" w:type="dxa"/>
            <w:tcBorders>
              <w:top w:val="single" w:sz="4" w:space="0" w:color="auto"/>
              <w:left w:val="single" w:sz="4" w:space="0" w:color="auto"/>
              <w:bottom w:val="single" w:sz="4" w:space="0" w:color="auto"/>
              <w:right w:val="single" w:sz="4" w:space="0" w:color="auto"/>
            </w:tcBorders>
            <w:vAlign w:val="center"/>
          </w:tcPr>
          <w:p w14:paraId="3FA0C4A1" w14:textId="77777777" w:rsidR="000D2FDC" w:rsidRPr="000D2FDC" w:rsidRDefault="000D2FDC" w:rsidP="00F54452">
            <w:pPr>
              <w:autoSpaceDE w:val="0"/>
              <w:autoSpaceDN w:val="0"/>
              <w:adjustRightInd w:val="0"/>
              <w:spacing w:line="360" w:lineRule="auto"/>
              <w:ind w:left="80" w:right="150"/>
              <w:rPr>
                <w:szCs w:val="24"/>
              </w:rPr>
            </w:pPr>
            <w:r w:rsidRPr="000D2FDC">
              <w:rPr>
                <w:szCs w:val="24"/>
              </w:rPr>
              <w:t>Có Giấy chứng nhận vệ sinh an toàn thực phẩm trong phạm vi sản xuất hoặc các giấy tờ khác có giá trị tương đương của nhà sản xuất sữa còn thời hạn</w:t>
            </w:r>
          </w:p>
        </w:tc>
        <w:tc>
          <w:tcPr>
            <w:tcW w:w="1579" w:type="dxa"/>
            <w:tcBorders>
              <w:top w:val="single" w:sz="3" w:space="0" w:color="000000"/>
              <w:left w:val="single" w:sz="4" w:space="0" w:color="auto"/>
              <w:bottom w:val="single" w:sz="3" w:space="0" w:color="000000"/>
              <w:right w:val="single" w:sz="3" w:space="0" w:color="000000"/>
            </w:tcBorders>
            <w:vAlign w:val="center"/>
          </w:tcPr>
          <w:p w14:paraId="15A42869" w14:textId="77777777" w:rsidR="000D2FDC" w:rsidRPr="000D2FDC" w:rsidRDefault="000D2FDC" w:rsidP="00F54452">
            <w:pPr>
              <w:autoSpaceDE w:val="0"/>
              <w:autoSpaceDN w:val="0"/>
              <w:adjustRightInd w:val="0"/>
              <w:spacing w:line="360" w:lineRule="auto"/>
              <w:jc w:val="center"/>
              <w:rPr>
                <w:szCs w:val="24"/>
              </w:rPr>
            </w:pPr>
            <w:r w:rsidRPr="000D2FDC">
              <w:rPr>
                <w:szCs w:val="24"/>
              </w:rPr>
              <w:t>Đạt</w:t>
            </w:r>
          </w:p>
        </w:tc>
      </w:tr>
      <w:tr w:rsidR="000D2FDC" w:rsidRPr="000D2FDC" w14:paraId="71E9E329" w14:textId="77777777" w:rsidTr="00F54452">
        <w:trPr>
          <w:trHeight w:val="278"/>
          <w:jc w:val="center"/>
        </w:trPr>
        <w:tc>
          <w:tcPr>
            <w:tcW w:w="3690" w:type="dxa"/>
            <w:gridSpan w:val="3"/>
            <w:vMerge/>
            <w:tcBorders>
              <w:left w:val="single" w:sz="4" w:space="0" w:color="auto"/>
              <w:bottom w:val="single" w:sz="4" w:space="0" w:color="auto"/>
              <w:right w:val="single" w:sz="4" w:space="0" w:color="auto"/>
            </w:tcBorders>
            <w:vAlign w:val="center"/>
          </w:tcPr>
          <w:p w14:paraId="36E24377" w14:textId="77777777" w:rsidR="000D2FDC" w:rsidRPr="000D2FDC" w:rsidRDefault="000D2FDC" w:rsidP="00F54452">
            <w:pPr>
              <w:autoSpaceDE w:val="0"/>
              <w:autoSpaceDN w:val="0"/>
              <w:adjustRightInd w:val="0"/>
              <w:spacing w:after="200" w:line="276" w:lineRule="auto"/>
              <w:rPr>
                <w:szCs w:val="24"/>
              </w:rPr>
            </w:pPr>
          </w:p>
        </w:tc>
        <w:tc>
          <w:tcPr>
            <w:tcW w:w="4680" w:type="dxa"/>
            <w:tcBorders>
              <w:top w:val="single" w:sz="4" w:space="0" w:color="auto"/>
              <w:left w:val="single" w:sz="4" w:space="0" w:color="auto"/>
              <w:bottom w:val="single" w:sz="4" w:space="0" w:color="auto"/>
              <w:right w:val="single" w:sz="4" w:space="0" w:color="auto"/>
            </w:tcBorders>
            <w:vAlign w:val="center"/>
          </w:tcPr>
          <w:p w14:paraId="21430339" w14:textId="77777777" w:rsidR="000D2FDC" w:rsidRPr="000D2FDC" w:rsidRDefault="000D2FDC" w:rsidP="00F54452">
            <w:pPr>
              <w:autoSpaceDE w:val="0"/>
              <w:autoSpaceDN w:val="0"/>
              <w:adjustRightInd w:val="0"/>
              <w:spacing w:line="360" w:lineRule="auto"/>
              <w:ind w:left="80" w:right="150"/>
              <w:rPr>
                <w:szCs w:val="24"/>
              </w:rPr>
            </w:pPr>
            <w:r w:rsidRPr="000D2FDC">
              <w:rPr>
                <w:szCs w:val="24"/>
              </w:rPr>
              <w:t>Không đáp ứng yêu cầu nêu trên</w:t>
            </w:r>
          </w:p>
        </w:tc>
        <w:tc>
          <w:tcPr>
            <w:tcW w:w="1579" w:type="dxa"/>
            <w:tcBorders>
              <w:top w:val="single" w:sz="3" w:space="0" w:color="000000"/>
              <w:left w:val="single" w:sz="4" w:space="0" w:color="auto"/>
              <w:bottom w:val="single" w:sz="3" w:space="0" w:color="000000"/>
              <w:right w:val="single" w:sz="3" w:space="0" w:color="000000"/>
            </w:tcBorders>
            <w:vAlign w:val="center"/>
          </w:tcPr>
          <w:p w14:paraId="22DF7721" w14:textId="77777777" w:rsidR="000D2FDC" w:rsidRPr="000D2FDC" w:rsidRDefault="000D2FDC" w:rsidP="00F54452">
            <w:pPr>
              <w:autoSpaceDE w:val="0"/>
              <w:autoSpaceDN w:val="0"/>
              <w:adjustRightInd w:val="0"/>
              <w:spacing w:line="360" w:lineRule="auto"/>
              <w:jc w:val="center"/>
              <w:rPr>
                <w:szCs w:val="24"/>
              </w:rPr>
            </w:pPr>
            <w:r w:rsidRPr="000D2FDC">
              <w:rPr>
                <w:szCs w:val="24"/>
              </w:rPr>
              <w:t>Không đạt</w:t>
            </w:r>
          </w:p>
        </w:tc>
      </w:tr>
      <w:tr w:rsidR="000D2FDC" w:rsidRPr="000D2FDC" w14:paraId="53F19CF7" w14:textId="77777777" w:rsidTr="00F54452">
        <w:trPr>
          <w:trHeight w:val="544"/>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34BC823F" w14:textId="77777777" w:rsidR="000D2FDC" w:rsidRPr="000D2FDC" w:rsidRDefault="000D2FDC" w:rsidP="00F54452">
            <w:pPr>
              <w:autoSpaceDE w:val="0"/>
              <w:autoSpaceDN w:val="0"/>
              <w:adjustRightInd w:val="0"/>
              <w:spacing w:line="360" w:lineRule="auto"/>
              <w:jc w:val="center"/>
              <w:rPr>
                <w:szCs w:val="24"/>
              </w:rPr>
            </w:pPr>
            <w:r w:rsidRPr="000D2FDC">
              <w:rPr>
                <w:b/>
                <w:bCs/>
                <w:szCs w:val="24"/>
              </w:rPr>
              <w:t>2</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3EDD8986" w14:textId="77777777" w:rsidR="000D2FDC" w:rsidRPr="000D2FDC" w:rsidRDefault="000D2FDC" w:rsidP="00F54452">
            <w:pPr>
              <w:autoSpaceDE w:val="0"/>
              <w:autoSpaceDN w:val="0"/>
              <w:adjustRightInd w:val="0"/>
              <w:spacing w:line="360" w:lineRule="auto"/>
              <w:rPr>
                <w:szCs w:val="24"/>
              </w:rPr>
            </w:pPr>
            <w:r w:rsidRPr="000D2FDC">
              <w:rPr>
                <w:b/>
                <w:bCs/>
                <w:szCs w:val="24"/>
              </w:rPr>
              <w:t>Kế hoạch, biện pháp cung cấp hàng hóa</w:t>
            </w:r>
          </w:p>
        </w:tc>
      </w:tr>
      <w:tr w:rsidR="000D2FDC" w:rsidRPr="000D2FDC" w14:paraId="3D1E284C" w14:textId="77777777" w:rsidTr="00F54452">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771F8DEA" w14:textId="77777777" w:rsidR="000D2FDC" w:rsidRPr="000D2FDC" w:rsidRDefault="000D2FDC" w:rsidP="00F54452">
            <w:pPr>
              <w:autoSpaceDE w:val="0"/>
              <w:autoSpaceDN w:val="0"/>
              <w:adjustRightInd w:val="0"/>
              <w:spacing w:line="360" w:lineRule="auto"/>
              <w:jc w:val="center"/>
              <w:rPr>
                <w:szCs w:val="24"/>
              </w:rPr>
            </w:pPr>
            <w:r w:rsidRPr="000D2FDC">
              <w:rPr>
                <w:szCs w:val="24"/>
              </w:rPr>
              <w:lastRenderedPageBreak/>
              <w:t xml:space="preserve"> Kế hoạch, biện pháp cung cấp hàng hóa</w:t>
            </w:r>
          </w:p>
        </w:tc>
        <w:tc>
          <w:tcPr>
            <w:tcW w:w="4680" w:type="dxa"/>
            <w:tcBorders>
              <w:top w:val="single" w:sz="3" w:space="0" w:color="000000"/>
              <w:left w:val="single" w:sz="4" w:space="0" w:color="auto"/>
              <w:bottom w:val="single" w:sz="3" w:space="0" w:color="000000"/>
              <w:right w:val="single" w:sz="3" w:space="0" w:color="000000"/>
            </w:tcBorders>
            <w:vAlign w:val="center"/>
          </w:tcPr>
          <w:p w14:paraId="10943037" w14:textId="77777777" w:rsidR="000D2FDC" w:rsidRPr="000D2FDC" w:rsidRDefault="000D2FDC" w:rsidP="00F54452">
            <w:pPr>
              <w:autoSpaceDE w:val="0"/>
              <w:autoSpaceDN w:val="0"/>
              <w:adjustRightInd w:val="0"/>
              <w:spacing w:line="360" w:lineRule="auto"/>
              <w:ind w:right="150"/>
              <w:rPr>
                <w:szCs w:val="24"/>
              </w:rPr>
            </w:pPr>
            <w:r w:rsidRPr="000D2FDC">
              <w:rPr>
                <w:szCs w:val="24"/>
              </w:rPr>
              <w:t xml:space="preserve">- Có kế hoạch, biện pháp cung cấp hàng hóa đến địa điểm tập kết của Chủ đầu tư hợp lý, khả thi với điều kiện thực tế; đảm bảo về số lượng, chất lượng theo quy định trong toàn bộ quá trình cung cấp. </w:t>
            </w:r>
          </w:p>
          <w:p w14:paraId="200A582B" w14:textId="77777777" w:rsidR="000D2FDC" w:rsidRPr="000D2FDC" w:rsidRDefault="000D2FDC" w:rsidP="00F54452">
            <w:pPr>
              <w:autoSpaceDE w:val="0"/>
              <w:autoSpaceDN w:val="0"/>
              <w:adjustRightInd w:val="0"/>
              <w:spacing w:line="360" w:lineRule="auto"/>
              <w:ind w:right="150"/>
              <w:rPr>
                <w:szCs w:val="24"/>
              </w:rPr>
            </w:pPr>
            <w:r w:rsidRPr="000D2FDC">
              <w:rPr>
                <w:szCs w:val="24"/>
              </w:rPr>
              <w:t>Có biện pháp đảm bảo vệ sinh, an toàn lao động và phòng chống cháy nổ trong quá trình cung cấp hợp lý, khả thi</w:t>
            </w:r>
          </w:p>
        </w:tc>
        <w:tc>
          <w:tcPr>
            <w:tcW w:w="1579" w:type="dxa"/>
            <w:tcBorders>
              <w:top w:val="single" w:sz="3" w:space="0" w:color="000000"/>
              <w:left w:val="single" w:sz="3" w:space="0" w:color="000000"/>
              <w:bottom w:val="single" w:sz="3" w:space="0" w:color="000000"/>
              <w:right w:val="single" w:sz="3" w:space="0" w:color="000000"/>
            </w:tcBorders>
            <w:vAlign w:val="center"/>
          </w:tcPr>
          <w:p w14:paraId="47E52736" w14:textId="77777777" w:rsidR="000D2FDC" w:rsidRPr="000D2FDC" w:rsidRDefault="000D2FDC" w:rsidP="00F54452">
            <w:pPr>
              <w:keepNext/>
              <w:autoSpaceDE w:val="0"/>
              <w:autoSpaceDN w:val="0"/>
              <w:adjustRightInd w:val="0"/>
              <w:spacing w:line="360" w:lineRule="auto"/>
              <w:ind w:right="43"/>
              <w:jc w:val="center"/>
              <w:rPr>
                <w:szCs w:val="24"/>
              </w:rPr>
            </w:pPr>
            <w:r w:rsidRPr="000D2FDC">
              <w:rPr>
                <w:szCs w:val="24"/>
              </w:rPr>
              <w:t>Đạt</w:t>
            </w:r>
          </w:p>
        </w:tc>
      </w:tr>
      <w:tr w:rsidR="000D2FDC" w:rsidRPr="000D2FDC" w14:paraId="7BC18984" w14:textId="77777777" w:rsidTr="00F54452">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48FCB1BE" w14:textId="77777777" w:rsidR="000D2FDC" w:rsidRPr="000D2FDC" w:rsidRDefault="000D2FDC" w:rsidP="00F54452">
            <w:pPr>
              <w:autoSpaceDE w:val="0"/>
              <w:autoSpaceDN w:val="0"/>
              <w:adjustRightInd w:val="0"/>
              <w:spacing w:after="200" w:line="276" w:lineRule="auto"/>
              <w:rPr>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213BA077" w14:textId="77777777" w:rsidR="000D2FDC" w:rsidRPr="000D2FDC" w:rsidRDefault="000D2FDC" w:rsidP="00F54452">
            <w:pPr>
              <w:autoSpaceDE w:val="0"/>
              <w:autoSpaceDN w:val="0"/>
              <w:adjustRightInd w:val="0"/>
              <w:spacing w:line="360" w:lineRule="auto"/>
              <w:ind w:right="150"/>
              <w:rPr>
                <w:szCs w:val="24"/>
              </w:rPr>
            </w:pPr>
            <w:r w:rsidRPr="000D2FDC">
              <w:rPr>
                <w:szCs w:val="24"/>
              </w:rPr>
              <w:t>Không đáp ứng các yêu cầu trên</w:t>
            </w:r>
          </w:p>
        </w:tc>
        <w:tc>
          <w:tcPr>
            <w:tcW w:w="1579" w:type="dxa"/>
            <w:tcBorders>
              <w:top w:val="single" w:sz="3" w:space="0" w:color="000000"/>
              <w:left w:val="single" w:sz="3" w:space="0" w:color="000000"/>
              <w:bottom w:val="single" w:sz="3" w:space="0" w:color="000000"/>
              <w:right w:val="single" w:sz="3" w:space="0" w:color="000000"/>
            </w:tcBorders>
            <w:vAlign w:val="center"/>
          </w:tcPr>
          <w:p w14:paraId="0787B1ED" w14:textId="77777777" w:rsidR="000D2FDC" w:rsidRPr="000D2FDC" w:rsidRDefault="000D2FDC" w:rsidP="00F54452">
            <w:pPr>
              <w:autoSpaceDE w:val="0"/>
              <w:autoSpaceDN w:val="0"/>
              <w:adjustRightInd w:val="0"/>
              <w:spacing w:line="360" w:lineRule="auto"/>
              <w:jc w:val="center"/>
              <w:rPr>
                <w:szCs w:val="24"/>
              </w:rPr>
            </w:pPr>
            <w:r w:rsidRPr="000D2FDC">
              <w:rPr>
                <w:szCs w:val="24"/>
              </w:rPr>
              <w:t>Không đạt</w:t>
            </w:r>
          </w:p>
        </w:tc>
      </w:tr>
      <w:tr w:rsidR="000D2FDC" w:rsidRPr="000D2FDC" w14:paraId="5F003610" w14:textId="77777777" w:rsidTr="00F54452">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4AC5848A" w14:textId="77777777" w:rsidR="000D2FDC" w:rsidRPr="000D2FDC" w:rsidRDefault="000D2FDC" w:rsidP="00F54452">
            <w:pPr>
              <w:autoSpaceDE w:val="0"/>
              <w:autoSpaceDN w:val="0"/>
              <w:adjustRightInd w:val="0"/>
              <w:spacing w:line="360" w:lineRule="auto"/>
              <w:jc w:val="center"/>
              <w:rPr>
                <w:szCs w:val="24"/>
              </w:rPr>
            </w:pPr>
            <w:r w:rsidRPr="000D2FDC">
              <w:rPr>
                <w:szCs w:val="24"/>
              </w:rPr>
              <w:t>Nhân sự của nhà thầu</w:t>
            </w:r>
          </w:p>
        </w:tc>
        <w:tc>
          <w:tcPr>
            <w:tcW w:w="4680" w:type="dxa"/>
            <w:tcBorders>
              <w:top w:val="single" w:sz="3" w:space="0" w:color="000000"/>
              <w:left w:val="single" w:sz="4" w:space="0" w:color="auto"/>
              <w:bottom w:val="single" w:sz="3" w:space="0" w:color="000000"/>
              <w:right w:val="single" w:sz="3" w:space="0" w:color="000000"/>
            </w:tcBorders>
            <w:vAlign w:val="center"/>
          </w:tcPr>
          <w:p w14:paraId="167A7814" w14:textId="77777777" w:rsidR="000D2FDC" w:rsidRPr="000D2FDC" w:rsidRDefault="000D2FDC" w:rsidP="00F54452">
            <w:pPr>
              <w:autoSpaceDE w:val="0"/>
              <w:autoSpaceDN w:val="0"/>
              <w:adjustRightInd w:val="0"/>
              <w:spacing w:line="360" w:lineRule="auto"/>
              <w:ind w:right="150"/>
              <w:rPr>
                <w:szCs w:val="24"/>
              </w:rPr>
            </w:pPr>
            <w:r w:rsidRPr="000D2FDC">
              <w:rPr>
                <w:szCs w:val="24"/>
              </w:rPr>
              <w:t xml:space="preserve">Nhà thầu cam kết cử tối thiểu 01 nhân sự có nhiệm vụ quản lý, tiếp nhận yêu cầu giao hàng từ Chủ đầu tư và đại diện cho nhà thầu chịu trách nhiệm trong toàn bộ quá trình cung cấp hàng hóa. </w:t>
            </w:r>
          </w:p>
        </w:tc>
        <w:tc>
          <w:tcPr>
            <w:tcW w:w="1579" w:type="dxa"/>
            <w:tcBorders>
              <w:top w:val="single" w:sz="3" w:space="0" w:color="000000"/>
              <w:left w:val="single" w:sz="3" w:space="0" w:color="000000"/>
              <w:bottom w:val="single" w:sz="3" w:space="0" w:color="000000"/>
              <w:right w:val="single" w:sz="3" w:space="0" w:color="000000"/>
            </w:tcBorders>
            <w:vAlign w:val="center"/>
          </w:tcPr>
          <w:p w14:paraId="735D57DA" w14:textId="77777777" w:rsidR="000D2FDC" w:rsidRPr="000D2FDC" w:rsidRDefault="000D2FDC" w:rsidP="00F54452">
            <w:pPr>
              <w:autoSpaceDE w:val="0"/>
              <w:autoSpaceDN w:val="0"/>
              <w:adjustRightInd w:val="0"/>
              <w:spacing w:line="360" w:lineRule="auto"/>
              <w:ind w:right="150"/>
              <w:jc w:val="center"/>
              <w:rPr>
                <w:szCs w:val="24"/>
              </w:rPr>
            </w:pPr>
            <w:r w:rsidRPr="000D2FDC">
              <w:rPr>
                <w:szCs w:val="24"/>
              </w:rPr>
              <w:t>Đạt</w:t>
            </w:r>
          </w:p>
        </w:tc>
      </w:tr>
      <w:tr w:rsidR="000D2FDC" w:rsidRPr="000D2FDC" w14:paraId="39F5BBBC" w14:textId="77777777" w:rsidTr="00F54452">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2626E4FF" w14:textId="77777777" w:rsidR="000D2FDC" w:rsidRPr="000D2FDC" w:rsidRDefault="000D2FDC" w:rsidP="00F54452">
            <w:pPr>
              <w:autoSpaceDE w:val="0"/>
              <w:autoSpaceDN w:val="0"/>
              <w:adjustRightInd w:val="0"/>
              <w:spacing w:after="200" w:line="276" w:lineRule="auto"/>
              <w:ind w:right="114"/>
              <w:jc w:val="center"/>
              <w:rPr>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3D2BD4AB" w14:textId="77777777" w:rsidR="000D2FDC" w:rsidRPr="000D2FDC" w:rsidRDefault="000D2FDC" w:rsidP="00F54452">
            <w:pPr>
              <w:autoSpaceDE w:val="0"/>
              <w:autoSpaceDN w:val="0"/>
              <w:adjustRightInd w:val="0"/>
              <w:spacing w:line="360" w:lineRule="auto"/>
              <w:ind w:right="150"/>
              <w:rPr>
                <w:szCs w:val="24"/>
              </w:rPr>
            </w:pPr>
            <w:r w:rsidRPr="000D2FDC">
              <w:rPr>
                <w:szCs w:val="24"/>
              </w:rPr>
              <w:t>Không đáp ứng yêu cầu trên</w:t>
            </w:r>
          </w:p>
        </w:tc>
        <w:tc>
          <w:tcPr>
            <w:tcW w:w="1579" w:type="dxa"/>
            <w:tcBorders>
              <w:top w:val="single" w:sz="3" w:space="0" w:color="000000"/>
              <w:left w:val="single" w:sz="3" w:space="0" w:color="000000"/>
              <w:bottom w:val="single" w:sz="3" w:space="0" w:color="000000"/>
              <w:right w:val="single" w:sz="3" w:space="0" w:color="000000"/>
            </w:tcBorders>
            <w:vAlign w:val="center"/>
          </w:tcPr>
          <w:p w14:paraId="558A6947" w14:textId="77777777" w:rsidR="000D2FDC" w:rsidRPr="000D2FDC" w:rsidRDefault="000D2FDC" w:rsidP="00F54452">
            <w:pPr>
              <w:autoSpaceDE w:val="0"/>
              <w:autoSpaceDN w:val="0"/>
              <w:adjustRightInd w:val="0"/>
              <w:spacing w:line="360" w:lineRule="auto"/>
              <w:ind w:right="150"/>
              <w:jc w:val="center"/>
              <w:rPr>
                <w:szCs w:val="24"/>
              </w:rPr>
            </w:pPr>
            <w:r w:rsidRPr="000D2FDC">
              <w:rPr>
                <w:szCs w:val="24"/>
              </w:rPr>
              <w:t>Không đạt</w:t>
            </w:r>
          </w:p>
        </w:tc>
      </w:tr>
      <w:tr w:rsidR="000D2FDC" w:rsidRPr="000D2FDC" w14:paraId="7D8B67B2" w14:textId="77777777" w:rsidTr="00F54452">
        <w:trPr>
          <w:trHeight w:val="70"/>
          <w:jc w:val="center"/>
        </w:trPr>
        <w:tc>
          <w:tcPr>
            <w:tcW w:w="3690" w:type="dxa"/>
            <w:gridSpan w:val="3"/>
            <w:vMerge w:val="restart"/>
            <w:tcBorders>
              <w:top w:val="single" w:sz="4" w:space="0" w:color="auto"/>
              <w:left w:val="single" w:sz="4" w:space="0" w:color="auto"/>
              <w:right w:val="single" w:sz="4" w:space="0" w:color="auto"/>
            </w:tcBorders>
            <w:vAlign w:val="center"/>
          </w:tcPr>
          <w:p w14:paraId="232FE734" w14:textId="77777777" w:rsidR="000D2FDC" w:rsidRPr="000D2FDC" w:rsidRDefault="000D2FDC" w:rsidP="00F54452">
            <w:pPr>
              <w:autoSpaceDE w:val="0"/>
              <w:autoSpaceDN w:val="0"/>
              <w:adjustRightInd w:val="0"/>
              <w:spacing w:after="200" w:line="276" w:lineRule="auto"/>
              <w:ind w:right="114"/>
              <w:jc w:val="center"/>
              <w:rPr>
                <w:szCs w:val="24"/>
              </w:rPr>
            </w:pPr>
            <w:r w:rsidRPr="000D2FDC">
              <w:rPr>
                <w:szCs w:val="24"/>
              </w:rPr>
              <w:t>Quy trình xử lý sự cố an toàn thực phẩm và truy xuất nguồn gốc thực phẩm</w:t>
            </w:r>
          </w:p>
        </w:tc>
        <w:tc>
          <w:tcPr>
            <w:tcW w:w="4680" w:type="dxa"/>
            <w:tcBorders>
              <w:top w:val="single" w:sz="3" w:space="0" w:color="000000"/>
              <w:left w:val="single" w:sz="4" w:space="0" w:color="auto"/>
              <w:bottom w:val="single" w:sz="3" w:space="0" w:color="000000"/>
              <w:right w:val="single" w:sz="3" w:space="0" w:color="000000"/>
            </w:tcBorders>
            <w:vAlign w:val="center"/>
          </w:tcPr>
          <w:p w14:paraId="7FC56970" w14:textId="77777777" w:rsidR="000D2FDC" w:rsidRPr="000D2FDC" w:rsidRDefault="000D2FDC" w:rsidP="00F54452">
            <w:pPr>
              <w:autoSpaceDE w:val="0"/>
              <w:autoSpaceDN w:val="0"/>
              <w:adjustRightInd w:val="0"/>
              <w:spacing w:line="360" w:lineRule="auto"/>
              <w:ind w:right="150"/>
              <w:rPr>
                <w:szCs w:val="24"/>
              </w:rPr>
            </w:pPr>
            <w:r w:rsidRPr="000D2FDC">
              <w:rPr>
                <w:szCs w:val="24"/>
              </w:rPr>
              <w:t>- Có quy trình, biện pháp xử lý sự cố an toàn thực phẩm sau khi sử dụng sản phẩm.</w:t>
            </w:r>
          </w:p>
          <w:p w14:paraId="536AECB1" w14:textId="77777777" w:rsidR="000D2FDC" w:rsidRPr="000D2FDC" w:rsidRDefault="000D2FDC" w:rsidP="00F54452">
            <w:pPr>
              <w:autoSpaceDE w:val="0"/>
              <w:autoSpaceDN w:val="0"/>
              <w:adjustRightInd w:val="0"/>
              <w:spacing w:line="360" w:lineRule="auto"/>
              <w:ind w:right="150"/>
              <w:rPr>
                <w:szCs w:val="24"/>
              </w:rPr>
            </w:pPr>
            <w:r w:rsidRPr="000D2FDC">
              <w:rPr>
                <w:szCs w:val="24"/>
              </w:rPr>
              <w:t xml:space="preserve">- Có giải pháp và hướng xử lý đối với sản phẩm không đảm bảo an toàn phù hợp với quy định tại Chương V </w:t>
            </w:r>
          </w:p>
          <w:p w14:paraId="480717A5" w14:textId="77777777" w:rsidR="000D2FDC" w:rsidRPr="000D2FDC" w:rsidRDefault="000D2FDC" w:rsidP="00F54452">
            <w:pPr>
              <w:autoSpaceDE w:val="0"/>
              <w:autoSpaceDN w:val="0"/>
              <w:adjustRightInd w:val="0"/>
              <w:spacing w:line="360" w:lineRule="auto"/>
              <w:ind w:right="150"/>
              <w:rPr>
                <w:szCs w:val="24"/>
              </w:rPr>
            </w:pPr>
            <w:r w:rsidRPr="000D2FDC">
              <w:rPr>
                <w:szCs w:val="24"/>
              </w:rPr>
              <w:t>- Có cam kết phối hợp với Chủ đầu tư và cơ quan có thẩm quyền trong quá trình truy xuất nguồn gốc thực phẩm.</w:t>
            </w:r>
          </w:p>
        </w:tc>
        <w:tc>
          <w:tcPr>
            <w:tcW w:w="1579" w:type="dxa"/>
            <w:tcBorders>
              <w:top w:val="single" w:sz="3" w:space="0" w:color="000000"/>
              <w:left w:val="single" w:sz="3" w:space="0" w:color="000000"/>
              <w:bottom w:val="single" w:sz="3" w:space="0" w:color="000000"/>
              <w:right w:val="single" w:sz="3" w:space="0" w:color="000000"/>
            </w:tcBorders>
            <w:vAlign w:val="center"/>
          </w:tcPr>
          <w:p w14:paraId="5322EA82" w14:textId="77777777" w:rsidR="000D2FDC" w:rsidRPr="000D2FDC" w:rsidRDefault="000D2FDC" w:rsidP="00F54452">
            <w:pPr>
              <w:autoSpaceDE w:val="0"/>
              <w:autoSpaceDN w:val="0"/>
              <w:adjustRightInd w:val="0"/>
              <w:spacing w:line="360" w:lineRule="auto"/>
              <w:ind w:right="150"/>
              <w:jc w:val="center"/>
              <w:rPr>
                <w:szCs w:val="24"/>
              </w:rPr>
            </w:pPr>
            <w:r w:rsidRPr="000D2FDC">
              <w:rPr>
                <w:szCs w:val="24"/>
              </w:rPr>
              <w:t>Đạt</w:t>
            </w:r>
          </w:p>
        </w:tc>
      </w:tr>
      <w:tr w:rsidR="000D2FDC" w:rsidRPr="000D2FDC" w14:paraId="328810F9" w14:textId="77777777" w:rsidTr="00F54452">
        <w:trPr>
          <w:trHeight w:val="70"/>
          <w:jc w:val="center"/>
        </w:trPr>
        <w:tc>
          <w:tcPr>
            <w:tcW w:w="3690" w:type="dxa"/>
            <w:gridSpan w:val="3"/>
            <w:vMerge/>
            <w:tcBorders>
              <w:left w:val="single" w:sz="4" w:space="0" w:color="auto"/>
              <w:bottom w:val="single" w:sz="4" w:space="0" w:color="auto"/>
              <w:right w:val="single" w:sz="4" w:space="0" w:color="auto"/>
            </w:tcBorders>
            <w:vAlign w:val="center"/>
          </w:tcPr>
          <w:p w14:paraId="68161C23" w14:textId="77777777" w:rsidR="000D2FDC" w:rsidRPr="000D2FDC" w:rsidRDefault="000D2FDC" w:rsidP="00F54452">
            <w:pPr>
              <w:autoSpaceDE w:val="0"/>
              <w:autoSpaceDN w:val="0"/>
              <w:adjustRightInd w:val="0"/>
              <w:spacing w:after="200" w:line="276" w:lineRule="auto"/>
              <w:ind w:right="114"/>
              <w:jc w:val="center"/>
              <w:rPr>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334249F3" w14:textId="77777777" w:rsidR="000D2FDC" w:rsidRPr="000D2FDC" w:rsidRDefault="000D2FDC" w:rsidP="00F54452">
            <w:pPr>
              <w:autoSpaceDE w:val="0"/>
              <w:autoSpaceDN w:val="0"/>
              <w:adjustRightInd w:val="0"/>
              <w:spacing w:line="360" w:lineRule="auto"/>
              <w:ind w:right="150"/>
              <w:rPr>
                <w:szCs w:val="24"/>
              </w:rPr>
            </w:pPr>
            <w:r w:rsidRPr="000D2FDC">
              <w:rPr>
                <w:szCs w:val="24"/>
              </w:rPr>
              <w:t>- Không có giải pháp hoặc có giải pháp nhưng không phù hợp hoặc không đáp ứng yêu cầu</w:t>
            </w:r>
          </w:p>
          <w:p w14:paraId="111BC3F3" w14:textId="77777777" w:rsidR="000D2FDC" w:rsidRPr="000D2FDC" w:rsidRDefault="000D2FDC" w:rsidP="00F54452">
            <w:pPr>
              <w:autoSpaceDE w:val="0"/>
              <w:autoSpaceDN w:val="0"/>
              <w:adjustRightInd w:val="0"/>
              <w:spacing w:line="360" w:lineRule="auto"/>
              <w:ind w:right="150"/>
              <w:rPr>
                <w:szCs w:val="24"/>
              </w:rPr>
            </w:pPr>
            <w:r w:rsidRPr="000D2FDC">
              <w:rPr>
                <w:szCs w:val="24"/>
              </w:rPr>
              <w:t>- Không có cam kết phối hợp theo yêu cầu nêu trên</w:t>
            </w:r>
          </w:p>
        </w:tc>
        <w:tc>
          <w:tcPr>
            <w:tcW w:w="1579" w:type="dxa"/>
            <w:tcBorders>
              <w:top w:val="single" w:sz="3" w:space="0" w:color="000000"/>
              <w:left w:val="single" w:sz="3" w:space="0" w:color="000000"/>
              <w:bottom w:val="single" w:sz="3" w:space="0" w:color="000000"/>
              <w:right w:val="single" w:sz="3" w:space="0" w:color="000000"/>
            </w:tcBorders>
            <w:vAlign w:val="center"/>
          </w:tcPr>
          <w:p w14:paraId="7138FE7E" w14:textId="77777777" w:rsidR="000D2FDC" w:rsidRPr="000D2FDC" w:rsidRDefault="000D2FDC" w:rsidP="00F54452">
            <w:pPr>
              <w:autoSpaceDE w:val="0"/>
              <w:autoSpaceDN w:val="0"/>
              <w:adjustRightInd w:val="0"/>
              <w:spacing w:line="360" w:lineRule="auto"/>
              <w:ind w:right="150"/>
              <w:jc w:val="center"/>
              <w:rPr>
                <w:szCs w:val="24"/>
              </w:rPr>
            </w:pPr>
            <w:r w:rsidRPr="000D2FDC">
              <w:rPr>
                <w:szCs w:val="24"/>
              </w:rPr>
              <w:t>Không đạt</w:t>
            </w:r>
          </w:p>
        </w:tc>
      </w:tr>
      <w:tr w:rsidR="000D2FDC" w:rsidRPr="000D2FDC" w14:paraId="22F04198" w14:textId="77777777" w:rsidTr="00F54452">
        <w:trPr>
          <w:trHeight w:val="70"/>
          <w:jc w:val="center"/>
        </w:trPr>
        <w:tc>
          <w:tcPr>
            <w:tcW w:w="3690" w:type="dxa"/>
            <w:gridSpan w:val="3"/>
            <w:vMerge w:val="restart"/>
            <w:tcBorders>
              <w:left w:val="single" w:sz="4" w:space="0" w:color="auto"/>
              <w:right w:val="single" w:sz="4" w:space="0" w:color="auto"/>
            </w:tcBorders>
            <w:vAlign w:val="center"/>
          </w:tcPr>
          <w:p w14:paraId="28FFFB32" w14:textId="77777777" w:rsidR="000D2FDC" w:rsidRPr="000D2FDC" w:rsidRDefault="000D2FDC" w:rsidP="00F54452">
            <w:pPr>
              <w:autoSpaceDE w:val="0"/>
              <w:autoSpaceDN w:val="0"/>
              <w:adjustRightInd w:val="0"/>
              <w:spacing w:after="200" w:line="276" w:lineRule="auto"/>
              <w:ind w:right="114"/>
              <w:jc w:val="center"/>
              <w:rPr>
                <w:szCs w:val="24"/>
              </w:rPr>
            </w:pPr>
            <w:r w:rsidRPr="000D2FDC">
              <w:rPr>
                <w:szCs w:val="24"/>
              </w:rPr>
              <w:t xml:space="preserve">Bảng tiến độ cung cấp hàng hóa hợp lý, khả thi phù hợp với đề xuất kỹ </w:t>
            </w:r>
            <w:r w:rsidRPr="000D2FDC">
              <w:rPr>
                <w:szCs w:val="24"/>
              </w:rPr>
              <w:lastRenderedPageBreak/>
              <w:t>thuật và đáp ứng yêu cầu của E-HSMT</w:t>
            </w:r>
          </w:p>
        </w:tc>
        <w:tc>
          <w:tcPr>
            <w:tcW w:w="4680" w:type="dxa"/>
            <w:tcBorders>
              <w:top w:val="single" w:sz="3" w:space="0" w:color="000000"/>
              <w:left w:val="single" w:sz="4" w:space="0" w:color="auto"/>
              <w:bottom w:val="single" w:sz="3" w:space="0" w:color="000000"/>
              <w:right w:val="single" w:sz="3" w:space="0" w:color="000000"/>
            </w:tcBorders>
            <w:vAlign w:val="center"/>
          </w:tcPr>
          <w:p w14:paraId="7F5485BA" w14:textId="77777777" w:rsidR="000D2FDC" w:rsidRPr="000D2FDC" w:rsidRDefault="000D2FDC" w:rsidP="00F54452">
            <w:pPr>
              <w:autoSpaceDE w:val="0"/>
              <w:autoSpaceDN w:val="0"/>
              <w:adjustRightInd w:val="0"/>
              <w:spacing w:line="360" w:lineRule="auto"/>
              <w:ind w:right="150"/>
              <w:rPr>
                <w:szCs w:val="24"/>
              </w:rPr>
            </w:pPr>
            <w:r w:rsidRPr="000D2FDC">
              <w:rPr>
                <w:szCs w:val="24"/>
              </w:rPr>
              <w:lastRenderedPageBreak/>
              <w:t xml:space="preserve">Nhà thầu phải cung cấp bảng tiến độ hợp lý, khả thi, phù hợp với đề xuất kỹ thuật và đáp ứng yêu cầu của E-HSMT, trong đó nêu rõ các mốc thời </w:t>
            </w:r>
            <w:r w:rsidRPr="000D2FDC">
              <w:rPr>
                <w:szCs w:val="24"/>
              </w:rPr>
              <w:lastRenderedPageBreak/>
              <w:t>gian bắt đầu và kết thúc của từng hạng mục công việc.</w:t>
            </w:r>
          </w:p>
        </w:tc>
        <w:tc>
          <w:tcPr>
            <w:tcW w:w="1579" w:type="dxa"/>
            <w:tcBorders>
              <w:top w:val="single" w:sz="3" w:space="0" w:color="000000"/>
              <w:left w:val="single" w:sz="3" w:space="0" w:color="000000"/>
              <w:bottom w:val="single" w:sz="3" w:space="0" w:color="000000"/>
              <w:right w:val="single" w:sz="3" w:space="0" w:color="000000"/>
            </w:tcBorders>
            <w:vAlign w:val="center"/>
          </w:tcPr>
          <w:p w14:paraId="689B253B" w14:textId="77777777" w:rsidR="000D2FDC" w:rsidRPr="000D2FDC" w:rsidRDefault="000D2FDC" w:rsidP="00F54452">
            <w:pPr>
              <w:autoSpaceDE w:val="0"/>
              <w:autoSpaceDN w:val="0"/>
              <w:adjustRightInd w:val="0"/>
              <w:spacing w:line="360" w:lineRule="auto"/>
              <w:ind w:right="150"/>
              <w:jc w:val="center"/>
              <w:rPr>
                <w:szCs w:val="24"/>
              </w:rPr>
            </w:pPr>
            <w:r w:rsidRPr="000D2FDC">
              <w:rPr>
                <w:szCs w:val="24"/>
              </w:rPr>
              <w:lastRenderedPageBreak/>
              <w:t>Đạt</w:t>
            </w:r>
          </w:p>
        </w:tc>
      </w:tr>
      <w:tr w:rsidR="000D2FDC" w:rsidRPr="000D2FDC" w14:paraId="128CFBF6" w14:textId="77777777" w:rsidTr="00F54452">
        <w:trPr>
          <w:trHeight w:val="70"/>
          <w:jc w:val="center"/>
        </w:trPr>
        <w:tc>
          <w:tcPr>
            <w:tcW w:w="3690" w:type="dxa"/>
            <w:gridSpan w:val="3"/>
            <w:vMerge/>
            <w:tcBorders>
              <w:left w:val="single" w:sz="4" w:space="0" w:color="auto"/>
              <w:bottom w:val="single" w:sz="4" w:space="0" w:color="auto"/>
              <w:right w:val="single" w:sz="4" w:space="0" w:color="auto"/>
            </w:tcBorders>
            <w:vAlign w:val="center"/>
          </w:tcPr>
          <w:p w14:paraId="7611330A" w14:textId="77777777" w:rsidR="000D2FDC" w:rsidRPr="000D2FDC" w:rsidRDefault="000D2FDC" w:rsidP="00F54452">
            <w:pPr>
              <w:autoSpaceDE w:val="0"/>
              <w:autoSpaceDN w:val="0"/>
              <w:adjustRightInd w:val="0"/>
              <w:spacing w:after="200" w:line="276" w:lineRule="auto"/>
              <w:ind w:right="114"/>
              <w:jc w:val="center"/>
              <w:rPr>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0CE00A23" w14:textId="77777777" w:rsidR="000D2FDC" w:rsidRPr="000D2FDC" w:rsidRDefault="000D2FDC" w:rsidP="00F54452">
            <w:pPr>
              <w:autoSpaceDE w:val="0"/>
              <w:autoSpaceDN w:val="0"/>
              <w:adjustRightInd w:val="0"/>
              <w:spacing w:line="360" w:lineRule="auto"/>
              <w:ind w:right="150"/>
              <w:rPr>
                <w:szCs w:val="24"/>
              </w:rPr>
            </w:pPr>
            <w:r w:rsidRPr="000D2FDC">
              <w:rPr>
                <w:szCs w:val="24"/>
              </w:rPr>
              <w:t>Không đáp ứng yêu cầu trên</w:t>
            </w:r>
          </w:p>
        </w:tc>
        <w:tc>
          <w:tcPr>
            <w:tcW w:w="1579" w:type="dxa"/>
            <w:tcBorders>
              <w:top w:val="single" w:sz="3" w:space="0" w:color="000000"/>
              <w:left w:val="single" w:sz="3" w:space="0" w:color="000000"/>
              <w:bottom w:val="single" w:sz="3" w:space="0" w:color="000000"/>
              <w:right w:val="single" w:sz="3" w:space="0" w:color="000000"/>
            </w:tcBorders>
            <w:vAlign w:val="center"/>
          </w:tcPr>
          <w:p w14:paraId="09F18BCD" w14:textId="77777777" w:rsidR="000D2FDC" w:rsidRPr="000D2FDC" w:rsidRDefault="000D2FDC" w:rsidP="00F54452">
            <w:pPr>
              <w:autoSpaceDE w:val="0"/>
              <w:autoSpaceDN w:val="0"/>
              <w:adjustRightInd w:val="0"/>
              <w:spacing w:line="360" w:lineRule="auto"/>
              <w:ind w:right="150"/>
              <w:jc w:val="center"/>
              <w:rPr>
                <w:szCs w:val="24"/>
              </w:rPr>
            </w:pPr>
            <w:r w:rsidRPr="000D2FDC">
              <w:rPr>
                <w:szCs w:val="24"/>
              </w:rPr>
              <w:t>Không đạt</w:t>
            </w:r>
          </w:p>
        </w:tc>
      </w:tr>
      <w:tr w:rsidR="000D2FDC" w:rsidRPr="000D2FDC" w14:paraId="416FC860" w14:textId="77777777" w:rsidTr="00F54452">
        <w:trPr>
          <w:trHeight w:val="70"/>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45AAC098" w14:textId="77777777" w:rsidR="000D2FDC" w:rsidRPr="000D2FDC" w:rsidRDefault="000D2FDC" w:rsidP="00F54452">
            <w:pPr>
              <w:autoSpaceDE w:val="0"/>
              <w:autoSpaceDN w:val="0"/>
              <w:adjustRightInd w:val="0"/>
              <w:spacing w:line="360" w:lineRule="auto"/>
              <w:jc w:val="center"/>
              <w:rPr>
                <w:szCs w:val="24"/>
              </w:rPr>
            </w:pPr>
            <w:r w:rsidRPr="000D2FDC">
              <w:rPr>
                <w:b/>
                <w:bCs/>
                <w:szCs w:val="24"/>
              </w:rPr>
              <w:t>3</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42AB51D9" w14:textId="77777777" w:rsidR="000D2FDC" w:rsidRPr="000D2FDC" w:rsidRDefault="000D2FDC" w:rsidP="00F54452">
            <w:pPr>
              <w:autoSpaceDE w:val="0"/>
              <w:autoSpaceDN w:val="0"/>
              <w:adjustRightInd w:val="0"/>
              <w:spacing w:line="360" w:lineRule="auto"/>
              <w:rPr>
                <w:b/>
                <w:szCs w:val="24"/>
              </w:rPr>
            </w:pPr>
            <w:r w:rsidRPr="000D2FDC">
              <w:rPr>
                <w:b/>
                <w:szCs w:val="24"/>
              </w:rPr>
              <w:t>Các yếu tố về điều kiện thương mại, thời gian giao hàng, cung cấp dịch vụ san bán hàng</w:t>
            </w:r>
          </w:p>
        </w:tc>
      </w:tr>
      <w:tr w:rsidR="000D2FDC" w:rsidRPr="000D2FDC" w14:paraId="4F69A5C1" w14:textId="77777777" w:rsidTr="00F54452">
        <w:trPr>
          <w:trHeight w:val="70"/>
          <w:jc w:val="center"/>
        </w:trPr>
        <w:tc>
          <w:tcPr>
            <w:tcW w:w="3690" w:type="dxa"/>
            <w:gridSpan w:val="3"/>
            <w:vMerge w:val="restart"/>
            <w:tcBorders>
              <w:top w:val="single" w:sz="3" w:space="0" w:color="000000"/>
              <w:left w:val="single" w:sz="3" w:space="0" w:color="000000"/>
              <w:bottom w:val="nil"/>
              <w:right w:val="single" w:sz="3" w:space="0" w:color="000000"/>
            </w:tcBorders>
            <w:vAlign w:val="center"/>
          </w:tcPr>
          <w:p w14:paraId="7866DCD8" w14:textId="77777777" w:rsidR="000D2FDC" w:rsidRPr="000D2FDC" w:rsidRDefault="000D2FDC" w:rsidP="00F54452">
            <w:pPr>
              <w:autoSpaceDE w:val="0"/>
              <w:autoSpaceDN w:val="0"/>
              <w:adjustRightInd w:val="0"/>
              <w:spacing w:line="360" w:lineRule="auto"/>
              <w:jc w:val="center"/>
              <w:rPr>
                <w:szCs w:val="24"/>
              </w:rPr>
            </w:pPr>
            <w:r w:rsidRPr="000D2FDC">
              <w:rPr>
                <w:szCs w:val="24"/>
              </w:rPr>
              <w:t>Điều kiện thương mại, thời gian giao hàng</w:t>
            </w:r>
          </w:p>
        </w:tc>
        <w:tc>
          <w:tcPr>
            <w:tcW w:w="4680" w:type="dxa"/>
            <w:tcBorders>
              <w:top w:val="single" w:sz="3" w:space="0" w:color="000000"/>
              <w:left w:val="single" w:sz="3" w:space="0" w:color="000000"/>
              <w:bottom w:val="single" w:sz="3" w:space="0" w:color="000000"/>
              <w:right w:val="single" w:sz="3" w:space="0" w:color="000000"/>
            </w:tcBorders>
            <w:vAlign w:val="center"/>
          </w:tcPr>
          <w:p w14:paraId="1D333FBC" w14:textId="77777777" w:rsidR="000D2FDC" w:rsidRPr="000D2FDC" w:rsidRDefault="000D2FDC" w:rsidP="00F54452">
            <w:pPr>
              <w:autoSpaceDE w:val="0"/>
              <w:autoSpaceDN w:val="0"/>
              <w:adjustRightInd w:val="0"/>
              <w:spacing w:line="360" w:lineRule="auto"/>
              <w:rPr>
                <w:szCs w:val="24"/>
              </w:rPr>
            </w:pPr>
            <w:r w:rsidRPr="000D2FDC">
              <w:rPr>
                <w:szCs w:val="24"/>
              </w:rPr>
              <w:t>Có cam kết giao hàng trong vòng tối đa 3 ngày kể từ thời điểm nhận được yêu cầu giao hàng từ Chủ đầu tư. Trong trường hợp có yêu cầu khẩn cấp từ Chủ đầu tư, nhà thầu phải giao hàng trong vòng 1 ngày kể từ khi nhận được yêu cầu.</w:t>
            </w:r>
          </w:p>
        </w:tc>
        <w:tc>
          <w:tcPr>
            <w:tcW w:w="1579" w:type="dxa"/>
            <w:tcBorders>
              <w:top w:val="single" w:sz="3" w:space="0" w:color="000000"/>
              <w:left w:val="single" w:sz="3" w:space="0" w:color="000000"/>
              <w:bottom w:val="single" w:sz="3" w:space="0" w:color="000000"/>
              <w:right w:val="single" w:sz="3" w:space="0" w:color="000000"/>
            </w:tcBorders>
            <w:vAlign w:val="center"/>
          </w:tcPr>
          <w:p w14:paraId="5220CD1D" w14:textId="77777777" w:rsidR="000D2FDC" w:rsidRPr="000D2FDC" w:rsidRDefault="000D2FDC" w:rsidP="00F54452">
            <w:pPr>
              <w:keepNext/>
              <w:autoSpaceDE w:val="0"/>
              <w:autoSpaceDN w:val="0"/>
              <w:adjustRightInd w:val="0"/>
              <w:spacing w:line="360" w:lineRule="auto"/>
              <w:ind w:right="43"/>
              <w:jc w:val="center"/>
              <w:rPr>
                <w:szCs w:val="24"/>
              </w:rPr>
            </w:pPr>
            <w:r w:rsidRPr="000D2FDC">
              <w:rPr>
                <w:szCs w:val="24"/>
              </w:rPr>
              <w:t>Đạt</w:t>
            </w:r>
          </w:p>
        </w:tc>
      </w:tr>
      <w:tr w:rsidR="000D2FDC" w:rsidRPr="000D2FDC" w14:paraId="246DBF66" w14:textId="77777777" w:rsidTr="00F54452">
        <w:trPr>
          <w:trHeight w:val="70"/>
          <w:jc w:val="center"/>
        </w:trPr>
        <w:tc>
          <w:tcPr>
            <w:tcW w:w="3690" w:type="dxa"/>
            <w:gridSpan w:val="3"/>
            <w:vMerge/>
            <w:tcBorders>
              <w:top w:val="nil"/>
              <w:left w:val="single" w:sz="3" w:space="0" w:color="000000"/>
              <w:bottom w:val="single" w:sz="4" w:space="0" w:color="auto"/>
              <w:right w:val="single" w:sz="3" w:space="0" w:color="000000"/>
            </w:tcBorders>
            <w:vAlign w:val="center"/>
          </w:tcPr>
          <w:p w14:paraId="2308BD40" w14:textId="77777777" w:rsidR="000D2FDC" w:rsidRPr="000D2FDC" w:rsidRDefault="000D2FDC" w:rsidP="00F54452">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4" w:space="0" w:color="auto"/>
              <w:right w:val="single" w:sz="3" w:space="0" w:color="000000"/>
            </w:tcBorders>
            <w:vAlign w:val="center"/>
          </w:tcPr>
          <w:p w14:paraId="2150F574" w14:textId="77777777" w:rsidR="000D2FDC" w:rsidRPr="000D2FDC" w:rsidRDefault="000D2FDC" w:rsidP="00F54452">
            <w:pPr>
              <w:autoSpaceDE w:val="0"/>
              <w:autoSpaceDN w:val="0"/>
              <w:adjustRightInd w:val="0"/>
              <w:spacing w:line="360" w:lineRule="auto"/>
              <w:rPr>
                <w:szCs w:val="24"/>
              </w:rPr>
            </w:pPr>
            <w:r w:rsidRPr="000D2FDC">
              <w:rPr>
                <w:szCs w:val="24"/>
              </w:rPr>
              <w:t>Không có cam kết hoặc có cam kết nhưng không đảm bảo thời gian</w:t>
            </w:r>
          </w:p>
        </w:tc>
        <w:tc>
          <w:tcPr>
            <w:tcW w:w="1579" w:type="dxa"/>
            <w:tcBorders>
              <w:top w:val="single" w:sz="3" w:space="0" w:color="000000"/>
              <w:left w:val="single" w:sz="3" w:space="0" w:color="000000"/>
              <w:bottom w:val="single" w:sz="4" w:space="0" w:color="auto"/>
              <w:right w:val="single" w:sz="3" w:space="0" w:color="000000"/>
            </w:tcBorders>
            <w:vAlign w:val="center"/>
          </w:tcPr>
          <w:p w14:paraId="39E51545" w14:textId="77777777" w:rsidR="000D2FDC" w:rsidRPr="000D2FDC" w:rsidRDefault="000D2FDC" w:rsidP="00F54452">
            <w:pPr>
              <w:autoSpaceDE w:val="0"/>
              <w:autoSpaceDN w:val="0"/>
              <w:adjustRightInd w:val="0"/>
              <w:spacing w:line="360" w:lineRule="auto"/>
              <w:jc w:val="center"/>
              <w:rPr>
                <w:szCs w:val="24"/>
              </w:rPr>
            </w:pPr>
            <w:r w:rsidRPr="000D2FDC">
              <w:rPr>
                <w:szCs w:val="24"/>
              </w:rPr>
              <w:t>Không đạt</w:t>
            </w:r>
          </w:p>
        </w:tc>
      </w:tr>
      <w:tr w:rsidR="000D2FDC" w:rsidRPr="000D2FDC" w14:paraId="76331AE4" w14:textId="77777777" w:rsidTr="00F54452">
        <w:trPr>
          <w:trHeight w:val="70"/>
          <w:jc w:val="center"/>
        </w:trPr>
        <w:tc>
          <w:tcPr>
            <w:tcW w:w="3690" w:type="dxa"/>
            <w:gridSpan w:val="3"/>
            <w:vMerge w:val="restart"/>
            <w:tcBorders>
              <w:top w:val="nil"/>
              <w:left w:val="single" w:sz="3" w:space="0" w:color="000000"/>
              <w:right w:val="single" w:sz="3" w:space="0" w:color="000000"/>
            </w:tcBorders>
            <w:vAlign w:val="center"/>
          </w:tcPr>
          <w:p w14:paraId="215482E6" w14:textId="77777777" w:rsidR="000D2FDC" w:rsidRPr="000D2FDC" w:rsidRDefault="000D2FDC" w:rsidP="00F54452">
            <w:pPr>
              <w:autoSpaceDE w:val="0"/>
              <w:autoSpaceDN w:val="0"/>
              <w:adjustRightInd w:val="0"/>
              <w:spacing w:after="200" w:line="276" w:lineRule="auto"/>
              <w:jc w:val="center"/>
              <w:rPr>
                <w:szCs w:val="24"/>
              </w:rPr>
            </w:pPr>
            <w:r w:rsidRPr="000D2FDC">
              <w:rPr>
                <w:szCs w:val="24"/>
              </w:rPr>
              <w:t>Cung cấp dịch vụ sau bán hàng</w:t>
            </w:r>
          </w:p>
        </w:tc>
        <w:tc>
          <w:tcPr>
            <w:tcW w:w="4680" w:type="dxa"/>
            <w:tcBorders>
              <w:top w:val="single" w:sz="3" w:space="0" w:color="000000"/>
              <w:left w:val="single" w:sz="3" w:space="0" w:color="000000"/>
              <w:bottom w:val="single" w:sz="4" w:space="0" w:color="auto"/>
              <w:right w:val="single" w:sz="3" w:space="0" w:color="000000"/>
            </w:tcBorders>
            <w:vAlign w:val="center"/>
          </w:tcPr>
          <w:p w14:paraId="422E7909" w14:textId="77777777" w:rsidR="000D2FDC" w:rsidRPr="000D2FDC" w:rsidRDefault="000D2FDC" w:rsidP="00F54452">
            <w:pPr>
              <w:autoSpaceDE w:val="0"/>
              <w:autoSpaceDN w:val="0"/>
              <w:adjustRightInd w:val="0"/>
              <w:spacing w:line="360" w:lineRule="auto"/>
              <w:rPr>
                <w:szCs w:val="24"/>
              </w:rPr>
            </w:pPr>
            <w:r w:rsidRPr="000D2FDC">
              <w:rPr>
                <w:szCs w:val="24"/>
              </w:rPr>
              <w:t>- Có cam kết đổi lại hàng lỗi, hàng kém chất lượng đúng yêu cầu trong thời gian tối đa 1 ngày sau khi có yêu cầu của chủ đầu tư, các chi phí liên quan đến việc đổi hàng hóa, vận chuyển và các chi phí liên quan khác do nhà thầu chịu.</w:t>
            </w:r>
          </w:p>
          <w:p w14:paraId="0BE6330D" w14:textId="77777777" w:rsidR="000D2FDC" w:rsidRPr="000D2FDC" w:rsidRDefault="000D2FDC" w:rsidP="00F54452">
            <w:pPr>
              <w:autoSpaceDE w:val="0"/>
              <w:autoSpaceDN w:val="0"/>
              <w:adjustRightInd w:val="0"/>
              <w:spacing w:line="360" w:lineRule="auto"/>
              <w:rPr>
                <w:szCs w:val="24"/>
              </w:rPr>
            </w:pPr>
            <w:r w:rsidRPr="000D2FDC">
              <w:rPr>
                <w:szCs w:val="24"/>
              </w:rPr>
              <w:t>- Có cam kết trong trường hợp xảy ra sự cố nguy hại đến người dùng sản phẩm được cơ quan nhà nước có thẩm quyền xác định do sản phẩm sữa gây ra thì nhà thầu phải chịu toàn bộ các chi phí phát sinh để xử lý sự cố và chịu trách nhiệm hoàn toàn trước pháp luật. Đền bù các thiệt hại về uy tín (nếu có) cho trường học xảy ra sự cố do lỗi của nhà thầu gây ra</w:t>
            </w:r>
          </w:p>
        </w:tc>
        <w:tc>
          <w:tcPr>
            <w:tcW w:w="1579" w:type="dxa"/>
            <w:tcBorders>
              <w:top w:val="single" w:sz="3" w:space="0" w:color="000000"/>
              <w:left w:val="single" w:sz="3" w:space="0" w:color="000000"/>
              <w:bottom w:val="single" w:sz="4" w:space="0" w:color="auto"/>
              <w:right w:val="single" w:sz="3" w:space="0" w:color="000000"/>
            </w:tcBorders>
            <w:vAlign w:val="center"/>
          </w:tcPr>
          <w:p w14:paraId="194138F7" w14:textId="77777777" w:rsidR="000D2FDC" w:rsidRPr="000D2FDC" w:rsidRDefault="000D2FDC" w:rsidP="00F54452">
            <w:pPr>
              <w:autoSpaceDE w:val="0"/>
              <w:autoSpaceDN w:val="0"/>
              <w:adjustRightInd w:val="0"/>
              <w:spacing w:line="360" w:lineRule="auto"/>
              <w:jc w:val="center"/>
              <w:rPr>
                <w:szCs w:val="24"/>
              </w:rPr>
            </w:pPr>
            <w:r w:rsidRPr="000D2FDC">
              <w:rPr>
                <w:szCs w:val="24"/>
              </w:rPr>
              <w:t>Đạt</w:t>
            </w:r>
          </w:p>
        </w:tc>
      </w:tr>
      <w:tr w:rsidR="000D2FDC" w:rsidRPr="000D2FDC" w14:paraId="0AD21D51" w14:textId="77777777" w:rsidTr="00F54452">
        <w:trPr>
          <w:trHeight w:val="70"/>
          <w:jc w:val="center"/>
        </w:trPr>
        <w:tc>
          <w:tcPr>
            <w:tcW w:w="3690" w:type="dxa"/>
            <w:gridSpan w:val="3"/>
            <w:vMerge/>
            <w:tcBorders>
              <w:left w:val="single" w:sz="3" w:space="0" w:color="000000"/>
              <w:bottom w:val="single" w:sz="4" w:space="0" w:color="auto"/>
              <w:right w:val="single" w:sz="3" w:space="0" w:color="000000"/>
            </w:tcBorders>
            <w:vAlign w:val="center"/>
          </w:tcPr>
          <w:p w14:paraId="219BA1C1" w14:textId="77777777" w:rsidR="000D2FDC" w:rsidRPr="000D2FDC" w:rsidRDefault="000D2FDC" w:rsidP="00F54452">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4" w:space="0" w:color="auto"/>
              <w:right w:val="single" w:sz="3" w:space="0" w:color="000000"/>
            </w:tcBorders>
            <w:vAlign w:val="center"/>
          </w:tcPr>
          <w:p w14:paraId="6A992594" w14:textId="77777777" w:rsidR="000D2FDC" w:rsidRPr="000D2FDC" w:rsidRDefault="000D2FDC" w:rsidP="00F54452">
            <w:pPr>
              <w:autoSpaceDE w:val="0"/>
              <w:autoSpaceDN w:val="0"/>
              <w:adjustRightInd w:val="0"/>
              <w:spacing w:line="360" w:lineRule="auto"/>
              <w:rPr>
                <w:szCs w:val="24"/>
              </w:rPr>
            </w:pPr>
            <w:r w:rsidRPr="000D2FDC">
              <w:rPr>
                <w:szCs w:val="24"/>
              </w:rPr>
              <w:t>Không có cam kết hoặc có cam kết nhưng không đảm bảo thời gian</w:t>
            </w:r>
          </w:p>
        </w:tc>
        <w:tc>
          <w:tcPr>
            <w:tcW w:w="1579" w:type="dxa"/>
            <w:tcBorders>
              <w:top w:val="single" w:sz="3" w:space="0" w:color="000000"/>
              <w:left w:val="single" w:sz="3" w:space="0" w:color="000000"/>
              <w:bottom w:val="single" w:sz="4" w:space="0" w:color="auto"/>
              <w:right w:val="single" w:sz="3" w:space="0" w:color="000000"/>
            </w:tcBorders>
            <w:vAlign w:val="center"/>
          </w:tcPr>
          <w:p w14:paraId="10438F03" w14:textId="77777777" w:rsidR="000D2FDC" w:rsidRPr="000D2FDC" w:rsidRDefault="000D2FDC" w:rsidP="00F54452">
            <w:pPr>
              <w:autoSpaceDE w:val="0"/>
              <w:autoSpaceDN w:val="0"/>
              <w:adjustRightInd w:val="0"/>
              <w:spacing w:line="360" w:lineRule="auto"/>
              <w:jc w:val="center"/>
              <w:rPr>
                <w:szCs w:val="24"/>
              </w:rPr>
            </w:pPr>
            <w:r w:rsidRPr="000D2FDC">
              <w:rPr>
                <w:szCs w:val="24"/>
              </w:rPr>
              <w:t>Không đạt</w:t>
            </w:r>
          </w:p>
        </w:tc>
      </w:tr>
      <w:tr w:rsidR="000D2FDC" w:rsidRPr="000D2FDC" w14:paraId="4D7FDF21" w14:textId="77777777" w:rsidTr="00F54452">
        <w:trPr>
          <w:trHeight w:val="70"/>
          <w:jc w:val="center"/>
        </w:trPr>
        <w:tc>
          <w:tcPr>
            <w:tcW w:w="3690" w:type="dxa"/>
            <w:gridSpan w:val="3"/>
            <w:vMerge w:val="restart"/>
            <w:tcBorders>
              <w:left w:val="single" w:sz="3" w:space="0" w:color="000000"/>
              <w:right w:val="single" w:sz="3" w:space="0" w:color="000000"/>
            </w:tcBorders>
            <w:vAlign w:val="center"/>
          </w:tcPr>
          <w:p w14:paraId="39BB5AE2" w14:textId="77777777" w:rsidR="000D2FDC" w:rsidRPr="000D2FDC" w:rsidRDefault="000D2FDC" w:rsidP="00F54452">
            <w:pPr>
              <w:autoSpaceDE w:val="0"/>
              <w:autoSpaceDN w:val="0"/>
              <w:adjustRightInd w:val="0"/>
              <w:spacing w:after="200" w:line="276" w:lineRule="auto"/>
              <w:jc w:val="center"/>
              <w:rPr>
                <w:szCs w:val="24"/>
              </w:rPr>
            </w:pPr>
            <w:r w:rsidRPr="000D2FDC">
              <w:rPr>
                <w:szCs w:val="24"/>
              </w:rPr>
              <w:t>Logo nhận diện sản phẩm sữa</w:t>
            </w:r>
          </w:p>
        </w:tc>
        <w:tc>
          <w:tcPr>
            <w:tcW w:w="4680" w:type="dxa"/>
            <w:tcBorders>
              <w:top w:val="single" w:sz="3" w:space="0" w:color="000000"/>
              <w:left w:val="single" w:sz="3" w:space="0" w:color="000000"/>
              <w:bottom w:val="single" w:sz="4" w:space="0" w:color="auto"/>
              <w:right w:val="single" w:sz="3" w:space="0" w:color="000000"/>
            </w:tcBorders>
            <w:vAlign w:val="center"/>
          </w:tcPr>
          <w:p w14:paraId="639A5B41" w14:textId="77777777" w:rsidR="000D2FDC" w:rsidRPr="000D2FDC" w:rsidRDefault="000D2FDC" w:rsidP="00F54452">
            <w:pPr>
              <w:autoSpaceDE w:val="0"/>
              <w:autoSpaceDN w:val="0"/>
              <w:adjustRightInd w:val="0"/>
              <w:spacing w:line="360" w:lineRule="auto"/>
              <w:rPr>
                <w:szCs w:val="24"/>
              </w:rPr>
            </w:pPr>
            <w:r w:rsidRPr="000D2FDC">
              <w:rPr>
                <w:szCs w:val="24"/>
              </w:rPr>
              <w:t>- Nhà thầu phải có cam kết sử dụng đúng, đủ logo sản phẩm theo quy chuẩn tại Chương V E-HSMT trong quá trình thực hiện hợp đồng.</w:t>
            </w:r>
          </w:p>
          <w:p w14:paraId="33ABAD92" w14:textId="77777777" w:rsidR="000D2FDC" w:rsidRPr="000D2FDC" w:rsidRDefault="000D2FDC" w:rsidP="00F54452">
            <w:pPr>
              <w:autoSpaceDE w:val="0"/>
              <w:autoSpaceDN w:val="0"/>
              <w:adjustRightInd w:val="0"/>
              <w:spacing w:line="360" w:lineRule="auto"/>
              <w:rPr>
                <w:szCs w:val="24"/>
              </w:rPr>
            </w:pPr>
            <w:r w:rsidRPr="000D2FDC">
              <w:rPr>
                <w:szCs w:val="24"/>
              </w:rPr>
              <w:lastRenderedPageBreak/>
              <w:t>- Nhà thầu gửi kèm Giấy phép đăng ký hoạt động cơ sở in/Giấy phép in ấn để chứng minh chức năng in ấn nhãn hiệu, bao bì hàng hóa.</w:t>
            </w:r>
          </w:p>
          <w:p w14:paraId="5C2E9586" w14:textId="77777777" w:rsidR="000D2FDC" w:rsidRPr="000D2FDC" w:rsidRDefault="000D2FDC" w:rsidP="00F54452">
            <w:pPr>
              <w:autoSpaceDE w:val="0"/>
              <w:autoSpaceDN w:val="0"/>
              <w:adjustRightInd w:val="0"/>
              <w:spacing w:line="360" w:lineRule="auto"/>
              <w:rPr>
                <w:szCs w:val="24"/>
              </w:rPr>
            </w:pPr>
            <w:r w:rsidRPr="000D2FDC">
              <w:rPr>
                <w:szCs w:val="24"/>
              </w:rPr>
              <w:t>Lưu ý: Trường hợp nhà thầu tham dự không có chức năng in ấn, đề nghị nhà thầu gửi kèm Giấy phép đăng ký hoạt động cơ sở in/Giấy phép in ấn của cơ sở hợp tác (Nhà thầu phải hoàn toàn chịu trách nhiệm về tính trung thực của các tài liệu cung cấp).</w:t>
            </w:r>
          </w:p>
        </w:tc>
        <w:tc>
          <w:tcPr>
            <w:tcW w:w="1579" w:type="dxa"/>
            <w:tcBorders>
              <w:top w:val="single" w:sz="3" w:space="0" w:color="000000"/>
              <w:left w:val="single" w:sz="3" w:space="0" w:color="000000"/>
              <w:bottom w:val="single" w:sz="4" w:space="0" w:color="auto"/>
              <w:right w:val="single" w:sz="3" w:space="0" w:color="000000"/>
            </w:tcBorders>
            <w:vAlign w:val="center"/>
          </w:tcPr>
          <w:p w14:paraId="022B2D92" w14:textId="77777777" w:rsidR="000D2FDC" w:rsidRPr="000D2FDC" w:rsidRDefault="000D2FDC" w:rsidP="00F54452">
            <w:pPr>
              <w:autoSpaceDE w:val="0"/>
              <w:autoSpaceDN w:val="0"/>
              <w:adjustRightInd w:val="0"/>
              <w:spacing w:line="360" w:lineRule="auto"/>
              <w:jc w:val="center"/>
              <w:rPr>
                <w:szCs w:val="24"/>
              </w:rPr>
            </w:pPr>
            <w:r w:rsidRPr="000D2FDC">
              <w:rPr>
                <w:szCs w:val="24"/>
              </w:rPr>
              <w:lastRenderedPageBreak/>
              <w:t>Đạt</w:t>
            </w:r>
          </w:p>
        </w:tc>
      </w:tr>
      <w:tr w:rsidR="000D2FDC" w:rsidRPr="000D2FDC" w14:paraId="76A4C90C" w14:textId="77777777" w:rsidTr="00F54452">
        <w:trPr>
          <w:trHeight w:val="70"/>
          <w:jc w:val="center"/>
        </w:trPr>
        <w:tc>
          <w:tcPr>
            <w:tcW w:w="3690" w:type="dxa"/>
            <w:gridSpan w:val="3"/>
            <w:vMerge/>
            <w:tcBorders>
              <w:left w:val="single" w:sz="3" w:space="0" w:color="000000"/>
              <w:bottom w:val="single" w:sz="4" w:space="0" w:color="auto"/>
              <w:right w:val="single" w:sz="3" w:space="0" w:color="000000"/>
            </w:tcBorders>
            <w:vAlign w:val="center"/>
          </w:tcPr>
          <w:p w14:paraId="3D9FCB75" w14:textId="77777777" w:rsidR="000D2FDC" w:rsidRPr="000D2FDC" w:rsidRDefault="000D2FDC" w:rsidP="00F54452">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4" w:space="0" w:color="auto"/>
              <w:right w:val="single" w:sz="3" w:space="0" w:color="000000"/>
            </w:tcBorders>
            <w:vAlign w:val="center"/>
          </w:tcPr>
          <w:p w14:paraId="364D2983" w14:textId="77777777" w:rsidR="000D2FDC" w:rsidRPr="000D2FDC" w:rsidRDefault="000D2FDC" w:rsidP="00F54452">
            <w:pPr>
              <w:autoSpaceDE w:val="0"/>
              <w:autoSpaceDN w:val="0"/>
              <w:adjustRightInd w:val="0"/>
              <w:spacing w:line="360" w:lineRule="auto"/>
              <w:rPr>
                <w:szCs w:val="24"/>
              </w:rPr>
            </w:pPr>
            <w:r w:rsidRPr="000D2FDC">
              <w:rPr>
                <w:szCs w:val="24"/>
              </w:rPr>
              <w:t>Nhà thầu không đáp ứng 1 trong các yêu cầu nêu trên</w:t>
            </w:r>
          </w:p>
        </w:tc>
        <w:tc>
          <w:tcPr>
            <w:tcW w:w="1579" w:type="dxa"/>
            <w:tcBorders>
              <w:top w:val="single" w:sz="3" w:space="0" w:color="000000"/>
              <w:left w:val="single" w:sz="3" w:space="0" w:color="000000"/>
              <w:bottom w:val="single" w:sz="4" w:space="0" w:color="auto"/>
              <w:right w:val="single" w:sz="3" w:space="0" w:color="000000"/>
            </w:tcBorders>
            <w:vAlign w:val="center"/>
          </w:tcPr>
          <w:p w14:paraId="493E508B" w14:textId="77777777" w:rsidR="000D2FDC" w:rsidRPr="000D2FDC" w:rsidRDefault="000D2FDC" w:rsidP="00F54452">
            <w:pPr>
              <w:autoSpaceDE w:val="0"/>
              <w:autoSpaceDN w:val="0"/>
              <w:adjustRightInd w:val="0"/>
              <w:spacing w:line="360" w:lineRule="auto"/>
              <w:jc w:val="center"/>
              <w:rPr>
                <w:szCs w:val="24"/>
              </w:rPr>
            </w:pPr>
            <w:r w:rsidRPr="000D2FDC">
              <w:rPr>
                <w:szCs w:val="24"/>
              </w:rPr>
              <w:t>Không đạt</w:t>
            </w:r>
          </w:p>
        </w:tc>
      </w:tr>
      <w:tr w:rsidR="000D2FDC" w:rsidRPr="000D2FDC" w14:paraId="1C9DD026" w14:textId="77777777" w:rsidTr="00F54452">
        <w:trPr>
          <w:trHeight w:val="70"/>
          <w:jc w:val="center"/>
        </w:trPr>
        <w:tc>
          <w:tcPr>
            <w:tcW w:w="693" w:type="dxa"/>
            <w:tcBorders>
              <w:top w:val="single" w:sz="4" w:space="0" w:color="auto"/>
              <w:left w:val="single" w:sz="4" w:space="0" w:color="auto"/>
              <w:bottom w:val="single" w:sz="4" w:space="0" w:color="auto"/>
              <w:right w:val="single" w:sz="4" w:space="0" w:color="auto"/>
            </w:tcBorders>
            <w:vAlign w:val="center"/>
          </w:tcPr>
          <w:p w14:paraId="2AC1C86C" w14:textId="77777777" w:rsidR="000D2FDC" w:rsidRPr="000D2FDC" w:rsidRDefault="000D2FDC" w:rsidP="00F54452">
            <w:pPr>
              <w:autoSpaceDE w:val="0"/>
              <w:autoSpaceDN w:val="0"/>
              <w:adjustRightInd w:val="0"/>
              <w:spacing w:after="200" w:line="276" w:lineRule="auto"/>
              <w:jc w:val="center"/>
              <w:rPr>
                <w:b/>
                <w:szCs w:val="24"/>
              </w:rPr>
            </w:pPr>
            <w:r w:rsidRPr="000D2FDC">
              <w:rPr>
                <w:b/>
                <w:szCs w:val="24"/>
              </w:rPr>
              <w:t>4</w:t>
            </w:r>
          </w:p>
        </w:tc>
        <w:tc>
          <w:tcPr>
            <w:tcW w:w="9256" w:type="dxa"/>
            <w:gridSpan w:val="4"/>
            <w:tcBorders>
              <w:top w:val="single" w:sz="4" w:space="0" w:color="auto"/>
              <w:left w:val="single" w:sz="4" w:space="0" w:color="auto"/>
              <w:bottom w:val="single" w:sz="4" w:space="0" w:color="auto"/>
              <w:right w:val="single" w:sz="4" w:space="0" w:color="auto"/>
            </w:tcBorders>
            <w:vAlign w:val="center"/>
          </w:tcPr>
          <w:p w14:paraId="6732A2D6" w14:textId="77777777" w:rsidR="000D2FDC" w:rsidRPr="000D2FDC" w:rsidRDefault="000D2FDC" w:rsidP="00F54452">
            <w:pPr>
              <w:autoSpaceDE w:val="0"/>
              <w:autoSpaceDN w:val="0"/>
              <w:adjustRightInd w:val="0"/>
              <w:spacing w:line="360" w:lineRule="auto"/>
              <w:jc w:val="left"/>
              <w:rPr>
                <w:b/>
                <w:spacing w:val="-10"/>
                <w:szCs w:val="24"/>
              </w:rPr>
            </w:pPr>
            <w:r w:rsidRPr="000D2FDC">
              <w:rPr>
                <w:b/>
                <w:spacing w:val="-10"/>
                <w:szCs w:val="24"/>
              </w:rPr>
              <w:t>Thông tin về kết quả thực hiện hợp đồng của nhà thầu theo quy định tại Điều 19 và Điều 20 của Nghị định số 214/2025/NĐ-CP</w:t>
            </w:r>
          </w:p>
        </w:tc>
      </w:tr>
      <w:tr w:rsidR="000D2FDC" w:rsidRPr="000D2FDC" w14:paraId="135DEF1D" w14:textId="77777777" w:rsidTr="00F54452">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6D470490" w14:textId="77777777" w:rsidR="000D2FDC" w:rsidRPr="000D2FDC" w:rsidRDefault="000D2FDC" w:rsidP="00F54452">
            <w:pPr>
              <w:autoSpaceDE w:val="0"/>
              <w:autoSpaceDN w:val="0"/>
              <w:adjustRightInd w:val="0"/>
              <w:spacing w:after="200" w:line="276" w:lineRule="auto"/>
              <w:jc w:val="center"/>
              <w:rPr>
                <w:szCs w:val="24"/>
              </w:rPr>
            </w:pPr>
            <w:r w:rsidRPr="000D2FDC">
              <w:rPr>
                <w:szCs w:val="24"/>
              </w:rPr>
              <w:t>Thông tin về kết quả thực hiện hợp đồng theo quy định tại Điều 19 và Điều 20 của Nghị định số 214/2025/NĐ-CP</w:t>
            </w:r>
          </w:p>
        </w:tc>
        <w:tc>
          <w:tcPr>
            <w:tcW w:w="4680" w:type="dxa"/>
            <w:tcBorders>
              <w:top w:val="single" w:sz="4" w:space="0" w:color="auto"/>
              <w:left w:val="single" w:sz="4" w:space="0" w:color="auto"/>
              <w:bottom w:val="single" w:sz="4" w:space="0" w:color="auto"/>
              <w:right w:val="single" w:sz="4" w:space="0" w:color="auto"/>
            </w:tcBorders>
          </w:tcPr>
          <w:p w14:paraId="58870272" w14:textId="77777777" w:rsidR="000D2FDC" w:rsidRPr="000D2FDC" w:rsidRDefault="000D2FDC" w:rsidP="00F54452">
            <w:pPr>
              <w:autoSpaceDE w:val="0"/>
              <w:autoSpaceDN w:val="0"/>
              <w:adjustRightInd w:val="0"/>
              <w:spacing w:line="360" w:lineRule="auto"/>
              <w:ind w:right="173"/>
              <w:rPr>
                <w:spacing w:val="-10"/>
                <w:szCs w:val="24"/>
              </w:rPr>
            </w:pPr>
            <w:r w:rsidRPr="000D2FDC">
              <w:rPr>
                <w:spacing w:val="-10"/>
                <w:szCs w:val="24"/>
              </w:rPr>
              <w:t>Nhà thầu có cam kết không có các hành vi vi phạm trong quá trình tham dự thầu quy định tại khoản 1 Điều 20 của Nghị định số 214/2025/NĐ-CP. (Trường hợp Chủ đầu tư phát hiện nhà thầu cam kết không trung thực sẽ bị xử phạt theo quy định của pháp luật)</w:t>
            </w:r>
          </w:p>
        </w:tc>
        <w:tc>
          <w:tcPr>
            <w:tcW w:w="1579" w:type="dxa"/>
            <w:tcBorders>
              <w:top w:val="single" w:sz="4" w:space="0" w:color="auto"/>
              <w:left w:val="single" w:sz="4" w:space="0" w:color="auto"/>
              <w:bottom w:val="single" w:sz="4" w:space="0" w:color="auto"/>
              <w:right w:val="single" w:sz="4" w:space="0" w:color="auto"/>
            </w:tcBorders>
            <w:vAlign w:val="center"/>
          </w:tcPr>
          <w:p w14:paraId="4E75AC40" w14:textId="77777777" w:rsidR="000D2FDC" w:rsidRPr="000D2FDC" w:rsidRDefault="000D2FDC" w:rsidP="00F54452">
            <w:pPr>
              <w:autoSpaceDE w:val="0"/>
              <w:autoSpaceDN w:val="0"/>
              <w:adjustRightInd w:val="0"/>
              <w:spacing w:line="360" w:lineRule="auto"/>
              <w:jc w:val="center"/>
              <w:rPr>
                <w:spacing w:val="-10"/>
                <w:szCs w:val="24"/>
              </w:rPr>
            </w:pPr>
            <w:r w:rsidRPr="000D2FDC">
              <w:rPr>
                <w:spacing w:val="-10"/>
                <w:szCs w:val="24"/>
              </w:rPr>
              <w:t>Đạt</w:t>
            </w:r>
          </w:p>
        </w:tc>
      </w:tr>
      <w:tr w:rsidR="000D2FDC" w:rsidRPr="000D2FDC" w14:paraId="43BDD670" w14:textId="77777777" w:rsidTr="00F54452">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15AAF98A" w14:textId="77777777" w:rsidR="000D2FDC" w:rsidRPr="000D2FDC" w:rsidRDefault="000D2FDC" w:rsidP="00F54452">
            <w:pPr>
              <w:autoSpaceDE w:val="0"/>
              <w:autoSpaceDN w:val="0"/>
              <w:adjustRightInd w:val="0"/>
              <w:spacing w:after="200" w:line="276" w:lineRule="auto"/>
              <w:rPr>
                <w:szCs w:val="24"/>
              </w:rPr>
            </w:pPr>
          </w:p>
        </w:tc>
        <w:tc>
          <w:tcPr>
            <w:tcW w:w="4680" w:type="dxa"/>
            <w:tcBorders>
              <w:top w:val="single" w:sz="4" w:space="0" w:color="auto"/>
              <w:left w:val="single" w:sz="4" w:space="0" w:color="auto"/>
              <w:bottom w:val="single" w:sz="4" w:space="0" w:color="auto"/>
              <w:right w:val="single" w:sz="4" w:space="0" w:color="auto"/>
            </w:tcBorders>
          </w:tcPr>
          <w:p w14:paraId="5B33D9FB" w14:textId="77777777" w:rsidR="000D2FDC" w:rsidRPr="000D2FDC" w:rsidRDefault="000D2FDC" w:rsidP="00F54452">
            <w:pPr>
              <w:autoSpaceDE w:val="0"/>
              <w:autoSpaceDN w:val="0"/>
              <w:adjustRightInd w:val="0"/>
              <w:spacing w:line="360" w:lineRule="auto"/>
              <w:ind w:right="173"/>
              <w:rPr>
                <w:spacing w:val="-10"/>
                <w:szCs w:val="24"/>
              </w:rPr>
            </w:pPr>
            <w:r w:rsidRPr="000D2FDC">
              <w:rPr>
                <w:spacing w:val="-10"/>
                <w:szCs w:val="24"/>
              </w:rPr>
              <w:t>Không đáp ứng hoặc không có cam kết theo yêu cầu</w:t>
            </w:r>
          </w:p>
        </w:tc>
        <w:tc>
          <w:tcPr>
            <w:tcW w:w="1579" w:type="dxa"/>
            <w:tcBorders>
              <w:top w:val="single" w:sz="4" w:space="0" w:color="auto"/>
              <w:left w:val="single" w:sz="4" w:space="0" w:color="auto"/>
              <w:bottom w:val="single" w:sz="4" w:space="0" w:color="auto"/>
              <w:right w:val="single" w:sz="4" w:space="0" w:color="auto"/>
            </w:tcBorders>
            <w:vAlign w:val="center"/>
          </w:tcPr>
          <w:p w14:paraId="6F3E4A86" w14:textId="77777777" w:rsidR="000D2FDC" w:rsidRPr="000D2FDC" w:rsidRDefault="000D2FDC" w:rsidP="00F54452">
            <w:pPr>
              <w:autoSpaceDE w:val="0"/>
              <w:autoSpaceDN w:val="0"/>
              <w:adjustRightInd w:val="0"/>
              <w:spacing w:line="360" w:lineRule="auto"/>
              <w:jc w:val="center"/>
              <w:rPr>
                <w:spacing w:val="-10"/>
                <w:szCs w:val="24"/>
              </w:rPr>
            </w:pPr>
            <w:r w:rsidRPr="000D2FDC">
              <w:rPr>
                <w:spacing w:val="-10"/>
                <w:szCs w:val="24"/>
              </w:rPr>
              <w:t>Không đạt</w:t>
            </w:r>
          </w:p>
        </w:tc>
      </w:tr>
      <w:tr w:rsidR="000D2FDC" w:rsidRPr="000D2FDC" w14:paraId="2A8C24D6" w14:textId="77777777" w:rsidTr="00F54452">
        <w:trPr>
          <w:trHeight w:val="70"/>
          <w:jc w:val="center"/>
        </w:trPr>
        <w:tc>
          <w:tcPr>
            <w:tcW w:w="3690" w:type="dxa"/>
            <w:gridSpan w:val="3"/>
            <w:vMerge w:val="restart"/>
            <w:tcBorders>
              <w:top w:val="single" w:sz="3" w:space="0" w:color="000000"/>
              <w:left w:val="single" w:sz="3" w:space="0" w:color="000000"/>
              <w:bottom w:val="nil"/>
              <w:right w:val="single" w:sz="3" w:space="0" w:color="000000"/>
            </w:tcBorders>
            <w:vAlign w:val="center"/>
          </w:tcPr>
          <w:p w14:paraId="64D865EB" w14:textId="77777777" w:rsidR="000D2FDC" w:rsidRPr="000D2FDC" w:rsidRDefault="000D2FDC" w:rsidP="00F54452">
            <w:pPr>
              <w:autoSpaceDE w:val="0"/>
              <w:autoSpaceDN w:val="0"/>
              <w:adjustRightInd w:val="0"/>
              <w:spacing w:line="360" w:lineRule="auto"/>
              <w:jc w:val="center"/>
              <w:rPr>
                <w:szCs w:val="24"/>
              </w:rPr>
            </w:pPr>
            <w:r w:rsidRPr="000D2FDC">
              <w:rPr>
                <w:b/>
                <w:bCs/>
                <w:szCs w:val="24"/>
              </w:rPr>
              <w:t>Kết luận</w:t>
            </w:r>
          </w:p>
        </w:tc>
        <w:tc>
          <w:tcPr>
            <w:tcW w:w="4680" w:type="dxa"/>
            <w:tcBorders>
              <w:top w:val="single" w:sz="3" w:space="0" w:color="000000"/>
              <w:left w:val="single" w:sz="3" w:space="0" w:color="000000"/>
              <w:bottom w:val="single" w:sz="3" w:space="0" w:color="000000"/>
              <w:right w:val="single" w:sz="3" w:space="0" w:color="000000"/>
            </w:tcBorders>
            <w:vAlign w:val="center"/>
          </w:tcPr>
          <w:p w14:paraId="5CCAE367" w14:textId="77777777" w:rsidR="000D2FDC" w:rsidRPr="000D2FDC" w:rsidRDefault="000D2FDC" w:rsidP="00F54452">
            <w:pPr>
              <w:autoSpaceDE w:val="0"/>
              <w:autoSpaceDN w:val="0"/>
              <w:adjustRightInd w:val="0"/>
              <w:spacing w:line="360" w:lineRule="auto"/>
              <w:jc w:val="center"/>
              <w:rPr>
                <w:szCs w:val="24"/>
              </w:rPr>
            </w:pPr>
            <w:r w:rsidRPr="000D2FDC">
              <w:rPr>
                <w:szCs w:val="24"/>
              </w:rPr>
              <w:t xml:space="preserve">“Đạt” tất cả các nội dung nêu trên </w:t>
            </w:r>
          </w:p>
        </w:tc>
        <w:tc>
          <w:tcPr>
            <w:tcW w:w="1579" w:type="dxa"/>
            <w:tcBorders>
              <w:top w:val="single" w:sz="3" w:space="0" w:color="000000"/>
              <w:left w:val="single" w:sz="3" w:space="0" w:color="000000"/>
              <w:bottom w:val="single" w:sz="3" w:space="0" w:color="000000"/>
              <w:right w:val="single" w:sz="3" w:space="0" w:color="000000"/>
            </w:tcBorders>
            <w:vAlign w:val="center"/>
          </w:tcPr>
          <w:p w14:paraId="6E82C9FF" w14:textId="77777777" w:rsidR="000D2FDC" w:rsidRPr="000D2FDC" w:rsidRDefault="000D2FDC" w:rsidP="00F54452">
            <w:pPr>
              <w:autoSpaceDE w:val="0"/>
              <w:autoSpaceDN w:val="0"/>
              <w:adjustRightInd w:val="0"/>
              <w:spacing w:line="360" w:lineRule="auto"/>
              <w:jc w:val="center"/>
              <w:rPr>
                <w:szCs w:val="24"/>
              </w:rPr>
            </w:pPr>
            <w:r w:rsidRPr="000D2FDC">
              <w:rPr>
                <w:szCs w:val="24"/>
              </w:rPr>
              <w:t>Đạt</w:t>
            </w:r>
          </w:p>
        </w:tc>
      </w:tr>
      <w:tr w:rsidR="000D2FDC" w:rsidRPr="000D2FDC" w14:paraId="646263F1" w14:textId="77777777" w:rsidTr="00F54452">
        <w:trPr>
          <w:trHeight w:val="70"/>
          <w:jc w:val="center"/>
        </w:trPr>
        <w:tc>
          <w:tcPr>
            <w:tcW w:w="3690" w:type="dxa"/>
            <w:gridSpan w:val="3"/>
            <w:vMerge/>
            <w:tcBorders>
              <w:top w:val="nil"/>
              <w:left w:val="single" w:sz="3" w:space="0" w:color="000000"/>
              <w:bottom w:val="single" w:sz="3" w:space="0" w:color="000000"/>
              <w:right w:val="single" w:sz="3" w:space="0" w:color="000000"/>
            </w:tcBorders>
            <w:vAlign w:val="center"/>
          </w:tcPr>
          <w:p w14:paraId="5D6E007B" w14:textId="77777777" w:rsidR="000D2FDC" w:rsidRPr="000D2FDC" w:rsidRDefault="000D2FDC" w:rsidP="00F54452">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6015473F" w14:textId="77777777" w:rsidR="000D2FDC" w:rsidRPr="000D2FDC" w:rsidRDefault="000D2FDC" w:rsidP="00F54452">
            <w:pPr>
              <w:autoSpaceDE w:val="0"/>
              <w:autoSpaceDN w:val="0"/>
              <w:adjustRightInd w:val="0"/>
              <w:spacing w:line="360" w:lineRule="auto"/>
              <w:jc w:val="center"/>
              <w:rPr>
                <w:szCs w:val="24"/>
              </w:rPr>
            </w:pPr>
            <w:r w:rsidRPr="000D2FDC">
              <w:rPr>
                <w:szCs w:val="24"/>
              </w:rPr>
              <w:t>“Không đạt” bất cứ nội dung nào nêu trên</w:t>
            </w:r>
          </w:p>
        </w:tc>
        <w:tc>
          <w:tcPr>
            <w:tcW w:w="1579" w:type="dxa"/>
            <w:tcBorders>
              <w:top w:val="single" w:sz="3" w:space="0" w:color="000000"/>
              <w:left w:val="single" w:sz="3" w:space="0" w:color="000000"/>
              <w:bottom w:val="single" w:sz="3" w:space="0" w:color="000000"/>
              <w:right w:val="single" w:sz="3" w:space="0" w:color="000000"/>
            </w:tcBorders>
            <w:vAlign w:val="center"/>
          </w:tcPr>
          <w:p w14:paraId="2B5B308D" w14:textId="77777777" w:rsidR="000D2FDC" w:rsidRPr="000D2FDC" w:rsidRDefault="000D2FDC" w:rsidP="00F54452">
            <w:pPr>
              <w:autoSpaceDE w:val="0"/>
              <w:autoSpaceDN w:val="0"/>
              <w:adjustRightInd w:val="0"/>
              <w:spacing w:line="360" w:lineRule="auto"/>
              <w:jc w:val="center"/>
              <w:rPr>
                <w:szCs w:val="24"/>
              </w:rPr>
            </w:pPr>
            <w:r w:rsidRPr="000D2FDC">
              <w:rPr>
                <w:szCs w:val="24"/>
              </w:rPr>
              <w:t>Không đạt</w:t>
            </w:r>
          </w:p>
        </w:tc>
      </w:tr>
    </w:tbl>
    <w:p w14:paraId="54BC05EA" w14:textId="77777777" w:rsidR="000E4426" w:rsidRPr="000D2FDC" w:rsidRDefault="000E4426"/>
    <w:sectPr w:rsidR="000E4426" w:rsidRPr="000D2F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FDC"/>
    <w:rsid w:val="000D2FDC"/>
    <w:rsid w:val="000E4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C64A8"/>
  <w15:chartTrackingRefBased/>
  <w15:docId w15:val="{57974675-0047-4BB8-976D-D2FF64451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FDC"/>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776</Words>
  <Characters>4427</Characters>
  <Application>Microsoft Office Word</Application>
  <DocSecurity>0</DocSecurity>
  <Lines>36</Lines>
  <Paragraphs>10</Paragraphs>
  <ScaleCrop>false</ScaleCrop>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Đặng</dc:creator>
  <cp:keywords/>
  <dc:description/>
  <cp:lastModifiedBy>Trung Đặng</cp:lastModifiedBy>
  <cp:revision>1</cp:revision>
  <dcterms:created xsi:type="dcterms:W3CDTF">2026-02-09T08:45:00Z</dcterms:created>
  <dcterms:modified xsi:type="dcterms:W3CDTF">2026-02-09T08:46:00Z</dcterms:modified>
</cp:coreProperties>
</file>