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225B0" w14:textId="77777777" w:rsidR="00666F89" w:rsidRPr="00666F89" w:rsidRDefault="00666F89" w:rsidP="00666F89">
      <w:pPr>
        <w:spacing w:before="120" w:after="120"/>
        <w:ind w:firstLine="709"/>
        <w:outlineLvl w:val="1"/>
        <w:rPr>
          <w:rFonts w:eastAsia="MS Mincho"/>
          <w:b/>
          <w:szCs w:val="24"/>
          <w:lang w:val="vi-VN" w:eastAsia="vi-VN"/>
        </w:rPr>
      </w:pPr>
      <w:r w:rsidRPr="00666F89">
        <w:rPr>
          <w:b/>
          <w:bCs/>
          <w:sz w:val="28"/>
          <w:szCs w:val="28"/>
          <w:lang w:val="vi-VN"/>
        </w:rPr>
        <w:t xml:space="preserve">Mục </w:t>
      </w:r>
      <w:r w:rsidRPr="00666F89">
        <w:rPr>
          <w:b/>
          <w:bCs/>
          <w:sz w:val="28"/>
          <w:szCs w:val="28"/>
          <w:lang w:val="pl-PL"/>
        </w:rPr>
        <w:t>3</w:t>
      </w:r>
      <w:r w:rsidRPr="00666F89">
        <w:rPr>
          <w:b/>
          <w:bCs/>
          <w:sz w:val="28"/>
          <w:szCs w:val="28"/>
          <w:lang w:val="vi-VN"/>
        </w:rPr>
        <w:t>. Tiêu chuẩn đánh giá về kỹ thuật</w:t>
      </w:r>
      <w:r w:rsidRPr="00666F89">
        <w:rPr>
          <w:rFonts w:eastAsia="MS Mincho"/>
          <w:b/>
          <w:szCs w:val="24"/>
          <w:lang w:val="vi-VN" w:eastAsia="vi-VN"/>
        </w:rPr>
        <w:t xml:space="preserve"> </w:t>
      </w:r>
    </w:p>
    <w:p w14:paraId="30AC8FE1" w14:textId="77777777" w:rsidR="00666F89" w:rsidRPr="00666F89" w:rsidRDefault="00666F89" w:rsidP="00666F89">
      <w:pPr>
        <w:spacing w:before="40" w:after="20" w:line="264" w:lineRule="auto"/>
        <w:ind w:firstLine="709"/>
        <w:rPr>
          <w:sz w:val="26"/>
          <w:szCs w:val="26"/>
          <w:lang w:val="vi-VN"/>
        </w:rPr>
      </w:pPr>
      <w:r w:rsidRPr="00666F89">
        <w:rPr>
          <w:sz w:val="26"/>
          <w:szCs w:val="26"/>
          <w:lang w:val="vi-VN"/>
        </w:rPr>
        <w:t xml:space="preserve">Sử dụng tiêu chí đạt/không đạt đánh giá về kỹ thuật. </w:t>
      </w:r>
    </w:p>
    <w:p w14:paraId="67187464" w14:textId="77777777" w:rsidR="00666F89" w:rsidRPr="00666F89" w:rsidRDefault="00666F89" w:rsidP="00666F89">
      <w:pPr>
        <w:spacing w:before="40" w:after="20" w:line="264" w:lineRule="auto"/>
        <w:ind w:firstLine="709"/>
        <w:rPr>
          <w:sz w:val="12"/>
          <w:szCs w:val="12"/>
          <w:lang w:val="vi-VN"/>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4403"/>
        <w:gridCol w:w="1157"/>
      </w:tblGrid>
      <w:tr w:rsidR="00666F89" w:rsidRPr="00666F89" w14:paraId="6ED3C6B1" w14:textId="77777777" w:rsidTr="009D6D8C">
        <w:tc>
          <w:tcPr>
            <w:tcW w:w="4097" w:type="dxa"/>
            <w:vAlign w:val="center"/>
          </w:tcPr>
          <w:p w14:paraId="30360F60" w14:textId="77777777" w:rsidR="00666F89" w:rsidRPr="00666F89" w:rsidRDefault="00666F89" w:rsidP="009D6D8C">
            <w:pPr>
              <w:widowControl w:val="0"/>
              <w:tabs>
                <w:tab w:val="left" w:pos="851"/>
              </w:tabs>
              <w:spacing w:before="40" w:after="20" w:line="264" w:lineRule="auto"/>
              <w:jc w:val="center"/>
              <w:rPr>
                <w:b/>
                <w:sz w:val="26"/>
                <w:szCs w:val="26"/>
              </w:rPr>
            </w:pPr>
            <w:proofErr w:type="spellStart"/>
            <w:r w:rsidRPr="00666F89">
              <w:rPr>
                <w:b/>
                <w:sz w:val="26"/>
                <w:szCs w:val="26"/>
              </w:rPr>
              <w:t>Nội</w:t>
            </w:r>
            <w:proofErr w:type="spellEnd"/>
            <w:r w:rsidRPr="00666F89">
              <w:rPr>
                <w:b/>
                <w:sz w:val="26"/>
                <w:szCs w:val="26"/>
              </w:rPr>
              <w:t xml:space="preserve"> dung </w:t>
            </w:r>
            <w:proofErr w:type="spellStart"/>
            <w:r w:rsidRPr="00666F89">
              <w:rPr>
                <w:b/>
                <w:sz w:val="26"/>
                <w:szCs w:val="26"/>
              </w:rPr>
              <w:t>yêu</w:t>
            </w:r>
            <w:proofErr w:type="spellEnd"/>
            <w:r w:rsidRPr="00666F89">
              <w:rPr>
                <w:b/>
                <w:sz w:val="26"/>
                <w:szCs w:val="26"/>
              </w:rPr>
              <w:t xml:space="preserve"> </w:t>
            </w:r>
            <w:proofErr w:type="spellStart"/>
            <w:r w:rsidRPr="00666F89">
              <w:rPr>
                <w:b/>
                <w:sz w:val="26"/>
                <w:szCs w:val="26"/>
              </w:rPr>
              <w:t>cầu</w:t>
            </w:r>
            <w:proofErr w:type="spellEnd"/>
          </w:p>
        </w:tc>
        <w:tc>
          <w:tcPr>
            <w:tcW w:w="5560" w:type="dxa"/>
            <w:gridSpan w:val="2"/>
            <w:vAlign w:val="center"/>
          </w:tcPr>
          <w:p w14:paraId="24F890B2" w14:textId="77777777" w:rsidR="00666F89" w:rsidRPr="00666F89" w:rsidRDefault="00666F89" w:rsidP="009D6D8C">
            <w:pPr>
              <w:widowControl w:val="0"/>
              <w:tabs>
                <w:tab w:val="left" w:pos="851"/>
              </w:tabs>
              <w:spacing w:before="40" w:after="20" w:line="264" w:lineRule="auto"/>
              <w:jc w:val="center"/>
              <w:rPr>
                <w:b/>
                <w:sz w:val="26"/>
                <w:szCs w:val="26"/>
                <w:lang w:val="fr-FR"/>
              </w:rPr>
            </w:pPr>
            <w:proofErr w:type="spellStart"/>
            <w:r w:rsidRPr="00666F89">
              <w:rPr>
                <w:b/>
                <w:sz w:val="26"/>
                <w:szCs w:val="26"/>
              </w:rPr>
              <w:t>Mức</w:t>
            </w:r>
            <w:proofErr w:type="spellEnd"/>
            <w:r w:rsidRPr="00666F89">
              <w:rPr>
                <w:b/>
                <w:sz w:val="26"/>
                <w:szCs w:val="26"/>
              </w:rPr>
              <w:t xml:space="preserve"> </w:t>
            </w:r>
            <w:proofErr w:type="spellStart"/>
            <w:r w:rsidRPr="00666F89">
              <w:rPr>
                <w:b/>
                <w:sz w:val="26"/>
                <w:szCs w:val="26"/>
              </w:rPr>
              <w:t>độ</w:t>
            </w:r>
            <w:proofErr w:type="spellEnd"/>
            <w:r w:rsidRPr="00666F89">
              <w:rPr>
                <w:b/>
                <w:sz w:val="26"/>
                <w:szCs w:val="26"/>
              </w:rPr>
              <w:t xml:space="preserve"> </w:t>
            </w:r>
            <w:proofErr w:type="spellStart"/>
            <w:r w:rsidRPr="00666F89">
              <w:rPr>
                <w:b/>
                <w:sz w:val="26"/>
                <w:szCs w:val="26"/>
              </w:rPr>
              <w:t>đáp</w:t>
            </w:r>
            <w:proofErr w:type="spellEnd"/>
            <w:r w:rsidRPr="00666F89">
              <w:rPr>
                <w:b/>
                <w:sz w:val="26"/>
                <w:szCs w:val="26"/>
              </w:rPr>
              <w:t xml:space="preserve"> </w:t>
            </w:r>
            <w:proofErr w:type="spellStart"/>
            <w:r w:rsidRPr="00666F89">
              <w:rPr>
                <w:b/>
                <w:sz w:val="26"/>
                <w:szCs w:val="26"/>
              </w:rPr>
              <w:t>ứng</w:t>
            </w:r>
            <w:proofErr w:type="spellEnd"/>
          </w:p>
        </w:tc>
      </w:tr>
      <w:tr w:rsidR="00666F89" w:rsidRPr="00666F89" w14:paraId="6ABAEE4D" w14:textId="77777777" w:rsidTr="009D6D8C">
        <w:tc>
          <w:tcPr>
            <w:tcW w:w="9657" w:type="dxa"/>
            <w:gridSpan w:val="3"/>
            <w:vAlign w:val="center"/>
          </w:tcPr>
          <w:p w14:paraId="4D7A5FD3" w14:textId="77777777" w:rsidR="00666F89" w:rsidRPr="00666F89" w:rsidRDefault="00666F89" w:rsidP="009D6D8C">
            <w:pPr>
              <w:widowControl w:val="0"/>
              <w:tabs>
                <w:tab w:val="left" w:pos="851"/>
              </w:tabs>
              <w:spacing w:before="40" w:after="20" w:line="264" w:lineRule="auto"/>
              <w:outlineLvl w:val="2"/>
              <w:rPr>
                <w:b/>
                <w:bCs/>
                <w:sz w:val="26"/>
                <w:szCs w:val="26"/>
              </w:rPr>
            </w:pPr>
            <w:bookmarkStart w:id="0" w:name="_Toc35784565"/>
            <w:bookmarkStart w:id="1" w:name="_Toc35784770"/>
            <w:r w:rsidRPr="00666F89">
              <w:rPr>
                <w:b/>
                <w:sz w:val="26"/>
                <w:szCs w:val="26"/>
                <w:lang w:val="fr-FR"/>
              </w:rPr>
              <w:t xml:space="preserve">1. </w:t>
            </w:r>
            <w:proofErr w:type="spellStart"/>
            <w:r w:rsidRPr="00666F89">
              <w:rPr>
                <w:b/>
                <w:sz w:val="26"/>
                <w:szCs w:val="26"/>
                <w:lang w:val="fr-FR"/>
              </w:rPr>
              <w:t>Tính</w:t>
            </w:r>
            <w:proofErr w:type="spellEnd"/>
            <w:r w:rsidRPr="00666F89">
              <w:rPr>
                <w:b/>
                <w:sz w:val="26"/>
                <w:szCs w:val="26"/>
                <w:lang w:val="fr-FR"/>
              </w:rPr>
              <w:t xml:space="preserve"> </w:t>
            </w:r>
            <w:proofErr w:type="spellStart"/>
            <w:r w:rsidRPr="00666F89">
              <w:rPr>
                <w:b/>
                <w:sz w:val="26"/>
                <w:szCs w:val="26"/>
                <w:lang w:val="fr-FR"/>
              </w:rPr>
              <w:t>hiệu</w:t>
            </w:r>
            <w:proofErr w:type="spellEnd"/>
            <w:r w:rsidRPr="00666F89">
              <w:rPr>
                <w:b/>
                <w:sz w:val="26"/>
                <w:szCs w:val="26"/>
                <w:lang w:val="fr-FR"/>
              </w:rPr>
              <w:t xml:space="preserve"> </w:t>
            </w:r>
            <w:proofErr w:type="spellStart"/>
            <w:r w:rsidRPr="00666F89">
              <w:rPr>
                <w:b/>
                <w:sz w:val="26"/>
                <w:szCs w:val="26"/>
                <w:lang w:val="fr-FR"/>
              </w:rPr>
              <w:t>quả</w:t>
            </w:r>
            <w:proofErr w:type="spellEnd"/>
            <w:r w:rsidRPr="00666F89">
              <w:rPr>
                <w:b/>
                <w:sz w:val="26"/>
                <w:szCs w:val="26"/>
                <w:lang w:val="fr-FR"/>
              </w:rPr>
              <w:t xml:space="preserve"> </w:t>
            </w:r>
            <w:proofErr w:type="spellStart"/>
            <w:r w:rsidRPr="00666F89">
              <w:rPr>
                <w:b/>
                <w:sz w:val="26"/>
                <w:szCs w:val="26"/>
                <w:lang w:val="fr-FR"/>
              </w:rPr>
              <w:t>của</w:t>
            </w:r>
            <w:proofErr w:type="spellEnd"/>
            <w:r w:rsidRPr="00666F89">
              <w:rPr>
                <w:b/>
                <w:sz w:val="26"/>
                <w:szCs w:val="26"/>
                <w:lang w:val="fr-FR"/>
              </w:rPr>
              <w:t xml:space="preserve"> </w:t>
            </w:r>
            <w:proofErr w:type="spellStart"/>
            <w:r w:rsidRPr="00666F89">
              <w:rPr>
                <w:b/>
                <w:sz w:val="26"/>
                <w:szCs w:val="26"/>
                <w:lang w:val="fr-FR"/>
              </w:rPr>
              <w:t>việc</w:t>
            </w:r>
            <w:proofErr w:type="spellEnd"/>
            <w:r w:rsidRPr="00666F89">
              <w:rPr>
                <w:b/>
                <w:sz w:val="26"/>
                <w:szCs w:val="26"/>
                <w:lang w:val="fr-FR"/>
              </w:rPr>
              <w:t xml:space="preserve"> </w:t>
            </w:r>
            <w:proofErr w:type="spellStart"/>
            <w:r w:rsidRPr="00666F89">
              <w:rPr>
                <w:b/>
                <w:sz w:val="26"/>
                <w:szCs w:val="26"/>
                <w:lang w:val="fr-FR"/>
              </w:rPr>
              <w:t>cung</w:t>
            </w:r>
            <w:proofErr w:type="spellEnd"/>
            <w:r w:rsidRPr="00666F89">
              <w:rPr>
                <w:b/>
                <w:sz w:val="26"/>
                <w:szCs w:val="26"/>
                <w:lang w:val="fr-FR"/>
              </w:rPr>
              <w:t xml:space="preserve"> </w:t>
            </w:r>
            <w:proofErr w:type="spellStart"/>
            <w:r w:rsidRPr="00666F89">
              <w:rPr>
                <w:b/>
                <w:sz w:val="26"/>
                <w:szCs w:val="26"/>
                <w:lang w:val="fr-FR"/>
              </w:rPr>
              <w:t>cấp</w:t>
            </w:r>
            <w:proofErr w:type="spellEnd"/>
            <w:r w:rsidRPr="00666F89">
              <w:rPr>
                <w:b/>
                <w:sz w:val="26"/>
                <w:szCs w:val="26"/>
                <w:lang w:val="fr-FR"/>
              </w:rPr>
              <w:t xml:space="preserve"> </w:t>
            </w:r>
            <w:proofErr w:type="spellStart"/>
            <w:r w:rsidRPr="00666F89">
              <w:rPr>
                <w:b/>
                <w:sz w:val="26"/>
                <w:szCs w:val="26"/>
                <w:lang w:val="fr-FR"/>
              </w:rPr>
              <w:t>dịch</w:t>
            </w:r>
            <w:proofErr w:type="spellEnd"/>
            <w:r w:rsidRPr="00666F89">
              <w:rPr>
                <w:b/>
                <w:sz w:val="26"/>
                <w:szCs w:val="26"/>
                <w:lang w:val="fr-FR"/>
              </w:rPr>
              <w:t xml:space="preserve"> </w:t>
            </w:r>
            <w:proofErr w:type="spellStart"/>
            <w:proofErr w:type="gramStart"/>
            <w:r w:rsidRPr="00666F89">
              <w:rPr>
                <w:b/>
                <w:sz w:val="26"/>
                <w:szCs w:val="26"/>
                <w:lang w:val="fr-FR"/>
              </w:rPr>
              <w:t>vụ</w:t>
            </w:r>
            <w:proofErr w:type="spellEnd"/>
            <w:r w:rsidRPr="00666F89">
              <w:rPr>
                <w:b/>
                <w:sz w:val="26"/>
                <w:szCs w:val="26"/>
                <w:lang w:val="fr-FR"/>
              </w:rPr>
              <w:t>:</w:t>
            </w:r>
            <w:bookmarkEnd w:id="0"/>
            <w:bookmarkEnd w:id="1"/>
            <w:proofErr w:type="gramEnd"/>
          </w:p>
        </w:tc>
      </w:tr>
      <w:tr w:rsidR="00666F89" w:rsidRPr="00666F89" w14:paraId="6E57419F" w14:textId="77777777" w:rsidTr="009D6D8C">
        <w:tc>
          <w:tcPr>
            <w:tcW w:w="4097" w:type="dxa"/>
            <w:vMerge w:val="restart"/>
            <w:vAlign w:val="center"/>
          </w:tcPr>
          <w:p w14:paraId="2054F935" w14:textId="77777777" w:rsidR="00666F89" w:rsidRPr="00666F89" w:rsidRDefault="00666F89" w:rsidP="009D6D8C">
            <w:pPr>
              <w:widowControl w:val="0"/>
              <w:spacing w:before="40" w:after="20" w:line="264" w:lineRule="auto"/>
              <w:rPr>
                <w:sz w:val="26"/>
                <w:szCs w:val="26"/>
              </w:rPr>
            </w:pPr>
            <w:r w:rsidRPr="00666F89">
              <w:rPr>
                <w:sz w:val="26"/>
                <w:szCs w:val="26"/>
                <w:lang w:val="nl-NL"/>
              </w:rPr>
              <w:t>Tính hiệu quả của việc cung cấp dịch vụ trên các mặt: Yêu cầu thực tiễn, kinh tế - xã hội, hiệu quả môi trường và mỹ quan đô thị.</w:t>
            </w:r>
          </w:p>
        </w:tc>
        <w:tc>
          <w:tcPr>
            <w:tcW w:w="4403" w:type="dxa"/>
            <w:vAlign w:val="center"/>
          </w:tcPr>
          <w:p w14:paraId="76E93C0B" w14:textId="77777777" w:rsidR="00666F89" w:rsidRPr="00666F89" w:rsidRDefault="00666F89" w:rsidP="009D6D8C">
            <w:pPr>
              <w:widowControl w:val="0"/>
              <w:spacing w:before="40" w:after="20" w:line="264" w:lineRule="auto"/>
              <w:rPr>
                <w:sz w:val="26"/>
                <w:szCs w:val="26"/>
              </w:rPr>
            </w:pPr>
            <w:proofErr w:type="spellStart"/>
            <w:r w:rsidRPr="00666F89">
              <w:rPr>
                <w:sz w:val="26"/>
                <w:szCs w:val="26"/>
              </w:rPr>
              <w:t>Có</w:t>
            </w:r>
            <w:proofErr w:type="spellEnd"/>
            <w:r w:rsidRPr="00666F89">
              <w:rPr>
                <w:sz w:val="26"/>
                <w:szCs w:val="26"/>
              </w:rPr>
              <w:t xml:space="preserve"> </w:t>
            </w:r>
            <w:proofErr w:type="spellStart"/>
            <w:r w:rsidRPr="00666F89">
              <w:rPr>
                <w:sz w:val="26"/>
                <w:szCs w:val="26"/>
              </w:rPr>
              <w:t>thuyết</w:t>
            </w:r>
            <w:proofErr w:type="spellEnd"/>
            <w:r w:rsidRPr="00666F89">
              <w:rPr>
                <w:sz w:val="26"/>
                <w:szCs w:val="26"/>
              </w:rPr>
              <w:t xml:space="preserve"> </w:t>
            </w:r>
            <w:proofErr w:type="spellStart"/>
            <w:r w:rsidRPr="00666F89">
              <w:rPr>
                <w:sz w:val="26"/>
                <w:szCs w:val="26"/>
              </w:rPr>
              <w:t>minh</w:t>
            </w:r>
            <w:proofErr w:type="spellEnd"/>
            <w:r w:rsidRPr="00666F89">
              <w:rPr>
                <w:sz w:val="26"/>
                <w:szCs w:val="26"/>
              </w:rPr>
              <w:t xml:space="preserve"> </w:t>
            </w:r>
            <w:proofErr w:type="spellStart"/>
            <w:r w:rsidRPr="00666F89">
              <w:rPr>
                <w:sz w:val="26"/>
                <w:szCs w:val="26"/>
              </w:rPr>
              <w:t>tính</w:t>
            </w:r>
            <w:proofErr w:type="spellEnd"/>
            <w:r w:rsidRPr="00666F89">
              <w:rPr>
                <w:sz w:val="26"/>
                <w:szCs w:val="26"/>
              </w:rPr>
              <w:t xml:space="preserve"> </w:t>
            </w:r>
            <w:proofErr w:type="spellStart"/>
            <w:r w:rsidRPr="00666F89">
              <w:rPr>
                <w:sz w:val="26"/>
                <w:szCs w:val="26"/>
              </w:rPr>
              <w:t>hiệu</w:t>
            </w:r>
            <w:proofErr w:type="spellEnd"/>
            <w:r w:rsidRPr="00666F89">
              <w:rPr>
                <w:sz w:val="26"/>
                <w:szCs w:val="26"/>
              </w:rPr>
              <w:t xml:space="preserve"> </w:t>
            </w:r>
            <w:proofErr w:type="spellStart"/>
            <w:r w:rsidRPr="00666F89">
              <w:rPr>
                <w:sz w:val="26"/>
                <w:szCs w:val="26"/>
              </w:rPr>
              <w:t>quả</w:t>
            </w:r>
            <w:proofErr w:type="spellEnd"/>
            <w:r w:rsidRPr="00666F89">
              <w:rPr>
                <w:sz w:val="26"/>
                <w:szCs w:val="26"/>
              </w:rPr>
              <w:t xml:space="preserve"> </w:t>
            </w:r>
            <w:proofErr w:type="spellStart"/>
            <w:r w:rsidRPr="00666F89">
              <w:rPr>
                <w:sz w:val="26"/>
                <w:szCs w:val="26"/>
              </w:rPr>
              <w:t>trên</w:t>
            </w:r>
            <w:proofErr w:type="spellEnd"/>
            <w:r w:rsidRPr="00666F89">
              <w:rPr>
                <w:sz w:val="26"/>
                <w:szCs w:val="26"/>
              </w:rPr>
              <w:t xml:space="preserve"> </w:t>
            </w:r>
            <w:proofErr w:type="spellStart"/>
            <w:r w:rsidRPr="00666F89">
              <w:rPr>
                <w:sz w:val="26"/>
                <w:szCs w:val="26"/>
              </w:rPr>
              <w:t>các</w:t>
            </w:r>
            <w:proofErr w:type="spellEnd"/>
            <w:r w:rsidRPr="00666F89">
              <w:rPr>
                <w:sz w:val="26"/>
                <w:szCs w:val="26"/>
              </w:rPr>
              <w:t xml:space="preserve"> </w:t>
            </w:r>
            <w:proofErr w:type="spellStart"/>
            <w:r w:rsidRPr="00666F89">
              <w:rPr>
                <w:sz w:val="26"/>
                <w:szCs w:val="26"/>
              </w:rPr>
              <w:t>mặt</w:t>
            </w:r>
            <w:proofErr w:type="spellEnd"/>
            <w:r w:rsidRPr="00666F89">
              <w:rPr>
                <w:sz w:val="26"/>
                <w:szCs w:val="26"/>
              </w:rPr>
              <w:t xml:space="preserve">: </w:t>
            </w:r>
            <w:proofErr w:type="spellStart"/>
            <w:r w:rsidRPr="00666F89">
              <w:rPr>
                <w:sz w:val="26"/>
                <w:szCs w:val="26"/>
              </w:rPr>
              <w:t>Yêu</w:t>
            </w:r>
            <w:proofErr w:type="spellEnd"/>
            <w:r w:rsidRPr="00666F89">
              <w:rPr>
                <w:sz w:val="26"/>
                <w:szCs w:val="26"/>
              </w:rPr>
              <w:t xml:space="preserve"> </w:t>
            </w:r>
            <w:proofErr w:type="spellStart"/>
            <w:r w:rsidRPr="00666F89">
              <w:rPr>
                <w:sz w:val="26"/>
                <w:szCs w:val="26"/>
              </w:rPr>
              <w:t>cầu</w:t>
            </w:r>
            <w:proofErr w:type="spellEnd"/>
            <w:r w:rsidRPr="00666F89">
              <w:rPr>
                <w:sz w:val="26"/>
                <w:szCs w:val="26"/>
              </w:rPr>
              <w:t xml:space="preserve"> </w:t>
            </w:r>
            <w:proofErr w:type="spellStart"/>
            <w:r w:rsidRPr="00666F89">
              <w:rPr>
                <w:sz w:val="26"/>
                <w:szCs w:val="26"/>
              </w:rPr>
              <w:t>thực</w:t>
            </w:r>
            <w:proofErr w:type="spellEnd"/>
            <w:r w:rsidRPr="00666F89">
              <w:rPr>
                <w:sz w:val="26"/>
                <w:szCs w:val="26"/>
              </w:rPr>
              <w:t xml:space="preserve"> </w:t>
            </w:r>
            <w:proofErr w:type="spellStart"/>
            <w:r w:rsidRPr="00666F89">
              <w:rPr>
                <w:sz w:val="26"/>
                <w:szCs w:val="26"/>
              </w:rPr>
              <w:t>tiễn</w:t>
            </w:r>
            <w:proofErr w:type="spellEnd"/>
            <w:r w:rsidRPr="00666F89">
              <w:rPr>
                <w:sz w:val="26"/>
                <w:szCs w:val="26"/>
              </w:rPr>
              <w:t xml:space="preserve">, </w:t>
            </w:r>
            <w:proofErr w:type="spellStart"/>
            <w:r w:rsidRPr="00666F89">
              <w:rPr>
                <w:sz w:val="26"/>
                <w:szCs w:val="26"/>
              </w:rPr>
              <w:t>kinh</w:t>
            </w:r>
            <w:proofErr w:type="spellEnd"/>
            <w:r w:rsidRPr="00666F89">
              <w:rPr>
                <w:sz w:val="26"/>
                <w:szCs w:val="26"/>
              </w:rPr>
              <w:t xml:space="preserve"> </w:t>
            </w:r>
            <w:proofErr w:type="spellStart"/>
            <w:r w:rsidRPr="00666F89">
              <w:rPr>
                <w:sz w:val="26"/>
                <w:szCs w:val="26"/>
              </w:rPr>
              <w:t>tế</w:t>
            </w:r>
            <w:proofErr w:type="spellEnd"/>
            <w:r w:rsidRPr="00666F89">
              <w:rPr>
                <w:sz w:val="26"/>
                <w:szCs w:val="26"/>
              </w:rPr>
              <w:t xml:space="preserve"> - </w:t>
            </w:r>
            <w:proofErr w:type="spellStart"/>
            <w:r w:rsidRPr="00666F89">
              <w:rPr>
                <w:sz w:val="26"/>
                <w:szCs w:val="26"/>
              </w:rPr>
              <w:t>xã</w:t>
            </w:r>
            <w:proofErr w:type="spellEnd"/>
            <w:r w:rsidRPr="00666F89">
              <w:rPr>
                <w:sz w:val="26"/>
                <w:szCs w:val="26"/>
              </w:rPr>
              <w:t xml:space="preserve"> </w:t>
            </w:r>
            <w:proofErr w:type="spellStart"/>
            <w:r w:rsidRPr="00666F89">
              <w:rPr>
                <w:sz w:val="26"/>
                <w:szCs w:val="26"/>
              </w:rPr>
              <w:t>hội</w:t>
            </w:r>
            <w:proofErr w:type="spellEnd"/>
            <w:r w:rsidRPr="00666F89">
              <w:rPr>
                <w:sz w:val="26"/>
                <w:szCs w:val="26"/>
              </w:rPr>
              <w:t xml:space="preserve">, </w:t>
            </w:r>
            <w:proofErr w:type="spellStart"/>
            <w:r w:rsidRPr="00666F89">
              <w:rPr>
                <w:sz w:val="26"/>
                <w:szCs w:val="26"/>
              </w:rPr>
              <w:t>hiệu</w:t>
            </w:r>
            <w:proofErr w:type="spellEnd"/>
            <w:r w:rsidRPr="00666F89">
              <w:rPr>
                <w:sz w:val="26"/>
                <w:szCs w:val="26"/>
              </w:rPr>
              <w:t xml:space="preserve"> </w:t>
            </w:r>
            <w:proofErr w:type="spellStart"/>
            <w:r w:rsidRPr="00666F89">
              <w:rPr>
                <w:sz w:val="26"/>
                <w:szCs w:val="26"/>
              </w:rPr>
              <w:t>quả</w:t>
            </w:r>
            <w:proofErr w:type="spellEnd"/>
            <w:r w:rsidRPr="00666F89">
              <w:rPr>
                <w:sz w:val="26"/>
                <w:szCs w:val="26"/>
              </w:rPr>
              <w:t xml:space="preserve"> </w:t>
            </w:r>
            <w:proofErr w:type="spellStart"/>
            <w:r w:rsidRPr="00666F89">
              <w:rPr>
                <w:sz w:val="26"/>
                <w:szCs w:val="26"/>
              </w:rPr>
              <w:t>môi</w:t>
            </w:r>
            <w:proofErr w:type="spellEnd"/>
            <w:r w:rsidRPr="00666F89">
              <w:rPr>
                <w:sz w:val="26"/>
                <w:szCs w:val="26"/>
              </w:rPr>
              <w:t xml:space="preserve"> </w:t>
            </w:r>
            <w:proofErr w:type="spellStart"/>
            <w:r w:rsidRPr="00666F89">
              <w:rPr>
                <w:sz w:val="26"/>
                <w:szCs w:val="26"/>
              </w:rPr>
              <w:t>trường</w:t>
            </w:r>
            <w:proofErr w:type="spellEnd"/>
            <w:r w:rsidRPr="00666F89">
              <w:rPr>
                <w:sz w:val="26"/>
                <w:szCs w:val="26"/>
              </w:rPr>
              <w:t xml:space="preserve"> </w:t>
            </w:r>
            <w:proofErr w:type="spellStart"/>
            <w:r w:rsidRPr="00666F89">
              <w:rPr>
                <w:sz w:val="26"/>
                <w:szCs w:val="26"/>
              </w:rPr>
              <w:t>và</w:t>
            </w:r>
            <w:proofErr w:type="spellEnd"/>
            <w:r w:rsidRPr="00666F89">
              <w:rPr>
                <w:sz w:val="26"/>
                <w:szCs w:val="26"/>
              </w:rPr>
              <w:t xml:space="preserve"> </w:t>
            </w:r>
            <w:proofErr w:type="spellStart"/>
            <w:r w:rsidRPr="00666F89">
              <w:rPr>
                <w:sz w:val="26"/>
                <w:szCs w:val="26"/>
              </w:rPr>
              <w:t>mỹ</w:t>
            </w:r>
            <w:proofErr w:type="spellEnd"/>
            <w:r w:rsidRPr="00666F89">
              <w:rPr>
                <w:sz w:val="26"/>
                <w:szCs w:val="26"/>
              </w:rPr>
              <w:t xml:space="preserve"> </w:t>
            </w:r>
            <w:proofErr w:type="spellStart"/>
            <w:r w:rsidRPr="00666F89">
              <w:rPr>
                <w:sz w:val="26"/>
                <w:szCs w:val="26"/>
              </w:rPr>
              <w:t>quan</w:t>
            </w:r>
            <w:proofErr w:type="spellEnd"/>
            <w:r w:rsidRPr="00666F89">
              <w:rPr>
                <w:sz w:val="26"/>
                <w:szCs w:val="26"/>
              </w:rPr>
              <w:t xml:space="preserve"> </w:t>
            </w:r>
            <w:proofErr w:type="spellStart"/>
            <w:r w:rsidRPr="00666F89">
              <w:rPr>
                <w:sz w:val="26"/>
                <w:szCs w:val="26"/>
              </w:rPr>
              <w:t>đô</w:t>
            </w:r>
            <w:proofErr w:type="spellEnd"/>
            <w:r w:rsidRPr="00666F89">
              <w:rPr>
                <w:sz w:val="26"/>
                <w:szCs w:val="26"/>
              </w:rPr>
              <w:t xml:space="preserve"> </w:t>
            </w:r>
            <w:proofErr w:type="spellStart"/>
            <w:r w:rsidRPr="00666F89">
              <w:rPr>
                <w:sz w:val="26"/>
                <w:szCs w:val="26"/>
              </w:rPr>
              <w:t>thị</w:t>
            </w:r>
            <w:proofErr w:type="spellEnd"/>
            <w:r w:rsidRPr="00666F89">
              <w:rPr>
                <w:sz w:val="26"/>
                <w:szCs w:val="26"/>
              </w:rPr>
              <w:t>.</w:t>
            </w:r>
          </w:p>
        </w:tc>
        <w:tc>
          <w:tcPr>
            <w:tcW w:w="1157" w:type="dxa"/>
            <w:vAlign w:val="center"/>
          </w:tcPr>
          <w:p w14:paraId="6CB1715F" w14:textId="77777777" w:rsidR="00666F89" w:rsidRPr="00666F89" w:rsidRDefault="00666F89" w:rsidP="009D6D8C">
            <w:pPr>
              <w:widowControl w:val="0"/>
              <w:tabs>
                <w:tab w:val="left" w:pos="851"/>
              </w:tabs>
              <w:spacing w:before="40" w:after="20" w:line="264" w:lineRule="auto"/>
              <w:jc w:val="center"/>
              <w:rPr>
                <w:sz w:val="26"/>
                <w:szCs w:val="26"/>
              </w:rPr>
            </w:pPr>
            <w:proofErr w:type="spellStart"/>
            <w:r w:rsidRPr="00666F89">
              <w:rPr>
                <w:sz w:val="26"/>
                <w:szCs w:val="26"/>
                <w:lang w:val="fr-FR"/>
              </w:rPr>
              <w:t>Đạt</w:t>
            </w:r>
            <w:proofErr w:type="spellEnd"/>
          </w:p>
        </w:tc>
      </w:tr>
      <w:tr w:rsidR="00666F89" w:rsidRPr="00666F89" w14:paraId="3457FC7E" w14:textId="77777777" w:rsidTr="009D6D8C">
        <w:tc>
          <w:tcPr>
            <w:tcW w:w="4097" w:type="dxa"/>
            <w:vMerge/>
          </w:tcPr>
          <w:p w14:paraId="247D5132" w14:textId="77777777" w:rsidR="00666F89" w:rsidRPr="00666F89" w:rsidRDefault="00666F89" w:rsidP="009D6D8C">
            <w:pPr>
              <w:widowControl w:val="0"/>
              <w:spacing w:before="40" w:after="20" w:line="264" w:lineRule="auto"/>
              <w:rPr>
                <w:b/>
                <w:bCs/>
                <w:sz w:val="26"/>
                <w:szCs w:val="26"/>
              </w:rPr>
            </w:pPr>
          </w:p>
        </w:tc>
        <w:tc>
          <w:tcPr>
            <w:tcW w:w="4403" w:type="dxa"/>
            <w:vAlign w:val="center"/>
          </w:tcPr>
          <w:p w14:paraId="76A0BC4F" w14:textId="77777777" w:rsidR="00666F89" w:rsidRPr="00666F89" w:rsidRDefault="00666F89" w:rsidP="009D6D8C">
            <w:pPr>
              <w:widowControl w:val="0"/>
              <w:spacing w:before="40" w:after="20" w:line="264" w:lineRule="auto"/>
              <w:rPr>
                <w:sz w:val="26"/>
                <w:szCs w:val="26"/>
              </w:rPr>
            </w:pP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hoặc</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thuyết</w:t>
            </w:r>
            <w:proofErr w:type="spellEnd"/>
            <w:r w:rsidRPr="00666F89">
              <w:rPr>
                <w:sz w:val="26"/>
                <w:szCs w:val="26"/>
              </w:rPr>
              <w:t xml:space="preserve"> </w:t>
            </w:r>
            <w:proofErr w:type="spellStart"/>
            <w:r w:rsidRPr="00666F89">
              <w:rPr>
                <w:sz w:val="26"/>
                <w:szCs w:val="26"/>
              </w:rPr>
              <w:t>minh</w:t>
            </w:r>
            <w:proofErr w:type="spellEnd"/>
            <w:r w:rsidRPr="00666F89">
              <w:rPr>
                <w:sz w:val="26"/>
                <w:szCs w:val="26"/>
              </w:rPr>
              <w:t xml:space="preserve"> </w:t>
            </w:r>
            <w:proofErr w:type="spellStart"/>
            <w:r w:rsidRPr="00666F89">
              <w:rPr>
                <w:sz w:val="26"/>
                <w:szCs w:val="26"/>
              </w:rPr>
              <w:t>nhưng</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chi </w:t>
            </w:r>
            <w:proofErr w:type="spellStart"/>
            <w:r w:rsidRPr="00666F89">
              <w:rPr>
                <w:sz w:val="26"/>
                <w:szCs w:val="26"/>
              </w:rPr>
              <w:t>tiết</w:t>
            </w:r>
            <w:proofErr w:type="spellEnd"/>
            <w:r w:rsidRPr="00666F89">
              <w:rPr>
                <w:sz w:val="26"/>
                <w:szCs w:val="26"/>
              </w:rPr>
              <w:t xml:space="preserve">, </w:t>
            </w:r>
            <w:proofErr w:type="spellStart"/>
            <w:r w:rsidRPr="00666F89">
              <w:rPr>
                <w:sz w:val="26"/>
                <w:szCs w:val="26"/>
              </w:rPr>
              <w:t>sơ</w:t>
            </w:r>
            <w:proofErr w:type="spellEnd"/>
            <w:r w:rsidRPr="00666F89">
              <w:rPr>
                <w:sz w:val="26"/>
                <w:szCs w:val="26"/>
              </w:rPr>
              <w:t xml:space="preserve"> </w:t>
            </w:r>
            <w:proofErr w:type="spellStart"/>
            <w:r w:rsidRPr="00666F89">
              <w:rPr>
                <w:sz w:val="26"/>
                <w:szCs w:val="26"/>
              </w:rPr>
              <w:t>sài</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phù</w:t>
            </w:r>
            <w:proofErr w:type="spellEnd"/>
            <w:r w:rsidRPr="00666F89">
              <w:rPr>
                <w:sz w:val="26"/>
                <w:szCs w:val="26"/>
              </w:rPr>
              <w:t xml:space="preserve"> </w:t>
            </w:r>
            <w:proofErr w:type="spellStart"/>
            <w:r w:rsidRPr="00666F89">
              <w:rPr>
                <w:sz w:val="26"/>
                <w:szCs w:val="26"/>
              </w:rPr>
              <w:t>hợp</w:t>
            </w:r>
            <w:proofErr w:type="spellEnd"/>
            <w:r w:rsidRPr="00666F89">
              <w:rPr>
                <w:sz w:val="26"/>
                <w:szCs w:val="26"/>
              </w:rPr>
              <w:t xml:space="preserve"> </w:t>
            </w:r>
            <w:proofErr w:type="spellStart"/>
            <w:r w:rsidRPr="00666F89">
              <w:rPr>
                <w:sz w:val="26"/>
                <w:szCs w:val="26"/>
              </w:rPr>
              <w:t>với</w:t>
            </w:r>
            <w:proofErr w:type="spellEnd"/>
            <w:r w:rsidRPr="00666F89">
              <w:rPr>
                <w:sz w:val="26"/>
                <w:szCs w:val="26"/>
              </w:rPr>
              <w:t xml:space="preserve"> </w:t>
            </w:r>
            <w:proofErr w:type="spellStart"/>
            <w:r w:rsidRPr="00666F89">
              <w:rPr>
                <w:sz w:val="26"/>
                <w:szCs w:val="26"/>
              </w:rPr>
              <w:t>gói</w:t>
            </w:r>
            <w:proofErr w:type="spellEnd"/>
            <w:r w:rsidRPr="00666F89">
              <w:rPr>
                <w:sz w:val="26"/>
                <w:szCs w:val="26"/>
              </w:rPr>
              <w:t xml:space="preserve"> </w:t>
            </w:r>
            <w:proofErr w:type="spellStart"/>
            <w:r w:rsidRPr="00666F89">
              <w:rPr>
                <w:sz w:val="26"/>
                <w:szCs w:val="26"/>
              </w:rPr>
              <w:t>thầu</w:t>
            </w:r>
            <w:proofErr w:type="spellEnd"/>
            <w:r w:rsidRPr="00666F89">
              <w:rPr>
                <w:sz w:val="26"/>
                <w:szCs w:val="26"/>
              </w:rPr>
              <w:t>.</w:t>
            </w:r>
          </w:p>
        </w:tc>
        <w:tc>
          <w:tcPr>
            <w:tcW w:w="1157" w:type="dxa"/>
            <w:vAlign w:val="center"/>
          </w:tcPr>
          <w:p w14:paraId="0F65180A" w14:textId="77777777" w:rsidR="00666F89" w:rsidRPr="00666F89" w:rsidRDefault="00666F89" w:rsidP="009D6D8C">
            <w:pPr>
              <w:widowControl w:val="0"/>
              <w:tabs>
                <w:tab w:val="left" w:pos="851"/>
              </w:tabs>
              <w:spacing w:before="40" w:after="20" w:line="264" w:lineRule="auto"/>
              <w:jc w:val="center"/>
              <w:outlineLvl w:val="2"/>
              <w:rPr>
                <w:sz w:val="26"/>
                <w:szCs w:val="26"/>
              </w:rPr>
            </w:pPr>
            <w:bookmarkStart w:id="2" w:name="_Toc35784566"/>
            <w:bookmarkStart w:id="3" w:name="_Toc35784771"/>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bookmarkEnd w:id="2"/>
            <w:bookmarkEnd w:id="3"/>
            <w:proofErr w:type="spellEnd"/>
          </w:p>
        </w:tc>
      </w:tr>
      <w:tr w:rsidR="00666F89" w:rsidRPr="00666F89" w14:paraId="3D23C87E" w14:textId="77777777" w:rsidTr="009D6D8C">
        <w:tc>
          <w:tcPr>
            <w:tcW w:w="9657" w:type="dxa"/>
            <w:gridSpan w:val="3"/>
            <w:vAlign w:val="center"/>
          </w:tcPr>
          <w:p w14:paraId="2E7E44D7" w14:textId="77777777" w:rsidR="00666F89" w:rsidRPr="00666F89" w:rsidRDefault="00666F89" w:rsidP="009D6D8C">
            <w:pPr>
              <w:widowControl w:val="0"/>
              <w:spacing w:before="40" w:after="20" w:line="264" w:lineRule="auto"/>
              <w:rPr>
                <w:b/>
                <w:bCs/>
                <w:sz w:val="26"/>
                <w:szCs w:val="26"/>
              </w:rPr>
            </w:pPr>
            <w:r w:rsidRPr="00666F89">
              <w:rPr>
                <w:b/>
                <w:bCs/>
                <w:sz w:val="26"/>
                <w:szCs w:val="26"/>
              </w:rPr>
              <w:t xml:space="preserve">2. </w:t>
            </w:r>
            <w:proofErr w:type="spellStart"/>
            <w:r w:rsidRPr="00666F89">
              <w:rPr>
                <w:b/>
                <w:bCs/>
                <w:sz w:val="26"/>
                <w:szCs w:val="26"/>
              </w:rPr>
              <w:t>Mức</w:t>
            </w:r>
            <w:proofErr w:type="spellEnd"/>
            <w:r w:rsidRPr="00666F89">
              <w:rPr>
                <w:b/>
                <w:bCs/>
                <w:sz w:val="26"/>
                <w:szCs w:val="26"/>
              </w:rPr>
              <w:t xml:space="preserve"> </w:t>
            </w:r>
            <w:proofErr w:type="spellStart"/>
            <w:r w:rsidRPr="00666F89">
              <w:rPr>
                <w:b/>
                <w:bCs/>
                <w:sz w:val="26"/>
                <w:szCs w:val="26"/>
              </w:rPr>
              <w:t>độ</w:t>
            </w:r>
            <w:proofErr w:type="spellEnd"/>
            <w:r w:rsidRPr="00666F89">
              <w:rPr>
                <w:b/>
                <w:bCs/>
                <w:sz w:val="26"/>
                <w:szCs w:val="26"/>
              </w:rPr>
              <w:t xml:space="preserve"> </w:t>
            </w:r>
            <w:proofErr w:type="spellStart"/>
            <w:r w:rsidRPr="00666F89">
              <w:rPr>
                <w:b/>
                <w:bCs/>
                <w:sz w:val="26"/>
                <w:szCs w:val="26"/>
              </w:rPr>
              <w:t>hiểu</w:t>
            </w:r>
            <w:proofErr w:type="spellEnd"/>
            <w:r w:rsidRPr="00666F89">
              <w:rPr>
                <w:b/>
                <w:bCs/>
                <w:sz w:val="26"/>
                <w:szCs w:val="26"/>
              </w:rPr>
              <w:t xml:space="preserve"> </w:t>
            </w:r>
            <w:proofErr w:type="spellStart"/>
            <w:r w:rsidRPr="00666F89">
              <w:rPr>
                <w:b/>
                <w:bCs/>
                <w:sz w:val="26"/>
                <w:szCs w:val="26"/>
              </w:rPr>
              <w:t>biết</w:t>
            </w:r>
            <w:proofErr w:type="spellEnd"/>
            <w:r w:rsidRPr="00666F89">
              <w:rPr>
                <w:b/>
                <w:bCs/>
                <w:sz w:val="26"/>
                <w:szCs w:val="26"/>
              </w:rPr>
              <w:t xml:space="preserve"> </w:t>
            </w:r>
            <w:proofErr w:type="spellStart"/>
            <w:r w:rsidRPr="00666F89">
              <w:rPr>
                <w:b/>
                <w:bCs/>
                <w:sz w:val="26"/>
                <w:szCs w:val="26"/>
              </w:rPr>
              <w:t>về</w:t>
            </w:r>
            <w:proofErr w:type="spellEnd"/>
            <w:r w:rsidRPr="00666F89">
              <w:rPr>
                <w:b/>
                <w:bCs/>
                <w:sz w:val="26"/>
                <w:szCs w:val="26"/>
              </w:rPr>
              <w:t xml:space="preserve"> </w:t>
            </w:r>
            <w:proofErr w:type="spellStart"/>
            <w:r w:rsidRPr="00666F89">
              <w:rPr>
                <w:b/>
                <w:bCs/>
                <w:sz w:val="26"/>
                <w:szCs w:val="26"/>
              </w:rPr>
              <w:t>tính</w:t>
            </w:r>
            <w:proofErr w:type="spellEnd"/>
            <w:r w:rsidRPr="00666F89">
              <w:rPr>
                <w:b/>
                <w:bCs/>
                <w:sz w:val="26"/>
                <w:szCs w:val="26"/>
              </w:rPr>
              <w:t xml:space="preserve"> </w:t>
            </w:r>
            <w:proofErr w:type="spellStart"/>
            <w:r w:rsidRPr="00666F89">
              <w:rPr>
                <w:b/>
                <w:bCs/>
                <w:sz w:val="26"/>
                <w:szCs w:val="26"/>
              </w:rPr>
              <w:t>chất</w:t>
            </w:r>
            <w:proofErr w:type="spellEnd"/>
            <w:r w:rsidRPr="00666F89">
              <w:rPr>
                <w:b/>
                <w:bCs/>
                <w:sz w:val="26"/>
                <w:szCs w:val="26"/>
              </w:rPr>
              <w:t xml:space="preserve"> </w:t>
            </w:r>
            <w:proofErr w:type="spellStart"/>
            <w:r w:rsidRPr="00666F89">
              <w:rPr>
                <w:b/>
                <w:bCs/>
                <w:sz w:val="26"/>
                <w:szCs w:val="26"/>
              </w:rPr>
              <w:t>và</w:t>
            </w:r>
            <w:proofErr w:type="spellEnd"/>
            <w:r w:rsidRPr="00666F89">
              <w:rPr>
                <w:b/>
                <w:bCs/>
                <w:sz w:val="26"/>
                <w:szCs w:val="26"/>
              </w:rPr>
              <w:t xml:space="preserve"> </w:t>
            </w:r>
            <w:proofErr w:type="spellStart"/>
            <w:r w:rsidRPr="00666F89">
              <w:rPr>
                <w:b/>
                <w:bCs/>
                <w:sz w:val="26"/>
                <w:szCs w:val="26"/>
              </w:rPr>
              <w:t>mục</w:t>
            </w:r>
            <w:proofErr w:type="spellEnd"/>
            <w:r w:rsidRPr="00666F89">
              <w:rPr>
                <w:b/>
                <w:bCs/>
                <w:sz w:val="26"/>
                <w:szCs w:val="26"/>
              </w:rPr>
              <w:t xml:space="preserve"> </w:t>
            </w:r>
            <w:proofErr w:type="spellStart"/>
            <w:r w:rsidRPr="00666F89">
              <w:rPr>
                <w:b/>
                <w:bCs/>
                <w:sz w:val="26"/>
                <w:szCs w:val="26"/>
              </w:rPr>
              <w:t>đích</w:t>
            </w:r>
            <w:proofErr w:type="spellEnd"/>
            <w:r w:rsidRPr="00666F89">
              <w:rPr>
                <w:b/>
                <w:bCs/>
                <w:sz w:val="26"/>
                <w:szCs w:val="26"/>
              </w:rPr>
              <w:t xml:space="preserve"> </w:t>
            </w:r>
            <w:proofErr w:type="spellStart"/>
            <w:r w:rsidRPr="00666F89">
              <w:rPr>
                <w:b/>
                <w:bCs/>
                <w:sz w:val="26"/>
                <w:szCs w:val="26"/>
              </w:rPr>
              <w:t>công</w:t>
            </w:r>
            <w:proofErr w:type="spellEnd"/>
            <w:r w:rsidRPr="00666F89">
              <w:rPr>
                <w:b/>
                <w:bCs/>
                <w:sz w:val="26"/>
                <w:szCs w:val="26"/>
              </w:rPr>
              <w:t xml:space="preserve"> </w:t>
            </w:r>
            <w:proofErr w:type="spellStart"/>
            <w:r w:rsidRPr="00666F89">
              <w:rPr>
                <w:b/>
                <w:bCs/>
                <w:sz w:val="26"/>
                <w:szCs w:val="26"/>
              </w:rPr>
              <w:t>việc</w:t>
            </w:r>
            <w:proofErr w:type="spellEnd"/>
          </w:p>
        </w:tc>
      </w:tr>
      <w:tr w:rsidR="00666F89" w:rsidRPr="00666F89" w14:paraId="37C9E1D1" w14:textId="77777777" w:rsidTr="009D6D8C">
        <w:tc>
          <w:tcPr>
            <w:tcW w:w="4097" w:type="dxa"/>
            <w:vMerge w:val="restart"/>
            <w:vAlign w:val="center"/>
          </w:tcPr>
          <w:p w14:paraId="20CF6231" w14:textId="77777777" w:rsidR="00666F89" w:rsidRPr="00666F89" w:rsidRDefault="00666F89" w:rsidP="009D6D8C">
            <w:pPr>
              <w:widowControl w:val="0"/>
              <w:spacing w:before="40" w:after="20" w:line="264" w:lineRule="auto"/>
              <w:rPr>
                <w:sz w:val="26"/>
                <w:szCs w:val="26"/>
                <w:lang w:val="nl-NL"/>
              </w:rPr>
            </w:pPr>
            <w:r w:rsidRPr="00666F89">
              <w:rPr>
                <w:sz w:val="26"/>
                <w:szCs w:val="26"/>
                <w:lang w:val="nl-NL"/>
              </w:rPr>
              <w:t>2.1 Hiểu rõ quy mô, mục đích, tính chất công việc của gói thầu và phạm vi cung cấp dịch vụ</w:t>
            </w:r>
          </w:p>
        </w:tc>
        <w:tc>
          <w:tcPr>
            <w:tcW w:w="4403" w:type="dxa"/>
            <w:vAlign w:val="center"/>
          </w:tcPr>
          <w:p w14:paraId="4EF6B22A" w14:textId="77777777" w:rsidR="00666F89" w:rsidRPr="00666F89" w:rsidRDefault="00666F89" w:rsidP="009D6D8C">
            <w:pPr>
              <w:widowControl w:val="0"/>
              <w:spacing w:before="40" w:after="20" w:line="264" w:lineRule="auto"/>
              <w:rPr>
                <w:sz w:val="26"/>
                <w:szCs w:val="26"/>
                <w:lang w:val="nl-NL"/>
              </w:rPr>
            </w:pPr>
            <w:r w:rsidRPr="00666F89">
              <w:rPr>
                <w:sz w:val="26"/>
                <w:szCs w:val="26"/>
                <w:lang w:val="nl-NL"/>
              </w:rPr>
              <w:t>Trình bày rõ, chi tiết, đầy đủ về quy mô, mục đích, tính chất công việc của gói thầu và phạm vi cung cấp dịch vụ, đáp ứng đầy đủ về nội dung, khối lượng công việc theo yêu cầu về kỹ thuật của E-HSMT.</w:t>
            </w:r>
          </w:p>
        </w:tc>
        <w:tc>
          <w:tcPr>
            <w:tcW w:w="1157" w:type="dxa"/>
            <w:vAlign w:val="center"/>
          </w:tcPr>
          <w:p w14:paraId="691DD038" w14:textId="77777777" w:rsidR="00666F89" w:rsidRPr="00666F89" w:rsidRDefault="00666F89" w:rsidP="009D6D8C">
            <w:pPr>
              <w:widowControl w:val="0"/>
              <w:tabs>
                <w:tab w:val="left" w:pos="851"/>
              </w:tabs>
              <w:spacing w:before="40" w:after="20" w:line="264" w:lineRule="auto"/>
              <w:jc w:val="center"/>
              <w:outlineLvl w:val="2"/>
              <w:rPr>
                <w:sz w:val="26"/>
                <w:szCs w:val="26"/>
              </w:rPr>
            </w:pPr>
            <w:bookmarkStart w:id="4" w:name="_Toc35784567"/>
            <w:bookmarkStart w:id="5" w:name="_Toc35784772"/>
            <w:proofErr w:type="spellStart"/>
            <w:r w:rsidRPr="00666F89">
              <w:rPr>
                <w:sz w:val="26"/>
                <w:szCs w:val="26"/>
                <w:lang w:val="fr-FR"/>
              </w:rPr>
              <w:t>Đạt</w:t>
            </w:r>
            <w:bookmarkEnd w:id="4"/>
            <w:bookmarkEnd w:id="5"/>
            <w:proofErr w:type="spellEnd"/>
          </w:p>
        </w:tc>
      </w:tr>
      <w:tr w:rsidR="00666F89" w:rsidRPr="00666F89" w14:paraId="6C06F6BE" w14:textId="77777777" w:rsidTr="009D6D8C">
        <w:tc>
          <w:tcPr>
            <w:tcW w:w="4097" w:type="dxa"/>
            <w:vMerge/>
            <w:vAlign w:val="center"/>
          </w:tcPr>
          <w:p w14:paraId="56E8D0DD" w14:textId="77777777" w:rsidR="00666F89" w:rsidRPr="00666F89" w:rsidRDefault="00666F89" w:rsidP="009D6D8C">
            <w:pPr>
              <w:widowControl w:val="0"/>
              <w:spacing w:before="40" w:after="20" w:line="264" w:lineRule="auto"/>
              <w:rPr>
                <w:sz w:val="26"/>
                <w:szCs w:val="26"/>
                <w:lang w:val="nl-NL"/>
              </w:rPr>
            </w:pPr>
          </w:p>
        </w:tc>
        <w:tc>
          <w:tcPr>
            <w:tcW w:w="4403" w:type="dxa"/>
            <w:vAlign w:val="center"/>
          </w:tcPr>
          <w:p w14:paraId="3CA18221" w14:textId="77777777" w:rsidR="00666F89" w:rsidRPr="00666F89" w:rsidRDefault="00666F89" w:rsidP="009D6D8C">
            <w:pPr>
              <w:widowControl w:val="0"/>
              <w:spacing w:before="40" w:after="20" w:line="264" w:lineRule="auto"/>
              <w:rPr>
                <w:sz w:val="26"/>
                <w:szCs w:val="26"/>
                <w:lang w:val="nl-NL"/>
              </w:rPr>
            </w:pPr>
            <w:r w:rsidRPr="00666F89">
              <w:rPr>
                <w:sz w:val="26"/>
                <w:szCs w:val="26"/>
                <w:lang w:val="nl-NL"/>
              </w:rPr>
              <w:t>Không đáp ứng đầy đủ các nội dung yêu cầu trên</w:t>
            </w:r>
          </w:p>
        </w:tc>
        <w:tc>
          <w:tcPr>
            <w:tcW w:w="1157" w:type="dxa"/>
            <w:vAlign w:val="center"/>
          </w:tcPr>
          <w:p w14:paraId="1B0A0FA5" w14:textId="77777777" w:rsidR="00666F89" w:rsidRPr="00666F89" w:rsidRDefault="00666F89" w:rsidP="009D6D8C">
            <w:pPr>
              <w:widowControl w:val="0"/>
              <w:spacing w:before="40" w:after="20" w:line="264" w:lineRule="auto"/>
              <w:jc w:val="center"/>
              <w:rPr>
                <w:bCs/>
                <w:sz w:val="26"/>
                <w:szCs w:val="26"/>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proofErr w:type="spellEnd"/>
          </w:p>
        </w:tc>
      </w:tr>
      <w:tr w:rsidR="00666F89" w:rsidRPr="00666F89" w14:paraId="18574704" w14:textId="77777777" w:rsidTr="009D6D8C">
        <w:tc>
          <w:tcPr>
            <w:tcW w:w="4097" w:type="dxa"/>
            <w:vMerge w:val="restart"/>
            <w:vAlign w:val="center"/>
          </w:tcPr>
          <w:p w14:paraId="6234D401" w14:textId="77777777" w:rsidR="00666F89" w:rsidRPr="00666F89" w:rsidRDefault="00666F89" w:rsidP="009D6D8C">
            <w:pPr>
              <w:widowControl w:val="0"/>
              <w:spacing w:before="40" w:after="20" w:line="264" w:lineRule="auto"/>
              <w:rPr>
                <w:sz w:val="26"/>
                <w:szCs w:val="26"/>
                <w:lang w:val="nl-NL"/>
              </w:rPr>
            </w:pPr>
            <w:r w:rsidRPr="00666F89">
              <w:rPr>
                <w:sz w:val="26"/>
                <w:szCs w:val="26"/>
                <w:lang w:val="nl-NL"/>
              </w:rPr>
              <w:t>2.2 Am hiểu về địa bàn thực hiện gói thầu</w:t>
            </w:r>
          </w:p>
        </w:tc>
        <w:tc>
          <w:tcPr>
            <w:tcW w:w="4403" w:type="dxa"/>
          </w:tcPr>
          <w:p w14:paraId="1FB6034E" w14:textId="77777777" w:rsidR="00666F89" w:rsidRPr="00666F89" w:rsidRDefault="00666F89" w:rsidP="009D6D8C">
            <w:pPr>
              <w:widowControl w:val="0"/>
              <w:spacing w:before="40" w:after="20" w:line="264" w:lineRule="auto"/>
              <w:rPr>
                <w:sz w:val="26"/>
                <w:szCs w:val="26"/>
                <w:lang w:val="nl-NL"/>
              </w:rPr>
            </w:pPr>
            <w:r w:rsidRPr="00666F89">
              <w:rPr>
                <w:sz w:val="26"/>
                <w:szCs w:val="26"/>
                <w:lang w:val="nl-NL"/>
              </w:rPr>
              <w:t>Trên cơ sở nghiên cứu hồ sơ do Chủ đầu tư cung cấp và khảo sát thực tế trên địa bàn thực hiện gói thầu, nhà thầu có phân tích đặc điểm, tính chất của địa bàn, các tuyến đường, ngõ ngách hẻm, khu vực thực hiện công tác thu gom vận chuyển rác sinh hoạt và duy trì vệ sinh công cộng để đề xuất giải pháp thực hiện đầy đủ, chi tiết, đáp ứng yêu cầu về kỹ thuật</w:t>
            </w:r>
          </w:p>
        </w:tc>
        <w:tc>
          <w:tcPr>
            <w:tcW w:w="1157" w:type="dxa"/>
            <w:vAlign w:val="center"/>
          </w:tcPr>
          <w:p w14:paraId="24A9921E" w14:textId="77777777" w:rsidR="00666F89" w:rsidRPr="00666F89" w:rsidRDefault="00666F89" w:rsidP="009D6D8C">
            <w:pPr>
              <w:widowControl w:val="0"/>
              <w:spacing w:before="40" w:after="20" w:line="264" w:lineRule="auto"/>
              <w:jc w:val="center"/>
              <w:rPr>
                <w:sz w:val="26"/>
                <w:szCs w:val="26"/>
                <w:lang w:val="fr-FR"/>
              </w:rPr>
            </w:pPr>
            <w:proofErr w:type="spellStart"/>
            <w:r w:rsidRPr="00666F89">
              <w:rPr>
                <w:sz w:val="26"/>
                <w:szCs w:val="26"/>
                <w:lang w:val="fr-FR"/>
              </w:rPr>
              <w:t>Đạt</w:t>
            </w:r>
            <w:proofErr w:type="spellEnd"/>
          </w:p>
        </w:tc>
      </w:tr>
      <w:tr w:rsidR="00666F89" w:rsidRPr="00666F89" w14:paraId="020EAFA0" w14:textId="77777777" w:rsidTr="009D6D8C">
        <w:tc>
          <w:tcPr>
            <w:tcW w:w="4097" w:type="dxa"/>
            <w:vMerge/>
            <w:vAlign w:val="center"/>
          </w:tcPr>
          <w:p w14:paraId="674C2E2E" w14:textId="77777777" w:rsidR="00666F89" w:rsidRPr="00666F89" w:rsidRDefault="00666F89" w:rsidP="009D6D8C">
            <w:pPr>
              <w:widowControl w:val="0"/>
              <w:tabs>
                <w:tab w:val="left" w:pos="851"/>
              </w:tabs>
              <w:spacing w:before="40" w:after="20" w:line="264" w:lineRule="auto"/>
              <w:ind w:left="-18"/>
              <w:jc w:val="center"/>
              <w:rPr>
                <w:b/>
                <w:bCs/>
                <w:sz w:val="26"/>
                <w:szCs w:val="26"/>
              </w:rPr>
            </w:pPr>
          </w:p>
        </w:tc>
        <w:tc>
          <w:tcPr>
            <w:tcW w:w="4403" w:type="dxa"/>
          </w:tcPr>
          <w:p w14:paraId="709490B8" w14:textId="77777777" w:rsidR="00666F89" w:rsidRPr="00666F89" w:rsidRDefault="00666F89" w:rsidP="009D6D8C">
            <w:pPr>
              <w:widowControl w:val="0"/>
              <w:spacing w:before="40" w:after="20" w:line="264" w:lineRule="auto"/>
              <w:rPr>
                <w:sz w:val="26"/>
                <w:szCs w:val="26"/>
              </w:rPr>
            </w:pP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trình</w:t>
            </w:r>
            <w:proofErr w:type="spellEnd"/>
            <w:r w:rsidRPr="00666F89">
              <w:rPr>
                <w:sz w:val="26"/>
                <w:szCs w:val="26"/>
              </w:rPr>
              <w:t xml:space="preserve"> </w:t>
            </w:r>
            <w:proofErr w:type="spellStart"/>
            <w:r w:rsidRPr="00666F89">
              <w:rPr>
                <w:sz w:val="26"/>
                <w:szCs w:val="26"/>
              </w:rPr>
              <w:t>bày</w:t>
            </w:r>
            <w:proofErr w:type="spellEnd"/>
            <w:r w:rsidRPr="00666F89">
              <w:rPr>
                <w:sz w:val="26"/>
                <w:szCs w:val="26"/>
              </w:rPr>
              <w:t xml:space="preserve"> </w:t>
            </w:r>
            <w:proofErr w:type="spellStart"/>
            <w:r w:rsidRPr="00666F89">
              <w:rPr>
                <w:sz w:val="26"/>
                <w:szCs w:val="26"/>
              </w:rPr>
              <w:t>hoặc</w:t>
            </w:r>
            <w:proofErr w:type="spellEnd"/>
            <w:r w:rsidRPr="00666F89">
              <w:rPr>
                <w:sz w:val="26"/>
                <w:szCs w:val="26"/>
              </w:rPr>
              <w:t xml:space="preserve"> </w:t>
            </w:r>
            <w:proofErr w:type="spellStart"/>
            <w:r w:rsidRPr="00666F89">
              <w:rPr>
                <w:sz w:val="26"/>
                <w:szCs w:val="26"/>
              </w:rPr>
              <w:t>trình</w:t>
            </w:r>
            <w:proofErr w:type="spellEnd"/>
            <w:r w:rsidRPr="00666F89">
              <w:rPr>
                <w:sz w:val="26"/>
                <w:szCs w:val="26"/>
              </w:rPr>
              <w:t xml:space="preserve"> </w:t>
            </w:r>
            <w:proofErr w:type="spellStart"/>
            <w:r w:rsidRPr="00666F89">
              <w:rPr>
                <w:sz w:val="26"/>
                <w:szCs w:val="26"/>
              </w:rPr>
              <w:t>bày</w:t>
            </w:r>
            <w:proofErr w:type="spellEnd"/>
            <w:r w:rsidRPr="00666F89">
              <w:rPr>
                <w:sz w:val="26"/>
                <w:szCs w:val="26"/>
              </w:rPr>
              <w:t xml:space="preserve"> </w:t>
            </w:r>
            <w:proofErr w:type="spellStart"/>
            <w:r w:rsidRPr="00666F89">
              <w:rPr>
                <w:sz w:val="26"/>
                <w:szCs w:val="26"/>
              </w:rPr>
              <w:t>sơ</w:t>
            </w:r>
            <w:proofErr w:type="spellEnd"/>
            <w:r w:rsidRPr="00666F89">
              <w:rPr>
                <w:sz w:val="26"/>
                <w:szCs w:val="26"/>
              </w:rPr>
              <w:t xml:space="preserve"> </w:t>
            </w:r>
            <w:proofErr w:type="spellStart"/>
            <w:r w:rsidRPr="00666F89">
              <w:rPr>
                <w:sz w:val="26"/>
                <w:szCs w:val="26"/>
              </w:rPr>
              <w:t>sài</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đầy</w:t>
            </w:r>
            <w:proofErr w:type="spellEnd"/>
            <w:r w:rsidRPr="00666F89">
              <w:rPr>
                <w:sz w:val="26"/>
                <w:szCs w:val="26"/>
              </w:rPr>
              <w:t xml:space="preserve"> </w:t>
            </w:r>
            <w:proofErr w:type="spellStart"/>
            <w:r w:rsidRPr="00666F89">
              <w:rPr>
                <w:sz w:val="26"/>
                <w:szCs w:val="26"/>
              </w:rPr>
              <w:t>đủ</w:t>
            </w:r>
            <w:proofErr w:type="spellEnd"/>
            <w:r w:rsidRPr="00666F89">
              <w:rPr>
                <w:sz w:val="26"/>
                <w:szCs w:val="26"/>
              </w:rPr>
              <w:t xml:space="preserve"> </w:t>
            </w:r>
            <w:proofErr w:type="spellStart"/>
            <w:r w:rsidRPr="00666F89">
              <w:rPr>
                <w:sz w:val="26"/>
                <w:szCs w:val="26"/>
              </w:rPr>
              <w:t>nội</w:t>
            </w:r>
            <w:proofErr w:type="spellEnd"/>
            <w:r w:rsidRPr="00666F89">
              <w:rPr>
                <w:sz w:val="26"/>
                <w:szCs w:val="26"/>
              </w:rPr>
              <w:t xml:space="preserve"> dung </w:t>
            </w:r>
            <w:proofErr w:type="spellStart"/>
            <w:r w:rsidRPr="00666F89">
              <w:rPr>
                <w:sz w:val="26"/>
                <w:szCs w:val="26"/>
              </w:rPr>
              <w:t>cơ</w:t>
            </w:r>
            <w:proofErr w:type="spellEnd"/>
            <w:r w:rsidRPr="00666F89">
              <w:rPr>
                <w:sz w:val="26"/>
                <w:szCs w:val="26"/>
              </w:rPr>
              <w:t xml:space="preserve"> </w:t>
            </w:r>
            <w:proofErr w:type="spellStart"/>
            <w:r w:rsidRPr="00666F89">
              <w:rPr>
                <w:sz w:val="26"/>
                <w:szCs w:val="26"/>
              </w:rPr>
              <w:t>bản</w:t>
            </w:r>
            <w:proofErr w:type="spellEnd"/>
          </w:p>
        </w:tc>
        <w:tc>
          <w:tcPr>
            <w:tcW w:w="1157" w:type="dxa"/>
            <w:vAlign w:val="center"/>
          </w:tcPr>
          <w:p w14:paraId="0E80E645" w14:textId="77777777" w:rsidR="00666F89" w:rsidRPr="00666F89" w:rsidRDefault="00666F89" w:rsidP="009D6D8C">
            <w:pPr>
              <w:widowControl w:val="0"/>
              <w:spacing w:before="40" w:after="20" w:line="264" w:lineRule="auto"/>
              <w:jc w:val="center"/>
              <w:rPr>
                <w:sz w:val="26"/>
                <w:szCs w:val="26"/>
                <w:lang w:val="fr-FR"/>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proofErr w:type="spellEnd"/>
          </w:p>
        </w:tc>
      </w:tr>
      <w:tr w:rsidR="00666F89" w:rsidRPr="00666F89" w14:paraId="6D555756" w14:textId="77777777" w:rsidTr="009D6D8C">
        <w:tc>
          <w:tcPr>
            <w:tcW w:w="9657" w:type="dxa"/>
            <w:gridSpan w:val="3"/>
            <w:vAlign w:val="center"/>
          </w:tcPr>
          <w:p w14:paraId="08743657" w14:textId="77777777" w:rsidR="00666F89" w:rsidRPr="00666F89" w:rsidRDefault="00666F89" w:rsidP="009D6D8C">
            <w:pPr>
              <w:widowControl w:val="0"/>
              <w:tabs>
                <w:tab w:val="left" w:pos="851"/>
              </w:tabs>
              <w:spacing w:before="40" w:after="20" w:line="264" w:lineRule="auto"/>
              <w:outlineLvl w:val="2"/>
              <w:rPr>
                <w:b/>
                <w:sz w:val="26"/>
                <w:szCs w:val="26"/>
                <w:lang w:val="fr-FR"/>
              </w:rPr>
            </w:pPr>
            <w:bookmarkStart w:id="6" w:name="_Toc35784569"/>
            <w:bookmarkStart w:id="7" w:name="_Toc35784774"/>
            <w:r w:rsidRPr="00666F89">
              <w:rPr>
                <w:b/>
                <w:sz w:val="26"/>
                <w:szCs w:val="26"/>
                <w:lang w:val="fr-FR"/>
              </w:rPr>
              <w:t xml:space="preserve">3. </w:t>
            </w:r>
            <w:proofErr w:type="spellStart"/>
            <w:r w:rsidRPr="00666F89">
              <w:rPr>
                <w:b/>
                <w:sz w:val="26"/>
                <w:szCs w:val="26"/>
                <w:lang w:val="fr-FR"/>
              </w:rPr>
              <w:t>Tính</w:t>
            </w:r>
            <w:proofErr w:type="spellEnd"/>
            <w:r w:rsidRPr="00666F89">
              <w:rPr>
                <w:b/>
                <w:sz w:val="26"/>
                <w:szCs w:val="26"/>
                <w:lang w:val="fr-FR"/>
              </w:rPr>
              <w:t xml:space="preserve"> </w:t>
            </w:r>
            <w:proofErr w:type="spellStart"/>
            <w:r w:rsidRPr="00666F89">
              <w:rPr>
                <w:b/>
                <w:sz w:val="26"/>
                <w:szCs w:val="26"/>
                <w:lang w:val="fr-FR"/>
              </w:rPr>
              <w:t>hợp</w:t>
            </w:r>
            <w:proofErr w:type="spellEnd"/>
            <w:r w:rsidRPr="00666F89">
              <w:rPr>
                <w:b/>
                <w:sz w:val="26"/>
                <w:szCs w:val="26"/>
                <w:lang w:val="fr-FR"/>
              </w:rPr>
              <w:t xml:space="preserve"> </w:t>
            </w:r>
            <w:proofErr w:type="spellStart"/>
            <w:r w:rsidRPr="00666F89">
              <w:rPr>
                <w:b/>
                <w:sz w:val="26"/>
                <w:szCs w:val="26"/>
                <w:lang w:val="fr-FR"/>
              </w:rPr>
              <w:t>lý</w:t>
            </w:r>
            <w:proofErr w:type="spellEnd"/>
            <w:r w:rsidRPr="00666F89">
              <w:rPr>
                <w:b/>
                <w:sz w:val="26"/>
                <w:szCs w:val="26"/>
                <w:lang w:val="fr-FR"/>
              </w:rPr>
              <w:t xml:space="preserve"> </w:t>
            </w:r>
            <w:proofErr w:type="spellStart"/>
            <w:r w:rsidRPr="00666F89">
              <w:rPr>
                <w:b/>
                <w:sz w:val="26"/>
                <w:szCs w:val="26"/>
                <w:lang w:val="fr-FR"/>
              </w:rPr>
              <w:t>và</w:t>
            </w:r>
            <w:proofErr w:type="spellEnd"/>
            <w:r w:rsidRPr="00666F89">
              <w:rPr>
                <w:b/>
                <w:sz w:val="26"/>
                <w:szCs w:val="26"/>
                <w:lang w:val="fr-FR"/>
              </w:rPr>
              <w:t xml:space="preserve"> </w:t>
            </w:r>
            <w:proofErr w:type="spellStart"/>
            <w:r w:rsidRPr="00666F89">
              <w:rPr>
                <w:b/>
                <w:sz w:val="26"/>
                <w:szCs w:val="26"/>
                <w:lang w:val="fr-FR"/>
              </w:rPr>
              <w:t>khả</w:t>
            </w:r>
            <w:proofErr w:type="spellEnd"/>
            <w:r w:rsidRPr="00666F89">
              <w:rPr>
                <w:b/>
                <w:sz w:val="26"/>
                <w:szCs w:val="26"/>
                <w:lang w:val="fr-FR"/>
              </w:rPr>
              <w:t xml:space="preserve"> </w:t>
            </w:r>
            <w:proofErr w:type="spellStart"/>
            <w:r w:rsidRPr="00666F89">
              <w:rPr>
                <w:b/>
                <w:sz w:val="26"/>
                <w:szCs w:val="26"/>
                <w:lang w:val="fr-FR"/>
              </w:rPr>
              <w:t>thi</w:t>
            </w:r>
            <w:proofErr w:type="spellEnd"/>
            <w:r w:rsidRPr="00666F89">
              <w:rPr>
                <w:b/>
                <w:sz w:val="26"/>
                <w:szCs w:val="26"/>
                <w:lang w:val="fr-FR"/>
              </w:rPr>
              <w:t xml:space="preserve"> </w:t>
            </w:r>
            <w:proofErr w:type="spellStart"/>
            <w:r w:rsidRPr="00666F89">
              <w:rPr>
                <w:b/>
                <w:sz w:val="26"/>
                <w:szCs w:val="26"/>
                <w:lang w:val="fr-FR"/>
              </w:rPr>
              <w:t>của</w:t>
            </w:r>
            <w:proofErr w:type="spellEnd"/>
            <w:r w:rsidRPr="00666F89">
              <w:rPr>
                <w:b/>
                <w:sz w:val="26"/>
                <w:szCs w:val="26"/>
                <w:lang w:val="fr-FR"/>
              </w:rPr>
              <w:t xml:space="preserve"> </w:t>
            </w:r>
            <w:proofErr w:type="spellStart"/>
            <w:r w:rsidRPr="00666F89">
              <w:rPr>
                <w:b/>
                <w:sz w:val="26"/>
                <w:szCs w:val="26"/>
                <w:lang w:val="fr-FR"/>
              </w:rPr>
              <w:t>kế</w:t>
            </w:r>
            <w:proofErr w:type="spellEnd"/>
            <w:r w:rsidRPr="00666F89">
              <w:rPr>
                <w:b/>
                <w:sz w:val="26"/>
                <w:szCs w:val="26"/>
                <w:lang w:val="fr-FR"/>
              </w:rPr>
              <w:t xml:space="preserve"> </w:t>
            </w:r>
            <w:proofErr w:type="spellStart"/>
            <w:r w:rsidRPr="00666F89">
              <w:rPr>
                <w:b/>
                <w:sz w:val="26"/>
                <w:szCs w:val="26"/>
                <w:lang w:val="fr-FR"/>
              </w:rPr>
              <w:t>hoạch</w:t>
            </w:r>
            <w:proofErr w:type="spellEnd"/>
            <w:r w:rsidRPr="00666F89">
              <w:rPr>
                <w:b/>
                <w:sz w:val="26"/>
                <w:szCs w:val="26"/>
                <w:lang w:val="fr-FR"/>
              </w:rPr>
              <w:t xml:space="preserve">, </w:t>
            </w:r>
            <w:proofErr w:type="spellStart"/>
            <w:r w:rsidRPr="00666F89">
              <w:rPr>
                <w:b/>
                <w:sz w:val="26"/>
                <w:szCs w:val="26"/>
                <w:lang w:val="fr-FR"/>
              </w:rPr>
              <w:t>các</w:t>
            </w:r>
            <w:proofErr w:type="spellEnd"/>
            <w:r w:rsidRPr="00666F89">
              <w:rPr>
                <w:b/>
                <w:sz w:val="26"/>
                <w:szCs w:val="26"/>
                <w:lang w:val="fr-FR"/>
              </w:rPr>
              <w:t xml:space="preserve"> </w:t>
            </w:r>
            <w:proofErr w:type="spellStart"/>
            <w:r w:rsidRPr="00666F89">
              <w:rPr>
                <w:b/>
                <w:sz w:val="26"/>
                <w:szCs w:val="26"/>
                <w:lang w:val="fr-FR"/>
              </w:rPr>
              <w:t>giải</w:t>
            </w:r>
            <w:proofErr w:type="spellEnd"/>
            <w:r w:rsidRPr="00666F89">
              <w:rPr>
                <w:b/>
                <w:sz w:val="26"/>
                <w:szCs w:val="26"/>
                <w:lang w:val="fr-FR"/>
              </w:rPr>
              <w:t xml:space="preserve"> </w:t>
            </w:r>
            <w:proofErr w:type="spellStart"/>
            <w:r w:rsidRPr="00666F89">
              <w:rPr>
                <w:b/>
                <w:sz w:val="26"/>
                <w:szCs w:val="26"/>
                <w:lang w:val="fr-FR"/>
              </w:rPr>
              <w:t>pháp</w:t>
            </w:r>
            <w:proofErr w:type="spellEnd"/>
            <w:r w:rsidRPr="00666F89">
              <w:rPr>
                <w:b/>
                <w:sz w:val="26"/>
                <w:szCs w:val="26"/>
                <w:lang w:val="fr-FR"/>
              </w:rPr>
              <w:t xml:space="preserve"> </w:t>
            </w:r>
            <w:proofErr w:type="spellStart"/>
            <w:r w:rsidRPr="00666F89">
              <w:rPr>
                <w:b/>
                <w:sz w:val="26"/>
                <w:szCs w:val="26"/>
                <w:lang w:val="fr-FR"/>
              </w:rPr>
              <w:t>kỹ</w:t>
            </w:r>
            <w:proofErr w:type="spellEnd"/>
            <w:r w:rsidRPr="00666F89">
              <w:rPr>
                <w:b/>
                <w:sz w:val="26"/>
                <w:szCs w:val="26"/>
                <w:lang w:val="fr-FR"/>
              </w:rPr>
              <w:t xml:space="preserve"> </w:t>
            </w:r>
            <w:proofErr w:type="spellStart"/>
            <w:r w:rsidRPr="00666F89">
              <w:rPr>
                <w:b/>
                <w:sz w:val="26"/>
                <w:szCs w:val="26"/>
                <w:lang w:val="fr-FR"/>
              </w:rPr>
              <w:t>thuật</w:t>
            </w:r>
            <w:proofErr w:type="spellEnd"/>
            <w:r w:rsidRPr="00666F89">
              <w:rPr>
                <w:b/>
                <w:sz w:val="26"/>
                <w:szCs w:val="26"/>
                <w:lang w:val="fr-FR"/>
              </w:rPr>
              <w:t xml:space="preserve">, </w:t>
            </w:r>
            <w:proofErr w:type="spellStart"/>
            <w:r w:rsidRPr="00666F89">
              <w:rPr>
                <w:b/>
                <w:sz w:val="26"/>
                <w:szCs w:val="26"/>
                <w:lang w:val="fr-FR"/>
              </w:rPr>
              <w:t>biện</w:t>
            </w:r>
            <w:proofErr w:type="spellEnd"/>
            <w:r w:rsidRPr="00666F89">
              <w:rPr>
                <w:b/>
                <w:sz w:val="26"/>
                <w:szCs w:val="26"/>
                <w:lang w:val="fr-FR"/>
              </w:rPr>
              <w:t xml:space="preserve"> </w:t>
            </w:r>
            <w:proofErr w:type="spellStart"/>
            <w:r w:rsidRPr="00666F89">
              <w:rPr>
                <w:b/>
                <w:sz w:val="26"/>
                <w:szCs w:val="26"/>
                <w:lang w:val="fr-FR"/>
              </w:rPr>
              <w:t>pháp</w:t>
            </w:r>
            <w:proofErr w:type="spellEnd"/>
            <w:r w:rsidRPr="00666F89">
              <w:rPr>
                <w:b/>
                <w:sz w:val="26"/>
                <w:szCs w:val="26"/>
                <w:lang w:val="fr-FR"/>
              </w:rPr>
              <w:t xml:space="preserve"> </w:t>
            </w:r>
            <w:proofErr w:type="spellStart"/>
            <w:r w:rsidRPr="00666F89">
              <w:rPr>
                <w:b/>
                <w:sz w:val="26"/>
                <w:szCs w:val="26"/>
                <w:lang w:val="fr-FR"/>
              </w:rPr>
              <w:t>tổ</w:t>
            </w:r>
            <w:proofErr w:type="spellEnd"/>
            <w:r w:rsidRPr="00666F89">
              <w:rPr>
                <w:b/>
                <w:sz w:val="26"/>
                <w:szCs w:val="26"/>
                <w:lang w:val="fr-FR"/>
              </w:rPr>
              <w:t xml:space="preserve"> </w:t>
            </w:r>
            <w:proofErr w:type="spellStart"/>
            <w:r w:rsidRPr="00666F89">
              <w:rPr>
                <w:b/>
                <w:sz w:val="26"/>
                <w:szCs w:val="26"/>
                <w:lang w:val="fr-FR"/>
              </w:rPr>
              <w:t>chức</w:t>
            </w:r>
            <w:proofErr w:type="spellEnd"/>
            <w:r w:rsidRPr="00666F89">
              <w:rPr>
                <w:b/>
                <w:sz w:val="26"/>
                <w:szCs w:val="26"/>
                <w:lang w:val="fr-FR"/>
              </w:rPr>
              <w:t xml:space="preserve"> </w:t>
            </w:r>
            <w:proofErr w:type="spellStart"/>
            <w:r w:rsidRPr="00666F89">
              <w:rPr>
                <w:b/>
                <w:sz w:val="26"/>
                <w:szCs w:val="26"/>
                <w:lang w:val="fr-FR"/>
              </w:rPr>
              <w:t>cung</w:t>
            </w:r>
            <w:proofErr w:type="spellEnd"/>
            <w:r w:rsidRPr="00666F89">
              <w:rPr>
                <w:b/>
                <w:sz w:val="26"/>
                <w:szCs w:val="26"/>
                <w:lang w:val="fr-FR"/>
              </w:rPr>
              <w:t xml:space="preserve"> </w:t>
            </w:r>
            <w:proofErr w:type="spellStart"/>
            <w:r w:rsidRPr="00666F89">
              <w:rPr>
                <w:b/>
                <w:sz w:val="26"/>
                <w:szCs w:val="26"/>
                <w:lang w:val="fr-FR"/>
              </w:rPr>
              <w:t>cấp</w:t>
            </w:r>
            <w:proofErr w:type="spellEnd"/>
            <w:r w:rsidRPr="00666F89">
              <w:rPr>
                <w:b/>
                <w:sz w:val="26"/>
                <w:szCs w:val="26"/>
                <w:lang w:val="fr-FR"/>
              </w:rPr>
              <w:t xml:space="preserve"> </w:t>
            </w:r>
            <w:proofErr w:type="spellStart"/>
            <w:r w:rsidRPr="00666F89">
              <w:rPr>
                <w:b/>
                <w:sz w:val="26"/>
                <w:szCs w:val="26"/>
                <w:lang w:val="fr-FR"/>
              </w:rPr>
              <w:t>dịch</w:t>
            </w:r>
            <w:proofErr w:type="spellEnd"/>
            <w:r w:rsidRPr="00666F89">
              <w:rPr>
                <w:b/>
                <w:sz w:val="26"/>
                <w:szCs w:val="26"/>
                <w:lang w:val="fr-FR"/>
              </w:rPr>
              <w:t xml:space="preserve"> </w:t>
            </w:r>
            <w:proofErr w:type="spellStart"/>
            <w:r w:rsidRPr="00666F89">
              <w:rPr>
                <w:b/>
                <w:sz w:val="26"/>
                <w:szCs w:val="26"/>
                <w:lang w:val="fr-FR"/>
              </w:rPr>
              <w:t>vụ</w:t>
            </w:r>
            <w:bookmarkEnd w:id="6"/>
            <w:bookmarkEnd w:id="7"/>
            <w:proofErr w:type="spellEnd"/>
          </w:p>
        </w:tc>
      </w:tr>
      <w:tr w:rsidR="00666F89" w:rsidRPr="00666F89" w14:paraId="12F3D99A" w14:textId="77777777" w:rsidTr="009D6D8C">
        <w:tc>
          <w:tcPr>
            <w:tcW w:w="4097" w:type="dxa"/>
            <w:vMerge w:val="restart"/>
            <w:vAlign w:val="center"/>
          </w:tcPr>
          <w:p w14:paraId="7E0463C2" w14:textId="77777777" w:rsidR="00666F89" w:rsidRPr="00666F89" w:rsidRDefault="00666F89" w:rsidP="009D6D8C">
            <w:pPr>
              <w:widowControl w:val="0"/>
              <w:spacing w:before="40" w:after="20" w:line="264" w:lineRule="auto"/>
              <w:rPr>
                <w:bCs/>
                <w:sz w:val="26"/>
                <w:szCs w:val="26"/>
              </w:rPr>
            </w:pPr>
            <w:r w:rsidRPr="00666F89">
              <w:rPr>
                <w:bCs/>
                <w:sz w:val="26"/>
                <w:szCs w:val="26"/>
              </w:rPr>
              <w:t xml:space="preserve">3.1 </w:t>
            </w:r>
            <w:proofErr w:type="spellStart"/>
            <w:r w:rsidRPr="00666F89">
              <w:rPr>
                <w:bCs/>
                <w:sz w:val="26"/>
                <w:szCs w:val="26"/>
              </w:rPr>
              <w:t>Tính</w:t>
            </w:r>
            <w:proofErr w:type="spellEnd"/>
            <w:r w:rsidRPr="00666F89">
              <w:rPr>
                <w:bCs/>
                <w:sz w:val="26"/>
                <w:szCs w:val="26"/>
              </w:rPr>
              <w:t xml:space="preserve"> </w:t>
            </w:r>
            <w:proofErr w:type="spellStart"/>
            <w:r w:rsidRPr="00666F89">
              <w:rPr>
                <w:bCs/>
                <w:sz w:val="26"/>
                <w:szCs w:val="26"/>
              </w:rPr>
              <w:t>hợp</w:t>
            </w:r>
            <w:proofErr w:type="spellEnd"/>
            <w:r w:rsidRPr="00666F89">
              <w:rPr>
                <w:bCs/>
                <w:sz w:val="26"/>
                <w:szCs w:val="26"/>
              </w:rPr>
              <w:t xml:space="preserve"> </w:t>
            </w:r>
            <w:proofErr w:type="spellStart"/>
            <w:r w:rsidRPr="00666F89">
              <w:rPr>
                <w:bCs/>
                <w:sz w:val="26"/>
                <w:szCs w:val="26"/>
              </w:rPr>
              <w:t>lý</w:t>
            </w:r>
            <w:proofErr w:type="spellEnd"/>
            <w:r w:rsidRPr="00666F89">
              <w:rPr>
                <w:bCs/>
                <w:sz w:val="26"/>
                <w:szCs w:val="26"/>
              </w:rPr>
              <w:t xml:space="preserve"> </w:t>
            </w:r>
            <w:proofErr w:type="spellStart"/>
            <w:r w:rsidRPr="00666F89">
              <w:rPr>
                <w:bCs/>
                <w:sz w:val="26"/>
                <w:szCs w:val="26"/>
              </w:rPr>
              <w:t>và</w:t>
            </w:r>
            <w:proofErr w:type="spellEnd"/>
            <w:r w:rsidRPr="00666F89">
              <w:rPr>
                <w:bCs/>
                <w:sz w:val="26"/>
                <w:szCs w:val="26"/>
              </w:rPr>
              <w:t xml:space="preserve"> </w:t>
            </w:r>
            <w:proofErr w:type="spellStart"/>
            <w:r w:rsidRPr="00666F89">
              <w:rPr>
                <w:bCs/>
                <w:sz w:val="26"/>
                <w:szCs w:val="26"/>
              </w:rPr>
              <w:t>khả</w:t>
            </w:r>
            <w:proofErr w:type="spellEnd"/>
            <w:r w:rsidRPr="00666F89">
              <w:rPr>
                <w:bCs/>
                <w:sz w:val="26"/>
                <w:szCs w:val="26"/>
              </w:rPr>
              <w:t xml:space="preserve"> </w:t>
            </w:r>
            <w:proofErr w:type="spellStart"/>
            <w:r w:rsidRPr="00666F89">
              <w:rPr>
                <w:bCs/>
                <w:sz w:val="26"/>
                <w:szCs w:val="26"/>
              </w:rPr>
              <w:t>thi</w:t>
            </w:r>
            <w:proofErr w:type="spellEnd"/>
            <w:r w:rsidRPr="00666F89">
              <w:rPr>
                <w:bCs/>
                <w:sz w:val="26"/>
                <w:szCs w:val="26"/>
              </w:rPr>
              <w:t xml:space="preserve"> </w:t>
            </w:r>
            <w:proofErr w:type="spellStart"/>
            <w:r w:rsidRPr="00666F89">
              <w:rPr>
                <w:bCs/>
                <w:sz w:val="26"/>
                <w:szCs w:val="26"/>
              </w:rPr>
              <w:t>của</w:t>
            </w:r>
            <w:proofErr w:type="spellEnd"/>
            <w:r w:rsidRPr="00666F89">
              <w:rPr>
                <w:bCs/>
                <w:sz w:val="26"/>
                <w:szCs w:val="26"/>
              </w:rPr>
              <w:t xml:space="preserve"> </w:t>
            </w:r>
            <w:proofErr w:type="spellStart"/>
            <w:r w:rsidRPr="00666F89">
              <w:rPr>
                <w:bCs/>
                <w:sz w:val="26"/>
                <w:szCs w:val="26"/>
              </w:rPr>
              <w:t>kế</w:t>
            </w:r>
            <w:proofErr w:type="spellEnd"/>
            <w:r w:rsidRPr="00666F89">
              <w:rPr>
                <w:bCs/>
                <w:sz w:val="26"/>
                <w:szCs w:val="26"/>
              </w:rPr>
              <w:t xml:space="preserve"> </w:t>
            </w:r>
            <w:proofErr w:type="spellStart"/>
            <w:r w:rsidRPr="00666F89">
              <w:rPr>
                <w:bCs/>
                <w:sz w:val="26"/>
                <w:szCs w:val="26"/>
              </w:rPr>
              <w:t>hoạch</w:t>
            </w:r>
            <w:proofErr w:type="spellEnd"/>
            <w:r w:rsidRPr="00666F89">
              <w:rPr>
                <w:bCs/>
                <w:sz w:val="26"/>
                <w:szCs w:val="26"/>
              </w:rPr>
              <w:t xml:space="preserve">, </w:t>
            </w:r>
            <w:proofErr w:type="spellStart"/>
            <w:r w:rsidRPr="00666F89">
              <w:rPr>
                <w:bCs/>
                <w:sz w:val="26"/>
                <w:szCs w:val="26"/>
              </w:rPr>
              <w:t>các</w:t>
            </w:r>
            <w:proofErr w:type="spellEnd"/>
            <w:r w:rsidRPr="00666F89">
              <w:rPr>
                <w:bCs/>
                <w:sz w:val="26"/>
                <w:szCs w:val="26"/>
              </w:rPr>
              <w:t xml:space="preserve"> </w:t>
            </w:r>
            <w:proofErr w:type="spellStart"/>
            <w:r w:rsidRPr="00666F89">
              <w:rPr>
                <w:bCs/>
                <w:sz w:val="26"/>
                <w:szCs w:val="26"/>
              </w:rPr>
              <w:t>giải</w:t>
            </w:r>
            <w:proofErr w:type="spellEnd"/>
            <w:r w:rsidRPr="00666F89">
              <w:rPr>
                <w:bCs/>
                <w:sz w:val="26"/>
                <w:szCs w:val="26"/>
              </w:rPr>
              <w:t xml:space="preserve"> </w:t>
            </w:r>
            <w:proofErr w:type="spellStart"/>
            <w:r w:rsidRPr="00666F89">
              <w:rPr>
                <w:bCs/>
                <w:sz w:val="26"/>
                <w:szCs w:val="26"/>
              </w:rPr>
              <w:t>pháp</w:t>
            </w:r>
            <w:proofErr w:type="spellEnd"/>
            <w:r w:rsidRPr="00666F89">
              <w:rPr>
                <w:bCs/>
                <w:sz w:val="26"/>
                <w:szCs w:val="26"/>
              </w:rPr>
              <w:t xml:space="preserve"> </w:t>
            </w:r>
            <w:proofErr w:type="spellStart"/>
            <w:r w:rsidRPr="00666F89">
              <w:rPr>
                <w:bCs/>
                <w:sz w:val="26"/>
                <w:szCs w:val="26"/>
              </w:rPr>
              <w:t>kỹ</w:t>
            </w:r>
            <w:proofErr w:type="spellEnd"/>
            <w:r w:rsidRPr="00666F89">
              <w:rPr>
                <w:bCs/>
                <w:sz w:val="26"/>
                <w:szCs w:val="26"/>
              </w:rPr>
              <w:t xml:space="preserve"> </w:t>
            </w:r>
            <w:proofErr w:type="spellStart"/>
            <w:r w:rsidRPr="00666F89">
              <w:rPr>
                <w:bCs/>
                <w:sz w:val="26"/>
                <w:szCs w:val="26"/>
              </w:rPr>
              <w:t>thuật</w:t>
            </w:r>
            <w:proofErr w:type="spellEnd"/>
            <w:r w:rsidRPr="00666F89">
              <w:rPr>
                <w:bCs/>
                <w:sz w:val="26"/>
                <w:szCs w:val="26"/>
              </w:rPr>
              <w:t xml:space="preserve">, </w:t>
            </w:r>
            <w:proofErr w:type="spellStart"/>
            <w:r w:rsidRPr="00666F89">
              <w:rPr>
                <w:bCs/>
                <w:sz w:val="26"/>
                <w:szCs w:val="26"/>
              </w:rPr>
              <w:t>biện</w:t>
            </w:r>
            <w:proofErr w:type="spellEnd"/>
            <w:r w:rsidRPr="00666F89">
              <w:rPr>
                <w:bCs/>
                <w:sz w:val="26"/>
                <w:szCs w:val="26"/>
              </w:rPr>
              <w:t xml:space="preserve"> </w:t>
            </w:r>
            <w:proofErr w:type="spellStart"/>
            <w:r w:rsidRPr="00666F89">
              <w:rPr>
                <w:bCs/>
                <w:sz w:val="26"/>
                <w:szCs w:val="26"/>
              </w:rPr>
              <w:t>pháp</w:t>
            </w:r>
            <w:proofErr w:type="spellEnd"/>
            <w:r w:rsidRPr="00666F89">
              <w:rPr>
                <w:bCs/>
                <w:sz w:val="26"/>
                <w:szCs w:val="26"/>
              </w:rPr>
              <w:t xml:space="preserve"> </w:t>
            </w:r>
            <w:proofErr w:type="spellStart"/>
            <w:r w:rsidRPr="00666F89">
              <w:rPr>
                <w:bCs/>
                <w:sz w:val="26"/>
                <w:szCs w:val="26"/>
              </w:rPr>
              <w:t>tổ</w:t>
            </w:r>
            <w:proofErr w:type="spellEnd"/>
            <w:r w:rsidRPr="00666F89">
              <w:rPr>
                <w:bCs/>
                <w:sz w:val="26"/>
                <w:szCs w:val="26"/>
              </w:rPr>
              <w:t xml:space="preserve"> </w:t>
            </w:r>
            <w:proofErr w:type="spellStart"/>
            <w:r w:rsidRPr="00666F89">
              <w:rPr>
                <w:bCs/>
                <w:sz w:val="26"/>
                <w:szCs w:val="26"/>
              </w:rPr>
              <w:t>chức</w:t>
            </w:r>
            <w:proofErr w:type="spellEnd"/>
            <w:r w:rsidRPr="00666F89">
              <w:rPr>
                <w:bCs/>
                <w:sz w:val="26"/>
                <w:szCs w:val="26"/>
              </w:rPr>
              <w:t xml:space="preserve"> </w:t>
            </w:r>
            <w:proofErr w:type="spellStart"/>
            <w:r w:rsidRPr="00666F89">
              <w:rPr>
                <w:sz w:val="26"/>
                <w:szCs w:val="26"/>
              </w:rPr>
              <w:t>các</w:t>
            </w:r>
            <w:proofErr w:type="spellEnd"/>
            <w:r w:rsidRPr="00666F89">
              <w:rPr>
                <w:sz w:val="26"/>
                <w:szCs w:val="26"/>
              </w:rPr>
              <w:t xml:space="preserve"> </w:t>
            </w:r>
            <w:proofErr w:type="spellStart"/>
            <w:r w:rsidRPr="00666F89">
              <w:rPr>
                <w:sz w:val="26"/>
                <w:szCs w:val="26"/>
              </w:rPr>
              <w:t>công</w:t>
            </w:r>
            <w:proofErr w:type="spellEnd"/>
            <w:r w:rsidRPr="00666F89">
              <w:rPr>
                <w:sz w:val="26"/>
                <w:szCs w:val="26"/>
              </w:rPr>
              <w:t xml:space="preserve"> </w:t>
            </w:r>
            <w:proofErr w:type="spellStart"/>
            <w:r w:rsidRPr="00666F89">
              <w:rPr>
                <w:bCs/>
                <w:sz w:val="26"/>
                <w:szCs w:val="26"/>
              </w:rPr>
              <w:t>tác</w:t>
            </w:r>
            <w:proofErr w:type="spellEnd"/>
            <w:r w:rsidRPr="00666F89">
              <w:rPr>
                <w:bCs/>
                <w:sz w:val="26"/>
                <w:szCs w:val="26"/>
              </w:rPr>
              <w:t>:</w:t>
            </w:r>
          </w:p>
          <w:p w14:paraId="0973FF31" w14:textId="77777777" w:rsidR="00666F89" w:rsidRPr="00666F89" w:rsidRDefault="00666F89" w:rsidP="009D6D8C">
            <w:pPr>
              <w:widowControl w:val="0"/>
              <w:spacing w:before="40" w:after="20" w:line="264" w:lineRule="auto"/>
              <w:rPr>
                <w:bCs/>
                <w:sz w:val="26"/>
                <w:szCs w:val="26"/>
              </w:rPr>
            </w:pPr>
            <w:r w:rsidRPr="00666F89">
              <w:rPr>
                <w:bCs/>
                <w:sz w:val="26"/>
                <w:szCs w:val="26"/>
              </w:rPr>
              <w:lastRenderedPageBreak/>
              <w:t xml:space="preserve">+ </w:t>
            </w:r>
            <w:proofErr w:type="spellStart"/>
            <w:r w:rsidRPr="00666F89">
              <w:rPr>
                <w:bCs/>
                <w:sz w:val="26"/>
                <w:szCs w:val="26"/>
              </w:rPr>
              <w:t>Công</w:t>
            </w:r>
            <w:proofErr w:type="spellEnd"/>
            <w:r w:rsidRPr="00666F89">
              <w:rPr>
                <w:bCs/>
                <w:sz w:val="26"/>
                <w:szCs w:val="26"/>
              </w:rPr>
              <w:t xml:space="preserve"> </w:t>
            </w:r>
            <w:proofErr w:type="spellStart"/>
            <w:r w:rsidRPr="00666F89">
              <w:rPr>
                <w:bCs/>
                <w:sz w:val="26"/>
                <w:szCs w:val="26"/>
              </w:rPr>
              <w:t>tác</w:t>
            </w:r>
            <w:proofErr w:type="spellEnd"/>
            <w:r w:rsidRPr="00666F89">
              <w:rPr>
                <w:bCs/>
                <w:sz w:val="26"/>
                <w:szCs w:val="26"/>
              </w:rPr>
              <w:t xml:space="preserve"> </w:t>
            </w:r>
            <w:proofErr w:type="spellStart"/>
            <w:r w:rsidRPr="00666F89">
              <w:rPr>
                <w:bCs/>
                <w:sz w:val="26"/>
                <w:szCs w:val="26"/>
              </w:rPr>
              <w:t>duy</w:t>
            </w:r>
            <w:proofErr w:type="spellEnd"/>
            <w:r w:rsidRPr="00666F89">
              <w:rPr>
                <w:bCs/>
                <w:sz w:val="26"/>
                <w:szCs w:val="26"/>
              </w:rPr>
              <w:t xml:space="preserve"> </w:t>
            </w:r>
            <w:proofErr w:type="spellStart"/>
            <w:r w:rsidRPr="00666F89">
              <w:rPr>
                <w:bCs/>
                <w:sz w:val="26"/>
                <w:szCs w:val="26"/>
              </w:rPr>
              <w:t>trì</w:t>
            </w:r>
            <w:proofErr w:type="spellEnd"/>
            <w:r w:rsidRPr="00666F89">
              <w:rPr>
                <w:bCs/>
                <w:sz w:val="26"/>
                <w:szCs w:val="26"/>
              </w:rPr>
              <w:t xml:space="preserve"> </w:t>
            </w:r>
            <w:proofErr w:type="spellStart"/>
            <w:r w:rsidRPr="00666F89">
              <w:rPr>
                <w:bCs/>
                <w:sz w:val="26"/>
                <w:szCs w:val="26"/>
              </w:rPr>
              <w:t>vệ</w:t>
            </w:r>
            <w:proofErr w:type="spellEnd"/>
            <w:r w:rsidRPr="00666F89">
              <w:rPr>
                <w:bCs/>
                <w:sz w:val="26"/>
                <w:szCs w:val="26"/>
              </w:rPr>
              <w:t xml:space="preserve"> </w:t>
            </w:r>
            <w:proofErr w:type="spellStart"/>
            <w:r w:rsidRPr="00666F89">
              <w:rPr>
                <w:bCs/>
                <w:sz w:val="26"/>
                <w:szCs w:val="26"/>
              </w:rPr>
              <w:t>sinh</w:t>
            </w:r>
            <w:proofErr w:type="spellEnd"/>
            <w:r w:rsidRPr="00666F89">
              <w:rPr>
                <w:bCs/>
                <w:sz w:val="26"/>
                <w:szCs w:val="26"/>
              </w:rPr>
              <w:t xml:space="preserve"> </w:t>
            </w:r>
            <w:proofErr w:type="spellStart"/>
            <w:r w:rsidRPr="00666F89">
              <w:rPr>
                <w:bCs/>
                <w:sz w:val="26"/>
                <w:szCs w:val="26"/>
              </w:rPr>
              <w:t>đường</w:t>
            </w:r>
            <w:proofErr w:type="spellEnd"/>
            <w:r w:rsidRPr="00666F89">
              <w:rPr>
                <w:bCs/>
                <w:sz w:val="26"/>
                <w:szCs w:val="26"/>
              </w:rPr>
              <w:t xml:space="preserve">, </w:t>
            </w:r>
            <w:proofErr w:type="spellStart"/>
            <w:r w:rsidRPr="00666F89">
              <w:rPr>
                <w:bCs/>
                <w:sz w:val="26"/>
                <w:szCs w:val="26"/>
              </w:rPr>
              <w:t>hè</w:t>
            </w:r>
            <w:proofErr w:type="spellEnd"/>
            <w:r w:rsidRPr="00666F89">
              <w:rPr>
                <w:bCs/>
                <w:sz w:val="26"/>
                <w:szCs w:val="26"/>
              </w:rPr>
              <w:t xml:space="preserve"> </w:t>
            </w:r>
            <w:proofErr w:type="spellStart"/>
            <w:r w:rsidRPr="00666F89">
              <w:rPr>
                <w:bCs/>
                <w:sz w:val="26"/>
                <w:szCs w:val="26"/>
              </w:rPr>
              <w:t>phố</w:t>
            </w:r>
            <w:proofErr w:type="spellEnd"/>
            <w:r w:rsidRPr="00666F89">
              <w:rPr>
                <w:bCs/>
                <w:sz w:val="26"/>
                <w:szCs w:val="26"/>
              </w:rPr>
              <w:t xml:space="preserve">, </w:t>
            </w:r>
            <w:proofErr w:type="spellStart"/>
            <w:r w:rsidRPr="00666F89">
              <w:rPr>
                <w:bCs/>
                <w:sz w:val="26"/>
                <w:szCs w:val="26"/>
              </w:rPr>
              <w:t>quét</w:t>
            </w:r>
            <w:proofErr w:type="spellEnd"/>
            <w:r w:rsidRPr="00666F89">
              <w:rPr>
                <w:bCs/>
                <w:sz w:val="26"/>
                <w:szCs w:val="26"/>
              </w:rPr>
              <w:t xml:space="preserve"> </w:t>
            </w:r>
            <w:proofErr w:type="spellStart"/>
            <w:r w:rsidRPr="00666F89">
              <w:rPr>
                <w:bCs/>
                <w:sz w:val="26"/>
                <w:szCs w:val="26"/>
              </w:rPr>
              <w:t>đường</w:t>
            </w:r>
            <w:proofErr w:type="spellEnd"/>
            <w:r w:rsidRPr="00666F89">
              <w:rPr>
                <w:bCs/>
                <w:sz w:val="26"/>
                <w:szCs w:val="26"/>
              </w:rPr>
              <w:t xml:space="preserve"> </w:t>
            </w:r>
            <w:proofErr w:type="spellStart"/>
            <w:r w:rsidRPr="00666F89">
              <w:rPr>
                <w:bCs/>
                <w:sz w:val="26"/>
                <w:szCs w:val="26"/>
              </w:rPr>
              <w:t>bằng</w:t>
            </w:r>
            <w:proofErr w:type="spellEnd"/>
            <w:r w:rsidRPr="00666F89">
              <w:rPr>
                <w:bCs/>
                <w:sz w:val="26"/>
                <w:szCs w:val="26"/>
              </w:rPr>
              <w:t xml:space="preserve"> </w:t>
            </w:r>
            <w:proofErr w:type="spellStart"/>
            <w:r w:rsidRPr="00666F89">
              <w:rPr>
                <w:bCs/>
                <w:sz w:val="26"/>
                <w:szCs w:val="26"/>
              </w:rPr>
              <w:t>thủ</w:t>
            </w:r>
            <w:proofErr w:type="spellEnd"/>
            <w:r w:rsidRPr="00666F89">
              <w:rPr>
                <w:bCs/>
                <w:sz w:val="26"/>
                <w:szCs w:val="26"/>
              </w:rPr>
              <w:t xml:space="preserve"> </w:t>
            </w:r>
            <w:proofErr w:type="spellStart"/>
            <w:r w:rsidRPr="00666F89">
              <w:rPr>
                <w:bCs/>
                <w:sz w:val="26"/>
                <w:szCs w:val="26"/>
              </w:rPr>
              <w:t>công</w:t>
            </w:r>
            <w:proofErr w:type="spellEnd"/>
            <w:r w:rsidRPr="00666F89">
              <w:rPr>
                <w:bCs/>
                <w:sz w:val="26"/>
                <w:szCs w:val="26"/>
              </w:rPr>
              <w:t xml:space="preserve">, </w:t>
            </w:r>
            <w:proofErr w:type="spellStart"/>
            <w:r w:rsidRPr="00666F89">
              <w:rPr>
                <w:bCs/>
                <w:sz w:val="26"/>
                <w:szCs w:val="26"/>
              </w:rPr>
              <w:t>bằng</w:t>
            </w:r>
            <w:proofErr w:type="spellEnd"/>
            <w:r w:rsidRPr="00666F89">
              <w:rPr>
                <w:bCs/>
                <w:sz w:val="26"/>
                <w:szCs w:val="26"/>
              </w:rPr>
              <w:t xml:space="preserve"> </w:t>
            </w:r>
            <w:proofErr w:type="spellStart"/>
            <w:r w:rsidRPr="00666F89">
              <w:rPr>
                <w:bCs/>
                <w:sz w:val="26"/>
                <w:szCs w:val="26"/>
              </w:rPr>
              <w:t>cơ</w:t>
            </w:r>
            <w:proofErr w:type="spellEnd"/>
            <w:r w:rsidRPr="00666F89">
              <w:rPr>
                <w:bCs/>
                <w:sz w:val="26"/>
                <w:szCs w:val="26"/>
              </w:rPr>
              <w:t xml:space="preserve"> </w:t>
            </w:r>
            <w:proofErr w:type="spellStart"/>
            <w:r w:rsidRPr="00666F89">
              <w:rPr>
                <w:bCs/>
                <w:sz w:val="26"/>
                <w:szCs w:val="26"/>
              </w:rPr>
              <w:t>giới</w:t>
            </w:r>
            <w:proofErr w:type="spellEnd"/>
            <w:r w:rsidRPr="00666F89">
              <w:rPr>
                <w:bCs/>
                <w:sz w:val="26"/>
                <w:szCs w:val="26"/>
              </w:rPr>
              <w:t xml:space="preserve">, </w:t>
            </w:r>
            <w:proofErr w:type="spellStart"/>
            <w:r w:rsidRPr="00666F89">
              <w:rPr>
                <w:bCs/>
                <w:sz w:val="26"/>
                <w:szCs w:val="26"/>
              </w:rPr>
              <w:t>bằng</w:t>
            </w:r>
            <w:proofErr w:type="spellEnd"/>
            <w:r w:rsidRPr="00666F89">
              <w:rPr>
                <w:bCs/>
                <w:sz w:val="26"/>
                <w:szCs w:val="26"/>
              </w:rPr>
              <w:t xml:space="preserve"> </w:t>
            </w:r>
            <w:proofErr w:type="spellStart"/>
            <w:r w:rsidRPr="00666F89">
              <w:rPr>
                <w:bCs/>
                <w:sz w:val="26"/>
                <w:szCs w:val="26"/>
              </w:rPr>
              <w:t>cơ</w:t>
            </w:r>
            <w:proofErr w:type="spellEnd"/>
            <w:r w:rsidRPr="00666F89">
              <w:rPr>
                <w:bCs/>
                <w:sz w:val="26"/>
                <w:szCs w:val="26"/>
              </w:rPr>
              <w:t xml:space="preserve"> </w:t>
            </w:r>
            <w:proofErr w:type="spellStart"/>
            <w:r w:rsidRPr="00666F89">
              <w:rPr>
                <w:bCs/>
                <w:sz w:val="26"/>
                <w:szCs w:val="26"/>
              </w:rPr>
              <w:t>giới</w:t>
            </w:r>
            <w:proofErr w:type="spellEnd"/>
            <w:r w:rsidRPr="00666F89">
              <w:rPr>
                <w:bCs/>
                <w:sz w:val="26"/>
                <w:szCs w:val="26"/>
              </w:rPr>
              <w:t xml:space="preserve"> </w:t>
            </w:r>
            <w:proofErr w:type="spellStart"/>
            <w:r w:rsidRPr="00666F89">
              <w:rPr>
                <w:bCs/>
                <w:sz w:val="26"/>
                <w:szCs w:val="26"/>
              </w:rPr>
              <w:t>kết</w:t>
            </w:r>
            <w:proofErr w:type="spellEnd"/>
            <w:r w:rsidRPr="00666F89">
              <w:rPr>
                <w:bCs/>
                <w:sz w:val="26"/>
                <w:szCs w:val="26"/>
              </w:rPr>
              <w:t xml:space="preserve"> </w:t>
            </w:r>
            <w:proofErr w:type="spellStart"/>
            <w:r w:rsidRPr="00666F89">
              <w:rPr>
                <w:bCs/>
                <w:sz w:val="26"/>
                <w:szCs w:val="26"/>
              </w:rPr>
              <w:t>hợp</w:t>
            </w:r>
            <w:proofErr w:type="spellEnd"/>
            <w:r w:rsidRPr="00666F89">
              <w:rPr>
                <w:bCs/>
                <w:sz w:val="26"/>
                <w:szCs w:val="26"/>
              </w:rPr>
              <w:t xml:space="preserve"> </w:t>
            </w:r>
            <w:proofErr w:type="spellStart"/>
            <w:r w:rsidRPr="00666F89">
              <w:rPr>
                <w:bCs/>
                <w:sz w:val="26"/>
                <w:szCs w:val="26"/>
              </w:rPr>
              <w:t>với</w:t>
            </w:r>
            <w:proofErr w:type="spellEnd"/>
            <w:r w:rsidRPr="00666F89">
              <w:rPr>
                <w:bCs/>
                <w:sz w:val="26"/>
                <w:szCs w:val="26"/>
              </w:rPr>
              <w:t xml:space="preserve"> </w:t>
            </w:r>
            <w:proofErr w:type="spellStart"/>
            <w:r w:rsidRPr="00666F89">
              <w:rPr>
                <w:bCs/>
                <w:sz w:val="26"/>
                <w:szCs w:val="26"/>
              </w:rPr>
              <w:t>thủ</w:t>
            </w:r>
            <w:proofErr w:type="spellEnd"/>
            <w:r w:rsidRPr="00666F89">
              <w:rPr>
                <w:bCs/>
                <w:sz w:val="26"/>
                <w:szCs w:val="26"/>
              </w:rPr>
              <w:t xml:space="preserve"> </w:t>
            </w:r>
            <w:proofErr w:type="spellStart"/>
            <w:r w:rsidRPr="00666F89">
              <w:rPr>
                <w:bCs/>
                <w:sz w:val="26"/>
                <w:szCs w:val="26"/>
              </w:rPr>
              <w:t>công</w:t>
            </w:r>
            <w:proofErr w:type="spellEnd"/>
            <w:r w:rsidRPr="00666F89">
              <w:rPr>
                <w:bCs/>
                <w:sz w:val="26"/>
                <w:szCs w:val="26"/>
              </w:rPr>
              <w:t>.</w:t>
            </w:r>
          </w:p>
          <w:p w14:paraId="4211BC10" w14:textId="77777777" w:rsidR="00666F89" w:rsidRPr="00666F89" w:rsidRDefault="00666F89" w:rsidP="009D6D8C">
            <w:pPr>
              <w:widowControl w:val="0"/>
              <w:spacing w:before="40" w:after="20" w:line="264" w:lineRule="auto"/>
              <w:rPr>
                <w:bCs/>
                <w:sz w:val="26"/>
                <w:szCs w:val="26"/>
              </w:rPr>
            </w:pPr>
            <w:r w:rsidRPr="00666F89">
              <w:rPr>
                <w:bCs/>
                <w:sz w:val="26"/>
                <w:szCs w:val="26"/>
              </w:rPr>
              <w:t xml:space="preserve">+ </w:t>
            </w:r>
            <w:proofErr w:type="spellStart"/>
            <w:r w:rsidRPr="00666F89">
              <w:rPr>
                <w:bCs/>
                <w:sz w:val="26"/>
                <w:szCs w:val="26"/>
              </w:rPr>
              <w:t>Công</w:t>
            </w:r>
            <w:proofErr w:type="spellEnd"/>
            <w:r w:rsidRPr="00666F89">
              <w:rPr>
                <w:bCs/>
                <w:sz w:val="26"/>
                <w:szCs w:val="26"/>
              </w:rPr>
              <w:t xml:space="preserve"> </w:t>
            </w:r>
            <w:proofErr w:type="spellStart"/>
            <w:r w:rsidRPr="00666F89">
              <w:rPr>
                <w:bCs/>
                <w:sz w:val="26"/>
                <w:szCs w:val="26"/>
              </w:rPr>
              <w:t>tác</w:t>
            </w:r>
            <w:proofErr w:type="spellEnd"/>
            <w:r w:rsidRPr="00666F89">
              <w:rPr>
                <w:bCs/>
                <w:sz w:val="26"/>
                <w:szCs w:val="26"/>
              </w:rPr>
              <w:t xml:space="preserve"> </w:t>
            </w:r>
            <w:proofErr w:type="spellStart"/>
            <w:r w:rsidRPr="00666F89">
              <w:rPr>
                <w:bCs/>
                <w:sz w:val="26"/>
                <w:szCs w:val="26"/>
              </w:rPr>
              <w:t>tưới</w:t>
            </w:r>
            <w:proofErr w:type="spellEnd"/>
            <w:r w:rsidRPr="00666F89">
              <w:rPr>
                <w:bCs/>
                <w:sz w:val="26"/>
                <w:szCs w:val="26"/>
              </w:rPr>
              <w:t xml:space="preserve"> </w:t>
            </w:r>
            <w:proofErr w:type="spellStart"/>
            <w:r w:rsidRPr="00666F89">
              <w:rPr>
                <w:bCs/>
                <w:sz w:val="26"/>
                <w:szCs w:val="26"/>
              </w:rPr>
              <w:t>nước</w:t>
            </w:r>
            <w:proofErr w:type="spellEnd"/>
            <w:r w:rsidRPr="00666F89">
              <w:rPr>
                <w:bCs/>
                <w:sz w:val="26"/>
                <w:szCs w:val="26"/>
              </w:rPr>
              <w:t xml:space="preserve"> </w:t>
            </w:r>
            <w:proofErr w:type="spellStart"/>
            <w:r w:rsidRPr="00666F89">
              <w:rPr>
                <w:bCs/>
                <w:sz w:val="26"/>
                <w:szCs w:val="26"/>
              </w:rPr>
              <w:t>rửa</w:t>
            </w:r>
            <w:proofErr w:type="spellEnd"/>
            <w:r w:rsidRPr="00666F89">
              <w:rPr>
                <w:bCs/>
                <w:sz w:val="26"/>
                <w:szCs w:val="26"/>
              </w:rPr>
              <w:t xml:space="preserve"> </w:t>
            </w:r>
            <w:proofErr w:type="spellStart"/>
            <w:r w:rsidRPr="00666F89">
              <w:rPr>
                <w:bCs/>
                <w:sz w:val="26"/>
                <w:szCs w:val="26"/>
              </w:rPr>
              <w:t>đường</w:t>
            </w:r>
            <w:proofErr w:type="spellEnd"/>
            <w:r w:rsidRPr="00666F89">
              <w:rPr>
                <w:bCs/>
                <w:sz w:val="26"/>
                <w:szCs w:val="26"/>
              </w:rPr>
              <w:t xml:space="preserve"> </w:t>
            </w:r>
            <w:proofErr w:type="spellStart"/>
            <w:r w:rsidRPr="00666F89">
              <w:rPr>
                <w:bCs/>
                <w:sz w:val="26"/>
                <w:szCs w:val="26"/>
              </w:rPr>
              <w:t>bằng</w:t>
            </w:r>
            <w:proofErr w:type="spellEnd"/>
            <w:r w:rsidRPr="00666F89">
              <w:rPr>
                <w:bCs/>
                <w:sz w:val="26"/>
                <w:szCs w:val="26"/>
              </w:rPr>
              <w:t xml:space="preserve"> </w:t>
            </w:r>
            <w:proofErr w:type="spellStart"/>
            <w:r w:rsidRPr="00666F89">
              <w:rPr>
                <w:bCs/>
                <w:sz w:val="26"/>
                <w:szCs w:val="26"/>
              </w:rPr>
              <w:t>xe</w:t>
            </w:r>
            <w:proofErr w:type="spellEnd"/>
            <w:r w:rsidRPr="00666F89">
              <w:rPr>
                <w:bCs/>
                <w:sz w:val="26"/>
                <w:szCs w:val="26"/>
              </w:rPr>
              <w:t xml:space="preserve"> </w:t>
            </w:r>
            <w:proofErr w:type="spellStart"/>
            <w:r w:rsidRPr="00666F89">
              <w:rPr>
                <w:bCs/>
                <w:sz w:val="26"/>
                <w:szCs w:val="26"/>
              </w:rPr>
              <w:t>chuyên</w:t>
            </w:r>
            <w:proofErr w:type="spellEnd"/>
            <w:r w:rsidRPr="00666F89">
              <w:rPr>
                <w:bCs/>
                <w:sz w:val="26"/>
                <w:szCs w:val="26"/>
              </w:rPr>
              <w:t xml:space="preserve"> </w:t>
            </w:r>
            <w:proofErr w:type="spellStart"/>
            <w:r w:rsidRPr="00666F89">
              <w:rPr>
                <w:bCs/>
                <w:sz w:val="26"/>
                <w:szCs w:val="26"/>
              </w:rPr>
              <w:t>dụng</w:t>
            </w:r>
            <w:proofErr w:type="spellEnd"/>
          </w:p>
        </w:tc>
        <w:tc>
          <w:tcPr>
            <w:tcW w:w="4403" w:type="dxa"/>
            <w:vAlign w:val="center"/>
          </w:tcPr>
          <w:p w14:paraId="3D6893AB" w14:textId="77777777" w:rsidR="00666F89" w:rsidRPr="00666F89" w:rsidRDefault="00666F89" w:rsidP="009D6D8C">
            <w:pPr>
              <w:widowControl w:val="0"/>
              <w:tabs>
                <w:tab w:val="left" w:pos="851"/>
              </w:tabs>
              <w:spacing w:before="40" w:after="20" w:line="264" w:lineRule="auto"/>
              <w:ind w:left="-18"/>
              <w:rPr>
                <w:sz w:val="26"/>
                <w:szCs w:val="26"/>
                <w:lang w:val="vi"/>
              </w:rPr>
            </w:pPr>
            <w:r w:rsidRPr="00666F89">
              <w:rPr>
                <w:sz w:val="26"/>
                <w:szCs w:val="26"/>
                <w:lang w:val="vi"/>
              </w:rPr>
              <w:lastRenderedPageBreak/>
              <w:t>- Có kế hoạch, giải pháp kỹ thuật, biện pháp tổ chức cung cấp dịch vụ đầy đủ,</w:t>
            </w:r>
          </w:p>
          <w:p w14:paraId="6FF5E980" w14:textId="77777777" w:rsidR="00666F89" w:rsidRPr="00666F89" w:rsidRDefault="00666F89" w:rsidP="009D6D8C">
            <w:pPr>
              <w:widowControl w:val="0"/>
              <w:tabs>
                <w:tab w:val="left" w:pos="851"/>
              </w:tabs>
              <w:spacing w:before="40" w:after="20" w:line="264" w:lineRule="auto"/>
              <w:ind w:left="-18"/>
              <w:rPr>
                <w:sz w:val="26"/>
                <w:szCs w:val="26"/>
                <w:lang w:val="vi"/>
              </w:rPr>
            </w:pPr>
            <w:r w:rsidRPr="00666F89">
              <w:rPr>
                <w:sz w:val="26"/>
                <w:szCs w:val="26"/>
                <w:lang w:val="vi"/>
              </w:rPr>
              <w:t xml:space="preserve">chi tiết tới từng tuyến đường, ngõ, ngách, </w:t>
            </w:r>
            <w:r w:rsidRPr="00666F89">
              <w:rPr>
                <w:sz w:val="26"/>
                <w:szCs w:val="26"/>
                <w:lang w:val="vi"/>
              </w:rPr>
              <w:lastRenderedPageBreak/>
              <w:t>hẻm, thu hết rác trong ngày phù hợp với điều kiện thực tế trong suốt quá trình thu gom rác phải luôn thực hiện quy trình thu gom khép kín từ địa bàn đến điểm tập kết  hợp lý và khả thi đối với tất cả các nội dung công việc đáp ứng yêu cầu quy định tại Chương V Yêu cầu về kỹ thuật</w:t>
            </w:r>
          </w:p>
          <w:p w14:paraId="480BC04C" w14:textId="77777777" w:rsidR="00666F89" w:rsidRPr="00666F89" w:rsidRDefault="00666F89" w:rsidP="009D6D8C">
            <w:pPr>
              <w:widowControl w:val="0"/>
              <w:tabs>
                <w:tab w:val="left" w:pos="851"/>
              </w:tabs>
              <w:spacing w:before="40" w:after="20" w:line="264" w:lineRule="auto"/>
              <w:ind w:left="-18"/>
              <w:rPr>
                <w:sz w:val="26"/>
                <w:szCs w:val="26"/>
                <w:lang w:val="vi"/>
              </w:rPr>
            </w:pPr>
            <w:r w:rsidRPr="00666F89">
              <w:rPr>
                <w:sz w:val="26"/>
                <w:szCs w:val="26"/>
                <w:lang w:val="vi"/>
              </w:rPr>
              <w:t>- Có điểm tập kết trang thiết bị xe máy, phương tiện phục vụ gói thầu đảm bảo hợp lý về cự ly huy động ngắn nhất (có tài liệu chứng minh kèm theo)</w:t>
            </w:r>
          </w:p>
          <w:p w14:paraId="05DCF390" w14:textId="77777777" w:rsidR="00666F89" w:rsidRPr="00666F89" w:rsidRDefault="00666F89" w:rsidP="009D6D8C">
            <w:pPr>
              <w:widowControl w:val="0"/>
              <w:tabs>
                <w:tab w:val="left" w:pos="851"/>
              </w:tabs>
              <w:spacing w:before="40" w:after="20" w:line="264" w:lineRule="auto"/>
              <w:ind w:left="-18"/>
              <w:rPr>
                <w:sz w:val="26"/>
                <w:szCs w:val="26"/>
                <w:lang w:val="vi"/>
              </w:rPr>
            </w:pPr>
            <w:r w:rsidRPr="00666F89">
              <w:rPr>
                <w:sz w:val="26"/>
                <w:szCs w:val="26"/>
                <w:lang w:val="vi"/>
              </w:rPr>
              <w:t>- Có điểm cấp nước cho xe tưới nước rửa đường (có tài liệu chứng minh)</w:t>
            </w:r>
          </w:p>
        </w:tc>
        <w:tc>
          <w:tcPr>
            <w:tcW w:w="1157" w:type="dxa"/>
            <w:vAlign w:val="center"/>
          </w:tcPr>
          <w:p w14:paraId="08788786" w14:textId="77777777" w:rsidR="00666F89" w:rsidRPr="00666F89" w:rsidRDefault="00666F89" w:rsidP="009D6D8C">
            <w:pPr>
              <w:widowControl w:val="0"/>
              <w:tabs>
                <w:tab w:val="left" w:pos="851"/>
              </w:tabs>
              <w:spacing w:before="40" w:after="20" w:line="264" w:lineRule="auto"/>
              <w:jc w:val="center"/>
              <w:rPr>
                <w:sz w:val="26"/>
                <w:szCs w:val="26"/>
              </w:rPr>
            </w:pPr>
            <w:proofErr w:type="spellStart"/>
            <w:r w:rsidRPr="00666F89">
              <w:rPr>
                <w:sz w:val="26"/>
                <w:szCs w:val="26"/>
                <w:lang w:val="fr-FR"/>
              </w:rPr>
              <w:lastRenderedPageBreak/>
              <w:t>Đạt</w:t>
            </w:r>
            <w:proofErr w:type="spellEnd"/>
          </w:p>
        </w:tc>
      </w:tr>
      <w:tr w:rsidR="00666F89" w:rsidRPr="00666F89" w14:paraId="26612417" w14:textId="77777777" w:rsidTr="009D6D8C">
        <w:tc>
          <w:tcPr>
            <w:tcW w:w="4097" w:type="dxa"/>
            <w:vMerge/>
            <w:vAlign w:val="center"/>
          </w:tcPr>
          <w:p w14:paraId="2FEFAC15" w14:textId="77777777" w:rsidR="00666F89" w:rsidRPr="00666F89" w:rsidRDefault="00666F89" w:rsidP="009D6D8C">
            <w:pPr>
              <w:widowControl w:val="0"/>
              <w:tabs>
                <w:tab w:val="left" w:pos="851"/>
              </w:tabs>
              <w:spacing w:before="40" w:after="20" w:line="264" w:lineRule="auto"/>
              <w:ind w:left="-18"/>
              <w:jc w:val="center"/>
              <w:rPr>
                <w:b/>
                <w:bCs/>
                <w:sz w:val="26"/>
                <w:szCs w:val="26"/>
              </w:rPr>
            </w:pPr>
          </w:p>
        </w:tc>
        <w:tc>
          <w:tcPr>
            <w:tcW w:w="4403" w:type="dxa"/>
            <w:vAlign w:val="center"/>
          </w:tcPr>
          <w:p w14:paraId="18A971E1" w14:textId="77777777" w:rsidR="00666F89" w:rsidRPr="00666F89" w:rsidRDefault="00666F89" w:rsidP="009D6D8C">
            <w:pPr>
              <w:widowControl w:val="0"/>
              <w:tabs>
                <w:tab w:val="left" w:pos="851"/>
              </w:tabs>
              <w:spacing w:before="40" w:after="20" w:line="264" w:lineRule="auto"/>
              <w:rPr>
                <w:sz w:val="26"/>
                <w:szCs w:val="26"/>
              </w:rPr>
            </w:pP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hoặc</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nhưng</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đầy</w:t>
            </w:r>
            <w:proofErr w:type="spellEnd"/>
            <w:r w:rsidRPr="00666F89">
              <w:rPr>
                <w:sz w:val="26"/>
                <w:szCs w:val="26"/>
              </w:rPr>
              <w:t xml:space="preserve"> </w:t>
            </w:r>
            <w:proofErr w:type="spellStart"/>
            <w:r w:rsidRPr="00666F89">
              <w:rPr>
                <w:sz w:val="26"/>
                <w:szCs w:val="26"/>
              </w:rPr>
              <w:t>đủ</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phù</w:t>
            </w:r>
            <w:proofErr w:type="spellEnd"/>
            <w:r w:rsidRPr="00666F89">
              <w:rPr>
                <w:sz w:val="26"/>
                <w:szCs w:val="26"/>
              </w:rPr>
              <w:t xml:space="preserve"> </w:t>
            </w:r>
            <w:proofErr w:type="spellStart"/>
            <w:r w:rsidRPr="00666F89">
              <w:rPr>
                <w:sz w:val="26"/>
                <w:szCs w:val="26"/>
              </w:rPr>
              <w:t>hợp</w:t>
            </w:r>
            <w:proofErr w:type="spellEnd"/>
            <w:r w:rsidRPr="00666F89">
              <w:rPr>
                <w:sz w:val="26"/>
                <w:szCs w:val="26"/>
              </w:rPr>
              <w:t xml:space="preserve"> </w:t>
            </w:r>
            <w:proofErr w:type="spellStart"/>
            <w:r w:rsidRPr="00666F89">
              <w:rPr>
                <w:sz w:val="26"/>
                <w:szCs w:val="26"/>
              </w:rPr>
              <w:t>với</w:t>
            </w:r>
            <w:proofErr w:type="spellEnd"/>
            <w:r w:rsidRPr="00666F89">
              <w:rPr>
                <w:sz w:val="26"/>
                <w:szCs w:val="26"/>
              </w:rPr>
              <w:t xml:space="preserve"> </w:t>
            </w:r>
            <w:proofErr w:type="spellStart"/>
            <w:r w:rsidRPr="00666F89">
              <w:rPr>
                <w:sz w:val="26"/>
                <w:szCs w:val="26"/>
              </w:rPr>
              <w:t>điều</w:t>
            </w:r>
            <w:proofErr w:type="spellEnd"/>
            <w:r w:rsidRPr="00666F89">
              <w:rPr>
                <w:sz w:val="26"/>
                <w:szCs w:val="26"/>
              </w:rPr>
              <w:t xml:space="preserve"> </w:t>
            </w:r>
            <w:proofErr w:type="spellStart"/>
            <w:r w:rsidRPr="00666F89">
              <w:rPr>
                <w:sz w:val="26"/>
                <w:szCs w:val="26"/>
              </w:rPr>
              <w:t>kiện</w:t>
            </w:r>
            <w:proofErr w:type="spellEnd"/>
            <w:r w:rsidRPr="00666F89">
              <w:rPr>
                <w:sz w:val="26"/>
                <w:szCs w:val="26"/>
              </w:rPr>
              <w:t xml:space="preserve"> </w:t>
            </w:r>
            <w:proofErr w:type="spellStart"/>
            <w:r w:rsidRPr="00666F89">
              <w:rPr>
                <w:sz w:val="26"/>
                <w:szCs w:val="26"/>
              </w:rPr>
              <w:t>thực</w:t>
            </w:r>
            <w:proofErr w:type="spellEnd"/>
            <w:r w:rsidRPr="00666F89">
              <w:rPr>
                <w:sz w:val="26"/>
                <w:szCs w:val="26"/>
              </w:rPr>
              <w:t xml:space="preserve"> </w:t>
            </w:r>
            <w:proofErr w:type="spellStart"/>
            <w:r w:rsidRPr="00666F89">
              <w:rPr>
                <w:sz w:val="26"/>
                <w:szCs w:val="26"/>
              </w:rPr>
              <w:t>tế</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hợp</w:t>
            </w:r>
            <w:proofErr w:type="spellEnd"/>
            <w:r w:rsidRPr="00666F89">
              <w:rPr>
                <w:sz w:val="26"/>
                <w:szCs w:val="26"/>
              </w:rPr>
              <w:t xml:space="preserve"> </w:t>
            </w:r>
            <w:proofErr w:type="spellStart"/>
            <w:r w:rsidRPr="00666F89">
              <w:rPr>
                <w:sz w:val="26"/>
                <w:szCs w:val="26"/>
              </w:rPr>
              <w:t>lý</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đáp</w:t>
            </w:r>
            <w:proofErr w:type="spellEnd"/>
            <w:r w:rsidRPr="00666F89">
              <w:rPr>
                <w:sz w:val="26"/>
                <w:szCs w:val="26"/>
              </w:rPr>
              <w:t xml:space="preserve"> </w:t>
            </w:r>
            <w:proofErr w:type="spellStart"/>
            <w:r w:rsidRPr="00666F89">
              <w:rPr>
                <w:sz w:val="26"/>
                <w:szCs w:val="26"/>
              </w:rPr>
              <w:t>ứng</w:t>
            </w:r>
            <w:proofErr w:type="spellEnd"/>
            <w:r w:rsidRPr="00666F89">
              <w:rPr>
                <w:sz w:val="26"/>
                <w:szCs w:val="26"/>
              </w:rPr>
              <w:t xml:space="preserve"> </w:t>
            </w:r>
            <w:proofErr w:type="spellStart"/>
            <w:r w:rsidRPr="00666F89">
              <w:rPr>
                <w:sz w:val="26"/>
                <w:szCs w:val="26"/>
              </w:rPr>
              <w:t>yêu</w:t>
            </w:r>
            <w:proofErr w:type="spellEnd"/>
            <w:r w:rsidRPr="00666F89">
              <w:rPr>
                <w:sz w:val="26"/>
                <w:szCs w:val="26"/>
              </w:rPr>
              <w:t xml:space="preserve"> </w:t>
            </w:r>
            <w:proofErr w:type="spellStart"/>
            <w:r w:rsidRPr="00666F89">
              <w:rPr>
                <w:sz w:val="26"/>
                <w:szCs w:val="26"/>
              </w:rPr>
              <w:t>cầu</w:t>
            </w:r>
            <w:proofErr w:type="spellEnd"/>
            <w:r w:rsidRPr="00666F89">
              <w:rPr>
                <w:sz w:val="26"/>
                <w:szCs w:val="26"/>
              </w:rPr>
              <w:t xml:space="preserve"> </w:t>
            </w:r>
            <w:proofErr w:type="spellStart"/>
            <w:r w:rsidRPr="00666F89">
              <w:rPr>
                <w:sz w:val="26"/>
                <w:szCs w:val="26"/>
              </w:rPr>
              <w:t>quy</w:t>
            </w:r>
            <w:proofErr w:type="spellEnd"/>
            <w:r w:rsidRPr="00666F89">
              <w:rPr>
                <w:sz w:val="26"/>
                <w:szCs w:val="26"/>
              </w:rPr>
              <w:t xml:space="preserve"> </w:t>
            </w:r>
            <w:proofErr w:type="spellStart"/>
            <w:r w:rsidRPr="00666F89">
              <w:rPr>
                <w:sz w:val="26"/>
                <w:szCs w:val="26"/>
              </w:rPr>
              <w:t>định</w:t>
            </w:r>
            <w:proofErr w:type="spellEnd"/>
            <w:r w:rsidRPr="00666F89">
              <w:rPr>
                <w:sz w:val="26"/>
                <w:szCs w:val="26"/>
              </w:rPr>
              <w:t xml:space="preserve"> </w:t>
            </w:r>
            <w:proofErr w:type="spellStart"/>
            <w:r w:rsidRPr="00666F89">
              <w:rPr>
                <w:sz w:val="26"/>
                <w:szCs w:val="26"/>
              </w:rPr>
              <w:t>tại</w:t>
            </w:r>
            <w:proofErr w:type="spellEnd"/>
            <w:r w:rsidRPr="00666F89">
              <w:rPr>
                <w:sz w:val="26"/>
                <w:szCs w:val="26"/>
              </w:rPr>
              <w:t xml:space="preserve"> </w:t>
            </w:r>
            <w:proofErr w:type="spellStart"/>
            <w:r w:rsidRPr="00666F89">
              <w:rPr>
                <w:sz w:val="26"/>
                <w:szCs w:val="26"/>
              </w:rPr>
              <w:t>Chương</w:t>
            </w:r>
            <w:proofErr w:type="spellEnd"/>
            <w:r w:rsidRPr="00666F89">
              <w:rPr>
                <w:sz w:val="26"/>
                <w:szCs w:val="26"/>
              </w:rPr>
              <w:t xml:space="preserve"> V </w:t>
            </w:r>
            <w:proofErr w:type="spellStart"/>
            <w:r w:rsidRPr="00666F89">
              <w:rPr>
                <w:sz w:val="26"/>
                <w:szCs w:val="26"/>
              </w:rPr>
              <w:t>Yêu</w:t>
            </w:r>
            <w:proofErr w:type="spellEnd"/>
            <w:r w:rsidRPr="00666F89">
              <w:rPr>
                <w:sz w:val="26"/>
                <w:szCs w:val="26"/>
              </w:rPr>
              <w:t xml:space="preserve"> </w:t>
            </w:r>
            <w:proofErr w:type="spellStart"/>
            <w:r w:rsidRPr="00666F89">
              <w:rPr>
                <w:sz w:val="26"/>
                <w:szCs w:val="26"/>
              </w:rPr>
              <w:t>cầu</w:t>
            </w:r>
            <w:proofErr w:type="spellEnd"/>
            <w:r w:rsidRPr="00666F89">
              <w:rPr>
                <w:sz w:val="26"/>
                <w:szCs w:val="26"/>
              </w:rPr>
              <w:t xml:space="preserve"> </w:t>
            </w:r>
            <w:proofErr w:type="spellStart"/>
            <w:r w:rsidRPr="00666F89">
              <w:rPr>
                <w:sz w:val="26"/>
                <w:szCs w:val="26"/>
              </w:rPr>
              <w:t>về</w:t>
            </w:r>
            <w:proofErr w:type="spellEnd"/>
            <w:r w:rsidRPr="00666F89">
              <w:rPr>
                <w:sz w:val="26"/>
                <w:szCs w:val="26"/>
              </w:rPr>
              <w:t xml:space="preserve"> </w:t>
            </w:r>
            <w:proofErr w:type="spellStart"/>
            <w:r w:rsidRPr="00666F89">
              <w:rPr>
                <w:sz w:val="26"/>
                <w:szCs w:val="26"/>
              </w:rPr>
              <w:t>kỹ</w:t>
            </w:r>
            <w:proofErr w:type="spellEnd"/>
            <w:r w:rsidRPr="00666F89">
              <w:rPr>
                <w:sz w:val="26"/>
                <w:szCs w:val="26"/>
              </w:rPr>
              <w:t xml:space="preserve"> </w:t>
            </w:r>
            <w:proofErr w:type="spellStart"/>
            <w:r w:rsidRPr="00666F89">
              <w:rPr>
                <w:sz w:val="26"/>
                <w:szCs w:val="26"/>
              </w:rPr>
              <w:t>thuật</w:t>
            </w:r>
            <w:proofErr w:type="spellEnd"/>
          </w:p>
        </w:tc>
        <w:tc>
          <w:tcPr>
            <w:tcW w:w="1157" w:type="dxa"/>
            <w:vAlign w:val="center"/>
          </w:tcPr>
          <w:p w14:paraId="37828CD2" w14:textId="77777777" w:rsidR="00666F89" w:rsidRPr="00666F89" w:rsidRDefault="00666F89" w:rsidP="009D6D8C">
            <w:pPr>
              <w:widowControl w:val="0"/>
              <w:tabs>
                <w:tab w:val="left" w:pos="851"/>
              </w:tabs>
              <w:spacing w:before="40" w:after="20" w:line="264" w:lineRule="auto"/>
              <w:jc w:val="center"/>
              <w:outlineLvl w:val="2"/>
              <w:rPr>
                <w:sz w:val="26"/>
                <w:szCs w:val="26"/>
              </w:rPr>
            </w:pPr>
            <w:bookmarkStart w:id="8" w:name="_Toc35784570"/>
            <w:bookmarkStart w:id="9" w:name="_Toc35784775"/>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bookmarkEnd w:id="8"/>
            <w:bookmarkEnd w:id="9"/>
            <w:proofErr w:type="spellEnd"/>
          </w:p>
        </w:tc>
      </w:tr>
      <w:tr w:rsidR="00666F89" w:rsidRPr="00666F89" w14:paraId="2053992E" w14:textId="77777777" w:rsidTr="009D6D8C">
        <w:tc>
          <w:tcPr>
            <w:tcW w:w="4097" w:type="dxa"/>
            <w:vMerge w:val="restart"/>
            <w:vAlign w:val="center"/>
          </w:tcPr>
          <w:p w14:paraId="77B24AFD" w14:textId="77777777" w:rsidR="00666F89" w:rsidRPr="00666F89" w:rsidRDefault="00666F89" w:rsidP="009D6D8C">
            <w:pPr>
              <w:widowControl w:val="0"/>
              <w:spacing w:before="40" w:after="20" w:line="264" w:lineRule="auto"/>
              <w:rPr>
                <w:b/>
                <w:bCs/>
                <w:sz w:val="26"/>
                <w:szCs w:val="26"/>
              </w:rPr>
            </w:pPr>
            <w:r w:rsidRPr="00666F89">
              <w:rPr>
                <w:sz w:val="26"/>
                <w:szCs w:val="22"/>
                <w:lang w:val="vi"/>
              </w:rPr>
              <w:t xml:space="preserve">3.2 Công tác duy trì thu gom, vận chuyển </w:t>
            </w:r>
            <w:proofErr w:type="spellStart"/>
            <w:r w:rsidRPr="00666F89">
              <w:rPr>
                <w:sz w:val="26"/>
                <w:szCs w:val="22"/>
              </w:rPr>
              <w:t>rác</w:t>
            </w:r>
            <w:proofErr w:type="spellEnd"/>
            <w:r w:rsidRPr="00666F89">
              <w:rPr>
                <w:sz w:val="26"/>
                <w:szCs w:val="22"/>
              </w:rPr>
              <w:t xml:space="preserve"> </w:t>
            </w:r>
            <w:proofErr w:type="spellStart"/>
            <w:r w:rsidRPr="00666F89">
              <w:rPr>
                <w:sz w:val="26"/>
                <w:szCs w:val="22"/>
              </w:rPr>
              <w:t>thải</w:t>
            </w:r>
            <w:proofErr w:type="spellEnd"/>
            <w:r w:rsidRPr="00666F89">
              <w:rPr>
                <w:sz w:val="26"/>
                <w:szCs w:val="22"/>
                <w:lang w:val="vi"/>
              </w:rPr>
              <w:t xml:space="preserve"> sinh hoạt </w:t>
            </w:r>
            <w:proofErr w:type="spellStart"/>
            <w:r w:rsidRPr="00666F89">
              <w:rPr>
                <w:sz w:val="26"/>
                <w:szCs w:val="22"/>
              </w:rPr>
              <w:t>thông</w:t>
            </w:r>
            <w:proofErr w:type="spellEnd"/>
            <w:r w:rsidRPr="00666F89">
              <w:rPr>
                <w:sz w:val="26"/>
                <w:szCs w:val="22"/>
              </w:rPr>
              <w:t xml:space="preserve"> </w:t>
            </w:r>
            <w:proofErr w:type="spellStart"/>
            <w:r w:rsidRPr="00666F89">
              <w:rPr>
                <w:sz w:val="26"/>
                <w:szCs w:val="22"/>
              </w:rPr>
              <w:t>thường</w:t>
            </w:r>
            <w:proofErr w:type="spellEnd"/>
            <w:r w:rsidRPr="00666F89">
              <w:rPr>
                <w:sz w:val="26"/>
                <w:szCs w:val="22"/>
              </w:rPr>
              <w:t xml:space="preserve"> </w:t>
            </w:r>
            <w:r w:rsidRPr="00666F89">
              <w:rPr>
                <w:sz w:val="26"/>
                <w:szCs w:val="22"/>
                <w:lang w:val="vi"/>
              </w:rPr>
              <w:t>tại nơi tập kết và vận chuyển đến nơi xử lý</w:t>
            </w:r>
          </w:p>
        </w:tc>
        <w:tc>
          <w:tcPr>
            <w:tcW w:w="4403" w:type="dxa"/>
          </w:tcPr>
          <w:p w14:paraId="0DF3B470" w14:textId="77777777" w:rsidR="00666F89" w:rsidRPr="00666F89" w:rsidRDefault="00666F89" w:rsidP="009D6D8C">
            <w:pPr>
              <w:widowControl w:val="0"/>
              <w:tabs>
                <w:tab w:val="left" w:pos="851"/>
              </w:tabs>
              <w:spacing w:before="40" w:after="20" w:line="264" w:lineRule="auto"/>
              <w:ind w:left="-18"/>
              <w:rPr>
                <w:sz w:val="26"/>
                <w:szCs w:val="26"/>
                <w:lang w:val="fr-FR"/>
              </w:rPr>
            </w:pPr>
            <w:r w:rsidRPr="00666F89">
              <w:rPr>
                <w:sz w:val="26"/>
                <w:szCs w:val="26"/>
                <w:lang w:val="fr-FR"/>
              </w:rPr>
              <w:t xml:space="preserve">- </w:t>
            </w:r>
            <w:proofErr w:type="spellStart"/>
            <w:r w:rsidRPr="00666F89">
              <w:rPr>
                <w:sz w:val="26"/>
                <w:szCs w:val="26"/>
                <w:lang w:val="fr-FR"/>
              </w:rPr>
              <w:t>Thuyết</w:t>
            </w:r>
            <w:proofErr w:type="spellEnd"/>
            <w:r w:rsidRPr="00666F89">
              <w:rPr>
                <w:sz w:val="26"/>
                <w:szCs w:val="26"/>
                <w:lang w:val="fr-FR"/>
              </w:rPr>
              <w:t xml:space="preserve"> </w:t>
            </w:r>
            <w:proofErr w:type="spellStart"/>
            <w:r w:rsidRPr="00666F89">
              <w:rPr>
                <w:sz w:val="26"/>
                <w:szCs w:val="26"/>
                <w:lang w:val="fr-FR"/>
              </w:rPr>
              <w:t>minh</w:t>
            </w:r>
            <w:proofErr w:type="spellEnd"/>
            <w:r w:rsidRPr="00666F89">
              <w:rPr>
                <w:sz w:val="26"/>
                <w:szCs w:val="26"/>
                <w:lang w:val="fr-FR"/>
              </w:rPr>
              <w:t xml:space="preserve"> </w:t>
            </w:r>
            <w:proofErr w:type="spellStart"/>
            <w:r w:rsidRPr="00666F89">
              <w:rPr>
                <w:sz w:val="26"/>
                <w:szCs w:val="26"/>
                <w:lang w:val="fr-FR"/>
              </w:rPr>
              <w:t>giải</w:t>
            </w:r>
            <w:proofErr w:type="spellEnd"/>
            <w:r w:rsidRPr="00666F89">
              <w:rPr>
                <w:sz w:val="26"/>
                <w:szCs w:val="26"/>
                <w:lang w:val="fr-FR"/>
              </w:rPr>
              <w:t xml:space="preserve"> </w:t>
            </w:r>
            <w:proofErr w:type="spellStart"/>
            <w:r w:rsidRPr="00666F89">
              <w:rPr>
                <w:sz w:val="26"/>
                <w:szCs w:val="26"/>
                <w:lang w:val="fr-FR"/>
              </w:rPr>
              <w:t>pháp</w:t>
            </w:r>
            <w:proofErr w:type="spellEnd"/>
            <w:r w:rsidRPr="00666F89">
              <w:rPr>
                <w:sz w:val="26"/>
                <w:szCs w:val="26"/>
                <w:lang w:val="fr-FR"/>
              </w:rPr>
              <w:t xml:space="preserve"> </w:t>
            </w:r>
            <w:proofErr w:type="spellStart"/>
            <w:r w:rsidRPr="00666F89">
              <w:rPr>
                <w:sz w:val="26"/>
                <w:szCs w:val="26"/>
                <w:lang w:val="fr-FR"/>
              </w:rPr>
              <w:t>kỹ</w:t>
            </w:r>
            <w:proofErr w:type="spellEnd"/>
            <w:r w:rsidRPr="00666F89">
              <w:rPr>
                <w:sz w:val="26"/>
                <w:szCs w:val="26"/>
                <w:lang w:val="fr-FR"/>
              </w:rPr>
              <w:t xml:space="preserve"> </w:t>
            </w:r>
            <w:proofErr w:type="spellStart"/>
            <w:r w:rsidRPr="00666F89">
              <w:rPr>
                <w:sz w:val="26"/>
                <w:szCs w:val="26"/>
                <w:lang w:val="fr-FR"/>
              </w:rPr>
              <w:t>thuật</w:t>
            </w:r>
            <w:proofErr w:type="spellEnd"/>
            <w:r w:rsidRPr="00666F89">
              <w:rPr>
                <w:sz w:val="26"/>
                <w:szCs w:val="26"/>
                <w:lang w:val="fr-FR"/>
              </w:rPr>
              <w:t xml:space="preserve"> </w:t>
            </w:r>
            <w:proofErr w:type="spellStart"/>
            <w:r w:rsidRPr="00666F89">
              <w:rPr>
                <w:sz w:val="26"/>
                <w:szCs w:val="26"/>
                <w:lang w:val="fr-FR"/>
              </w:rPr>
              <w:t>phù</w:t>
            </w:r>
            <w:proofErr w:type="spellEnd"/>
            <w:r w:rsidRPr="00666F89">
              <w:rPr>
                <w:sz w:val="26"/>
                <w:szCs w:val="26"/>
                <w:lang w:val="fr-FR"/>
              </w:rPr>
              <w:t xml:space="preserve"> </w:t>
            </w:r>
            <w:proofErr w:type="spellStart"/>
            <w:r w:rsidRPr="00666F89">
              <w:rPr>
                <w:sz w:val="26"/>
                <w:szCs w:val="26"/>
                <w:lang w:val="fr-FR"/>
              </w:rPr>
              <w:t>hợp</w:t>
            </w:r>
            <w:proofErr w:type="spellEnd"/>
            <w:r w:rsidRPr="00666F89">
              <w:rPr>
                <w:sz w:val="26"/>
                <w:szCs w:val="26"/>
                <w:lang w:val="fr-FR"/>
              </w:rPr>
              <w:t xml:space="preserve"> </w:t>
            </w:r>
            <w:proofErr w:type="spellStart"/>
            <w:r w:rsidRPr="00666F89">
              <w:rPr>
                <w:sz w:val="26"/>
                <w:szCs w:val="26"/>
                <w:lang w:val="fr-FR"/>
              </w:rPr>
              <w:t>với</w:t>
            </w:r>
            <w:proofErr w:type="spellEnd"/>
            <w:r w:rsidRPr="00666F89">
              <w:rPr>
                <w:sz w:val="26"/>
                <w:szCs w:val="26"/>
                <w:lang w:val="fr-FR"/>
              </w:rPr>
              <w:t xml:space="preserve"> </w:t>
            </w:r>
            <w:proofErr w:type="spellStart"/>
            <w:r w:rsidRPr="00666F89">
              <w:rPr>
                <w:sz w:val="26"/>
                <w:szCs w:val="26"/>
                <w:lang w:val="fr-FR"/>
              </w:rPr>
              <w:t>quy</w:t>
            </w:r>
            <w:proofErr w:type="spellEnd"/>
            <w:r w:rsidRPr="00666F89">
              <w:rPr>
                <w:sz w:val="26"/>
                <w:szCs w:val="26"/>
                <w:lang w:val="fr-FR"/>
              </w:rPr>
              <w:t xml:space="preserve"> </w:t>
            </w:r>
            <w:proofErr w:type="spellStart"/>
            <w:r w:rsidRPr="00666F89">
              <w:rPr>
                <w:sz w:val="26"/>
                <w:szCs w:val="26"/>
                <w:lang w:val="fr-FR"/>
              </w:rPr>
              <w:t>trình</w:t>
            </w:r>
            <w:proofErr w:type="spellEnd"/>
            <w:r w:rsidRPr="00666F89">
              <w:rPr>
                <w:sz w:val="26"/>
                <w:szCs w:val="26"/>
                <w:lang w:val="fr-FR"/>
              </w:rPr>
              <w:t xml:space="preserve"> </w:t>
            </w:r>
            <w:proofErr w:type="spellStart"/>
            <w:r w:rsidRPr="00666F89">
              <w:rPr>
                <w:sz w:val="26"/>
                <w:szCs w:val="26"/>
                <w:lang w:val="fr-FR"/>
              </w:rPr>
              <w:t>duy</w:t>
            </w:r>
            <w:proofErr w:type="spellEnd"/>
            <w:r w:rsidRPr="00666F89">
              <w:rPr>
                <w:sz w:val="26"/>
                <w:szCs w:val="26"/>
                <w:lang w:val="fr-FR"/>
              </w:rPr>
              <w:t xml:space="preserve"> </w:t>
            </w:r>
            <w:proofErr w:type="spellStart"/>
            <w:r w:rsidRPr="00666F89">
              <w:rPr>
                <w:sz w:val="26"/>
                <w:szCs w:val="26"/>
                <w:lang w:val="fr-FR"/>
              </w:rPr>
              <w:t>trì</w:t>
            </w:r>
            <w:proofErr w:type="spellEnd"/>
            <w:r w:rsidRPr="00666F89">
              <w:rPr>
                <w:sz w:val="26"/>
                <w:szCs w:val="26"/>
                <w:lang w:val="fr-FR"/>
              </w:rPr>
              <w:t xml:space="preserve"> </w:t>
            </w:r>
            <w:proofErr w:type="spellStart"/>
            <w:r w:rsidRPr="00666F89">
              <w:rPr>
                <w:sz w:val="26"/>
                <w:szCs w:val="26"/>
                <w:lang w:val="fr-FR"/>
              </w:rPr>
              <w:t>vệ</w:t>
            </w:r>
            <w:proofErr w:type="spellEnd"/>
            <w:r w:rsidRPr="00666F89">
              <w:rPr>
                <w:sz w:val="26"/>
                <w:szCs w:val="26"/>
                <w:lang w:val="fr-FR"/>
              </w:rPr>
              <w:t xml:space="preserve"> </w:t>
            </w:r>
            <w:proofErr w:type="spellStart"/>
            <w:r w:rsidRPr="00666F89">
              <w:rPr>
                <w:sz w:val="26"/>
                <w:szCs w:val="26"/>
                <w:lang w:val="fr-FR"/>
              </w:rPr>
              <w:t>sinh</w:t>
            </w:r>
            <w:proofErr w:type="spellEnd"/>
            <w:r w:rsidRPr="00666F89">
              <w:rPr>
                <w:sz w:val="26"/>
                <w:szCs w:val="26"/>
                <w:lang w:val="fr-FR"/>
              </w:rPr>
              <w:t xml:space="preserve"> </w:t>
            </w:r>
            <w:proofErr w:type="spellStart"/>
            <w:r w:rsidRPr="00666F89">
              <w:rPr>
                <w:sz w:val="26"/>
                <w:szCs w:val="26"/>
                <w:lang w:val="fr-FR"/>
              </w:rPr>
              <w:t>môi</w:t>
            </w:r>
            <w:proofErr w:type="spellEnd"/>
            <w:r w:rsidRPr="00666F89">
              <w:rPr>
                <w:sz w:val="26"/>
                <w:szCs w:val="26"/>
                <w:lang w:val="fr-FR"/>
              </w:rPr>
              <w:t xml:space="preserve"> </w:t>
            </w:r>
            <w:proofErr w:type="spellStart"/>
            <w:r w:rsidRPr="00666F89">
              <w:rPr>
                <w:sz w:val="26"/>
                <w:szCs w:val="26"/>
                <w:lang w:val="fr-FR"/>
              </w:rPr>
              <w:t>trường</w:t>
            </w:r>
            <w:proofErr w:type="spellEnd"/>
            <w:r w:rsidRPr="00666F89">
              <w:rPr>
                <w:sz w:val="26"/>
                <w:szCs w:val="26"/>
                <w:lang w:val="fr-FR"/>
              </w:rPr>
              <w:t xml:space="preserve"> do UBND </w:t>
            </w:r>
            <w:proofErr w:type="spellStart"/>
            <w:r w:rsidRPr="00666F89">
              <w:rPr>
                <w:sz w:val="26"/>
                <w:szCs w:val="26"/>
                <w:lang w:val="fr-FR"/>
              </w:rPr>
              <w:t>Thành</w:t>
            </w:r>
            <w:proofErr w:type="spellEnd"/>
            <w:r w:rsidRPr="00666F89">
              <w:rPr>
                <w:sz w:val="26"/>
                <w:szCs w:val="26"/>
                <w:lang w:val="fr-FR"/>
              </w:rPr>
              <w:t xml:space="preserve"> </w:t>
            </w:r>
            <w:proofErr w:type="spellStart"/>
            <w:r w:rsidRPr="00666F89">
              <w:rPr>
                <w:sz w:val="26"/>
                <w:szCs w:val="26"/>
                <w:lang w:val="fr-FR"/>
              </w:rPr>
              <w:t>phố</w:t>
            </w:r>
            <w:proofErr w:type="spellEnd"/>
            <w:r w:rsidRPr="00666F89">
              <w:rPr>
                <w:sz w:val="26"/>
                <w:szCs w:val="26"/>
                <w:lang w:val="fr-FR"/>
              </w:rPr>
              <w:t xml:space="preserve"> ban </w:t>
            </w:r>
            <w:proofErr w:type="spellStart"/>
            <w:r w:rsidRPr="00666F89">
              <w:rPr>
                <w:sz w:val="26"/>
                <w:szCs w:val="26"/>
                <w:lang w:val="fr-FR"/>
              </w:rPr>
              <w:t>hành</w:t>
            </w:r>
            <w:proofErr w:type="spellEnd"/>
            <w:r w:rsidRPr="00666F89">
              <w:rPr>
                <w:sz w:val="26"/>
                <w:szCs w:val="26"/>
                <w:lang w:val="fr-FR"/>
              </w:rPr>
              <w:t xml:space="preserve"> </w:t>
            </w:r>
            <w:proofErr w:type="spellStart"/>
            <w:r w:rsidRPr="00666F89">
              <w:rPr>
                <w:sz w:val="26"/>
                <w:szCs w:val="26"/>
                <w:lang w:val="fr-FR"/>
              </w:rPr>
              <w:t>và</w:t>
            </w:r>
            <w:proofErr w:type="spellEnd"/>
            <w:r w:rsidRPr="00666F89">
              <w:rPr>
                <w:sz w:val="26"/>
                <w:szCs w:val="26"/>
                <w:lang w:val="fr-FR"/>
              </w:rPr>
              <w:t xml:space="preserve"> </w:t>
            </w:r>
            <w:proofErr w:type="spellStart"/>
            <w:r w:rsidRPr="00666F89">
              <w:rPr>
                <w:sz w:val="26"/>
                <w:szCs w:val="26"/>
                <w:lang w:val="fr-FR"/>
              </w:rPr>
              <w:t>phù</w:t>
            </w:r>
            <w:proofErr w:type="spellEnd"/>
            <w:r w:rsidRPr="00666F89">
              <w:rPr>
                <w:sz w:val="26"/>
                <w:szCs w:val="26"/>
                <w:lang w:val="fr-FR"/>
              </w:rPr>
              <w:t xml:space="preserve"> </w:t>
            </w:r>
            <w:proofErr w:type="spellStart"/>
            <w:r w:rsidRPr="00666F89">
              <w:rPr>
                <w:sz w:val="26"/>
                <w:szCs w:val="26"/>
                <w:lang w:val="fr-FR"/>
              </w:rPr>
              <w:t>hợp</w:t>
            </w:r>
            <w:proofErr w:type="spellEnd"/>
            <w:r w:rsidRPr="00666F89">
              <w:rPr>
                <w:sz w:val="26"/>
                <w:szCs w:val="26"/>
                <w:lang w:val="fr-FR"/>
              </w:rPr>
              <w:t xml:space="preserve"> </w:t>
            </w:r>
            <w:proofErr w:type="spellStart"/>
            <w:r w:rsidRPr="00666F89">
              <w:rPr>
                <w:sz w:val="26"/>
                <w:szCs w:val="26"/>
                <w:lang w:val="fr-FR"/>
              </w:rPr>
              <w:t>với</w:t>
            </w:r>
            <w:proofErr w:type="spellEnd"/>
            <w:r w:rsidRPr="00666F89">
              <w:rPr>
                <w:sz w:val="26"/>
                <w:szCs w:val="26"/>
                <w:lang w:val="fr-FR"/>
              </w:rPr>
              <w:t xml:space="preserve"> </w:t>
            </w:r>
            <w:proofErr w:type="spellStart"/>
            <w:r w:rsidRPr="00666F89">
              <w:rPr>
                <w:sz w:val="26"/>
                <w:szCs w:val="26"/>
                <w:lang w:val="fr-FR"/>
              </w:rPr>
              <w:t>công</w:t>
            </w:r>
            <w:proofErr w:type="spellEnd"/>
            <w:r w:rsidRPr="00666F89">
              <w:rPr>
                <w:sz w:val="26"/>
                <w:szCs w:val="26"/>
                <w:lang w:val="fr-FR"/>
              </w:rPr>
              <w:t xml:space="preserve"> </w:t>
            </w:r>
            <w:proofErr w:type="spellStart"/>
            <w:r w:rsidRPr="00666F89">
              <w:rPr>
                <w:sz w:val="26"/>
                <w:szCs w:val="26"/>
                <w:lang w:val="fr-FR"/>
              </w:rPr>
              <w:t>tác</w:t>
            </w:r>
            <w:proofErr w:type="spellEnd"/>
            <w:r w:rsidRPr="00666F89">
              <w:rPr>
                <w:sz w:val="26"/>
                <w:szCs w:val="26"/>
                <w:lang w:val="fr-FR"/>
              </w:rPr>
              <w:t xml:space="preserve"> </w:t>
            </w:r>
            <w:proofErr w:type="spellStart"/>
            <w:r w:rsidRPr="00666F89">
              <w:rPr>
                <w:sz w:val="26"/>
                <w:szCs w:val="26"/>
                <w:lang w:val="fr-FR"/>
              </w:rPr>
              <w:t>duy</w:t>
            </w:r>
            <w:proofErr w:type="spellEnd"/>
            <w:r w:rsidRPr="00666F89">
              <w:rPr>
                <w:sz w:val="26"/>
                <w:szCs w:val="26"/>
                <w:lang w:val="fr-FR"/>
              </w:rPr>
              <w:t xml:space="preserve"> </w:t>
            </w:r>
            <w:proofErr w:type="spellStart"/>
            <w:r w:rsidRPr="00666F89">
              <w:rPr>
                <w:sz w:val="26"/>
                <w:szCs w:val="26"/>
                <w:lang w:val="fr-FR"/>
              </w:rPr>
              <w:t>trì</w:t>
            </w:r>
            <w:proofErr w:type="spellEnd"/>
            <w:r w:rsidRPr="00666F89">
              <w:rPr>
                <w:sz w:val="26"/>
                <w:szCs w:val="26"/>
                <w:lang w:val="fr-FR"/>
              </w:rPr>
              <w:t xml:space="preserve"> </w:t>
            </w:r>
            <w:proofErr w:type="spellStart"/>
            <w:r w:rsidRPr="00666F89">
              <w:rPr>
                <w:sz w:val="26"/>
                <w:szCs w:val="26"/>
                <w:lang w:val="fr-FR"/>
              </w:rPr>
              <w:t>vệ</w:t>
            </w:r>
            <w:proofErr w:type="spellEnd"/>
            <w:r w:rsidRPr="00666F89">
              <w:rPr>
                <w:sz w:val="26"/>
                <w:szCs w:val="26"/>
                <w:lang w:val="fr-FR"/>
              </w:rPr>
              <w:t xml:space="preserve"> </w:t>
            </w:r>
            <w:proofErr w:type="spellStart"/>
            <w:r w:rsidRPr="00666F89">
              <w:rPr>
                <w:sz w:val="26"/>
                <w:szCs w:val="26"/>
                <w:lang w:val="fr-FR"/>
              </w:rPr>
              <w:t>sinh</w:t>
            </w:r>
            <w:proofErr w:type="spellEnd"/>
            <w:r w:rsidRPr="00666F89">
              <w:rPr>
                <w:sz w:val="26"/>
                <w:szCs w:val="26"/>
                <w:lang w:val="fr-FR"/>
              </w:rPr>
              <w:t xml:space="preserve"> </w:t>
            </w:r>
            <w:proofErr w:type="spellStart"/>
            <w:r w:rsidRPr="00666F89">
              <w:rPr>
                <w:sz w:val="26"/>
                <w:szCs w:val="26"/>
                <w:lang w:val="fr-FR"/>
              </w:rPr>
              <w:t>trên</w:t>
            </w:r>
            <w:proofErr w:type="spellEnd"/>
            <w:r w:rsidRPr="00666F89">
              <w:rPr>
                <w:sz w:val="26"/>
                <w:szCs w:val="26"/>
                <w:lang w:val="fr-FR"/>
              </w:rPr>
              <w:t xml:space="preserve"> </w:t>
            </w:r>
            <w:proofErr w:type="spellStart"/>
            <w:r w:rsidRPr="00666F89">
              <w:rPr>
                <w:sz w:val="26"/>
                <w:szCs w:val="26"/>
                <w:lang w:val="fr-FR"/>
              </w:rPr>
              <w:t>địa</w:t>
            </w:r>
            <w:proofErr w:type="spellEnd"/>
            <w:r w:rsidRPr="00666F89">
              <w:rPr>
                <w:sz w:val="26"/>
                <w:szCs w:val="26"/>
                <w:lang w:val="fr-FR"/>
              </w:rPr>
              <w:t xml:space="preserve"> </w:t>
            </w:r>
            <w:proofErr w:type="spellStart"/>
            <w:r w:rsidRPr="00666F89">
              <w:rPr>
                <w:sz w:val="26"/>
                <w:szCs w:val="26"/>
                <w:lang w:val="fr-FR"/>
              </w:rPr>
              <w:t>bàn</w:t>
            </w:r>
            <w:proofErr w:type="spellEnd"/>
            <w:r w:rsidRPr="00666F89">
              <w:rPr>
                <w:sz w:val="26"/>
                <w:szCs w:val="26"/>
                <w:lang w:val="fr-FR"/>
              </w:rPr>
              <w:t>.</w:t>
            </w:r>
          </w:p>
          <w:p w14:paraId="595DEF26" w14:textId="77777777" w:rsidR="00666F89" w:rsidRPr="00666F89" w:rsidRDefault="00666F89" w:rsidP="009D6D8C">
            <w:pPr>
              <w:widowControl w:val="0"/>
              <w:tabs>
                <w:tab w:val="left" w:pos="851"/>
              </w:tabs>
              <w:spacing w:before="40" w:after="20" w:line="264" w:lineRule="auto"/>
              <w:ind w:left="-18"/>
              <w:rPr>
                <w:sz w:val="26"/>
                <w:szCs w:val="26"/>
                <w:lang w:val="fr-FR"/>
              </w:rPr>
            </w:pPr>
            <w:r w:rsidRPr="00666F89">
              <w:rPr>
                <w:sz w:val="26"/>
                <w:szCs w:val="26"/>
                <w:lang w:val="fr-FR"/>
              </w:rPr>
              <w:t xml:space="preserve">- </w:t>
            </w:r>
            <w:proofErr w:type="spellStart"/>
            <w:r w:rsidRPr="00666F89">
              <w:rPr>
                <w:sz w:val="26"/>
                <w:szCs w:val="26"/>
                <w:lang w:val="fr-FR"/>
              </w:rPr>
              <w:t>Trình</w:t>
            </w:r>
            <w:proofErr w:type="spellEnd"/>
            <w:r w:rsidRPr="00666F89">
              <w:rPr>
                <w:sz w:val="26"/>
                <w:szCs w:val="26"/>
                <w:lang w:val="fr-FR"/>
              </w:rPr>
              <w:t xml:space="preserve"> </w:t>
            </w:r>
            <w:proofErr w:type="spellStart"/>
            <w:r w:rsidRPr="00666F89">
              <w:rPr>
                <w:sz w:val="26"/>
                <w:szCs w:val="26"/>
                <w:lang w:val="fr-FR"/>
              </w:rPr>
              <w:t>bày</w:t>
            </w:r>
            <w:proofErr w:type="spellEnd"/>
            <w:r w:rsidRPr="00666F89">
              <w:rPr>
                <w:sz w:val="26"/>
                <w:szCs w:val="26"/>
                <w:lang w:val="fr-FR"/>
              </w:rPr>
              <w:t xml:space="preserve"> </w:t>
            </w:r>
            <w:proofErr w:type="spellStart"/>
            <w:r w:rsidRPr="00666F89">
              <w:rPr>
                <w:sz w:val="26"/>
                <w:szCs w:val="26"/>
                <w:lang w:val="fr-FR"/>
              </w:rPr>
              <w:t>phương</w:t>
            </w:r>
            <w:proofErr w:type="spellEnd"/>
            <w:r w:rsidRPr="00666F89">
              <w:rPr>
                <w:sz w:val="26"/>
                <w:szCs w:val="26"/>
                <w:lang w:val="fr-FR"/>
              </w:rPr>
              <w:t xml:space="preserve"> </w:t>
            </w:r>
            <w:proofErr w:type="spellStart"/>
            <w:r w:rsidRPr="00666F89">
              <w:rPr>
                <w:sz w:val="26"/>
                <w:szCs w:val="26"/>
                <w:lang w:val="fr-FR"/>
              </w:rPr>
              <w:t>án</w:t>
            </w:r>
            <w:proofErr w:type="spellEnd"/>
            <w:r w:rsidRPr="00666F89">
              <w:rPr>
                <w:sz w:val="26"/>
                <w:szCs w:val="26"/>
                <w:lang w:val="fr-FR"/>
              </w:rPr>
              <w:t xml:space="preserve"> </w:t>
            </w:r>
            <w:proofErr w:type="spellStart"/>
            <w:r w:rsidRPr="00666F89">
              <w:rPr>
                <w:sz w:val="26"/>
                <w:szCs w:val="26"/>
                <w:lang w:val="fr-FR"/>
              </w:rPr>
              <w:t>bố</w:t>
            </w:r>
            <w:proofErr w:type="spellEnd"/>
            <w:r w:rsidRPr="00666F89">
              <w:rPr>
                <w:sz w:val="26"/>
                <w:szCs w:val="26"/>
                <w:lang w:val="fr-FR"/>
              </w:rPr>
              <w:t xml:space="preserve"> </w:t>
            </w:r>
            <w:proofErr w:type="spellStart"/>
            <w:r w:rsidRPr="00666F89">
              <w:rPr>
                <w:sz w:val="26"/>
                <w:szCs w:val="26"/>
                <w:lang w:val="fr-FR"/>
              </w:rPr>
              <w:t>trí</w:t>
            </w:r>
            <w:proofErr w:type="spellEnd"/>
            <w:r w:rsidRPr="00666F89">
              <w:rPr>
                <w:sz w:val="26"/>
                <w:szCs w:val="26"/>
                <w:lang w:val="fr-FR"/>
              </w:rPr>
              <w:t xml:space="preserve"> </w:t>
            </w:r>
            <w:proofErr w:type="spellStart"/>
            <w:r w:rsidRPr="00666F89">
              <w:rPr>
                <w:sz w:val="26"/>
                <w:szCs w:val="26"/>
                <w:lang w:val="fr-FR"/>
              </w:rPr>
              <w:t>các</w:t>
            </w:r>
            <w:proofErr w:type="spellEnd"/>
            <w:r w:rsidRPr="00666F89">
              <w:rPr>
                <w:sz w:val="26"/>
                <w:szCs w:val="26"/>
                <w:lang w:val="fr-FR"/>
              </w:rPr>
              <w:t xml:space="preserve"> </w:t>
            </w:r>
            <w:proofErr w:type="spellStart"/>
            <w:r w:rsidRPr="00666F89">
              <w:rPr>
                <w:sz w:val="26"/>
                <w:szCs w:val="26"/>
                <w:lang w:val="fr-FR"/>
              </w:rPr>
              <w:t>tuyến</w:t>
            </w:r>
            <w:proofErr w:type="spellEnd"/>
            <w:r w:rsidRPr="00666F89">
              <w:rPr>
                <w:sz w:val="26"/>
                <w:szCs w:val="26"/>
                <w:lang w:val="fr-FR"/>
              </w:rPr>
              <w:t xml:space="preserve"> </w:t>
            </w:r>
            <w:proofErr w:type="spellStart"/>
            <w:r w:rsidRPr="00666F89">
              <w:rPr>
                <w:sz w:val="26"/>
                <w:szCs w:val="26"/>
                <w:lang w:val="fr-FR"/>
              </w:rPr>
              <w:t>thu</w:t>
            </w:r>
            <w:proofErr w:type="spellEnd"/>
            <w:r w:rsidRPr="00666F89">
              <w:rPr>
                <w:sz w:val="26"/>
                <w:szCs w:val="26"/>
                <w:lang w:val="fr-FR"/>
              </w:rPr>
              <w:t xml:space="preserve"> </w:t>
            </w:r>
            <w:proofErr w:type="spellStart"/>
            <w:r w:rsidRPr="00666F89">
              <w:rPr>
                <w:sz w:val="26"/>
                <w:szCs w:val="26"/>
                <w:lang w:val="fr-FR"/>
              </w:rPr>
              <w:t>gom</w:t>
            </w:r>
            <w:proofErr w:type="spellEnd"/>
            <w:r w:rsidRPr="00666F89">
              <w:rPr>
                <w:sz w:val="26"/>
                <w:szCs w:val="26"/>
                <w:lang w:val="fr-FR"/>
              </w:rPr>
              <w:t xml:space="preserve"> </w:t>
            </w:r>
            <w:proofErr w:type="spellStart"/>
            <w:r w:rsidRPr="00666F89">
              <w:rPr>
                <w:sz w:val="26"/>
                <w:szCs w:val="26"/>
                <w:lang w:val="fr-FR"/>
              </w:rPr>
              <w:t>vận</w:t>
            </w:r>
            <w:proofErr w:type="spellEnd"/>
            <w:r w:rsidRPr="00666F89">
              <w:rPr>
                <w:sz w:val="26"/>
                <w:szCs w:val="26"/>
                <w:lang w:val="fr-FR"/>
              </w:rPr>
              <w:t xml:space="preserve"> </w:t>
            </w:r>
            <w:proofErr w:type="spellStart"/>
            <w:r w:rsidRPr="00666F89">
              <w:rPr>
                <w:sz w:val="26"/>
                <w:szCs w:val="26"/>
                <w:lang w:val="fr-FR"/>
              </w:rPr>
              <w:t>chuyển</w:t>
            </w:r>
            <w:proofErr w:type="spellEnd"/>
            <w:r w:rsidRPr="00666F89">
              <w:rPr>
                <w:sz w:val="26"/>
                <w:szCs w:val="26"/>
                <w:lang w:val="fr-FR"/>
              </w:rPr>
              <w:t xml:space="preserve"> </w:t>
            </w:r>
            <w:proofErr w:type="spellStart"/>
            <w:r w:rsidRPr="00666F89">
              <w:rPr>
                <w:sz w:val="26"/>
                <w:szCs w:val="26"/>
                <w:lang w:val="fr-FR"/>
              </w:rPr>
              <w:t>rác</w:t>
            </w:r>
            <w:proofErr w:type="spellEnd"/>
            <w:r w:rsidRPr="00666F89">
              <w:rPr>
                <w:sz w:val="26"/>
                <w:szCs w:val="26"/>
                <w:lang w:val="fr-FR"/>
              </w:rPr>
              <w:t xml:space="preserve"> </w:t>
            </w:r>
            <w:proofErr w:type="spellStart"/>
            <w:r w:rsidRPr="00666F89">
              <w:rPr>
                <w:sz w:val="26"/>
                <w:szCs w:val="26"/>
                <w:lang w:val="fr-FR"/>
              </w:rPr>
              <w:t>hợp</w:t>
            </w:r>
            <w:proofErr w:type="spellEnd"/>
            <w:r w:rsidRPr="00666F89">
              <w:rPr>
                <w:sz w:val="26"/>
                <w:szCs w:val="26"/>
                <w:lang w:val="fr-FR"/>
              </w:rPr>
              <w:t xml:space="preserve"> </w:t>
            </w:r>
            <w:proofErr w:type="spellStart"/>
            <w:r w:rsidRPr="00666F89">
              <w:rPr>
                <w:sz w:val="26"/>
                <w:szCs w:val="26"/>
                <w:lang w:val="fr-FR"/>
              </w:rPr>
              <w:t>lý</w:t>
            </w:r>
            <w:proofErr w:type="spellEnd"/>
            <w:r w:rsidRPr="00666F89">
              <w:rPr>
                <w:sz w:val="26"/>
                <w:szCs w:val="26"/>
                <w:lang w:val="fr-FR"/>
              </w:rPr>
              <w:t xml:space="preserve"> </w:t>
            </w:r>
            <w:proofErr w:type="spellStart"/>
            <w:r w:rsidRPr="00666F89">
              <w:rPr>
                <w:sz w:val="26"/>
                <w:szCs w:val="26"/>
                <w:lang w:val="fr-FR"/>
              </w:rPr>
              <w:t>tối</w:t>
            </w:r>
            <w:proofErr w:type="spellEnd"/>
            <w:r w:rsidRPr="00666F89">
              <w:rPr>
                <w:sz w:val="26"/>
                <w:szCs w:val="26"/>
                <w:lang w:val="fr-FR"/>
              </w:rPr>
              <w:t xml:space="preserve"> </w:t>
            </w:r>
            <w:proofErr w:type="spellStart"/>
            <w:r w:rsidRPr="00666F89">
              <w:rPr>
                <w:sz w:val="26"/>
                <w:szCs w:val="26"/>
                <w:lang w:val="fr-FR"/>
              </w:rPr>
              <w:t>ưu</w:t>
            </w:r>
            <w:proofErr w:type="spellEnd"/>
            <w:r w:rsidRPr="00666F89">
              <w:rPr>
                <w:sz w:val="26"/>
                <w:szCs w:val="26"/>
                <w:lang w:val="fr-FR"/>
              </w:rPr>
              <w:t xml:space="preserve">, </w:t>
            </w:r>
            <w:proofErr w:type="spellStart"/>
            <w:r w:rsidRPr="00666F89">
              <w:rPr>
                <w:sz w:val="26"/>
                <w:szCs w:val="26"/>
                <w:lang w:val="fr-FR"/>
              </w:rPr>
              <w:t>đảm</w:t>
            </w:r>
            <w:proofErr w:type="spellEnd"/>
            <w:r w:rsidRPr="00666F89">
              <w:rPr>
                <w:sz w:val="26"/>
                <w:szCs w:val="26"/>
                <w:lang w:val="fr-FR"/>
              </w:rPr>
              <w:t xml:space="preserve"> </w:t>
            </w:r>
            <w:proofErr w:type="spellStart"/>
            <w:r w:rsidRPr="00666F89">
              <w:rPr>
                <w:sz w:val="26"/>
                <w:szCs w:val="26"/>
                <w:lang w:val="fr-FR"/>
              </w:rPr>
              <w:t>bảo</w:t>
            </w:r>
            <w:proofErr w:type="spellEnd"/>
            <w:r w:rsidRPr="00666F89">
              <w:rPr>
                <w:sz w:val="26"/>
                <w:szCs w:val="26"/>
                <w:lang w:val="fr-FR"/>
              </w:rPr>
              <w:t xml:space="preserve"> </w:t>
            </w:r>
            <w:proofErr w:type="spellStart"/>
            <w:r w:rsidRPr="00666F89">
              <w:rPr>
                <w:sz w:val="26"/>
                <w:szCs w:val="26"/>
                <w:lang w:val="fr-FR"/>
              </w:rPr>
              <w:t>hạn</w:t>
            </w:r>
            <w:proofErr w:type="spellEnd"/>
            <w:r w:rsidRPr="00666F89">
              <w:rPr>
                <w:sz w:val="26"/>
                <w:szCs w:val="26"/>
                <w:lang w:val="fr-FR"/>
              </w:rPr>
              <w:t xml:space="preserve"> </w:t>
            </w:r>
            <w:proofErr w:type="spellStart"/>
            <w:r w:rsidRPr="00666F89">
              <w:rPr>
                <w:sz w:val="26"/>
                <w:szCs w:val="26"/>
                <w:lang w:val="fr-FR"/>
              </w:rPr>
              <w:t>chế</w:t>
            </w:r>
            <w:proofErr w:type="spellEnd"/>
            <w:r w:rsidRPr="00666F89">
              <w:rPr>
                <w:sz w:val="26"/>
                <w:szCs w:val="26"/>
                <w:lang w:val="fr-FR"/>
              </w:rPr>
              <w:t xml:space="preserve"> </w:t>
            </w:r>
            <w:proofErr w:type="spellStart"/>
            <w:r w:rsidRPr="00666F89">
              <w:rPr>
                <w:sz w:val="26"/>
                <w:szCs w:val="26"/>
                <w:lang w:val="fr-FR"/>
              </w:rPr>
              <w:t>ùn</w:t>
            </w:r>
            <w:proofErr w:type="spellEnd"/>
            <w:r w:rsidRPr="00666F89">
              <w:rPr>
                <w:sz w:val="26"/>
                <w:szCs w:val="26"/>
                <w:lang w:val="fr-FR"/>
              </w:rPr>
              <w:t xml:space="preserve"> </w:t>
            </w:r>
            <w:proofErr w:type="spellStart"/>
            <w:r w:rsidRPr="00666F89">
              <w:rPr>
                <w:sz w:val="26"/>
                <w:szCs w:val="26"/>
                <w:lang w:val="fr-FR"/>
              </w:rPr>
              <w:t>tắc</w:t>
            </w:r>
            <w:proofErr w:type="spellEnd"/>
            <w:r w:rsidRPr="00666F89">
              <w:rPr>
                <w:sz w:val="26"/>
                <w:szCs w:val="26"/>
                <w:lang w:val="fr-FR"/>
              </w:rPr>
              <w:t xml:space="preserve"> </w:t>
            </w:r>
            <w:proofErr w:type="spellStart"/>
            <w:r w:rsidRPr="00666F89">
              <w:rPr>
                <w:sz w:val="26"/>
                <w:szCs w:val="26"/>
                <w:lang w:val="fr-FR"/>
              </w:rPr>
              <w:t>trong</w:t>
            </w:r>
            <w:proofErr w:type="spellEnd"/>
            <w:r w:rsidRPr="00666F89">
              <w:rPr>
                <w:sz w:val="26"/>
                <w:szCs w:val="26"/>
                <w:lang w:val="fr-FR"/>
              </w:rPr>
              <w:t xml:space="preserve"> </w:t>
            </w:r>
            <w:proofErr w:type="spellStart"/>
            <w:r w:rsidRPr="00666F89">
              <w:rPr>
                <w:sz w:val="26"/>
                <w:szCs w:val="26"/>
                <w:lang w:val="fr-FR"/>
              </w:rPr>
              <w:t>quá</w:t>
            </w:r>
            <w:proofErr w:type="spellEnd"/>
            <w:r w:rsidRPr="00666F89">
              <w:rPr>
                <w:sz w:val="26"/>
                <w:szCs w:val="26"/>
                <w:lang w:val="fr-FR"/>
              </w:rPr>
              <w:t xml:space="preserve"> </w:t>
            </w:r>
            <w:proofErr w:type="spellStart"/>
            <w:r w:rsidRPr="00666F89">
              <w:rPr>
                <w:sz w:val="26"/>
                <w:szCs w:val="26"/>
                <w:lang w:val="fr-FR"/>
              </w:rPr>
              <w:t>trình</w:t>
            </w:r>
            <w:proofErr w:type="spellEnd"/>
            <w:r w:rsidRPr="00666F89">
              <w:rPr>
                <w:sz w:val="26"/>
                <w:szCs w:val="26"/>
                <w:lang w:val="fr-FR"/>
              </w:rPr>
              <w:t xml:space="preserve"> </w:t>
            </w:r>
            <w:proofErr w:type="spellStart"/>
            <w:r w:rsidRPr="00666F89">
              <w:rPr>
                <w:sz w:val="26"/>
                <w:szCs w:val="26"/>
                <w:lang w:val="fr-FR"/>
              </w:rPr>
              <w:t>lưu</w:t>
            </w:r>
            <w:proofErr w:type="spellEnd"/>
            <w:r w:rsidRPr="00666F89">
              <w:rPr>
                <w:sz w:val="26"/>
                <w:szCs w:val="26"/>
                <w:lang w:val="fr-FR"/>
              </w:rPr>
              <w:t xml:space="preserve"> </w:t>
            </w:r>
            <w:proofErr w:type="spellStart"/>
            <w:r w:rsidRPr="00666F89">
              <w:rPr>
                <w:sz w:val="26"/>
                <w:szCs w:val="26"/>
                <w:lang w:val="fr-FR"/>
              </w:rPr>
              <w:t>thông</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gây</w:t>
            </w:r>
            <w:proofErr w:type="spellEnd"/>
            <w:r w:rsidRPr="00666F89">
              <w:rPr>
                <w:sz w:val="26"/>
                <w:szCs w:val="26"/>
                <w:lang w:val="fr-FR"/>
              </w:rPr>
              <w:t xml:space="preserve"> ô </w:t>
            </w:r>
            <w:proofErr w:type="spellStart"/>
            <w:r w:rsidRPr="00666F89">
              <w:rPr>
                <w:sz w:val="26"/>
                <w:szCs w:val="26"/>
                <w:lang w:val="fr-FR"/>
              </w:rPr>
              <w:t>nhiễm</w:t>
            </w:r>
            <w:proofErr w:type="spellEnd"/>
            <w:r w:rsidRPr="00666F89">
              <w:rPr>
                <w:sz w:val="26"/>
                <w:szCs w:val="26"/>
                <w:lang w:val="fr-FR"/>
              </w:rPr>
              <w:t xml:space="preserve"> </w:t>
            </w:r>
            <w:proofErr w:type="spellStart"/>
            <w:r w:rsidRPr="00666F89">
              <w:rPr>
                <w:sz w:val="26"/>
                <w:szCs w:val="26"/>
                <w:lang w:val="fr-FR"/>
              </w:rPr>
              <w:t>môi</w:t>
            </w:r>
            <w:proofErr w:type="spellEnd"/>
            <w:r w:rsidRPr="00666F89">
              <w:rPr>
                <w:sz w:val="26"/>
                <w:szCs w:val="26"/>
                <w:lang w:val="fr-FR"/>
              </w:rPr>
              <w:t xml:space="preserve"> </w:t>
            </w:r>
            <w:proofErr w:type="spellStart"/>
            <w:r w:rsidRPr="00666F89">
              <w:rPr>
                <w:sz w:val="26"/>
                <w:szCs w:val="26"/>
                <w:lang w:val="fr-FR"/>
              </w:rPr>
              <w:t>trường</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làm</w:t>
            </w:r>
            <w:proofErr w:type="spellEnd"/>
            <w:r w:rsidRPr="00666F89">
              <w:rPr>
                <w:sz w:val="26"/>
                <w:szCs w:val="26"/>
                <w:lang w:val="fr-FR"/>
              </w:rPr>
              <w:t xml:space="preserve"> </w:t>
            </w:r>
            <w:proofErr w:type="spellStart"/>
            <w:r w:rsidRPr="00666F89">
              <w:rPr>
                <w:sz w:val="26"/>
                <w:szCs w:val="26"/>
                <w:lang w:val="fr-FR"/>
              </w:rPr>
              <w:t>rơi</w:t>
            </w:r>
            <w:proofErr w:type="spellEnd"/>
            <w:r w:rsidRPr="00666F89">
              <w:rPr>
                <w:sz w:val="26"/>
                <w:szCs w:val="26"/>
                <w:lang w:val="fr-FR"/>
              </w:rPr>
              <w:t xml:space="preserve"> </w:t>
            </w:r>
            <w:proofErr w:type="spellStart"/>
            <w:r w:rsidRPr="00666F89">
              <w:rPr>
                <w:sz w:val="26"/>
                <w:szCs w:val="26"/>
                <w:lang w:val="fr-FR"/>
              </w:rPr>
              <w:t>vãi</w:t>
            </w:r>
            <w:proofErr w:type="spellEnd"/>
            <w:r w:rsidRPr="00666F89">
              <w:rPr>
                <w:sz w:val="26"/>
                <w:szCs w:val="26"/>
                <w:lang w:val="fr-FR"/>
              </w:rPr>
              <w:t xml:space="preserve"> </w:t>
            </w:r>
            <w:proofErr w:type="spellStart"/>
            <w:r w:rsidRPr="00666F89">
              <w:rPr>
                <w:sz w:val="26"/>
                <w:szCs w:val="26"/>
                <w:lang w:val="fr-FR"/>
              </w:rPr>
              <w:t>trên</w:t>
            </w:r>
            <w:proofErr w:type="spellEnd"/>
            <w:r w:rsidRPr="00666F89">
              <w:rPr>
                <w:sz w:val="26"/>
                <w:szCs w:val="26"/>
                <w:lang w:val="fr-FR"/>
              </w:rPr>
              <w:t xml:space="preserve"> </w:t>
            </w:r>
            <w:proofErr w:type="spellStart"/>
            <w:r w:rsidRPr="00666F89">
              <w:rPr>
                <w:sz w:val="26"/>
                <w:szCs w:val="26"/>
                <w:lang w:val="fr-FR"/>
              </w:rPr>
              <w:t>đường</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gây</w:t>
            </w:r>
            <w:proofErr w:type="spellEnd"/>
            <w:r w:rsidRPr="00666F89">
              <w:rPr>
                <w:sz w:val="26"/>
                <w:szCs w:val="26"/>
                <w:lang w:val="fr-FR"/>
              </w:rPr>
              <w:t xml:space="preserve"> </w:t>
            </w:r>
            <w:proofErr w:type="spellStart"/>
            <w:r w:rsidRPr="00666F89">
              <w:rPr>
                <w:sz w:val="26"/>
                <w:szCs w:val="26"/>
                <w:lang w:val="fr-FR"/>
              </w:rPr>
              <w:t>mùi</w:t>
            </w:r>
            <w:proofErr w:type="spellEnd"/>
            <w:r w:rsidRPr="00666F89">
              <w:rPr>
                <w:sz w:val="26"/>
                <w:szCs w:val="26"/>
                <w:lang w:val="fr-FR"/>
              </w:rPr>
              <w:t>.</w:t>
            </w:r>
          </w:p>
          <w:p w14:paraId="03AC6312" w14:textId="77777777" w:rsidR="00666F89" w:rsidRPr="00666F89" w:rsidRDefault="00666F89" w:rsidP="009D6D8C">
            <w:pPr>
              <w:widowControl w:val="0"/>
              <w:tabs>
                <w:tab w:val="left" w:pos="851"/>
              </w:tabs>
              <w:spacing w:before="40" w:after="20" w:line="264" w:lineRule="auto"/>
              <w:ind w:left="-18"/>
              <w:rPr>
                <w:sz w:val="26"/>
                <w:szCs w:val="26"/>
                <w:lang w:val="fr-FR"/>
              </w:rPr>
            </w:pPr>
            <w:r w:rsidRPr="00666F89">
              <w:rPr>
                <w:sz w:val="26"/>
                <w:szCs w:val="26"/>
                <w:lang w:val="fr-FR"/>
              </w:rPr>
              <w:t xml:space="preserve">- </w:t>
            </w:r>
            <w:proofErr w:type="spellStart"/>
            <w:r w:rsidRPr="00666F89">
              <w:rPr>
                <w:sz w:val="26"/>
                <w:szCs w:val="26"/>
                <w:lang w:val="fr-FR"/>
              </w:rPr>
              <w:t>Bố</w:t>
            </w:r>
            <w:proofErr w:type="spellEnd"/>
            <w:r w:rsidRPr="00666F89">
              <w:rPr>
                <w:sz w:val="26"/>
                <w:szCs w:val="26"/>
                <w:lang w:val="fr-FR"/>
              </w:rPr>
              <w:t xml:space="preserve"> </w:t>
            </w:r>
            <w:proofErr w:type="spellStart"/>
            <w:r w:rsidRPr="00666F89">
              <w:rPr>
                <w:sz w:val="26"/>
                <w:szCs w:val="26"/>
                <w:lang w:val="fr-FR"/>
              </w:rPr>
              <w:t>trí</w:t>
            </w:r>
            <w:proofErr w:type="spellEnd"/>
            <w:r w:rsidRPr="00666F89">
              <w:rPr>
                <w:sz w:val="26"/>
                <w:szCs w:val="26"/>
                <w:lang w:val="fr-FR"/>
              </w:rPr>
              <w:t xml:space="preserve"> </w:t>
            </w:r>
            <w:proofErr w:type="spellStart"/>
            <w:r w:rsidRPr="00666F89">
              <w:rPr>
                <w:sz w:val="26"/>
                <w:szCs w:val="26"/>
                <w:lang w:val="fr-FR"/>
              </w:rPr>
              <w:t>tối</w:t>
            </w:r>
            <w:proofErr w:type="spellEnd"/>
            <w:r w:rsidRPr="00666F89">
              <w:rPr>
                <w:sz w:val="26"/>
                <w:szCs w:val="26"/>
                <w:lang w:val="fr-FR"/>
              </w:rPr>
              <w:t xml:space="preserve"> </w:t>
            </w:r>
            <w:proofErr w:type="spellStart"/>
            <w:r w:rsidRPr="00666F89">
              <w:rPr>
                <w:sz w:val="26"/>
                <w:szCs w:val="26"/>
                <w:lang w:val="fr-FR"/>
              </w:rPr>
              <w:t>thiểu</w:t>
            </w:r>
            <w:proofErr w:type="spellEnd"/>
            <w:r w:rsidRPr="00666F89">
              <w:rPr>
                <w:sz w:val="26"/>
                <w:szCs w:val="26"/>
                <w:lang w:val="fr-FR"/>
              </w:rPr>
              <w:t xml:space="preserve"> 02 </w:t>
            </w:r>
            <w:proofErr w:type="spellStart"/>
            <w:r w:rsidRPr="00666F89">
              <w:rPr>
                <w:sz w:val="26"/>
                <w:szCs w:val="26"/>
                <w:lang w:val="fr-FR"/>
              </w:rPr>
              <w:t>điểm</w:t>
            </w:r>
            <w:proofErr w:type="spellEnd"/>
            <w:r w:rsidRPr="00666F89">
              <w:rPr>
                <w:sz w:val="26"/>
                <w:szCs w:val="26"/>
                <w:lang w:val="fr-FR"/>
              </w:rPr>
              <w:t xml:space="preserve"> </w:t>
            </w:r>
            <w:proofErr w:type="spellStart"/>
            <w:r w:rsidRPr="00666F89">
              <w:rPr>
                <w:sz w:val="26"/>
                <w:szCs w:val="26"/>
                <w:lang w:val="fr-FR"/>
              </w:rPr>
              <w:t>tập</w:t>
            </w:r>
            <w:proofErr w:type="spellEnd"/>
            <w:r w:rsidRPr="00666F89">
              <w:rPr>
                <w:sz w:val="26"/>
                <w:szCs w:val="26"/>
                <w:lang w:val="fr-FR"/>
              </w:rPr>
              <w:t xml:space="preserve"> </w:t>
            </w:r>
            <w:proofErr w:type="spellStart"/>
            <w:r w:rsidRPr="00666F89">
              <w:rPr>
                <w:sz w:val="26"/>
                <w:szCs w:val="26"/>
                <w:lang w:val="fr-FR"/>
              </w:rPr>
              <w:t>kết</w:t>
            </w:r>
            <w:proofErr w:type="spellEnd"/>
            <w:r w:rsidRPr="00666F89">
              <w:rPr>
                <w:sz w:val="26"/>
                <w:szCs w:val="26"/>
                <w:lang w:val="fr-FR"/>
              </w:rPr>
              <w:t xml:space="preserve">, </w:t>
            </w:r>
            <w:proofErr w:type="spellStart"/>
            <w:r w:rsidRPr="00666F89">
              <w:rPr>
                <w:sz w:val="26"/>
                <w:szCs w:val="26"/>
                <w:lang w:val="fr-FR"/>
              </w:rPr>
              <w:t>trung</w:t>
            </w:r>
            <w:proofErr w:type="spellEnd"/>
            <w:r w:rsidRPr="00666F89">
              <w:rPr>
                <w:sz w:val="26"/>
                <w:szCs w:val="26"/>
                <w:lang w:val="fr-FR"/>
              </w:rPr>
              <w:t xml:space="preserve"> </w:t>
            </w:r>
            <w:proofErr w:type="spellStart"/>
            <w:r w:rsidRPr="00666F89">
              <w:rPr>
                <w:sz w:val="26"/>
                <w:szCs w:val="26"/>
                <w:lang w:val="fr-FR"/>
              </w:rPr>
              <w:t>chuyển</w:t>
            </w:r>
            <w:proofErr w:type="spellEnd"/>
            <w:r w:rsidRPr="00666F89">
              <w:rPr>
                <w:sz w:val="26"/>
                <w:szCs w:val="26"/>
                <w:lang w:val="fr-FR"/>
              </w:rPr>
              <w:t xml:space="preserve">, </w:t>
            </w:r>
            <w:proofErr w:type="spellStart"/>
            <w:r w:rsidRPr="00666F89">
              <w:rPr>
                <w:sz w:val="26"/>
                <w:szCs w:val="26"/>
                <w:lang w:val="fr-FR"/>
              </w:rPr>
              <w:t>chuyển</w:t>
            </w:r>
            <w:proofErr w:type="spellEnd"/>
            <w:r w:rsidRPr="00666F89">
              <w:rPr>
                <w:sz w:val="26"/>
                <w:szCs w:val="26"/>
                <w:lang w:val="fr-FR"/>
              </w:rPr>
              <w:t xml:space="preserve"> </w:t>
            </w:r>
            <w:proofErr w:type="spellStart"/>
            <w:r w:rsidRPr="00666F89">
              <w:rPr>
                <w:sz w:val="26"/>
                <w:szCs w:val="26"/>
                <w:lang w:val="fr-FR"/>
              </w:rPr>
              <w:t>tải</w:t>
            </w:r>
            <w:proofErr w:type="spellEnd"/>
            <w:r w:rsidRPr="00666F89">
              <w:rPr>
                <w:sz w:val="26"/>
                <w:szCs w:val="26"/>
                <w:lang w:val="fr-FR"/>
              </w:rPr>
              <w:t xml:space="preserve"> </w:t>
            </w:r>
            <w:proofErr w:type="spellStart"/>
            <w:r w:rsidRPr="00666F89">
              <w:rPr>
                <w:sz w:val="26"/>
                <w:szCs w:val="26"/>
                <w:lang w:val="fr-FR"/>
              </w:rPr>
              <w:t>rác</w:t>
            </w:r>
            <w:proofErr w:type="spellEnd"/>
            <w:r w:rsidRPr="00666F89">
              <w:rPr>
                <w:sz w:val="26"/>
                <w:szCs w:val="26"/>
                <w:lang w:val="fr-FR"/>
              </w:rPr>
              <w:t xml:space="preserve"> </w:t>
            </w:r>
            <w:proofErr w:type="spellStart"/>
            <w:r w:rsidRPr="00666F89">
              <w:rPr>
                <w:sz w:val="26"/>
                <w:szCs w:val="26"/>
                <w:lang w:val="fr-FR"/>
              </w:rPr>
              <w:t>tạm</w:t>
            </w:r>
            <w:proofErr w:type="spellEnd"/>
            <w:r w:rsidRPr="00666F89">
              <w:rPr>
                <w:sz w:val="26"/>
                <w:szCs w:val="26"/>
                <w:lang w:val="fr-FR"/>
              </w:rPr>
              <w:t xml:space="preserve"> </w:t>
            </w:r>
            <w:proofErr w:type="spellStart"/>
            <w:r w:rsidRPr="00666F89">
              <w:rPr>
                <w:sz w:val="26"/>
                <w:szCs w:val="26"/>
                <w:lang w:val="fr-FR"/>
              </w:rPr>
              <w:t>thời</w:t>
            </w:r>
            <w:proofErr w:type="spellEnd"/>
            <w:r w:rsidRPr="00666F89">
              <w:rPr>
                <w:sz w:val="26"/>
                <w:szCs w:val="26"/>
                <w:lang w:val="fr-FR"/>
              </w:rPr>
              <w:t xml:space="preserve"> </w:t>
            </w:r>
            <w:proofErr w:type="spellStart"/>
            <w:r w:rsidRPr="00666F89">
              <w:rPr>
                <w:sz w:val="26"/>
                <w:szCs w:val="26"/>
                <w:lang w:val="fr-FR"/>
              </w:rPr>
              <w:t>trên</w:t>
            </w:r>
            <w:proofErr w:type="spellEnd"/>
            <w:r w:rsidRPr="00666F89">
              <w:rPr>
                <w:sz w:val="26"/>
                <w:szCs w:val="26"/>
                <w:lang w:val="fr-FR"/>
              </w:rPr>
              <w:t xml:space="preserve"> </w:t>
            </w:r>
            <w:proofErr w:type="spellStart"/>
            <w:r w:rsidRPr="00666F89">
              <w:rPr>
                <w:sz w:val="26"/>
                <w:szCs w:val="26"/>
                <w:lang w:val="fr-FR"/>
              </w:rPr>
              <w:t>địa</w:t>
            </w:r>
            <w:proofErr w:type="spellEnd"/>
            <w:r w:rsidRPr="00666F89">
              <w:rPr>
                <w:sz w:val="26"/>
                <w:szCs w:val="26"/>
                <w:lang w:val="fr-FR"/>
              </w:rPr>
              <w:t xml:space="preserve"> </w:t>
            </w:r>
            <w:proofErr w:type="spellStart"/>
            <w:r w:rsidRPr="00666F89">
              <w:rPr>
                <w:sz w:val="26"/>
                <w:szCs w:val="26"/>
                <w:lang w:val="fr-FR"/>
              </w:rPr>
              <w:t>bàn</w:t>
            </w:r>
            <w:proofErr w:type="spellEnd"/>
            <w:r w:rsidRPr="00666F89">
              <w:rPr>
                <w:sz w:val="26"/>
                <w:szCs w:val="26"/>
                <w:lang w:val="fr-FR"/>
              </w:rPr>
              <w:t xml:space="preserve"> </w:t>
            </w:r>
            <w:proofErr w:type="spellStart"/>
            <w:r w:rsidRPr="00666F89">
              <w:rPr>
                <w:sz w:val="26"/>
                <w:szCs w:val="26"/>
                <w:lang w:val="fr-FR"/>
              </w:rPr>
              <w:t>để</w:t>
            </w:r>
            <w:proofErr w:type="spellEnd"/>
            <w:r w:rsidRPr="00666F89">
              <w:rPr>
                <w:sz w:val="26"/>
                <w:szCs w:val="26"/>
                <w:lang w:val="fr-FR"/>
              </w:rPr>
              <w:t xml:space="preserve"> </w:t>
            </w:r>
            <w:proofErr w:type="spellStart"/>
            <w:r w:rsidRPr="00666F89">
              <w:rPr>
                <w:sz w:val="26"/>
                <w:szCs w:val="26"/>
                <w:lang w:val="fr-FR"/>
              </w:rPr>
              <w:t>các</w:t>
            </w:r>
            <w:proofErr w:type="spellEnd"/>
            <w:r w:rsidRPr="00666F89">
              <w:rPr>
                <w:sz w:val="26"/>
                <w:szCs w:val="26"/>
                <w:lang w:val="fr-FR"/>
              </w:rPr>
              <w:t xml:space="preserve"> </w:t>
            </w:r>
            <w:proofErr w:type="spellStart"/>
            <w:r w:rsidRPr="00666F89">
              <w:rPr>
                <w:sz w:val="26"/>
                <w:szCs w:val="26"/>
                <w:lang w:val="fr-FR"/>
              </w:rPr>
              <w:t>xe</w:t>
            </w:r>
            <w:proofErr w:type="spellEnd"/>
            <w:r w:rsidRPr="00666F89">
              <w:rPr>
                <w:sz w:val="26"/>
                <w:szCs w:val="26"/>
                <w:lang w:val="fr-FR"/>
              </w:rPr>
              <w:t xml:space="preserve"> ô </w:t>
            </w:r>
            <w:proofErr w:type="spellStart"/>
            <w:r w:rsidRPr="00666F89">
              <w:rPr>
                <w:sz w:val="26"/>
                <w:szCs w:val="26"/>
                <w:lang w:val="fr-FR"/>
              </w:rPr>
              <w:t>tô</w:t>
            </w:r>
            <w:proofErr w:type="spellEnd"/>
            <w:r w:rsidRPr="00666F89">
              <w:rPr>
                <w:sz w:val="26"/>
                <w:szCs w:val="26"/>
                <w:lang w:val="fr-FR"/>
              </w:rPr>
              <w:t xml:space="preserve"> </w:t>
            </w:r>
            <w:proofErr w:type="spellStart"/>
            <w:r w:rsidRPr="00666F89">
              <w:rPr>
                <w:sz w:val="26"/>
                <w:szCs w:val="26"/>
                <w:lang w:val="fr-FR"/>
              </w:rPr>
              <w:t>tải</w:t>
            </w:r>
            <w:proofErr w:type="spellEnd"/>
            <w:r w:rsidRPr="00666F89">
              <w:rPr>
                <w:sz w:val="26"/>
                <w:szCs w:val="26"/>
                <w:lang w:val="fr-FR"/>
              </w:rPr>
              <w:t xml:space="preserve"> </w:t>
            </w:r>
            <w:proofErr w:type="spellStart"/>
            <w:r w:rsidRPr="00666F89">
              <w:rPr>
                <w:sz w:val="26"/>
                <w:szCs w:val="26"/>
                <w:lang w:val="fr-FR"/>
              </w:rPr>
              <w:t>nhỏ</w:t>
            </w:r>
            <w:proofErr w:type="spellEnd"/>
            <w:r w:rsidRPr="00666F89">
              <w:rPr>
                <w:sz w:val="26"/>
                <w:szCs w:val="26"/>
                <w:lang w:val="fr-FR"/>
              </w:rPr>
              <w:t xml:space="preserve"> </w:t>
            </w:r>
            <w:proofErr w:type="spellStart"/>
            <w:r w:rsidRPr="00666F89">
              <w:rPr>
                <w:sz w:val="26"/>
                <w:szCs w:val="26"/>
                <w:lang w:val="fr-FR"/>
              </w:rPr>
              <w:t>sau</w:t>
            </w:r>
            <w:proofErr w:type="spellEnd"/>
            <w:r w:rsidRPr="00666F89">
              <w:rPr>
                <w:sz w:val="26"/>
                <w:szCs w:val="26"/>
                <w:lang w:val="fr-FR"/>
              </w:rPr>
              <w:t xml:space="preserve"> khi </w:t>
            </w:r>
            <w:proofErr w:type="spellStart"/>
            <w:r w:rsidRPr="00666F89">
              <w:rPr>
                <w:sz w:val="26"/>
                <w:szCs w:val="26"/>
                <w:lang w:val="fr-FR"/>
              </w:rPr>
              <w:t>đi</w:t>
            </w:r>
            <w:proofErr w:type="spellEnd"/>
            <w:r w:rsidRPr="00666F89">
              <w:rPr>
                <w:sz w:val="26"/>
                <w:szCs w:val="26"/>
                <w:lang w:val="fr-FR"/>
              </w:rPr>
              <w:t xml:space="preserve"> </w:t>
            </w:r>
            <w:proofErr w:type="spellStart"/>
            <w:r w:rsidRPr="00666F89">
              <w:rPr>
                <w:sz w:val="26"/>
                <w:szCs w:val="26"/>
                <w:lang w:val="fr-FR"/>
              </w:rPr>
              <w:t>thu</w:t>
            </w:r>
            <w:proofErr w:type="spellEnd"/>
            <w:r w:rsidRPr="00666F89">
              <w:rPr>
                <w:sz w:val="26"/>
                <w:szCs w:val="26"/>
                <w:lang w:val="fr-FR"/>
              </w:rPr>
              <w:t xml:space="preserve"> </w:t>
            </w:r>
            <w:proofErr w:type="spellStart"/>
            <w:r w:rsidRPr="00666F89">
              <w:rPr>
                <w:sz w:val="26"/>
                <w:szCs w:val="26"/>
                <w:lang w:val="fr-FR"/>
              </w:rPr>
              <w:t>gom</w:t>
            </w:r>
            <w:proofErr w:type="spellEnd"/>
            <w:r w:rsidRPr="00666F89">
              <w:rPr>
                <w:sz w:val="26"/>
                <w:szCs w:val="26"/>
                <w:lang w:val="fr-FR"/>
              </w:rPr>
              <w:t xml:space="preserve"> </w:t>
            </w:r>
            <w:proofErr w:type="spellStart"/>
            <w:r w:rsidRPr="00666F89">
              <w:rPr>
                <w:sz w:val="26"/>
                <w:szCs w:val="26"/>
                <w:lang w:val="fr-FR"/>
              </w:rPr>
              <w:t>rác</w:t>
            </w:r>
            <w:proofErr w:type="spellEnd"/>
            <w:r w:rsidRPr="00666F89">
              <w:rPr>
                <w:sz w:val="26"/>
                <w:szCs w:val="26"/>
                <w:lang w:val="fr-FR"/>
              </w:rPr>
              <w:t xml:space="preserve"> </w:t>
            </w:r>
            <w:proofErr w:type="spellStart"/>
            <w:r w:rsidRPr="00666F89">
              <w:rPr>
                <w:sz w:val="26"/>
                <w:szCs w:val="26"/>
                <w:lang w:val="fr-FR"/>
              </w:rPr>
              <w:t>đầy</w:t>
            </w:r>
            <w:proofErr w:type="spellEnd"/>
            <w:r w:rsidRPr="00666F89">
              <w:rPr>
                <w:sz w:val="26"/>
                <w:szCs w:val="26"/>
                <w:lang w:val="fr-FR"/>
              </w:rPr>
              <w:t xml:space="preserve"> </w:t>
            </w:r>
            <w:proofErr w:type="spellStart"/>
            <w:r w:rsidRPr="00666F89">
              <w:rPr>
                <w:sz w:val="26"/>
                <w:szCs w:val="26"/>
                <w:lang w:val="fr-FR"/>
              </w:rPr>
              <w:t>về</w:t>
            </w:r>
            <w:proofErr w:type="spellEnd"/>
            <w:r w:rsidRPr="00666F89">
              <w:rPr>
                <w:sz w:val="26"/>
                <w:szCs w:val="26"/>
                <w:lang w:val="fr-FR"/>
              </w:rPr>
              <w:t xml:space="preserve"> </w:t>
            </w:r>
            <w:proofErr w:type="spellStart"/>
            <w:r w:rsidRPr="00666F89">
              <w:rPr>
                <w:sz w:val="26"/>
                <w:szCs w:val="26"/>
                <w:lang w:val="fr-FR"/>
              </w:rPr>
              <w:t>chuyển</w:t>
            </w:r>
            <w:proofErr w:type="spellEnd"/>
            <w:r w:rsidRPr="00666F89">
              <w:rPr>
                <w:sz w:val="26"/>
                <w:szCs w:val="26"/>
                <w:lang w:val="fr-FR"/>
              </w:rPr>
              <w:t xml:space="preserve"> </w:t>
            </w:r>
            <w:proofErr w:type="spellStart"/>
            <w:r w:rsidRPr="00666F89">
              <w:rPr>
                <w:sz w:val="26"/>
                <w:szCs w:val="26"/>
                <w:lang w:val="fr-FR"/>
              </w:rPr>
              <w:t>tải</w:t>
            </w:r>
            <w:proofErr w:type="spellEnd"/>
            <w:r w:rsidRPr="00666F89">
              <w:rPr>
                <w:sz w:val="26"/>
                <w:szCs w:val="26"/>
                <w:lang w:val="fr-FR"/>
              </w:rPr>
              <w:t xml:space="preserve"> </w:t>
            </w:r>
            <w:proofErr w:type="spellStart"/>
            <w:r w:rsidRPr="00666F89">
              <w:rPr>
                <w:sz w:val="26"/>
                <w:szCs w:val="26"/>
                <w:lang w:val="fr-FR"/>
              </w:rPr>
              <w:t>lên</w:t>
            </w:r>
            <w:proofErr w:type="spellEnd"/>
            <w:r w:rsidRPr="00666F89">
              <w:rPr>
                <w:sz w:val="26"/>
                <w:szCs w:val="26"/>
                <w:lang w:val="fr-FR"/>
              </w:rPr>
              <w:t xml:space="preserve"> </w:t>
            </w:r>
            <w:proofErr w:type="spellStart"/>
            <w:r w:rsidRPr="00666F89">
              <w:rPr>
                <w:sz w:val="26"/>
                <w:szCs w:val="26"/>
                <w:lang w:val="fr-FR"/>
              </w:rPr>
              <w:t>xe</w:t>
            </w:r>
            <w:proofErr w:type="spellEnd"/>
            <w:r w:rsidRPr="00666F89">
              <w:rPr>
                <w:sz w:val="26"/>
                <w:szCs w:val="26"/>
                <w:lang w:val="fr-FR"/>
              </w:rPr>
              <w:t xml:space="preserve"> </w:t>
            </w:r>
            <w:proofErr w:type="spellStart"/>
            <w:r w:rsidRPr="00666F89">
              <w:rPr>
                <w:sz w:val="26"/>
                <w:szCs w:val="26"/>
                <w:lang w:val="fr-FR"/>
              </w:rPr>
              <w:t>cuốn</w:t>
            </w:r>
            <w:proofErr w:type="spellEnd"/>
            <w:r w:rsidRPr="00666F89">
              <w:rPr>
                <w:sz w:val="26"/>
                <w:szCs w:val="26"/>
                <w:lang w:val="fr-FR"/>
              </w:rPr>
              <w:t xml:space="preserve"> </w:t>
            </w:r>
            <w:proofErr w:type="spellStart"/>
            <w:r w:rsidRPr="00666F89">
              <w:rPr>
                <w:sz w:val="26"/>
                <w:szCs w:val="26"/>
                <w:lang w:val="fr-FR"/>
              </w:rPr>
              <w:t>ép</w:t>
            </w:r>
            <w:proofErr w:type="spellEnd"/>
            <w:r w:rsidRPr="00666F89">
              <w:rPr>
                <w:sz w:val="26"/>
                <w:szCs w:val="26"/>
                <w:lang w:val="fr-FR"/>
              </w:rPr>
              <w:t xml:space="preserve"> </w:t>
            </w:r>
            <w:proofErr w:type="spellStart"/>
            <w:r w:rsidRPr="00666F89">
              <w:rPr>
                <w:sz w:val="26"/>
                <w:szCs w:val="26"/>
                <w:lang w:val="fr-FR"/>
              </w:rPr>
              <w:t>hoặc</w:t>
            </w:r>
            <w:proofErr w:type="spellEnd"/>
            <w:r w:rsidRPr="00666F89">
              <w:rPr>
                <w:sz w:val="26"/>
                <w:szCs w:val="26"/>
                <w:lang w:val="fr-FR"/>
              </w:rPr>
              <w:t xml:space="preserve"> </w:t>
            </w:r>
            <w:proofErr w:type="spellStart"/>
            <w:r w:rsidRPr="00666F89">
              <w:rPr>
                <w:sz w:val="26"/>
                <w:szCs w:val="26"/>
                <w:lang w:val="fr-FR"/>
              </w:rPr>
              <w:t>xe</w:t>
            </w:r>
            <w:proofErr w:type="spellEnd"/>
            <w:r w:rsidRPr="00666F89">
              <w:rPr>
                <w:sz w:val="26"/>
                <w:szCs w:val="26"/>
                <w:lang w:val="fr-FR"/>
              </w:rPr>
              <w:t xml:space="preserve"> ô </w:t>
            </w:r>
            <w:proofErr w:type="spellStart"/>
            <w:r w:rsidRPr="00666F89">
              <w:rPr>
                <w:sz w:val="26"/>
                <w:szCs w:val="26"/>
                <w:lang w:val="fr-FR"/>
              </w:rPr>
              <w:t>tô</w:t>
            </w:r>
            <w:proofErr w:type="spellEnd"/>
            <w:r w:rsidRPr="00666F89">
              <w:rPr>
                <w:sz w:val="26"/>
                <w:szCs w:val="26"/>
                <w:lang w:val="fr-FR"/>
              </w:rPr>
              <w:t xml:space="preserve"> </w:t>
            </w:r>
            <w:proofErr w:type="spellStart"/>
            <w:r w:rsidRPr="00666F89">
              <w:rPr>
                <w:sz w:val="26"/>
                <w:szCs w:val="26"/>
                <w:lang w:val="fr-FR"/>
              </w:rPr>
              <w:t>tải</w:t>
            </w:r>
            <w:proofErr w:type="spellEnd"/>
            <w:r w:rsidRPr="00666F89">
              <w:rPr>
                <w:sz w:val="26"/>
                <w:szCs w:val="26"/>
                <w:lang w:val="fr-FR"/>
              </w:rPr>
              <w:t xml:space="preserve"> </w:t>
            </w:r>
            <w:proofErr w:type="spellStart"/>
            <w:r w:rsidRPr="00666F89">
              <w:rPr>
                <w:sz w:val="26"/>
                <w:szCs w:val="26"/>
                <w:lang w:val="fr-FR"/>
              </w:rPr>
              <w:t>thùng</w:t>
            </w:r>
            <w:proofErr w:type="spellEnd"/>
            <w:r w:rsidRPr="00666F89">
              <w:rPr>
                <w:sz w:val="26"/>
                <w:szCs w:val="26"/>
                <w:lang w:val="fr-FR"/>
              </w:rPr>
              <w:t xml:space="preserve"> </w:t>
            </w:r>
            <w:proofErr w:type="spellStart"/>
            <w:r w:rsidRPr="00666F89">
              <w:rPr>
                <w:sz w:val="26"/>
                <w:szCs w:val="26"/>
                <w:lang w:val="fr-FR"/>
              </w:rPr>
              <w:t>rời</w:t>
            </w:r>
            <w:proofErr w:type="spellEnd"/>
            <w:r w:rsidRPr="00666F89">
              <w:rPr>
                <w:sz w:val="26"/>
                <w:szCs w:val="26"/>
                <w:lang w:val="fr-FR"/>
              </w:rPr>
              <w:t xml:space="preserve"> </w:t>
            </w:r>
            <w:proofErr w:type="spellStart"/>
            <w:r w:rsidRPr="00666F89">
              <w:rPr>
                <w:sz w:val="26"/>
                <w:szCs w:val="26"/>
                <w:lang w:val="fr-FR"/>
              </w:rPr>
              <w:t>lớn</w:t>
            </w:r>
            <w:proofErr w:type="spellEnd"/>
            <w:r w:rsidRPr="00666F89">
              <w:rPr>
                <w:sz w:val="26"/>
                <w:szCs w:val="26"/>
                <w:lang w:val="fr-FR"/>
              </w:rPr>
              <w:t xml:space="preserve"> </w:t>
            </w:r>
            <w:proofErr w:type="spellStart"/>
            <w:r w:rsidRPr="00666F89">
              <w:rPr>
                <w:sz w:val="26"/>
                <w:szCs w:val="26"/>
                <w:lang w:val="fr-FR"/>
              </w:rPr>
              <w:t>đảm</w:t>
            </w:r>
            <w:proofErr w:type="spellEnd"/>
            <w:r w:rsidRPr="00666F89">
              <w:rPr>
                <w:sz w:val="26"/>
                <w:szCs w:val="26"/>
                <w:lang w:val="fr-FR"/>
              </w:rPr>
              <w:t xml:space="preserve"> </w:t>
            </w:r>
            <w:proofErr w:type="spellStart"/>
            <w:r w:rsidRPr="00666F89">
              <w:rPr>
                <w:sz w:val="26"/>
                <w:szCs w:val="26"/>
                <w:lang w:val="fr-FR"/>
              </w:rPr>
              <w:t>bảo</w:t>
            </w:r>
            <w:proofErr w:type="spellEnd"/>
            <w:r w:rsidRPr="00666F89">
              <w:rPr>
                <w:sz w:val="26"/>
                <w:szCs w:val="26"/>
                <w:lang w:val="fr-FR"/>
              </w:rPr>
              <w:t xml:space="preserve"> </w:t>
            </w:r>
            <w:proofErr w:type="spellStart"/>
            <w:r w:rsidRPr="00666F89">
              <w:rPr>
                <w:sz w:val="26"/>
                <w:szCs w:val="26"/>
                <w:lang w:val="fr-FR"/>
              </w:rPr>
              <w:t>thời</w:t>
            </w:r>
            <w:proofErr w:type="spellEnd"/>
            <w:r w:rsidRPr="00666F89">
              <w:rPr>
                <w:sz w:val="26"/>
                <w:szCs w:val="26"/>
                <w:lang w:val="fr-FR"/>
              </w:rPr>
              <w:t xml:space="preserve"> </w:t>
            </w:r>
            <w:proofErr w:type="spellStart"/>
            <w:r w:rsidRPr="00666F89">
              <w:rPr>
                <w:sz w:val="26"/>
                <w:szCs w:val="26"/>
                <w:lang w:val="fr-FR"/>
              </w:rPr>
              <w:t>gian</w:t>
            </w:r>
            <w:proofErr w:type="spellEnd"/>
            <w:r w:rsidRPr="00666F89">
              <w:rPr>
                <w:sz w:val="26"/>
                <w:szCs w:val="26"/>
                <w:lang w:val="fr-FR"/>
              </w:rPr>
              <w:t xml:space="preserve"> </w:t>
            </w:r>
            <w:proofErr w:type="spellStart"/>
            <w:r w:rsidRPr="00666F89">
              <w:rPr>
                <w:sz w:val="26"/>
                <w:szCs w:val="26"/>
                <w:lang w:val="fr-FR"/>
              </w:rPr>
              <w:t>lưu</w:t>
            </w:r>
            <w:proofErr w:type="spellEnd"/>
            <w:r w:rsidRPr="00666F89">
              <w:rPr>
                <w:sz w:val="26"/>
                <w:szCs w:val="26"/>
                <w:lang w:val="fr-FR"/>
              </w:rPr>
              <w:t xml:space="preserve"> </w:t>
            </w:r>
            <w:proofErr w:type="spellStart"/>
            <w:r w:rsidRPr="00666F89">
              <w:rPr>
                <w:sz w:val="26"/>
                <w:szCs w:val="26"/>
                <w:lang w:val="fr-FR"/>
              </w:rPr>
              <w:t>chứa</w:t>
            </w:r>
            <w:proofErr w:type="spellEnd"/>
            <w:r w:rsidRPr="00666F89">
              <w:rPr>
                <w:sz w:val="26"/>
                <w:szCs w:val="26"/>
                <w:lang w:val="fr-FR"/>
              </w:rPr>
              <w:t xml:space="preserve"> </w:t>
            </w:r>
            <w:proofErr w:type="spellStart"/>
            <w:r w:rsidRPr="00666F89">
              <w:rPr>
                <w:sz w:val="26"/>
                <w:szCs w:val="26"/>
                <w:lang w:val="fr-FR"/>
              </w:rPr>
              <w:t>rác</w:t>
            </w:r>
            <w:proofErr w:type="spellEnd"/>
            <w:r w:rsidRPr="00666F89">
              <w:rPr>
                <w:sz w:val="26"/>
                <w:szCs w:val="26"/>
                <w:lang w:val="fr-FR"/>
              </w:rPr>
              <w:t xml:space="preserve"> </w:t>
            </w:r>
            <w:proofErr w:type="spellStart"/>
            <w:r w:rsidRPr="00666F89">
              <w:rPr>
                <w:sz w:val="26"/>
                <w:szCs w:val="26"/>
                <w:lang w:val="fr-FR"/>
              </w:rPr>
              <w:t>trên</w:t>
            </w:r>
            <w:proofErr w:type="spellEnd"/>
            <w:r w:rsidRPr="00666F89">
              <w:rPr>
                <w:sz w:val="26"/>
                <w:szCs w:val="26"/>
                <w:lang w:val="fr-FR"/>
              </w:rPr>
              <w:t xml:space="preserve"> </w:t>
            </w:r>
            <w:proofErr w:type="spellStart"/>
            <w:r w:rsidRPr="00666F89">
              <w:rPr>
                <w:sz w:val="26"/>
                <w:szCs w:val="26"/>
                <w:lang w:val="fr-FR"/>
              </w:rPr>
              <w:t>đường</w:t>
            </w:r>
            <w:proofErr w:type="spellEnd"/>
            <w:r w:rsidRPr="00666F89">
              <w:rPr>
                <w:sz w:val="26"/>
                <w:szCs w:val="26"/>
                <w:lang w:val="fr-FR"/>
              </w:rPr>
              <w:t xml:space="preserve"> </w:t>
            </w:r>
            <w:proofErr w:type="spellStart"/>
            <w:r w:rsidRPr="00666F89">
              <w:rPr>
                <w:sz w:val="26"/>
                <w:szCs w:val="26"/>
                <w:lang w:val="fr-FR"/>
              </w:rPr>
              <w:t>phố</w:t>
            </w:r>
            <w:proofErr w:type="spellEnd"/>
            <w:r w:rsidRPr="00666F89">
              <w:rPr>
                <w:sz w:val="26"/>
                <w:szCs w:val="26"/>
                <w:lang w:val="fr-FR"/>
              </w:rPr>
              <w:t xml:space="preserve"> </w:t>
            </w:r>
            <w:proofErr w:type="spellStart"/>
            <w:r w:rsidRPr="00666F89">
              <w:rPr>
                <w:sz w:val="26"/>
                <w:szCs w:val="26"/>
                <w:lang w:val="fr-FR"/>
              </w:rPr>
              <w:t>ngắn</w:t>
            </w:r>
            <w:proofErr w:type="spellEnd"/>
            <w:r w:rsidRPr="00666F89">
              <w:rPr>
                <w:sz w:val="26"/>
                <w:szCs w:val="26"/>
                <w:lang w:val="fr-FR"/>
              </w:rPr>
              <w:t xml:space="preserve"> </w:t>
            </w:r>
            <w:proofErr w:type="spellStart"/>
            <w:r w:rsidRPr="00666F89">
              <w:rPr>
                <w:sz w:val="26"/>
                <w:szCs w:val="26"/>
                <w:lang w:val="fr-FR"/>
              </w:rPr>
              <w:t>nhất</w:t>
            </w:r>
            <w:proofErr w:type="spellEnd"/>
            <w:r w:rsidRPr="00666F89">
              <w:rPr>
                <w:sz w:val="26"/>
                <w:szCs w:val="26"/>
                <w:lang w:val="fr-FR"/>
              </w:rPr>
              <w:t xml:space="preserve">, </w:t>
            </w:r>
            <w:proofErr w:type="spellStart"/>
            <w:r w:rsidRPr="00666F89">
              <w:rPr>
                <w:sz w:val="26"/>
                <w:szCs w:val="26"/>
                <w:lang w:val="fr-FR"/>
              </w:rPr>
              <w:t>rác</w:t>
            </w:r>
            <w:proofErr w:type="spellEnd"/>
            <w:r w:rsidRPr="00666F89">
              <w:rPr>
                <w:sz w:val="26"/>
                <w:szCs w:val="26"/>
                <w:lang w:val="fr-FR"/>
              </w:rPr>
              <w:t xml:space="preserve"> </w:t>
            </w:r>
            <w:proofErr w:type="spellStart"/>
            <w:r w:rsidRPr="00666F89">
              <w:rPr>
                <w:sz w:val="26"/>
                <w:szCs w:val="26"/>
                <w:lang w:val="fr-FR"/>
              </w:rPr>
              <w:t>được</w:t>
            </w:r>
            <w:proofErr w:type="spellEnd"/>
            <w:r w:rsidRPr="00666F89">
              <w:rPr>
                <w:sz w:val="26"/>
                <w:szCs w:val="26"/>
                <w:lang w:val="fr-FR"/>
              </w:rPr>
              <w:t xml:space="preserve"> </w:t>
            </w:r>
            <w:proofErr w:type="spellStart"/>
            <w:r w:rsidRPr="00666F89">
              <w:rPr>
                <w:sz w:val="26"/>
                <w:szCs w:val="26"/>
                <w:lang w:val="fr-FR"/>
              </w:rPr>
              <w:t>thu</w:t>
            </w:r>
            <w:proofErr w:type="spellEnd"/>
            <w:r w:rsidRPr="00666F89">
              <w:rPr>
                <w:sz w:val="26"/>
                <w:szCs w:val="26"/>
                <w:lang w:val="fr-FR"/>
              </w:rPr>
              <w:t xml:space="preserve"> </w:t>
            </w:r>
            <w:proofErr w:type="spellStart"/>
            <w:r w:rsidRPr="00666F89">
              <w:rPr>
                <w:sz w:val="26"/>
                <w:szCs w:val="26"/>
                <w:lang w:val="fr-FR"/>
              </w:rPr>
              <w:t>gom</w:t>
            </w:r>
            <w:proofErr w:type="spellEnd"/>
            <w:r w:rsidRPr="00666F89">
              <w:rPr>
                <w:sz w:val="26"/>
                <w:szCs w:val="26"/>
                <w:lang w:val="fr-FR"/>
              </w:rPr>
              <w:t xml:space="preserve"> </w:t>
            </w:r>
            <w:proofErr w:type="spellStart"/>
            <w:r w:rsidRPr="00666F89">
              <w:rPr>
                <w:sz w:val="26"/>
                <w:szCs w:val="26"/>
                <w:lang w:val="fr-FR"/>
              </w:rPr>
              <w:t>về</w:t>
            </w:r>
            <w:proofErr w:type="spellEnd"/>
            <w:r w:rsidRPr="00666F89">
              <w:rPr>
                <w:sz w:val="26"/>
                <w:szCs w:val="26"/>
                <w:lang w:val="fr-FR"/>
              </w:rPr>
              <w:t xml:space="preserve"> </w:t>
            </w:r>
            <w:proofErr w:type="spellStart"/>
            <w:r w:rsidRPr="00666F89">
              <w:rPr>
                <w:sz w:val="26"/>
                <w:szCs w:val="26"/>
                <w:lang w:val="fr-FR"/>
              </w:rPr>
              <w:t>điểm</w:t>
            </w:r>
            <w:proofErr w:type="spellEnd"/>
            <w:r w:rsidRPr="00666F89">
              <w:rPr>
                <w:sz w:val="26"/>
                <w:szCs w:val="26"/>
                <w:lang w:val="fr-FR"/>
              </w:rPr>
              <w:t xml:space="preserve"> </w:t>
            </w:r>
            <w:proofErr w:type="spellStart"/>
            <w:r w:rsidRPr="00666F89">
              <w:rPr>
                <w:sz w:val="26"/>
                <w:szCs w:val="26"/>
                <w:lang w:val="fr-FR"/>
              </w:rPr>
              <w:t>tập</w:t>
            </w:r>
            <w:proofErr w:type="spellEnd"/>
            <w:r w:rsidRPr="00666F89">
              <w:rPr>
                <w:sz w:val="26"/>
                <w:szCs w:val="26"/>
                <w:lang w:val="fr-FR"/>
              </w:rPr>
              <w:t xml:space="preserve"> </w:t>
            </w:r>
            <w:proofErr w:type="spellStart"/>
            <w:r w:rsidRPr="00666F89">
              <w:rPr>
                <w:sz w:val="26"/>
                <w:szCs w:val="26"/>
                <w:lang w:val="fr-FR"/>
              </w:rPr>
              <w:t>kết</w:t>
            </w:r>
            <w:proofErr w:type="spellEnd"/>
            <w:r w:rsidRPr="00666F89">
              <w:rPr>
                <w:sz w:val="26"/>
                <w:szCs w:val="26"/>
                <w:lang w:val="fr-FR"/>
              </w:rPr>
              <w:t xml:space="preserve"> </w:t>
            </w:r>
            <w:proofErr w:type="spellStart"/>
            <w:r w:rsidRPr="00666F89">
              <w:rPr>
                <w:sz w:val="26"/>
                <w:szCs w:val="26"/>
                <w:lang w:val="fr-FR"/>
              </w:rPr>
              <w:t>đảm</w:t>
            </w:r>
            <w:proofErr w:type="spellEnd"/>
            <w:r w:rsidRPr="00666F89">
              <w:rPr>
                <w:sz w:val="26"/>
                <w:szCs w:val="26"/>
                <w:lang w:val="fr-FR"/>
              </w:rPr>
              <w:t xml:space="preserve"> </w:t>
            </w:r>
            <w:proofErr w:type="spellStart"/>
            <w:r w:rsidRPr="00666F89">
              <w:rPr>
                <w:sz w:val="26"/>
                <w:szCs w:val="26"/>
                <w:lang w:val="fr-FR"/>
              </w:rPr>
              <w:t>bảo</w:t>
            </w:r>
            <w:proofErr w:type="spellEnd"/>
            <w:r w:rsidRPr="00666F89">
              <w:rPr>
                <w:sz w:val="26"/>
                <w:szCs w:val="26"/>
                <w:lang w:val="fr-FR"/>
              </w:rPr>
              <w:t xml:space="preserve"> </w:t>
            </w:r>
            <w:proofErr w:type="spellStart"/>
            <w:r w:rsidRPr="00666F89">
              <w:rPr>
                <w:sz w:val="26"/>
                <w:szCs w:val="26"/>
                <w:lang w:val="fr-FR"/>
              </w:rPr>
              <w:t>vệ</w:t>
            </w:r>
            <w:proofErr w:type="spellEnd"/>
            <w:r w:rsidRPr="00666F89">
              <w:rPr>
                <w:sz w:val="26"/>
                <w:szCs w:val="26"/>
                <w:lang w:val="fr-FR"/>
              </w:rPr>
              <w:t xml:space="preserve"> </w:t>
            </w:r>
            <w:proofErr w:type="spellStart"/>
            <w:r w:rsidRPr="00666F89">
              <w:rPr>
                <w:sz w:val="26"/>
                <w:szCs w:val="26"/>
                <w:lang w:val="fr-FR"/>
              </w:rPr>
              <w:t>sinh</w:t>
            </w:r>
            <w:proofErr w:type="spellEnd"/>
            <w:r w:rsidRPr="00666F89">
              <w:rPr>
                <w:sz w:val="26"/>
                <w:szCs w:val="26"/>
                <w:lang w:val="fr-FR"/>
              </w:rPr>
              <w:t xml:space="preserve"> </w:t>
            </w:r>
            <w:proofErr w:type="spellStart"/>
            <w:r w:rsidRPr="00666F89">
              <w:rPr>
                <w:sz w:val="26"/>
                <w:szCs w:val="26"/>
                <w:lang w:val="fr-FR"/>
              </w:rPr>
              <w:t>môi</w:t>
            </w:r>
            <w:proofErr w:type="spellEnd"/>
            <w:r w:rsidRPr="00666F89">
              <w:rPr>
                <w:sz w:val="26"/>
                <w:szCs w:val="26"/>
                <w:lang w:val="fr-FR"/>
              </w:rPr>
              <w:t xml:space="preserve"> </w:t>
            </w:r>
            <w:proofErr w:type="spellStart"/>
            <w:r w:rsidRPr="00666F89">
              <w:rPr>
                <w:sz w:val="26"/>
                <w:szCs w:val="26"/>
                <w:lang w:val="fr-FR"/>
              </w:rPr>
              <w:t>trường</w:t>
            </w:r>
            <w:proofErr w:type="spellEnd"/>
            <w:r w:rsidRPr="00666F89">
              <w:rPr>
                <w:sz w:val="26"/>
                <w:szCs w:val="26"/>
                <w:lang w:val="fr-FR"/>
              </w:rPr>
              <w:t xml:space="preserve">, </w:t>
            </w:r>
            <w:proofErr w:type="spellStart"/>
            <w:r w:rsidRPr="00666F89">
              <w:rPr>
                <w:sz w:val="26"/>
                <w:szCs w:val="26"/>
                <w:lang w:val="fr-FR"/>
              </w:rPr>
              <w:t>mỹ</w:t>
            </w:r>
            <w:proofErr w:type="spellEnd"/>
            <w:r w:rsidRPr="00666F89">
              <w:rPr>
                <w:sz w:val="26"/>
                <w:szCs w:val="26"/>
                <w:lang w:val="fr-FR"/>
              </w:rPr>
              <w:t xml:space="preserve"> </w:t>
            </w:r>
            <w:proofErr w:type="spellStart"/>
            <w:r w:rsidRPr="00666F89">
              <w:rPr>
                <w:sz w:val="26"/>
                <w:szCs w:val="26"/>
                <w:lang w:val="fr-FR"/>
              </w:rPr>
              <w:t>quan</w:t>
            </w:r>
            <w:proofErr w:type="spellEnd"/>
            <w:r w:rsidRPr="00666F89">
              <w:rPr>
                <w:sz w:val="26"/>
                <w:szCs w:val="26"/>
                <w:lang w:val="fr-FR"/>
              </w:rPr>
              <w:t xml:space="preserve"> </w:t>
            </w:r>
            <w:proofErr w:type="spellStart"/>
            <w:r w:rsidRPr="00666F89">
              <w:rPr>
                <w:sz w:val="26"/>
                <w:szCs w:val="26"/>
                <w:lang w:val="fr-FR"/>
              </w:rPr>
              <w:t>đô</w:t>
            </w:r>
            <w:proofErr w:type="spellEnd"/>
            <w:r w:rsidRPr="00666F89">
              <w:rPr>
                <w:sz w:val="26"/>
                <w:szCs w:val="26"/>
                <w:lang w:val="fr-FR"/>
              </w:rPr>
              <w:t xml:space="preserve"> </w:t>
            </w:r>
            <w:proofErr w:type="spellStart"/>
            <w:r w:rsidRPr="00666F89">
              <w:rPr>
                <w:sz w:val="26"/>
                <w:szCs w:val="26"/>
                <w:lang w:val="fr-FR"/>
              </w:rPr>
              <w:t>thị</w:t>
            </w:r>
            <w:proofErr w:type="spellEnd"/>
            <w:r w:rsidRPr="00666F89">
              <w:rPr>
                <w:sz w:val="26"/>
                <w:szCs w:val="26"/>
                <w:lang w:val="fr-FR"/>
              </w:rPr>
              <w:t xml:space="preserve"> </w:t>
            </w:r>
            <w:proofErr w:type="spellStart"/>
            <w:r w:rsidRPr="00666F89">
              <w:rPr>
                <w:sz w:val="26"/>
                <w:szCs w:val="26"/>
                <w:lang w:val="fr-FR"/>
              </w:rPr>
              <w:t>trước</w:t>
            </w:r>
            <w:proofErr w:type="spellEnd"/>
            <w:r w:rsidRPr="00666F89">
              <w:rPr>
                <w:sz w:val="26"/>
                <w:szCs w:val="26"/>
                <w:lang w:val="fr-FR"/>
              </w:rPr>
              <w:t xml:space="preserve"> khi </w:t>
            </w:r>
            <w:proofErr w:type="spellStart"/>
            <w:r w:rsidRPr="00666F89">
              <w:rPr>
                <w:sz w:val="26"/>
                <w:szCs w:val="26"/>
                <w:lang w:val="fr-FR"/>
              </w:rPr>
              <w:t>được</w:t>
            </w:r>
            <w:proofErr w:type="spellEnd"/>
            <w:r w:rsidRPr="00666F89">
              <w:rPr>
                <w:sz w:val="26"/>
                <w:szCs w:val="26"/>
                <w:lang w:val="fr-FR"/>
              </w:rPr>
              <w:t xml:space="preserve"> </w:t>
            </w:r>
            <w:proofErr w:type="spellStart"/>
            <w:r w:rsidRPr="00666F89">
              <w:rPr>
                <w:sz w:val="26"/>
                <w:szCs w:val="26"/>
                <w:lang w:val="fr-FR"/>
              </w:rPr>
              <w:t>vận</w:t>
            </w:r>
            <w:proofErr w:type="spellEnd"/>
            <w:r w:rsidRPr="00666F89">
              <w:rPr>
                <w:sz w:val="26"/>
                <w:szCs w:val="26"/>
                <w:lang w:val="fr-FR"/>
              </w:rPr>
              <w:t xml:space="preserve"> </w:t>
            </w:r>
            <w:proofErr w:type="spellStart"/>
            <w:r w:rsidRPr="00666F89">
              <w:rPr>
                <w:sz w:val="26"/>
                <w:szCs w:val="26"/>
                <w:lang w:val="fr-FR"/>
              </w:rPr>
              <w:t>chuyển</w:t>
            </w:r>
            <w:proofErr w:type="spellEnd"/>
            <w:r w:rsidRPr="00666F89">
              <w:rPr>
                <w:sz w:val="26"/>
                <w:szCs w:val="26"/>
                <w:lang w:val="fr-FR"/>
              </w:rPr>
              <w:t xml:space="preserve"> </w:t>
            </w:r>
            <w:proofErr w:type="spellStart"/>
            <w:r w:rsidRPr="00666F89">
              <w:rPr>
                <w:sz w:val="26"/>
                <w:szCs w:val="26"/>
                <w:lang w:val="fr-FR"/>
              </w:rPr>
              <w:lastRenderedPageBreak/>
              <w:t>lên</w:t>
            </w:r>
            <w:proofErr w:type="spellEnd"/>
            <w:r w:rsidRPr="00666F89">
              <w:rPr>
                <w:sz w:val="26"/>
                <w:szCs w:val="26"/>
                <w:lang w:val="fr-FR"/>
              </w:rPr>
              <w:t xml:space="preserve"> Khu </w:t>
            </w:r>
            <w:proofErr w:type="spellStart"/>
            <w:r w:rsidRPr="00666F89">
              <w:rPr>
                <w:sz w:val="26"/>
                <w:szCs w:val="26"/>
                <w:lang w:val="fr-FR"/>
              </w:rPr>
              <w:t>xử</w:t>
            </w:r>
            <w:proofErr w:type="spellEnd"/>
            <w:r w:rsidRPr="00666F89">
              <w:rPr>
                <w:sz w:val="26"/>
                <w:szCs w:val="26"/>
                <w:lang w:val="fr-FR"/>
              </w:rPr>
              <w:t xml:space="preserve"> </w:t>
            </w:r>
            <w:proofErr w:type="spellStart"/>
            <w:r w:rsidRPr="00666F89">
              <w:rPr>
                <w:sz w:val="26"/>
                <w:szCs w:val="26"/>
                <w:lang w:val="fr-FR"/>
              </w:rPr>
              <w:t>lý</w:t>
            </w:r>
            <w:proofErr w:type="spellEnd"/>
            <w:r w:rsidRPr="00666F89">
              <w:rPr>
                <w:sz w:val="26"/>
                <w:szCs w:val="26"/>
                <w:lang w:val="fr-FR"/>
              </w:rPr>
              <w:t xml:space="preserve"> </w:t>
            </w:r>
            <w:proofErr w:type="spellStart"/>
            <w:r w:rsidRPr="00666F89">
              <w:rPr>
                <w:sz w:val="26"/>
                <w:szCs w:val="26"/>
                <w:lang w:val="fr-FR"/>
              </w:rPr>
              <w:t>rác</w:t>
            </w:r>
            <w:proofErr w:type="spellEnd"/>
            <w:r w:rsidRPr="00666F89">
              <w:rPr>
                <w:sz w:val="26"/>
                <w:szCs w:val="26"/>
                <w:lang w:val="fr-FR"/>
              </w:rPr>
              <w:t xml:space="preserve"> </w:t>
            </w:r>
            <w:proofErr w:type="spellStart"/>
            <w:r w:rsidRPr="00666F89">
              <w:rPr>
                <w:sz w:val="26"/>
                <w:szCs w:val="26"/>
                <w:lang w:val="fr-FR"/>
              </w:rPr>
              <w:t>theo</w:t>
            </w:r>
            <w:proofErr w:type="spellEnd"/>
            <w:r w:rsidRPr="00666F89">
              <w:rPr>
                <w:sz w:val="26"/>
                <w:szCs w:val="26"/>
                <w:lang w:val="fr-FR"/>
              </w:rPr>
              <w:t xml:space="preserve"> </w:t>
            </w:r>
            <w:proofErr w:type="spellStart"/>
            <w:r w:rsidRPr="00666F89">
              <w:rPr>
                <w:sz w:val="26"/>
                <w:szCs w:val="26"/>
                <w:lang w:val="fr-FR"/>
              </w:rPr>
              <w:t>quy</w:t>
            </w:r>
            <w:proofErr w:type="spellEnd"/>
            <w:r w:rsidRPr="00666F89">
              <w:rPr>
                <w:sz w:val="26"/>
                <w:szCs w:val="26"/>
                <w:lang w:val="fr-FR"/>
              </w:rPr>
              <w:t xml:space="preserve"> </w:t>
            </w:r>
            <w:proofErr w:type="spellStart"/>
            <w:r w:rsidRPr="00666F89">
              <w:rPr>
                <w:sz w:val="26"/>
                <w:szCs w:val="26"/>
                <w:lang w:val="fr-FR"/>
              </w:rPr>
              <w:t>định</w:t>
            </w:r>
            <w:proofErr w:type="spellEnd"/>
            <w:r w:rsidRPr="00666F89">
              <w:rPr>
                <w:sz w:val="26"/>
                <w:szCs w:val="26"/>
                <w:lang w:val="fr-FR"/>
              </w:rPr>
              <w:t xml:space="preserve"> </w:t>
            </w:r>
            <w:proofErr w:type="spellStart"/>
            <w:r w:rsidRPr="00666F89">
              <w:rPr>
                <w:sz w:val="26"/>
                <w:szCs w:val="26"/>
                <w:lang w:val="fr-FR"/>
              </w:rPr>
              <w:t>của</w:t>
            </w:r>
            <w:proofErr w:type="spellEnd"/>
            <w:r w:rsidRPr="00666F89">
              <w:rPr>
                <w:sz w:val="26"/>
                <w:szCs w:val="26"/>
                <w:lang w:val="fr-FR"/>
              </w:rPr>
              <w:t xml:space="preserve"> </w:t>
            </w:r>
            <w:proofErr w:type="spellStart"/>
            <w:r w:rsidRPr="00666F89">
              <w:rPr>
                <w:sz w:val="26"/>
                <w:szCs w:val="26"/>
                <w:lang w:val="fr-FR"/>
              </w:rPr>
              <w:t>Thành</w:t>
            </w:r>
            <w:proofErr w:type="spellEnd"/>
            <w:r w:rsidRPr="00666F89">
              <w:rPr>
                <w:sz w:val="26"/>
                <w:szCs w:val="26"/>
                <w:lang w:val="fr-FR"/>
              </w:rPr>
              <w:t xml:space="preserve"> </w:t>
            </w:r>
            <w:proofErr w:type="spellStart"/>
            <w:r w:rsidRPr="00666F89">
              <w:rPr>
                <w:sz w:val="26"/>
                <w:szCs w:val="26"/>
                <w:lang w:val="fr-FR"/>
              </w:rPr>
              <w:t>phố</w:t>
            </w:r>
            <w:proofErr w:type="spellEnd"/>
            <w:r w:rsidRPr="00666F89">
              <w:rPr>
                <w:sz w:val="26"/>
                <w:szCs w:val="26"/>
                <w:lang w:val="fr-FR"/>
              </w:rPr>
              <w:t xml:space="preserve"> (</w:t>
            </w:r>
            <w:proofErr w:type="spellStart"/>
            <w:r w:rsidRPr="00666F89">
              <w:rPr>
                <w:sz w:val="26"/>
                <w:szCs w:val="26"/>
                <w:lang w:val="fr-FR"/>
              </w:rPr>
              <w:t>có</w:t>
            </w:r>
            <w:proofErr w:type="spellEnd"/>
            <w:r w:rsidRPr="00666F89">
              <w:rPr>
                <w:sz w:val="26"/>
                <w:szCs w:val="26"/>
                <w:lang w:val="fr-FR"/>
              </w:rPr>
              <w:t xml:space="preserve"> </w:t>
            </w:r>
            <w:proofErr w:type="spellStart"/>
            <w:r w:rsidRPr="00666F89">
              <w:rPr>
                <w:sz w:val="26"/>
                <w:szCs w:val="26"/>
                <w:lang w:val="fr-FR"/>
              </w:rPr>
              <w:t>tài</w:t>
            </w:r>
            <w:proofErr w:type="spellEnd"/>
            <w:r w:rsidRPr="00666F89">
              <w:rPr>
                <w:sz w:val="26"/>
                <w:szCs w:val="26"/>
                <w:lang w:val="fr-FR"/>
              </w:rPr>
              <w:t xml:space="preserve"> </w:t>
            </w:r>
            <w:proofErr w:type="spellStart"/>
            <w:r w:rsidRPr="00666F89">
              <w:rPr>
                <w:sz w:val="26"/>
                <w:szCs w:val="26"/>
                <w:lang w:val="fr-FR"/>
              </w:rPr>
              <w:t>liệu</w:t>
            </w:r>
            <w:proofErr w:type="spellEnd"/>
            <w:r w:rsidRPr="00666F89">
              <w:rPr>
                <w:sz w:val="26"/>
                <w:szCs w:val="26"/>
                <w:lang w:val="fr-FR"/>
              </w:rPr>
              <w:t xml:space="preserve"> </w:t>
            </w:r>
            <w:proofErr w:type="spellStart"/>
            <w:r w:rsidRPr="00666F89">
              <w:rPr>
                <w:sz w:val="26"/>
                <w:szCs w:val="26"/>
                <w:lang w:val="fr-FR"/>
              </w:rPr>
              <w:t>chứng</w:t>
            </w:r>
            <w:proofErr w:type="spellEnd"/>
            <w:r w:rsidRPr="00666F89">
              <w:rPr>
                <w:sz w:val="26"/>
                <w:szCs w:val="26"/>
                <w:lang w:val="fr-FR"/>
              </w:rPr>
              <w:t xml:space="preserve"> </w:t>
            </w:r>
            <w:proofErr w:type="spellStart"/>
            <w:r w:rsidRPr="00666F89">
              <w:rPr>
                <w:sz w:val="26"/>
                <w:szCs w:val="26"/>
                <w:lang w:val="fr-FR"/>
              </w:rPr>
              <w:t>minh</w:t>
            </w:r>
            <w:proofErr w:type="spellEnd"/>
            <w:r w:rsidRPr="00666F89">
              <w:rPr>
                <w:sz w:val="26"/>
                <w:szCs w:val="26"/>
                <w:lang w:val="fr-FR"/>
              </w:rPr>
              <w:t xml:space="preserve">) </w:t>
            </w:r>
          </w:p>
          <w:p w14:paraId="076149FD" w14:textId="77777777" w:rsidR="00666F89" w:rsidRPr="00666F89" w:rsidRDefault="00666F89" w:rsidP="009D6D8C">
            <w:pPr>
              <w:widowControl w:val="0"/>
              <w:tabs>
                <w:tab w:val="left" w:pos="851"/>
              </w:tabs>
              <w:spacing w:before="40" w:after="20" w:line="264" w:lineRule="auto"/>
              <w:ind w:left="-18"/>
              <w:rPr>
                <w:sz w:val="26"/>
                <w:szCs w:val="26"/>
                <w:lang w:val="fr-FR"/>
              </w:rPr>
            </w:pPr>
            <w:r w:rsidRPr="00666F89">
              <w:rPr>
                <w:sz w:val="26"/>
                <w:szCs w:val="26"/>
                <w:lang w:val="fr-FR"/>
              </w:rPr>
              <w:t xml:space="preserve">- </w:t>
            </w:r>
            <w:proofErr w:type="spellStart"/>
            <w:r w:rsidRPr="00666F89">
              <w:rPr>
                <w:sz w:val="26"/>
                <w:szCs w:val="26"/>
                <w:lang w:val="fr-FR"/>
              </w:rPr>
              <w:t>Yêu</w:t>
            </w:r>
            <w:proofErr w:type="spellEnd"/>
            <w:r w:rsidRPr="00666F89">
              <w:rPr>
                <w:sz w:val="26"/>
                <w:szCs w:val="26"/>
                <w:lang w:val="fr-FR"/>
              </w:rPr>
              <w:t xml:space="preserve"> </w:t>
            </w:r>
            <w:proofErr w:type="spellStart"/>
            <w:r w:rsidRPr="00666F89">
              <w:rPr>
                <w:sz w:val="26"/>
                <w:szCs w:val="26"/>
                <w:lang w:val="fr-FR"/>
              </w:rPr>
              <w:t>cầu</w:t>
            </w:r>
            <w:proofErr w:type="spellEnd"/>
            <w:r w:rsidRPr="00666F89">
              <w:rPr>
                <w:sz w:val="26"/>
                <w:szCs w:val="26"/>
                <w:lang w:val="fr-FR"/>
              </w:rPr>
              <w:t xml:space="preserve"> </w:t>
            </w:r>
            <w:proofErr w:type="spellStart"/>
            <w:r w:rsidRPr="00666F89">
              <w:rPr>
                <w:sz w:val="26"/>
                <w:szCs w:val="26"/>
                <w:lang w:val="fr-FR"/>
              </w:rPr>
              <w:t>Nhà</w:t>
            </w:r>
            <w:proofErr w:type="spellEnd"/>
            <w:r w:rsidRPr="00666F89">
              <w:rPr>
                <w:sz w:val="26"/>
                <w:szCs w:val="26"/>
                <w:lang w:val="fr-FR"/>
              </w:rPr>
              <w:t xml:space="preserve"> </w:t>
            </w:r>
            <w:proofErr w:type="spellStart"/>
            <w:r w:rsidRPr="00666F89">
              <w:rPr>
                <w:sz w:val="26"/>
                <w:szCs w:val="26"/>
                <w:lang w:val="fr-FR"/>
              </w:rPr>
              <w:t>thầu</w:t>
            </w:r>
            <w:proofErr w:type="spellEnd"/>
            <w:r w:rsidRPr="00666F89">
              <w:rPr>
                <w:sz w:val="26"/>
                <w:szCs w:val="26"/>
                <w:lang w:val="fr-FR"/>
              </w:rPr>
              <w:t xml:space="preserve"> </w:t>
            </w:r>
            <w:proofErr w:type="spellStart"/>
            <w:r w:rsidRPr="00666F89">
              <w:rPr>
                <w:sz w:val="26"/>
                <w:szCs w:val="26"/>
                <w:lang w:val="fr-FR"/>
              </w:rPr>
              <w:t>sử</w:t>
            </w:r>
            <w:proofErr w:type="spellEnd"/>
            <w:r w:rsidRPr="00666F89">
              <w:rPr>
                <w:sz w:val="26"/>
                <w:szCs w:val="26"/>
                <w:lang w:val="fr-FR"/>
              </w:rPr>
              <w:t xml:space="preserve"> </w:t>
            </w:r>
            <w:proofErr w:type="spellStart"/>
            <w:r w:rsidRPr="00666F89">
              <w:rPr>
                <w:sz w:val="26"/>
                <w:szCs w:val="26"/>
                <w:lang w:val="fr-FR"/>
              </w:rPr>
              <w:t>dụng</w:t>
            </w:r>
            <w:proofErr w:type="spellEnd"/>
            <w:r w:rsidRPr="00666F89">
              <w:rPr>
                <w:sz w:val="26"/>
                <w:szCs w:val="26"/>
                <w:lang w:val="fr-FR"/>
              </w:rPr>
              <w:t xml:space="preserve"> 100% </w:t>
            </w:r>
            <w:proofErr w:type="spellStart"/>
            <w:r w:rsidRPr="00666F89">
              <w:rPr>
                <w:sz w:val="26"/>
                <w:szCs w:val="26"/>
                <w:lang w:val="fr-FR"/>
              </w:rPr>
              <w:t>các</w:t>
            </w:r>
            <w:proofErr w:type="spellEnd"/>
            <w:r w:rsidRPr="00666F89">
              <w:rPr>
                <w:sz w:val="26"/>
                <w:szCs w:val="26"/>
                <w:lang w:val="fr-FR"/>
              </w:rPr>
              <w:t xml:space="preserve"> </w:t>
            </w:r>
            <w:proofErr w:type="spellStart"/>
            <w:r w:rsidRPr="00666F89">
              <w:rPr>
                <w:sz w:val="26"/>
                <w:szCs w:val="26"/>
                <w:lang w:val="fr-FR"/>
              </w:rPr>
              <w:t>thùng</w:t>
            </w:r>
            <w:proofErr w:type="spellEnd"/>
            <w:r w:rsidRPr="00666F89">
              <w:rPr>
                <w:sz w:val="26"/>
                <w:szCs w:val="26"/>
                <w:lang w:val="fr-FR"/>
              </w:rPr>
              <w:t xml:space="preserve"> </w:t>
            </w:r>
            <w:proofErr w:type="spellStart"/>
            <w:r w:rsidRPr="00666F89">
              <w:rPr>
                <w:sz w:val="26"/>
                <w:szCs w:val="26"/>
                <w:lang w:val="fr-FR"/>
              </w:rPr>
              <w:t>thu</w:t>
            </w:r>
            <w:proofErr w:type="spellEnd"/>
            <w:r w:rsidRPr="00666F89">
              <w:rPr>
                <w:sz w:val="26"/>
                <w:szCs w:val="26"/>
                <w:lang w:val="fr-FR"/>
              </w:rPr>
              <w:t xml:space="preserve"> </w:t>
            </w:r>
            <w:proofErr w:type="spellStart"/>
            <w:r w:rsidRPr="00666F89">
              <w:rPr>
                <w:sz w:val="26"/>
                <w:szCs w:val="26"/>
                <w:lang w:val="fr-FR"/>
              </w:rPr>
              <w:t>gom</w:t>
            </w:r>
            <w:proofErr w:type="spellEnd"/>
            <w:r w:rsidRPr="00666F89">
              <w:rPr>
                <w:sz w:val="26"/>
                <w:szCs w:val="26"/>
                <w:lang w:val="fr-FR"/>
              </w:rPr>
              <w:t xml:space="preserve"> </w:t>
            </w:r>
            <w:proofErr w:type="spellStart"/>
            <w:r w:rsidRPr="00666F89">
              <w:rPr>
                <w:sz w:val="26"/>
                <w:szCs w:val="26"/>
                <w:lang w:val="fr-FR"/>
              </w:rPr>
              <w:t>rác</w:t>
            </w:r>
            <w:proofErr w:type="spellEnd"/>
            <w:r w:rsidRPr="00666F89">
              <w:rPr>
                <w:sz w:val="26"/>
                <w:szCs w:val="26"/>
                <w:lang w:val="fr-FR"/>
              </w:rPr>
              <w:t xml:space="preserve"> </w:t>
            </w:r>
            <w:proofErr w:type="spellStart"/>
            <w:r w:rsidRPr="00666F89">
              <w:rPr>
                <w:sz w:val="26"/>
                <w:szCs w:val="26"/>
                <w:lang w:val="fr-FR"/>
              </w:rPr>
              <w:t>đảm</w:t>
            </w:r>
            <w:proofErr w:type="spellEnd"/>
            <w:r w:rsidRPr="00666F89">
              <w:rPr>
                <w:sz w:val="26"/>
                <w:szCs w:val="26"/>
                <w:lang w:val="fr-FR"/>
              </w:rPr>
              <w:t xml:space="preserve"> </w:t>
            </w:r>
            <w:proofErr w:type="spellStart"/>
            <w:r w:rsidRPr="00666F89">
              <w:rPr>
                <w:sz w:val="26"/>
                <w:szCs w:val="26"/>
                <w:lang w:val="fr-FR"/>
              </w:rPr>
              <w:t>bảo</w:t>
            </w:r>
            <w:proofErr w:type="spellEnd"/>
            <w:r w:rsidRPr="00666F89">
              <w:rPr>
                <w:sz w:val="26"/>
                <w:szCs w:val="26"/>
                <w:lang w:val="fr-FR"/>
              </w:rPr>
              <w:t xml:space="preserve"> </w:t>
            </w:r>
            <w:proofErr w:type="spellStart"/>
            <w:r w:rsidRPr="00666F89">
              <w:rPr>
                <w:sz w:val="26"/>
                <w:szCs w:val="26"/>
                <w:lang w:val="fr-FR"/>
              </w:rPr>
              <w:t>kín</w:t>
            </w:r>
            <w:proofErr w:type="spellEnd"/>
            <w:r w:rsidRPr="00666F89">
              <w:rPr>
                <w:sz w:val="26"/>
                <w:szCs w:val="26"/>
                <w:lang w:val="fr-FR"/>
              </w:rPr>
              <w:t xml:space="preserve"> </w:t>
            </w:r>
            <w:proofErr w:type="spellStart"/>
            <w:r w:rsidRPr="00666F89">
              <w:rPr>
                <w:sz w:val="26"/>
                <w:szCs w:val="26"/>
                <w:lang w:val="fr-FR"/>
              </w:rPr>
              <w:t>khít</w:t>
            </w:r>
            <w:proofErr w:type="spellEnd"/>
            <w:r w:rsidRPr="00666F89">
              <w:rPr>
                <w:sz w:val="26"/>
                <w:szCs w:val="26"/>
                <w:lang w:val="fr-FR"/>
              </w:rPr>
              <w:t xml:space="preserve"> (</w:t>
            </w:r>
            <w:proofErr w:type="spellStart"/>
            <w:r w:rsidRPr="00666F89">
              <w:rPr>
                <w:sz w:val="26"/>
                <w:szCs w:val="26"/>
                <w:lang w:val="fr-FR"/>
              </w:rPr>
              <w:t>có</w:t>
            </w:r>
            <w:proofErr w:type="spellEnd"/>
            <w:r w:rsidRPr="00666F89">
              <w:rPr>
                <w:sz w:val="26"/>
                <w:szCs w:val="26"/>
                <w:lang w:val="fr-FR"/>
              </w:rPr>
              <w:t xml:space="preserve"> cam </w:t>
            </w:r>
            <w:proofErr w:type="spellStart"/>
            <w:r w:rsidRPr="00666F89">
              <w:rPr>
                <w:sz w:val="26"/>
                <w:szCs w:val="26"/>
                <w:lang w:val="fr-FR"/>
              </w:rPr>
              <w:t>kết</w:t>
            </w:r>
            <w:proofErr w:type="spellEnd"/>
            <w:r w:rsidRPr="00666F89">
              <w:rPr>
                <w:sz w:val="26"/>
                <w:szCs w:val="26"/>
                <w:lang w:val="fr-FR"/>
              </w:rPr>
              <w:t>)</w:t>
            </w:r>
          </w:p>
          <w:p w14:paraId="3A6014F9" w14:textId="77777777" w:rsidR="00666F89" w:rsidRPr="00666F89" w:rsidRDefault="00666F89" w:rsidP="009D6D8C">
            <w:pPr>
              <w:widowControl w:val="0"/>
              <w:tabs>
                <w:tab w:val="left" w:pos="851"/>
              </w:tabs>
              <w:spacing w:before="40" w:after="20" w:line="264" w:lineRule="auto"/>
              <w:ind w:left="-18"/>
              <w:rPr>
                <w:sz w:val="26"/>
                <w:szCs w:val="26"/>
                <w:lang w:val="fr-FR"/>
              </w:rPr>
            </w:pPr>
            <w:r w:rsidRPr="00666F89">
              <w:rPr>
                <w:sz w:val="26"/>
                <w:szCs w:val="26"/>
                <w:lang w:val="fr-FR"/>
              </w:rPr>
              <w:t xml:space="preserve">- </w:t>
            </w:r>
            <w:proofErr w:type="spellStart"/>
            <w:r w:rsidRPr="00666F89">
              <w:rPr>
                <w:sz w:val="26"/>
                <w:szCs w:val="26"/>
                <w:lang w:val="fr-FR"/>
              </w:rPr>
              <w:t>Trình</w:t>
            </w:r>
            <w:proofErr w:type="spellEnd"/>
            <w:r w:rsidRPr="00666F89">
              <w:rPr>
                <w:sz w:val="26"/>
                <w:szCs w:val="26"/>
                <w:lang w:val="fr-FR"/>
              </w:rPr>
              <w:t xml:space="preserve"> </w:t>
            </w:r>
            <w:proofErr w:type="spellStart"/>
            <w:r w:rsidRPr="00666F89">
              <w:rPr>
                <w:sz w:val="26"/>
                <w:szCs w:val="26"/>
                <w:lang w:val="fr-FR"/>
              </w:rPr>
              <w:t>bày</w:t>
            </w:r>
            <w:proofErr w:type="spellEnd"/>
            <w:r w:rsidRPr="00666F89">
              <w:rPr>
                <w:sz w:val="26"/>
                <w:szCs w:val="26"/>
                <w:lang w:val="fr-FR"/>
              </w:rPr>
              <w:t xml:space="preserve"> </w:t>
            </w:r>
            <w:proofErr w:type="spellStart"/>
            <w:r w:rsidRPr="00666F89">
              <w:rPr>
                <w:sz w:val="26"/>
                <w:szCs w:val="26"/>
                <w:lang w:val="fr-FR"/>
              </w:rPr>
              <w:t>Phương</w:t>
            </w:r>
            <w:proofErr w:type="spellEnd"/>
            <w:r w:rsidRPr="00666F89">
              <w:rPr>
                <w:sz w:val="26"/>
                <w:szCs w:val="26"/>
                <w:lang w:val="fr-FR"/>
              </w:rPr>
              <w:t xml:space="preserve"> </w:t>
            </w:r>
            <w:proofErr w:type="spellStart"/>
            <w:r w:rsidRPr="00666F89">
              <w:rPr>
                <w:sz w:val="26"/>
                <w:szCs w:val="26"/>
                <w:lang w:val="fr-FR"/>
              </w:rPr>
              <w:t>án</w:t>
            </w:r>
            <w:proofErr w:type="spellEnd"/>
            <w:r w:rsidRPr="00666F89">
              <w:rPr>
                <w:sz w:val="26"/>
                <w:szCs w:val="26"/>
                <w:lang w:val="fr-FR"/>
              </w:rPr>
              <w:t xml:space="preserve"> </w:t>
            </w:r>
            <w:proofErr w:type="spellStart"/>
            <w:r w:rsidRPr="00666F89">
              <w:rPr>
                <w:sz w:val="26"/>
                <w:szCs w:val="26"/>
                <w:lang w:val="fr-FR"/>
              </w:rPr>
              <w:t>cụ</w:t>
            </w:r>
            <w:proofErr w:type="spellEnd"/>
            <w:r w:rsidRPr="00666F89">
              <w:rPr>
                <w:sz w:val="26"/>
                <w:szCs w:val="26"/>
                <w:lang w:val="fr-FR"/>
              </w:rPr>
              <w:t xml:space="preserve"> </w:t>
            </w:r>
            <w:proofErr w:type="spellStart"/>
            <w:r w:rsidRPr="00666F89">
              <w:rPr>
                <w:sz w:val="26"/>
                <w:szCs w:val="26"/>
                <w:lang w:val="fr-FR"/>
              </w:rPr>
              <w:t>thể</w:t>
            </w:r>
            <w:proofErr w:type="spellEnd"/>
            <w:r w:rsidRPr="00666F89">
              <w:rPr>
                <w:sz w:val="26"/>
                <w:szCs w:val="26"/>
                <w:lang w:val="fr-FR"/>
              </w:rPr>
              <w:t xml:space="preserve"> chi </w:t>
            </w:r>
            <w:proofErr w:type="spellStart"/>
            <w:r w:rsidRPr="00666F89">
              <w:rPr>
                <w:sz w:val="26"/>
                <w:szCs w:val="26"/>
                <w:lang w:val="fr-FR"/>
              </w:rPr>
              <w:t>tiết</w:t>
            </w:r>
            <w:proofErr w:type="spellEnd"/>
            <w:r w:rsidRPr="00666F89">
              <w:rPr>
                <w:sz w:val="26"/>
                <w:szCs w:val="26"/>
                <w:lang w:val="fr-FR"/>
              </w:rPr>
              <w:t xml:space="preserve"> </w:t>
            </w:r>
            <w:proofErr w:type="spellStart"/>
            <w:r w:rsidRPr="00666F89">
              <w:rPr>
                <w:sz w:val="26"/>
                <w:szCs w:val="26"/>
                <w:lang w:val="fr-FR"/>
              </w:rPr>
              <w:t>thu</w:t>
            </w:r>
            <w:proofErr w:type="spellEnd"/>
            <w:r w:rsidRPr="00666F89">
              <w:rPr>
                <w:sz w:val="26"/>
                <w:szCs w:val="26"/>
                <w:lang w:val="fr-FR"/>
              </w:rPr>
              <w:t xml:space="preserve"> </w:t>
            </w:r>
            <w:proofErr w:type="spellStart"/>
            <w:r w:rsidRPr="00666F89">
              <w:rPr>
                <w:sz w:val="26"/>
                <w:szCs w:val="26"/>
                <w:lang w:val="fr-FR"/>
              </w:rPr>
              <w:t>gom</w:t>
            </w:r>
            <w:proofErr w:type="spellEnd"/>
            <w:r w:rsidRPr="00666F89">
              <w:rPr>
                <w:sz w:val="26"/>
                <w:szCs w:val="26"/>
                <w:lang w:val="fr-FR"/>
              </w:rPr>
              <w:t xml:space="preserve">, </w:t>
            </w:r>
            <w:proofErr w:type="spellStart"/>
            <w:r w:rsidRPr="00666F89">
              <w:rPr>
                <w:sz w:val="26"/>
                <w:szCs w:val="26"/>
                <w:lang w:val="fr-FR"/>
              </w:rPr>
              <w:t>vận</w:t>
            </w:r>
            <w:proofErr w:type="spellEnd"/>
            <w:r w:rsidRPr="00666F89">
              <w:rPr>
                <w:sz w:val="26"/>
                <w:szCs w:val="26"/>
                <w:lang w:val="fr-FR"/>
              </w:rPr>
              <w:t xml:space="preserve"> </w:t>
            </w:r>
            <w:proofErr w:type="spellStart"/>
            <w:r w:rsidRPr="00666F89">
              <w:rPr>
                <w:sz w:val="26"/>
                <w:szCs w:val="26"/>
                <w:lang w:val="fr-FR"/>
              </w:rPr>
              <w:t>chuyển</w:t>
            </w:r>
            <w:proofErr w:type="spellEnd"/>
            <w:r w:rsidRPr="00666F89">
              <w:rPr>
                <w:sz w:val="26"/>
                <w:szCs w:val="26"/>
                <w:lang w:val="fr-FR"/>
              </w:rPr>
              <w:t xml:space="preserve"> </w:t>
            </w:r>
            <w:proofErr w:type="spellStart"/>
            <w:r w:rsidRPr="00666F89">
              <w:rPr>
                <w:sz w:val="26"/>
                <w:szCs w:val="26"/>
                <w:lang w:val="fr-FR"/>
              </w:rPr>
              <w:t>rác</w:t>
            </w:r>
            <w:proofErr w:type="spellEnd"/>
            <w:r w:rsidRPr="00666F89">
              <w:rPr>
                <w:sz w:val="26"/>
                <w:szCs w:val="26"/>
                <w:lang w:val="fr-FR"/>
              </w:rPr>
              <w:t xml:space="preserve"> </w:t>
            </w:r>
            <w:proofErr w:type="spellStart"/>
            <w:r w:rsidRPr="00666F89">
              <w:rPr>
                <w:sz w:val="26"/>
                <w:szCs w:val="26"/>
                <w:lang w:val="fr-FR"/>
              </w:rPr>
              <w:t>thải</w:t>
            </w:r>
            <w:proofErr w:type="spellEnd"/>
            <w:r w:rsidRPr="00666F89">
              <w:rPr>
                <w:sz w:val="26"/>
                <w:szCs w:val="26"/>
                <w:lang w:val="fr-FR"/>
              </w:rPr>
              <w:t xml:space="preserve"> </w:t>
            </w:r>
            <w:proofErr w:type="spellStart"/>
            <w:r w:rsidRPr="00666F89">
              <w:rPr>
                <w:sz w:val="26"/>
                <w:szCs w:val="26"/>
                <w:lang w:val="fr-FR"/>
              </w:rPr>
              <w:t>trong</w:t>
            </w:r>
            <w:proofErr w:type="spellEnd"/>
            <w:r w:rsidRPr="00666F89">
              <w:rPr>
                <w:sz w:val="26"/>
                <w:szCs w:val="26"/>
                <w:lang w:val="fr-FR"/>
              </w:rPr>
              <w:t xml:space="preserve"> </w:t>
            </w:r>
            <w:proofErr w:type="spellStart"/>
            <w:r w:rsidRPr="00666F89">
              <w:rPr>
                <w:sz w:val="26"/>
                <w:szCs w:val="26"/>
                <w:lang w:val="fr-FR"/>
              </w:rPr>
              <w:t>trường</w:t>
            </w:r>
            <w:proofErr w:type="spellEnd"/>
            <w:r w:rsidRPr="00666F89">
              <w:rPr>
                <w:sz w:val="26"/>
                <w:szCs w:val="26"/>
                <w:lang w:val="fr-FR"/>
              </w:rPr>
              <w:t xml:space="preserve"> </w:t>
            </w:r>
            <w:proofErr w:type="spellStart"/>
            <w:r w:rsidRPr="00666F89">
              <w:rPr>
                <w:sz w:val="26"/>
                <w:szCs w:val="26"/>
                <w:lang w:val="fr-FR"/>
              </w:rPr>
              <w:t>hợp</w:t>
            </w:r>
            <w:proofErr w:type="spellEnd"/>
            <w:r w:rsidRPr="00666F89">
              <w:rPr>
                <w:sz w:val="26"/>
                <w:szCs w:val="26"/>
                <w:lang w:val="fr-FR"/>
              </w:rPr>
              <w:t xml:space="preserve"> Khu </w:t>
            </w:r>
            <w:proofErr w:type="spellStart"/>
            <w:r w:rsidRPr="00666F89">
              <w:rPr>
                <w:sz w:val="26"/>
                <w:szCs w:val="26"/>
                <w:lang w:val="fr-FR"/>
              </w:rPr>
              <w:t>xử</w:t>
            </w:r>
            <w:proofErr w:type="spellEnd"/>
            <w:r w:rsidRPr="00666F89">
              <w:rPr>
                <w:sz w:val="26"/>
                <w:szCs w:val="26"/>
                <w:lang w:val="fr-FR"/>
              </w:rPr>
              <w:t xml:space="preserve"> </w:t>
            </w:r>
            <w:proofErr w:type="spellStart"/>
            <w:r w:rsidRPr="00666F89">
              <w:rPr>
                <w:sz w:val="26"/>
                <w:szCs w:val="26"/>
                <w:lang w:val="fr-FR"/>
              </w:rPr>
              <w:t>lý</w:t>
            </w:r>
            <w:proofErr w:type="spellEnd"/>
            <w:r w:rsidRPr="00666F89">
              <w:rPr>
                <w:sz w:val="26"/>
                <w:szCs w:val="26"/>
                <w:lang w:val="fr-FR"/>
              </w:rPr>
              <w:t xml:space="preserve"> </w:t>
            </w:r>
            <w:proofErr w:type="spellStart"/>
            <w:r w:rsidRPr="00666F89">
              <w:rPr>
                <w:sz w:val="26"/>
                <w:szCs w:val="26"/>
                <w:lang w:val="fr-FR"/>
              </w:rPr>
              <w:t>rác</w:t>
            </w:r>
            <w:proofErr w:type="spellEnd"/>
            <w:r w:rsidRPr="00666F89">
              <w:rPr>
                <w:sz w:val="26"/>
                <w:szCs w:val="26"/>
                <w:lang w:val="fr-FR"/>
              </w:rPr>
              <w:t xml:space="preserve"> </w:t>
            </w:r>
            <w:proofErr w:type="spellStart"/>
            <w:r w:rsidRPr="00666F89">
              <w:rPr>
                <w:sz w:val="26"/>
                <w:szCs w:val="26"/>
                <w:lang w:val="fr-FR"/>
              </w:rPr>
              <w:t>của</w:t>
            </w:r>
            <w:proofErr w:type="spellEnd"/>
            <w:r w:rsidRPr="00666F89">
              <w:rPr>
                <w:sz w:val="26"/>
                <w:szCs w:val="26"/>
                <w:lang w:val="fr-FR"/>
              </w:rPr>
              <w:t xml:space="preserve"> </w:t>
            </w:r>
            <w:proofErr w:type="spellStart"/>
            <w:r w:rsidRPr="00666F89">
              <w:rPr>
                <w:sz w:val="26"/>
                <w:szCs w:val="26"/>
                <w:lang w:val="fr-FR"/>
              </w:rPr>
              <w:t>Thành</w:t>
            </w:r>
            <w:proofErr w:type="spellEnd"/>
            <w:r w:rsidRPr="00666F89">
              <w:rPr>
                <w:sz w:val="26"/>
                <w:szCs w:val="26"/>
                <w:lang w:val="fr-FR"/>
              </w:rPr>
              <w:t xml:space="preserve"> </w:t>
            </w:r>
            <w:proofErr w:type="spellStart"/>
            <w:r w:rsidRPr="00666F89">
              <w:rPr>
                <w:sz w:val="26"/>
                <w:szCs w:val="26"/>
                <w:lang w:val="fr-FR"/>
              </w:rPr>
              <w:t>phố</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thể</w:t>
            </w:r>
            <w:proofErr w:type="spellEnd"/>
            <w:r w:rsidRPr="00666F89">
              <w:rPr>
                <w:sz w:val="26"/>
                <w:szCs w:val="26"/>
                <w:lang w:val="fr-FR"/>
              </w:rPr>
              <w:t xml:space="preserve"> </w:t>
            </w:r>
            <w:proofErr w:type="spellStart"/>
            <w:r w:rsidRPr="00666F89">
              <w:rPr>
                <w:sz w:val="26"/>
                <w:szCs w:val="26"/>
                <w:lang w:val="fr-FR"/>
              </w:rPr>
              <w:t>tiếp</w:t>
            </w:r>
            <w:proofErr w:type="spellEnd"/>
            <w:r w:rsidRPr="00666F89">
              <w:rPr>
                <w:sz w:val="26"/>
                <w:szCs w:val="26"/>
                <w:lang w:val="fr-FR"/>
              </w:rPr>
              <w:t xml:space="preserve"> </w:t>
            </w:r>
            <w:proofErr w:type="spellStart"/>
            <w:r w:rsidRPr="00666F89">
              <w:rPr>
                <w:sz w:val="26"/>
                <w:szCs w:val="26"/>
                <w:lang w:val="fr-FR"/>
              </w:rPr>
              <w:t>nhận</w:t>
            </w:r>
            <w:proofErr w:type="spellEnd"/>
            <w:r w:rsidRPr="00666F89">
              <w:rPr>
                <w:sz w:val="26"/>
                <w:szCs w:val="26"/>
                <w:lang w:val="fr-FR"/>
              </w:rPr>
              <w:t xml:space="preserve"> </w:t>
            </w:r>
            <w:proofErr w:type="spellStart"/>
            <w:r w:rsidRPr="00666F89">
              <w:rPr>
                <w:sz w:val="26"/>
                <w:szCs w:val="26"/>
                <w:lang w:val="fr-FR"/>
              </w:rPr>
              <w:t>rác</w:t>
            </w:r>
            <w:proofErr w:type="spellEnd"/>
            <w:r w:rsidRPr="00666F89">
              <w:rPr>
                <w:sz w:val="26"/>
                <w:szCs w:val="26"/>
                <w:lang w:val="fr-FR"/>
              </w:rPr>
              <w:t xml:space="preserve"> </w:t>
            </w:r>
          </w:p>
        </w:tc>
        <w:tc>
          <w:tcPr>
            <w:tcW w:w="1157" w:type="dxa"/>
            <w:vAlign w:val="center"/>
          </w:tcPr>
          <w:p w14:paraId="131178CA"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lastRenderedPageBreak/>
              <w:t>Đạt</w:t>
            </w:r>
            <w:proofErr w:type="spellEnd"/>
          </w:p>
        </w:tc>
      </w:tr>
      <w:tr w:rsidR="00666F89" w:rsidRPr="00666F89" w14:paraId="2D137844" w14:textId="77777777" w:rsidTr="009D6D8C">
        <w:tc>
          <w:tcPr>
            <w:tcW w:w="4097" w:type="dxa"/>
            <w:vMerge/>
            <w:vAlign w:val="center"/>
          </w:tcPr>
          <w:p w14:paraId="42282B3D" w14:textId="77777777" w:rsidR="00666F89" w:rsidRPr="00666F89" w:rsidRDefault="00666F89" w:rsidP="009D6D8C">
            <w:pPr>
              <w:widowControl w:val="0"/>
              <w:tabs>
                <w:tab w:val="left" w:pos="851"/>
              </w:tabs>
              <w:spacing w:before="40" w:after="20" w:line="264" w:lineRule="auto"/>
              <w:ind w:left="-18"/>
              <w:jc w:val="center"/>
              <w:rPr>
                <w:b/>
                <w:bCs/>
                <w:sz w:val="26"/>
                <w:szCs w:val="26"/>
              </w:rPr>
            </w:pPr>
          </w:p>
        </w:tc>
        <w:tc>
          <w:tcPr>
            <w:tcW w:w="4403" w:type="dxa"/>
          </w:tcPr>
          <w:p w14:paraId="1A0F9F79" w14:textId="77777777" w:rsidR="00666F89" w:rsidRPr="00666F89" w:rsidRDefault="00666F89" w:rsidP="009D6D8C">
            <w:pPr>
              <w:widowControl w:val="0"/>
              <w:tabs>
                <w:tab w:val="left" w:pos="851"/>
              </w:tabs>
              <w:spacing w:before="40" w:after="20" w:line="264" w:lineRule="auto"/>
              <w:ind w:left="-18"/>
              <w:rPr>
                <w:sz w:val="26"/>
                <w:szCs w:val="26"/>
                <w:lang w:val="fr-FR"/>
              </w:rPr>
            </w:pPr>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trình</w:t>
            </w:r>
            <w:proofErr w:type="spellEnd"/>
            <w:r w:rsidRPr="00666F89">
              <w:rPr>
                <w:sz w:val="26"/>
                <w:szCs w:val="26"/>
                <w:lang w:val="fr-FR"/>
              </w:rPr>
              <w:t xml:space="preserve"> </w:t>
            </w:r>
            <w:proofErr w:type="spellStart"/>
            <w:r w:rsidRPr="00666F89">
              <w:rPr>
                <w:sz w:val="26"/>
                <w:szCs w:val="26"/>
                <w:lang w:val="fr-FR"/>
              </w:rPr>
              <w:t>bày</w:t>
            </w:r>
            <w:proofErr w:type="spellEnd"/>
            <w:r w:rsidRPr="00666F89">
              <w:rPr>
                <w:sz w:val="26"/>
                <w:szCs w:val="26"/>
                <w:lang w:val="fr-FR"/>
              </w:rPr>
              <w:t xml:space="preserve"> </w:t>
            </w:r>
            <w:proofErr w:type="spellStart"/>
            <w:r w:rsidRPr="00666F89">
              <w:rPr>
                <w:sz w:val="26"/>
                <w:szCs w:val="26"/>
                <w:lang w:val="fr-FR"/>
              </w:rPr>
              <w:t>đầy</w:t>
            </w:r>
            <w:proofErr w:type="spellEnd"/>
            <w:r w:rsidRPr="00666F89">
              <w:rPr>
                <w:sz w:val="26"/>
                <w:szCs w:val="26"/>
                <w:lang w:val="fr-FR"/>
              </w:rPr>
              <w:t xml:space="preserve"> </w:t>
            </w:r>
            <w:proofErr w:type="spellStart"/>
            <w:r w:rsidRPr="00666F89">
              <w:rPr>
                <w:sz w:val="26"/>
                <w:szCs w:val="26"/>
                <w:lang w:val="fr-FR"/>
              </w:rPr>
              <w:t>đủ</w:t>
            </w:r>
            <w:proofErr w:type="spellEnd"/>
            <w:r w:rsidRPr="00666F89">
              <w:rPr>
                <w:sz w:val="26"/>
                <w:szCs w:val="26"/>
                <w:lang w:val="fr-FR"/>
              </w:rPr>
              <w:t xml:space="preserve"> </w:t>
            </w:r>
            <w:proofErr w:type="spellStart"/>
            <w:r w:rsidRPr="00666F89">
              <w:rPr>
                <w:sz w:val="26"/>
                <w:szCs w:val="26"/>
                <w:lang w:val="fr-FR"/>
              </w:rPr>
              <w:t>các</w:t>
            </w:r>
            <w:proofErr w:type="spellEnd"/>
            <w:r w:rsidRPr="00666F89">
              <w:rPr>
                <w:sz w:val="26"/>
                <w:szCs w:val="26"/>
                <w:lang w:val="fr-FR"/>
              </w:rPr>
              <w:t xml:space="preserve"> </w:t>
            </w:r>
            <w:proofErr w:type="spellStart"/>
            <w:r w:rsidRPr="00666F89">
              <w:rPr>
                <w:sz w:val="26"/>
                <w:szCs w:val="26"/>
                <w:lang w:val="fr-FR"/>
              </w:rPr>
              <w:t>nội</w:t>
            </w:r>
            <w:proofErr w:type="spellEnd"/>
            <w:r w:rsidRPr="00666F89">
              <w:rPr>
                <w:sz w:val="26"/>
                <w:szCs w:val="26"/>
                <w:lang w:val="fr-FR"/>
              </w:rPr>
              <w:t xml:space="preserve"> </w:t>
            </w:r>
            <w:proofErr w:type="spellStart"/>
            <w:r w:rsidRPr="00666F89">
              <w:rPr>
                <w:sz w:val="26"/>
                <w:szCs w:val="26"/>
                <w:lang w:val="fr-FR"/>
              </w:rPr>
              <w:t>dung</w:t>
            </w:r>
            <w:proofErr w:type="spellEnd"/>
            <w:r w:rsidRPr="00666F89">
              <w:rPr>
                <w:sz w:val="26"/>
                <w:szCs w:val="26"/>
                <w:lang w:val="fr-FR"/>
              </w:rPr>
              <w:t xml:space="preserve"> </w:t>
            </w:r>
            <w:proofErr w:type="spellStart"/>
            <w:r w:rsidRPr="00666F89">
              <w:rPr>
                <w:sz w:val="26"/>
                <w:szCs w:val="26"/>
                <w:lang w:val="fr-FR"/>
              </w:rPr>
              <w:t>trên</w:t>
            </w:r>
            <w:proofErr w:type="spellEnd"/>
            <w:r w:rsidRPr="00666F89">
              <w:rPr>
                <w:sz w:val="26"/>
                <w:szCs w:val="26"/>
                <w:lang w:val="fr-FR"/>
              </w:rPr>
              <w:t xml:space="preserve"> </w:t>
            </w:r>
            <w:proofErr w:type="spellStart"/>
            <w:r w:rsidRPr="00666F89">
              <w:rPr>
                <w:sz w:val="26"/>
                <w:szCs w:val="26"/>
                <w:lang w:val="fr-FR"/>
              </w:rPr>
              <w:t>hoặc</w:t>
            </w:r>
            <w:proofErr w:type="spellEnd"/>
            <w:r w:rsidRPr="00666F89">
              <w:rPr>
                <w:sz w:val="26"/>
                <w:szCs w:val="26"/>
                <w:lang w:val="fr-FR"/>
              </w:rPr>
              <w:t xml:space="preserve"> </w:t>
            </w:r>
            <w:proofErr w:type="spellStart"/>
            <w:r w:rsidRPr="00666F89">
              <w:rPr>
                <w:sz w:val="26"/>
                <w:szCs w:val="26"/>
                <w:lang w:val="fr-FR"/>
              </w:rPr>
              <w:t>có</w:t>
            </w:r>
            <w:proofErr w:type="spellEnd"/>
            <w:r w:rsidRPr="00666F89">
              <w:rPr>
                <w:sz w:val="26"/>
                <w:szCs w:val="26"/>
                <w:lang w:val="fr-FR"/>
              </w:rPr>
              <w:t xml:space="preserve"> </w:t>
            </w:r>
            <w:proofErr w:type="spellStart"/>
            <w:r w:rsidRPr="00666F89">
              <w:rPr>
                <w:sz w:val="26"/>
                <w:szCs w:val="26"/>
                <w:lang w:val="fr-FR"/>
              </w:rPr>
              <w:t>trình</w:t>
            </w:r>
            <w:proofErr w:type="spellEnd"/>
            <w:r w:rsidRPr="00666F89">
              <w:rPr>
                <w:sz w:val="26"/>
                <w:szCs w:val="26"/>
                <w:lang w:val="fr-FR"/>
              </w:rPr>
              <w:t xml:space="preserve"> </w:t>
            </w:r>
            <w:proofErr w:type="spellStart"/>
            <w:r w:rsidRPr="00666F89">
              <w:rPr>
                <w:sz w:val="26"/>
                <w:szCs w:val="26"/>
                <w:lang w:val="fr-FR"/>
              </w:rPr>
              <w:t>bày</w:t>
            </w:r>
            <w:proofErr w:type="spellEnd"/>
            <w:r w:rsidRPr="00666F89">
              <w:rPr>
                <w:sz w:val="26"/>
                <w:szCs w:val="26"/>
                <w:lang w:val="fr-FR"/>
              </w:rPr>
              <w:t xml:space="preserve"> </w:t>
            </w:r>
            <w:proofErr w:type="spellStart"/>
            <w:r w:rsidRPr="00666F89">
              <w:rPr>
                <w:sz w:val="26"/>
                <w:szCs w:val="26"/>
                <w:lang w:val="fr-FR"/>
              </w:rPr>
              <w:t>nhưng</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đầy</w:t>
            </w:r>
            <w:proofErr w:type="spellEnd"/>
            <w:r w:rsidRPr="00666F89">
              <w:rPr>
                <w:sz w:val="26"/>
                <w:szCs w:val="26"/>
              </w:rPr>
              <w:t xml:space="preserve"> </w:t>
            </w:r>
            <w:proofErr w:type="spellStart"/>
            <w:r w:rsidRPr="00666F89">
              <w:rPr>
                <w:sz w:val="26"/>
                <w:szCs w:val="26"/>
              </w:rPr>
              <w:t>đủ</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phù</w:t>
            </w:r>
            <w:proofErr w:type="spellEnd"/>
            <w:r w:rsidRPr="00666F89">
              <w:rPr>
                <w:sz w:val="26"/>
                <w:szCs w:val="26"/>
              </w:rPr>
              <w:t xml:space="preserve"> </w:t>
            </w:r>
            <w:proofErr w:type="spellStart"/>
            <w:r w:rsidRPr="00666F89">
              <w:rPr>
                <w:sz w:val="26"/>
                <w:szCs w:val="26"/>
              </w:rPr>
              <w:t>hợp</w:t>
            </w:r>
            <w:proofErr w:type="spellEnd"/>
            <w:r w:rsidRPr="00666F89">
              <w:rPr>
                <w:sz w:val="26"/>
                <w:szCs w:val="26"/>
              </w:rPr>
              <w:t xml:space="preserve"> </w:t>
            </w:r>
            <w:proofErr w:type="spellStart"/>
            <w:r w:rsidRPr="00666F89">
              <w:rPr>
                <w:sz w:val="26"/>
                <w:szCs w:val="26"/>
              </w:rPr>
              <w:t>với</w:t>
            </w:r>
            <w:proofErr w:type="spellEnd"/>
            <w:r w:rsidRPr="00666F89">
              <w:rPr>
                <w:sz w:val="26"/>
                <w:szCs w:val="26"/>
              </w:rPr>
              <w:t xml:space="preserve"> </w:t>
            </w:r>
            <w:proofErr w:type="spellStart"/>
            <w:r w:rsidRPr="00666F89">
              <w:rPr>
                <w:sz w:val="26"/>
                <w:szCs w:val="26"/>
              </w:rPr>
              <w:t>điều</w:t>
            </w:r>
            <w:proofErr w:type="spellEnd"/>
            <w:r w:rsidRPr="00666F89">
              <w:rPr>
                <w:sz w:val="26"/>
                <w:szCs w:val="26"/>
              </w:rPr>
              <w:t xml:space="preserve"> </w:t>
            </w:r>
            <w:proofErr w:type="spellStart"/>
            <w:r w:rsidRPr="00666F89">
              <w:rPr>
                <w:sz w:val="26"/>
                <w:szCs w:val="26"/>
              </w:rPr>
              <w:t>kiện</w:t>
            </w:r>
            <w:proofErr w:type="spellEnd"/>
            <w:r w:rsidRPr="00666F89">
              <w:rPr>
                <w:sz w:val="26"/>
                <w:szCs w:val="26"/>
              </w:rPr>
              <w:t xml:space="preserve"> </w:t>
            </w:r>
            <w:proofErr w:type="spellStart"/>
            <w:r w:rsidRPr="00666F89">
              <w:rPr>
                <w:sz w:val="26"/>
                <w:szCs w:val="26"/>
              </w:rPr>
              <w:t>thực</w:t>
            </w:r>
            <w:proofErr w:type="spellEnd"/>
            <w:r w:rsidRPr="00666F89">
              <w:rPr>
                <w:sz w:val="26"/>
                <w:szCs w:val="26"/>
              </w:rPr>
              <w:t xml:space="preserve"> </w:t>
            </w:r>
            <w:proofErr w:type="spellStart"/>
            <w:r w:rsidRPr="00666F89">
              <w:rPr>
                <w:sz w:val="26"/>
                <w:szCs w:val="26"/>
              </w:rPr>
              <w:t>tế</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hợp</w:t>
            </w:r>
            <w:proofErr w:type="spellEnd"/>
            <w:r w:rsidRPr="00666F89">
              <w:rPr>
                <w:sz w:val="26"/>
                <w:szCs w:val="26"/>
              </w:rPr>
              <w:t xml:space="preserve"> </w:t>
            </w:r>
            <w:proofErr w:type="spellStart"/>
            <w:r w:rsidRPr="00666F89">
              <w:rPr>
                <w:sz w:val="26"/>
                <w:szCs w:val="26"/>
              </w:rPr>
              <w:t>lý</w:t>
            </w:r>
            <w:proofErr w:type="spellEnd"/>
            <w:r w:rsidRPr="00666F89">
              <w:rPr>
                <w:sz w:val="26"/>
                <w:szCs w:val="26"/>
              </w:rPr>
              <w:t>.</w:t>
            </w:r>
          </w:p>
        </w:tc>
        <w:tc>
          <w:tcPr>
            <w:tcW w:w="1157" w:type="dxa"/>
            <w:vAlign w:val="center"/>
          </w:tcPr>
          <w:p w14:paraId="6465B667"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proofErr w:type="spellEnd"/>
          </w:p>
        </w:tc>
      </w:tr>
      <w:tr w:rsidR="00666F89" w:rsidRPr="00666F89" w14:paraId="55962257" w14:textId="77777777" w:rsidTr="009D6D8C">
        <w:tc>
          <w:tcPr>
            <w:tcW w:w="4097" w:type="dxa"/>
            <w:vMerge w:val="restart"/>
            <w:vAlign w:val="center"/>
          </w:tcPr>
          <w:p w14:paraId="5EF9A34A" w14:textId="77777777" w:rsidR="00666F89" w:rsidRPr="00666F89" w:rsidRDefault="00666F89" w:rsidP="009D6D8C">
            <w:pPr>
              <w:widowControl w:val="0"/>
              <w:spacing w:before="40" w:after="20" w:line="264" w:lineRule="auto"/>
              <w:rPr>
                <w:sz w:val="26"/>
                <w:szCs w:val="22"/>
              </w:rPr>
            </w:pPr>
            <w:r w:rsidRPr="00666F89">
              <w:rPr>
                <w:sz w:val="26"/>
                <w:szCs w:val="22"/>
              </w:rPr>
              <w:t xml:space="preserve">3.3. </w:t>
            </w:r>
            <w:proofErr w:type="spellStart"/>
            <w:r w:rsidRPr="00666F89">
              <w:rPr>
                <w:sz w:val="26"/>
                <w:szCs w:val="22"/>
              </w:rPr>
              <w:t>Biện</w:t>
            </w:r>
            <w:proofErr w:type="spellEnd"/>
            <w:r w:rsidRPr="00666F89">
              <w:rPr>
                <w:sz w:val="26"/>
                <w:szCs w:val="22"/>
              </w:rPr>
              <w:t xml:space="preserve"> </w:t>
            </w:r>
            <w:proofErr w:type="spellStart"/>
            <w:r w:rsidRPr="00666F89">
              <w:rPr>
                <w:sz w:val="26"/>
                <w:szCs w:val="22"/>
              </w:rPr>
              <w:t>pháp</w:t>
            </w:r>
            <w:proofErr w:type="spellEnd"/>
            <w:r w:rsidRPr="00666F89">
              <w:rPr>
                <w:sz w:val="26"/>
                <w:szCs w:val="22"/>
              </w:rPr>
              <w:t xml:space="preserve"> </w:t>
            </w:r>
            <w:proofErr w:type="spellStart"/>
            <w:r w:rsidRPr="00666F89">
              <w:rPr>
                <w:sz w:val="26"/>
                <w:szCs w:val="22"/>
              </w:rPr>
              <w:t>ứng</w:t>
            </w:r>
            <w:proofErr w:type="spellEnd"/>
            <w:r w:rsidRPr="00666F89">
              <w:rPr>
                <w:sz w:val="26"/>
                <w:szCs w:val="22"/>
              </w:rPr>
              <w:t xml:space="preserve"> </w:t>
            </w:r>
            <w:proofErr w:type="spellStart"/>
            <w:r w:rsidRPr="00666F89">
              <w:rPr>
                <w:sz w:val="26"/>
                <w:szCs w:val="22"/>
              </w:rPr>
              <w:t>phó</w:t>
            </w:r>
            <w:proofErr w:type="spellEnd"/>
            <w:r w:rsidRPr="00666F89">
              <w:rPr>
                <w:sz w:val="26"/>
                <w:szCs w:val="22"/>
              </w:rPr>
              <w:t xml:space="preserve">, </w:t>
            </w:r>
            <w:proofErr w:type="spellStart"/>
            <w:r w:rsidRPr="00666F89">
              <w:rPr>
                <w:sz w:val="26"/>
                <w:szCs w:val="22"/>
              </w:rPr>
              <w:t>khắc</w:t>
            </w:r>
            <w:proofErr w:type="spellEnd"/>
            <w:r w:rsidRPr="00666F89">
              <w:rPr>
                <w:sz w:val="26"/>
                <w:szCs w:val="22"/>
              </w:rPr>
              <w:t xml:space="preserve"> </w:t>
            </w:r>
            <w:proofErr w:type="spellStart"/>
            <w:r w:rsidRPr="00666F89">
              <w:rPr>
                <w:sz w:val="26"/>
                <w:szCs w:val="22"/>
              </w:rPr>
              <w:t>phục</w:t>
            </w:r>
            <w:proofErr w:type="spellEnd"/>
            <w:r w:rsidRPr="00666F89">
              <w:rPr>
                <w:sz w:val="26"/>
                <w:szCs w:val="22"/>
              </w:rPr>
              <w:t xml:space="preserve"> </w:t>
            </w:r>
            <w:proofErr w:type="spellStart"/>
            <w:r w:rsidRPr="00666F89">
              <w:rPr>
                <w:sz w:val="26"/>
                <w:szCs w:val="22"/>
              </w:rPr>
              <w:t>các</w:t>
            </w:r>
            <w:proofErr w:type="spellEnd"/>
            <w:r w:rsidRPr="00666F89">
              <w:rPr>
                <w:sz w:val="26"/>
                <w:szCs w:val="22"/>
              </w:rPr>
              <w:t xml:space="preserve"> </w:t>
            </w:r>
            <w:proofErr w:type="spellStart"/>
            <w:r w:rsidRPr="00666F89">
              <w:rPr>
                <w:sz w:val="26"/>
                <w:szCs w:val="22"/>
              </w:rPr>
              <w:t>sự</w:t>
            </w:r>
            <w:proofErr w:type="spellEnd"/>
            <w:r w:rsidRPr="00666F89">
              <w:rPr>
                <w:sz w:val="26"/>
                <w:szCs w:val="22"/>
              </w:rPr>
              <w:t xml:space="preserve"> </w:t>
            </w:r>
            <w:proofErr w:type="spellStart"/>
            <w:r w:rsidRPr="00666F89">
              <w:rPr>
                <w:sz w:val="26"/>
                <w:szCs w:val="22"/>
              </w:rPr>
              <w:t>cố</w:t>
            </w:r>
            <w:proofErr w:type="spellEnd"/>
            <w:r w:rsidRPr="00666F89">
              <w:rPr>
                <w:sz w:val="26"/>
                <w:szCs w:val="22"/>
              </w:rPr>
              <w:t xml:space="preserve"> </w:t>
            </w:r>
            <w:proofErr w:type="spellStart"/>
            <w:r w:rsidRPr="00666F89">
              <w:rPr>
                <w:sz w:val="26"/>
                <w:szCs w:val="22"/>
              </w:rPr>
              <w:t>trong</w:t>
            </w:r>
            <w:proofErr w:type="spellEnd"/>
            <w:r w:rsidRPr="00666F89">
              <w:rPr>
                <w:sz w:val="26"/>
                <w:szCs w:val="22"/>
              </w:rPr>
              <w:t xml:space="preserve"> </w:t>
            </w:r>
            <w:proofErr w:type="spellStart"/>
            <w:r w:rsidRPr="00666F89">
              <w:rPr>
                <w:sz w:val="26"/>
                <w:szCs w:val="22"/>
              </w:rPr>
              <w:t>công</w:t>
            </w:r>
            <w:proofErr w:type="spellEnd"/>
            <w:r w:rsidRPr="00666F89">
              <w:rPr>
                <w:sz w:val="26"/>
                <w:szCs w:val="22"/>
              </w:rPr>
              <w:t xml:space="preserve"> </w:t>
            </w:r>
            <w:proofErr w:type="spellStart"/>
            <w:r w:rsidRPr="00666F89">
              <w:rPr>
                <w:sz w:val="26"/>
                <w:szCs w:val="22"/>
              </w:rPr>
              <w:t>tác</w:t>
            </w:r>
            <w:proofErr w:type="spellEnd"/>
            <w:r w:rsidRPr="00666F89">
              <w:rPr>
                <w:sz w:val="26"/>
                <w:szCs w:val="22"/>
              </w:rPr>
              <w:t xml:space="preserve"> </w:t>
            </w:r>
            <w:proofErr w:type="spellStart"/>
            <w:r w:rsidRPr="00666F89">
              <w:rPr>
                <w:sz w:val="26"/>
                <w:szCs w:val="22"/>
              </w:rPr>
              <w:t>duy</w:t>
            </w:r>
            <w:proofErr w:type="spellEnd"/>
            <w:r w:rsidRPr="00666F89">
              <w:rPr>
                <w:sz w:val="26"/>
                <w:szCs w:val="22"/>
              </w:rPr>
              <w:t xml:space="preserve"> </w:t>
            </w:r>
            <w:proofErr w:type="spellStart"/>
            <w:r w:rsidRPr="00666F89">
              <w:rPr>
                <w:sz w:val="26"/>
                <w:szCs w:val="22"/>
              </w:rPr>
              <w:t>trì</w:t>
            </w:r>
            <w:proofErr w:type="spellEnd"/>
            <w:r w:rsidRPr="00666F89">
              <w:rPr>
                <w:sz w:val="26"/>
                <w:szCs w:val="22"/>
              </w:rPr>
              <w:t xml:space="preserve"> </w:t>
            </w:r>
            <w:proofErr w:type="spellStart"/>
            <w:r w:rsidRPr="00666F89">
              <w:rPr>
                <w:sz w:val="26"/>
                <w:szCs w:val="22"/>
              </w:rPr>
              <w:t>khi</w:t>
            </w:r>
            <w:proofErr w:type="spellEnd"/>
            <w:r w:rsidRPr="00666F89">
              <w:rPr>
                <w:sz w:val="26"/>
                <w:szCs w:val="22"/>
              </w:rPr>
              <w:t xml:space="preserve"> </w:t>
            </w:r>
            <w:proofErr w:type="spellStart"/>
            <w:r w:rsidRPr="00666F89">
              <w:rPr>
                <w:sz w:val="26"/>
                <w:szCs w:val="22"/>
              </w:rPr>
              <w:t>xảy</w:t>
            </w:r>
            <w:proofErr w:type="spellEnd"/>
            <w:r w:rsidRPr="00666F89">
              <w:rPr>
                <w:sz w:val="26"/>
                <w:szCs w:val="22"/>
              </w:rPr>
              <w:t xml:space="preserve"> ra </w:t>
            </w:r>
            <w:proofErr w:type="spellStart"/>
            <w:r w:rsidRPr="00666F89">
              <w:rPr>
                <w:sz w:val="26"/>
                <w:szCs w:val="22"/>
              </w:rPr>
              <w:t>các</w:t>
            </w:r>
            <w:proofErr w:type="spellEnd"/>
            <w:r w:rsidRPr="00666F89">
              <w:rPr>
                <w:sz w:val="26"/>
                <w:szCs w:val="22"/>
              </w:rPr>
              <w:t xml:space="preserve"> </w:t>
            </w:r>
            <w:proofErr w:type="spellStart"/>
            <w:r w:rsidRPr="00666F89">
              <w:rPr>
                <w:sz w:val="26"/>
                <w:szCs w:val="22"/>
              </w:rPr>
              <w:t>điều</w:t>
            </w:r>
            <w:proofErr w:type="spellEnd"/>
            <w:r w:rsidRPr="00666F89">
              <w:rPr>
                <w:sz w:val="26"/>
                <w:szCs w:val="22"/>
              </w:rPr>
              <w:t xml:space="preserve"> </w:t>
            </w:r>
            <w:proofErr w:type="spellStart"/>
            <w:r w:rsidRPr="00666F89">
              <w:rPr>
                <w:sz w:val="26"/>
                <w:szCs w:val="22"/>
              </w:rPr>
              <w:t>kiện</w:t>
            </w:r>
            <w:proofErr w:type="spellEnd"/>
            <w:r w:rsidRPr="00666F89">
              <w:rPr>
                <w:sz w:val="26"/>
                <w:szCs w:val="22"/>
              </w:rPr>
              <w:t xml:space="preserve"> </w:t>
            </w:r>
            <w:proofErr w:type="spellStart"/>
            <w:r w:rsidRPr="00666F89">
              <w:rPr>
                <w:sz w:val="26"/>
                <w:szCs w:val="22"/>
              </w:rPr>
              <w:t>thời</w:t>
            </w:r>
            <w:proofErr w:type="spellEnd"/>
            <w:r w:rsidRPr="00666F89">
              <w:rPr>
                <w:sz w:val="26"/>
                <w:szCs w:val="22"/>
              </w:rPr>
              <w:t xml:space="preserve"> </w:t>
            </w:r>
            <w:proofErr w:type="spellStart"/>
            <w:r w:rsidRPr="00666F89">
              <w:rPr>
                <w:sz w:val="26"/>
                <w:szCs w:val="22"/>
              </w:rPr>
              <w:t>tiết</w:t>
            </w:r>
            <w:proofErr w:type="spellEnd"/>
            <w:r w:rsidRPr="00666F89">
              <w:rPr>
                <w:sz w:val="26"/>
                <w:szCs w:val="22"/>
              </w:rPr>
              <w:t xml:space="preserve"> </w:t>
            </w:r>
            <w:proofErr w:type="spellStart"/>
            <w:r w:rsidRPr="00666F89">
              <w:rPr>
                <w:sz w:val="26"/>
                <w:szCs w:val="22"/>
              </w:rPr>
              <w:t>cực</w:t>
            </w:r>
            <w:proofErr w:type="spellEnd"/>
            <w:r w:rsidRPr="00666F89">
              <w:rPr>
                <w:sz w:val="26"/>
                <w:szCs w:val="22"/>
              </w:rPr>
              <w:t xml:space="preserve"> </w:t>
            </w:r>
            <w:proofErr w:type="spellStart"/>
            <w:r w:rsidRPr="00666F89">
              <w:rPr>
                <w:sz w:val="26"/>
                <w:szCs w:val="22"/>
              </w:rPr>
              <w:t>đoan</w:t>
            </w:r>
            <w:proofErr w:type="spellEnd"/>
            <w:r w:rsidRPr="00666F89">
              <w:rPr>
                <w:sz w:val="26"/>
                <w:szCs w:val="22"/>
              </w:rPr>
              <w:t xml:space="preserve"> (</w:t>
            </w:r>
            <w:proofErr w:type="spellStart"/>
            <w:r w:rsidRPr="00666F89">
              <w:rPr>
                <w:sz w:val="26"/>
                <w:szCs w:val="22"/>
              </w:rPr>
              <w:t>giông</w:t>
            </w:r>
            <w:proofErr w:type="spellEnd"/>
            <w:r w:rsidRPr="00666F89">
              <w:rPr>
                <w:sz w:val="26"/>
                <w:szCs w:val="22"/>
              </w:rPr>
              <w:t xml:space="preserve"> </w:t>
            </w:r>
            <w:proofErr w:type="spellStart"/>
            <w:r w:rsidRPr="00666F89">
              <w:rPr>
                <w:sz w:val="26"/>
                <w:szCs w:val="22"/>
              </w:rPr>
              <w:t>lốc</w:t>
            </w:r>
            <w:proofErr w:type="spellEnd"/>
            <w:r w:rsidRPr="00666F89">
              <w:rPr>
                <w:sz w:val="26"/>
                <w:szCs w:val="22"/>
              </w:rPr>
              <w:t xml:space="preserve">, </w:t>
            </w:r>
            <w:proofErr w:type="spellStart"/>
            <w:r w:rsidRPr="00666F89">
              <w:rPr>
                <w:sz w:val="26"/>
                <w:szCs w:val="22"/>
              </w:rPr>
              <w:t>mưa</w:t>
            </w:r>
            <w:proofErr w:type="spellEnd"/>
            <w:r w:rsidRPr="00666F89">
              <w:rPr>
                <w:sz w:val="26"/>
                <w:szCs w:val="22"/>
              </w:rPr>
              <w:t xml:space="preserve"> </w:t>
            </w:r>
            <w:proofErr w:type="spellStart"/>
            <w:r w:rsidRPr="00666F89">
              <w:rPr>
                <w:sz w:val="26"/>
                <w:szCs w:val="22"/>
              </w:rPr>
              <w:t>bão</w:t>
            </w:r>
            <w:proofErr w:type="spellEnd"/>
            <w:r w:rsidRPr="00666F89">
              <w:rPr>
                <w:sz w:val="26"/>
                <w:szCs w:val="22"/>
              </w:rPr>
              <w:t xml:space="preserve">, </w:t>
            </w:r>
            <w:proofErr w:type="spellStart"/>
            <w:r w:rsidRPr="00666F89">
              <w:rPr>
                <w:sz w:val="26"/>
                <w:szCs w:val="22"/>
              </w:rPr>
              <w:t>lũ</w:t>
            </w:r>
            <w:proofErr w:type="spellEnd"/>
            <w:r w:rsidRPr="00666F89">
              <w:rPr>
                <w:sz w:val="26"/>
                <w:szCs w:val="22"/>
              </w:rPr>
              <w:t xml:space="preserve">, </w:t>
            </w:r>
            <w:proofErr w:type="spellStart"/>
            <w:r w:rsidRPr="00666F89">
              <w:rPr>
                <w:sz w:val="26"/>
                <w:szCs w:val="22"/>
              </w:rPr>
              <w:t>các</w:t>
            </w:r>
            <w:proofErr w:type="spellEnd"/>
            <w:r w:rsidRPr="00666F89">
              <w:rPr>
                <w:sz w:val="26"/>
                <w:szCs w:val="22"/>
              </w:rPr>
              <w:t xml:space="preserve"> </w:t>
            </w:r>
            <w:proofErr w:type="spellStart"/>
            <w:r w:rsidRPr="00666F89">
              <w:rPr>
                <w:sz w:val="26"/>
                <w:szCs w:val="22"/>
              </w:rPr>
              <w:t>sự</w:t>
            </w:r>
            <w:proofErr w:type="spellEnd"/>
            <w:r w:rsidRPr="00666F89">
              <w:rPr>
                <w:sz w:val="26"/>
                <w:szCs w:val="22"/>
              </w:rPr>
              <w:t xml:space="preserve"> </w:t>
            </w:r>
            <w:proofErr w:type="spellStart"/>
            <w:r w:rsidRPr="00666F89">
              <w:rPr>
                <w:sz w:val="26"/>
                <w:szCs w:val="22"/>
              </w:rPr>
              <w:t>cố</w:t>
            </w:r>
            <w:proofErr w:type="spellEnd"/>
            <w:r w:rsidRPr="00666F89">
              <w:rPr>
                <w:sz w:val="26"/>
                <w:szCs w:val="22"/>
              </w:rPr>
              <w:t xml:space="preserve"> </w:t>
            </w:r>
            <w:proofErr w:type="spellStart"/>
            <w:r w:rsidRPr="00666F89">
              <w:rPr>
                <w:sz w:val="26"/>
                <w:szCs w:val="22"/>
              </w:rPr>
              <w:t>về</w:t>
            </w:r>
            <w:proofErr w:type="spellEnd"/>
            <w:r w:rsidRPr="00666F89">
              <w:rPr>
                <w:sz w:val="26"/>
                <w:szCs w:val="22"/>
              </w:rPr>
              <w:t xml:space="preserve"> </w:t>
            </w:r>
            <w:proofErr w:type="spellStart"/>
            <w:r w:rsidRPr="00666F89">
              <w:rPr>
                <w:sz w:val="26"/>
                <w:szCs w:val="22"/>
              </w:rPr>
              <w:t>bãi</w:t>
            </w:r>
            <w:proofErr w:type="spellEnd"/>
            <w:r w:rsidRPr="00666F89">
              <w:rPr>
                <w:sz w:val="26"/>
                <w:szCs w:val="22"/>
              </w:rPr>
              <w:t xml:space="preserve"> </w:t>
            </w:r>
            <w:proofErr w:type="spellStart"/>
            <w:r w:rsidRPr="00666F89">
              <w:rPr>
                <w:sz w:val="26"/>
                <w:szCs w:val="22"/>
              </w:rPr>
              <w:t>xử</w:t>
            </w:r>
            <w:proofErr w:type="spellEnd"/>
            <w:r w:rsidRPr="00666F89">
              <w:rPr>
                <w:sz w:val="26"/>
                <w:szCs w:val="22"/>
              </w:rPr>
              <w:t xml:space="preserve"> </w:t>
            </w:r>
            <w:proofErr w:type="spellStart"/>
            <w:r w:rsidRPr="00666F89">
              <w:rPr>
                <w:sz w:val="26"/>
                <w:szCs w:val="22"/>
              </w:rPr>
              <w:t>lý</w:t>
            </w:r>
            <w:proofErr w:type="spellEnd"/>
            <w:r w:rsidRPr="00666F89">
              <w:rPr>
                <w:sz w:val="26"/>
                <w:szCs w:val="22"/>
              </w:rPr>
              <w:t xml:space="preserve">…) </w:t>
            </w:r>
          </w:p>
        </w:tc>
        <w:tc>
          <w:tcPr>
            <w:tcW w:w="4403" w:type="dxa"/>
            <w:vAlign w:val="center"/>
          </w:tcPr>
          <w:p w14:paraId="29FA3EE0" w14:textId="77777777" w:rsidR="00666F89" w:rsidRPr="00666F89" w:rsidRDefault="00666F89" w:rsidP="009D6D8C">
            <w:pPr>
              <w:widowControl w:val="0"/>
              <w:tabs>
                <w:tab w:val="left" w:pos="851"/>
              </w:tabs>
              <w:spacing w:before="40" w:after="20" w:line="264" w:lineRule="auto"/>
              <w:ind w:left="-18"/>
              <w:rPr>
                <w:sz w:val="26"/>
                <w:szCs w:val="26"/>
                <w:lang w:val="fr-FR"/>
              </w:rPr>
            </w:pPr>
            <w:proofErr w:type="spellStart"/>
            <w:r w:rsidRPr="00666F89">
              <w:rPr>
                <w:sz w:val="26"/>
                <w:szCs w:val="26"/>
                <w:lang w:val="fr-FR"/>
              </w:rPr>
              <w:t>Đề</w:t>
            </w:r>
            <w:proofErr w:type="spellEnd"/>
            <w:r w:rsidRPr="00666F89">
              <w:rPr>
                <w:sz w:val="26"/>
                <w:szCs w:val="26"/>
                <w:lang w:val="fr-FR"/>
              </w:rPr>
              <w:t xml:space="preserve"> </w:t>
            </w:r>
            <w:proofErr w:type="spellStart"/>
            <w:r w:rsidRPr="00666F89">
              <w:rPr>
                <w:sz w:val="26"/>
                <w:szCs w:val="26"/>
                <w:lang w:val="fr-FR"/>
              </w:rPr>
              <w:t>xuất</w:t>
            </w:r>
            <w:proofErr w:type="spellEnd"/>
            <w:r w:rsidRPr="00666F89">
              <w:rPr>
                <w:sz w:val="26"/>
                <w:szCs w:val="26"/>
                <w:lang w:val="fr-FR"/>
              </w:rPr>
              <w:t xml:space="preserve"> </w:t>
            </w:r>
            <w:proofErr w:type="spellStart"/>
            <w:r w:rsidRPr="00666F89">
              <w:rPr>
                <w:sz w:val="26"/>
                <w:szCs w:val="26"/>
                <w:lang w:val="fr-FR"/>
              </w:rPr>
              <w:t>đầy</w:t>
            </w:r>
            <w:proofErr w:type="spellEnd"/>
            <w:r w:rsidRPr="00666F89">
              <w:rPr>
                <w:sz w:val="26"/>
                <w:szCs w:val="26"/>
                <w:lang w:val="fr-FR"/>
              </w:rPr>
              <w:t xml:space="preserve"> </w:t>
            </w:r>
            <w:proofErr w:type="spellStart"/>
            <w:r w:rsidRPr="00666F89">
              <w:rPr>
                <w:sz w:val="26"/>
                <w:szCs w:val="26"/>
                <w:lang w:val="fr-FR"/>
              </w:rPr>
              <w:t>đủ</w:t>
            </w:r>
            <w:proofErr w:type="spellEnd"/>
            <w:r w:rsidRPr="00666F89">
              <w:rPr>
                <w:sz w:val="26"/>
                <w:szCs w:val="26"/>
                <w:lang w:val="fr-FR"/>
              </w:rPr>
              <w:t xml:space="preserve">, </w:t>
            </w:r>
            <w:proofErr w:type="spellStart"/>
            <w:r w:rsidRPr="00666F89">
              <w:rPr>
                <w:sz w:val="26"/>
                <w:szCs w:val="26"/>
                <w:lang w:val="fr-FR"/>
              </w:rPr>
              <w:t>phù</w:t>
            </w:r>
            <w:proofErr w:type="spellEnd"/>
            <w:r w:rsidRPr="00666F89">
              <w:rPr>
                <w:sz w:val="26"/>
                <w:szCs w:val="26"/>
                <w:lang w:val="fr-FR"/>
              </w:rPr>
              <w:t xml:space="preserve"> </w:t>
            </w:r>
            <w:proofErr w:type="spellStart"/>
            <w:r w:rsidRPr="00666F89">
              <w:rPr>
                <w:sz w:val="26"/>
                <w:szCs w:val="26"/>
                <w:lang w:val="fr-FR"/>
              </w:rPr>
              <w:t>hợp</w:t>
            </w:r>
            <w:proofErr w:type="spellEnd"/>
            <w:r w:rsidRPr="00666F89">
              <w:rPr>
                <w:sz w:val="26"/>
                <w:szCs w:val="26"/>
                <w:lang w:val="fr-FR"/>
              </w:rPr>
              <w:t xml:space="preserve"> </w:t>
            </w:r>
            <w:proofErr w:type="spellStart"/>
            <w:r w:rsidRPr="00666F89">
              <w:rPr>
                <w:sz w:val="26"/>
                <w:szCs w:val="26"/>
              </w:rPr>
              <w:t>điều</w:t>
            </w:r>
            <w:proofErr w:type="spellEnd"/>
            <w:r w:rsidRPr="00666F89">
              <w:rPr>
                <w:sz w:val="26"/>
                <w:szCs w:val="26"/>
              </w:rPr>
              <w:t xml:space="preserve"> </w:t>
            </w:r>
            <w:proofErr w:type="spellStart"/>
            <w:r w:rsidRPr="00666F89">
              <w:rPr>
                <w:sz w:val="26"/>
                <w:szCs w:val="26"/>
              </w:rPr>
              <w:t>kiện</w:t>
            </w:r>
            <w:proofErr w:type="spellEnd"/>
            <w:r w:rsidRPr="00666F89">
              <w:rPr>
                <w:sz w:val="26"/>
                <w:szCs w:val="26"/>
              </w:rPr>
              <w:t xml:space="preserve"> </w:t>
            </w:r>
            <w:proofErr w:type="spellStart"/>
            <w:r w:rsidRPr="00666F89">
              <w:rPr>
                <w:sz w:val="26"/>
                <w:szCs w:val="26"/>
              </w:rPr>
              <w:t>thực</w:t>
            </w:r>
            <w:proofErr w:type="spellEnd"/>
            <w:r w:rsidRPr="00666F89">
              <w:rPr>
                <w:sz w:val="26"/>
                <w:szCs w:val="26"/>
              </w:rPr>
              <w:t xml:space="preserve"> </w:t>
            </w:r>
            <w:proofErr w:type="spellStart"/>
            <w:r w:rsidRPr="00666F89">
              <w:rPr>
                <w:sz w:val="26"/>
                <w:szCs w:val="26"/>
              </w:rPr>
              <w:t>tế</w:t>
            </w:r>
            <w:proofErr w:type="spellEnd"/>
            <w:r w:rsidRPr="00666F89">
              <w:rPr>
                <w:sz w:val="26"/>
                <w:szCs w:val="26"/>
              </w:rPr>
              <w:t xml:space="preserve">, </w:t>
            </w:r>
            <w:proofErr w:type="spellStart"/>
            <w:r w:rsidRPr="00666F89">
              <w:rPr>
                <w:sz w:val="26"/>
                <w:szCs w:val="26"/>
              </w:rPr>
              <w:t>hợp</w:t>
            </w:r>
            <w:proofErr w:type="spellEnd"/>
            <w:r w:rsidRPr="00666F89">
              <w:rPr>
                <w:sz w:val="26"/>
                <w:szCs w:val="26"/>
              </w:rPr>
              <w:t xml:space="preserve"> </w:t>
            </w:r>
            <w:proofErr w:type="spellStart"/>
            <w:r w:rsidRPr="00666F89">
              <w:rPr>
                <w:sz w:val="26"/>
                <w:szCs w:val="26"/>
              </w:rPr>
              <w:t>lý</w:t>
            </w:r>
            <w:proofErr w:type="spellEnd"/>
            <w:r w:rsidRPr="00666F89">
              <w:rPr>
                <w:sz w:val="26"/>
                <w:szCs w:val="26"/>
              </w:rPr>
              <w:t xml:space="preserve"> </w:t>
            </w:r>
            <w:proofErr w:type="spellStart"/>
            <w:r w:rsidRPr="00666F89">
              <w:rPr>
                <w:sz w:val="26"/>
                <w:szCs w:val="26"/>
              </w:rPr>
              <w:t>và</w:t>
            </w:r>
            <w:proofErr w:type="spellEnd"/>
            <w:r w:rsidRPr="00666F89">
              <w:rPr>
                <w:sz w:val="26"/>
                <w:szCs w:val="26"/>
              </w:rPr>
              <w:t xml:space="preserve"> </w:t>
            </w:r>
            <w:proofErr w:type="spellStart"/>
            <w:r w:rsidRPr="00666F89">
              <w:rPr>
                <w:sz w:val="26"/>
                <w:szCs w:val="26"/>
              </w:rPr>
              <w:t>khả</w:t>
            </w:r>
            <w:proofErr w:type="spellEnd"/>
            <w:r w:rsidRPr="00666F89">
              <w:rPr>
                <w:sz w:val="26"/>
                <w:szCs w:val="26"/>
              </w:rPr>
              <w:t xml:space="preserve"> </w:t>
            </w:r>
            <w:proofErr w:type="spellStart"/>
            <w:r w:rsidRPr="00666F89">
              <w:rPr>
                <w:sz w:val="26"/>
                <w:szCs w:val="26"/>
              </w:rPr>
              <w:t>thi</w:t>
            </w:r>
            <w:proofErr w:type="spellEnd"/>
            <w:r w:rsidRPr="00666F89">
              <w:rPr>
                <w:sz w:val="26"/>
                <w:szCs w:val="26"/>
              </w:rPr>
              <w:t xml:space="preserve">. </w:t>
            </w:r>
            <w:proofErr w:type="spellStart"/>
            <w:r w:rsidRPr="00666F89">
              <w:rPr>
                <w:sz w:val="26"/>
                <w:szCs w:val="26"/>
              </w:rPr>
              <w:t>Đề</w:t>
            </w:r>
            <w:proofErr w:type="spellEnd"/>
            <w:r w:rsidRPr="00666F89">
              <w:rPr>
                <w:sz w:val="26"/>
                <w:szCs w:val="26"/>
              </w:rPr>
              <w:t xml:space="preserve"> </w:t>
            </w:r>
            <w:proofErr w:type="spellStart"/>
            <w:r w:rsidRPr="00666F89">
              <w:rPr>
                <w:sz w:val="26"/>
                <w:szCs w:val="26"/>
              </w:rPr>
              <w:t>xuất</w:t>
            </w:r>
            <w:proofErr w:type="spellEnd"/>
            <w:r w:rsidRPr="00666F89">
              <w:rPr>
                <w:sz w:val="26"/>
                <w:szCs w:val="26"/>
              </w:rPr>
              <w:t xml:space="preserve"> </w:t>
            </w:r>
            <w:proofErr w:type="spellStart"/>
            <w:r w:rsidRPr="00666F89">
              <w:rPr>
                <w:sz w:val="26"/>
                <w:szCs w:val="26"/>
              </w:rPr>
              <w:t>cụ</w:t>
            </w:r>
            <w:proofErr w:type="spellEnd"/>
            <w:r w:rsidRPr="00666F89">
              <w:rPr>
                <w:sz w:val="26"/>
                <w:szCs w:val="26"/>
              </w:rPr>
              <w:t xml:space="preserve"> </w:t>
            </w:r>
            <w:proofErr w:type="spellStart"/>
            <w:r w:rsidRPr="00666F89">
              <w:rPr>
                <w:sz w:val="26"/>
                <w:szCs w:val="26"/>
              </w:rPr>
              <w:t>thể</w:t>
            </w:r>
            <w:proofErr w:type="spellEnd"/>
            <w:r w:rsidRPr="00666F89">
              <w:rPr>
                <w:sz w:val="26"/>
                <w:szCs w:val="26"/>
              </w:rPr>
              <w:t xml:space="preserve">, chi </w:t>
            </w:r>
            <w:proofErr w:type="spellStart"/>
            <w:r w:rsidRPr="00666F89">
              <w:rPr>
                <w:sz w:val="26"/>
                <w:szCs w:val="26"/>
              </w:rPr>
              <w:t>tiết</w:t>
            </w:r>
            <w:proofErr w:type="spellEnd"/>
            <w:r w:rsidRPr="00666F89">
              <w:rPr>
                <w:sz w:val="26"/>
                <w:szCs w:val="26"/>
              </w:rPr>
              <w:t xml:space="preserve"> </w:t>
            </w:r>
            <w:proofErr w:type="spellStart"/>
            <w:r w:rsidRPr="00666F89">
              <w:rPr>
                <w:sz w:val="26"/>
                <w:szCs w:val="26"/>
              </w:rPr>
              <w:t>về</w:t>
            </w:r>
            <w:proofErr w:type="spellEnd"/>
            <w:r w:rsidRPr="00666F89">
              <w:rPr>
                <w:sz w:val="26"/>
                <w:szCs w:val="26"/>
              </w:rPr>
              <w:t xml:space="preserve"> </w:t>
            </w:r>
            <w:proofErr w:type="spellStart"/>
            <w:r w:rsidRPr="00666F89">
              <w:rPr>
                <w:sz w:val="26"/>
                <w:szCs w:val="26"/>
              </w:rPr>
              <w:t>các</w:t>
            </w:r>
            <w:proofErr w:type="spellEnd"/>
            <w:r w:rsidRPr="00666F89">
              <w:rPr>
                <w:sz w:val="26"/>
                <w:szCs w:val="26"/>
              </w:rPr>
              <w:t xml:space="preserve"> </w:t>
            </w:r>
            <w:proofErr w:type="spellStart"/>
            <w:r w:rsidRPr="00666F89">
              <w:rPr>
                <w:sz w:val="26"/>
                <w:szCs w:val="26"/>
              </w:rPr>
              <w:t>bãi</w:t>
            </w:r>
            <w:proofErr w:type="spellEnd"/>
            <w:r w:rsidRPr="00666F89">
              <w:rPr>
                <w:sz w:val="26"/>
                <w:szCs w:val="26"/>
              </w:rPr>
              <w:t xml:space="preserve"> </w:t>
            </w:r>
            <w:proofErr w:type="spellStart"/>
            <w:r w:rsidRPr="00666F89">
              <w:rPr>
                <w:sz w:val="26"/>
                <w:szCs w:val="26"/>
              </w:rPr>
              <w:t>lưu</w:t>
            </w:r>
            <w:proofErr w:type="spellEnd"/>
            <w:r w:rsidRPr="00666F89">
              <w:rPr>
                <w:sz w:val="26"/>
                <w:szCs w:val="26"/>
              </w:rPr>
              <w:t xml:space="preserve"> </w:t>
            </w:r>
            <w:proofErr w:type="spellStart"/>
            <w:r w:rsidRPr="00666F89">
              <w:rPr>
                <w:sz w:val="26"/>
                <w:szCs w:val="26"/>
              </w:rPr>
              <w:t>chứa</w:t>
            </w:r>
            <w:proofErr w:type="spellEnd"/>
            <w:r w:rsidRPr="00666F89">
              <w:rPr>
                <w:sz w:val="26"/>
                <w:szCs w:val="26"/>
              </w:rPr>
              <w:t xml:space="preserve"> </w:t>
            </w:r>
            <w:proofErr w:type="spellStart"/>
            <w:r w:rsidRPr="00666F89">
              <w:rPr>
                <w:sz w:val="26"/>
                <w:szCs w:val="26"/>
              </w:rPr>
              <w:t>rác</w:t>
            </w:r>
            <w:proofErr w:type="spellEnd"/>
            <w:r w:rsidRPr="00666F89">
              <w:rPr>
                <w:sz w:val="26"/>
                <w:szCs w:val="26"/>
              </w:rPr>
              <w:t xml:space="preserve"> </w:t>
            </w:r>
            <w:proofErr w:type="spellStart"/>
            <w:r w:rsidRPr="00666F89">
              <w:rPr>
                <w:sz w:val="26"/>
                <w:szCs w:val="26"/>
              </w:rPr>
              <w:t>tạm</w:t>
            </w:r>
            <w:proofErr w:type="spellEnd"/>
            <w:r w:rsidRPr="00666F89">
              <w:rPr>
                <w:sz w:val="26"/>
                <w:szCs w:val="26"/>
              </w:rPr>
              <w:t xml:space="preserve"> </w:t>
            </w:r>
            <w:proofErr w:type="spellStart"/>
            <w:r w:rsidRPr="00666F89">
              <w:rPr>
                <w:sz w:val="26"/>
                <w:szCs w:val="26"/>
              </w:rPr>
              <w:t>thời</w:t>
            </w:r>
            <w:proofErr w:type="spellEnd"/>
            <w:r w:rsidRPr="00666F89">
              <w:rPr>
                <w:sz w:val="26"/>
                <w:szCs w:val="26"/>
              </w:rPr>
              <w:t xml:space="preserve"> </w:t>
            </w:r>
            <w:proofErr w:type="spellStart"/>
            <w:r w:rsidRPr="00666F89">
              <w:rPr>
                <w:sz w:val="26"/>
                <w:szCs w:val="26"/>
              </w:rPr>
              <w:t>tại</w:t>
            </w:r>
            <w:proofErr w:type="spellEnd"/>
            <w:r w:rsidRPr="00666F89">
              <w:rPr>
                <w:sz w:val="26"/>
                <w:szCs w:val="26"/>
              </w:rPr>
              <w:t xml:space="preserve"> </w:t>
            </w:r>
            <w:proofErr w:type="spellStart"/>
            <w:r w:rsidRPr="00666F89">
              <w:rPr>
                <w:sz w:val="26"/>
                <w:szCs w:val="26"/>
              </w:rPr>
              <w:t>các</w:t>
            </w:r>
            <w:proofErr w:type="spellEnd"/>
            <w:r w:rsidRPr="00666F89">
              <w:rPr>
                <w:sz w:val="26"/>
                <w:szCs w:val="26"/>
              </w:rPr>
              <w:t xml:space="preserve"> </w:t>
            </w:r>
            <w:proofErr w:type="spellStart"/>
            <w:r w:rsidRPr="00666F89">
              <w:rPr>
                <w:sz w:val="26"/>
                <w:szCs w:val="26"/>
              </w:rPr>
              <w:t>điểm</w:t>
            </w:r>
            <w:proofErr w:type="spellEnd"/>
            <w:r w:rsidRPr="00666F89">
              <w:rPr>
                <w:sz w:val="26"/>
                <w:szCs w:val="26"/>
              </w:rPr>
              <w:t xml:space="preserve"> </w:t>
            </w:r>
            <w:proofErr w:type="spellStart"/>
            <w:r w:rsidRPr="00666F89">
              <w:rPr>
                <w:sz w:val="26"/>
                <w:szCs w:val="26"/>
              </w:rPr>
              <w:t>trung</w:t>
            </w:r>
            <w:proofErr w:type="spellEnd"/>
            <w:r w:rsidRPr="00666F89">
              <w:rPr>
                <w:sz w:val="26"/>
                <w:szCs w:val="26"/>
              </w:rPr>
              <w:t xml:space="preserve"> </w:t>
            </w:r>
            <w:proofErr w:type="spellStart"/>
            <w:r w:rsidRPr="00666F89">
              <w:rPr>
                <w:sz w:val="26"/>
                <w:szCs w:val="26"/>
              </w:rPr>
              <w:t>chuyển</w:t>
            </w:r>
            <w:proofErr w:type="spellEnd"/>
            <w:r w:rsidRPr="00666F89">
              <w:rPr>
                <w:sz w:val="26"/>
                <w:szCs w:val="26"/>
              </w:rPr>
              <w:t xml:space="preserve"> </w:t>
            </w:r>
            <w:proofErr w:type="spellStart"/>
            <w:r w:rsidRPr="00666F89">
              <w:rPr>
                <w:sz w:val="26"/>
                <w:szCs w:val="26"/>
              </w:rPr>
              <w:t>tại</w:t>
            </w:r>
            <w:proofErr w:type="spellEnd"/>
            <w:r w:rsidRPr="00666F89">
              <w:rPr>
                <w:sz w:val="26"/>
                <w:szCs w:val="26"/>
              </w:rPr>
              <w:t xml:space="preserve"> </w:t>
            </w:r>
            <w:proofErr w:type="spellStart"/>
            <w:r w:rsidRPr="00666F89">
              <w:rPr>
                <w:sz w:val="26"/>
                <w:szCs w:val="26"/>
              </w:rPr>
              <w:t>địa</w:t>
            </w:r>
            <w:proofErr w:type="spellEnd"/>
            <w:r w:rsidRPr="00666F89">
              <w:rPr>
                <w:sz w:val="26"/>
                <w:szCs w:val="26"/>
              </w:rPr>
              <w:t xml:space="preserve"> </w:t>
            </w:r>
            <w:proofErr w:type="spellStart"/>
            <w:r w:rsidRPr="00666F89">
              <w:rPr>
                <w:sz w:val="26"/>
                <w:szCs w:val="26"/>
              </w:rPr>
              <w:t>phương</w:t>
            </w:r>
            <w:proofErr w:type="spellEnd"/>
            <w:r w:rsidRPr="00666F89">
              <w:rPr>
                <w:sz w:val="26"/>
                <w:szCs w:val="26"/>
              </w:rPr>
              <w:t xml:space="preserve"> </w:t>
            </w:r>
            <w:proofErr w:type="spellStart"/>
            <w:r w:rsidRPr="00666F89">
              <w:rPr>
                <w:sz w:val="26"/>
                <w:szCs w:val="26"/>
              </w:rPr>
              <w:t>đảm</w:t>
            </w:r>
            <w:proofErr w:type="spellEnd"/>
            <w:r w:rsidRPr="00666F89">
              <w:rPr>
                <w:sz w:val="26"/>
                <w:szCs w:val="26"/>
              </w:rPr>
              <w:t xml:space="preserve"> </w:t>
            </w:r>
            <w:proofErr w:type="spellStart"/>
            <w:r w:rsidRPr="00666F89">
              <w:rPr>
                <w:sz w:val="26"/>
                <w:szCs w:val="26"/>
              </w:rPr>
              <w:t>bảo</w:t>
            </w:r>
            <w:proofErr w:type="spellEnd"/>
            <w:r w:rsidRPr="00666F89">
              <w:rPr>
                <w:sz w:val="26"/>
                <w:szCs w:val="26"/>
              </w:rPr>
              <w:t xml:space="preserve"> </w:t>
            </w:r>
            <w:proofErr w:type="spellStart"/>
            <w:r w:rsidRPr="00666F89">
              <w:rPr>
                <w:sz w:val="26"/>
                <w:szCs w:val="26"/>
              </w:rPr>
              <w:t>lưu</w:t>
            </w:r>
            <w:proofErr w:type="spellEnd"/>
            <w:r w:rsidRPr="00666F89">
              <w:rPr>
                <w:sz w:val="26"/>
                <w:szCs w:val="26"/>
              </w:rPr>
              <w:t xml:space="preserve"> </w:t>
            </w:r>
            <w:proofErr w:type="spellStart"/>
            <w:r w:rsidRPr="00666F89">
              <w:rPr>
                <w:sz w:val="26"/>
                <w:szCs w:val="26"/>
              </w:rPr>
              <w:t>chứa</w:t>
            </w:r>
            <w:proofErr w:type="spellEnd"/>
            <w:r w:rsidRPr="00666F89">
              <w:rPr>
                <w:sz w:val="26"/>
                <w:szCs w:val="26"/>
              </w:rPr>
              <w:t xml:space="preserve"> </w:t>
            </w:r>
            <w:proofErr w:type="spellStart"/>
            <w:r w:rsidRPr="00666F89">
              <w:rPr>
                <w:sz w:val="26"/>
                <w:szCs w:val="26"/>
              </w:rPr>
              <w:t>đủ</w:t>
            </w:r>
            <w:proofErr w:type="spellEnd"/>
            <w:r w:rsidRPr="00666F89">
              <w:rPr>
                <w:sz w:val="26"/>
                <w:szCs w:val="26"/>
              </w:rPr>
              <w:t xml:space="preserve"> </w:t>
            </w:r>
            <w:proofErr w:type="spellStart"/>
            <w:r w:rsidRPr="00666F89">
              <w:rPr>
                <w:sz w:val="26"/>
                <w:szCs w:val="26"/>
              </w:rPr>
              <w:t>lượng</w:t>
            </w:r>
            <w:proofErr w:type="spellEnd"/>
            <w:r w:rsidRPr="00666F89">
              <w:rPr>
                <w:sz w:val="26"/>
                <w:szCs w:val="26"/>
              </w:rPr>
              <w:t xml:space="preserve"> </w:t>
            </w:r>
            <w:proofErr w:type="spellStart"/>
            <w:r w:rsidRPr="00666F89">
              <w:rPr>
                <w:sz w:val="26"/>
                <w:szCs w:val="26"/>
              </w:rPr>
              <w:t>rác</w:t>
            </w:r>
            <w:proofErr w:type="spellEnd"/>
            <w:r w:rsidRPr="00666F89">
              <w:rPr>
                <w:sz w:val="26"/>
                <w:szCs w:val="26"/>
              </w:rPr>
              <w:t xml:space="preserve"> </w:t>
            </w:r>
            <w:proofErr w:type="spellStart"/>
            <w:r w:rsidRPr="00666F89">
              <w:rPr>
                <w:sz w:val="26"/>
                <w:szCs w:val="26"/>
              </w:rPr>
              <w:t>phát</w:t>
            </w:r>
            <w:proofErr w:type="spellEnd"/>
            <w:r w:rsidRPr="00666F89">
              <w:rPr>
                <w:sz w:val="26"/>
                <w:szCs w:val="26"/>
              </w:rPr>
              <w:t xml:space="preserve"> </w:t>
            </w:r>
            <w:proofErr w:type="spellStart"/>
            <w:r w:rsidRPr="00666F89">
              <w:rPr>
                <w:sz w:val="26"/>
                <w:szCs w:val="26"/>
              </w:rPr>
              <w:t>sinh</w:t>
            </w:r>
            <w:proofErr w:type="spellEnd"/>
            <w:r w:rsidRPr="00666F89">
              <w:rPr>
                <w:sz w:val="26"/>
                <w:szCs w:val="26"/>
              </w:rPr>
              <w:t xml:space="preserve"> </w:t>
            </w:r>
            <w:proofErr w:type="spellStart"/>
            <w:r w:rsidRPr="00666F89">
              <w:rPr>
                <w:sz w:val="26"/>
                <w:szCs w:val="26"/>
              </w:rPr>
              <w:t>trong</w:t>
            </w:r>
            <w:proofErr w:type="spellEnd"/>
            <w:r w:rsidRPr="00666F89">
              <w:rPr>
                <w:sz w:val="26"/>
                <w:szCs w:val="26"/>
              </w:rPr>
              <w:t xml:space="preserve"> </w:t>
            </w:r>
            <w:proofErr w:type="spellStart"/>
            <w:r w:rsidRPr="00666F89">
              <w:rPr>
                <w:sz w:val="26"/>
                <w:szCs w:val="26"/>
              </w:rPr>
              <w:t>số</w:t>
            </w:r>
            <w:proofErr w:type="spellEnd"/>
            <w:r w:rsidRPr="00666F89">
              <w:rPr>
                <w:sz w:val="26"/>
                <w:szCs w:val="26"/>
              </w:rPr>
              <w:t xml:space="preserve"> </w:t>
            </w:r>
            <w:proofErr w:type="spellStart"/>
            <w:r w:rsidRPr="00666F89">
              <w:rPr>
                <w:sz w:val="26"/>
                <w:szCs w:val="26"/>
              </w:rPr>
              <w:t>ngày</w:t>
            </w:r>
            <w:proofErr w:type="spellEnd"/>
            <w:r w:rsidRPr="00666F89">
              <w:rPr>
                <w:sz w:val="26"/>
                <w:szCs w:val="26"/>
              </w:rPr>
              <w:t xml:space="preserve"> </w:t>
            </w:r>
            <w:proofErr w:type="spellStart"/>
            <w:r w:rsidRPr="00666F89">
              <w:rPr>
                <w:sz w:val="26"/>
                <w:szCs w:val="26"/>
              </w:rPr>
              <w:t>quy</w:t>
            </w:r>
            <w:proofErr w:type="spellEnd"/>
            <w:r w:rsidRPr="00666F89">
              <w:rPr>
                <w:sz w:val="26"/>
                <w:szCs w:val="26"/>
              </w:rPr>
              <w:t xml:space="preserve"> </w:t>
            </w:r>
            <w:proofErr w:type="spellStart"/>
            <w:r w:rsidRPr="00666F89">
              <w:rPr>
                <w:sz w:val="26"/>
                <w:szCs w:val="26"/>
              </w:rPr>
              <w:t>định</w:t>
            </w:r>
            <w:proofErr w:type="spellEnd"/>
            <w:r w:rsidRPr="00666F89">
              <w:rPr>
                <w:sz w:val="26"/>
                <w:szCs w:val="26"/>
              </w:rPr>
              <w:t xml:space="preserve"> </w:t>
            </w:r>
            <w:proofErr w:type="spellStart"/>
            <w:r w:rsidRPr="00666F89">
              <w:rPr>
                <w:sz w:val="26"/>
                <w:szCs w:val="26"/>
              </w:rPr>
              <w:t>khi</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sự</w:t>
            </w:r>
            <w:proofErr w:type="spellEnd"/>
            <w:r w:rsidRPr="00666F89">
              <w:rPr>
                <w:sz w:val="26"/>
                <w:szCs w:val="26"/>
              </w:rPr>
              <w:t xml:space="preserve"> </w:t>
            </w:r>
            <w:proofErr w:type="spellStart"/>
            <w:r w:rsidRPr="00666F89">
              <w:rPr>
                <w:sz w:val="26"/>
                <w:szCs w:val="26"/>
              </w:rPr>
              <w:t>cố</w:t>
            </w:r>
            <w:proofErr w:type="spellEnd"/>
            <w:r w:rsidRPr="00666F89">
              <w:rPr>
                <w:sz w:val="26"/>
                <w:szCs w:val="26"/>
              </w:rPr>
              <w:t xml:space="preserve"> </w:t>
            </w:r>
            <w:proofErr w:type="spellStart"/>
            <w:r w:rsidRPr="00666F89">
              <w:rPr>
                <w:sz w:val="26"/>
                <w:szCs w:val="26"/>
              </w:rPr>
              <w:t>về</w:t>
            </w:r>
            <w:proofErr w:type="spellEnd"/>
            <w:r w:rsidRPr="00666F89">
              <w:rPr>
                <w:sz w:val="26"/>
                <w:szCs w:val="26"/>
              </w:rPr>
              <w:t xml:space="preserve"> </w:t>
            </w:r>
            <w:proofErr w:type="spellStart"/>
            <w:r w:rsidRPr="00666F89">
              <w:rPr>
                <w:sz w:val="26"/>
                <w:szCs w:val="26"/>
              </w:rPr>
              <w:t>vận</w:t>
            </w:r>
            <w:proofErr w:type="spellEnd"/>
            <w:r w:rsidRPr="00666F89">
              <w:rPr>
                <w:sz w:val="26"/>
                <w:szCs w:val="26"/>
              </w:rPr>
              <w:t xml:space="preserve"> </w:t>
            </w:r>
            <w:proofErr w:type="spellStart"/>
            <w:r w:rsidRPr="00666F89">
              <w:rPr>
                <w:sz w:val="26"/>
                <w:szCs w:val="26"/>
              </w:rPr>
              <w:t>chuyển</w:t>
            </w:r>
            <w:proofErr w:type="spellEnd"/>
            <w:r w:rsidRPr="00666F89">
              <w:rPr>
                <w:sz w:val="26"/>
                <w:szCs w:val="26"/>
              </w:rPr>
              <w:t xml:space="preserve">, </w:t>
            </w:r>
            <w:proofErr w:type="spellStart"/>
            <w:r w:rsidRPr="00666F89">
              <w:rPr>
                <w:sz w:val="26"/>
                <w:szCs w:val="26"/>
              </w:rPr>
              <w:t>tiếp</w:t>
            </w:r>
            <w:proofErr w:type="spellEnd"/>
            <w:r w:rsidRPr="00666F89">
              <w:rPr>
                <w:sz w:val="26"/>
                <w:szCs w:val="26"/>
              </w:rPr>
              <w:t xml:space="preserve"> </w:t>
            </w:r>
            <w:proofErr w:type="spellStart"/>
            <w:r w:rsidRPr="00666F89">
              <w:rPr>
                <w:sz w:val="26"/>
                <w:szCs w:val="26"/>
              </w:rPr>
              <w:t>nhận</w:t>
            </w:r>
            <w:proofErr w:type="spellEnd"/>
            <w:r w:rsidRPr="00666F89">
              <w:rPr>
                <w:sz w:val="26"/>
                <w:szCs w:val="26"/>
              </w:rPr>
              <w:t xml:space="preserve"> </w:t>
            </w:r>
            <w:proofErr w:type="spellStart"/>
            <w:r w:rsidRPr="00666F89">
              <w:rPr>
                <w:sz w:val="26"/>
                <w:szCs w:val="26"/>
              </w:rPr>
              <w:t>rác</w:t>
            </w:r>
            <w:proofErr w:type="spellEnd"/>
            <w:r w:rsidRPr="00666F89">
              <w:rPr>
                <w:sz w:val="26"/>
                <w:szCs w:val="26"/>
              </w:rPr>
              <w:t xml:space="preserve"> (</w:t>
            </w:r>
            <w:proofErr w:type="spellStart"/>
            <w:r w:rsidRPr="00666F89">
              <w:rPr>
                <w:sz w:val="26"/>
                <w:szCs w:val="26"/>
              </w:rPr>
              <w:t>kèm</w:t>
            </w:r>
            <w:proofErr w:type="spellEnd"/>
            <w:r w:rsidRPr="00666F89">
              <w:rPr>
                <w:sz w:val="26"/>
                <w:szCs w:val="26"/>
              </w:rPr>
              <w:t xml:space="preserve"> </w:t>
            </w:r>
            <w:proofErr w:type="spellStart"/>
            <w:r w:rsidRPr="00666F89">
              <w:rPr>
                <w:sz w:val="26"/>
                <w:szCs w:val="26"/>
              </w:rPr>
              <w:t>theo</w:t>
            </w:r>
            <w:proofErr w:type="spellEnd"/>
            <w:r w:rsidRPr="00666F89">
              <w:rPr>
                <w:sz w:val="26"/>
                <w:szCs w:val="26"/>
              </w:rPr>
              <w:t xml:space="preserve"> </w:t>
            </w:r>
            <w:proofErr w:type="spellStart"/>
            <w:r w:rsidRPr="00666F89">
              <w:rPr>
                <w:sz w:val="26"/>
                <w:szCs w:val="26"/>
              </w:rPr>
              <w:t>tài</w:t>
            </w:r>
            <w:proofErr w:type="spellEnd"/>
            <w:r w:rsidRPr="00666F89">
              <w:rPr>
                <w:sz w:val="26"/>
                <w:szCs w:val="26"/>
              </w:rPr>
              <w:t xml:space="preserve"> </w:t>
            </w:r>
            <w:proofErr w:type="spellStart"/>
            <w:r w:rsidRPr="00666F89">
              <w:rPr>
                <w:sz w:val="26"/>
                <w:szCs w:val="26"/>
              </w:rPr>
              <w:t>liệu</w:t>
            </w:r>
            <w:proofErr w:type="spellEnd"/>
            <w:r w:rsidRPr="00666F89">
              <w:rPr>
                <w:sz w:val="26"/>
                <w:szCs w:val="26"/>
              </w:rPr>
              <w:t xml:space="preserve"> </w:t>
            </w:r>
            <w:proofErr w:type="spellStart"/>
            <w:r w:rsidRPr="00666F89">
              <w:rPr>
                <w:sz w:val="26"/>
                <w:szCs w:val="26"/>
              </w:rPr>
              <w:t>chứng</w:t>
            </w:r>
            <w:proofErr w:type="spellEnd"/>
            <w:r w:rsidRPr="00666F89">
              <w:rPr>
                <w:sz w:val="26"/>
                <w:szCs w:val="26"/>
              </w:rPr>
              <w:t xml:space="preserve"> </w:t>
            </w:r>
            <w:proofErr w:type="spellStart"/>
            <w:r w:rsidRPr="00666F89">
              <w:rPr>
                <w:sz w:val="26"/>
                <w:szCs w:val="26"/>
              </w:rPr>
              <w:t>minh</w:t>
            </w:r>
            <w:proofErr w:type="spellEnd"/>
            <w:r w:rsidRPr="00666F89">
              <w:rPr>
                <w:sz w:val="26"/>
                <w:szCs w:val="26"/>
              </w:rPr>
              <w:t>)</w:t>
            </w:r>
          </w:p>
        </w:tc>
        <w:tc>
          <w:tcPr>
            <w:tcW w:w="1157" w:type="dxa"/>
            <w:vAlign w:val="center"/>
          </w:tcPr>
          <w:p w14:paraId="004AEDEC"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Đạt</w:t>
            </w:r>
            <w:proofErr w:type="spellEnd"/>
          </w:p>
        </w:tc>
      </w:tr>
      <w:tr w:rsidR="00666F89" w:rsidRPr="00666F89" w14:paraId="597F940C" w14:textId="77777777" w:rsidTr="009D6D8C">
        <w:tc>
          <w:tcPr>
            <w:tcW w:w="4097" w:type="dxa"/>
            <w:vMerge/>
            <w:vAlign w:val="center"/>
          </w:tcPr>
          <w:p w14:paraId="7BB058DE" w14:textId="77777777" w:rsidR="00666F89" w:rsidRPr="00666F89" w:rsidRDefault="00666F89" w:rsidP="009D6D8C">
            <w:pPr>
              <w:widowControl w:val="0"/>
              <w:spacing w:before="40" w:after="20" w:line="264" w:lineRule="auto"/>
              <w:rPr>
                <w:sz w:val="26"/>
                <w:szCs w:val="22"/>
              </w:rPr>
            </w:pPr>
          </w:p>
        </w:tc>
        <w:tc>
          <w:tcPr>
            <w:tcW w:w="4403" w:type="dxa"/>
            <w:vAlign w:val="center"/>
          </w:tcPr>
          <w:p w14:paraId="374E2F24" w14:textId="77777777" w:rsidR="00666F89" w:rsidRPr="00666F89" w:rsidRDefault="00666F89" w:rsidP="009D6D8C">
            <w:pPr>
              <w:widowControl w:val="0"/>
              <w:tabs>
                <w:tab w:val="left" w:pos="851"/>
              </w:tabs>
              <w:spacing w:before="40" w:after="20" w:line="264" w:lineRule="auto"/>
              <w:ind w:left="-18"/>
              <w:rPr>
                <w:sz w:val="26"/>
                <w:szCs w:val="26"/>
                <w:lang w:val="fr-FR"/>
              </w:rPr>
            </w:pPr>
            <w:r w:rsidRPr="00666F89">
              <w:rPr>
                <w:sz w:val="26"/>
                <w:szCs w:val="26"/>
                <w:lang w:val="nl-NL"/>
              </w:rPr>
              <w:t xml:space="preserve">Không đáp ứng yêu cầu trên. </w:t>
            </w:r>
          </w:p>
        </w:tc>
        <w:tc>
          <w:tcPr>
            <w:tcW w:w="1157" w:type="dxa"/>
            <w:vAlign w:val="center"/>
          </w:tcPr>
          <w:p w14:paraId="4D734089"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proofErr w:type="spellEnd"/>
          </w:p>
        </w:tc>
      </w:tr>
      <w:tr w:rsidR="00666F89" w:rsidRPr="00666F89" w14:paraId="7CF5BE25" w14:textId="77777777" w:rsidTr="009D6D8C">
        <w:tc>
          <w:tcPr>
            <w:tcW w:w="9657" w:type="dxa"/>
            <w:gridSpan w:val="3"/>
            <w:vAlign w:val="center"/>
          </w:tcPr>
          <w:p w14:paraId="0E5F66C1" w14:textId="77777777" w:rsidR="00666F89" w:rsidRPr="00666F89" w:rsidRDefault="00666F89" w:rsidP="009D6D8C">
            <w:pPr>
              <w:widowControl w:val="0"/>
              <w:tabs>
                <w:tab w:val="left" w:pos="851"/>
              </w:tabs>
              <w:spacing w:before="40" w:after="20" w:line="264" w:lineRule="auto"/>
              <w:outlineLvl w:val="2"/>
              <w:rPr>
                <w:b/>
                <w:sz w:val="26"/>
                <w:szCs w:val="26"/>
                <w:lang w:val="fr-FR"/>
              </w:rPr>
            </w:pPr>
            <w:bookmarkStart w:id="10" w:name="_Toc35784575"/>
            <w:bookmarkStart w:id="11" w:name="_Toc35784780"/>
            <w:r w:rsidRPr="00666F89">
              <w:rPr>
                <w:b/>
                <w:sz w:val="26"/>
                <w:szCs w:val="26"/>
                <w:lang w:val="fr-FR"/>
              </w:rPr>
              <w:t xml:space="preserve">4. </w:t>
            </w:r>
            <w:proofErr w:type="spellStart"/>
            <w:r w:rsidRPr="00666F89">
              <w:rPr>
                <w:b/>
                <w:sz w:val="26"/>
                <w:szCs w:val="26"/>
                <w:lang w:val="fr-FR"/>
              </w:rPr>
              <w:t>Mức</w:t>
            </w:r>
            <w:proofErr w:type="spellEnd"/>
            <w:r w:rsidRPr="00666F89">
              <w:rPr>
                <w:b/>
                <w:sz w:val="26"/>
                <w:szCs w:val="26"/>
                <w:lang w:val="fr-FR"/>
              </w:rPr>
              <w:t xml:space="preserve"> </w:t>
            </w:r>
            <w:proofErr w:type="spellStart"/>
            <w:r w:rsidRPr="00666F89">
              <w:rPr>
                <w:b/>
                <w:sz w:val="26"/>
                <w:szCs w:val="26"/>
                <w:lang w:val="fr-FR"/>
              </w:rPr>
              <w:t>độ</w:t>
            </w:r>
            <w:proofErr w:type="spellEnd"/>
            <w:r w:rsidRPr="00666F89">
              <w:rPr>
                <w:b/>
                <w:sz w:val="26"/>
                <w:szCs w:val="26"/>
                <w:lang w:val="fr-FR"/>
              </w:rPr>
              <w:t xml:space="preserve"> </w:t>
            </w:r>
            <w:proofErr w:type="spellStart"/>
            <w:r w:rsidRPr="00666F89">
              <w:rPr>
                <w:b/>
                <w:sz w:val="26"/>
                <w:szCs w:val="26"/>
                <w:lang w:val="fr-FR"/>
              </w:rPr>
              <w:t>đáp</w:t>
            </w:r>
            <w:proofErr w:type="spellEnd"/>
            <w:r w:rsidRPr="00666F89">
              <w:rPr>
                <w:b/>
                <w:sz w:val="26"/>
                <w:szCs w:val="26"/>
                <w:lang w:val="fr-FR"/>
              </w:rPr>
              <w:t xml:space="preserve"> </w:t>
            </w:r>
            <w:proofErr w:type="spellStart"/>
            <w:r w:rsidRPr="00666F89">
              <w:rPr>
                <w:b/>
                <w:sz w:val="26"/>
                <w:szCs w:val="26"/>
                <w:lang w:val="fr-FR"/>
              </w:rPr>
              <w:t>ứng</w:t>
            </w:r>
            <w:proofErr w:type="spellEnd"/>
            <w:r w:rsidRPr="00666F89">
              <w:rPr>
                <w:b/>
                <w:sz w:val="26"/>
                <w:szCs w:val="26"/>
                <w:lang w:val="fr-FR"/>
              </w:rPr>
              <w:t xml:space="preserve"> </w:t>
            </w:r>
            <w:proofErr w:type="spellStart"/>
            <w:r w:rsidRPr="00666F89">
              <w:rPr>
                <w:b/>
                <w:sz w:val="26"/>
                <w:szCs w:val="26"/>
                <w:lang w:val="fr-FR"/>
              </w:rPr>
              <w:t>hệ</w:t>
            </w:r>
            <w:proofErr w:type="spellEnd"/>
            <w:r w:rsidRPr="00666F89">
              <w:rPr>
                <w:b/>
                <w:sz w:val="26"/>
                <w:szCs w:val="26"/>
                <w:lang w:val="fr-FR"/>
              </w:rPr>
              <w:t xml:space="preserve"> </w:t>
            </w:r>
            <w:proofErr w:type="spellStart"/>
            <w:r w:rsidRPr="00666F89">
              <w:rPr>
                <w:b/>
                <w:sz w:val="26"/>
                <w:szCs w:val="26"/>
                <w:lang w:val="fr-FR"/>
              </w:rPr>
              <w:t>thống</w:t>
            </w:r>
            <w:proofErr w:type="spellEnd"/>
            <w:r w:rsidRPr="00666F89">
              <w:rPr>
                <w:b/>
                <w:sz w:val="26"/>
                <w:szCs w:val="26"/>
                <w:lang w:val="fr-FR"/>
              </w:rPr>
              <w:t xml:space="preserve"> </w:t>
            </w:r>
            <w:proofErr w:type="spellStart"/>
            <w:r w:rsidRPr="00666F89">
              <w:rPr>
                <w:b/>
                <w:sz w:val="26"/>
                <w:szCs w:val="26"/>
                <w:lang w:val="fr-FR"/>
              </w:rPr>
              <w:t>đảm</w:t>
            </w:r>
            <w:proofErr w:type="spellEnd"/>
            <w:r w:rsidRPr="00666F89">
              <w:rPr>
                <w:b/>
                <w:sz w:val="26"/>
                <w:szCs w:val="26"/>
                <w:lang w:val="fr-FR"/>
              </w:rPr>
              <w:t xml:space="preserve"> </w:t>
            </w:r>
            <w:proofErr w:type="spellStart"/>
            <w:r w:rsidRPr="00666F89">
              <w:rPr>
                <w:b/>
                <w:sz w:val="26"/>
                <w:szCs w:val="26"/>
                <w:lang w:val="fr-FR"/>
              </w:rPr>
              <w:t>bảo</w:t>
            </w:r>
            <w:proofErr w:type="spellEnd"/>
            <w:r w:rsidRPr="00666F89">
              <w:rPr>
                <w:b/>
                <w:sz w:val="26"/>
                <w:szCs w:val="26"/>
                <w:lang w:val="fr-FR"/>
              </w:rPr>
              <w:t xml:space="preserve"> </w:t>
            </w:r>
            <w:proofErr w:type="spellStart"/>
            <w:r w:rsidRPr="00666F89">
              <w:rPr>
                <w:b/>
                <w:sz w:val="26"/>
                <w:szCs w:val="26"/>
                <w:lang w:val="fr-FR"/>
              </w:rPr>
              <w:t>chất</w:t>
            </w:r>
            <w:proofErr w:type="spellEnd"/>
            <w:r w:rsidRPr="00666F89">
              <w:rPr>
                <w:b/>
                <w:sz w:val="26"/>
                <w:szCs w:val="26"/>
                <w:lang w:val="fr-FR"/>
              </w:rPr>
              <w:t xml:space="preserve"> </w:t>
            </w:r>
            <w:proofErr w:type="spellStart"/>
            <w:r w:rsidRPr="00666F89">
              <w:rPr>
                <w:b/>
                <w:sz w:val="26"/>
                <w:szCs w:val="26"/>
                <w:lang w:val="fr-FR"/>
              </w:rPr>
              <w:t>lượng</w:t>
            </w:r>
            <w:proofErr w:type="spellEnd"/>
            <w:r w:rsidRPr="00666F89">
              <w:rPr>
                <w:b/>
                <w:sz w:val="26"/>
                <w:szCs w:val="26"/>
                <w:lang w:val="fr-FR"/>
              </w:rPr>
              <w:t xml:space="preserve"> </w:t>
            </w:r>
            <w:proofErr w:type="spellStart"/>
            <w:r w:rsidRPr="00666F89">
              <w:rPr>
                <w:b/>
                <w:sz w:val="26"/>
                <w:szCs w:val="26"/>
                <w:lang w:val="fr-FR"/>
              </w:rPr>
              <w:t>và</w:t>
            </w:r>
            <w:proofErr w:type="spellEnd"/>
            <w:r w:rsidRPr="00666F89">
              <w:rPr>
                <w:b/>
                <w:sz w:val="26"/>
                <w:szCs w:val="26"/>
                <w:lang w:val="fr-FR"/>
              </w:rPr>
              <w:t xml:space="preserve"> </w:t>
            </w:r>
            <w:proofErr w:type="spellStart"/>
            <w:r w:rsidRPr="00666F89">
              <w:rPr>
                <w:b/>
                <w:sz w:val="26"/>
                <w:szCs w:val="26"/>
                <w:lang w:val="fr-FR"/>
              </w:rPr>
              <w:t>phương</w:t>
            </w:r>
            <w:proofErr w:type="spellEnd"/>
            <w:r w:rsidRPr="00666F89">
              <w:rPr>
                <w:b/>
                <w:sz w:val="26"/>
                <w:szCs w:val="26"/>
                <w:lang w:val="fr-FR"/>
              </w:rPr>
              <w:t xml:space="preserve"> </w:t>
            </w:r>
            <w:proofErr w:type="spellStart"/>
            <w:r w:rsidRPr="00666F89">
              <w:rPr>
                <w:b/>
                <w:sz w:val="26"/>
                <w:szCs w:val="26"/>
                <w:lang w:val="fr-FR"/>
              </w:rPr>
              <w:t>pháp</w:t>
            </w:r>
            <w:proofErr w:type="spellEnd"/>
            <w:r w:rsidRPr="00666F89">
              <w:rPr>
                <w:b/>
                <w:sz w:val="26"/>
                <w:szCs w:val="26"/>
                <w:lang w:val="fr-FR"/>
              </w:rPr>
              <w:t xml:space="preserve"> </w:t>
            </w:r>
            <w:proofErr w:type="spellStart"/>
            <w:r w:rsidRPr="00666F89">
              <w:rPr>
                <w:b/>
                <w:sz w:val="26"/>
                <w:szCs w:val="26"/>
                <w:lang w:val="fr-FR"/>
              </w:rPr>
              <w:t>thực</w:t>
            </w:r>
            <w:proofErr w:type="spellEnd"/>
            <w:r w:rsidRPr="00666F89">
              <w:rPr>
                <w:b/>
                <w:sz w:val="26"/>
                <w:szCs w:val="26"/>
                <w:lang w:val="fr-FR"/>
              </w:rPr>
              <w:t xml:space="preserve"> </w:t>
            </w:r>
            <w:proofErr w:type="spellStart"/>
            <w:r w:rsidRPr="00666F89">
              <w:rPr>
                <w:b/>
                <w:sz w:val="26"/>
                <w:szCs w:val="26"/>
                <w:lang w:val="fr-FR"/>
              </w:rPr>
              <w:t>hiện</w:t>
            </w:r>
            <w:bookmarkEnd w:id="10"/>
            <w:bookmarkEnd w:id="11"/>
            <w:proofErr w:type="spellEnd"/>
          </w:p>
        </w:tc>
      </w:tr>
      <w:tr w:rsidR="00666F89" w:rsidRPr="00666F89" w14:paraId="0404B648" w14:textId="77777777" w:rsidTr="009D6D8C">
        <w:tc>
          <w:tcPr>
            <w:tcW w:w="4097" w:type="dxa"/>
            <w:vMerge w:val="restart"/>
            <w:vAlign w:val="center"/>
          </w:tcPr>
          <w:p w14:paraId="7A8C8EF1" w14:textId="77777777" w:rsidR="00666F89" w:rsidRPr="00666F89" w:rsidRDefault="00666F89" w:rsidP="009D6D8C">
            <w:pPr>
              <w:widowControl w:val="0"/>
              <w:spacing w:before="40" w:after="20" w:line="264" w:lineRule="auto"/>
              <w:rPr>
                <w:sz w:val="26"/>
                <w:szCs w:val="26"/>
                <w:lang w:val="fr-FR"/>
              </w:rPr>
            </w:pPr>
            <w:r w:rsidRPr="00666F89">
              <w:rPr>
                <w:sz w:val="26"/>
                <w:szCs w:val="26"/>
                <w:lang w:val="fr-FR"/>
              </w:rPr>
              <w:t xml:space="preserve">4.1 </w:t>
            </w:r>
            <w:proofErr w:type="spellStart"/>
            <w:r w:rsidRPr="00666F89">
              <w:rPr>
                <w:sz w:val="26"/>
                <w:szCs w:val="26"/>
                <w:lang w:val="fr-FR"/>
              </w:rPr>
              <w:t>Trình</w:t>
            </w:r>
            <w:proofErr w:type="spellEnd"/>
            <w:r w:rsidRPr="00666F89">
              <w:rPr>
                <w:sz w:val="26"/>
                <w:szCs w:val="26"/>
                <w:lang w:val="fr-FR"/>
              </w:rPr>
              <w:t xml:space="preserve"> </w:t>
            </w:r>
            <w:proofErr w:type="spellStart"/>
            <w:r w:rsidRPr="00666F89">
              <w:rPr>
                <w:sz w:val="26"/>
                <w:szCs w:val="26"/>
                <w:lang w:val="fr-FR"/>
              </w:rPr>
              <w:t>bày</w:t>
            </w:r>
            <w:proofErr w:type="spellEnd"/>
            <w:r w:rsidRPr="00666F89">
              <w:rPr>
                <w:sz w:val="26"/>
                <w:szCs w:val="26"/>
                <w:lang w:val="fr-FR"/>
              </w:rPr>
              <w:t xml:space="preserve"> </w:t>
            </w:r>
            <w:proofErr w:type="spellStart"/>
            <w:r w:rsidRPr="00666F89">
              <w:rPr>
                <w:sz w:val="26"/>
                <w:szCs w:val="26"/>
                <w:lang w:val="fr-FR"/>
              </w:rPr>
              <w:t>biện</w:t>
            </w:r>
            <w:proofErr w:type="spellEnd"/>
            <w:r w:rsidRPr="00666F89">
              <w:rPr>
                <w:sz w:val="26"/>
                <w:szCs w:val="26"/>
                <w:lang w:val="fr-FR"/>
              </w:rPr>
              <w:t xml:space="preserve"> </w:t>
            </w:r>
            <w:proofErr w:type="spellStart"/>
            <w:r w:rsidRPr="00666F89">
              <w:rPr>
                <w:sz w:val="26"/>
                <w:szCs w:val="26"/>
                <w:lang w:val="fr-FR"/>
              </w:rPr>
              <w:t>pháp</w:t>
            </w:r>
            <w:proofErr w:type="spellEnd"/>
            <w:r w:rsidRPr="00666F89">
              <w:rPr>
                <w:sz w:val="26"/>
                <w:szCs w:val="26"/>
                <w:lang w:val="fr-FR"/>
              </w:rPr>
              <w:t xml:space="preserve"> </w:t>
            </w:r>
            <w:proofErr w:type="spellStart"/>
            <w:r w:rsidRPr="00666F89">
              <w:rPr>
                <w:sz w:val="26"/>
                <w:szCs w:val="26"/>
                <w:lang w:val="fr-FR"/>
              </w:rPr>
              <w:t>đảm</w:t>
            </w:r>
            <w:proofErr w:type="spellEnd"/>
            <w:r w:rsidRPr="00666F89">
              <w:rPr>
                <w:sz w:val="26"/>
                <w:szCs w:val="26"/>
                <w:lang w:val="fr-FR"/>
              </w:rPr>
              <w:t xml:space="preserve"> </w:t>
            </w:r>
            <w:proofErr w:type="spellStart"/>
            <w:r w:rsidRPr="00666F89">
              <w:rPr>
                <w:sz w:val="26"/>
                <w:szCs w:val="26"/>
                <w:lang w:val="fr-FR"/>
              </w:rPr>
              <w:t>bảo</w:t>
            </w:r>
            <w:proofErr w:type="spellEnd"/>
            <w:r w:rsidRPr="00666F89">
              <w:rPr>
                <w:sz w:val="26"/>
                <w:szCs w:val="26"/>
                <w:lang w:val="fr-FR"/>
              </w:rPr>
              <w:t xml:space="preserve"> </w:t>
            </w:r>
            <w:proofErr w:type="spellStart"/>
            <w:r w:rsidRPr="00666F89">
              <w:rPr>
                <w:sz w:val="26"/>
                <w:szCs w:val="26"/>
                <w:lang w:val="fr-FR"/>
              </w:rPr>
              <w:t>chất</w:t>
            </w:r>
            <w:proofErr w:type="spellEnd"/>
            <w:r w:rsidRPr="00666F89">
              <w:rPr>
                <w:sz w:val="26"/>
                <w:szCs w:val="26"/>
                <w:lang w:val="fr-FR"/>
              </w:rPr>
              <w:t xml:space="preserve"> </w:t>
            </w:r>
            <w:proofErr w:type="spellStart"/>
            <w:r w:rsidRPr="00666F89">
              <w:rPr>
                <w:sz w:val="26"/>
                <w:szCs w:val="26"/>
                <w:lang w:val="fr-FR"/>
              </w:rPr>
              <w:t>lượng</w:t>
            </w:r>
            <w:proofErr w:type="spellEnd"/>
            <w:r w:rsidRPr="00666F89">
              <w:rPr>
                <w:sz w:val="26"/>
                <w:szCs w:val="26"/>
                <w:lang w:val="fr-FR"/>
              </w:rPr>
              <w:t xml:space="preserve"> </w:t>
            </w:r>
            <w:proofErr w:type="spellStart"/>
            <w:r w:rsidRPr="00666F89">
              <w:rPr>
                <w:sz w:val="26"/>
                <w:szCs w:val="26"/>
                <w:lang w:val="fr-FR"/>
              </w:rPr>
              <w:t>trong</w:t>
            </w:r>
            <w:proofErr w:type="spellEnd"/>
            <w:r w:rsidRPr="00666F89">
              <w:rPr>
                <w:sz w:val="26"/>
                <w:szCs w:val="26"/>
                <w:lang w:val="fr-FR"/>
              </w:rPr>
              <w:t xml:space="preserve"> </w:t>
            </w:r>
            <w:proofErr w:type="spellStart"/>
            <w:r w:rsidRPr="00666F89">
              <w:rPr>
                <w:sz w:val="26"/>
                <w:szCs w:val="26"/>
                <w:lang w:val="fr-FR"/>
              </w:rPr>
              <w:t>cung</w:t>
            </w:r>
            <w:proofErr w:type="spellEnd"/>
            <w:r w:rsidRPr="00666F89">
              <w:rPr>
                <w:sz w:val="26"/>
                <w:szCs w:val="26"/>
                <w:lang w:val="fr-FR"/>
              </w:rPr>
              <w:t xml:space="preserve"> </w:t>
            </w:r>
            <w:proofErr w:type="spellStart"/>
            <w:r w:rsidRPr="00666F89">
              <w:rPr>
                <w:sz w:val="26"/>
                <w:szCs w:val="26"/>
                <w:lang w:val="fr-FR"/>
              </w:rPr>
              <w:t>cấp</w:t>
            </w:r>
            <w:proofErr w:type="spellEnd"/>
            <w:r w:rsidRPr="00666F89">
              <w:rPr>
                <w:sz w:val="26"/>
                <w:szCs w:val="26"/>
                <w:lang w:val="fr-FR"/>
              </w:rPr>
              <w:t xml:space="preserve"> </w:t>
            </w:r>
            <w:proofErr w:type="spellStart"/>
            <w:r w:rsidRPr="00666F89">
              <w:rPr>
                <w:sz w:val="26"/>
                <w:szCs w:val="26"/>
                <w:lang w:val="fr-FR"/>
              </w:rPr>
              <w:t>dịch</w:t>
            </w:r>
            <w:proofErr w:type="spellEnd"/>
            <w:r w:rsidRPr="00666F89">
              <w:rPr>
                <w:sz w:val="26"/>
                <w:szCs w:val="26"/>
                <w:lang w:val="fr-FR"/>
              </w:rPr>
              <w:t xml:space="preserve"> </w:t>
            </w:r>
            <w:proofErr w:type="spellStart"/>
            <w:r w:rsidRPr="00666F89">
              <w:rPr>
                <w:sz w:val="26"/>
                <w:szCs w:val="26"/>
                <w:lang w:val="fr-FR"/>
              </w:rPr>
              <w:t>vụ</w:t>
            </w:r>
            <w:proofErr w:type="spellEnd"/>
            <w:r w:rsidRPr="00666F89">
              <w:rPr>
                <w:sz w:val="26"/>
                <w:szCs w:val="26"/>
                <w:lang w:val="fr-FR"/>
              </w:rPr>
              <w:t xml:space="preserve"> </w:t>
            </w:r>
            <w:proofErr w:type="spellStart"/>
            <w:proofErr w:type="gramStart"/>
            <w:r w:rsidRPr="00666F89">
              <w:rPr>
                <w:sz w:val="26"/>
                <w:szCs w:val="26"/>
                <w:lang w:val="fr-FR"/>
              </w:rPr>
              <w:t>gồm</w:t>
            </w:r>
            <w:proofErr w:type="spellEnd"/>
            <w:r w:rsidRPr="00666F89">
              <w:rPr>
                <w:sz w:val="26"/>
                <w:szCs w:val="26"/>
                <w:lang w:val="fr-FR"/>
              </w:rPr>
              <w:t>:</w:t>
            </w:r>
            <w:proofErr w:type="gramEnd"/>
            <w:r w:rsidRPr="00666F89">
              <w:rPr>
                <w:sz w:val="26"/>
                <w:szCs w:val="26"/>
                <w:lang w:val="fr-FR"/>
              </w:rPr>
              <w:t xml:space="preserve"> </w:t>
            </w:r>
          </w:p>
          <w:p w14:paraId="7D54BD57" w14:textId="77777777" w:rsidR="00666F89" w:rsidRPr="00666F89" w:rsidRDefault="00666F89" w:rsidP="009D6D8C">
            <w:pPr>
              <w:widowControl w:val="0"/>
              <w:spacing w:before="40" w:after="20" w:line="264" w:lineRule="auto"/>
              <w:rPr>
                <w:sz w:val="26"/>
                <w:szCs w:val="26"/>
                <w:lang w:val="fr-FR"/>
              </w:rPr>
            </w:pPr>
            <w:r w:rsidRPr="00666F89">
              <w:rPr>
                <w:sz w:val="26"/>
                <w:szCs w:val="26"/>
                <w:lang w:val="fr-FR"/>
              </w:rPr>
              <w:t xml:space="preserve">- </w:t>
            </w:r>
            <w:proofErr w:type="spellStart"/>
            <w:r w:rsidRPr="00666F89">
              <w:rPr>
                <w:sz w:val="26"/>
                <w:szCs w:val="26"/>
                <w:lang w:val="fr-FR"/>
              </w:rPr>
              <w:t>Sơ</w:t>
            </w:r>
            <w:proofErr w:type="spellEnd"/>
            <w:r w:rsidRPr="00666F89">
              <w:rPr>
                <w:sz w:val="26"/>
                <w:szCs w:val="26"/>
                <w:lang w:val="fr-FR"/>
              </w:rPr>
              <w:t xml:space="preserve"> </w:t>
            </w:r>
            <w:proofErr w:type="spellStart"/>
            <w:r w:rsidRPr="00666F89">
              <w:rPr>
                <w:sz w:val="26"/>
                <w:szCs w:val="26"/>
                <w:lang w:val="fr-FR"/>
              </w:rPr>
              <w:t>đồ</w:t>
            </w:r>
            <w:proofErr w:type="spellEnd"/>
            <w:r w:rsidRPr="00666F89">
              <w:rPr>
                <w:sz w:val="26"/>
                <w:szCs w:val="26"/>
                <w:lang w:val="fr-FR"/>
              </w:rPr>
              <w:t xml:space="preserve"> </w:t>
            </w:r>
            <w:proofErr w:type="spellStart"/>
            <w:r w:rsidRPr="00666F89">
              <w:rPr>
                <w:sz w:val="26"/>
                <w:szCs w:val="26"/>
                <w:lang w:val="fr-FR"/>
              </w:rPr>
              <w:t>và</w:t>
            </w:r>
            <w:proofErr w:type="spellEnd"/>
            <w:r w:rsidRPr="00666F89">
              <w:rPr>
                <w:sz w:val="26"/>
                <w:szCs w:val="26"/>
                <w:lang w:val="fr-FR"/>
              </w:rPr>
              <w:t xml:space="preserve"> </w:t>
            </w:r>
            <w:proofErr w:type="spellStart"/>
            <w:r w:rsidRPr="00666F89">
              <w:rPr>
                <w:sz w:val="26"/>
                <w:szCs w:val="26"/>
                <w:lang w:val="fr-FR"/>
              </w:rPr>
              <w:t>thuyết</w:t>
            </w:r>
            <w:proofErr w:type="spellEnd"/>
            <w:r w:rsidRPr="00666F89">
              <w:rPr>
                <w:sz w:val="26"/>
                <w:szCs w:val="26"/>
                <w:lang w:val="fr-FR"/>
              </w:rPr>
              <w:t xml:space="preserve"> </w:t>
            </w:r>
            <w:proofErr w:type="spellStart"/>
            <w:r w:rsidRPr="00666F89">
              <w:rPr>
                <w:sz w:val="26"/>
                <w:szCs w:val="26"/>
                <w:lang w:val="fr-FR"/>
              </w:rPr>
              <w:t>minh</w:t>
            </w:r>
            <w:proofErr w:type="spellEnd"/>
            <w:r w:rsidRPr="00666F89">
              <w:rPr>
                <w:sz w:val="26"/>
                <w:szCs w:val="26"/>
                <w:lang w:val="fr-FR"/>
              </w:rPr>
              <w:t xml:space="preserve"> </w:t>
            </w:r>
            <w:proofErr w:type="spellStart"/>
            <w:r w:rsidRPr="00666F89">
              <w:rPr>
                <w:sz w:val="26"/>
                <w:szCs w:val="26"/>
                <w:lang w:val="fr-FR"/>
              </w:rPr>
              <w:t>quy</w:t>
            </w:r>
            <w:proofErr w:type="spellEnd"/>
            <w:r w:rsidRPr="00666F89">
              <w:rPr>
                <w:sz w:val="26"/>
                <w:szCs w:val="26"/>
                <w:lang w:val="fr-FR"/>
              </w:rPr>
              <w:t xml:space="preserve"> </w:t>
            </w:r>
            <w:proofErr w:type="spellStart"/>
            <w:r w:rsidRPr="00666F89">
              <w:rPr>
                <w:sz w:val="26"/>
                <w:szCs w:val="26"/>
                <w:lang w:val="fr-FR"/>
              </w:rPr>
              <w:t>trình</w:t>
            </w:r>
            <w:proofErr w:type="spellEnd"/>
            <w:r w:rsidRPr="00666F89">
              <w:rPr>
                <w:sz w:val="26"/>
                <w:szCs w:val="26"/>
                <w:lang w:val="fr-FR"/>
              </w:rPr>
              <w:t xml:space="preserve"> </w:t>
            </w:r>
            <w:proofErr w:type="spellStart"/>
            <w:r w:rsidRPr="00666F89">
              <w:rPr>
                <w:sz w:val="26"/>
                <w:szCs w:val="26"/>
                <w:lang w:val="fr-FR"/>
              </w:rPr>
              <w:t>lập</w:t>
            </w:r>
            <w:proofErr w:type="spellEnd"/>
            <w:r w:rsidRPr="00666F89">
              <w:rPr>
                <w:sz w:val="26"/>
                <w:szCs w:val="26"/>
                <w:lang w:val="fr-FR"/>
              </w:rPr>
              <w:t xml:space="preserve"> </w:t>
            </w:r>
            <w:proofErr w:type="spellStart"/>
            <w:r w:rsidRPr="00666F89">
              <w:rPr>
                <w:sz w:val="26"/>
                <w:szCs w:val="26"/>
                <w:lang w:val="fr-FR"/>
              </w:rPr>
              <w:t>biện</w:t>
            </w:r>
            <w:proofErr w:type="spellEnd"/>
            <w:r w:rsidRPr="00666F89">
              <w:rPr>
                <w:sz w:val="26"/>
                <w:szCs w:val="26"/>
                <w:lang w:val="fr-FR"/>
              </w:rPr>
              <w:t xml:space="preserve"> </w:t>
            </w:r>
            <w:proofErr w:type="spellStart"/>
            <w:r w:rsidRPr="00666F89">
              <w:rPr>
                <w:sz w:val="26"/>
                <w:szCs w:val="26"/>
                <w:lang w:val="fr-FR"/>
              </w:rPr>
              <w:t>pháp</w:t>
            </w:r>
            <w:proofErr w:type="spellEnd"/>
            <w:r w:rsidRPr="00666F89">
              <w:rPr>
                <w:sz w:val="26"/>
                <w:szCs w:val="26"/>
                <w:lang w:val="fr-FR"/>
              </w:rPr>
              <w:t xml:space="preserve"> </w:t>
            </w:r>
            <w:proofErr w:type="spellStart"/>
            <w:r w:rsidRPr="00666F89">
              <w:rPr>
                <w:sz w:val="26"/>
                <w:szCs w:val="26"/>
                <w:lang w:val="fr-FR"/>
              </w:rPr>
              <w:t>tổ</w:t>
            </w:r>
            <w:proofErr w:type="spellEnd"/>
            <w:r w:rsidRPr="00666F89">
              <w:rPr>
                <w:sz w:val="26"/>
                <w:szCs w:val="26"/>
                <w:lang w:val="fr-FR"/>
              </w:rPr>
              <w:t xml:space="preserve"> </w:t>
            </w:r>
            <w:proofErr w:type="spellStart"/>
            <w:r w:rsidRPr="00666F89">
              <w:rPr>
                <w:sz w:val="26"/>
                <w:szCs w:val="26"/>
                <w:lang w:val="fr-FR"/>
              </w:rPr>
              <w:t>chức</w:t>
            </w:r>
            <w:proofErr w:type="spellEnd"/>
            <w:r w:rsidRPr="00666F89">
              <w:rPr>
                <w:sz w:val="26"/>
                <w:szCs w:val="26"/>
                <w:lang w:val="fr-FR"/>
              </w:rPr>
              <w:t xml:space="preserve"> </w:t>
            </w:r>
            <w:proofErr w:type="spellStart"/>
            <w:r w:rsidRPr="00666F89">
              <w:rPr>
                <w:sz w:val="26"/>
                <w:szCs w:val="26"/>
                <w:lang w:val="fr-FR"/>
              </w:rPr>
              <w:t>giám</w:t>
            </w:r>
            <w:proofErr w:type="spellEnd"/>
            <w:r w:rsidRPr="00666F89">
              <w:rPr>
                <w:sz w:val="26"/>
                <w:szCs w:val="26"/>
                <w:lang w:val="fr-FR"/>
              </w:rPr>
              <w:t xml:space="preserve"> </w:t>
            </w:r>
            <w:proofErr w:type="spellStart"/>
            <w:r w:rsidRPr="00666F89">
              <w:rPr>
                <w:sz w:val="26"/>
                <w:szCs w:val="26"/>
                <w:lang w:val="fr-FR"/>
              </w:rPr>
              <w:t>sát</w:t>
            </w:r>
            <w:proofErr w:type="spellEnd"/>
            <w:r w:rsidRPr="00666F89">
              <w:rPr>
                <w:sz w:val="26"/>
                <w:szCs w:val="26"/>
                <w:lang w:val="fr-FR"/>
              </w:rPr>
              <w:t xml:space="preserve">, </w:t>
            </w:r>
            <w:proofErr w:type="spellStart"/>
            <w:r w:rsidRPr="00666F89">
              <w:rPr>
                <w:sz w:val="26"/>
                <w:szCs w:val="26"/>
                <w:lang w:val="fr-FR"/>
              </w:rPr>
              <w:t>kiểm</w:t>
            </w:r>
            <w:proofErr w:type="spellEnd"/>
            <w:r w:rsidRPr="00666F89">
              <w:rPr>
                <w:sz w:val="26"/>
                <w:szCs w:val="26"/>
                <w:lang w:val="fr-FR"/>
              </w:rPr>
              <w:t xml:space="preserve"> tra, </w:t>
            </w:r>
            <w:proofErr w:type="spellStart"/>
            <w:r w:rsidRPr="00666F89">
              <w:rPr>
                <w:sz w:val="26"/>
                <w:szCs w:val="26"/>
                <w:lang w:val="fr-FR"/>
              </w:rPr>
              <w:t>nghiệm</w:t>
            </w:r>
            <w:proofErr w:type="spellEnd"/>
            <w:r w:rsidRPr="00666F89">
              <w:rPr>
                <w:sz w:val="26"/>
                <w:szCs w:val="26"/>
                <w:lang w:val="fr-FR"/>
              </w:rPr>
              <w:t xml:space="preserve"> </w:t>
            </w:r>
            <w:proofErr w:type="spellStart"/>
            <w:r w:rsidRPr="00666F89">
              <w:rPr>
                <w:sz w:val="26"/>
                <w:szCs w:val="26"/>
                <w:lang w:val="fr-FR"/>
              </w:rPr>
              <w:t>thu</w:t>
            </w:r>
            <w:proofErr w:type="spellEnd"/>
            <w:r w:rsidRPr="00666F89">
              <w:rPr>
                <w:sz w:val="26"/>
                <w:szCs w:val="26"/>
                <w:lang w:val="fr-FR"/>
              </w:rPr>
              <w:t xml:space="preserve"> </w:t>
            </w:r>
            <w:proofErr w:type="spellStart"/>
            <w:r w:rsidRPr="00666F89">
              <w:rPr>
                <w:sz w:val="26"/>
                <w:szCs w:val="26"/>
                <w:lang w:val="fr-FR"/>
              </w:rPr>
              <w:t>kiểm</w:t>
            </w:r>
            <w:proofErr w:type="spellEnd"/>
            <w:r w:rsidRPr="00666F89">
              <w:rPr>
                <w:sz w:val="26"/>
                <w:szCs w:val="26"/>
                <w:lang w:val="fr-FR"/>
              </w:rPr>
              <w:t xml:space="preserve"> </w:t>
            </w:r>
            <w:proofErr w:type="spellStart"/>
            <w:r w:rsidRPr="00666F89">
              <w:rPr>
                <w:sz w:val="26"/>
                <w:szCs w:val="26"/>
                <w:lang w:val="fr-FR"/>
              </w:rPr>
              <w:t>soát</w:t>
            </w:r>
            <w:proofErr w:type="spellEnd"/>
            <w:r w:rsidRPr="00666F89">
              <w:rPr>
                <w:sz w:val="26"/>
                <w:szCs w:val="26"/>
                <w:lang w:val="fr-FR"/>
              </w:rPr>
              <w:t xml:space="preserve"> </w:t>
            </w:r>
            <w:proofErr w:type="spellStart"/>
            <w:r w:rsidRPr="00666F89">
              <w:rPr>
                <w:sz w:val="26"/>
                <w:szCs w:val="26"/>
                <w:lang w:val="fr-FR"/>
              </w:rPr>
              <w:t>chất</w:t>
            </w:r>
            <w:proofErr w:type="spellEnd"/>
            <w:r w:rsidRPr="00666F89">
              <w:rPr>
                <w:sz w:val="26"/>
                <w:szCs w:val="26"/>
                <w:lang w:val="fr-FR"/>
              </w:rPr>
              <w:t xml:space="preserve"> </w:t>
            </w:r>
            <w:proofErr w:type="spellStart"/>
            <w:r w:rsidRPr="00666F89">
              <w:rPr>
                <w:sz w:val="26"/>
                <w:szCs w:val="26"/>
                <w:lang w:val="fr-FR"/>
              </w:rPr>
              <w:t>lượng</w:t>
            </w:r>
            <w:proofErr w:type="spellEnd"/>
            <w:r w:rsidRPr="00666F89">
              <w:rPr>
                <w:sz w:val="26"/>
                <w:szCs w:val="26"/>
                <w:lang w:val="fr-FR"/>
              </w:rPr>
              <w:t xml:space="preserve"> </w:t>
            </w:r>
            <w:proofErr w:type="spellStart"/>
            <w:r w:rsidRPr="00666F89">
              <w:rPr>
                <w:sz w:val="26"/>
                <w:szCs w:val="26"/>
                <w:lang w:val="fr-FR"/>
              </w:rPr>
              <w:t>thực</w:t>
            </w:r>
            <w:proofErr w:type="spellEnd"/>
            <w:r w:rsidRPr="00666F89">
              <w:rPr>
                <w:sz w:val="26"/>
                <w:szCs w:val="26"/>
                <w:lang w:val="fr-FR"/>
              </w:rPr>
              <w:t xml:space="preserve"> </w:t>
            </w:r>
            <w:proofErr w:type="spellStart"/>
            <w:r w:rsidRPr="00666F89">
              <w:rPr>
                <w:sz w:val="26"/>
                <w:szCs w:val="26"/>
                <w:lang w:val="fr-FR"/>
              </w:rPr>
              <w:t>hiện</w:t>
            </w:r>
            <w:proofErr w:type="spellEnd"/>
            <w:r w:rsidRPr="00666F89">
              <w:rPr>
                <w:sz w:val="26"/>
                <w:szCs w:val="26"/>
                <w:lang w:val="fr-FR"/>
              </w:rPr>
              <w:t xml:space="preserve"> </w:t>
            </w:r>
            <w:proofErr w:type="spellStart"/>
            <w:r w:rsidRPr="00666F89">
              <w:rPr>
                <w:sz w:val="26"/>
                <w:szCs w:val="26"/>
                <w:lang w:val="fr-FR"/>
              </w:rPr>
              <w:t>dịch</w:t>
            </w:r>
            <w:proofErr w:type="spellEnd"/>
            <w:r w:rsidRPr="00666F89">
              <w:rPr>
                <w:sz w:val="26"/>
                <w:szCs w:val="26"/>
                <w:lang w:val="fr-FR"/>
              </w:rPr>
              <w:t xml:space="preserve"> </w:t>
            </w:r>
            <w:proofErr w:type="spellStart"/>
            <w:r w:rsidRPr="00666F89">
              <w:rPr>
                <w:sz w:val="26"/>
                <w:szCs w:val="26"/>
                <w:lang w:val="fr-FR"/>
              </w:rPr>
              <w:t>vụ</w:t>
            </w:r>
            <w:proofErr w:type="spellEnd"/>
            <w:r w:rsidRPr="00666F89">
              <w:rPr>
                <w:sz w:val="26"/>
                <w:szCs w:val="26"/>
                <w:lang w:val="fr-FR"/>
              </w:rPr>
              <w:t xml:space="preserve">. </w:t>
            </w:r>
          </w:p>
          <w:p w14:paraId="36F0B44F" w14:textId="77777777" w:rsidR="00666F89" w:rsidRPr="00666F89" w:rsidRDefault="00666F89" w:rsidP="009D6D8C">
            <w:pPr>
              <w:widowControl w:val="0"/>
              <w:spacing w:before="40" w:after="20" w:line="264" w:lineRule="auto"/>
              <w:rPr>
                <w:sz w:val="26"/>
                <w:szCs w:val="26"/>
                <w:lang w:val="fr-FR"/>
              </w:rPr>
            </w:pPr>
            <w:r w:rsidRPr="00666F89">
              <w:rPr>
                <w:sz w:val="26"/>
                <w:szCs w:val="26"/>
                <w:lang w:val="fr-FR"/>
              </w:rPr>
              <w:t xml:space="preserve">- </w:t>
            </w:r>
            <w:proofErr w:type="spellStart"/>
            <w:r w:rsidRPr="00666F89">
              <w:rPr>
                <w:sz w:val="26"/>
                <w:szCs w:val="26"/>
                <w:lang w:val="fr-FR"/>
              </w:rPr>
              <w:t>Quản</w:t>
            </w:r>
            <w:proofErr w:type="spellEnd"/>
            <w:r w:rsidRPr="00666F89">
              <w:rPr>
                <w:sz w:val="26"/>
                <w:szCs w:val="26"/>
                <w:lang w:val="fr-FR"/>
              </w:rPr>
              <w:t xml:space="preserve"> </w:t>
            </w:r>
            <w:proofErr w:type="spellStart"/>
            <w:r w:rsidRPr="00666F89">
              <w:rPr>
                <w:sz w:val="26"/>
                <w:szCs w:val="26"/>
                <w:lang w:val="fr-FR"/>
              </w:rPr>
              <w:t>lý</w:t>
            </w:r>
            <w:proofErr w:type="spellEnd"/>
            <w:r w:rsidRPr="00666F89">
              <w:rPr>
                <w:sz w:val="26"/>
                <w:szCs w:val="26"/>
                <w:lang w:val="fr-FR"/>
              </w:rPr>
              <w:t xml:space="preserve"> </w:t>
            </w:r>
            <w:proofErr w:type="spellStart"/>
            <w:r w:rsidRPr="00666F89">
              <w:rPr>
                <w:sz w:val="26"/>
                <w:szCs w:val="26"/>
                <w:lang w:val="fr-FR"/>
              </w:rPr>
              <w:t>chất</w:t>
            </w:r>
            <w:proofErr w:type="spellEnd"/>
            <w:r w:rsidRPr="00666F89">
              <w:rPr>
                <w:sz w:val="26"/>
                <w:szCs w:val="26"/>
                <w:lang w:val="fr-FR"/>
              </w:rPr>
              <w:t xml:space="preserve"> </w:t>
            </w:r>
            <w:proofErr w:type="spellStart"/>
            <w:r w:rsidRPr="00666F89">
              <w:rPr>
                <w:sz w:val="26"/>
                <w:szCs w:val="26"/>
                <w:lang w:val="fr-FR"/>
              </w:rPr>
              <w:t>lượng</w:t>
            </w:r>
            <w:proofErr w:type="spellEnd"/>
            <w:r w:rsidRPr="00666F89">
              <w:rPr>
                <w:sz w:val="26"/>
                <w:szCs w:val="26"/>
                <w:lang w:val="fr-FR"/>
              </w:rPr>
              <w:t xml:space="preserve"> </w:t>
            </w:r>
            <w:proofErr w:type="spellStart"/>
            <w:r w:rsidRPr="00666F89">
              <w:rPr>
                <w:sz w:val="26"/>
                <w:szCs w:val="26"/>
                <w:lang w:val="fr-FR"/>
              </w:rPr>
              <w:t>máy</w:t>
            </w:r>
            <w:proofErr w:type="spellEnd"/>
            <w:r w:rsidRPr="00666F89">
              <w:rPr>
                <w:sz w:val="26"/>
                <w:szCs w:val="26"/>
                <w:lang w:val="fr-FR"/>
              </w:rPr>
              <w:t xml:space="preserve"> </w:t>
            </w:r>
            <w:proofErr w:type="spellStart"/>
            <w:r w:rsidRPr="00666F89">
              <w:rPr>
                <w:sz w:val="26"/>
                <w:szCs w:val="26"/>
                <w:lang w:val="fr-FR"/>
              </w:rPr>
              <w:t>móc</w:t>
            </w:r>
            <w:proofErr w:type="spellEnd"/>
            <w:r w:rsidRPr="00666F89">
              <w:rPr>
                <w:sz w:val="26"/>
                <w:szCs w:val="26"/>
                <w:lang w:val="fr-FR"/>
              </w:rPr>
              <w:t xml:space="preserve">, </w:t>
            </w:r>
            <w:proofErr w:type="spellStart"/>
            <w:r w:rsidRPr="00666F89">
              <w:rPr>
                <w:sz w:val="26"/>
                <w:szCs w:val="26"/>
                <w:lang w:val="fr-FR"/>
              </w:rPr>
              <w:t>thiết</w:t>
            </w:r>
            <w:proofErr w:type="spellEnd"/>
            <w:r w:rsidRPr="00666F89">
              <w:rPr>
                <w:sz w:val="26"/>
                <w:szCs w:val="26"/>
                <w:lang w:val="fr-FR"/>
              </w:rPr>
              <w:t xml:space="preserve"> </w:t>
            </w:r>
            <w:proofErr w:type="spellStart"/>
            <w:r w:rsidRPr="00666F89">
              <w:rPr>
                <w:sz w:val="26"/>
                <w:szCs w:val="26"/>
                <w:lang w:val="fr-FR"/>
              </w:rPr>
              <w:t>bị</w:t>
            </w:r>
            <w:proofErr w:type="spellEnd"/>
            <w:r w:rsidRPr="00666F89">
              <w:rPr>
                <w:sz w:val="26"/>
                <w:szCs w:val="26"/>
                <w:lang w:val="fr-FR"/>
              </w:rPr>
              <w:t xml:space="preserve"> </w:t>
            </w:r>
            <w:proofErr w:type="spellStart"/>
            <w:r w:rsidRPr="00666F89">
              <w:rPr>
                <w:sz w:val="26"/>
                <w:szCs w:val="26"/>
                <w:lang w:val="fr-FR"/>
              </w:rPr>
              <w:t>vận</w:t>
            </w:r>
            <w:proofErr w:type="spellEnd"/>
            <w:r w:rsidRPr="00666F89">
              <w:rPr>
                <w:sz w:val="26"/>
                <w:szCs w:val="26"/>
                <w:lang w:val="fr-FR"/>
              </w:rPr>
              <w:t xml:space="preserve"> </w:t>
            </w:r>
            <w:proofErr w:type="spellStart"/>
            <w:r w:rsidRPr="00666F89">
              <w:rPr>
                <w:sz w:val="26"/>
                <w:szCs w:val="26"/>
                <w:lang w:val="fr-FR"/>
              </w:rPr>
              <w:t>hành</w:t>
            </w:r>
            <w:proofErr w:type="spellEnd"/>
            <w:r w:rsidRPr="00666F89">
              <w:rPr>
                <w:sz w:val="26"/>
                <w:szCs w:val="26"/>
                <w:lang w:val="fr-FR"/>
              </w:rPr>
              <w:t xml:space="preserve">. </w:t>
            </w:r>
          </w:p>
          <w:p w14:paraId="4B41FE5C" w14:textId="77777777" w:rsidR="00666F89" w:rsidRPr="00666F89" w:rsidRDefault="00666F89" w:rsidP="009D6D8C">
            <w:pPr>
              <w:widowControl w:val="0"/>
              <w:tabs>
                <w:tab w:val="left" w:pos="851"/>
              </w:tabs>
              <w:spacing w:before="40" w:after="20" w:line="264" w:lineRule="auto"/>
              <w:ind w:left="-18"/>
              <w:rPr>
                <w:sz w:val="26"/>
                <w:szCs w:val="26"/>
                <w:lang w:val="fr-FR"/>
              </w:rPr>
            </w:pPr>
            <w:r w:rsidRPr="00666F89">
              <w:rPr>
                <w:sz w:val="26"/>
                <w:szCs w:val="26"/>
                <w:lang w:val="fr-FR"/>
              </w:rPr>
              <w:t xml:space="preserve">- </w:t>
            </w:r>
            <w:proofErr w:type="spellStart"/>
            <w:r w:rsidRPr="00666F89">
              <w:rPr>
                <w:sz w:val="26"/>
                <w:szCs w:val="26"/>
                <w:lang w:val="fr-FR"/>
              </w:rPr>
              <w:t>Biện</w:t>
            </w:r>
            <w:proofErr w:type="spellEnd"/>
            <w:r w:rsidRPr="00666F89">
              <w:rPr>
                <w:sz w:val="26"/>
                <w:szCs w:val="26"/>
                <w:lang w:val="fr-FR"/>
              </w:rPr>
              <w:t xml:space="preserve"> </w:t>
            </w:r>
            <w:proofErr w:type="spellStart"/>
            <w:r w:rsidRPr="00666F89">
              <w:rPr>
                <w:sz w:val="26"/>
                <w:szCs w:val="26"/>
                <w:lang w:val="fr-FR"/>
              </w:rPr>
              <w:t>pháp</w:t>
            </w:r>
            <w:proofErr w:type="spellEnd"/>
            <w:r w:rsidRPr="00666F89">
              <w:rPr>
                <w:sz w:val="26"/>
                <w:szCs w:val="26"/>
                <w:lang w:val="fr-FR"/>
              </w:rPr>
              <w:t xml:space="preserve"> </w:t>
            </w:r>
            <w:proofErr w:type="spellStart"/>
            <w:r w:rsidRPr="00666F89">
              <w:rPr>
                <w:sz w:val="26"/>
                <w:szCs w:val="26"/>
                <w:lang w:val="fr-FR"/>
              </w:rPr>
              <w:t>quản</w:t>
            </w:r>
            <w:proofErr w:type="spellEnd"/>
            <w:r w:rsidRPr="00666F89">
              <w:rPr>
                <w:sz w:val="26"/>
                <w:szCs w:val="26"/>
                <w:lang w:val="fr-FR"/>
              </w:rPr>
              <w:t xml:space="preserve"> </w:t>
            </w:r>
            <w:proofErr w:type="spellStart"/>
            <w:r w:rsidRPr="00666F89">
              <w:rPr>
                <w:sz w:val="26"/>
                <w:szCs w:val="26"/>
                <w:lang w:val="fr-FR"/>
              </w:rPr>
              <w:t>lý</w:t>
            </w:r>
            <w:proofErr w:type="spellEnd"/>
            <w:r w:rsidRPr="00666F89">
              <w:rPr>
                <w:sz w:val="26"/>
                <w:szCs w:val="26"/>
                <w:lang w:val="fr-FR"/>
              </w:rPr>
              <w:t xml:space="preserve"> </w:t>
            </w:r>
            <w:proofErr w:type="spellStart"/>
            <w:r w:rsidRPr="00666F89">
              <w:rPr>
                <w:sz w:val="26"/>
                <w:szCs w:val="26"/>
                <w:lang w:val="fr-FR"/>
              </w:rPr>
              <w:t>tài</w:t>
            </w:r>
            <w:proofErr w:type="spellEnd"/>
            <w:r w:rsidRPr="00666F89">
              <w:rPr>
                <w:sz w:val="26"/>
                <w:szCs w:val="26"/>
                <w:lang w:val="fr-FR"/>
              </w:rPr>
              <w:t xml:space="preserve"> </w:t>
            </w:r>
            <w:proofErr w:type="spellStart"/>
            <w:r w:rsidRPr="00666F89">
              <w:rPr>
                <w:sz w:val="26"/>
                <w:szCs w:val="26"/>
                <w:lang w:val="fr-FR"/>
              </w:rPr>
              <w:t>liệu</w:t>
            </w:r>
            <w:proofErr w:type="spellEnd"/>
            <w:r w:rsidRPr="00666F89">
              <w:rPr>
                <w:sz w:val="26"/>
                <w:szCs w:val="26"/>
                <w:lang w:val="fr-FR"/>
              </w:rPr>
              <w:t xml:space="preserve">, </w:t>
            </w:r>
            <w:proofErr w:type="spellStart"/>
            <w:r w:rsidRPr="00666F89">
              <w:rPr>
                <w:sz w:val="26"/>
                <w:szCs w:val="26"/>
                <w:lang w:val="fr-FR"/>
              </w:rPr>
              <w:t>hồ</w:t>
            </w:r>
            <w:proofErr w:type="spellEnd"/>
            <w:r w:rsidRPr="00666F89">
              <w:rPr>
                <w:sz w:val="26"/>
                <w:szCs w:val="26"/>
                <w:lang w:val="fr-FR"/>
              </w:rPr>
              <w:t xml:space="preserve"> </w:t>
            </w:r>
            <w:proofErr w:type="spellStart"/>
            <w:r w:rsidRPr="00666F89">
              <w:rPr>
                <w:sz w:val="26"/>
                <w:szCs w:val="26"/>
                <w:lang w:val="fr-FR"/>
              </w:rPr>
              <w:t>sơ</w:t>
            </w:r>
            <w:proofErr w:type="spellEnd"/>
            <w:r w:rsidRPr="00666F89">
              <w:rPr>
                <w:sz w:val="26"/>
                <w:szCs w:val="26"/>
                <w:lang w:val="fr-FR"/>
              </w:rPr>
              <w:t xml:space="preserve">, </w:t>
            </w:r>
            <w:proofErr w:type="spellStart"/>
            <w:r w:rsidRPr="00666F89">
              <w:rPr>
                <w:sz w:val="26"/>
                <w:szCs w:val="26"/>
                <w:lang w:val="fr-FR"/>
              </w:rPr>
              <w:t>nghiệm</w:t>
            </w:r>
            <w:proofErr w:type="spellEnd"/>
            <w:r w:rsidRPr="00666F89">
              <w:rPr>
                <w:sz w:val="26"/>
                <w:szCs w:val="26"/>
                <w:lang w:val="fr-FR"/>
              </w:rPr>
              <w:t xml:space="preserve"> </w:t>
            </w:r>
            <w:proofErr w:type="spellStart"/>
            <w:r w:rsidRPr="00666F89">
              <w:rPr>
                <w:sz w:val="26"/>
                <w:szCs w:val="26"/>
                <w:lang w:val="fr-FR"/>
              </w:rPr>
              <w:t>thu</w:t>
            </w:r>
            <w:proofErr w:type="spellEnd"/>
            <w:r w:rsidRPr="00666F89">
              <w:rPr>
                <w:sz w:val="26"/>
                <w:szCs w:val="26"/>
                <w:lang w:val="fr-FR"/>
              </w:rPr>
              <w:t xml:space="preserve">, </w:t>
            </w:r>
            <w:proofErr w:type="spellStart"/>
            <w:r w:rsidRPr="00666F89">
              <w:rPr>
                <w:sz w:val="26"/>
                <w:szCs w:val="26"/>
                <w:lang w:val="fr-FR"/>
              </w:rPr>
              <w:t>thanh</w:t>
            </w:r>
            <w:proofErr w:type="spellEnd"/>
            <w:r w:rsidRPr="00666F89">
              <w:rPr>
                <w:sz w:val="26"/>
                <w:szCs w:val="26"/>
                <w:lang w:val="fr-FR"/>
              </w:rPr>
              <w:t xml:space="preserve"> </w:t>
            </w:r>
            <w:proofErr w:type="spellStart"/>
            <w:r w:rsidRPr="00666F89">
              <w:rPr>
                <w:sz w:val="26"/>
                <w:szCs w:val="26"/>
                <w:lang w:val="fr-FR"/>
              </w:rPr>
              <w:t>quyết</w:t>
            </w:r>
            <w:proofErr w:type="spellEnd"/>
            <w:r w:rsidRPr="00666F89">
              <w:rPr>
                <w:sz w:val="26"/>
                <w:szCs w:val="26"/>
                <w:lang w:val="fr-FR"/>
              </w:rPr>
              <w:t xml:space="preserve"> </w:t>
            </w:r>
            <w:proofErr w:type="spellStart"/>
            <w:r w:rsidRPr="00666F89">
              <w:rPr>
                <w:sz w:val="26"/>
                <w:szCs w:val="26"/>
                <w:lang w:val="fr-FR"/>
              </w:rPr>
              <w:t>toán</w:t>
            </w:r>
            <w:proofErr w:type="spellEnd"/>
            <w:r w:rsidRPr="00666F89">
              <w:rPr>
                <w:sz w:val="26"/>
                <w:szCs w:val="26"/>
                <w:lang w:val="fr-FR"/>
              </w:rPr>
              <w:t>.</w:t>
            </w:r>
          </w:p>
        </w:tc>
        <w:tc>
          <w:tcPr>
            <w:tcW w:w="4403" w:type="dxa"/>
            <w:vAlign w:val="center"/>
          </w:tcPr>
          <w:p w14:paraId="3DC7EA16" w14:textId="77777777" w:rsidR="00666F89" w:rsidRPr="00666F89" w:rsidRDefault="00666F89" w:rsidP="009D6D8C">
            <w:pPr>
              <w:widowControl w:val="0"/>
              <w:tabs>
                <w:tab w:val="left" w:pos="851"/>
              </w:tabs>
              <w:spacing w:before="40" w:after="20" w:line="264" w:lineRule="auto"/>
              <w:ind w:left="-18"/>
              <w:rPr>
                <w:sz w:val="26"/>
                <w:szCs w:val="26"/>
                <w:lang w:val="fr-FR"/>
              </w:rPr>
            </w:pPr>
            <w:proofErr w:type="spellStart"/>
            <w:r w:rsidRPr="00666F89">
              <w:rPr>
                <w:sz w:val="26"/>
                <w:szCs w:val="26"/>
                <w:lang w:val="fr-FR"/>
              </w:rPr>
              <w:t>Đề</w:t>
            </w:r>
            <w:proofErr w:type="spellEnd"/>
            <w:r w:rsidRPr="00666F89">
              <w:rPr>
                <w:sz w:val="26"/>
                <w:szCs w:val="26"/>
                <w:lang w:val="fr-FR"/>
              </w:rPr>
              <w:t xml:space="preserve"> </w:t>
            </w:r>
            <w:proofErr w:type="spellStart"/>
            <w:r w:rsidRPr="00666F89">
              <w:rPr>
                <w:sz w:val="26"/>
                <w:szCs w:val="26"/>
                <w:lang w:val="fr-FR"/>
              </w:rPr>
              <w:t>xuất</w:t>
            </w:r>
            <w:proofErr w:type="spellEnd"/>
            <w:r w:rsidRPr="00666F89">
              <w:rPr>
                <w:sz w:val="26"/>
                <w:szCs w:val="26"/>
                <w:lang w:val="fr-FR"/>
              </w:rPr>
              <w:t xml:space="preserve"> </w:t>
            </w:r>
            <w:proofErr w:type="spellStart"/>
            <w:r w:rsidRPr="00666F89">
              <w:rPr>
                <w:sz w:val="26"/>
                <w:szCs w:val="26"/>
                <w:lang w:val="fr-FR"/>
              </w:rPr>
              <w:t>đủ</w:t>
            </w:r>
            <w:proofErr w:type="spellEnd"/>
            <w:r w:rsidRPr="00666F89">
              <w:rPr>
                <w:sz w:val="26"/>
                <w:szCs w:val="26"/>
                <w:lang w:val="fr-FR"/>
              </w:rPr>
              <w:t xml:space="preserve"> </w:t>
            </w:r>
            <w:proofErr w:type="spellStart"/>
            <w:r w:rsidRPr="00666F89">
              <w:rPr>
                <w:sz w:val="26"/>
                <w:szCs w:val="26"/>
                <w:lang w:val="fr-FR"/>
              </w:rPr>
              <w:t>và</w:t>
            </w:r>
            <w:proofErr w:type="spellEnd"/>
            <w:r w:rsidRPr="00666F89">
              <w:rPr>
                <w:sz w:val="26"/>
                <w:szCs w:val="26"/>
                <w:lang w:val="fr-FR"/>
              </w:rPr>
              <w:t xml:space="preserve"> </w:t>
            </w:r>
            <w:proofErr w:type="spellStart"/>
            <w:r w:rsidRPr="00666F89">
              <w:rPr>
                <w:sz w:val="26"/>
                <w:szCs w:val="26"/>
                <w:lang w:val="fr-FR"/>
              </w:rPr>
              <w:t>hợp</w:t>
            </w:r>
            <w:proofErr w:type="spellEnd"/>
            <w:r w:rsidRPr="00666F89">
              <w:rPr>
                <w:sz w:val="26"/>
                <w:szCs w:val="26"/>
                <w:lang w:val="fr-FR"/>
              </w:rPr>
              <w:t xml:space="preserve"> </w:t>
            </w:r>
            <w:proofErr w:type="spellStart"/>
            <w:r w:rsidRPr="00666F89">
              <w:rPr>
                <w:sz w:val="26"/>
                <w:szCs w:val="26"/>
                <w:lang w:val="fr-FR"/>
              </w:rPr>
              <w:t>lý</w:t>
            </w:r>
            <w:proofErr w:type="spellEnd"/>
            <w:r w:rsidRPr="00666F89">
              <w:rPr>
                <w:sz w:val="26"/>
                <w:szCs w:val="26"/>
                <w:lang w:val="fr-FR"/>
              </w:rPr>
              <w:t xml:space="preserve"> </w:t>
            </w:r>
            <w:proofErr w:type="spellStart"/>
            <w:r w:rsidRPr="00666F89">
              <w:rPr>
                <w:sz w:val="26"/>
                <w:szCs w:val="26"/>
                <w:lang w:val="fr-FR"/>
              </w:rPr>
              <w:t>đối</w:t>
            </w:r>
            <w:proofErr w:type="spellEnd"/>
            <w:r w:rsidRPr="00666F89">
              <w:rPr>
                <w:sz w:val="26"/>
                <w:szCs w:val="26"/>
                <w:lang w:val="fr-FR"/>
              </w:rPr>
              <w:t xml:space="preserve"> </w:t>
            </w:r>
            <w:proofErr w:type="spellStart"/>
            <w:r w:rsidRPr="00666F89">
              <w:rPr>
                <w:sz w:val="26"/>
                <w:szCs w:val="26"/>
                <w:lang w:val="fr-FR"/>
              </w:rPr>
              <w:t>với</w:t>
            </w:r>
            <w:proofErr w:type="spellEnd"/>
            <w:r w:rsidRPr="00666F89">
              <w:rPr>
                <w:sz w:val="26"/>
                <w:szCs w:val="26"/>
                <w:lang w:val="fr-FR"/>
              </w:rPr>
              <w:t xml:space="preserve"> </w:t>
            </w:r>
            <w:proofErr w:type="spellStart"/>
            <w:r w:rsidRPr="00666F89">
              <w:rPr>
                <w:sz w:val="26"/>
                <w:szCs w:val="26"/>
                <w:lang w:val="fr-FR"/>
              </w:rPr>
              <w:t>các</w:t>
            </w:r>
            <w:proofErr w:type="spellEnd"/>
            <w:r w:rsidRPr="00666F89">
              <w:rPr>
                <w:sz w:val="26"/>
                <w:szCs w:val="26"/>
                <w:lang w:val="fr-FR"/>
              </w:rPr>
              <w:t xml:space="preserve"> </w:t>
            </w:r>
            <w:proofErr w:type="spellStart"/>
            <w:r w:rsidRPr="00666F89">
              <w:rPr>
                <w:sz w:val="26"/>
                <w:szCs w:val="26"/>
                <w:lang w:val="fr-FR"/>
              </w:rPr>
              <w:t>nội</w:t>
            </w:r>
            <w:proofErr w:type="spellEnd"/>
            <w:r w:rsidRPr="00666F89">
              <w:rPr>
                <w:sz w:val="26"/>
                <w:szCs w:val="26"/>
                <w:lang w:val="fr-FR"/>
              </w:rPr>
              <w:t xml:space="preserve"> </w:t>
            </w:r>
            <w:proofErr w:type="spellStart"/>
            <w:r w:rsidRPr="00666F89">
              <w:rPr>
                <w:sz w:val="26"/>
                <w:szCs w:val="26"/>
                <w:lang w:val="fr-FR"/>
              </w:rPr>
              <w:t>dung</w:t>
            </w:r>
            <w:proofErr w:type="spellEnd"/>
            <w:r w:rsidRPr="00666F89">
              <w:rPr>
                <w:sz w:val="26"/>
                <w:szCs w:val="26"/>
                <w:lang w:val="fr-FR"/>
              </w:rPr>
              <w:t xml:space="preserve"> </w:t>
            </w:r>
            <w:proofErr w:type="spellStart"/>
            <w:r w:rsidRPr="00666F89">
              <w:rPr>
                <w:sz w:val="26"/>
                <w:szCs w:val="26"/>
                <w:lang w:val="fr-FR"/>
              </w:rPr>
              <w:t>bên</w:t>
            </w:r>
            <w:proofErr w:type="spellEnd"/>
            <w:r w:rsidRPr="00666F89">
              <w:rPr>
                <w:sz w:val="26"/>
                <w:szCs w:val="26"/>
                <w:lang w:val="fr-FR"/>
              </w:rPr>
              <w:t xml:space="preserve">, </w:t>
            </w:r>
            <w:proofErr w:type="spellStart"/>
            <w:r w:rsidRPr="00666F89">
              <w:rPr>
                <w:sz w:val="26"/>
                <w:szCs w:val="26"/>
                <w:lang w:val="fr-FR"/>
              </w:rPr>
              <w:t>phù</w:t>
            </w:r>
            <w:proofErr w:type="spellEnd"/>
            <w:r w:rsidRPr="00666F89">
              <w:rPr>
                <w:sz w:val="26"/>
                <w:szCs w:val="26"/>
                <w:lang w:val="fr-FR"/>
              </w:rPr>
              <w:t xml:space="preserve"> </w:t>
            </w:r>
            <w:proofErr w:type="spellStart"/>
            <w:r w:rsidRPr="00666F89">
              <w:rPr>
                <w:sz w:val="26"/>
                <w:szCs w:val="26"/>
                <w:lang w:val="fr-FR"/>
              </w:rPr>
              <w:t>hợp</w:t>
            </w:r>
            <w:proofErr w:type="spellEnd"/>
            <w:r w:rsidRPr="00666F89">
              <w:rPr>
                <w:sz w:val="26"/>
                <w:szCs w:val="26"/>
                <w:lang w:val="fr-FR"/>
              </w:rPr>
              <w:t xml:space="preserve"> </w:t>
            </w:r>
            <w:proofErr w:type="spellStart"/>
            <w:r w:rsidRPr="00666F89">
              <w:rPr>
                <w:sz w:val="26"/>
                <w:szCs w:val="26"/>
                <w:lang w:val="fr-FR"/>
              </w:rPr>
              <w:t>với</w:t>
            </w:r>
            <w:proofErr w:type="spellEnd"/>
            <w:r w:rsidRPr="00666F89">
              <w:rPr>
                <w:sz w:val="26"/>
                <w:szCs w:val="26"/>
                <w:lang w:val="fr-FR"/>
              </w:rPr>
              <w:t xml:space="preserve"> </w:t>
            </w:r>
            <w:proofErr w:type="spellStart"/>
            <w:r w:rsidRPr="00666F89">
              <w:rPr>
                <w:sz w:val="26"/>
                <w:szCs w:val="26"/>
                <w:lang w:val="fr-FR"/>
              </w:rPr>
              <w:t>đề</w:t>
            </w:r>
            <w:proofErr w:type="spellEnd"/>
            <w:r w:rsidRPr="00666F89">
              <w:rPr>
                <w:sz w:val="26"/>
                <w:szCs w:val="26"/>
                <w:lang w:val="fr-FR"/>
              </w:rPr>
              <w:t xml:space="preserve"> </w:t>
            </w:r>
            <w:proofErr w:type="spellStart"/>
            <w:r w:rsidRPr="00666F89">
              <w:rPr>
                <w:sz w:val="26"/>
                <w:szCs w:val="26"/>
                <w:lang w:val="fr-FR"/>
              </w:rPr>
              <w:t>xuất</w:t>
            </w:r>
            <w:proofErr w:type="spellEnd"/>
            <w:r w:rsidRPr="00666F89">
              <w:rPr>
                <w:sz w:val="26"/>
                <w:szCs w:val="26"/>
                <w:lang w:val="fr-FR"/>
              </w:rPr>
              <w:t xml:space="preserve"> </w:t>
            </w:r>
            <w:proofErr w:type="spellStart"/>
            <w:r w:rsidRPr="00666F89">
              <w:rPr>
                <w:sz w:val="26"/>
                <w:szCs w:val="26"/>
                <w:lang w:val="fr-FR"/>
              </w:rPr>
              <w:t>về</w:t>
            </w:r>
            <w:proofErr w:type="spellEnd"/>
            <w:r w:rsidRPr="00666F89">
              <w:rPr>
                <w:sz w:val="26"/>
                <w:szCs w:val="26"/>
                <w:lang w:val="fr-FR"/>
              </w:rPr>
              <w:t xml:space="preserve"> </w:t>
            </w:r>
            <w:proofErr w:type="spellStart"/>
            <w:r w:rsidRPr="00666F89">
              <w:rPr>
                <w:sz w:val="26"/>
                <w:szCs w:val="26"/>
                <w:lang w:val="fr-FR"/>
              </w:rPr>
              <w:t>giải</w:t>
            </w:r>
            <w:proofErr w:type="spellEnd"/>
            <w:r w:rsidRPr="00666F89">
              <w:rPr>
                <w:sz w:val="26"/>
                <w:szCs w:val="26"/>
                <w:lang w:val="fr-FR"/>
              </w:rPr>
              <w:t xml:space="preserve"> </w:t>
            </w:r>
            <w:proofErr w:type="spellStart"/>
            <w:r w:rsidRPr="00666F89">
              <w:rPr>
                <w:sz w:val="26"/>
                <w:szCs w:val="26"/>
                <w:lang w:val="fr-FR"/>
              </w:rPr>
              <w:t>pháp</w:t>
            </w:r>
            <w:proofErr w:type="spellEnd"/>
            <w:r w:rsidRPr="00666F89">
              <w:rPr>
                <w:sz w:val="26"/>
                <w:szCs w:val="26"/>
                <w:lang w:val="fr-FR"/>
              </w:rPr>
              <w:t xml:space="preserve"> </w:t>
            </w:r>
            <w:proofErr w:type="spellStart"/>
            <w:r w:rsidRPr="00666F89">
              <w:rPr>
                <w:sz w:val="26"/>
                <w:szCs w:val="26"/>
                <w:lang w:val="fr-FR"/>
              </w:rPr>
              <w:t>kỹ</w:t>
            </w:r>
            <w:proofErr w:type="spellEnd"/>
            <w:r w:rsidRPr="00666F89">
              <w:rPr>
                <w:sz w:val="26"/>
                <w:szCs w:val="26"/>
                <w:lang w:val="fr-FR"/>
              </w:rPr>
              <w:t xml:space="preserve"> </w:t>
            </w:r>
            <w:proofErr w:type="spellStart"/>
            <w:r w:rsidRPr="00666F89">
              <w:rPr>
                <w:sz w:val="26"/>
                <w:szCs w:val="26"/>
                <w:lang w:val="fr-FR"/>
              </w:rPr>
              <w:t>thuật</w:t>
            </w:r>
            <w:proofErr w:type="spellEnd"/>
            <w:r w:rsidRPr="00666F89">
              <w:rPr>
                <w:sz w:val="26"/>
                <w:szCs w:val="26"/>
                <w:lang w:val="fr-FR"/>
              </w:rPr>
              <w:t xml:space="preserve"> </w:t>
            </w:r>
            <w:proofErr w:type="spellStart"/>
            <w:r w:rsidRPr="00666F89">
              <w:rPr>
                <w:sz w:val="26"/>
                <w:szCs w:val="26"/>
                <w:lang w:val="fr-FR"/>
              </w:rPr>
              <w:t>và</w:t>
            </w:r>
            <w:proofErr w:type="spellEnd"/>
            <w:r w:rsidRPr="00666F89">
              <w:rPr>
                <w:sz w:val="26"/>
                <w:szCs w:val="26"/>
                <w:lang w:val="fr-FR"/>
              </w:rPr>
              <w:t xml:space="preserve"> </w:t>
            </w:r>
            <w:proofErr w:type="spellStart"/>
            <w:r w:rsidRPr="00666F89">
              <w:rPr>
                <w:sz w:val="26"/>
                <w:szCs w:val="26"/>
                <w:lang w:val="fr-FR"/>
              </w:rPr>
              <w:t>biện</w:t>
            </w:r>
            <w:proofErr w:type="spellEnd"/>
            <w:r w:rsidRPr="00666F89">
              <w:rPr>
                <w:sz w:val="26"/>
                <w:szCs w:val="26"/>
                <w:lang w:val="fr-FR"/>
              </w:rPr>
              <w:t xml:space="preserve"> </w:t>
            </w:r>
            <w:proofErr w:type="spellStart"/>
            <w:r w:rsidRPr="00666F89">
              <w:rPr>
                <w:sz w:val="26"/>
                <w:szCs w:val="26"/>
                <w:lang w:val="fr-FR"/>
              </w:rPr>
              <w:t>pháp</w:t>
            </w:r>
            <w:proofErr w:type="spellEnd"/>
            <w:r w:rsidRPr="00666F89">
              <w:rPr>
                <w:sz w:val="26"/>
                <w:szCs w:val="26"/>
                <w:lang w:val="fr-FR"/>
              </w:rPr>
              <w:t xml:space="preserve"> </w:t>
            </w:r>
            <w:proofErr w:type="spellStart"/>
            <w:r w:rsidRPr="00666F89">
              <w:rPr>
                <w:sz w:val="26"/>
                <w:szCs w:val="26"/>
                <w:lang w:val="fr-FR"/>
              </w:rPr>
              <w:t>tổ</w:t>
            </w:r>
            <w:proofErr w:type="spellEnd"/>
            <w:r w:rsidRPr="00666F89">
              <w:rPr>
                <w:sz w:val="26"/>
                <w:szCs w:val="26"/>
                <w:lang w:val="fr-FR"/>
              </w:rPr>
              <w:t xml:space="preserve"> </w:t>
            </w:r>
            <w:proofErr w:type="spellStart"/>
            <w:r w:rsidRPr="00666F89">
              <w:rPr>
                <w:sz w:val="26"/>
                <w:szCs w:val="26"/>
                <w:lang w:val="fr-FR"/>
              </w:rPr>
              <w:t>chức</w:t>
            </w:r>
            <w:proofErr w:type="spellEnd"/>
            <w:r w:rsidRPr="00666F89">
              <w:rPr>
                <w:sz w:val="26"/>
                <w:szCs w:val="26"/>
                <w:lang w:val="fr-FR"/>
              </w:rPr>
              <w:t xml:space="preserve"> </w:t>
            </w:r>
            <w:proofErr w:type="spellStart"/>
            <w:r w:rsidRPr="00666F89">
              <w:rPr>
                <w:sz w:val="26"/>
                <w:szCs w:val="26"/>
                <w:lang w:val="fr-FR"/>
              </w:rPr>
              <w:t>cung</w:t>
            </w:r>
            <w:proofErr w:type="spellEnd"/>
            <w:r w:rsidRPr="00666F89">
              <w:rPr>
                <w:sz w:val="26"/>
                <w:szCs w:val="26"/>
                <w:lang w:val="fr-FR"/>
              </w:rPr>
              <w:t xml:space="preserve"> </w:t>
            </w:r>
            <w:proofErr w:type="spellStart"/>
            <w:r w:rsidRPr="00666F89">
              <w:rPr>
                <w:sz w:val="26"/>
                <w:szCs w:val="26"/>
                <w:lang w:val="fr-FR"/>
              </w:rPr>
              <w:t>cấp</w:t>
            </w:r>
            <w:proofErr w:type="spellEnd"/>
            <w:r w:rsidRPr="00666F89">
              <w:rPr>
                <w:sz w:val="26"/>
                <w:szCs w:val="26"/>
                <w:lang w:val="fr-FR"/>
              </w:rPr>
              <w:t xml:space="preserve"> </w:t>
            </w:r>
            <w:proofErr w:type="spellStart"/>
            <w:r w:rsidRPr="00666F89">
              <w:rPr>
                <w:sz w:val="26"/>
                <w:szCs w:val="26"/>
                <w:lang w:val="fr-FR"/>
              </w:rPr>
              <w:t>dịch</w:t>
            </w:r>
            <w:proofErr w:type="spellEnd"/>
            <w:r w:rsidRPr="00666F89">
              <w:rPr>
                <w:sz w:val="26"/>
                <w:szCs w:val="26"/>
                <w:lang w:val="fr-FR"/>
              </w:rPr>
              <w:t xml:space="preserve"> </w:t>
            </w:r>
            <w:proofErr w:type="spellStart"/>
            <w:r w:rsidRPr="00666F89">
              <w:rPr>
                <w:sz w:val="26"/>
                <w:szCs w:val="26"/>
                <w:lang w:val="fr-FR"/>
              </w:rPr>
              <w:t>vụ</w:t>
            </w:r>
            <w:proofErr w:type="spellEnd"/>
          </w:p>
        </w:tc>
        <w:tc>
          <w:tcPr>
            <w:tcW w:w="1157" w:type="dxa"/>
            <w:vAlign w:val="center"/>
          </w:tcPr>
          <w:p w14:paraId="396C1F97" w14:textId="77777777" w:rsidR="00666F89" w:rsidRPr="00666F89" w:rsidRDefault="00666F89" w:rsidP="009D6D8C">
            <w:pPr>
              <w:widowControl w:val="0"/>
              <w:tabs>
                <w:tab w:val="left" w:pos="851"/>
              </w:tabs>
              <w:spacing w:before="40" w:after="20" w:line="264" w:lineRule="auto"/>
              <w:jc w:val="center"/>
              <w:rPr>
                <w:sz w:val="26"/>
                <w:szCs w:val="26"/>
              </w:rPr>
            </w:pPr>
            <w:proofErr w:type="spellStart"/>
            <w:r w:rsidRPr="00666F89">
              <w:rPr>
                <w:sz w:val="26"/>
                <w:szCs w:val="26"/>
                <w:lang w:val="fr-FR"/>
              </w:rPr>
              <w:t>Đạt</w:t>
            </w:r>
            <w:proofErr w:type="spellEnd"/>
          </w:p>
        </w:tc>
      </w:tr>
      <w:tr w:rsidR="00666F89" w:rsidRPr="00666F89" w14:paraId="7F92817C" w14:textId="77777777" w:rsidTr="009D6D8C">
        <w:tc>
          <w:tcPr>
            <w:tcW w:w="4097" w:type="dxa"/>
            <w:vMerge/>
            <w:vAlign w:val="center"/>
          </w:tcPr>
          <w:p w14:paraId="43D19424" w14:textId="77777777" w:rsidR="00666F89" w:rsidRPr="00666F89" w:rsidRDefault="00666F89" w:rsidP="009D6D8C">
            <w:pPr>
              <w:widowControl w:val="0"/>
              <w:spacing w:before="40" w:after="20" w:line="264" w:lineRule="auto"/>
              <w:rPr>
                <w:sz w:val="26"/>
                <w:szCs w:val="26"/>
                <w:lang w:val="fr-FR"/>
              </w:rPr>
            </w:pPr>
          </w:p>
        </w:tc>
        <w:tc>
          <w:tcPr>
            <w:tcW w:w="4403" w:type="dxa"/>
            <w:vAlign w:val="center"/>
          </w:tcPr>
          <w:p w14:paraId="5A2CF474" w14:textId="77777777" w:rsidR="00666F89" w:rsidRPr="00666F89" w:rsidRDefault="00666F89" w:rsidP="009D6D8C">
            <w:pPr>
              <w:widowControl w:val="0"/>
              <w:tabs>
                <w:tab w:val="left" w:pos="851"/>
              </w:tabs>
              <w:spacing w:before="40" w:after="20" w:line="264" w:lineRule="auto"/>
              <w:rPr>
                <w:sz w:val="26"/>
                <w:szCs w:val="26"/>
                <w:lang w:val="fr-FR"/>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có</w:t>
            </w:r>
            <w:proofErr w:type="spellEnd"/>
            <w:r w:rsidRPr="00666F89">
              <w:rPr>
                <w:sz w:val="26"/>
                <w:szCs w:val="26"/>
                <w:lang w:val="fr-FR"/>
              </w:rPr>
              <w:t xml:space="preserve"> </w:t>
            </w:r>
            <w:proofErr w:type="spellStart"/>
            <w:r w:rsidRPr="00666F89">
              <w:rPr>
                <w:sz w:val="26"/>
                <w:szCs w:val="26"/>
                <w:lang w:val="fr-FR"/>
              </w:rPr>
              <w:t>thuyết</w:t>
            </w:r>
            <w:proofErr w:type="spellEnd"/>
            <w:r w:rsidRPr="00666F89">
              <w:rPr>
                <w:sz w:val="26"/>
                <w:szCs w:val="26"/>
                <w:lang w:val="fr-FR"/>
              </w:rPr>
              <w:t xml:space="preserve"> </w:t>
            </w:r>
            <w:proofErr w:type="spellStart"/>
            <w:r w:rsidRPr="00666F89">
              <w:rPr>
                <w:sz w:val="26"/>
                <w:szCs w:val="26"/>
                <w:lang w:val="fr-FR"/>
              </w:rPr>
              <w:t>minh</w:t>
            </w:r>
            <w:proofErr w:type="spellEnd"/>
            <w:r w:rsidRPr="00666F89">
              <w:rPr>
                <w:sz w:val="26"/>
                <w:szCs w:val="26"/>
                <w:lang w:val="fr-FR"/>
              </w:rPr>
              <w:t xml:space="preserve"> </w:t>
            </w:r>
            <w:proofErr w:type="spellStart"/>
            <w:r w:rsidRPr="00666F89">
              <w:rPr>
                <w:sz w:val="26"/>
                <w:szCs w:val="26"/>
                <w:lang w:val="fr-FR"/>
              </w:rPr>
              <w:t>hoặc</w:t>
            </w:r>
            <w:proofErr w:type="spellEnd"/>
            <w:r w:rsidRPr="00666F89">
              <w:rPr>
                <w:sz w:val="26"/>
                <w:szCs w:val="26"/>
                <w:lang w:val="fr-FR"/>
              </w:rPr>
              <w:t xml:space="preserve"> </w:t>
            </w:r>
            <w:proofErr w:type="spellStart"/>
            <w:r w:rsidRPr="00666F89">
              <w:rPr>
                <w:sz w:val="26"/>
                <w:szCs w:val="26"/>
                <w:lang w:val="fr-FR"/>
              </w:rPr>
              <w:t>thuyết</w:t>
            </w:r>
            <w:proofErr w:type="spellEnd"/>
            <w:r w:rsidRPr="00666F89">
              <w:rPr>
                <w:sz w:val="26"/>
                <w:szCs w:val="26"/>
                <w:lang w:val="fr-FR"/>
              </w:rPr>
              <w:t xml:space="preserve"> </w:t>
            </w:r>
            <w:proofErr w:type="spellStart"/>
            <w:r w:rsidRPr="00666F89">
              <w:rPr>
                <w:sz w:val="26"/>
                <w:szCs w:val="26"/>
                <w:lang w:val="fr-FR"/>
              </w:rPr>
              <w:t>minh</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đầy</w:t>
            </w:r>
            <w:proofErr w:type="spellEnd"/>
            <w:r w:rsidRPr="00666F89">
              <w:rPr>
                <w:sz w:val="26"/>
                <w:szCs w:val="26"/>
                <w:lang w:val="fr-FR"/>
              </w:rPr>
              <w:t xml:space="preserve"> </w:t>
            </w:r>
            <w:proofErr w:type="spellStart"/>
            <w:r w:rsidRPr="00666F89">
              <w:rPr>
                <w:sz w:val="26"/>
                <w:szCs w:val="26"/>
                <w:lang w:val="fr-FR"/>
              </w:rPr>
              <w:t>đủ</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proofErr w:type="spellEnd"/>
            <w:r w:rsidRPr="00666F89">
              <w:rPr>
                <w:sz w:val="26"/>
                <w:szCs w:val="26"/>
                <w:lang w:val="fr-FR"/>
              </w:rPr>
              <w:t xml:space="preserve"> </w:t>
            </w:r>
            <w:proofErr w:type="spellStart"/>
            <w:r w:rsidRPr="00666F89">
              <w:rPr>
                <w:sz w:val="26"/>
                <w:szCs w:val="26"/>
                <w:lang w:val="fr-FR"/>
              </w:rPr>
              <w:t>yêu</w:t>
            </w:r>
            <w:proofErr w:type="spellEnd"/>
            <w:r w:rsidRPr="00666F89">
              <w:rPr>
                <w:sz w:val="26"/>
                <w:szCs w:val="26"/>
                <w:lang w:val="fr-FR"/>
              </w:rPr>
              <w:t xml:space="preserve"> </w:t>
            </w:r>
            <w:proofErr w:type="spellStart"/>
            <w:r w:rsidRPr="00666F89">
              <w:rPr>
                <w:sz w:val="26"/>
                <w:szCs w:val="26"/>
                <w:lang w:val="fr-FR"/>
              </w:rPr>
              <w:t>cầu</w:t>
            </w:r>
            <w:proofErr w:type="spellEnd"/>
            <w:r w:rsidRPr="00666F89">
              <w:rPr>
                <w:sz w:val="26"/>
                <w:szCs w:val="26"/>
                <w:lang w:val="fr-FR"/>
              </w:rPr>
              <w:t xml:space="preserve"> </w:t>
            </w:r>
            <w:proofErr w:type="spellStart"/>
            <w:r w:rsidRPr="00666F89">
              <w:rPr>
                <w:sz w:val="26"/>
                <w:szCs w:val="26"/>
                <w:lang w:val="fr-FR"/>
              </w:rPr>
              <w:t>đối</w:t>
            </w:r>
            <w:proofErr w:type="spellEnd"/>
            <w:r w:rsidRPr="00666F89">
              <w:rPr>
                <w:sz w:val="26"/>
                <w:szCs w:val="26"/>
                <w:lang w:val="fr-FR"/>
              </w:rPr>
              <w:t xml:space="preserve"> </w:t>
            </w:r>
            <w:proofErr w:type="spellStart"/>
            <w:r w:rsidRPr="00666F89">
              <w:rPr>
                <w:sz w:val="26"/>
                <w:szCs w:val="26"/>
                <w:lang w:val="fr-FR"/>
              </w:rPr>
              <w:t>với</w:t>
            </w:r>
            <w:proofErr w:type="spellEnd"/>
            <w:r w:rsidRPr="00666F89">
              <w:rPr>
                <w:sz w:val="26"/>
                <w:szCs w:val="26"/>
                <w:lang w:val="fr-FR"/>
              </w:rPr>
              <w:t xml:space="preserve"> </w:t>
            </w:r>
            <w:proofErr w:type="spellStart"/>
            <w:r w:rsidRPr="00666F89">
              <w:rPr>
                <w:sz w:val="26"/>
                <w:szCs w:val="26"/>
                <w:lang w:val="fr-FR"/>
              </w:rPr>
              <w:t>các</w:t>
            </w:r>
            <w:proofErr w:type="spellEnd"/>
            <w:r w:rsidRPr="00666F89">
              <w:rPr>
                <w:sz w:val="26"/>
                <w:szCs w:val="26"/>
                <w:lang w:val="fr-FR"/>
              </w:rPr>
              <w:t xml:space="preserve"> </w:t>
            </w:r>
            <w:proofErr w:type="spellStart"/>
            <w:r w:rsidRPr="00666F89">
              <w:rPr>
                <w:sz w:val="26"/>
                <w:szCs w:val="26"/>
                <w:lang w:val="fr-FR"/>
              </w:rPr>
              <w:t>nội</w:t>
            </w:r>
            <w:proofErr w:type="spellEnd"/>
            <w:r w:rsidRPr="00666F89">
              <w:rPr>
                <w:sz w:val="26"/>
                <w:szCs w:val="26"/>
                <w:lang w:val="fr-FR"/>
              </w:rPr>
              <w:t xml:space="preserve"> </w:t>
            </w:r>
            <w:proofErr w:type="spellStart"/>
            <w:r w:rsidRPr="00666F89">
              <w:rPr>
                <w:sz w:val="26"/>
                <w:szCs w:val="26"/>
                <w:lang w:val="fr-FR"/>
              </w:rPr>
              <w:t>dung</w:t>
            </w:r>
            <w:proofErr w:type="spellEnd"/>
            <w:r w:rsidRPr="00666F89">
              <w:rPr>
                <w:sz w:val="26"/>
                <w:szCs w:val="26"/>
                <w:lang w:val="fr-FR"/>
              </w:rPr>
              <w:t xml:space="preserve"> </w:t>
            </w:r>
            <w:proofErr w:type="spellStart"/>
            <w:r w:rsidRPr="00666F89">
              <w:rPr>
                <w:sz w:val="26"/>
                <w:szCs w:val="26"/>
                <w:lang w:val="fr-FR"/>
              </w:rPr>
              <w:t>nêu</w:t>
            </w:r>
            <w:proofErr w:type="spellEnd"/>
            <w:r w:rsidRPr="00666F89">
              <w:rPr>
                <w:sz w:val="26"/>
                <w:szCs w:val="26"/>
                <w:lang w:val="fr-FR"/>
              </w:rPr>
              <w:t xml:space="preserve"> </w:t>
            </w:r>
            <w:proofErr w:type="spellStart"/>
            <w:r w:rsidRPr="00666F89">
              <w:rPr>
                <w:sz w:val="26"/>
                <w:szCs w:val="26"/>
                <w:lang w:val="fr-FR"/>
              </w:rPr>
              <w:t>bên</w:t>
            </w:r>
            <w:proofErr w:type="spellEnd"/>
            <w:r w:rsidRPr="00666F89">
              <w:rPr>
                <w:sz w:val="26"/>
                <w:szCs w:val="26"/>
                <w:lang w:val="fr-FR"/>
              </w:rPr>
              <w:t xml:space="preserve"> </w:t>
            </w:r>
            <w:proofErr w:type="spellStart"/>
            <w:r w:rsidRPr="00666F89">
              <w:rPr>
                <w:sz w:val="26"/>
                <w:szCs w:val="26"/>
                <w:lang w:val="fr-FR"/>
              </w:rPr>
              <w:t>hoặc</w:t>
            </w:r>
            <w:proofErr w:type="spellEnd"/>
            <w:r w:rsidRPr="00666F89">
              <w:rPr>
                <w:sz w:val="26"/>
                <w:szCs w:val="26"/>
                <w:lang w:val="fr-FR"/>
              </w:rPr>
              <w:t xml:space="preserve"> </w:t>
            </w:r>
            <w:proofErr w:type="spellStart"/>
            <w:r w:rsidRPr="00666F89">
              <w:rPr>
                <w:sz w:val="26"/>
                <w:szCs w:val="26"/>
                <w:lang w:val="fr-FR"/>
              </w:rPr>
              <w:t>đề</w:t>
            </w:r>
            <w:proofErr w:type="spellEnd"/>
            <w:r w:rsidRPr="00666F89">
              <w:rPr>
                <w:sz w:val="26"/>
                <w:szCs w:val="26"/>
                <w:lang w:val="fr-FR"/>
              </w:rPr>
              <w:t xml:space="preserve"> </w:t>
            </w:r>
            <w:proofErr w:type="spellStart"/>
            <w:r w:rsidRPr="00666F89">
              <w:rPr>
                <w:sz w:val="26"/>
                <w:szCs w:val="26"/>
                <w:lang w:val="fr-FR"/>
              </w:rPr>
              <w:t>xuất</w:t>
            </w:r>
            <w:proofErr w:type="spellEnd"/>
            <w:r w:rsidRPr="00666F89">
              <w:rPr>
                <w:sz w:val="26"/>
                <w:szCs w:val="26"/>
                <w:lang w:val="fr-FR"/>
              </w:rPr>
              <w:t xml:space="preserve"> </w:t>
            </w:r>
            <w:proofErr w:type="spellStart"/>
            <w:r w:rsidRPr="00666F89">
              <w:rPr>
                <w:sz w:val="26"/>
                <w:szCs w:val="26"/>
                <w:lang w:val="fr-FR"/>
              </w:rPr>
              <w:t>biện</w:t>
            </w:r>
            <w:proofErr w:type="spellEnd"/>
            <w:r w:rsidRPr="00666F89">
              <w:rPr>
                <w:sz w:val="26"/>
                <w:szCs w:val="26"/>
                <w:lang w:val="fr-FR"/>
              </w:rPr>
              <w:t xml:space="preserve"> </w:t>
            </w:r>
            <w:proofErr w:type="spellStart"/>
            <w:r w:rsidRPr="00666F89">
              <w:rPr>
                <w:sz w:val="26"/>
                <w:szCs w:val="26"/>
                <w:lang w:val="fr-FR"/>
              </w:rPr>
              <w:t>pháp</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hợp</w:t>
            </w:r>
            <w:proofErr w:type="spellEnd"/>
            <w:r w:rsidRPr="00666F89">
              <w:rPr>
                <w:sz w:val="26"/>
                <w:szCs w:val="26"/>
                <w:lang w:val="fr-FR"/>
              </w:rPr>
              <w:t xml:space="preserve"> </w:t>
            </w:r>
            <w:proofErr w:type="spellStart"/>
            <w:r w:rsidRPr="00666F89">
              <w:rPr>
                <w:sz w:val="26"/>
                <w:szCs w:val="26"/>
                <w:lang w:val="fr-FR"/>
              </w:rPr>
              <w:t>lý</w:t>
            </w:r>
            <w:proofErr w:type="spellEnd"/>
          </w:p>
        </w:tc>
        <w:tc>
          <w:tcPr>
            <w:tcW w:w="1157" w:type="dxa"/>
            <w:vAlign w:val="center"/>
          </w:tcPr>
          <w:p w14:paraId="09AAFC02" w14:textId="77777777" w:rsidR="00666F89" w:rsidRPr="00666F89" w:rsidRDefault="00666F89" w:rsidP="009D6D8C">
            <w:pPr>
              <w:widowControl w:val="0"/>
              <w:tabs>
                <w:tab w:val="left" w:pos="851"/>
              </w:tabs>
              <w:spacing w:before="40" w:after="20" w:line="264" w:lineRule="auto"/>
              <w:jc w:val="center"/>
              <w:outlineLvl w:val="2"/>
              <w:rPr>
                <w:sz w:val="26"/>
                <w:szCs w:val="26"/>
              </w:rPr>
            </w:pPr>
            <w:bookmarkStart w:id="12" w:name="_Toc35784576"/>
            <w:bookmarkStart w:id="13" w:name="_Toc35784781"/>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bookmarkEnd w:id="12"/>
            <w:bookmarkEnd w:id="13"/>
            <w:proofErr w:type="spellEnd"/>
          </w:p>
        </w:tc>
      </w:tr>
      <w:tr w:rsidR="00666F89" w:rsidRPr="00666F89" w14:paraId="784FCD46" w14:textId="77777777" w:rsidTr="009D6D8C">
        <w:tc>
          <w:tcPr>
            <w:tcW w:w="4097" w:type="dxa"/>
            <w:vMerge w:val="restart"/>
            <w:vAlign w:val="center"/>
          </w:tcPr>
          <w:p w14:paraId="327E6B0F" w14:textId="77777777" w:rsidR="00666F89" w:rsidRPr="00666F89" w:rsidRDefault="00666F89" w:rsidP="009D6D8C">
            <w:pPr>
              <w:widowControl w:val="0"/>
              <w:spacing w:before="40" w:after="20" w:line="264" w:lineRule="auto"/>
              <w:rPr>
                <w:sz w:val="26"/>
                <w:szCs w:val="26"/>
                <w:lang w:val="fr-FR"/>
              </w:rPr>
            </w:pPr>
            <w:r w:rsidRPr="00666F89">
              <w:rPr>
                <w:sz w:val="26"/>
                <w:szCs w:val="26"/>
                <w:lang w:val="fr-FR"/>
              </w:rPr>
              <w:t xml:space="preserve">4.2 </w:t>
            </w:r>
            <w:proofErr w:type="spellStart"/>
            <w:r w:rsidRPr="00666F89">
              <w:rPr>
                <w:sz w:val="26"/>
                <w:szCs w:val="26"/>
                <w:lang w:val="fr-FR"/>
              </w:rPr>
              <w:t>Mức</w:t>
            </w:r>
            <w:proofErr w:type="spellEnd"/>
            <w:r w:rsidRPr="00666F89">
              <w:rPr>
                <w:sz w:val="26"/>
                <w:szCs w:val="26"/>
                <w:lang w:val="fr-FR"/>
              </w:rPr>
              <w:t xml:space="preserve"> </w:t>
            </w:r>
            <w:proofErr w:type="spellStart"/>
            <w:r w:rsidRPr="00666F89">
              <w:rPr>
                <w:sz w:val="26"/>
                <w:szCs w:val="26"/>
                <w:lang w:val="fr-FR"/>
              </w:rPr>
              <w:t>độ</w:t>
            </w:r>
            <w:proofErr w:type="spellEnd"/>
            <w:r w:rsidRPr="00666F89">
              <w:rPr>
                <w:sz w:val="26"/>
                <w:szCs w:val="26"/>
                <w:lang w:val="fr-FR"/>
              </w:rPr>
              <w:t xml:space="preserve"> </w:t>
            </w:r>
            <w:proofErr w:type="spellStart"/>
            <w:r w:rsidRPr="00666F89">
              <w:rPr>
                <w:sz w:val="26"/>
                <w:szCs w:val="26"/>
                <w:lang w:val="fr-FR"/>
              </w:rPr>
              <w:t>đáp</w:t>
            </w:r>
            <w:proofErr w:type="spellEnd"/>
            <w:r w:rsidRPr="00666F89">
              <w:rPr>
                <w:sz w:val="26"/>
                <w:szCs w:val="26"/>
                <w:lang w:val="fr-FR"/>
              </w:rPr>
              <w:t xml:space="preserve"> </w:t>
            </w:r>
            <w:proofErr w:type="spellStart"/>
            <w:r w:rsidRPr="00666F89">
              <w:rPr>
                <w:sz w:val="26"/>
                <w:szCs w:val="26"/>
                <w:lang w:val="fr-FR"/>
              </w:rPr>
              <w:t>ứng</w:t>
            </w:r>
            <w:proofErr w:type="spellEnd"/>
            <w:r w:rsidRPr="00666F89">
              <w:rPr>
                <w:sz w:val="26"/>
                <w:szCs w:val="26"/>
                <w:lang w:val="fr-FR"/>
              </w:rPr>
              <w:t xml:space="preserve"> </w:t>
            </w:r>
            <w:proofErr w:type="spellStart"/>
            <w:r w:rsidRPr="00666F89">
              <w:rPr>
                <w:sz w:val="26"/>
                <w:szCs w:val="26"/>
                <w:lang w:val="fr-FR"/>
              </w:rPr>
              <w:t>về</w:t>
            </w:r>
            <w:proofErr w:type="spellEnd"/>
            <w:r w:rsidRPr="00666F89">
              <w:rPr>
                <w:sz w:val="26"/>
                <w:szCs w:val="26"/>
                <w:lang w:val="fr-FR"/>
              </w:rPr>
              <w:t xml:space="preserve"> </w:t>
            </w:r>
            <w:proofErr w:type="spellStart"/>
            <w:r w:rsidRPr="00666F89">
              <w:rPr>
                <w:sz w:val="26"/>
                <w:szCs w:val="26"/>
                <w:lang w:val="fr-FR"/>
              </w:rPr>
              <w:t>khả</w:t>
            </w:r>
            <w:proofErr w:type="spellEnd"/>
            <w:r w:rsidRPr="00666F89">
              <w:rPr>
                <w:sz w:val="26"/>
                <w:szCs w:val="26"/>
                <w:lang w:val="fr-FR"/>
              </w:rPr>
              <w:t xml:space="preserve"> </w:t>
            </w:r>
            <w:proofErr w:type="spellStart"/>
            <w:r w:rsidRPr="00666F89">
              <w:rPr>
                <w:sz w:val="26"/>
                <w:szCs w:val="26"/>
                <w:lang w:val="fr-FR"/>
              </w:rPr>
              <w:t>năng</w:t>
            </w:r>
            <w:proofErr w:type="spellEnd"/>
            <w:r w:rsidRPr="00666F89">
              <w:rPr>
                <w:sz w:val="26"/>
                <w:szCs w:val="26"/>
                <w:lang w:val="fr-FR"/>
              </w:rPr>
              <w:t xml:space="preserve"> </w:t>
            </w:r>
            <w:proofErr w:type="spellStart"/>
            <w:r w:rsidRPr="00666F89">
              <w:rPr>
                <w:sz w:val="26"/>
                <w:szCs w:val="26"/>
                <w:lang w:val="fr-FR"/>
              </w:rPr>
              <w:t>huy</w:t>
            </w:r>
            <w:proofErr w:type="spellEnd"/>
            <w:r w:rsidRPr="00666F89">
              <w:rPr>
                <w:sz w:val="26"/>
                <w:szCs w:val="26"/>
                <w:lang w:val="fr-FR"/>
              </w:rPr>
              <w:t xml:space="preserve"> </w:t>
            </w:r>
            <w:proofErr w:type="spellStart"/>
            <w:r w:rsidRPr="00666F89">
              <w:rPr>
                <w:sz w:val="26"/>
                <w:szCs w:val="26"/>
                <w:lang w:val="fr-FR"/>
              </w:rPr>
              <w:t>động</w:t>
            </w:r>
            <w:proofErr w:type="spellEnd"/>
            <w:r w:rsidRPr="00666F89">
              <w:rPr>
                <w:sz w:val="26"/>
                <w:szCs w:val="26"/>
                <w:lang w:val="fr-FR"/>
              </w:rPr>
              <w:t xml:space="preserve"> </w:t>
            </w:r>
            <w:proofErr w:type="spellStart"/>
            <w:r w:rsidRPr="00666F89">
              <w:rPr>
                <w:sz w:val="26"/>
                <w:szCs w:val="26"/>
                <w:lang w:val="fr-FR"/>
              </w:rPr>
              <w:t>nhân</w:t>
            </w:r>
            <w:proofErr w:type="spellEnd"/>
            <w:r w:rsidRPr="00666F89">
              <w:rPr>
                <w:sz w:val="26"/>
                <w:szCs w:val="26"/>
                <w:lang w:val="fr-FR"/>
              </w:rPr>
              <w:t xml:space="preserve"> </w:t>
            </w:r>
            <w:proofErr w:type="spellStart"/>
            <w:r w:rsidRPr="00666F89">
              <w:rPr>
                <w:sz w:val="26"/>
                <w:szCs w:val="26"/>
                <w:lang w:val="fr-FR"/>
              </w:rPr>
              <w:t>sự</w:t>
            </w:r>
            <w:proofErr w:type="spellEnd"/>
          </w:p>
        </w:tc>
        <w:tc>
          <w:tcPr>
            <w:tcW w:w="4403" w:type="dxa"/>
            <w:vAlign w:val="center"/>
          </w:tcPr>
          <w:p w14:paraId="36DDDF6A" w14:textId="77777777" w:rsidR="00666F89" w:rsidRPr="00666F89" w:rsidRDefault="00666F89" w:rsidP="009D6D8C">
            <w:pPr>
              <w:widowControl w:val="0"/>
              <w:tabs>
                <w:tab w:val="left" w:pos="851"/>
              </w:tabs>
              <w:spacing w:before="40" w:after="20" w:line="264" w:lineRule="auto"/>
              <w:rPr>
                <w:sz w:val="26"/>
                <w:szCs w:val="26"/>
                <w:lang w:val="fr-FR"/>
              </w:rPr>
            </w:pPr>
            <w:proofErr w:type="spellStart"/>
            <w:r w:rsidRPr="00666F89">
              <w:rPr>
                <w:sz w:val="26"/>
                <w:szCs w:val="26"/>
                <w:lang w:val="fr-FR"/>
              </w:rPr>
              <w:t>Có</w:t>
            </w:r>
            <w:proofErr w:type="spellEnd"/>
            <w:r w:rsidRPr="00666F89">
              <w:rPr>
                <w:sz w:val="26"/>
                <w:szCs w:val="26"/>
                <w:lang w:val="fr-FR"/>
              </w:rPr>
              <w:t xml:space="preserve"> cam </w:t>
            </w:r>
            <w:proofErr w:type="spellStart"/>
            <w:r w:rsidRPr="00666F89">
              <w:rPr>
                <w:sz w:val="26"/>
                <w:szCs w:val="26"/>
                <w:lang w:val="fr-FR"/>
              </w:rPr>
              <w:t>kết</w:t>
            </w:r>
            <w:proofErr w:type="spellEnd"/>
            <w:r w:rsidRPr="00666F89">
              <w:rPr>
                <w:sz w:val="26"/>
                <w:szCs w:val="26"/>
                <w:lang w:val="fr-FR"/>
              </w:rPr>
              <w:t xml:space="preserve"> </w:t>
            </w:r>
            <w:proofErr w:type="spellStart"/>
            <w:r w:rsidRPr="00666F89">
              <w:rPr>
                <w:sz w:val="26"/>
                <w:szCs w:val="26"/>
                <w:lang w:val="fr-FR"/>
              </w:rPr>
              <w:t>bố</w:t>
            </w:r>
            <w:proofErr w:type="spellEnd"/>
            <w:r w:rsidRPr="00666F89">
              <w:rPr>
                <w:sz w:val="26"/>
                <w:szCs w:val="26"/>
                <w:lang w:val="fr-FR"/>
              </w:rPr>
              <w:t xml:space="preserve"> </w:t>
            </w:r>
            <w:proofErr w:type="spellStart"/>
            <w:r w:rsidRPr="00666F89">
              <w:rPr>
                <w:sz w:val="26"/>
                <w:szCs w:val="26"/>
                <w:lang w:val="fr-FR"/>
              </w:rPr>
              <w:t>trí</w:t>
            </w:r>
            <w:proofErr w:type="spellEnd"/>
            <w:r w:rsidRPr="00666F89">
              <w:rPr>
                <w:sz w:val="26"/>
                <w:szCs w:val="26"/>
                <w:lang w:val="fr-FR"/>
              </w:rPr>
              <w:t xml:space="preserve"> </w:t>
            </w:r>
            <w:proofErr w:type="spellStart"/>
            <w:r w:rsidRPr="00666F89">
              <w:rPr>
                <w:sz w:val="26"/>
                <w:szCs w:val="26"/>
                <w:lang w:val="fr-FR"/>
              </w:rPr>
              <w:t>đủ</w:t>
            </w:r>
            <w:proofErr w:type="spellEnd"/>
            <w:r w:rsidRPr="00666F89">
              <w:rPr>
                <w:sz w:val="26"/>
                <w:szCs w:val="26"/>
                <w:lang w:val="fr-FR"/>
              </w:rPr>
              <w:t xml:space="preserve"> </w:t>
            </w:r>
            <w:proofErr w:type="spellStart"/>
            <w:r w:rsidRPr="00666F89">
              <w:rPr>
                <w:sz w:val="26"/>
                <w:szCs w:val="26"/>
                <w:lang w:val="fr-FR"/>
              </w:rPr>
              <w:t>số</w:t>
            </w:r>
            <w:proofErr w:type="spellEnd"/>
            <w:r w:rsidRPr="00666F89">
              <w:rPr>
                <w:sz w:val="26"/>
                <w:szCs w:val="26"/>
                <w:lang w:val="fr-FR"/>
              </w:rPr>
              <w:t xml:space="preserve"> </w:t>
            </w:r>
            <w:proofErr w:type="spellStart"/>
            <w:r w:rsidRPr="00666F89">
              <w:rPr>
                <w:sz w:val="26"/>
                <w:szCs w:val="26"/>
                <w:lang w:val="fr-FR"/>
              </w:rPr>
              <w:t>lượng</w:t>
            </w:r>
            <w:proofErr w:type="spellEnd"/>
            <w:r w:rsidRPr="00666F89">
              <w:rPr>
                <w:sz w:val="26"/>
                <w:szCs w:val="26"/>
                <w:lang w:val="fr-FR"/>
              </w:rPr>
              <w:t xml:space="preserve"> lao </w:t>
            </w:r>
            <w:proofErr w:type="spellStart"/>
            <w:r w:rsidRPr="00666F89">
              <w:rPr>
                <w:sz w:val="26"/>
                <w:szCs w:val="26"/>
                <w:lang w:val="fr-FR"/>
              </w:rPr>
              <w:t>động</w:t>
            </w:r>
            <w:proofErr w:type="spellEnd"/>
            <w:r w:rsidRPr="00666F89">
              <w:rPr>
                <w:sz w:val="26"/>
                <w:szCs w:val="26"/>
                <w:lang w:val="fr-FR"/>
              </w:rPr>
              <w:t xml:space="preserve"> </w:t>
            </w:r>
            <w:proofErr w:type="spellStart"/>
            <w:r w:rsidRPr="00666F89">
              <w:rPr>
                <w:sz w:val="26"/>
                <w:szCs w:val="26"/>
                <w:lang w:val="fr-FR"/>
              </w:rPr>
              <w:t>theo</w:t>
            </w:r>
            <w:proofErr w:type="spellEnd"/>
            <w:r w:rsidRPr="00666F89">
              <w:rPr>
                <w:sz w:val="26"/>
                <w:szCs w:val="26"/>
                <w:lang w:val="fr-FR"/>
              </w:rPr>
              <w:t xml:space="preserve"> </w:t>
            </w:r>
            <w:proofErr w:type="spellStart"/>
            <w:r w:rsidRPr="00666F89">
              <w:rPr>
                <w:sz w:val="26"/>
                <w:szCs w:val="26"/>
                <w:lang w:val="fr-FR"/>
              </w:rPr>
              <w:t>theo</w:t>
            </w:r>
            <w:proofErr w:type="spellEnd"/>
            <w:r w:rsidRPr="00666F89">
              <w:rPr>
                <w:sz w:val="26"/>
                <w:szCs w:val="26"/>
                <w:lang w:val="fr-FR"/>
              </w:rPr>
              <w:t xml:space="preserve"> </w:t>
            </w:r>
            <w:proofErr w:type="spellStart"/>
            <w:r w:rsidRPr="00666F89">
              <w:rPr>
                <w:sz w:val="26"/>
                <w:szCs w:val="26"/>
                <w:lang w:val="fr-FR"/>
              </w:rPr>
              <w:t>yêu</w:t>
            </w:r>
            <w:proofErr w:type="spellEnd"/>
            <w:r w:rsidRPr="00666F89">
              <w:rPr>
                <w:sz w:val="26"/>
                <w:szCs w:val="26"/>
                <w:lang w:val="fr-FR"/>
              </w:rPr>
              <w:t xml:space="preserve"> </w:t>
            </w:r>
            <w:proofErr w:type="spellStart"/>
            <w:r w:rsidRPr="00666F89">
              <w:rPr>
                <w:sz w:val="26"/>
                <w:szCs w:val="26"/>
                <w:lang w:val="fr-FR"/>
              </w:rPr>
              <w:t>cầu</w:t>
            </w:r>
            <w:proofErr w:type="spellEnd"/>
            <w:r w:rsidRPr="00666F89">
              <w:rPr>
                <w:sz w:val="26"/>
                <w:szCs w:val="26"/>
                <w:lang w:val="fr-FR"/>
              </w:rPr>
              <w:t xml:space="preserve">. </w:t>
            </w:r>
            <w:proofErr w:type="spellStart"/>
            <w:r w:rsidRPr="00666F89">
              <w:rPr>
                <w:sz w:val="26"/>
                <w:szCs w:val="26"/>
                <w:lang w:val="fr-FR"/>
              </w:rPr>
              <w:t>Có</w:t>
            </w:r>
            <w:proofErr w:type="spellEnd"/>
            <w:r w:rsidRPr="00666F89">
              <w:rPr>
                <w:sz w:val="26"/>
                <w:szCs w:val="26"/>
                <w:lang w:val="fr-FR"/>
              </w:rPr>
              <w:t xml:space="preserve"> </w:t>
            </w:r>
            <w:proofErr w:type="spellStart"/>
            <w:r w:rsidRPr="00666F89">
              <w:rPr>
                <w:sz w:val="26"/>
                <w:szCs w:val="26"/>
                <w:lang w:val="fr-FR"/>
              </w:rPr>
              <w:t>phương</w:t>
            </w:r>
            <w:proofErr w:type="spellEnd"/>
            <w:r w:rsidRPr="00666F89">
              <w:rPr>
                <w:sz w:val="26"/>
                <w:szCs w:val="26"/>
                <w:lang w:val="fr-FR"/>
              </w:rPr>
              <w:t xml:space="preserve"> </w:t>
            </w:r>
            <w:proofErr w:type="spellStart"/>
            <w:r w:rsidRPr="00666F89">
              <w:rPr>
                <w:sz w:val="26"/>
                <w:szCs w:val="26"/>
                <w:lang w:val="fr-FR"/>
              </w:rPr>
              <w:t>án</w:t>
            </w:r>
            <w:proofErr w:type="spellEnd"/>
            <w:r w:rsidRPr="00666F89">
              <w:rPr>
                <w:sz w:val="26"/>
                <w:szCs w:val="26"/>
                <w:lang w:val="fr-FR"/>
              </w:rPr>
              <w:t xml:space="preserve"> </w:t>
            </w:r>
            <w:proofErr w:type="spellStart"/>
            <w:r w:rsidRPr="00666F89">
              <w:rPr>
                <w:sz w:val="26"/>
                <w:szCs w:val="26"/>
                <w:lang w:val="fr-FR"/>
              </w:rPr>
              <w:t>dự</w:t>
            </w:r>
            <w:proofErr w:type="spellEnd"/>
            <w:r w:rsidRPr="00666F89">
              <w:rPr>
                <w:sz w:val="26"/>
                <w:szCs w:val="26"/>
                <w:lang w:val="fr-FR"/>
              </w:rPr>
              <w:t xml:space="preserve"> </w:t>
            </w:r>
            <w:proofErr w:type="spellStart"/>
            <w:r w:rsidRPr="00666F89">
              <w:rPr>
                <w:sz w:val="26"/>
                <w:szCs w:val="26"/>
                <w:lang w:val="fr-FR"/>
              </w:rPr>
              <w:t>phòng</w:t>
            </w:r>
            <w:proofErr w:type="spellEnd"/>
            <w:r w:rsidRPr="00666F89">
              <w:rPr>
                <w:sz w:val="26"/>
                <w:szCs w:val="26"/>
                <w:lang w:val="fr-FR"/>
              </w:rPr>
              <w:t xml:space="preserve"> </w:t>
            </w:r>
            <w:proofErr w:type="spellStart"/>
            <w:r w:rsidRPr="00666F89">
              <w:rPr>
                <w:sz w:val="26"/>
                <w:szCs w:val="26"/>
                <w:lang w:val="fr-FR"/>
              </w:rPr>
              <w:t>thay</w:t>
            </w:r>
            <w:proofErr w:type="spellEnd"/>
            <w:r w:rsidRPr="00666F89">
              <w:rPr>
                <w:sz w:val="26"/>
                <w:szCs w:val="26"/>
                <w:lang w:val="fr-FR"/>
              </w:rPr>
              <w:t xml:space="preserve"> </w:t>
            </w:r>
            <w:proofErr w:type="spellStart"/>
            <w:r w:rsidRPr="00666F89">
              <w:rPr>
                <w:sz w:val="26"/>
                <w:szCs w:val="26"/>
                <w:lang w:val="fr-FR"/>
              </w:rPr>
              <w:t>thế</w:t>
            </w:r>
            <w:proofErr w:type="spellEnd"/>
            <w:r w:rsidRPr="00666F89">
              <w:rPr>
                <w:sz w:val="26"/>
                <w:szCs w:val="26"/>
                <w:lang w:val="fr-FR"/>
              </w:rPr>
              <w:t xml:space="preserve"> </w:t>
            </w:r>
            <w:proofErr w:type="spellStart"/>
            <w:r w:rsidRPr="00666F89">
              <w:rPr>
                <w:sz w:val="26"/>
                <w:szCs w:val="26"/>
                <w:lang w:val="fr-FR"/>
              </w:rPr>
              <w:t>nhân</w:t>
            </w:r>
            <w:proofErr w:type="spellEnd"/>
            <w:r w:rsidRPr="00666F89">
              <w:rPr>
                <w:sz w:val="26"/>
                <w:szCs w:val="26"/>
                <w:lang w:val="fr-FR"/>
              </w:rPr>
              <w:t xml:space="preserve"> </w:t>
            </w:r>
            <w:proofErr w:type="spellStart"/>
            <w:r w:rsidRPr="00666F89">
              <w:rPr>
                <w:sz w:val="26"/>
                <w:szCs w:val="26"/>
                <w:lang w:val="fr-FR"/>
              </w:rPr>
              <w:t>sự</w:t>
            </w:r>
            <w:proofErr w:type="spellEnd"/>
            <w:r w:rsidRPr="00666F89">
              <w:rPr>
                <w:sz w:val="26"/>
                <w:szCs w:val="26"/>
                <w:lang w:val="fr-FR"/>
              </w:rPr>
              <w:t xml:space="preserve"> </w:t>
            </w:r>
            <w:proofErr w:type="spellStart"/>
            <w:r w:rsidRPr="00666F89">
              <w:rPr>
                <w:sz w:val="26"/>
                <w:szCs w:val="26"/>
                <w:lang w:val="fr-FR"/>
              </w:rPr>
              <w:t>đảm</w:t>
            </w:r>
            <w:proofErr w:type="spellEnd"/>
            <w:r w:rsidRPr="00666F89">
              <w:rPr>
                <w:sz w:val="26"/>
                <w:szCs w:val="26"/>
                <w:lang w:val="fr-FR"/>
              </w:rPr>
              <w:t xml:space="preserve"> </w:t>
            </w:r>
            <w:proofErr w:type="spellStart"/>
            <w:r w:rsidRPr="00666F89">
              <w:rPr>
                <w:sz w:val="26"/>
                <w:szCs w:val="26"/>
                <w:lang w:val="fr-FR"/>
              </w:rPr>
              <w:t>bảo</w:t>
            </w:r>
            <w:proofErr w:type="spellEnd"/>
            <w:r w:rsidRPr="00666F89">
              <w:rPr>
                <w:sz w:val="26"/>
                <w:szCs w:val="26"/>
                <w:lang w:val="fr-FR"/>
              </w:rPr>
              <w:t xml:space="preserve"> </w:t>
            </w:r>
            <w:proofErr w:type="spellStart"/>
            <w:r w:rsidRPr="00666F89">
              <w:rPr>
                <w:sz w:val="26"/>
                <w:szCs w:val="26"/>
                <w:lang w:val="fr-FR"/>
              </w:rPr>
              <w:t>duy</w:t>
            </w:r>
            <w:proofErr w:type="spellEnd"/>
            <w:r w:rsidRPr="00666F89">
              <w:rPr>
                <w:sz w:val="26"/>
                <w:szCs w:val="26"/>
                <w:lang w:val="fr-FR"/>
              </w:rPr>
              <w:t xml:space="preserve"> </w:t>
            </w:r>
            <w:proofErr w:type="spellStart"/>
            <w:r w:rsidRPr="00666F89">
              <w:rPr>
                <w:sz w:val="26"/>
                <w:szCs w:val="26"/>
                <w:lang w:val="fr-FR"/>
              </w:rPr>
              <w:t>trì</w:t>
            </w:r>
            <w:proofErr w:type="spellEnd"/>
            <w:r w:rsidRPr="00666F89">
              <w:rPr>
                <w:sz w:val="26"/>
                <w:szCs w:val="26"/>
                <w:lang w:val="fr-FR"/>
              </w:rPr>
              <w:t xml:space="preserve"> </w:t>
            </w:r>
            <w:proofErr w:type="spellStart"/>
            <w:r w:rsidRPr="00666F89">
              <w:rPr>
                <w:sz w:val="26"/>
                <w:szCs w:val="26"/>
                <w:lang w:val="fr-FR"/>
              </w:rPr>
              <w:lastRenderedPageBreak/>
              <w:t>hoạt</w:t>
            </w:r>
            <w:proofErr w:type="spellEnd"/>
            <w:r w:rsidRPr="00666F89">
              <w:rPr>
                <w:sz w:val="26"/>
                <w:szCs w:val="26"/>
                <w:lang w:val="fr-FR"/>
              </w:rPr>
              <w:t xml:space="preserve"> </w:t>
            </w:r>
            <w:proofErr w:type="spellStart"/>
            <w:r w:rsidRPr="00666F89">
              <w:rPr>
                <w:sz w:val="26"/>
                <w:szCs w:val="26"/>
                <w:lang w:val="fr-FR"/>
              </w:rPr>
              <w:t>động</w:t>
            </w:r>
            <w:proofErr w:type="spellEnd"/>
            <w:r w:rsidRPr="00666F89">
              <w:rPr>
                <w:sz w:val="26"/>
                <w:szCs w:val="26"/>
                <w:lang w:val="fr-FR"/>
              </w:rPr>
              <w:t xml:space="preserve"> </w:t>
            </w:r>
            <w:proofErr w:type="spellStart"/>
            <w:r w:rsidRPr="00666F89">
              <w:rPr>
                <w:sz w:val="26"/>
                <w:szCs w:val="26"/>
                <w:lang w:val="fr-FR"/>
              </w:rPr>
              <w:t>thường</w:t>
            </w:r>
            <w:proofErr w:type="spellEnd"/>
            <w:r w:rsidRPr="00666F89">
              <w:rPr>
                <w:sz w:val="26"/>
                <w:szCs w:val="26"/>
                <w:lang w:val="fr-FR"/>
              </w:rPr>
              <w:t xml:space="preserve"> </w:t>
            </w:r>
            <w:proofErr w:type="spellStart"/>
            <w:r w:rsidRPr="00666F89">
              <w:rPr>
                <w:sz w:val="26"/>
                <w:szCs w:val="26"/>
                <w:lang w:val="fr-FR"/>
              </w:rPr>
              <w:t>xuyên</w:t>
            </w:r>
            <w:proofErr w:type="spellEnd"/>
            <w:r w:rsidRPr="00666F89">
              <w:rPr>
                <w:sz w:val="26"/>
                <w:szCs w:val="26"/>
                <w:lang w:val="fr-FR"/>
              </w:rPr>
              <w:t xml:space="preserve"> </w:t>
            </w:r>
            <w:proofErr w:type="spellStart"/>
            <w:r w:rsidRPr="00666F89">
              <w:rPr>
                <w:sz w:val="26"/>
                <w:szCs w:val="26"/>
                <w:lang w:val="fr-FR"/>
              </w:rPr>
              <w:t>kèm</w:t>
            </w:r>
            <w:proofErr w:type="spellEnd"/>
            <w:r w:rsidRPr="00666F89">
              <w:rPr>
                <w:sz w:val="26"/>
                <w:szCs w:val="26"/>
                <w:lang w:val="fr-FR"/>
              </w:rPr>
              <w:t xml:space="preserve"> </w:t>
            </w:r>
            <w:proofErr w:type="spellStart"/>
            <w:r w:rsidRPr="00666F89">
              <w:rPr>
                <w:sz w:val="26"/>
                <w:szCs w:val="26"/>
                <w:lang w:val="fr-FR"/>
              </w:rPr>
              <w:t>theo</w:t>
            </w:r>
            <w:proofErr w:type="spellEnd"/>
            <w:r w:rsidRPr="00666F89">
              <w:rPr>
                <w:sz w:val="26"/>
                <w:szCs w:val="26"/>
                <w:lang w:val="fr-FR"/>
              </w:rPr>
              <w:t xml:space="preserve"> </w:t>
            </w:r>
            <w:proofErr w:type="spellStart"/>
            <w:r w:rsidRPr="00666F89">
              <w:rPr>
                <w:sz w:val="26"/>
                <w:szCs w:val="26"/>
                <w:lang w:val="fr-FR"/>
              </w:rPr>
              <w:t>thuyết</w:t>
            </w:r>
            <w:proofErr w:type="spellEnd"/>
            <w:r w:rsidRPr="00666F89">
              <w:rPr>
                <w:sz w:val="26"/>
                <w:szCs w:val="26"/>
                <w:lang w:val="fr-FR"/>
              </w:rPr>
              <w:t xml:space="preserve"> </w:t>
            </w:r>
            <w:proofErr w:type="spellStart"/>
            <w:r w:rsidRPr="00666F89">
              <w:rPr>
                <w:sz w:val="26"/>
                <w:szCs w:val="26"/>
                <w:lang w:val="fr-FR"/>
              </w:rPr>
              <w:t>minh</w:t>
            </w:r>
            <w:proofErr w:type="spellEnd"/>
            <w:r w:rsidRPr="00666F89">
              <w:rPr>
                <w:sz w:val="26"/>
                <w:szCs w:val="26"/>
                <w:lang w:val="fr-FR"/>
              </w:rPr>
              <w:t xml:space="preserve"> </w:t>
            </w:r>
            <w:proofErr w:type="spellStart"/>
            <w:r w:rsidRPr="00666F89">
              <w:rPr>
                <w:sz w:val="26"/>
                <w:szCs w:val="26"/>
                <w:lang w:val="fr-FR"/>
              </w:rPr>
              <w:t>vai</w:t>
            </w:r>
            <w:proofErr w:type="spellEnd"/>
            <w:r w:rsidRPr="00666F89">
              <w:rPr>
                <w:sz w:val="26"/>
                <w:szCs w:val="26"/>
                <w:lang w:val="fr-FR"/>
              </w:rPr>
              <w:t xml:space="preserve"> </w:t>
            </w:r>
            <w:proofErr w:type="spellStart"/>
            <w:r w:rsidRPr="00666F89">
              <w:rPr>
                <w:sz w:val="26"/>
                <w:szCs w:val="26"/>
                <w:lang w:val="fr-FR"/>
              </w:rPr>
              <w:t>trò</w:t>
            </w:r>
            <w:proofErr w:type="spellEnd"/>
            <w:r w:rsidRPr="00666F89">
              <w:rPr>
                <w:sz w:val="26"/>
                <w:szCs w:val="26"/>
                <w:lang w:val="fr-FR"/>
              </w:rPr>
              <w:t xml:space="preserve"> </w:t>
            </w:r>
            <w:proofErr w:type="spellStart"/>
            <w:r w:rsidRPr="00666F89">
              <w:rPr>
                <w:sz w:val="26"/>
                <w:szCs w:val="26"/>
                <w:lang w:val="fr-FR"/>
              </w:rPr>
              <w:t>nhiệm</w:t>
            </w:r>
            <w:proofErr w:type="spellEnd"/>
            <w:r w:rsidRPr="00666F89">
              <w:rPr>
                <w:sz w:val="26"/>
                <w:szCs w:val="26"/>
                <w:lang w:val="fr-FR"/>
              </w:rPr>
              <w:t xml:space="preserve"> </w:t>
            </w:r>
            <w:proofErr w:type="spellStart"/>
            <w:r w:rsidRPr="00666F89">
              <w:rPr>
                <w:sz w:val="26"/>
                <w:szCs w:val="26"/>
                <w:lang w:val="fr-FR"/>
              </w:rPr>
              <w:t>vụ</w:t>
            </w:r>
            <w:proofErr w:type="spellEnd"/>
            <w:r w:rsidRPr="00666F89">
              <w:rPr>
                <w:sz w:val="26"/>
                <w:szCs w:val="26"/>
                <w:lang w:val="fr-FR"/>
              </w:rPr>
              <w:t xml:space="preserve"> chi </w:t>
            </w:r>
            <w:proofErr w:type="spellStart"/>
            <w:r w:rsidRPr="00666F89">
              <w:rPr>
                <w:sz w:val="26"/>
                <w:szCs w:val="26"/>
                <w:lang w:val="fr-FR"/>
              </w:rPr>
              <w:t>tiết</w:t>
            </w:r>
            <w:proofErr w:type="spellEnd"/>
            <w:r w:rsidRPr="00666F89">
              <w:rPr>
                <w:sz w:val="26"/>
                <w:szCs w:val="26"/>
                <w:lang w:val="fr-FR"/>
              </w:rPr>
              <w:t xml:space="preserve"> </w:t>
            </w:r>
            <w:proofErr w:type="spellStart"/>
            <w:r w:rsidRPr="00666F89">
              <w:rPr>
                <w:sz w:val="26"/>
                <w:szCs w:val="26"/>
                <w:lang w:val="fr-FR"/>
              </w:rPr>
              <w:t>của</w:t>
            </w:r>
            <w:proofErr w:type="spellEnd"/>
            <w:r w:rsidRPr="00666F89">
              <w:rPr>
                <w:sz w:val="26"/>
                <w:szCs w:val="26"/>
                <w:lang w:val="fr-FR"/>
              </w:rPr>
              <w:t xml:space="preserve"> </w:t>
            </w:r>
            <w:proofErr w:type="spellStart"/>
            <w:r w:rsidRPr="00666F89">
              <w:rPr>
                <w:sz w:val="26"/>
                <w:szCs w:val="26"/>
                <w:lang w:val="fr-FR"/>
              </w:rPr>
              <w:t>nhân</w:t>
            </w:r>
            <w:proofErr w:type="spellEnd"/>
            <w:r w:rsidRPr="00666F89">
              <w:rPr>
                <w:sz w:val="26"/>
                <w:szCs w:val="26"/>
                <w:lang w:val="fr-FR"/>
              </w:rPr>
              <w:t xml:space="preserve"> </w:t>
            </w:r>
            <w:proofErr w:type="spellStart"/>
            <w:r w:rsidRPr="00666F89">
              <w:rPr>
                <w:sz w:val="26"/>
                <w:szCs w:val="26"/>
                <w:lang w:val="fr-FR"/>
              </w:rPr>
              <w:t>sự</w:t>
            </w:r>
            <w:proofErr w:type="spellEnd"/>
            <w:r w:rsidRPr="00666F89">
              <w:rPr>
                <w:sz w:val="26"/>
                <w:szCs w:val="26"/>
                <w:lang w:val="fr-FR"/>
              </w:rPr>
              <w:t xml:space="preserve"> ở </w:t>
            </w:r>
            <w:proofErr w:type="spellStart"/>
            <w:r w:rsidRPr="00666F89">
              <w:rPr>
                <w:sz w:val="26"/>
                <w:szCs w:val="26"/>
                <w:lang w:val="fr-FR"/>
              </w:rPr>
              <w:t>từng</w:t>
            </w:r>
            <w:proofErr w:type="spellEnd"/>
            <w:r w:rsidRPr="00666F89">
              <w:rPr>
                <w:sz w:val="26"/>
                <w:szCs w:val="26"/>
                <w:lang w:val="fr-FR"/>
              </w:rPr>
              <w:t xml:space="preserve"> </w:t>
            </w:r>
            <w:proofErr w:type="spellStart"/>
            <w:r w:rsidRPr="00666F89">
              <w:rPr>
                <w:sz w:val="26"/>
                <w:szCs w:val="26"/>
                <w:lang w:val="fr-FR"/>
              </w:rPr>
              <w:t>vị</w:t>
            </w:r>
            <w:proofErr w:type="spellEnd"/>
            <w:r w:rsidRPr="00666F89">
              <w:rPr>
                <w:sz w:val="26"/>
                <w:szCs w:val="26"/>
                <w:lang w:val="fr-FR"/>
              </w:rPr>
              <w:t xml:space="preserve"> </w:t>
            </w:r>
            <w:proofErr w:type="spellStart"/>
            <w:r w:rsidRPr="00666F89">
              <w:rPr>
                <w:sz w:val="26"/>
                <w:szCs w:val="26"/>
                <w:lang w:val="fr-FR"/>
              </w:rPr>
              <w:t>trí</w:t>
            </w:r>
            <w:proofErr w:type="spellEnd"/>
            <w:r w:rsidRPr="00666F89">
              <w:rPr>
                <w:sz w:val="26"/>
                <w:szCs w:val="26"/>
                <w:lang w:val="fr-FR"/>
              </w:rPr>
              <w:t>.</w:t>
            </w:r>
          </w:p>
        </w:tc>
        <w:tc>
          <w:tcPr>
            <w:tcW w:w="1157" w:type="dxa"/>
            <w:vAlign w:val="center"/>
          </w:tcPr>
          <w:p w14:paraId="78D0AB7D"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lastRenderedPageBreak/>
              <w:t>Đạt</w:t>
            </w:r>
            <w:proofErr w:type="spellEnd"/>
          </w:p>
        </w:tc>
      </w:tr>
      <w:tr w:rsidR="00666F89" w:rsidRPr="00666F89" w14:paraId="2A57EE4A" w14:textId="77777777" w:rsidTr="009D6D8C">
        <w:tc>
          <w:tcPr>
            <w:tcW w:w="4097" w:type="dxa"/>
            <w:vMerge/>
            <w:vAlign w:val="center"/>
          </w:tcPr>
          <w:p w14:paraId="2882E1CE" w14:textId="77777777" w:rsidR="00666F89" w:rsidRPr="00666F89" w:rsidRDefault="00666F89" w:rsidP="009D6D8C">
            <w:pPr>
              <w:widowControl w:val="0"/>
              <w:tabs>
                <w:tab w:val="left" w:pos="851"/>
              </w:tabs>
              <w:spacing w:before="40" w:after="20" w:line="264" w:lineRule="auto"/>
              <w:ind w:left="-18"/>
              <w:jc w:val="center"/>
              <w:rPr>
                <w:b/>
                <w:bCs/>
                <w:sz w:val="26"/>
                <w:szCs w:val="26"/>
              </w:rPr>
            </w:pPr>
          </w:p>
        </w:tc>
        <w:tc>
          <w:tcPr>
            <w:tcW w:w="4403" w:type="dxa"/>
            <w:vAlign w:val="center"/>
          </w:tcPr>
          <w:p w14:paraId="401D5A8D" w14:textId="77777777" w:rsidR="00666F89" w:rsidRPr="00666F89" w:rsidRDefault="00666F89" w:rsidP="009D6D8C">
            <w:pPr>
              <w:widowControl w:val="0"/>
              <w:tabs>
                <w:tab w:val="left" w:pos="851"/>
              </w:tabs>
              <w:spacing w:before="40" w:after="20" w:line="264" w:lineRule="auto"/>
              <w:rPr>
                <w:sz w:val="26"/>
                <w:szCs w:val="26"/>
                <w:lang w:val="en-GB"/>
              </w:rPr>
            </w:pPr>
            <w:proofErr w:type="spellStart"/>
            <w:r w:rsidRPr="00666F89">
              <w:rPr>
                <w:sz w:val="26"/>
                <w:szCs w:val="26"/>
                <w:lang w:val="en-GB"/>
              </w:rPr>
              <w:t>Không</w:t>
            </w:r>
            <w:proofErr w:type="spellEnd"/>
            <w:r w:rsidRPr="00666F89">
              <w:rPr>
                <w:sz w:val="26"/>
                <w:szCs w:val="26"/>
                <w:lang w:val="en-GB"/>
              </w:rPr>
              <w:t xml:space="preserve"> </w:t>
            </w:r>
            <w:proofErr w:type="spellStart"/>
            <w:r w:rsidRPr="00666F89">
              <w:rPr>
                <w:sz w:val="26"/>
                <w:szCs w:val="26"/>
                <w:lang w:val="en-GB"/>
              </w:rPr>
              <w:t>đáp</w:t>
            </w:r>
            <w:proofErr w:type="spellEnd"/>
            <w:r w:rsidRPr="00666F89">
              <w:rPr>
                <w:sz w:val="26"/>
                <w:szCs w:val="26"/>
                <w:lang w:val="en-GB"/>
              </w:rPr>
              <w:t xml:space="preserve"> </w:t>
            </w:r>
            <w:proofErr w:type="spellStart"/>
            <w:r w:rsidRPr="00666F89">
              <w:rPr>
                <w:sz w:val="26"/>
                <w:szCs w:val="26"/>
                <w:lang w:val="en-GB"/>
              </w:rPr>
              <w:t>ứng</w:t>
            </w:r>
            <w:proofErr w:type="spellEnd"/>
            <w:r w:rsidRPr="00666F89">
              <w:rPr>
                <w:sz w:val="26"/>
                <w:szCs w:val="26"/>
                <w:lang w:val="en-GB"/>
              </w:rPr>
              <w:t xml:space="preserve"> </w:t>
            </w:r>
            <w:proofErr w:type="spellStart"/>
            <w:r w:rsidRPr="00666F89">
              <w:rPr>
                <w:sz w:val="26"/>
                <w:szCs w:val="26"/>
                <w:lang w:val="en-GB"/>
              </w:rPr>
              <w:t>nội</w:t>
            </w:r>
            <w:proofErr w:type="spellEnd"/>
            <w:r w:rsidRPr="00666F89">
              <w:rPr>
                <w:sz w:val="26"/>
                <w:szCs w:val="26"/>
                <w:lang w:val="en-GB"/>
              </w:rPr>
              <w:t xml:space="preserve"> dung </w:t>
            </w:r>
            <w:proofErr w:type="spellStart"/>
            <w:r w:rsidRPr="00666F89">
              <w:rPr>
                <w:sz w:val="26"/>
                <w:szCs w:val="26"/>
                <w:lang w:val="en-GB"/>
              </w:rPr>
              <w:t>trên</w:t>
            </w:r>
            <w:proofErr w:type="spellEnd"/>
            <w:r w:rsidRPr="00666F89">
              <w:rPr>
                <w:sz w:val="26"/>
                <w:szCs w:val="26"/>
                <w:lang w:val="en-GB"/>
              </w:rPr>
              <w:t>.</w:t>
            </w:r>
          </w:p>
        </w:tc>
        <w:tc>
          <w:tcPr>
            <w:tcW w:w="1157" w:type="dxa"/>
            <w:vAlign w:val="center"/>
          </w:tcPr>
          <w:p w14:paraId="4127AE56"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proofErr w:type="spellEnd"/>
          </w:p>
        </w:tc>
      </w:tr>
      <w:tr w:rsidR="00666F89" w:rsidRPr="00666F89" w14:paraId="51D95E3A" w14:textId="77777777" w:rsidTr="009D6D8C">
        <w:tc>
          <w:tcPr>
            <w:tcW w:w="4097" w:type="dxa"/>
            <w:vMerge w:val="restart"/>
            <w:vAlign w:val="center"/>
          </w:tcPr>
          <w:p w14:paraId="0A5D4695" w14:textId="77777777" w:rsidR="00666F89" w:rsidRPr="00666F89" w:rsidRDefault="00666F89" w:rsidP="009D6D8C">
            <w:pPr>
              <w:widowControl w:val="0"/>
              <w:tabs>
                <w:tab w:val="left" w:pos="851"/>
              </w:tabs>
              <w:spacing w:before="40" w:after="20" w:line="264" w:lineRule="auto"/>
              <w:rPr>
                <w:sz w:val="26"/>
                <w:szCs w:val="26"/>
                <w:lang w:val="en-GB"/>
              </w:rPr>
            </w:pPr>
            <w:r w:rsidRPr="00666F89">
              <w:rPr>
                <w:sz w:val="26"/>
                <w:szCs w:val="26"/>
                <w:lang w:val="en-GB"/>
              </w:rPr>
              <w:t xml:space="preserve">4.3 </w:t>
            </w:r>
            <w:proofErr w:type="spellStart"/>
            <w:r w:rsidRPr="00666F89">
              <w:rPr>
                <w:sz w:val="26"/>
                <w:szCs w:val="26"/>
                <w:lang w:val="en-GB"/>
              </w:rPr>
              <w:t>Kế</w:t>
            </w:r>
            <w:proofErr w:type="spellEnd"/>
            <w:r w:rsidRPr="00666F89">
              <w:rPr>
                <w:sz w:val="26"/>
                <w:szCs w:val="26"/>
                <w:lang w:val="en-GB"/>
              </w:rPr>
              <w:t xml:space="preserve"> </w:t>
            </w:r>
            <w:proofErr w:type="spellStart"/>
            <w:r w:rsidRPr="00666F89">
              <w:rPr>
                <w:sz w:val="26"/>
                <w:szCs w:val="26"/>
                <w:lang w:val="en-GB"/>
              </w:rPr>
              <w:t>hoạch</w:t>
            </w:r>
            <w:proofErr w:type="spellEnd"/>
            <w:r w:rsidRPr="00666F89">
              <w:rPr>
                <w:sz w:val="26"/>
                <w:szCs w:val="26"/>
                <w:lang w:val="en-GB"/>
              </w:rPr>
              <w:t xml:space="preserve"> </w:t>
            </w:r>
            <w:proofErr w:type="spellStart"/>
            <w:r w:rsidRPr="00666F89">
              <w:rPr>
                <w:sz w:val="26"/>
                <w:szCs w:val="26"/>
                <w:lang w:val="en-GB"/>
              </w:rPr>
              <w:t>tổ</w:t>
            </w:r>
            <w:proofErr w:type="spellEnd"/>
            <w:r w:rsidRPr="00666F89">
              <w:rPr>
                <w:sz w:val="26"/>
                <w:szCs w:val="26"/>
                <w:lang w:val="en-GB"/>
              </w:rPr>
              <w:t xml:space="preserve"> </w:t>
            </w:r>
            <w:proofErr w:type="spellStart"/>
            <w:r w:rsidRPr="00666F89">
              <w:rPr>
                <w:sz w:val="26"/>
                <w:szCs w:val="26"/>
                <w:lang w:val="en-GB"/>
              </w:rPr>
              <w:t>chức</w:t>
            </w:r>
            <w:proofErr w:type="spellEnd"/>
            <w:r w:rsidRPr="00666F89">
              <w:rPr>
                <w:sz w:val="26"/>
                <w:szCs w:val="26"/>
                <w:lang w:val="en-GB"/>
              </w:rPr>
              <w:t xml:space="preserve"> </w:t>
            </w:r>
            <w:proofErr w:type="spellStart"/>
            <w:r w:rsidRPr="00666F89">
              <w:rPr>
                <w:sz w:val="26"/>
                <w:szCs w:val="26"/>
                <w:lang w:val="en-GB"/>
              </w:rPr>
              <w:t>đào</w:t>
            </w:r>
            <w:proofErr w:type="spellEnd"/>
            <w:r w:rsidRPr="00666F89">
              <w:rPr>
                <w:sz w:val="26"/>
                <w:szCs w:val="26"/>
                <w:lang w:val="en-GB"/>
              </w:rPr>
              <w:t xml:space="preserve"> </w:t>
            </w:r>
            <w:proofErr w:type="spellStart"/>
            <w:r w:rsidRPr="00666F89">
              <w:rPr>
                <w:sz w:val="26"/>
                <w:szCs w:val="26"/>
                <w:lang w:val="en-GB"/>
              </w:rPr>
              <w:t>tạo</w:t>
            </w:r>
            <w:proofErr w:type="spellEnd"/>
            <w:r w:rsidRPr="00666F89">
              <w:rPr>
                <w:sz w:val="26"/>
                <w:szCs w:val="26"/>
                <w:lang w:val="en-GB"/>
              </w:rPr>
              <w:t xml:space="preserve"> </w:t>
            </w:r>
            <w:proofErr w:type="spellStart"/>
            <w:r w:rsidRPr="00666F89">
              <w:rPr>
                <w:sz w:val="26"/>
                <w:szCs w:val="26"/>
                <w:lang w:val="en-GB"/>
              </w:rPr>
              <w:t>và</w:t>
            </w:r>
            <w:proofErr w:type="spellEnd"/>
            <w:r w:rsidRPr="00666F89">
              <w:rPr>
                <w:sz w:val="26"/>
                <w:szCs w:val="26"/>
                <w:lang w:val="en-GB"/>
              </w:rPr>
              <w:t xml:space="preserve"> </w:t>
            </w:r>
            <w:proofErr w:type="spellStart"/>
            <w:r w:rsidRPr="00666F89">
              <w:rPr>
                <w:sz w:val="26"/>
                <w:szCs w:val="26"/>
                <w:lang w:val="en-GB"/>
              </w:rPr>
              <w:t>tập</w:t>
            </w:r>
            <w:proofErr w:type="spellEnd"/>
            <w:r w:rsidRPr="00666F89">
              <w:rPr>
                <w:sz w:val="26"/>
                <w:szCs w:val="26"/>
                <w:lang w:val="en-GB"/>
              </w:rPr>
              <w:t xml:space="preserve"> </w:t>
            </w:r>
            <w:proofErr w:type="spellStart"/>
            <w:r w:rsidRPr="00666F89">
              <w:rPr>
                <w:sz w:val="26"/>
                <w:szCs w:val="26"/>
                <w:lang w:val="en-GB"/>
              </w:rPr>
              <w:t>huấn</w:t>
            </w:r>
            <w:proofErr w:type="spellEnd"/>
            <w:r w:rsidRPr="00666F89">
              <w:rPr>
                <w:sz w:val="26"/>
                <w:szCs w:val="26"/>
                <w:lang w:val="en-GB"/>
              </w:rPr>
              <w:t xml:space="preserve"> </w:t>
            </w:r>
            <w:proofErr w:type="spellStart"/>
            <w:r w:rsidRPr="00666F89">
              <w:rPr>
                <w:sz w:val="26"/>
                <w:szCs w:val="26"/>
                <w:lang w:val="en-GB"/>
              </w:rPr>
              <w:t>cho</w:t>
            </w:r>
            <w:proofErr w:type="spellEnd"/>
            <w:r w:rsidRPr="00666F89">
              <w:rPr>
                <w:sz w:val="26"/>
                <w:szCs w:val="26"/>
                <w:lang w:val="en-GB"/>
              </w:rPr>
              <w:t xml:space="preserve"> </w:t>
            </w:r>
            <w:proofErr w:type="spellStart"/>
            <w:r w:rsidRPr="00666F89">
              <w:rPr>
                <w:sz w:val="26"/>
                <w:szCs w:val="26"/>
                <w:lang w:val="en-GB"/>
              </w:rPr>
              <w:t>công</w:t>
            </w:r>
            <w:proofErr w:type="spellEnd"/>
            <w:r w:rsidRPr="00666F89">
              <w:rPr>
                <w:sz w:val="26"/>
                <w:szCs w:val="26"/>
                <w:lang w:val="en-GB"/>
              </w:rPr>
              <w:t xml:space="preserve"> </w:t>
            </w:r>
            <w:proofErr w:type="spellStart"/>
            <w:r w:rsidRPr="00666F89">
              <w:rPr>
                <w:sz w:val="26"/>
                <w:szCs w:val="26"/>
                <w:lang w:val="en-GB"/>
              </w:rPr>
              <w:t>nhân</w:t>
            </w:r>
            <w:proofErr w:type="spellEnd"/>
            <w:r w:rsidRPr="00666F89">
              <w:rPr>
                <w:sz w:val="26"/>
                <w:szCs w:val="26"/>
                <w:lang w:val="en-GB"/>
              </w:rPr>
              <w:t xml:space="preserve"> </w:t>
            </w:r>
            <w:proofErr w:type="spellStart"/>
            <w:r w:rsidRPr="00666F89">
              <w:rPr>
                <w:sz w:val="26"/>
                <w:szCs w:val="26"/>
                <w:lang w:val="en-GB"/>
              </w:rPr>
              <w:t>thu</w:t>
            </w:r>
            <w:proofErr w:type="spellEnd"/>
            <w:r w:rsidRPr="00666F89">
              <w:rPr>
                <w:sz w:val="26"/>
                <w:szCs w:val="26"/>
                <w:lang w:val="en-GB"/>
              </w:rPr>
              <w:t xml:space="preserve"> </w:t>
            </w:r>
            <w:proofErr w:type="spellStart"/>
            <w:r w:rsidRPr="00666F89">
              <w:rPr>
                <w:sz w:val="26"/>
                <w:szCs w:val="26"/>
                <w:lang w:val="en-GB"/>
              </w:rPr>
              <w:t>gom</w:t>
            </w:r>
            <w:proofErr w:type="spellEnd"/>
            <w:r w:rsidRPr="00666F89">
              <w:rPr>
                <w:sz w:val="26"/>
                <w:szCs w:val="26"/>
                <w:lang w:val="en-GB"/>
              </w:rPr>
              <w:t xml:space="preserve"> </w:t>
            </w:r>
            <w:proofErr w:type="spellStart"/>
            <w:r w:rsidRPr="00666F89">
              <w:rPr>
                <w:sz w:val="26"/>
                <w:szCs w:val="26"/>
                <w:lang w:val="en-GB"/>
              </w:rPr>
              <w:t>rác</w:t>
            </w:r>
            <w:proofErr w:type="spellEnd"/>
            <w:r w:rsidRPr="00666F89">
              <w:rPr>
                <w:sz w:val="26"/>
                <w:szCs w:val="26"/>
                <w:lang w:val="en-GB"/>
              </w:rPr>
              <w:t xml:space="preserve"> </w:t>
            </w:r>
            <w:proofErr w:type="spellStart"/>
            <w:r w:rsidRPr="00666F89">
              <w:rPr>
                <w:sz w:val="26"/>
                <w:szCs w:val="26"/>
                <w:lang w:val="en-GB"/>
              </w:rPr>
              <w:t>và</w:t>
            </w:r>
            <w:proofErr w:type="spellEnd"/>
            <w:r w:rsidRPr="00666F89">
              <w:rPr>
                <w:sz w:val="26"/>
                <w:szCs w:val="26"/>
                <w:lang w:val="en-GB"/>
              </w:rPr>
              <w:t xml:space="preserve"> </w:t>
            </w:r>
            <w:proofErr w:type="spellStart"/>
            <w:r w:rsidRPr="00666F89">
              <w:rPr>
                <w:sz w:val="26"/>
                <w:szCs w:val="26"/>
                <w:lang w:val="en-GB"/>
              </w:rPr>
              <w:t>công</w:t>
            </w:r>
            <w:proofErr w:type="spellEnd"/>
            <w:r w:rsidRPr="00666F89">
              <w:rPr>
                <w:sz w:val="26"/>
                <w:szCs w:val="26"/>
                <w:lang w:val="en-GB"/>
              </w:rPr>
              <w:t xml:space="preserve"> </w:t>
            </w:r>
            <w:proofErr w:type="spellStart"/>
            <w:r w:rsidRPr="00666F89">
              <w:rPr>
                <w:sz w:val="26"/>
                <w:szCs w:val="26"/>
                <w:lang w:val="en-GB"/>
              </w:rPr>
              <w:t>nhân</w:t>
            </w:r>
            <w:proofErr w:type="spellEnd"/>
            <w:r w:rsidRPr="00666F89">
              <w:rPr>
                <w:sz w:val="26"/>
                <w:szCs w:val="26"/>
                <w:lang w:val="en-GB"/>
              </w:rPr>
              <w:t xml:space="preserve"> </w:t>
            </w:r>
            <w:proofErr w:type="spellStart"/>
            <w:r w:rsidRPr="00666F89">
              <w:rPr>
                <w:sz w:val="26"/>
                <w:szCs w:val="26"/>
                <w:lang w:val="en-GB"/>
              </w:rPr>
              <w:t>duy</w:t>
            </w:r>
            <w:proofErr w:type="spellEnd"/>
            <w:r w:rsidRPr="00666F89">
              <w:rPr>
                <w:sz w:val="26"/>
                <w:szCs w:val="26"/>
                <w:lang w:val="en-GB"/>
              </w:rPr>
              <w:t xml:space="preserve"> </w:t>
            </w:r>
            <w:proofErr w:type="spellStart"/>
            <w:r w:rsidRPr="00666F89">
              <w:rPr>
                <w:sz w:val="26"/>
                <w:szCs w:val="26"/>
                <w:lang w:val="en-GB"/>
              </w:rPr>
              <w:t>trì</w:t>
            </w:r>
            <w:proofErr w:type="spellEnd"/>
            <w:r w:rsidRPr="00666F89">
              <w:rPr>
                <w:sz w:val="26"/>
                <w:szCs w:val="26"/>
                <w:lang w:val="en-GB"/>
              </w:rPr>
              <w:t xml:space="preserve"> </w:t>
            </w:r>
            <w:proofErr w:type="spellStart"/>
            <w:r w:rsidRPr="00666F89">
              <w:rPr>
                <w:sz w:val="26"/>
                <w:szCs w:val="26"/>
                <w:lang w:val="en-GB"/>
              </w:rPr>
              <w:t>vệ</w:t>
            </w:r>
            <w:proofErr w:type="spellEnd"/>
            <w:r w:rsidRPr="00666F89">
              <w:rPr>
                <w:sz w:val="26"/>
                <w:szCs w:val="26"/>
                <w:lang w:val="en-GB"/>
              </w:rPr>
              <w:t xml:space="preserve"> </w:t>
            </w:r>
            <w:proofErr w:type="spellStart"/>
            <w:r w:rsidRPr="00666F89">
              <w:rPr>
                <w:sz w:val="26"/>
                <w:szCs w:val="26"/>
                <w:lang w:val="en-GB"/>
              </w:rPr>
              <w:t>sinh</w:t>
            </w:r>
            <w:proofErr w:type="spellEnd"/>
            <w:r w:rsidRPr="00666F89">
              <w:rPr>
                <w:sz w:val="26"/>
                <w:szCs w:val="26"/>
                <w:lang w:val="en-GB"/>
              </w:rPr>
              <w:t xml:space="preserve"> </w:t>
            </w:r>
            <w:proofErr w:type="spellStart"/>
            <w:r w:rsidRPr="00666F89">
              <w:rPr>
                <w:sz w:val="26"/>
                <w:szCs w:val="26"/>
                <w:lang w:val="en-GB"/>
              </w:rPr>
              <w:t>môi</w:t>
            </w:r>
            <w:proofErr w:type="spellEnd"/>
            <w:r w:rsidRPr="00666F89">
              <w:rPr>
                <w:sz w:val="26"/>
                <w:szCs w:val="26"/>
                <w:lang w:val="en-GB"/>
              </w:rPr>
              <w:t xml:space="preserve"> </w:t>
            </w:r>
            <w:proofErr w:type="spellStart"/>
            <w:r w:rsidRPr="00666F89">
              <w:rPr>
                <w:sz w:val="26"/>
                <w:szCs w:val="26"/>
                <w:lang w:val="en-GB"/>
              </w:rPr>
              <w:t>trường</w:t>
            </w:r>
            <w:proofErr w:type="spellEnd"/>
            <w:r w:rsidRPr="00666F89">
              <w:rPr>
                <w:sz w:val="26"/>
                <w:szCs w:val="26"/>
                <w:lang w:val="en-GB"/>
              </w:rPr>
              <w:t xml:space="preserve"> </w:t>
            </w:r>
            <w:proofErr w:type="spellStart"/>
            <w:r w:rsidRPr="00666F89">
              <w:rPr>
                <w:sz w:val="26"/>
                <w:szCs w:val="26"/>
                <w:lang w:val="en-GB"/>
              </w:rPr>
              <w:t>đảm</w:t>
            </w:r>
            <w:proofErr w:type="spellEnd"/>
            <w:r w:rsidRPr="00666F89">
              <w:rPr>
                <w:sz w:val="26"/>
                <w:szCs w:val="26"/>
                <w:lang w:val="en-GB"/>
              </w:rPr>
              <w:t xml:space="preserve"> </w:t>
            </w:r>
            <w:proofErr w:type="spellStart"/>
            <w:r w:rsidRPr="00666F89">
              <w:rPr>
                <w:sz w:val="26"/>
                <w:szCs w:val="26"/>
                <w:lang w:val="en-GB"/>
              </w:rPr>
              <w:t>bảo</w:t>
            </w:r>
            <w:proofErr w:type="spellEnd"/>
            <w:r w:rsidRPr="00666F89">
              <w:rPr>
                <w:sz w:val="26"/>
                <w:szCs w:val="26"/>
                <w:lang w:val="en-GB"/>
              </w:rPr>
              <w:t xml:space="preserve"> </w:t>
            </w:r>
            <w:proofErr w:type="spellStart"/>
            <w:r w:rsidRPr="00666F89">
              <w:rPr>
                <w:sz w:val="26"/>
                <w:szCs w:val="26"/>
                <w:lang w:val="en-GB"/>
              </w:rPr>
              <w:t>đúng</w:t>
            </w:r>
            <w:proofErr w:type="spellEnd"/>
            <w:r w:rsidRPr="00666F89">
              <w:rPr>
                <w:sz w:val="26"/>
                <w:szCs w:val="26"/>
                <w:lang w:val="en-GB"/>
              </w:rPr>
              <w:t xml:space="preserve"> </w:t>
            </w:r>
            <w:proofErr w:type="spellStart"/>
            <w:r w:rsidRPr="00666F89">
              <w:rPr>
                <w:sz w:val="26"/>
                <w:szCs w:val="26"/>
                <w:lang w:val="en-GB"/>
              </w:rPr>
              <w:t>quy</w:t>
            </w:r>
            <w:proofErr w:type="spellEnd"/>
            <w:r w:rsidRPr="00666F89">
              <w:rPr>
                <w:sz w:val="26"/>
                <w:szCs w:val="26"/>
                <w:lang w:val="en-GB"/>
              </w:rPr>
              <w:t xml:space="preserve"> </w:t>
            </w:r>
            <w:proofErr w:type="spellStart"/>
            <w:r w:rsidRPr="00666F89">
              <w:rPr>
                <w:sz w:val="26"/>
                <w:szCs w:val="26"/>
                <w:lang w:val="en-GB"/>
              </w:rPr>
              <w:t>trình</w:t>
            </w:r>
            <w:proofErr w:type="spellEnd"/>
            <w:r w:rsidRPr="00666F89">
              <w:rPr>
                <w:sz w:val="26"/>
                <w:szCs w:val="26"/>
                <w:lang w:val="en-GB"/>
              </w:rPr>
              <w:t xml:space="preserve"> </w:t>
            </w:r>
            <w:proofErr w:type="spellStart"/>
            <w:r w:rsidRPr="00666F89">
              <w:rPr>
                <w:sz w:val="26"/>
                <w:szCs w:val="26"/>
                <w:lang w:val="en-GB"/>
              </w:rPr>
              <w:t>và</w:t>
            </w:r>
            <w:proofErr w:type="spellEnd"/>
            <w:r w:rsidRPr="00666F89">
              <w:rPr>
                <w:sz w:val="26"/>
                <w:szCs w:val="26"/>
                <w:lang w:val="en-GB"/>
              </w:rPr>
              <w:t xml:space="preserve"> an </w:t>
            </w:r>
            <w:proofErr w:type="spellStart"/>
            <w:r w:rsidRPr="00666F89">
              <w:rPr>
                <w:sz w:val="26"/>
                <w:szCs w:val="26"/>
                <w:lang w:val="en-GB"/>
              </w:rPr>
              <w:t>toàn</w:t>
            </w:r>
            <w:proofErr w:type="spellEnd"/>
            <w:r w:rsidRPr="00666F89">
              <w:rPr>
                <w:sz w:val="26"/>
                <w:szCs w:val="26"/>
                <w:lang w:val="en-GB"/>
              </w:rPr>
              <w:t xml:space="preserve"> </w:t>
            </w:r>
            <w:proofErr w:type="spellStart"/>
            <w:r w:rsidRPr="00666F89">
              <w:rPr>
                <w:sz w:val="26"/>
                <w:szCs w:val="26"/>
                <w:lang w:val="en-GB"/>
              </w:rPr>
              <w:t>lao</w:t>
            </w:r>
            <w:proofErr w:type="spellEnd"/>
            <w:r w:rsidRPr="00666F89">
              <w:rPr>
                <w:sz w:val="26"/>
                <w:szCs w:val="26"/>
                <w:lang w:val="en-GB"/>
              </w:rPr>
              <w:t xml:space="preserve"> </w:t>
            </w:r>
            <w:proofErr w:type="spellStart"/>
            <w:r w:rsidRPr="00666F89">
              <w:rPr>
                <w:sz w:val="26"/>
                <w:szCs w:val="26"/>
                <w:lang w:val="en-GB"/>
              </w:rPr>
              <w:t>động</w:t>
            </w:r>
            <w:proofErr w:type="spellEnd"/>
          </w:p>
        </w:tc>
        <w:tc>
          <w:tcPr>
            <w:tcW w:w="4403" w:type="dxa"/>
            <w:vAlign w:val="center"/>
          </w:tcPr>
          <w:p w14:paraId="3769705C" w14:textId="77777777" w:rsidR="00666F89" w:rsidRPr="00666F89" w:rsidRDefault="00666F89" w:rsidP="009D6D8C">
            <w:pPr>
              <w:widowControl w:val="0"/>
              <w:tabs>
                <w:tab w:val="left" w:pos="851"/>
              </w:tabs>
              <w:spacing w:before="40" w:after="20" w:line="264" w:lineRule="auto"/>
              <w:rPr>
                <w:sz w:val="26"/>
                <w:szCs w:val="26"/>
                <w:lang w:val="en-GB"/>
              </w:rPr>
            </w:pPr>
            <w:proofErr w:type="spellStart"/>
            <w:r w:rsidRPr="00666F89">
              <w:rPr>
                <w:sz w:val="26"/>
                <w:szCs w:val="26"/>
                <w:lang w:val="en-GB"/>
              </w:rPr>
              <w:t>Có</w:t>
            </w:r>
            <w:proofErr w:type="spellEnd"/>
            <w:r w:rsidRPr="00666F89">
              <w:rPr>
                <w:sz w:val="26"/>
                <w:szCs w:val="26"/>
                <w:lang w:val="en-GB"/>
              </w:rPr>
              <w:t xml:space="preserve"> </w:t>
            </w:r>
            <w:proofErr w:type="spellStart"/>
            <w:r w:rsidRPr="00666F89">
              <w:rPr>
                <w:sz w:val="26"/>
                <w:szCs w:val="26"/>
                <w:lang w:val="en-GB"/>
              </w:rPr>
              <w:t>kế</w:t>
            </w:r>
            <w:proofErr w:type="spellEnd"/>
            <w:r w:rsidRPr="00666F89">
              <w:rPr>
                <w:sz w:val="26"/>
                <w:szCs w:val="26"/>
                <w:lang w:val="en-GB"/>
              </w:rPr>
              <w:t xml:space="preserve"> </w:t>
            </w:r>
            <w:proofErr w:type="spellStart"/>
            <w:r w:rsidRPr="00666F89">
              <w:rPr>
                <w:sz w:val="26"/>
                <w:szCs w:val="26"/>
                <w:lang w:val="en-GB"/>
              </w:rPr>
              <w:t>hoạch</w:t>
            </w:r>
            <w:proofErr w:type="spellEnd"/>
            <w:r w:rsidRPr="00666F89">
              <w:rPr>
                <w:sz w:val="26"/>
                <w:szCs w:val="26"/>
                <w:lang w:val="en-GB"/>
              </w:rPr>
              <w:t xml:space="preserve"> </w:t>
            </w:r>
            <w:proofErr w:type="spellStart"/>
            <w:r w:rsidRPr="00666F89">
              <w:rPr>
                <w:sz w:val="26"/>
                <w:szCs w:val="26"/>
                <w:lang w:val="en-GB"/>
              </w:rPr>
              <w:t>đào</w:t>
            </w:r>
            <w:proofErr w:type="spellEnd"/>
            <w:r w:rsidRPr="00666F89">
              <w:rPr>
                <w:sz w:val="26"/>
                <w:szCs w:val="26"/>
                <w:lang w:val="en-GB"/>
              </w:rPr>
              <w:t xml:space="preserve"> </w:t>
            </w:r>
            <w:proofErr w:type="spellStart"/>
            <w:r w:rsidRPr="00666F89">
              <w:rPr>
                <w:sz w:val="26"/>
                <w:szCs w:val="26"/>
                <w:lang w:val="en-GB"/>
              </w:rPr>
              <w:t>tạo</w:t>
            </w:r>
            <w:proofErr w:type="spellEnd"/>
            <w:r w:rsidRPr="00666F89">
              <w:rPr>
                <w:sz w:val="26"/>
                <w:szCs w:val="26"/>
                <w:lang w:val="en-GB"/>
              </w:rPr>
              <w:t xml:space="preserve"> </w:t>
            </w:r>
            <w:proofErr w:type="spellStart"/>
            <w:r w:rsidRPr="00666F89">
              <w:rPr>
                <w:sz w:val="26"/>
                <w:szCs w:val="26"/>
                <w:lang w:val="en-GB"/>
              </w:rPr>
              <w:t>và</w:t>
            </w:r>
            <w:proofErr w:type="spellEnd"/>
            <w:r w:rsidRPr="00666F89">
              <w:rPr>
                <w:sz w:val="26"/>
                <w:szCs w:val="26"/>
                <w:lang w:val="en-GB"/>
              </w:rPr>
              <w:t xml:space="preserve"> </w:t>
            </w:r>
            <w:proofErr w:type="spellStart"/>
            <w:r w:rsidRPr="00666F89">
              <w:rPr>
                <w:sz w:val="26"/>
                <w:szCs w:val="26"/>
                <w:lang w:val="en-GB"/>
              </w:rPr>
              <w:t>tập</w:t>
            </w:r>
            <w:proofErr w:type="spellEnd"/>
            <w:r w:rsidRPr="00666F89">
              <w:rPr>
                <w:sz w:val="26"/>
                <w:szCs w:val="26"/>
                <w:lang w:val="en-GB"/>
              </w:rPr>
              <w:t xml:space="preserve"> </w:t>
            </w:r>
            <w:proofErr w:type="spellStart"/>
            <w:r w:rsidRPr="00666F89">
              <w:rPr>
                <w:sz w:val="26"/>
                <w:szCs w:val="26"/>
                <w:lang w:val="en-GB"/>
              </w:rPr>
              <w:t>huấn</w:t>
            </w:r>
            <w:proofErr w:type="spellEnd"/>
            <w:r w:rsidRPr="00666F89">
              <w:rPr>
                <w:sz w:val="26"/>
                <w:szCs w:val="26"/>
                <w:lang w:val="en-GB"/>
              </w:rPr>
              <w:t xml:space="preserve"> </w:t>
            </w:r>
            <w:proofErr w:type="spellStart"/>
            <w:r w:rsidRPr="00666F89">
              <w:rPr>
                <w:sz w:val="26"/>
                <w:szCs w:val="26"/>
                <w:lang w:val="en-GB"/>
              </w:rPr>
              <w:t>cho</w:t>
            </w:r>
            <w:proofErr w:type="spellEnd"/>
            <w:r w:rsidRPr="00666F89">
              <w:rPr>
                <w:sz w:val="26"/>
                <w:szCs w:val="26"/>
                <w:lang w:val="en-GB"/>
              </w:rPr>
              <w:t xml:space="preserve"> </w:t>
            </w:r>
            <w:proofErr w:type="spellStart"/>
            <w:r w:rsidRPr="00666F89">
              <w:rPr>
                <w:sz w:val="26"/>
                <w:szCs w:val="26"/>
                <w:lang w:val="en-GB"/>
              </w:rPr>
              <w:t>công</w:t>
            </w:r>
            <w:proofErr w:type="spellEnd"/>
            <w:r w:rsidRPr="00666F89">
              <w:rPr>
                <w:sz w:val="26"/>
                <w:szCs w:val="26"/>
                <w:lang w:val="en-GB"/>
              </w:rPr>
              <w:t xml:space="preserve"> </w:t>
            </w:r>
            <w:proofErr w:type="spellStart"/>
            <w:r w:rsidRPr="00666F89">
              <w:rPr>
                <w:sz w:val="26"/>
                <w:szCs w:val="26"/>
                <w:lang w:val="en-GB"/>
              </w:rPr>
              <w:t>nhân</w:t>
            </w:r>
            <w:proofErr w:type="spellEnd"/>
            <w:r w:rsidRPr="00666F89">
              <w:rPr>
                <w:sz w:val="26"/>
                <w:szCs w:val="26"/>
                <w:lang w:val="en-GB"/>
              </w:rPr>
              <w:t xml:space="preserve"> </w:t>
            </w:r>
            <w:proofErr w:type="spellStart"/>
            <w:r w:rsidRPr="00666F89">
              <w:rPr>
                <w:sz w:val="26"/>
                <w:szCs w:val="26"/>
                <w:lang w:val="en-GB"/>
              </w:rPr>
              <w:t>thu</w:t>
            </w:r>
            <w:proofErr w:type="spellEnd"/>
            <w:r w:rsidRPr="00666F89">
              <w:rPr>
                <w:sz w:val="26"/>
                <w:szCs w:val="26"/>
                <w:lang w:val="en-GB"/>
              </w:rPr>
              <w:t xml:space="preserve"> </w:t>
            </w:r>
            <w:proofErr w:type="spellStart"/>
            <w:r w:rsidRPr="00666F89">
              <w:rPr>
                <w:sz w:val="26"/>
                <w:szCs w:val="26"/>
                <w:lang w:val="en-GB"/>
              </w:rPr>
              <w:t>gom</w:t>
            </w:r>
            <w:proofErr w:type="spellEnd"/>
            <w:r w:rsidRPr="00666F89">
              <w:rPr>
                <w:sz w:val="26"/>
                <w:szCs w:val="26"/>
                <w:lang w:val="en-GB"/>
              </w:rPr>
              <w:t xml:space="preserve"> </w:t>
            </w:r>
            <w:proofErr w:type="spellStart"/>
            <w:r w:rsidRPr="00666F89">
              <w:rPr>
                <w:sz w:val="26"/>
                <w:szCs w:val="26"/>
                <w:lang w:val="en-GB"/>
              </w:rPr>
              <w:t>rác</w:t>
            </w:r>
            <w:proofErr w:type="spellEnd"/>
            <w:r w:rsidRPr="00666F89">
              <w:rPr>
                <w:sz w:val="26"/>
                <w:szCs w:val="26"/>
                <w:lang w:val="en-GB"/>
              </w:rPr>
              <w:t xml:space="preserve"> </w:t>
            </w:r>
            <w:proofErr w:type="spellStart"/>
            <w:r w:rsidRPr="00666F89">
              <w:rPr>
                <w:sz w:val="26"/>
                <w:szCs w:val="26"/>
                <w:lang w:val="en-GB"/>
              </w:rPr>
              <w:t>và</w:t>
            </w:r>
            <w:proofErr w:type="spellEnd"/>
            <w:r w:rsidRPr="00666F89">
              <w:rPr>
                <w:sz w:val="26"/>
                <w:szCs w:val="26"/>
                <w:lang w:val="en-GB"/>
              </w:rPr>
              <w:t xml:space="preserve"> </w:t>
            </w:r>
            <w:proofErr w:type="spellStart"/>
            <w:r w:rsidRPr="00666F89">
              <w:rPr>
                <w:sz w:val="26"/>
                <w:szCs w:val="26"/>
                <w:lang w:val="en-GB"/>
              </w:rPr>
              <w:t>công</w:t>
            </w:r>
            <w:proofErr w:type="spellEnd"/>
            <w:r w:rsidRPr="00666F89">
              <w:rPr>
                <w:sz w:val="26"/>
                <w:szCs w:val="26"/>
                <w:lang w:val="en-GB"/>
              </w:rPr>
              <w:t xml:space="preserve"> </w:t>
            </w:r>
            <w:proofErr w:type="spellStart"/>
            <w:r w:rsidRPr="00666F89">
              <w:rPr>
                <w:sz w:val="26"/>
                <w:szCs w:val="26"/>
                <w:lang w:val="en-GB"/>
              </w:rPr>
              <w:t>nhân</w:t>
            </w:r>
            <w:proofErr w:type="spellEnd"/>
            <w:r w:rsidRPr="00666F89">
              <w:rPr>
                <w:sz w:val="26"/>
                <w:szCs w:val="26"/>
                <w:lang w:val="en-GB"/>
              </w:rPr>
              <w:t xml:space="preserve"> </w:t>
            </w:r>
            <w:proofErr w:type="spellStart"/>
            <w:r w:rsidRPr="00666F89">
              <w:rPr>
                <w:sz w:val="26"/>
                <w:szCs w:val="26"/>
                <w:lang w:val="en-GB"/>
              </w:rPr>
              <w:t>duy</w:t>
            </w:r>
            <w:proofErr w:type="spellEnd"/>
            <w:r w:rsidRPr="00666F89">
              <w:rPr>
                <w:sz w:val="26"/>
                <w:szCs w:val="26"/>
                <w:lang w:val="en-GB"/>
              </w:rPr>
              <w:t xml:space="preserve"> </w:t>
            </w:r>
            <w:proofErr w:type="spellStart"/>
            <w:r w:rsidRPr="00666F89">
              <w:rPr>
                <w:sz w:val="26"/>
                <w:szCs w:val="26"/>
                <w:lang w:val="en-GB"/>
              </w:rPr>
              <w:t>trì</w:t>
            </w:r>
            <w:proofErr w:type="spellEnd"/>
            <w:r w:rsidRPr="00666F89">
              <w:rPr>
                <w:sz w:val="26"/>
                <w:szCs w:val="26"/>
                <w:lang w:val="en-GB"/>
              </w:rPr>
              <w:t xml:space="preserve"> </w:t>
            </w:r>
            <w:proofErr w:type="spellStart"/>
            <w:r w:rsidRPr="00666F89">
              <w:rPr>
                <w:sz w:val="26"/>
                <w:szCs w:val="26"/>
                <w:lang w:val="en-GB"/>
              </w:rPr>
              <w:t>vệ</w:t>
            </w:r>
            <w:proofErr w:type="spellEnd"/>
            <w:r w:rsidRPr="00666F89">
              <w:rPr>
                <w:sz w:val="26"/>
                <w:szCs w:val="26"/>
                <w:lang w:val="en-GB"/>
              </w:rPr>
              <w:t xml:space="preserve"> </w:t>
            </w:r>
            <w:proofErr w:type="spellStart"/>
            <w:r w:rsidRPr="00666F89">
              <w:rPr>
                <w:sz w:val="26"/>
                <w:szCs w:val="26"/>
                <w:lang w:val="en-GB"/>
              </w:rPr>
              <w:t>sinh</w:t>
            </w:r>
            <w:proofErr w:type="spellEnd"/>
            <w:r w:rsidRPr="00666F89">
              <w:rPr>
                <w:sz w:val="26"/>
                <w:szCs w:val="26"/>
                <w:lang w:val="en-GB"/>
              </w:rPr>
              <w:t xml:space="preserve"> </w:t>
            </w:r>
            <w:proofErr w:type="spellStart"/>
            <w:r w:rsidRPr="00666F89">
              <w:rPr>
                <w:sz w:val="26"/>
                <w:szCs w:val="26"/>
                <w:lang w:val="en-GB"/>
              </w:rPr>
              <w:t>môi</w:t>
            </w:r>
            <w:proofErr w:type="spellEnd"/>
            <w:r w:rsidRPr="00666F89">
              <w:rPr>
                <w:sz w:val="26"/>
                <w:szCs w:val="26"/>
                <w:lang w:val="en-GB"/>
              </w:rPr>
              <w:t xml:space="preserve"> </w:t>
            </w:r>
            <w:proofErr w:type="spellStart"/>
            <w:r w:rsidRPr="00666F89">
              <w:rPr>
                <w:sz w:val="26"/>
                <w:szCs w:val="26"/>
                <w:lang w:val="en-GB"/>
              </w:rPr>
              <w:t>trường</w:t>
            </w:r>
            <w:proofErr w:type="spellEnd"/>
            <w:r w:rsidRPr="00666F89">
              <w:rPr>
                <w:sz w:val="26"/>
                <w:szCs w:val="26"/>
                <w:lang w:val="en-GB"/>
              </w:rPr>
              <w:t xml:space="preserve"> </w:t>
            </w:r>
            <w:proofErr w:type="spellStart"/>
            <w:r w:rsidRPr="00666F89">
              <w:rPr>
                <w:sz w:val="26"/>
                <w:szCs w:val="26"/>
                <w:lang w:val="en-GB"/>
              </w:rPr>
              <w:t>đảm</w:t>
            </w:r>
            <w:proofErr w:type="spellEnd"/>
            <w:r w:rsidRPr="00666F89">
              <w:rPr>
                <w:sz w:val="26"/>
                <w:szCs w:val="26"/>
                <w:lang w:val="en-GB"/>
              </w:rPr>
              <w:t xml:space="preserve"> </w:t>
            </w:r>
            <w:proofErr w:type="spellStart"/>
            <w:r w:rsidRPr="00666F89">
              <w:rPr>
                <w:sz w:val="26"/>
                <w:szCs w:val="26"/>
                <w:lang w:val="en-GB"/>
              </w:rPr>
              <w:t>bảo</w:t>
            </w:r>
            <w:proofErr w:type="spellEnd"/>
            <w:r w:rsidRPr="00666F89">
              <w:rPr>
                <w:sz w:val="26"/>
                <w:szCs w:val="26"/>
                <w:lang w:val="en-GB"/>
              </w:rPr>
              <w:t xml:space="preserve"> </w:t>
            </w:r>
            <w:proofErr w:type="spellStart"/>
            <w:r w:rsidRPr="00666F89">
              <w:rPr>
                <w:sz w:val="26"/>
                <w:szCs w:val="26"/>
                <w:lang w:val="en-GB"/>
              </w:rPr>
              <w:t>đúng</w:t>
            </w:r>
            <w:proofErr w:type="spellEnd"/>
            <w:r w:rsidRPr="00666F89">
              <w:rPr>
                <w:sz w:val="26"/>
                <w:szCs w:val="26"/>
                <w:lang w:val="en-GB"/>
              </w:rPr>
              <w:t xml:space="preserve"> </w:t>
            </w:r>
            <w:proofErr w:type="spellStart"/>
            <w:r w:rsidRPr="00666F89">
              <w:rPr>
                <w:sz w:val="26"/>
                <w:szCs w:val="26"/>
                <w:lang w:val="en-GB"/>
              </w:rPr>
              <w:t>quy</w:t>
            </w:r>
            <w:proofErr w:type="spellEnd"/>
            <w:r w:rsidRPr="00666F89">
              <w:rPr>
                <w:sz w:val="26"/>
                <w:szCs w:val="26"/>
                <w:lang w:val="en-GB"/>
              </w:rPr>
              <w:t xml:space="preserve"> </w:t>
            </w:r>
            <w:proofErr w:type="spellStart"/>
            <w:r w:rsidRPr="00666F89">
              <w:rPr>
                <w:sz w:val="26"/>
                <w:szCs w:val="26"/>
                <w:lang w:val="en-GB"/>
              </w:rPr>
              <w:t>trình</w:t>
            </w:r>
            <w:proofErr w:type="spellEnd"/>
            <w:r w:rsidRPr="00666F89">
              <w:rPr>
                <w:sz w:val="26"/>
                <w:szCs w:val="26"/>
                <w:lang w:val="en-GB"/>
              </w:rPr>
              <w:t xml:space="preserve"> </w:t>
            </w:r>
            <w:proofErr w:type="spellStart"/>
            <w:r w:rsidRPr="00666F89">
              <w:rPr>
                <w:sz w:val="26"/>
                <w:szCs w:val="26"/>
                <w:lang w:val="en-GB"/>
              </w:rPr>
              <w:t>và</w:t>
            </w:r>
            <w:proofErr w:type="spellEnd"/>
            <w:r w:rsidRPr="00666F89">
              <w:rPr>
                <w:sz w:val="26"/>
                <w:szCs w:val="26"/>
                <w:lang w:val="en-GB"/>
              </w:rPr>
              <w:t xml:space="preserve"> an </w:t>
            </w:r>
            <w:proofErr w:type="spellStart"/>
            <w:r w:rsidRPr="00666F89">
              <w:rPr>
                <w:sz w:val="26"/>
                <w:szCs w:val="26"/>
                <w:lang w:val="en-GB"/>
              </w:rPr>
              <w:t>toàn</w:t>
            </w:r>
            <w:proofErr w:type="spellEnd"/>
            <w:r w:rsidRPr="00666F89">
              <w:rPr>
                <w:sz w:val="26"/>
                <w:szCs w:val="26"/>
                <w:lang w:val="en-GB"/>
              </w:rPr>
              <w:t xml:space="preserve"> </w:t>
            </w:r>
            <w:proofErr w:type="spellStart"/>
            <w:r w:rsidRPr="00666F89">
              <w:rPr>
                <w:sz w:val="26"/>
                <w:szCs w:val="26"/>
                <w:lang w:val="en-GB"/>
              </w:rPr>
              <w:t>lao</w:t>
            </w:r>
            <w:proofErr w:type="spellEnd"/>
            <w:r w:rsidRPr="00666F89">
              <w:rPr>
                <w:sz w:val="26"/>
                <w:szCs w:val="26"/>
                <w:lang w:val="en-GB"/>
              </w:rPr>
              <w:t xml:space="preserve"> </w:t>
            </w:r>
            <w:proofErr w:type="spellStart"/>
            <w:r w:rsidRPr="00666F89">
              <w:rPr>
                <w:sz w:val="26"/>
                <w:szCs w:val="26"/>
                <w:lang w:val="en-GB"/>
              </w:rPr>
              <w:t>động</w:t>
            </w:r>
            <w:proofErr w:type="spellEnd"/>
            <w:r w:rsidRPr="00666F89">
              <w:rPr>
                <w:sz w:val="26"/>
                <w:szCs w:val="26"/>
                <w:lang w:val="en-GB"/>
              </w:rPr>
              <w:t xml:space="preserve"> chi </w:t>
            </w:r>
            <w:proofErr w:type="spellStart"/>
            <w:r w:rsidRPr="00666F89">
              <w:rPr>
                <w:sz w:val="26"/>
                <w:szCs w:val="26"/>
                <w:lang w:val="en-GB"/>
              </w:rPr>
              <w:t>tiết</w:t>
            </w:r>
            <w:proofErr w:type="spellEnd"/>
            <w:r w:rsidRPr="00666F89">
              <w:rPr>
                <w:sz w:val="26"/>
                <w:szCs w:val="26"/>
                <w:lang w:val="en-GB"/>
              </w:rPr>
              <w:t xml:space="preserve"> </w:t>
            </w:r>
            <w:proofErr w:type="spellStart"/>
            <w:r w:rsidRPr="00666F89">
              <w:rPr>
                <w:sz w:val="26"/>
                <w:szCs w:val="26"/>
                <w:lang w:val="en-GB"/>
              </w:rPr>
              <w:t>rõ</w:t>
            </w:r>
            <w:proofErr w:type="spellEnd"/>
            <w:r w:rsidRPr="00666F89">
              <w:rPr>
                <w:sz w:val="26"/>
                <w:szCs w:val="26"/>
                <w:lang w:val="en-GB"/>
              </w:rPr>
              <w:t xml:space="preserve"> </w:t>
            </w:r>
            <w:proofErr w:type="spellStart"/>
            <w:r w:rsidRPr="00666F89">
              <w:rPr>
                <w:sz w:val="26"/>
                <w:szCs w:val="26"/>
                <w:lang w:val="en-GB"/>
              </w:rPr>
              <w:t>ràng</w:t>
            </w:r>
            <w:proofErr w:type="spellEnd"/>
            <w:r w:rsidRPr="00666F89">
              <w:rPr>
                <w:sz w:val="26"/>
                <w:szCs w:val="26"/>
                <w:lang w:val="en-GB"/>
              </w:rPr>
              <w:t xml:space="preserve"> (</w:t>
            </w:r>
            <w:proofErr w:type="spellStart"/>
            <w:r w:rsidRPr="00666F89">
              <w:rPr>
                <w:sz w:val="26"/>
                <w:szCs w:val="26"/>
                <w:lang w:val="en-GB"/>
              </w:rPr>
              <w:t>thời</w:t>
            </w:r>
            <w:proofErr w:type="spellEnd"/>
            <w:r w:rsidRPr="00666F89">
              <w:rPr>
                <w:sz w:val="26"/>
                <w:szCs w:val="26"/>
                <w:lang w:val="en-GB"/>
              </w:rPr>
              <w:t xml:space="preserve"> </w:t>
            </w:r>
            <w:proofErr w:type="spellStart"/>
            <w:r w:rsidRPr="00666F89">
              <w:rPr>
                <w:sz w:val="26"/>
                <w:szCs w:val="26"/>
                <w:lang w:val="en-GB"/>
              </w:rPr>
              <w:t>gian</w:t>
            </w:r>
            <w:proofErr w:type="spellEnd"/>
            <w:r w:rsidRPr="00666F89">
              <w:rPr>
                <w:sz w:val="26"/>
                <w:szCs w:val="26"/>
                <w:lang w:val="en-GB"/>
              </w:rPr>
              <w:t xml:space="preserve">, </w:t>
            </w:r>
            <w:proofErr w:type="spellStart"/>
            <w:r w:rsidRPr="00666F89">
              <w:rPr>
                <w:sz w:val="26"/>
                <w:szCs w:val="26"/>
                <w:lang w:val="en-GB"/>
              </w:rPr>
              <w:t>địa</w:t>
            </w:r>
            <w:proofErr w:type="spellEnd"/>
            <w:r w:rsidRPr="00666F89">
              <w:rPr>
                <w:sz w:val="26"/>
                <w:szCs w:val="26"/>
                <w:lang w:val="en-GB"/>
              </w:rPr>
              <w:t xml:space="preserve"> </w:t>
            </w:r>
            <w:proofErr w:type="spellStart"/>
            <w:proofErr w:type="gramStart"/>
            <w:r w:rsidRPr="00666F89">
              <w:rPr>
                <w:sz w:val="26"/>
                <w:szCs w:val="26"/>
                <w:lang w:val="en-GB"/>
              </w:rPr>
              <w:t>điểm</w:t>
            </w:r>
            <w:proofErr w:type="spellEnd"/>
            <w:r w:rsidRPr="00666F89">
              <w:rPr>
                <w:sz w:val="26"/>
                <w:szCs w:val="26"/>
                <w:lang w:val="en-GB"/>
              </w:rPr>
              <w:t>..</w:t>
            </w:r>
            <w:proofErr w:type="gramEnd"/>
            <w:r w:rsidRPr="00666F89">
              <w:rPr>
                <w:sz w:val="26"/>
                <w:szCs w:val="26"/>
                <w:lang w:val="en-GB"/>
              </w:rPr>
              <w:t>)</w:t>
            </w:r>
          </w:p>
        </w:tc>
        <w:tc>
          <w:tcPr>
            <w:tcW w:w="1157" w:type="dxa"/>
            <w:vAlign w:val="center"/>
          </w:tcPr>
          <w:p w14:paraId="63085608"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Đạt</w:t>
            </w:r>
            <w:proofErr w:type="spellEnd"/>
          </w:p>
        </w:tc>
      </w:tr>
      <w:tr w:rsidR="00666F89" w:rsidRPr="00666F89" w14:paraId="3A87E992" w14:textId="77777777" w:rsidTr="009D6D8C">
        <w:tc>
          <w:tcPr>
            <w:tcW w:w="4097" w:type="dxa"/>
            <w:vMerge/>
            <w:vAlign w:val="center"/>
          </w:tcPr>
          <w:p w14:paraId="1B00B170" w14:textId="77777777" w:rsidR="00666F89" w:rsidRPr="00666F89" w:rsidRDefault="00666F89" w:rsidP="009D6D8C">
            <w:pPr>
              <w:widowControl w:val="0"/>
              <w:tabs>
                <w:tab w:val="left" w:pos="851"/>
              </w:tabs>
              <w:spacing w:before="40" w:after="20" w:line="264" w:lineRule="auto"/>
              <w:rPr>
                <w:sz w:val="26"/>
                <w:szCs w:val="26"/>
                <w:lang w:val="en-GB"/>
              </w:rPr>
            </w:pPr>
          </w:p>
        </w:tc>
        <w:tc>
          <w:tcPr>
            <w:tcW w:w="4403" w:type="dxa"/>
            <w:vAlign w:val="center"/>
          </w:tcPr>
          <w:p w14:paraId="04A3CB6A" w14:textId="77777777" w:rsidR="00666F89" w:rsidRPr="00666F89" w:rsidRDefault="00666F89" w:rsidP="009D6D8C">
            <w:pPr>
              <w:widowControl w:val="0"/>
              <w:tabs>
                <w:tab w:val="left" w:pos="851"/>
              </w:tabs>
              <w:spacing w:before="40" w:after="20" w:line="264" w:lineRule="auto"/>
              <w:rPr>
                <w:sz w:val="26"/>
                <w:szCs w:val="26"/>
                <w:lang w:val="en-GB"/>
              </w:rPr>
            </w:pPr>
            <w:proofErr w:type="spellStart"/>
            <w:r w:rsidRPr="00666F89">
              <w:rPr>
                <w:sz w:val="26"/>
                <w:szCs w:val="26"/>
                <w:lang w:val="en-GB"/>
              </w:rPr>
              <w:t>Không</w:t>
            </w:r>
            <w:proofErr w:type="spellEnd"/>
            <w:r w:rsidRPr="00666F89">
              <w:rPr>
                <w:sz w:val="26"/>
                <w:szCs w:val="26"/>
                <w:lang w:val="en-GB"/>
              </w:rPr>
              <w:t xml:space="preserve"> </w:t>
            </w:r>
            <w:proofErr w:type="spellStart"/>
            <w:r w:rsidRPr="00666F89">
              <w:rPr>
                <w:sz w:val="26"/>
                <w:szCs w:val="26"/>
                <w:lang w:val="en-GB"/>
              </w:rPr>
              <w:t>đáp</w:t>
            </w:r>
            <w:proofErr w:type="spellEnd"/>
            <w:r w:rsidRPr="00666F89">
              <w:rPr>
                <w:sz w:val="26"/>
                <w:szCs w:val="26"/>
                <w:lang w:val="en-GB"/>
              </w:rPr>
              <w:t xml:space="preserve"> </w:t>
            </w:r>
            <w:proofErr w:type="spellStart"/>
            <w:r w:rsidRPr="00666F89">
              <w:rPr>
                <w:sz w:val="26"/>
                <w:szCs w:val="26"/>
                <w:lang w:val="en-GB"/>
              </w:rPr>
              <w:t>ứng</w:t>
            </w:r>
            <w:proofErr w:type="spellEnd"/>
            <w:r w:rsidRPr="00666F89">
              <w:rPr>
                <w:sz w:val="26"/>
                <w:szCs w:val="26"/>
                <w:lang w:val="en-GB"/>
              </w:rPr>
              <w:t xml:space="preserve"> </w:t>
            </w:r>
            <w:proofErr w:type="spellStart"/>
            <w:r w:rsidRPr="00666F89">
              <w:rPr>
                <w:sz w:val="26"/>
                <w:szCs w:val="26"/>
                <w:lang w:val="en-GB"/>
              </w:rPr>
              <w:t>nội</w:t>
            </w:r>
            <w:proofErr w:type="spellEnd"/>
            <w:r w:rsidRPr="00666F89">
              <w:rPr>
                <w:sz w:val="26"/>
                <w:szCs w:val="26"/>
                <w:lang w:val="en-GB"/>
              </w:rPr>
              <w:t xml:space="preserve"> dung </w:t>
            </w:r>
            <w:proofErr w:type="spellStart"/>
            <w:r w:rsidRPr="00666F89">
              <w:rPr>
                <w:sz w:val="26"/>
                <w:szCs w:val="26"/>
                <w:lang w:val="en-GB"/>
              </w:rPr>
              <w:t>trên</w:t>
            </w:r>
            <w:proofErr w:type="spellEnd"/>
            <w:r w:rsidRPr="00666F89">
              <w:rPr>
                <w:sz w:val="26"/>
                <w:szCs w:val="26"/>
                <w:lang w:val="en-GB"/>
              </w:rPr>
              <w:t>.</w:t>
            </w:r>
          </w:p>
        </w:tc>
        <w:tc>
          <w:tcPr>
            <w:tcW w:w="1157" w:type="dxa"/>
            <w:vAlign w:val="center"/>
          </w:tcPr>
          <w:p w14:paraId="1ABF5E0D"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proofErr w:type="spellEnd"/>
          </w:p>
        </w:tc>
      </w:tr>
      <w:tr w:rsidR="00666F89" w:rsidRPr="00666F89" w14:paraId="6149E78B" w14:textId="77777777" w:rsidTr="009D6D8C">
        <w:tc>
          <w:tcPr>
            <w:tcW w:w="4097" w:type="dxa"/>
            <w:vMerge w:val="restart"/>
            <w:vAlign w:val="center"/>
          </w:tcPr>
          <w:p w14:paraId="0B185F82" w14:textId="77777777" w:rsidR="00666F89" w:rsidRPr="00666F89" w:rsidRDefault="00666F89" w:rsidP="009D6D8C">
            <w:pPr>
              <w:widowControl w:val="0"/>
              <w:tabs>
                <w:tab w:val="left" w:pos="851"/>
              </w:tabs>
              <w:spacing w:before="40" w:after="20" w:line="264" w:lineRule="auto"/>
              <w:rPr>
                <w:sz w:val="26"/>
                <w:szCs w:val="26"/>
                <w:lang w:val="en-GB"/>
              </w:rPr>
            </w:pPr>
            <w:r w:rsidRPr="00666F89">
              <w:rPr>
                <w:sz w:val="26"/>
                <w:szCs w:val="26"/>
                <w:lang w:val="en-GB"/>
              </w:rPr>
              <w:t xml:space="preserve">4.4 </w:t>
            </w:r>
            <w:proofErr w:type="spellStart"/>
            <w:r w:rsidRPr="00666F89">
              <w:rPr>
                <w:sz w:val="26"/>
                <w:szCs w:val="26"/>
                <w:lang w:val="en-GB"/>
              </w:rPr>
              <w:t>Công</w:t>
            </w:r>
            <w:proofErr w:type="spellEnd"/>
            <w:r w:rsidRPr="00666F89">
              <w:rPr>
                <w:sz w:val="26"/>
                <w:szCs w:val="26"/>
                <w:lang w:val="en-GB"/>
              </w:rPr>
              <w:t xml:space="preserve"> </w:t>
            </w:r>
            <w:proofErr w:type="spellStart"/>
            <w:r w:rsidRPr="00666F89">
              <w:rPr>
                <w:sz w:val="26"/>
                <w:szCs w:val="26"/>
                <w:lang w:val="en-GB"/>
              </w:rPr>
              <w:t>tác</w:t>
            </w:r>
            <w:proofErr w:type="spellEnd"/>
            <w:r w:rsidRPr="00666F89">
              <w:rPr>
                <w:sz w:val="26"/>
                <w:szCs w:val="26"/>
                <w:lang w:val="en-GB"/>
              </w:rPr>
              <w:t xml:space="preserve"> </w:t>
            </w:r>
            <w:proofErr w:type="spellStart"/>
            <w:r w:rsidRPr="00666F89">
              <w:rPr>
                <w:sz w:val="26"/>
                <w:szCs w:val="26"/>
                <w:lang w:val="en-GB"/>
              </w:rPr>
              <w:t>tuyên</w:t>
            </w:r>
            <w:proofErr w:type="spellEnd"/>
            <w:r w:rsidRPr="00666F89">
              <w:rPr>
                <w:sz w:val="26"/>
                <w:szCs w:val="26"/>
                <w:lang w:val="en-GB"/>
              </w:rPr>
              <w:t xml:space="preserve"> </w:t>
            </w:r>
            <w:proofErr w:type="spellStart"/>
            <w:r w:rsidRPr="00666F89">
              <w:rPr>
                <w:sz w:val="26"/>
                <w:szCs w:val="26"/>
                <w:lang w:val="en-GB"/>
              </w:rPr>
              <w:t>truyền</w:t>
            </w:r>
            <w:proofErr w:type="spellEnd"/>
            <w:r w:rsidRPr="00666F89">
              <w:rPr>
                <w:sz w:val="26"/>
                <w:szCs w:val="26"/>
                <w:lang w:val="en-GB"/>
              </w:rPr>
              <w:t xml:space="preserve"> </w:t>
            </w:r>
            <w:proofErr w:type="spellStart"/>
            <w:r w:rsidRPr="00666F89">
              <w:rPr>
                <w:sz w:val="26"/>
                <w:szCs w:val="26"/>
                <w:lang w:val="en-GB"/>
              </w:rPr>
              <w:t>hướng</w:t>
            </w:r>
            <w:proofErr w:type="spellEnd"/>
            <w:r w:rsidRPr="00666F89">
              <w:rPr>
                <w:sz w:val="26"/>
                <w:szCs w:val="26"/>
                <w:lang w:val="en-GB"/>
              </w:rPr>
              <w:t xml:space="preserve"> </w:t>
            </w:r>
            <w:proofErr w:type="spellStart"/>
            <w:r w:rsidRPr="00666F89">
              <w:rPr>
                <w:sz w:val="26"/>
                <w:szCs w:val="26"/>
                <w:lang w:val="en-GB"/>
              </w:rPr>
              <w:t>dẫn</w:t>
            </w:r>
            <w:proofErr w:type="spellEnd"/>
            <w:r w:rsidRPr="00666F89">
              <w:rPr>
                <w:sz w:val="26"/>
                <w:szCs w:val="26"/>
                <w:lang w:val="en-GB"/>
              </w:rPr>
              <w:t xml:space="preserve"> </w:t>
            </w:r>
            <w:proofErr w:type="spellStart"/>
            <w:r w:rsidRPr="00666F89">
              <w:rPr>
                <w:sz w:val="26"/>
                <w:szCs w:val="26"/>
                <w:lang w:val="en-GB"/>
              </w:rPr>
              <w:t>nhân</w:t>
            </w:r>
            <w:proofErr w:type="spellEnd"/>
            <w:r w:rsidRPr="00666F89">
              <w:rPr>
                <w:sz w:val="26"/>
                <w:szCs w:val="26"/>
                <w:lang w:val="en-GB"/>
              </w:rPr>
              <w:t xml:space="preserve"> </w:t>
            </w:r>
            <w:proofErr w:type="spellStart"/>
            <w:r w:rsidRPr="00666F89">
              <w:rPr>
                <w:sz w:val="26"/>
                <w:szCs w:val="26"/>
                <w:lang w:val="en-GB"/>
              </w:rPr>
              <w:t>dân</w:t>
            </w:r>
            <w:proofErr w:type="spellEnd"/>
            <w:r w:rsidRPr="00666F89">
              <w:rPr>
                <w:sz w:val="26"/>
                <w:szCs w:val="26"/>
                <w:lang w:val="en-GB"/>
              </w:rPr>
              <w:t xml:space="preserve"> </w:t>
            </w:r>
            <w:proofErr w:type="spellStart"/>
            <w:r w:rsidRPr="00666F89">
              <w:rPr>
                <w:sz w:val="26"/>
                <w:szCs w:val="26"/>
                <w:lang w:val="en-GB"/>
              </w:rPr>
              <w:t>phương</w:t>
            </w:r>
            <w:proofErr w:type="spellEnd"/>
            <w:r w:rsidRPr="00666F89">
              <w:rPr>
                <w:sz w:val="26"/>
                <w:szCs w:val="26"/>
                <w:lang w:val="en-GB"/>
              </w:rPr>
              <w:t xml:space="preserve"> </w:t>
            </w:r>
            <w:proofErr w:type="spellStart"/>
            <w:r w:rsidRPr="00666F89">
              <w:rPr>
                <w:sz w:val="26"/>
                <w:szCs w:val="26"/>
                <w:lang w:val="en-GB"/>
              </w:rPr>
              <w:t>án</w:t>
            </w:r>
            <w:proofErr w:type="spellEnd"/>
            <w:r w:rsidRPr="00666F89">
              <w:rPr>
                <w:sz w:val="26"/>
                <w:szCs w:val="26"/>
                <w:lang w:val="en-GB"/>
              </w:rPr>
              <w:t xml:space="preserve"> </w:t>
            </w:r>
            <w:proofErr w:type="spellStart"/>
            <w:r w:rsidRPr="00666F89">
              <w:rPr>
                <w:sz w:val="26"/>
                <w:szCs w:val="26"/>
                <w:lang w:val="en-GB"/>
              </w:rPr>
              <w:t>thu</w:t>
            </w:r>
            <w:proofErr w:type="spellEnd"/>
            <w:r w:rsidRPr="00666F89">
              <w:rPr>
                <w:sz w:val="26"/>
                <w:szCs w:val="26"/>
                <w:lang w:val="en-GB"/>
              </w:rPr>
              <w:t xml:space="preserve"> </w:t>
            </w:r>
            <w:proofErr w:type="spellStart"/>
            <w:r w:rsidRPr="00666F89">
              <w:rPr>
                <w:sz w:val="26"/>
                <w:szCs w:val="26"/>
                <w:lang w:val="en-GB"/>
              </w:rPr>
              <w:t>gom</w:t>
            </w:r>
            <w:proofErr w:type="spellEnd"/>
            <w:r w:rsidRPr="00666F89">
              <w:rPr>
                <w:sz w:val="26"/>
                <w:szCs w:val="26"/>
                <w:lang w:val="en-GB"/>
              </w:rPr>
              <w:t xml:space="preserve"> </w:t>
            </w:r>
            <w:proofErr w:type="spellStart"/>
            <w:r w:rsidRPr="00666F89">
              <w:rPr>
                <w:sz w:val="26"/>
                <w:szCs w:val="26"/>
                <w:lang w:val="en-GB"/>
              </w:rPr>
              <w:t>rác</w:t>
            </w:r>
            <w:proofErr w:type="spellEnd"/>
            <w:r w:rsidRPr="00666F89">
              <w:rPr>
                <w:sz w:val="26"/>
                <w:szCs w:val="26"/>
                <w:lang w:val="en-GB"/>
              </w:rPr>
              <w:t xml:space="preserve">, </w:t>
            </w:r>
            <w:proofErr w:type="spellStart"/>
            <w:r w:rsidRPr="00666F89">
              <w:rPr>
                <w:sz w:val="26"/>
                <w:szCs w:val="26"/>
                <w:lang w:val="en-GB"/>
              </w:rPr>
              <w:t>đổ</w:t>
            </w:r>
            <w:proofErr w:type="spellEnd"/>
            <w:r w:rsidRPr="00666F89">
              <w:rPr>
                <w:sz w:val="26"/>
                <w:szCs w:val="26"/>
                <w:lang w:val="en-GB"/>
              </w:rPr>
              <w:t xml:space="preserve"> </w:t>
            </w:r>
            <w:proofErr w:type="spellStart"/>
            <w:r w:rsidRPr="00666F89">
              <w:rPr>
                <w:sz w:val="26"/>
                <w:szCs w:val="26"/>
                <w:lang w:val="en-GB"/>
              </w:rPr>
              <w:t>rác</w:t>
            </w:r>
            <w:proofErr w:type="spellEnd"/>
            <w:r w:rsidRPr="00666F89">
              <w:rPr>
                <w:sz w:val="26"/>
                <w:szCs w:val="26"/>
                <w:lang w:val="en-GB"/>
              </w:rPr>
              <w:t xml:space="preserve"> </w:t>
            </w:r>
            <w:proofErr w:type="spellStart"/>
            <w:r w:rsidRPr="00666F89">
              <w:rPr>
                <w:sz w:val="26"/>
                <w:szCs w:val="26"/>
                <w:lang w:val="en-GB"/>
              </w:rPr>
              <w:t>đúng</w:t>
            </w:r>
            <w:proofErr w:type="spellEnd"/>
            <w:r w:rsidRPr="00666F89">
              <w:rPr>
                <w:sz w:val="26"/>
                <w:szCs w:val="26"/>
                <w:lang w:val="en-GB"/>
              </w:rPr>
              <w:t xml:space="preserve"> </w:t>
            </w:r>
            <w:proofErr w:type="spellStart"/>
            <w:r w:rsidRPr="00666F89">
              <w:rPr>
                <w:sz w:val="26"/>
                <w:szCs w:val="26"/>
                <w:lang w:val="en-GB"/>
              </w:rPr>
              <w:t>thời</w:t>
            </w:r>
            <w:proofErr w:type="spellEnd"/>
            <w:r w:rsidRPr="00666F89">
              <w:rPr>
                <w:sz w:val="26"/>
                <w:szCs w:val="26"/>
                <w:lang w:val="en-GB"/>
              </w:rPr>
              <w:t xml:space="preserve"> </w:t>
            </w:r>
            <w:proofErr w:type="spellStart"/>
            <w:r w:rsidRPr="00666F89">
              <w:rPr>
                <w:sz w:val="26"/>
                <w:szCs w:val="26"/>
                <w:lang w:val="en-GB"/>
              </w:rPr>
              <w:t>gian</w:t>
            </w:r>
            <w:proofErr w:type="spellEnd"/>
            <w:r w:rsidRPr="00666F89">
              <w:rPr>
                <w:sz w:val="26"/>
                <w:szCs w:val="26"/>
                <w:lang w:val="en-GB"/>
              </w:rPr>
              <w:t xml:space="preserve">, </w:t>
            </w:r>
            <w:proofErr w:type="spellStart"/>
            <w:r w:rsidRPr="00666F89">
              <w:rPr>
                <w:sz w:val="26"/>
                <w:szCs w:val="26"/>
                <w:lang w:val="en-GB"/>
              </w:rPr>
              <w:t>đúng</w:t>
            </w:r>
            <w:proofErr w:type="spellEnd"/>
            <w:r w:rsidRPr="00666F89">
              <w:rPr>
                <w:sz w:val="26"/>
                <w:szCs w:val="26"/>
                <w:lang w:val="en-GB"/>
              </w:rPr>
              <w:t xml:space="preserve"> </w:t>
            </w:r>
            <w:proofErr w:type="spellStart"/>
            <w:r w:rsidRPr="00666F89">
              <w:rPr>
                <w:sz w:val="26"/>
                <w:szCs w:val="26"/>
                <w:lang w:val="en-GB"/>
              </w:rPr>
              <w:t>nơi</w:t>
            </w:r>
            <w:proofErr w:type="spellEnd"/>
            <w:r w:rsidRPr="00666F89">
              <w:rPr>
                <w:sz w:val="26"/>
                <w:szCs w:val="26"/>
                <w:lang w:val="en-GB"/>
              </w:rPr>
              <w:t xml:space="preserve"> </w:t>
            </w:r>
            <w:proofErr w:type="spellStart"/>
            <w:r w:rsidRPr="00666F89">
              <w:rPr>
                <w:sz w:val="26"/>
                <w:szCs w:val="26"/>
                <w:lang w:val="en-GB"/>
              </w:rPr>
              <w:t>quy</w:t>
            </w:r>
            <w:proofErr w:type="spellEnd"/>
            <w:r w:rsidRPr="00666F89">
              <w:rPr>
                <w:sz w:val="26"/>
                <w:szCs w:val="26"/>
                <w:lang w:val="en-GB"/>
              </w:rPr>
              <w:t xml:space="preserve"> </w:t>
            </w:r>
            <w:proofErr w:type="spellStart"/>
            <w:r w:rsidRPr="00666F89">
              <w:rPr>
                <w:sz w:val="26"/>
                <w:szCs w:val="26"/>
                <w:lang w:val="en-GB"/>
              </w:rPr>
              <w:t>định</w:t>
            </w:r>
            <w:proofErr w:type="spellEnd"/>
          </w:p>
        </w:tc>
        <w:tc>
          <w:tcPr>
            <w:tcW w:w="4403" w:type="dxa"/>
            <w:vAlign w:val="center"/>
          </w:tcPr>
          <w:p w14:paraId="4114AD0F" w14:textId="77777777" w:rsidR="00666F89" w:rsidRPr="00666F89" w:rsidRDefault="00666F89" w:rsidP="009D6D8C">
            <w:pPr>
              <w:widowControl w:val="0"/>
              <w:tabs>
                <w:tab w:val="left" w:pos="851"/>
              </w:tabs>
              <w:spacing w:before="40" w:after="20" w:line="264" w:lineRule="auto"/>
              <w:rPr>
                <w:spacing w:val="-10"/>
                <w:sz w:val="26"/>
                <w:szCs w:val="26"/>
                <w:lang w:val="en-GB"/>
              </w:rPr>
            </w:pPr>
            <w:proofErr w:type="spellStart"/>
            <w:r w:rsidRPr="00666F89">
              <w:rPr>
                <w:spacing w:val="-10"/>
                <w:sz w:val="26"/>
                <w:szCs w:val="26"/>
                <w:lang w:val="en-GB"/>
              </w:rPr>
              <w:t>Có</w:t>
            </w:r>
            <w:proofErr w:type="spellEnd"/>
            <w:r w:rsidRPr="00666F89">
              <w:rPr>
                <w:spacing w:val="-10"/>
                <w:sz w:val="26"/>
                <w:szCs w:val="26"/>
                <w:lang w:val="en-GB"/>
              </w:rPr>
              <w:t xml:space="preserve"> </w:t>
            </w:r>
            <w:proofErr w:type="spellStart"/>
            <w:r w:rsidRPr="00666F89">
              <w:rPr>
                <w:spacing w:val="-10"/>
                <w:sz w:val="26"/>
                <w:szCs w:val="26"/>
                <w:lang w:val="en-GB"/>
              </w:rPr>
              <w:t>bố</w:t>
            </w:r>
            <w:proofErr w:type="spellEnd"/>
            <w:r w:rsidRPr="00666F89">
              <w:rPr>
                <w:spacing w:val="-10"/>
                <w:sz w:val="26"/>
                <w:szCs w:val="26"/>
                <w:lang w:val="en-GB"/>
              </w:rPr>
              <w:t xml:space="preserve"> </w:t>
            </w:r>
            <w:proofErr w:type="spellStart"/>
            <w:r w:rsidRPr="00666F89">
              <w:rPr>
                <w:spacing w:val="-10"/>
                <w:sz w:val="26"/>
                <w:szCs w:val="26"/>
                <w:lang w:val="en-GB"/>
              </w:rPr>
              <w:t>trí</w:t>
            </w:r>
            <w:proofErr w:type="spellEnd"/>
            <w:r w:rsidRPr="00666F89">
              <w:rPr>
                <w:spacing w:val="-10"/>
                <w:sz w:val="26"/>
                <w:szCs w:val="26"/>
                <w:lang w:val="en-GB"/>
              </w:rPr>
              <w:t xml:space="preserve"> </w:t>
            </w:r>
            <w:proofErr w:type="spellStart"/>
            <w:r w:rsidRPr="00666F89">
              <w:rPr>
                <w:spacing w:val="-10"/>
                <w:sz w:val="26"/>
                <w:szCs w:val="26"/>
                <w:lang w:val="en-GB"/>
              </w:rPr>
              <w:t>nhân</w:t>
            </w:r>
            <w:proofErr w:type="spellEnd"/>
            <w:r w:rsidRPr="00666F89">
              <w:rPr>
                <w:spacing w:val="-10"/>
                <w:sz w:val="26"/>
                <w:szCs w:val="26"/>
                <w:lang w:val="en-GB"/>
              </w:rPr>
              <w:t xml:space="preserve"> </w:t>
            </w:r>
            <w:proofErr w:type="spellStart"/>
            <w:r w:rsidRPr="00666F89">
              <w:rPr>
                <w:spacing w:val="-10"/>
                <w:sz w:val="26"/>
                <w:szCs w:val="26"/>
                <w:lang w:val="en-GB"/>
              </w:rPr>
              <w:t>lực</w:t>
            </w:r>
            <w:proofErr w:type="spellEnd"/>
            <w:r w:rsidRPr="00666F89">
              <w:rPr>
                <w:spacing w:val="-10"/>
                <w:sz w:val="26"/>
                <w:szCs w:val="26"/>
                <w:lang w:val="en-GB"/>
              </w:rPr>
              <w:t xml:space="preserve">, </w:t>
            </w:r>
            <w:proofErr w:type="spellStart"/>
            <w:r w:rsidRPr="00666F89">
              <w:rPr>
                <w:spacing w:val="-10"/>
                <w:sz w:val="26"/>
                <w:szCs w:val="26"/>
                <w:lang w:val="en-GB"/>
              </w:rPr>
              <w:t>phương</w:t>
            </w:r>
            <w:proofErr w:type="spellEnd"/>
            <w:r w:rsidRPr="00666F89">
              <w:rPr>
                <w:spacing w:val="-10"/>
                <w:sz w:val="26"/>
                <w:szCs w:val="26"/>
                <w:lang w:val="en-GB"/>
              </w:rPr>
              <w:t xml:space="preserve"> </w:t>
            </w:r>
            <w:proofErr w:type="spellStart"/>
            <w:r w:rsidRPr="00666F89">
              <w:rPr>
                <w:spacing w:val="-10"/>
                <w:sz w:val="26"/>
                <w:szCs w:val="26"/>
                <w:lang w:val="en-GB"/>
              </w:rPr>
              <w:t>án</w:t>
            </w:r>
            <w:proofErr w:type="spellEnd"/>
            <w:r w:rsidRPr="00666F89">
              <w:rPr>
                <w:spacing w:val="-10"/>
                <w:sz w:val="26"/>
                <w:szCs w:val="26"/>
                <w:lang w:val="en-GB"/>
              </w:rPr>
              <w:t xml:space="preserve"> </w:t>
            </w:r>
            <w:proofErr w:type="spellStart"/>
            <w:r w:rsidRPr="00666F89">
              <w:rPr>
                <w:spacing w:val="-10"/>
                <w:sz w:val="26"/>
                <w:szCs w:val="26"/>
                <w:lang w:val="en-GB"/>
              </w:rPr>
              <w:t>phối</w:t>
            </w:r>
            <w:proofErr w:type="spellEnd"/>
            <w:r w:rsidRPr="00666F89">
              <w:rPr>
                <w:spacing w:val="-10"/>
                <w:sz w:val="26"/>
                <w:szCs w:val="26"/>
                <w:lang w:val="en-GB"/>
              </w:rPr>
              <w:t xml:space="preserve"> </w:t>
            </w:r>
            <w:proofErr w:type="spellStart"/>
            <w:r w:rsidRPr="00666F89">
              <w:rPr>
                <w:spacing w:val="-10"/>
                <w:sz w:val="26"/>
                <w:szCs w:val="26"/>
                <w:lang w:val="en-GB"/>
              </w:rPr>
              <w:t>hợp</w:t>
            </w:r>
            <w:proofErr w:type="spellEnd"/>
            <w:r w:rsidRPr="00666F89">
              <w:rPr>
                <w:spacing w:val="-10"/>
                <w:sz w:val="26"/>
                <w:szCs w:val="26"/>
                <w:lang w:val="en-GB"/>
              </w:rPr>
              <w:t xml:space="preserve"> </w:t>
            </w:r>
            <w:proofErr w:type="spellStart"/>
            <w:r w:rsidRPr="00666F89">
              <w:rPr>
                <w:spacing w:val="-10"/>
                <w:sz w:val="26"/>
                <w:szCs w:val="26"/>
                <w:lang w:val="en-GB"/>
              </w:rPr>
              <w:t>với</w:t>
            </w:r>
            <w:proofErr w:type="spellEnd"/>
            <w:r w:rsidRPr="00666F89">
              <w:rPr>
                <w:spacing w:val="-10"/>
                <w:sz w:val="26"/>
                <w:szCs w:val="26"/>
                <w:lang w:val="en-GB"/>
              </w:rPr>
              <w:t xml:space="preserve"> </w:t>
            </w:r>
            <w:proofErr w:type="spellStart"/>
            <w:r w:rsidRPr="00666F89">
              <w:rPr>
                <w:spacing w:val="-10"/>
                <w:sz w:val="26"/>
                <w:szCs w:val="26"/>
                <w:lang w:val="en-GB"/>
              </w:rPr>
              <w:t>đơn</w:t>
            </w:r>
            <w:proofErr w:type="spellEnd"/>
            <w:r w:rsidRPr="00666F89">
              <w:rPr>
                <w:spacing w:val="-10"/>
                <w:sz w:val="26"/>
                <w:szCs w:val="26"/>
                <w:lang w:val="en-GB"/>
              </w:rPr>
              <w:t xml:space="preserve"> </w:t>
            </w:r>
            <w:proofErr w:type="spellStart"/>
            <w:r w:rsidRPr="00666F89">
              <w:rPr>
                <w:spacing w:val="-10"/>
                <w:sz w:val="26"/>
                <w:szCs w:val="26"/>
                <w:lang w:val="en-GB"/>
              </w:rPr>
              <w:t>vị</w:t>
            </w:r>
            <w:proofErr w:type="spellEnd"/>
            <w:r w:rsidRPr="00666F89">
              <w:rPr>
                <w:spacing w:val="-10"/>
                <w:sz w:val="26"/>
                <w:szCs w:val="26"/>
                <w:lang w:val="en-GB"/>
              </w:rPr>
              <w:t xml:space="preserve"> </w:t>
            </w:r>
            <w:proofErr w:type="spellStart"/>
            <w:r w:rsidRPr="00666F89">
              <w:rPr>
                <w:spacing w:val="-10"/>
                <w:sz w:val="26"/>
                <w:szCs w:val="26"/>
                <w:lang w:val="en-GB"/>
              </w:rPr>
              <w:t>liên</w:t>
            </w:r>
            <w:proofErr w:type="spellEnd"/>
            <w:r w:rsidRPr="00666F89">
              <w:rPr>
                <w:spacing w:val="-10"/>
                <w:sz w:val="26"/>
                <w:szCs w:val="26"/>
                <w:lang w:val="en-GB"/>
              </w:rPr>
              <w:t xml:space="preserve"> </w:t>
            </w:r>
            <w:proofErr w:type="spellStart"/>
            <w:r w:rsidRPr="00666F89">
              <w:rPr>
                <w:spacing w:val="-10"/>
                <w:sz w:val="26"/>
                <w:szCs w:val="26"/>
                <w:lang w:val="en-GB"/>
              </w:rPr>
              <w:t>quan</w:t>
            </w:r>
            <w:proofErr w:type="spellEnd"/>
            <w:r w:rsidRPr="00666F89">
              <w:rPr>
                <w:spacing w:val="-10"/>
                <w:sz w:val="26"/>
                <w:szCs w:val="26"/>
                <w:lang w:val="en-GB"/>
              </w:rPr>
              <w:t xml:space="preserve"> </w:t>
            </w:r>
            <w:proofErr w:type="spellStart"/>
            <w:r w:rsidRPr="00666F89">
              <w:rPr>
                <w:spacing w:val="-10"/>
                <w:sz w:val="26"/>
                <w:szCs w:val="26"/>
                <w:lang w:val="en-GB"/>
              </w:rPr>
              <w:t>thực</w:t>
            </w:r>
            <w:proofErr w:type="spellEnd"/>
            <w:r w:rsidRPr="00666F89">
              <w:rPr>
                <w:spacing w:val="-10"/>
                <w:sz w:val="26"/>
                <w:szCs w:val="26"/>
                <w:lang w:val="en-GB"/>
              </w:rPr>
              <w:t xml:space="preserve"> </w:t>
            </w:r>
            <w:proofErr w:type="spellStart"/>
            <w:r w:rsidRPr="00666F89">
              <w:rPr>
                <w:spacing w:val="-10"/>
                <w:sz w:val="26"/>
                <w:szCs w:val="26"/>
                <w:lang w:val="en-GB"/>
              </w:rPr>
              <w:t>hiện</w:t>
            </w:r>
            <w:proofErr w:type="spellEnd"/>
            <w:r w:rsidRPr="00666F89">
              <w:rPr>
                <w:spacing w:val="-10"/>
                <w:sz w:val="26"/>
                <w:szCs w:val="26"/>
                <w:lang w:val="en-GB"/>
              </w:rPr>
              <w:t xml:space="preserve"> </w:t>
            </w:r>
            <w:proofErr w:type="spellStart"/>
            <w:r w:rsidRPr="00666F89">
              <w:rPr>
                <w:spacing w:val="-10"/>
                <w:sz w:val="26"/>
                <w:szCs w:val="26"/>
                <w:lang w:val="en-GB"/>
              </w:rPr>
              <w:t>công</w:t>
            </w:r>
            <w:proofErr w:type="spellEnd"/>
            <w:r w:rsidRPr="00666F89">
              <w:rPr>
                <w:spacing w:val="-10"/>
                <w:sz w:val="26"/>
                <w:szCs w:val="26"/>
                <w:lang w:val="en-GB"/>
              </w:rPr>
              <w:t xml:space="preserve"> </w:t>
            </w:r>
            <w:proofErr w:type="spellStart"/>
            <w:r w:rsidRPr="00666F89">
              <w:rPr>
                <w:spacing w:val="-10"/>
                <w:sz w:val="26"/>
                <w:szCs w:val="26"/>
                <w:lang w:val="en-GB"/>
              </w:rPr>
              <w:t>tác</w:t>
            </w:r>
            <w:proofErr w:type="spellEnd"/>
            <w:r w:rsidRPr="00666F89">
              <w:rPr>
                <w:spacing w:val="-10"/>
                <w:sz w:val="26"/>
                <w:szCs w:val="26"/>
                <w:lang w:val="en-GB"/>
              </w:rPr>
              <w:t xml:space="preserve"> </w:t>
            </w:r>
            <w:proofErr w:type="spellStart"/>
            <w:r w:rsidRPr="00666F89">
              <w:rPr>
                <w:spacing w:val="-10"/>
                <w:sz w:val="26"/>
                <w:szCs w:val="26"/>
                <w:lang w:val="en-GB"/>
              </w:rPr>
              <w:t>tuyên</w:t>
            </w:r>
            <w:proofErr w:type="spellEnd"/>
            <w:r w:rsidRPr="00666F89">
              <w:rPr>
                <w:spacing w:val="-10"/>
                <w:sz w:val="26"/>
                <w:szCs w:val="26"/>
                <w:lang w:val="en-GB"/>
              </w:rPr>
              <w:t xml:space="preserve"> </w:t>
            </w:r>
            <w:proofErr w:type="spellStart"/>
            <w:r w:rsidRPr="00666F89">
              <w:rPr>
                <w:spacing w:val="-10"/>
                <w:sz w:val="26"/>
                <w:szCs w:val="26"/>
                <w:lang w:val="en-GB"/>
              </w:rPr>
              <w:t>truyền</w:t>
            </w:r>
            <w:proofErr w:type="spellEnd"/>
            <w:r w:rsidRPr="00666F89">
              <w:rPr>
                <w:spacing w:val="-10"/>
                <w:sz w:val="26"/>
                <w:szCs w:val="26"/>
                <w:lang w:val="en-GB"/>
              </w:rPr>
              <w:t xml:space="preserve">, </w:t>
            </w:r>
            <w:proofErr w:type="spellStart"/>
            <w:r w:rsidRPr="00666F89">
              <w:rPr>
                <w:spacing w:val="-10"/>
                <w:sz w:val="26"/>
                <w:szCs w:val="26"/>
                <w:lang w:val="en-GB"/>
              </w:rPr>
              <w:t>hướng</w:t>
            </w:r>
            <w:proofErr w:type="spellEnd"/>
            <w:r w:rsidRPr="00666F89">
              <w:rPr>
                <w:spacing w:val="-10"/>
                <w:sz w:val="26"/>
                <w:szCs w:val="26"/>
                <w:lang w:val="en-GB"/>
              </w:rPr>
              <w:t xml:space="preserve"> </w:t>
            </w:r>
            <w:proofErr w:type="spellStart"/>
            <w:r w:rsidRPr="00666F89">
              <w:rPr>
                <w:spacing w:val="-10"/>
                <w:sz w:val="26"/>
                <w:szCs w:val="26"/>
                <w:lang w:val="en-GB"/>
              </w:rPr>
              <w:t>dẫn</w:t>
            </w:r>
            <w:proofErr w:type="spellEnd"/>
            <w:r w:rsidRPr="00666F89">
              <w:rPr>
                <w:spacing w:val="-10"/>
                <w:sz w:val="26"/>
                <w:szCs w:val="26"/>
                <w:lang w:val="en-GB"/>
              </w:rPr>
              <w:t xml:space="preserve"> </w:t>
            </w:r>
            <w:proofErr w:type="spellStart"/>
            <w:r w:rsidRPr="00666F89">
              <w:rPr>
                <w:spacing w:val="-10"/>
                <w:sz w:val="26"/>
                <w:szCs w:val="26"/>
                <w:lang w:val="en-GB"/>
              </w:rPr>
              <w:t>nhân</w:t>
            </w:r>
            <w:proofErr w:type="spellEnd"/>
            <w:r w:rsidRPr="00666F89">
              <w:rPr>
                <w:spacing w:val="-10"/>
                <w:sz w:val="26"/>
                <w:szCs w:val="26"/>
                <w:lang w:val="en-GB"/>
              </w:rPr>
              <w:t xml:space="preserve"> </w:t>
            </w:r>
            <w:proofErr w:type="spellStart"/>
            <w:r w:rsidRPr="00666F89">
              <w:rPr>
                <w:spacing w:val="-10"/>
                <w:sz w:val="26"/>
                <w:szCs w:val="26"/>
                <w:lang w:val="en-GB"/>
              </w:rPr>
              <w:t>dân</w:t>
            </w:r>
            <w:proofErr w:type="spellEnd"/>
            <w:r w:rsidRPr="00666F89">
              <w:rPr>
                <w:spacing w:val="-10"/>
                <w:sz w:val="26"/>
                <w:szCs w:val="26"/>
                <w:lang w:val="en-GB"/>
              </w:rPr>
              <w:t xml:space="preserve"> </w:t>
            </w:r>
            <w:proofErr w:type="spellStart"/>
            <w:r w:rsidRPr="00666F89">
              <w:rPr>
                <w:spacing w:val="-10"/>
                <w:sz w:val="26"/>
                <w:szCs w:val="26"/>
                <w:lang w:val="en-GB"/>
              </w:rPr>
              <w:t>phương</w:t>
            </w:r>
            <w:proofErr w:type="spellEnd"/>
            <w:r w:rsidRPr="00666F89">
              <w:rPr>
                <w:spacing w:val="-10"/>
                <w:sz w:val="26"/>
                <w:szCs w:val="26"/>
                <w:lang w:val="en-GB"/>
              </w:rPr>
              <w:t xml:space="preserve"> </w:t>
            </w:r>
            <w:proofErr w:type="spellStart"/>
            <w:r w:rsidRPr="00666F89">
              <w:rPr>
                <w:spacing w:val="-10"/>
                <w:sz w:val="26"/>
                <w:szCs w:val="26"/>
                <w:lang w:val="en-GB"/>
              </w:rPr>
              <w:t>án</w:t>
            </w:r>
            <w:proofErr w:type="spellEnd"/>
            <w:r w:rsidRPr="00666F89">
              <w:rPr>
                <w:spacing w:val="-10"/>
                <w:sz w:val="26"/>
                <w:szCs w:val="26"/>
                <w:lang w:val="en-GB"/>
              </w:rPr>
              <w:t xml:space="preserve"> </w:t>
            </w:r>
            <w:proofErr w:type="spellStart"/>
            <w:r w:rsidRPr="00666F89">
              <w:rPr>
                <w:spacing w:val="-10"/>
                <w:sz w:val="26"/>
                <w:szCs w:val="26"/>
                <w:lang w:val="en-GB"/>
              </w:rPr>
              <w:t>thu</w:t>
            </w:r>
            <w:proofErr w:type="spellEnd"/>
            <w:r w:rsidRPr="00666F89">
              <w:rPr>
                <w:spacing w:val="-10"/>
                <w:sz w:val="26"/>
                <w:szCs w:val="26"/>
                <w:lang w:val="en-GB"/>
              </w:rPr>
              <w:t xml:space="preserve"> </w:t>
            </w:r>
            <w:proofErr w:type="spellStart"/>
            <w:r w:rsidRPr="00666F89">
              <w:rPr>
                <w:spacing w:val="-10"/>
                <w:sz w:val="26"/>
                <w:szCs w:val="26"/>
                <w:lang w:val="en-GB"/>
              </w:rPr>
              <w:t>gom</w:t>
            </w:r>
            <w:proofErr w:type="spellEnd"/>
            <w:r w:rsidRPr="00666F89">
              <w:rPr>
                <w:spacing w:val="-10"/>
                <w:sz w:val="26"/>
                <w:szCs w:val="26"/>
                <w:lang w:val="en-GB"/>
              </w:rPr>
              <w:t xml:space="preserve"> </w:t>
            </w:r>
            <w:proofErr w:type="spellStart"/>
            <w:r w:rsidRPr="00666F89">
              <w:rPr>
                <w:spacing w:val="-10"/>
                <w:sz w:val="26"/>
                <w:szCs w:val="26"/>
                <w:lang w:val="en-GB"/>
              </w:rPr>
              <w:t>rác</w:t>
            </w:r>
            <w:proofErr w:type="spellEnd"/>
            <w:r w:rsidRPr="00666F89">
              <w:rPr>
                <w:spacing w:val="-10"/>
                <w:sz w:val="26"/>
                <w:szCs w:val="26"/>
                <w:lang w:val="en-GB"/>
              </w:rPr>
              <w:t xml:space="preserve">, </w:t>
            </w:r>
            <w:proofErr w:type="spellStart"/>
            <w:r w:rsidRPr="00666F89">
              <w:rPr>
                <w:spacing w:val="-10"/>
                <w:sz w:val="26"/>
                <w:szCs w:val="26"/>
                <w:lang w:val="en-GB"/>
              </w:rPr>
              <w:t>đổ</w:t>
            </w:r>
            <w:proofErr w:type="spellEnd"/>
            <w:r w:rsidRPr="00666F89">
              <w:rPr>
                <w:spacing w:val="-10"/>
                <w:sz w:val="26"/>
                <w:szCs w:val="26"/>
                <w:lang w:val="en-GB"/>
              </w:rPr>
              <w:t xml:space="preserve"> </w:t>
            </w:r>
            <w:proofErr w:type="spellStart"/>
            <w:r w:rsidRPr="00666F89">
              <w:rPr>
                <w:spacing w:val="-10"/>
                <w:sz w:val="26"/>
                <w:szCs w:val="26"/>
                <w:lang w:val="en-GB"/>
              </w:rPr>
              <w:t>rác</w:t>
            </w:r>
            <w:proofErr w:type="spellEnd"/>
            <w:r w:rsidRPr="00666F89">
              <w:rPr>
                <w:spacing w:val="-10"/>
                <w:sz w:val="26"/>
                <w:szCs w:val="26"/>
                <w:lang w:val="en-GB"/>
              </w:rPr>
              <w:t xml:space="preserve"> </w:t>
            </w:r>
            <w:proofErr w:type="spellStart"/>
            <w:r w:rsidRPr="00666F89">
              <w:rPr>
                <w:spacing w:val="-10"/>
                <w:sz w:val="26"/>
                <w:szCs w:val="26"/>
                <w:lang w:val="en-GB"/>
              </w:rPr>
              <w:t>đúng</w:t>
            </w:r>
            <w:proofErr w:type="spellEnd"/>
            <w:r w:rsidRPr="00666F89">
              <w:rPr>
                <w:spacing w:val="-10"/>
                <w:sz w:val="26"/>
                <w:szCs w:val="26"/>
                <w:lang w:val="en-GB"/>
              </w:rPr>
              <w:t xml:space="preserve"> </w:t>
            </w:r>
            <w:proofErr w:type="spellStart"/>
            <w:r w:rsidRPr="00666F89">
              <w:rPr>
                <w:spacing w:val="-10"/>
                <w:sz w:val="26"/>
                <w:szCs w:val="26"/>
                <w:lang w:val="en-GB"/>
              </w:rPr>
              <w:t>thời</w:t>
            </w:r>
            <w:proofErr w:type="spellEnd"/>
            <w:r w:rsidRPr="00666F89">
              <w:rPr>
                <w:spacing w:val="-10"/>
                <w:sz w:val="26"/>
                <w:szCs w:val="26"/>
                <w:lang w:val="en-GB"/>
              </w:rPr>
              <w:t xml:space="preserve"> </w:t>
            </w:r>
            <w:proofErr w:type="spellStart"/>
            <w:r w:rsidRPr="00666F89">
              <w:rPr>
                <w:spacing w:val="-10"/>
                <w:sz w:val="26"/>
                <w:szCs w:val="26"/>
                <w:lang w:val="en-GB"/>
              </w:rPr>
              <w:t>gian</w:t>
            </w:r>
            <w:proofErr w:type="spellEnd"/>
            <w:r w:rsidRPr="00666F89">
              <w:rPr>
                <w:spacing w:val="-10"/>
                <w:sz w:val="26"/>
                <w:szCs w:val="26"/>
                <w:lang w:val="en-GB"/>
              </w:rPr>
              <w:t xml:space="preserve">, </w:t>
            </w:r>
            <w:proofErr w:type="spellStart"/>
            <w:r w:rsidRPr="00666F89">
              <w:rPr>
                <w:spacing w:val="-10"/>
                <w:sz w:val="26"/>
                <w:szCs w:val="26"/>
                <w:lang w:val="en-GB"/>
              </w:rPr>
              <w:t>đúng</w:t>
            </w:r>
            <w:proofErr w:type="spellEnd"/>
            <w:r w:rsidRPr="00666F89">
              <w:rPr>
                <w:spacing w:val="-10"/>
                <w:sz w:val="26"/>
                <w:szCs w:val="26"/>
                <w:lang w:val="en-GB"/>
              </w:rPr>
              <w:t xml:space="preserve"> </w:t>
            </w:r>
            <w:proofErr w:type="spellStart"/>
            <w:r w:rsidRPr="00666F89">
              <w:rPr>
                <w:spacing w:val="-10"/>
                <w:sz w:val="26"/>
                <w:szCs w:val="26"/>
                <w:lang w:val="en-GB"/>
              </w:rPr>
              <w:t>nơi</w:t>
            </w:r>
            <w:proofErr w:type="spellEnd"/>
            <w:r w:rsidRPr="00666F89">
              <w:rPr>
                <w:spacing w:val="-10"/>
                <w:sz w:val="26"/>
                <w:szCs w:val="26"/>
                <w:lang w:val="en-GB"/>
              </w:rPr>
              <w:t xml:space="preserve"> </w:t>
            </w:r>
            <w:proofErr w:type="spellStart"/>
            <w:r w:rsidRPr="00666F89">
              <w:rPr>
                <w:spacing w:val="-10"/>
                <w:sz w:val="26"/>
                <w:szCs w:val="26"/>
                <w:lang w:val="en-GB"/>
              </w:rPr>
              <w:t>quy</w:t>
            </w:r>
            <w:proofErr w:type="spellEnd"/>
            <w:r w:rsidRPr="00666F89">
              <w:rPr>
                <w:spacing w:val="-10"/>
                <w:sz w:val="26"/>
                <w:szCs w:val="26"/>
                <w:lang w:val="en-GB"/>
              </w:rPr>
              <w:t xml:space="preserve"> </w:t>
            </w:r>
            <w:proofErr w:type="spellStart"/>
            <w:r w:rsidRPr="00666F89">
              <w:rPr>
                <w:spacing w:val="-10"/>
                <w:sz w:val="26"/>
                <w:szCs w:val="26"/>
                <w:lang w:val="en-GB"/>
              </w:rPr>
              <w:t>định</w:t>
            </w:r>
            <w:proofErr w:type="spellEnd"/>
            <w:r w:rsidRPr="00666F89">
              <w:rPr>
                <w:spacing w:val="-10"/>
                <w:sz w:val="26"/>
                <w:szCs w:val="26"/>
                <w:lang w:val="en-GB"/>
              </w:rPr>
              <w:t xml:space="preserve">, </w:t>
            </w:r>
            <w:proofErr w:type="spellStart"/>
            <w:r w:rsidRPr="00666F89">
              <w:rPr>
                <w:spacing w:val="-10"/>
                <w:sz w:val="26"/>
                <w:szCs w:val="26"/>
                <w:lang w:val="en-GB"/>
              </w:rPr>
              <w:t>chấp</w:t>
            </w:r>
            <w:proofErr w:type="spellEnd"/>
            <w:r w:rsidRPr="00666F89">
              <w:rPr>
                <w:spacing w:val="-10"/>
                <w:sz w:val="26"/>
                <w:szCs w:val="26"/>
                <w:lang w:val="en-GB"/>
              </w:rPr>
              <w:t xml:space="preserve"> </w:t>
            </w:r>
            <w:proofErr w:type="spellStart"/>
            <w:r w:rsidRPr="00666F89">
              <w:rPr>
                <w:spacing w:val="-10"/>
                <w:sz w:val="26"/>
                <w:szCs w:val="26"/>
                <w:lang w:val="en-GB"/>
              </w:rPr>
              <w:t>hành</w:t>
            </w:r>
            <w:proofErr w:type="spellEnd"/>
            <w:r w:rsidRPr="00666F89">
              <w:rPr>
                <w:spacing w:val="-10"/>
                <w:sz w:val="26"/>
                <w:szCs w:val="26"/>
                <w:lang w:val="en-GB"/>
              </w:rPr>
              <w:t xml:space="preserve"> </w:t>
            </w:r>
            <w:proofErr w:type="spellStart"/>
            <w:r w:rsidRPr="00666F89">
              <w:rPr>
                <w:spacing w:val="-10"/>
                <w:sz w:val="26"/>
                <w:szCs w:val="26"/>
                <w:lang w:val="en-GB"/>
              </w:rPr>
              <w:t>các</w:t>
            </w:r>
            <w:proofErr w:type="spellEnd"/>
            <w:r w:rsidRPr="00666F89">
              <w:rPr>
                <w:spacing w:val="-10"/>
                <w:sz w:val="26"/>
                <w:szCs w:val="26"/>
                <w:lang w:val="en-GB"/>
              </w:rPr>
              <w:t xml:space="preserve"> </w:t>
            </w:r>
            <w:proofErr w:type="spellStart"/>
            <w:r w:rsidRPr="00666F89">
              <w:rPr>
                <w:spacing w:val="-10"/>
                <w:sz w:val="26"/>
                <w:szCs w:val="26"/>
                <w:lang w:val="en-GB"/>
              </w:rPr>
              <w:t>quy</w:t>
            </w:r>
            <w:proofErr w:type="spellEnd"/>
            <w:r w:rsidRPr="00666F89">
              <w:rPr>
                <w:spacing w:val="-10"/>
                <w:sz w:val="26"/>
                <w:szCs w:val="26"/>
                <w:lang w:val="en-GB"/>
              </w:rPr>
              <w:t xml:space="preserve"> </w:t>
            </w:r>
            <w:proofErr w:type="spellStart"/>
            <w:r w:rsidRPr="00666F89">
              <w:rPr>
                <w:spacing w:val="-10"/>
                <w:sz w:val="26"/>
                <w:szCs w:val="26"/>
                <w:lang w:val="en-GB"/>
              </w:rPr>
              <w:t>định</w:t>
            </w:r>
            <w:proofErr w:type="spellEnd"/>
            <w:r w:rsidRPr="00666F89">
              <w:rPr>
                <w:spacing w:val="-10"/>
                <w:sz w:val="26"/>
                <w:szCs w:val="26"/>
                <w:lang w:val="en-GB"/>
              </w:rPr>
              <w:t xml:space="preserve"> </w:t>
            </w:r>
            <w:proofErr w:type="spellStart"/>
            <w:r w:rsidRPr="00666F89">
              <w:rPr>
                <w:spacing w:val="-10"/>
                <w:sz w:val="26"/>
                <w:szCs w:val="26"/>
                <w:lang w:val="en-GB"/>
              </w:rPr>
              <w:t>trong</w:t>
            </w:r>
            <w:proofErr w:type="spellEnd"/>
            <w:r w:rsidRPr="00666F89">
              <w:rPr>
                <w:spacing w:val="-10"/>
                <w:sz w:val="26"/>
                <w:szCs w:val="26"/>
                <w:lang w:val="en-GB"/>
              </w:rPr>
              <w:t xml:space="preserve"> </w:t>
            </w:r>
            <w:proofErr w:type="spellStart"/>
            <w:r w:rsidRPr="00666F89">
              <w:rPr>
                <w:spacing w:val="-10"/>
                <w:sz w:val="26"/>
                <w:szCs w:val="26"/>
                <w:lang w:val="en-GB"/>
              </w:rPr>
              <w:t>công</w:t>
            </w:r>
            <w:proofErr w:type="spellEnd"/>
            <w:r w:rsidRPr="00666F89">
              <w:rPr>
                <w:spacing w:val="-10"/>
                <w:sz w:val="26"/>
                <w:szCs w:val="26"/>
                <w:lang w:val="en-GB"/>
              </w:rPr>
              <w:t xml:space="preserve"> </w:t>
            </w:r>
            <w:proofErr w:type="spellStart"/>
            <w:r w:rsidRPr="00666F89">
              <w:rPr>
                <w:spacing w:val="-10"/>
                <w:sz w:val="26"/>
                <w:szCs w:val="26"/>
                <w:lang w:val="en-GB"/>
              </w:rPr>
              <w:t>tác</w:t>
            </w:r>
            <w:proofErr w:type="spellEnd"/>
            <w:r w:rsidRPr="00666F89">
              <w:rPr>
                <w:spacing w:val="-10"/>
                <w:sz w:val="26"/>
                <w:szCs w:val="26"/>
                <w:lang w:val="en-GB"/>
              </w:rPr>
              <w:t xml:space="preserve"> </w:t>
            </w:r>
            <w:proofErr w:type="spellStart"/>
            <w:r w:rsidRPr="00666F89">
              <w:rPr>
                <w:spacing w:val="-10"/>
                <w:sz w:val="26"/>
                <w:szCs w:val="26"/>
                <w:lang w:val="en-GB"/>
              </w:rPr>
              <w:t>thu</w:t>
            </w:r>
            <w:proofErr w:type="spellEnd"/>
            <w:r w:rsidRPr="00666F89">
              <w:rPr>
                <w:spacing w:val="-10"/>
                <w:sz w:val="26"/>
                <w:szCs w:val="26"/>
                <w:lang w:val="en-GB"/>
              </w:rPr>
              <w:t xml:space="preserve"> </w:t>
            </w:r>
            <w:proofErr w:type="spellStart"/>
            <w:r w:rsidRPr="00666F89">
              <w:rPr>
                <w:spacing w:val="-10"/>
                <w:sz w:val="26"/>
                <w:szCs w:val="26"/>
                <w:lang w:val="en-GB"/>
              </w:rPr>
              <w:t>giá</w:t>
            </w:r>
            <w:proofErr w:type="spellEnd"/>
            <w:r w:rsidRPr="00666F89">
              <w:rPr>
                <w:spacing w:val="-10"/>
                <w:sz w:val="26"/>
                <w:szCs w:val="26"/>
                <w:lang w:val="en-GB"/>
              </w:rPr>
              <w:t xml:space="preserve"> </w:t>
            </w:r>
            <w:proofErr w:type="spellStart"/>
            <w:r w:rsidRPr="00666F89">
              <w:rPr>
                <w:spacing w:val="-10"/>
                <w:sz w:val="26"/>
                <w:szCs w:val="26"/>
                <w:lang w:val="en-GB"/>
              </w:rPr>
              <w:t>dịch</w:t>
            </w:r>
            <w:proofErr w:type="spellEnd"/>
            <w:r w:rsidRPr="00666F89">
              <w:rPr>
                <w:spacing w:val="-10"/>
                <w:sz w:val="26"/>
                <w:szCs w:val="26"/>
                <w:lang w:val="en-GB"/>
              </w:rPr>
              <w:t xml:space="preserve"> </w:t>
            </w:r>
            <w:proofErr w:type="spellStart"/>
            <w:r w:rsidRPr="00666F89">
              <w:rPr>
                <w:spacing w:val="-10"/>
                <w:sz w:val="26"/>
                <w:szCs w:val="26"/>
                <w:lang w:val="en-GB"/>
              </w:rPr>
              <w:t>vụ</w:t>
            </w:r>
            <w:proofErr w:type="spellEnd"/>
            <w:r w:rsidRPr="00666F89">
              <w:rPr>
                <w:spacing w:val="-10"/>
                <w:sz w:val="26"/>
                <w:szCs w:val="26"/>
                <w:lang w:val="en-GB"/>
              </w:rPr>
              <w:t xml:space="preserve"> </w:t>
            </w:r>
            <w:proofErr w:type="spellStart"/>
            <w:r w:rsidRPr="00666F89">
              <w:rPr>
                <w:spacing w:val="-10"/>
                <w:sz w:val="26"/>
                <w:szCs w:val="26"/>
                <w:lang w:val="en-GB"/>
              </w:rPr>
              <w:t>thu</w:t>
            </w:r>
            <w:proofErr w:type="spellEnd"/>
            <w:r w:rsidRPr="00666F89">
              <w:rPr>
                <w:spacing w:val="-10"/>
                <w:sz w:val="26"/>
                <w:szCs w:val="26"/>
                <w:lang w:val="en-GB"/>
              </w:rPr>
              <w:t xml:space="preserve"> </w:t>
            </w:r>
            <w:proofErr w:type="spellStart"/>
            <w:r w:rsidRPr="00666F89">
              <w:rPr>
                <w:spacing w:val="-10"/>
                <w:sz w:val="26"/>
                <w:szCs w:val="26"/>
                <w:lang w:val="en-GB"/>
              </w:rPr>
              <w:t>gom</w:t>
            </w:r>
            <w:proofErr w:type="spellEnd"/>
            <w:r w:rsidRPr="00666F89">
              <w:rPr>
                <w:spacing w:val="-10"/>
                <w:sz w:val="26"/>
                <w:szCs w:val="26"/>
                <w:lang w:val="en-GB"/>
              </w:rPr>
              <w:t xml:space="preserve"> </w:t>
            </w:r>
            <w:proofErr w:type="spellStart"/>
            <w:r w:rsidRPr="00666F89">
              <w:rPr>
                <w:spacing w:val="-10"/>
                <w:sz w:val="26"/>
                <w:szCs w:val="26"/>
                <w:lang w:val="en-GB"/>
              </w:rPr>
              <w:t>vận</w:t>
            </w:r>
            <w:proofErr w:type="spellEnd"/>
            <w:r w:rsidRPr="00666F89">
              <w:rPr>
                <w:spacing w:val="-10"/>
                <w:sz w:val="26"/>
                <w:szCs w:val="26"/>
                <w:lang w:val="en-GB"/>
              </w:rPr>
              <w:t xml:space="preserve"> </w:t>
            </w:r>
            <w:proofErr w:type="spellStart"/>
            <w:r w:rsidRPr="00666F89">
              <w:rPr>
                <w:spacing w:val="-10"/>
                <w:sz w:val="26"/>
                <w:szCs w:val="26"/>
                <w:lang w:val="en-GB"/>
              </w:rPr>
              <w:t>chuyển</w:t>
            </w:r>
            <w:proofErr w:type="spellEnd"/>
            <w:r w:rsidRPr="00666F89">
              <w:rPr>
                <w:spacing w:val="-10"/>
                <w:sz w:val="26"/>
                <w:szCs w:val="26"/>
                <w:lang w:val="en-GB"/>
              </w:rPr>
              <w:t xml:space="preserve"> </w:t>
            </w:r>
            <w:proofErr w:type="spellStart"/>
            <w:r w:rsidRPr="00666F89">
              <w:rPr>
                <w:spacing w:val="-10"/>
                <w:sz w:val="26"/>
                <w:szCs w:val="26"/>
                <w:lang w:val="en-GB"/>
              </w:rPr>
              <w:t>và</w:t>
            </w:r>
            <w:proofErr w:type="spellEnd"/>
            <w:r w:rsidRPr="00666F89">
              <w:rPr>
                <w:spacing w:val="-10"/>
                <w:sz w:val="26"/>
                <w:szCs w:val="26"/>
                <w:lang w:val="en-GB"/>
              </w:rPr>
              <w:t xml:space="preserve"> </w:t>
            </w:r>
            <w:proofErr w:type="spellStart"/>
            <w:r w:rsidRPr="00666F89">
              <w:rPr>
                <w:spacing w:val="-10"/>
                <w:sz w:val="26"/>
                <w:szCs w:val="26"/>
                <w:lang w:val="en-GB"/>
              </w:rPr>
              <w:t>xử</w:t>
            </w:r>
            <w:proofErr w:type="spellEnd"/>
            <w:r w:rsidRPr="00666F89">
              <w:rPr>
                <w:spacing w:val="-10"/>
                <w:sz w:val="26"/>
                <w:szCs w:val="26"/>
                <w:lang w:val="en-GB"/>
              </w:rPr>
              <w:t xml:space="preserve"> </w:t>
            </w:r>
            <w:proofErr w:type="spellStart"/>
            <w:r w:rsidRPr="00666F89">
              <w:rPr>
                <w:spacing w:val="-10"/>
                <w:sz w:val="26"/>
                <w:szCs w:val="26"/>
                <w:lang w:val="en-GB"/>
              </w:rPr>
              <w:t>lý</w:t>
            </w:r>
            <w:proofErr w:type="spellEnd"/>
            <w:r w:rsidRPr="00666F89">
              <w:rPr>
                <w:spacing w:val="-10"/>
                <w:sz w:val="26"/>
                <w:szCs w:val="26"/>
                <w:lang w:val="en-GB"/>
              </w:rPr>
              <w:t xml:space="preserve"> </w:t>
            </w:r>
            <w:proofErr w:type="spellStart"/>
            <w:r w:rsidRPr="00666F89">
              <w:rPr>
                <w:spacing w:val="-10"/>
                <w:sz w:val="26"/>
                <w:szCs w:val="26"/>
                <w:lang w:val="en-GB"/>
              </w:rPr>
              <w:t>rác</w:t>
            </w:r>
            <w:proofErr w:type="spellEnd"/>
            <w:r w:rsidRPr="00666F89">
              <w:rPr>
                <w:spacing w:val="-10"/>
                <w:sz w:val="26"/>
                <w:szCs w:val="26"/>
                <w:lang w:val="en-GB"/>
              </w:rPr>
              <w:t xml:space="preserve"> </w:t>
            </w:r>
            <w:proofErr w:type="spellStart"/>
            <w:r w:rsidRPr="00666F89">
              <w:rPr>
                <w:spacing w:val="-10"/>
                <w:sz w:val="26"/>
                <w:szCs w:val="26"/>
                <w:lang w:val="en-GB"/>
              </w:rPr>
              <w:t>sinh</w:t>
            </w:r>
            <w:proofErr w:type="spellEnd"/>
            <w:r w:rsidRPr="00666F89">
              <w:rPr>
                <w:spacing w:val="-10"/>
                <w:sz w:val="26"/>
                <w:szCs w:val="26"/>
                <w:lang w:val="en-GB"/>
              </w:rPr>
              <w:t xml:space="preserve"> </w:t>
            </w:r>
            <w:proofErr w:type="spellStart"/>
            <w:r w:rsidRPr="00666F89">
              <w:rPr>
                <w:spacing w:val="-10"/>
                <w:sz w:val="26"/>
                <w:szCs w:val="26"/>
                <w:lang w:val="en-GB"/>
              </w:rPr>
              <w:t>hoạt</w:t>
            </w:r>
            <w:proofErr w:type="spellEnd"/>
            <w:r w:rsidRPr="00666F89">
              <w:rPr>
                <w:spacing w:val="-10"/>
                <w:sz w:val="26"/>
                <w:szCs w:val="26"/>
                <w:lang w:val="en-GB"/>
              </w:rPr>
              <w:t xml:space="preserve"> (</w:t>
            </w:r>
            <w:proofErr w:type="spellStart"/>
            <w:r w:rsidRPr="00666F89">
              <w:rPr>
                <w:spacing w:val="-10"/>
                <w:sz w:val="26"/>
                <w:szCs w:val="26"/>
                <w:lang w:val="en-GB"/>
              </w:rPr>
              <w:t>theo</w:t>
            </w:r>
            <w:proofErr w:type="spellEnd"/>
            <w:r w:rsidRPr="00666F89">
              <w:rPr>
                <w:spacing w:val="-10"/>
                <w:sz w:val="26"/>
                <w:szCs w:val="26"/>
                <w:lang w:val="en-GB"/>
              </w:rPr>
              <w:t xml:space="preserve"> </w:t>
            </w:r>
            <w:proofErr w:type="spellStart"/>
            <w:r w:rsidRPr="00666F89">
              <w:rPr>
                <w:spacing w:val="-10"/>
                <w:sz w:val="26"/>
                <w:szCs w:val="26"/>
                <w:lang w:val="en-GB"/>
              </w:rPr>
              <w:t>các</w:t>
            </w:r>
            <w:proofErr w:type="spellEnd"/>
            <w:r w:rsidRPr="00666F89">
              <w:rPr>
                <w:spacing w:val="-10"/>
                <w:sz w:val="26"/>
                <w:szCs w:val="26"/>
                <w:lang w:val="en-GB"/>
              </w:rPr>
              <w:t xml:space="preserve"> </w:t>
            </w:r>
            <w:proofErr w:type="spellStart"/>
            <w:r w:rsidRPr="00666F89">
              <w:rPr>
                <w:spacing w:val="-10"/>
                <w:sz w:val="26"/>
                <w:szCs w:val="26"/>
                <w:lang w:val="en-GB"/>
              </w:rPr>
              <w:t>Quyết</w:t>
            </w:r>
            <w:proofErr w:type="spellEnd"/>
            <w:r w:rsidRPr="00666F89">
              <w:rPr>
                <w:spacing w:val="-10"/>
                <w:sz w:val="26"/>
                <w:szCs w:val="26"/>
                <w:lang w:val="en-GB"/>
              </w:rPr>
              <w:t xml:space="preserve"> </w:t>
            </w:r>
            <w:proofErr w:type="spellStart"/>
            <w:r w:rsidRPr="00666F89">
              <w:rPr>
                <w:spacing w:val="-10"/>
                <w:sz w:val="26"/>
                <w:szCs w:val="26"/>
                <w:lang w:val="en-GB"/>
              </w:rPr>
              <w:t>định</w:t>
            </w:r>
            <w:proofErr w:type="spellEnd"/>
            <w:r w:rsidRPr="00666F89">
              <w:rPr>
                <w:spacing w:val="-10"/>
                <w:sz w:val="26"/>
                <w:szCs w:val="26"/>
                <w:lang w:val="en-GB"/>
              </w:rPr>
              <w:t xml:space="preserve"> </w:t>
            </w:r>
            <w:proofErr w:type="spellStart"/>
            <w:r w:rsidRPr="00666F89">
              <w:rPr>
                <w:spacing w:val="-10"/>
                <w:sz w:val="26"/>
                <w:szCs w:val="26"/>
                <w:lang w:val="en-GB"/>
              </w:rPr>
              <w:t>của</w:t>
            </w:r>
            <w:proofErr w:type="spellEnd"/>
            <w:r w:rsidRPr="00666F89">
              <w:rPr>
                <w:spacing w:val="-10"/>
                <w:sz w:val="26"/>
                <w:szCs w:val="26"/>
                <w:lang w:val="en-GB"/>
              </w:rPr>
              <w:t xml:space="preserve"> UBND </w:t>
            </w:r>
            <w:proofErr w:type="spellStart"/>
            <w:r w:rsidRPr="00666F89">
              <w:rPr>
                <w:spacing w:val="-10"/>
                <w:sz w:val="26"/>
                <w:szCs w:val="26"/>
                <w:lang w:val="en-GB"/>
              </w:rPr>
              <w:t>thành</w:t>
            </w:r>
            <w:proofErr w:type="spellEnd"/>
            <w:r w:rsidRPr="00666F89">
              <w:rPr>
                <w:spacing w:val="-10"/>
                <w:sz w:val="26"/>
                <w:szCs w:val="26"/>
                <w:lang w:val="en-GB"/>
              </w:rPr>
              <w:t xml:space="preserve"> </w:t>
            </w:r>
            <w:proofErr w:type="spellStart"/>
            <w:r w:rsidRPr="00666F89">
              <w:rPr>
                <w:spacing w:val="-10"/>
                <w:sz w:val="26"/>
                <w:szCs w:val="26"/>
                <w:lang w:val="en-GB"/>
              </w:rPr>
              <w:t>phố</w:t>
            </w:r>
            <w:proofErr w:type="spellEnd"/>
            <w:r w:rsidRPr="00666F89">
              <w:rPr>
                <w:spacing w:val="-10"/>
                <w:sz w:val="26"/>
                <w:szCs w:val="26"/>
                <w:lang w:val="en-GB"/>
              </w:rPr>
              <w:t xml:space="preserve"> </w:t>
            </w:r>
            <w:proofErr w:type="spellStart"/>
            <w:r w:rsidRPr="00666F89">
              <w:rPr>
                <w:spacing w:val="-10"/>
                <w:sz w:val="26"/>
                <w:szCs w:val="26"/>
                <w:lang w:val="en-GB"/>
              </w:rPr>
              <w:t>Hà</w:t>
            </w:r>
            <w:proofErr w:type="spellEnd"/>
            <w:r w:rsidRPr="00666F89">
              <w:rPr>
                <w:spacing w:val="-10"/>
                <w:sz w:val="26"/>
                <w:szCs w:val="26"/>
                <w:lang w:val="en-GB"/>
              </w:rPr>
              <w:t xml:space="preserve"> </w:t>
            </w:r>
            <w:proofErr w:type="spellStart"/>
            <w:r w:rsidRPr="00666F89">
              <w:rPr>
                <w:spacing w:val="-10"/>
                <w:sz w:val="26"/>
                <w:szCs w:val="26"/>
                <w:lang w:val="en-GB"/>
              </w:rPr>
              <w:t>Nội</w:t>
            </w:r>
            <w:proofErr w:type="spellEnd"/>
            <w:r w:rsidRPr="00666F89">
              <w:rPr>
                <w:spacing w:val="-10"/>
                <w:sz w:val="26"/>
                <w:szCs w:val="26"/>
                <w:lang w:val="en-GB"/>
              </w:rPr>
              <w:t xml:space="preserve"> </w:t>
            </w:r>
            <w:proofErr w:type="spellStart"/>
            <w:r w:rsidRPr="00666F89">
              <w:rPr>
                <w:spacing w:val="-10"/>
                <w:sz w:val="26"/>
                <w:szCs w:val="26"/>
                <w:lang w:val="en-GB"/>
              </w:rPr>
              <w:t>số</w:t>
            </w:r>
            <w:proofErr w:type="spellEnd"/>
            <w:r w:rsidRPr="00666F89">
              <w:rPr>
                <w:spacing w:val="-10"/>
                <w:sz w:val="26"/>
                <w:szCs w:val="26"/>
                <w:lang w:val="en-GB"/>
              </w:rPr>
              <w:t xml:space="preserve"> 50/2025/QĐ-UBND </w:t>
            </w:r>
            <w:proofErr w:type="spellStart"/>
            <w:r w:rsidRPr="00666F89">
              <w:rPr>
                <w:spacing w:val="-10"/>
                <w:sz w:val="26"/>
                <w:szCs w:val="26"/>
                <w:lang w:val="en-GB"/>
              </w:rPr>
              <w:t>ngày</w:t>
            </w:r>
            <w:proofErr w:type="spellEnd"/>
            <w:r w:rsidRPr="00666F89">
              <w:rPr>
                <w:spacing w:val="-10"/>
                <w:sz w:val="26"/>
                <w:szCs w:val="26"/>
                <w:lang w:val="en-GB"/>
              </w:rPr>
              <w:t xml:space="preserve"> 20/8/2025 </w:t>
            </w:r>
            <w:proofErr w:type="spellStart"/>
            <w:r w:rsidRPr="00666F89">
              <w:rPr>
                <w:spacing w:val="-10"/>
                <w:sz w:val="26"/>
                <w:szCs w:val="26"/>
                <w:lang w:val="en-GB"/>
              </w:rPr>
              <w:t>và</w:t>
            </w:r>
            <w:proofErr w:type="spellEnd"/>
            <w:r w:rsidRPr="00666F89">
              <w:rPr>
                <w:spacing w:val="-10"/>
                <w:sz w:val="26"/>
                <w:szCs w:val="26"/>
                <w:lang w:val="en-GB"/>
              </w:rPr>
              <w:t xml:space="preserve"> </w:t>
            </w:r>
            <w:proofErr w:type="spellStart"/>
            <w:r w:rsidRPr="00666F89">
              <w:rPr>
                <w:spacing w:val="-10"/>
                <w:sz w:val="26"/>
                <w:szCs w:val="26"/>
                <w:lang w:val="en-GB"/>
              </w:rPr>
              <w:t>Quyết</w:t>
            </w:r>
            <w:proofErr w:type="spellEnd"/>
            <w:r w:rsidRPr="00666F89">
              <w:rPr>
                <w:spacing w:val="-10"/>
                <w:sz w:val="26"/>
                <w:szCs w:val="26"/>
                <w:lang w:val="en-GB"/>
              </w:rPr>
              <w:t xml:space="preserve"> </w:t>
            </w:r>
            <w:proofErr w:type="spellStart"/>
            <w:r w:rsidRPr="00666F89">
              <w:rPr>
                <w:spacing w:val="-10"/>
                <w:sz w:val="26"/>
                <w:szCs w:val="26"/>
                <w:lang w:val="en-GB"/>
              </w:rPr>
              <w:t>định</w:t>
            </w:r>
            <w:proofErr w:type="spellEnd"/>
            <w:r w:rsidRPr="00666F89">
              <w:rPr>
                <w:spacing w:val="-10"/>
                <w:sz w:val="26"/>
                <w:szCs w:val="26"/>
                <w:lang w:val="en-GB"/>
              </w:rPr>
              <w:t xml:space="preserve"> </w:t>
            </w:r>
            <w:proofErr w:type="spellStart"/>
            <w:r w:rsidRPr="00666F89">
              <w:rPr>
                <w:spacing w:val="-10"/>
                <w:sz w:val="26"/>
                <w:szCs w:val="26"/>
                <w:lang w:val="en-GB"/>
              </w:rPr>
              <w:t>số</w:t>
            </w:r>
            <w:proofErr w:type="spellEnd"/>
            <w:r w:rsidRPr="00666F89">
              <w:rPr>
                <w:spacing w:val="-10"/>
                <w:sz w:val="26"/>
                <w:szCs w:val="26"/>
                <w:lang w:val="en-GB"/>
              </w:rPr>
              <w:t xml:space="preserve"> 4996/2025/QĐ-UBND </w:t>
            </w:r>
            <w:proofErr w:type="spellStart"/>
            <w:r w:rsidRPr="00666F89">
              <w:rPr>
                <w:spacing w:val="-10"/>
                <w:sz w:val="26"/>
                <w:szCs w:val="26"/>
                <w:lang w:val="en-GB"/>
              </w:rPr>
              <w:t>ngày</w:t>
            </w:r>
            <w:proofErr w:type="spellEnd"/>
            <w:r w:rsidRPr="00666F89">
              <w:rPr>
                <w:spacing w:val="-10"/>
                <w:sz w:val="26"/>
                <w:szCs w:val="26"/>
                <w:lang w:val="en-GB"/>
              </w:rPr>
              <w:t xml:space="preserve"> 06/10/2025).  </w:t>
            </w:r>
          </w:p>
          <w:p w14:paraId="513FE014" w14:textId="77777777" w:rsidR="00666F89" w:rsidRPr="00666F89" w:rsidRDefault="00666F89" w:rsidP="009D6D8C">
            <w:pPr>
              <w:widowControl w:val="0"/>
              <w:tabs>
                <w:tab w:val="left" w:pos="851"/>
              </w:tabs>
              <w:spacing w:before="40" w:after="20" w:line="264" w:lineRule="auto"/>
              <w:rPr>
                <w:sz w:val="26"/>
                <w:szCs w:val="26"/>
                <w:lang w:val="en-GB"/>
              </w:rPr>
            </w:pPr>
            <w:proofErr w:type="spellStart"/>
            <w:r w:rsidRPr="00666F89">
              <w:rPr>
                <w:sz w:val="26"/>
                <w:szCs w:val="26"/>
                <w:lang w:val="en-GB"/>
              </w:rPr>
              <w:t>Trình</w:t>
            </w:r>
            <w:proofErr w:type="spellEnd"/>
            <w:r w:rsidRPr="00666F89">
              <w:rPr>
                <w:sz w:val="26"/>
                <w:szCs w:val="26"/>
                <w:lang w:val="en-GB"/>
              </w:rPr>
              <w:t xml:space="preserve"> </w:t>
            </w:r>
            <w:proofErr w:type="spellStart"/>
            <w:r w:rsidRPr="00666F89">
              <w:rPr>
                <w:sz w:val="26"/>
                <w:szCs w:val="26"/>
                <w:lang w:val="en-GB"/>
              </w:rPr>
              <w:t>bày</w:t>
            </w:r>
            <w:proofErr w:type="spellEnd"/>
            <w:r w:rsidRPr="00666F89">
              <w:rPr>
                <w:sz w:val="26"/>
                <w:szCs w:val="26"/>
                <w:lang w:val="en-GB"/>
              </w:rPr>
              <w:t xml:space="preserve"> </w:t>
            </w:r>
            <w:proofErr w:type="spellStart"/>
            <w:r w:rsidRPr="00666F89">
              <w:rPr>
                <w:sz w:val="26"/>
                <w:szCs w:val="26"/>
                <w:lang w:val="en-GB"/>
              </w:rPr>
              <w:t>cách</w:t>
            </w:r>
            <w:proofErr w:type="spellEnd"/>
            <w:r w:rsidRPr="00666F89">
              <w:rPr>
                <w:sz w:val="26"/>
                <w:szCs w:val="26"/>
                <w:lang w:val="en-GB"/>
              </w:rPr>
              <w:t xml:space="preserve"> </w:t>
            </w:r>
            <w:proofErr w:type="spellStart"/>
            <w:r w:rsidRPr="00666F89">
              <w:rPr>
                <w:sz w:val="26"/>
                <w:szCs w:val="26"/>
                <w:lang w:val="en-GB"/>
              </w:rPr>
              <w:t>thức</w:t>
            </w:r>
            <w:proofErr w:type="spellEnd"/>
            <w:r w:rsidRPr="00666F89">
              <w:rPr>
                <w:sz w:val="26"/>
                <w:szCs w:val="26"/>
                <w:lang w:val="en-GB"/>
              </w:rPr>
              <w:t xml:space="preserve"> </w:t>
            </w:r>
            <w:proofErr w:type="spellStart"/>
            <w:r w:rsidRPr="00666F89">
              <w:rPr>
                <w:sz w:val="26"/>
                <w:szCs w:val="26"/>
                <w:lang w:val="en-GB"/>
              </w:rPr>
              <w:t>và</w:t>
            </w:r>
            <w:proofErr w:type="spellEnd"/>
            <w:r w:rsidRPr="00666F89">
              <w:rPr>
                <w:sz w:val="26"/>
                <w:szCs w:val="26"/>
                <w:lang w:val="en-GB"/>
              </w:rPr>
              <w:t xml:space="preserve"> </w:t>
            </w:r>
            <w:proofErr w:type="spellStart"/>
            <w:r w:rsidRPr="00666F89">
              <w:rPr>
                <w:sz w:val="26"/>
                <w:szCs w:val="26"/>
                <w:lang w:val="en-GB"/>
              </w:rPr>
              <w:t>thời</w:t>
            </w:r>
            <w:proofErr w:type="spellEnd"/>
            <w:r w:rsidRPr="00666F89">
              <w:rPr>
                <w:sz w:val="26"/>
                <w:szCs w:val="26"/>
                <w:lang w:val="en-GB"/>
              </w:rPr>
              <w:t xml:space="preserve"> </w:t>
            </w:r>
            <w:proofErr w:type="spellStart"/>
            <w:r w:rsidRPr="00666F89">
              <w:rPr>
                <w:sz w:val="26"/>
                <w:szCs w:val="26"/>
                <w:lang w:val="en-GB"/>
              </w:rPr>
              <w:t>gian</w:t>
            </w:r>
            <w:proofErr w:type="spellEnd"/>
            <w:r w:rsidRPr="00666F89">
              <w:rPr>
                <w:sz w:val="26"/>
                <w:szCs w:val="26"/>
                <w:lang w:val="en-GB"/>
              </w:rPr>
              <w:t xml:space="preserve"> </w:t>
            </w:r>
            <w:proofErr w:type="spellStart"/>
            <w:r w:rsidRPr="00666F89">
              <w:rPr>
                <w:sz w:val="26"/>
                <w:szCs w:val="26"/>
                <w:lang w:val="en-GB"/>
              </w:rPr>
              <w:t>thực</w:t>
            </w:r>
            <w:proofErr w:type="spellEnd"/>
            <w:r w:rsidRPr="00666F89">
              <w:rPr>
                <w:sz w:val="26"/>
                <w:szCs w:val="26"/>
                <w:lang w:val="en-GB"/>
              </w:rPr>
              <w:t xml:space="preserve"> </w:t>
            </w:r>
            <w:proofErr w:type="spellStart"/>
            <w:r w:rsidRPr="00666F89">
              <w:rPr>
                <w:sz w:val="26"/>
                <w:szCs w:val="26"/>
                <w:lang w:val="en-GB"/>
              </w:rPr>
              <w:t>hiện</w:t>
            </w:r>
            <w:proofErr w:type="spellEnd"/>
            <w:r w:rsidRPr="00666F89">
              <w:rPr>
                <w:sz w:val="26"/>
                <w:szCs w:val="26"/>
                <w:lang w:val="en-GB"/>
              </w:rPr>
              <w:t xml:space="preserve"> </w:t>
            </w:r>
            <w:proofErr w:type="spellStart"/>
            <w:r w:rsidRPr="00666F89">
              <w:rPr>
                <w:sz w:val="26"/>
                <w:szCs w:val="26"/>
                <w:lang w:val="en-GB"/>
              </w:rPr>
              <w:t>công</w:t>
            </w:r>
            <w:proofErr w:type="spellEnd"/>
            <w:r w:rsidRPr="00666F89">
              <w:rPr>
                <w:sz w:val="26"/>
                <w:szCs w:val="26"/>
                <w:lang w:val="en-GB"/>
              </w:rPr>
              <w:t xml:space="preserve"> </w:t>
            </w:r>
            <w:proofErr w:type="spellStart"/>
            <w:r w:rsidRPr="00666F89">
              <w:rPr>
                <w:sz w:val="26"/>
                <w:szCs w:val="26"/>
                <w:lang w:val="en-GB"/>
              </w:rPr>
              <w:t>tác</w:t>
            </w:r>
            <w:proofErr w:type="spellEnd"/>
            <w:r w:rsidRPr="00666F89">
              <w:rPr>
                <w:sz w:val="26"/>
                <w:szCs w:val="26"/>
                <w:lang w:val="en-GB"/>
              </w:rPr>
              <w:t xml:space="preserve"> </w:t>
            </w:r>
            <w:proofErr w:type="spellStart"/>
            <w:r w:rsidRPr="00666F89">
              <w:rPr>
                <w:sz w:val="26"/>
                <w:szCs w:val="26"/>
                <w:lang w:val="en-GB"/>
              </w:rPr>
              <w:t>tuyên</w:t>
            </w:r>
            <w:proofErr w:type="spellEnd"/>
            <w:r w:rsidRPr="00666F89">
              <w:rPr>
                <w:sz w:val="26"/>
                <w:szCs w:val="26"/>
                <w:lang w:val="en-GB"/>
              </w:rPr>
              <w:t xml:space="preserve"> </w:t>
            </w:r>
            <w:proofErr w:type="spellStart"/>
            <w:r w:rsidRPr="00666F89">
              <w:rPr>
                <w:sz w:val="26"/>
                <w:szCs w:val="26"/>
                <w:lang w:val="en-GB"/>
              </w:rPr>
              <w:t>truyền</w:t>
            </w:r>
            <w:proofErr w:type="spellEnd"/>
            <w:r w:rsidRPr="00666F89">
              <w:rPr>
                <w:sz w:val="26"/>
                <w:szCs w:val="26"/>
                <w:lang w:val="en-GB"/>
              </w:rPr>
              <w:t xml:space="preserve"> </w:t>
            </w:r>
            <w:proofErr w:type="spellStart"/>
            <w:r w:rsidRPr="00666F89">
              <w:rPr>
                <w:sz w:val="26"/>
                <w:szCs w:val="26"/>
                <w:lang w:val="en-GB"/>
              </w:rPr>
              <w:t>phù</w:t>
            </w:r>
            <w:proofErr w:type="spellEnd"/>
            <w:r w:rsidRPr="00666F89">
              <w:rPr>
                <w:sz w:val="26"/>
                <w:szCs w:val="26"/>
                <w:lang w:val="en-GB"/>
              </w:rPr>
              <w:t xml:space="preserve"> </w:t>
            </w:r>
            <w:proofErr w:type="spellStart"/>
            <w:r w:rsidRPr="00666F89">
              <w:rPr>
                <w:sz w:val="26"/>
                <w:szCs w:val="26"/>
                <w:lang w:val="en-GB"/>
              </w:rPr>
              <w:t>hợp</w:t>
            </w:r>
            <w:proofErr w:type="spellEnd"/>
            <w:r w:rsidRPr="00666F89">
              <w:rPr>
                <w:sz w:val="26"/>
                <w:szCs w:val="26"/>
                <w:lang w:val="en-GB"/>
              </w:rPr>
              <w:t xml:space="preserve"> </w:t>
            </w:r>
            <w:proofErr w:type="spellStart"/>
            <w:r w:rsidRPr="00666F89">
              <w:rPr>
                <w:sz w:val="26"/>
                <w:szCs w:val="26"/>
                <w:lang w:val="en-GB"/>
              </w:rPr>
              <w:t>với</w:t>
            </w:r>
            <w:proofErr w:type="spellEnd"/>
            <w:r w:rsidRPr="00666F89">
              <w:rPr>
                <w:sz w:val="26"/>
                <w:szCs w:val="26"/>
                <w:lang w:val="en-GB"/>
              </w:rPr>
              <w:t xml:space="preserve"> </w:t>
            </w:r>
            <w:proofErr w:type="spellStart"/>
            <w:r w:rsidRPr="00666F89">
              <w:rPr>
                <w:sz w:val="26"/>
                <w:szCs w:val="26"/>
                <w:lang w:val="en-GB"/>
              </w:rPr>
              <w:t>công</w:t>
            </w:r>
            <w:proofErr w:type="spellEnd"/>
            <w:r w:rsidRPr="00666F89">
              <w:rPr>
                <w:sz w:val="26"/>
                <w:szCs w:val="26"/>
                <w:lang w:val="en-GB"/>
              </w:rPr>
              <w:t xml:space="preserve"> </w:t>
            </w:r>
            <w:proofErr w:type="spellStart"/>
            <w:r w:rsidRPr="00666F89">
              <w:rPr>
                <w:sz w:val="26"/>
                <w:szCs w:val="26"/>
                <w:lang w:val="en-GB"/>
              </w:rPr>
              <w:t>tác</w:t>
            </w:r>
            <w:proofErr w:type="spellEnd"/>
            <w:r w:rsidRPr="00666F89">
              <w:rPr>
                <w:sz w:val="26"/>
                <w:szCs w:val="26"/>
                <w:lang w:val="en-GB"/>
              </w:rPr>
              <w:t xml:space="preserve"> </w:t>
            </w:r>
            <w:proofErr w:type="spellStart"/>
            <w:r w:rsidRPr="00666F89">
              <w:rPr>
                <w:sz w:val="26"/>
                <w:szCs w:val="26"/>
                <w:lang w:val="en-GB"/>
              </w:rPr>
              <w:t>vệ</w:t>
            </w:r>
            <w:proofErr w:type="spellEnd"/>
            <w:r w:rsidRPr="00666F89">
              <w:rPr>
                <w:sz w:val="26"/>
                <w:szCs w:val="26"/>
                <w:lang w:val="en-GB"/>
              </w:rPr>
              <w:t xml:space="preserve"> </w:t>
            </w:r>
            <w:proofErr w:type="spellStart"/>
            <w:r w:rsidRPr="00666F89">
              <w:rPr>
                <w:sz w:val="26"/>
                <w:szCs w:val="26"/>
                <w:lang w:val="en-GB"/>
              </w:rPr>
              <w:t>sinh</w:t>
            </w:r>
            <w:proofErr w:type="spellEnd"/>
            <w:r w:rsidRPr="00666F89">
              <w:rPr>
                <w:sz w:val="26"/>
                <w:szCs w:val="26"/>
                <w:lang w:val="en-GB"/>
              </w:rPr>
              <w:t xml:space="preserve"> </w:t>
            </w:r>
            <w:proofErr w:type="spellStart"/>
            <w:r w:rsidRPr="00666F89">
              <w:rPr>
                <w:sz w:val="26"/>
                <w:szCs w:val="26"/>
                <w:lang w:val="en-GB"/>
              </w:rPr>
              <w:t>môi</w:t>
            </w:r>
            <w:proofErr w:type="spellEnd"/>
            <w:r w:rsidRPr="00666F89">
              <w:rPr>
                <w:sz w:val="26"/>
                <w:szCs w:val="26"/>
                <w:lang w:val="en-GB"/>
              </w:rPr>
              <w:t xml:space="preserve"> </w:t>
            </w:r>
            <w:proofErr w:type="spellStart"/>
            <w:r w:rsidRPr="00666F89">
              <w:rPr>
                <w:sz w:val="26"/>
                <w:szCs w:val="26"/>
                <w:lang w:val="en-GB"/>
              </w:rPr>
              <w:t>trường</w:t>
            </w:r>
            <w:proofErr w:type="spellEnd"/>
          </w:p>
        </w:tc>
        <w:tc>
          <w:tcPr>
            <w:tcW w:w="1157" w:type="dxa"/>
            <w:vAlign w:val="center"/>
          </w:tcPr>
          <w:p w14:paraId="1A8451FC"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Đạt</w:t>
            </w:r>
            <w:proofErr w:type="spellEnd"/>
          </w:p>
        </w:tc>
      </w:tr>
      <w:tr w:rsidR="00666F89" w:rsidRPr="00666F89" w14:paraId="13AD6BF1" w14:textId="77777777" w:rsidTr="009D6D8C">
        <w:tc>
          <w:tcPr>
            <w:tcW w:w="4097" w:type="dxa"/>
            <w:vMerge/>
            <w:vAlign w:val="center"/>
          </w:tcPr>
          <w:p w14:paraId="6B44A5C5" w14:textId="77777777" w:rsidR="00666F89" w:rsidRPr="00666F89" w:rsidRDefault="00666F89" w:rsidP="009D6D8C">
            <w:pPr>
              <w:widowControl w:val="0"/>
              <w:tabs>
                <w:tab w:val="left" w:pos="851"/>
              </w:tabs>
              <w:spacing w:before="40" w:after="20" w:line="264" w:lineRule="auto"/>
              <w:rPr>
                <w:sz w:val="26"/>
                <w:szCs w:val="26"/>
                <w:lang w:val="en-GB"/>
              </w:rPr>
            </w:pPr>
          </w:p>
        </w:tc>
        <w:tc>
          <w:tcPr>
            <w:tcW w:w="4403" w:type="dxa"/>
            <w:vAlign w:val="center"/>
          </w:tcPr>
          <w:p w14:paraId="43987472" w14:textId="77777777" w:rsidR="00666F89" w:rsidRPr="00666F89" w:rsidRDefault="00666F89" w:rsidP="009D6D8C">
            <w:pPr>
              <w:widowControl w:val="0"/>
              <w:tabs>
                <w:tab w:val="left" w:pos="851"/>
              </w:tabs>
              <w:spacing w:before="40" w:after="20" w:line="264" w:lineRule="auto"/>
              <w:rPr>
                <w:sz w:val="26"/>
                <w:szCs w:val="26"/>
                <w:lang w:val="en-GB"/>
              </w:rPr>
            </w:pPr>
            <w:proofErr w:type="spellStart"/>
            <w:r w:rsidRPr="00666F89">
              <w:rPr>
                <w:sz w:val="26"/>
                <w:szCs w:val="26"/>
                <w:lang w:val="en-GB"/>
              </w:rPr>
              <w:t>Không</w:t>
            </w:r>
            <w:proofErr w:type="spellEnd"/>
            <w:r w:rsidRPr="00666F89">
              <w:rPr>
                <w:sz w:val="26"/>
                <w:szCs w:val="26"/>
                <w:lang w:val="en-GB"/>
              </w:rPr>
              <w:t xml:space="preserve"> </w:t>
            </w:r>
            <w:proofErr w:type="spellStart"/>
            <w:r w:rsidRPr="00666F89">
              <w:rPr>
                <w:sz w:val="26"/>
                <w:szCs w:val="26"/>
                <w:lang w:val="en-GB"/>
              </w:rPr>
              <w:t>đáp</w:t>
            </w:r>
            <w:proofErr w:type="spellEnd"/>
            <w:r w:rsidRPr="00666F89">
              <w:rPr>
                <w:sz w:val="26"/>
                <w:szCs w:val="26"/>
                <w:lang w:val="en-GB"/>
              </w:rPr>
              <w:t xml:space="preserve"> </w:t>
            </w:r>
            <w:proofErr w:type="spellStart"/>
            <w:r w:rsidRPr="00666F89">
              <w:rPr>
                <w:sz w:val="26"/>
                <w:szCs w:val="26"/>
                <w:lang w:val="en-GB"/>
              </w:rPr>
              <w:t>ứng</w:t>
            </w:r>
            <w:proofErr w:type="spellEnd"/>
            <w:r w:rsidRPr="00666F89">
              <w:rPr>
                <w:sz w:val="26"/>
                <w:szCs w:val="26"/>
                <w:lang w:val="en-GB"/>
              </w:rPr>
              <w:t xml:space="preserve"> </w:t>
            </w:r>
            <w:proofErr w:type="spellStart"/>
            <w:r w:rsidRPr="00666F89">
              <w:rPr>
                <w:sz w:val="26"/>
                <w:szCs w:val="26"/>
                <w:lang w:val="en-GB"/>
              </w:rPr>
              <w:t>nội</w:t>
            </w:r>
            <w:proofErr w:type="spellEnd"/>
            <w:r w:rsidRPr="00666F89">
              <w:rPr>
                <w:sz w:val="26"/>
                <w:szCs w:val="26"/>
                <w:lang w:val="en-GB"/>
              </w:rPr>
              <w:t xml:space="preserve"> dung </w:t>
            </w:r>
            <w:proofErr w:type="spellStart"/>
            <w:r w:rsidRPr="00666F89">
              <w:rPr>
                <w:sz w:val="26"/>
                <w:szCs w:val="26"/>
                <w:lang w:val="en-GB"/>
              </w:rPr>
              <w:t>trên</w:t>
            </w:r>
            <w:proofErr w:type="spellEnd"/>
            <w:r w:rsidRPr="00666F89">
              <w:rPr>
                <w:sz w:val="26"/>
                <w:szCs w:val="26"/>
                <w:lang w:val="en-GB"/>
              </w:rPr>
              <w:t>.</w:t>
            </w:r>
          </w:p>
        </w:tc>
        <w:tc>
          <w:tcPr>
            <w:tcW w:w="1157" w:type="dxa"/>
            <w:vAlign w:val="center"/>
          </w:tcPr>
          <w:p w14:paraId="4AB8193F"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proofErr w:type="spellEnd"/>
          </w:p>
        </w:tc>
      </w:tr>
      <w:tr w:rsidR="00666F89" w:rsidRPr="00666F89" w14:paraId="4760DAA9" w14:textId="77777777" w:rsidTr="009D6D8C">
        <w:tc>
          <w:tcPr>
            <w:tcW w:w="4097" w:type="dxa"/>
            <w:vMerge w:val="restart"/>
            <w:vAlign w:val="center"/>
          </w:tcPr>
          <w:p w14:paraId="7F12BF29" w14:textId="77777777" w:rsidR="00666F89" w:rsidRPr="00666F89" w:rsidRDefault="00666F89" w:rsidP="009D6D8C">
            <w:pPr>
              <w:widowControl w:val="0"/>
              <w:tabs>
                <w:tab w:val="left" w:pos="851"/>
              </w:tabs>
              <w:spacing w:before="40" w:after="20" w:line="264" w:lineRule="auto"/>
              <w:rPr>
                <w:sz w:val="26"/>
                <w:szCs w:val="26"/>
                <w:lang w:val="en-GB"/>
              </w:rPr>
            </w:pPr>
            <w:r w:rsidRPr="00666F89">
              <w:rPr>
                <w:sz w:val="26"/>
                <w:szCs w:val="26"/>
                <w:lang w:val="en-GB"/>
              </w:rPr>
              <w:t xml:space="preserve">4.5 Cam </w:t>
            </w:r>
            <w:proofErr w:type="spellStart"/>
            <w:r w:rsidRPr="00666F89">
              <w:rPr>
                <w:sz w:val="26"/>
                <w:szCs w:val="26"/>
                <w:lang w:val="en-GB"/>
              </w:rPr>
              <w:t>kết</w:t>
            </w:r>
            <w:proofErr w:type="spellEnd"/>
            <w:r w:rsidRPr="00666F89">
              <w:rPr>
                <w:sz w:val="26"/>
                <w:szCs w:val="26"/>
                <w:lang w:val="en-GB"/>
              </w:rPr>
              <w:t xml:space="preserve"> </w:t>
            </w:r>
            <w:proofErr w:type="spellStart"/>
            <w:r w:rsidRPr="00666F89">
              <w:rPr>
                <w:sz w:val="26"/>
                <w:szCs w:val="26"/>
                <w:lang w:val="en-GB"/>
              </w:rPr>
              <w:t>về</w:t>
            </w:r>
            <w:proofErr w:type="spellEnd"/>
            <w:r w:rsidRPr="00666F89">
              <w:rPr>
                <w:sz w:val="26"/>
                <w:szCs w:val="26"/>
                <w:lang w:val="en-GB"/>
              </w:rPr>
              <w:t xml:space="preserve"> </w:t>
            </w:r>
            <w:proofErr w:type="spellStart"/>
            <w:r w:rsidRPr="00666F89">
              <w:rPr>
                <w:sz w:val="26"/>
                <w:szCs w:val="26"/>
                <w:lang w:val="en-GB"/>
              </w:rPr>
              <w:t>người</w:t>
            </w:r>
            <w:proofErr w:type="spellEnd"/>
            <w:r w:rsidRPr="00666F89">
              <w:rPr>
                <w:sz w:val="26"/>
                <w:szCs w:val="26"/>
                <w:lang w:val="en-GB"/>
              </w:rPr>
              <w:t xml:space="preserve"> </w:t>
            </w:r>
            <w:proofErr w:type="spellStart"/>
            <w:r w:rsidRPr="00666F89">
              <w:rPr>
                <w:sz w:val="26"/>
                <w:szCs w:val="26"/>
                <w:lang w:val="en-GB"/>
              </w:rPr>
              <w:t>lao</w:t>
            </w:r>
            <w:proofErr w:type="spellEnd"/>
            <w:r w:rsidRPr="00666F89">
              <w:rPr>
                <w:sz w:val="26"/>
                <w:szCs w:val="26"/>
                <w:lang w:val="en-GB"/>
              </w:rPr>
              <w:t xml:space="preserve"> </w:t>
            </w:r>
            <w:proofErr w:type="spellStart"/>
            <w:r w:rsidRPr="00666F89">
              <w:rPr>
                <w:sz w:val="26"/>
                <w:szCs w:val="26"/>
                <w:lang w:val="en-GB"/>
              </w:rPr>
              <w:t>động</w:t>
            </w:r>
            <w:proofErr w:type="spellEnd"/>
          </w:p>
        </w:tc>
        <w:tc>
          <w:tcPr>
            <w:tcW w:w="4403" w:type="dxa"/>
            <w:vAlign w:val="center"/>
          </w:tcPr>
          <w:p w14:paraId="0D3C7418" w14:textId="77777777" w:rsidR="00666F89" w:rsidRPr="00666F89" w:rsidRDefault="00666F89" w:rsidP="009D6D8C">
            <w:pPr>
              <w:widowControl w:val="0"/>
              <w:tabs>
                <w:tab w:val="left" w:pos="851"/>
              </w:tabs>
              <w:spacing w:before="40" w:after="20" w:line="264" w:lineRule="auto"/>
              <w:rPr>
                <w:spacing w:val="-6"/>
                <w:sz w:val="26"/>
                <w:szCs w:val="26"/>
                <w:lang w:val="en-GB"/>
              </w:rPr>
            </w:pPr>
            <w:r w:rsidRPr="00666F89">
              <w:rPr>
                <w:spacing w:val="-6"/>
                <w:sz w:val="26"/>
                <w:szCs w:val="26"/>
                <w:lang w:val="en-GB"/>
              </w:rPr>
              <w:t xml:space="preserve">- </w:t>
            </w:r>
            <w:proofErr w:type="spellStart"/>
            <w:r w:rsidRPr="00666F89">
              <w:rPr>
                <w:spacing w:val="-6"/>
                <w:sz w:val="26"/>
                <w:szCs w:val="26"/>
                <w:lang w:val="en-GB"/>
              </w:rPr>
              <w:t>Nhà</w:t>
            </w:r>
            <w:proofErr w:type="spellEnd"/>
            <w:r w:rsidRPr="00666F89">
              <w:rPr>
                <w:spacing w:val="-6"/>
                <w:sz w:val="26"/>
                <w:szCs w:val="26"/>
                <w:lang w:val="en-GB"/>
              </w:rPr>
              <w:t xml:space="preserve"> </w:t>
            </w:r>
            <w:proofErr w:type="spellStart"/>
            <w:r w:rsidRPr="00666F89">
              <w:rPr>
                <w:spacing w:val="-6"/>
                <w:sz w:val="26"/>
                <w:szCs w:val="26"/>
                <w:lang w:val="en-GB"/>
              </w:rPr>
              <w:t>thầu</w:t>
            </w:r>
            <w:proofErr w:type="spellEnd"/>
            <w:r w:rsidRPr="00666F89">
              <w:rPr>
                <w:spacing w:val="-6"/>
                <w:sz w:val="26"/>
                <w:szCs w:val="26"/>
                <w:lang w:val="en-GB"/>
              </w:rPr>
              <w:t xml:space="preserve"> </w:t>
            </w:r>
            <w:proofErr w:type="spellStart"/>
            <w:r w:rsidRPr="00666F89">
              <w:rPr>
                <w:spacing w:val="-6"/>
                <w:sz w:val="26"/>
                <w:szCs w:val="26"/>
                <w:lang w:val="en-GB"/>
              </w:rPr>
              <w:t>có</w:t>
            </w:r>
            <w:proofErr w:type="spellEnd"/>
            <w:r w:rsidRPr="00666F89">
              <w:rPr>
                <w:spacing w:val="-6"/>
                <w:sz w:val="26"/>
                <w:szCs w:val="26"/>
                <w:lang w:val="en-GB"/>
              </w:rPr>
              <w:t xml:space="preserve"> cam </w:t>
            </w:r>
            <w:proofErr w:type="spellStart"/>
            <w:r w:rsidRPr="00666F89">
              <w:rPr>
                <w:spacing w:val="-6"/>
                <w:sz w:val="26"/>
                <w:szCs w:val="26"/>
                <w:lang w:val="en-GB"/>
              </w:rPr>
              <w:t>kết</w:t>
            </w:r>
            <w:proofErr w:type="spellEnd"/>
            <w:r w:rsidRPr="00666F89">
              <w:rPr>
                <w:spacing w:val="-6"/>
                <w:sz w:val="26"/>
                <w:szCs w:val="26"/>
                <w:lang w:val="en-GB"/>
              </w:rPr>
              <w:t xml:space="preserve"> </w:t>
            </w:r>
            <w:proofErr w:type="spellStart"/>
            <w:r w:rsidRPr="00666F89">
              <w:rPr>
                <w:spacing w:val="-6"/>
                <w:sz w:val="26"/>
                <w:szCs w:val="26"/>
                <w:lang w:val="en-GB"/>
              </w:rPr>
              <w:t>khi</w:t>
            </w:r>
            <w:proofErr w:type="spellEnd"/>
            <w:r w:rsidRPr="00666F89">
              <w:rPr>
                <w:spacing w:val="-6"/>
                <w:sz w:val="26"/>
                <w:szCs w:val="26"/>
                <w:lang w:val="en-GB"/>
              </w:rPr>
              <w:t xml:space="preserve"> </w:t>
            </w:r>
            <w:proofErr w:type="spellStart"/>
            <w:r w:rsidRPr="00666F89">
              <w:rPr>
                <w:spacing w:val="-6"/>
                <w:sz w:val="26"/>
                <w:szCs w:val="26"/>
                <w:lang w:val="en-GB"/>
              </w:rPr>
              <w:t>triển</w:t>
            </w:r>
            <w:proofErr w:type="spellEnd"/>
            <w:r w:rsidRPr="00666F89">
              <w:rPr>
                <w:spacing w:val="-6"/>
                <w:sz w:val="26"/>
                <w:szCs w:val="26"/>
                <w:lang w:val="en-GB"/>
              </w:rPr>
              <w:t xml:space="preserve"> </w:t>
            </w:r>
            <w:proofErr w:type="spellStart"/>
            <w:r w:rsidRPr="00666F89">
              <w:rPr>
                <w:spacing w:val="-6"/>
                <w:sz w:val="26"/>
                <w:szCs w:val="26"/>
                <w:lang w:val="en-GB"/>
              </w:rPr>
              <w:t>khai</w:t>
            </w:r>
            <w:proofErr w:type="spellEnd"/>
            <w:r w:rsidRPr="00666F89">
              <w:rPr>
                <w:spacing w:val="-6"/>
                <w:sz w:val="26"/>
                <w:szCs w:val="26"/>
                <w:lang w:val="en-GB"/>
              </w:rPr>
              <w:t xml:space="preserve"> </w:t>
            </w:r>
            <w:proofErr w:type="spellStart"/>
            <w:r w:rsidRPr="00666F89">
              <w:rPr>
                <w:spacing w:val="-6"/>
                <w:sz w:val="26"/>
                <w:szCs w:val="26"/>
                <w:lang w:val="en-GB"/>
              </w:rPr>
              <w:t>thực</w:t>
            </w:r>
            <w:proofErr w:type="spellEnd"/>
            <w:r w:rsidRPr="00666F89">
              <w:rPr>
                <w:spacing w:val="-6"/>
                <w:sz w:val="26"/>
                <w:szCs w:val="26"/>
                <w:lang w:val="en-GB"/>
              </w:rPr>
              <w:t xml:space="preserve"> </w:t>
            </w:r>
            <w:proofErr w:type="spellStart"/>
            <w:r w:rsidRPr="00666F89">
              <w:rPr>
                <w:spacing w:val="-6"/>
                <w:sz w:val="26"/>
                <w:szCs w:val="26"/>
                <w:lang w:val="en-GB"/>
              </w:rPr>
              <w:t>hiện</w:t>
            </w:r>
            <w:proofErr w:type="spellEnd"/>
            <w:r w:rsidRPr="00666F89">
              <w:rPr>
                <w:spacing w:val="-6"/>
                <w:sz w:val="26"/>
                <w:szCs w:val="26"/>
                <w:lang w:val="en-GB"/>
              </w:rPr>
              <w:t xml:space="preserve"> </w:t>
            </w:r>
            <w:proofErr w:type="spellStart"/>
            <w:r w:rsidRPr="00666F89">
              <w:rPr>
                <w:spacing w:val="-6"/>
                <w:sz w:val="26"/>
                <w:szCs w:val="26"/>
                <w:lang w:val="en-GB"/>
              </w:rPr>
              <w:t>gói</w:t>
            </w:r>
            <w:proofErr w:type="spellEnd"/>
            <w:r w:rsidRPr="00666F89">
              <w:rPr>
                <w:spacing w:val="-6"/>
                <w:sz w:val="26"/>
                <w:szCs w:val="26"/>
                <w:lang w:val="en-GB"/>
              </w:rPr>
              <w:t xml:space="preserve"> </w:t>
            </w:r>
            <w:proofErr w:type="spellStart"/>
            <w:r w:rsidRPr="00666F89">
              <w:rPr>
                <w:spacing w:val="-6"/>
                <w:sz w:val="26"/>
                <w:szCs w:val="26"/>
                <w:lang w:val="en-GB"/>
              </w:rPr>
              <w:t>thầu</w:t>
            </w:r>
            <w:proofErr w:type="spellEnd"/>
            <w:r w:rsidRPr="00666F89">
              <w:rPr>
                <w:spacing w:val="-6"/>
                <w:sz w:val="26"/>
                <w:szCs w:val="26"/>
                <w:lang w:val="en-GB"/>
              </w:rPr>
              <w:t xml:space="preserve">, </w:t>
            </w:r>
            <w:proofErr w:type="spellStart"/>
            <w:r w:rsidRPr="00666F89">
              <w:rPr>
                <w:spacing w:val="-6"/>
                <w:sz w:val="26"/>
                <w:szCs w:val="26"/>
                <w:lang w:val="en-GB"/>
              </w:rPr>
              <w:t>người</w:t>
            </w:r>
            <w:proofErr w:type="spellEnd"/>
            <w:r w:rsidRPr="00666F89">
              <w:rPr>
                <w:spacing w:val="-6"/>
                <w:sz w:val="26"/>
                <w:szCs w:val="26"/>
                <w:lang w:val="en-GB"/>
              </w:rPr>
              <w:t xml:space="preserve"> </w:t>
            </w:r>
            <w:proofErr w:type="spellStart"/>
            <w:r w:rsidRPr="00666F89">
              <w:rPr>
                <w:spacing w:val="-6"/>
                <w:sz w:val="26"/>
                <w:szCs w:val="26"/>
                <w:lang w:val="en-GB"/>
              </w:rPr>
              <w:t>lao</w:t>
            </w:r>
            <w:proofErr w:type="spellEnd"/>
            <w:r w:rsidRPr="00666F89">
              <w:rPr>
                <w:spacing w:val="-6"/>
                <w:sz w:val="26"/>
                <w:szCs w:val="26"/>
                <w:lang w:val="en-GB"/>
              </w:rPr>
              <w:t xml:space="preserve"> </w:t>
            </w:r>
            <w:proofErr w:type="spellStart"/>
            <w:r w:rsidRPr="00666F89">
              <w:rPr>
                <w:spacing w:val="-6"/>
                <w:sz w:val="26"/>
                <w:szCs w:val="26"/>
                <w:lang w:val="en-GB"/>
              </w:rPr>
              <w:t>động</w:t>
            </w:r>
            <w:proofErr w:type="spellEnd"/>
            <w:r w:rsidRPr="00666F89">
              <w:rPr>
                <w:spacing w:val="-6"/>
                <w:sz w:val="26"/>
                <w:szCs w:val="26"/>
                <w:lang w:val="en-GB"/>
              </w:rPr>
              <w:t xml:space="preserve">: </w:t>
            </w:r>
            <w:proofErr w:type="spellStart"/>
            <w:r w:rsidRPr="00666F89">
              <w:rPr>
                <w:spacing w:val="-6"/>
                <w:sz w:val="26"/>
                <w:szCs w:val="26"/>
                <w:lang w:val="en-GB"/>
              </w:rPr>
              <w:t>Được</w:t>
            </w:r>
            <w:proofErr w:type="spellEnd"/>
            <w:r w:rsidRPr="00666F89">
              <w:rPr>
                <w:spacing w:val="-6"/>
                <w:sz w:val="26"/>
                <w:szCs w:val="26"/>
                <w:lang w:val="en-GB"/>
              </w:rPr>
              <w:t xml:space="preserve"> </w:t>
            </w:r>
            <w:proofErr w:type="spellStart"/>
            <w:r w:rsidRPr="00666F89">
              <w:rPr>
                <w:spacing w:val="-6"/>
                <w:sz w:val="26"/>
                <w:szCs w:val="26"/>
                <w:lang w:val="en-GB"/>
              </w:rPr>
              <w:t>ký</w:t>
            </w:r>
            <w:proofErr w:type="spellEnd"/>
            <w:r w:rsidRPr="00666F89">
              <w:rPr>
                <w:spacing w:val="-6"/>
                <w:sz w:val="26"/>
                <w:szCs w:val="26"/>
                <w:lang w:val="en-GB"/>
              </w:rPr>
              <w:t xml:space="preserve"> </w:t>
            </w:r>
            <w:proofErr w:type="spellStart"/>
            <w:r w:rsidRPr="00666F89">
              <w:rPr>
                <w:spacing w:val="-6"/>
                <w:sz w:val="26"/>
                <w:szCs w:val="26"/>
                <w:lang w:val="en-GB"/>
              </w:rPr>
              <w:t>hợp</w:t>
            </w:r>
            <w:proofErr w:type="spellEnd"/>
            <w:r w:rsidRPr="00666F89">
              <w:rPr>
                <w:spacing w:val="-6"/>
                <w:sz w:val="26"/>
                <w:szCs w:val="26"/>
                <w:lang w:val="en-GB"/>
              </w:rPr>
              <w:t xml:space="preserve"> </w:t>
            </w:r>
            <w:proofErr w:type="spellStart"/>
            <w:r w:rsidRPr="00666F89">
              <w:rPr>
                <w:spacing w:val="-6"/>
                <w:sz w:val="26"/>
                <w:szCs w:val="26"/>
                <w:lang w:val="en-GB"/>
              </w:rPr>
              <w:t>đồng</w:t>
            </w:r>
            <w:proofErr w:type="spellEnd"/>
            <w:r w:rsidRPr="00666F89">
              <w:rPr>
                <w:spacing w:val="-6"/>
                <w:sz w:val="26"/>
                <w:szCs w:val="26"/>
                <w:lang w:val="en-GB"/>
              </w:rPr>
              <w:t xml:space="preserve"> </w:t>
            </w:r>
            <w:proofErr w:type="spellStart"/>
            <w:r w:rsidRPr="00666F89">
              <w:rPr>
                <w:spacing w:val="-6"/>
                <w:sz w:val="26"/>
                <w:szCs w:val="26"/>
                <w:lang w:val="en-GB"/>
              </w:rPr>
              <w:t>lao</w:t>
            </w:r>
            <w:proofErr w:type="spellEnd"/>
            <w:r w:rsidRPr="00666F89">
              <w:rPr>
                <w:spacing w:val="-6"/>
                <w:sz w:val="26"/>
                <w:szCs w:val="26"/>
                <w:lang w:val="en-GB"/>
              </w:rPr>
              <w:t xml:space="preserve"> </w:t>
            </w:r>
            <w:proofErr w:type="spellStart"/>
            <w:r w:rsidRPr="00666F89">
              <w:rPr>
                <w:spacing w:val="-6"/>
                <w:sz w:val="26"/>
                <w:szCs w:val="26"/>
                <w:lang w:val="en-GB"/>
              </w:rPr>
              <w:t>động</w:t>
            </w:r>
            <w:proofErr w:type="spellEnd"/>
            <w:r w:rsidRPr="00666F89">
              <w:rPr>
                <w:spacing w:val="-6"/>
                <w:sz w:val="26"/>
                <w:szCs w:val="26"/>
                <w:lang w:val="en-GB"/>
              </w:rPr>
              <w:t xml:space="preserve">, </w:t>
            </w:r>
            <w:proofErr w:type="spellStart"/>
            <w:r w:rsidRPr="00666F89">
              <w:rPr>
                <w:spacing w:val="-6"/>
                <w:sz w:val="26"/>
                <w:szCs w:val="26"/>
                <w:lang w:val="en-GB"/>
              </w:rPr>
              <w:t>được</w:t>
            </w:r>
            <w:proofErr w:type="spellEnd"/>
            <w:r w:rsidRPr="00666F89">
              <w:rPr>
                <w:spacing w:val="-6"/>
                <w:sz w:val="26"/>
                <w:szCs w:val="26"/>
                <w:lang w:val="en-GB"/>
              </w:rPr>
              <w:t xml:space="preserve"> </w:t>
            </w:r>
            <w:proofErr w:type="spellStart"/>
            <w:r w:rsidRPr="00666F89">
              <w:rPr>
                <w:spacing w:val="-6"/>
                <w:sz w:val="26"/>
                <w:szCs w:val="26"/>
                <w:lang w:val="en-GB"/>
              </w:rPr>
              <w:t>trả</w:t>
            </w:r>
            <w:proofErr w:type="spellEnd"/>
            <w:r w:rsidRPr="00666F89">
              <w:rPr>
                <w:spacing w:val="-6"/>
                <w:sz w:val="26"/>
                <w:szCs w:val="26"/>
                <w:lang w:val="en-GB"/>
              </w:rPr>
              <w:t xml:space="preserve"> </w:t>
            </w:r>
            <w:proofErr w:type="spellStart"/>
            <w:r w:rsidRPr="00666F89">
              <w:rPr>
                <w:spacing w:val="-6"/>
                <w:sz w:val="26"/>
                <w:szCs w:val="26"/>
                <w:lang w:val="en-GB"/>
              </w:rPr>
              <w:t>lương</w:t>
            </w:r>
            <w:proofErr w:type="spellEnd"/>
            <w:r w:rsidRPr="00666F89">
              <w:rPr>
                <w:spacing w:val="-6"/>
                <w:sz w:val="26"/>
                <w:szCs w:val="26"/>
                <w:lang w:val="en-GB"/>
              </w:rPr>
              <w:t xml:space="preserve">, </w:t>
            </w:r>
            <w:proofErr w:type="spellStart"/>
            <w:r w:rsidRPr="00666F89">
              <w:rPr>
                <w:spacing w:val="-6"/>
                <w:sz w:val="26"/>
                <w:szCs w:val="26"/>
                <w:lang w:val="en-GB"/>
              </w:rPr>
              <w:t>đóng</w:t>
            </w:r>
            <w:proofErr w:type="spellEnd"/>
            <w:r w:rsidRPr="00666F89">
              <w:rPr>
                <w:spacing w:val="-6"/>
                <w:sz w:val="26"/>
                <w:szCs w:val="26"/>
                <w:lang w:val="en-GB"/>
              </w:rPr>
              <w:br/>
              <w:t xml:space="preserve">BHXH, BHYT, BHTN </w:t>
            </w:r>
            <w:proofErr w:type="spellStart"/>
            <w:r w:rsidRPr="00666F89">
              <w:rPr>
                <w:spacing w:val="-6"/>
                <w:sz w:val="26"/>
                <w:szCs w:val="26"/>
                <w:lang w:val="en-GB"/>
              </w:rPr>
              <w:t>và</w:t>
            </w:r>
            <w:proofErr w:type="spellEnd"/>
            <w:r w:rsidRPr="00666F89">
              <w:rPr>
                <w:spacing w:val="-6"/>
                <w:sz w:val="26"/>
                <w:szCs w:val="26"/>
                <w:lang w:val="en-GB"/>
              </w:rPr>
              <w:t xml:space="preserve"> </w:t>
            </w:r>
            <w:proofErr w:type="spellStart"/>
            <w:r w:rsidRPr="00666F89">
              <w:rPr>
                <w:spacing w:val="-6"/>
                <w:sz w:val="26"/>
                <w:szCs w:val="26"/>
                <w:lang w:val="en-GB"/>
              </w:rPr>
              <w:t>được</w:t>
            </w:r>
            <w:proofErr w:type="spellEnd"/>
            <w:r w:rsidRPr="00666F89">
              <w:rPr>
                <w:spacing w:val="-6"/>
                <w:sz w:val="26"/>
                <w:szCs w:val="26"/>
                <w:lang w:val="en-GB"/>
              </w:rPr>
              <w:t xml:space="preserve"> </w:t>
            </w:r>
            <w:proofErr w:type="spellStart"/>
            <w:r w:rsidRPr="00666F89">
              <w:rPr>
                <w:spacing w:val="-6"/>
                <w:sz w:val="26"/>
                <w:szCs w:val="26"/>
                <w:lang w:val="en-GB"/>
              </w:rPr>
              <w:t>giải</w:t>
            </w:r>
            <w:proofErr w:type="spellEnd"/>
            <w:r w:rsidRPr="00666F89">
              <w:rPr>
                <w:spacing w:val="-6"/>
                <w:sz w:val="26"/>
                <w:szCs w:val="26"/>
                <w:lang w:val="en-GB"/>
              </w:rPr>
              <w:t xml:space="preserve"> </w:t>
            </w:r>
            <w:proofErr w:type="spellStart"/>
            <w:r w:rsidRPr="00666F89">
              <w:rPr>
                <w:spacing w:val="-6"/>
                <w:sz w:val="26"/>
                <w:szCs w:val="26"/>
                <w:lang w:val="en-GB"/>
              </w:rPr>
              <w:t>quyết</w:t>
            </w:r>
            <w:proofErr w:type="spellEnd"/>
            <w:r w:rsidRPr="00666F89">
              <w:rPr>
                <w:spacing w:val="-6"/>
                <w:sz w:val="26"/>
                <w:szCs w:val="26"/>
                <w:lang w:val="en-GB"/>
              </w:rPr>
              <w:t xml:space="preserve"> </w:t>
            </w:r>
            <w:proofErr w:type="spellStart"/>
            <w:r w:rsidRPr="00666F89">
              <w:rPr>
                <w:spacing w:val="-6"/>
                <w:sz w:val="26"/>
                <w:szCs w:val="26"/>
                <w:lang w:val="en-GB"/>
              </w:rPr>
              <w:t>các</w:t>
            </w:r>
            <w:proofErr w:type="spellEnd"/>
            <w:r w:rsidRPr="00666F89">
              <w:rPr>
                <w:spacing w:val="-6"/>
                <w:sz w:val="26"/>
                <w:szCs w:val="26"/>
                <w:lang w:val="en-GB"/>
              </w:rPr>
              <w:t xml:space="preserve"> </w:t>
            </w:r>
            <w:proofErr w:type="spellStart"/>
            <w:r w:rsidRPr="00666F89">
              <w:rPr>
                <w:spacing w:val="-6"/>
                <w:sz w:val="26"/>
                <w:szCs w:val="26"/>
                <w:lang w:val="en-GB"/>
              </w:rPr>
              <w:t>quyền</w:t>
            </w:r>
            <w:proofErr w:type="spellEnd"/>
            <w:r w:rsidRPr="00666F89">
              <w:rPr>
                <w:spacing w:val="-6"/>
                <w:sz w:val="26"/>
                <w:szCs w:val="26"/>
                <w:lang w:val="en-GB"/>
              </w:rPr>
              <w:t xml:space="preserve"> </w:t>
            </w:r>
            <w:proofErr w:type="spellStart"/>
            <w:r w:rsidRPr="00666F89">
              <w:rPr>
                <w:spacing w:val="-6"/>
                <w:sz w:val="26"/>
                <w:szCs w:val="26"/>
                <w:lang w:val="en-GB"/>
              </w:rPr>
              <w:t>lợi</w:t>
            </w:r>
            <w:proofErr w:type="spellEnd"/>
            <w:r w:rsidRPr="00666F89">
              <w:rPr>
                <w:spacing w:val="-6"/>
                <w:sz w:val="26"/>
                <w:szCs w:val="26"/>
                <w:lang w:val="en-GB"/>
              </w:rPr>
              <w:t xml:space="preserve"> </w:t>
            </w:r>
            <w:proofErr w:type="spellStart"/>
            <w:r w:rsidRPr="00666F89">
              <w:rPr>
                <w:spacing w:val="-6"/>
                <w:sz w:val="26"/>
                <w:szCs w:val="26"/>
                <w:lang w:val="en-GB"/>
              </w:rPr>
              <w:t>khác</w:t>
            </w:r>
            <w:proofErr w:type="spellEnd"/>
            <w:r w:rsidRPr="00666F89">
              <w:rPr>
                <w:spacing w:val="-6"/>
                <w:sz w:val="26"/>
                <w:szCs w:val="26"/>
                <w:lang w:val="en-GB"/>
              </w:rPr>
              <w:t xml:space="preserve"> (</w:t>
            </w:r>
            <w:proofErr w:type="spellStart"/>
            <w:r w:rsidRPr="00666F89">
              <w:rPr>
                <w:spacing w:val="-6"/>
                <w:sz w:val="26"/>
                <w:szCs w:val="26"/>
                <w:lang w:val="en-GB"/>
              </w:rPr>
              <w:t>nếu</w:t>
            </w:r>
            <w:proofErr w:type="spellEnd"/>
            <w:r w:rsidRPr="00666F89">
              <w:rPr>
                <w:spacing w:val="-6"/>
                <w:sz w:val="26"/>
                <w:szCs w:val="26"/>
                <w:lang w:val="en-GB"/>
              </w:rPr>
              <w:t xml:space="preserve"> </w:t>
            </w:r>
            <w:proofErr w:type="spellStart"/>
            <w:r w:rsidRPr="00666F89">
              <w:rPr>
                <w:spacing w:val="-6"/>
                <w:sz w:val="26"/>
                <w:szCs w:val="26"/>
                <w:lang w:val="en-GB"/>
              </w:rPr>
              <w:t>có</w:t>
            </w:r>
            <w:proofErr w:type="spellEnd"/>
            <w:r w:rsidRPr="00666F89">
              <w:rPr>
                <w:spacing w:val="-6"/>
                <w:sz w:val="26"/>
                <w:szCs w:val="26"/>
                <w:lang w:val="en-GB"/>
              </w:rPr>
              <w:t xml:space="preserve">) </w:t>
            </w:r>
            <w:proofErr w:type="spellStart"/>
            <w:r w:rsidRPr="00666F89">
              <w:rPr>
                <w:spacing w:val="-6"/>
                <w:sz w:val="26"/>
                <w:szCs w:val="26"/>
                <w:lang w:val="en-GB"/>
              </w:rPr>
              <w:t>theo</w:t>
            </w:r>
            <w:proofErr w:type="spellEnd"/>
            <w:r w:rsidRPr="00666F89">
              <w:rPr>
                <w:spacing w:val="-6"/>
                <w:sz w:val="26"/>
                <w:szCs w:val="26"/>
                <w:lang w:val="en-GB"/>
              </w:rPr>
              <w:t xml:space="preserve"> </w:t>
            </w:r>
            <w:proofErr w:type="spellStart"/>
            <w:r w:rsidRPr="00666F89">
              <w:rPr>
                <w:spacing w:val="-6"/>
                <w:sz w:val="26"/>
                <w:szCs w:val="26"/>
                <w:lang w:val="en-GB"/>
              </w:rPr>
              <w:t>đúng</w:t>
            </w:r>
            <w:proofErr w:type="spellEnd"/>
            <w:r w:rsidRPr="00666F89">
              <w:rPr>
                <w:spacing w:val="-6"/>
                <w:sz w:val="26"/>
                <w:szCs w:val="26"/>
                <w:lang w:val="en-GB"/>
              </w:rPr>
              <w:t xml:space="preserve"> </w:t>
            </w:r>
            <w:proofErr w:type="spellStart"/>
            <w:r w:rsidRPr="00666F89">
              <w:rPr>
                <w:spacing w:val="-6"/>
                <w:sz w:val="26"/>
                <w:szCs w:val="26"/>
                <w:lang w:val="en-GB"/>
              </w:rPr>
              <w:t>quy</w:t>
            </w:r>
            <w:proofErr w:type="spellEnd"/>
            <w:r w:rsidRPr="00666F89">
              <w:rPr>
                <w:spacing w:val="-6"/>
                <w:sz w:val="26"/>
                <w:szCs w:val="26"/>
                <w:lang w:val="en-GB"/>
              </w:rPr>
              <w:t xml:space="preserve"> </w:t>
            </w:r>
            <w:proofErr w:type="spellStart"/>
            <w:r w:rsidRPr="00666F89">
              <w:rPr>
                <w:spacing w:val="-6"/>
                <w:sz w:val="26"/>
                <w:szCs w:val="26"/>
                <w:lang w:val="en-GB"/>
              </w:rPr>
              <w:t>định</w:t>
            </w:r>
            <w:proofErr w:type="spellEnd"/>
            <w:r w:rsidRPr="00666F89">
              <w:rPr>
                <w:spacing w:val="-6"/>
                <w:sz w:val="26"/>
                <w:szCs w:val="26"/>
                <w:lang w:val="en-GB"/>
              </w:rPr>
              <w:t xml:space="preserve"> </w:t>
            </w:r>
            <w:proofErr w:type="spellStart"/>
            <w:r w:rsidRPr="00666F89">
              <w:rPr>
                <w:spacing w:val="-6"/>
                <w:sz w:val="26"/>
                <w:szCs w:val="26"/>
                <w:lang w:val="en-GB"/>
              </w:rPr>
              <w:t>pháp</w:t>
            </w:r>
            <w:proofErr w:type="spellEnd"/>
            <w:r w:rsidRPr="00666F89">
              <w:rPr>
                <w:spacing w:val="-6"/>
                <w:sz w:val="26"/>
                <w:szCs w:val="26"/>
                <w:lang w:val="en-GB"/>
              </w:rPr>
              <w:t xml:space="preserve"> </w:t>
            </w:r>
            <w:proofErr w:type="spellStart"/>
            <w:r w:rsidRPr="00666F89">
              <w:rPr>
                <w:spacing w:val="-6"/>
                <w:sz w:val="26"/>
                <w:szCs w:val="26"/>
                <w:lang w:val="en-GB"/>
              </w:rPr>
              <w:t>luật</w:t>
            </w:r>
            <w:proofErr w:type="spellEnd"/>
            <w:r w:rsidRPr="00666F89">
              <w:rPr>
                <w:spacing w:val="-6"/>
                <w:sz w:val="26"/>
                <w:szCs w:val="26"/>
                <w:lang w:val="en-GB"/>
              </w:rPr>
              <w:t xml:space="preserve">; </w:t>
            </w:r>
            <w:proofErr w:type="spellStart"/>
            <w:r w:rsidRPr="00666F89">
              <w:rPr>
                <w:spacing w:val="-6"/>
                <w:sz w:val="26"/>
                <w:szCs w:val="26"/>
                <w:lang w:val="en-GB"/>
              </w:rPr>
              <w:t>Có</w:t>
            </w:r>
            <w:proofErr w:type="spellEnd"/>
            <w:r w:rsidRPr="00666F89">
              <w:rPr>
                <w:spacing w:val="-6"/>
                <w:sz w:val="26"/>
                <w:szCs w:val="26"/>
                <w:lang w:val="en-GB"/>
              </w:rPr>
              <w:t xml:space="preserve"> </w:t>
            </w:r>
            <w:proofErr w:type="spellStart"/>
            <w:r w:rsidRPr="00666F89">
              <w:rPr>
                <w:spacing w:val="-6"/>
                <w:sz w:val="26"/>
                <w:szCs w:val="26"/>
                <w:lang w:val="en-GB"/>
              </w:rPr>
              <w:t>đủ</w:t>
            </w:r>
            <w:proofErr w:type="spellEnd"/>
            <w:r w:rsidRPr="00666F89">
              <w:rPr>
                <w:spacing w:val="-6"/>
                <w:sz w:val="26"/>
                <w:szCs w:val="26"/>
                <w:lang w:val="en-GB"/>
              </w:rPr>
              <w:t xml:space="preserve"> </w:t>
            </w:r>
            <w:proofErr w:type="spellStart"/>
            <w:r w:rsidRPr="00666F89">
              <w:rPr>
                <w:spacing w:val="-6"/>
                <w:sz w:val="26"/>
                <w:szCs w:val="26"/>
                <w:lang w:val="en-GB"/>
              </w:rPr>
              <w:t>sức</w:t>
            </w:r>
            <w:proofErr w:type="spellEnd"/>
            <w:r w:rsidRPr="00666F89">
              <w:rPr>
                <w:spacing w:val="-6"/>
                <w:sz w:val="26"/>
                <w:szCs w:val="26"/>
                <w:lang w:val="en-GB"/>
              </w:rPr>
              <w:t xml:space="preserve"> </w:t>
            </w:r>
            <w:proofErr w:type="spellStart"/>
            <w:r w:rsidRPr="00666F89">
              <w:rPr>
                <w:spacing w:val="-6"/>
                <w:sz w:val="26"/>
                <w:szCs w:val="26"/>
                <w:lang w:val="en-GB"/>
              </w:rPr>
              <w:t>khỏe</w:t>
            </w:r>
            <w:proofErr w:type="spellEnd"/>
            <w:r w:rsidRPr="00666F89">
              <w:rPr>
                <w:spacing w:val="-6"/>
                <w:sz w:val="26"/>
                <w:szCs w:val="26"/>
                <w:lang w:val="en-GB"/>
              </w:rPr>
              <w:t xml:space="preserve"> </w:t>
            </w:r>
            <w:proofErr w:type="spellStart"/>
            <w:r w:rsidRPr="00666F89">
              <w:rPr>
                <w:spacing w:val="-6"/>
                <w:sz w:val="26"/>
                <w:szCs w:val="26"/>
                <w:lang w:val="en-GB"/>
              </w:rPr>
              <w:t>và</w:t>
            </w:r>
            <w:proofErr w:type="spellEnd"/>
            <w:r w:rsidRPr="00666F89">
              <w:rPr>
                <w:spacing w:val="-6"/>
                <w:sz w:val="26"/>
                <w:szCs w:val="26"/>
                <w:lang w:val="en-GB"/>
              </w:rPr>
              <w:t xml:space="preserve"> </w:t>
            </w:r>
            <w:proofErr w:type="spellStart"/>
            <w:r w:rsidRPr="00666F89">
              <w:rPr>
                <w:spacing w:val="-6"/>
                <w:sz w:val="26"/>
                <w:szCs w:val="26"/>
                <w:lang w:val="en-GB"/>
              </w:rPr>
              <w:t>được</w:t>
            </w:r>
            <w:proofErr w:type="spellEnd"/>
            <w:r w:rsidRPr="00666F89">
              <w:rPr>
                <w:spacing w:val="-6"/>
                <w:sz w:val="26"/>
                <w:szCs w:val="26"/>
                <w:lang w:val="en-GB"/>
              </w:rPr>
              <w:t xml:space="preserve"> </w:t>
            </w:r>
            <w:proofErr w:type="spellStart"/>
            <w:r w:rsidRPr="00666F89">
              <w:rPr>
                <w:spacing w:val="-6"/>
                <w:sz w:val="26"/>
                <w:szCs w:val="26"/>
                <w:lang w:val="en-GB"/>
              </w:rPr>
              <w:t>trang</w:t>
            </w:r>
            <w:proofErr w:type="spellEnd"/>
            <w:r w:rsidRPr="00666F89">
              <w:rPr>
                <w:spacing w:val="-6"/>
                <w:sz w:val="26"/>
                <w:szCs w:val="26"/>
                <w:lang w:val="en-GB"/>
              </w:rPr>
              <w:t xml:space="preserve"> </w:t>
            </w:r>
            <w:proofErr w:type="spellStart"/>
            <w:r w:rsidRPr="00666F89">
              <w:rPr>
                <w:spacing w:val="-6"/>
                <w:sz w:val="26"/>
                <w:szCs w:val="26"/>
                <w:lang w:val="en-GB"/>
              </w:rPr>
              <w:t>bị</w:t>
            </w:r>
            <w:proofErr w:type="spellEnd"/>
            <w:r w:rsidRPr="00666F89">
              <w:rPr>
                <w:spacing w:val="-6"/>
                <w:sz w:val="26"/>
                <w:szCs w:val="26"/>
                <w:lang w:val="en-GB"/>
              </w:rPr>
              <w:t xml:space="preserve"> </w:t>
            </w:r>
            <w:proofErr w:type="spellStart"/>
            <w:r w:rsidRPr="00666F89">
              <w:rPr>
                <w:spacing w:val="-6"/>
                <w:sz w:val="26"/>
                <w:szCs w:val="26"/>
                <w:lang w:val="en-GB"/>
              </w:rPr>
              <w:t>quần</w:t>
            </w:r>
            <w:proofErr w:type="spellEnd"/>
            <w:r w:rsidRPr="00666F89">
              <w:rPr>
                <w:spacing w:val="-6"/>
                <w:sz w:val="26"/>
                <w:szCs w:val="26"/>
                <w:lang w:val="en-GB"/>
              </w:rPr>
              <w:t xml:space="preserve"> </w:t>
            </w:r>
            <w:proofErr w:type="spellStart"/>
            <w:r w:rsidRPr="00666F89">
              <w:rPr>
                <w:spacing w:val="-6"/>
                <w:sz w:val="26"/>
                <w:szCs w:val="26"/>
                <w:lang w:val="en-GB"/>
              </w:rPr>
              <w:t>áo</w:t>
            </w:r>
            <w:proofErr w:type="spellEnd"/>
            <w:r w:rsidRPr="00666F89">
              <w:rPr>
                <w:spacing w:val="-6"/>
                <w:sz w:val="26"/>
                <w:szCs w:val="26"/>
                <w:lang w:val="en-GB"/>
              </w:rPr>
              <w:t xml:space="preserve">, </w:t>
            </w:r>
            <w:proofErr w:type="spellStart"/>
            <w:r w:rsidRPr="00666F89">
              <w:rPr>
                <w:spacing w:val="-6"/>
                <w:sz w:val="26"/>
                <w:szCs w:val="26"/>
                <w:lang w:val="en-GB"/>
              </w:rPr>
              <w:t>đồng</w:t>
            </w:r>
            <w:proofErr w:type="spellEnd"/>
            <w:r w:rsidRPr="00666F89">
              <w:rPr>
                <w:spacing w:val="-6"/>
                <w:sz w:val="26"/>
                <w:szCs w:val="26"/>
                <w:lang w:val="en-GB"/>
              </w:rPr>
              <w:t xml:space="preserve"> </w:t>
            </w:r>
            <w:proofErr w:type="spellStart"/>
            <w:r w:rsidRPr="00666F89">
              <w:rPr>
                <w:spacing w:val="-6"/>
                <w:sz w:val="26"/>
                <w:szCs w:val="26"/>
                <w:lang w:val="en-GB"/>
              </w:rPr>
              <w:t>phục</w:t>
            </w:r>
            <w:proofErr w:type="spellEnd"/>
            <w:r w:rsidRPr="00666F89">
              <w:rPr>
                <w:spacing w:val="-6"/>
                <w:sz w:val="26"/>
                <w:szCs w:val="26"/>
                <w:lang w:val="en-GB"/>
              </w:rPr>
              <w:t xml:space="preserve"> </w:t>
            </w:r>
            <w:proofErr w:type="spellStart"/>
            <w:r w:rsidRPr="00666F89">
              <w:rPr>
                <w:spacing w:val="-6"/>
                <w:sz w:val="26"/>
                <w:szCs w:val="26"/>
                <w:lang w:val="en-GB"/>
              </w:rPr>
              <w:t>có</w:t>
            </w:r>
            <w:proofErr w:type="spellEnd"/>
            <w:r w:rsidRPr="00666F89">
              <w:rPr>
                <w:spacing w:val="-6"/>
                <w:sz w:val="26"/>
                <w:szCs w:val="26"/>
                <w:lang w:val="en-GB"/>
              </w:rPr>
              <w:t xml:space="preserve"> </w:t>
            </w:r>
            <w:proofErr w:type="spellStart"/>
            <w:r w:rsidRPr="00666F89">
              <w:rPr>
                <w:spacing w:val="-6"/>
                <w:sz w:val="26"/>
                <w:szCs w:val="26"/>
                <w:lang w:val="en-GB"/>
              </w:rPr>
              <w:t>phù</w:t>
            </w:r>
            <w:proofErr w:type="spellEnd"/>
            <w:r w:rsidRPr="00666F89">
              <w:rPr>
                <w:spacing w:val="-6"/>
                <w:sz w:val="26"/>
                <w:szCs w:val="26"/>
                <w:lang w:val="en-GB"/>
              </w:rPr>
              <w:t xml:space="preserve"> </w:t>
            </w:r>
            <w:proofErr w:type="spellStart"/>
            <w:r w:rsidRPr="00666F89">
              <w:rPr>
                <w:spacing w:val="-6"/>
                <w:sz w:val="26"/>
                <w:szCs w:val="26"/>
                <w:lang w:val="en-GB"/>
              </w:rPr>
              <w:t>hiệu</w:t>
            </w:r>
            <w:proofErr w:type="spellEnd"/>
            <w:r w:rsidRPr="00666F89">
              <w:rPr>
                <w:spacing w:val="-6"/>
                <w:sz w:val="26"/>
                <w:szCs w:val="26"/>
                <w:lang w:val="en-GB"/>
              </w:rPr>
              <w:t xml:space="preserve">, </w:t>
            </w:r>
            <w:proofErr w:type="spellStart"/>
            <w:r w:rsidRPr="00666F89">
              <w:rPr>
                <w:spacing w:val="-6"/>
                <w:sz w:val="26"/>
                <w:szCs w:val="26"/>
                <w:lang w:val="en-GB"/>
              </w:rPr>
              <w:t>dụng</w:t>
            </w:r>
            <w:proofErr w:type="spellEnd"/>
            <w:r w:rsidRPr="00666F89">
              <w:rPr>
                <w:spacing w:val="-6"/>
                <w:sz w:val="26"/>
                <w:szCs w:val="26"/>
                <w:lang w:val="en-GB"/>
              </w:rPr>
              <w:t xml:space="preserve"> </w:t>
            </w:r>
            <w:proofErr w:type="spellStart"/>
            <w:r w:rsidRPr="00666F89">
              <w:rPr>
                <w:spacing w:val="-6"/>
                <w:sz w:val="26"/>
                <w:szCs w:val="26"/>
                <w:lang w:val="en-GB"/>
              </w:rPr>
              <w:t>cụ</w:t>
            </w:r>
            <w:proofErr w:type="spellEnd"/>
            <w:r w:rsidRPr="00666F89">
              <w:rPr>
                <w:spacing w:val="-6"/>
                <w:sz w:val="26"/>
                <w:szCs w:val="26"/>
                <w:lang w:val="en-GB"/>
              </w:rPr>
              <w:t xml:space="preserve"> </w:t>
            </w:r>
            <w:proofErr w:type="spellStart"/>
            <w:r w:rsidRPr="00666F89">
              <w:rPr>
                <w:spacing w:val="-6"/>
                <w:sz w:val="26"/>
                <w:szCs w:val="26"/>
                <w:lang w:val="en-GB"/>
              </w:rPr>
              <w:t>bảo</w:t>
            </w:r>
            <w:proofErr w:type="spellEnd"/>
            <w:r w:rsidRPr="00666F89">
              <w:rPr>
                <w:spacing w:val="-6"/>
                <w:sz w:val="26"/>
                <w:szCs w:val="26"/>
                <w:lang w:val="en-GB"/>
              </w:rPr>
              <w:t xml:space="preserve"> </w:t>
            </w:r>
            <w:proofErr w:type="spellStart"/>
            <w:r w:rsidRPr="00666F89">
              <w:rPr>
                <w:spacing w:val="-6"/>
                <w:sz w:val="26"/>
                <w:szCs w:val="26"/>
                <w:lang w:val="en-GB"/>
              </w:rPr>
              <w:t>hộ</w:t>
            </w:r>
            <w:proofErr w:type="spellEnd"/>
            <w:r w:rsidRPr="00666F89">
              <w:rPr>
                <w:spacing w:val="-6"/>
                <w:sz w:val="26"/>
                <w:szCs w:val="26"/>
                <w:lang w:val="en-GB"/>
              </w:rPr>
              <w:t xml:space="preserve"> </w:t>
            </w:r>
            <w:proofErr w:type="spellStart"/>
            <w:r w:rsidRPr="00666F89">
              <w:rPr>
                <w:spacing w:val="-6"/>
                <w:sz w:val="26"/>
                <w:szCs w:val="26"/>
                <w:lang w:val="en-GB"/>
              </w:rPr>
              <w:t>lao</w:t>
            </w:r>
            <w:proofErr w:type="spellEnd"/>
            <w:r w:rsidRPr="00666F89">
              <w:rPr>
                <w:spacing w:val="-6"/>
                <w:sz w:val="26"/>
                <w:szCs w:val="26"/>
                <w:lang w:val="en-GB"/>
              </w:rPr>
              <w:t xml:space="preserve"> </w:t>
            </w:r>
            <w:proofErr w:type="spellStart"/>
            <w:r w:rsidRPr="00666F89">
              <w:rPr>
                <w:spacing w:val="-6"/>
                <w:sz w:val="26"/>
                <w:szCs w:val="26"/>
                <w:lang w:val="en-GB"/>
              </w:rPr>
              <w:t>động</w:t>
            </w:r>
            <w:proofErr w:type="spellEnd"/>
            <w:r w:rsidRPr="00666F89">
              <w:rPr>
                <w:spacing w:val="-6"/>
                <w:sz w:val="26"/>
                <w:szCs w:val="26"/>
                <w:lang w:val="en-GB"/>
              </w:rPr>
              <w:t xml:space="preserve"> </w:t>
            </w:r>
            <w:proofErr w:type="spellStart"/>
            <w:r w:rsidRPr="00666F89">
              <w:rPr>
                <w:spacing w:val="-6"/>
                <w:sz w:val="26"/>
                <w:szCs w:val="26"/>
                <w:lang w:val="en-GB"/>
              </w:rPr>
              <w:t>cho</w:t>
            </w:r>
            <w:proofErr w:type="spellEnd"/>
            <w:r w:rsidRPr="00666F89">
              <w:rPr>
                <w:spacing w:val="-6"/>
                <w:sz w:val="26"/>
                <w:szCs w:val="26"/>
                <w:lang w:val="en-GB"/>
              </w:rPr>
              <w:t xml:space="preserve"> </w:t>
            </w:r>
            <w:proofErr w:type="spellStart"/>
            <w:r w:rsidRPr="00666F89">
              <w:rPr>
                <w:spacing w:val="-6"/>
                <w:sz w:val="26"/>
                <w:szCs w:val="26"/>
                <w:lang w:val="en-GB"/>
              </w:rPr>
              <w:t>người</w:t>
            </w:r>
            <w:proofErr w:type="spellEnd"/>
            <w:r w:rsidRPr="00666F89">
              <w:rPr>
                <w:spacing w:val="-6"/>
                <w:sz w:val="26"/>
                <w:szCs w:val="26"/>
                <w:lang w:val="en-GB"/>
              </w:rPr>
              <w:t xml:space="preserve"> </w:t>
            </w:r>
            <w:proofErr w:type="spellStart"/>
            <w:r w:rsidRPr="00666F89">
              <w:rPr>
                <w:spacing w:val="-6"/>
                <w:sz w:val="26"/>
                <w:szCs w:val="26"/>
                <w:lang w:val="en-GB"/>
              </w:rPr>
              <w:t>lao</w:t>
            </w:r>
            <w:proofErr w:type="spellEnd"/>
            <w:r w:rsidRPr="00666F89">
              <w:rPr>
                <w:spacing w:val="-6"/>
                <w:sz w:val="26"/>
                <w:szCs w:val="26"/>
                <w:lang w:val="en-GB"/>
              </w:rPr>
              <w:t xml:space="preserve"> </w:t>
            </w:r>
            <w:proofErr w:type="spellStart"/>
            <w:r w:rsidRPr="00666F89">
              <w:rPr>
                <w:spacing w:val="-6"/>
                <w:sz w:val="26"/>
                <w:szCs w:val="26"/>
                <w:lang w:val="en-GB"/>
              </w:rPr>
              <w:t>động</w:t>
            </w:r>
            <w:proofErr w:type="spellEnd"/>
            <w:r w:rsidRPr="00666F89">
              <w:rPr>
                <w:spacing w:val="-6"/>
                <w:sz w:val="26"/>
                <w:szCs w:val="26"/>
                <w:lang w:val="en-GB"/>
              </w:rPr>
              <w:t xml:space="preserve"> </w:t>
            </w:r>
            <w:proofErr w:type="spellStart"/>
            <w:r w:rsidRPr="00666F89">
              <w:rPr>
                <w:spacing w:val="-6"/>
                <w:sz w:val="26"/>
                <w:szCs w:val="26"/>
                <w:lang w:val="en-GB"/>
              </w:rPr>
              <w:t>trong</w:t>
            </w:r>
            <w:proofErr w:type="spellEnd"/>
            <w:r w:rsidRPr="00666F89">
              <w:rPr>
                <w:spacing w:val="-6"/>
                <w:sz w:val="26"/>
                <w:szCs w:val="26"/>
                <w:lang w:val="en-GB"/>
              </w:rPr>
              <w:t xml:space="preserve"> </w:t>
            </w:r>
            <w:proofErr w:type="spellStart"/>
            <w:r w:rsidRPr="00666F89">
              <w:rPr>
                <w:spacing w:val="-6"/>
                <w:sz w:val="26"/>
                <w:szCs w:val="26"/>
                <w:lang w:val="en-GB"/>
              </w:rPr>
              <w:t>suốt</w:t>
            </w:r>
            <w:proofErr w:type="spellEnd"/>
            <w:r w:rsidRPr="00666F89">
              <w:rPr>
                <w:spacing w:val="-6"/>
                <w:sz w:val="26"/>
                <w:szCs w:val="26"/>
                <w:lang w:val="en-GB"/>
              </w:rPr>
              <w:t xml:space="preserve"> </w:t>
            </w:r>
            <w:proofErr w:type="spellStart"/>
            <w:r w:rsidRPr="00666F89">
              <w:rPr>
                <w:spacing w:val="-6"/>
                <w:sz w:val="26"/>
                <w:szCs w:val="26"/>
                <w:lang w:val="en-GB"/>
              </w:rPr>
              <w:t>quá</w:t>
            </w:r>
            <w:proofErr w:type="spellEnd"/>
            <w:r w:rsidRPr="00666F89">
              <w:rPr>
                <w:spacing w:val="-6"/>
                <w:sz w:val="26"/>
                <w:szCs w:val="26"/>
                <w:lang w:val="en-GB"/>
              </w:rPr>
              <w:t xml:space="preserve"> </w:t>
            </w:r>
            <w:proofErr w:type="spellStart"/>
            <w:r w:rsidRPr="00666F89">
              <w:rPr>
                <w:spacing w:val="-6"/>
                <w:sz w:val="26"/>
                <w:szCs w:val="26"/>
                <w:lang w:val="en-GB"/>
              </w:rPr>
              <w:t>trình</w:t>
            </w:r>
            <w:proofErr w:type="spellEnd"/>
            <w:r w:rsidRPr="00666F89">
              <w:rPr>
                <w:spacing w:val="-6"/>
                <w:sz w:val="26"/>
                <w:szCs w:val="26"/>
                <w:lang w:val="en-GB"/>
              </w:rPr>
              <w:t xml:space="preserve"> </w:t>
            </w:r>
            <w:proofErr w:type="spellStart"/>
            <w:r w:rsidRPr="00666F89">
              <w:rPr>
                <w:spacing w:val="-6"/>
                <w:sz w:val="26"/>
                <w:szCs w:val="26"/>
                <w:lang w:val="en-GB"/>
              </w:rPr>
              <w:t>thực</w:t>
            </w:r>
            <w:proofErr w:type="spellEnd"/>
            <w:r w:rsidRPr="00666F89">
              <w:rPr>
                <w:spacing w:val="-6"/>
                <w:sz w:val="26"/>
                <w:szCs w:val="26"/>
                <w:lang w:val="en-GB"/>
              </w:rPr>
              <w:t xml:space="preserve"> </w:t>
            </w:r>
            <w:proofErr w:type="spellStart"/>
            <w:r w:rsidRPr="00666F89">
              <w:rPr>
                <w:spacing w:val="-6"/>
                <w:sz w:val="26"/>
                <w:szCs w:val="26"/>
                <w:lang w:val="en-GB"/>
              </w:rPr>
              <w:t>hiện</w:t>
            </w:r>
            <w:proofErr w:type="spellEnd"/>
            <w:r w:rsidRPr="00666F89">
              <w:rPr>
                <w:spacing w:val="-6"/>
                <w:sz w:val="26"/>
                <w:szCs w:val="26"/>
                <w:lang w:val="en-GB"/>
              </w:rPr>
              <w:t xml:space="preserve"> </w:t>
            </w:r>
            <w:proofErr w:type="spellStart"/>
            <w:r w:rsidRPr="00666F89">
              <w:rPr>
                <w:spacing w:val="-6"/>
                <w:sz w:val="26"/>
                <w:szCs w:val="26"/>
                <w:lang w:val="en-GB"/>
              </w:rPr>
              <w:t>gói</w:t>
            </w:r>
            <w:proofErr w:type="spellEnd"/>
            <w:r w:rsidRPr="00666F89">
              <w:rPr>
                <w:spacing w:val="-6"/>
                <w:sz w:val="26"/>
                <w:szCs w:val="26"/>
                <w:lang w:val="en-GB"/>
              </w:rPr>
              <w:t xml:space="preserve"> </w:t>
            </w:r>
            <w:proofErr w:type="spellStart"/>
            <w:r w:rsidRPr="00666F89">
              <w:rPr>
                <w:spacing w:val="-6"/>
                <w:sz w:val="26"/>
                <w:szCs w:val="26"/>
                <w:lang w:val="en-GB"/>
              </w:rPr>
              <w:t>thầu</w:t>
            </w:r>
            <w:proofErr w:type="spellEnd"/>
            <w:r w:rsidRPr="00666F89">
              <w:rPr>
                <w:spacing w:val="-6"/>
                <w:sz w:val="26"/>
                <w:szCs w:val="26"/>
                <w:lang w:val="en-GB"/>
              </w:rPr>
              <w:t>.</w:t>
            </w:r>
          </w:p>
          <w:p w14:paraId="633E7B48" w14:textId="77777777" w:rsidR="00666F89" w:rsidRPr="00666F89" w:rsidRDefault="00666F89" w:rsidP="009D6D8C">
            <w:pPr>
              <w:widowControl w:val="0"/>
              <w:tabs>
                <w:tab w:val="left" w:pos="851"/>
              </w:tabs>
              <w:spacing w:before="40" w:after="20" w:line="264" w:lineRule="auto"/>
              <w:rPr>
                <w:bCs/>
                <w:sz w:val="26"/>
                <w:szCs w:val="26"/>
                <w:lang w:val="en-GB"/>
              </w:rPr>
            </w:pPr>
            <w:r w:rsidRPr="00666F89">
              <w:rPr>
                <w:b/>
                <w:sz w:val="26"/>
                <w:szCs w:val="26"/>
                <w:lang w:val="en-GB"/>
              </w:rPr>
              <w:lastRenderedPageBreak/>
              <w:t xml:space="preserve">- </w:t>
            </w:r>
            <w:proofErr w:type="spellStart"/>
            <w:r w:rsidRPr="00666F89">
              <w:rPr>
                <w:bCs/>
                <w:sz w:val="26"/>
                <w:szCs w:val="26"/>
                <w:lang w:val="en-GB"/>
              </w:rPr>
              <w:t>Có</w:t>
            </w:r>
            <w:proofErr w:type="spellEnd"/>
            <w:r w:rsidRPr="00666F89">
              <w:rPr>
                <w:bCs/>
                <w:sz w:val="26"/>
                <w:szCs w:val="26"/>
                <w:lang w:val="en-GB"/>
              </w:rPr>
              <w:t xml:space="preserve"> cam </w:t>
            </w:r>
            <w:proofErr w:type="spellStart"/>
            <w:r w:rsidRPr="00666F89">
              <w:rPr>
                <w:bCs/>
                <w:sz w:val="26"/>
                <w:szCs w:val="26"/>
                <w:lang w:val="en-GB"/>
              </w:rPr>
              <w:t>kết</w:t>
            </w:r>
            <w:proofErr w:type="spellEnd"/>
            <w:r w:rsidRPr="00666F89">
              <w:rPr>
                <w:bCs/>
                <w:sz w:val="26"/>
                <w:szCs w:val="26"/>
                <w:lang w:val="en-GB"/>
              </w:rPr>
              <w:t xml:space="preserve"> </w:t>
            </w:r>
            <w:proofErr w:type="spellStart"/>
            <w:r w:rsidRPr="00666F89">
              <w:rPr>
                <w:bCs/>
                <w:sz w:val="26"/>
                <w:szCs w:val="26"/>
                <w:lang w:val="en-GB"/>
              </w:rPr>
              <w:t>của</w:t>
            </w:r>
            <w:proofErr w:type="spellEnd"/>
            <w:r w:rsidRPr="00666F89">
              <w:rPr>
                <w:bCs/>
                <w:sz w:val="26"/>
                <w:szCs w:val="26"/>
                <w:lang w:val="en-GB"/>
              </w:rPr>
              <w:t xml:space="preserve"> </w:t>
            </w:r>
            <w:proofErr w:type="spellStart"/>
            <w:r w:rsidRPr="00666F89">
              <w:rPr>
                <w:bCs/>
                <w:sz w:val="26"/>
                <w:szCs w:val="26"/>
                <w:lang w:val="en-GB"/>
              </w:rPr>
              <w:t>nhà</w:t>
            </w:r>
            <w:proofErr w:type="spellEnd"/>
            <w:r w:rsidRPr="00666F89">
              <w:rPr>
                <w:bCs/>
                <w:sz w:val="26"/>
                <w:szCs w:val="26"/>
                <w:lang w:val="en-GB"/>
              </w:rPr>
              <w:t xml:space="preserve"> </w:t>
            </w:r>
            <w:proofErr w:type="spellStart"/>
            <w:r w:rsidRPr="00666F89">
              <w:rPr>
                <w:bCs/>
                <w:sz w:val="26"/>
                <w:szCs w:val="26"/>
                <w:lang w:val="en-GB"/>
              </w:rPr>
              <w:t>thầu</w:t>
            </w:r>
            <w:proofErr w:type="spellEnd"/>
            <w:r w:rsidRPr="00666F89">
              <w:rPr>
                <w:bCs/>
                <w:sz w:val="26"/>
                <w:szCs w:val="26"/>
                <w:lang w:val="en-GB"/>
              </w:rPr>
              <w:t xml:space="preserve"> </w:t>
            </w:r>
            <w:proofErr w:type="spellStart"/>
            <w:r w:rsidRPr="00666F89">
              <w:rPr>
                <w:bCs/>
                <w:sz w:val="26"/>
                <w:szCs w:val="26"/>
                <w:lang w:val="en-GB"/>
              </w:rPr>
              <w:t>huy</w:t>
            </w:r>
            <w:proofErr w:type="spellEnd"/>
            <w:r w:rsidRPr="00666F89">
              <w:rPr>
                <w:bCs/>
                <w:sz w:val="26"/>
                <w:szCs w:val="26"/>
                <w:lang w:val="en-GB"/>
              </w:rPr>
              <w:t xml:space="preserve"> </w:t>
            </w:r>
            <w:proofErr w:type="spellStart"/>
            <w:r w:rsidRPr="00666F89">
              <w:rPr>
                <w:bCs/>
                <w:sz w:val="26"/>
                <w:szCs w:val="26"/>
                <w:lang w:val="en-GB"/>
              </w:rPr>
              <w:t>động</w:t>
            </w:r>
            <w:proofErr w:type="spellEnd"/>
            <w:r w:rsidRPr="00666F89">
              <w:rPr>
                <w:bCs/>
                <w:sz w:val="26"/>
                <w:szCs w:val="26"/>
                <w:lang w:val="en-GB"/>
              </w:rPr>
              <w:t xml:space="preserve"> </w:t>
            </w:r>
            <w:proofErr w:type="spellStart"/>
            <w:r w:rsidRPr="00666F89">
              <w:rPr>
                <w:bCs/>
                <w:sz w:val="26"/>
                <w:szCs w:val="26"/>
                <w:lang w:val="en-GB"/>
              </w:rPr>
              <w:t>đầy</w:t>
            </w:r>
            <w:proofErr w:type="spellEnd"/>
            <w:r w:rsidRPr="00666F89">
              <w:rPr>
                <w:bCs/>
                <w:sz w:val="26"/>
                <w:szCs w:val="26"/>
                <w:lang w:val="en-GB"/>
              </w:rPr>
              <w:t xml:space="preserve"> </w:t>
            </w:r>
            <w:proofErr w:type="spellStart"/>
            <w:r w:rsidRPr="00666F89">
              <w:rPr>
                <w:bCs/>
                <w:sz w:val="26"/>
                <w:szCs w:val="26"/>
                <w:lang w:val="en-GB"/>
              </w:rPr>
              <w:t>đủ</w:t>
            </w:r>
            <w:proofErr w:type="spellEnd"/>
            <w:r w:rsidRPr="00666F89">
              <w:rPr>
                <w:bCs/>
                <w:sz w:val="26"/>
                <w:szCs w:val="26"/>
                <w:lang w:val="en-GB"/>
              </w:rPr>
              <w:t xml:space="preserve"> </w:t>
            </w:r>
            <w:proofErr w:type="spellStart"/>
            <w:r w:rsidRPr="00666F89">
              <w:rPr>
                <w:bCs/>
                <w:sz w:val="26"/>
                <w:szCs w:val="26"/>
                <w:lang w:val="en-GB"/>
              </w:rPr>
              <w:t>nhân</w:t>
            </w:r>
            <w:proofErr w:type="spellEnd"/>
            <w:r w:rsidRPr="00666F89">
              <w:rPr>
                <w:bCs/>
                <w:sz w:val="26"/>
                <w:szCs w:val="26"/>
                <w:lang w:val="en-GB"/>
              </w:rPr>
              <w:t xml:space="preserve"> </w:t>
            </w:r>
            <w:proofErr w:type="spellStart"/>
            <w:r w:rsidRPr="00666F89">
              <w:rPr>
                <w:bCs/>
                <w:sz w:val="26"/>
                <w:szCs w:val="26"/>
                <w:lang w:val="en-GB"/>
              </w:rPr>
              <w:t>công</w:t>
            </w:r>
            <w:proofErr w:type="spellEnd"/>
            <w:r w:rsidRPr="00666F89">
              <w:rPr>
                <w:bCs/>
                <w:sz w:val="26"/>
                <w:szCs w:val="26"/>
                <w:lang w:val="en-GB"/>
              </w:rPr>
              <w:t xml:space="preserve"> </w:t>
            </w:r>
            <w:proofErr w:type="spellStart"/>
            <w:r w:rsidRPr="00666F89">
              <w:rPr>
                <w:bCs/>
                <w:sz w:val="26"/>
                <w:szCs w:val="26"/>
                <w:lang w:val="en-GB"/>
              </w:rPr>
              <w:t>đáp</w:t>
            </w:r>
            <w:proofErr w:type="spellEnd"/>
            <w:r w:rsidRPr="00666F89">
              <w:rPr>
                <w:bCs/>
                <w:sz w:val="26"/>
                <w:szCs w:val="26"/>
                <w:lang w:val="en-GB"/>
              </w:rPr>
              <w:t xml:space="preserve"> </w:t>
            </w:r>
            <w:proofErr w:type="spellStart"/>
            <w:r w:rsidRPr="00666F89">
              <w:rPr>
                <w:bCs/>
                <w:sz w:val="26"/>
                <w:szCs w:val="26"/>
                <w:lang w:val="en-GB"/>
              </w:rPr>
              <w:t>ứng</w:t>
            </w:r>
            <w:proofErr w:type="spellEnd"/>
            <w:r w:rsidRPr="00666F89">
              <w:rPr>
                <w:bCs/>
                <w:sz w:val="26"/>
                <w:szCs w:val="26"/>
                <w:lang w:val="en-GB"/>
              </w:rPr>
              <w:t xml:space="preserve"> </w:t>
            </w:r>
            <w:proofErr w:type="spellStart"/>
            <w:r w:rsidRPr="00666F89">
              <w:rPr>
                <w:bCs/>
                <w:sz w:val="26"/>
                <w:szCs w:val="26"/>
                <w:lang w:val="en-GB"/>
              </w:rPr>
              <w:t>công</w:t>
            </w:r>
            <w:proofErr w:type="spellEnd"/>
            <w:r w:rsidRPr="00666F89">
              <w:rPr>
                <w:bCs/>
                <w:sz w:val="26"/>
                <w:szCs w:val="26"/>
                <w:lang w:val="en-GB"/>
              </w:rPr>
              <w:t xml:space="preserve"> </w:t>
            </w:r>
            <w:proofErr w:type="spellStart"/>
            <w:r w:rsidRPr="00666F89">
              <w:rPr>
                <w:bCs/>
                <w:sz w:val="26"/>
                <w:szCs w:val="26"/>
                <w:lang w:val="en-GB"/>
              </w:rPr>
              <w:t>tác</w:t>
            </w:r>
            <w:proofErr w:type="spellEnd"/>
            <w:r w:rsidRPr="00666F89">
              <w:rPr>
                <w:bCs/>
                <w:sz w:val="26"/>
                <w:szCs w:val="26"/>
                <w:lang w:val="en-GB"/>
              </w:rPr>
              <w:t xml:space="preserve"> </w:t>
            </w:r>
            <w:proofErr w:type="spellStart"/>
            <w:r w:rsidRPr="00666F89">
              <w:rPr>
                <w:bCs/>
                <w:sz w:val="26"/>
                <w:szCs w:val="26"/>
                <w:lang w:val="en-GB"/>
              </w:rPr>
              <w:t>thu</w:t>
            </w:r>
            <w:proofErr w:type="spellEnd"/>
            <w:r w:rsidRPr="00666F89">
              <w:rPr>
                <w:bCs/>
                <w:sz w:val="26"/>
                <w:szCs w:val="26"/>
                <w:lang w:val="en-GB"/>
              </w:rPr>
              <w:t xml:space="preserve"> </w:t>
            </w:r>
            <w:proofErr w:type="spellStart"/>
            <w:r w:rsidRPr="00666F89">
              <w:rPr>
                <w:bCs/>
                <w:sz w:val="26"/>
                <w:szCs w:val="26"/>
                <w:lang w:val="en-GB"/>
              </w:rPr>
              <w:t>gom</w:t>
            </w:r>
            <w:proofErr w:type="spellEnd"/>
            <w:r w:rsidRPr="00666F89">
              <w:rPr>
                <w:bCs/>
                <w:sz w:val="26"/>
                <w:szCs w:val="26"/>
                <w:lang w:val="en-GB"/>
              </w:rPr>
              <w:t xml:space="preserve"> </w:t>
            </w:r>
            <w:proofErr w:type="spellStart"/>
            <w:r w:rsidRPr="00666F89">
              <w:rPr>
                <w:bCs/>
                <w:sz w:val="26"/>
                <w:szCs w:val="26"/>
                <w:lang w:val="en-GB"/>
              </w:rPr>
              <w:t>chất</w:t>
            </w:r>
            <w:proofErr w:type="spellEnd"/>
            <w:r w:rsidRPr="00666F89">
              <w:rPr>
                <w:bCs/>
                <w:sz w:val="26"/>
                <w:szCs w:val="26"/>
                <w:lang w:val="en-GB"/>
              </w:rPr>
              <w:t xml:space="preserve"> </w:t>
            </w:r>
            <w:proofErr w:type="spellStart"/>
            <w:r w:rsidRPr="00666F89">
              <w:rPr>
                <w:bCs/>
                <w:sz w:val="26"/>
                <w:szCs w:val="26"/>
                <w:lang w:val="en-GB"/>
              </w:rPr>
              <w:t>thải</w:t>
            </w:r>
            <w:proofErr w:type="spellEnd"/>
            <w:r w:rsidRPr="00666F89">
              <w:rPr>
                <w:bCs/>
                <w:sz w:val="26"/>
                <w:szCs w:val="26"/>
                <w:lang w:val="en-GB"/>
              </w:rPr>
              <w:t xml:space="preserve"> </w:t>
            </w:r>
            <w:proofErr w:type="spellStart"/>
            <w:r w:rsidRPr="00666F89">
              <w:rPr>
                <w:bCs/>
                <w:sz w:val="26"/>
                <w:szCs w:val="26"/>
                <w:lang w:val="en-GB"/>
              </w:rPr>
              <w:t>sinh</w:t>
            </w:r>
            <w:proofErr w:type="spellEnd"/>
            <w:r w:rsidRPr="00666F89">
              <w:rPr>
                <w:bCs/>
                <w:sz w:val="26"/>
                <w:szCs w:val="26"/>
                <w:lang w:val="en-GB"/>
              </w:rPr>
              <w:t xml:space="preserve"> </w:t>
            </w:r>
            <w:proofErr w:type="spellStart"/>
            <w:r w:rsidRPr="00666F89">
              <w:rPr>
                <w:bCs/>
                <w:sz w:val="26"/>
                <w:szCs w:val="26"/>
                <w:lang w:val="en-GB"/>
              </w:rPr>
              <w:t>hoạt</w:t>
            </w:r>
            <w:proofErr w:type="spellEnd"/>
            <w:r w:rsidRPr="00666F89">
              <w:rPr>
                <w:bCs/>
                <w:sz w:val="26"/>
                <w:szCs w:val="26"/>
                <w:lang w:val="en-GB"/>
              </w:rPr>
              <w:t xml:space="preserve"> </w:t>
            </w:r>
          </w:p>
          <w:p w14:paraId="6F0C6CB1" w14:textId="77777777" w:rsidR="00666F89" w:rsidRPr="00666F89" w:rsidRDefault="00666F89" w:rsidP="009D6D8C">
            <w:pPr>
              <w:widowControl w:val="0"/>
              <w:tabs>
                <w:tab w:val="left" w:pos="851"/>
              </w:tabs>
              <w:spacing w:before="40" w:after="20" w:line="264" w:lineRule="auto"/>
              <w:rPr>
                <w:sz w:val="26"/>
                <w:szCs w:val="26"/>
                <w:lang w:val="en-GB"/>
              </w:rPr>
            </w:pPr>
            <w:r w:rsidRPr="00666F89">
              <w:rPr>
                <w:sz w:val="26"/>
                <w:szCs w:val="26"/>
                <w:lang w:val="en-GB"/>
              </w:rPr>
              <w:t xml:space="preserve">- </w:t>
            </w:r>
            <w:proofErr w:type="spellStart"/>
            <w:r w:rsidRPr="00666F89">
              <w:rPr>
                <w:sz w:val="26"/>
                <w:szCs w:val="26"/>
                <w:lang w:val="en-GB"/>
              </w:rPr>
              <w:t>Có</w:t>
            </w:r>
            <w:proofErr w:type="spellEnd"/>
            <w:r w:rsidRPr="00666F89">
              <w:rPr>
                <w:sz w:val="26"/>
                <w:szCs w:val="26"/>
                <w:lang w:val="en-GB"/>
              </w:rPr>
              <w:t xml:space="preserve"> </w:t>
            </w:r>
            <w:proofErr w:type="spellStart"/>
            <w:r w:rsidRPr="00666F89">
              <w:rPr>
                <w:sz w:val="26"/>
                <w:szCs w:val="26"/>
                <w:lang w:val="en-GB"/>
              </w:rPr>
              <w:t>phương</w:t>
            </w:r>
            <w:proofErr w:type="spellEnd"/>
            <w:r w:rsidRPr="00666F89">
              <w:rPr>
                <w:sz w:val="26"/>
                <w:szCs w:val="26"/>
                <w:lang w:val="en-GB"/>
              </w:rPr>
              <w:t xml:space="preserve"> </w:t>
            </w:r>
            <w:proofErr w:type="spellStart"/>
            <w:r w:rsidRPr="00666F89">
              <w:rPr>
                <w:sz w:val="26"/>
                <w:szCs w:val="26"/>
                <w:lang w:val="en-GB"/>
              </w:rPr>
              <w:t>án</w:t>
            </w:r>
            <w:proofErr w:type="spellEnd"/>
            <w:r w:rsidRPr="00666F89">
              <w:rPr>
                <w:sz w:val="26"/>
                <w:szCs w:val="26"/>
                <w:lang w:val="en-GB"/>
              </w:rPr>
              <w:t xml:space="preserve"> </w:t>
            </w:r>
            <w:proofErr w:type="spellStart"/>
            <w:r w:rsidRPr="00666F89">
              <w:rPr>
                <w:sz w:val="26"/>
                <w:szCs w:val="26"/>
                <w:lang w:val="en-GB"/>
              </w:rPr>
              <w:t>bố</w:t>
            </w:r>
            <w:proofErr w:type="spellEnd"/>
            <w:r w:rsidRPr="00666F89">
              <w:rPr>
                <w:sz w:val="26"/>
                <w:szCs w:val="26"/>
                <w:lang w:val="en-GB"/>
              </w:rPr>
              <w:t xml:space="preserve"> </w:t>
            </w:r>
            <w:proofErr w:type="spellStart"/>
            <w:r w:rsidRPr="00666F89">
              <w:rPr>
                <w:sz w:val="26"/>
                <w:szCs w:val="26"/>
                <w:lang w:val="en-GB"/>
              </w:rPr>
              <w:t>trí</w:t>
            </w:r>
            <w:proofErr w:type="spellEnd"/>
            <w:r w:rsidRPr="00666F89">
              <w:rPr>
                <w:sz w:val="26"/>
                <w:szCs w:val="26"/>
                <w:lang w:val="en-GB"/>
              </w:rPr>
              <w:t xml:space="preserve"> </w:t>
            </w:r>
            <w:proofErr w:type="spellStart"/>
            <w:r w:rsidRPr="00666F89">
              <w:rPr>
                <w:sz w:val="26"/>
                <w:szCs w:val="26"/>
                <w:lang w:val="en-GB"/>
              </w:rPr>
              <w:t>công</w:t>
            </w:r>
            <w:proofErr w:type="spellEnd"/>
            <w:r w:rsidRPr="00666F89">
              <w:rPr>
                <w:sz w:val="26"/>
                <w:szCs w:val="26"/>
                <w:lang w:val="en-GB"/>
              </w:rPr>
              <w:t xml:space="preserve"> </w:t>
            </w:r>
            <w:proofErr w:type="spellStart"/>
            <w:r w:rsidRPr="00666F89">
              <w:rPr>
                <w:sz w:val="26"/>
                <w:szCs w:val="26"/>
                <w:lang w:val="en-GB"/>
              </w:rPr>
              <w:t>nhân</w:t>
            </w:r>
            <w:proofErr w:type="spellEnd"/>
            <w:r w:rsidRPr="00666F89">
              <w:rPr>
                <w:sz w:val="26"/>
                <w:szCs w:val="26"/>
                <w:lang w:val="en-GB"/>
              </w:rPr>
              <w:t xml:space="preserve"> </w:t>
            </w:r>
            <w:proofErr w:type="spellStart"/>
            <w:r w:rsidRPr="00666F89">
              <w:rPr>
                <w:sz w:val="26"/>
                <w:szCs w:val="26"/>
                <w:lang w:val="en-GB"/>
              </w:rPr>
              <w:t>lao</w:t>
            </w:r>
            <w:proofErr w:type="spellEnd"/>
            <w:r w:rsidRPr="00666F89">
              <w:rPr>
                <w:sz w:val="26"/>
                <w:szCs w:val="26"/>
                <w:lang w:val="en-GB"/>
              </w:rPr>
              <w:t xml:space="preserve"> </w:t>
            </w:r>
            <w:proofErr w:type="spellStart"/>
            <w:r w:rsidRPr="00666F89">
              <w:rPr>
                <w:sz w:val="26"/>
                <w:szCs w:val="26"/>
                <w:lang w:val="en-GB"/>
              </w:rPr>
              <w:t>động</w:t>
            </w:r>
            <w:proofErr w:type="spellEnd"/>
            <w:r w:rsidRPr="00666F89">
              <w:rPr>
                <w:sz w:val="26"/>
                <w:szCs w:val="26"/>
                <w:lang w:val="en-GB"/>
              </w:rPr>
              <w:t xml:space="preserve"> </w:t>
            </w:r>
            <w:proofErr w:type="spellStart"/>
            <w:r w:rsidRPr="00666F89">
              <w:rPr>
                <w:sz w:val="26"/>
                <w:szCs w:val="26"/>
                <w:lang w:val="en-GB"/>
              </w:rPr>
              <w:t>tại</w:t>
            </w:r>
            <w:proofErr w:type="spellEnd"/>
            <w:r w:rsidRPr="00666F89">
              <w:rPr>
                <w:sz w:val="26"/>
                <w:szCs w:val="26"/>
                <w:lang w:val="en-GB"/>
              </w:rPr>
              <w:t xml:space="preserve"> </w:t>
            </w:r>
            <w:proofErr w:type="spellStart"/>
            <w:r w:rsidRPr="00666F89">
              <w:rPr>
                <w:sz w:val="26"/>
                <w:szCs w:val="26"/>
                <w:lang w:val="en-GB"/>
              </w:rPr>
              <w:t>địa</w:t>
            </w:r>
            <w:proofErr w:type="spellEnd"/>
            <w:r w:rsidRPr="00666F89">
              <w:rPr>
                <w:sz w:val="26"/>
                <w:szCs w:val="26"/>
                <w:lang w:val="en-GB"/>
              </w:rPr>
              <w:t xml:space="preserve"> </w:t>
            </w:r>
            <w:proofErr w:type="spellStart"/>
            <w:r w:rsidRPr="00666F89">
              <w:rPr>
                <w:sz w:val="26"/>
                <w:szCs w:val="26"/>
                <w:lang w:val="en-GB"/>
              </w:rPr>
              <w:t>phương</w:t>
            </w:r>
            <w:proofErr w:type="spellEnd"/>
            <w:r w:rsidRPr="00666F89">
              <w:rPr>
                <w:sz w:val="26"/>
                <w:szCs w:val="26"/>
                <w:lang w:val="en-GB"/>
              </w:rPr>
              <w:t xml:space="preserve"> </w:t>
            </w:r>
            <w:proofErr w:type="spellStart"/>
            <w:r w:rsidRPr="00666F89">
              <w:rPr>
                <w:sz w:val="26"/>
                <w:szCs w:val="26"/>
                <w:lang w:val="en-GB"/>
              </w:rPr>
              <w:t>để</w:t>
            </w:r>
            <w:proofErr w:type="spellEnd"/>
            <w:r w:rsidRPr="00666F89">
              <w:rPr>
                <w:sz w:val="26"/>
                <w:szCs w:val="26"/>
                <w:lang w:val="en-GB"/>
              </w:rPr>
              <w:t xml:space="preserve"> </w:t>
            </w:r>
            <w:proofErr w:type="spellStart"/>
            <w:r w:rsidRPr="00666F89">
              <w:rPr>
                <w:sz w:val="26"/>
                <w:szCs w:val="26"/>
                <w:lang w:val="en-GB"/>
              </w:rPr>
              <w:t>phục</w:t>
            </w:r>
            <w:proofErr w:type="spellEnd"/>
            <w:r w:rsidRPr="00666F89">
              <w:rPr>
                <w:sz w:val="26"/>
                <w:szCs w:val="26"/>
                <w:lang w:val="en-GB"/>
              </w:rPr>
              <w:t xml:space="preserve"> </w:t>
            </w:r>
            <w:proofErr w:type="spellStart"/>
            <w:r w:rsidRPr="00666F89">
              <w:rPr>
                <w:sz w:val="26"/>
                <w:szCs w:val="26"/>
                <w:lang w:val="en-GB"/>
              </w:rPr>
              <w:t>vụ</w:t>
            </w:r>
            <w:proofErr w:type="spellEnd"/>
            <w:r w:rsidRPr="00666F89">
              <w:rPr>
                <w:sz w:val="26"/>
                <w:szCs w:val="26"/>
                <w:lang w:val="en-GB"/>
              </w:rPr>
              <w:t xml:space="preserve"> </w:t>
            </w:r>
            <w:proofErr w:type="spellStart"/>
            <w:r w:rsidRPr="00666F89">
              <w:rPr>
                <w:sz w:val="26"/>
                <w:szCs w:val="26"/>
                <w:lang w:val="en-GB"/>
              </w:rPr>
              <w:t>công</w:t>
            </w:r>
            <w:proofErr w:type="spellEnd"/>
            <w:r w:rsidRPr="00666F89">
              <w:rPr>
                <w:sz w:val="26"/>
                <w:szCs w:val="26"/>
                <w:lang w:val="en-GB"/>
              </w:rPr>
              <w:t xml:space="preserve"> </w:t>
            </w:r>
            <w:proofErr w:type="spellStart"/>
            <w:r w:rsidRPr="00666F89">
              <w:rPr>
                <w:sz w:val="26"/>
                <w:szCs w:val="26"/>
                <w:lang w:val="en-GB"/>
              </w:rPr>
              <w:t>tác</w:t>
            </w:r>
            <w:proofErr w:type="spellEnd"/>
            <w:r w:rsidRPr="00666F89">
              <w:rPr>
                <w:sz w:val="26"/>
                <w:szCs w:val="26"/>
                <w:lang w:val="en-GB"/>
              </w:rPr>
              <w:t xml:space="preserve"> </w:t>
            </w:r>
            <w:proofErr w:type="spellStart"/>
            <w:r w:rsidRPr="00666F89">
              <w:rPr>
                <w:sz w:val="26"/>
                <w:szCs w:val="26"/>
                <w:lang w:val="en-GB"/>
              </w:rPr>
              <w:t>duy</w:t>
            </w:r>
            <w:proofErr w:type="spellEnd"/>
            <w:r w:rsidRPr="00666F89">
              <w:rPr>
                <w:sz w:val="26"/>
                <w:szCs w:val="26"/>
                <w:lang w:val="en-GB"/>
              </w:rPr>
              <w:t xml:space="preserve"> </w:t>
            </w:r>
            <w:proofErr w:type="spellStart"/>
            <w:r w:rsidRPr="00666F89">
              <w:rPr>
                <w:sz w:val="26"/>
                <w:szCs w:val="26"/>
                <w:lang w:val="en-GB"/>
              </w:rPr>
              <w:t>trì</w:t>
            </w:r>
            <w:proofErr w:type="spellEnd"/>
          </w:p>
        </w:tc>
        <w:tc>
          <w:tcPr>
            <w:tcW w:w="1157" w:type="dxa"/>
            <w:vAlign w:val="center"/>
          </w:tcPr>
          <w:p w14:paraId="4AB2C5F3"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lastRenderedPageBreak/>
              <w:t>Đạt</w:t>
            </w:r>
            <w:proofErr w:type="spellEnd"/>
          </w:p>
        </w:tc>
      </w:tr>
      <w:tr w:rsidR="00666F89" w:rsidRPr="00666F89" w14:paraId="495F9F7F" w14:textId="77777777" w:rsidTr="009D6D8C">
        <w:tc>
          <w:tcPr>
            <w:tcW w:w="4097" w:type="dxa"/>
            <w:vMerge/>
            <w:vAlign w:val="center"/>
          </w:tcPr>
          <w:p w14:paraId="69B167FF" w14:textId="77777777" w:rsidR="00666F89" w:rsidRPr="00666F89" w:rsidRDefault="00666F89" w:rsidP="009D6D8C">
            <w:pPr>
              <w:widowControl w:val="0"/>
              <w:tabs>
                <w:tab w:val="left" w:pos="851"/>
              </w:tabs>
              <w:spacing w:before="40" w:after="20" w:line="264" w:lineRule="auto"/>
              <w:rPr>
                <w:sz w:val="26"/>
                <w:szCs w:val="26"/>
                <w:lang w:val="en-GB"/>
              </w:rPr>
            </w:pPr>
          </w:p>
        </w:tc>
        <w:tc>
          <w:tcPr>
            <w:tcW w:w="4403" w:type="dxa"/>
            <w:vAlign w:val="center"/>
          </w:tcPr>
          <w:p w14:paraId="55EFA356" w14:textId="77777777" w:rsidR="00666F89" w:rsidRPr="00666F89" w:rsidRDefault="00666F89" w:rsidP="009D6D8C">
            <w:pPr>
              <w:widowControl w:val="0"/>
              <w:tabs>
                <w:tab w:val="left" w:pos="851"/>
              </w:tabs>
              <w:spacing w:before="40" w:after="20" w:line="264" w:lineRule="auto"/>
              <w:rPr>
                <w:sz w:val="26"/>
                <w:szCs w:val="26"/>
                <w:lang w:val="en-GB"/>
              </w:rPr>
            </w:pPr>
            <w:proofErr w:type="spellStart"/>
            <w:r w:rsidRPr="00666F89">
              <w:rPr>
                <w:sz w:val="26"/>
                <w:szCs w:val="26"/>
                <w:lang w:val="en-GB"/>
              </w:rPr>
              <w:t>Không</w:t>
            </w:r>
            <w:proofErr w:type="spellEnd"/>
            <w:r w:rsidRPr="00666F89">
              <w:rPr>
                <w:sz w:val="26"/>
                <w:szCs w:val="26"/>
                <w:lang w:val="en-GB"/>
              </w:rPr>
              <w:t xml:space="preserve"> </w:t>
            </w:r>
            <w:proofErr w:type="spellStart"/>
            <w:r w:rsidRPr="00666F89">
              <w:rPr>
                <w:sz w:val="26"/>
                <w:szCs w:val="26"/>
                <w:lang w:val="en-GB"/>
              </w:rPr>
              <w:t>đáp</w:t>
            </w:r>
            <w:proofErr w:type="spellEnd"/>
            <w:r w:rsidRPr="00666F89">
              <w:rPr>
                <w:sz w:val="26"/>
                <w:szCs w:val="26"/>
                <w:lang w:val="en-GB"/>
              </w:rPr>
              <w:t xml:space="preserve"> </w:t>
            </w:r>
            <w:proofErr w:type="spellStart"/>
            <w:r w:rsidRPr="00666F89">
              <w:rPr>
                <w:sz w:val="26"/>
                <w:szCs w:val="26"/>
                <w:lang w:val="en-GB"/>
              </w:rPr>
              <w:t>ứng</w:t>
            </w:r>
            <w:proofErr w:type="spellEnd"/>
            <w:r w:rsidRPr="00666F89">
              <w:rPr>
                <w:sz w:val="26"/>
                <w:szCs w:val="26"/>
                <w:lang w:val="en-GB"/>
              </w:rPr>
              <w:t xml:space="preserve"> </w:t>
            </w:r>
            <w:proofErr w:type="spellStart"/>
            <w:r w:rsidRPr="00666F89">
              <w:rPr>
                <w:sz w:val="26"/>
                <w:szCs w:val="26"/>
                <w:lang w:val="en-GB"/>
              </w:rPr>
              <w:t>nội</w:t>
            </w:r>
            <w:proofErr w:type="spellEnd"/>
            <w:r w:rsidRPr="00666F89">
              <w:rPr>
                <w:sz w:val="26"/>
                <w:szCs w:val="26"/>
                <w:lang w:val="en-GB"/>
              </w:rPr>
              <w:t xml:space="preserve"> dung </w:t>
            </w:r>
            <w:proofErr w:type="spellStart"/>
            <w:r w:rsidRPr="00666F89">
              <w:rPr>
                <w:sz w:val="26"/>
                <w:szCs w:val="26"/>
                <w:lang w:val="en-GB"/>
              </w:rPr>
              <w:t>trên</w:t>
            </w:r>
            <w:proofErr w:type="spellEnd"/>
            <w:r w:rsidRPr="00666F89">
              <w:rPr>
                <w:sz w:val="26"/>
                <w:szCs w:val="26"/>
                <w:lang w:val="en-GB"/>
              </w:rPr>
              <w:t>.</w:t>
            </w:r>
          </w:p>
        </w:tc>
        <w:tc>
          <w:tcPr>
            <w:tcW w:w="1157" w:type="dxa"/>
            <w:vAlign w:val="center"/>
          </w:tcPr>
          <w:p w14:paraId="655A0430"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proofErr w:type="spellEnd"/>
          </w:p>
        </w:tc>
      </w:tr>
      <w:tr w:rsidR="00666F89" w:rsidRPr="00666F89" w14:paraId="7B1169D6" w14:textId="77777777" w:rsidTr="009D6D8C">
        <w:tc>
          <w:tcPr>
            <w:tcW w:w="4097" w:type="dxa"/>
            <w:vMerge w:val="restart"/>
            <w:vAlign w:val="center"/>
          </w:tcPr>
          <w:p w14:paraId="7476A0DA" w14:textId="77777777" w:rsidR="00666F89" w:rsidRPr="00666F89" w:rsidRDefault="00666F89" w:rsidP="009D6D8C">
            <w:pPr>
              <w:widowControl w:val="0"/>
              <w:tabs>
                <w:tab w:val="left" w:pos="851"/>
              </w:tabs>
              <w:spacing w:before="40" w:after="20" w:line="264" w:lineRule="auto"/>
              <w:rPr>
                <w:sz w:val="26"/>
                <w:szCs w:val="26"/>
                <w:lang w:val="en-GB"/>
              </w:rPr>
            </w:pPr>
            <w:r w:rsidRPr="00666F89">
              <w:rPr>
                <w:sz w:val="26"/>
                <w:szCs w:val="26"/>
                <w:lang w:val="en-GB"/>
              </w:rPr>
              <w:t xml:space="preserve">4.6 </w:t>
            </w:r>
            <w:proofErr w:type="spellStart"/>
            <w:r w:rsidRPr="00666F89">
              <w:rPr>
                <w:sz w:val="26"/>
                <w:szCs w:val="26"/>
                <w:lang w:val="en-GB"/>
              </w:rPr>
              <w:t>Mức</w:t>
            </w:r>
            <w:proofErr w:type="spellEnd"/>
            <w:r w:rsidRPr="00666F89">
              <w:rPr>
                <w:sz w:val="26"/>
                <w:szCs w:val="26"/>
                <w:lang w:val="en-GB"/>
              </w:rPr>
              <w:t xml:space="preserve"> </w:t>
            </w:r>
            <w:proofErr w:type="spellStart"/>
            <w:r w:rsidRPr="00666F89">
              <w:rPr>
                <w:sz w:val="26"/>
                <w:szCs w:val="26"/>
                <w:lang w:val="en-GB"/>
              </w:rPr>
              <w:t>độ</w:t>
            </w:r>
            <w:proofErr w:type="spellEnd"/>
            <w:r w:rsidRPr="00666F89">
              <w:rPr>
                <w:sz w:val="26"/>
                <w:szCs w:val="26"/>
                <w:lang w:val="en-GB"/>
              </w:rPr>
              <w:t xml:space="preserve"> </w:t>
            </w:r>
            <w:proofErr w:type="spellStart"/>
            <w:r w:rsidRPr="00666F89">
              <w:rPr>
                <w:sz w:val="26"/>
                <w:szCs w:val="26"/>
                <w:lang w:val="en-GB"/>
              </w:rPr>
              <w:t>đáp</w:t>
            </w:r>
            <w:proofErr w:type="spellEnd"/>
            <w:r w:rsidRPr="00666F89">
              <w:rPr>
                <w:sz w:val="26"/>
                <w:szCs w:val="26"/>
                <w:lang w:val="en-GB"/>
              </w:rPr>
              <w:t xml:space="preserve"> </w:t>
            </w:r>
            <w:proofErr w:type="spellStart"/>
            <w:r w:rsidRPr="00666F89">
              <w:rPr>
                <w:sz w:val="26"/>
                <w:szCs w:val="26"/>
                <w:lang w:val="en-GB"/>
              </w:rPr>
              <w:t>ứng</w:t>
            </w:r>
            <w:proofErr w:type="spellEnd"/>
            <w:r w:rsidRPr="00666F89">
              <w:rPr>
                <w:sz w:val="26"/>
                <w:szCs w:val="26"/>
                <w:lang w:val="en-GB"/>
              </w:rPr>
              <w:t xml:space="preserve"> </w:t>
            </w:r>
            <w:proofErr w:type="spellStart"/>
            <w:r w:rsidRPr="00666F89">
              <w:rPr>
                <w:sz w:val="26"/>
                <w:szCs w:val="26"/>
                <w:lang w:val="en-GB"/>
              </w:rPr>
              <w:t>về</w:t>
            </w:r>
            <w:proofErr w:type="spellEnd"/>
            <w:r w:rsidRPr="00666F89">
              <w:rPr>
                <w:sz w:val="26"/>
                <w:szCs w:val="26"/>
                <w:lang w:val="en-GB"/>
              </w:rPr>
              <w:t xml:space="preserve"> </w:t>
            </w:r>
            <w:proofErr w:type="spellStart"/>
            <w:r w:rsidRPr="00666F89">
              <w:rPr>
                <w:sz w:val="26"/>
                <w:szCs w:val="26"/>
                <w:lang w:val="en-GB"/>
              </w:rPr>
              <w:t>khả</w:t>
            </w:r>
            <w:proofErr w:type="spellEnd"/>
            <w:r w:rsidRPr="00666F89">
              <w:rPr>
                <w:sz w:val="26"/>
                <w:szCs w:val="26"/>
                <w:lang w:val="en-GB"/>
              </w:rPr>
              <w:t xml:space="preserve"> </w:t>
            </w:r>
            <w:proofErr w:type="spellStart"/>
            <w:r w:rsidRPr="00666F89">
              <w:rPr>
                <w:sz w:val="26"/>
                <w:szCs w:val="26"/>
                <w:lang w:val="en-GB"/>
              </w:rPr>
              <w:t>năng</w:t>
            </w:r>
            <w:proofErr w:type="spellEnd"/>
            <w:r w:rsidRPr="00666F89">
              <w:rPr>
                <w:sz w:val="26"/>
                <w:szCs w:val="26"/>
                <w:lang w:val="en-GB"/>
              </w:rPr>
              <w:t xml:space="preserve"> </w:t>
            </w:r>
            <w:proofErr w:type="spellStart"/>
            <w:r w:rsidRPr="00666F89">
              <w:rPr>
                <w:sz w:val="26"/>
                <w:szCs w:val="26"/>
                <w:lang w:val="en-GB"/>
              </w:rPr>
              <w:t>huy</w:t>
            </w:r>
            <w:proofErr w:type="spellEnd"/>
            <w:r w:rsidRPr="00666F89">
              <w:rPr>
                <w:sz w:val="26"/>
                <w:szCs w:val="26"/>
                <w:lang w:val="en-GB"/>
              </w:rPr>
              <w:t xml:space="preserve"> </w:t>
            </w:r>
            <w:proofErr w:type="spellStart"/>
            <w:r w:rsidRPr="00666F89">
              <w:rPr>
                <w:sz w:val="26"/>
                <w:szCs w:val="26"/>
                <w:lang w:val="en-GB"/>
              </w:rPr>
              <w:t>động</w:t>
            </w:r>
            <w:proofErr w:type="spellEnd"/>
            <w:r w:rsidRPr="00666F89">
              <w:rPr>
                <w:sz w:val="26"/>
                <w:szCs w:val="26"/>
                <w:lang w:val="en-GB"/>
              </w:rPr>
              <w:t xml:space="preserve"> </w:t>
            </w:r>
            <w:proofErr w:type="spellStart"/>
            <w:r w:rsidRPr="00666F89">
              <w:rPr>
                <w:sz w:val="26"/>
                <w:szCs w:val="26"/>
                <w:lang w:val="en-GB"/>
              </w:rPr>
              <w:t>máy</w:t>
            </w:r>
            <w:proofErr w:type="spellEnd"/>
            <w:r w:rsidRPr="00666F89">
              <w:rPr>
                <w:sz w:val="26"/>
                <w:szCs w:val="26"/>
                <w:lang w:val="en-GB"/>
              </w:rPr>
              <w:t xml:space="preserve"> </w:t>
            </w:r>
            <w:proofErr w:type="spellStart"/>
            <w:r w:rsidRPr="00666F89">
              <w:rPr>
                <w:sz w:val="26"/>
                <w:szCs w:val="26"/>
                <w:lang w:val="en-GB"/>
              </w:rPr>
              <w:t>móc</w:t>
            </w:r>
            <w:proofErr w:type="spellEnd"/>
            <w:r w:rsidRPr="00666F89">
              <w:rPr>
                <w:sz w:val="26"/>
                <w:szCs w:val="26"/>
                <w:lang w:val="en-GB"/>
              </w:rPr>
              <w:t xml:space="preserve">, </w:t>
            </w:r>
            <w:proofErr w:type="spellStart"/>
            <w:r w:rsidRPr="00666F89">
              <w:rPr>
                <w:sz w:val="26"/>
                <w:szCs w:val="26"/>
                <w:lang w:val="en-GB"/>
              </w:rPr>
              <w:t>thiết</w:t>
            </w:r>
            <w:proofErr w:type="spellEnd"/>
            <w:r w:rsidRPr="00666F89">
              <w:rPr>
                <w:sz w:val="26"/>
                <w:szCs w:val="26"/>
                <w:lang w:val="en-GB"/>
              </w:rPr>
              <w:t xml:space="preserve"> </w:t>
            </w:r>
            <w:proofErr w:type="spellStart"/>
            <w:r w:rsidRPr="00666F89">
              <w:rPr>
                <w:sz w:val="26"/>
                <w:szCs w:val="26"/>
                <w:lang w:val="en-GB"/>
              </w:rPr>
              <w:t>bị</w:t>
            </w:r>
            <w:proofErr w:type="spellEnd"/>
          </w:p>
        </w:tc>
        <w:tc>
          <w:tcPr>
            <w:tcW w:w="4403" w:type="dxa"/>
            <w:vAlign w:val="center"/>
          </w:tcPr>
          <w:p w14:paraId="0605C39C" w14:textId="77777777" w:rsidR="00666F89" w:rsidRPr="00666F89" w:rsidRDefault="00666F89" w:rsidP="009D6D8C">
            <w:pPr>
              <w:widowControl w:val="0"/>
              <w:spacing w:before="40" w:after="20" w:line="264" w:lineRule="auto"/>
              <w:rPr>
                <w:sz w:val="26"/>
                <w:szCs w:val="26"/>
              </w:rPr>
            </w:pPr>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đầy</w:t>
            </w:r>
            <w:proofErr w:type="spellEnd"/>
            <w:r w:rsidRPr="00666F89">
              <w:rPr>
                <w:sz w:val="26"/>
                <w:szCs w:val="26"/>
              </w:rPr>
              <w:t xml:space="preserve"> </w:t>
            </w:r>
            <w:proofErr w:type="spellStart"/>
            <w:r w:rsidRPr="00666F89">
              <w:rPr>
                <w:sz w:val="26"/>
                <w:szCs w:val="26"/>
              </w:rPr>
              <w:t>đủ</w:t>
            </w:r>
            <w:proofErr w:type="spellEnd"/>
            <w:r w:rsidRPr="00666F89">
              <w:rPr>
                <w:sz w:val="26"/>
                <w:szCs w:val="26"/>
              </w:rPr>
              <w:t xml:space="preserve"> </w:t>
            </w:r>
            <w:proofErr w:type="spellStart"/>
            <w:r w:rsidRPr="00666F89">
              <w:rPr>
                <w:sz w:val="26"/>
                <w:szCs w:val="26"/>
              </w:rPr>
              <w:t>chủng</w:t>
            </w:r>
            <w:proofErr w:type="spellEnd"/>
            <w:r w:rsidRPr="00666F89">
              <w:rPr>
                <w:sz w:val="26"/>
                <w:szCs w:val="26"/>
              </w:rPr>
              <w:t xml:space="preserve"> </w:t>
            </w:r>
            <w:proofErr w:type="spellStart"/>
            <w:r w:rsidRPr="00666F89">
              <w:rPr>
                <w:sz w:val="26"/>
                <w:szCs w:val="26"/>
              </w:rPr>
              <w:t>loại</w:t>
            </w:r>
            <w:proofErr w:type="spellEnd"/>
            <w:r w:rsidRPr="00666F89">
              <w:rPr>
                <w:sz w:val="26"/>
                <w:szCs w:val="26"/>
              </w:rPr>
              <w:t xml:space="preserve">, </w:t>
            </w:r>
            <w:proofErr w:type="spellStart"/>
            <w:r w:rsidRPr="00666F89">
              <w:rPr>
                <w:sz w:val="26"/>
                <w:szCs w:val="26"/>
              </w:rPr>
              <w:t>số</w:t>
            </w:r>
            <w:proofErr w:type="spellEnd"/>
            <w:r w:rsidRPr="00666F89">
              <w:rPr>
                <w:sz w:val="26"/>
                <w:szCs w:val="26"/>
              </w:rPr>
              <w:t xml:space="preserve"> </w:t>
            </w:r>
            <w:proofErr w:type="spellStart"/>
            <w:r w:rsidRPr="00666F89">
              <w:rPr>
                <w:sz w:val="26"/>
                <w:szCs w:val="26"/>
              </w:rPr>
              <w:t>lượng</w:t>
            </w:r>
            <w:proofErr w:type="spellEnd"/>
            <w:r w:rsidRPr="00666F89">
              <w:rPr>
                <w:sz w:val="26"/>
                <w:szCs w:val="26"/>
              </w:rPr>
              <w:t xml:space="preserve"> </w:t>
            </w:r>
            <w:proofErr w:type="spellStart"/>
            <w:r w:rsidRPr="00666F89">
              <w:rPr>
                <w:sz w:val="26"/>
                <w:szCs w:val="26"/>
              </w:rPr>
              <w:t>máy</w:t>
            </w:r>
            <w:proofErr w:type="spellEnd"/>
            <w:r w:rsidRPr="00666F89">
              <w:rPr>
                <w:sz w:val="26"/>
                <w:szCs w:val="26"/>
              </w:rPr>
              <w:t xml:space="preserve"> </w:t>
            </w:r>
            <w:proofErr w:type="spellStart"/>
            <w:r w:rsidRPr="00666F89">
              <w:rPr>
                <w:sz w:val="26"/>
                <w:szCs w:val="26"/>
              </w:rPr>
              <w:t>móc</w:t>
            </w:r>
            <w:proofErr w:type="spellEnd"/>
            <w:r w:rsidRPr="00666F89">
              <w:rPr>
                <w:sz w:val="26"/>
                <w:szCs w:val="26"/>
              </w:rPr>
              <w:t xml:space="preserve">, </w:t>
            </w:r>
            <w:proofErr w:type="spellStart"/>
            <w:r w:rsidRPr="00666F89">
              <w:rPr>
                <w:sz w:val="26"/>
                <w:szCs w:val="26"/>
              </w:rPr>
              <w:t>vật</w:t>
            </w:r>
            <w:proofErr w:type="spellEnd"/>
            <w:r w:rsidRPr="00666F89">
              <w:rPr>
                <w:sz w:val="26"/>
                <w:szCs w:val="26"/>
              </w:rPr>
              <w:t xml:space="preserve"> </w:t>
            </w:r>
            <w:proofErr w:type="spellStart"/>
            <w:r w:rsidRPr="00666F89">
              <w:rPr>
                <w:sz w:val="26"/>
                <w:szCs w:val="26"/>
              </w:rPr>
              <w:t>tư</w:t>
            </w:r>
            <w:proofErr w:type="spellEnd"/>
            <w:r w:rsidRPr="00666F89">
              <w:rPr>
                <w:sz w:val="26"/>
                <w:szCs w:val="26"/>
              </w:rPr>
              <w:t xml:space="preserve">, </w:t>
            </w:r>
            <w:proofErr w:type="spellStart"/>
            <w:r w:rsidRPr="00666F89">
              <w:rPr>
                <w:sz w:val="26"/>
                <w:szCs w:val="26"/>
              </w:rPr>
              <w:t>thiết</w:t>
            </w:r>
            <w:proofErr w:type="spellEnd"/>
            <w:r w:rsidRPr="00666F89">
              <w:rPr>
                <w:sz w:val="26"/>
                <w:szCs w:val="26"/>
              </w:rPr>
              <w:t xml:space="preserve"> </w:t>
            </w:r>
            <w:proofErr w:type="spellStart"/>
            <w:r w:rsidRPr="00666F89">
              <w:rPr>
                <w:sz w:val="26"/>
                <w:szCs w:val="26"/>
              </w:rPr>
              <w:t>bị</w:t>
            </w:r>
            <w:proofErr w:type="spellEnd"/>
            <w:r w:rsidRPr="00666F89">
              <w:rPr>
                <w:sz w:val="26"/>
                <w:szCs w:val="26"/>
              </w:rPr>
              <w:t xml:space="preserve"> </w:t>
            </w:r>
            <w:proofErr w:type="spellStart"/>
            <w:r w:rsidRPr="00666F89">
              <w:rPr>
                <w:sz w:val="26"/>
                <w:szCs w:val="26"/>
              </w:rPr>
              <w:t>đáp</w:t>
            </w:r>
            <w:proofErr w:type="spellEnd"/>
            <w:r w:rsidRPr="00666F89">
              <w:rPr>
                <w:sz w:val="26"/>
                <w:szCs w:val="26"/>
              </w:rPr>
              <w:t xml:space="preserve"> </w:t>
            </w:r>
            <w:proofErr w:type="spellStart"/>
            <w:r w:rsidRPr="00666F89">
              <w:rPr>
                <w:sz w:val="26"/>
                <w:szCs w:val="26"/>
              </w:rPr>
              <w:t>ứng</w:t>
            </w:r>
            <w:proofErr w:type="spellEnd"/>
            <w:r w:rsidRPr="00666F89">
              <w:rPr>
                <w:sz w:val="26"/>
                <w:szCs w:val="26"/>
              </w:rPr>
              <w:t xml:space="preserve"> </w:t>
            </w:r>
            <w:proofErr w:type="spellStart"/>
            <w:r w:rsidRPr="00666F89">
              <w:rPr>
                <w:sz w:val="26"/>
                <w:szCs w:val="26"/>
              </w:rPr>
              <w:t>yêu</w:t>
            </w:r>
            <w:proofErr w:type="spellEnd"/>
            <w:r w:rsidRPr="00666F89">
              <w:rPr>
                <w:sz w:val="26"/>
                <w:szCs w:val="26"/>
              </w:rPr>
              <w:t xml:space="preserve"> </w:t>
            </w:r>
            <w:proofErr w:type="spellStart"/>
            <w:r w:rsidRPr="00666F89">
              <w:rPr>
                <w:sz w:val="26"/>
                <w:szCs w:val="26"/>
              </w:rPr>
              <w:t>cầu</w:t>
            </w:r>
            <w:proofErr w:type="spellEnd"/>
            <w:r w:rsidRPr="00666F89">
              <w:rPr>
                <w:sz w:val="26"/>
                <w:szCs w:val="26"/>
              </w:rPr>
              <w:t xml:space="preserve"> </w:t>
            </w:r>
            <w:proofErr w:type="spellStart"/>
            <w:r w:rsidRPr="00666F89">
              <w:rPr>
                <w:sz w:val="26"/>
                <w:szCs w:val="26"/>
              </w:rPr>
              <w:t>về</w:t>
            </w:r>
            <w:proofErr w:type="spellEnd"/>
            <w:r w:rsidRPr="00666F89">
              <w:rPr>
                <w:sz w:val="26"/>
                <w:szCs w:val="26"/>
              </w:rPr>
              <w:t xml:space="preserve"> </w:t>
            </w:r>
            <w:proofErr w:type="spellStart"/>
            <w:r w:rsidRPr="00666F89">
              <w:rPr>
                <w:sz w:val="26"/>
                <w:szCs w:val="26"/>
              </w:rPr>
              <w:t>kỹ</w:t>
            </w:r>
            <w:proofErr w:type="spellEnd"/>
            <w:r w:rsidRPr="00666F89">
              <w:rPr>
                <w:sz w:val="26"/>
                <w:szCs w:val="26"/>
              </w:rPr>
              <w:t xml:space="preserve"> </w:t>
            </w:r>
            <w:proofErr w:type="spellStart"/>
            <w:r w:rsidRPr="00666F89">
              <w:rPr>
                <w:sz w:val="26"/>
                <w:szCs w:val="26"/>
              </w:rPr>
              <w:t>thuật</w:t>
            </w:r>
            <w:proofErr w:type="spellEnd"/>
            <w:r w:rsidRPr="00666F89">
              <w:rPr>
                <w:sz w:val="26"/>
                <w:szCs w:val="26"/>
              </w:rPr>
              <w:t xml:space="preserve"> </w:t>
            </w:r>
            <w:proofErr w:type="spellStart"/>
            <w:r w:rsidRPr="00666F89">
              <w:rPr>
                <w:sz w:val="26"/>
                <w:szCs w:val="26"/>
              </w:rPr>
              <w:t>của</w:t>
            </w:r>
            <w:proofErr w:type="spellEnd"/>
            <w:r w:rsidRPr="00666F89">
              <w:rPr>
                <w:sz w:val="26"/>
                <w:szCs w:val="26"/>
              </w:rPr>
              <w:t xml:space="preserve"> E-HSMT.</w:t>
            </w:r>
          </w:p>
          <w:p w14:paraId="262DE741" w14:textId="77777777" w:rsidR="00666F89" w:rsidRPr="00666F89" w:rsidRDefault="00666F89" w:rsidP="009D6D8C">
            <w:pPr>
              <w:widowControl w:val="0"/>
              <w:spacing w:before="40" w:after="20" w:line="264" w:lineRule="auto"/>
              <w:rPr>
                <w:sz w:val="26"/>
                <w:szCs w:val="26"/>
              </w:rPr>
            </w:pPr>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điểm</w:t>
            </w:r>
            <w:proofErr w:type="spellEnd"/>
            <w:r w:rsidRPr="00666F89">
              <w:rPr>
                <w:sz w:val="26"/>
                <w:szCs w:val="26"/>
              </w:rPr>
              <w:t xml:space="preserve"> </w:t>
            </w:r>
            <w:proofErr w:type="spellStart"/>
            <w:r w:rsidRPr="00666F89">
              <w:rPr>
                <w:sz w:val="26"/>
                <w:szCs w:val="26"/>
              </w:rPr>
              <w:t>tập</w:t>
            </w:r>
            <w:proofErr w:type="spellEnd"/>
            <w:r w:rsidRPr="00666F89">
              <w:rPr>
                <w:sz w:val="26"/>
                <w:szCs w:val="26"/>
              </w:rPr>
              <w:t xml:space="preserve"> </w:t>
            </w:r>
            <w:proofErr w:type="spellStart"/>
            <w:r w:rsidRPr="00666F89">
              <w:rPr>
                <w:sz w:val="26"/>
                <w:szCs w:val="26"/>
              </w:rPr>
              <w:t>kết</w:t>
            </w:r>
            <w:proofErr w:type="spellEnd"/>
            <w:r w:rsidRPr="00666F89">
              <w:rPr>
                <w:sz w:val="26"/>
                <w:szCs w:val="26"/>
              </w:rPr>
              <w:t xml:space="preserve"> </w:t>
            </w:r>
            <w:proofErr w:type="spellStart"/>
            <w:r w:rsidRPr="00666F89">
              <w:rPr>
                <w:sz w:val="26"/>
                <w:szCs w:val="26"/>
              </w:rPr>
              <w:t>phương</w:t>
            </w:r>
            <w:proofErr w:type="spellEnd"/>
            <w:r w:rsidRPr="00666F89">
              <w:rPr>
                <w:sz w:val="26"/>
                <w:szCs w:val="26"/>
              </w:rPr>
              <w:t xml:space="preserve"> </w:t>
            </w:r>
            <w:proofErr w:type="spellStart"/>
            <w:r w:rsidRPr="00666F89">
              <w:rPr>
                <w:sz w:val="26"/>
                <w:szCs w:val="26"/>
              </w:rPr>
              <w:t>tiện</w:t>
            </w:r>
            <w:proofErr w:type="spellEnd"/>
            <w:r w:rsidRPr="00666F89">
              <w:rPr>
                <w:sz w:val="26"/>
                <w:szCs w:val="26"/>
              </w:rPr>
              <w:t xml:space="preserve">, </w:t>
            </w:r>
            <w:proofErr w:type="spellStart"/>
            <w:r w:rsidRPr="00666F89">
              <w:rPr>
                <w:sz w:val="26"/>
                <w:szCs w:val="26"/>
              </w:rPr>
              <w:t>thiết</w:t>
            </w:r>
            <w:proofErr w:type="spellEnd"/>
            <w:r w:rsidRPr="00666F89">
              <w:rPr>
                <w:sz w:val="26"/>
                <w:szCs w:val="26"/>
              </w:rPr>
              <w:t xml:space="preserve"> </w:t>
            </w:r>
            <w:proofErr w:type="spellStart"/>
            <w:r w:rsidRPr="00666F89">
              <w:rPr>
                <w:sz w:val="26"/>
                <w:szCs w:val="26"/>
              </w:rPr>
              <w:t>bị</w:t>
            </w:r>
            <w:proofErr w:type="spellEnd"/>
            <w:r w:rsidRPr="00666F89">
              <w:rPr>
                <w:sz w:val="26"/>
                <w:szCs w:val="26"/>
              </w:rPr>
              <w:t xml:space="preserve"> </w:t>
            </w:r>
            <w:proofErr w:type="spellStart"/>
            <w:r w:rsidRPr="00666F89">
              <w:rPr>
                <w:sz w:val="26"/>
                <w:szCs w:val="26"/>
              </w:rPr>
              <w:t>phù</w:t>
            </w:r>
            <w:proofErr w:type="spellEnd"/>
            <w:r w:rsidRPr="00666F89">
              <w:rPr>
                <w:sz w:val="26"/>
                <w:szCs w:val="26"/>
              </w:rPr>
              <w:t xml:space="preserve"> </w:t>
            </w:r>
            <w:proofErr w:type="spellStart"/>
            <w:r w:rsidRPr="00666F89">
              <w:rPr>
                <w:sz w:val="26"/>
                <w:szCs w:val="26"/>
              </w:rPr>
              <w:t>hợp</w:t>
            </w:r>
            <w:proofErr w:type="spellEnd"/>
            <w:r w:rsidRPr="00666F89">
              <w:rPr>
                <w:sz w:val="26"/>
                <w:szCs w:val="26"/>
              </w:rPr>
              <w:t xml:space="preserve">, </w:t>
            </w:r>
            <w:proofErr w:type="spellStart"/>
            <w:r w:rsidRPr="00666F89">
              <w:rPr>
                <w:sz w:val="26"/>
                <w:szCs w:val="26"/>
              </w:rPr>
              <w:t>huy</w:t>
            </w:r>
            <w:proofErr w:type="spellEnd"/>
            <w:r w:rsidRPr="00666F89">
              <w:rPr>
                <w:sz w:val="26"/>
                <w:szCs w:val="26"/>
              </w:rPr>
              <w:t xml:space="preserve"> </w:t>
            </w:r>
            <w:proofErr w:type="spellStart"/>
            <w:r w:rsidRPr="00666F89">
              <w:rPr>
                <w:sz w:val="26"/>
                <w:szCs w:val="26"/>
              </w:rPr>
              <w:t>động</w:t>
            </w:r>
            <w:proofErr w:type="spellEnd"/>
            <w:r w:rsidRPr="00666F89">
              <w:rPr>
                <w:sz w:val="26"/>
                <w:szCs w:val="26"/>
              </w:rPr>
              <w:t xml:space="preserve"> </w:t>
            </w:r>
            <w:proofErr w:type="spellStart"/>
            <w:r w:rsidRPr="00666F89">
              <w:rPr>
                <w:sz w:val="26"/>
                <w:szCs w:val="26"/>
              </w:rPr>
              <w:t>dễ</w:t>
            </w:r>
            <w:proofErr w:type="spellEnd"/>
            <w:r w:rsidRPr="00666F89">
              <w:rPr>
                <w:sz w:val="26"/>
                <w:szCs w:val="26"/>
              </w:rPr>
              <w:t xml:space="preserve"> </w:t>
            </w:r>
            <w:proofErr w:type="spellStart"/>
            <w:r w:rsidRPr="00666F89">
              <w:rPr>
                <w:sz w:val="26"/>
                <w:szCs w:val="26"/>
              </w:rPr>
              <w:t>dàng</w:t>
            </w:r>
            <w:proofErr w:type="spellEnd"/>
            <w:r w:rsidRPr="00666F89">
              <w:rPr>
                <w:sz w:val="26"/>
                <w:szCs w:val="26"/>
              </w:rPr>
              <w:t xml:space="preserve"> </w:t>
            </w:r>
            <w:proofErr w:type="spellStart"/>
            <w:r w:rsidRPr="00666F89">
              <w:rPr>
                <w:sz w:val="26"/>
                <w:szCs w:val="26"/>
              </w:rPr>
              <w:t>cho</w:t>
            </w:r>
            <w:proofErr w:type="spellEnd"/>
            <w:r w:rsidRPr="00666F89">
              <w:rPr>
                <w:sz w:val="26"/>
                <w:szCs w:val="26"/>
              </w:rPr>
              <w:t xml:space="preserve"> </w:t>
            </w:r>
            <w:proofErr w:type="spellStart"/>
            <w:r w:rsidRPr="00666F89">
              <w:rPr>
                <w:sz w:val="26"/>
                <w:szCs w:val="26"/>
              </w:rPr>
              <w:t>gói</w:t>
            </w:r>
            <w:proofErr w:type="spellEnd"/>
            <w:r w:rsidRPr="00666F89">
              <w:rPr>
                <w:sz w:val="26"/>
                <w:szCs w:val="26"/>
              </w:rPr>
              <w:t xml:space="preserve"> </w:t>
            </w:r>
            <w:proofErr w:type="spellStart"/>
            <w:r w:rsidRPr="00666F89">
              <w:rPr>
                <w:sz w:val="26"/>
                <w:szCs w:val="26"/>
              </w:rPr>
              <w:t>thầu</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tài</w:t>
            </w:r>
            <w:proofErr w:type="spellEnd"/>
            <w:r w:rsidRPr="00666F89">
              <w:rPr>
                <w:sz w:val="26"/>
                <w:szCs w:val="26"/>
              </w:rPr>
              <w:t xml:space="preserve"> </w:t>
            </w:r>
            <w:proofErr w:type="spellStart"/>
            <w:r w:rsidRPr="00666F89">
              <w:rPr>
                <w:sz w:val="26"/>
                <w:szCs w:val="26"/>
              </w:rPr>
              <w:t>liệu</w:t>
            </w:r>
            <w:proofErr w:type="spellEnd"/>
            <w:r w:rsidRPr="00666F89">
              <w:rPr>
                <w:sz w:val="26"/>
                <w:szCs w:val="26"/>
              </w:rPr>
              <w:t xml:space="preserve"> </w:t>
            </w:r>
            <w:proofErr w:type="spellStart"/>
            <w:r w:rsidRPr="00666F89">
              <w:rPr>
                <w:sz w:val="26"/>
                <w:szCs w:val="26"/>
              </w:rPr>
              <w:t>chứng</w:t>
            </w:r>
            <w:proofErr w:type="spellEnd"/>
            <w:r w:rsidRPr="00666F89">
              <w:rPr>
                <w:sz w:val="26"/>
                <w:szCs w:val="26"/>
              </w:rPr>
              <w:t xml:space="preserve"> </w:t>
            </w:r>
            <w:proofErr w:type="spellStart"/>
            <w:r w:rsidRPr="00666F89">
              <w:rPr>
                <w:sz w:val="26"/>
                <w:szCs w:val="26"/>
              </w:rPr>
              <w:t>minh</w:t>
            </w:r>
            <w:proofErr w:type="spellEnd"/>
            <w:r w:rsidRPr="00666F89">
              <w:rPr>
                <w:sz w:val="26"/>
                <w:szCs w:val="26"/>
              </w:rPr>
              <w:t>).</w:t>
            </w:r>
          </w:p>
          <w:p w14:paraId="4A0D6934" w14:textId="77777777" w:rsidR="00666F89" w:rsidRPr="00666F89" w:rsidRDefault="00666F89" w:rsidP="009D6D8C">
            <w:pPr>
              <w:widowControl w:val="0"/>
              <w:spacing w:before="40" w:after="20" w:line="264" w:lineRule="auto"/>
              <w:rPr>
                <w:sz w:val="26"/>
                <w:szCs w:val="26"/>
              </w:rPr>
            </w:pPr>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điểm</w:t>
            </w:r>
            <w:proofErr w:type="spellEnd"/>
            <w:r w:rsidRPr="00666F89">
              <w:rPr>
                <w:sz w:val="26"/>
                <w:szCs w:val="26"/>
              </w:rPr>
              <w:t xml:space="preserve"> </w:t>
            </w:r>
            <w:proofErr w:type="spellStart"/>
            <w:r w:rsidRPr="00666F89">
              <w:rPr>
                <w:sz w:val="26"/>
                <w:szCs w:val="26"/>
              </w:rPr>
              <w:t>cấp</w:t>
            </w:r>
            <w:proofErr w:type="spellEnd"/>
            <w:r w:rsidRPr="00666F89">
              <w:rPr>
                <w:sz w:val="26"/>
                <w:szCs w:val="26"/>
              </w:rPr>
              <w:t xml:space="preserve"> </w:t>
            </w:r>
            <w:proofErr w:type="spellStart"/>
            <w:r w:rsidRPr="00666F89">
              <w:rPr>
                <w:sz w:val="26"/>
                <w:szCs w:val="26"/>
              </w:rPr>
              <w:t>nước</w:t>
            </w:r>
            <w:proofErr w:type="spellEnd"/>
            <w:r w:rsidRPr="00666F89">
              <w:rPr>
                <w:sz w:val="26"/>
                <w:szCs w:val="26"/>
              </w:rPr>
              <w:t xml:space="preserve"> </w:t>
            </w:r>
            <w:proofErr w:type="spellStart"/>
            <w:r w:rsidRPr="00666F89">
              <w:rPr>
                <w:sz w:val="26"/>
                <w:szCs w:val="26"/>
              </w:rPr>
              <w:t>thô</w:t>
            </w:r>
            <w:proofErr w:type="spellEnd"/>
            <w:r w:rsidRPr="00666F89">
              <w:rPr>
                <w:sz w:val="26"/>
                <w:szCs w:val="26"/>
              </w:rPr>
              <w:t xml:space="preserve"> </w:t>
            </w:r>
            <w:proofErr w:type="spellStart"/>
            <w:r w:rsidRPr="00666F89">
              <w:rPr>
                <w:sz w:val="26"/>
                <w:szCs w:val="26"/>
              </w:rPr>
              <w:t>đáp</w:t>
            </w:r>
            <w:proofErr w:type="spellEnd"/>
            <w:r w:rsidRPr="00666F89">
              <w:rPr>
                <w:sz w:val="26"/>
                <w:szCs w:val="26"/>
              </w:rPr>
              <w:t xml:space="preserve"> </w:t>
            </w:r>
            <w:proofErr w:type="spellStart"/>
            <w:r w:rsidRPr="00666F89">
              <w:rPr>
                <w:sz w:val="26"/>
                <w:szCs w:val="26"/>
              </w:rPr>
              <w:t>ứng</w:t>
            </w:r>
            <w:proofErr w:type="spellEnd"/>
            <w:r w:rsidRPr="00666F89">
              <w:rPr>
                <w:sz w:val="26"/>
                <w:szCs w:val="26"/>
              </w:rPr>
              <w:t xml:space="preserve"> </w:t>
            </w:r>
            <w:proofErr w:type="spellStart"/>
            <w:r w:rsidRPr="00666F89">
              <w:rPr>
                <w:sz w:val="26"/>
                <w:szCs w:val="26"/>
              </w:rPr>
              <w:t>đủ</w:t>
            </w:r>
            <w:proofErr w:type="spellEnd"/>
            <w:r w:rsidRPr="00666F89">
              <w:rPr>
                <w:sz w:val="26"/>
                <w:szCs w:val="26"/>
              </w:rPr>
              <w:t xml:space="preserve"> </w:t>
            </w:r>
            <w:proofErr w:type="spellStart"/>
            <w:r w:rsidRPr="00666F89">
              <w:rPr>
                <w:sz w:val="26"/>
                <w:szCs w:val="26"/>
              </w:rPr>
              <w:t>khối</w:t>
            </w:r>
            <w:proofErr w:type="spellEnd"/>
            <w:r w:rsidRPr="00666F89">
              <w:rPr>
                <w:sz w:val="26"/>
                <w:szCs w:val="26"/>
              </w:rPr>
              <w:t xml:space="preserve"> </w:t>
            </w:r>
            <w:proofErr w:type="spellStart"/>
            <w:r w:rsidRPr="00666F89">
              <w:rPr>
                <w:sz w:val="26"/>
                <w:szCs w:val="26"/>
              </w:rPr>
              <w:t>lượng</w:t>
            </w:r>
            <w:proofErr w:type="spellEnd"/>
            <w:r w:rsidRPr="00666F89">
              <w:rPr>
                <w:sz w:val="26"/>
                <w:szCs w:val="26"/>
              </w:rPr>
              <w:t xml:space="preserve"> </w:t>
            </w:r>
            <w:proofErr w:type="spellStart"/>
            <w:r w:rsidRPr="00666F89">
              <w:rPr>
                <w:sz w:val="26"/>
                <w:szCs w:val="26"/>
              </w:rPr>
              <w:t>nước</w:t>
            </w:r>
            <w:proofErr w:type="spellEnd"/>
            <w:r w:rsidRPr="00666F89">
              <w:rPr>
                <w:sz w:val="26"/>
                <w:szCs w:val="26"/>
              </w:rPr>
              <w:t xml:space="preserve"> </w:t>
            </w:r>
            <w:proofErr w:type="spellStart"/>
            <w:r w:rsidRPr="00666F89">
              <w:rPr>
                <w:sz w:val="26"/>
                <w:szCs w:val="26"/>
              </w:rPr>
              <w:t>cho</w:t>
            </w:r>
            <w:proofErr w:type="spellEnd"/>
            <w:r w:rsidRPr="00666F89">
              <w:rPr>
                <w:sz w:val="26"/>
                <w:szCs w:val="26"/>
              </w:rPr>
              <w:t xml:space="preserve"> </w:t>
            </w:r>
            <w:proofErr w:type="spellStart"/>
            <w:r w:rsidRPr="00666F89">
              <w:rPr>
                <w:sz w:val="26"/>
                <w:szCs w:val="26"/>
              </w:rPr>
              <w:t>khối</w:t>
            </w:r>
            <w:proofErr w:type="spellEnd"/>
            <w:r w:rsidRPr="00666F89">
              <w:rPr>
                <w:sz w:val="26"/>
                <w:szCs w:val="26"/>
              </w:rPr>
              <w:t xml:space="preserve"> </w:t>
            </w:r>
            <w:proofErr w:type="spellStart"/>
            <w:r w:rsidRPr="00666F89">
              <w:rPr>
                <w:sz w:val="26"/>
                <w:szCs w:val="26"/>
              </w:rPr>
              <w:t>lượng</w:t>
            </w:r>
            <w:proofErr w:type="spellEnd"/>
            <w:r w:rsidRPr="00666F89">
              <w:rPr>
                <w:sz w:val="26"/>
                <w:szCs w:val="26"/>
              </w:rPr>
              <w:t xml:space="preserve"> </w:t>
            </w:r>
            <w:proofErr w:type="spellStart"/>
            <w:r w:rsidRPr="00666F89">
              <w:rPr>
                <w:sz w:val="26"/>
                <w:szCs w:val="26"/>
              </w:rPr>
              <w:t>hạng</w:t>
            </w:r>
            <w:proofErr w:type="spellEnd"/>
            <w:r w:rsidRPr="00666F89">
              <w:rPr>
                <w:sz w:val="26"/>
                <w:szCs w:val="26"/>
              </w:rPr>
              <w:t xml:space="preserve"> </w:t>
            </w:r>
            <w:proofErr w:type="spellStart"/>
            <w:r w:rsidRPr="00666F89">
              <w:rPr>
                <w:sz w:val="26"/>
                <w:szCs w:val="26"/>
              </w:rPr>
              <w:t>mục</w:t>
            </w:r>
            <w:proofErr w:type="spellEnd"/>
            <w:r w:rsidRPr="00666F89">
              <w:rPr>
                <w:sz w:val="26"/>
                <w:szCs w:val="26"/>
              </w:rPr>
              <w:t xml:space="preserve"> </w:t>
            </w:r>
            <w:proofErr w:type="spellStart"/>
            <w:r w:rsidRPr="00666F89">
              <w:rPr>
                <w:sz w:val="26"/>
                <w:szCs w:val="26"/>
              </w:rPr>
              <w:t>tưới</w:t>
            </w:r>
            <w:proofErr w:type="spellEnd"/>
            <w:r w:rsidRPr="00666F89">
              <w:rPr>
                <w:sz w:val="26"/>
                <w:szCs w:val="26"/>
              </w:rPr>
              <w:t xml:space="preserve"> </w:t>
            </w:r>
            <w:proofErr w:type="spellStart"/>
            <w:r w:rsidRPr="00666F89">
              <w:rPr>
                <w:sz w:val="26"/>
                <w:szCs w:val="26"/>
              </w:rPr>
              <w:t>rửa</w:t>
            </w:r>
            <w:proofErr w:type="spellEnd"/>
            <w:r w:rsidRPr="00666F89">
              <w:rPr>
                <w:sz w:val="26"/>
                <w:szCs w:val="26"/>
              </w:rPr>
              <w:t xml:space="preserve"> </w:t>
            </w:r>
            <w:proofErr w:type="spellStart"/>
            <w:r w:rsidRPr="00666F89">
              <w:rPr>
                <w:sz w:val="26"/>
                <w:szCs w:val="26"/>
              </w:rPr>
              <w:t>đường</w:t>
            </w:r>
            <w:proofErr w:type="spellEnd"/>
            <w:r w:rsidRPr="00666F89">
              <w:rPr>
                <w:sz w:val="26"/>
                <w:szCs w:val="26"/>
              </w:rPr>
              <w:t xml:space="preserve"> </w:t>
            </w:r>
            <w:proofErr w:type="spellStart"/>
            <w:r w:rsidRPr="00666F89">
              <w:rPr>
                <w:sz w:val="26"/>
                <w:szCs w:val="26"/>
              </w:rPr>
              <w:t>của</w:t>
            </w:r>
            <w:proofErr w:type="spellEnd"/>
            <w:r w:rsidRPr="00666F89">
              <w:rPr>
                <w:sz w:val="26"/>
                <w:szCs w:val="26"/>
              </w:rPr>
              <w:t xml:space="preserve"> </w:t>
            </w:r>
            <w:proofErr w:type="spellStart"/>
            <w:r w:rsidRPr="00666F89">
              <w:rPr>
                <w:sz w:val="26"/>
                <w:szCs w:val="26"/>
              </w:rPr>
              <w:t>gói</w:t>
            </w:r>
            <w:proofErr w:type="spellEnd"/>
            <w:r w:rsidRPr="00666F89">
              <w:rPr>
                <w:sz w:val="26"/>
                <w:szCs w:val="26"/>
              </w:rPr>
              <w:t xml:space="preserve"> </w:t>
            </w:r>
            <w:proofErr w:type="spellStart"/>
            <w:r w:rsidRPr="00666F89">
              <w:rPr>
                <w:sz w:val="26"/>
                <w:szCs w:val="26"/>
              </w:rPr>
              <w:t>thầu</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tài</w:t>
            </w:r>
            <w:proofErr w:type="spellEnd"/>
            <w:r w:rsidRPr="00666F89">
              <w:rPr>
                <w:sz w:val="26"/>
                <w:szCs w:val="26"/>
              </w:rPr>
              <w:t xml:space="preserve"> </w:t>
            </w:r>
            <w:proofErr w:type="spellStart"/>
            <w:r w:rsidRPr="00666F89">
              <w:rPr>
                <w:sz w:val="26"/>
                <w:szCs w:val="26"/>
              </w:rPr>
              <w:t>liệu</w:t>
            </w:r>
            <w:proofErr w:type="spellEnd"/>
            <w:r w:rsidRPr="00666F89">
              <w:rPr>
                <w:sz w:val="26"/>
                <w:szCs w:val="26"/>
              </w:rPr>
              <w:t xml:space="preserve"> </w:t>
            </w:r>
            <w:proofErr w:type="spellStart"/>
            <w:r w:rsidRPr="00666F89">
              <w:rPr>
                <w:sz w:val="26"/>
                <w:szCs w:val="26"/>
              </w:rPr>
              <w:t>chứng</w:t>
            </w:r>
            <w:proofErr w:type="spellEnd"/>
            <w:r w:rsidRPr="00666F89">
              <w:rPr>
                <w:sz w:val="26"/>
                <w:szCs w:val="26"/>
              </w:rPr>
              <w:t xml:space="preserve"> </w:t>
            </w:r>
            <w:proofErr w:type="spellStart"/>
            <w:r w:rsidRPr="00666F89">
              <w:rPr>
                <w:sz w:val="26"/>
                <w:szCs w:val="26"/>
              </w:rPr>
              <w:t>minh</w:t>
            </w:r>
            <w:proofErr w:type="spellEnd"/>
            <w:r w:rsidRPr="00666F89">
              <w:rPr>
                <w:sz w:val="26"/>
                <w:szCs w:val="26"/>
              </w:rPr>
              <w:t>).</w:t>
            </w:r>
          </w:p>
          <w:p w14:paraId="7F89B964" w14:textId="77777777" w:rsidR="00666F89" w:rsidRPr="00666F89" w:rsidRDefault="00666F89" w:rsidP="009D6D8C">
            <w:pPr>
              <w:widowControl w:val="0"/>
              <w:spacing w:before="40" w:after="20" w:line="264" w:lineRule="auto"/>
              <w:rPr>
                <w:sz w:val="26"/>
                <w:szCs w:val="26"/>
              </w:rPr>
            </w:pPr>
            <w:r w:rsidRPr="00666F89">
              <w:rPr>
                <w:sz w:val="26"/>
                <w:szCs w:val="26"/>
              </w:rPr>
              <w:t xml:space="preserve">- Cam </w:t>
            </w:r>
            <w:proofErr w:type="spellStart"/>
            <w:r w:rsidRPr="00666F89">
              <w:rPr>
                <w:sz w:val="26"/>
                <w:szCs w:val="26"/>
              </w:rPr>
              <w:t>kết</w:t>
            </w:r>
            <w:proofErr w:type="spellEnd"/>
            <w:r w:rsidRPr="00666F89">
              <w:rPr>
                <w:sz w:val="26"/>
                <w:szCs w:val="26"/>
              </w:rPr>
              <w:t xml:space="preserve"> </w:t>
            </w:r>
            <w:proofErr w:type="spellStart"/>
            <w:r w:rsidRPr="00666F89">
              <w:rPr>
                <w:sz w:val="26"/>
                <w:szCs w:val="26"/>
              </w:rPr>
              <w:t>Bảo</w:t>
            </w:r>
            <w:proofErr w:type="spellEnd"/>
            <w:r w:rsidRPr="00666F89">
              <w:rPr>
                <w:sz w:val="26"/>
                <w:szCs w:val="26"/>
              </w:rPr>
              <w:t xml:space="preserve"> </w:t>
            </w:r>
            <w:proofErr w:type="spellStart"/>
            <w:r w:rsidRPr="00666F89">
              <w:rPr>
                <w:sz w:val="26"/>
                <w:szCs w:val="26"/>
              </w:rPr>
              <w:t>đảm</w:t>
            </w:r>
            <w:proofErr w:type="spellEnd"/>
            <w:r w:rsidRPr="00666F89">
              <w:rPr>
                <w:sz w:val="26"/>
                <w:szCs w:val="26"/>
              </w:rPr>
              <w:t xml:space="preserve"> </w:t>
            </w:r>
            <w:proofErr w:type="spellStart"/>
            <w:r w:rsidRPr="00666F89">
              <w:rPr>
                <w:sz w:val="26"/>
                <w:szCs w:val="26"/>
              </w:rPr>
              <w:t>quy</w:t>
            </w:r>
            <w:proofErr w:type="spellEnd"/>
            <w:r w:rsidRPr="00666F89">
              <w:rPr>
                <w:sz w:val="26"/>
                <w:szCs w:val="26"/>
              </w:rPr>
              <w:t xml:space="preserve"> </w:t>
            </w:r>
            <w:proofErr w:type="spellStart"/>
            <w:r w:rsidRPr="00666F89">
              <w:rPr>
                <w:sz w:val="26"/>
                <w:szCs w:val="26"/>
              </w:rPr>
              <w:t>chuẩn</w:t>
            </w:r>
            <w:proofErr w:type="spellEnd"/>
            <w:r w:rsidRPr="00666F89">
              <w:rPr>
                <w:sz w:val="26"/>
                <w:szCs w:val="26"/>
              </w:rPr>
              <w:t xml:space="preserve"> </w:t>
            </w:r>
            <w:proofErr w:type="spellStart"/>
            <w:r w:rsidRPr="00666F89">
              <w:rPr>
                <w:sz w:val="26"/>
                <w:szCs w:val="26"/>
              </w:rPr>
              <w:t>quốc</w:t>
            </w:r>
            <w:proofErr w:type="spellEnd"/>
            <w:r w:rsidRPr="00666F89">
              <w:rPr>
                <w:sz w:val="26"/>
                <w:szCs w:val="26"/>
              </w:rPr>
              <w:t xml:space="preserve"> </w:t>
            </w:r>
            <w:proofErr w:type="spellStart"/>
            <w:r w:rsidRPr="00666F89">
              <w:rPr>
                <w:sz w:val="26"/>
                <w:szCs w:val="26"/>
              </w:rPr>
              <w:t>gia</w:t>
            </w:r>
            <w:proofErr w:type="spellEnd"/>
            <w:r w:rsidRPr="00666F89">
              <w:rPr>
                <w:sz w:val="26"/>
                <w:szCs w:val="26"/>
              </w:rPr>
              <w:t xml:space="preserve"> </w:t>
            </w:r>
            <w:proofErr w:type="spellStart"/>
            <w:r w:rsidRPr="00666F89">
              <w:rPr>
                <w:sz w:val="26"/>
                <w:szCs w:val="26"/>
              </w:rPr>
              <w:t>về</w:t>
            </w:r>
            <w:proofErr w:type="spellEnd"/>
            <w:r w:rsidRPr="00666F89">
              <w:rPr>
                <w:sz w:val="26"/>
                <w:szCs w:val="26"/>
              </w:rPr>
              <w:t xml:space="preserve"> </w:t>
            </w:r>
            <w:proofErr w:type="spellStart"/>
            <w:r w:rsidRPr="00666F89">
              <w:rPr>
                <w:sz w:val="26"/>
                <w:szCs w:val="26"/>
              </w:rPr>
              <w:t>tiếng</w:t>
            </w:r>
            <w:proofErr w:type="spellEnd"/>
            <w:r w:rsidRPr="00666F89">
              <w:rPr>
                <w:sz w:val="26"/>
                <w:szCs w:val="26"/>
              </w:rPr>
              <w:t xml:space="preserve"> </w:t>
            </w:r>
            <w:proofErr w:type="spellStart"/>
            <w:r w:rsidRPr="00666F89">
              <w:rPr>
                <w:sz w:val="26"/>
                <w:szCs w:val="26"/>
              </w:rPr>
              <w:t>ồn</w:t>
            </w:r>
            <w:proofErr w:type="spellEnd"/>
            <w:r w:rsidRPr="00666F89">
              <w:rPr>
                <w:sz w:val="26"/>
                <w:szCs w:val="26"/>
              </w:rPr>
              <w:t xml:space="preserve"> (</w:t>
            </w:r>
            <w:proofErr w:type="spellStart"/>
            <w:r w:rsidRPr="00666F89">
              <w:rPr>
                <w:sz w:val="26"/>
                <w:szCs w:val="26"/>
              </w:rPr>
              <w:t>theo</w:t>
            </w:r>
            <w:proofErr w:type="spellEnd"/>
            <w:r w:rsidRPr="00666F89">
              <w:rPr>
                <w:sz w:val="26"/>
                <w:szCs w:val="26"/>
              </w:rPr>
              <w:t xml:space="preserve"> </w:t>
            </w:r>
            <w:proofErr w:type="spellStart"/>
            <w:r w:rsidRPr="00666F89">
              <w:rPr>
                <w:sz w:val="26"/>
                <w:szCs w:val="26"/>
              </w:rPr>
              <w:t>quy</w:t>
            </w:r>
            <w:proofErr w:type="spellEnd"/>
            <w:r w:rsidRPr="00666F89">
              <w:rPr>
                <w:sz w:val="26"/>
                <w:szCs w:val="26"/>
              </w:rPr>
              <w:t xml:space="preserve"> </w:t>
            </w:r>
            <w:proofErr w:type="spellStart"/>
            <w:r w:rsidRPr="00666F89">
              <w:rPr>
                <w:sz w:val="26"/>
                <w:szCs w:val="26"/>
              </w:rPr>
              <w:t>định</w:t>
            </w:r>
            <w:proofErr w:type="spellEnd"/>
            <w:r w:rsidRPr="00666F89">
              <w:rPr>
                <w:sz w:val="26"/>
                <w:szCs w:val="26"/>
              </w:rPr>
              <w:t xml:space="preserve"> </w:t>
            </w:r>
            <w:proofErr w:type="spellStart"/>
            <w:r w:rsidRPr="00666F89">
              <w:rPr>
                <w:sz w:val="26"/>
                <w:szCs w:val="26"/>
              </w:rPr>
              <w:t>hiện</w:t>
            </w:r>
            <w:proofErr w:type="spellEnd"/>
            <w:r w:rsidRPr="00666F89">
              <w:rPr>
                <w:sz w:val="26"/>
                <w:szCs w:val="26"/>
              </w:rPr>
              <w:t xml:space="preserve"> nay </w:t>
            </w:r>
            <w:proofErr w:type="spellStart"/>
            <w:r w:rsidRPr="00666F89">
              <w:rPr>
                <w:sz w:val="26"/>
                <w:szCs w:val="26"/>
              </w:rPr>
              <w:t>là</w:t>
            </w:r>
            <w:proofErr w:type="spellEnd"/>
            <w:r w:rsidRPr="00666F89">
              <w:rPr>
                <w:sz w:val="26"/>
                <w:szCs w:val="26"/>
              </w:rPr>
              <w:t xml:space="preserve"> QCVN 26:2025/BNNMT) </w:t>
            </w:r>
            <w:proofErr w:type="spellStart"/>
            <w:r w:rsidRPr="00666F89">
              <w:rPr>
                <w:sz w:val="26"/>
                <w:szCs w:val="26"/>
              </w:rPr>
              <w:t>và</w:t>
            </w:r>
            <w:proofErr w:type="spellEnd"/>
            <w:r w:rsidRPr="00666F89">
              <w:rPr>
                <w:sz w:val="26"/>
                <w:szCs w:val="26"/>
              </w:rPr>
              <w:t xml:space="preserve"> </w:t>
            </w:r>
            <w:proofErr w:type="spellStart"/>
            <w:r w:rsidRPr="00666F89">
              <w:rPr>
                <w:sz w:val="26"/>
                <w:szCs w:val="26"/>
              </w:rPr>
              <w:t>các</w:t>
            </w:r>
            <w:proofErr w:type="spellEnd"/>
            <w:r w:rsidRPr="00666F89">
              <w:rPr>
                <w:sz w:val="26"/>
                <w:szCs w:val="26"/>
              </w:rPr>
              <w:t xml:space="preserve"> </w:t>
            </w:r>
            <w:proofErr w:type="spellStart"/>
            <w:r w:rsidRPr="00666F89">
              <w:rPr>
                <w:sz w:val="26"/>
                <w:szCs w:val="26"/>
              </w:rPr>
              <w:t>tiêu</w:t>
            </w:r>
            <w:proofErr w:type="spellEnd"/>
            <w:r w:rsidRPr="00666F89">
              <w:rPr>
                <w:sz w:val="26"/>
                <w:szCs w:val="26"/>
              </w:rPr>
              <w:t xml:space="preserve"> </w:t>
            </w:r>
            <w:proofErr w:type="spellStart"/>
            <w:r w:rsidRPr="00666F89">
              <w:rPr>
                <w:sz w:val="26"/>
                <w:szCs w:val="26"/>
              </w:rPr>
              <w:t>chuẩn</w:t>
            </w:r>
            <w:proofErr w:type="spellEnd"/>
            <w:r w:rsidRPr="00666F89">
              <w:rPr>
                <w:sz w:val="26"/>
                <w:szCs w:val="26"/>
              </w:rPr>
              <w:t xml:space="preserve"> </w:t>
            </w:r>
            <w:proofErr w:type="spellStart"/>
            <w:r w:rsidRPr="00666F89">
              <w:rPr>
                <w:sz w:val="26"/>
                <w:szCs w:val="26"/>
              </w:rPr>
              <w:t>khác</w:t>
            </w:r>
            <w:proofErr w:type="spellEnd"/>
            <w:r w:rsidRPr="00666F89">
              <w:rPr>
                <w:sz w:val="26"/>
                <w:szCs w:val="26"/>
              </w:rPr>
              <w:t xml:space="preserve"> </w:t>
            </w:r>
            <w:proofErr w:type="spellStart"/>
            <w:r w:rsidRPr="00666F89">
              <w:rPr>
                <w:sz w:val="26"/>
                <w:szCs w:val="26"/>
              </w:rPr>
              <w:t>được</w:t>
            </w:r>
            <w:proofErr w:type="spellEnd"/>
            <w:r w:rsidRPr="00666F89">
              <w:rPr>
                <w:sz w:val="26"/>
                <w:szCs w:val="26"/>
              </w:rPr>
              <w:t xml:space="preserve"> </w:t>
            </w:r>
            <w:proofErr w:type="spellStart"/>
            <w:r w:rsidRPr="00666F89">
              <w:rPr>
                <w:sz w:val="26"/>
                <w:szCs w:val="26"/>
              </w:rPr>
              <w:t>cơ</w:t>
            </w:r>
            <w:proofErr w:type="spellEnd"/>
            <w:r w:rsidRPr="00666F89">
              <w:rPr>
                <w:sz w:val="26"/>
                <w:szCs w:val="26"/>
              </w:rPr>
              <w:t xml:space="preserve"> </w:t>
            </w:r>
            <w:proofErr w:type="spellStart"/>
            <w:r w:rsidRPr="00666F89">
              <w:rPr>
                <w:sz w:val="26"/>
                <w:szCs w:val="26"/>
              </w:rPr>
              <w:t>quan</w:t>
            </w:r>
            <w:proofErr w:type="spellEnd"/>
            <w:r w:rsidRPr="00666F89">
              <w:rPr>
                <w:sz w:val="26"/>
                <w:szCs w:val="26"/>
              </w:rPr>
              <w:t xml:space="preserve"> </w:t>
            </w:r>
            <w:proofErr w:type="spellStart"/>
            <w:r w:rsidRPr="00666F89">
              <w:rPr>
                <w:sz w:val="26"/>
                <w:szCs w:val="26"/>
              </w:rPr>
              <w:t>nhà</w:t>
            </w:r>
            <w:proofErr w:type="spellEnd"/>
            <w:r w:rsidRPr="00666F89">
              <w:rPr>
                <w:sz w:val="26"/>
                <w:szCs w:val="26"/>
              </w:rPr>
              <w:t xml:space="preserve"> </w:t>
            </w:r>
            <w:proofErr w:type="spellStart"/>
            <w:r w:rsidRPr="00666F89">
              <w:rPr>
                <w:sz w:val="26"/>
                <w:szCs w:val="26"/>
              </w:rPr>
              <w:t>nước</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thẩm</w:t>
            </w:r>
            <w:proofErr w:type="spellEnd"/>
            <w:r w:rsidRPr="00666F89">
              <w:rPr>
                <w:sz w:val="26"/>
                <w:szCs w:val="26"/>
              </w:rPr>
              <w:t xml:space="preserve"> </w:t>
            </w:r>
            <w:proofErr w:type="spellStart"/>
            <w:r w:rsidRPr="00666F89">
              <w:rPr>
                <w:sz w:val="26"/>
                <w:szCs w:val="26"/>
              </w:rPr>
              <w:t>quyền</w:t>
            </w:r>
            <w:proofErr w:type="spellEnd"/>
            <w:r w:rsidRPr="00666F89">
              <w:rPr>
                <w:sz w:val="26"/>
                <w:szCs w:val="26"/>
              </w:rPr>
              <w:t xml:space="preserve"> </w:t>
            </w:r>
            <w:proofErr w:type="spellStart"/>
            <w:r w:rsidRPr="00666F89">
              <w:rPr>
                <w:sz w:val="26"/>
                <w:szCs w:val="26"/>
              </w:rPr>
              <w:t>quy</w:t>
            </w:r>
            <w:proofErr w:type="spellEnd"/>
            <w:r w:rsidRPr="00666F89">
              <w:rPr>
                <w:sz w:val="26"/>
                <w:szCs w:val="26"/>
              </w:rPr>
              <w:t xml:space="preserve"> </w:t>
            </w:r>
            <w:proofErr w:type="spellStart"/>
            <w:r w:rsidRPr="00666F89">
              <w:rPr>
                <w:sz w:val="26"/>
                <w:szCs w:val="26"/>
              </w:rPr>
              <w:t>định</w:t>
            </w:r>
            <w:proofErr w:type="spellEnd"/>
            <w:r w:rsidRPr="00666F89">
              <w:rPr>
                <w:sz w:val="26"/>
                <w:szCs w:val="26"/>
              </w:rPr>
              <w:t xml:space="preserve">. </w:t>
            </w:r>
          </w:p>
          <w:p w14:paraId="619A38CC" w14:textId="77777777" w:rsidR="00666F89" w:rsidRPr="00666F89" w:rsidRDefault="00666F89" w:rsidP="009D6D8C">
            <w:pPr>
              <w:widowControl w:val="0"/>
              <w:spacing w:before="40" w:after="20" w:line="264" w:lineRule="auto"/>
              <w:rPr>
                <w:sz w:val="26"/>
                <w:szCs w:val="26"/>
              </w:rPr>
            </w:pPr>
            <w:r w:rsidRPr="00666F89">
              <w:rPr>
                <w:sz w:val="26"/>
                <w:szCs w:val="26"/>
              </w:rPr>
              <w:t xml:space="preserve">- Cam </w:t>
            </w:r>
            <w:proofErr w:type="spellStart"/>
            <w:r w:rsidRPr="00666F89">
              <w:rPr>
                <w:sz w:val="26"/>
                <w:szCs w:val="26"/>
              </w:rPr>
              <w:t>kết</w:t>
            </w:r>
            <w:proofErr w:type="spellEnd"/>
            <w:r w:rsidRPr="00666F89">
              <w:rPr>
                <w:sz w:val="26"/>
                <w:szCs w:val="26"/>
              </w:rPr>
              <w:t xml:space="preserve"> </w:t>
            </w:r>
            <w:proofErr w:type="spellStart"/>
            <w:r w:rsidRPr="00666F89">
              <w:rPr>
                <w:sz w:val="26"/>
                <w:szCs w:val="26"/>
              </w:rPr>
              <w:t>Bảo</w:t>
            </w:r>
            <w:proofErr w:type="spellEnd"/>
            <w:r w:rsidRPr="00666F89">
              <w:rPr>
                <w:sz w:val="26"/>
                <w:szCs w:val="26"/>
              </w:rPr>
              <w:t xml:space="preserve"> </w:t>
            </w:r>
            <w:proofErr w:type="spellStart"/>
            <w:r w:rsidRPr="00666F89">
              <w:rPr>
                <w:sz w:val="26"/>
                <w:szCs w:val="26"/>
              </w:rPr>
              <w:t>đảm</w:t>
            </w:r>
            <w:proofErr w:type="spellEnd"/>
            <w:r w:rsidRPr="00666F89">
              <w:rPr>
                <w:sz w:val="26"/>
                <w:szCs w:val="26"/>
              </w:rPr>
              <w:t xml:space="preserve"> an </w:t>
            </w:r>
            <w:proofErr w:type="spellStart"/>
            <w:r w:rsidRPr="00666F89">
              <w:rPr>
                <w:sz w:val="26"/>
                <w:szCs w:val="26"/>
              </w:rPr>
              <w:t>toàn</w:t>
            </w:r>
            <w:proofErr w:type="spellEnd"/>
            <w:r w:rsidRPr="00666F89">
              <w:rPr>
                <w:sz w:val="26"/>
                <w:szCs w:val="26"/>
              </w:rPr>
              <w:t xml:space="preserve"> </w:t>
            </w:r>
            <w:proofErr w:type="spellStart"/>
            <w:r w:rsidRPr="00666F89">
              <w:rPr>
                <w:sz w:val="26"/>
                <w:szCs w:val="26"/>
              </w:rPr>
              <w:t>giao</w:t>
            </w:r>
            <w:proofErr w:type="spellEnd"/>
            <w:r w:rsidRPr="00666F89">
              <w:rPr>
                <w:sz w:val="26"/>
                <w:szCs w:val="26"/>
              </w:rPr>
              <w:t xml:space="preserve"> </w:t>
            </w:r>
            <w:proofErr w:type="spellStart"/>
            <w:r w:rsidRPr="00666F89">
              <w:rPr>
                <w:sz w:val="26"/>
                <w:szCs w:val="26"/>
              </w:rPr>
              <w:t>thông</w:t>
            </w:r>
            <w:proofErr w:type="spellEnd"/>
            <w:r w:rsidRPr="00666F89">
              <w:rPr>
                <w:sz w:val="26"/>
                <w:szCs w:val="26"/>
              </w:rPr>
              <w:t xml:space="preserve">, </w:t>
            </w:r>
            <w:proofErr w:type="spellStart"/>
            <w:r w:rsidRPr="00666F89">
              <w:rPr>
                <w:sz w:val="26"/>
                <w:szCs w:val="26"/>
              </w:rPr>
              <w:t>các</w:t>
            </w:r>
            <w:proofErr w:type="spellEnd"/>
            <w:r w:rsidRPr="00666F89">
              <w:rPr>
                <w:sz w:val="26"/>
                <w:szCs w:val="26"/>
              </w:rPr>
              <w:t xml:space="preserve"> </w:t>
            </w:r>
            <w:proofErr w:type="spellStart"/>
            <w:r w:rsidRPr="00666F89">
              <w:rPr>
                <w:sz w:val="26"/>
                <w:szCs w:val="26"/>
              </w:rPr>
              <w:t>quy</w:t>
            </w:r>
            <w:proofErr w:type="spellEnd"/>
            <w:r w:rsidRPr="00666F89">
              <w:rPr>
                <w:sz w:val="26"/>
                <w:szCs w:val="26"/>
              </w:rPr>
              <w:t xml:space="preserve"> </w:t>
            </w:r>
            <w:proofErr w:type="spellStart"/>
            <w:r w:rsidRPr="00666F89">
              <w:rPr>
                <w:sz w:val="26"/>
                <w:szCs w:val="26"/>
              </w:rPr>
              <w:t>định</w:t>
            </w:r>
            <w:proofErr w:type="spellEnd"/>
            <w:r w:rsidRPr="00666F89">
              <w:rPr>
                <w:sz w:val="26"/>
                <w:szCs w:val="26"/>
              </w:rPr>
              <w:t xml:space="preserve"> </w:t>
            </w:r>
            <w:proofErr w:type="spellStart"/>
            <w:r w:rsidRPr="00666F89">
              <w:rPr>
                <w:sz w:val="26"/>
                <w:szCs w:val="26"/>
              </w:rPr>
              <w:t>về</w:t>
            </w:r>
            <w:proofErr w:type="spellEnd"/>
            <w:r w:rsidRPr="00666F89">
              <w:rPr>
                <w:sz w:val="26"/>
                <w:szCs w:val="26"/>
              </w:rPr>
              <w:t xml:space="preserve"> </w:t>
            </w:r>
            <w:proofErr w:type="spellStart"/>
            <w:r w:rsidRPr="00666F89">
              <w:rPr>
                <w:sz w:val="26"/>
                <w:szCs w:val="26"/>
              </w:rPr>
              <w:t>tốc</w:t>
            </w:r>
            <w:proofErr w:type="spellEnd"/>
            <w:r w:rsidRPr="00666F89">
              <w:rPr>
                <w:sz w:val="26"/>
                <w:szCs w:val="26"/>
              </w:rPr>
              <w:t xml:space="preserve"> </w:t>
            </w:r>
            <w:proofErr w:type="spellStart"/>
            <w:r w:rsidRPr="00666F89">
              <w:rPr>
                <w:sz w:val="26"/>
                <w:szCs w:val="26"/>
              </w:rPr>
              <w:t>độ</w:t>
            </w:r>
            <w:proofErr w:type="spellEnd"/>
            <w:r w:rsidRPr="00666F89">
              <w:rPr>
                <w:sz w:val="26"/>
                <w:szCs w:val="26"/>
              </w:rPr>
              <w:t xml:space="preserve">, </w:t>
            </w:r>
            <w:proofErr w:type="spellStart"/>
            <w:r w:rsidRPr="00666F89">
              <w:rPr>
                <w:sz w:val="26"/>
                <w:szCs w:val="26"/>
              </w:rPr>
              <w:t>tải</w:t>
            </w:r>
            <w:proofErr w:type="spellEnd"/>
            <w:r w:rsidRPr="00666F89">
              <w:rPr>
                <w:sz w:val="26"/>
                <w:szCs w:val="26"/>
              </w:rPr>
              <w:t xml:space="preserve"> </w:t>
            </w:r>
            <w:proofErr w:type="spellStart"/>
            <w:r w:rsidRPr="00666F89">
              <w:rPr>
                <w:sz w:val="26"/>
                <w:szCs w:val="26"/>
              </w:rPr>
              <w:t>trọng</w:t>
            </w:r>
            <w:proofErr w:type="spellEnd"/>
            <w:r w:rsidRPr="00666F89">
              <w:rPr>
                <w:sz w:val="26"/>
                <w:szCs w:val="26"/>
              </w:rPr>
              <w:t xml:space="preserve">, </w:t>
            </w:r>
            <w:proofErr w:type="spellStart"/>
            <w:r w:rsidRPr="00666F89">
              <w:rPr>
                <w:sz w:val="26"/>
                <w:szCs w:val="26"/>
              </w:rPr>
              <w:t>giấy</w:t>
            </w:r>
            <w:proofErr w:type="spellEnd"/>
            <w:r w:rsidRPr="00666F89">
              <w:rPr>
                <w:sz w:val="26"/>
                <w:szCs w:val="26"/>
              </w:rPr>
              <w:t xml:space="preserve"> </w:t>
            </w:r>
            <w:proofErr w:type="spellStart"/>
            <w:r w:rsidRPr="00666F89">
              <w:rPr>
                <w:sz w:val="26"/>
                <w:szCs w:val="26"/>
              </w:rPr>
              <w:t>phép</w:t>
            </w:r>
            <w:proofErr w:type="spellEnd"/>
            <w:r w:rsidRPr="00666F89">
              <w:rPr>
                <w:sz w:val="26"/>
                <w:szCs w:val="26"/>
              </w:rPr>
              <w:t xml:space="preserve"> </w:t>
            </w:r>
            <w:proofErr w:type="spellStart"/>
            <w:r w:rsidRPr="00666F89">
              <w:rPr>
                <w:sz w:val="26"/>
                <w:szCs w:val="26"/>
              </w:rPr>
              <w:t>hoạt</w:t>
            </w:r>
            <w:proofErr w:type="spellEnd"/>
            <w:r w:rsidRPr="00666F89">
              <w:rPr>
                <w:sz w:val="26"/>
                <w:szCs w:val="26"/>
              </w:rPr>
              <w:t xml:space="preserve"> </w:t>
            </w:r>
            <w:proofErr w:type="spellStart"/>
            <w:r w:rsidRPr="00666F89">
              <w:rPr>
                <w:sz w:val="26"/>
                <w:szCs w:val="26"/>
              </w:rPr>
              <w:t>động</w:t>
            </w:r>
            <w:proofErr w:type="spellEnd"/>
            <w:r w:rsidRPr="00666F89">
              <w:rPr>
                <w:sz w:val="26"/>
                <w:szCs w:val="26"/>
              </w:rPr>
              <w:t xml:space="preserve"> </w:t>
            </w:r>
            <w:proofErr w:type="spellStart"/>
            <w:r w:rsidRPr="00666F89">
              <w:rPr>
                <w:sz w:val="26"/>
                <w:szCs w:val="26"/>
              </w:rPr>
              <w:t>giao</w:t>
            </w:r>
            <w:proofErr w:type="spellEnd"/>
            <w:r w:rsidRPr="00666F89">
              <w:rPr>
                <w:sz w:val="26"/>
                <w:szCs w:val="26"/>
              </w:rPr>
              <w:t xml:space="preserve"> </w:t>
            </w:r>
            <w:proofErr w:type="spellStart"/>
            <w:r w:rsidRPr="00666F89">
              <w:rPr>
                <w:sz w:val="26"/>
                <w:szCs w:val="26"/>
              </w:rPr>
              <w:t>thông</w:t>
            </w:r>
            <w:proofErr w:type="spellEnd"/>
            <w:r w:rsidRPr="00666F89">
              <w:rPr>
                <w:sz w:val="26"/>
                <w:szCs w:val="26"/>
              </w:rPr>
              <w:t xml:space="preserve"> </w:t>
            </w:r>
            <w:proofErr w:type="spellStart"/>
            <w:r w:rsidRPr="00666F89">
              <w:rPr>
                <w:sz w:val="26"/>
                <w:szCs w:val="26"/>
              </w:rPr>
              <w:t>giờ</w:t>
            </w:r>
            <w:proofErr w:type="spellEnd"/>
            <w:r w:rsidRPr="00666F89">
              <w:rPr>
                <w:sz w:val="26"/>
                <w:szCs w:val="26"/>
              </w:rPr>
              <w:t xml:space="preserve"> </w:t>
            </w:r>
            <w:proofErr w:type="spellStart"/>
            <w:r w:rsidRPr="00666F89">
              <w:rPr>
                <w:sz w:val="26"/>
                <w:szCs w:val="26"/>
              </w:rPr>
              <w:t>cao</w:t>
            </w:r>
            <w:proofErr w:type="spellEnd"/>
            <w:r w:rsidRPr="00666F89">
              <w:rPr>
                <w:sz w:val="26"/>
                <w:szCs w:val="26"/>
              </w:rPr>
              <w:t xml:space="preserve"> </w:t>
            </w:r>
            <w:proofErr w:type="spellStart"/>
            <w:r w:rsidRPr="00666F89">
              <w:rPr>
                <w:sz w:val="26"/>
                <w:szCs w:val="26"/>
              </w:rPr>
              <w:t>điểm</w:t>
            </w:r>
            <w:proofErr w:type="spellEnd"/>
            <w:r w:rsidRPr="00666F89">
              <w:rPr>
                <w:sz w:val="26"/>
                <w:szCs w:val="26"/>
              </w:rPr>
              <w:t xml:space="preserve">; </w:t>
            </w:r>
            <w:proofErr w:type="spellStart"/>
            <w:r w:rsidRPr="00666F89">
              <w:rPr>
                <w:sz w:val="26"/>
                <w:szCs w:val="26"/>
              </w:rPr>
              <w:t>phương</w:t>
            </w:r>
            <w:proofErr w:type="spellEnd"/>
            <w:r w:rsidRPr="00666F89">
              <w:rPr>
                <w:sz w:val="26"/>
                <w:szCs w:val="26"/>
              </w:rPr>
              <w:t xml:space="preserve"> </w:t>
            </w:r>
            <w:proofErr w:type="spellStart"/>
            <w:r w:rsidRPr="00666F89">
              <w:rPr>
                <w:sz w:val="26"/>
                <w:szCs w:val="26"/>
              </w:rPr>
              <w:t>tiện</w:t>
            </w:r>
            <w:proofErr w:type="spellEnd"/>
            <w:r w:rsidRPr="00666F89">
              <w:rPr>
                <w:sz w:val="26"/>
                <w:szCs w:val="26"/>
              </w:rPr>
              <w:t xml:space="preserve">, </w:t>
            </w:r>
            <w:proofErr w:type="spellStart"/>
            <w:r w:rsidRPr="00666F89">
              <w:rPr>
                <w:sz w:val="26"/>
                <w:szCs w:val="26"/>
              </w:rPr>
              <w:t>thiết</w:t>
            </w:r>
            <w:proofErr w:type="spellEnd"/>
            <w:r w:rsidRPr="00666F89">
              <w:rPr>
                <w:sz w:val="26"/>
                <w:szCs w:val="26"/>
              </w:rPr>
              <w:t xml:space="preserve"> </w:t>
            </w:r>
            <w:proofErr w:type="spellStart"/>
            <w:r w:rsidRPr="00666F89">
              <w:rPr>
                <w:sz w:val="26"/>
                <w:szCs w:val="26"/>
              </w:rPr>
              <w:t>bị</w:t>
            </w:r>
            <w:proofErr w:type="spellEnd"/>
            <w:r w:rsidRPr="00666F89">
              <w:rPr>
                <w:sz w:val="26"/>
                <w:szCs w:val="26"/>
              </w:rPr>
              <w:t xml:space="preserve"> </w:t>
            </w:r>
            <w:proofErr w:type="spellStart"/>
            <w:r w:rsidRPr="00666F89">
              <w:rPr>
                <w:sz w:val="26"/>
                <w:szCs w:val="26"/>
              </w:rPr>
              <w:t>phải</w:t>
            </w:r>
            <w:proofErr w:type="spellEnd"/>
            <w:r w:rsidRPr="00666F89">
              <w:rPr>
                <w:sz w:val="26"/>
                <w:szCs w:val="26"/>
              </w:rPr>
              <w:t xml:space="preserve"> </w:t>
            </w:r>
            <w:proofErr w:type="spellStart"/>
            <w:r w:rsidRPr="00666F89">
              <w:rPr>
                <w:sz w:val="26"/>
                <w:szCs w:val="26"/>
              </w:rPr>
              <w:t>đáp</w:t>
            </w:r>
            <w:proofErr w:type="spellEnd"/>
            <w:r w:rsidRPr="00666F89">
              <w:rPr>
                <w:sz w:val="26"/>
                <w:szCs w:val="26"/>
              </w:rPr>
              <w:t xml:space="preserve"> </w:t>
            </w:r>
            <w:proofErr w:type="spellStart"/>
            <w:r w:rsidRPr="00666F89">
              <w:rPr>
                <w:sz w:val="26"/>
                <w:szCs w:val="26"/>
              </w:rPr>
              <w:t>ứng</w:t>
            </w:r>
            <w:proofErr w:type="spellEnd"/>
            <w:r w:rsidRPr="00666F89">
              <w:rPr>
                <w:sz w:val="26"/>
                <w:szCs w:val="26"/>
              </w:rPr>
              <w:t xml:space="preserve"> </w:t>
            </w:r>
            <w:proofErr w:type="spellStart"/>
            <w:r w:rsidRPr="00666F89">
              <w:rPr>
                <w:sz w:val="26"/>
                <w:szCs w:val="26"/>
              </w:rPr>
              <w:t>các</w:t>
            </w:r>
            <w:proofErr w:type="spellEnd"/>
            <w:r w:rsidRPr="00666F89">
              <w:rPr>
                <w:sz w:val="26"/>
                <w:szCs w:val="26"/>
              </w:rPr>
              <w:t xml:space="preserve"> </w:t>
            </w:r>
            <w:proofErr w:type="spellStart"/>
            <w:r w:rsidRPr="00666F89">
              <w:rPr>
                <w:sz w:val="26"/>
                <w:szCs w:val="26"/>
              </w:rPr>
              <w:t>tiêu</w:t>
            </w:r>
            <w:proofErr w:type="spellEnd"/>
            <w:r w:rsidRPr="00666F89">
              <w:rPr>
                <w:sz w:val="26"/>
                <w:szCs w:val="26"/>
              </w:rPr>
              <w:t xml:space="preserve"> </w:t>
            </w:r>
            <w:proofErr w:type="spellStart"/>
            <w:r w:rsidRPr="00666F89">
              <w:rPr>
                <w:sz w:val="26"/>
                <w:szCs w:val="26"/>
              </w:rPr>
              <w:t>chuẩn</w:t>
            </w:r>
            <w:proofErr w:type="spellEnd"/>
            <w:r w:rsidRPr="00666F89">
              <w:rPr>
                <w:sz w:val="26"/>
                <w:szCs w:val="26"/>
              </w:rPr>
              <w:t xml:space="preserve">, </w:t>
            </w:r>
            <w:proofErr w:type="spellStart"/>
            <w:r w:rsidRPr="00666F89">
              <w:rPr>
                <w:sz w:val="26"/>
                <w:szCs w:val="26"/>
              </w:rPr>
              <w:t>chất</w:t>
            </w:r>
            <w:proofErr w:type="spellEnd"/>
            <w:r w:rsidRPr="00666F89">
              <w:rPr>
                <w:sz w:val="26"/>
                <w:szCs w:val="26"/>
              </w:rPr>
              <w:t xml:space="preserve"> </w:t>
            </w:r>
            <w:proofErr w:type="spellStart"/>
            <w:r w:rsidRPr="00666F89">
              <w:rPr>
                <w:sz w:val="26"/>
                <w:szCs w:val="26"/>
              </w:rPr>
              <w:t>lượng</w:t>
            </w:r>
            <w:proofErr w:type="spellEnd"/>
            <w:r w:rsidRPr="00666F89">
              <w:rPr>
                <w:sz w:val="26"/>
                <w:szCs w:val="26"/>
              </w:rPr>
              <w:t xml:space="preserve"> </w:t>
            </w:r>
            <w:proofErr w:type="spellStart"/>
            <w:r w:rsidRPr="00666F89">
              <w:rPr>
                <w:sz w:val="26"/>
                <w:szCs w:val="26"/>
              </w:rPr>
              <w:t>theo</w:t>
            </w:r>
            <w:proofErr w:type="spellEnd"/>
            <w:r w:rsidRPr="00666F89">
              <w:rPr>
                <w:sz w:val="26"/>
                <w:szCs w:val="26"/>
              </w:rPr>
              <w:t xml:space="preserve"> </w:t>
            </w:r>
            <w:proofErr w:type="spellStart"/>
            <w:r w:rsidRPr="00666F89">
              <w:rPr>
                <w:sz w:val="26"/>
                <w:szCs w:val="26"/>
              </w:rPr>
              <w:t>quy</w:t>
            </w:r>
            <w:proofErr w:type="spellEnd"/>
            <w:r w:rsidRPr="00666F89">
              <w:rPr>
                <w:sz w:val="26"/>
                <w:szCs w:val="26"/>
              </w:rPr>
              <w:t xml:space="preserve"> </w:t>
            </w:r>
            <w:proofErr w:type="spellStart"/>
            <w:r w:rsidRPr="00666F89">
              <w:rPr>
                <w:sz w:val="26"/>
                <w:szCs w:val="26"/>
              </w:rPr>
              <w:t>trình</w:t>
            </w:r>
            <w:proofErr w:type="spellEnd"/>
            <w:r w:rsidRPr="00666F89">
              <w:rPr>
                <w:sz w:val="26"/>
                <w:szCs w:val="26"/>
              </w:rPr>
              <w:t xml:space="preserve">, </w:t>
            </w:r>
            <w:proofErr w:type="spellStart"/>
            <w:r w:rsidRPr="00666F89">
              <w:rPr>
                <w:sz w:val="26"/>
                <w:szCs w:val="26"/>
              </w:rPr>
              <w:t>định</w:t>
            </w:r>
            <w:proofErr w:type="spellEnd"/>
            <w:r w:rsidRPr="00666F89">
              <w:rPr>
                <w:sz w:val="26"/>
                <w:szCs w:val="26"/>
              </w:rPr>
              <w:t xml:space="preserve"> </w:t>
            </w:r>
            <w:proofErr w:type="spellStart"/>
            <w:r w:rsidRPr="00666F89">
              <w:rPr>
                <w:sz w:val="26"/>
                <w:szCs w:val="26"/>
              </w:rPr>
              <w:t>mức</w:t>
            </w:r>
            <w:proofErr w:type="spellEnd"/>
            <w:r w:rsidRPr="00666F89">
              <w:rPr>
                <w:sz w:val="26"/>
                <w:szCs w:val="26"/>
              </w:rPr>
              <w:t xml:space="preserve"> </w:t>
            </w:r>
            <w:proofErr w:type="spellStart"/>
            <w:r w:rsidRPr="00666F89">
              <w:rPr>
                <w:sz w:val="26"/>
                <w:szCs w:val="26"/>
              </w:rPr>
              <w:t>được</w:t>
            </w:r>
            <w:proofErr w:type="spellEnd"/>
            <w:r w:rsidRPr="00666F89">
              <w:rPr>
                <w:sz w:val="26"/>
                <w:szCs w:val="26"/>
              </w:rPr>
              <w:t xml:space="preserve"> UBND </w:t>
            </w:r>
            <w:proofErr w:type="spellStart"/>
            <w:r w:rsidRPr="00666F89">
              <w:rPr>
                <w:sz w:val="26"/>
                <w:szCs w:val="26"/>
              </w:rPr>
              <w:t>Thành</w:t>
            </w:r>
            <w:proofErr w:type="spellEnd"/>
            <w:r w:rsidRPr="00666F89">
              <w:rPr>
                <w:sz w:val="26"/>
                <w:szCs w:val="26"/>
              </w:rPr>
              <w:t xml:space="preserve"> </w:t>
            </w:r>
            <w:proofErr w:type="spellStart"/>
            <w:r w:rsidRPr="00666F89">
              <w:rPr>
                <w:sz w:val="26"/>
                <w:szCs w:val="26"/>
              </w:rPr>
              <w:t>phố</w:t>
            </w:r>
            <w:proofErr w:type="spellEnd"/>
            <w:r w:rsidRPr="00666F89">
              <w:rPr>
                <w:sz w:val="26"/>
                <w:szCs w:val="26"/>
              </w:rPr>
              <w:t xml:space="preserve"> ban </w:t>
            </w:r>
            <w:proofErr w:type="spellStart"/>
            <w:r w:rsidRPr="00666F89">
              <w:rPr>
                <w:sz w:val="26"/>
                <w:szCs w:val="26"/>
              </w:rPr>
              <w:t>hành</w:t>
            </w:r>
            <w:proofErr w:type="spellEnd"/>
            <w:r w:rsidRPr="00666F89">
              <w:rPr>
                <w:sz w:val="26"/>
                <w:szCs w:val="26"/>
              </w:rPr>
              <w:t xml:space="preserve"> </w:t>
            </w:r>
            <w:proofErr w:type="spellStart"/>
            <w:r w:rsidRPr="00666F89">
              <w:rPr>
                <w:sz w:val="26"/>
                <w:szCs w:val="26"/>
              </w:rPr>
              <w:t>trong</w:t>
            </w:r>
            <w:proofErr w:type="spellEnd"/>
            <w:r w:rsidRPr="00666F89">
              <w:rPr>
                <w:sz w:val="26"/>
                <w:szCs w:val="26"/>
              </w:rPr>
              <w:t xml:space="preserve"> </w:t>
            </w:r>
            <w:proofErr w:type="spellStart"/>
            <w:r w:rsidRPr="00666F89">
              <w:rPr>
                <w:sz w:val="26"/>
                <w:szCs w:val="26"/>
              </w:rPr>
              <w:t>quá</w:t>
            </w:r>
            <w:proofErr w:type="spellEnd"/>
            <w:r w:rsidRPr="00666F89">
              <w:rPr>
                <w:sz w:val="26"/>
                <w:szCs w:val="26"/>
              </w:rPr>
              <w:t xml:space="preserve"> </w:t>
            </w:r>
            <w:proofErr w:type="spellStart"/>
            <w:r w:rsidRPr="00666F89">
              <w:rPr>
                <w:sz w:val="26"/>
                <w:szCs w:val="26"/>
              </w:rPr>
              <w:t>trình</w:t>
            </w:r>
            <w:proofErr w:type="spellEnd"/>
            <w:r w:rsidRPr="00666F89">
              <w:rPr>
                <w:sz w:val="26"/>
                <w:szCs w:val="26"/>
              </w:rPr>
              <w:t xml:space="preserve"> </w:t>
            </w:r>
            <w:proofErr w:type="spellStart"/>
            <w:r w:rsidRPr="00666F89">
              <w:rPr>
                <w:sz w:val="26"/>
                <w:szCs w:val="26"/>
              </w:rPr>
              <w:t>thực</w:t>
            </w:r>
            <w:proofErr w:type="spellEnd"/>
            <w:r w:rsidRPr="00666F89">
              <w:rPr>
                <w:sz w:val="26"/>
                <w:szCs w:val="26"/>
              </w:rPr>
              <w:t xml:space="preserve"> </w:t>
            </w:r>
            <w:proofErr w:type="spellStart"/>
            <w:r w:rsidRPr="00666F89">
              <w:rPr>
                <w:sz w:val="26"/>
                <w:szCs w:val="26"/>
              </w:rPr>
              <w:t>hiện</w:t>
            </w:r>
            <w:proofErr w:type="spellEnd"/>
            <w:r w:rsidRPr="00666F89">
              <w:rPr>
                <w:sz w:val="26"/>
                <w:szCs w:val="26"/>
              </w:rPr>
              <w:t xml:space="preserve"> </w:t>
            </w:r>
            <w:proofErr w:type="spellStart"/>
            <w:r w:rsidRPr="00666F89">
              <w:rPr>
                <w:sz w:val="26"/>
                <w:szCs w:val="26"/>
              </w:rPr>
              <w:t>duy</w:t>
            </w:r>
            <w:proofErr w:type="spellEnd"/>
            <w:r w:rsidRPr="00666F89">
              <w:rPr>
                <w:sz w:val="26"/>
                <w:szCs w:val="26"/>
              </w:rPr>
              <w:t xml:space="preserve"> </w:t>
            </w:r>
            <w:proofErr w:type="spellStart"/>
            <w:r w:rsidRPr="00666F89">
              <w:rPr>
                <w:sz w:val="26"/>
                <w:szCs w:val="26"/>
              </w:rPr>
              <w:t>trì</w:t>
            </w:r>
            <w:proofErr w:type="spellEnd"/>
            <w:r w:rsidRPr="00666F89">
              <w:rPr>
                <w:sz w:val="26"/>
                <w:szCs w:val="26"/>
              </w:rPr>
              <w:t xml:space="preserve"> </w:t>
            </w:r>
            <w:proofErr w:type="spellStart"/>
            <w:r w:rsidRPr="00666F89">
              <w:rPr>
                <w:sz w:val="26"/>
                <w:szCs w:val="26"/>
              </w:rPr>
              <w:t>vệ</w:t>
            </w:r>
            <w:proofErr w:type="spellEnd"/>
            <w:r w:rsidRPr="00666F89">
              <w:rPr>
                <w:sz w:val="26"/>
                <w:szCs w:val="26"/>
              </w:rPr>
              <w:t xml:space="preserve"> </w:t>
            </w:r>
            <w:proofErr w:type="spellStart"/>
            <w:r w:rsidRPr="00666F89">
              <w:rPr>
                <w:sz w:val="26"/>
                <w:szCs w:val="26"/>
              </w:rPr>
              <w:t>sinh</w:t>
            </w:r>
            <w:proofErr w:type="spellEnd"/>
            <w:r w:rsidRPr="00666F89">
              <w:rPr>
                <w:sz w:val="26"/>
                <w:szCs w:val="26"/>
              </w:rPr>
              <w:t xml:space="preserve"> </w:t>
            </w:r>
            <w:proofErr w:type="spellStart"/>
            <w:r w:rsidRPr="00666F89">
              <w:rPr>
                <w:sz w:val="26"/>
                <w:szCs w:val="26"/>
              </w:rPr>
              <w:t>môi</w:t>
            </w:r>
            <w:proofErr w:type="spellEnd"/>
            <w:r w:rsidRPr="00666F89">
              <w:rPr>
                <w:sz w:val="26"/>
                <w:szCs w:val="26"/>
              </w:rPr>
              <w:t xml:space="preserve"> </w:t>
            </w:r>
            <w:proofErr w:type="spellStart"/>
            <w:r w:rsidRPr="00666F89">
              <w:rPr>
                <w:sz w:val="26"/>
                <w:szCs w:val="26"/>
              </w:rPr>
              <w:t>trường</w:t>
            </w:r>
            <w:proofErr w:type="spellEnd"/>
            <w:r w:rsidRPr="00666F89">
              <w:rPr>
                <w:sz w:val="26"/>
                <w:szCs w:val="26"/>
              </w:rPr>
              <w:t xml:space="preserve">. </w:t>
            </w:r>
          </w:p>
          <w:p w14:paraId="7481D388" w14:textId="77777777" w:rsidR="00666F89" w:rsidRPr="00666F89" w:rsidRDefault="00666F89" w:rsidP="009D6D8C">
            <w:pPr>
              <w:widowControl w:val="0"/>
              <w:spacing w:before="40" w:after="20" w:line="264" w:lineRule="auto"/>
              <w:rPr>
                <w:sz w:val="26"/>
                <w:szCs w:val="26"/>
              </w:rPr>
            </w:pPr>
            <w:r w:rsidRPr="00666F89">
              <w:rPr>
                <w:sz w:val="26"/>
                <w:szCs w:val="26"/>
              </w:rPr>
              <w:t xml:space="preserve">- Cam </w:t>
            </w:r>
            <w:proofErr w:type="spellStart"/>
            <w:r w:rsidRPr="00666F89">
              <w:rPr>
                <w:sz w:val="26"/>
                <w:szCs w:val="26"/>
              </w:rPr>
              <w:t>kết</w:t>
            </w:r>
            <w:proofErr w:type="spellEnd"/>
            <w:r w:rsidRPr="00666F89">
              <w:rPr>
                <w:sz w:val="26"/>
                <w:szCs w:val="26"/>
              </w:rPr>
              <w:t xml:space="preserve"> </w:t>
            </w:r>
            <w:proofErr w:type="spellStart"/>
            <w:r w:rsidRPr="00666F89">
              <w:rPr>
                <w:sz w:val="26"/>
                <w:szCs w:val="26"/>
              </w:rPr>
              <w:t>đảm</w:t>
            </w:r>
            <w:proofErr w:type="spellEnd"/>
            <w:r w:rsidRPr="00666F89">
              <w:rPr>
                <w:sz w:val="26"/>
                <w:szCs w:val="26"/>
              </w:rPr>
              <w:t xml:space="preserve"> </w:t>
            </w:r>
            <w:proofErr w:type="spellStart"/>
            <w:r w:rsidRPr="00666F89">
              <w:rPr>
                <w:sz w:val="26"/>
                <w:szCs w:val="26"/>
              </w:rPr>
              <w:t>bảo</w:t>
            </w:r>
            <w:proofErr w:type="spellEnd"/>
            <w:r w:rsidRPr="00666F89">
              <w:rPr>
                <w:sz w:val="26"/>
                <w:szCs w:val="26"/>
              </w:rPr>
              <w:t xml:space="preserve"> </w:t>
            </w:r>
            <w:proofErr w:type="spellStart"/>
            <w:r w:rsidRPr="00666F89">
              <w:rPr>
                <w:sz w:val="26"/>
                <w:szCs w:val="26"/>
              </w:rPr>
              <w:t>việc</w:t>
            </w:r>
            <w:proofErr w:type="spellEnd"/>
            <w:r w:rsidRPr="00666F89">
              <w:rPr>
                <w:sz w:val="26"/>
                <w:szCs w:val="26"/>
              </w:rPr>
              <w:t xml:space="preserve"> </w:t>
            </w:r>
            <w:proofErr w:type="spellStart"/>
            <w:r w:rsidRPr="00666F89">
              <w:rPr>
                <w:sz w:val="26"/>
                <w:szCs w:val="26"/>
              </w:rPr>
              <w:t>thực</w:t>
            </w:r>
            <w:proofErr w:type="spellEnd"/>
            <w:r w:rsidRPr="00666F89">
              <w:rPr>
                <w:sz w:val="26"/>
                <w:szCs w:val="26"/>
              </w:rPr>
              <w:t xml:space="preserve"> </w:t>
            </w:r>
            <w:proofErr w:type="spellStart"/>
            <w:r w:rsidRPr="00666F89">
              <w:rPr>
                <w:sz w:val="26"/>
                <w:szCs w:val="26"/>
              </w:rPr>
              <w:t>hiện</w:t>
            </w:r>
            <w:proofErr w:type="spellEnd"/>
            <w:r w:rsidRPr="00666F89">
              <w:rPr>
                <w:sz w:val="26"/>
                <w:szCs w:val="26"/>
              </w:rPr>
              <w:t xml:space="preserve"> </w:t>
            </w:r>
            <w:proofErr w:type="spellStart"/>
            <w:r w:rsidRPr="00666F89">
              <w:rPr>
                <w:sz w:val="26"/>
                <w:szCs w:val="26"/>
              </w:rPr>
              <w:t>tăng</w:t>
            </w:r>
            <w:proofErr w:type="spellEnd"/>
            <w:r w:rsidRPr="00666F89">
              <w:rPr>
                <w:sz w:val="26"/>
                <w:szCs w:val="26"/>
              </w:rPr>
              <w:t xml:space="preserve"> </w:t>
            </w:r>
            <w:proofErr w:type="spellStart"/>
            <w:r w:rsidRPr="00666F89">
              <w:rPr>
                <w:sz w:val="26"/>
                <w:szCs w:val="26"/>
              </w:rPr>
              <w:t>cường</w:t>
            </w:r>
            <w:proofErr w:type="spellEnd"/>
            <w:r w:rsidRPr="00666F89">
              <w:rPr>
                <w:sz w:val="26"/>
                <w:szCs w:val="26"/>
              </w:rPr>
              <w:t xml:space="preserve"> </w:t>
            </w:r>
            <w:proofErr w:type="spellStart"/>
            <w:r w:rsidRPr="00666F89">
              <w:rPr>
                <w:sz w:val="26"/>
                <w:szCs w:val="26"/>
              </w:rPr>
              <w:t>đảm</w:t>
            </w:r>
            <w:proofErr w:type="spellEnd"/>
            <w:r w:rsidRPr="00666F89">
              <w:rPr>
                <w:sz w:val="26"/>
                <w:szCs w:val="26"/>
              </w:rPr>
              <w:t xml:space="preserve"> </w:t>
            </w:r>
            <w:proofErr w:type="spellStart"/>
            <w:r w:rsidRPr="00666F89">
              <w:rPr>
                <w:sz w:val="26"/>
                <w:szCs w:val="26"/>
              </w:rPr>
              <w:t>bảo</w:t>
            </w:r>
            <w:proofErr w:type="spellEnd"/>
            <w:r w:rsidRPr="00666F89">
              <w:rPr>
                <w:sz w:val="26"/>
                <w:szCs w:val="26"/>
              </w:rPr>
              <w:t xml:space="preserve"> VSMT </w:t>
            </w:r>
            <w:proofErr w:type="spellStart"/>
            <w:r w:rsidRPr="00666F89">
              <w:rPr>
                <w:sz w:val="26"/>
                <w:szCs w:val="26"/>
              </w:rPr>
              <w:t>trong</w:t>
            </w:r>
            <w:proofErr w:type="spellEnd"/>
            <w:r w:rsidRPr="00666F89">
              <w:rPr>
                <w:sz w:val="26"/>
                <w:szCs w:val="26"/>
              </w:rPr>
              <w:t xml:space="preserve"> </w:t>
            </w:r>
            <w:proofErr w:type="spellStart"/>
            <w:r w:rsidRPr="00666F89">
              <w:rPr>
                <w:sz w:val="26"/>
                <w:szCs w:val="26"/>
              </w:rPr>
              <w:t>các</w:t>
            </w:r>
            <w:proofErr w:type="spellEnd"/>
            <w:r w:rsidRPr="00666F89">
              <w:rPr>
                <w:sz w:val="26"/>
                <w:szCs w:val="26"/>
              </w:rPr>
              <w:t xml:space="preserve"> </w:t>
            </w:r>
            <w:proofErr w:type="spellStart"/>
            <w:r w:rsidRPr="00666F89">
              <w:rPr>
                <w:sz w:val="26"/>
                <w:szCs w:val="26"/>
              </w:rPr>
              <w:t>dịp</w:t>
            </w:r>
            <w:proofErr w:type="spellEnd"/>
            <w:r w:rsidRPr="00666F89">
              <w:rPr>
                <w:sz w:val="26"/>
                <w:szCs w:val="26"/>
              </w:rPr>
              <w:t xml:space="preserve"> </w:t>
            </w:r>
            <w:proofErr w:type="spellStart"/>
            <w:r w:rsidRPr="00666F89">
              <w:rPr>
                <w:sz w:val="26"/>
                <w:szCs w:val="26"/>
              </w:rPr>
              <w:t>lễ</w:t>
            </w:r>
            <w:proofErr w:type="spellEnd"/>
            <w:r w:rsidRPr="00666F89">
              <w:rPr>
                <w:sz w:val="26"/>
                <w:szCs w:val="26"/>
              </w:rPr>
              <w:t xml:space="preserve">, </w:t>
            </w:r>
            <w:proofErr w:type="spellStart"/>
            <w:r w:rsidRPr="00666F89">
              <w:rPr>
                <w:sz w:val="26"/>
                <w:szCs w:val="26"/>
              </w:rPr>
              <w:t>tết</w:t>
            </w:r>
            <w:proofErr w:type="spellEnd"/>
            <w:r w:rsidRPr="00666F89">
              <w:rPr>
                <w:sz w:val="26"/>
                <w:szCs w:val="26"/>
              </w:rPr>
              <w:t xml:space="preserve">, </w:t>
            </w:r>
            <w:proofErr w:type="spellStart"/>
            <w:r w:rsidRPr="00666F89">
              <w:rPr>
                <w:sz w:val="26"/>
                <w:szCs w:val="26"/>
              </w:rPr>
              <w:t>sự</w:t>
            </w:r>
            <w:proofErr w:type="spellEnd"/>
            <w:r w:rsidRPr="00666F89">
              <w:rPr>
                <w:sz w:val="26"/>
                <w:szCs w:val="26"/>
              </w:rPr>
              <w:t xml:space="preserve"> </w:t>
            </w:r>
            <w:proofErr w:type="spellStart"/>
            <w:r w:rsidRPr="00666F89">
              <w:rPr>
                <w:sz w:val="26"/>
                <w:szCs w:val="26"/>
              </w:rPr>
              <w:t>kiện</w:t>
            </w:r>
            <w:proofErr w:type="spellEnd"/>
            <w:r w:rsidRPr="00666F89">
              <w:rPr>
                <w:sz w:val="26"/>
                <w:szCs w:val="26"/>
              </w:rPr>
              <w:t xml:space="preserve"> </w:t>
            </w:r>
            <w:proofErr w:type="spellStart"/>
            <w:r w:rsidRPr="00666F89">
              <w:rPr>
                <w:sz w:val="26"/>
                <w:szCs w:val="26"/>
              </w:rPr>
              <w:t>lớn</w:t>
            </w:r>
            <w:proofErr w:type="spellEnd"/>
            <w:r w:rsidRPr="00666F89">
              <w:rPr>
                <w:sz w:val="26"/>
                <w:szCs w:val="26"/>
              </w:rPr>
              <w:t xml:space="preserve"> </w:t>
            </w:r>
            <w:proofErr w:type="spellStart"/>
            <w:r w:rsidRPr="00666F89">
              <w:rPr>
                <w:sz w:val="26"/>
                <w:szCs w:val="26"/>
              </w:rPr>
              <w:t>đột</w:t>
            </w:r>
            <w:proofErr w:type="spellEnd"/>
            <w:r w:rsidRPr="00666F89">
              <w:rPr>
                <w:sz w:val="26"/>
                <w:szCs w:val="26"/>
              </w:rPr>
              <w:t xml:space="preserve"> </w:t>
            </w:r>
            <w:proofErr w:type="spellStart"/>
            <w:r w:rsidRPr="00666F89">
              <w:rPr>
                <w:sz w:val="26"/>
                <w:szCs w:val="26"/>
              </w:rPr>
              <w:t>xuất</w:t>
            </w:r>
            <w:proofErr w:type="spellEnd"/>
            <w:r w:rsidRPr="00666F89">
              <w:rPr>
                <w:sz w:val="26"/>
                <w:szCs w:val="26"/>
              </w:rPr>
              <w:t xml:space="preserve"> </w:t>
            </w:r>
            <w:proofErr w:type="spellStart"/>
            <w:r w:rsidRPr="00666F89">
              <w:rPr>
                <w:sz w:val="26"/>
                <w:szCs w:val="26"/>
              </w:rPr>
              <w:t>trên</w:t>
            </w:r>
            <w:proofErr w:type="spellEnd"/>
            <w:r w:rsidRPr="00666F89">
              <w:rPr>
                <w:sz w:val="26"/>
                <w:szCs w:val="26"/>
              </w:rPr>
              <w:t xml:space="preserve"> </w:t>
            </w:r>
            <w:proofErr w:type="spellStart"/>
            <w:r w:rsidRPr="00666F89">
              <w:rPr>
                <w:sz w:val="26"/>
                <w:szCs w:val="26"/>
              </w:rPr>
              <w:t>địa</w:t>
            </w:r>
            <w:proofErr w:type="spellEnd"/>
            <w:r w:rsidRPr="00666F89">
              <w:rPr>
                <w:sz w:val="26"/>
                <w:szCs w:val="26"/>
              </w:rPr>
              <w:t xml:space="preserve"> </w:t>
            </w:r>
            <w:proofErr w:type="spellStart"/>
            <w:r w:rsidRPr="00666F89">
              <w:rPr>
                <w:sz w:val="26"/>
                <w:szCs w:val="26"/>
              </w:rPr>
              <w:t>bàn</w:t>
            </w:r>
            <w:proofErr w:type="spellEnd"/>
            <w:r w:rsidRPr="00666F89">
              <w:rPr>
                <w:sz w:val="26"/>
                <w:szCs w:val="26"/>
              </w:rPr>
              <w:t xml:space="preserve"> </w:t>
            </w:r>
            <w:proofErr w:type="spellStart"/>
            <w:r w:rsidRPr="00666F89">
              <w:rPr>
                <w:sz w:val="26"/>
                <w:szCs w:val="26"/>
              </w:rPr>
              <w:t>theo</w:t>
            </w:r>
            <w:proofErr w:type="spellEnd"/>
            <w:r w:rsidRPr="00666F89">
              <w:rPr>
                <w:sz w:val="26"/>
                <w:szCs w:val="26"/>
              </w:rPr>
              <w:t xml:space="preserve"> </w:t>
            </w:r>
            <w:proofErr w:type="spellStart"/>
            <w:r w:rsidRPr="00666F89">
              <w:rPr>
                <w:sz w:val="26"/>
                <w:szCs w:val="26"/>
              </w:rPr>
              <w:t>chỉ</w:t>
            </w:r>
            <w:proofErr w:type="spellEnd"/>
            <w:r w:rsidRPr="00666F89">
              <w:rPr>
                <w:sz w:val="26"/>
                <w:szCs w:val="26"/>
              </w:rPr>
              <w:t xml:space="preserve"> </w:t>
            </w:r>
            <w:proofErr w:type="spellStart"/>
            <w:r w:rsidRPr="00666F89">
              <w:rPr>
                <w:sz w:val="26"/>
                <w:szCs w:val="26"/>
              </w:rPr>
              <w:t>đạo</w:t>
            </w:r>
            <w:proofErr w:type="spellEnd"/>
            <w:r w:rsidRPr="00666F89">
              <w:rPr>
                <w:sz w:val="26"/>
                <w:szCs w:val="26"/>
              </w:rPr>
              <w:t xml:space="preserve"> </w:t>
            </w:r>
            <w:proofErr w:type="spellStart"/>
            <w:r w:rsidRPr="00666F89">
              <w:rPr>
                <w:sz w:val="26"/>
                <w:szCs w:val="26"/>
              </w:rPr>
              <w:t>của</w:t>
            </w:r>
            <w:proofErr w:type="spellEnd"/>
            <w:r w:rsidRPr="00666F89">
              <w:rPr>
                <w:sz w:val="26"/>
                <w:szCs w:val="26"/>
              </w:rPr>
              <w:t xml:space="preserve"> </w:t>
            </w:r>
            <w:proofErr w:type="spellStart"/>
            <w:r w:rsidRPr="00666F89">
              <w:rPr>
                <w:sz w:val="26"/>
                <w:szCs w:val="26"/>
              </w:rPr>
              <w:t>cấp</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thẩm</w:t>
            </w:r>
            <w:proofErr w:type="spellEnd"/>
            <w:r w:rsidRPr="00666F89">
              <w:rPr>
                <w:sz w:val="26"/>
                <w:szCs w:val="26"/>
              </w:rPr>
              <w:t xml:space="preserve"> </w:t>
            </w:r>
            <w:proofErr w:type="spellStart"/>
            <w:r w:rsidRPr="00666F89">
              <w:rPr>
                <w:sz w:val="26"/>
                <w:szCs w:val="26"/>
              </w:rPr>
              <w:t>quyền</w:t>
            </w:r>
            <w:proofErr w:type="spellEnd"/>
            <w:r w:rsidRPr="00666F89">
              <w:rPr>
                <w:sz w:val="26"/>
                <w:szCs w:val="26"/>
              </w:rPr>
              <w:t xml:space="preserve">. </w:t>
            </w:r>
          </w:p>
          <w:p w14:paraId="339CF80D" w14:textId="77777777" w:rsidR="00666F89" w:rsidRPr="00666F89" w:rsidRDefault="00666F89" w:rsidP="009D6D8C">
            <w:pPr>
              <w:widowControl w:val="0"/>
              <w:spacing w:before="40" w:after="20" w:line="264" w:lineRule="auto"/>
              <w:rPr>
                <w:sz w:val="26"/>
                <w:szCs w:val="26"/>
              </w:rPr>
            </w:pPr>
            <w:r w:rsidRPr="00666F89">
              <w:rPr>
                <w:sz w:val="26"/>
                <w:szCs w:val="26"/>
              </w:rPr>
              <w:t xml:space="preserve">- </w:t>
            </w:r>
            <w:proofErr w:type="spellStart"/>
            <w:r w:rsidRPr="00666F89">
              <w:rPr>
                <w:sz w:val="26"/>
                <w:szCs w:val="26"/>
              </w:rPr>
              <w:t>Đối</w:t>
            </w:r>
            <w:proofErr w:type="spellEnd"/>
            <w:r w:rsidRPr="00666F89">
              <w:rPr>
                <w:sz w:val="26"/>
                <w:szCs w:val="26"/>
              </w:rPr>
              <w:t xml:space="preserve"> </w:t>
            </w:r>
            <w:proofErr w:type="spellStart"/>
            <w:r w:rsidRPr="00666F89">
              <w:rPr>
                <w:sz w:val="26"/>
                <w:szCs w:val="26"/>
              </w:rPr>
              <w:t>với</w:t>
            </w:r>
            <w:proofErr w:type="spellEnd"/>
            <w:r w:rsidRPr="00666F89">
              <w:rPr>
                <w:sz w:val="26"/>
                <w:szCs w:val="26"/>
              </w:rPr>
              <w:t xml:space="preserve"> </w:t>
            </w:r>
            <w:proofErr w:type="spellStart"/>
            <w:r w:rsidRPr="00666F89">
              <w:rPr>
                <w:sz w:val="26"/>
                <w:szCs w:val="26"/>
              </w:rPr>
              <w:t>các</w:t>
            </w:r>
            <w:proofErr w:type="spellEnd"/>
            <w:r w:rsidRPr="00666F89">
              <w:rPr>
                <w:sz w:val="26"/>
                <w:szCs w:val="26"/>
              </w:rPr>
              <w:t xml:space="preserve"> </w:t>
            </w:r>
            <w:proofErr w:type="spellStart"/>
            <w:r w:rsidRPr="00666F89">
              <w:rPr>
                <w:sz w:val="26"/>
                <w:szCs w:val="26"/>
              </w:rPr>
              <w:t>phương</w:t>
            </w:r>
            <w:proofErr w:type="spellEnd"/>
            <w:r w:rsidRPr="00666F89">
              <w:rPr>
                <w:sz w:val="26"/>
                <w:szCs w:val="26"/>
              </w:rPr>
              <w:t xml:space="preserve"> </w:t>
            </w:r>
            <w:proofErr w:type="spellStart"/>
            <w:r w:rsidRPr="00666F89">
              <w:rPr>
                <w:sz w:val="26"/>
                <w:szCs w:val="26"/>
              </w:rPr>
              <w:t>tiện</w:t>
            </w:r>
            <w:proofErr w:type="spellEnd"/>
            <w:r w:rsidRPr="00666F89">
              <w:rPr>
                <w:sz w:val="26"/>
                <w:szCs w:val="26"/>
              </w:rPr>
              <w:t xml:space="preserve"> </w:t>
            </w:r>
            <w:proofErr w:type="spellStart"/>
            <w:r w:rsidRPr="00666F89">
              <w:rPr>
                <w:sz w:val="26"/>
                <w:szCs w:val="26"/>
              </w:rPr>
              <w:t>thu</w:t>
            </w:r>
            <w:proofErr w:type="spellEnd"/>
            <w:r w:rsidRPr="00666F89">
              <w:rPr>
                <w:sz w:val="26"/>
                <w:szCs w:val="26"/>
              </w:rPr>
              <w:t xml:space="preserve"> </w:t>
            </w:r>
            <w:proofErr w:type="spellStart"/>
            <w:r w:rsidRPr="00666F89">
              <w:rPr>
                <w:sz w:val="26"/>
                <w:szCs w:val="26"/>
              </w:rPr>
              <w:t>gom</w:t>
            </w:r>
            <w:proofErr w:type="spellEnd"/>
            <w:r w:rsidRPr="00666F89">
              <w:rPr>
                <w:sz w:val="26"/>
                <w:szCs w:val="26"/>
              </w:rPr>
              <w:t xml:space="preserve"> (</w:t>
            </w:r>
            <w:proofErr w:type="spellStart"/>
            <w:r w:rsidRPr="00666F89">
              <w:rPr>
                <w:sz w:val="26"/>
                <w:szCs w:val="26"/>
              </w:rPr>
              <w:t>xe</w:t>
            </w:r>
            <w:proofErr w:type="spellEnd"/>
            <w:r w:rsidRPr="00666F89">
              <w:rPr>
                <w:sz w:val="26"/>
                <w:szCs w:val="26"/>
              </w:rPr>
              <w:t xml:space="preserve"> </w:t>
            </w:r>
            <w:proofErr w:type="spellStart"/>
            <w:r w:rsidRPr="00666F89">
              <w:rPr>
                <w:sz w:val="26"/>
                <w:szCs w:val="26"/>
              </w:rPr>
              <w:t>gom</w:t>
            </w:r>
            <w:proofErr w:type="spellEnd"/>
            <w:r w:rsidRPr="00666F89">
              <w:rPr>
                <w:sz w:val="26"/>
                <w:szCs w:val="26"/>
              </w:rPr>
              <w:t xml:space="preserve">, </w:t>
            </w:r>
            <w:proofErr w:type="spellStart"/>
            <w:r w:rsidRPr="00666F89">
              <w:rPr>
                <w:sz w:val="26"/>
                <w:szCs w:val="26"/>
              </w:rPr>
              <w:t>xe</w:t>
            </w:r>
            <w:proofErr w:type="spellEnd"/>
            <w:r w:rsidRPr="00666F89">
              <w:rPr>
                <w:sz w:val="26"/>
                <w:szCs w:val="26"/>
              </w:rPr>
              <w:t xml:space="preserve"> </w:t>
            </w:r>
            <w:proofErr w:type="spellStart"/>
            <w:r w:rsidRPr="00666F89">
              <w:rPr>
                <w:sz w:val="26"/>
                <w:szCs w:val="26"/>
              </w:rPr>
              <w:t>điện</w:t>
            </w:r>
            <w:proofErr w:type="spellEnd"/>
            <w:r w:rsidRPr="00666F89">
              <w:rPr>
                <w:sz w:val="26"/>
                <w:szCs w:val="26"/>
              </w:rPr>
              <w:t xml:space="preserve"> </w:t>
            </w:r>
            <w:proofErr w:type="spellStart"/>
            <w:r w:rsidRPr="00666F89">
              <w:rPr>
                <w:sz w:val="26"/>
                <w:szCs w:val="26"/>
              </w:rPr>
              <w:t>nhỏ</w:t>
            </w:r>
            <w:proofErr w:type="spellEnd"/>
            <w:r w:rsidRPr="00666F89">
              <w:rPr>
                <w:sz w:val="26"/>
                <w:szCs w:val="26"/>
              </w:rPr>
              <w:t xml:space="preserve">, </w:t>
            </w:r>
            <w:proofErr w:type="spellStart"/>
            <w:r w:rsidRPr="00666F89">
              <w:rPr>
                <w:sz w:val="26"/>
                <w:szCs w:val="26"/>
              </w:rPr>
              <w:t>xe</w:t>
            </w:r>
            <w:proofErr w:type="spellEnd"/>
            <w:r w:rsidRPr="00666F89">
              <w:rPr>
                <w:sz w:val="26"/>
                <w:szCs w:val="26"/>
              </w:rPr>
              <w:t xml:space="preserve"> </w:t>
            </w:r>
            <w:proofErr w:type="spellStart"/>
            <w:r w:rsidRPr="00666F89">
              <w:rPr>
                <w:sz w:val="26"/>
                <w:szCs w:val="26"/>
              </w:rPr>
              <w:t>vận</w:t>
            </w:r>
            <w:proofErr w:type="spellEnd"/>
            <w:r w:rsidRPr="00666F89">
              <w:rPr>
                <w:sz w:val="26"/>
                <w:szCs w:val="26"/>
              </w:rPr>
              <w:t xml:space="preserve"> </w:t>
            </w:r>
            <w:proofErr w:type="spellStart"/>
            <w:r w:rsidRPr="00666F89">
              <w:rPr>
                <w:sz w:val="26"/>
                <w:szCs w:val="26"/>
              </w:rPr>
              <w:t>chuyển</w:t>
            </w:r>
            <w:proofErr w:type="spellEnd"/>
            <w:r w:rsidRPr="00666F89">
              <w:rPr>
                <w:sz w:val="26"/>
                <w:szCs w:val="26"/>
              </w:rPr>
              <w:t xml:space="preserve">): </w:t>
            </w:r>
            <w:proofErr w:type="spellStart"/>
            <w:r w:rsidRPr="00666F89">
              <w:rPr>
                <w:sz w:val="26"/>
                <w:szCs w:val="26"/>
              </w:rPr>
              <w:t>Nhà</w:t>
            </w:r>
            <w:proofErr w:type="spellEnd"/>
            <w:r w:rsidRPr="00666F89">
              <w:rPr>
                <w:sz w:val="26"/>
                <w:szCs w:val="26"/>
              </w:rPr>
              <w:t xml:space="preserve"> </w:t>
            </w:r>
            <w:proofErr w:type="spellStart"/>
            <w:r w:rsidRPr="00666F89">
              <w:rPr>
                <w:sz w:val="26"/>
                <w:szCs w:val="26"/>
              </w:rPr>
              <w:t>thầu</w:t>
            </w:r>
            <w:proofErr w:type="spellEnd"/>
            <w:r w:rsidRPr="00666F89">
              <w:rPr>
                <w:sz w:val="26"/>
                <w:szCs w:val="26"/>
              </w:rPr>
              <w:t xml:space="preserve"> cam </w:t>
            </w:r>
            <w:proofErr w:type="spellStart"/>
            <w:r w:rsidRPr="00666F89">
              <w:rPr>
                <w:sz w:val="26"/>
                <w:szCs w:val="26"/>
              </w:rPr>
              <w:t>kết</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phương</w:t>
            </w:r>
            <w:proofErr w:type="spellEnd"/>
            <w:r w:rsidRPr="00666F89">
              <w:rPr>
                <w:sz w:val="26"/>
                <w:szCs w:val="26"/>
              </w:rPr>
              <w:t xml:space="preserve"> </w:t>
            </w:r>
            <w:proofErr w:type="spellStart"/>
            <w:r w:rsidRPr="00666F89">
              <w:rPr>
                <w:sz w:val="26"/>
                <w:szCs w:val="26"/>
              </w:rPr>
              <w:t>án</w:t>
            </w:r>
            <w:proofErr w:type="spellEnd"/>
            <w:r w:rsidRPr="00666F89">
              <w:rPr>
                <w:sz w:val="26"/>
                <w:szCs w:val="26"/>
              </w:rPr>
              <w:t xml:space="preserve"> </w:t>
            </w:r>
            <w:proofErr w:type="spellStart"/>
            <w:r w:rsidRPr="00666F89">
              <w:rPr>
                <w:sz w:val="26"/>
                <w:szCs w:val="26"/>
              </w:rPr>
              <w:t>thiết</w:t>
            </w:r>
            <w:proofErr w:type="spellEnd"/>
            <w:r w:rsidRPr="00666F89">
              <w:rPr>
                <w:sz w:val="26"/>
                <w:szCs w:val="26"/>
              </w:rPr>
              <w:t xml:space="preserve"> </w:t>
            </w:r>
            <w:proofErr w:type="spellStart"/>
            <w:r w:rsidRPr="00666F89">
              <w:rPr>
                <w:sz w:val="26"/>
                <w:szCs w:val="26"/>
              </w:rPr>
              <w:t>kế</w:t>
            </w:r>
            <w:proofErr w:type="spellEnd"/>
            <w:r w:rsidRPr="00666F89">
              <w:rPr>
                <w:sz w:val="26"/>
                <w:szCs w:val="26"/>
              </w:rPr>
              <w:t xml:space="preserve"> </w:t>
            </w:r>
            <w:proofErr w:type="spellStart"/>
            <w:r w:rsidRPr="00666F89">
              <w:rPr>
                <w:sz w:val="26"/>
                <w:szCs w:val="26"/>
              </w:rPr>
              <w:t>đồng</w:t>
            </w:r>
            <w:proofErr w:type="spellEnd"/>
            <w:r w:rsidRPr="00666F89">
              <w:rPr>
                <w:sz w:val="26"/>
                <w:szCs w:val="26"/>
              </w:rPr>
              <w:t xml:space="preserve"> </w:t>
            </w:r>
            <w:proofErr w:type="spellStart"/>
            <w:r w:rsidRPr="00666F89">
              <w:rPr>
                <w:sz w:val="26"/>
                <w:szCs w:val="26"/>
              </w:rPr>
              <w:lastRenderedPageBreak/>
              <w:t>bộ</w:t>
            </w:r>
            <w:proofErr w:type="spellEnd"/>
            <w:r w:rsidRPr="00666F89">
              <w:rPr>
                <w:sz w:val="26"/>
                <w:szCs w:val="26"/>
              </w:rPr>
              <w:t xml:space="preserve">, </w:t>
            </w:r>
            <w:proofErr w:type="spellStart"/>
            <w:r w:rsidRPr="00666F89">
              <w:rPr>
                <w:sz w:val="26"/>
                <w:szCs w:val="26"/>
              </w:rPr>
              <w:t>đảm</w:t>
            </w:r>
            <w:proofErr w:type="spellEnd"/>
            <w:r w:rsidRPr="00666F89">
              <w:rPr>
                <w:sz w:val="26"/>
                <w:szCs w:val="26"/>
              </w:rPr>
              <w:t xml:space="preserve"> </w:t>
            </w:r>
            <w:proofErr w:type="spellStart"/>
            <w:r w:rsidRPr="00666F89">
              <w:rPr>
                <w:sz w:val="26"/>
                <w:szCs w:val="26"/>
              </w:rPr>
              <w:t>bảo</w:t>
            </w:r>
            <w:proofErr w:type="spellEnd"/>
            <w:r w:rsidRPr="00666F89">
              <w:rPr>
                <w:sz w:val="26"/>
                <w:szCs w:val="26"/>
              </w:rPr>
              <w:t xml:space="preserve"> </w:t>
            </w:r>
            <w:proofErr w:type="spellStart"/>
            <w:r w:rsidRPr="00666F89">
              <w:rPr>
                <w:sz w:val="26"/>
                <w:szCs w:val="26"/>
              </w:rPr>
              <w:t>thẩm</w:t>
            </w:r>
            <w:proofErr w:type="spellEnd"/>
            <w:r w:rsidRPr="00666F89">
              <w:rPr>
                <w:sz w:val="26"/>
                <w:szCs w:val="26"/>
              </w:rPr>
              <w:t xml:space="preserve"> </w:t>
            </w:r>
            <w:proofErr w:type="spellStart"/>
            <w:r w:rsidRPr="00666F89">
              <w:rPr>
                <w:sz w:val="26"/>
                <w:szCs w:val="26"/>
              </w:rPr>
              <w:t>mỹ</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logo </w:t>
            </w:r>
            <w:proofErr w:type="spellStart"/>
            <w:r w:rsidRPr="00666F89">
              <w:rPr>
                <w:sz w:val="26"/>
                <w:szCs w:val="26"/>
              </w:rPr>
              <w:t>nhận</w:t>
            </w:r>
            <w:proofErr w:type="spellEnd"/>
            <w:r w:rsidRPr="00666F89">
              <w:rPr>
                <w:sz w:val="26"/>
                <w:szCs w:val="26"/>
              </w:rPr>
              <w:t xml:space="preserve"> </w:t>
            </w:r>
            <w:proofErr w:type="spellStart"/>
            <w:r w:rsidRPr="00666F89">
              <w:rPr>
                <w:sz w:val="26"/>
                <w:szCs w:val="26"/>
              </w:rPr>
              <w:t>diện</w:t>
            </w:r>
            <w:proofErr w:type="spellEnd"/>
            <w:r w:rsidRPr="00666F89">
              <w:rPr>
                <w:sz w:val="26"/>
                <w:szCs w:val="26"/>
              </w:rPr>
              <w:t xml:space="preserve"> </w:t>
            </w:r>
            <w:proofErr w:type="spellStart"/>
            <w:r w:rsidRPr="00666F89">
              <w:rPr>
                <w:sz w:val="26"/>
                <w:szCs w:val="26"/>
              </w:rPr>
              <w:t>thương</w:t>
            </w:r>
            <w:proofErr w:type="spellEnd"/>
            <w:r w:rsidRPr="00666F89">
              <w:rPr>
                <w:sz w:val="26"/>
                <w:szCs w:val="26"/>
              </w:rPr>
              <w:t xml:space="preserve"> </w:t>
            </w:r>
            <w:proofErr w:type="spellStart"/>
            <w:r w:rsidRPr="00666F89">
              <w:rPr>
                <w:sz w:val="26"/>
                <w:szCs w:val="26"/>
              </w:rPr>
              <w:t>hiệu</w:t>
            </w:r>
            <w:proofErr w:type="spellEnd"/>
            <w:r w:rsidRPr="00666F89">
              <w:rPr>
                <w:sz w:val="26"/>
                <w:szCs w:val="26"/>
              </w:rPr>
              <w:t xml:space="preserve">, </w:t>
            </w:r>
            <w:proofErr w:type="spellStart"/>
            <w:r w:rsidRPr="00666F89">
              <w:rPr>
                <w:sz w:val="26"/>
                <w:szCs w:val="26"/>
              </w:rPr>
              <w:t>địa</w:t>
            </w:r>
            <w:proofErr w:type="spellEnd"/>
            <w:r w:rsidRPr="00666F89">
              <w:rPr>
                <w:sz w:val="26"/>
                <w:szCs w:val="26"/>
              </w:rPr>
              <w:t xml:space="preserve"> </w:t>
            </w:r>
            <w:proofErr w:type="spellStart"/>
            <w:r w:rsidRPr="00666F89">
              <w:rPr>
                <w:sz w:val="26"/>
                <w:szCs w:val="26"/>
              </w:rPr>
              <w:t>bàn</w:t>
            </w:r>
            <w:proofErr w:type="spellEnd"/>
            <w:r w:rsidRPr="00666F89">
              <w:rPr>
                <w:sz w:val="26"/>
                <w:szCs w:val="26"/>
              </w:rPr>
              <w:t xml:space="preserve"> </w:t>
            </w:r>
            <w:proofErr w:type="spellStart"/>
            <w:r w:rsidRPr="00666F89">
              <w:rPr>
                <w:sz w:val="26"/>
                <w:szCs w:val="26"/>
              </w:rPr>
              <w:t>và</w:t>
            </w:r>
            <w:proofErr w:type="spellEnd"/>
            <w:r w:rsidRPr="00666F89">
              <w:rPr>
                <w:sz w:val="26"/>
                <w:szCs w:val="26"/>
              </w:rPr>
              <w:t xml:space="preserve"> </w:t>
            </w:r>
            <w:proofErr w:type="spellStart"/>
            <w:r w:rsidRPr="00666F89">
              <w:rPr>
                <w:sz w:val="26"/>
                <w:szCs w:val="26"/>
              </w:rPr>
              <w:t>số</w:t>
            </w:r>
            <w:proofErr w:type="spellEnd"/>
            <w:r w:rsidRPr="00666F89">
              <w:rPr>
                <w:sz w:val="26"/>
                <w:szCs w:val="26"/>
              </w:rPr>
              <w:t xml:space="preserve"> </w:t>
            </w:r>
            <w:proofErr w:type="spellStart"/>
            <w:r w:rsidRPr="00666F89">
              <w:rPr>
                <w:sz w:val="26"/>
                <w:szCs w:val="26"/>
              </w:rPr>
              <w:t>điện</w:t>
            </w:r>
            <w:proofErr w:type="spellEnd"/>
            <w:r w:rsidRPr="00666F89">
              <w:rPr>
                <w:sz w:val="26"/>
                <w:szCs w:val="26"/>
              </w:rPr>
              <w:t xml:space="preserve"> </w:t>
            </w:r>
            <w:proofErr w:type="spellStart"/>
            <w:r w:rsidRPr="00666F89">
              <w:rPr>
                <w:sz w:val="26"/>
                <w:szCs w:val="26"/>
              </w:rPr>
              <w:t>thoại</w:t>
            </w:r>
            <w:proofErr w:type="spellEnd"/>
            <w:r w:rsidRPr="00666F89">
              <w:rPr>
                <w:sz w:val="26"/>
                <w:szCs w:val="26"/>
              </w:rPr>
              <w:t xml:space="preserve"> </w:t>
            </w:r>
            <w:proofErr w:type="spellStart"/>
            <w:r w:rsidRPr="00666F89">
              <w:rPr>
                <w:sz w:val="26"/>
                <w:szCs w:val="26"/>
              </w:rPr>
              <w:t>đường</w:t>
            </w:r>
            <w:proofErr w:type="spellEnd"/>
            <w:r w:rsidRPr="00666F89">
              <w:rPr>
                <w:sz w:val="26"/>
                <w:szCs w:val="26"/>
              </w:rPr>
              <w:t xml:space="preserve"> </w:t>
            </w:r>
            <w:proofErr w:type="spellStart"/>
            <w:r w:rsidRPr="00666F89">
              <w:rPr>
                <w:sz w:val="26"/>
                <w:szCs w:val="26"/>
              </w:rPr>
              <w:t>dây</w:t>
            </w:r>
            <w:proofErr w:type="spellEnd"/>
            <w:r w:rsidRPr="00666F89">
              <w:rPr>
                <w:sz w:val="26"/>
                <w:szCs w:val="26"/>
              </w:rPr>
              <w:t xml:space="preserve"> </w:t>
            </w:r>
            <w:proofErr w:type="spellStart"/>
            <w:r w:rsidRPr="00666F89">
              <w:rPr>
                <w:sz w:val="26"/>
                <w:szCs w:val="26"/>
              </w:rPr>
              <w:t>nóng</w:t>
            </w:r>
            <w:proofErr w:type="spellEnd"/>
            <w:r w:rsidRPr="00666F89">
              <w:rPr>
                <w:sz w:val="26"/>
                <w:szCs w:val="26"/>
              </w:rPr>
              <w:t xml:space="preserve"> in </w:t>
            </w:r>
            <w:proofErr w:type="spellStart"/>
            <w:r w:rsidRPr="00666F89">
              <w:rPr>
                <w:sz w:val="26"/>
                <w:szCs w:val="26"/>
              </w:rPr>
              <w:t>rõ</w:t>
            </w:r>
            <w:proofErr w:type="spellEnd"/>
            <w:r w:rsidRPr="00666F89">
              <w:rPr>
                <w:sz w:val="26"/>
                <w:szCs w:val="26"/>
              </w:rPr>
              <w:t xml:space="preserve"> </w:t>
            </w:r>
            <w:proofErr w:type="spellStart"/>
            <w:r w:rsidRPr="00666F89">
              <w:rPr>
                <w:sz w:val="26"/>
                <w:szCs w:val="26"/>
              </w:rPr>
              <w:t>trên</w:t>
            </w:r>
            <w:proofErr w:type="spellEnd"/>
            <w:r w:rsidRPr="00666F89">
              <w:rPr>
                <w:sz w:val="26"/>
                <w:szCs w:val="26"/>
              </w:rPr>
              <w:t xml:space="preserve"> </w:t>
            </w:r>
            <w:proofErr w:type="spellStart"/>
            <w:r w:rsidRPr="00666F89">
              <w:rPr>
                <w:sz w:val="26"/>
                <w:szCs w:val="26"/>
              </w:rPr>
              <w:t>thân</w:t>
            </w:r>
            <w:proofErr w:type="spellEnd"/>
            <w:r w:rsidRPr="00666F89">
              <w:rPr>
                <w:sz w:val="26"/>
                <w:szCs w:val="26"/>
              </w:rPr>
              <w:t xml:space="preserve"> </w:t>
            </w:r>
            <w:proofErr w:type="spellStart"/>
            <w:r w:rsidRPr="00666F89">
              <w:rPr>
                <w:sz w:val="26"/>
                <w:szCs w:val="26"/>
              </w:rPr>
              <w:t>xe</w:t>
            </w:r>
            <w:proofErr w:type="spellEnd"/>
            <w:r w:rsidRPr="00666F89">
              <w:rPr>
                <w:sz w:val="26"/>
                <w:szCs w:val="26"/>
              </w:rPr>
              <w:t xml:space="preserve">. </w:t>
            </w:r>
          </w:p>
          <w:p w14:paraId="27E4D714" w14:textId="77777777" w:rsidR="00666F89" w:rsidRPr="00666F89" w:rsidRDefault="00666F89" w:rsidP="009D6D8C">
            <w:pPr>
              <w:widowControl w:val="0"/>
              <w:spacing w:before="40" w:after="20" w:line="264" w:lineRule="auto"/>
              <w:rPr>
                <w:sz w:val="26"/>
                <w:szCs w:val="26"/>
              </w:rPr>
            </w:pPr>
            <w:r w:rsidRPr="00666F89">
              <w:rPr>
                <w:sz w:val="26"/>
                <w:szCs w:val="26"/>
              </w:rPr>
              <w:t xml:space="preserve">- Cam </w:t>
            </w:r>
            <w:proofErr w:type="spellStart"/>
            <w:r w:rsidRPr="00666F89">
              <w:rPr>
                <w:sz w:val="26"/>
                <w:szCs w:val="26"/>
              </w:rPr>
              <w:t>kết</w:t>
            </w:r>
            <w:proofErr w:type="spellEnd"/>
            <w:r w:rsidRPr="00666F89">
              <w:rPr>
                <w:sz w:val="26"/>
                <w:szCs w:val="26"/>
              </w:rPr>
              <w:t xml:space="preserve"> </w:t>
            </w:r>
            <w:proofErr w:type="spellStart"/>
            <w:r w:rsidRPr="00666F89">
              <w:rPr>
                <w:sz w:val="26"/>
                <w:szCs w:val="26"/>
              </w:rPr>
              <w:t>máy</w:t>
            </w:r>
            <w:proofErr w:type="spellEnd"/>
            <w:r w:rsidRPr="00666F89">
              <w:rPr>
                <w:sz w:val="26"/>
                <w:szCs w:val="26"/>
              </w:rPr>
              <w:t xml:space="preserve"> </w:t>
            </w:r>
            <w:proofErr w:type="spellStart"/>
            <w:r w:rsidRPr="00666F89">
              <w:rPr>
                <w:sz w:val="26"/>
                <w:szCs w:val="26"/>
              </w:rPr>
              <w:t>móc</w:t>
            </w:r>
            <w:proofErr w:type="spellEnd"/>
            <w:r w:rsidRPr="00666F89">
              <w:rPr>
                <w:sz w:val="26"/>
                <w:szCs w:val="26"/>
              </w:rPr>
              <w:t xml:space="preserve">, </w:t>
            </w:r>
            <w:proofErr w:type="spellStart"/>
            <w:r w:rsidRPr="00666F89">
              <w:rPr>
                <w:sz w:val="26"/>
                <w:szCs w:val="26"/>
              </w:rPr>
              <w:t>phương</w:t>
            </w:r>
            <w:proofErr w:type="spellEnd"/>
            <w:r w:rsidRPr="00666F89">
              <w:rPr>
                <w:sz w:val="26"/>
                <w:szCs w:val="26"/>
              </w:rPr>
              <w:t xml:space="preserve"> </w:t>
            </w:r>
            <w:proofErr w:type="spellStart"/>
            <w:r w:rsidRPr="00666F89">
              <w:rPr>
                <w:sz w:val="26"/>
                <w:szCs w:val="26"/>
              </w:rPr>
              <w:t>tiện</w:t>
            </w:r>
            <w:proofErr w:type="spellEnd"/>
            <w:r w:rsidRPr="00666F89">
              <w:rPr>
                <w:sz w:val="26"/>
                <w:szCs w:val="26"/>
              </w:rPr>
              <w:t xml:space="preserve"> </w:t>
            </w:r>
            <w:proofErr w:type="spellStart"/>
            <w:r w:rsidRPr="00666F89">
              <w:rPr>
                <w:sz w:val="26"/>
                <w:szCs w:val="26"/>
              </w:rPr>
              <w:t>thu</w:t>
            </w:r>
            <w:proofErr w:type="spellEnd"/>
            <w:r w:rsidRPr="00666F89">
              <w:rPr>
                <w:sz w:val="26"/>
                <w:szCs w:val="26"/>
              </w:rPr>
              <w:t xml:space="preserve"> </w:t>
            </w:r>
            <w:proofErr w:type="spellStart"/>
            <w:r w:rsidRPr="00666F89">
              <w:rPr>
                <w:sz w:val="26"/>
                <w:szCs w:val="26"/>
              </w:rPr>
              <w:t>gom</w:t>
            </w:r>
            <w:proofErr w:type="spellEnd"/>
            <w:r w:rsidRPr="00666F89">
              <w:rPr>
                <w:sz w:val="26"/>
                <w:szCs w:val="26"/>
              </w:rPr>
              <w:t xml:space="preserve"> </w:t>
            </w:r>
            <w:proofErr w:type="spellStart"/>
            <w:r w:rsidRPr="00666F89">
              <w:rPr>
                <w:sz w:val="26"/>
                <w:szCs w:val="26"/>
              </w:rPr>
              <w:t>được</w:t>
            </w:r>
            <w:proofErr w:type="spellEnd"/>
            <w:r w:rsidRPr="00666F89">
              <w:rPr>
                <w:sz w:val="26"/>
                <w:szCs w:val="26"/>
              </w:rPr>
              <w:t xml:space="preserve"> </w:t>
            </w:r>
            <w:proofErr w:type="spellStart"/>
            <w:r w:rsidRPr="00666F89">
              <w:rPr>
                <w:sz w:val="26"/>
                <w:szCs w:val="26"/>
              </w:rPr>
              <w:t>vệ</w:t>
            </w:r>
            <w:proofErr w:type="spellEnd"/>
            <w:r w:rsidRPr="00666F89">
              <w:rPr>
                <w:sz w:val="26"/>
                <w:szCs w:val="26"/>
              </w:rPr>
              <w:t xml:space="preserve"> </w:t>
            </w:r>
            <w:proofErr w:type="spellStart"/>
            <w:r w:rsidRPr="00666F89">
              <w:rPr>
                <w:sz w:val="26"/>
                <w:szCs w:val="26"/>
              </w:rPr>
              <w:t>sinh</w:t>
            </w:r>
            <w:proofErr w:type="spellEnd"/>
            <w:r w:rsidRPr="00666F89">
              <w:rPr>
                <w:sz w:val="26"/>
                <w:szCs w:val="26"/>
              </w:rPr>
              <w:t xml:space="preserve">, </w:t>
            </w:r>
            <w:proofErr w:type="spellStart"/>
            <w:r w:rsidRPr="00666F89">
              <w:rPr>
                <w:sz w:val="26"/>
                <w:szCs w:val="26"/>
              </w:rPr>
              <w:t>rửa</w:t>
            </w:r>
            <w:proofErr w:type="spellEnd"/>
            <w:r w:rsidRPr="00666F89">
              <w:rPr>
                <w:sz w:val="26"/>
                <w:szCs w:val="26"/>
              </w:rPr>
              <w:t xml:space="preserve"> </w:t>
            </w:r>
            <w:proofErr w:type="spellStart"/>
            <w:r w:rsidRPr="00666F89">
              <w:rPr>
                <w:sz w:val="26"/>
                <w:szCs w:val="26"/>
              </w:rPr>
              <w:t>phương</w:t>
            </w:r>
            <w:proofErr w:type="spellEnd"/>
            <w:r w:rsidRPr="00666F89">
              <w:rPr>
                <w:sz w:val="26"/>
                <w:szCs w:val="26"/>
              </w:rPr>
              <w:t xml:space="preserve"> </w:t>
            </w:r>
            <w:proofErr w:type="spellStart"/>
            <w:r w:rsidRPr="00666F89">
              <w:rPr>
                <w:sz w:val="26"/>
                <w:szCs w:val="26"/>
              </w:rPr>
              <w:t>tiện</w:t>
            </w:r>
            <w:proofErr w:type="spellEnd"/>
            <w:r w:rsidRPr="00666F89">
              <w:rPr>
                <w:sz w:val="26"/>
                <w:szCs w:val="26"/>
              </w:rPr>
              <w:t xml:space="preserve"> </w:t>
            </w:r>
            <w:proofErr w:type="spellStart"/>
            <w:r w:rsidRPr="00666F89">
              <w:rPr>
                <w:sz w:val="26"/>
                <w:szCs w:val="26"/>
              </w:rPr>
              <w:t>đảm</w:t>
            </w:r>
            <w:proofErr w:type="spellEnd"/>
            <w:r w:rsidRPr="00666F89">
              <w:rPr>
                <w:sz w:val="26"/>
                <w:szCs w:val="26"/>
              </w:rPr>
              <w:t xml:space="preserve"> </w:t>
            </w:r>
            <w:proofErr w:type="spellStart"/>
            <w:r w:rsidRPr="00666F89">
              <w:rPr>
                <w:sz w:val="26"/>
                <w:szCs w:val="26"/>
              </w:rPr>
              <w:t>bảo</w:t>
            </w:r>
            <w:proofErr w:type="spellEnd"/>
            <w:r w:rsidRPr="00666F89">
              <w:rPr>
                <w:sz w:val="26"/>
                <w:szCs w:val="26"/>
              </w:rPr>
              <w:t xml:space="preserve"> </w:t>
            </w:r>
            <w:proofErr w:type="spellStart"/>
            <w:r w:rsidRPr="00666F89">
              <w:rPr>
                <w:sz w:val="26"/>
                <w:szCs w:val="26"/>
              </w:rPr>
              <w:t>môi</w:t>
            </w:r>
            <w:proofErr w:type="spellEnd"/>
            <w:r w:rsidRPr="00666F89">
              <w:rPr>
                <w:sz w:val="26"/>
                <w:szCs w:val="26"/>
              </w:rPr>
              <w:t xml:space="preserve"> </w:t>
            </w:r>
            <w:proofErr w:type="spellStart"/>
            <w:r w:rsidRPr="00666F89">
              <w:rPr>
                <w:sz w:val="26"/>
                <w:szCs w:val="26"/>
              </w:rPr>
              <w:t>trường</w:t>
            </w:r>
            <w:proofErr w:type="spellEnd"/>
            <w:r w:rsidRPr="00666F89">
              <w:rPr>
                <w:sz w:val="26"/>
                <w:szCs w:val="26"/>
              </w:rPr>
              <w:t xml:space="preserve">. </w:t>
            </w:r>
          </w:p>
          <w:p w14:paraId="111BD144" w14:textId="77777777" w:rsidR="00666F89" w:rsidRPr="00666F89" w:rsidRDefault="00666F89" w:rsidP="009D6D8C">
            <w:pPr>
              <w:widowControl w:val="0"/>
              <w:spacing w:before="40" w:after="20" w:line="264" w:lineRule="auto"/>
              <w:rPr>
                <w:sz w:val="26"/>
                <w:szCs w:val="26"/>
              </w:rPr>
            </w:pPr>
            <w:r w:rsidRPr="00666F89">
              <w:rPr>
                <w:sz w:val="26"/>
                <w:szCs w:val="26"/>
              </w:rPr>
              <w:t xml:space="preserve">- </w:t>
            </w:r>
            <w:proofErr w:type="spellStart"/>
            <w:r w:rsidRPr="00666F89">
              <w:rPr>
                <w:sz w:val="26"/>
                <w:szCs w:val="26"/>
              </w:rPr>
              <w:t>Đối</w:t>
            </w:r>
            <w:proofErr w:type="spellEnd"/>
            <w:r w:rsidRPr="00666F89">
              <w:rPr>
                <w:sz w:val="26"/>
                <w:szCs w:val="26"/>
              </w:rPr>
              <w:t xml:space="preserve"> </w:t>
            </w:r>
            <w:proofErr w:type="spellStart"/>
            <w:r w:rsidRPr="00666F89">
              <w:rPr>
                <w:sz w:val="26"/>
                <w:szCs w:val="26"/>
              </w:rPr>
              <w:t>với</w:t>
            </w:r>
            <w:proofErr w:type="spellEnd"/>
            <w:r w:rsidRPr="00666F89">
              <w:rPr>
                <w:sz w:val="26"/>
                <w:szCs w:val="26"/>
              </w:rPr>
              <w:t xml:space="preserve"> </w:t>
            </w:r>
            <w:proofErr w:type="spellStart"/>
            <w:r w:rsidRPr="00666F89">
              <w:rPr>
                <w:sz w:val="26"/>
                <w:szCs w:val="26"/>
              </w:rPr>
              <w:t>xe</w:t>
            </w:r>
            <w:proofErr w:type="spellEnd"/>
            <w:r w:rsidRPr="00666F89">
              <w:rPr>
                <w:sz w:val="26"/>
                <w:szCs w:val="26"/>
              </w:rPr>
              <w:t xml:space="preserve"> </w:t>
            </w:r>
            <w:proofErr w:type="spellStart"/>
            <w:r w:rsidRPr="00666F89">
              <w:rPr>
                <w:sz w:val="26"/>
                <w:szCs w:val="26"/>
              </w:rPr>
              <w:t>vận</w:t>
            </w:r>
            <w:proofErr w:type="spellEnd"/>
            <w:r w:rsidRPr="00666F89">
              <w:rPr>
                <w:sz w:val="26"/>
                <w:szCs w:val="26"/>
              </w:rPr>
              <w:t xml:space="preserve"> </w:t>
            </w:r>
            <w:proofErr w:type="spellStart"/>
            <w:r w:rsidRPr="00666F89">
              <w:rPr>
                <w:sz w:val="26"/>
                <w:szCs w:val="26"/>
              </w:rPr>
              <w:t>chuyển</w:t>
            </w:r>
            <w:proofErr w:type="spellEnd"/>
            <w:r w:rsidRPr="00666F89">
              <w:rPr>
                <w:sz w:val="26"/>
                <w:szCs w:val="26"/>
              </w:rPr>
              <w:t xml:space="preserve"> </w:t>
            </w:r>
            <w:proofErr w:type="spellStart"/>
            <w:r w:rsidRPr="00666F89">
              <w:rPr>
                <w:sz w:val="26"/>
                <w:szCs w:val="26"/>
              </w:rPr>
              <w:t>rác</w:t>
            </w:r>
            <w:proofErr w:type="spellEnd"/>
            <w:r w:rsidRPr="00666F89">
              <w:rPr>
                <w:sz w:val="26"/>
                <w:szCs w:val="26"/>
              </w:rPr>
              <w:t xml:space="preserve"> </w:t>
            </w:r>
            <w:proofErr w:type="spellStart"/>
            <w:r w:rsidRPr="00666F89">
              <w:rPr>
                <w:sz w:val="26"/>
                <w:szCs w:val="26"/>
              </w:rPr>
              <w:t>về</w:t>
            </w:r>
            <w:proofErr w:type="spellEnd"/>
            <w:r w:rsidRPr="00666F89">
              <w:rPr>
                <w:sz w:val="26"/>
                <w:szCs w:val="26"/>
              </w:rPr>
              <w:t xml:space="preserve"> </w:t>
            </w:r>
            <w:proofErr w:type="spellStart"/>
            <w:r w:rsidRPr="00666F89">
              <w:rPr>
                <w:sz w:val="26"/>
                <w:szCs w:val="26"/>
              </w:rPr>
              <w:t>khu</w:t>
            </w:r>
            <w:proofErr w:type="spellEnd"/>
            <w:r w:rsidRPr="00666F89">
              <w:rPr>
                <w:sz w:val="26"/>
                <w:szCs w:val="26"/>
              </w:rPr>
              <w:t xml:space="preserve"> </w:t>
            </w:r>
            <w:proofErr w:type="spellStart"/>
            <w:r w:rsidRPr="00666F89">
              <w:rPr>
                <w:sz w:val="26"/>
                <w:szCs w:val="26"/>
              </w:rPr>
              <w:t>xử</w:t>
            </w:r>
            <w:proofErr w:type="spellEnd"/>
            <w:r w:rsidRPr="00666F89">
              <w:rPr>
                <w:sz w:val="26"/>
                <w:szCs w:val="26"/>
              </w:rPr>
              <w:t xml:space="preserve"> </w:t>
            </w:r>
            <w:proofErr w:type="spellStart"/>
            <w:r w:rsidRPr="00666F89">
              <w:rPr>
                <w:sz w:val="26"/>
                <w:szCs w:val="26"/>
              </w:rPr>
              <w:t>lý</w:t>
            </w:r>
            <w:proofErr w:type="spellEnd"/>
            <w:r w:rsidRPr="00666F89">
              <w:rPr>
                <w:sz w:val="26"/>
                <w:szCs w:val="26"/>
              </w:rPr>
              <w:t xml:space="preserve"> </w:t>
            </w:r>
            <w:proofErr w:type="spellStart"/>
            <w:r w:rsidRPr="00666F89">
              <w:rPr>
                <w:sz w:val="26"/>
                <w:szCs w:val="26"/>
              </w:rPr>
              <w:t>chất</w:t>
            </w:r>
            <w:proofErr w:type="spellEnd"/>
            <w:r w:rsidRPr="00666F89">
              <w:rPr>
                <w:sz w:val="26"/>
                <w:szCs w:val="26"/>
              </w:rPr>
              <w:t xml:space="preserve"> </w:t>
            </w:r>
            <w:proofErr w:type="spellStart"/>
            <w:r w:rsidRPr="00666F89">
              <w:rPr>
                <w:sz w:val="26"/>
                <w:szCs w:val="26"/>
              </w:rPr>
              <w:t>thải</w:t>
            </w:r>
            <w:proofErr w:type="spellEnd"/>
            <w:r w:rsidRPr="00666F89">
              <w:rPr>
                <w:sz w:val="26"/>
                <w:szCs w:val="26"/>
              </w:rPr>
              <w:t xml:space="preserve"> </w:t>
            </w:r>
            <w:proofErr w:type="spellStart"/>
            <w:r w:rsidRPr="00666F89">
              <w:rPr>
                <w:sz w:val="26"/>
                <w:szCs w:val="26"/>
              </w:rPr>
              <w:t>theo</w:t>
            </w:r>
            <w:proofErr w:type="spellEnd"/>
            <w:r w:rsidRPr="00666F89">
              <w:rPr>
                <w:sz w:val="26"/>
                <w:szCs w:val="26"/>
              </w:rPr>
              <w:t xml:space="preserve"> </w:t>
            </w:r>
            <w:proofErr w:type="spellStart"/>
            <w:r w:rsidRPr="00666F89">
              <w:rPr>
                <w:sz w:val="26"/>
                <w:szCs w:val="26"/>
              </w:rPr>
              <w:t>quy</w:t>
            </w:r>
            <w:proofErr w:type="spellEnd"/>
            <w:r w:rsidRPr="00666F89">
              <w:rPr>
                <w:sz w:val="26"/>
                <w:szCs w:val="26"/>
              </w:rPr>
              <w:t xml:space="preserve"> </w:t>
            </w:r>
            <w:proofErr w:type="spellStart"/>
            <w:r w:rsidRPr="00666F89">
              <w:rPr>
                <w:sz w:val="26"/>
                <w:szCs w:val="26"/>
              </w:rPr>
              <w:t>định</w:t>
            </w:r>
            <w:proofErr w:type="spellEnd"/>
            <w:r w:rsidRPr="00666F89">
              <w:rPr>
                <w:sz w:val="26"/>
                <w:szCs w:val="26"/>
              </w:rPr>
              <w:t xml:space="preserve">: </w:t>
            </w:r>
            <w:proofErr w:type="spellStart"/>
            <w:r w:rsidRPr="00666F89">
              <w:rPr>
                <w:sz w:val="26"/>
                <w:szCs w:val="26"/>
              </w:rPr>
              <w:t>Nhà</w:t>
            </w:r>
            <w:proofErr w:type="spellEnd"/>
            <w:r w:rsidRPr="00666F89">
              <w:rPr>
                <w:sz w:val="26"/>
                <w:szCs w:val="26"/>
              </w:rPr>
              <w:t xml:space="preserve"> </w:t>
            </w:r>
            <w:proofErr w:type="spellStart"/>
            <w:r w:rsidRPr="00666F89">
              <w:rPr>
                <w:sz w:val="26"/>
                <w:szCs w:val="26"/>
              </w:rPr>
              <w:t>thầu</w:t>
            </w:r>
            <w:proofErr w:type="spellEnd"/>
            <w:r w:rsidRPr="00666F89">
              <w:rPr>
                <w:sz w:val="26"/>
                <w:szCs w:val="26"/>
              </w:rPr>
              <w:t xml:space="preserve"> cam </w:t>
            </w:r>
            <w:proofErr w:type="spellStart"/>
            <w:r w:rsidRPr="00666F89">
              <w:rPr>
                <w:sz w:val="26"/>
                <w:szCs w:val="26"/>
              </w:rPr>
              <w:t>kết</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camera,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thiết</w:t>
            </w:r>
            <w:proofErr w:type="spellEnd"/>
            <w:r w:rsidRPr="00666F89">
              <w:rPr>
                <w:sz w:val="26"/>
                <w:szCs w:val="26"/>
              </w:rPr>
              <w:t xml:space="preserve"> </w:t>
            </w:r>
            <w:proofErr w:type="spellStart"/>
            <w:r w:rsidRPr="00666F89">
              <w:rPr>
                <w:sz w:val="26"/>
                <w:szCs w:val="26"/>
              </w:rPr>
              <w:t>bị</w:t>
            </w:r>
            <w:proofErr w:type="spellEnd"/>
            <w:r w:rsidRPr="00666F89">
              <w:rPr>
                <w:sz w:val="26"/>
                <w:szCs w:val="26"/>
              </w:rPr>
              <w:br/>
              <w:t xml:space="preserve">GPS </w:t>
            </w:r>
            <w:proofErr w:type="spellStart"/>
            <w:r w:rsidRPr="00666F89">
              <w:rPr>
                <w:sz w:val="26"/>
                <w:szCs w:val="26"/>
              </w:rPr>
              <w:t>giám</w:t>
            </w:r>
            <w:proofErr w:type="spellEnd"/>
            <w:r w:rsidRPr="00666F89">
              <w:rPr>
                <w:sz w:val="26"/>
                <w:szCs w:val="26"/>
              </w:rPr>
              <w:t xml:space="preserve"> </w:t>
            </w:r>
            <w:proofErr w:type="spellStart"/>
            <w:r w:rsidRPr="00666F89">
              <w:rPr>
                <w:sz w:val="26"/>
                <w:szCs w:val="26"/>
              </w:rPr>
              <w:t>sát</w:t>
            </w:r>
            <w:proofErr w:type="spellEnd"/>
            <w:r w:rsidRPr="00666F89">
              <w:rPr>
                <w:sz w:val="26"/>
                <w:szCs w:val="26"/>
              </w:rPr>
              <w:t xml:space="preserve"> </w:t>
            </w:r>
            <w:proofErr w:type="spellStart"/>
            <w:r w:rsidRPr="00666F89">
              <w:rPr>
                <w:sz w:val="26"/>
                <w:szCs w:val="26"/>
              </w:rPr>
              <w:t>hành</w:t>
            </w:r>
            <w:proofErr w:type="spellEnd"/>
            <w:r w:rsidRPr="00666F89">
              <w:rPr>
                <w:sz w:val="26"/>
                <w:szCs w:val="26"/>
              </w:rPr>
              <w:t xml:space="preserve"> </w:t>
            </w:r>
            <w:proofErr w:type="spellStart"/>
            <w:r w:rsidRPr="00666F89">
              <w:rPr>
                <w:sz w:val="26"/>
                <w:szCs w:val="26"/>
              </w:rPr>
              <w:t>trình</w:t>
            </w:r>
            <w:proofErr w:type="spellEnd"/>
            <w:r w:rsidRPr="00666F89">
              <w:rPr>
                <w:sz w:val="26"/>
                <w:szCs w:val="26"/>
              </w:rPr>
              <w:t xml:space="preserve"> </w:t>
            </w:r>
            <w:proofErr w:type="spellStart"/>
            <w:r w:rsidRPr="00666F89">
              <w:rPr>
                <w:sz w:val="26"/>
                <w:szCs w:val="26"/>
              </w:rPr>
              <w:t>để</w:t>
            </w:r>
            <w:proofErr w:type="spellEnd"/>
            <w:r w:rsidRPr="00666F89">
              <w:rPr>
                <w:sz w:val="26"/>
                <w:szCs w:val="26"/>
              </w:rPr>
              <w:t xml:space="preserve"> </w:t>
            </w:r>
            <w:proofErr w:type="spellStart"/>
            <w:r w:rsidRPr="00666F89">
              <w:rPr>
                <w:sz w:val="26"/>
                <w:szCs w:val="26"/>
              </w:rPr>
              <w:t>phục</w:t>
            </w:r>
            <w:proofErr w:type="spellEnd"/>
            <w:r w:rsidRPr="00666F89">
              <w:rPr>
                <w:sz w:val="26"/>
                <w:szCs w:val="26"/>
              </w:rPr>
              <w:t xml:space="preserve"> </w:t>
            </w:r>
            <w:proofErr w:type="spellStart"/>
            <w:r w:rsidRPr="00666F89">
              <w:rPr>
                <w:sz w:val="26"/>
                <w:szCs w:val="26"/>
              </w:rPr>
              <w:t>vụ</w:t>
            </w:r>
            <w:proofErr w:type="spellEnd"/>
            <w:r w:rsidRPr="00666F89">
              <w:rPr>
                <w:sz w:val="26"/>
                <w:szCs w:val="26"/>
              </w:rPr>
              <w:t xml:space="preserve"> </w:t>
            </w:r>
            <w:proofErr w:type="spellStart"/>
            <w:r w:rsidRPr="00666F89">
              <w:rPr>
                <w:sz w:val="26"/>
                <w:szCs w:val="26"/>
              </w:rPr>
              <w:t>giám</w:t>
            </w:r>
            <w:proofErr w:type="spellEnd"/>
            <w:r w:rsidRPr="00666F89">
              <w:rPr>
                <w:sz w:val="26"/>
                <w:szCs w:val="26"/>
              </w:rPr>
              <w:t xml:space="preserve"> </w:t>
            </w:r>
            <w:proofErr w:type="spellStart"/>
            <w:r w:rsidRPr="00666F89">
              <w:rPr>
                <w:sz w:val="26"/>
                <w:szCs w:val="26"/>
              </w:rPr>
              <w:t>sát</w:t>
            </w:r>
            <w:proofErr w:type="spellEnd"/>
            <w:r w:rsidRPr="00666F89">
              <w:rPr>
                <w:sz w:val="26"/>
                <w:szCs w:val="26"/>
              </w:rPr>
              <w:t xml:space="preserve">, </w:t>
            </w:r>
            <w:proofErr w:type="spellStart"/>
            <w:r w:rsidRPr="00666F89">
              <w:rPr>
                <w:sz w:val="26"/>
                <w:szCs w:val="26"/>
              </w:rPr>
              <w:t>nghiệm</w:t>
            </w:r>
            <w:proofErr w:type="spellEnd"/>
            <w:r w:rsidRPr="00666F89">
              <w:rPr>
                <w:sz w:val="26"/>
                <w:szCs w:val="26"/>
              </w:rPr>
              <w:t xml:space="preserve"> </w:t>
            </w:r>
            <w:proofErr w:type="spellStart"/>
            <w:r w:rsidRPr="00666F89">
              <w:rPr>
                <w:sz w:val="26"/>
                <w:szCs w:val="26"/>
              </w:rPr>
              <w:t>thu</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khả</w:t>
            </w:r>
            <w:proofErr w:type="spellEnd"/>
            <w:r w:rsidRPr="00666F89">
              <w:rPr>
                <w:sz w:val="26"/>
                <w:szCs w:val="26"/>
              </w:rPr>
              <w:t xml:space="preserve"> </w:t>
            </w:r>
            <w:proofErr w:type="spellStart"/>
            <w:r w:rsidRPr="00666F89">
              <w:rPr>
                <w:sz w:val="26"/>
                <w:szCs w:val="26"/>
              </w:rPr>
              <w:t>năng</w:t>
            </w:r>
            <w:proofErr w:type="spellEnd"/>
            <w:r w:rsidRPr="00666F89">
              <w:rPr>
                <w:sz w:val="26"/>
                <w:szCs w:val="26"/>
              </w:rPr>
              <w:t xml:space="preserve"> </w:t>
            </w:r>
            <w:proofErr w:type="spellStart"/>
            <w:r w:rsidRPr="00666F89">
              <w:rPr>
                <w:sz w:val="26"/>
                <w:szCs w:val="26"/>
              </w:rPr>
              <w:t>kết</w:t>
            </w:r>
            <w:proofErr w:type="spellEnd"/>
            <w:r w:rsidRPr="00666F89">
              <w:rPr>
                <w:sz w:val="26"/>
                <w:szCs w:val="26"/>
              </w:rPr>
              <w:t xml:space="preserve"> </w:t>
            </w:r>
            <w:proofErr w:type="spellStart"/>
            <w:r w:rsidRPr="00666F89">
              <w:rPr>
                <w:sz w:val="26"/>
                <w:szCs w:val="26"/>
              </w:rPr>
              <w:t>nối</w:t>
            </w:r>
            <w:proofErr w:type="spellEnd"/>
            <w:r w:rsidRPr="00666F89">
              <w:rPr>
                <w:sz w:val="26"/>
                <w:szCs w:val="26"/>
              </w:rPr>
              <w:t xml:space="preserve"> </w:t>
            </w:r>
            <w:proofErr w:type="spellStart"/>
            <w:r w:rsidRPr="00666F89">
              <w:rPr>
                <w:sz w:val="26"/>
                <w:szCs w:val="26"/>
              </w:rPr>
              <w:t>với</w:t>
            </w:r>
            <w:proofErr w:type="spellEnd"/>
            <w:r w:rsidRPr="00666F89">
              <w:rPr>
                <w:sz w:val="26"/>
                <w:szCs w:val="26"/>
              </w:rPr>
              <w:t xml:space="preserve"> </w:t>
            </w:r>
            <w:proofErr w:type="spellStart"/>
            <w:r w:rsidRPr="00666F89">
              <w:rPr>
                <w:sz w:val="26"/>
                <w:szCs w:val="26"/>
              </w:rPr>
              <w:t>trung</w:t>
            </w:r>
            <w:proofErr w:type="spellEnd"/>
            <w:r w:rsidRPr="00666F89">
              <w:rPr>
                <w:sz w:val="26"/>
                <w:szCs w:val="26"/>
              </w:rPr>
              <w:t xml:space="preserve"> </w:t>
            </w:r>
            <w:proofErr w:type="spellStart"/>
            <w:r w:rsidRPr="00666F89">
              <w:rPr>
                <w:sz w:val="26"/>
                <w:szCs w:val="26"/>
              </w:rPr>
              <w:t>tâm</w:t>
            </w:r>
            <w:proofErr w:type="spellEnd"/>
            <w:r w:rsidRPr="00666F89">
              <w:rPr>
                <w:sz w:val="26"/>
                <w:szCs w:val="26"/>
              </w:rPr>
              <w:t xml:space="preserve"> </w:t>
            </w:r>
            <w:proofErr w:type="spellStart"/>
            <w:r w:rsidRPr="00666F89">
              <w:rPr>
                <w:sz w:val="26"/>
                <w:szCs w:val="26"/>
              </w:rPr>
              <w:t>điều</w:t>
            </w:r>
            <w:proofErr w:type="spellEnd"/>
            <w:r w:rsidRPr="00666F89">
              <w:rPr>
                <w:sz w:val="26"/>
                <w:szCs w:val="26"/>
              </w:rPr>
              <w:t xml:space="preserve"> </w:t>
            </w:r>
            <w:proofErr w:type="spellStart"/>
            <w:r w:rsidRPr="00666F89">
              <w:rPr>
                <w:sz w:val="26"/>
                <w:szCs w:val="26"/>
              </w:rPr>
              <w:t>khiển</w:t>
            </w:r>
            <w:proofErr w:type="spellEnd"/>
            <w:r w:rsidRPr="00666F89">
              <w:rPr>
                <w:sz w:val="26"/>
                <w:szCs w:val="26"/>
              </w:rPr>
              <w:t xml:space="preserve">, </w:t>
            </w:r>
            <w:proofErr w:type="spellStart"/>
            <w:r w:rsidRPr="00666F89">
              <w:rPr>
                <w:sz w:val="26"/>
                <w:szCs w:val="26"/>
              </w:rPr>
              <w:t>sẵn</w:t>
            </w:r>
            <w:proofErr w:type="spellEnd"/>
            <w:r w:rsidRPr="00666F89">
              <w:rPr>
                <w:sz w:val="26"/>
                <w:szCs w:val="26"/>
              </w:rPr>
              <w:t xml:space="preserve"> </w:t>
            </w:r>
            <w:proofErr w:type="spellStart"/>
            <w:r w:rsidRPr="00666F89">
              <w:rPr>
                <w:sz w:val="26"/>
                <w:szCs w:val="26"/>
              </w:rPr>
              <w:t>sàng</w:t>
            </w:r>
            <w:proofErr w:type="spellEnd"/>
            <w:r w:rsidRPr="00666F89">
              <w:rPr>
                <w:sz w:val="26"/>
                <w:szCs w:val="26"/>
              </w:rPr>
              <w:t xml:space="preserve"> </w:t>
            </w:r>
            <w:proofErr w:type="spellStart"/>
            <w:r w:rsidRPr="00666F89">
              <w:rPr>
                <w:sz w:val="26"/>
                <w:szCs w:val="26"/>
              </w:rPr>
              <w:t>kết</w:t>
            </w:r>
            <w:proofErr w:type="spellEnd"/>
            <w:r w:rsidRPr="00666F89">
              <w:rPr>
                <w:sz w:val="26"/>
                <w:szCs w:val="26"/>
              </w:rPr>
              <w:t xml:space="preserve"> </w:t>
            </w:r>
            <w:proofErr w:type="spellStart"/>
            <w:r w:rsidRPr="00666F89">
              <w:rPr>
                <w:sz w:val="26"/>
                <w:szCs w:val="26"/>
              </w:rPr>
              <w:t>nối</w:t>
            </w:r>
            <w:proofErr w:type="spellEnd"/>
            <w:r w:rsidRPr="00666F89">
              <w:rPr>
                <w:sz w:val="26"/>
                <w:szCs w:val="26"/>
              </w:rPr>
              <w:t xml:space="preserve"> </w:t>
            </w:r>
            <w:proofErr w:type="spellStart"/>
            <w:r w:rsidRPr="00666F89">
              <w:rPr>
                <w:sz w:val="26"/>
                <w:szCs w:val="26"/>
              </w:rPr>
              <w:t>thông</w:t>
            </w:r>
            <w:proofErr w:type="spellEnd"/>
            <w:r w:rsidRPr="00666F89">
              <w:rPr>
                <w:sz w:val="26"/>
                <w:szCs w:val="26"/>
              </w:rPr>
              <w:t xml:space="preserve"> tin </w:t>
            </w:r>
            <w:proofErr w:type="spellStart"/>
            <w:r w:rsidRPr="00666F89">
              <w:rPr>
                <w:sz w:val="26"/>
                <w:szCs w:val="26"/>
              </w:rPr>
              <w:t>về</w:t>
            </w:r>
            <w:proofErr w:type="spellEnd"/>
            <w:r w:rsidRPr="00666F89">
              <w:rPr>
                <w:sz w:val="26"/>
                <w:szCs w:val="26"/>
              </w:rPr>
              <w:t xml:space="preserve"> </w:t>
            </w:r>
            <w:proofErr w:type="spellStart"/>
            <w:r w:rsidRPr="00666F89">
              <w:rPr>
                <w:sz w:val="26"/>
                <w:szCs w:val="26"/>
              </w:rPr>
              <w:t>các</w:t>
            </w:r>
            <w:proofErr w:type="spellEnd"/>
            <w:r w:rsidRPr="00666F89">
              <w:rPr>
                <w:sz w:val="26"/>
                <w:szCs w:val="26"/>
              </w:rPr>
              <w:t xml:space="preserve"> </w:t>
            </w:r>
            <w:proofErr w:type="spellStart"/>
            <w:r w:rsidRPr="00666F89">
              <w:rPr>
                <w:sz w:val="26"/>
                <w:szCs w:val="26"/>
              </w:rPr>
              <w:t>đơn</w:t>
            </w:r>
            <w:proofErr w:type="spellEnd"/>
            <w:r w:rsidRPr="00666F89">
              <w:rPr>
                <w:sz w:val="26"/>
                <w:szCs w:val="26"/>
              </w:rPr>
              <w:t xml:space="preserve"> </w:t>
            </w:r>
            <w:proofErr w:type="spellStart"/>
            <w:r w:rsidRPr="00666F89">
              <w:rPr>
                <w:sz w:val="26"/>
                <w:szCs w:val="26"/>
              </w:rPr>
              <w:t>vị</w:t>
            </w:r>
            <w:proofErr w:type="spellEnd"/>
            <w:r w:rsidRPr="00666F89">
              <w:rPr>
                <w:sz w:val="26"/>
                <w:szCs w:val="26"/>
              </w:rPr>
              <w:t xml:space="preserve"> </w:t>
            </w:r>
            <w:proofErr w:type="spellStart"/>
            <w:r w:rsidRPr="00666F89">
              <w:rPr>
                <w:sz w:val="26"/>
                <w:szCs w:val="26"/>
              </w:rPr>
              <w:t>quản</w:t>
            </w:r>
            <w:proofErr w:type="spellEnd"/>
            <w:r w:rsidRPr="00666F89">
              <w:rPr>
                <w:sz w:val="26"/>
                <w:szCs w:val="26"/>
              </w:rPr>
              <w:t xml:space="preserve"> </w:t>
            </w:r>
            <w:proofErr w:type="spellStart"/>
            <w:r w:rsidRPr="00666F89">
              <w:rPr>
                <w:sz w:val="26"/>
                <w:szCs w:val="26"/>
              </w:rPr>
              <w:t>lý</w:t>
            </w:r>
            <w:proofErr w:type="spellEnd"/>
            <w:r w:rsidRPr="00666F89">
              <w:rPr>
                <w:sz w:val="26"/>
                <w:szCs w:val="26"/>
              </w:rPr>
              <w:t xml:space="preserve">, </w:t>
            </w:r>
            <w:proofErr w:type="spellStart"/>
            <w:r w:rsidRPr="00666F89">
              <w:rPr>
                <w:sz w:val="26"/>
                <w:szCs w:val="26"/>
              </w:rPr>
              <w:t>giám</w:t>
            </w:r>
            <w:proofErr w:type="spellEnd"/>
            <w:r w:rsidRPr="00666F89">
              <w:rPr>
                <w:sz w:val="26"/>
                <w:szCs w:val="26"/>
              </w:rPr>
              <w:t xml:space="preserve"> </w:t>
            </w:r>
            <w:proofErr w:type="spellStart"/>
            <w:r w:rsidRPr="00666F89">
              <w:rPr>
                <w:sz w:val="26"/>
                <w:szCs w:val="26"/>
              </w:rPr>
              <w:t>sát</w:t>
            </w:r>
            <w:proofErr w:type="spellEnd"/>
            <w:r w:rsidRPr="00666F89">
              <w:rPr>
                <w:sz w:val="26"/>
                <w:szCs w:val="26"/>
              </w:rPr>
              <w:t xml:space="preserve">; </w:t>
            </w:r>
            <w:proofErr w:type="spellStart"/>
            <w:r w:rsidRPr="00666F89">
              <w:rPr>
                <w:sz w:val="26"/>
                <w:szCs w:val="26"/>
              </w:rPr>
              <w:t>đủ</w:t>
            </w:r>
            <w:proofErr w:type="spellEnd"/>
            <w:r w:rsidRPr="00666F89">
              <w:rPr>
                <w:sz w:val="26"/>
                <w:szCs w:val="26"/>
              </w:rPr>
              <w:t xml:space="preserve"> </w:t>
            </w:r>
            <w:proofErr w:type="spellStart"/>
            <w:r w:rsidRPr="00666F89">
              <w:rPr>
                <w:sz w:val="26"/>
                <w:szCs w:val="26"/>
              </w:rPr>
              <w:t>điều</w:t>
            </w:r>
            <w:proofErr w:type="spellEnd"/>
            <w:r w:rsidRPr="00666F89">
              <w:rPr>
                <w:sz w:val="26"/>
                <w:szCs w:val="26"/>
              </w:rPr>
              <w:t xml:space="preserve"> </w:t>
            </w:r>
            <w:proofErr w:type="spellStart"/>
            <w:r w:rsidRPr="00666F89">
              <w:rPr>
                <w:sz w:val="26"/>
                <w:szCs w:val="26"/>
              </w:rPr>
              <w:t>kiện</w:t>
            </w:r>
            <w:proofErr w:type="spellEnd"/>
            <w:r w:rsidRPr="00666F89">
              <w:rPr>
                <w:sz w:val="26"/>
                <w:szCs w:val="26"/>
              </w:rPr>
              <w:t xml:space="preserve"> </w:t>
            </w:r>
            <w:proofErr w:type="spellStart"/>
            <w:r w:rsidRPr="00666F89">
              <w:rPr>
                <w:sz w:val="26"/>
                <w:szCs w:val="26"/>
              </w:rPr>
              <w:t>vận</w:t>
            </w:r>
            <w:proofErr w:type="spellEnd"/>
            <w:r w:rsidRPr="00666F89">
              <w:rPr>
                <w:sz w:val="26"/>
                <w:szCs w:val="26"/>
              </w:rPr>
              <w:t xml:space="preserve"> </w:t>
            </w:r>
            <w:proofErr w:type="spellStart"/>
            <w:r w:rsidRPr="00666F89">
              <w:rPr>
                <w:sz w:val="26"/>
                <w:szCs w:val="26"/>
              </w:rPr>
              <w:t>chuyển</w:t>
            </w:r>
            <w:proofErr w:type="spellEnd"/>
            <w:r w:rsidRPr="00666F89">
              <w:rPr>
                <w:sz w:val="26"/>
                <w:szCs w:val="26"/>
              </w:rPr>
              <w:t xml:space="preserve"> </w:t>
            </w:r>
            <w:proofErr w:type="spellStart"/>
            <w:r w:rsidRPr="00666F89">
              <w:rPr>
                <w:sz w:val="26"/>
                <w:szCs w:val="26"/>
              </w:rPr>
              <w:t>theo</w:t>
            </w:r>
            <w:proofErr w:type="spellEnd"/>
            <w:r w:rsidRPr="00666F89">
              <w:rPr>
                <w:sz w:val="26"/>
                <w:szCs w:val="26"/>
              </w:rPr>
              <w:t xml:space="preserve"> </w:t>
            </w:r>
            <w:proofErr w:type="spellStart"/>
            <w:r w:rsidRPr="00666F89">
              <w:rPr>
                <w:sz w:val="26"/>
                <w:szCs w:val="26"/>
              </w:rPr>
              <w:t>quy</w:t>
            </w:r>
            <w:proofErr w:type="spellEnd"/>
            <w:r w:rsidRPr="00666F89">
              <w:rPr>
                <w:sz w:val="26"/>
                <w:szCs w:val="26"/>
              </w:rPr>
              <w:t xml:space="preserve"> </w:t>
            </w:r>
            <w:proofErr w:type="spellStart"/>
            <w:r w:rsidRPr="00666F89">
              <w:rPr>
                <w:sz w:val="26"/>
                <w:szCs w:val="26"/>
              </w:rPr>
              <w:t>định</w:t>
            </w:r>
            <w:proofErr w:type="spellEnd"/>
            <w:r w:rsidRPr="00666F89">
              <w:rPr>
                <w:sz w:val="26"/>
                <w:szCs w:val="26"/>
              </w:rPr>
              <w:t xml:space="preserve"> </w:t>
            </w:r>
            <w:proofErr w:type="spellStart"/>
            <w:r w:rsidRPr="00666F89">
              <w:rPr>
                <w:sz w:val="26"/>
                <w:szCs w:val="26"/>
              </w:rPr>
              <w:t>của</w:t>
            </w:r>
            <w:proofErr w:type="spellEnd"/>
            <w:r w:rsidRPr="00666F89">
              <w:rPr>
                <w:sz w:val="26"/>
                <w:szCs w:val="26"/>
              </w:rPr>
              <w:t xml:space="preserve"> </w:t>
            </w:r>
            <w:proofErr w:type="spellStart"/>
            <w:r w:rsidRPr="00666F89">
              <w:rPr>
                <w:sz w:val="26"/>
                <w:szCs w:val="26"/>
              </w:rPr>
              <w:t>Luật</w:t>
            </w:r>
            <w:proofErr w:type="spellEnd"/>
            <w:r w:rsidRPr="00666F89">
              <w:rPr>
                <w:sz w:val="26"/>
                <w:szCs w:val="26"/>
              </w:rPr>
              <w:t xml:space="preserve"> Giao </w:t>
            </w:r>
            <w:proofErr w:type="spellStart"/>
            <w:r w:rsidRPr="00666F89">
              <w:rPr>
                <w:sz w:val="26"/>
                <w:szCs w:val="26"/>
              </w:rPr>
              <w:t>thông</w:t>
            </w:r>
            <w:proofErr w:type="spellEnd"/>
            <w:r w:rsidRPr="00666F89">
              <w:rPr>
                <w:sz w:val="26"/>
                <w:szCs w:val="26"/>
              </w:rPr>
              <w:t xml:space="preserve"> </w:t>
            </w:r>
            <w:proofErr w:type="spellStart"/>
            <w:r w:rsidRPr="00666F89">
              <w:rPr>
                <w:sz w:val="26"/>
                <w:szCs w:val="26"/>
              </w:rPr>
              <w:t>vận</w:t>
            </w:r>
            <w:proofErr w:type="spellEnd"/>
            <w:r w:rsidRPr="00666F89">
              <w:rPr>
                <w:sz w:val="26"/>
                <w:szCs w:val="26"/>
              </w:rPr>
              <w:t xml:space="preserve"> </w:t>
            </w:r>
            <w:proofErr w:type="spellStart"/>
            <w:r w:rsidRPr="00666F89">
              <w:rPr>
                <w:sz w:val="26"/>
                <w:szCs w:val="26"/>
              </w:rPr>
              <w:t>tải</w:t>
            </w:r>
            <w:proofErr w:type="spellEnd"/>
            <w:r w:rsidRPr="00666F89">
              <w:rPr>
                <w:sz w:val="26"/>
                <w:szCs w:val="26"/>
              </w:rPr>
              <w:t>.</w:t>
            </w:r>
          </w:p>
          <w:p w14:paraId="7337DD9D" w14:textId="77777777" w:rsidR="00666F89" w:rsidRPr="00666F89" w:rsidRDefault="00666F89" w:rsidP="009D6D8C">
            <w:pPr>
              <w:widowControl w:val="0"/>
              <w:spacing w:before="40" w:after="20" w:line="264" w:lineRule="auto"/>
              <w:rPr>
                <w:sz w:val="26"/>
                <w:szCs w:val="26"/>
              </w:rPr>
            </w:pPr>
            <w:r w:rsidRPr="00666F89">
              <w:rPr>
                <w:sz w:val="26"/>
                <w:szCs w:val="26"/>
              </w:rPr>
              <w:t xml:space="preserve">- </w:t>
            </w:r>
            <w:proofErr w:type="spellStart"/>
            <w:r w:rsidRPr="00666F89">
              <w:rPr>
                <w:sz w:val="26"/>
                <w:szCs w:val="26"/>
              </w:rPr>
              <w:t>Đối</w:t>
            </w:r>
            <w:proofErr w:type="spellEnd"/>
            <w:r w:rsidRPr="00666F89">
              <w:rPr>
                <w:sz w:val="26"/>
                <w:szCs w:val="26"/>
              </w:rPr>
              <w:t xml:space="preserve"> </w:t>
            </w:r>
            <w:proofErr w:type="spellStart"/>
            <w:r w:rsidRPr="00666F89">
              <w:rPr>
                <w:sz w:val="26"/>
                <w:szCs w:val="26"/>
              </w:rPr>
              <w:t>với</w:t>
            </w:r>
            <w:proofErr w:type="spellEnd"/>
            <w:r w:rsidRPr="00666F89">
              <w:rPr>
                <w:sz w:val="26"/>
                <w:szCs w:val="26"/>
              </w:rPr>
              <w:t xml:space="preserve"> </w:t>
            </w:r>
            <w:proofErr w:type="spellStart"/>
            <w:r w:rsidRPr="00666F89">
              <w:rPr>
                <w:sz w:val="26"/>
                <w:szCs w:val="26"/>
              </w:rPr>
              <w:t>xe</w:t>
            </w:r>
            <w:proofErr w:type="spellEnd"/>
            <w:r w:rsidRPr="00666F89">
              <w:rPr>
                <w:sz w:val="26"/>
                <w:szCs w:val="26"/>
              </w:rPr>
              <w:t xml:space="preserve"> </w:t>
            </w:r>
            <w:proofErr w:type="spellStart"/>
            <w:r w:rsidRPr="00666F89">
              <w:rPr>
                <w:sz w:val="26"/>
                <w:szCs w:val="26"/>
              </w:rPr>
              <w:t>vận</w:t>
            </w:r>
            <w:proofErr w:type="spellEnd"/>
            <w:r w:rsidRPr="00666F89">
              <w:rPr>
                <w:sz w:val="26"/>
                <w:szCs w:val="26"/>
              </w:rPr>
              <w:t xml:space="preserve"> </w:t>
            </w:r>
            <w:proofErr w:type="spellStart"/>
            <w:r w:rsidRPr="00666F89">
              <w:rPr>
                <w:sz w:val="26"/>
                <w:szCs w:val="26"/>
              </w:rPr>
              <w:t>chuyển</w:t>
            </w:r>
            <w:proofErr w:type="spellEnd"/>
            <w:r w:rsidRPr="00666F89">
              <w:rPr>
                <w:sz w:val="26"/>
                <w:szCs w:val="26"/>
              </w:rPr>
              <w:t xml:space="preserve"> </w:t>
            </w:r>
            <w:proofErr w:type="spellStart"/>
            <w:r w:rsidRPr="00666F89">
              <w:rPr>
                <w:sz w:val="26"/>
                <w:szCs w:val="26"/>
              </w:rPr>
              <w:t>rác</w:t>
            </w:r>
            <w:proofErr w:type="spellEnd"/>
            <w:r w:rsidRPr="00666F89">
              <w:rPr>
                <w:sz w:val="26"/>
                <w:szCs w:val="26"/>
              </w:rPr>
              <w:t xml:space="preserve"> </w:t>
            </w:r>
            <w:proofErr w:type="spellStart"/>
            <w:r w:rsidRPr="00666F89">
              <w:rPr>
                <w:sz w:val="26"/>
                <w:szCs w:val="26"/>
              </w:rPr>
              <w:t>phải</w:t>
            </w:r>
            <w:proofErr w:type="spellEnd"/>
            <w:r w:rsidRPr="00666F89">
              <w:rPr>
                <w:sz w:val="26"/>
                <w:szCs w:val="26"/>
              </w:rPr>
              <w:t xml:space="preserve"> </w:t>
            </w:r>
            <w:proofErr w:type="spellStart"/>
            <w:r w:rsidRPr="00666F89">
              <w:rPr>
                <w:sz w:val="26"/>
                <w:szCs w:val="26"/>
              </w:rPr>
              <w:t>đảm</w:t>
            </w:r>
            <w:proofErr w:type="spellEnd"/>
            <w:r w:rsidRPr="00666F89">
              <w:rPr>
                <w:sz w:val="26"/>
                <w:szCs w:val="26"/>
              </w:rPr>
              <w:t xml:space="preserve"> </w:t>
            </w:r>
            <w:proofErr w:type="spellStart"/>
            <w:r w:rsidRPr="00666F89">
              <w:rPr>
                <w:sz w:val="26"/>
                <w:szCs w:val="26"/>
              </w:rPr>
              <w:t>bảo</w:t>
            </w:r>
            <w:proofErr w:type="spellEnd"/>
            <w:r w:rsidRPr="00666F89">
              <w:rPr>
                <w:sz w:val="26"/>
                <w:szCs w:val="26"/>
              </w:rPr>
              <w:t xml:space="preserve"> </w:t>
            </w:r>
            <w:proofErr w:type="spellStart"/>
            <w:r w:rsidRPr="00666F89">
              <w:rPr>
                <w:sz w:val="26"/>
                <w:szCs w:val="26"/>
              </w:rPr>
              <w:t>kín</w:t>
            </w:r>
            <w:proofErr w:type="spellEnd"/>
            <w:r w:rsidRPr="00666F89">
              <w:rPr>
                <w:sz w:val="26"/>
                <w:szCs w:val="26"/>
              </w:rPr>
              <w:t xml:space="preserve"> </w:t>
            </w:r>
            <w:proofErr w:type="spellStart"/>
            <w:r w:rsidRPr="00666F89">
              <w:rPr>
                <w:sz w:val="26"/>
                <w:szCs w:val="26"/>
              </w:rPr>
              <w:t>khít</w:t>
            </w:r>
            <w:proofErr w:type="spellEnd"/>
            <w:r w:rsidRPr="00666F89">
              <w:rPr>
                <w:sz w:val="26"/>
                <w:szCs w:val="26"/>
              </w:rPr>
              <w:t xml:space="preserve">, </w:t>
            </w:r>
            <w:proofErr w:type="spellStart"/>
            <w:r w:rsidRPr="00666F89">
              <w:rPr>
                <w:sz w:val="26"/>
                <w:szCs w:val="26"/>
              </w:rPr>
              <w:t>đủ</w:t>
            </w:r>
            <w:proofErr w:type="spellEnd"/>
            <w:r w:rsidRPr="00666F89">
              <w:rPr>
                <w:sz w:val="26"/>
                <w:szCs w:val="26"/>
              </w:rPr>
              <w:t xml:space="preserve"> dung </w:t>
            </w:r>
            <w:proofErr w:type="spellStart"/>
            <w:r w:rsidRPr="00666F89">
              <w:rPr>
                <w:sz w:val="26"/>
                <w:szCs w:val="26"/>
              </w:rPr>
              <w:t>tích</w:t>
            </w:r>
            <w:proofErr w:type="spellEnd"/>
            <w:r w:rsidRPr="00666F89">
              <w:rPr>
                <w:sz w:val="26"/>
                <w:szCs w:val="26"/>
              </w:rPr>
              <w:t xml:space="preserve"> </w:t>
            </w:r>
            <w:proofErr w:type="spellStart"/>
            <w:r w:rsidRPr="00666F89">
              <w:rPr>
                <w:sz w:val="26"/>
                <w:szCs w:val="26"/>
              </w:rPr>
              <w:t>thùng</w:t>
            </w:r>
            <w:proofErr w:type="spellEnd"/>
            <w:r w:rsidRPr="00666F89">
              <w:rPr>
                <w:sz w:val="26"/>
                <w:szCs w:val="26"/>
              </w:rPr>
              <w:t xml:space="preserve"> </w:t>
            </w:r>
            <w:proofErr w:type="spellStart"/>
            <w:r w:rsidRPr="00666F89">
              <w:rPr>
                <w:sz w:val="26"/>
                <w:szCs w:val="26"/>
              </w:rPr>
              <w:t>chứa</w:t>
            </w:r>
            <w:proofErr w:type="spellEnd"/>
            <w:r w:rsidRPr="00666F89">
              <w:rPr>
                <w:sz w:val="26"/>
                <w:szCs w:val="26"/>
              </w:rPr>
              <w:t xml:space="preserve"> </w:t>
            </w:r>
            <w:proofErr w:type="spellStart"/>
            <w:r w:rsidRPr="00666F89">
              <w:rPr>
                <w:sz w:val="26"/>
                <w:szCs w:val="26"/>
              </w:rPr>
              <w:t>nước</w:t>
            </w:r>
            <w:proofErr w:type="spellEnd"/>
            <w:r w:rsidRPr="00666F89">
              <w:rPr>
                <w:sz w:val="26"/>
                <w:szCs w:val="26"/>
              </w:rPr>
              <w:t xml:space="preserve"> </w:t>
            </w:r>
            <w:proofErr w:type="spellStart"/>
            <w:r w:rsidRPr="00666F89">
              <w:rPr>
                <w:sz w:val="26"/>
                <w:szCs w:val="26"/>
              </w:rPr>
              <w:t>rác</w:t>
            </w:r>
            <w:proofErr w:type="spellEnd"/>
            <w:r w:rsidRPr="00666F89">
              <w:rPr>
                <w:sz w:val="26"/>
                <w:szCs w:val="26"/>
              </w:rPr>
              <w:t xml:space="preserve"> </w:t>
            </w:r>
            <w:proofErr w:type="spellStart"/>
            <w:r w:rsidRPr="00666F89">
              <w:rPr>
                <w:sz w:val="26"/>
                <w:szCs w:val="26"/>
              </w:rPr>
              <w:t>tạm</w:t>
            </w:r>
            <w:proofErr w:type="spellEnd"/>
            <w:r w:rsidRPr="00666F89">
              <w:rPr>
                <w:sz w:val="26"/>
                <w:szCs w:val="26"/>
              </w:rPr>
              <w:t xml:space="preserve"> </w:t>
            </w:r>
            <w:proofErr w:type="spellStart"/>
            <w:r w:rsidRPr="00666F89">
              <w:rPr>
                <w:sz w:val="26"/>
                <w:szCs w:val="26"/>
              </w:rPr>
              <w:t>hoặc</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giải</w:t>
            </w:r>
            <w:proofErr w:type="spellEnd"/>
            <w:r w:rsidRPr="00666F89">
              <w:rPr>
                <w:sz w:val="26"/>
                <w:szCs w:val="26"/>
              </w:rPr>
              <w:t xml:space="preserve"> </w:t>
            </w:r>
            <w:proofErr w:type="spellStart"/>
            <w:r w:rsidRPr="00666F89">
              <w:rPr>
                <w:sz w:val="26"/>
                <w:szCs w:val="26"/>
              </w:rPr>
              <w:t>pháp</w:t>
            </w:r>
            <w:proofErr w:type="spellEnd"/>
            <w:r w:rsidRPr="00666F89">
              <w:rPr>
                <w:sz w:val="26"/>
                <w:szCs w:val="26"/>
              </w:rPr>
              <w:t xml:space="preserve"> </w:t>
            </w:r>
            <w:proofErr w:type="spellStart"/>
            <w:r w:rsidRPr="00666F89">
              <w:rPr>
                <w:sz w:val="26"/>
                <w:szCs w:val="26"/>
              </w:rPr>
              <w:t>kỹ</w:t>
            </w:r>
            <w:proofErr w:type="spellEnd"/>
            <w:r w:rsidRPr="00666F89">
              <w:rPr>
                <w:sz w:val="26"/>
                <w:szCs w:val="26"/>
              </w:rPr>
              <w:t xml:space="preserve"> </w:t>
            </w:r>
            <w:proofErr w:type="spellStart"/>
            <w:r w:rsidRPr="00666F89">
              <w:rPr>
                <w:sz w:val="26"/>
                <w:szCs w:val="26"/>
              </w:rPr>
              <w:t>thuật</w:t>
            </w:r>
            <w:proofErr w:type="spellEnd"/>
            <w:r w:rsidRPr="00666F89">
              <w:rPr>
                <w:sz w:val="26"/>
                <w:szCs w:val="26"/>
              </w:rPr>
              <w:t xml:space="preserve"> </w:t>
            </w:r>
            <w:proofErr w:type="spellStart"/>
            <w:r w:rsidRPr="00666F89">
              <w:rPr>
                <w:sz w:val="26"/>
                <w:szCs w:val="26"/>
              </w:rPr>
              <w:t>hợp</w:t>
            </w:r>
            <w:proofErr w:type="spellEnd"/>
            <w:r w:rsidRPr="00666F89">
              <w:rPr>
                <w:sz w:val="26"/>
                <w:szCs w:val="26"/>
              </w:rPr>
              <w:t xml:space="preserve"> </w:t>
            </w:r>
            <w:proofErr w:type="spellStart"/>
            <w:r w:rsidRPr="00666F89">
              <w:rPr>
                <w:sz w:val="26"/>
                <w:szCs w:val="26"/>
              </w:rPr>
              <w:t>lý</w:t>
            </w:r>
            <w:proofErr w:type="spellEnd"/>
            <w:r w:rsidRPr="00666F89">
              <w:rPr>
                <w:sz w:val="26"/>
                <w:szCs w:val="26"/>
              </w:rPr>
              <w:t xml:space="preserve"> </w:t>
            </w:r>
            <w:proofErr w:type="spellStart"/>
            <w:r w:rsidRPr="00666F89">
              <w:rPr>
                <w:sz w:val="26"/>
                <w:szCs w:val="26"/>
              </w:rPr>
              <w:t>để</w:t>
            </w:r>
            <w:proofErr w:type="spellEnd"/>
            <w:r w:rsidRPr="00666F89">
              <w:rPr>
                <w:sz w:val="26"/>
                <w:szCs w:val="26"/>
              </w:rPr>
              <w:t xml:space="preserve"> </w:t>
            </w:r>
            <w:proofErr w:type="spellStart"/>
            <w:r w:rsidRPr="00666F89">
              <w:rPr>
                <w:sz w:val="26"/>
                <w:szCs w:val="26"/>
              </w:rPr>
              <w:t>đảm</w:t>
            </w:r>
            <w:proofErr w:type="spellEnd"/>
            <w:r w:rsidRPr="00666F89">
              <w:rPr>
                <w:sz w:val="26"/>
                <w:szCs w:val="26"/>
              </w:rPr>
              <w:t xml:space="preserve"> </w:t>
            </w:r>
            <w:proofErr w:type="spellStart"/>
            <w:r w:rsidRPr="00666F89">
              <w:rPr>
                <w:sz w:val="26"/>
                <w:szCs w:val="26"/>
              </w:rPr>
              <w:t>bảo</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rơi</w:t>
            </w:r>
            <w:proofErr w:type="spellEnd"/>
            <w:r w:rsidRPr="00666F89">
              <w:rPr>
                <w:sz w:val="26"/>
                <w:szCs w:val="26"/>
              </w:rPr>
              <w:t xml:space="preserve"> </w:t>
            </w:r>
            <w:proofErr w:type="spellStart"/>
            <w:r w:rsidRPr="00666F89">
              <w:rPr>
                <w:sz w:val="26"/>
                <w:szCs w:val="26"/>
              </w:rPr>
              <w:t>vãi</w:t>
            </w:r>
            <w:proofErr w:type="spellEnd"/>
            <w:r w:rsidRPr="00666F89">
              <w:rPr>
                <w:sz w:val="26"/>
                <w:szCs w:val="26"/>
              </w:rPr>
              <w:t xml:space="preserve"> </w:t>
            </w:r>
            <w:proofErr w:type="spellStart"/>
            <w:r w:rsidRPr="00666F89">
              <w:rPr>
                <w:sz w:val="26"/>
                <w:szCs w:val="26"/>
              </w:rPr>
              <w:t>nước</w:t>
            </w:r>
            <w:proofErr w:type="spellEnd"/>
            <w:r w:rsidRPr="00666F89">
              <w:rPr>
                <w:sz w:val="26"/>
                <w:szCs w:val="26"/>
              </w:rPr>
              <w:t xml:space="preserve"> </w:t>
            </w:r>
            <w:proofErr w:type="spellStart"/>
            <w:r w:rsidRPr="00666F89">
              <w:rPr>
                <w:sz w:val="26"/>
                <w:szCs w:val="26"/>
              </w:rPr>
              <w:t>rác</w:t>
            </w:r>
            <w:proofErr w:type="spellEnd"/>
            <w:r w:rsidRPr="00666F89">
              <w:rPr>
                <w:sz w:val="26"/>
                <w:szCs w:val="26"/>
              </w:rPr>
              <w:t xml:space="preserve"> </w:t>
            </w:r>
            <w:proofErr w:type="spellStart"/>
            <w:r w:rsidRPr="00666F89">
              <w:rPr>
                <w:sz w:val="26"/>
                <w:szCs w:val="26"/>
              </w:rPr>
              <w:t>trên</w:t>
            </w:r>
            <w:proofErr w:type="spellEnd"/>
            <w:r w:rsidRPr="00666F89">
              <w:rPr>
                <w:sz w:val="26"/>
                <w:szCs w:val="26"/>
              </w:rPr>
              <w:t xml:space="preserve"> </w:t>
            </w:r>
            <w:proofErr w:type="spellStart"/>
            <w:r w:rsidRPr="00666F89">
              <w:rPr>
                <w:sz w:val="26"/>
                <w:szCs w:val="26"/>
              </w:rPr>
              <w:t>đường</w:t>
            </w:r>
            <w:proofErr w:type="spellEnd"/>
            <w:r w:rsidRPr="00666F89">
              <w:rPr>
                <w:sz w:val="26"/>
                <w:szCs w:val="26"/>
              </w:rPr>
              <w:t xml:space="preserve"> </w:t>
            </w:r>
            <w:proofErr w:type="spellStart"/>
            <w:r w:rsidRPr="00666F89">
              <w:rPr>
                <w:sz w:val="26"/>
                <w:szCs w:val="26"/>
              </w:rPr>
              <w:t>vận</w:t>
            </w:r>
            <w:proofErr w:type="spellEnd"/>
            <w:r w:rsidRPr="00666F89">
              <w:rPr>
                <w:sz w:val="26"/>
                <w:szCs w:val="26"/>
              </w:rPr>
              <w:t xml:space="preserve"> </w:t>
            </w:r>
            <w:proofErr w:type="spellStart"/>
            <w:r w:rsidRPr="00666F89">
              <w:rPr>
                <w:sz w:val="26"/>
                <w:szCs w:val="26"/>
              </w:rPr>
              <w:t>chuyển</w:t>
            </w:r>
            <w:proofErr w:type="spellEnd"/>
            <w:r w:rsidRPr="00666F89">
              <w:rPr>
                <w:sz w:val="26"/>
                <w:szCs w:val="26"/>
              </w:rPr>
              <w:t>.</w:t>
            </w:r>
          </w:p>
        </w:tc>
        <w:tc>
          <w:tcPr>
            <w:tcW w:w="1157" w:type="dxa"/>
            <w:vAlign w:val="center"/>
          </w:tcPr>
          <w:p w14:paraId="413DCDEA"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lastRenderedPageBreak/>
              <w:t>Đạt</w:t>
            </w:r>
            <w:proofErr w:type="spellEnd"/>
          </w:p>
        </w:tc>
      </w:tr>
      <w:tr w:rsidR="00666F89" w:rsidRPr="00666F89" w14:paraId="4723434F" w14:textId="77777777" w:rsidTr="009D6D8C">
        <w:tc>
          <w:tcPr>
            <w:tcW w:w="4097" w:type="dxa"/>
            <w:vMerge/>
            <w:vAlign w:val="center"/>
          </w:tcPr>
          <w:p w14:paraId="66164328" w14:textId="77777777" w:rsidR="00666F89" w:rsidRPr="00666F89" w:rsidRDefault="00666F89" w:rsidP="009D6D8C">
            <w:pPr>
              <w:widowControl w:val="0"/>
              <w:tabs>
                <w:tab w:val="left" w:pos="851"/>
              </w:tabs>
              <w:spacing w:before="40" w:after="20" w:line="264" w:lineRule="auto"/>
              <w:ind w:left="-18"/>
              <w:jc w:val="center"/>
              <w:rPr>
                <w:b/>
                <w:bCs/>
                <w:sz w:val="26"/>
                <w:szCs w:val="26"/>
              </w:rPr>
            </w:pPr>
          </w:p>
        </w:tc>
        <w:tc>
          <w:tcPr>
            <w:tcW w:w="4403" w:type="dxa"/>
            <w:vAlign w:val="center"/>
          </w:tcPr>
          <w:p w14:paraId="7F1B3EA7" w14:textId="77777777" w:rsidR="00666F89" w:rsidRPr="00666F89" w:rsidRDefault="00666F89" w:rsidP="009D6D8C">
            <w:pPr>
              <w:widowControl w:val="0"/>
              <w:spacing w:before="40" w:after="20" w:line="264" w:lineRule="auto"/>
              <w:rPr>
                <w:sz w:val="26"/>
                <w:szCs w:val="26"/>
              </w:rPr>
            </w:pP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đáp</w:t>
            </w:r>
            <w:proofErr w:type="spellEnd"/>
            <w:r w:rsidRPr="00666F89">
              <w:rPr>
                <w:sz w:val="26"/>
                <w:szCs w:val="26"/>
              </w:rPr>
              <w:t xml:space="preserve"> </w:t>
            </w:r>
            <w:proofErr w:type="spellStart"/>
            <w:r w:rsidRPr="00666F89">
              <w:rPr>
                <w:sz w:val="26"/>
                <w:szCs w:val="26"/>
              </w:rPr>
              <w:t>ứng</w:t>
            </w:r>
            <w:proofErr w:type="spellEnd"/>
            <w:r w:rsidRPr="00666F89">
              <w:rPr>
                <w:sz w:val="26"/>
                <w:szCs w:val="26"/>
              </w:rPr>
              <w:t xml:space="preserve"> </w:t>
            </w:r>
            <w:proofErr w:type="spellStart"/>
            <w:r w:rsidRPr="00666F89">
              <w:rPr>
                <w:sz w:val="26"/>
                <w:szCs w:val="26"/>
              </w:rPr>
              <w:t>nội</w:t>
            </w:r>
            <w:proofErr w:type="spellEnd"/>
            <w:r w:rsidRPr="00666F89">
              <w:rPr>
                <w:sz w:val="26"/>
                <w:szCs w:val="26"/>
              </w:rPr>
              <w:t xml:space="preserve"> dung </w:t>
            </w:r>
            <w:proofErr w:type="spellStart"/>
            <w:r w:rsidRPr="00666F89">
              <w:rPr>
                <w:sz w:val="26"/>
                <w:szCs w:val="26"/>
              </w:rPr>
              <w:t>trên</w:t>
            </w:r>
            <w:proofErr w:type="spellEnd"/>
            <w:r w:rsidRPr="00666F89">
              <w:rPr>
                <w:sz w:val="26"/>
                <w:szCs w:val="26"/>
              </w:rPr>
              <w:t>.</w:t>
            </w:r>
          </w:p>
        </w:tc>
        <w:tc>
          <w:tcPr>
            <w:tcW w:w="1157" w:type="dxa"/>
            <w:vAlign w:val="center"/>
          </w:tcPr>
          <w:p w14:paraId="533F86CD"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proofErr w:type="spellEnd"/>
          </w:p>
        </w:tc>
      </w:tr>
      <w:tr w:rsidR="00666F89" w:rsidRPr="00666F89" w14:paraId="7DADA74F" w14:textId="77777777" w:rsidTr="009D6D8C">
        <w:tc>
          <w:tcPr>
            <w:tcW w:w="9657" w:type="dxa"/>
            <w:gridSpan w:val="3"/>
            <w:vAlign w:val="center"/>
          </w:tcPr>
          <w:p w14:paraId="2EDA0990" w14:textId="77777777" w:rsidR="00666F89" w:rsidRPr="00666F89" w:rsidRDefault="00666F89" w:rsidP="009D6D8C">
            <w:pPr>
              <w:widowControl w:val="0"/>
              <w:tabs>
                <w:tab w:val="left" w:pos="851"/>
              </w:tabs>
              <w:spacing w:before="40" w:after="20" w:line="264" w:lineRule="auto"/>
              <w:outlineLvl w:val="2"/>
              <w:rPr>
                <w:b/>
                <w:sz w:val="26"/>
                <w:szCs w:val="26"/>
                <w:lang w:val="fr-FR"/>
              </w:rPr>
            </w:pPr>
            <w:bookmarkStart w:id="14" w:name="_Toc35784577"/>
            <w:bookmarkStart w:id="15" w:name="_Toc35784782"/>
            <w:r w:rsidRPr="00666F89">
              <w:rPr>
                <w:b/>
                <w:sz w:val="26"/>
                <w:szCs w:val="26"/>
                <w:lang w:val="fr-FR"/>
              </w:rPr>
              <w:t xml:space="preserve">5. </w:t>
            </w:r>
            <w:proofErr w:type="spellStart"/>
            <w:r w:rsidRPr="00666F89">
              <w:rPr>
                <w:b/>
                <w:sz w:val="26"/>
                <w:szCs w:val="26"/>
                <w:lang w:val="fr-FR"/>
              </w:rPr>
              <w:t>Tiến</w:t>
            </w:r>
            <w:proofErr w:type="spellEnd"/>
            <w:r w:rsidRPr="00666F89">
              <w:rPr>
                <w:b/>
                <w:sz w:val="26"/>
                <w:szCs w:val="26"/>
                <w:lang w:val="fr-FR"/>
              </w:rPr>
              <w:t xml:space="preserve"> </w:t>
            </w:r>
            <w:proofErr w:type="spellStart"/>
            <w:r w:rsidRPr="00666F89">
              <w:rPr>
                <w:b/>
                <w:sz w:val="26"/>
                <w:szCs w:val="26"/>
                <w:lang w:val="fr-FR"/>
              </w:rPr>
              <w:t>độ</w:t>
            </w:r>
            <w:proofErr w:type="spellEnd"/>
            <w:r w:rsidRPr="00666F89">
              <w:rPr>
                <w:b/>
                <w:sz w:val="26"/>
                <w:szCs w:val="26"/>
                <w:lang w:val="fr-FR"/>
              </w:rPr>
              <w:t xml:space="preserve"> </w:t>
            </w:r>
            <w:proofErr w:type="spellStart"/>
            <w:r w:rsidRPr="00666F89">
              <w:rPr>
                <w:b/>
                <w:sz w:val="26"/>
                <w:szCs w:val="26"/>
                <w:lang w:val="fr-FR"/>
              </w:rPr>
              <w:t>thực</w:t>
            </w:r>
            <w:proofErr w:type="spellEnd"/>
            <w:r w:rsidRPr="00666F89">
              <w:rPr>
                <w:b/>
                <w:sz w:val="26"/>
                <w:szCs w:val="26"/>
                <w:lang w:val="fr-FR"/>
              </w:rPr>
              <w:t xml:space="preserve"> </w:t>
            </w:r>
            <w:proofErr w:type="spellStart"/>
            <w:r w:rsidRPr="00666F89">
              <w:rPr>
                <w:b/>
                <w:sz w:val="26"/>
                <w:szCs w:val="26"/>
                <w:lang w:val="fr-FR"/>
              </w:rPr>
              <w:t>hiện</w:t>
            </w:r>
            <w:proofErr w:type="spellEnd"/>
            <w:r w:rsidRPr="00666F89">
              <w:rPr>
                <w:b/>
                <w:sz w:val="26"/>
                <w:szCs w:val="26"/>
                <w:lang w:val="fr-FR"/>
              </w:rPr>
              <w:t xml:space="preserve"> </w:t>
            </w:r>
            <w:bookmarkEnd w:id="14"/>
            <w:bookmarkEnd w:id="15"/>
          </w:p>
        </w:tc>
      </w:tr>
      <w:tr w:rsidR="00666F89" w:rsidRPr="00666F89" w14:paraId="309298A6" w14:textId="77777777" w:rsidTr="009D6D8C">
        <w:tc>
          <w:tcPr>
            <w:tcW w:w="4097" w:type="dxa"/>
            <w:vMerge w:val="restart"/>
          </w:tcPr>
          <w:p w14:paraId="09F88547" w14:textId="77777777" w:rsidR="00666F89" w:rsidRPr="00666F89" w:rsidRDefault="00666F89" w:rsidP="009D6D8C">
            <w:pPr>
              <w:widowControl w:val="0"/>
              <w:spacing w:before="40" w:after="20" w:line="264" w:lineRule="auto"/>
              <w:rPr>
                <w:sz w:val="26"/>
                <w:szCs w:val="26"/>
              </w:rPr>
            </w:pPr>
            <w:proofErr w:type="spellStart"/>
            <w:r w:rsidRPr="00666F89">
              <w:rPr>
                <w:sz w:val="26"/>
                <w:szCs w:val="26"/>
              </w:rPr>
              <w:t>Tiến</w:t>
            </w:r>
            <w:proofErr w:type="spellEnd"/>
            <w:r w:rsidRPr="00666F89">
              <w:rPr>
                <w:sz w:val="26"/>
                <w:szCs w:val="26"/>
              </w:rPr>
              <w:t xml:space="preserve"> </w:t>
            </w:r>
            <w:proofErr w:type="spellStart"/>
            <w:r w:rsidRPr="00666F89">
              <w:rPr>
                <w:sz w:val="26"/>
                <w:szCs w:val="26"/>
              </w:rPr>
              <w:t>độ</w:t>
            </w:r>
            <w:proofErr w:type="spellEnd"/>
            <w:r w:rsidRPr="00666F89">
              <w:rPr>
                <w:sz w:val="26"/>
                <w:szCs w:val="26"/>
              </w:rPr>
              <w:t xml:space="preserve"> </w:t>
            </w:r>
            <w:proofErr w:type="spellStart"/>
            <w:r w:rsidRPr="00666F89">
              <w:rPr>
                <w:sz w:val="26"/>
                <w:szCs w:val="26"/>
              </w:rPr>
              <w:t>thực</w:t>
            </w:r>
            <w:proofErr w:type="spellEnd"/>
            <w:r w:rsidRPr="00666F89">
              <w:rPr>
                <w:sz w:val="26"/>
                <w:szCs w:val="26"/>
              </w:rPr>
              <w:t xml:space="preserve"> </w:t>
            </w:r>
            <w:proofErr w:type="spellStart"/>
            <w:r w:rsidRPr="00666F89">
              <w:rPr>
                <w:sz w:val="26"/>
                <w:szCs w:val="26"/>
              </w:rPr>
              <w:t>hiện</w:t>
            </w:r>
            <w:proofErr w:type="spellEnd"/>
            <w:r w:rsidRPr="00666F89">
              <w:rPr>
                <w:sz w:val="26"/>
                <w:szCs w:val="26"/>
              </w:rPr>
              <w:t>:</w:t>
            </w:r>
          </w:p>
          <w:p w14:paraId="1E1DA6C6" w14:textId="77777777" w:rsidR="00666F89" w:rsidRPr="00666F89" w:rsidRDefault="00666F89" w:rsidP="009D6D8C">
            <w:pPr>
              <w:widowControl w:val="0"/>
              <w:spacing w:before="40" w:after="20" w:line="264" w:lineRule="auto"/>
              <w:rPr>
                <w:sz w:val="26"/>
                <w:szCs w:val="26"/>
              </w:rPr>
            </w:pPr>
            <w:r w:rsidRPr="00666F89">
              <w:rPr>
                <w:sz w:val="26"/>
                <w:szCs w:val="26"/>
              </w:rPr>
              <w:t xml:space="preserve">- </w:t>
            </w:r>
            <w:proofErr w:type="spellStart"/>
            <w:r w:rsidRPr="00666F89">
              <w:rPr>
                <w:sz w:val="26"/>
                <w:szCs w:val="26"/>
              </w:rPr>
              <w:t>Đảm</w:t>
            </w:r>
            <w:proofErr w:type="spellEnd"/>
            <w:r w:rsidRPr="00666F89">
              <w:rPr>
                <w:sz w:val="26"/>
                <w:szCs w:val="26"/>
              </w:rPr>
              <w:t xml:space="preserve"> </w:t>
            </w:r>
            <w:proofErr w:type="spellStart"/>
            <w:r w:rsidRPr="00666F89">
              <w:rPr>
                <w:sz w:val="26"/>
                <w:szCs w:val="26"/>
              </w:rPr>
              <w:t>bảo</w:t>
            </w:r>
            <w:proofErr w:type="spellEnd"/>
            <w:r w:rsidRPr="00666F89">
              <w:rPr>
                <w:sz w:val="26"/>
                <w:szCs w:val="26"/>
              </w:rPr>
              <w:t xml:space="preserve"> </w:t>
            </w:r>
            <w:proofErr w:type="spellStart"/>
            <w:r w:rsidRPr="00666F89">
              <w:rPr>
                <w:sz w:val="26"/>
                <w:szCs w:val="26"/>
              </w:rPr>
              <w:t>thời</w:t>
            </w:r>
            <w:proofErr w:type="spellEnd"/>
            <w:r w:rsidRPr="00666F89">
              <w:rPr>
                <w:sz w:val="26"/>
                <w:szCs w:val="26"/>
              </w:rPr>
              <w:t xml:space="preserve"> </w:t>
            </w:r>
            <w:proofErr w:type="spellStart"/>
            <w:r w:rsidRPr="00666F89">
              <w:rPr>
                <w:sz w:val="26"/>
                <w:szCs w:val="26"/>
              </w:rPr>
              <w:t>gian</w:t>
            </w:r>
            <w:proofErr w:type="spellEnd"/>
            <w:r w:rsidRPr="00666F89">
              <w:rPr>
                <w:sz w:val="26"/>
                <w:szCs w:val="26"/>
              </w:rPr>
              <w:t xml:space="preserve"> </w:t>
            </w:r>
            <w:proofErr w:type="spellStart"/>
            <w:r w:rsidRPr="00666F89">
              <w:rPr>
                <w:sz w:val="26"/>
                <w:szCs w:val="26"/>
              </w:rPr>
              <w:t>thực</w:t>
            </w:r>
            <w:proofErr w:type="spellEnd"/>
            <w:r w:rsidRPr="00666F89">
              <w:rPr>
                <w:sz w:val="26"/>
                <w:szCs w:val="26"/>
              </w:rPr>
              <w:t xml:space="preserve"> </w:t>
            </w:r>
            <w:proofErr w:type="spellStart"/>
            <w:r w:rsidRPr="00666F89">
              <w:rPr>
                <w:sz w:val="26"/>
                <w:szCs w:val="26"/>
              </w:rPr>
              <w:t>hiện</w:t>
            </w:r>
            <w:proofErr w:type="spellEnd"/>
            <w:r w:rsidRPr="00666F89">
              <w:rPr>
                <w:sz w:val="26"/>
                <w:szCs w:val="26"/>
              </w:rPr>
              <w:t xml:space="preserve"> </w:t>
            </w:r>
            <w:proofErr w:type="spellStart"/>
            <w:r w:rsidRPr="00666F89">
              <w:rPr>
                <w:sz w:val="26"/>
                <w:szCs w:val="26"/>
              </w:rPr>
              <w:t>gói</w:t>
            </w:r>
            <w:proofErr w:type="spellEnd"/>
            <w:r w:rsidRPr="00666F89">
              <w:rPr>
                <w:sz w:val="26"/>
                <w:szCs w:val="26"/>
              </w:rPr>
              <w:t xml:space="preserve"> </w:t>
            </w:r>
            <w:proofErr w:type="spellStart"/>
            <w:r w:rsidRPr="00666F89">
              <w:rPr>
                <w:sz w:val="26"/>
                <w:szCs w:val="26"/>
              </w:rPr>
              <w:t>thầu</w:t>
            </w:r>
            <w:proofErr w:type="spellEnd"/>
            <w:r w:rsidRPr="00666F89">
              <w:rPr>
                <w:sz w:val="26"/>
                <w:szCs w:val="26"/>
              </w:rPr>
              <w:t xml:space="preserve"> 306 </w:t>
            </w:r>
            <w:proofErr w:type="spellStart"/>
            <w:r w:rsidRPr="00666F89">
              <w:rPr>
                <w:sz w:val="26"/>
                <w:szCs w:val="26"/>
              </w:rPr>
              <w:t>ngày</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tính</w:t>
            </w:r>
            <w:proofErr w:type="spellEnd"/>
            <w:r w:rsidRPr="00666F89">
              <w:rPr>
                <w:sz w:val="26"/>
                <w:szCs w:val="26"/>
              </w:rPr>
              <w:t xml:space="preserve"> </w:t>
            </w:r>
            <w:proofErr w:type="spellStart"/>
            <w:r w:rsidRPr="00666F89">
              <w:rPr>
                <w:sz w:val="26"/>
                <w:szCs w:val="26"/>
              </w:rPr>
              <w:t>điều</w:t>
            </w:r>
            <w:proofErr w:type="spellEnd"/>
            <w:r w:rsidRPr="00666F89">
              <w:rPr>
                <w:sz w:val="26"/>
                <w:szCs w:val="26"/>
              </w:rPr>
              <w:t xml:space="preserve"> </w:t>
            </w:r>
            <w:proofErr w:type="spellStart"/>
            <w:r w:rsidRPr="00666F89">
              <w:rPr>
                <w:sz w:val="26"/>
                <w:szCs w:val="26"/>
              </w:rPr>
              <w:t>kiện</w:t>
            </w:r>
            <w:proofErr w:type="spellEnd"/>
            <w:r w:rsidRPr="00666F89">
              <w:rPr>
                <w:sz w:val="26"/>
                <w:szCs w:val="26"/>
              </w:rPr>
              <w:t xml:space="preserve"> </w:t>
            </w:r>
            <w:proofErr w:type="spellStart"/>
            <w:r w:rsidRPr="00666F89">
              <w:rPr>
                <w:sz w:val="26"/>
                <w:szCs w:val="26"/>
              </w:rPr>
              <w:t>thời</w:t>
            </w:r>
            <w:proofErr w:type="spellEnd"/>
            <w:r w:rsidRPr="00666F89">
              <w:rPr>
                <w:sz w:val="26"/>
                <w:szCs w:val="26"/>
              </w:rPr>
              <w:t xml:space="preserve"> </w:t>
            </w:r>
            <w:proofErr w:type="spellStart"/>
            <w:r w:rsidRPr="00666F89">
              <w:rPr>
                <w:sz w:val="26"/>
                <w:szCs w:val="26"/>
              </w:rPr>
              <w:t>tiết</w:t>
            </w:r>
            <w:proofErr w:type="spellEnd"/>
            <w:r w:rsidRPr="00666F89">
              <w:rPr>
                <w:sz w:val="26"/>
                <w:szCs w:val="26"/>
              </w:rPr>
              <w:t>).</w:t>
            </w:r>
          </w:p>
          <w:p w14:paraId="7293B352" w14:textId="77777777" w:rsidR="00666F89" w:rsidRPr="00666F89" w:rsidRDefault="00666F89" w:rsidP="009D6D8C">
            <w:pPr>
              <w:widowControl w:val="0"/>
              <w:spacing w:before="40" w:after="20" w:line="264" w:lineRule="auto"/>
              <w:rPr>
                <w:sz w:val="26"/>
                <w:szCs w:val="26"/>
              </w:rPr>
            </w:pPr>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biểu</w:t>
            </w:r>
            <w:proofErr w:type="spellEnd"/>
            <w:r w:rsidRPr="00666F89">
              <w:rPr>
                <w:sz w:val="26"/>
                <w:szCs w:val="26"/>
              </w:rPr>
              <w:t xml:space="preserve"> </w:t>
            </w:r>
            <w:proofErr w:type="spellStart"/>
            <w:r w:rsidRPr="00666F89">
              <w:rPr>
                <w:sz w:val="26"/>
                <w:szCs w:val="26"/>
              </w:rPr>
              <w:t>tiến</w:t>
            </w:r>
            <w:proofErr w:type="spellEnd"/>
            <w:r w:rsidRPr="00666F89">
              <w:rPr>
                <w:sz w:val="26"/>
                <w:szCs w:val="26"/>
              </w:rPr>
              <w:t xml:space="preserve"> </w:t>
            </w:r>
            <w:proofErr w:type="spellStart"/>
            <w:r w:rsidRPr="00666F89">
              <w:rPr>
                <w:sz w:val="26"/>
                <w:szCs w:val="26"/>
              </w:rPr>
              <w:t>độ</w:t>
            </w:r>
            <w:proofErr w:type="spellEnd"/>
            <w:r w:rsidRPr="00666F89">
              <w:rPr>
                <w:sz w:val="26"/>
                <w:szCs w:val="26"/>
              </w:rPr>
              <w:t xml:space="preserve">, </w:t>
            </w:r>
            <w:proofErr w:type="spellStart"/>
            <w:r w:rsidRPr="00666F89">
              <w:rPr>
                <w:sz w:val="26"/>
                <w:szCs w:val="26"/>
              </w:rPr>
              <w:t>biểu</w:t>
            </w:r>
            <w:proofErr w:type="spellEnd"/>
            <w:r w:rsidRPr="00666F89">
              <w:rPr>
                <w:sz w:val="26"/>
                <w:szCs w:val="26"/>
              </w:rPr>
              <w:t xml:space="preserve"> </w:t>
            </w:r>
            <w:proofErr w:type="spellStart"/>
            <w:r w:rsidRPr="00666F89">
              <w:rPr>
                <w:sz w:val="26"/>
                <w:szCs w:val="26"/>
              </w:rPr>
              <w:t>đồ</w:t>
            </w:r>
            <w:proofErr w:type="spellEnd"/>
            <w:r w:rsidRPr="00666F89">
              <w:rPr>
                <w:sz w:val="26"/>
                <w:szCs w:val="26"/>
              </w:rPr>
              <w:t xml:space="preserve"> </w:t>
            </w:r>
            <w:proofErr w:type="spellStart"/>
            <w:r w:rsidRPr="00666F89">
              <w:rPr>
                <w:sz w:val="26"/>
                <w:szCs w:val="26"/>
              </w:rPr>
              <w:t>huy</w:t>
            </w:r>
            <w:proofErr w:type="spellEnd"/>
            <w:r w:rsidRPr="00666F89">
              <w:rPr>
                <w:sz w:val="26"/>
                <w:szCs w:val="26"/>
              </w:rPr>
              <w:t xml:space="preserve"> </w:t>
            </w:r>
            <w:proofErr w:type="spellStart"/>
            <w:r w:rsidRPr="00666F89">
              <w:rPr>
                <w:sz w:val="26"/>
                <w:szCs w:val="26"/>
              </w:rPr>
              <w:t>động</w:t>
            </w:r>
            <w:proofErr w:type="spellEnd"/>
            <w:r w:rsidRPr="00666F89">
              <w:rPr>
                <w:sz w:val="26"/>
                <w:szCs w:val="26"/>
              </w:rPr>
              <w:t xml:space="preserve"> </w:t>
            </w:r>
            <w:proofErr w:type="spellStart"/>
            <w:r w:rsidRPr="00666F89">
              <w:rPr>
                <w:sz w:val="26"/>
                <w:szCs w:val="26"/>
              </w:rPr>
              <w:t>nhân</w:t>
            </w:r>
            <w:proofErr w:type="spellEnd"/>
            <w:r w:rsidRPr="00666F89">
              <w:rPr>
                <w:sz w:val="26"/>
                <w:szCs w:val="26"/>
              </w:rPr>
              <w:t xml:space="preserve"> </w:t>
            </w:r>
            <w:proofErr w:type="spellStart"/>
            <w:r w:rsidRPr="00666F89">
              <w:rPr>
                <w:sz w:val="26"/>
                <w:szCs w:val="26"/>
              </w:rPr>
              <w:t>lực</w:t>
            </w:r>
            <w:proofErr w:type="spellEnd"/>
            <w:r w:rsidRPr="00666F89">
              <w:rPr>
                <w:sz w:val="26"/>
                <w:szCs w:val="26"/>
              </w:rPr>
              <w:t xml:space="preserve">, </w:t>
            </w:r>
            <w:proofErr w:type="spellStart"/>
            <w:r w:rsidRPr="00666F89">
              <w:rPr>
                <w:sz w:val="26"/>
                <w:szCs w:val="26"/>
              </w:rPr>
              <w:t>biểu</w:t>
            </w:r>
            <w:proofErr w:type="spellEnd"/>
            <w:r w:rsidRPr="00666F89">
              <w:rPr>
                <w:sz w:val="26"/>
                <w:szCs w:val="26"/>
              </w:rPr>
              <w:t xml:space="preserve"> </w:t>
            </w:r>
            <w:proofErr w:type="spellStart"/>
            <w:r w:rsidRPr="00666F89">
              <w:rPr>
                <w:sz w:val="26"/>
                <w:szCs w:val="26"/>
              </w:rPr>
              <w:t>đồ</w:t>
            </w:r>
            <w:proofErr w:type="spellEnd"/>
            <w:r w:rsidRPr="00666F89">
              <w:rPr>
                <w:sz w:val="26"/>
                <w:szCs w:val="26"/>
              </w:rPr>
              <w:t xml:space="preserve"> </w:t>
            </w:r>
            <w:proofErr w:type="spellStart"/>
            <w:r w:rsidRPr="00666F89">
              <w:rPr>
                <w:sz w:val="26"/>
                <w:szCs w:val="26"/>
              </w:rPr>
              <w:t>huy</w:t>
            </w:r>
            <w:proofErr w:type="spellEnd"/>
            <w:r w:rsidRPr="00666F89">
              <w:rPr>
                <w:sz w:val="26"/>
                <w:szCs w:val="26"/>
              </w:rPr>
              <w:t xml:space="preserve"> </w:t>
            </w:r>
            <w:proofErr w:type="spellStart"/>
            <w:r w:rsidRPr="00666F89">
              <w:rPr>
                <w:sz w:val="26"/>
                <w:szCs w:val="26"/>
              </w:rPr>
              <w:t>động</w:t>
            </w:r>
            <w:proofErr w:type="spellEnd"/>
            <w:r w:rsidRPr="00666F89">
              <w:rPr>
                <w:sz w:val="26"/>
                <w:szCs w:val="26"/>
              </w:rPr>
              <w:t xml:space="preserve"> </w:t>
            </w:r>
            <w:proofErr w:type="spellStart"/>
            <w:r w:rsidRPr="00666F89">
              <w:rPr>
                <w:sz w:val="26"/>
                <w:szCs w:val="26"/>
              </w:rPr>
              <w:t>thiết</w:t>
            </w:r>
            <w:proofErr w:type="spellEnd"/>
            <w:r w:rsidRPr="00666F89">
              <w:rPr>
                <w:sz w:val="26"/>
                <w:szCs w:val="26"/>
              </w:rPr>
              <w:t xml:space="preserve"> </w:t>
            </w:r>
            <w:proofErr w:type="spellStart"/>
            <w:r w:rsidRPr="00666F89">
              <w:rPr>
                <w:sz w:val="26"/>
                <w:szCs w:val="26"/>
              </w:rPr>
              <w:t>bị</w:t>
            </w:r>
            <w:proofErr w:type="spellEnd"/>
          </w:p>
        </w:tc>
        <w:tc>
          <w:tcPr>
            <w:tcW w:w="4403" w:type="dxa"/>
            <w:vAlign w:val="center"/>
          </w:tcPr>
          <w:p w14:paraId="2753563D" w14:textId="77777777" w:rsidR="00666F89" w:rsidRPr="00666F89" w:rsidRDefault="00666F89" w:rsidP="009D6D8C">
            <w:pPr>
              <w:widowControl w:val="0"/>
              <w:spacing w:before="40" w:after="20" w:line="264" w:lineRule="auto"/>
              <w:rPr>
                <w:sz w:val="26"/>
                <w:szCs w:val="26"/>
              </w:rPr>
            </w:pPr>
            <w:r w:rsidRPr="00666F89">
              <w:rPr>
                <w:sz w:val="26"/>
                <w:szCs w:val="26"/>
              </w:rPr>
              <w:t xml:space="preserve">- </w:t>
            </w:r>
            <w:proofErr w:type="spellStart"/>
            <w:r w:rsidRPr="00666F89">
              <w:rPr>
                <w:sz w:val="26"/>
                <w:szCs w:val="26"/>
              </w:rPr>
              <w:t>Đề</w:t>
            </w:r>
            <w:proofErr w:type="spellEnd"/>
            <w:r w:rsidRPr="00666F89">
              <w:rPr>
                <w:sz w:val="26"/>
                <w:szCs w:val="26"/>
              </w:rPr>
              <w:t xml:space="preserve"> </w:t>
            </w:r>
            <w:proofErr w:type="spellStart"/>
            <w:r w:rsidRPr="00666F89">
              <w:rPr>
                <w:sz w:val="26"/>
                <w:szCs w:val="26"/>
              </w:rPr>
              <w:t>xuất</w:t>
            </w:r>
            <w:proofErr w:type="spellEnd"/>
            <w:r w:rsidRPr="00666F89">
              <w:rPr>
                <w:sz w:val="26"/>
                <w:szCs w:val="26"/>
              </w:rPr>
              <w:t xml:space="preserve"> </w:t>
            </w:r>
            <w:proofErr w:type="spellStart"/>
            <w:r w:rsidRPr="00666F89">
              <w:rPr>
                <w:sz w:val="26"/>
                <w:szCs w:val="26"/>
              </w:rPr>
              <w:t>thời</w:t>
            </w:r>
            <w:proofErr w:type="spellEnd"/>
            <w:r w:rsidRPr="00666F89">
              <w:rPr>
                <w:sz w:val="26"/>
                <w:szCs w:val="26"/>
              </w:rPr>
              <w:t xml:space="preserve"> </w:t>
            </w:r>
            <w:proofErr w:type="spellStart"/>
            <w:r w:rsidRPr="00666F89">
              <w:rPr>
                <w:sz w:val="26"/>
                <w:szCs w:val="26"/>
              </w:rPr>
              <w:t>gian</w:t>
            </w:r>
            <w:proofErr w:type="spellEnd"/>
            <w:r w:rsidRPr="00666F89">
              <w:rPr>
                <w:sz w:val="26"/>
                <w:szCs w:val="26"/>
              </w:rPr>
              <w:t xml:space="preserve"> </w:t>
            </w:r>
            <w:proofErr w:type="spellStart"/>
            <w:r w:rsidRPr="00666F89">
              <w:rPr>
                <w:sz w:val="26"/>
                <w:szCs w:val="26"/>
              </w:rPr>
              <w:t>thực</w:t>
            </w:r>
            <w:proofErr w:type="spellEnd"/>
            <w:r w:rsidRPr="00666F89">
              <w:rPr>
                <w:sz w:val="26"/>
                <w:szCs w:val="26"/>
              </w:rPr>
              <w:t xml:space="preserve"> </w:t>
            </w:r>
            <w:proofErr w:type="spellStart"/>
            <w:r w:rsidRPr="00666F89">
              <w:rPr>
                <w:sz w:val="26"/>
                <w:szCs w:val="26"/>
              </w:rPr>
              <w:t>hiện</w:t>
            </w:r>
            <w:proofErr w:type="spellEnd"/>
            <w:r w:rsidRPr="00666F89">
              <w:rPr>
                <w:sz w:val="26"/>
                <w:szCs w:val="26"/>
              </w:rPr>
              <w:t xml:space="preserve"> 306 </w:t>
            </w:r>
            <w:proofErr w:type="spellStart"/>
            <w:r w:rsidRPr="00666F89">
              <w:rPr>
                <w:sz w:val="26"/>
                <w:szCs w:val="26"/>
              </w:rPr>
              <w:t>ngày</w:t>
            </w:r>
            <w:proofErr w:type="spellEnd"/>
            <w:r w:rsidRPr="00666F89">
              <w:rPr>
                <w:sz w:val="26"/>
                <w:szCs w:val="26"/>
              </w:rPr>
              <w:t>.</w:t>
            </w:r>
          </w:p>
          <w:p w14:paraId="432028F8" w14:textId="77777777" w:rsidR="00666F89" w:rsidRPr="00666F89" w:rsidRDefault="00666F89" w:rsidP="009D6D8C">
            <w:pPr>
              <w:widowControl w:val="0"/>
              <w:spacing w:before="40" w:after="20" w:line="264" w:lineRule="auto"/>
              <w:rPr>
                <w:sz w:val="26"/>
                <w:szCs w:val="26"/>
              </w:rPr>
            </w:pPr>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biểu</w:t>
            </w:r>
            <w:proofErr w:type="spellEnd"/>
            <w:r w:rsidRPr="00666F89">
              <w:rPr>
                <w:sz w:val="26"/>
                <w:szCs w:val="26"/>
              </w:rPr>
              <w:t xml:space="preserve"> </w:t>
            </w:r>
            <w:proofErr w:type="spellStart"/>
            <w:r w:rsidRPr="00666F89">
              <w:rPr>
                <w:sz w:val="26"/>
                <w:szCs w:val="26"/>
              </w:rPr>
              <w:t>tiến</w:t>
            </w:r>
            <w:proofErr w:type="spellEnd"/>
            <w:r w:rsidRPr="00666F89">
              <w:rPr>
                <w:sz w:val="26"/>
                <w:szCs w:val="26"/>
              </w:rPr>
              <w:t xml:space="preserve"> </w:t>
            </w:r>
            <w:proofErr w:type="spellStart"/>
            <w:r w:rsidRPr="00666F89">
              <w:rPr>
                <w:sz w:val="26"/>
                <w:szCs w:val="26"/>
              </w:rPr>
              <w:t>độ</w:t>
            </w:r>
            <w:proofErr w:type="spellEnd"/>
            <w:r w:rsidRPr="00666F89">
              <w:rPr>
                <w:sz w:val="26"/>
                <w:szCs w:val="26"/>
              </w:rPr>
              <w:t xml:space="preserve">, </w:t>
            </w:r>
            <w:proofErr w:type="spellStart"/>
            <w:r w:rsidRPr="00666F89">
              <w:rPr>
                <w:sz w:val="26"/>
                <w:szCs w:val="26"/>
              </w:rPr>
              <w:t>biểu</w:t>
            </w:r>
            <w:proofErr w:type="spellEnd"/>
            <w:r w:rsidRPr="00666F89">
              <w:rPr>
                <w:sz w:val="26"/>
                <w:szCs w:val="26"/>
              </w:rPr>
              <w:t xml:space="preserve"> </w:t>
            </w:r>
            <w:proofErr w:type="spellStart"/>
            <w:r w:rsidRPr="00666F89">
              <w:rPr>
                <w:sz w:val="26"/>
                <w:szCs w:val="26"/>
              </w:rPr>
              <w:t>đồ</w:t>
            </w:r>
            <w:proofErr w:type="spellEnd"/>
            <w:r w:rsidRPr="00666F89">
              <w:rPr>
                <w:sz w:val="26"/>
                <w:szCs w:val="26"/>
              </w:rPr>
              <w:t xml:space="preserve"> </w:t>
            </w:r>
            <w:proofErr w:type="spellStart"/>
            <w:r w:rsidRPr="00666F89">
              <w:rPr>
                <w:sz w:val="26"/>
                <w:szCs w:val="26"/>
              </w:rPr>
              <w:t>huy</w:t>
            </w:r>
            <w:proofErr w:type="spellEnd"/>
            <w:r w:rsidRPr="00666F89">
              <w:rPr>
                <w:sz w:val="26"/>
                <w:szCs w:val="26"/>
              </w:rPr>
              <w:t xml:space="preserve"> </w:t>
            </w:r>
            <w:proofErr w:type="spellStart"/>
            <w:r w:rsidRPr="00666F89">
              <w:rPr>
                <w:sz w:val="26"/>
                <w:szCs w:val="26"/>
              </w:rPr>
              <w:t>động</w:t>
            </w:r>
            <w:proofErr w:type="spellEnd"/>
            <w:r w:rsidRPr="00666F89">
              <w:rPr>
                <w:sz w:val="26"/>
                <w:szCs w:val="26"/>
              </w:rPr>
              <w:t xml:space="preserve"> </w:t>
            </w:r>
            <w:proofErr w:type="spellStart"/>
            <w:r w:rsidRPr="00666F89">
              <w:rPr>
                <w:sz w:val="26"/>
                <w:szCs w:val="26"/>
              </w:rPr>
              <w:t>nhân</w:t>
            </w:r>
            <w:proofErr w:type="spellEnd"/>
            <w:r w:rsidRPr="00666F89">
              <w:rPr>
                <w:sz w:val="26"/>
                <w:szCs w:val="26"/>
              </w:rPr>
              <w:t xml:space="preserve"> </w:t>
            </w:r>
            <w:proofErr w:type="spellStart"/>
            <w:r w:rsidRPr="00666F89">
              <w:rPr>
                <w:sz w:val="26"/>
                <w:szCs w:val="26"/>
              </w:rPr>
              <w:t>lực</w:t>
            </w:r>
            <w:proofErr w:type="spellEnd"/>
            <w:r w:rsidRPr="00666F89">
              <w:rPr>
                <w:sz w:val="26"/>
                <w:szCs w:val="26"/>
              </w:rPr>
              <w:t xml:space="preserve">, </w:t>
            </w:r>
            <w:proofErr w:type="spellStart"/>
            <w:r w:rsidRPr="00666F89">
              <w:rPr>
                <w:sz w:val="26"/>
                <w:szCs w:val="26"/>
              </w:rPr>
              <w:t>biểu</w:t>
            </w:r>
            <w:proofErr w:type="spellEnd"/>
            <w:r w:rsidRPr="00666F89">
              <w:rPr>
                <w:sz w:val="26"/>
                <w:szCs w:val="26"/>
              </w:rPr>
              <w:t xml:space="preserve"> </w:t>
            </w:r>
            <w:proofErr w:type="spellStart"/>
            <w:r w:rsidRPr="00666F89">
              <w:rPr>
                <w:sz w:val="26"/>
                <w:szCs w:val="26"/>
              </w:rPr>
              <w:t>đồ</w:t>
            </w:r>
            <w:proofErr w:type="spellEnd"/>
            <w:r w:rsidRPr="00666F89">
              <w:rPr>
                <w:sz w:val="26"/>
                <w:szCs w:val="26"/>
              </w:rPr>
              <w:t xml:space="preserve"> </w:t>
            </w:r>
            <w:proofErr w:type="spellStart"/>
            <w:r w:rsidRPr="00666F89">
              <w:rPr>
                <w:sz w:val="26"/>
                <w:szCs w:val="26"/>
              </w:rPr>
              <w:t>huy</w:t>
            </w:r>
            <w:proofErr w:type="spellEnd"/>
            <w:r w:rsidRPr="00666F89">
              <w:rPr>
                <w:sz w:val="26"/>
                <w:szCs w:val="26"/>
              </w:rPr>
              <w:t xml:space="preserve"> </w:t>
            </w:r>
            <w:proofErr w:type="spellStart"/>
            <w:r w:rsidRPr="00666F89">
              <w:rPr>
                <w:sz w:val="26"/>
                <w:szCs w:val="26"/>
              </w:rPr>
              <w:t>động</w:t>
            </w:r>
            <w:proofErr w:type="spellEnd"/>
            <w:r w:rsidRPr="00666F89">
              <w:rPr>
                <w:sz w:val="26"/>
                <w:szCs w:val="26"/>
              </w:rPr>
              <w:t xml:space="preserve"> </w:t>
            </w:r>
            <w:proofErr w:type="spellStart"/>
            <w:r w:rsidRPr="00666F89">
              <w:rPr>
                <w:sz w:val="26"/>
                <w:szCs w:val="26"/>
              </w:rPr>
              <w:t>thiết</w:t>
            </w:r>
            <w:proofErr w:type="spellEnd"/>
            <w:r w:rsidRPr="00666F89">
              <w:rPr>
                <w:sz w:val="26"/>
                <w:szCs w:val="26"/>
              </w:rPr>
              <w:t xml:space="preserve"> </w:t>
            </w:r>
            <w:proofErr w:type="spellStart"/>
            <w:r w:rsidRPr="00666F89">
              <w:rPr>
                <w:sz w:val="26"/>
                <w:szCs w:val="26"/>
              </w:rPr>
              <w:t>bị</w:t>
            </w:r>
            <w:proofErr w:type="spellEnd"/>
            <w:r w:rsidRPr="00666F89">
              <w:rPr>
                <w:sz w:val="26"/>
                <w:szCs w:val="26"/>
              </w:rPr>
              <w:t xml:space="preserve"> </w:t>
            </w:r>
            <w:proofErr w:type="spellStart"/>
            <w:r w:rsidRPr="00666F89">
              <w:rPr>
                <w:sz w:val="26"/>
                <w:szCs w:val="26"/>
              </w:rPr>
              <w:t>khả</w:t>
            </w:r>
            <w:proofErr w:type="spellEnd"/>
            <w:r w:rsidRPr="00666F89">
              <w:rPr>
                <w:sz w:val="26"/>
                <w:szCs w:val="26"/>
              </w:rPr>
              <w:t xml:space="preserve"> </w:t>
            </w:r>
            <w:proofErr w:type="spellStart"/>
            <w:r w:rsidRPr="00666F89">
              <w:rPr>
                <w:sz w:val="26"/>
                <w:szCs w:val="26"/>
              </w:rPr>
              <w:t>thi</w:t>
            </w:r>
            <w:proofErr w:type="spellEnd"/>
            <w:r w:rsidRPr="00666F89">
              <w:rPr>
                <w:sz w:val="26"/>
                <w:szCs w:val="26"/>
              </w:rPr>
              <w:t xml:space="preserve"> </w:t>
            </w:r>
            <w:proofErr w:type="spellStart"/>
            <w:r w:rsidRPr="00666F89">
              <w:rPr>
                <w:sz w:val="26"/>
                <w:szCs w:val="26"/>
              </w:rPr>
              <w:t>và</w:t>
            </w:r>
            <w:proofErr w:type="spellEnd"/>
            <w:r w:rsidRPr="00666F89">
              <w:rPr>
                <w:sz w:val="26"/>
                <w:szCs w:val="26"/>
              </w:rPr>
              <w:t xml:space="preserve"> </w:t>
            </w:r>
            <w:proofErr w:type="spellStart"/>
            <w:r w:rsidRPr="00666F89">
              <w:rPr>
                <w:sz w:val="26"/>
                <w:szCs w:val="26"/>
              </w:rPr>
              <w:t>phù</w:t>
            </w:r>
            <w:proofErr w:type="spellEnd"/>
            <w:r w:rsidRPr="00666F89">
              <w:rPr>
                <w:sz w:val="26"/>
                <w:szCs w:val="26"/>
              </w:rPr>
              <w:t xml:space="preserve"> </w:t>
            </w:r>
            <w:proofErr w:type="spellStart"/>
            <w:r w:rsidRPr="00666F89">
              <w:rPr>
                <w:sz w:val="26"/>
                <w:szCs w:val="26"/>
              </w:rPr>
              <w:t>hợp</w:t>
            </w:r>
            <w:proofErr w:type="spellEnd"/>
            <w:r w:rsidRPr="00666F89">
              <w:rPr>
                <w:sz w:val="26"/>
                <w:szCs w:val="26"/>
              </w:rPr>
              <w:t xml:space="preserve"> </w:t>
            </w:r>
            <w:proofErr w:type="spellStart"/>
            <w:r w:rsidRPr="00666F89">
              <w:rPr>
                <w:sz w:val="26"/>
                <w:szCs w:val="26"/>
              </w:rPr>
              <w:t>với</w:t>
            </w:r>
            <w:proofErr w:type="spellEnd"/>
            <w:r w:rsidRPr="00666F89">
              <w:rPr>
                <w:sz w:val="26"/>
                <w:szCs w:val="26"/>
              </w:rPr>
              <w:t xml:space="preserve"> </w:t>
            </w:r>
            <w:proofErr w:type="spellStart"/>
            <w:r w:rsidRPr="00666F89">
              <w:rPr>
                <w:sz w:val="26"/>
                <w:szCs w:val="26"/>
              </w:rPr>
              <w:t>giải</w:t>
            </w:r>
            <w:proofErr w:type="spellEnd"/>
            <w:r w:rsidRPr="00666F89">
              <w:rPr>
                <w:sz w:val="26"/>
                <w:szCs w:val="26"/>
              </w:rPr>
              <w:t xml:space="preserve"> </w:t>
            </w:r>
            <w:proofErr w:type="spellStart"/>
            <w:r w:rsidRPr="00666F89">
              <w:rPr>
                <w:sz w:val="26"/>
                <w:szCs w:val="26"/>
              </w:rPr>
              <w:t>pháp</w:t>
            </w:r>
            <w:proofErr w:type="spellEnd"/>
            <w:r w:rsidRPr="00666F89">
              <w:rPr>
                <w:sz w:val="26"/>
                <w:szCs w:val="26"/>
              </w:rPr>
              <w:t xml:space="preserve"> </w:t>
            </w:r>
            <w:proofErr w:type="spellStart"/>
            <w:r w:rsidRPr="00666F89">
              <w:rPr>
                <w:sz w:val="26"/>
                <w:szCs w:val="26"/>
              </w:rPr>
              <w:t>kỹ</w:t>
            </w:r>
            <w:proofErr w:type="spellEnd"/>
            <w:r w:rsidRPr="00666F89">
              <w:rPr>
                <w:sz w:val="26"/>
                <w:szCs w:val="26"/>
              </w:rPr>
              <w:t xml:space="preserve"> </w:t>
            </w:r>
            <w:proofErr w:type="spellStart"/>
            <w:r w:rsidRPr="00666F89">
              <w:rPr>
                <w:sz w:val="26"/>
                <w:szCs w:val="26"/>
              </w:rPr>
              <w:t>thuật</w:t>
            </w:r>
            <w:proofErr w:type="spellEnd"/>
            <w:r w:rsidRPr="00666F89">
              <w:rPr>
                <w:sz w:val="26"/>
                <w:szCs w:val="26"/>
              </w:rPr>
              <w:t xml:space="preserve">, </w:t>
            </w:r>
            <w:proofErr w:type="spellStart"/>
            <w:r w:rsidRPr="00666F89">
              <w:rPr>
                <w:sz w:val="26"/>
                <w:szCs w:val="26"/>
              </w:rPr>
              <w:t>biện</w:t>
            </w:r>
            <w:proofErr w:type="spellEnd"/>
            <w:r w:rsidRPr="00666F89">
              <w:rPr>
                <w:sz w:val="26"/>
                <w:szCs w:val="26"/>
              </w:rPr>
              <w:t xml:space="preserve"> </w:t>
            </w:r>
            <w:proofErr w:type="spellStart"/>
            <w:r w:rsidRPr="00666F89">
              <w:rPr>
                <w:sz w:val="26"/>
                <w:szCs w:val="26"/>
              </w:rPr>
              <w:t>pháp</w:t>
            </w:r>
            <w:proofErr w:type="spellEnd"/>
            <w:r w:rsidRPr="00666F89">
              <w:rPr>
                <w:sz w:val="26"/>
                <w:szCs w:val="26"/>
              </w:rPr>
              <w:t xml:space="preserve"> </w:t>
            </w:r>
            <w:proofErr w:type="spellStart"/>
            <w:r w:rsidRPr="00666F89">
              <w:rPr>
                <w:sz w:val="26"/>
                <w:szCs w:val="26"/>
              </w:rPr>
              <w:t>tổ</w:t>
            </w:r>
            <w:proofErr w:type="spellEnd"/>
            <w:r w:rsidRPr="00666F89">
              <w:rPr>
                <w:sz w:val="26"/>
                <w:szCs w:val="26"/>
              </w:rPr>
              <w:t xml:space="preserve"> </w:t>
            </w:r>
            <w:proofErr w:type="spellStart"/>
            <w:r w:rsidRPr="00666F89">
              <w:rPr>
                <w:sz w:val="26"/>
                <w:szCs w:val="26"/>
              </w:rPr>
              <w:t>chức</w:t>
            </w:r>
            <w:proofErr w:type="spellEnd"/>
            <w:r w:rsidRPr="00666F89">
              <w:rPr>
                <w:sz w:val="26"/>
                <w:szCs w:val="26"/>
              </w:rPr>
              <w:t xml:space="preserve"> </w:t>
            </w:r>
            <w:proofErr w:type="spellStart"/>
            <w:r w:rsidRPr="00666F89">
              <w:rPr>
                <w:sz w:val="26"/>
                <w:szCs w:val="26"/>
              </w:rPr>
              <w:t>cung</w:t>
            </w:r>
            <w:proofErr w:type="spellEnd"/>
            <w:r w:rsidRPr="00666F89">
              <w:rPr>
                <w:sz w:val="26"/>
                <w:szCs w:val="26"/>
              </w:rPr>
              <w:t xml:space="preserve"> </w:t>
            </w:r>
            <w:proofErr w:type="spellStart"/>
            <w:r w:rsidRPr="00666F89">
              <w:rPr>
                <w:sz w:val="26"/>
                <w:szCs w:val="26"/>
              </w:rPr>
              <w:t>cấp</w:t>
            </w:r>
            <w:proofErr w:type="spellEnd"/>
            <w:r w:rsidRPr="00666F89">
              <w:rPr>
                <w:sz w:val="26"/>
                <w:szCs w:val="26"/>
              </w:rPr>
              <w:t xml:space="preserve"> </w:t>
            </w:r>
            <w:proofErr w:type="spellStart"/>
            <w:r w:rsidRPr="00666F89">
              <w:rPr>
                <w:sz w:val="26"/>
                <w:szCs w:val="26"/>
              </w:rPr>
              <w:t>dịch</w:t>
            </w:r>
            <w:proofErr w:type="spellEnd"/>
            <w:r w:rsidRPr="00666F89">
              <w:rPr>
                <w:sz w:val="26"/>
                <w:szCs w:val="26"/>
              </w:rPr>
              <w:t xml:space="preserve"> </w:t>
            </w:r>
            <w:proofErr w:type="spellStart"/>
            <w:r w:rsidRPr="00666F89">
              <w:rPr>
                <w:sz w:val="26"/>
                <w:szCs w:val="26"/>
              </w:rPr>
              <w:t>vụ</w:t>
            </w:r>
            <w:proofErr w:type="spellEnd"/>
          </w:p>
        </w:tc>
        <w:tc>
          <w:tcPr>
            <w:tcW w:w="1157" w:type="dxa"/>
            <w:vAlign w:val="center"/>
          </w:tcPr>
          <w:p w14:paraId="43D07E85"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bookmarkStart w:id="16" w:name="_Toc35784578"/>
            <w:bookmarkStart w:id="17" w:name="_Toc35784783"/>
            <w:proofErr w:type="spellStart"/>
            <w:r w:rsidRPr="00666F89">
              <w:rPr>
                <w:sz w:val="26"/>
                <w:szCs w:val="26"/>
                <w:lang w:val="fr-FR"/>
              </w:rPr>
              <w:t>Đạt</w:t>
            </w:r>
            <w:bookmarkEnd w:id="16"/>
            <w:bookmarkEnd w:id="17"/>
            <w:proofErr w:type="spellEnd"/>
          </w:p>
        </w:tc>
      </w:tr>
      <w:tr w:rsidR="00666F89" w:rsidRPr="00666F89" w14:paraId="78225403" w14:textId="77777777" w:rsidTr="009D6D8C">
        <w:tc>
          <w:tcPr>
            <w:tcW w:w="4097" w:type="dxa"/>
            <w:vMerge/>
            <w:vAlign w:val="center"/>
          </w:tcPr>
          <w:p w14:paraId="02F6D41A" w14:textId="77777777" w:rsidR="00666F89" w:rsidRPr="00666F89" w:rsidRDefault="00666F89" w:rsidP="009D6D8C">
            <w:pPr>
              <w:widowControl w:val="0"/>
              <w:tabs>
                <w:tab w:val="left" w:pos="851"/>
              </w:tabs>
              <w:spacing w:before="40" w:after="20" w:line="264" w:lineRule="auto"/>
              <w:ind w:left="-18"/>
              <w:rPr>
                <w:b/>
                <w:bCs/>
                <w:sz w:val="26"/>
                <w:szCs w:val="26"/>
              </w:rPr>
            </w:pPr>
          </w:p>
        </w:tc>
        <w:tc>
          <w:tcPr>
            <w:tcW w:w="4403" w:type="dxa"/>
            <w:vAlign w:val="center"/>
          </w:tcPr>
          <w:p w14:paraId="52339AF9" w14:textId="77777777" w:rsidR="00666F89" w:rsidRPr="00666F89" w:rsidRDefault="00666F89" w:rsidP="009D6D8C">
            <w:pPr>
              <w:widowControl w:val="0"/>
              <w:spacing w:before="40" w:after="20" w:line="264" w:lineRule="auto"/>
              <w:rPr>
                <w:sz w:val="26"/>
                <w:szCs w:val="26"/>
              </w:rPr>
            </w:pP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đáp</w:t>
            </w:r>
            <w:proofErr w:type="spellEnd"/>
            <w:r w:rsidRPr="00666F89">
              <w:rPr>
                <w:sz w:val="26"/>
                <w:szCs w:val="26"/>
              </w:rPr>
              <w:t xml:space="preserve"> </w:t>
            </w:r>
            <w:proofErr w:type="spellStart"/>
            <w:r w:rsidRPr="00666F89">
              <w:rPr>
                <w:sz w:val="26"/>
                <w:szCs w:val="26"/>
              </w:rPr>
              <w:t>ứng</w:t>
            </w:r>
            <w:proofErr w:type="spellEnd"/>
            <w:r w:rsidRPr="00666F89">
              <w:rPr>
                <w:sz w:val="26"/>
                <w:szCs w:val="26"/>
              </w:rPr>
              <w:t xml:space="preserve"> </w:t>
            </w:r>
            <w:proofErr w:type="spellStart"/>
            <w:r w:rsidRPr="00666F89">
              <w:rPr>
                <w:sz w:val="26"/>
                <w:szCs w:val="26"/>
              </w:rPr>
              <w:t>nội</w:t>
            </w:r>
            <w:proofErr w:type="spellEnd"/>
            <w:r w:rsidRPr="00666F89">
              <w:rPr>
                <w:sz w:val="26"/>
                <w:szCs w:val="26"/>
              </w:rPr>
              <w:t xml:space="preserve"> dung </w:t>
            </w:r>
            <w:proofErr w:type="spellStart"/>
            <w:r w:rsidRPr="00666F89">
              <w:rPr>
                <w:sz w:val="26"/>
                <w:szCs w:val="26"/>
              </w:rPr>
              <w:t>trên</w:t>
            </w:r>
            <w:proofErr w:type="spellEnd"/>
            <w:r w:rsidRPr="00666F89">
              <w:rPr>
                <w:sz w:val="26"/>
                <w:szCs w:val="26"/>
              </w:rPr>
              <w:t>.</w:t>
            </w:r>
          </w:p>
        </w:tc>
        <w:tc>
          <w:tcPr>
            <w:tcW w:w="1157" w:type="dxa"/>
            <w:vAlign w:val="center"/>
          </w:tcPr>
          <w:p w14:paraId="20CD1EC6" w14:textId="77777777" w:rsidR="00666F89" w:rsidRPr="00666F89" w:rsidRDefault="00666F89" w:rsidP="009D6D8C">
            <w:pPr>
              <w:widowControl w:val="0"/>
              <w:tabs>
                <w:tab w:val="left" w:pos="851"/>
              </w:tabs>
              <w:spacing w:before="40" w:after="20" w:line="264" w:lineRule="auto"/>
              <w:jc w:val="center"/>
              <w:outlineLvl w:val="2"/>
              <w:rPr>
                <w:sz w:val="26"/>
                <w:szCs w:val="26"/>
              </w:rPr>
            </w:pPr>
            <w:bookmarkStart w:id="18" w:name="_Toc35784579"/>
            <w:bookmarkStart w:id="19" w:name="_Toc35784784"/>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bookmarkEnd w:id="18"/>
            <w:bookmarkEnd w:id="19"/>
            <w:proofErr w:type="spellEnd"/>
          </w:p>
        </w:tc>
      </w:tr>
      <w:tr w:rsidR="00666F89" w:rsidRPr="00666F89" w14:paraId="46357C49" w14:textId="77777777" w:rsidTr="009D6D8C">
        <w:tc>
          <w:tcPr>
            <w:tcW w:w="9657" w:type="dxa"/>
            <w:gridSpan w:val="3"/>
            <w:vAlign w:val="center"/>
          </w:tcPr>
          <w:p w14:paraId="57FDFF3C" w14:textId="77777777" w:rsidR="00666F89" w:rsidRPr="00666F89" w:rsidRDefault="00666F89" w:rsidP="009D6D8C">
            <w:pPr>
              <w:widowControl w:val="0"/>
              <w:tabs>
                <w:tab w:val="left" w:pos="851"/>
              </w:tabs>
              <w:spacing w:before="40" w:after="20" w:line="264" w:lineRule="auto"/>
              <w:outlineLvl w:val="2"/>
              <w:rPr>
                <w:b/>
                <w:sz w:val="26"/>
                <w:szCs w:val="26"/>
                <w:lang w:val="fr-FR"/>
              </w:rPr>
            </w:pPr>
            <w:bookmarkStart w:id="20" w:name="_Toc35784580"/>
            <w:bookmarkStart w:id="21" w:name="_Toc35784785"/>
            <w:r w:rsidRPr="00666F89">
              <w:rPr>
                <w:b/>
                <w:sz w:val="26"/>
                <w:szCs w:val="26"/>
                <w:lang w:val="fr-FR"/>
              </w:rPr>
              <w:t xml:space="preserve">6. </w:t>
            </w:r>
            <w:proofErr w:type="spellStart"/>
            <w:r w:rsidRPr="00666F89">
              <w:rPr>
                <w:b/>
                <w:sz w:val="26"/>
                <w:szCs w:val="26"/>
                <w:lang w:val="fr-FR"/>
              </w:rPr>
              <w:t>Bảo</w:t>
            </w:r>
            <w:proofErr w:type="spellEnd"/>
            <w:r w:rsidRPr="00666F89">
              <w:rPr>
                <w:b/>
                <w:sz w:val="26"/>
                <w:szCs w:val="26"/>
                <w:lang w:val="fr-FR"/>
              </w:rPr>
              <w:t xml:space="preserve"> </w:t>
            </w:r>
            <w:proofErr w:type="spellStart"/>
            <w:r w:rsidRPr="00666F89">
              <w:rPr>
                <w:b/>
                <w:sz w:val="26"/>
                <w:szCs w:val="26"/>
                <w:lang w:val="fr-FR"/>
              </w:rPr>
              <w:t>đảm</w:t>
            </w:r>
            <w:proofErr w:type="spellEnd"/>
            <w:r w:rsidRPr="00666F89">
              <w:rPr>
                <w:b/>
                <w:sz w:val="26"/>
                <w:szCs w:val="26"/>
                <w:lang w:val="fr-FR"/>
              </w:rPr>
              <w:t xml:space="preserve"> </w:t>
            </w:r>
            <w:proofErr w:type="spellStart"/>
            <w:r w:rsidRPr="00666F89">
              <w:rPr>
                <w:b/>
                <w:sz w:val="26"/>
                <w:szCs w:val="26"/>
                <w:lang w:val="fr-FR"/>
              </w:rPr>
              <w:t>điều</w:t>
            </w:r>
            <w:proofErr w:type="spellEnd"/>
            <w:r w:rsidRPr="00666F89">
              <w:rPr>
                <w:b/>
                <w:sz w:val="26"/>
                <w:szCs w:val="26"/>
                <w:lang w:val="fr-FR"/>
              </w:rPr>
              <w:t xml:space="preserve"> </w:t>
            </w:r>
            <w:proofErr w:type="spellStart"/>
            <w:r w:rsidRPr="00666F89">
              <w:rPr>
                <w:b/>
                <w:sz w:val="26"/>
                <w:szCs w:val="26"/>
                <w:lang w:val="fr-FR"/>
              </w:rPr>
              <w:t>kiện</w:t>
            </w:r>
            <w:proofErr w:type="spellEnd"/>
            <w:r w:rsidRPr="00666F89">
              <w:rPr>
                <w:b/>
                <w:sz w:val="26"/>
                <w:szCs w:val="26"/>
                <w:lang w:val="fr-FR"/>
              </w:rPr>
              <w:t xml:space="preserve"> </w:t>
            </w:r>
            <w:proofErr w:type="spellStart"/>
            <w:r w:rsidRPr="00666F89">
              <w:rPr>
                <w:b/>
                <w:sz w:val="26"/>
                <w:szCs w:val="26"/>
                <w:lang w:val="fr-FR"/>
              </w:rPr>
              <w:t>vệ</w:t>
            </w:r>
            <w:proofErr w:type="spellEnd"/>
            <w:r w:rsidRPr="00666F89">
              <w:rPr>
                <w:b/>
                <w:sz w:val="26"/>
                <w:szCs w:val="26"/>
                <w:lang w:val="fr-FR"/>
              </w:rPr>
              <w:t xml:space="preserve"> </w:t>
            </w:r>
            <w:proofErr w:type="spellStart"/>
            <w:r w:rsidRPr="00666F89">
              <w:rPr>
                <w:b/>
                <w:sz w:val="26"/>
                <w:szCs w:val="26"/>
                <w:lang w:val="fr-FR"/>
              </w:rPr>
              <w:t>sinh</w:t>
            </w:r>
            <w:proofErr w:type="spellEnd"/>
            <w:r w:rsidRPr="00666F89">
              <w:rPr>
                <w:b/>
                <w:sz w:val="26"/>
                <w:szCs w:val="26"/>
                <w:lang w:val="fr-FR"/>
              </w:rPr>
              <w:t xml:space="preserve"> </w:t>
            </w:r>
            <w:proofErr w:type="spellStart"/>
            <w:r w:rsidRPr="00666F89">
              <w:rPr>
                <w:b/>
                <w:sz w:val="26"/>
                <w:szCs w:val="26"/>
                <w:lang w:val="fr-FR"/>
              </w:rPr>
              <w:t>môi</w:t>
            </w:r>
            <w:proofErr w:type="spellEnd"/>
            <w:r w:rsidRPr="00666F89">
              <w:rPr>
                <w:b/>
                <w:sz w:val="26"/>
                <w:szCs w:val="26"/>
                <w:lang w:val="fr-FR"/>
              </w:rPr>
              <w:t xml:space="preserve"> </w:t>
            </w:r>
            <w:proofErr w:type="spellStart"/>
            <w:r w:rsidRPr="00666F89">
              <w:rPr>
                <w:b/>
                <w:sz w:val="26"/>
                <w:szCs w:val="26"/>
                <w:lang w:val="fr-FR"/>
              </w:rPr>
              <w:t>trường</w:t>
            </w:r>
            <w:proofErr w:type="spellEnd"/>
            <w:r w:rsidRPr="00666F89">
              <w:rPr>
                <w:b/>
                <w:sz w:val="26"/>
                <w:szCs w:val="26"/>
                <w:lang w:val="fr-FR"/>
              </w:rPr>
              <w:t xml:space="preserve"> </w:t>
            </w:r>
            <w:proofErr w:type="spellStart"/>
            <w:r w:rsidRPr="00666F89">
              <w:rPr>
                <w:b/>
                <w:sz w:val="26"/>
                <w:szCs w:val="26"/>
                <w:lang w:val="fr-FR"/>
              </w:rPr>
              <w:t>và</w:t>
            </w:r>
            <w:proofErr w:type="spellEnd"/>
            <w:r w:rsidRPr="00666F89">
              <w:rPr>
                <w:b/>
                <w:sz w:val="26"/>
                <w:szCs w:val="26"/>
                <w:lang w:val="fr-FR"/>
              </w:rPr>
              <w:t xml:space="preserve"> </w:t>
            </w:r>
            <w:proofErr w:type="spellStart"/>
            <w:r w:rsidRPr="00666F89">
              <w:rPr>
                <w:b/>
                <w:sz w:val="26"/>
                <w:szCs w:val="26"/>
                <w:lang w:val="fr-FR"/>
              </w:rPr>
              <w:t>các</w:t>
            </w:r>
            <w:proofErr w:type="spellEnd"/>
            <w:r w:rsidRPr="00666F89">
              <w:rPr>
                <w:b/>
                <w:sz w:val="26"/>
                <w:szCs w:val="26"/>
                <w:lang w:val="fr-FR"/>
              </w:rPr>
              <w:t xml:space="preserve"> an </w:t>
            </w:r>
            <w:proofErr w:type="spellStart"/>
            <w:r w:rsidRPr="00666F89">
              <w:rPr>
                <w:b/>
                <w:sz w:val="26"/>
                <w:szCs w:val="26"/>
                <w:lang w:val="fr-FR"/>
              </w:rPr>
              <w:t>toàn</w:t>
            </w:r>
            <w:proofErr w:type="spellEnd"/>
            <w:r w:rsidRPr="00666F89">
              <w:rPr>
                <w:b/>
                <w:sz w:val="26"/>
                <w:szCs w:val="26"/>
                <w:lang w:val="fr-FR"/>
              </w:rPr>
              <w:t xml:space="preserve"> lao </w:t>
            </w:r>
            <w:proofErr w:type="spellStart"/>
            <w:r w:rsidRPr="00666F89">
              <w:rPr>
                <w:b/>
                <w:sz w:val="26"/>
                <w:szCs w:val="26"/>
                <w:lang w:val="fr-FR"/>
              </w:rPr>
              <w:t>động</w:t>
            </w:r>
            <w:bookmarkEnd w:id="20"/>
            <w:bookmarkEnd w:id="21"/>
            <w:proofErr w:type="spellEnd"/>
            <w:r w:rsidRPr="00666F89">
              <w:rPr>
                <w:sz w:val="26"/>
                <w:szCs w:val="26"/>
              </w:rPr>
              <w:t xml:space="preserve"> </w:t>
            </w:r>
          </w:p>
        </w:tc>
      </w:tr>
      <w:tr w:rsidR="00666F89" w:rsidRPr="00666F89" w14:paraId="1E5FE696" w14:textId="77777777" w:rsidTr="009D6D8C">
        <w:tc>
          <w:tcPr>
            <w:tcW w:w="4097" w:type="dxa"/>
            <w:vMerge w:val="restart"/>
            <w:vAlign w:val="center"/>
          </w:tcPr>
          <w:p w14:paraId="0CEDCE0C" w14:textId="77777777" w:rsidR="00666F89" w:rsidRPr="00666F89" w:rsidRDefault="00666F89" w:rsidP="009D6D8C">
            <w:pPr>
              <w:widowControl w:val="0"/>
              <w:tabs>
                <w:tab w:val="left" w:pos="851"/>
              </w:tabs>
              <w:spacing w:before="40" w:after="20" w:line="264" w:lineRule="auto"/>
              <w:rPr>
                <w:sz w:val="26"/>
                <w:szCs w:val="26"/>
              </w:rPr>
            </w:pPr>
            <w:r w:rsidRPr="00666F89">
              <w:rPr>
                <w:sz w:val="26"/>
                <w:szCs w:val="26"/>
              </w:rPr>
              <w:t xml:space="preserve">6.1 </w:t>
            </w:r>
            <w:proofErr w:type="spellStart"/>
            <w:r w:rsidRPr="00666F89">
              <w:rPr>
                <w:sz w:val="26"/>
                <w:szCs w:val="26"/>
              </w:rPr>
              <w:t>Biện</w:t>
            </w:r>
            <w:proofErr w:type="spellEnd"/>
            <w:r w:rsidRPr="00666F89">
              <w:rPr>
                <w:sz w:val="26"/>
                <w:szCs w:val="26"/>
              </w:rPr>
              <w:t xml:space="preserve"> </w:t>
            </w:r>
            <w:proofErr w:type="spellStart"/>
            <w:r w:rsidRPr="00666F89">
              <w:rPr>
                <w:sz w:val="26"/>
                <w:szCs w:val="26"/>
              </w:rPr>
              <w:t>pháp</w:t>
            </w:r>
            <w:proofErr w:type="spellEnd"/>
            <w:r w:rsidRPr="00666F89">
              <w:rPr>
                <w:sz w:val="26"/>
                <w:szCs w:val="26"/>
              </w:rPr>
              <w:t xml:space="preserve"> </w:t>
            </w:r>
            <w:proofErr w:type="spellStart"/>
            <w:r w:rsidRPr="00666F89">
              <w:rPr>
                <w:sz w:val="26"/>
                <w:szCs w:val="26"/>
              </w:rPr>
              <w:t>bảo</w:t>
            </w:r>
            <w:proofErr w:type="spellEnd"/>
            <w:r w:rsidRPr="00666F89">
              <w:rPr>
                <w:sz w:val="26"/>
                <w:szCs w:val="26"/>
              </w:rPr>
              <w:t xml:space="preserve"> </w:t>
            </w:r>
            <w:proofErr w:type="spellStart"/>
            <w:r w:rsidRPr="00666F89">
              <w:rPr>
                <w:sz w:val="26"/>
                <w:szCs w:val="26"/>
              </w:rPr>
              <w:t>đảm</w:t>
            </w:r>
            <w:proofErr w:type="spellEnd"/>
            <w:r w:rsidRPr="00666F89">
              <w:rPr>
                <w:sz w:val="26"/>
                <w:szCs w:val="26"/>
              </w:rPr>
              <w:t xml:space="preserve"> </w:t>
            </w:r>
            <w:proofErr w:type="spellStart"/>
            <w:r w:rsidRPr="00666F89">
              <w:rPr>
                <w:sz w:val="26"/>
                <w:szCs w:val="26"/>
              </w:rPr>
              <w:t>công</w:t>
            </w:r>
            <w:proofErr w:type="spellEnd"/>
            <w:r w:rsidRPr="00666F89">
              <w:rPr>
                <w:sz w:val="26"/>
                <w:szCs w:val="26"/>
              </w:rPr>
              <w:t xml:space="preserve"> </w:t>
            </w:r>
            <w:proofErr w:type="spellStart"/>
            <w:r w:rsidRPr="00666F89">
              <w:rPr>
                <w:sz w:val="26"/>
                <w:szCs w:val="26"/>
              </w:rPr>
              <w:t>tác</w:t>
            </w:r>
            <w:proofErr w:type="spellEnd"/>
            <w:r w:rsidRPr="00666F89">
              <w:rPr>
                <w:sz w:val="26"/>
                <w:szCs w:val="26"/>
              </w:rPr>
              <w:t xml:space="preserve"> </w:t>
            </w:r>
            <w:proofErr w:type="spellStart"/>
            <w:r w:rsidRPr="00666F89">
              <w:rPr>
                <w:sz w:val="26"/>
                <w:szCs w:val="26"/>
              </w:rPr>
              <w:t>vệ</w:t>
            </w:r>
            <w:proofErr w:type="spellEnd"/>
            <w:r w:rsidRPr="00666F89">
              <w:rPr>
                <w:sz w:val="26"/>
                <w:szCs w:val="26"/>
              </w:rPr>
              <w:t xml:space="preserve"> </w:t>
            </w:r>
            <w:proofErr w:type="spellStart"/>
            <w:r w:rsidRPr="00666F89">
              <w:rPr>
                <w:sz w:val="26"/>
                <w:szCs w:val="26"/>
              </w:rPr>
              <w:t>sinh</w:t>
            </w:r>
            <w:proofErr w:type="spellEnd"/>
            <w:r w:rsidRPr="00666F89">
              <w:rPr>
                <w:sz w:val="26"/>
                <w:szCs w:val="26"/>
              </w:rPr>
              <w:t xml:space="preserve"> </w:t>
            </w:r>
            <w:proofErr w:type="spellStart"/>
            <w:r w:rsidRPr="00666F89">
              <w:rPr>
                <w:sz w:val="26"/>
                <w:szCs w:val="26"/>
              </w:rPr>
              <w:t>môi</w:t>
            </w:r>
            <w:proofErr w:type="spellEnd"/>
            <w:r w:rsidRPr="00666F89">
              <w:rPr>
                <w:sz w:val="26"/>
                <w:szCs w:val="26"/>
              </w:rPr>
              <w:t xml:space="preserve"> </w:t>
            </w:r>
            <w:proofErr w:type="spellStart"/>
            <w:r w:rsidRPr="00666F89">
              <w:rPr>
                <w:sz w:val="26"/>
                <w:szCs w:val="26"/>
              </w:rPr>
              <w:t>trường</w:t>
            </w:r>
            <w:proofErr w:type="spellEnd"/>
          </w:p>
          <w:p w14:paraId="1A064774" w14:textId="77777777" w:rsidR="00666F89" w:rsidRPr="00666F89" w:rsidRDefault="00666F89" w:rsidP="009D6D8C">
            <w:pPr>
              <w:widowControl w:val="0"/>
              <w:tabs>
                <w:tab w:val="left" w:pos="851"/>
              </w:tabs>
              <w:spacing w:before="40" w:after="20" w:line="264" w:lineRule="auto"/>
              <w:rPr>
                <w:sz w:val="26"/>
                <w:szCs w:val="26"/>
              </w:rPr>
            </w:pPr>
          </w:p>
        </w:tc>
        <w:tc>
          <w:tcPr>
            <w:tcW w:w="4403" w:type="dxa"/>
          </w:tcPr>
          <w:p w14:paraId="7DEFDD3E" w14:textId="77777777" w:rsidR="00666F89" w:rsidRPr="00666F89" w:rsidRDefault="00666F89" w:rsidP="009D6D8C">
            <w:pPr>
              <w:widowControl w:val="0"/>
              <w:tabs>
                <w:tab w:val="left" w:pos="851"/>
              </w:tabs>
              <w:spacing w:before="40" w:after="20" w:line="264" w:lineRule="auto"/>
              <w:ind w:left="-18"/>
              <w:rPr>
                <w:sz w:val="26"/>
                <w:szCs w:val="26"/>
                <w:lang w:val="fr-FR"/>
              </w:rPr>
            </w:pPr>
            <w:r w:rsidRPr="00666F89">
              <w:rPr>
                <w:spacing w:val="-4"/>
                <w:sz w:val="26"/>
                <w:szCs w:val="26"/>
                <w:lang w:val="fr-FR"/>
              </w:rPr>
              <w:t xml:space="preserve">- </w:t>
            </w:r>
            <w:proofErr w:type="spellStart"/>
            <w:r w:rsidRPr="00666F89">
              <w:rPr>
                <w:spacing w:val="-4"/>
                <w:sz w:val="26"/>
                <w:szCs w:val="26"/>
                <w:lang w:val="fr-FR"/>
              </w:rPr>
              <w:t>Có</w:t>
            </w:r>
            <w:proofErr w:type="spellEnd"/>
            <w:r w:rsidRPr="00666F89">
              <w:rPr>
                <w:spacing w:val="-4"/>
                <w:sz w:val="26"/>
                <w:szCs w:val="26"/>
                <w:lang w:val="fr-FR"/>
              </w:rPr>
              <w:t xml:space="preserve"> cam </w:t>
            </w:r>
            <w:proofErr w:type="spellStart"/>
            <w:r w:rsidRPr="00666F89">
              <w:rPr>
                <w:spacing w:val="-4"/>
                <w:sz w:val="26"/>
                <w:szCs w:val="26"/>
                <w:lang w:val="fr-FR"/>
              </w:rPr>
              <w:t>kết</w:t>
            </w:r>
            <w:proofErr w:type="spellEnd"/>
            <w:r w:rsidRPr="00666F89">
              <w:rPr>
                <w:spacing w:val="-4"/>
                <w:sz w:val="26"/>
                <w:szCs w:val="26"/>
                <w:lang w:val="fr-FR"/>
              </w:rPr>
              <w:t xml:space="preserve"> </w:t>
            </w:r>
            <w:proofErr w:type="spellStart"/>
            <w:r w:rsidRPr="00666F89">
              <w:rPr>
                <w:spacing w:val="-4"/>
                <w:sz w:val="26"/>
                <w:szCs w:val="26"/>
                <w:lang w:val="fr-FR"/>
              </w:rPr>
              <w:t>không</w:t>
            </w:r>
            <w:proofErr w:type="spellEnd"/>
            <w:r w:rsidRPr="00666F89">
              <w:rPr>
                <w:spacing w:val="-4"/>
                <w:sz w:val="26"/>
                <w:szCs w:val="26"/>
                <w:lang w:val="fr-FR"/>
              </w:rPr>
              <w:t xml:space="preserve"> </w:t>
            </w:r>
            <w:proofErr w:type="spellStart"/>
            <w:r w:rsidRPr="00666F89">
              <w:rPr>
                <w:spacing w:val="-4"/>
                <w:sz w:val="26"/>
                <w:szCs w:val="26"/>
                <w:lang w:val="fr-FR"/>
              </w:rPr>
              <w:t>hình</w:t>
            </w:r>
            <w:proofErr w:type="spellEnd"/>
            <w:r w:rsidRPr="00666F89">
              <w:rPr>
                <w:spacing w:val="-4"/>
                <w:sz w:val="26"/>
                <w:szCs w:val="26"/>
                <w:lang w:val="fr-FR"/>
              </w:rPr>
              <w:t xml:space="preserve"> </w:t>
            </w:r>
            <w:proofErr w:type="spellStart"/>
            <w:r w:rsidRPr="00666F89">
              <w:rPr>
                <w:spacing w:val="-4"/>
                <w:sz w:val="26"/>
                <w:szCs w:val="26"/>
                <w:lang w:val="fr-FR"/>
              </w:rPr>
              <w:t>thành</w:t>
            </w:r>
            <w:proofErr w:type="spellEnd"/>
            <w:r w:rsidRPr="00666F89">
              <w:rPr>
                <w:spacing w:val="-4"/>
                <w:sz w:val="26"/>
                <w:szCs w:val="26"/>
                <w:lang w:val="fr-FR"/>
              </w:rPr>
              <w:t xml:space="preserve"> </w:t>
            </w:r>
            <w:proofErr w:type="spellStart"/>
            <w:r w:rsidRPr="00666F89">
              <w:rPr>
                <w:spacing w:val="-4"/>
                <w:sz w:val="26"/>
                <w:szCs w:val="26"/>
                <w:lang w:val="fr-FR"/>
              </w:rPr>
              <w:t>các</w:t>
            </w:r>
            <w:proofErr w:type="spellEnd"/>
            <w:r w:rsidRPr="00666F89">
              <w:rPr>
                <w:spacing w:val="-4"/>
                <w:sz w:val="26"/>
                <w:szCs w:val="26"/>
                <w:lang w:val="fr-FR"/>
              </w:rPr>
              <w:t xml:space="preserve"> </w:t>
            </w:r>
            <w:proofErr w:type="spellStart"/>
            <w:r w:rsidRPr="00666F89">
              <w:rPr>
                <w:spacing w:val="-4"/>
                <w:sz w:val="26"/>
                <w:szCs w:val="26"/>
                <w:lang w:val="fr-FR"/>
              </w:rPr>
              <w:t>điểm</w:t>
            </w:r>
            <w:proofErr w:type="spellEnd"/>
            <w:r w:rsidRPr="00666F89">
              <w:rPr>
                <w:spacing w:val="-4"/>
                <w:sz w:val="26"/>
                <w:szCs w:val="26"/>
                <w:lang w:val="fr-FR"/>
              </w:rPr>
              <w:t xml:space="preserve"> </w:t>
            </w:r>
            <w:proofErr w:type="spellStart"/>
            <w:r w:rsidRPr="00666F89">
              <w:rPr>
                <w:spacing w:val="-4"/>
                <w:sz w:val="26"/>
                <w:szCs w:val="26"/>
                <w:lang w:val="fr-FR"/>
              </w:rPr>
              <w:t>tập</w:t>
            </w:r>
            <w:proofErr w:type="spellEnd"/>
            <w:r w:rsidRPr="00666F89">
              <w:rPr>
                <w:spacing w:val="-4"/>
                <w:sz w:val="26"/>
                <w:szCs w:val="26"/>
                <w:lang w:val="fr-FR"/>
              </w:rPr>
              <w:t xml:space="preserve"> </w:t>
            </w:r>
            <w:proofErr w:type="spellStart"/>
            <w:r w:rsidRPr="00666F89">
              <w:rPr>
                <w:spacing w:val="-4"/>
                <w:sz w:val="26"/>
                <w:szCs w:val="26"/>
                <w:lang w:val="fr-FR"/>
              </w:rPr>
              <w:t>kết</w:t>
            </w:r>
            <w:proofErr w:type="spellEnd"/>
            <w:r w:rsidRPr="00666F89">
              <w:rPr>
                <w:spacing w:val="-4"/>
                <w:sz w:val="26"/>
                <w:szCs w:val="26"/>
                <w:lang w:val="fr-FR"/>
              </w:rPr>
              <w:t xml:space="preserve"> </w:t>
            </w:r>
            <w:proofErr w:type="spellStart"/>
            <w:r w:rsidRPr="00666F89">
              <w:rPr>
                <w:spacing w:val="-4"/>
                <w:sz w:val="26"/>
                <w:szCs w:val="26"/>
                <w:lang w:val="fr-FR"/>
              </w:rPr>
              <w:t>rác</w:t>
            </w:r>
            <w:proofErr w:type="spellEnd"/>
            <w:r w:rsidRPr="00666F89">
              <w:rPr>
                <w:spacing w:val="-4"/>
                <w:sz w:val="26"/>
                <w:szCs w:val="26"/>
                <w:lang w:val="fr-FR"/>
              </w:rPr>
              <w:t xml:space="preserve"> </w:t>
            </w:r>
            <w:proofErr w:type="spellStart"/>
            <w:r w:rsidRPr="00666F89">
              <w:rPr>
                <w:spacing w:val="-4"/>
                <w:sz w:val="26"/>
                <w:szCs w:val="26"/>
                <w:lang w:val="fr-FR"/>
              </w:rPr>
              <w:t>thải</w:t>
            </w:r>
            <w:proofErr w:type="spellEnd"/>
            <w:r w:rsidRPr="00666F89">
              <w:rPr>
                <w:spacing w:val="-4"/>
                <w:sz w:val="26"/>
                <w:szCs w:val="26"/>
                <w:lang w:val="fr-FR"/>
              </w:rPr>
              <w:t xml:space="preserve"> </w:t>
            </w:r>
            <w:proofErr w:type="spellStart"/>
            <w:r w:rsidRPr="00666F89">
              <w:rPr>
                <w:spacing w:val="-4"/>
                <w:sz w:val="26"/>
                <w:szCs w:val="26"/>
                <w:lang w:val="fr-FR"/>
              </w:rPr>
              <w:t>tại</w:t>
            </w:r>
            <w:proofErr w:type="spellEnd"/>
            <w:r w:rsidRPr="00666F89">
              <w:rPr>
                <w:spacing w:val="-4"/>
                <w:sz w:val="26"/>
                <w:szCs w:val="26"/>
                <w:lang w:val="fr-FR"/>
              </w:rPr>
              <w:t xml:space="preserve"> </w:t>
            </w:r>
            <w:proofErr w:type="spellStart"/>
            <w:r w:rsidRPr="00666F89">
              <w:rPr>
                <w:spacing w:val="-4"/>
                <w:sz w:val="26"/>
                <w:szCs w:val="26"/>
                <w:lang w:val="fr-FR"/>
              </w:rPr>
              <w:t>vỉa</w:t>
            </w:r>
            <w:proofErr w:type="spellEnd"/>
            <w:r w:rsidRPr="00666F89">
              <w:rPr>
                <w:spacing w:val="-4"/>
                <w:sz w:val="26"/>
                <w:szCs w:val="26"/>
                <w:lang w:val="fr-FR"/>
              </w:rPr>
              <w:t xml:space="preserve"> </w:t>
            </w:r>
            <w:proofErr w:type="spellStart"/>
            <w:r w:rsidRPr="00666F89">
              <w:rPr>
                <w:spacing w:val="-4"/>
                <w:sz w:val="26"/>
                <w:szCs w:val="26"/>
                <w:lang w:val="fr-FR"/>
              </w:rPr>
              <w:t>hè</w:t>
            </w:r>
            <w:proofErr w:type="spellEnd"/>
            <w:r w:rsidRPr="00666F89">
              <w:rPr>
                <w:spacing w:val="-4"/>
                <w:sz w:val="26"/>
                <w:szCs w:val="26"/>
                <w:lang w:val="fr-FR"/>
              </w:rPr>
              <w:t xml:space="preserve">, </w:t>
            </w:r>
            <w:proofErr w:type="spellStart"/>
            <w:r w:rsidRPr="00666F89">
              <w:rPr>
                <w:spacing w:val="-4"/>
                <w:sz w:val="26"/>
                <w:szCs w:val="26"/>
                <w:lang w:val="fr-FR"/>
              </w:rPr>
              <w:t>ngoài</w:t>
            </w:r>
            <w:proofErr w:type="spellEnd"/>
            <w:r w:rsidRPr="00666F89">
              <w:rPr>
                <w:spacing w:val="-4"/>
                <w:sz w:val="26"/>
                <w:szCs w:val="26"/>
                <w:lang w:val="fr-FR"/>
              </w:rPr>
              <w:t xml:space="preserve"> </w:t>
            </w:r>
            <w:proofErr w:type="spellStart"/>
            <w:r w:rsidRPr="00666F89">
              <w:rPr>
                <w:spacing w:val="-4"/>
                <w:sz w:val="26"/>
                <w:szCs w:val="26"/>
                <w:lang w:val="fr-FR"/>
              </w:rPr>
              <w:t>đường</w:t>
            </w:r>
            <w:proofErr w:type="spellEnd"/>
            <w:r w:rsidRPr="00666F89">
              <w:rPr>
                <w:spacing w:val="-4"/>
                <w:sz w:val="26"/>
                <w:szCs w:val="26"/>
                <w:lang w:val="fr-FR"/>
              </w:rPr>
              <w:t xml:space="preserve"> </w:t>
            </w:r>
            <w:proofErr w:type="spellStart"/>
            <w:r w:rsidRPr="00666F89">
              <w:rPr>
                <w:spacing w:val="-4"/>
                <w:sz w:val="26"/>
                <w:szCs w:val="26"/>
                <w:lang w:val="fr-FR"/>
              </w:rPr>
              <w:t>tự</w:t>
            </w:r>
            <w:proofErr w:type="spellEnd"/>
            <w:r w:rsidRPr="00666F89">
              <w:rPr>
                <w:spacing w:val="-4"/>
                <w:sz w:val="26"/>
                <w:szCs w:val="26"/>
                <w:lang w:val="fr-FR"/>
              </w:rPr>
              <w:t xml:space="preserve"> </w:t>
            </w:r>
            <w:proofErr w:type="spellStart"/>
            <w:r w:rsidRPr="00666F89">
              <w:rPr>
                <w:spacing w:val="-4"/>
                <w:sz w:val="26"/>
                <w:szCs w:val="26"/>
                <w:lang w:val="fr-FR"/>
              </w:rPr>
              <w:t>phát</w:t>
            </w:r>
            <w:proofErr w:type="spellEnd"/>
            <w:r w:rsidRPr="00666F89">
              <w:rPr>
                <w:spacing w:val="-4"/>
                <w:sz w:val="26"/>
                <w:szCs w:val="26"/>
                <w:lang w:val="fr-FR"/>
              </w:rPr>
              <w:t xml:space="preserve"> </w:t>
            </w:r>
            <w:proofErr w:type="spellStart"/>
            <w:r w:rsidRPr="00666F89">
              <w:rPr>
                <w:spacing w:val="-4"/>
                <w:sz w:val="26"/>
                <w:szCs w:val="26"/>
                <w:lang w:val="fr-FR"/>
              </w:rPr>
              <w:t>ngoài</w:t>
            </w:r>
            <w:proofErr w:type="spellEnd"/>
            <w:r w:rsidRPr="00666F89">
              <w:rPr>
                <w:spacing w:val="-4"/>
                <w:sz w:val="26"/>
                <w:szCs w:val="26"/>
                <w:lang w:val="fr-FR"/>
              </w:rPr>
              <w:t xml:space="preserve"> </w:t>
            </w:r>
            <w:proofErr w:type="spellStart"/>
            <w:r w:rsidRPr="00666F89">
              <w:rPr>
                <w:spacing w:val="-4"/>
                <w:sz w:val="26"/>
                <w:szCs w:val="26"/>
                <w:lang w:val="fr-FR"/>
              </w:rPr>
              <w:t>giờ</w:t>
            </w:r>
            <w:proofErr w:type="spellEnd"/>
            <w:r w:rsidRPr="00666F89">
              <w:rPr>
                <w:spacing w:val="-4"/>
                <w:sz w:val="26"/>
                <w:szCs w:val="26"/>
                <w:lang w:val="fr-FR"/>
              </w:rPr>
              <w:t xml:space="preserve"> </w:t>
            </w:r>
            <w:proofErr w:type="spellStart"/>
            <w:r w:rsidRPr="00666F89">
              <w:rPr>
                <w:spacing w:val="-4"/>
                <w:sz w:val="26"/>
                <w:szCs w:val="26"/>
                <w:lang w:val="fr-FR"/>
              </w:rPr>
              <w:t>thu</w:t>
            </w:r>
            <w:proofErr w:type="spellEnd"/>
            <w:r w:rsidRPr="00666F89">
              <w:rPr>
                <w:spacing w:val="-4"/>
                <w:sz w:val="26"/>
                <w:szCs w:val="26"/>
                <w:lang w:val="fr-FR"/>
              </w:rPr>
              <w:t xml:space="preserve"> </w:t>
            </w:r>
            <w:proofErr w:type="spellStart"/>
            <w:r w:rsidRPr="00666F89">
              <w:rPr>
                <w:spacing w:val="-4"/>
                <w:sz w:val="26"/>
                <w:szCs w:val="26"/>
                <w:lang w:val="fr-FR"/>
              </w:rPr>
              <w:t>gom</w:t>
            </w:r>
            <w:proofErr w:type="spellEnd"/>
            <w:r w:rsidRPr="00666F89">
              <w:rPr>
                <w:spacing w:val="-4"/>
                <w:sz w:val="26"/>
                <w:szCs w:val="26"/>
                <w:lang w:val="fr-FR"/>
              </w:rPr>
              <w:t xml:space="preserve"> </w:t>
            </w:r>
            <w:proofErr w:type="spellStart"/>
            <w:r w:rsidRPr="00666F89">
              <w:rPr>
                <w:spacing w:val="-4"/>
                <w:sz w:val="26"/>
                <w:szCs w:val="26"/>
                <w:lang w:val="fr-FR"/>
              </w:rPr>
              <w:t>theo</w:t>
            </w:r>
            <w:proofErr w:type="spellEnd"/>
            <w:r w:rsidRPr="00666F89">
              <w:rPr>
                <w:spacing w:val="-4"/>
                <w:sz w:val="26"/>
                <w:szCs w:val="26"/>
                <w:lang w:val="fr-FR"/>
              </w:rPr>
              <w:t xml:space="preserve"> </w:t>
            </w:r>
            <w:proofErr w:type="spellStart"/>
            <w:r w:rsidRPr="00666F89">
              <w:rPr>
                <w:spacing w:val="-4"/>
                <w:sz w:val="26"/>
                <w:szCs w:val="26"/>
                <w:lang w:val="fr-FR"/>
              </w:rPr>
              <w:t>quy</w:t>
            </w:r>
            <w:proofErr w:type="spellEnd"/>
            <w:r w:rsidRPr="00666F89">
              <w:rPr>
                <w:spacing w:val="-4"/>
                <w:sz w:val="26"/>
                <w:szCs w:val="26"/>
                <w:lang w:val="fr-FR"/>
              </w:rPr>
              <w:t xml:space="preserve"> </w:t>
            </w:r>
            <w:proofErr w:type="spellStart"/>
            <w:r w:rsidRPr="00666F89">
              <w:rPr>
                <w:spacing w:val="-4"/>
                <w:sz w:val="26"/>
                <w:szCs w:val="26"/>
                <w:lang w:val="fr-FR"/>
              </w:rPr>
              <w:t>định</w:t>
            </w:r>
            <w:proofErr w:type="spellEnd"/>
            <w:r w:rsidRPr="00666F89">
              <w:rPr>
                <w:spacing w:val="-4"/>
                <w:sz w:val="26"/>
                <w:szCs w:val="26"/>
                <w:lang w:val="fr-FR"/>
              </w:rPr>
              <w:t xml:space="preserve"> </w:t>
            </w:r>
            <w:proofErr w:type="spellStart"/>
            <w:r w:rsidRPr="00666F89">
              <w:rPr>
                <w:spacing w:val="-4"/>
                <w:sz w:val="26"/>
                <w:szCs w:val="26"/>
                <w:lang w:val="fr-FR"/>
              </w:rPr>
              <w:t>đã</w:t>
            </w:r>
            <w:proofErr w:type="spellEnd"/>
            <w:r w:rsidRPr="00666F89">
              <w:rPr>
                <w:spacing w:val="-4"/>
                <w:sz w:val="26"/>
                <w:szCs w:val="26"/>
                <w:lang w:val="fr-FR"/>
              </w:rPr>
              <w:t xml:space="preserve"> </w:t>
            </w:r>
            <w:proofErr w:type="spellStart"/>
            <w:r w:rsidRPr="00666F89">
              <w:rPr>
                <w:spacing w:val="-4"/>
                <w:sz w:val="26"/>
                <w:szCs w:val="26"/>
                <w:lang w:val="fr-FR"/>
              </w:rPr>
              <w:t>được</w:t>
            </w:r>
            <w:proofErr w:type="spellEnd"/>
            <w:r w:rsidRPr="00666F89">
              <w:rPr>
                <w:spacing w:val="-4"/>
                <w:sz w:val="26"/>
                <w:szCs w:val="26"/>
                <w:lang w:val="fr-FR"/>
              </w:rPr>
              <w:t xml:space="preserve"> </w:t>
            </w:r>
            <w:proofErr w:type="spellStart"/>
            <w:r w:rsidRPr="00666F89">
              <w:rPr>
                <w:spacing w:val="-4"/>
                <w:sz w:val="26"/>
                <w:szCs w:val="26"/>
                <w:lang w:val="fr-FR"/>
              </w:rPr>
              <w:t>thống</w:t>
            </w:r>
            <w:proofErr w:type="spellEnd"/>
            <w:r w:rsidRPr="00666F89">
              <w:rPr>
                <w:spacing w:val="-4"/>
                <w:sz w:val="26"/>
                <w:szCs w:val="26"/>
                <w:lang w:val="fr-FR"/>
              </w:rPr>
              <w:t xml:space="preserve"> </w:t>
            </w:r>
            <w:proofErr w:type="spellStart"/>
            <w:r w:rsidRPr="00666F89">
              <w:rPr>
                <w:spacing w:val="-4"/>
                <w:sz w:val="26"/>
                <w:szCs w:val="26"/>
                <w:lang w:val="fr-FR"/>
              </w:rPr>
              <w:t>nhất</w:t>
            </w:r>
            <w:proofErr w:type="spellEnd"/>
            <w:r w:rsidRPr="00666F89">
              <w:rPr>
                <w:spacing w:val="-4"/>
                <w:sz w:val="26"/>
                <w:szCs w:val="26"/>
                <w:lang w:val="fr-FR"/>
              </w:rPr>
              <w:t xml:space="preserve"> </w:t>
            </w:r>
            <w:proofErr w:type="spellStart"/>
            <w:r w:rsidRPr="00666F89">
              <w:rPr>
                <w:spacing w:val="-4"/>
                <w:sz w:val="26"/>
                <w:szCs w:val="26"/>
                <w:lang w:val="fr-FR"/>
              </w:rPr>
              <w:t>trên</w:t>
            </w:r>
            <w:proofErr w:type="spellEnd"/>
            <w:r w:rsidRPr="00666F89">
              <w:rPr>
                <w:spacing w:val="-4"/>
                <w:sz w:val="26"/>
                <w:szCs w:val="26"/>
                <w:lang w:val="fr-FR"/>
              </w:rPr>
              <w:t xml:space="preserve"> </w:t>
            </w:r>
            <w:proofErr w:type="spellStart"/>
            <w:r w:rsidRPr="00666F89">
              <w:rPr>
                <w:spacing w:val="-4"/>
                <w:sz w:val="26"/>
                <w:szCs w:val="26"/>
                <w:lang w:val="fr-FR"/>
              </w:rPr>
              <w:t>từng</w:t>
            </w:r>
            <w:proofErr w:type="spellEnd"/>
            <w:r w:rsidRPr="00666F89">
              <w:rPr>
                <w:spacing w:val="-4"/>
                <w:sz w:val="26"/>
                <w:szCs w:val="26"/>
                <w:lang w:val="fr-FR"/>
              </w:rPr>
              <w:t xml:space="preserve"> </w:t>
            </w:r>
            <w:proofErr w:type="spellStart"/>
            <w:r w:rsidRPr="00666F89">
              <w:rPr>
                <w:spacing w:val="-4"/>
                <w:sz w:val="26"/>
                <w:szCs w:val="26"/>
                <w:lang w:val="fr-FR"/>
              </w:rPr>
              <w:t>địa</w:t>
            </w:r>
            <w:proofErr w:type="spellEnd"/>
            <w:r w:rsidRPr="00666F89">
              <w:rPr>
                <w:spacing w:val="-4"/>
                <w:sz w:val="26"/>
                <w:szCs w:val="26"/>
                <w:lang w:val="fr-FR"/>
              </w:rPr>
              <w:t xml:space="preserve"> </w:t>
            </w:r>
            <w:proofErr w:type="spellStart"/>
            <w:r w:rsidRPr="00666F89">
              <w:rPr>
                <w:spacing w:val="-4"/>
                <w:sz w:val="26"/>
                <w:szCs w:val="26"/>
                <w:lang w:val="fr-FR"/>
              </w:rPr>
              <w:t>bàn</w:t>
            </w:r>
            <w:proofErr w:type="spellEnd"/>
            <w:r w:rsidRPr="00666F89">
              <w:rPr>
                <w:spacing w:val="-4"/>
                <w:sz w:val="26"/>
                <w:szCs w:val="26"/>
                <w:lang w:val="fr-FR"/>
              </w:rPr>
              <w:t xml:space="preserve">, </w:t>
            </w:r>
            <w:proofErr w:type="spellStart"/>
            <w:r w:rsidRPr="00666F89">
              <w:rPr>
                <w:spacing w:val="-4"/>
                <w:sz w:val="26"/>
                <w:szCs w:val="26"/>
                <w:lang w:val="fr-FR"/>
              </w:rPr>
              <w:t>không</w:t>
            </w:r>
            <w:proofErr w:type="spellEnd"/>
            <w:r w:rsidRPr="00666F89">
              <w:rPr>
                <w:spacing w:val="-4"/>
                <w:sz w:val="26"/>
                <w:szCs w:val="26"/>
                <w:lang w:val="fr-FR"/>
              </w:rPr>
              <w:t xml:space="preserve"> </w:t>
            </w:r>
            <w:proofErr w:type="spellStart"/>
            <w:r w:rsidRPr="00666F89">
              <w:rPr>
                <w:spacing w:val="-4"/>
                <w:sz w:val="26"/>
                <w:szCs w:val="26"/>
                <w:lang w:val="fr-FR"/>
              </w:rPr>
              <w:t>tập</w:t>
            </w:r>
            <w:proofErr w:type="spellEnd"/>
            <w:r w:rsidRPr="00666F89">
              <w:rPr>
                <w:spacing w:val="-4"/>
                <w:sz w:val="26"/>
                <w:szCs w:val="26"/>
                <w:lang w:val="fr-FR"/>
              </w:rPr>
              <w:t xml:space="preserve"> </w:t>
            </w:r>
            <w:proofErr w:type="spellStart"/>
            <w:r w:rsidRPr="00666F89">
              <w:rPr>
                <w:spacing w:val="-4"/>
                <w:sz w:val="26"/>
                <w:szCs w:val="26"/>
                <w:lang w:val="fr-FR"/>
              </w:rPr>
              <w:t>kết</w:t>
            </w:r>
            <w:proofErr w:type="spellEnd"/>
            <w:r w:rsidRPr="00666F89">
              <w:rPr>
                <w:spacing w:val="-4"/>
                <w:sz w:val="26"/>
                <w:szCs w:val="26"/>
                <w:lang w:val="fr-FR"/>
              </w:rPr>
              <w:t xml:space="preserve"> </w:t>
            </w:r>
            <w:proofErr w:type="spellStart"/>
            <w:r w:rsidRPr="00666F89">
              <w:rPr>
                <w:spacing w:val="-4"/>
                <w:sz w:val="26"/>
                <w:szCs w:val="26"/>
                <w:lang w:val="fr-FR"/>
              </w:rPr>
              <w:t>phương</w:t>
            </w:r>
            <w:proofErr w:type="spellEnd"/>
            <w:r w:rsidRPr="00666F89">
              <w:rPr>
                <w:spacing w:val="-4"/>
                <w:sz w:val="26"/>
                <w:szCs w:val="26"/>
                <w:lang w:val="fr-FR"/>
              </w:rPr>
              <w:t xml:space="preserve"> </w:t>
            </w:r>
            <w:proofErr w:type="spellStart"/>
            <w:r w:rsidRPr="00666F89">
              <w:rPr>
                <w:spacing w:val="-4"/>
                <w:sz w:val="26"/>
                <w:szCs w:val="26"/>
                <w:lang w:val="fr-FR"/>
              </w:rPr>
              <w:t>tiện</w:t>
            </w:r>
            <w:proofErr w:type="spellEnd"/>
            <w:r w:rsidRPr="00666F89">
              <w:rPr>
                <w:spacing w:val="-4"/>
                <w:sz w:val="26"/>
                <w:szCs w:val="26"/>
                <w:lang w:val="fr-FR"/>
              </w:rPr>
              <w:t xml:space="preserve"> </w:t>
            </w:r>
            <w:proofErr w:type="spellStart"/>
            <w:r w:rsidRPr="00666F89">
              <w:rPr>
                <w:spacing w:val="-4"/>
                <w:sz w:val="26"/>
                <w:szCs w:val="26"/>
                <w:lang w:val="fr-FR"/>
              </w:rPr>
              <w:t>thu</w:t>
            </w:r>
            <w:proofErr w:type="spellEnd"/>
            <w:r w:rsidRPr="00666F89">
              <w:rPr>
                <w:spacing w:val="-4"/>
                <w:sz w:val="26"/>
                <w:szCs w:val="26"/>
                <w:lang w:val="fr-FR"/>
              </w:rPr>
              <w:t xml:space="preserve"> </w:t>
            </w:r>
            <w:proofErr w:type="spellStart"/>
            <w:r w:rsidRPr="00666F89">
              <w:rPr>
                <w:spacing w:val="-4"/>
                <w:sz w:val="26"/>
                <w:szCs w:val="26"/>
                <w:lang w:val="fr-FR"/>
              </w:rPr>
              <w:t>gom</w:t>
            </w:r>
            <w:proofErr w:type="spellEnd"/>
            <w:r w:rsidRPr="00666F89">
              <w:rPr>
                <w:spacing w:val="-4"/>
                <w:sz w:val="26"/>
                <w:szCs w:val="26"/>
                <w:lang w:val="fr-FR"/>
              </w:rPr>
              <w:t xml:space="preserve"> </w:t>
            </w:r>
            <w:proofErr w:type="spellStart"/>
            <w:r w:rsidRPr="00666F89">
              <w:rPr>
                <w:spacing w:val="-4"/>
                <w:sz w:val="26"/>
                <w:szCs w:val="26"/>
                <w:lang w:val="fr-FR"/>
              </w:rPr>
              <w:t>dưới</w:t>
            </w:r>
            <w:proofErr w:type="spellEnd"/>
            <w:r w:rsidRPr="00666F89">
              <w:rPr>
                <w:spacing w:val="-4"/>
                <w:sz w:val="26"/>
                <w:szCs w:val="26"/>
                <w:lang w:val="fr-FR"/>
              </w:rPr>
              <w:t xml:space="preserve"> </w:t>
            </w:r>
            <w:proofErr w:type="spellStart"/>
            <w:r w:rsidRPr="00666F89">
              <w:rPr>
                <w:spacing w:val="-4"/>
                <w:sz w:val="26"/>
                <w:szCs w:val="26"/>
                <w:lang w:val="fr-FR"/>
              </w:rPr>
              <w:t>lòng</w:t>
            </w:r>
            <w:proofErr w:type="spellEnd"/>
            <w:r w:rsidRPr="00666F89">
              <w:rPr>
                <w:spacing w:val="-4"/>
                <w:sz w:val="26"/>
                <w:szCs w:val="26"/>
                <w:lang w:val="fr-FR"/>
              </w:rPr>
              <w:t xml:space="preserve"> </w:t>
            </w:r>
            <w:proofErr w:type="spellStart"/>
            <w:r w:rsidRPr="00666F89">
              <w:rPr>
                <w:spacing w:val="-4"/>
                <w:sz w:val="26"/>
                <w:szCs w:val="26"/>
                <w:lang w:val="fr-FR"/>
              </w:rPr>
              <w:t>đường</w:t>
            </w:r>
            <w:proofErr w:type="spellEnd"/>
            <w:r w:rsidRPr="00666F89">
              <w:rPr>
                <w:spacing w:val="-4"/>
                <w:sz w:val="26"/>
                <w:szCs w:val="26"/>
                <w:lang w:val="fr-FR"/>
              </w:rPr>
              <w:t xml:space="preserve">, </w:t>
            </w:r>
            <w:proofErr w:type="spellStart"/>
            <w:r w:rsidRPr="00666F89">
              <w:rPr>
                <w:spacing w:val="-4"/>
                <w:sz w:val="26"/>
                <w:szCs w:val="26"/>
                <w:lang w:val="fr-FR"/>
              </w:rPr>
              <w:t>phối</w:t>
            </w:r>
            <w:proofErr w:type="spellEnd"/>
            <w:r w:rsidRPr="00666F89">
              <w:rPr>
                <w:spacing w:val="-4"/>
                <w:sz w:val="26"/>
                <w:szCs w:val="26"/>
                <w:lang w:val="fr-FR"/>
              </w:rPr>
              <w:t xml:space="preserve"> </w:t>
            </w:r>
            <w:proofErr w:type="spellStart"/>
            <w:r w:rsidRPr="00666F89">
              <w:rPr>
                <w:spacing w:val="-4"/>
                <w:sz w:val="26"/>
                <w:szCs w:val="26"/>
                <w:lang w:val="fr-FR"/>
              </w:rPr>
              <w:t>hợp</w:t>
            </w:r>
            <w:proofErr w:type="spellEnd"/>
            <w:r w:rsidRPr="00666F89">
              <w:rPr>
                <w:spacing w:val="-4"/>
                <w:sz w:val="26"/>
                <w:szCs w:val="26"/>
                <w:lang w:val="fr-FR"/>
              </w:rPr>
              <w:t xml:space="preserve"> </w:t>
            </w:r>
            <w:proofErr w:type="spellStart"/>
            <w:r w:rsidRPr="00666F89">
              <w:rPr>
                <w:spacing w:val="-4"/>
                <w:sz w:val="26"/>
                <w:szCs w:val="26"/>
                <w:lang w:val="fr-FR"/>
              </w:rPr>
              <w:t>với</w:t>
            </w:r>
            <w:proofErr w:type="spellEnd"/>
            <w:r w:rsidRPr="00666F89">
              <w:rPr>
                <w:spacing w:val="-4"/>
                <w:sz w:val="26"/>
                <w:szCs w:val="26"/>
                <w:lang w:val="fr-FR"/>
              </w:rPr>
              <w:t xml:space="preserve"> </w:t>
            </w:r>
            <w:proofErr w:type="spellStart"/>
            <w:r w:rsidRPr="00666F89">
              <w:rPr>
                <w:spacing w:val="-4"/>
                <w:sz w:val="26"/>
                <w:szCs w:val="26"/>
                <w:lang w:val="fr-FR"/>
              </w:rPr>
              <w:t>Chủ</w:t>
            </w:r>
            <w:proofErr w:type="spellEnd"/>
            <w:r w:rsidRPr="00666F89">
              <w:rPr>
                <w:spacing w:val="-4"/>
                <w:sz w:val="26"/>
                <w:szCs w:val="26"/>
                <w:lang w:val="fr-FR"/>
              </w:rPr>
              <w:t xml:space="preserve"> </w:t>
            </w:r>
            <w:proofErr w:type="spellStart"/>
            <w:r w:rsidRPr="00666F89">
              <w:rPr>
                <w:spacing w:val="-4"/>
                <w:sz w:val="26"/>
                <w:szCs w:val="26"/>
                <w:lang w:val="fr-FR"/>
              </w:rPr>
              <w:t>đầu</w:t>
            </w:r>
            <w:proofErr w:type="spellEnd"/>
            <w:r w:rsidRPr="00666F89">
              <w:rPr>
                <w:spacing w:val="-4"/>
                <w:sz w:val="26"/>
                <w:szCs w:val="26"/>
                <w:lang w:val="fr-FR"/>
              </w:rPr>
              <w:t xml:space="preserve"> </w:t>
            </w:r>
            <w:proofErr w:type="spellStart"/>
            <w:r w:rsidRPr="00666F89">
              <w:rPr>
                <w:spacing w:val="-4"/>
                <w:sz w:val="26"/>
                <w:szCs w:val="26"/>
                <w:lang w:val="fr-FR"/>
              </w:rPr>
              <w:t>tư</w:t>
            </w:r>
            <w:proofErr w:type="spellEnd"/>
            <w:r w:rsidRPr="00666F89">
              <w:rPr>
                <w:spacing w:val="-4"/>
                <w:sz w:val="26"/>
                <w:szCs w:val="26"/>
                <w:lang w:val="fr-FR"/>
              </w:rPr>
              <w:t xml:space="preserve"> </w:t>
            </w:r>
            <w:proofErr w:type="spellStart"/>
            <w:r w:rsidRPr="00666F89">
              <w:rPr>
                <w:spacing w:val="-4"/>
                <w:sz w:val="26"/>
                <w:szCs w:val="26"/>
                <w:lang w:val="fr-FR"/>
              </w:rPr>
              <w:t>bố</w:t>
            </w:r>
            <w:proofErr w:type="spellEnd"/>
            <w:r w:rsidRPr="00666F89">
              <w:rPr>
                <w:spacing w:val="-4"/>
                <w:sz w:val="26"/>
                <w:szCs w:val="26"/>
                <w:lang w:val="fr-FR"/>
              </w:rPr>
              <w:t xml:space="preserve"> </w:t>
            </w:r>
            <w:proofErr w:type="spellStart"/>
            <w:r w:rsidRPr="00666F89">
              <w:rPr>
                <w:spacing w:val="-4"/>
                <w:sz w:val="26"/>
                <w:szCs w:val="26"/>
                <w:lang w:val="fr-FR"/>
              </w:rPr>
              <w:t>trí</w:t>
            </w:r>
            <w:proofErr w:type="spellEnd"/>
            <w:r w:rsidRPr="00666F89">
              <w:rPr>
                <w:spacing w:val="-4"/>
                <w:sz w:val="26"/>
                <w:szCs w:val="26"/>
                <w:lang w:val="fr-FR"/>
              </w:rPr>
              <w:t xml:space="preserve"> </w:t>
            </w:r>
            <w:proofErr w:type="spellStart"/>
            <w:r w:rsidRPr="00666F89">
              <w:rPr>
                <w:spacing w:val="-4"/>
                <w:sz w:val="26"/>
                <w:szCs w:val="26"/>
                <w:lang w:val="fr-FR"/>
              </w:rPr>
              <w:t>các</w:t>
            </w:r>
            <w:proofErr w:type="spellEnd"/>
            <w:r w:rsidRPr="00666F89">
              <w:rPr>
                <w:spacing w:val="-4"/>
                <w:sz w:val="26"/>
                <w:szCs w:val="26"/>
                <w:lang w:val="fr-FR"/>
              </w:rPr>
              <w:t xml:space="preserve"> </w:t>
            </w:r>
            <w:proofErr w:type="spellStart"/>
            <w:r w:rsidRPr="00666F89">
              <w:rPr>
                <w:spacing w:val="-4"/>
                <w:sz w:val="26"/>
                <w:szCs w:val="26"/>
                <w:lang w:val="fr-FR"/>
              </w:rPr>
              <w:lastRenderedPageBreak/>
              <w:t>vị</w:t>
            </w:r>
            <w:proofErr w:type="spellEnd"/>
            <w:r w:rsidRPr="00666F89">
              <w:rPr>
                <w:spacing w:val="-4"/>
                <w:sz w:val="26"/>
                <w:szCs w:val="26"/>
                <w:lang w:val="fr-FR"/>
              </w:rPr>
              <w:t xml:space="preserve"> </w:t>
            </w:r>
            <w:proofErr w:type="spellStart"/>
            <w:r w:rsidRPr="00666F89">
              <w:rPr>
                <w:spacing w:val="-4"/>
                <w:sz w:val="26"/>
                <w:szCs w:val="26"/>
                <w:lang w:val="fr-FR"/>
              </w:rPr>
              <w:t>trí</w:t>
            </w:r>
            <w:proofErr w:type="spellEnd"/>
            <w:r w:rsidRPr="00666F89">
              <w:rPr>
                <w:spacing w:val="-4"/>
                <w:sz w:val="26"/>
                <w:szCs w:val="26"/>
                <w:lang w:val="fr-FR"/>
              </w:rPr>
              <w:t xml:space="preserve"> </w:t>
            </w:r>
            <w:proofErr w:type="spellStart"/>
            <w:r w:rsidRPr="00666F89">
              <w:rPr>
                <w:spacing w:val="-4"/>
                <w:sz w:val="26"/>
                <w:szCs w:val="26"/>
                <w:lang w:val="fr-FR"/>
              </w:rPr>
              <w:t>phù</w:t>
            </w:r>
            <w:proofErr w:type="spellEnd"/>
            <w:r w:rsidRPr="00666F89">
              <w:rPr>
                <w:spacing w:val="-4"/>
                <w:sz w:val="26"/>
                <w:szCs w:val="26"/>
                <w:lang w:val="fr-FR"/>
              </w:rPr>
              <w:t xml:space="preserve"> </w:t>
            </w:r>
            <w:proofErr w:type="spellStart"/>
            <w:r w:rsidRPr="00666F89">
              <w:rPr>
                <w:spacing w:val="-4"/>
                <w:sz w:val="26"/>
                <w:szCs w:val="26"/>
                <w:lang w:val="fr-FR"/>
              </w:rPr>
              <w:t>hợp</w:t>
            </w:r>
            <w:proofErr w:type="spellEnd"/>
            <w:r w:rsidRPr="00666F89">
              <w:rPr>
                <w:spacing w:val="-4"/>
                <w:sz w:val="26"/>
                <w:szCs w:val="26"/>
                <w:lang w:val="fr-FR"/>
              </w:rPr>
              <w:t xml:space="preserve"> </w:t>
            </w:r>
            <w:proofErr w:type="spellStart"/>
            <w:r w:rsidRPr="00666F89">
              <w:rPr>
                <w:spacing w:val="-4"/>
                <w:sz w:val="26"/>
                <w:szCs w:val="26"/>
                <w:lang w:val="fr-FR"/>
              </w:rPr>
              <w:t>để</w:t>
            </w:r>
            <w:proofErr w:type="spellEnd"/>
            <w:r w:rsidRPr="00666F89">
              <w:rPr>
                <w:spacing w:val="-4"/>
                <w:sz w:val="26"/>
                <w:szCs w:val="26"/>
                <w:lang w:val="fr-FR"/>
              </w:rPr>
              <w:t xml:space="preserve"> </w:t>
            </w:r>
            <w:proofErr w:type="spellStart"/>
            <w:r w:rsidRPr="00666F89">
              <w:rPr>
                <w:spacing w:val="-4"/>
                <w:sz w:val="26"/>
                <w:szCs w:val="26"/>
                <w:lang w:val="fr-FR"/>
              </w:rPr>
              <w:t>tập</w:t>
            </w:r>
            <w:proofErr w:type="spellEnd"/>
            <w:r w:rsidRPr="00666F89">
              <w:rPr>
                <w:spacing w:val="-4"/>
                <w:sz w:val="26"/>
                <w:szCs w:val="26"/>
                <w:lang w:val="fr-FR"/>
              </w:rPr>
              <w:t xml:space="preserve"> </w:t>
            </w:r>
            <w:proofErr w:type="spellStart"/>
            <w:r w:rsidRPr="00666F89">
              <w:rPr>
                <w:spacing w:val="-4"/>
                <w:sz w:val="26"/>
                <w:szCs w:val="26"/>
                <w:lang w:val="fr-FR"/>
              </w:rPr>
              <w:t>kết</w:t>
            </w:r>
            <w:proofErr w:type="spellEnd"/>
            <w:r w:rsidRPr="00666F89">
              <w:rPr>
                <w:spacing w:val="-4"/>
                <w:sz w:val="26"/>
                <w:szCs w:val="26"/>
                <w:lang w:val="fr-FR"/>
              </w:rPr>
              <w:t xml:space="preserve"> </w:t>
            </w:r>
            <w:proofErr w:type="spellStart"/>
            <w:r w:rsidRPr="00666F89">
              <w:rPr>
                <w:spacing w:val="-4"/>
                <w:sz w:val="26"/>
                <w:szCs w:val="26"/>
                <w:lang w:val="fr-FR"/>
              </w:rPr>
              <w:t>phương</w:t>
            </w:r>
            <w:proofErr w:type="spellEnd"/>
            <w:r w:rsidRPr="00666F89">
              <w:rPr>
                <w:spacing w:val="-4"/>
                <w:sz w:val="26"/>
                <w:szCs w:val="26"/>
                <w:lang w:val="fr-FR"/>
              </w:rPr>
              <w:t xml:space="preserve"> </w:t>
            </w:r>
            <w:proofErr w:type="spellStart"/>
            <w:r w:rsidRPr="00666F89">
              <w:rPr>
                <w:spacing w:val="-4"/>
                <w:sz w:val="26"/>
                <w:szCs w:val="26"/>
                <w:lang w:val="fr-FR"/>
              </w:rPr>
              <w:t>tiện</w:t>
            </w:r>
            <w:proofErr w:type="spellEnd"/>
            <w:r w:rsidRPr="00666F89">
              <w:rPr>
                <w:spacing w:val="-4"/>
                <w:sz w:val="26"/>
                <w:szCs w:val="26"/>
                <w:lang w:val="fr-FR"/>
              </w:rPr>
              <w:t xml:space="preserve"> </w:t>
            </w:r>
            <w:proofErr w:type="spellStart"/>
            <w:r w:rsidRPr="00666F89">
              <w:rPr>
                <w:spacing w:val="-4"/>
                <w:sz w:val="26"/>
                <w:szCs w:val="26"/>
                <w:lang w:val="fr-FR"/>
              </w:rPr>
              <w:t>thu</w:t>
            </w:r>
            <w:proofErr w:type="spellEnd"/>
            <w:r w:rsidRPr="00666F89">
              <w:rPr>
                <w:spacing w:val="-4"/>
                <w:sz w:val="26"/>
                <w:szCs w:val="26"/>
                <w:lang w:val="fr-FR"/>
              </w:rPr>
              <w:t xml:space="preserve"> </w:t>
            </w:r>
            <w:proofErr w:type="spellStart"/>
            <w:r w:rsidRPr="00666F89">
              <w:rPr>
                <w:spacing w:val="-4"/>
                <w:sz w:val="26"/>
                <w:szCs w:val="26"/>
                <w:lang w:val="fr-FR"/>
              </w:rPr>
              <w:t>gom</w:t>
            </w:r>
            <w:proofErr w:type="spellEnd"/>
            <w:r w:rsidRPr="00666F89">
              <w:rPr>
                <w:spacing w:val="-4"/>
                <w:sz w:val="26"/>
                <w:szCs w:val="26"/>
                <w:lang w:val="fr-FR"/>
              </w:rPr>
              <w:t xml:space="preserve"> </w:t>
            </w:r>
            <w:proofErr w:type="spellStart"/>
            <w:r w:rsidRPr="00666F89">
              <w:rPr>
                <w:spacing w:val="-4"/>
                <w:sz w:val="26"/>
                <w:szCs w:val="26"/>
                <w:lang w:val="fr-FR"/>
              </w:rPr>
              <w:t>vệ</w:t>
            </w:r>
            <w:proofErr w:type="spellEnd"/>
            <w:r w:rsidRPr="00666F89">
              <w:rPr>
                <w:spacing w:val="-4"/>
                <w:sz w:val="26"/>
                <w:szCs w:val="26"/>
                <w:lang w:val="fr-FR"/>
              </w:rPr>
              <w:t xml:space="preserve"> </w:t>
            </w:r>
            <w:proofErr w:type="spellStart"/>
            <w:r w:rsidRPr="00666F89">
              <w:rPr>
                <w:spacing w:val="-4"/>
                <w:sz w:val="26"/>
                <w:szCs w:val="26"/>
                <w:lang w:val="fr-FR"/>
              </w:rPr>
              <w:t>sinh</w:t>
            </w:r>
            <w:proofErr w:type="spellEnd"/>
            <w:r w:rsidRPr="00666F89">
              <w:rPr>
                <w:spacing w:val="-4"/>
                <w:sz w:val="26"/>
                <w:szCs w:val="26"/>
                <w:lang w:val="fr-FR"/>
              </w:rPr>
              <w:t xml:space="preserve">, </w:t>
            </w:r>
            <w:proofErr w:type="spellStart"/>
            <w:r w:rsidRPr="00666F89">
              <w:rPr>
                <w:spacing w:val="-4"/>
                <w:sz w:val="26"/>
                <w:szCs w:val="26"/>
                <w:lang w:val="fr-FR"/>
              </w:rPr>
              <w:t>bảo</w:t>
            </w:r>
            <w:proofErr w:type="spellEnd"/>
            <w:r w:rsidRPr="00666F89">
              <w:rPr>
                <w:spacing w:val="-4"/>
                <w:sz w:val="26"/>
                <w:szCs w:val="26"/>
                <w:lang w:val="fr-FR"/>
              </w:rPr>
              <w:t xml:space="preserve"> </w:t>
            </w:r>
            <w:proofErr w:type="spellStart"/>
            <w:r w:rsidRPr="00666F89">
              <w:rPr>
                <w:spacing w:val="-4"/>
                <w:sz w:val="26"/>
                <w:szCs w:val="26"/>
                <w:lang w:val="fr-FR"/>
              </w:rPr>
              <w:t>đảm</w:t>
            </w:r>
            <w:proofErr w:type="spellEnd"/>
            <w:r w:rsidRPr="00666F89">
              <w:rPr>
                <w:spacing w:val="-4"/>
                <w:sz w:val="26"/>
                <w:szCs w:val="26"/>
                <w:lang w:val="fr-FR"/>
              </w:rPr>
              <w:t xml:space="preserve"> </w:t>
            </w:r>
            <w:proofErr w:type="spellStart"/>
            <w:r w:rsidRPr="00666F89">
              <w:rPr>
                <w:spacing w:val="-4"/>
                <w:sz w:val="26"/>
                <w:szCs w:val="26"/>
                <w:lang w:val="fr-FR"/>
              </w:rPr>
              <w:t>mỹ</w:t>
            </w:r>
            <w:proofErr w:type="spellEnd"/>
            <w:r w:rsidRPr="00666F89">
              <w:rPr>
                <w:spacing w:val="-4"/>
                <w:sz w:val="26"/>
                <w:szCs w:val="26"/>
                <w:lang w:val="fr-FR"/>
              </w:rPr>
              <w:t xml:space="preserve"> </w:t>
            </w:r>
            <w:proofErr w:type="spellStart"/>
            <w:r w:rsidRPr="00666F89">
              <w:rPr>
                <w:spacing w:val="-4"/>
                <w:sz w:val="26"/>
                <w:szCs w:val="26"/>
                <w:lang w:val="fr-FR"/>
              </w:rPr>
              <w:t>quan</w:t>
            </w:r>
            <w:proofErr w:type="spellEnd"/>
            <w:r w:rsidRPr="00666F89">
              <w:rPr>
                <w:spacing w:val="-4"/>
                <w:sz w:val="26"/>
                <w:szCs w:val="26"/>
                <w:lang w:val="fr-FR"/>
              </w:rPr>
              <w:t>.</w:t>
            </w:r>
            <w:r w:rsidRPr="00666F89">
              <w:rPr>
                <w:sz w:val="26"/>
                <w:szCs w:val="26"/>
                <w:lang w:val="fr-FR"/>
              </w:rPr>
              <w:br/>
              <w:t xml:space="preserve">- </w:t>
            </w:r>
            <w:proofErr w:type="spellStart"/>
            <w:r w:rsidRPr="00666F89">
              <w:rPr>
                <w:sz w:val="26"/>
                <w:szCs w:val="26"/>
                <w:lang w:val="fr-FR"/>
              </w:rPr>
              <w:t>Có</w:t>
            </w:r>
            <w:proofErr w:type="spellEnd"/>
            <w:r w:rsidRPr="00666F89">
              <w:rPr>
                <w:sz w:val="26"/>
                <w:szCs w:val="26"/>
                <w:lang w:val="fr-FR"/>
              </w:rPr>
              <w:t xml:space="preserve"> cam </w:t>
            </w:r>
            <w:proofErr w:type="spellStart"/>
            <w:r w:rsidRPr="00666F89">
              <w:rPr>
                <w:sz w:val="26"/>
                <w:szCs w:val="26"/>
                <w:lang w:val="fr-FR"/>
              </w:rPr>
              <w:t>kết</w:t>
            </w:r>
            <w:proofErr w:type="spellEnd"/>
            <w:r w:rsidRPr="00666F89">
              <w:rPr>
                <w:sz w:val="26"/>
                <w:szCs w:val="26"/>
                <w:lang w:val="fr-FR"/>
              </w:rPr>
              <w:t xml:space="preserve"> </w:t>
            </w:r>
            <w:proofErr w:type="spellStart"/>
            <w:r w:rsidRPr="00666F89">
              <w:rPr>
                <w:sz w:val="26"/>
                <w:szCs w:val="26"/>
                <w:lang w:val="fr-FR"/>
              </w:rPr>
              <w:t>xe</w:t>
            </w:r>
            <w:proofErr w:type="spellEnd"/>
            <w:r w:rsidRPr="00666F89">
              <w:rPr>
                <w:sz w:val="26"/>
                <w:szCs w:val="26"/>
                <w:lang w:val="fr-FR"/>
              </w:rPr>
              <w:t xml:space="preserve"> </w:t>
            </w:r>
            <w:proofErr w:type="spellStart"/>
            <w:r w:rsidRPr="00666F89">
              <w:rPr>
                <w:sz w:val="26"/>
                <w:szCs w:val="26"/>
                <w:lang w:val="fr-FR"/>
              </w:rPr>
              <w:t>chuyên</w:t>
            </w:r>
            <w:proofErr w:type="spellEnd"/>
            <w:r w:rsidRPr="00666F89">
              <w:rPr>
                <w:sz w:val="26"/>
                <w:szCs w:val="26"/>
                <w:lang w:val="fr-FR"/>
              </w:rPr>
              <w:t xml:space="preserve"> </w:t>
            </w:r>
            <w:proofErr w:type="spellStart"/>
            <w:r w:rsidRPr="00666F89">
              <w:rPr>
                <w:sz w:val="26"/>
                <w:szCs w:val="26"/>
                <w:lang w:val="fr-FR"/>
              </w:rPr>
              <w:t>dùng</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gây</w:t>
            </w:r>
            <w:proofErr w:type="spellEnd"/>
            <w:r w:rsidRPr="00666F89">
              <w:rPr>
                <w:sz w:val="26"/>
                <w:szCs w:val="26"/>
                <w:lang w:val="fr-FR"/>
              </w:rPr>
              <w:t xml:space="preserve"> </w:t>
            </w:r>
            <w:proofErr w:type="spellStart"/>
            <w:r w:rsidRPr="00666F89">
              <w:rPr>
                <w:sz w:val="26"/>
                <w:szCs w:val="26"/>
                <w:lang w:val="fr-FR"/>
              </w:rPr>
              <w:t>bụi</w:t>
            </w:r>
            <w:proofErr w:type="spellEnd"/>
            <w:r w:rsidRPr="00666F89">
              <w:rPr>
                <w:sz w:val="26"/>
                <w:szCs w:val="26"/>
                <w:lang w:val="fr-FR"/>
              </w:rPr>
              <w:t xml:space="preserve"> </w:t>
            </w:r>
            <w:proofErr w:type="spellStart"/>
            <w:r w:rsidRPr="00666F89">
              <w:rPr>
                <w:sz w:val="26"/>
                <w:szCs w:val="26"/>
                <w:lang w:val="fr-FR"/>
              </w:rPr>
              <w:t>trong</w:t>
            </w:r>
            <w:proofErr w:type="spellEnd"/>
            <w:r w:rsidRPr="00666F89">
              <w:rPr>
                <w:sz w:val="26"/>
                <w:szCs w:val="26"/>
                <w:lang w:val="fr-FR"/>
              </w:rPr>
              <w:t xml:space="preserve"> </w:t>
            </w:r>
            <w:proofErr w:type="spellStart"/>
            <w:r w:rsidRPr="00666F89">
              <w:rPr>
                <w:sz w:val="26"/>
                <w:szCs w:val="26"/>
                <w:lang w:val="fr-FR"/>
              </w:rPr>
              <w:t>quá</w:t>
            </w:r>
            <w:proofErr w:type="spellEnd"/>
            <w:r w:rsidRPr="00666F89">
              <w:rPr>
                <w:sz w:val="26"/>
                <w:szCs w:val="26"/>
                <w:lang w:val="fr-FR"/>
              </w:rPr>
              <w:t xml:space="preserve"> </w:t>
            </w:r>
            <w:proofErr w:type="spellStart"/>
            <w:r w:rsidRPr="00666F89">
              <w:rPr>
                <w:sz w:val="26"/>
                <w:szCs w:val="26"/>
                <w:lang w:val="fr-FR"/>
              </w:rPr>
              <w:t>trình</w:t>
            </w:r>
            <w:proofErr w:type="spellEnd"/>
            <w:r w:rsidRPr="00666F89">
              <w:rPr>
                <w:sz w:val="26"/>
                <w:szCs w:val="26"/>
                <w:lang w:val="fr-FR"/>
              </w:rPr>
              <w:t xml:space="preserve"> </w:t>
            </w:r>
            <w:proofErr w:type="spellStart"/>
            <w:r w:rsidRPr="00666F89">
              <w:rPr>
                <w:sz w:val="26"/>
                <w:szCs w:val="26"/>
                <w:lang w:val="fr-FR"/>
              </w:rPr>
              <w:t>tác</w:t>
            </w:r>
            <w:proofErr w:type="spellEnd"/>
            <w:r w:rsidRPr="00666F89">
              <w:rPr>
                <w:sz w:val="26"/>
                <w:szCs w:val="26"/>
                <w:lang w:val="fr-FR"/>
              </w:rPr>
              <w:t xml:space="preserve"> </w:t>
            </w:r>
            <w:proofErr w:type="spellStart"/>
            <w:r w:rsidRPr="00666F89">
              <w:rPr>
                <w:sz w:val="26"/>
                <w:szCs w:val="26"/>
                <w:lang w:val="fr-FR"/>
              </w:rPr>
              <w:t>nghiệp</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làm</w:t>
            </w:r>
            <w:proofErr w:type="spellEnd"/>
            <w:r w:rsidRPr="00666F89">
              <w:rPr>
                <w:sz w:val="26"/>
                <w:szCs w:val="26"/>
                <w:lang w:val="fr-FR"/>
              </w:rPr>
              <w:t xml:space="preserve"> </w:t>
            </w:r>
            <w:proofErr w:type="spellStart"/>
            <w:r w:rsidRPr="00666F89">
              <w:rPr>
                <w:sz w:val="26"/>
                <w:szCs w:val="26"/>
                <w:lang w:val="fr-FR"/>
              </w:rPr>
              <w:t>hỏng</w:t>
            </w:r>
            <w:proofErr w:type="spellEnd"/>
            <w:r w:rsidRPr="00666F89">
              <w:rPr>
                <w:sz w:val="26"/>
                <w:szCs w:val="26"/>
                <w:lang w:val="fr-FR"/>
              </w:rPr>
              <w:t xml:space="preserve"> </w:t>
            </w:r>
            <w:proofErr w:type="spellStart"/>
            <w:r w:rsidRPr="00666F89">
              <w:rPr>
                <w:sz w:val="26"/>
                <w:szCs w:val="26"/>
                <w:lang w:val="fr-FR"/>
              </w:rPr>
              <w:t>hạ</w:t>
            </w:r>
            <w:proofErr w:type="spellEnd"/>
            <w:r w:rsidRPr="00666F89">
              <w:rPr>
                <w:sz w:val="26"/>
                <w:szCs w:val="26"/>
                <w:lang w:val="fr-FR"/>
              </w:rPr>
              <w:t xml:space="preserve"> </w:t>
            </w:r>
            <w:proofErr w:type="spellStart"/>
            <w:r w:rsidRPr="00666F89">
              <w:rPr>
                <w:sz w:val="26"/>
                <w:szCs w:val="26"/>
                <w:lang w:val="fr-FR"/>
              </w:rPr>
              <w:t>tầng</w:t>
            </w:r>
            <w:proofErr w:type="spellEnd"/>
            <w:r w:rsidRPr="00666F89">
              <w:rPr>
                <w:sz w:val="26"/>
                <w:szCs w:val="26"/>
                <w:lang w:val="fr-FR"/>
              </w:rPr>
              <w:t xml:space="preserve">, </w:t>
            </w:r>
            <w:proofErr w:type="spellStart"/>
            <w:r w:rsidRPr="00666F89">
              <w:rPr>
                <w:sz w:val="26"/>
                <w:szCs w:val="26"/>
                <w:lang w:val="fr-FR"/>
              </w:rPr>
              <w:t>đường</w:t>
            </w:r>
            <w:proofErr w:type="spellEnd"/>
            <w:r w:rsidRPr="00666F89">
              <w:rPr>
                <w:sz w:val="26"/>
                <w:szCs w:val="26"/>
                <w:lang w:val="fr-FR"/>
              </w:rPr>
              <w:t xml:space="preserve">. </w:t>
            </w:r>
          </w:p>
          <w:p w14:paraId="760784E3" w14:textId="77777777" w:rsidR="00666F89" w:rsidRPr="00666F89" w:rsidRDefault="00666F89" w:rsidP="009D6D8C">
            <w:pPr>
              <w:widowControl w:val="0"/>
              <w:tabs>
                <w:tab w:val="left" w:pos="851"/>
              </w:tabs>
              <w:spacing w:before="40" w:after="20" w:line="264" w:lineRule="auto"/>
              <w:ind w:left="-18"/>
              <w:rPr>
                <w:sz w:val="26"/>
                <w:szCs w:val="26"/>
                <w:lang w:val="fr-FR"/>
              </w:rPr>
            </w:pPr>
            <w:r w:rsidRPr="00666F89">
              <w:rPr>
                <w:sz w:val="26"/>
                <w:szCs w:val="26"/>
                <w:lang w:val="fr-FR"/>
              </w:rPr>
              <w:t xml:space="preserve">- </w:t>
            </w:r>
            <w:proofErr w:type="spellStart"/>
            <w:r w:rsidRPr="00666F89">
              <w:rPr>
                <w:sz w:val="26"/>
                <w:szCs w:val="26"/>
                <w:lang w:val="fr-FR"/>
              </w:rPr>
              <w:t>Có</w:t>
            </w:r>
            <w:proofErr w:type="spellEnd"/>
            <w:r w:rsidRPr="00666F89">
              <w:rPr>
                <w:sz w:val="26"/>
                <w:szCs w:val="26"/>
                <w:lang w:val="fr-FR"/>
              </w:rPr>
              <w:t xml:space="preserve"> cam </w:t>
            </w:r>
            <w:proofErr w:type="spellStart"/>
            <w:r w:rsidRPr="00666F89">
              <w:rPr>
                <w:sz w:val="26"/>
                <w:szCs w:val="26"/>
                <w:lang w:val="fr-FR"/>
              </w:rPr>
              <w:t>kết</w:t>
            </w:r>
            <w:proofErr w:type="spellEnd"/>
            <w:r w:rsidRPr="00666F89">
              <w:rPr>
                <w:sz w:val="26"/>
                <w:szCs w:val="26"/>
                <w:lang w:val="fr-FR"/>
              </w:rPr>
              <w:t xml:space="preserve"> </w:t>
            </w:r>
            <w:proofErr w:type="spellStart"/>
            <w:r w:rsidRPr="00666F89">
              <w:rPr>
                <w:sz w:val="26"/>
                <w:szCs w:val="26"/>
                <w:lang w:val="fr-FR"/>
              </w:rPr>
              <w:t>thực</w:t>
            </w:r>
            <w:proofErr w:type="spellEnd"/>
            <w:r w:rsidRPr="00666F89">
              <w:rPr>
                <w:sz w:val="26"/>
                <w:szCs w:val="26"/>
                <w:lang w:val="fr-FR"/>
              </w:rPr>
              <w:t xml:space="preserve"> </w:t>
            </w:r>
            <w:proofErr w:type="spellStart"/>
            <w:r w:rsidRPr="00666F89">
              <w:rPr>
                <w:sz w:val="26"/>
                <w:szCs w:val="26"/>
                <w:lang w:val="fr-FR"/>
              </w:rPr>
              <w:t>hiện</w:t>
            </w:r>
            <w:proofErr w:type="spellEnd"/>
            <w:r w:rsidRPr="00666F89">
              <w:rPr>
                <w:sz w:val="26"/>
                <w:szCs w:val="26"/>
                <w:lang w:val="fr-FR"/>
              </w:rPr>
              <w:t xml:space="preserve"> </w:t>
            </w:r>
            <w:proofErr w:type="spellStart"/>
            <w:r w:rsidRPr="00666F89">
              <w:rPr>
                <w:sz w:val="26"/>
                <w:szCs w:val="26"/>
                <w:lang w:val="fr-FR"/>
              </w:rPr>
              <w:t>công</w:t>
            </w:r>
            <w:proofErr w:type="spellEnd"/>
            <w:r w:rsidRPr="00666F89">
              <w:rPr>
                <w:sz w:val="26"/>
                <w:szCs w:val="26"/>
                <w:lang w:val="fr-FR"/>
              </w:rPr>
              <w:t xml:space="preserve"> </w:t>
            </w:r>
            <w:proofErr w:type="spellStart"/>
            <w:r w:rsidRPr="00666F89">
              <w:rPr>
                <w:sz w:val="26"/>
                <w:szCs w:val="26"/>
                <w:lang w:val="fr-FR"/>
              </w:rPr>
              <w:t>tác</w:t>
            </w:r>
            <w:proofErr w:type="spellEnd"/>
            <w:r w:rsidRPr="00666F89">
              <w:rPr>
                <w:sz w:val="26"/>
                <w:szCs w:val="26"/>
                <w:lang w:val="fr-FR"/>
              </w:rPr>
              <w:t xml:space="preserve"> </w:t>
            </w:r>
            <w:proofErr w:type="spellStart"/>
            <w:r w:rsidRPr="00666F89">
              <w:rPr>
                <w:sz w:val="26"/>
                <w:szCs w:val="26"/>
                <w:lang w:val="fr-FR"/>
              </w:rPr>
              <w:t>duy</w:t>
            </w:r>
            <w:proofErr w:type="spellEnd"/>
            <w:r w:rsidRPr="00666F89">
              <w:rPr>
                <w:sz w:val="26"/>
                <w:szCs w:val="26"/>
                <w:lang w:val="fr-FR"/>
              </w:rPr>
              <w:t xml:space="preserve"> </w:t>
            </w:r>
            <w:proofErr w:type="spellStart"/>
            <w:r w:rsidRPr="00666F89">
              <w:rPr>
                <w:sz w:val="26"/>
                <w:szCs w:val="26"/>
                <w:lang w:val="fr-FR"/>
              </w:rPr>
              <w:t>trì</w:t>
            </w:r>
            <w:proofErr w:type="spellEnd"/>
            <w:r w:rsidRPr="00666F89">
              <w:rPr>
                <w:sz w:val="26"/>
                <w:szCs w:val="26"/>
                <w:lang w:val="fr-FR"/>
              </w:rPr>
              <w:t xml:space="preserve"> </w:t>
            </w:r>
            <w:proofErr w:type="spellStart"/>
            <w:r w:rsidRPr="00666F89">
              <w:rPr>
                <w:sz w:val="26"/>
                <w:szCs w:val="26"/>
                <w:lang w:val="fr-FR"/>
              </w:rPr>
              <w:t>trên</w:t>
            </w:r>
            <w:proofErr w:type="spellEnd"/>
            <w:r w:rsidRPr="00666F89">
              <w:rPr>
                <w:sz w:val="26"/>
                <w:szCs w:val="26"/>
                <w:lang w:val="fr-FR"/>
              </w:rPr>
              <w:t xml:space="preserve"> </w:t>
            </w:r>
            <w:proofErr w:type="spellStart"/>
            <w:r w:rsidRPr="00666F89">
              <w:rPr>
                <w:sz w:val="26"/>
                <w:szCs w:val="26"/>
                <w:lang w:val="fr-FR"/>
              </w:rPr>
              <w:t>toàn</w:t>
            </w:r>
            <w:proofErr w:type="spellEnd"/>
            <w:r w:rsidRPr="00666F89">
              <w:rPr>
                <w:sz w:val="26"/>
                <w:szCs w:val="26"/>
                <w:lang w:val="fr-FR"/>
              </w:rPr>
              <w:t xml:space="preserve"> </w:t>
            </w:r>
            <w:proofErr w:type="spellStart"/>
            <w:r w:rsidRPr="00666F89">
              <w:rPr>
                <w:sz w:val="26"/>
                <w:szCs w:val="26"/>
                <w:lang w:val="fr-FR"/>
              </w:rPr>
              <w:t>địa</w:t>
            </w:r>
            <w:proofErr w:type="spellEnd"/>
            <w:r w:rsidRPr="00666F89">
              <w:rPr>
                <w:sz w:val="26"/>
                <w:szCs w:val="26"/>
                <w:lang w:val="fr-FR"/>
              </w:rPr>
              <w:t xml:space="preserve"> </w:t>
            </w:r>
            <w:proofErr w:type="spellStart"/>
            <w:r w:rsidRPr="00666F89">
              <w:rPr>
                <w:sz w:val="26"/>
                <w:szCs w:val="26"/>
                <w:lang w:val="fr-FR"/>
              </w:rPr>
              <w:t>bàn</w:t>
            </w:r>
            <w:proofErr w:type="spellEnd"/>
            <w:r w:rsidRPr="00666F89">
              <w:rPr>
                <w:sz w:val="26"/>
                <w:szCs w:val="26"/>
                <w:lang w:val="fr-FR"/>
              </w:rPr>
              <w:t xml:space="preserve"> </w:t>
            </w:r>
            <w:proofErr w:type="spellStart"/>
            <w:r w:rsidRPr="00666F89">
              <w:rPr>
                <w:sz w:val="26"/>
                <w:szCs w:val="26"/>
                <w:lang w:val="fr-FR"/>
              </w:rPr>
              <w:t>đảm</w:t>
            </w:r>
            <w:proofErr w:type="spellEnd"/>
            <w:r w:rsidRPr="00666F89">
              <w:rPr>
                <w:sz w:val="26"/>
                <w:szCs w:val="26"/>
                <w:lang w:val="fr-FR"/>
              </w:rPr>
              <w:t xml:space="preserve"> </w:t>
            </w:r>
            <w:proofErr w:type="spellStart"/>
            <w:r w:rsidRPr="00666F89">
              <w:rPr>
                <w:sz w:val="26"/>
                <w:szCs w:val="26"/>
                <w:lang w:val="fr-FR"/>
              </w:rPr>
              <w:t>bảo</w:t>
            </w:r>
            <w:proofErr w:type="spellEnd"/>
            <w:r w:rsidRPr="00666F89">
              <w:rPr>
                <w:sz w:val="26"/>
                <w:szCs w:val="26"/>
                <w:lang w:val="fr-FR"/>
              </w:rPr>
              <w:t xml:space="preserve"> </w:t>
            </w:r>
            <w:proofErr w:type="spellStart"/>
            <w:r w:rsidRPr="00666F89">
              <w:rPr>
                <w:sz w:val="26"/>
                <w:szCs w:val="26"/>
                <w:lang w:val="fr-FR"/>
              </w:rPr>
              <w:t>sạch</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phát</w:t>
            </w:r>
            <w:proofErr w:type="spellEnd"/>
            <w:r w:rsidRPr="00666F89">
              <w:rPr>
                <w:sz w:val="26"/>
                <w:szCs w:val="26"/>
                <w:lang w:val="fr-FR"/>
              </w:rPr>
              <w:t xml:space="preserve"> </w:t>
            </w:r>
            <w:proofErr w:type="spellStart"/>
            <w:r w:rsidRPr="00666F89">
              <w:rPr>
                <w:sz w:val="26"/>
                <w:szCs w:val="26"/>
                <w:lang w:val="fr-FR"/>
              </w:rPr>
              <w:t>tán</w:t>
            </w:r>
            <w:proofErr w:type="spellEnd"/>
            <w:r w:rsidRPr="00666F89">
              <w:rPr>
                <w:sz w:val="26"/>
                <w:szCs w:val="26"/>
                <w:lang w:val="fr-FR"/>
              </w:rPr>
              <w:t xml:space="preserve"> </w:t>
            </w:r>
            <w:proofErr w:type="spellStart"/>
            <w:r w:rsidRPr="00666F89">
              <w:rPr>
                <w:sz w:val="26"/>
                <w:szCs w:val="26"/>
                <w:lang w:val="fr-FR"/>
              </w:rPr>
              <w:t>mùi</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có</w:t>
            </w:r>
            <w:proofErr w:type="spellEnd"/>
            <w:r w:rsidRPr="00666F89">
              <w:rPr>
                <w:sz w:val="26"/>
                <w:szCs w:val="26"/>
                <w:lang w:val="fr-FR"/>
              </w:rPr>
              <w:t xml:space="preserve"> </w:t>
            </w:r>
            <w:proofErr w:type="spellStart"/>
            <w:r w:rsidRPr="00666F89">
              <w:rPr>
                <w:sz w:val="26"/>
                <w:szCs w:val="26"/>
                <w:lang w:val="fr-FR"/>
              </w:rPr>
              <w:t>rác</w:t>
            </w:r>
            <w:proofErr w:type="spellEnd"/>
            <w:r w:rsidRPr="00666F89">
              <w:rPr>
                <w:sz w:val="26"/>
                <w:szCs w:val="26"/>
                <w:lang w:val="fr-FR"/>
              </w:rPr>
              <w:t xml:space="preserve"> </w:t>
            </w:r>
            <w:proofErr w:type="spellStart"/>
            <w:r w:rsidRPr="00666F89">
              <w:rPr>
                <w:sz w:val="26"/>
                <w:szCs w:val="26"/>
                <w:lang w:val="fr-FR"/>
              </w:rPr>
              <w:t>tồn</w:t>
            </w:r>
            <w:proofErr w:type="spellEnd"/>
            <w:r w:rsidRPr="00666F89">
              <w:rPr>
                <w:sz w:val="26"/>
                <w:szCs w:val="26"/>
                <w:lang w:val="fr-FR"/>
              </w:rPr>
              <w:t xml:space="preserve"> </w:t>
            </w:r>
            <w:proofErr w:type="spellStart"/>
            <w:r w:rsidRPr="00666F89">
              <w:rPr>
                <w:sz w:val="26"/>
                <w:szCs w:val="26"/>
                <w:lang w:val="fr-FR"/>
              </w:rPr>
              <w:t>đọng</w:t>
            </w:r>
            <w:proofErr w:type="spellEnd"/>
            <w:r w:rsidRPr="00666F89">
              <w:rPr>
                <w:sz w:val="26"/>
                <w:szCs w:val="26"/>
                <w:lang w:val="fr-FR"/>
              </w:rPr>
              <w:t xml:space="preserve"> </w:t>
            </w:r>
            <w:proofErr w:type="spellStart"/>
            <w:r w:rsidRPr="00666F89">
              <w:rPr>
                <w:sz w:val="26"/>
                <w:szCs w:val="26"/>
                <w:lang w:val="fr-FR"/>
              </w:rPr>
              <w:t>sau</w:t>
            </w:r>
            <w:proofErr w:type="spellEnd"/>
            <w:r w:rsidRPr="00666F89">
              <w:rPr>
                <w:sz w:val="26"/>
                <w:szCs w:val="26"/>
                <w:lang w:val="fr-FR"/>
              </w:rPr>
              <w:t xml:space="preserve"> ca </w:t>
            </w:r>
            <w:proofErr w:type="spellStart"/>
            <w:r w:rsidRPr="00666F89">
              <w:rPr>
                <w:sz w:val="26"/>
                <w:szCs w:val="26"/>
                <w:lang w:val="fr-FR"/>
              </w:rPr>
              <w:t>làm</w:t>
            </w:r>
            <w:proofErr w:type="spellEnd"/>
            <w:r w:rsidRPr="00666F89">
              <w:rPr>
                <w:sz w:val="26"/>
                <w:szCs w:val="26"/>
                <w:lang w:val="fr-FR"/>
              </w:rPr>
              <w:t xml:space="preserve"> </w:t>
            </w:r>
            <w:proofErr w:type="spellStart"/>
            <w:proofErr w:type="gramStart"/>
            <w:r w:rsidRPr="00666F89">
              <w:rPr>
                <w:sz w:val="26"/>
                <w:szCs w:val="26"/>
                <w:lang w:val="fr-FR"/>
              </w:rPr>
              <w:t>việc</w:t>
            </w:r>
            <w:proofErr w:type="spellEnd"/>
            <w:r w:rsidRPr="00666F89">
              <w:rPr>
                <w:sz w:val="26"/>
                <w:szCs w:val="26"/>
                <w:lang w:val="fr-FR"/>
              </w:rPr>
              <w:t>;</w:t>
            </w:r>
            <w:proofErr w:type="gramEnd"/>
            <w:r w:rsidRPr="00666F89">
              <w:rPr>
                <w:sz w:val="26"/>
                <w:szCs w:val="26"/>
                <w:lang w:val="fr-FR"/>
              </w:rPr>
              <w:t xml:space="preserve"> </w:t>
            </w:r>
            <w:proofErr w:type="spellStart"/>
            <w:r w:rsidRPr="00666F89">
              <w:rPr>
                <w:sz w:val="26"/>
                <w:szCs w:val="26"/>
                <w:lang w:val="fr-FR"/>
              </w:rPr>
              <w:t>điểm</w:t>
            </w:r>
            <w:proofErr w:type="spellEnd"/>
            <w:r w:rsidRPr="00666F89">
              <w:rPr>
                <w:sz w:val="26"/>
                <w:szCs w:val="26"/>
                <w:lang w:val="fr-FR"/>
              </w:rPr>
              <w:t xml:space="preserve"> </w:t>
            </w:r>
            <w:proofErr w:type="spellStart"/>
            <w:r w:rsidRPr="00666F89">
              <w:rPr>
                <w:sz w:val="26"/>
                <w:szCs w:val="26"/>
                <w:lang w:val="fr-FR"/>
              </w:rPr>
              <w:t>thu</w:t>
            </w:r>
            <w:proofErr w:type="spellEnd"/>
            <w:r w:rsidRPr="00666F89">
              <w:rPr>
                <w:sz w:val="26"/>
                <w:szCs w:val="26"/>
                <w:lang w:val="fr-FR"/>
              </w:rPr>
              <w:t xml:space="preserve"> </w:t>
            </w:r>
            <w:proofErr w:type="spellStart"/>
            <w:r w:rsidRPr="00666F89">
              <w:rPr>
                <w:sz w:val="26"/>
                <w:szCs w:val="26"/>
                <w:lang w:val="fr-FR"/>
              </w:rPr>
              <w:t>rác</w:t>
            </w:r>
            <w:proofErr w:type="spellEnd"/>
            <w:r w:rsidRPr="00666F89">
              <w:rPr>
                <w:sz w:val="26"/>
                <w:szCs w:val="26"/>
                <w:lang w:val="fr-FR"/>
              </w:rPr>
              <w:t xml:space="preserve"> </w:t>
            </w:r>
            <w:proofErr w:type="spellStart"/>
            <w:r w:rsidRPr="00666F89">
              <w:rPr>
                <w:sz w:val="26"/>
                <w:szCs w:val="26"/>
                <w:lang w:val="fr-FR"/>
              </w:rPr>
              <w:t>công</w:t>
            </w:r>
            <w:proofErr w:type="spellEnd"/>
            <w:r w:rsidRPr="00666F89">
              <w:rPr>
                <w:sz w:val="26"/>
                <w:szCs w:val="26"/>
                <w:lang w:val="fr-FR"/>
              </w:rPr>
              <w:t xml:space="preserve"> </w:t>
            </w:r>
            <w:proofErr w:type="spellStart"/>
            <w:r w:rsidRPr="00666F89">
              <w:rPr>
                <w:sz w:val="26"/>
                <w:szCs w:val="26"/>
                <w:lang w:val="fr-FR"/>
              </w:rPr>
              <w:t>cộng</w:t>
            </w:r>
            <w:proofErr w:type="spellEnd"/>
            <w:r w:rsidRPr="00666F89">
              <w:rPr>
                <w:sz w:val="26"/>
                <w:szCs w:val="26"/>
                <w:lang w:val="fr-FR"/>
              </w:rPr>
              <w:t xml:space="preserve"> </w:t>
            </w:r>
            <w:proofErr w:type="spellStart"/>
            <w:r w:rsidRPr="00666F89">
              <w:rPr>
                <w:sz w:val="26"/>
                <w:szCs w:val="26"/>
                <w:lang w:val="fr-FR"/>
              </w:rPr>
              <w:t>phải</w:t>
            </w:r>
            <w:proofErr w:type="spellEnd"/>
            <w:r w:rsidRPr="00666F89">
              <w:rPr>
                <w:sz w:val="26"/>
                <w:szCs w:val="26"/>
                <w:lang w:val="fr-FR"/>
              </w:rPr>
              <w:t xml:space="preserve"> </w:t>
            </w:r>
            <w:proofErr w:type="spellStart"/>
            <w:r w:rsidRPr="00666F89">
              <w:rPr>
                <w:sz w:val="26"/>
                <w:szCs w:val="26"/>
                <w:lang w:val="fr-FR"/>
              </w:rPr>
              <w:t>được</w:t>
            </w:r>
            <w:proofErr w:type="spellEnd"/>
            <w:r w:rsidRPr="00666F89">
              <w:rPr>
                <w:sz w:val="26"/>
                <w:szCs w:val="26"/>
                <w:lang w:val="fr-FR"/>
              </w:rPr>
              <w:t xml:space="preserve"> </w:t>
            </w:r>
            <w:proofErr w:type="spellStart"/>
            <w:r w:rsidRPr="00666F89">
              <w:rPr>
                <w:sz w:val="26"/>
                <w:szCs w:val="26"/>
                <w:lang w:val="fr-FR"/>
              </w:rPr>
              <w:t>vệ</w:t>
            </w:r>
            <w:proofErr w:type="spellEnd"/>
            <w:r w:rsidRPr="00666F89">
              <w:rPr>
                <w:sz w:val="26"/>
                <w:szCs w:val="26"/>
                <w:lang w:val="fr-FR"/>
              </w:rPr>
              <w:t xml:space="preserve"> </w:t>
            </w:r>
            <w:proofErr w:type="spellStart"/>
            <w:r w:rsidRPr="00666F89">
              <w:rPr>
                <w:sz w:val="26"/>
                <w:szCs w:val="26"/>
                <w:lang w:val="fr-FR"/>
              </w:rPr>
              <w:t>sinh</w:t>
            </w:r>
            <w:proofErr w:type="spellEnd"/>
            <w:r w:rsidRPr="00666F89">
              <w:rPr>
                <w:sz w:val="26"/>
                <w:szCs w:val="26"/>
                <w:lang w:val="fr-FR"/>
              </w:rPr>
              <w:t xml:space="preserve"> </w:t>
            </w:r>
            <w:proofErr w:type="spellStart"/>
            <w:r w:rsidRPr="00666F89">
              <w:rPr>
                <w:sz w:val="26"/>
                <w:szCs w:val="26"/>
                <w:lang w:val="fr-FR"/>
              </w:rPr>
              <w:t>thường</w:t>
            </w:r>
            <w:proofErr w:type="spellEnd"/>
            <w:r w:rsidRPr="00666F89">
              <w:rPr>
                <w:sz w:val="26"/>
                <w:szCs w:val="26"/>
                <w:lang w:val="fr-FR"/>
              </w:rPr>
              <w:t xml:space="preserve"> </w:t>
            </w:r>
            <w:proofErr w:type="spellStart"/>
            <w:r w:rsidRPr="00666F89">
              <w:rPr>
                <w:sz w:val="26"/>
                <w:szCs w:val="26"/>
                <w:lang w:val="fr-FR"/>
              </w:rPr>
              <w:t>xuyên</w:t>
            </w:r>
            <w:proofErr w:type="spellEnd"/>
            <w:r w:rsidRPr="00666F89">
              <w:rPr>
                <w:sz w:val="26"/>
                <w:szCs w:val="26"/>
                <w:lang w:val="fr-FR"/>
              </w:rPr>
              <w:t xml:space="preserve"> </w:t>
            </w:r>
            <w:proofErr w:type="spellStart"/>
            <w:r w:rsidRPr="00666F89">
              <w:rPr>
                <w:sz w:val="26"/>
                <w:szCs w:val="26"/>
                <w:lang w:val="fr-FR"/>
              </w:rPr>
              <w:t>đảm</w:t>
            </w:r>
            <w:proofErr w:type="spellEnd"/>
            <w:r w:rsidRPr="00666F89">
              <w:rPr>
                <w:sz w:val="26"/>
                <w:szCs w:val="26"/>
                <w:lang w:val="fr-FR"/>
              </w:rPr>
              <w:t xml:space="preserve"> </w:t>
            </w:r>
            <w:proofErr w:type="spellStart"/>
            <w:r w:rsidRPr="00666F89">
              <w:rPr>
                <w:sz w:val="26"/>
                <w:szCs w:val="26"/>
                <w:lang w:val="fr-FR"/>
              </w:rPr>
              <w:t>bảo</w:t>
            </w:r>
            <w:proofErr w:type="spellEnd"/>
            <w:r w:rsidRPr="00666F89">
              <w:rPr>
                <w:sz w:val="26"/>
                <w:szCs w:val="26"/>
                <w:lang w:val="fr-FR"/>
              </w:rPr>
              <w:t xml:space="preserve"> </w:t>
            </w:r>
            <w:proofErr w:type="spellStart"/>
            <w:r w:rsidRPr="00666F89">
              <w:rPr>
                <w:sz w:val="26"/>
                <w:szCs w:val="26"/>
                <w:lang w:val="fr-FR"/>
              </w:rPr>
              <w:t>mỹ</w:t>
            </w:r>
            <w:proofErr w:type="spellEnd"/>
            <w:r w:rsidRPr="00666F89">
              <w:rPr>
                <w:sz w:val="26"/>
                <w:szCs w:val="26"/>
                <w:lang w:val="fr-FR"/>
              </w:rPr>
              <w:t xml:space="preserve"> </w:t>
            </w:r>
            <w:proofErr w:type="spellStart"/>
            <w:r w:rsidRPr="00666F89">
              <w:rPr>
                <w:sz w:val="26"/>
                <w:szCs w:val="26"/>
                <w:lang w:val="fr-FR"/>
              </w:rPr>
              <w:t>quan</w:t>
            </w:r>
            <w:proofErr w:type="spellEnd"/>
            <w:r w:rsidRPr="00666F89">
              <w:rPr>
                <w:sz w:val="26"/>
                <w:szCs w:val="26"/>
                <w:lang w:val="fr-FR"/>
              </w:rPr>
              <w:t>.</w:t>
            </w:r>
          </w:p>
          <w:p w14:paraId="1981F1ED" w14:textId="77777777" w:rsidR="00666F89" w:rsidRPr="00666F89" w:rsidRDefault="00666F89" w:rsidP="009D6D8C">
            <w:pPr>
              <w:widowControl w:val="0"/>
              <w:tabs>
                <w:tab w:val="left" w:pos="851"/>
              </w:tabs>
              <w:spacing w:before="40" w:after="20" w:line="264" w:lineRule="auto"/>
              <w:ind w:left="-18"/>
              <w:rPr>
                <w:sz w:val="26"/>
                <w:szCs w:val="26"/>
                <w:lang w:val="fr-FR"/>
              </w:rPr>
            </w:pPr>
            <w:r w:rsidRPr="00666F89">
              <w:rPr>
                <w:sz w:val="26"/>
                <w:szCs w:val="26"/>
                <w:lang w:val="fr-FR"/>
              </w:rPr>
              <w:t xml:space="preserve">- </w:t>
            </w:r>
            <w:proofErr w:type="spellStart"/>
            <w:r w:rsidRPr="00666F89">
              <w:rPr>
                <w:sz w:val="26"/>
                <w:szCs w:val="26"/>
                <w:lang w:val="fr-FR"/>
              </w:rPr>
              <w:t>Có</w:t>
            </w:r>
            <w:proofErr w:type="spellEnd"/>
            <w:r w:rsidRPr="00666F89">
              <w:rPr>
                <w:sz w:val="26"/>
                <w:szCs w:val="26"/>
                <w:lang w:val="fr-FR"/>
              </w:rPr>
              <w:t xml:space="preserve"> cam </w:t>
            </w:r>
            <w:proofErr w:type="spellStart"/>
            <w:r w:rsidRPr="00666F89">
              <w:rPr>
                <w:sz w:val="26"/>
                <w:szCs w:val="26"/>
                <w:lang w:val="fr-FR"/>
              </w:rPr>
              <w:t>kết</w:t>
            </w:r>
            <w:proofErr w:type="spellEnd"/>
            <w:r w:rsidRPr="00666F89">
              <w:rPr>
                <w:sz w:val="26"/>
                <w:szCs w:val="26"/>
                <w:lang w:val="fr-FR"/>
              </w:rPr>
              <w:t xml:space="preserve"> </w:t>
            </w:r>
            <w:proofErr w:type="spellStart"/>
            <w:r w:rsidRPr="00666F89">
              <w:rPr>
                <w:sz w:val="26"/>
                <w:szCs w:val="26"/>
                <w:lang w:val="fr-FR"/>
              </w:rPr>
              <w:t>các</w:t>
            </w:r>
            <w:proofErr w:type="spellEnd"/>
            <w:r w:rsidRPr="00666F89">
              <w:rPr>
                <w:sz w:val="26"/>
                <w:szCs w:val="26"/>
                <w:lang w:val="fr-FR"/>
              </w:rPr>
              <w:t xml:space="preserve"> </w:t>
            </w:r>
            <w:proofErr w:type="spellStart"/>
            <w:r w:rsidRPr="00666F89">
              <w:rPr>
                <w:sz w:val="26"/>
                <w:szCs w:val="26"/>
                <w:lang w:val="fr-FR"/>
              </w:rPr>
              <w:t>thiết</w:t>
            </w:r>
            <w:proofErr w:type="spellEnd"/>
            <w:r w:rsidRPr="00666F89">
              <w:rPr>
                <w:sz w:val="26"/>
                <w:szCs w:val="26"/>
                <w:lang w:val="fr-FR"/>
              </w:rPr>
              <w:t xml:space="preserve"> </w:t>
            </w:r>
            <w:proofErr w:type="spellStart"/>
            <w:r w:rsidRPr="00666F89">
              <w:rPr>
                <w:sz w:val="26"/>
                <w:szCs w:val="26"/>
                <w:lang w:val="fr-FR"/>
              </w:rPr>
              <w:t>bị</w:t>
            </w:r>
            <w:proofErr w:type="spellEnd"/>
            <w:r w:rsidRPr="00666F89">
              <w:rPr>
                <w:sz w:val="26"/>
                <w:szCs w:val="26"/>
                <w:lang w:val="fr-FR"/>
              </w:rPr>
              <w:t xml:space="preserve"> </w:t>
            </w:r>
            <w:proofErr w:type="spellStart"/>
            <w:r w:rsidRPr="00666F89">
              <w:rPr>
                <w:sz w:val="26"/>
                <w:szCs w:val="26"/>
                <w:lang w:val="fr-FR"/>
              </w:rPr>
              <w:t>sử</w:t>
            </w:r>
            <w:proofErr w:type="spellEnd"/>
            <w:r w:rsidRPr="00666F89">
              <w:rPr>
                <w:sz w:val="26"/>
                <w:szCs w:val="26"/>
                <w:lang w:val="fr-FR"/>
              </w:rPr>
              <w:t xml:space="preserve"> </w:t>
            </w:r>
            <w:proofErr w:type="spellStart"/>
            <w:r w:rsidRPr="00666F89">
              <w:rPr>
                <w:sz w:val="26"/>
                <w:szCs w:val="26"/>
                <w:lang w:val="fr-FR"/>
              </w:rPr>
              <w:t>dụng</w:t>
            </w:r>
            <w:proofErr w:type="spellEnd"/>
            <w:r w:rsidRPr="00666F89">
              <w:rPr>
                <w:sz w:val="26"/>
                <w:szCs w:val="26"/>
                <w:lang w:val="fr-FR"/>
              </w:rPr>
              <w:t xml:space="preserve"> ở </w:t>
            </w:r>
            <w:proofErr w:type="spellStart"/>
            <w:r w:rsidRPr="00666F89">
              <w:rPr>
                <w:sz w:val="26"/>
                <w:szCs w:val="26"/>
                <w:lang w:val="fr-FR"/>
              </w:rPr>
              <w:t>địa</w:t>
            </w:r>
            <w:proofErr w:type="spellEnd"/>
            <w:r w:rsidRPr="00666F89">
              <w:rPr>
                <w:sz w:val="26"/>
                <w:szCs w:val="26"/>
                <w:lang w:val="fr-FR"/>
              </w:rPr>
              <w:t xml:space="preserve"> </w:t>
            </w:r>
            <w:proofErr w:type="spellStart"/>
            <w:r w:rsidRPr="00666F89">
              <w:rPr>
                <w:sz w:val="26"/>
                <w:szCs w:val="26"/>
                <w:lang w:val="fr-FR"/>
              </w:rPr>
              <w:t>bàn</w:t>
            </w:r>
            <w:proofErr w:type="spellEnd"/>
            <w:r w:rsidRPr="00666F89">
              <w:rPr>
                <w:sz w:val="26"/>
                <w:szCs w:val="26"/>
                <w:lang w:val="fr-FR"/>
              </w:rPr>
              <w:t xml:space="preserve"> </w:t>
            </w:r>
            <w:proofErr w:type="spellStart"/>
            <w:r w:rsidRPr="00666F89">
              <w:rPr>
                <w:sz w:val="26"/>
                <w:szCs w:val="26"/>
                <w:lang w:val="fr-FR"/>
              </w:rPr>
              <w:t>nào</w:t>
            </w:r>
            <w:proofErr w:type="spellEnd"/>
            <w:r w:rsidRPr="00666F89">
              <w:rPr>
                <w:sz w:val="26"/>
                <w:szCs w:val="26"/>
                <w:lang w:val="fr-FR"/>
              </w:rPr>
              <w:t xml:space="preserve"> </w:t>
            </w:r>
            <w:proofErr w:type="spellStart"/>
            <w:r w:rsidRPr="00666F89">
              <w:rPr>
                <w:sz w:val="26"/>
                <w:szCs w:val="26"/>
                <w:lang w:val="fr-FR"/>
              </w:rPr>
              <w:t>thì</w:t>
            </w:r>
            <w:proofErr w:type="spellEnd"/>
            <w:r w:rsidRPr="00666F89">
              <w:rPr>
                <w:sz w:val="26"/>
                <w:szCs w:val="26"/>
                <w:lang w:val="fr-FR"/>
              </w:rPr>
              <w:t xml:space="preserve"> </w:t>
            </w:r>
            <w:proofErr w:type="spellStart"/>
            <w:r w:rsidRPr="00666F89">
              <w:rPr>
                <w:sz w:val="26"/>
                <w:szCs w:val="26"/>
                <w:lang w:val="fr-FR"/>
              </w:rPr>
              <w:t>phải</w:t>
            </w:r>
            <w:proofErr w:type="spellEnd"/>
            <w:r w:rsidRPr="00666F89">
              <w:rPr>
                <w:sz w:val="26"/>
                <w:szCs w:val="26"/>
                <w:lang w:val="fr-FR"/>
              </w:rPr>
              <w:t xml:space="preserve"> </w:t>
            </w:r>
            <w:proofErr w:type="spellStart"/>
            <w:r w:rsidRPr="00666F89">
              <w:rPr>
                <w:sz w:val="26"/>
                <w:szCs w:val="26"/>
                <w:lang w:val="fr-FR"/>
              </w:rPr>
              <w:t>gắn</w:t>
            </w:r>
            <w:proofErr w:type="spellEnd"/>
            <w:r w:rsidRPr="00666F89">
              <w:rPr>
                <w:sz w:val="26"/>
                <w:szCs w:val="26"/>
                <w:lang w:val="fr-FR"/>
              </w:rPr>
              <w:t xml:space="preserve"> logo, </w:t>
            </w:r>
            <w:proofErr w:type="spellStart"/>
            <w:r w:rsidRPr="00666F89">
              <w:rPr>
                <w:sz w:val="26"/>
                <w:szCs w:val="26"/>
                <w:lang w:val="fr-FR"/>
              </w:rPr>
              <w:t>nhãn</w:t>
            </w:r>
            <w:proofErr w:type="spellEnd"/>
            <w:r w:rsidRPr="00666F89">
              <w:rPr>
                <w:sz w:val="26"/>
                <w:szCs w:val="26"/>
                <w:lang w:val="fr-FR"/>
              </w:rPr>
              <w:t xml:space="preserve"> </w:t>
            </w:r>
            <w:proofErr w:type="spellStart"/>
            <w:r w:rsidRPr="00666F89">
              <w:rPr>
                <w:sz w:val="26"/>
                <w:szCs w:val="26"/>
                <w:lang w:val="fr-FR"/>
              </w:rPr>
              <w:t>mác</w:t>
            </w:r>
            <w:proofErr w:type="spellEnd"/>
            <w:r w:rsidRPr="00666F89">
              <w:rPr>
                <w:sz w:val="26"/>
                <w:szCs w:val="26"/>
                <w:lang w:val="fr-FR"/>
              </w:rPr>
              <w:t xml:space="preserve"> </w:t>
            </w:r>
            <w:proofErr w:type="spellStart"/>
            <w:r w:rsidRPr="00666F89">
              <w:rPr>
                <w:sz w:val="26"/>
                <w:szCs w:val="26"/>
                <w:lang w:val="fr-FR"/>
              </w:rPr>
              <w:t>hoặc</w:t>
            </w:r>
            <w:proofErr w:type="spellEnd"/>
            <w:r w:rsidRPr="00666F89">
              <w:rPr>
                <w:sz w:val="26"/>
                <w:szCs w:val="26"/>
                <w:lang w:val="fr-FR"/>
              </w:rPr>
              <w:t xml:space="preserve"> </w:t>
            </w:r>
            <w:proofErr w:type="spellStart"/>
            <w:r w:rsidRPr="00666F89">
              <w:rPr>
                <w:sz w:val="26"/>
                <w:szCs w:val="26"/>
                <w:lang w:val="fr-FR"/>
              </w:rPr>
              <w:t>ký</w:t>
            </w:r>
            <w:proofErr w:type="spellEnd"/>
            <w:r w:rsidRPr="00666F89">
              <w:rPr>
                <w:sz w:val="26"/>
                <w:szCs w:val="26"/>
                <w:lang w:val="fr-FR"/>
              </w:rPr>
              <w:t xml:space="preserve"> </w:t>
            </w:r>
            <w:proofErr w:type="spellStart"/>
            <w:r w:rsidRPr="00666F89">
              <w:rPr>
                <w:sz w:val="26"/>
                <w:szCs w:val="26"/>
                <w:lang w:val="fr-FR"/>
              </w:rPr>
              <w:t>hiệu</w:t>
            </w:r>
            <w:proofErr w:type="spellEnd"/>
            <w:r w:rsidRPr="00666F89">
              <w:rPr>
                <w:sz w:val="26"/>
                <w:szCs w:val="26"/>
                <w:lang w:val="fr-FR"/>
              </w:rPr>
              <w:t xml:space="preserve"> </w:t>
            </w:r>
            <w:proofErr w:type="spellStart"/>
            <w:r w:rsidRPr="00666F89">
              <w:rPr>
                <w:sz w:val="26"/>
                <w:szCs w:val="26"/>
                <w:lang w:val="fr-FR"/>
              </w:rPr>
              <w:t>của</w:t>
            </w:r>
            <w:proofErr w:type="spellEnd"/>
            <w:r w:rsidRPr="00666F89">
              <w:rPr>
                <w:sz w:val="26"/>
                <w:szCs w:val="26"/>
                <w:lang w:val="fr-FR"/>
              </w:rPr>
              <w:t xml:space="preserve"> </w:t>
            </w:r>
            <w:proofErr w:type="spellStart"/>
            <w:r w:rsidRPr="00666F89">
              <w:rPr>
                <w:sz w:val="26"/>
                <w:szCs w:val="26"/>
                <w:lang w:val="fr-FR"/>
              </w:rPr>
              <w:t>địa</w:t>
            </w:r>
            <w:proofErr w:type="spellEnd"/>
            <w:r w:rsidRPr="00666F89">
              <w:rPr>
                <w:sz w:val="26"/>
                <w:szCs w:val="26"/>
                <w:lang w:val="fr-FR"/>
              </w:rPr>
              <w:t xml:space="preserve"> </w:t>
            </w:r>
            <w:proofErr w:type="spellStart"/>
            <w:r w:rsidRPr="00666F89">
              <w:rPr>
                <w:sz w:val="26"/>
                <w:szCs w:val="26"/>
                <w:lang w:val="fr-FR"/>
              </w:rPr>
              <w:t>bàn</w:t>
            </w:r>
            <w:proofErr w:type="spellEnd"/>
            <w:r w:rsidRPr="00666F89">
              <w:rPr>
                <w:sz w:val="26"/>
                <w:szCs w:val="26"/>
                <w:lang w:val="fr-FR"/>
              </w:rPr>
              <w:t xml:space="preserve"> </w:t>
            </w:r>
            <w:proofErr w:type="spellStart"/>
            <w:r w:rsidRPr="00666F89">
              <w:rPr>
                <w:sz w:val="26"/>
                <w:szCs w:val="26"/>
                <w:lang w:val="fr-FR"/>
              </w:rPr>
              <w:t>đó</w:t>
            </w:r>
            <w:proofErr w:type="spellEnd"/>
            <w:r w:rsidRPr="00666F89">
              <w:rPr>
                <w:sz w:val="26"/>
                <w:szCs w:val="26"/>
                <w:lang w:val="fr-FR"/>
              </w:rPr>
              <w:t xml:space="preserve"> </w:t>
            </w:r>
            <w:proofErr w:type="spellStart"/>
            <w:r w:rsidRPr="00666F89">
              <w:rPr>
                <w:sz w:val="26"/>
                <w:szCs w:val="26"/>
                <w:lang w:val="fr-FR"/>
              </w:rPr>
              <w:t>để</w:t>
            </w:r>
            <w:proofErr w:type="spellEnd"/>
            <w:r w:rsidRPr="00666F89">
              <w:rPr>
                <w:sz w:val="26"/>
                <w:szCs w:val="26"/>
                <w:lang w:val="fr-FR"/>
              </w:rPr>
              <w:t xml:space="preserve"> </w:t>
            </w:r>
            <w:proofErr w:type="spellStart"/>
            <w:r w:rsidRPr="00666F89">
              <w:rPr>
                <w:sz w:val="26"/>
                <w:szCs w:val="26"/>
                <w:lang w:val="fr-FR"/>
              </w:rPr>
              <w:t>Chủ</w:t>
            </w:r>
            <w:proofErr w:type="spellEnd"/>
            <w:r w:rsidRPr="00666F89">
              <w:rPr>
                <w:sz w:val="26"/>
                <w:szCs w:val="26"/>
                <w:lang w:val="fr-FR"/>
              </w:rPr>
              <w:t xml:space="preserve"> </w:t>
            </w:r>
            <w:proofErr w:type="spellStart"/>
            <w:r w:rsidRPr="00666F89">
              <w:rPr>
                <w:sz w:val="26"/>
                <w:szCs w:val="26"/>
                <w:lang w:val="fr-FR"/>
              </w:rPr>
              <w:t>đầu</w:t>
            </w:r>
            <w:proofErr w:type="spellEnd"/>
            <w:r w:rsidRPr="00666F89">
              <w:rPr>
                <w:sz w:val="26"/>
                <w:szCs w:val="26"/>
                <w:lang w:val="fr-FR"/>
              </w:rPr>
              <w:t xml:space="preserve"> </w:t>
            </w:r>
            <w:proofErr w:type="spellStart"/>
            <w:r w:rsidRPr="00666F89">
              <w:rPr>
                <w:sz w:val="26"/>
                <w:szCs w:val="26"/>
                <w:lang w:val="fr-FR"/>
              </w:rPr>
              <w:t>tư</w:t>
            </w:r>
            <w:proofErr w:type="spellEnd"/>
            <w:r w:rsidRPr="00666F89">
              <w:rPr>
                <w:sz w:val="26"/>
                <w:szCs w:val="26"/>
                <w:lang w:val="fr-FR"/>
              </w:rPr>
              <w:t xml:space="preserve">, </w:t>
            </w:r>
            <w:proofErr w:type="spellStart"/>
            <w:r w:rsidRPr="00666F89">
              <w:rPr>
                <w:sz w:val="26"/>
                <w:szCs w:val="26"/>
                <w:lang w:val="fr-FR"/>
              </w:rPr>
              <w:t>người</w:t>
            </w:r>
            <w:proofErr w:type="spellEnd"/>
            <w:r w:rsidRPr="00666F89">
              <w:rPr>
                <w:sz w:val="26"/>
                <w:szCs w:val="26"/>
                <w:lang w:val="fr-FR"/>
              </w:rPr>
              <w:t xml:space="preserve"> </w:t>
            </w:r>
            <w:proofErr w:type="spellStart"/>
            <w:r w:rsidRPr="00666F89">
              <w:rPr>
                <w:sz w:val="26"/>
                <w:szCs w:val="26"/>
                <w:lang w:val="fr-FR"/>
              </w:rPr>
              <w:t>dân</w:t>
            </w:r>
            <w:proofErr w:type="spellEnd"/>
            <w:r w:rsidRPr="00666F89">
              <w:rPr>
                <w:sz w:val="26"/>
                <w:szCs w:val="26"/>
                <w:lang w:val="fr-FR"/>
              </w:rPr>
              <w:t xml:space="preserve"> </w:t>
            </w:r>
            <w:proofErr w:type="spellStart"/>
            <w:r w:rsidRPr="00666F89">
              <w:rPr>
                <w:sz w:val="26"/>
                <w:szCs w:val="26"/>
                <w:lang w:val="fr-FR"/>
              </w:rPr>
              <w:t>theo</w:t>
            </w:r>
            <w:proofErr w:type="spellEnd"/>
            <w:r w:rsidRPr="00666F89">
              <w:rPr>
                <w:sz w:val="26"/>
                <w:szCs w:val="26"/>
                <w:lang w:val="fr-FR"/>
              </w:rPr>
              <w:t xml:space="preserve"> </w:t>
            </w:r>
            <w:proofErr w:type="spellStart"/>
            <w:r w:rsidRPr="00666F89">
              <w:rPr>
                <w:sz w:val="26"/>
                <w:szCs w:val="26"/>
                <w:lang w:val="fr-FR"/>
              </w:rPr>
              <w:t>dõi</w:t>
            </w:r>
            <w:proofErr w:type="spellEnd"/>
            <w:r w:rsidRPr="00666F89">
              <w:rPr>
                <w:sz w:val="26"/>
                <w:szCs w:val="26"/>
                <w:lang w:val="fr-FR"/>
              </w:rPr>
              <w:t xml:space="preserve">, </w:t>
            </w:r>
            <w:proofErr w:type="spellStart"/>
            <w:r w:rsidRPr="00666F89">
              <w:rPr>
                <w:sz w:val="26"/>
                <w:szCs w:val="26"/>
                <w:lang w:val="fr-FR"/>
              </w:rPr>
              <w:t>giám</w:t>
            </w:r>
            <w:proofErr w:type="spellEnd"/>
            <w:r w:rsidRPr="00666F89">
              <w:rPr>
                <w:sz w:val="26"/>
                <w:szCs w:val="26"/>
                <w:lang w:val="fr-FR"/>
              </w:rPr>
              <w:t xml:space="preserve"> </w:t>
            </w:r>
            <w:proofErr w:type="spellStart"/>
            <w:r w:rsidRPr="00666F89">
              <w:rPr>
                <w:sz w:val="26"/>
                <w:szCs w:val="26"/>
                <w:lang w:val="fr-FR"/>
              </w:rPr>
              <w:t>sát</w:t>
            </w:r>
            <w:proofErr w:type="spellEnd"/>
            <w:r w:rsidRPr="00666F89">
              <w:rPr>
                <w:sz w:val="26"/>
                <w:szCs w:val="26"/>
                <w:lang w:val="fr-FR"/>
              </w:rPr>
              <w:t xml:space="preserve">. </w:t>
            </w:r>
          </w:p>
          <w:p w14:paraId="292AD582" w14:textId="77777777" w:rsidR="00666F89" w:rsidRPr="00666F89" w:rsidRDefault="00666F89" w:rsidP="009D6D8C">
            <w:pPr>
              <w:widowControl w:val="0"/>
              <w:tabs>
                <w:tab w:val="left" w:pos="851"/>
              </w:tabs>
              <w:spacing w:before="40" w:after="20" w:line="264" w:lineRule="auto"/>
              <w:ind w:left="-18"/>
              <w:rPr>
                <w:sz w:val="26"/>
                <w:szCs w:val="26"/>
                <w:lang w:val="fr-FR"/>
              </w:rPr>
            </w:pPr>
            <w:r w:rsidRPr="00666F89">
              <w:rPr>
                <w:sz w:val="26"/>
                <w:szCs w:val="26"/>
                <w:lang w:val="fr-FR"/>
              </w:rPr>
              <w:t xml:space="preserve">- </w:t>
            </w:r>
            <w:proofErr w:type="spellStart"/>
            <w:r w:rsidRPr="00666F89">
              <w:rPr>
                <w:sz w:val="26"/>
                <w:szCs w:val="26"/>
                <w:lang w:val="fr-FR"/>
              </w:rPr>
              <w:t>Có</w:t>
            </w:r>
            <w:proofErr w:type="spellEnd"/>
            <w:r w:rsidRPr="00666F89">
              <w:rPr>
                <w:sz w:val="26"/>
                <w:szCs w:val="26"/>
                <w:lang w:val="fr-FR"/>
              </w:rPr>
              <w:t xml:space="preserve"> cam </w:t>
            </w:r>
            <w:proofErr w:type="spellStart"/>
            <w:r w:rsidRPr="00666F89">
              <w:rPr>
                <w:sz w:val="26"/>
                <w:szCs w:val="26"/>
                <w:lang w:val="fr-FR"/>
              </w:rPr>
              <w:t>kết</w:t>
            </w:r>
            <w:proofErr w:type="spellEnd"/>
            <w:r w:rsidRPr="00666F89">
              <w:rPr>
                <w:sz w:val="26"/>
                <w:szCs w:val="26"/>
                <w:lang w:val="fr-FR"/>
              </w:rPr>
              <w:t xml:space="preserve"> </w:t>
            </w:r>
            <w:proofErr w:type="spellStart"/>
            <w:r w:rsidRPr="00666F89">
              <w:rPr>
                <w:sz w:val="26"/>
                <w:szCs w:val="26"/>
                <w:lang w:val="fr-FR"/>
              </w:rPr>
              <w:t>trong</w:t>
            </w:r>
            <w:proofErr w:type="spellEnd"/>
            <w:r w:rsidRPr="00666F89">
              <w:rPr>
                <w:sz w:val="26"/>
                <w:szCs w:val="26"/>
                <w:lang w:val="fr-FR"/>
              </w:rPr>
              <w:t xml:space="preserve"> </w:t>
            </w:r>
            <w:proofErr w:type="spellStart"/>
            <w:r w:rsidRPr="00666F89">
              <w:rPr>
                <w:sz w:val="26"/>
                <w:szCs w:val="26"/>
                <w:lang w:val="fr-FR"/>
              </w:rPr>
              <w:t>quá</w:t>
            </w:r>
            <w:proofErr w:type="spellEnd"/>
            <w:r w:rsidRPr="00666F89">
              <w:rPr>
                <w:sz w:val="26"/>
                <w:szCs w:val="26"/>
                <w:lang w:val="fr-FR"/>
              </w:rPr>
              <w:t xml:space="preserve"> </w:t>
            </w:r>
            <w:proofErr w:type="spellStart"/>
            <w:r w:rsidRPr="00666F89">
              <w:rPr>
                <w:sz w:val="26"/>
                <w:szCs w:val="26"/>
                <w:lang w:val="fr-FR"/>
              </w:rPr>
              <w:t>trình</w:t>
            </w:r>
            <w:proofErr w:type="spellEnd"/>
            <w:r w:rsidRPr="00666F89">
              <w:rPr>
                <w:sz w:val="26"/>
                <w:szCs w:val="26"/>
                <w:lang w:val="fr-FR"/>
              </w:rPr>
              <w:t xml:space="preserve"> </w:t>
            </w:r>
            <w:proofErr w:type="spellStart"/>
            <w:r w:rsidRPr="00666F89">
              <w:rPr>
                <w:sz w:val="26"/>
                <w:szCs w:val="26"/>
                <w:lang w:val="fr-FR"/>
              </w:rPr>
              <w:t>thực</w:t>
            </w:r>
            <w:proofErr w:type="spellEnd"/>
            <w:r w:rsidRPr="00666F89">
              <w:rPr>
                <w:sz w:val="26"/>
                <w:szCs w:val="26"/>
                <w:lang w:val="fr-FR"/>
              </w:rPr>
              <w:t xml:space="preserve"> </w:t>
            </w:r>
            <w:proofErr w:type="spellStart"/>
            <w:r w:rsidRPr="00666F89">
              <w:rPr>
                <w:sz w:val="26"/>
                <w:szCs w:val="26"/>
                <w:lang w:val="fr-FR"/>
              </w:rPr>
              <w:t>hiện</w:t>
            </w:r>
            <w:proofErr w:type="spellEnd"/>
            <w:r w:rsidRPr="00666F89">
              <w:rPr>
                <w:sz w:val="26"/>
                <w:szCs w:val="26"/>
                <w:lang w:val="fr-FR"/>
              </w:rPr>
              <w:t xml:space="preserve"> </w:t>
            </w:r>
            <w:proofErr w:type="spellStart"/>
            <w:r w:rsidRPr="00666F89">
              <w:rPr>
                <w:sz w:val="26"/>
                <w:szCs w:val="26"/>
                <w:lang w:val="fr-FR"/>
              </w:rPr>
              <w:t>gói</w:t>
            </w:r>
            <w:proofErr w:type="spellEnd"/>
            <w:r w:rsidRPr="00666F89">
              <w:rPr>
                <w:sz w:val="26"/>
                <w:szCs w:val="26"/>
                <w:lang w:val="fr-FR"/>
              </w:rPr>
              <w:t xml:space="preserve"> </w:t>
            </w:r>
            <w:proofErr w:type="spellStart"/>
            <w:r w:rsidRPr="00666F89">
              <w:rPr>
                <w:sz w:val="26"/>
                <w:szCs w:val="26"/>
                <w:lang w:val="fr-FR"/>
              </w:rPr>
              <w:t>thầu</w:t>
            </w:r>
            <w:proofErr w:type="spellEnd"/>
            <w:r w:rsidRPr="00666F89">
              <w:rPr>
                <w:sz w:val="26"/>
                <w:szCs w:val="26"/>
                <w:lang w:val="fr-FR"/>
              </w:rPr>
              <w:t xml:space="preserve"> </w:t>
            </w:r>
            <w:proofErr w:type="spellStart"/>
            <w:r w:rsidRPr="00666F89">
              <w:rPr>
                <w:sz w:val="26"/>
                <w:szCs w:val="26"/>
                <w:lang w:val="fr-FR"/>
              </w:rPr>
              <w:t>phải</w:t>
            </w:r>
            <w:proofErr w:type="spellEnd"/>
            <w:r w:rsidRPr="00666F89">
              <w:rPr>
                <w:sz w:val="26"/>
                <w:szCs w:val="26"/>
                <w:lang w:val="fr-FR"/>
              </w:rPr>
              <w:t xml:space="preserve"> </w:t>
            </w:r>
            <w:proofErr w:type="spellStart"/>
            <w:r w:rsidRPr="00666F89">
              <w:rPr>
                <w:sz w:val="26"/>
                <w:szCs w:val="26"/>
                <w:lang w:val="fr-FR"/>
              </w:rPr>
              <w:t>chấp</w:t>
            </w:r>
            <w:proofErr w:type="spellEnd"/>
            <w:r w:rsidRPr="00666F89">
              <w:rPr>
                <w:sz w:val="26"/>
                <w:szCs w:val="26"/>
                <w:lang w:val="fr-FR"/>
              </w:rPr>
              <w:t xml:space="preserve"> </w:t>
            </w:r>
            <w:proofErr w:type="spellStart"/>
            <w:r w:rsidRPr="00666F89">
              <w:rPr>
                <w:sz w:val="26"/>
                <w:szCs w:val="26"/>
                <w:lang w:val="fr-FR"/>
              </w:rPr>
              <w:t>hành</w:t>
            </w:r>
            <w:proofErr w:type="spellEnd"/>
            <w:r w:rsidRPr="00666F89">
              <w:rPr>
                <w:sz w:val="26"/>
                <w:szCs w:val="26"/>
                <w:lang w:val="fr-FR"/>
              </w:rPr>
              <w:t xml:space="preserve"> </w:t>
            </w:r>
            <w:proofErr w:type="spellStart"/>
            <w:r w:rsidRPr="00666F89">
              <w:rPr>
                <w:sz w:val="26"/>
                <w:szCs w:val="26"/>
                <w:lang w:val="fr-FR"/>
              </w:rPr>
              <w:t>các</w:t>
            </w:r>
            <w:proofErr w:type="spellEnd"/>
            <w:r w:rsidRPr="00666F89">
              <w:rPr>
                <w:sz w:val="26"/>
                <w:szCs w:val="26"/>
                <w:lang w:val="fr-FR"/>
              </w:rPr>
              <w:t xml:space="preserve"> </w:t>
            </w:r>
            <w:proofErr w:type="spellStart"/>
            <w:r w:rsidRPr="00666F89">
              <w:rPr>
                <w:sz w:val="26"/>
                <w:szCs w:val="26"/>
                <w:lang w:val="fr-FR"/>
              </w:rPr>
              <w:t>nội</w:t>
            </w:r>
            <w:proofErr w:type="spellEnd"/>
            <w:r w:rsidRPr="00666F89">
              <w:rPr>
                <w:sz w:val="26"/>
                <w:szCs w:val="26"/>
                <w:lang w:val="fr-FR"/>
              </w:rPr>
              <w:t xml:space="preserve"> </w:t>
            </w:r>
            <w:proofErr w:type="spellStart"/>
            <w:r w:rsidRPr="00666F89">
              <w:rPr>
                <w:sz w:val="26"/>
                <w:szCs w:val="26"/>
                <w:lang w:val="fr-FR"/>
              </w:rPr>
              <w:t>dung</w:t>
            </w:r>
            <w:proofErr w:type="spellEnd"/>
            <w:r w:rsidRPr="00666F89">
              <w:rPr>
                <w:sz w:val="26"/>
                <w:szCs w:val="26"/>
                <w:lang w:val="fr-FR"/>
              </w:rPr>
              <w:t xml:space="preserve"> </w:t>
            </w:r>
            <w:proofErr w:type="spellStart"/>
            <w:r w:rsidRPr="00666F89">
              <w:rPr>
                <w:sz w:val="26"/>
                <w:szCs w:val="26"/>
                <w:lang w:val="fr-FR"/>
              </w:rPr>
              <w:t>chỉ</w:t>
            </w:r>
            <w:proofErr w:type="spellEnd"/>
            <w:r w:rsidRPr="00666F89">
              <w:rPr>
                <w:sz w:val="26"/>
                <w:szCs w:val="26"/>
                <w:lang w:val="fr-FR"/>
              </w:rPr>
              <w:t xml:space="preserve"> </w:t>
            </w:r>
            <w:proofErr w:type="spellStart"/>
            <w:r w:rsidRPr="00666F89">
              <w:rPr>
                <w:sz w:val="26"/>
                <w:szCs w:val="26"/>
                <w:lang w:val="fr-FR"/>
              </w:rPr>
              <w:t>đạo</w:t>
            </w:r>
            <w:proofErr w:type="spellEnd"/>
            <w:r w:rsidRPr="00666F89">
              <w:rPr>
                <w:sz w:val="26"/>
                <w:szCs w:val="26"/>
                <w:lang w:val="fr-FR"/>
              </w:rPr>
              <w:t xml:space="preserve"> </w:t>
            </w:r>
            <w:proofErr w:type="spellStart"/>
            <w:r w:rsidRPr="00666F89">
              <w:rPr>
                <w:sz w:val="26"/>
                <w:szCs w:val="26"/>
                <w:lang w:val="fr-FR"/>
              </w:rPr>
              <w:t>của</w:t>
            </w:r>
            <w:proofErr w:type="spellEnd"/>
            <w:r w:rsidRPr="00666F89">
              <w:rPr>
                <w:sz w:val="26"/>
                <w:szCs w:val="26"/>
                <w:lang w:val="fr-FR"/>
              </w:rPr>
              <w:t xml:space="preserve"> UBND </w:t>
            </w:r>
            <w:proofErr w:type="spellStart"/>
            <w:r w:rsidRPr="00666F89">
              <w:rPr>
                <w:sz w:val="26"/>
                <w:szCs w:val="26"/>
                <w:lang w:val="fr-FR"/>
              </w:rPr>
              <w:t>Thành</w:t>
            </w:r>
            <w:proofErr w:type="spellEnd"/>
            <w:r w:rsidRPr="00666F89">
              <w:rPr>
                <w:sz w:val="26"/>
                <w:szCs w:val="26"/>
                <w:lang w:val="fr-FR"/>
              </w:rPr>
              <w:t xml:space="preserve"> </w:t>
            </w:r>
            <w:proofErr w:type="spellStart"/>
            <w:r w:rsidRPr="00666F89">
              <w:rPr>
                <w:sz w:val="26"/>
                <w:szCs w:val="26"/>
                <w:lang w:val="fr-FR"/>
              </w:rPr>
              <w:t>phố</w:t>
            </w:r>
            <w:proofErr w:type="spellEnd"/>
            <w:r w:rsidRPr="00666F89">
              <w:rPr>
                <w:sz w:val="26"/>
                <w:szCs w:val="26"/>
                <w:lang w:val="fr-FR"/>
              </w:rPr>
              <w:t xml:space="preserve">, UBND </w:t>
            </w:r>
            <w:proofErr w:type="spellStart"/>
            <w:r w:rsidRPr="00666F89">
              <w:rPr>
                <w:sz w:val="26"/>
                <w:szCs w:val="26"/>
                <w:lang w:val="fr-FR"/>
              </w:rPr>
              <w:t>xã</w:t>
            </w:r>
            <w:proofErr w:type="spellEnd"/>
            <w:r w:rsidRPr="00666F89">
              <w:rPr>
                <w:sz w:val="26"/>
                <w:szCs w:val="26"/>
                <w:lang w:val="fr-FR"/>
              </w:rPr>
              <w:t>.</w:t>
            </w:r>
          </w:p>
        </w:tc>
        <w:tc>
          <w:tcPr>
            <w:tcW w:w="1157" w:type="dxa"/>
            <w:vAlign w:val="center"/>
          </w:tcPr>
          <w:p w14:paraId="6B4DAFD8" w14:textId="77777777" w:rsidR="00666F89" w:rsidRPr="00666F89" w:rsidRDefault="00666F89" w:rsidP="009D6D8C">
            <w:pPr>
              <w:widowControl w:val="0"/>
              <w:tabs>
                <w:tab w:val="left" w:pos="851"/>
              </w:tabs>
              <w:spacing w:before="40" w:after="20" w:line="264" w:lineRule="auto"/>
              <w:jc w:val="center"/>
              <w:rPr>
                <w:sz w:val="26"/>
                <w:szCs w:val="26"/>
              </w:rPr>
            </w:pPr>
            <w:proofErr w:type="spellStart"/>
            <w:r w:rsidRPr="00666F89">
              <w:rPr>
                <w:sz w:val="26"/>
                <w:szCs w:val="26"/>
                <w:lang w:val="fr-FR"/>
              </w:rPr>
              <w:lastRenderedPageBreak/>
              <w:t>Đạt</w:t>
            </w:r>
            <w:proofErr w:type="spellEnd"/>
          </w:p>
        </w:tc>
      </w:tr>
      <w:tr w:rsidR="00666F89" w:rsidRPr="00666F89" w14:paraId="60B49DC9" w14:textId="77777777" w:rsidTr="009D6D8C">
        <w:tc>
          <w:tcPr>
            <w:tcW w:w="4097" w:type="dxa"/>
            <w:vMerge/>
            <w:vAlign w:val="center"/>
          </w:tcPr>
          <w:p w14:paraId="601DB85F" w14:textId="77777777" w:rsidR="00666F89" w:rsidRPr="00666F89" w:rsidRDefault="00666F89" w:rsidP="009D6D8C">
            <w:pPr>
              <w:widowControl w:val="0"/>
              <w:tabs>
                <w:tab w:val="left" w:pos="851"/>
              </w:tabs>
              <w:spacing w:before="40" w:after="20" w:line="264" w:lineRule="auto"/>
              <w:ind w:left="-18"/>
              <w:jc w:val="center"/>
              <w:rPr>
                <w:b/>
                <w:bCs/>
                <w:sz w:val="26"/>
                <w:szCs w:val="26"/>
              </w:rPr>
            </w:pPr>
          </w:p>
        </w:tc>
        <w:tc>
          <w:tcPr>
            <w:tcW w:w="4403" w:type="dxa"/>
            <w:vAlign w:val="center"/>
          </w:tcPr>
          <w:p w14:paraId="6F36F0F8" w14:textId="77777777" w:rsidR="00666F89" w:rsidRPr="00666F89" w:rsidRDefault="00666F89" w:rsidP="009D6D8C">
            <w:pPr>
              <w:widowControl w:val="0"/>
              <w:tabs>
                <w:tab w:val="left" w:pos="851"/>
              </w:tabs>
              <w:spacing w:before="40" w:after="20" w:line="264" w:lineRule="auto"/>
              <w:ind w:left="-18"/>
              <w:rPr>
                <w:sz w:val="26"/>
                <w:szCs w:val="26"/>
                <w:lang w:val="fr-FR"/>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đáp</w:t>
            </w:r>
            <w:proofErr w:type="spellEnd"/>
            <w:r w:rsidRPr="00666F89">
              <w:rPr>
                <w:sz w:val="26"/>
                <w:szCs w:val="26"/>
                <w:lang w:val="fr-FR"/>
              </w:rPr>
              <w:t xml:space="preserve"> </w:t>
            </w:r>
            <w:proofErr w:type="spellStart"/>
            <w:r w:rsidRPr="00666F89">
              <w:rPr>
                <w:sz w:val="26"/>
                <w:szCs w:val="26"/>
                <w:lang w:val="fr-FR"/>
              </w:rPr>
              <w:t>ứng</w:t>
            </w:r>
            <w:proofErr w:type="spellEnd"/>
            <w:r w:rsidRPr="00666F89">
              <w:rPr>
                <w:sz w:val="26"/>
                <w:szCs w:val="26"/>
                <w:lang w:val="fr-FR"/>
              </w:rPr>
              <w:t xml:space="preserve"> </w:t>
            </w:r>
            <w:proofErr w:type="spellStart"/>
            <w:r w:rsidRPr="00666F89">
              <w:rPr>
                <w:sz w:val="26"/>
                <w:szCs w:val="26"/>
                <w:lang w:val="fr-FR"/>
              </w:rPr>
              <w:t>nội</w:t>
            </w:r>
            <w:proofErr w:type="spellEnd"/>
            <w:r w:rsidRPr="00666F89">
              <w:rPr>
                <w:sz w:val="26"/>
                <w:szCs w:val="26"/>
                <w:lang w:val="fr-FR"/>
              </w:rPr>
              <w:t xml:space="preserve"> </w:t>
            </w:r>
            <w:proofErr w:type="spellStart"/>
            <w:r w:rsidRPr="00666F89">
              <w:rPr>
                <w:sz w:val="26"/>
                <w:szCs w:val="26"/>
                <w:lang w:val="fr-FR"/>
              </w:rPr>
              <w:t>dung</w:t>
            </w:r>
            <w:proofErr w:type="spellEnd"/>
            <w:r w:rsidRPr="00666F89">
              <w:rPr>
                <w:sz w:val="26"/>
                <w:szCs w:val="26"/>
                <w:lang w:val="fr-FR"/>
              </w:rPr>
              <w:t xml:space="preserve"> </w:t>
            </w:r>
            <w:proofErr w:type="spellStart"/>
            <w:r w:rsidRPr="00666F89">
              <w:rPr>
                <w:sz w:val="26"/>
                <w:szCs w:val="26"/>
                <w:lang w:val="fr-FR"/>
              </w:rPr>
              <w:t>trên</w:t>
            </w:r>
            <w:proofErr w:type="spellEnd"/>
            <w:r w:rsidRPr="00666F89">
              <w:rPr>
                <w:sz w:val="26"/>
                <w:szCs w:val="26"/>
                <w:lang w:val="fr-FR"/>
              </w:rPr>
              <w:t>.</w:t>
            </w:r>
          </w:p>
        </w:tc>
        <w:tc>
          <w:tcPr>
            <w:tcW w:w="1157" w:type="dxa"/>
            <w:vAlign w:val="center"/>
          </w:tcPr>
          <w:p w14:paraId="29C75FD8" w14:textId="77777777" w:rsidR="00666F89" w:rsidRPr="00666F89" w:rsidRDefault="00666F89" w:rsidP="009D6D8C">
            <w:pPr>
              <w:widowControl w:val="0"/>
              <w:tabs>
                <w:tab w:val="left" w:pos="851"/>
              </w:tabs>
              <w:spacing w:before="40" w:after="20" w:line="264" w:lineRule="auto"/>
              <w:jc w:val="center"/>
              <w:outlineLvl w:val="2"/>
              <w:rPr>
                <w:sz w:val="26"/>
                <w:szCs w:val="26"/>
              </w:rPr>
            </w:pPr>
            <w:bookmarkStart w:id="22" w:name="_Toc35784581"/>
            <w:bookmarkStart w:id="23" w:name="_Toc35784786"/>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bookmarkEnd w:id="22"/>
            <w:bookmarkEnd w:id="23"/>
            <w:proofErr w:type="spellEnd"/>
          </w:p>
        </w:tc>
      </w:tr>
      <w:tr w:rsidR="00666F89" w:rsidRPr="00666F89" w14:paraId="11128BD0" w14:textId="77777777" w:rsidTr="009D6D8C">
        <w:tc>
          <w:tcPr>
            <w:tcW w:w="4097" w:type="dxa"/>
            <w:vMerge w:val="restart"/>
          </w:tcPr>
          <w:p w14:paraId="0C160A54" w14:textId="77777777" w:rsidR="00666F89" w:rsidRPr="00666F89" w:rsidRDefault="00666F89" w:rsidP="009D6D8C">
            <w:pPr>
              <w:widowControl w:val="0"/>
              <w:spacing w:before="40" w:after="20" w:line="264" w:lineRule="auto"/>
              <w:rPr>
                <w:sz w:val="26"/>
                <w:szCs w:val="26"/>
              </w:rPr>
            </w:pPr>
            <w:r w:rsidRPr="00666F89">
              <w:rPr>
                <w:sz w:val="26"/>
                <w:szCs w:val="26"/>
              </w:rPr>
              <w:t xml:space="preserve">6.2 </w:t>
            </w:r>
            <w:proofErr w:type="spellStart"/>
            <w:r w:rsidRPr="00666F89">
              <w:rPr>
                <w:sz w:val="26"/>
                <w:szCs w:val="26"/>
              </w:rPr>
              <w:t>Biện</w:t>
            </w:r>
            <w:proofErr w:type="spellEnd"/>
            <w:r w:rsidRPr="00666F89">
              <w:rPr>
                <w:sz w:val="26"/>
                <w:szCs w:val="26"/>
              </w:rPr>
              <w:t xml:space="preserve"> </w:t>
            </w:r>
            <w:proofErr w:type="spellStart"/>
            <w:r w:rsidRPr="00666F89">
              <w:rPr>
                <w:sz w:val="26"/>
                <w:szCs w:val="26"/>
              </w:rPr>
              <w:t>pháp</w:t>
            </w:r>
            <w:proofErr w:type="spellEnd"/>
            <w:r w:rsidRPr="00666F89">
              <w:rPr>
                <w:sz w:val="26"/>
                <w:szCs w:val="26"/>
              </w:rPr>
              <w:t xml:space="preserve"> </w:t>
            </w:r>
            <w:proofErr w:type="spellStart"/>
            <w:r w:rsidRPr="00666F89">
              <w:rPr>
                <w:sz w:val="26"/>
                <w:szCs w:val="26"/>
              </w:rPr>
              <w:t>phòng</w:t>
            </w:r>
            <w:proofErr w:type="spellEnd"/>
            <w:r w:rsidRPr="00666F89">
              <w:rPr>
                <w:sz w:val="26"/>
                <w:szCs w:val="26"/>
              </w:rPr>
              <w:t xml:space="preserve"> </w:t>
            </w:r>
            <w:proofErr w:type="spellStart"/>
            <w:r w:rsidRPr="00666F89">
              <w:rPr>
                <w:sz w:val="26"/>
                <w:szCs w:val="26"/>
              </w:rPr>
              <w:t>cháy</w:t>
            </w:r>
            <w:proofErr w:type="spellEnd"/>
            <w:r w:rsidRPr="00666F89">
              <w:rPr>
                <w:sz w:val="26"/>
                <w:szCs w:val="26"/>
              </w:rPr>
              <w:t xml:space="preserve">, </w:t>
            </w:r>
            <w:proofErr w:type="spellStart"/>
            <w:r w:rsidRPr="00666F89">
              <w:rPr>
                <w:sz w:val="26"/>
                <w:szCs w:val="26"/>
              </w:rPr>
              <w:t>chữa</w:t>
            </w:r>
            <w:proofErr w:type="spellEnd"/>
            <w:r w:rsidRPr="00666F89">
              <w:rPr>
                <w:sz w:val="26"/>
                <w:szCs w:val="26"/>
              </w:rPr>
              <w:t xml:space="preserve"> </w:t>
            </w:r>
            <w:proofErr w:type="spellStart"/>
            <w:r w:rsidRPr="00666F89">
              <w:rPr>
                <w:sz w:val="26"/>
                <w:szCs w:val="26"/>
              </w:rPr>
              <w:t>cháy</w:t>
            </w:r>
            <w:proofErr w:type="spellEnd"/>
          </w:p>
        </w:tc>
        <w:tc>
          <w:tcPr>
            <w:tcW w:w="4403" w:type="dxa"/>
          </w:tcPr>
          <w:p w14:paraId="4496F7FB" w14:textId="77777777" w:rsidR="00666F89" w:rsidRPr="00666F89" w:rsidRDefault="00666F89" w:rsidP="009D6D8C">
            <w:pPr>
              <w:widowControl w:val="0"/>
              <w:tabs>
                <w:tab w:val="left" w:pos="851"/>
              </w:tabs>
              <w:spacing w:before="40" w:after="20" w:line="264" w:lineRule="auto"/>
              <w:ind w:left="-18"/>
              <w:rPr>
                <w:sz w:val="26"/>
                <w:szCs w:val="26"/>
                <w:lang w:val="fr-FR"/>
              </w:rPr>
            </w:pPr>
            <w:proofErr w:type="spellStart"/>
            <w:r w:rsidRPr="00666F89">
              <w:rPr>
                <w:sz w:val="26"/>
                <w:szCs w:val="26"/>
                <w:lang w:val="en-GB"/>
              </w:rPr>
              <w:t>Có</w:t>
            </w:r>
            <w:proofErr w:type="spellEnd"/>
            <w:r w:rsidRPr="00666F89">
              <w:rPr>
                <w:sz w:val="26"/>
                <w:szCs w:val="26"/>
                <w:lang w:val="en-GB"/>
              </w:rPr>
              <w:t xml:space="preserve"> </w:t>
            </w:r>
            <w:proofErr w:type="spellStart"/>
            <w:r w:rsidRPr="00666F89">
              <w:rPr>
                <w:sz w:val="26"/>
                <w:szCs w:val="26"/>
                <w:lang w:val="en-GB"/>
              </w:rPr>
              <w:t>biện</w:t>
            </w:r>
            <w:proofErr w:type="spellEnd"/>
            <w:r w:rsidRPr="00666F89">
              <w:rPr>
                <w:sz w:val="26"/>
                <w:szCs w:val="26"/>
                <w:lang w:val="en-GB"/>
              </w:rPr>
              <w:t xml:space="preserve"> </w:t>
            </w:r>
            <w:proofErr w:type="spellStart"/>
            <w:r w:rsidRPr="00666F89">
              <w:rPr>
                <w:sz w:val="26"/>
                <w:szCs w:val="26"/>
                <w:lang w:val="en-GB"/>
              </w:rPr>
              <w:t>pháp</w:t>
            </w:r>
            <w:proofErr w:type="spellEnd"/>
            <w:r w:rsidRPr="00666F89">
              <w:rPr>
                <w:sz w:val="26"/>
                <w:szCs w:val="26"/>
                <w:lang w:val="en-GB"/>
              </w:rPr>
              <w:t xml:space="preserve"> </w:t>
            </w:r>
            <w:proofErr w:type="spellStart"/>
            <w:r w:rsidRPr="00666F89">
              <w:rPr>
                <w:sz w:val="26"/>
                <w:szCs w:val="26"/>
                <w:lang w:val="en-GB"/>
              </w:rPr>
              <w:t>phòng</w:t>
            </w:r>
            <w:proofErr w:type="spellEnd"/>
            <w:r w:rsidRPr="00666F89">
              <w:rPr>
                <w:sz w:val="26"/>
                <w:szCs w:val="26"/>
                <w:lang w:val="en-GB"/>
              </w:rPr>
              <w:t xml:space="preserve"> </w:t>
            </w:r>
            <w:proofErr w:type="spellStart"/>
            <w:r w:rsidRPr="00666F89">
              <w:rPr>
                <w:sz w:val="26"/>
                <w:szCs w:val="26"/>
                <w:lang w:val="en-GB"/>
              </w:rPr>
              <w:t>cháy</w:t>
            </w:r>
            <w:proofErr w:type="spellEnd"/>
            <w:r w:rsidRPr="00666F89">
              <w:rPr>
                <w:sz w:val="26"/>
                <w:szCs w:val="26"/>
                <w:lang w:val="en-GB"/>
              </w:rPr>
              <w:t xml:space="preserve">, </w:t>
            </w:r>
            <w:proofErr w:type="spellStart"/>
            <w:r w:rsidRPr="00666F89">
              <w:rPr>
                <w:sz w:val="26"/>
                <w:szCs w:val="26"/>
                <w:lang w:val="en-GB"/>
              </w:rPr>
              <w:t>chữa</w:t>
            </w:r>
            <w:proofErr w:type="spellEnd"/>
            <w:r w:rsidRPr="00666F89">
              <w:rPr>
                <w:sz w:val="26"/>
                <w:szCs w:val="26"/>
                <w:lang w:val="en-GB"/>
              </w:rPr>
              <w:t xml:space="preserve"> </w:t>
            </w:r>
            <w:proofErr w:type="spellStart"/>
            <w:r w:rsidRPr="00666F89">
              <w:rPr>
                <w:sz w:val="26"/>
                <w:szCs w:val="26"/>
                <w:lang w:val="en-GB"/>
              </w:rPr>
              <w:t>cháy</w:t>
            </w:r>
            <w:proofErr w:type="spellEnd"/>
            <w:r w:rsidRPr="00666F89">
              <w:rPr>
                <w:sz w:val="26"/>
                <w:szCs w:val="26"/>
                <w:lang w:val="en-GB"/>
              </w:rPr>
              <w:t xml:space="preserve"> </w:t>
            </w:r>
            <w:proofErr w:type="spellStart"/>
            <w:r w:rsidRPr="00666F89">
              <w:rPr>
                <w:sz w:val="26"/>
                <w:szCs w:val="26"/>
                <w:lang w:val="en-GB"/>
              </w:rPr>
              <w:t>hợp</w:t>
            </w:r>
            <w:proofErr w:type="spellEnd"/>
            <w:r w:rsidRPr="00666F89">
              <w:rPr>
                <w:sz w:val="26"/>
                <w:szCs w:val="26"/>
                <w:lang w:val="en-GB"/>
              </w:rPr>
              <w:t xml:space="preserve"> </w:t>
            </w:r>
            <w:proofErr w:type="spellStart"/>
            <w:r w:rsidRPr="00666F89">
              <w:rPr>
                <w:sz w:val="26"/>
                <w:szCs w:val="26"/>
                <w:lang w:val="en-GB"/>
              </w:rPr>
              <w:t>lý</w:t>
            </w:r>
            <w:proofErr w:type="spellEnd"/>
            <w:r w:rsidRPr="00666F89">
              <w:rPr>
                <w:sz w:val="26"/>
                <w:szCs w:val="26"/>
                <w:lang w:val="en-GB"/>
              </w:rPr>
              <w:t xml:space="preserve">, </w:t>
            </w:r>
            <w:proofErr w:type="spellStart"/>
            <w:r w:rsidRPr="00666F89">
              <w:rPr>
                <w:sz w:val="26"/>
                <w:szCs w:val="26"/>
                <w:lang w:val="en-GB"/>
              </w:rPr>
              <w:t>khả</w:t>
            </w:r>
            <w:proofErr w:type="spellEnd"/>
            <w:r w:rsidRPr="00666F89">
              <w:rPr>
                <w:sz w:val="26"/>
                <w:szCs w:val="26"/>
                <w:lang w:val="en-GB"/>
              </w:rPr>
              <w:t xml:space="preserve"> </w:t>
            </w:r>
            <w:proofErr w:type="spellStart"/>
            <w:r w:rsidRPr="00666F89">
              <w:rPr>
                <w:sz w:val="26"/>
                <w:szCs w:val="26"/>
                <w:lang w:val="en-GB"/>
              </w:rPr>
              <w:t>thi</w:t>
            </w:r>
            <w:proofErr w:type="spellEnd"/>
            <w:r w:rsidRPr="00666F89">
              <w:rPr>
                <w:sz w:val="26"/>
                <w:szCs w:val="26"/>
                <w:lang w:val="en-GB"/>
              </w:rPr>
              <w:t xml:space="preserve"> </w:t>
            </w:r>
            <w:proofErr w:type="spellStart"/>
            <w:r w:rsidRPr="00666F89">
              <w:rPr>
                <w:sz w:val="26"/>
                <w:szCs w:val="26"/>
                <w:lang w:val="en-GB"/>
              </w:rPr>
              <w:t>phù</w:t>
            </w:r>
            <w:proofErr w:type="spellEnd"/>
            <w:r w:rsidRPr="00666F89">
              <w:rPr>
                <w:sz w:val="26"/>
                <w:szCs w:val="26"/>
                <w:lang w:val="en-GB"/>
              </w:rPr>
              <w:t xml:space="preserve"> </w:t>
            </w:r>
            <w:proofErr w:type="spellStart"/>
            <w:r w:rsidRPr="00666F89">
              <w:rPr>
                <w:sz w:val="26"/>
                <w:szCs w:val="26"/>
                <w:lang w:val="en-GB"/>
              </w:rPr>
              <w:t>hợp</w:t>
            </w:r>
            <w:proofErr w:type="spellEnd"/>
            <w:r w:rsidRPr="00666F89">
              <w:rPr>
                <w:sz w:val="26"/>
                <w:szCs w:val="26"/>
                <w:lang w:val="en-GB"/>
              </w:rPr>
              <w:t xml:space="preserve"> </w:t>
            </w:r>
            <w:proofErr w:type="spellStart"/>
            <w:r w:rsidRPr="00666F89">
              <w:rPr>
                <w:sz w:val="26"/>
                <w:szCs w:val="26"/>
                <w:lang w:val="en-GB"/>
              </w:rPr>
              <w:t>với</w:t>
            </w:r>
            <w:proofErr w:type="spellEnd"/>
            <w:r w:rsidRPr="00666F89">
              <w:rPr>
                <w:sz w:val="26"/>
                <w:szCs w:val="26"/>
                <w:lang w:val="en-GB"/>
              </w:rPr>
              <w:t xml:space="preserve"> </w:t>
            </w:r>
            <w:proofErr w:type="spellStart"/>
            <w:r w:rsidRPr="00666F89">
              <w:rPr>
                <w:sz w:val="26"/>
                <w:szCs w:val="26"/>
                <w:lang w:val="en-GB"/>
              </w:rPr>
              <w:t>đề</w:t>
            </w:r>
            <w:proofErr w:type="spellEnd"/>
            <w:r w:rsidRPr="00666F89">
              <w:rPr>
                <w:sz w:val="26"/>
                <w:szCs w:val="26"/>
                <w:lang w:val="en-GB"/>
              </w:rPr>
              <w:t xml:space="preserve"> </w:t>
            </w:r>
            <w:proofErr w:type="spellStart"/>
            <w:r w:rsidRPr="00666F89">
              <w:rPr>
                <w:sz w:val="26"/>
                <w:szCs w:val="26"/>
                <w:lang w:val="en-GB"/>
              </w:rPr>
              <w:t>xuất</w:t>
            </w:r>
            <w:proofErr w:type="spellEnd"/>
            <w:r w:rsidRPr="00666F89">
              <w:rPr>
                <w:sz w:val="26"/>
                <w:szCs w:val="26"/>
                <w:lang w:val="en-GB"/>
              </w:rPr>
              <w:t xml:space="preserve"> </w:t>
            </w:r>
            <w:proofErr w:type="spellStart"/>
            <w:r w:rsidRPr="00666F89">
              <w:rPr>
                <w:sz w:val="26"/>
                <w:szCs w:val="26"/>
                <w:lang w:val="en-GB"/>
              </w:rPr>
              <w:t>về</w:t>
            </w:r>
            <w:proofErr w:type="spellEnd"/>
            <w:r w:rsidRPr="00666F89">
              <w:rPr>
                <w:sz w:val="26"/>
                <w:szCs w:val="26"/>
                <w:lang w:val="en-GB"/>
              </w:rPr>
              <w:t xml:space="preserve"> </w:t>
            </w:r>
            <w:proofErr w:type="spellStart"/>
            <w:r w:rsidRPr="00666F89">
              <w:rPr>
                <w:sz w:val="26"/>
                <w:szCs w:val="26"/>
                <w:lang w:val="en-GB"/>
              </w:rPr>
              <w:t>biện</w:t>
            </w:r>
            <w:proofErr w:type="spellEnd"/>
            <w:r w:rsidRPr="00666F89">
              <w:rPr>
                <w:sz w:val="26"/>
                <w:szCs w:val="26"/>
                <w:lang w:val="en-GB"/>
              </w:rPr>
              <w:t xml:space="preserve"> </w:t>
            </w:r>
            <w:proofErr w:type="spellStart"/>
            <w:r w:rsidRPr="00666F89">
              <w:rPr>
                <w:sz w:val="26"/>
                <w:szCs w:val="26"/>
                <w:lang w:val="en-GB"/>
              </w:rPr>
              <w:t>pháp</w:t>
            </w:r>
            <w:proofErr w:type="spellEnd"/>
            <w:r w:rsidRPr="00666F89">
              <w:rPr>
                <w:sz w:val="26"/>
                <w:szCs w:val="26"/>
                <w:lang w:val="en-GB"/>
              </w:rPr>
              <w:t xml:space="preserve"> </w:t>
            </w:r>
            <w:proofErr w:type="spellStart"/>
            <w:r w:rsidRPr="00666F89">
              <w:rPr>
                <w:sz w:val="26"/>
                <w:szCs w:val="26"/>
                <w:lang w:val="en-GB"/>
              </w:rPr>
              <w:t>tổ</w:t>
            </w:r>
            <w:proofErr w:type="spellEnd"/>
            <w:r w:rsidRPr="00666F89">
              <w:rPr>
                <w:sz w:val="26"/>
                <w:szCs w:val="26"/>
                <w:lang w:val="en-GB"/>
              </w:rPr>
              <w:t xml:space="preserve"> </w:t>
            </w:r>
            <w:proofErr w:type="spellStart"/>
            <w:r w:rsidRPr="00666F89">
              <w:rPr>
                <w:sz w:val="26"/>
                <w:szCs w:val="26"/>
                <w:lang w:val="en-GB"/>
              </w:rPr>
              <w:t>chức</w:t>
            </w:r>
            <w:proofErr w:type="spellEnd"/>
            <w:r w:rsidRPr="00666F89">
              <w:rPr>
                <w:sz w:val="26"/>
                <w:szCs w:val="26"/>
                <w:lang w:val="en-GB"/>
              </w:rPr>
              <w:t xml:space="preserve"> </w:t>
            </w:r>
            <w:proofErr w:type="spellStart"/>
            <w:r w:rsidRPr="00666F89">
              <w:rPr>
                <w:sz w:val="26"/>
                <w:szCs w:val="26"/>
                <w:lang w:val="en-GB"/>
              </w:rPr>
              <w:t>thực</w:t>
            </w:r>
            <w:proofErr w:type="spellEnd"/>
            <w:r w:rsidRPr="00666F89">
              <w:rPr>
                <w:sz w:val="26"/>
                <w:szCs w:val="26"/>
                <w:lang w:val="en-GB"/>
              </w:rPr>
              <w:t xml:space="preserve"> </w:t>
            </w:r>
            <w:proofErr w:type="spellStart"/>
            <w:r w:rsidRPr="00666F89">
              <w:rPr>
                <w:sz w:val="26"/>
                <w:szCs w:val="26"/>
                <w:lang w:val="en-GB"/>
              </w:rPr>
              <w:t>hiện</w:t>
            </w:r>
            <w:proofErr w:type="spellEnd"/>
            <w:r w:rsidRPr="00666F89">
              <w:rPr>
                <w:sz w:val="26"/>
                <w:szCs w:val="26"/>
                <w:lang w:val="en-GB"/>
              </w:rPr>
              <w:t xml:space="preserve"> </w:t>
            </w:r>
            <w:proofErr w:type="spellStart"/>
            <w:r w:rsidRPr="00666F89">
              <w:rPr>
                <w:sz w:val="26"/>
                <w:szCs w:val="26"/>
                <w:lang w:val="en-GB"/>
              </w:rPr>
              <w:t>gói</w:t>
            </w:r>
            <w:proofErr w:type="spellEnd"/>
            <w:r w:rsidRPr="00666F89">
              <w:rPr>
                <w:sz w:val="26"/>
                <w:szCs w:val="26"/>
                <w:lang w:val="en-GB"/>
              </w:rPr>
              <w:t xml:space="preserve"> </w:t>
            </w:r>
            <w:proofErr w:type="spellStart"/>
            <w:r w:rsidRPr="00666F89">
              <w:rPr>
                <w:sz w:val="26"/>
                <w:szCs w:val="26"/>
                <w:lang w:val="en-GB"/>
              </w:rPr>
              <w:t>thầu</w:t>
            </w:r>
            <w:proofErr w:type="spellEnd"/>
          </w:p>
        </w:tc>
        <w:tc>
          <w:tcPr>
            <w:tcW w:w="1157" w:type="dxa"/>
            <w:vAlign w:val="center"/>
          </w:tcPr>
          <w:p w14:paraId="6EB42C40"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Đạt</w:t>
            </w:r>
            <w:proofErr w:type="spellEnd"/>
          </w:p>
        </w:tc>
      </w:tr>
      <w:tr w:rsidR="00666F89" w:rsidRPr="00666F89" w14:paraId="7188DCF7" w14:textId="77777777" w:rsidTr="009D6D8C">
        <w:tc>
          <w:tcPr>
            <w:tcW w:w="4097" w:type="dxa"/>
            <w:vMerge/>
            <w:vAlign w:val="center"/>
          </w:tcPr>
          <w:p w14:paraId="0F8A6815" w14:textId="77777777" w:rsidR="00666F89" w:rsidRPr="00666F89" w:rsidRDefault="00666F89" w:rsidP="009D6D8C">
            <w:pPr>
              <w:widowControl w:val="0"/>
              <w:tabs>
                <w:tab w:val="left" w:pos="851"/>
              </w:tabs>
              <w:spacing w:before="40" w:after="20" w:line="264" w:lineRule="auto"/>
              <w:ind w:left="-18"/>
              <w:jc w:val="center"/>
              <w:rPr>
                <w:b/>
                <w:bCs/>
                <w:sz w:val="26"/>
                <w:szCs w:val="26"/>
              </w:rPr>
            </w:pPr>
          </w:p>
        </w:tc>
        <w:tc>
          <w:tcPr>
            <w:tcW w:w="4403" w:type="dxa"/>
          </w:tcPr>
          <w:p w14:paraId="4BC7A5F9" w14:textId="77777777" w:rsidR="00666F89" w:rsidRPr="00666F89" w:rsidRDefault="00666F89" w:rsidP="009D6D8C">
            <w:pPr>
              <w:widowControl w:val="0"/>
              <w:tabs>
                <w:tab w:val="left" w:pos="851"/>
              </w:tabs>
              <w:spacing w:before="40" w:after="20" w:line="264" w:lineRule="auto"/>
              <w:ind w:left="-18"/>
              <w:rPr>
                <w:sz w:val="26"/>
                <w:szCs w:val="26"/>
                <w:lang w:val="fr-FR"/>
              </w:rPr>
            </w:pPr>
            <w:proofErr w:type="spellStart"/>
            <w:r w:rsidRPr="00666F89">
              <w:rPr>
                <w:sz w:val="26"/>
                <w:szCs w:val="26"/>
                <w:lang w:val="en-GB"/>
              </w:rPr>
              <w:t>Không</w:t>
            </w:r>
            <w:proofErr w:type="spellEnd"/>
            <w:r w:rsidRPr="00666F89">
              <w:rPr>
                <w:sz w:val="26"/>
                <w:szCs w:val="26"/>
                <w:lang w:val="en-GB"/>
              </w:rPr>
              <w:t xml:space="preserve"> </w:t>
            </w:r>
            <w:proofErr w:type="spellStart"/>
            <w:r w:rsidRPr="00666F89">
              <w:rPr>
                <w:sz w:val="26"/>
                <w:szCs w:val="26"/>
                <w:lang w:val="en-GB"/>
              </w:rPr>
              <w:t>có</w:t>
            </w:r>
            <w:proofErr w:type="spellEnd"/>
            <w:r w:rsidRPr="00666F89">
              <w:rPr>
                <w:sz w:val="26"/>
                <w:szCs w:val="26"/>
                <w:lang w:val="en-GB"/>
              </w:rPr>
              <w:t xml:space="preserve"> </w:t>
            </w:r>
            <w:proofErr w:type="spellStart"/>
            <w:r w:rsidRPr="00666F89">
              <w:rPr>
                <w:sz w:val="26"/>
                <w:szCs w:val="26"/>
                <w:lang w:val="en-GB"/>
              </w:rPr>
              <w:t>biện</w:t>
            </w:r>
            <w:proofErr w:type="spellEnd"/>
            <w:r w:rsidRPr="00666F89">
              <w:rPr>
                <w:sz w:val="26"/>
                <w:szCs w:val="26"/>
                <w:lang w:val="en-GB"/>
              </w:rPr>
              <w:t xml:space="preserve"> </w:t>
            </w:r>
            <w:proofErr w:type="spellStart"/>
            <w:r w:rsidRPr="00666F89">
              <w:rPr>
                <w:sz w:val="26"/>
                <w:szCs w:val="26"/>
                <w:lang w:val="en-GB"/>
              </w:rPr>
              <w:t>pháp</w:t>
            </w:r>
            <w:proofErr w:type="spellEnd"/>
            <w:r w:rsidRPr="00666F89">
              <w:rPr>
                <w:sz w:val="26"/>
                <w:szCs w:val="26"/>
                <w:lang w:val="en-GB"/>
              </w:rPr>
              <w:t xml:space="preserve"> </w:t>
            </w:r>
            <w:proofErr w:type="spellStart"/>
            <w:r w:rsidRPr="00666F89">
              <w:rPr>
                <w:sz w:val="26"/>
                <w:szCs w:val="26"/>
                <w:lang w:val="en-GB"/>
              </w:rPr>
              <w:t>hoặc</w:t>
            </w:r>
            <w:proofErr w:type="spellEnd"/>
            <w:r w:rsidRPr="00666F89">
              <w:rPr>
                <w:sz w:val="26"/>
                <w:szCs w:val="26"/>
                <w:lang w:val="en-GB"/>
              </w:rPr>
              <w:t xml:space="preserve"> </w:t>
            </w:r>
            <w:proofErr w:type="spellStart"/>
            <w:r w:rsidRPr="00666F89">
              <w:rPr>
                <w:sz w:val="26"/>
                <w:szCs w:val="26"/>
                <w:lang w:val="en-GB"/>
              </w:rPr>
              <w:t>có</w:t>
            </w:r>
            <w:proofErr w:type="spellEnd"/>
            <w:r w:rsidRPr="00666F89">
              <w:rPr>
                <w:sz w:val="26"/>
                <w:szCs w:val="26"/>
                <w:lang w:val="en-GB"/>
              </w:rPr>
              <w:t xml:space="preserve"> </w:t>
            </w:r>
            <w:proofErr w:type="spellStart"/>
            <w:r w:rsidRPr="00666F89">
              <w:rPr>
                <w:sz w:val="26"/>
                <w:szCs w:val="26"/>
                <w:lang w:val="en-GB"/>
              </w:rPr>
              <w:t>nhưng</w:t>
            </w:r>
            <w:proofErr w:type="spellEnd"/>
            <w:r w:rsidRPr="00666F89">
              <w:rPr>
                <w:sz w:val="26"/>
                <w:szCs w:val="26"/>
                <w:lang w:val="en-GB"/>
              </w:rPr>
              <w:t xml:space="preserve"> </w:t>
            </w:r>
            <w:proofErr w:type="spellStart"/>
            <w:r w:rsidRPr="00666F89">
              <w:rPr>
                <w:sz w:val="26"/>
                <w:szCs w:val="26"/>
                <w:lang w:val="en-GB"/>
              </w:rPr>
              <w:t>sơ</w:t>
            </w:r>
            <w:proofErr w:type="spellEnd"/>
            <w:r w:rsidRPr="00666F89">
              <w:rPr>
                <w:sz w:val="26"/>
                <w:szCs w:val="26"/>
                <w:lang w:val="en-GB"/>
              </w:rPr>
              <w:t xml:space="preserve"> </w:t>
            </w:r>
            <w:proofErr w:type="spellStart"/>
            <w:r w:rsidRPr="00666F89">
              <w:rPr>
                <w:sz w:val="26"/>
                <w:szCs w:val="26"/>
                <w:lang w:val="en-GB"/>
              </w:rPr>
              <w:t>sài</w:t>
            </w:r>
            <w:proofErr w:type="spellEnd"/>
            <w:r w:rsidRPr="00666F89">
              <w:rPr>
                <w:sz w:val="26"/>
                <w:szCs w:val="26"/>
                <w:lang w:val="en-GB"/>
              </w:rPr>
              <w:t xml:space="preserve">, </w:t>
            </w:r>
            <w:proofErr w:type="spellStart"/>
            <w:r w:rsidRPr="00666F89">
              <w:rPr>
                <w:sz w:val="26"/>
                <w:szCs w:val="26"/>
                <w:lang w:val="en-GB"/>
              </w:rPr>
              <w:t>thiếu</w:t>
            </w:r>
            <w:proofErr w:type="spellEnd"/>
            <w:r w:rsidRPr="00666F89">
              <w:rPr>
                <w:sz w:val="26"/>
                <w:szCs w:val="26"/>
                <w:lang w:val="en-GB"/>
              </w:rPr>
              <w:t xml:space="preserve">, </w:t>
            </w:r>
            <w:proofErr w:type="spellStart"/>
            <w:r w:rsidRPr="00666F89">
              <w:rPr>
                <w:sz w:val="26"/>
                <w:szCs w:val="26"/>
                <w:lang w:val="en-GB"/>
              </w:rPr>
              <w:t>không</w:t>
            </w:r>
            <w:proofErr w:type="spellEnd"/>
            <w:r w:rsidRPr="00666F89">
              <w:rPr>
                <w:sz w:val="26"/>
                <w:szCs w:val="26"/>
                <w:lang w:val="en-GB"/>
              </w:rPr>
              <w:t xml:space="preserve"> </w:t>
            </w:r>
            <w:proofErr w:type="spellStart"/>
            <w:r w:rsidRPr="00666F89">
              <w:rPr>
                <w:sz w:val="26"/>
                <w:szCs w:val="26"/>
                <w:lang w:val="en-GB"/>
              </w:rPr>
              <w:t>khả</w:t>
            </w:r>
            <w:proofErr w:type="spellEnd"/>
            <w:r w:rsidRPr="00666F89">
              <w:rPr>
                <w:sz w:val="26"/>
                <w:szCs w:val="26"/>
                <w:lang w:val="en-GB"/>
              </w:rPr>
              <w:t xml:space="preserve"> </w:t>
            </w:r>
            <w:proofErr w:type="spellStart"/>
            <w:r w:rsidRPr="00666F89">
              <w:rPr>
                <w:sz w:val="26"/>
                <w:szCs w:val="26"/>
                <w:lang w:val="en-GB"/>
              </w:rPr>
              <w:t>thi</w:t>
            </w:r>
            <w:proofErr w:type="spellEnd"/>
            <w:r w:rsidRPr="00666F89">
              <w:rPr>
                <w:sz w:val="26"/>
                <w:szCs w:val="26"/>
                <w:lang w:val="en-GB"/>
              </w:rPr>
              <w:t>.</w:t>
            </w:r>
          </w:p>
        </w:tc>
        <w:tc>
          <w:tcPr>
            <w:tcW w:w="1157" w:type="dxa"/>
            <w:vAlign w:val="center"/>
          </w:tcPr>
          <w:p w14:paraId="45373213"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proofErr w:type="spellEnd"/>
          </w:p>
        </w:tc>
      </w:tr>
      <w:tr w:rsidR="00666F89" w:rsidRPr="00666F89" w14:paraId="2AC9E7D0" w14:textId="77777777" w:rsidTr="009D6D8C">
        <w:tc>
          <w:tcPr>
            <w:tcW w:w="4097" w:type="dxa"/>
            <w:vMerge w:val="restart"/>
            <w:vAlign w:val="center"/>
          </w:tcPr>
          <w:p w14:paraId="2A91D64F" w14:textId="77777777" w:rsidR="00666F89" w:rsidRPr="00666F89" w:rsidRDefault="00666F89" w:rsidP="009D6D8C">
            <w:pPr>
              <w:widowControl w:val="0"/>
              <w:spacing w:before="40" w:after="20" w:line="264" w:lineRule="auto"/>
              <w:rPr>
                <w:sz w:val="26"/>
                <w:szCs w:val="26"/>
              </w:rPr>
            </w:pPr>
            <w:r w:rsidRPr="00666F89">
              <w:rPr>
                <w:sz w:val="26"/>
                <w:szCs w:val="26"/>
              </w:rPr>
              <w:t xml:space="preserve">6.3. </w:t>
            </w:r>
            <w:proofErr w:type="spellStart"/>
            <w:r w:rsidRPr="00666F89">
              <w:rPr>
                <w:sz w:val="26"/>
                <w:szCs w:val="26"/>
              </w:rPr>
              <w:t>Công</w:t>
            </w:r>
            <w:proofErr w:type="spellEnd"/>
            <w:r w:rsidRPr="00666F89">
              <w:rPr>
                <w:sz w:val="26"/>
                <w:szCs w:val="26"/>
              </w:rPr>
              <w:t xml:space="preserve"> </w:t>
            </w:r>
            <w:proofErr w:type="spellStart"/>
            <w:r w:rsidRPr="00666F89">
              <w:rPr>
                <w:sz w:val="26"/>
                <w:szCs w:val="26"/>
              </w:rPr>
              <w:t>tác</w:t>
            </w:r>
            <w:proofErr w:type="spellEnd"/>
            <w:r w:rsidRPr="00666F89">
              <w:rPr>
                <w:sz w:val="26"/>
                <w:szCs w:val="26"/>
              </w:rPr>
              <w:t xml:space="preserve"> an </w:t>
            </w:r>
            <w:proofErr w:type="spellStart"/>
            <w:r w:rsidRPr="00666F89">
              <w:rPr>
                <w:sz w:val="26"/>
                <w:szCs w:val="26"/>
              </w:rPr>
              <w:t>toàn</w:t>
            </w:r>
            <w:proofErr w:type="spellEnd"/>
            <w:r w:rsidRPr="00666F89">
              <w:rPr>
                <w:sz w:val="26"/>
                <w:szCs w:val="26"/>
              </w:rPr>
              <w:t xml:space="preserve"> </w:t>
            </w:r>
            <w:proofErr w:type="spellStart"/>
            <w:r w:rsidRPr="00666F89">
              <w:rPr>
                <w:sz w:val="26"/>
                <w:szCs w:val="26"/>
              </w:rPr>
              <w:t>lao</w:t>
            </w:r>
            <w:proofErr w:type="spellEnd"/>
            <w:r w:rsidRPr="00666F89">
              <w:rPr>
                <w:sz w:val="26"/>
                <w:szCs w:val="26"/>
              </w:rPr>
              <w:t xml:space="preserve"> </w:t>
            </w:r>
            <w:proofErr w:type="spellStart"/>
            <w:r w:rsidRPr="00666F89">
              <w:rPr>
                <w:sz w:val="26"/>
                <w:szCs w:val="26"/>
              </w:rPr>
              <w:t>động</w:t>
            </w:r>
            <w:proofErr w:type="spellEnd"/>
            <w:r w:rsidRPr="00666F89">
              <w:rPr>
                <w:sz w:val="26"/>
                <w:szCs w:val="26"/>
              </w:rPr>
              <w:t xml:space="preserve"> </w:t>
            </w:r>
            <w:proofErr w:type="spellStart"/>
            <w:r w:rsidRPr="00666F89">
              <w:rPr>
                <w:sz w:val="26"/>
                <w:szCs w:val="26"/>
              </w:rPr>
              <w:t>trong</w:t>
            </w:r>
            <w:proofErr w:type="spellEnd"/>
            <w:r w:rsidRPr="00666F89">
              <w:rPr>
                <w:sz w:val="26"/>
                <w:szCs w:val="26"/>
              </w:rPr>
              <w:t xml:space="preserve"> </w:t>
            </w:r>
            <w:proofErr w:type="spellStart"/>
            <w:r w:rsidRPr="00666F89">
              <w:rPr>
                <w:sz w:val="26"/>
                <w:szCs w:val="26"/>
              </w:rPr>
              <w:t>quá</w:t>
            </w:r>
            <w:proofErr w:type="spellEnd"/>
            <w:r w:rsidRPr="00666F89">
              <w:rPr>
                <w:sz w:val="26"/>
                <w:szCs w:val="26"/>
              </w:rPr>
              <w:t xml:space="preserve"> </w:t>
            </w:r>
            <w:proofErr w:type="spellStart"/>
            <w:r w:rsidRPr="00666F89">
              <w:rPr>
                <w:sz w:val="26"/>
                <w:szCs w:val="26"/>
              </w:rPr>
              <w:t>trình</w:t>
            </w:r>
            <w:proofErr w:type="spellEnd"/>
            <w:r w:rsidRPr="00666F89">
              <w:rPr>
                <w:sz w:val="26"/>
                <w:szCs w:val="26"/>
              </w:rPr>
              <w:t xml:space="preserve"> </w:t>
            </w:r>
            <w:proofErr w:type="spellStart"/>
            <w:r w:rsidRPr="00666F89">
              <w:rPr>
                <w:sz w:val="26"/>
                <w:szCs w:val="26"/>
              </w:rPr>
              <w:t>cung</w:t>
            </w:r>
            <w:proofErr w:type="spellEnd"/>
            <w:r w:rsidRPr="00666F89">
              <w:rPr>
                <w:sz w:val="26"/>
                <w:szCs w:val="26"/>
              </w:rPr>
              <w:t xml:space="preserve"> </w:t>
            </w:r>
            <w:proofErr w:type="spellStart"/>
            <w:r w:rsidRPr="00666F89">
              <w:rPr>
                <w:sz w:val="26"/>
                <w:szCs w:val="26"/>
              </w:rPr>
              <w:t>cấp</w:t>
            </w:r>
            <w:proofErr w:type="spellEnd"/>
            <w:r w:rsidRPr="00666F89">
              <w:rPr>
                <w:sz w:val="26"/>
                <w:szCs w:val="26"/>
              </w:rPr>
              <w:t xml:space="preserve"> </w:t>
            </w:r>
            <w:proofErr w:type="spellStart"/>
            <w:r w:rsidRPr="00666F89">
              <w:rPr>
                <w:sz w:val="26"/>
                <w:szCs w:val="26"/>
              </w:rPr>
              <w:t>dịch</w:t>
            </w:r>
            <w:proofErr w:type="spellEnd"/>
            <w:r w:rsidRPr="00666F89">
              <w:rPr>
                <w:sz w:val="26"/>
                <w:szCs w:val="26"/>
              </w:rPr>
              <w:t xml:space="preserve"> </w:t>
            </w:r>
            <w:proofErr w:type="spellStart"/>
            <w:r w:rsidRPr="00666F89">
              <w:rPr>
                <w:sz w:val="26"/>
                <w:szCs w:val="26"/>
              </w:rPr>
              <w:t>vụ</w:t>
            </w:r>
            <w:proofErr w:type="spellEnd"/>
            <w:r w:rsidRPr="00666F89">
              <w:rPr>
                <w:sz w:val="26"/>
                <w:szCs w:val="26"/>
              </w:rPr>
              <w:t xml:space="preserve"> </w:t>
            </w:r>
          </w:p>
        </w:tc>
        <w:tc>
          <w:tcPr>
            <w:tcW w:w="4403" w:type="dxa"/>
            <w:vAlign w:val="center"/>
          </w:tcPr>
          <w:p w14:paraId="37D761CD" w14:textId="77777777" w:rsidR="00666F89" w:rsidRPr="00666F89" w:rsidRDefault="00666F89" w:rsidP="009D6D8C">
            <w:pPr>
              <w:widowControl w:val="0"/>
              <w:spacing w:before="40" w:after="20" w:line="264" w:lineRule="auto"/>
              <w:rPr>
                <w:sz w:val="26"/>
                <w:szCs w:val="26"/>
                <w:lang w:val="en-GB"/>
              </w:rPr>
            </w:pPr>
            <w:proofErr w:type="spellStart"/>
            <w:r w:rsidRPr="00666F89">
              <w:rPr>
                <w:sz w:val="26"/>
                <w:szCs w:val="26"/>
                <w:lang w:val="fr-FR"/>
              </w:rPr>
              <w:t>Có</w:t>
            </w:r>
            <w:proofErr w:type="spellEnd"/>
            <w:r w:rsidRPr="00666F89">
              <w:rPr>
                <w:sz w:val="26"/>
                <w:szCs w:val="26"/>
                <w:lang w:val="fr-FR"/>
              </w:rPr>
              <w:t xml:space="preserve"> </w:t>
            </w:r>
            <w:proofErr w:type="spellStart"/>
            <w:r w:rsidRPr="00666F89">
              <w:rPr>
                <w:sz w:val="26"/>
                <w:szCs w:val="26"/>
                <w:lang w:val="fr-FR"/>
              </w:rPr>
              <w:t>đề</w:t>
            </w:r>
            <w:proofErr w:type="spellEnd"/>
            <w:r w:rsidRPr="00666F89">
              <w:rPr>
                <w:sz w:val="26"/>
                <w:szCs w:val="26"/>
                <w:lang w:val="fr-FR"/>
              </w:rPr>
              <w:t xml:space="preserve"> </w:t>
            </w:r>
            <w:proofErr w:type="spellStart"/>
            <w:r w:rsidRPr="00666F89">
              <w:rPr>
                <w:sz w:val="26"/>
                <w:szCs w:val="26"/>
                <w:lang w:val="fr-FR"/>
              </w:rPr>
              <w:t>xuất</w:t>
            </w:r>
            <w:proofErr w:type="spellEnd"/>
            <w:r w:rsidRPr="00666F89">
              <w:rPr>
                <w:sz w:val="26"/>
                <w:szCs w:val="26"/>
                <w:lang w:val="fr-FR"/>
              </w:rPr>
              <w:t xml:space="preserve"> </w:t>
            </w:r>
            <w:proofErr w:type="spellStart"/>
            <w:r w:rsidRPr="00666F89">
              <w:rPr>
                <w:sz w:val="26"/>
                <w:szCs w:val="26"/>
                <w:lang w:val="fr-FR"/>
              </w:rPr>
              <w:t>hợp</w:t>
            </w:r>
            <w:proofErr w:type="spellEnd"/>
            <w:r w:rsidRPr="00666F89">
              <w:rPr>
                <w:sz w:val="26"/>
                <w:szCs w:val="26"/>
                <w:lang w:val="fr-FR"/>
              </w:rPr>
              <w:t xml:space="preserve"> </w:t>
            </w:r>
            <w:proofErr w:type="spellStart"/>
            <w:r w:rsidRPr="00666F89">
              <w:rPr>
                <w:sz w:val="26"/>
                <w:szCs w:val="26"/>
                <w:lang w:val="fr-FR"/>
              </w:rPr>
              <w:t>lý</w:t>
            </w:r>
            <w:proofErr w:type="spellEnd"/>
            <w:r w:rsidRPr="00666F89">
              <w:rPr>
                <w:sz w:val="26"/>
                <w:szCs w:val="26"/>
                <w:lang w:val="fr-FR"/>
              </w:rPr>
              <w:t xml:space="preserve">, </w:t>
            </w:r>
            <w:proofErr w:type="spellStart"/>
            <w:r w:rsidRPr="00666F89">
              <w:rPr>
                <w:sz w:val="26"/>
                <w:szCs w:val="26"/>
                <w:lang w:val="fr-FR"/>
              </w:rPr>
              <w:t>khả</w:t>
            </w:r>
            <w:proofErr w:type="spellEnd"/>
            <w:r w:rsidRPr="00666F89">
              <w:rPr>
                <w:sz w:val="26"/>
                <w:szCs w:val="26"/>
                <w:lang w:val="fr-FR"/>
              </w:rPr>
              <w:t xml:space="preserve"> </w:t>
            </w:r>
            <w:proofErr w:type="spellStart"/>
            <w:r w:rsidRPr="00666F89">
              <w:rPr>
                <w:sz w:val="26"/>
                <w:szCs w:val="26"/>
                <w:lang w:val="fr-FR"/>
              </w:rPr>
              <w:t>thi</w:t>
            </w:r>
            <w:proofErr w:type="spellEnd"/>
            <w:r w:rsidRPr="00666F89">
              <w:rPr>
                <w:sz w:val="26"/>
                <w:szCs w:val="26"/>
                <w:lang w:val="fr-FR"/>
              </w:rPr>
              <w:t xml:space="preserve">, </w:t>
            </w:r>
            <w:proofErr w:type="spellStart"/>
            <w:r w:rsidRPr="00666F89">
              <w:rPr>
                <w:sz w:val="26"/>
                <w:szCs w:val="26"/>
                <w:lang w:val="fr-FR"/>
              </w:rPr>
              <w:t>đầy</w:t>
            </w:r>
            <w:proofErr w:type="spellEnd"/>
            <w:r w:rsidRPr="00666F89">
              <w:rPr>
                <w:sz w:val="26"/>
                <w:szCs w:val="26"/>
                <w:lang w:val="fr-FR"/>
              </w:rPr>
              <w:t xml:space="preserve"> </w:t>
            </w:r>
            <w:proofErr w:type="spellStart"/>
            <w:r w:rsidRPr="00666F89">
              <w:rPr>
                <w:sz w:val="26"/>
                <w:szCs w:val="26"/>
                <w:lang w:val="fr-FR"/>
              </w:rPr>
              <w:t>đủ</w:t>
            </w:r>
            <w:proofErr w:type="spellEnd"/>
            <w:r w:rsidRPr="00666F89">
              <w:rPr>
                <w:sz w:val="26"/>
                <w:szCs w:val="26"/>
                <w:lang w:val="fr-FR"/>
              </w:rPr>
              <w:t xml:space="preserve"> </w:t>
            </w:r>
            <w:proofErr w:type="spellStart"/>
            <w:r w:rsidRPr="00666F89">
              <w:rPr>
                <w:sz w:val="26"/>
                <w:szCs w:val="26"/>
                <w:lang w:val="fr-FR"/>
              </w:rPr>
              <w:t>nội</w:t>
            </w:r>
            <w:proofErr w:type="spellEnd"/>
            <w:r w:rsidRPr="00666F89">
              <w:rPr>
                <w:sz w:val="26"/>
                <w:szCs w:val="26"/>
                <w:lang w:val="fr-FR"/>
              </w:rPr>
              <w:t xml:space="preserve"> </w:t>
            </w:r>
            <w:proofErr w:type="spellStart"/>
            <w:r w:rsidRPr="00666F89">
              <w:rPr>
                <w:sz w:val="26"/>
                <w:szCs w:val="26"/>
                <w:lang w:val="fr-FR"/>
              </w:rPr>
              <w:t>dung</w:t>
            </w:r>
            <w:proofErr w:type="spellEnd"/>
            <w:r w:rsidRPr="00666F89">
              <w:rPr>
                <w:sz w:val="26"/>
                <w:szCs w:val="26"/>
                <w:lang w:val="fr-FR"/>
              </w:rPr>
              <w:t xml:space="preserve"> </w:t>
            </w:r>
            <w:proofErr w:type="spellStart"/>
            <w:r w:rsidRPr="00666F89">
              <w:rPr>
                <w:sz w:val="26"/>
                <w:szCs w:val="26"/>
                <w:lang w:val="fr-FR"/>
              </w:rPr>
              <w:t>công</w:t>
            </w:r>
            <w:proofErr w:type="spellEnd"/>
            <w:r w:rsidRPr="00666F89">
              <w:rPr>
                <w:sz w:val="26"/>
                <w:szCs w:val="26"/>
                <w:lang w:val="fr-FR"/>
              </w:rPr>
              <w:t xml:space="preserve"> </w:t>
            </w:r>
            <w:proofErr w:type="spellStart"/>
            <w:r w:rsidRPr="00666F89">
              <w:rPr>
                <w:sz w:val="26"/>
                <w:szCs w:val="26"/>
                <w:lang w:val="fr-FR"/>
              </w:rPr>
              <w:t>việc</w:t>
            </w:r>
            <w:proofErr w:type="spellEnd"/>
            <w:r w:rsidRPr="00666F89">
              <w:rPr>
                <w:sz w:val="26"/>
                <w:szCs w:val="26"/>
                <w:lang w:val="fr-FR"/>
              </w:rPr>
              <w:t xml:space="preserve"> </w:t>
            </w:r>
            <w:proofErr w:type="spellStart"/>
            <w:r w:rsidRPr="00666F89">
              <w:rPr>
                <w:sz w:val="26"/>
                <w:szCs w:val="26"/>
                <w:lang w:val="fr-FR"/>
              </w:rPr>
              <w:t>của</w:t>
            </w:r>
            <w:proofErr w:type="spellEnd"/>
            <w:r w:rsidRPr="00666F89">
              <w:rPr>
                <w:sz w:val="26"/>
                <w:szCs w:val="26"/>
                <w:lang w:val="fr-FR"/>
              </w:rPr>
              <w:t xml:space="preserve"> </w:t>
            </w:r>
            <w:proofErr w:type="spellStart"/>
            <w:r w:rsidRPr="00666F89">
              <w:rPr>
                <w:sz w:val="26"/>
                <w:szCs w:val="26"/>
                <w:lang w:val="fr-FR"/>
              </w:rPr>
              <w:t>gói</w:t>
            </w:r>
            <w:proofErr w:type="spellEnd"/>
            <w:r w:rsidRPr="00666F89">
              <w:rPr>
                <w:sz w:val="26"/>
                <w:szCs w:val="26"/>
                <w:lang w:val="fr-FR"/>
              </w:rPr>
              <w:t xml:space="preserve"> </w:t>
            </w:r>
            <w:proofErr w:type="spellStart"/>
            <w:r w:rsidRPr="00666F89">
              <w:rPr>
                <w:sz w:val="26"/>
                <w:szCs w:val="26"/>
                <w:lang w:val="fr-FR"/>
              </w:rPr>
              <w:t>thầu</w:t>
            </w:r>
            <w:proofErr w:type="spellEnd"/>
            <w:r w:rsidRPr="00666F89">
              <w:rPr>
                <w:sz w:val="26"/>
                <w:szCs w:val="26"/>
                <w:lang w:val="fr-FR"/>
              </w:rPr>
              <w:t xml:space="preserve">, </w:t>
            </w:r>
            <w:proofErr w:type="spellStart"/>
            <w:r w:rsidRPr="00666F89">
              <w:rPr>
                <w:sz w:val="26"/>
                <w:szCs w:val="26"/>
                <w:lang w:val="fr-FR"/>
              </w:rPr>
              <w:t>đảm</w:t>
            </w:r>
            <w:proofErr w:type="spellEnd"/>
            <w:r w:rsidRPr="00666F89">
              <w:rPr>
                <w:sz w:val="26"/>
                <w:szCs w:val="26"/>
                <w:lang w:val="fr-FR"/>
              </w:rPr>
              <w:t xml:space="preserve"> </w:t>
            </w:r>
            <w:proofErr w:type="spellStart"/>
            <w:r w:rsidRPr="00666F89">
              <w:rPr>
                <w:sz w:val="26"/>
                <w:szCs w:val="26"/>
                <w:lang w:val="fr-FR"/>
              </w:rPr>
              <w:t>bảo</w:t>
            </w:r>
            <w:proofErr w:type="spellEnd"/>
            <w:r w:rsidRPr="00666F89">
              <w:rPr>
                <w:sz w:val="26"/>
                <w:szCs w:val="26"/>
                <w:lang w:val="fr-FR"/>
              </w:rPr>
              <w:t xml:space="preserve"> </w:t>
            </w:r>
            <w:proofErr w:type="spellStart"/>
            <w:r w:rsidRPr="00666F89">
              <w:rPr>
                <w:sz w:val="26"/>
                <w:szCs w:val="26"/>
                <w:lang w:val="fr-FR"/>
              </w:rPr>
              <w:t>các</w:t>
            </w:r>
            <w:proofErr w:type="spellEnd"/>
            <w:r w:rsidRPr="00666F89">
              <w:rPr>
                <w:sz w:val="26"/>
                <w:szCs w:val="26"/>
                <w:lang w:val="fr-FR"/>
              </w:rPr>
              <w:t xml:space="preserve"> </w:t>
            </w:r>
            <w:proofErr w:type="spellStart"/>
            <w:r w:rsidRPr="00666F89">
              <w:rPr>
                <w:sz w:val="26"/>
                <w:szCs w:val="26"/>
                <w:lang w:val="fr-FR"/>
              </w:rPr>
              <w:t>yêu</w:t>
            </w:r>
            <w:proofErr w:type="spellEnd"/>
            <w:r w:rsidRPr="00666F89">
              <w:rPr>
                <w:sz w:val="26"/>
                <w:szCs w:val="26"/>
                <w:lang w:val="fr-FR"/>
              </w:rPr>
              <w:t xml:space="preserve"> </w:t>
            </w:r>
            <w:proofErr w:type="spellStart"/>
            <w:r w:rsidRPr="00666F89">
              <w:rPr>
                <w:sz w:val="26"/>
                <w:szCs w:val="26"/>
                <w:lang w:val="fr-FR"/>
              </w:rPr>
              <w:t>cầu</w:t>
            </w:r>
            <w:proofErr w:type="spellEnd"/>
            <w:r w:rsidRPr="00666F89">
              <w:rPr>
                <w:sz w:val="26"/>
                <w:szCs w:val="26"/>
                <w:lang w:val="fr-FR"/>
              </w:rPr>
              <w:t xml:space="preserve"> </w:t>
            </w:r>
            <w:proofErr w:type="spellStart"/>
            <w:r w:rsidRPr="00666F89">
              <w:rPr>
                <w:sz w:val="26"/>
                <w:szCs w:val="26"/>
                <w:lang w:val="fr-FR"/>
              </w:rPr>
              <w:t>về</w:t>
            </w:r>
            <w:proofErr w:type="spellEnd"/>
            <w:r w:rsidRPr="00666F89">
              <w:rPr>
                <w:sz w:val="26"/>
                <w:szCs w:val="26"/>
                <w:lang w:val="fr-FR"/>
              </w:rPr>
              <w:t xml:space="preserve"> </w:t>
            </w:r>
            <w:proofErr w:type="spellStart"/>
            <w:r w:rsidRPr="00666F89">
              <w:rPr>
                <w:sz w:val="26"/>
                <w:szCs w:val="26"/>
                <w:lang w:val="fr-FR"/>
              </w:rPr>
              <w:t>kỹ</w:t>
            </w:r>
            <w:proofErr w:type="spellEnd"/>
            <w:r w:rsidRPr="00666F89">
              <w:rPr>
                <w:sz w:val="26"/>
                <w:szCs w:val="26"/>
                <w:lang w:val="fr-FR"/>
              </w:rPr>
              <w:t xml:space="preserve"> </w:t>
            </w:r>
            <w:proofErr w:type="spellStart"/>
            <w:r w:rsidRPr="00666F89">
              <w:rPr>
                <w:sz w:val="26"/>
                <w:szCs w:val="26"/>
                <w:lang w:val="fr-FR"/>
              </w:rPr>
              <w:t>thuật</w:t>
            </w:r>
            <w:proofErr w:type="spellEnd"/>
            <w:r w:rsidRPr="00666F89">
              <w:rPr>
                <w:sz w:val="26"/>
                <w:szCs w:val="26"/>
                <w:lang w:val="fr-FR"/>
              </w:rPr>
              <w:t xml:space="preserve"> </w:t>
            </w:r>
            <w:proofErr w:type="spellStart"/>
            <w:r w:rsidRPr="00666F89">
              <w:rPr>
                <w:sz w:val="26"/>
                <w:szCs w:val="26"/>
                <w:lang w:val="fr-FR"/>
              </w:rPr>
              <w:t>của</w:t>
            </w:r>
            <w:proofErr w:type="spellEnd"/>
            <w:r w:rsidRPr="00666F89">
              <w:rPr>
                <w:sz w:val="26"/>
                <w:szCs w:val="26"/>
                <w:lang w:val="fr-FR"/>
              </w:rPr>
              <w:t xml:space="preserve"> E-HSMT.</w:t>
            </w:r>
          </w:p>
        </w:tc>
        <w:tc>
          <w:tcPr>
            <w:tcW w:w="1157" w:type="dxa"/>
            <w:vAlign w:val="center"/>
          </w:tcPr>
          <w:p w14:paraId="5CCFCBCA"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Đạt</w:t>
            </w:r>
            <w:proofErr w:type="spellEnd"/>
          </w:p>
        </w:tc>
      </w:tr>
      <w:tr w:rsidR="00666F89" w:rsidRPr="00666F89" w14:paraId="53975977" w14:textId="77777777" w:rsidTr="009D6D8C">
        <w:tc>
          <w:tcPr>
            <w:tcW w:w="4097" w:type="dxa"/>
            <w:vMerge/>
            <w:vAlign w:val="center"/>
          </w:tcPr>
          <w:p w14:paraId="1ECEF1D4" w14:textId="77777777" w:rsidR="00666F89" w:rsidRPr="00666F89" w:rsidRDefault="00666F89" w:rsidP="009D6D8C">
            <w:pPr>
              <w:widowControl w:val="0"/>
              <w:spacing w:before="40" w:after="20" w:line="264" w:lineRule="auto"/>
              <w:rPr>
                <w:sz w:val="26"/>
                <w:szCs w:val="26"/>
              </w:rPr>
            </w:pPr>
          </w:p>
        </w:tc>
        <w:tc>
          <w:tcPr>
            <w:tcW w:w="4403" w:type="dxa"/>
            <w:vAlign w:val="center"/>
          </w:tcPr>
          <w:p w14:paraId="04200EA3" w14:textId="77777777" w:rsidR="00666F89" w:rsidRPr="00666F89" w:rsidRDefault="00666F89" w:rsidP="009D6D8C">
            <w:pPr>
              <w:widowControl w:val="0"/>
              <w:spacing w:before="40" w:after="20" w:line="264" w:lineRule="auto"/>
              <w:rPr>
                <w:sz w:val="26"/>
                <w:szCs w:val="26"/>
                <w:lang w:val="en-GB"/>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có</w:t>
            </w:r>
            <w:proofErr w:type="spellEnd"/>
            <w:r w:rsidRPr="00666F89">
              <w:rPr>
                <w:sz w:val="26"/>
                <w:szCs w:val="26"/>
                <w:lang w:val="fr-FR"/>
              </w:rPr>
              <w:t xml:space="preserve"> </w:t>
            </w:r>
            <w:proofErr w:type="spellStart"/>
            <w:r w:rsidRPr="00666F89">
              <w:rPr>
                <w:sz w:val="26"/>
                <w:szCs w:val="26"/>
                <w:lang w:val="fr-FR"/>
              </w:rPr>
              <w:t>đề</w:t>
            </w:r>
            <w:proofErr w:type="spellEnd"/>
            <w:r w:rsidRPr="00666F89">
              <w:rPr>
                <w:sz w:val="26"/>
                <w:szCs w:val="26"/>
                <w:lang w:val="fr-FR"/>
              </w:rPr>
              <w:t xml:space="preserve"> </w:t>
            </w:r>
            <w:proofErr w:type="spellStart"/>
            <w:r w:rsidRPr="00666F89">
              <w:rPr>
                <w:sz w:val="26"/>
                <w:szCs w:val="26"/>
                <w:lang w:val="fr-FR"/>
              </w:rPr>
              <w:t>xuất</w:t>
            </w:r>
            <w:proofErr w:type="spellEnd"/>
            <w:r w:rsidRPr="00666F89">
              <w:rPr>
                <w:sz w:val="26"/>
                <w:szCs w:val="26"/>
                <w:lang w:val="fr-FR"/>
              </w:rPr>
              <w:t xml:space="preserve"> </w:t>
            </w:r>
            <w:proofErr w:type="spellStart"/>
            <w:r w:rsidRPr="00666F89">
              <w:rPr>
                <w:sz w:val="26"/>
                <w:szCs w:val="26"/>
                <w:lang w:val="fr-FR"/>
              </w:rPr>
              <w:t>hoặc</w:t>
            </w:r>
            <w:proofErr w:type="spellEnd"/>
            <w:r w:rsidRPr="00666F89">
              <w:rPr>
                <w:sz w:val="26"/>
                <w:szCs w:val="26"/>
                <w:lang w:val="fr-FR"/>
              </w:rPr>
              <w:t xml:space="preserve"> </w:t>
            </w:r>
            <w:proofErr w:type="spellStart"/>
            <w:r w:rsidRPr="00666F89">
              <w:rPr>
                <w:sz w:val="26"/>
                <w:szCs w:val="26"/>
                <w:lang w:val="fr-FR"/>
              </w:rPr>
              <w:t>có</w:t>
            </w:r>
            <w:proofErr w:type="spellEnd"/>
            <w:r w:rsidRPr="00666F89">
              <w:rPr>
                <w:sz w:val="26"/>
                <w:szCs w:val="26"/>
                <w:lang w:val="fr-FR"/>
              </w:rPr>
              <w:t xml:space="preserve"> </w:t>
            </w:r>
            <w:proofErr w:type="spellStart"/>
            <w:r w:rsidRPr="00666F89">
              <w:rPr>
                <w:sz w:val="26"/>
                <w:szCs w:val="26"/>
                <w:lang w:val="fr-FR"/>
              </w:rPr>
              <w:t>nhưng</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hợp</w:t>
            </w:r>
            <w:proofErr w:type="spellEnd"/>
            <w:r w:rsidRPr="00666F89">
              <w:rPr>
                <w:sz w:val="26"/>
                <w:szCs w:val="26"/>
                <w:lang w:val="fr-FR"/>
              </w:rPr>
              <w:t xml:space="preserve"> </w:t>
            </w:r>
            <w:proofErr w:type="spellStart"/>
            <w:r w:rsidRPr="00666F89">
              <w:rPr>
                <w:sz w:val="26"/>
                <w:szCs w:val="26"/>
                <w:lang w:val="fr-FR"/>
              </w:rPr>
              <w:t>lý</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khả</w:t>
            </w:r>
            <w:proofErr w:type="spellEnd"/>
            <w:r w:rsidRPr="00666F89">
              <w:rPr>
                <w:sz w:val="26"/>
                <w:szCs w:val="26"/>
                <w:lang w:val="fr-FR"/>
              </w:rPr>
              <w:t xml:space="preserve"> </w:t>
            </w:r>
            <w:proofErr w:type="spellStart"/>
            <w:r w:rsidRPr="00666F89">
              <w:rPr>
                <w:sz w:val="26"/>
                <w:szCs w:val="26"/>
                <w:lang w:val="fr-FR"/>
              </w:rPr>
              <w:t>thi</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đầy</w:t>
            </w:r>
            <w:proofErr w:type="spellEnd"/>
            <w:r w:rsidRPr="00666F89">
              <w:rPr>
                <w:sz w:val="26"/>
                <w:szCs w:val="26"/>
                <w:lang w:val="fr-FR"/>
              </w:rPr>
              <w:t xml:space="preserve"> </w:t>
            </w:r>
            <w:proofErr w:type="spellStart"/>
            <w:r w:rsidRPr="00666F89">
              <w:rPr>
                <w:sz w:val="26"/>
                <w:szCs w:val="26"/>
                <w:lang w:val="fr-FR"/>
              </w:rPr>
              <w:t>đủ</w:t>
            </w:r>
            <w:proofErr w:type="spellEnd"/>
            <w:r w:rsidRPr="00666F89">
              <w:rPr>
                <w:sz w:val="26"/>
                <w:szCs w:val="26"/>
                <w:lang w:val="fr-FR"/>
              </w:rPr>
              <w:t xml:space="preserve"> </w:t>
            </w:r>
            <w:proofErr w:type="spellStart"/>
            <w:r w:rsidRPr="00666F89">
              <w:rPr>
                <w:sz w:val="26"/>
                <w:szCs w:val="26"/>
                <w:lang w:val="fr-FR"/>
              </w:rPr>
              <w:t>nội</w:t>
            </w:r>
            <w:proofErr w:type="spellEnd"/>
            <w:r w:rsidRPr="00666F89">
              <w:rPr>
                <w:sz w:val="26"/>
                <w:szCs w:val="26"/>
                <w:lang w:val="fr-FR"/>
              </w:rPr>
              <w:t xml:space="preserve"> </w:t>
            </w:r>
            <w:proofErr w:type="spellStart"/>
            <w:r w:rsidRPr="00666F89">
              <w:rPr>
                <w:sz w:val="26"/>
                <w:szCs w:val="26"/>
                <w:lang w:val="fr-FR"/>
              </w:rPr>
              <w:t>dung</w:t>
            </w:r>
            <w:proofErr w:type="spellEnd"/>
            <w:r w:rsidRPr="00666F89">
              <w:rPr>
                <w:sz w:val="26"/>
                <w:szCs w:val="26"/>
                <w:lang w:val="fr-FR"/>
              </w:rPr>
              <w:t xml:space="preserve"> </w:t>
            </w:r>
            <w:proofErr w:type="spellStart"/>
            <w:r w:rsidRPr="00666F89">
              <w:rPr>
                <w:sz w:val="26"/>
                <w:szCs w:val="26"/>
                <w:lang w:val="fr-FR"/>
              </w:rPr>
              <w:t>công</w:t>
            </w:r>
            <w:proofErr w:type="spellEnd"/>
            <w:r w:rsidRPr="00666F89">
              <w:rPr>
                <w:sz w:val="26"/>
                <w:szCs w:val="26"/>
                <w:lang w:val="fr-FR"/>
              </w:rPr>
              <w:t xml:space="preserve"> </w:t>
            </w:r>
            <w:proofErr w:type="spellStart"/>
            <w:r w:rsidRPr="00666F89">
              <w:rPr>
                <w:sz w:val="26"/>
                <w:szCs w:val="26"/>
                <w:lang w:val="fr-FR"/>
              </w:rPr>
              <w:t>việc</w:t>
            </w:r>
            <w:proofErr w:type="spellEnd"/>
            <w:r w:rsidRPr="00666F89">
              <w:rPr>
                <w:sz w:val="26"/>
                <w:szCs w:val="26"/>
                <w:lang w:val="fr-FR"/>
              </w:rPr>
              <w:t xml:space="preserve"> </w:t>
            </w:r>
            <w:proofErr w:type="spellStart"/>
            <w:r w:rsidRPr="00666F89">
              <w:rPr>
                <w:sz w:val="26"/>
                <w:szCs w:val="26"/>
                <w:lang w:val="fr-FR"/>
              </w:rPr>
              <w:t>của</w:t>
            </w:r>
            <w:proofErr w:type="spellEnd"/>
            <w:r w:rsidRPr="00666F89">
              <w:rPr>
                <w:sz w:val="26"/>
                <w:szCs w:val="26"/>
                <w:lang w:val="fr-FR"/>
              </w:rPr>
              <w:t xml:space="preserve"> </w:t>
            </w:r>
            <w:proofErr w:type="spellStart"/>
            <w:r w:rsidRPr="00666F89">
              <w:rPr>
                <w:sz w:val="26"/>
                <w:szCs w:val="26"/>
                <w:lang w:val="fr-FR"/>
              </w:rPr>
              <w:t>gói</w:t>
            </w:r>
            <w:proofErr w:type="spellEnd"/>
            <w:r w:rsidRPr="00666F89">
              <w:rPr>
                <w:sz w:val="26"/>
                <w:szCs w:val="26"/>
                <w:lang w:val="fr-FR"/>
              </w:rPr>
              <w:t xml:space="preserve"> </w:t>
            </w:r>
            <w:proofErr w:type="spellStart"/>
            <w:r w:rsidRPr="00666F89">
              <w:rPr>
                <w:sz w:val="26"/>
                <w:szCs w:val="26"/>
                <w:lang w:val="fr-FR"/>
              </w:rPr>
              <w:t>thầu</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đảm</w:t>
            </w:r>
            <w:proofErr w:type="spellEnd"/>
            <w:r w:rsidRPr="00666F89">
              <w:rPr>
                <w:sz w:val="26"/>
                <w:szCs w:val="26"/>
                <w:lang w:val="fr-FR"/>
              </w:rPr>
              <w:t xml:space="preserve"> </w:t>
            </w:r>
            <w:proofErr w:type="spellStart"/>
            <w:r w:rsidRPr="00666F89">
              <w:rPr>
                <w:sz w:val="26"/>
                <w:szCs w:val="26"/>
                <w:lang w:val="fr-FR"/>
              </w:rPr>
              <w:t>bảo</w:t>
            </w:r>
            <w:proofErr w:type="spellEnd"/>
            <w:r w:rsidRPr="00666F89">
              <w:rPr>
                <w:sz w:val="26"/>
                <w:szCs w:val="26"/>
                <w:lang w:val="fr-FR"/>
              </w:rPr>
              <w:t xml:space="preserve"> </w:t>
            </w:r>
            <w:proofErr w:type="spellStart"/>
            <w:r w:rsidRPr="00666F89">
              <w:rPr>
                <w:sz w:val="26"/>
                <w:szCs w:val="26"/>
                <w:lang w:val="fr-FR"/>
              </w:rPr>
              <w:t>các</w:t>
            </w:r>
            <w:proofErr w:type="spellEnd"/>
            <w:r w:rsidRPr="00666F89">
              <w:rPr>
                <w:sz w:val="26"/>
                <w:szCs w:val="26"/>
                <w:lang w:val="fr-FR"/>
              </w:rPr>
              <w:t xml:space="preserve"> </w:t>
            </w:r>
            <w:proofErr w:type="spellStart"/>
            <w:r w:rsidRPr="00666F89">
              <w:rPr>
                <w:sz w:val="26"/>
                <w:szCs w:val="26"/>
                <w:lang w:val="fr-FR"/>
              </w:rPr>
              <w:t>yêu</w:t>
            </w:r>
            <w:proofErr w:type="spellEnd"/>
            <w:r w:rsidRPr="00666F89">
              <w:rPr>
                <w:sz w:val="26"/>
                <w:szCs w:val="26"/>
                <w:lang w:val="fr-FR"/>
              </w:rPr>
              <w:t xml:space="preserve"> </w:t>
            </w:r>
            <w:proofErr w:type="spellStart"/>
            <w:r w:rsidRPr="00666F89">
              <w:rPr>
                <w:sz w:val="26"/>
                <w:szCs w:val="26"/>
                <w:lang w:val="fr-FR"/>
              </w:rPr>
              <w:t>cầu</w:t>
            </w:r>
            <w:proofErr w:type="spellEnd"/>
            <w:r w:rsidRPr="00666F89">
              <w:rPr>
                <w:sz w:val="26"/>
                <w:szCs w:val="26"/>
                <w:lang w:val="fr-FR"/>
              </w:rPr>
              <w:t xml:space="preserve"> </w:t>
            </w:r>
            <w:proofErr w:type="spellStart"/>
            <w:r w:rsidRPr="00666F89">
              <w:rPr>
                <w:sz w:val="26"/>
                <w:szCs w:val="26"/>
                <w:lang w:val="fr-FR"/>
              </w:rPr>
              <w:t>về</w:t>
            </w:r>
            <w:proofErr w:type="spellEnd"/>
            <w:r w:rsidRPr="00666F89">
              <w:rPr>
                <w:sz w:val="26"/>
                <w:szCs w:val="26"/>
                <w:lang w:val="fr-FR"/>
              </w:rPr>
              <w:t xml:space="preserve"> </w:t>
            </w:r>
            <w:proofErr w:type="spellStart"/>
            <w:r w:rsidRPr="00666F89">
              <w:rPr>
                <w:sz w:val="26"/>
                <w:szCs w:val="26"/>
                <w:lang w:val="fr-FR"/>
              </w:rPr>
              <w:t>kỹ</w:t>
            </w:r>
            <w:proofErr w:type="spellEnd"/>
            <w:r w:rsidRPr="00666F89">
              <w:rPr>
                <w:sz w:val="26"/>
                <w:szCs w:val="26"/>
                <w:lang w:val="fr-FR"/>
              </w:rPr>
              <w:t xml:space="preserve"> </w:t>
            </w:r>
            <w:proofErr w:type="spellStart"/>
            <w:r w:rsidRPr="00666F89">
              <w:rPr>
                <w:sz w:val="26"/>
                <w:szCs w:val="26"/>
                <w:lang w:val="fr-FR"/>
              </w:rPr>
              <w:t>thuật</w:t>
            </w:r>
            <w:proofErr w:type="spellEnd"/>
            <w:r w:rsidRPr="00666F89">
              <w:rPr>
                <w:sz w:val="26"/>
                <w:szCs w:val="26"/>
                <w:lang w:val="fr-FR"/>
              </w:rPr>
              <w:t xml:space="preserve"> </w:t>
            </w:r>
            <w:proofErr w:type="spellStart"/>
            <w:r w:rsidRPr="00666F89">
              <w:rPr>
                <w:sz w:val="26"/>
                <w:szCs w:val="26"/>
                <w:lang w:val="fr-FR"/>
              </w:rPr>
              <w:t>của</w:t>
            </w:r>
            <w:proofErr w:type="spellEnd"/>
            <w:r w:rsidRPr="00666F89">
              <w:rPr>
                <w:sz w:val="26"/>
                <w:szCs w:val="26"/>
                <w:lang w:val="fr-FR"/>
              </w:rPr>
              <w:t xml:space="preserve"> E-HSMT.</w:t>
            </w:r>
          </w:p>
        </w:tc>
        <w:tc>
          <w:tcPr>
            <w:tcW w:w="1157" w:type="dxa"/>
            <w:vAlign w:val="center"/>
          </w:tcPr>
          <w:p w14:paraId="5CDE34AB"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proofErr w:type="spellEnd"/>
          </w:p>
        </w:tc>
      </w:tr>
      <w:tr w:rsidR="00666F89" w:rsidRPr="00666F89" w14:paraId="01C66445" w14:textId="77777777" w:rsidTr="009D6D8C">
        <w:tc>
          <w:tcPr>
            <w:tcW w:w="4097" w:type="dxa"/>
            <w:vMerge w:val="restart"/>
            <w:vAlign w:val="center"/>
          </w:tcPr>
          <w:p w14:paraId="704FFFCC" w14:textId="77777777" w:rsidR="00666F89" w:rsidRPr="00666F89" w:rsidRDefault="00666F89" w:rsidP="009D6D8C">
            <w:pPr>
              <w:widowControl w:val="0"/>
              <w:spacing w:before="40" w:after="20" w:line="264" w:lineRule="auto"/>
              <w:rPr>
                <w:sz w:val="26"/>
                <w:szCs w:val="26"/>
              </w:rPr>
            </w:pPr>
            <w:r w:rsidRPr="00666F89">
              <w:rPr>
                <w:sz w:val="26"/>
                <w:szCs w:val="26"/>
              </w:rPr>
              <w:t xml:space="preserve">6.4. </w:t>
            </w:r>
            <w:proofErr w:type="spellStart"/>
            <w:r w:rsidRPr="00666F89">
              <w:rPr>
                <w:sz w:val="26"/>
                <w:szCs w:val="26"/>
              </w:rPr>
              <w:t>Công</w:t>
            </w:r>
            <w:proofErr w:type="spellEnd"/>
            <w:r w:rsidRPr="00666F89">
              <w:rPr>
                <w:sz w:val="26"/>
                <w:szCs w:val="26"/>
              </w:rPr>
              <w:t xml:space="preserve"> </w:t>
            </w:r>
            <w:proofErr w:type="spellStart"/>
            <w:r w:rsidRPr="00666F89">
              <w:rPr>
                <w:sz w:val="26"/>
                <w:szCs w:val="26"/>
              </w:rPr>
              <w:t>tác</w:t>
            </w:r>
            <w:proofErr w:type="spellEnd"/>
            <w:r w:rsidRPr="00666F89">
              <w:rPr>
                <w:sz w:val="26"/>
                <w:szCs w:val="26"/>
              </w:rPr>
              <w:t xml:space="preserve"> </w:t>
            </w:r>
            <w:proofErr w:type="spellStart"/>
            <w:r w:rsidRPr="00666F89">
              <w:rPr>
                <w:sz w:val="26"/>
                <w:szCs w:val="26"/>
              </w:rPr>
              <w:t>đảm</w:t>
            </w:r>
            <w:proofErr w:type="spellEnd"/>
            <w:r w:rsidRPr="00666F89">
              <w:rPr>
                <w:sz w:val="26"/>
                <w:szCs w:val="26"/>
              </w:rPr>
              <w:t xml:space="preserve"> </w:t>
            </w:r>
            <w:proofErr w:type="spellStart"/>
            <w:r w:rsidRPr="00666F89">
              <w:rPr>
                <w:sz w:val="26"/>
                <w:szCs w:val="26"/>
              </w:rPr>
              <w:t>bảo</w:t>
            </w:r>
            <w:proofErr w:type="spellEnd"/>
            <w:r w:rsidRPr="00666F89">
              <w:rPr>
                <w:sz w:val="26"/>
                <w:szCs w:val="26"/>
              </w:rPr>
              <w:t xml:space="preserve"> </w:t>
            </w:r>
            <w:proofErr w:type="spellStart"/>
            <w:r w:rsidRPr="00666F89">
              <w:rPr>
                <w:sz w:val="26"/>
                <w:szCs w:val="26"/>
              </w:rPr>
              <w:t>giao</w:t>
            </w:r>
            <w:proofErr w:type="spellEnd"/>
            <w:r w:rsidRPr="00666F89">
              <w:rPr>
                <w:sz w:val="26"/>
                <w:szCs w:val="26"/>
              </w:rPr>
              <w:t xml:space="preserve"> </w:t>
            </w:r>
            <w:proofErr w:type="spellStart"/>
            <w:r w:rsidRPr="00666F89">
              <w:rPr>
                <w:sz w:val="26"/>
                <w:szCs w:val="26"/>
              </w:rPr>
              <w:t>thông</w:t>
            </w:r>
            <w:proofErr w:type="spellEnd"/>
            <w:r w:rsidRPr="00666F89">
              <w:rPr>
                <w:sz w:val="26"/>
                <w:szCs w:val="26"/>
              </w:rPr>
              <w:t xml:space="preserve"> </w:t>
            </w:r>
            <w:proofErr w:type="spellStart"/>
            <w:r w:rsidRPr="00666F89">
              <w:rPr>
                <w:sz w:val="26"/>
                <w:szCs w:val="26"/>
              </w:rPr>
              <w:t>trong</w:t>
            </w:r>
            <w:proofErr w:type="spellEnd"/>
            <w:r w:rsidRPr="00666F89">
              <w:rPr>
                <w:sz w:val="26"/>
                <w:szCs w:val="26"/>
              </w:rPr>
              <w:t xml:space="preserve"> </w:t>
            </w:r>
            <w:proofErr w:type="spellStart"/>
            <w:r w:rsidRPr="00666F89">
              <w:rPr>
                <w:sz w:val="26"/>
                <w:szCs w:val="26"/>
              </w:rPr>
              <w:t>quá</w:t>
            </w:r>
            <w:proofErr w:type="spellEnd"/>
            <w:r w:rsidRPr="00666F89">
              <w:rPr>
                <w:sz w:val="26"/>
                <w:szCs w:val="26"/>
              </w:rPr>
              <w:t xml:space="preserve"> </w:t>
            </w:r>
            <w:proofErr w:type="spellStart"/>
            <w:r w:rsidRPr="00666F89">
              <w:rPr>
                <w:sz w:val="26"/>
                <w:szCs w:val="26"/>
              </w:rPr>
              <w:t>trình</w:t>
            </w:r>
            <w:proofErr w:type="spellEnd"/>
            <w:r w:rsidRPr="00666F89">
              <w:rPr>
                <w:sz w:val="26"/>
                <w:szCs w:val="26"/>
              </w:rPr>
              <w:t xml:space="preserve"> </w:t>
            </w:r>
            <w:proofErr w:type="spellStart"/>
            <w:r w:rsidRPr="00666F89">
              <w:rPr>
                <w:sz w:val="26"/>
                <w:szCs w:val="26"/>
              </w:rPr>
              <w:t>thu</w:t>
            </w:r>
            <w:proofErr w:type="spellEnd"/>
            <w:r w:rsidRPr="00666F89">
              <w:rPr>
                <w:sz w:val="26"/>
                <w:szCs w:val="26"/>
              </w:rPr>
              <w:t xml:space="preserve"> </w:t>
            </w:r>
            <w:proofErr w:type="spellStart"/>
            <w:r w:rsidRPr="00666F89">
              <w:rPr>
                <w:sz w:val="26"/>
                <w:szCs w:val="26"/>
              </w:rPr>
              <w:t>gom</w:t>
            </w:r>
            <w:proofErr w:type="spellEnd"/>
            <w:r w:rsidRPr="00666F89">
              <w:rPr>
                <w:sz w:val="26"/>
                <w:szCs w:val="26"/>
              </w:rPr>
              <w:t xml:space="preserve"> </w:t>
            </w:r>
            <w:proofErr w:type="spellStart"/>
            <w:r w:rsidRPr="00666F89">
              <w:rPr>
                <w:sz w:val="26"/>
                <w:szCs w:val="26"/>
              </w:rPr>
              <w:t>và</w:t>
            </w:r>
            <w:proofErr w:type="spellEnd"/>
            <w:r w:rsidRPr="00666F89">
              <w:rPr>
                <w:sz w:val="26"/>
                <w:szCs w:val="26"/>
              </w:rPr>
              <w:t xml:space="preserve"> </w:t>
            </w:r>
            <w:proofErr w:type="spellStart"/>
            <w:r w:rsidRPr="00666F89">
              <w:rPr>
                <w:sz w:val="26"/>
                <w:szCs w:val="26"/>
              </w:rPr>
              <w:t>vận</w:t>
            </w:r>
            <w:proofErr w:type="spellEnd"/>
            <w:r w:rsidRPr="00666F89">
              <w:rPr>
                <w:sz w:val="26"/>
                <w:szCs w:val="26"/>
              </w:rPr>
              <w:t xml:space="preserve"> </w:t>
            </w:r>
            <w:proofErr w:type="spellStart"/>
            <w:r w:rsidRPr="00666F89">
              <w:rPr>
                <w:sz w:val="26"/>
                <w:szCs w:val="26"/>
              </w:rPr>
              <w:t>chuyển</w:t>
            </w:r>
            <w:proofErr w:type="spellEnd"/>
            <w:r w:rsidRPr="00666F89">
              <w:rPr>
                <w:sz w:val="26"/>
                <w:szCs w:val="26"/>
              </w:rPr>
              <w:t xml:space="preserve"> </w:t>
            </w:r>
            <w:proofErr w:type="spellStart"/>
            <w:r w:rsidRPr="00666F89">
              <w:rPr>
                <w:sz w:val="26"/>
                <w:szCs w:val="26"/>
              </w:rPr>
              <w:t>rác</w:t>
            </w:r>
            <w:proofErr w:type="spellEnd"/>
            <w:r w:rsidRPr="00666F89">
              <w:rPr>
                <w:sz w:val="26"/>
                <w:szCs w:val="26"/>
              </w:rPr>
              <w:t xml:space="preserve"> </w:t>
            </w:r>
            <w:proofErr w:type="spellStart"/>
            <w:r w:rsidRPr="00666F89">
              <w:rPr>
                <w:sz w:val="26"/>
                <w:szCs w:val="26"/>
              </w:rPr>
              <w:t>thải</w:t>
            </w:r>
            <w:proofErr w:type="spellEnd"/>
            <w:r w:rsidRPr="00666F89">
              <w:rPr>
                <w:sz w:val="26"/>
                <w:szCs w:val="26"/>
              </w:rPr>
              <w:t xml:space="preserve"> </w:t>
            </w:r>
          </w:p>
        </w:tc>
        <w:tc>
          <w:tcPr>
            <w:tcW w:w="4403" w:type="dxa"/>
            <w:vAlign w:val="center"/>
          </w:tcPr>
          <w:p w14:paraId="48151F95" w14:textId="77777777" w:rsidR="00666F89" w:rsidRPr="00666F89" w:rsidRDefault="00666F89" w:rsidP="009D6D8C">
            <w:pPr>
              <w:widowControl w:val="0"/>
              <w:spacing w:before="40" w:after="20" w:line="264" w:lineRule="auto"/>
              <w:rPr>
                <w:sz w:val="26"/>
                <w:szCs w:val="26"/>
                <w:lang w:val="en-GB"/>
              </w:rPr>
            </w:pPr>
            <w:proofErr w:type="spellStart"/>
            <w:r w:rsidRPr="00666F89">
              <w:rPr>
                <w:sz w:val="26"/>
                <w:szCs w:val="26"/>
                <w:lang w:val="fr-FR"/>
              </w:rPr>
              <w:t>Có</w:t>
            </w:r>
            <w:proofErr w:type="spellEnd"/>
            <w:r w:rsidRPr="00666F89">
              <w:rPr>
                <w:sz w:val="26"/>
                <w:szCs w:val="26"/>
                <w:lang w:val="fr-FR"/>
              </w:rPr>
              <w:t xml:space="preserve"> </w:t>
            </w:r>
            <w:proofErr w:type="spellStart"/>
            <w:r w:rsidRPr="00666F89">
              <w:rPr>
                <w:sz w:val="26"/>
                <w:szCs w:val="26"/>
                <w:lang w:val="fr-FR"/>
              </w:rPr>
              <w:t>đề</w:t>
            </w:r>
            <w:proofErr w:type="spellEnd"/>
            <w:r w:rsidRPr="00666F89">
              <w:rPr>
                <w:sz w:val="26"/>
                <w:szCs w:val="26"/>
                <w:lang w:val="fr-FR"/>
              </w:rPr>
              <w:t xml:space="preserve"> </w:t>
            </w:r>
            <w:proofErr w:type="spellStart"/>
            <w:r w:rsidRPr="00666F89">
              <w:rPr>
                <w:sz w:val="26"/>
                <w:szCs w:val="26"/>
                <w:lang w:val="fr-FR"/>
              </w:rPr>
              <w:t>xuất</w:t>
            </w:r>
            <w:proofErr w:type="spellEnd"/>
            <w:r w:rsidRPr="00666F89">
              <w:rPr>
                <w:sz w:val="26"/>
                <w:szCs w:val="26"/>
                <w:lang w:val="fr-FR"/>
              </w:rPr>
              <w:t xml:space="preserve"> </w:t>
            </w:r>
            <w:proofErr w:type="spellStart"/>
            <w:r w:rsidRPr="00666F89">
              <w:rPr>
                <w:sz w:val="26"/>
                <w:szCs w:val="26"/>
                <w:lang w:val="fr-FR"/>
              </w:rPr>
              <w:t>hợp</w:t>
            </w:r>
            <w:proofErr w:type="spellEnd"/>
            <w:r w:rsidRPr="00666F89">
              <w:rPr>
                <w:sz w:val="26"/>
                <w:szCs w:val="26"/>
                <w:lang w:val="fr-FR"/>
              </w:rPr>
              <w:t xml:space="preserve"> </w:t>
            </w:r>
            <w:proofErr w:type="spellStart"/>
            <w:r w:rsidRPr="00666F89">
              <w:rPr>
                <w:sz w:val="26"/>
                <w:szCs w:val="26"/>
                <w:lang w:val="fr-FR"/>
              </w:rPr>
              <w:t>lý</w:t>
            </w:r>
            <w:proofErr w:type="spellEnd"/>
            <w:r w:rsidRPr="00666F89">
              <w:rPr>
                <w:sz w:val="26"/>
                <w:szCs w:val="26"/>
                <w:lang w:val="fr-FR"/>
              </w:rPr>
              <w:t xml:space="preserve">, </w:t>
            </w:r>
            <w:proofErr w:type="spellStart"/>
            <w:r w:rsidRPr="00666F89">
              <w:rPr>
                <w:sz w:val="26"/>
                <w:szCs w:val="26"/>
                <w:lang w:val="fr-FR"/>
              </w:rPr>
              <w:t>khả</w:t>
            </w:r>
            <w:proofErr w:type="spellEnd"/>
            <w:r w:rsidRPr="00666F89">
              <w:rPr>
                <w:sz w:val="26"/>
                <w:szCs w:val="26"/>
                <w:lang w:val="fr-FR"/>
              </w:rPr>
              <w:t xml:space="preserve"> </w:t>
            </w:r>
            <w:proofErr w:type="spellStart"/>
            <w:r w:rsidRPr="00666F89">
              <w:rPr>
                <w:sz w:val="26"/>
                <w:szCs w:val="26"/>
                <w:lang w:val="fr-FR"/>
              </w:rPr>
              <w:t>thi</w:t>
            </w:r>
            <w:proofErr w:type="spellEnd"/>
            <w:r w:rsidRPr="00666F89">
              <w:rPr>
                <w:sz w:val="26"/>
                <w:szCs w:val="26"/>
                <w:lang w:val="fr-FR"/>
              </w:rPr>
              <w:t xml:space="preserve">, </w:t>
            </w:r>
            <w:proofErr w:type="spellStart"/>
            <w:r w:rsidRPr="00666F89">
              <w:rPr>
                <w:sz w:val="26"/>
                <w:szCs w:val="26"/>
                <w:lang w:val="fr-FR"/>
              </w:rPr>
              <w:t>đầy</w:t>
            </w:r>
            <w:proofErr w:type="spellEnd"/>
            <w:r w:rsidRPr="00666F89">
              <w:rPr>
                <w:sz w:val="26"/>
                <w:szCs w:val="26"/>
                <w:lang w:val="fr-FR"/>
              </w:rPr>
              <w:t xml:space="preserve"> </w:t>
            </w:r>
            <w:proofErr w:type="spellStart"/>
            <w:r w:rsidRPr="00666F89">
              <w:rPr>
                <w:sz w:val="26"/>
                <w:szCs w:val="26"/>
                <w:lang w:val="fr-FR"/>
              </w:rPr>
              <w:t>đủ</w:t>
            </w:r>
            <w:proofErr w:type="spellEnd"/>
            <w:r w:rsidRPr="00666F89">
              <w:rPr>
                <w:sz w:val="26"/>
                <w:szCs w:val="26"/>
                <w:lang w:val="fr-FR"/>
              </w:rPr>
              <w:t xml:space="preserve"> </w:t>
            </w:r>
            <w:proofErr w:type="spellStart"/>
            <w:r w:rsidRPr="00666F89">
              <w:rPr>
                <w:sz w:val="26"/>
                <w:szCs w:val="26"/>
                <w:lang w:val="fr-FR"/>
              </w:rPr>
              <w:t>nội</w:t>
            </w:r>
            <w:proofErr w:type="spellEnd"/>
            <w:r w:rsidRPr="00666F89">
              <w:rPr>
                <w:sz w:val="26"/>
                <w:szCs w:val="26"/>
                <w:lang w:val="fr-FR"/>
              </w:rPr>
              <w:t xml:space="preserve"> </w:t>
            </w:r>
            <w:proofErr w:type="spellStart"/>
            <w:r w:rsidRPr="00666F89">
              <w:rPr>
                <w:sz w:val="26"/>
                <w:szCs w:val="26"/>
                <w:lang w:val="fr-FR"/>
              </w:rPr>
              <w:t>dung</w:t>
            </w:r>
            <w:proofErr w:type="spellEnd"/>
            <w:r w:rsidRPr="00666F89">
              <w:rPr>
                <w:sz w:val="26"/>
                <w:szCs w:val="26"/>
                <w:lang w:val="fr-FR"/>
              </w:rPr>
              <w:t xml:space="preserve"> </w:t>
            </w:r>
            <w:proofErr w:type="spellStart"/>
            <w:r w:rsidRPr="00666F89">
              <w:rPr>
                <w:sz w:val="26"/>
                <w:szCs w:val="26"/>
                <w:lang w:val="fr-FR"/>
              </w:rPr>
              <w:t>công</w:t>
            </w:r>
            <w:proofErr w:type="spellEnd"/>
            <w:r w:rsidRPr="00666F89">
              <w:rPr>
                <w:sz w:val="26"/>
                <w:szCs w:val="26"/>
                <w:lang w:val="fr-FR"/>
              </w:rPr>
              <w:t xml:space="preserve"> </w:t>
            </w:r>
            <w:proofErr w:type="spellStart"/>
            <w:r w:rsidRPr="00666F89">
              <w:rPr>
                <w:sz w:val="26"/>
                <w:szCs w:val="26"/>
                <w:lang w:val="fr-FR"/>
              </w:rPr>
              <w:t>việc</w:t>
            </w:r>
            <w:proofErr w:type="spellEnd"/>
            <w:r w:rsidRPr="00666F89">
              <w:rPr>
                <w:sz w:val="26"/>
                <w:szCs w:val="26"/>
                <w:lang w:val="fr-FR"/>
              </w:rPr>
              <w:t xml:space="preserve"> </w:t>
            </w:r>
            <w:proofErr w:type="spellStart"/>
            <w:r w:rsidRPr="00666F89">
              <w:rPr>
                <w:sz w:val="26"/>
                <w:szCs w:val="26"/>
                <w:lang w:val="fr-FR"/>
              </w:rPr>
              <w:t>của</w:t>
            </w:r>
            <w:proofErr w:type="spellEnd"/>
            <w:r w:rsidRPr="00666F89">
              <w:rPr>
                <w:sz w:val="26"/>
                <w:szCs w:val="26"/>
                <w:lang w:val="fr-FR"/>
              </w:rPr>
              <w:t xml:space="preserve"> </w:t>
            </w:r>
            <w:proofErr w:type="spellStart"/>
            <w:r w:rsidRPr="00666F89">
              <w:rPr>
                <w:sz w:val="26"/>
                <w:szCs w:val="26"/>
                <w:lang w:val="fr-FR"/>
              </w:rPr>
              <w:t>gói</w:t>
            </w:r>
            <w:proofErr w:type="spellEnd"/>
            <w:r w:rsidRPr="00666F89">
              <w:rPr>
                <w:sz w:val="26"/>
                <w:szCs w:val="26"/>
                <w:lang w:val="fr-FR"/>
              </w:rPr>
              <w:t xml:space="preserve"> </w:t>
            </w:r>
            <w:proofErr w:type="spellStart"/>
            <w:r w:rsidRPr="00666F89">
              <w:rPr>
                <w:sz w:val="26"/>
                <w:szCs w:val="26"/>
                <w:lang w:val="fr-FR"/>
              </w:rPr>
              <w:t>thầu</w:t>
            </w:r>
            <w:proofErr w:type="spellEnd"/>
            <w:r w:rsidRPr="00666F89">
              <w:rPr>
                <w:sz w:val="26"/>
                <w:szCs w:val="26"/>
                <w:lang w:val="fr-FR"/>
              </w:rPr>
              <w:t xml:space="preserve">, </w:t>
            </w:r>
            <w:proofErr w:type="spellStart"/>
            <w:r w:rsidRPr="00666F89">
              <w:rPr>
                <w:sz w:val="26"/>
                <w:szCs w:val="26"/>
                <w:lang w:val="fr-FR"/>
              </w:rPr>
              <w:t>đảm</w:t>
            </w:r>
            <w:proofErr w:type="spellEnd"/>
            <w:r w:rsidRPr="00666F89">
              <w:rPr>
                <w:sz w:val="26"/>
                <w:szCs w:val="26"/>
                <w:lang w:val="fr-FR"/>
              </w:rPr>
              <w:t xml:space="preserve"> </w:t>
            </w:r>
            <w:proofErr w:type="spellStart"/>
            <w:r w:rsidRPr="00666F89">
              <w:rPr>
                <w:sz w:val="26"/>
                <w:szCs w:val="26"/>
                <w:lang w:val="fr-FR"/>
              </w:rPr>
              <w:t>bảo</w:t>
            </w:r>
            <w:proofErr w:type="spellEnd"/>
            <w:r w:rsidRPr="00666F89">
              <w:rPr>
                <w:sz w:val="26"/>
                <w:szCs w:val="26"/>
                <w:lang w:val="fr-FR"/>
              </w:rPr>
              <w:t xml:space="preserve"> </w:t>
            </w:r>
            <w:proofErr w:type="spellStart"/>
            <w:r w:rsidRPr="00666F89">
              <w:rPr>
                <w:sz w:val="26"/>
                <w:szCs w:val="26"/>
                <w:lang w:val="fr-FR"/>
              </w:rPr>
              <w:t>các</w:t>
            </w:r>
            <w:proofErr w:type="spellEnd"/>
            <w:r w:rsidRPr="00666F89">
              <w:rPr>
                <w:sz w:val="26"/>
                <w:szCs w:val="26"/>
                <w:lang w:val="fr-FR"/>
              </w:rPr>
              <w:t xml:space="preserve"> </w:t>
            </w:r>
            <w:proofErr w:type="spellStart"/>
            <w:r w:rsidRPr="00666F89">
              <w:rPr>
                <w:sz w:val="26"/>
                <w:szCs w:val="26"/>
                <w:lang w:val="fr-FR"/>
              </w:rPr>
              <w:t>yêu</w:t>
            </w:r>
            <w:proofErr w:type="spellEnd"/>
            <w:r w:rsidRPr="00666F89">
              <w:rPr>
                <w:sz w:val="26"/>
                <w:szCs w:val="26"/>
                <w:lang w:val="fr-FR"/>
              </w:rPr>
              <w:t xml:space="preserve"> </w:t>
            </w:r>
            <w:proofErr w:type="spellStart"/>
            <w:r w:rsidRPr="00666F89">
              <w:rPr>
                <w:sz w:val="26"/>
                <w:szCs w:val="26"/>
                <w:lang w:val="fr-FR"/>
              </w:rPr>
              <w:t>cầu</w:t>
            </w:r>
            <w:proofErr w:type="spellEnd"/>
            <w:r w:rsidRPr="00666F89">
              <w:rPr>
                <w:sz w:val="26"/>
                <w:szCs w:val="26"/>
                <w:lang w:val="fr-FR"/>
              </w:rPr>
              <w:t xml:space="preserve"> </w:t>
            </w:r>
            <w:proofErr w:type="spellStart"/>
            <w:r w:rsidRPr="00666F89">
              <w:rPr>
                <w:sz w:val="26"/>
                <w:szCs w:val="26"/>
                <w:lang w:val="fr-FR"/>
              </w:rPr>
              <w:t>về</w:t>
            </w:r>
            <w:proofErr w:type="spellEnd"/>
            <w:r w:rsidRPr="00666F89">
              <w:rPr>
                <w:sz w:val="26"/>
                <w:szCs w:val="26"/>
                <w:lang w:val="fr-FR"/>
              </w:rPr>
              <w:t xml:space="preserve"> </w:t>
            </w:r>
            <w:proofErr w:type="spellStart"/>
            <w:r w:rsidRPr="00666F89">
              <w:rPr>
                <w:sz w:val="26"/>
                <w:szCs w:val="26"/>
                <w:lang w:val="fr-FR"/>
              </w:rPr>
              <w:t>kỹ</w:t>
            </w:r>
            <w:proofErr w:type="spellEnd"/>
            <w:r w:rsidRPr="00666F89">
              <w:rPr>
                <w:sz w:val="26"/>
                <w:szCs w:val="26"/>
                <w:lang w:val="fr-FR"/>
              </w:rPr>
              <w:t xml:space="preserve"> </w:t>
            </w:r>
            <w:proofErr w:type="spellStart"/>
            <w:r w:rsidRPr="00666F89">
              <w:rPr>
                <w:sz w:val="26"/>
                <w:szCs w:val="26"/>
                <w:lang w:val="fr-FR"/>
              </w:rPr>
              <w:t>thuật</w:t>
            </w:r>
            <w:proofErr w:type="spellEnd"/>
            <w:r w:rsidRPr="00666F89">
              <w:rPr>
                <w:sz w:val="26"/>
                <w:szCs w:val="26"/>
                <w:lang w:val="fr-FR"/>
              </w:rPr>
              <w:t xml:space="preserve"> </w:t>
            </w:r>
            <w:proofErr w:type="spellStart"/>
            <w:r w:rsidRPr="00666F89">
              <w:rPr>
                <w:sz w:val="26"/>
                <w:szCs w:val="26"/>
                <w:lang w:val="fr-FR"/>
              </w:rPr>
              <w:t>nêu</w:t>
            </w:r>
            <w:proofErr w:type="spellEnd"/>
            <w:r w:rsidRPr="00666F89">
              <w:rPr>
                <w:sz w:val="26"/>
                <w:szCs w:val="26"/>
                <w:lang w:val="fr-FR"/>
              </w:rPr>
              <w:t xml:space="preserve"> </w:t>
            </w:r>
            <w:proofErr w:type="spellStart"/>
            <w:r w:rsidRPr="00666F89">
              <w:rPr>
                <w:sz w:val="26"/>
                <w:szCs w:val="26"/>
                <w:lang w:val="fr-FR"/>
              </w:rPr>
              <w:t>tại</w:t>
            </w:r>
            <w:proofErr w:type="spellEnd"/>
            <w:r w:rsidRPr="00666F89">
              <w:rPr>
                <w:sz w:val="26"/>
                <w:szCs w:val="26"/>
                <w:lang w:val="fr-FR"/>
              </w:rPr>
              <w:t xml:space="preserve"> </w:t>
            </w:r>
            <w:proofErr w:type="spellStart"/>
            <w:r w:rsidRPr="00666F89">
              <w:rPr>
                <w:sz w:val="26"/>
                <w:szCs w:val="26"/>
                <w:lang w:val="fr-FR"/>
              </w:rPr>
              <w:t>Chương</w:t>
            </w:r>
            <w:proofErr w:type="spellEnd"/>
            <w:r w:rsidRPr="00666F89">
              <w:rPr>
                <w:sz w:val="26"/>
                <w:szCs w:val="26"/>
                <w:lang w:val="fr-FR"/>
              </w:rPr>
              <w:t xml:space="preserve"> V </w:t>
            </w:r>
            <w:proofErr w:type="spellStart"/>
            <w:r w:rsidRPr="00666F89">
              <w:rPr>
                <w:sz w:val="26"/>
                <w:szCs w:val="26"/>
                <w:lang w:val="fr-FR"/>
              </w:rPr>
              <w:t>của</w:t>
            </w:r>
            <w:proofErr w:type="spellEnd"/>
            <w:r w:rsidRPr="00666F89">
              <w:rPr>
                <w:sz w:val="26"/>
                <w:szCs w:val="26"/>
                <w:lang w:val="fr-FR"/>
              </w:rPr>
              <w:t xml:space="preserve"> E-HSMT.</w:t>
            </w:r>
          </w:p>
        </w:tc>
        <w:tc>
          <w:tcPr>
            <w:tcW w:w="1157" w:type="dxa"/>
            <w:vAlign w:val="center"/>
          </w:tcPr>
          <w:p w14:paraId="6D697550"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Đạt</w:t>
            </w:r>
            <w:proofErr w:type="spellEnd"/>
          </w:p>
        </w:tc>
      </w:tr>
      <w:tr w:rsidR="00666F89" w:rsidRPr="00666F89" w14:paraId="421D4B78" w14:textId="77777777" w:rsidTr="009D6D8C">
        <w:tc>
          <w:tcPr>
            <w:tcW w:w="4097" w:type="dxa"/>
            <w:vMerge/>
            <w:vAlign w:val="center"/>
          </w:tcPr>
          <w:p w14:paraId="33015541" w14:textId="77777777" w:rsidR="00666F89" w:rsidRPr="00666F89" w:rsidRDefault="00666F89" w:rsidP="009D6D8C">
            <w:pPr>
              <w:widowControl w:val="0"/>
              <w:tabs>
                <w:tab w:val="left" w:pos="851"/>
              </w:tabs>
              <w:spacing w:before="40" w:after="20" w:line="264" w:lineRule="auto"/>
              <w:ind w:left="-18"/>
              <w:jc w:val="center"/>
              <w:rPr>
                <w:b/>
                <w:bCs/>
                <w:sz w:val="26"/>
                <w:szCs w:val="26"/>
              </w:rPr>
            </w:pPr>
          </w:p>
        </w:tc>
        <w:tc>
          <w:tcPr>
            <w:tcW w:w="4403" w:type="dxa"/>
            <w:vAlign w:val="center"/>
          </w:tcPr>
          <w:p w14:paraId="55305C35" w14:textId="77777777" w:rsidR="00666F89" w:rsidRPr="00666F89" w:rsidRDefault="00666F89" w:rsidP="009D6D8C">
            <w:pPr>
              <w:widowControl w:val="0"/>
              <w:spacing w:before="40" w:after="20" w:line="264" w:lineRule="auto"/>
              <w:rPr>
                <w:sz w:val="26"/>
                <w:szCs w:val="26"/>
                <w:lang w:val="en-GB"/>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có</w:t>
            </w:r>
            <w:proofErr w:type="spellEnd"/>
            <w:r w:rsidRPr="00666F89">
              <w:rPr>
                <w:sz w:val="26"/>
                <w:szCs w:val="26"/>
                <w:lang w:val="fr-FR"/>
              </w:rPr>
              <w:t xml:space="preserve"> </w:t>
            </w:r>
            <w:proofErr w:type="spellStart"/>
            <w:r w:rsidRPr="00666F89">
              <w:rPr>
                <w:sz w:val="26"/>
                <w:szCs w:val="26"/>
                <w:lang w:val="fr-FR"/>
              </w:rPr>
              <w:t>đề</w:t>
            </w:r>
            <w:proofErr w:type="spellEnd"/>
            <w:r w:rsidRPr="00666F89">
              <w:rPr>
                <w:sz w:val="26"/>
                <w:szCs w:val="26"/>
                <w:lang w:val="fr-FR"/>
              </w:rPr>
              <w:t xml:space="preserve"> </w:t>
            </w:r>
            <w:proofErr w:type="spellStart"/>
            <w:r w:rsidRPr="00666F89">
              <w:rPr>
                <w:sz w:val="26"/>
                <w:szCs w:val="26"/>
                <w:lang w:val="fr-FR"/>
              </w:rPr>
              <w:t>xuất</w:t>
            </w:r>
            <w:proofErr w:type="spellEnd"/>
            <w:r w:rsidRPr="00666F89">
              <w:rPr>
                <w:sz w:val="26"/>
                <w:szCs w:val="26"/>
                <w:lang w:val="fr-FR"/>
              </w:rPr>
              <w:t xml:space="preserve"> </w:t>
            </w:r>
            <w:proofErr w:type="spellStart"/>
            <w:r w:rsidRPr="00666F89">
              <w:rPr>
                <w:sz w:val="26"/>
                <w:szCs w:val="26"/>
                <w:lang w:val="fr-FR"/>
              </w:rPr>
              <w:t>hoặc</w:t>
            </w:r>
            <w:proofErr w:type="spellEnd"/>
            <w:r w:rsidRPr="00666F89">
              <w:rPr>
                <w:sz w:val="26"/>
                <w:szCs w:val="26"/>
                <w:lang w:val="fr-FR"/>
              </w:rPr>
              <w:t xml:space="preserve"> </w:t>
            </w:r>
            <w:proofErr w:type="spellStart"/>
            <w:r w:rsidRPr="00666F89">
              <w:rPr>
                <w:sz w:val="26"/>
                <w:szCs w:val="26"/>
                <w:lang w:val="fr-FR"/>
              </w:rPr>
              <w:t>có</w:t>
            </w:r>
            <w:proofErr w:type="spellEnd"/>
            <w:r w:rsidRPr="00666F89">
              <w:rPr>
                <w:sz w:val="26"/>
                <w:szCs w:val="26"/>
                <w:lang w:val="fr-FR"/>
              </w:rPr>
              <w:t xml:space="preserve"> </w:t>
            </w:r>
            <w:proofErr w:type="spellStart"/>
            <w:r w:rsidRPr="00666F89">
              <w:rPr>
                <w:sz w:val="26"/>
                <w:szCs w:val="26"/>
                <w:lang w:val="fr-FR"/>
              </w:rPr>
              <w:t>nhưng</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hợp</w:t>
            </w:r>
            <w:proofErr w:type="spellEnd"/>
            <w:r w:rsidRPr="00666F89">
              <w:rPr>
                <w:sz w:val="26"/>
                <w:szCs w:val="26"/>
                <w:lang w:val="fr-FR"/>
              </w:rPr>
              <w:t xml:space="preserve"> </w:t>
            </w:r>
            <w:proofErr w:type="spellStart"/>
            <w:r w:rsidRPr="00666F89">
              <w:rPr>
                <w:sz w:val="26"/>
                <w:szCs w:val="26"/>
                <w:lang w:val="fr-FR"/>
              </w:rPr>
              <w:t>lý</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khả</w:t>
            </w:r>
            <w:proofErr w:type="spellEnd"/>
            <w:r w:rsidRPr="00666F89">
              <w:rPr>
                <w:sz w:val="26"/>
                <w:szCs w:val="26"/>
                <w:lang w:val="fr-FR"/>
              </w:rPr>
              <w:t xml:space="preserve"> </w:t>
            </w:r>
            <w:proofErr w:type="spellStart"/>
            <w:r w:rsidRPr="00666F89">
              <w:rPr>
                <w:sz w:val="26"/>
                <w:szCs w:val="26"/>
                <w:lang w:val="fr-FR"/>
              </w:rPr>
              <w:t>thi</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đầy</w:t>
            </w:r>
            <w:proofErr w:type="spellEnd"/>
            <w:r w:rsidRPr="00666F89">
              <w:rPr>
                <w:sz w:val="26"/>
                <w:szCs w:val="26"/>
                <w:lang w:val="fr-FR"/>
              </w:rPr>
              <w:t xml:space="preserve"> </w:t>
            </w:r>
            <w:proofErr w:type="spellStart"/>
            <w:r w:rsidRPr="00666F89">
              <w:rPr>
                <w:sz w:val="26"/>
                <w:szCs w:val="26"/>
                <w:lang w:val="fr-FR"/>
              </w:rPr>
              <w:t>đủ</w:t>
            </w:r>
            <w:proofErr w:type="spellEnd"/>
            <w:r w:rsidRPr="00666F89">
              <w:rPr>
                <w:sz w:val="26"/>
                <w:szCs w:val="26"/>
                <w:lang w:val="fr-FR"/>
              </w:rPr>
              <w:t xml:space="preserve"> </w:t>
            </w:r>
            <w:proofErr w:type="spellStart"/>
            <w:r w:rsidRPr="00666F89">
              <w:rPr>
                <w:sz w:val="26"/>
                <w:szCs w:val="26"/>
                <w:lang w:val="fr-FR"/>
              </w:rPr>
              <w:t>nội</w:t>
            </w:r>
            <w:proofErr w:type="spellEnd"/>
            <w:r w:rsidRPr="00666F89">
              <w:rPr>
                <w:sz w:val="26"/>
                <w:szCs w:val="26"/>
                <w:lang w:val="fr-FR"/>
              </w:rPr>
              <w:t xml:space="preserve"> </w:t>
            </w:r>
            <w:proofErr w:type="spellStart"/>
            <w:r w:rsidRPr="00666F89">
              <w:rPr>
                <w:sz w:val="26"/>
                <w:szCs w:val="26"/>
                <w:lang w:val="fr-FR"/>
              </w:rPr>
              <w:t>dung</w:t>
            </w:r>
            <w:proofErr w:type="spellEnd"/>
            <w:r w:rsidRPr="00666F89">
              <w:rPr>
                <w:sz w:val="26"/>
                <w:szCs w:val="26"/>
                <w:lang w:val="fr-FR"/>
              </w:rPr>
              <w:t xml:space="preserve"> </w:t>
            </w:r>
            <w:proofErr w:type="spellStart"/>
            <w:r w:rsidRPr="00666F89">
              <w:rPr>
                <w:sz w:val="26"/>
                <w:szCs w:val="26"/>
                <w:lang w:val="fr-FR"/>
              </w:rPr>
              <w:t>công</w:t>
            </w:r>
            <w:proofErr w:type="spellEnd"/>
            <w:r w:rsidRPr="00666F89">
              <w:rPr>
                <w:sz w:val="26"/>
                <w:szCs w:val="26"/>
                <w:lang w:val="fr-FR"/>
              </w:rPr>
              <w:t xml:space="preserve"> </w:t>
            </w:r>
            <w:proofErr w:type="spellStart"/>
            <w:r w:rsidRPr="00666F89">
              <w:rPr>
                <w:sz w:val="26"/>
                <w:szCs w:val="26"/>
                <w:lang w:val="fr-FR"/>
              </w:rPr>
              <w:t>việc</w:t>
            </w:r>
            <w:proofErr w:type="spellEnd"/>
            <w:r w:rsidRPr="00666F89">
              <w:rPr>
                <w:sz w:val="26"/>
                <w:szCs w:val="26"/>
                <w:lang w:val="fr-FR"/>
              </w:rPr>
              <w:t xml:space="preserve"> </w:t>
            </w:r>
            <w:proofErr w:type="spellStart"/>
            <w:r w:rsidRPr="00666F89">
              <w:rPr>
                <w:sz w:val="26"/>
                <w:szCs w:val="26"/>
                <w:lang w:val="fr-FR"/>
              </w:rPr>
              <w:t>của</w:t>
            </w:r>
            <w:proofErr w:type="spellEnd"/>
            <w:r w:rsidRPr="00666F89">
              <w:rPr>
                <w:sz w:val="26"/>
                <w:szCs w:val="26"/>
                <w:lang w:val="fr-FR"/>
              </w:rPr>
              <w:t xml:space="preserve"> </w:t>
            </w:r>
            <w:proofErr w:type="spellStart"/>
            <w:r w:rsidRPr="00666F89">
              <w:rPr>
                <w:sz w:val="26"/>
                <w:szCs w:val="26"/>
                <w:lang w:val="fr-FR"/>
              </w:rPr>
              <w:t>gói</w:t>
            </w:r>
            <w:proofErr w:type="spellEnd"/>
            <w:r w:rsidRPr="00666F89">
              <w:rPr>
                <w:sz w:val="26"/>
                <w:szCs w:val="26"/>
                <w:lang w:val="fr-FR"/>
              </w:rPr>
              <w:t xml:space="preserve"> </w:t>
            </w:r>
            <w:proofErr w:type="spellStart"/>
            <w:r w:rsidRPr="00666F89">
              <w:rPr>
                <w:sz w:val="26"/>
                <w:szCs w:val="26"/>
                <w:lang w:val="fr-FR"/>
              </w:rPr>
              <w:t>thầu</w:t>
            </w:r>
            <w:proofErr w:type="spellEnd"/>
            <w:r w:rsidRPr="00666F89">
              <w:rPr>
                <w:sz w:val="26"/>
                <w:szCs w:val="26"/>
                <w:lang w:val="fr-FR"/>
              </w:rPr>
              <w:t xml:space="preserve">, </w:t>
            </w: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đảm</w:t>
            </w:r>
            <w:proofErr w:type="spellEnd"/>
            <w:r w:rsidRPr="00666F89">
              <w:rPr>
                <w:sz w:val="26"/>
                <w:szCs w:val="26"/>
                <w:lang w:val="fr-FR"/>
              </w:rPr>
              <w:t xml:space="preserve"> </w:t>
            </w:r>
            <w:proofErr w:type="spellStart"/>
            <w:r w:rsidRPr="00666F89">
              <w:rPr>
                <w:sz w:val="26"/>
                <w:szCs w:val="26"/>
                <w:lang w:val="fr-FR"/>
              </w:rPr>
              <w:t>bảo</w:t>
            </w:r>
            <w:proofErr w:type="spellEnd"/>
            <w:r w:rsidRPr="00666F89">
              <w:rPr>
                <w:sz w:val="26"/>
                <w:szCs w:val="26"/>
                <w:lang w:val="fr-FR"/>
              </w:rPr>
              <w:t xml:space="preserve"> </w:t>
            </w:r>
            <w:proofErr w:type="spellStart"/>
            <w:r w:rsidRPr="00666F89">
              <w:rPr>
                <w:sz w:val="26"/>
                <w:szCs w:val="26"/>
                <w:lang w:val="fr-FR"/>
              </w:rPr>
              <w:t>các</w:t>
            </w:r>
            <w:proofErr w:type="spellEnd"/>
            <w:r w:rsidRPr="00666F89">
              <w:rPr>
                <w:sz w:val="26"/>
                <w:szCs w:val="26"/>
                <w:lang w:val="fr-FR"/>
              </w:rPr>
              <w:t xml:space="preserve"> </w:t>
            </w:r>
            <w:proofErr w:type="spellStart"/>
            <w:r w:rsidRPr="00666F89">
              <w:rPr>
                <w:sz w:val="26"/>
                <w:szCs w:val="26"/>
                <w:lang w:val="fr-FR"/>
              </w:rPr>
              <w:t>yêu</w:t>
            </w:r>
            <w:proofErr w:type="spellEnd"/>
            <w:r w:rsidRPr="00666F89">
              <w:rPr>
                <w:sz w:val="26"/>
                <w:szCs w:val="26"/>
                <w:lang w:val="fr-FR"/>
              </w:rPr>
              <w:t xml:space="preserve"> </w:t>
            </w:r>
            <w:proofErr w:type="spellStart"/>
            <w:r w:rsidRPr="00666F89">
              <w:rPr>
                <w:sz w:val="26"/>
                <w:szCs w:val="26"/>
                <w:lang w:val="fr-FR"/>
              </w:rPr>
              <w:t>cầu</w:t>
            </w:r>
            <w:proofErr w:type="spellEnd"/>
            <w:r w:rsidRPr="00666F89">
              <w:rPr>
                <w:sz w:val="26"/>
                <w:szCs w:val="26"/>
                <w:lang w:val="fr-FR"/>
              </w:rPr>
              <w:t xml:space="preserve"> </w:t>
            </w:r>
            <w:proofErr w:type="spellStart"/>
            <w:r w:rsidRPr="00666F89">
              <w:rPr>
                <w:sz w:val="26"/>
                <w:szCs w:val="26"/>
                <w:lang w:val="fr-FR"/>
              </w:rPr>
              <w:t>về</w:t>
            </w:r>
            <w:proofErr w:type="spellEnd"/>
            <w:r w:rsidRPr="00666F89">
              <w:rPr>
                <w:sz w:val="26"/>
                <w:szCs w:val="26"/>
                <w:lang w:val="fr-FR"/>
              </w:rPr>
              <w:t xml:space="preserve"> </w:t>
            </w:r>
            <w:proofErr w:type="spellStart"/>
            <w:r w:rsidRPr="00666F89">
              <w:rPr>
                <w:sz w:val="26"/>
                <w:szCs w:val="26"/>
                <w:lang w:val="fr-FR"/>
              </w:rPr>
              <w:t>kỹ</w:t>
            </w:r>
            <w:proofErr w:type="spellEnd"/>
            <w:r w:rsidRPr="00666F89">
              <w:rPr>
                <w:sz w:val="26"/>
                <w:szCs w:val="26"/>
                <w:lang w:val="fr-FR"/>
              </w:rPr>
              <w:t xml:space="preserve"> </w:t>
            </w:r>
            <w:proofErr w:type="spellStart"/>
            <w:r w:rsidRPr="00666F89">
              <w:rPr>
                <w:sz w:val="26"/>
                <w:szCs w:val="26"/>
                <w:lang w:val="fr-FR"/>
              </w:rPr>
              <w:t>thuật</w:t>
            </w:r>
            <w:proofErr w:type="spellEnd"/>
            <w:r w:rsidRPr="00666F89">
              <w:rPr>
                <w:sz w:val="26"/>
                <w:szCs w:val="26"/>
                <w:lang w:val="fr-FR"/>
              </w:rPr>
              <w:t xml:space="preserve"> </w:t>
            </w:r>
            <w:proofErr w:type="spellStart"/>
            <w:r w:rsidRPr="00666F89">
              <w:rPr>
                <w:sz w:val="26"/>
                <w:szCs w:val="26"/>
                <w:lang w:val="fr-FR"/>
              </w:rPr>
              <w:t>của</w:t>
            </w:r>
            <w:proofErr w:type="spellEnd"/>
            <w:r w:rsidRPr="00666F89">
              <w:rPr>
                <w:sz w:val="26"/>
                <w:szCs w:val="26"/>
                <w:lang w:val="fr-FR"/>
              </w:rPr>
              <w:t xml:space="preserve"> E-HSMT.</w:t>
            </w:r>
          </w:p>
        </w:tc>
        <w:tc>
          <w:tcPr>
            <w:tcW w:w="1157" w:type="dxa"/>
            <w:vAlign w:val="center"/>
          </w:tcPr>
          <w:p w14:paraId="3B4E3392" w14:textId="77777777" w:rsidR="00666F89" w:rsidRPr="00666F89" w:rsidRDefault="00666F89" w:rsidP="009D6D8C">
            <w:pPr>
              <w:widowControl w:val="0"/>
              <w:tabs>
                <w:tab w:val="left" w:pos="851"/>
              </w:tabs>
              <w:spacing w:before="40" w:after="20" w:line="264" w:lineRule="auto"/>
              <w:jc w:val="center"/>
              <w:outlineLvl w:val="2"/>
              <w:rPr>
                <w:sz w:val="26"/>
                <w:szCs w:val="26"/>
                <w:lang w:val="fr-FR"/>
              </w:rPr>
            </w:pPr>
            <w:proofErr w:type="spellStart"/>
            <w:r w:rsidRPr="00666F89">
              <w:rPr>
                <w:sz w:val="26"/>
                <w:szCs w:val="26"/>
                <w:lang w:val="fr-FR"/>
              </w:rPr>
              <w:t>Không</w:t>
            </w:r>
            <w:proofErr w:type="spellEnd"/>
            <w:r w:rsidRPr="00666F89">
              <w:rPr>
                <w:sz w:val="26"/>
                <w:szCs w:val="26"/>
                <w:lang w:val="fr-FR"/>
              </w:rPr>
              <w:t xml:space="preserve"> </w:t>
            </w:r>
            <w:proofErr w:type="spellStart"/>
            <w:r w:rsidRPr="00666F89">
              <w:rPr>
                <w:sz w:val="26"/>
                <w:szCs w:val="26"/>
                <w:lang w:val="fr-FR"/>
              </w:rPr>
              <w:t>đạt</w:t>
            </w:r>
            <w:proofErr w:type="spellEnd"/>
          </w:p>
        </w:tc>
      </w:tr>
      <w:tr w:rsidR="00666F89" w:rsidRPr="00666F89" w14:paraId="0784558B" w14:textId="77777777" w:rsidTr="009D6D8C">
        <w:tc>
          <w:tcPr>
            <w:tcW w:w="9657" w:type="dxa"/>
            <w:gridSpan w:val="3"/>
          </w:tcPr>
          <w:p w14:paraId="78E515DA" w14:textId="77777777" w:rsidR="00666F89" w:rsidRPr="00666F89" w:rsidRDefault="00666F89" w:rsidP="009D6D8C">
            <w:pPr>
              <w:widowControl w:val="0"/>
              <w:spacing w:before="40" w:after="20" w:line="264" w:lineRule="auto"/>
              <w:jc w:val="left"/>
              <w:rPr>
                <w:b/>
                <w:bCs/>
                <w:sz w:val="26"/>
                <w:szCs w:val="26"/>
              </w:rPr>
            </w:pPr>
            <w:r w:rsidRPr="00666F89">
              <w:rPr>
                <w:b/>
                <w:bCs/>
                <w:sz w:val="26"/>
                <w:szCs w:val="26"/>
              </w:rPr>
              <w:t xml:space="preserve">7. </w:t>
            </w:r>
            <w:proofErr w:type="spellStart"/>
            <w:r w:rsidRPr="00666F89">
              <w:rPr>
                <w:b/>
                <w:sz w:val="26"/>
                <w:szCs w:val="26"/>
              </w:rPr>
              <w:t>Thông</w:t>
            </w:r>
            <w:proofErr w:type="spellEnd"/>
            <w:r w:rsidRPr="00666F89">
              <w:rPr>
                <w:b/>
                <w:sz w:val="26"/>
                <w:szCs w:val="26"/>
              </w:rPr>
              <w:t xml:space="preserve"> tin </w:t>
            </w:r>
            <w:proofErr w:type="spellStart"/>
            <w:r w:rsidRPr="00666F89">
              <w:rPr>
                <w:b/>
                <w:sz w:val="26"/>
                <w:szCs w:val="26"/>
              </w:rPr>
              <w:t>về</w:t>
            </w:r>
            <w:proofErr w:type="spellEnd"/>
            <w:r w:rsidRPr="00666F89">
              <w:rPr>
                <w:b/>
                <w:sz w:val="26"/>
                <w:szCs w:val="26"/>
              </w:rPr>
              <w:t xml:space="preserve"> </w:t>
            </w:r>
            <w:proofErr w:type="spellStart"/>
            <w:r w:rsidRPr="00666F89">
              <w:rPr>
                <w:b/>
                <w:sz w:val="26"/>
                <w:szCs w:val="26"/>
              </w:rPr>
              <w:t>Kết</w:t>
            </w:r>
            <w:proofErr w:type="spellEnd"/>
            <w:r w:rsidRPr="00666F89">
              <w:rPr>
                <w:b/>
                <w:sz w:val="26"/>
                <w:szCs w:val="26"/>
              </w:rPr>
              <w:t xml:space="preserve"> </w:t>
            </w:r>
            <w:proofErr w:type="spellStart"/>
            <w:r w:rsidRPr="00666F89">
              <w:rPr>
                <w:b/>
                <w:sz w:val="26"/>
                <w:szCs w:val="26"/>
              </w:rPr>
              <w:t>quả</w:t>
            </w:r>
            <w:proofErr w:type="spellEnd"/>
            <w:r w:rsidRPr="00666F89">
              <w:rPr>
                <w:b/>
                <w:sz w:val="26"/>
                <w:szCs w:val="26"/>
              </w:rPr>
              <w:t xml:space="preserve"> </w:t>
            </w:r>
            <w:proofErr w:type="spellStart"/>
            <w:r w:rsidRPr="00666F89">
              <w:rPr>
                <w:b/>
                <w:sz w:val="26"/>
                <w:szCs w:val="26"/>
              </w:rPr>
              <w:t>thực</w:t>
            </w:r>
            <w:proofErr w:type="spellEnd"/>
            <w:r w:rsidRPr="00666F89">
              <w:rPr>
                <w:b/>
                <w:sz w:val="26"/>
                <w:szCs w:val="26"/>
              </w:rPr>
              <w:t xml:space="preserve"> </w:t>
            </w:r>
            <w:proofErr w:type="spellStart"/>
            <w:r w:rsidRPr="00666F89">
              <w:rPr>
                <w:b/>
                <w:sz w:val="26"/>
                <w:szCs w:val="26"/>
              </w:rPr>
              <w:t>hiện</w:t>
            </w:r>
            <w:proofErr w:type="spellEnd"/>
            <w:r w:rsidRPr="00666F89">
              <w:rPr>
                <w:b/>
                <w:sz w:val="26"/>
                <w:szCs w:val="26"/>
              </w:rPr>
              <w:t xml:space="preserve"> </w:t>
            </w:r>
            <w:proofErr w:type="spellStart"/>
            <w:r w:rsidRPr="00666F89">
              <w:rPr>
                <w:b/>
                <w:sz w:val="26"/>
                <w:szCs w:val="26"/>
              </w:rPr>
              <w:t>hợp</w:t>
            </w:r>
            <w:proofErr w:type="spellEnd"/>
            <w:r w:rsidRPr="00666F89">
              <w:rPr>
                <w:b/>
                <w:sz w:val="26"/>
                <w:szCs w:val="26"/>
              </w:rPr>
              <w:t xml:space="preserve"> </w:t>
            </w:r>
            <w:proofErr w:type="spellStart"/>
            <w:r w:rsidRPr="00666F89">
              <w:rPr>
                <w:b/>
                <w:sz w:val="26"/>
                <w:szCs w:val="26"/>
              </w:rPr>
              <w:t>đồng</w:t>
            </w:r>
            <w:proofErr w:type="spellEnd"/>
            <w:r w:rsidRPr="00666F89">
              <w:rPr>
                <w:b/>
                <w:sz w:val="26"/>
                <w:szCs w:val="26"/>
              </w:rPr>
              <w:t xml:space="preserve"> </w:t>
            </w:r>
            <w:proofErr w:type="spellStart"/>
            <w:r w:rsidRPr="00666F89">
              <w:rPr>
                <w:b/>
                <w:sz w:val="26"/>
                <w:szCs w:val="26"/>
              </w:rPr>
              <w:t>trước</w:t>
            </w:r>
            <w:proofErr w:type="spellEnd"/>
            <w:r w:rsidRPr="00666F89">
              <w:rPr>
                <w:b/>
                <w:sz w:val="26"/>
                <w:szCs w:val="26"/>
              </w:rPr>
              <w:t xml:space="preserve"> </w:t>
            </w:r>
            <w:proofErr w:type="spellStart"/>
            <w:r w:rsidRPr="00666F89">
              <w:rPr>
                <w:b/>
                <w:sz w:val="26"/>
                <w:szCs w:val="26"/>
              </w:rPr>
              <w:t>đó</w:t>
            </w:r>
            <w:proofErr w:type="spellEnd"/>
            <w:r w:rsidRPr="00666F89">
              <w:rPr>
                <w:b/>
                <w:sz w:val="26"/>
                <w:szCs w:val="26"/>
              </w:rPr>
              <w:t xml:space="preserve"> </w:t>
            </w:r>
            <w:proofErr w:type="spellStart"/>
            <w:r w:rsidRPr="00666F89">
              <w:rPr>
                <w:b/>
                <w:sz w:val="26"/>
                <w:szCs w:val="26"/>
              </w:rPr>
              <w:t>của</w:t>
            </w:r>
            <w:proofErr w:type="spellEnd"/>
            <w:r w:rsidRPr="00666F89">
              <w:rPr>
                <w:b/>
                <w:sz w:val="26"/>
                <w:szCs w:val="26"/>
              </w:rPr>
              <w:t xml:space="preserve"> </w:t>
            </w:r>
            <w:proofErr w:type="spellStart"/>
            <w:r w:rsidRPr="00666F89">
              <w:rPr>
                <w:b/>
                <w:sz w:val="26"/>
                <w:szCs w:val="26"/>
              </w:rPr>
              <w:t>nhà</w:t>
            </w:r>
            <w:proofErr w:type="spellEnd"/>
            <w:r w:rsidRPr="00666F89">
              <w:rPr>
                <w:b/>
                <w:sz w:val="26"/>
                <w:szCs w:val="26"/>
              </w:rPr>
              <w:t xml:space="preserve"> </w:t>
            </w:r>
            <w:proofErr w:type="spellStart"/>
            <w:r w:rsidRPr="00666F89">
              <w:rPr>
                <w:b/>
                <w:sz w:val="26"/>
                <w:szCs w:val="26"/>
              </w:rPr>
              <w:t>thầu</w:t>
            </w:r>
            <w:proofErr w:type="spellEnd"/>
            <w:r w:rsidRPr="00666F89">
              <w:rPr>
                <w:b/>
                <w:sz w:val="26"/>
                <w:szCs w:val="26"/>
              </w:rPr>
              <w:t>:</w:t>
            </w:r>
          </w:p>
        </w:tc>
      </w:tr>
      <w:tr w:rsidR="00666F89" w:rsidRPr="00666F89" w14:paraId="79C6AB43" w14:textId="77777777" w:rsidTr="009D6D8C">
        <w:tc>
          <w:tcPr>
            <w:tcW w:w="4097" w:type="dxa"/>
            <w:vMerge w:val="restart"/>
          </w:tcPr>
          <w:p w14:paraId="7AD26705" w14:textId="77777777" w:rsidR="00666F89" w:rsidRPr="00666F89" w:rsidRDefault="00666F89" w:rsidP="009D6D8C">
            <w:pPr>
              <w:pStyle w:val="TableParagraph"/>
              <w:spacing w:line="244" w:lineRule="auto"/>
              <w:ind w:left="86" w:right="88"/>
              <w:jc w:val="both"/>
              <w:rPr>
                <w:sz w:val="26"/>
                <w:szCs w:val="26"/>
              </w:rPr>
            </w:pPr>
            <w:r w:rsidRPr="00666F89">
              <w:rPr>
                <w:sz w:val="26"/>
                <w:szCs w:val="26"/>
                <w:lang w:val="pl-PL"/>
              </w:rPr>
              <w:t xml:space="preserve">7.1 Từ năm 2023 đến nay: Nhà thầu không bị kết luận vi phạm về kết quả thực hiện hợp đồng của nhà thầu theo quy định tại </w:t>
            </w:r>
            <w:r w:rsidRPr="00666F89">
              <w:rPr>
                <w:rFonts w:eastAsia="Calibri"/>
                <w:spacing w:val="2"/>
                <w:sz w:val="26"/>
                <w:szCs w:val="26"/>
                <w:lang w:val="nl-NL"/>
              </w:rPr>
              <w:t>Điều 19 và</w:t>
            </w:r>
            <w:r w:rsidRPr="00666F89" w:rsidDel="006436F8">
              <w:rPr>
                <w:sz w:val="26"/>
                <w:szCs w:val="26"/>
                <w:lang w:val="nl-NL"/>
              </w:rPr>
              <w:t xml:space="preserve"> </w:t>
            </w:r>
            <w:r w:rsidRPr="00666F89">
              <w:rPr>
                <w:sz w:val="26"/>
                <w:szCs w:val="26"/>
                <w:lang w:val="nl-NL"/>
              </w:rPr>
              <w:t>Điều 20 của Nghị định số 214/2025/NĐ-CP</w:t>
            </w:r>
            <w:r w:rsidRPr="00666F89">
              <w:rPr>
                <w:sz w:val="26"/>
                <w:szCs w:val="26"/>
                <w:lang w:val="pl-PL"/>
              </w:rPr>
              <w:t>.  (Đối với nhà thầu liên danh thì từng thành viên liên danh phải đáp ứng yêu cầu này</w:t>
            </w:r>
          </w:p>
        </w:tc>
        <w:tc>
          <w:tcPr>
            <w:tcW w:w="4403" w:type="dxa"/>
            <w:vAlign w:val="center"/>
          </w:tcPr>
          <w:p w14:paraId="74C72D7D" w14:textId="77777777" w:rsidR="00666F89" w:rsidRPr="00666F89" w:rsidRDefault="00666F89" w:rsidP="009D6D8C">
            <w:pPr>
              <w:pStyle w:val="TableParagraph"/>
              <w:spacing w:before="111" w:line="244" w:lineRule="auto"/>
              <w:ind w:left="86" w:right="90"/>
              <w:jc w:val="both"/>
              <w:rPr>
                <w:sz w:val="26"/>
                <w:szCs w:val="26"/>
              </w:rPr>
            </w:pPr>
            <w:r w:rsidRPr="00666F89">
              <w:rPr>
                <w:sz w:val="26"/>
                <w:szCs w:val="26"/>
                <w:lang w:val="nl-NL"/>
              </w:rPr>
              <w:t>Nhà thầu có cam kết không bị kết luận vi phạm về kết quả thực hiện hợp đồng của nhà thầu theo quy định tại </w:t>
            </w:r>
            <w:r w:rsidRPr="00666F89">
              <w:rPr>
                <w:rFonts w:eastAsia="Calibri"/>
                <w:spacing w:val="2"/>
                <w:sz w:val="26"/>
                <w:szCs w:val="26"/>
                <w:lang w:val="nl-NL"/>
              </w:rPr>
              <w:t>Điều 19 và</w:t>
            </w:r>
            <w:r w:rsidRPr="00666F89" w:rsidDel="006436F8">
              <w:rPr>
                <w:sz w:val="26"/>
                <w:szCs w:val="26"/>
                <w:lang w:val="nl-NL"/>
              </w:rPr>
              <w:t xml:space="preserve"> </w:t>
            </w:r>
            <w:r w:rsidRPr="00666F89">
              <w:rPr>
                <w:sz w:val="26"/>
                <w:szCs w:val="26"/>
                <w:lang w:val="nl-NL"/>
              </w:rPr>
              <w:t>Điều 20 của Nghị định số 214/2025/NĐ-CP</w:t>
            </w:r>
          </w:p>
        </w:tc>
        <w:tc>
          <w:tcPr>
            <w:tcW w:w="1157" w:type="dxa"/>
          </w:tcPr>
          <w:p w14:paraId="18290C39" w14:textId="77777777" w:rsidR="00666F89" w:rsidRPr="00666F89" w:rsidRDefault="00666F89" w:rsidP="009D6D8C">
            <w:pPr>
              <w:widowControl w:val="0"/>
              <w:spacing w:before="40" w:after="20" w:line="264" w:lineRule="auto"/>
              <w:jc w:val="center"/>
              <w:rPr>
                <w:sz w:val="26"/>
                <w:szCs w:val="26"/>
              </w:rPr>
            </w:pPr>
            <w:proofErr w:type="spellStart"/>
            <w:r w:rsidRPr="00666F89">
              <w:rPr>
                <w:bCs/>
                <w:sz w:val="26"/>
                <w:szCs w:val="26"/>
                <w:lang w:val="fr-FR"/>
              </w:rPr>
              <w:t>Đạt</w:t>
            </w:r>
            <w:proofErr w:type="spellEnd"/>
          </w:p>
        </w:tc>
      </w:tr>
      <w:tr w:rsidR="00666F89" w:rsidRPr="00666F89" w14:paraId="7CADBBFA" w14:textId="77777777" w:rsidTr="009D6D8C">
        <w:tc>
          <w:tcPr>
            <w:tcW w:w="4097" w:type="dxa"/>
            <w:vMerge/>
          </w:tcPr>
          <w:p w14:paraId="55A53142" w14:textId="77777777" w:rsidR="00666F89" w:rsidRPr="00666F89" w:rsidRDefault="00666F89" w:rsidP="009D6D8C">
            <w:pPr>
              <w:pStyle w:val="TableParagraph"/>
              <w:spacing w:line="244" w:lineRule="auto"/>
              <w:ind w:left="86" w:right="88"/>
              <w:jc w:val="both"/>
              <w:rPr>
                <w:sz w:val="26"/>
                <w:szCs w:val="26"/>
                <w:lang w:val="pl-PL"/>
              </w:rPr>
            </w:pPr>
          </w:p>
        </w:tc>
        <w:tc>
          <w:tcPr>
            <w:tcW w:w="4403" w:type="dxa"/>
            <w:vAlign w:val="center"/>
          </w:tcPr>
          <w:p w14:paraId="3D5F9DFF" w14:textId="77777777" w:rsidR="00666F89" w:rsidRPr="00666F89" w:rsidRDefault="00666F89" w:rsidP="009D6D8C">
            <w:pPr>
              <w:pStyle w:val="TableParagraph"/>
              <w:spacing w:before="108" w:line="244" w:lineRule="auto"/>
              <w:ind w:left="86" w:right="90"/>
              <w:jc w:val="both"/>
              <w:rPr>
                <w:sz w:val="26"/>
                <w:szCs w:val="26"/>
              </w:rPr>
            </w:pPr>
            <w:r w:rsidRPr="00666F89">
              <w:rPr>
                <w:sz w:val="26"/>
                <w:szCs w:val="26"/>
                <w:lang w:val="nl-NL"/>
              </w:rPr>
              <w:t xml:space="preserve">Đối với nhà thầu có tên trong danh sách nhà thầu có các hành vi quy định </w:t>
            </w:r>
            <w:r w:rsidRPr="00666F89">
              <w:rPr>
                <w:sz w:val="26"/>
                <w:szCs w:val="26"/>
                <w:lang w:val="it-IT"/>
              </w:rPr>
              <w:t>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r w:rsidRPr="00666F89">
              <w:rPr>
                <w:sz w:val="26"/>
                <w:szCs w:val="26"/>
                <w:lang w:val="nl-NL"/>
              </w:rPr>
              <w:t>.</w:t>
            </w:r>
          </w:p>
        </w:tc>
        <w:tc>
          <w:tcPr>
            <w:tcW w:w="1157" w:type="dxa"/>
          </w:tcPr>
          <w:p w14:paraId="183D247E" w14:textId="77777777" w:rsidR="00666F89" w:rsidRPr="00666F89" w:rsidRDefault="00666F89" w:rsidP="009D6D8C">
            <w:pPr>
              <w:pStyle w:val="TableParagraph"/>
              <w:ind w:left="7" w:right="7"/>
              <w:jc w:val="center"/>
              <w:rPr>
                <w:b/>
                <w:sz w:val="26"/>
                <w:szCs w:val="26"/>
              </w:rPr>
            </w:pPr>
            <w:proofErr w:type="spellStart"/>
            <w:r w:rsidRPr="00666F89">
              <w:rPr>
                <w:sz w:val="26"/>
                <w:szCs w:val="26"/>
              </w:rPr>
              <w:t>Chấp</w:t>
            </w:r>
            <w:proofErr w:type="spellEnd"/>
            <w:r w:rsidRPr="00666F89">
              <w:rPr>
                <w:sz w:val="26"/>
                <w:szCs w:val="26"/>
              </w:rPr>
              <w:t xml:space="preserve"> </w:t>
            </w:r>
            <w:proofErr w:type="spellStart"/>
            <w:r w:rsidRPr="00666F89">
              <w:rPr>
                <w:sz w:val="26"/>
                <w:szCs w:val="26"/>
              </w:rPr>
              <w:t>nhận</w:t>
            </w:r>
            <w:proofErr w:type="spellEnd"/>
            <w:r w:rsidRPr="00666F89">
              <w:rPr>
                <w:sz w:val="26"/>
                <w:szCs w:val="26"/>
              </w:rPr>
              <w:t xml:space="preserve"> </w:t>
            </w:r>
            <w:proofErr w:type="spellStart"/>
            <w:r w:rsidRPr="00666F89">
              <w:rPr>
                <w:sz w:val="26"/>
                <w:szCs w:val="26"/>
              </w:rPr>
              <w:t>được</w:t>
            </w:r>
            <w:proofErr w:type="spellEnd"/>
          </w:p>
        </w:tc>
      </w:tr>
      <w:tr w:rsidR="00666F89" w:rsidRPr="00666F89" w14:paraId="0A468E33" w14:textId="77777777" w:rsidTr="009D6D8C">
        <w:tc>
          <w:tcPr>
            <w:tcW w:w="4097" w:type="dxa"/>
            <w:vMerge/>
            <w:vAlign w:val="bottom"/>
          </w:tcPr>
          <w:p w14:paraId="30116D97" w14:textId="77777777" w:rsidR="00666F89" w:rsidRPr="00666F89" w:rsidRDefault="00666F89" w:rsidP="009D6D8C">
            <w:pPr>
              <w:widowControl w:val="0"/>
              <w:spacing w:before="40" w:after="20" w:line="264" w:lineRule="auto"/>
              <w:ind w:right="113"/>
              <w:rPr>
                <w:sz w:val="26"/>
                <w:szCs w:val="26"/>
              </w:rPr>
            </w:pPr>
          </w:p>
        </w:tc>
        <w:tc>
          <w:tcPr>
            <w:tcW w:w="4403" w:type="dxa"/>
            <w:vAlign w:val="center"/>
          </w:tcPr>
          <w:p w14:paraId="27A618CB" w14:textId="77777777" w:rsidR="00666F89" w:rsidRPr="00666F89" w:rsidRDefault="00666F89" w:rsidP="009D6D8C">
            <w:pPr>
              <w:pStyle w:val="TableParagraph"/>
              <w:spacing w:before="108" w:line="244" w:lineRule="auto"/>
              <w:ind w:left="86" w:right="90"/>
              <w:jc w:val="both"/>
              <w:rPr>
                <w:sz w:val="26"/>
                <w:szCs w:val="26"/>
                <w:lang w:val="nl-NL"/>
              </w:rPr>
            </w:pPr>
            <w:proofErr w:type="spellStart"/>
            <w:r w:rsidRPr="00666F89">
              <w:rPr>
                <w:sz w:val="26"/>
                <w:szCs w:val="26"/>
              </w:rPr>
              <w:t>Nhà</w:t>
            </w:r>
            <w:proofErr w:type="spellEnd"/>
            <w:r w:rsidRPr="00666F89">
              <w:rPr>
                <w:sz w:val="26"/>
                <w:szCs w:val="26"/>
              </w:rPr>
              <w:t xml:space="preserve"> </w:t>
            </w:r>
            <w:proofErr w:type="spellStart"/>
            <w:r w:rsidRPr="00666F89">
              <w:rPr>
                <w:sz w:val="26"/>
                <w:szCs w:val="26"/>
              </w:rPr>
              <w:t>thầu</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đầy</w:t>
            </w:r>
            <w:proofErr w:type="spellEnd"/>
            <w:r w:rsidRPr="00666F89">
              <w:rPr>
                <w:sz w:val="26"/>
                <w:szCs w:val="26"/>
              </w:rPr>
              <w:t xml:space="preserve"> </w:t>
            </w:r>
            <w:proofErr w:type="spellStart"/>
            <w:r w:rsidRPr="00666F89">
              <w:rPr>
                <w:sz w:val="26"/>
                <w:szCs w:val="26"/>
              </w:rPr>
              <w:t>đủ</w:t>
            </w:r>
            <w:proofErr w:type="spellEnd"/>
            <w:r w:rsidRPr="00666F89">
              <w:rPr>
                <w:sz w:val="26"/>
                <w:szCs w:val="26"/>
              </w:rPr>
              <w:t xml:space="preserve"> cam </w:t>
            </w:r>
            <w:proofErr w:type="spellStart"/>
            <w:r w:rsidRPr="00666F89">
              <w:rPr>
                <w:sz w:val="26"/>
                <w:szCs w:val="26"/>
              </w:rPr>
              <w:t>kết</w:t>
            </w:r>
            <w:proofErr w:type="spellEnd"/>
            <w:r w:rsidRPr="00666F89">
              <w:rPr>
                <w:sz w:val="26"/>
                <w:szCs w:val="26"/>
              </w:rPr>
              <w:t xml:space="preserve"> </w:t>
            </w:r>
            <w:proofErr w:type="spellStart"/>
            <w:r w:rsidRPr="00666F89">
              <w:rPr>
                <w:sz w:val="26"/>
                <w:szCs w:val="26"/>
              </w:rPr>
              <w:t>hoặc</w:t>
            </w:r>
            <w:proofErr w:type="spellEnd"/>
            <w:r w:rsidRPr="00666F89">
              <w:rPr>
                <w:sz w:val="26"/>
                <w:szCs w:val="26"/>
              </w:rPr>
              <w:t xml:space="preserve"> cam </w:t>
            </w:r>
            <w:proofErr w:type="spellStart"/>
            <w:r w:rsidRPr="00666F89">
              <w:rPr>
                <w:sz w:val="26"/>
                <w:szCs w:val="26"/>
              </w:rPr>
              <w:t>kết</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đúng</w:t>
            </w:r>
            <w:proofErr w:type="spellEnd"/>
            <w:r w:rsidRPr="00666F89">
              <w:rPr>
                <w:sz w:val="26"/>
                <w:szCs w:val="26"/>
              </w:rPr>
              <w:t xml:space="preserve"> </w:t>
            </w:r>
            <w:proofErr w:type="spellStart"/>
            <w:r w:rsidRPr="00666F89">
              <w:rPr>
                <w:sz w:val="26"/>
                <w:szCs w:val="26"/>
              </w:rPr>
              <w:t>sự</w:t>
            </w:r>
            <w:proofErr w:type="spellEnd"/>
            <w:r w:rsidRPr="00666F89">
              <w:rPr>
                <w:sz w:val="26"/>
                <w:szCs w:val="26"/>
              </w:rPr>
              <w:t xml:space="preserve"> </w:t>
            </w:r>
            <w:proofErr w:type="spellStart"/>
            <w:r w:rsidRPr="00666F89">
              <w:rPr>
                <w:sz w:val="26"/>
                <w:szCs w:val="26"/>
              </w:rPr>
              <w:t>thật</w:t>
            </w:r>
            <w:proofErr w:type="spellEnd"/>
            <w:r w:rsidRPr="00666F89">
              <w:rPr>
                <w:sz w:val="26"/>
                <w:szCs w:val="26"/>
              </w:rPr>
              <w:t xml:space="preserve"> </w:t>
            </w:r>
            <w:proofErr w:type="spellStart"/>
            <w:r w:rsidRPr="00666F89">
              <w:rPr>
                <w:sz w:val="26"/>
                <w:szCs w:val="26"/>
              </w:rPr>
              <w:t>hoặc</w:t>
            </w:r>
            <w:proofErr w:type="spellEnd"/>
            <w:r w:rsidRPr="00666F89">
              <w:rPr>
                <w:sz w:val="26"/>
                <w:szCs w:val="26"/>
              </w:rPr>
              <w:t xml:space="preserve"> </w:t>
            </w:r>
            <w:r w:rsidRPr="00666F89">
              <w:rPr>
                <w:sz w:val="26"/>
                <w:szCs w:val="26"/>
                <w:lang w:val="nl-NL"/>
              </w:rPr>
              <w:t xml:space="preserve">nhà thầu có tên trong danh sách nhà thầu có các hành vi quy định tại khoản </w:t>
            </w:r>
            <w:r w:rsidRPr="00666F89">
              <w:rPr>
                <w:sz w:val="26"/>
                <w:szCs w:val="26"/>
                <w:lang w:val="it-IT"/>
              </w:rPr>
              <w:t xml:space="preserve">tại khoản 1 Điều 20 của Nghị định số 214/2025/NĐ-CP </w:t>
            </w:r>
            <w:r w:rsidRPr="00666F89">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w:t>
            </w:r>
            <w:r w:rsidRPr="00666F89">
              <w:rPr>
                <w:sz w:val="26"/>
                <w:szCs w:val="26"/>
                <w:lang w:val="nl-NL"/>
              </w:rPr>
              <w:lastRenderedPageBreak/>
              <w:t xml:space="preserve">trong E- HSMT trong thời hạn 02 năm kể từ lần cuối cùng thực hiện các hành vi này. </w:t>
            </w:r>
          </w:p>
        </w:tc>
        <w:tc>
          <w:tcPr>
            <w:tcW w:w="1157" w:type="dxa"/>
            <w:vAlign w:val="center"/>
          </w:tcPr>
          <w:p w14:paraId="2A11DC8B" w14:textId="77777777" w:rsidR="00666F89" w:rsidRPr="00666F89" w:rsidRDefault="00666F89" w:rsidP="009D6D8C">
            <w:pPr>
              <w:widowControl w:val="0"/>
              <w:spacing w:before="40" w:after="20" w:line="264" w:lineRule="auto"/>
              <w:jc w:val="center"/>
              <w:rPr>
                <w:sz w:val="26"/>
                <w:szCs w:val="26"/>
              </w:rPr>
            </w:pPr>
            <w:proofErr w:type="spellStart"/>
            <w:r w:rsidRPr="00666F89">
              <w:rPr>
                <w:bCs/>
                <w:sz w:val="26"/>
                <w:szCs w:val="26"/>
                <w:lang w:val="fr-FR"/>
              </w:rPr>
              <w:lastRenderedPageBreak/>
              <w:t>Không</w:t>
            </w:r>
            <w:proofErr w:type="spellEnd"/>
            <w:r w:rsidRPr="00666F89">
              <w:rPr>
                <w:bCs/>
                <w:sz w:val="26"/>
                <w:szCs w:val="26"/>
                <w:lang w:val="fr-FR"/>
              </w:rPr>
              <w:t xml:space="preserve"> </w:t>
            </w:r>
            <w:proofErr w:type="spellStart"/>
            <w:r w:rsidRPr="00666F89">
              <w:rPr>
                <w:bCs/>
                <w:sz w:val="26"/>
                <w:szCs w:val="26"/>
                <w:lang w:val="fr-FR"/>
              </w:rPr>
              <w:t>đạt</w:t>
            </w:r>
            <w:proofErr w:type="spellEnd"/>
          </w:p>
        </w:tc>
      </w:tr>
      <w:tr w:rsidR="00666F89" w:rsidRPr="00666F89" w14:paraId="40089F22" w14:textId="77777777" w:rsidTr="009D6D8C">
        <w:tc>
          <w:tcPr>
            <w:tcW w:w="4097" w:type="dxa"/>
            <w:vMerge w:val="restart"/>
            <w:vAlign w:val="center"/>
          </w:tcPr>
          <w:p w14:paraId="4FC9FBDD" w14:textId="77777777" w:rsidR="00666F89" w:rsidRPr="00666F89" w:rsidRDefault="00666F89" w:rsidP="009D6D8C">
            <w:pPr>
              <w:widowControl w:val="0"/>
              <w:spacing w:before="40" w:after="20" w:line="264" w:lineRule="auto"/>
              <w:ind w:right="113"/>
              <w:rPr>
                <w:sz w:val="26"/>
                <w:szCs w:val="26"/>
              </w:rPr>
            </w:pPr>
            <w:r w:rsidRPr="00666F89">
              <w:rPr>
                <w:sz w:val="26"/>
                <w:szCs w:val="26"/>
              </w:rPr>
              <w:t xml:space="preserve">7.2 </w:t>
            </w:r>
            <w:proofErr w:type="spellStart"/>
            <w:r w:rsidRPr="00666F89">
              <w:rPr>
                <w:sz w:val="26"/>
                <w:szCs w:val="26"/>
              </w:rPr>
              <w:t>Công</w:t>
            </w:r>
            <w:proofErr w:type="spellEnd"/>
            <w:r w:rsidRPr="00666F89">
              <w:rPr>
                <w:sz w:val="26"/>
                <w:szCs w:val="26"/>
              </w:rPr>
              <w:t xml:space="preserve"> </w:t>
            </w:r>
            <w:proofErr w:type="spellStart"/>
            <w:r w:rsidRPr="00666F89">
              <w:rPr>
                <w:sz w:val="26"/>
                <w:szCs w:val="26"/>
              </w:rPr>
              <w:t>tác</w:t>
            </w:r>
            <w:proofErr w:type="spellEnd"/>
            <w:r w:rsidRPr="00666F89">
              <w:rPr>
                <w:sz w:val="26"/>
                <w:szCs w:val="26"/>
              </w:rPr>
              <w:t xml:space="preserve"> </w:t>
            </w:r>
            <w:proofErr w:type="spellStart"/>
            <w:r w:rsidRPr="00666F89">
              <w:rPr>
                <w:sz w:val="26"/>
                <w:szCs w:val="26"/>
              </w:rPr>
              <w:t>phối</w:t>
            </w:r>
            <w:proofErr w:type="spellEnd"/>
            <w:r w:rsidRPr="00666F89">
              <w:rPr>
                <w:sz w:val="26"/>
                <w:szCs w:val="26"/>
              </w:rPr>
              <w:t xml:space="preserve"> </w:t>
            </w:r>
            <w:proofErr w:type="spellStart"/>
            <w:r w:rsidRPr="00666F89">
              <w:rPr>
                <w:sz w:val="26"/>
                <w:szCs w:val="26"/>
              </w:rPr>
              <w:t>hợp</w:t>
            </w:r>
            <w:proofErr w:type="spellEnd"/>
            <w:r w:rsidRPr="00666F89">
              <w:rPr>
                <w:sz w:val="26"/>
                <w:szCs w:val="26"/>
              </w:rPr>
              <w:t xml:space="preserve">, </w:t>
            </w:r>
            <w:proofErr w:type="spellStart"/>
            <w:r w:rsidRPr="00666F89">
              <w:rPr>
                <w:sz w:val="26"/>
                <w:szCs w:val="26"/>
              </w:rPr>
              <w:t>giải</w:t>
            </w:r>
            <w:proofErr w:type="spellEnd"/>
            <w:r w:rsidRPr="00666F89">
              <w:rPr>
                <w:sz w:val="26"/>
                <w:szCs w:val="26"/>
              </w:rPr>
              <w:t xml:space="preserve"> </w:t>
            </w:r>
            <w:proofErr w:type="spellStart"/>
            <w:r w:rsidRPr="00666F89">
              <w:rPr>
                <w:sz w:val="26"/>
                <w:szCs w:val="26"/>
              </w:rPr>
              <w:t>quyết</w:t>
            </w:r>
            <w:proofErr w:type="spellEnd"/>
            <w:r w:rsidRPr="00666F89">
              <w:rPr>
                <w:sz w:val="26"/>
                <w:szCs w:val="26"/>
              </w:rPr>
              <w:t xml:space="preserve"> </w:t>
            </w:r>
            <w:proofErr w:type="spellStart"/>
            <w:r w:rsidRPr="00666F89">
              <w:rPr>
                <w:sz w:val="26"/>
                <w:szCs w:val="26"/>
              </w:rPr>
              <w:t>các</w:t>
            </w:r>
            <w:proofErr w:type="spellEnd"/>
            <w:r w:rsidRPr="00666F89">
              <w:rPr>
                <w:sz w:val="26"/>
                <w:szCs w:val="26"/>
              </w:rPr>
              <w:t xml:space="preserve"> </w:t>
            </w:r>
            <w:proofErr w:type="spellStart"/>
            <w:r w:rsidRPr="00666F89">
              <w:rPr>
                <w:sz w:val="26"/>
                <w:szCs w:val="26"/>
              </w:rPr>
              <w:t>công</w:t>
            </w:r>
            <w:proofErr w:type="spellEnd"/>
            <w:r w:rsidRPr="00666F89">
              <w:rPr>
                <w:sz w:val="26"/>
                <w:szCs w:val="26"/>
              </w:rPr>
              <w:t xml:space="preserve"> </w:t>
            </w:r>
            <w:proofErr w:type="spellStart"/>
            <w:r w:rsidRPr="00666F89">
              <w:rPr>
                <w:sz w:val="26"/>
                <w:szCs w:val="26"/>
              </w:rPr>
              <w:t>việc</w:t>
            </w:r>
            <w:proofErr w:type="spellEnd"/>
            <w:r w:rsidRPr="00666F89">
              <w:rPr>
                <w:sz w:val="26"/>
                <w:szCs w:val="26"/>
              </w:rPr>
              <w:t xml:space="preserve"> </w:t>
            </w:r>
            <w:proofErr w:type="spellStart"/>
            <w:r w:rsidRPr="00666F89">
              <w:rPr>
                <w:sz w:val="26"/>
                <w:szCs w:val="26"/>
              </w:rPr>
              <w:t>phát</w:t>
            </w:r>
            <w:proofErr w:type="spellEnd"/>
            <w:r w:rsidRPr="00666F89">
              <w:rPr>
                <w:sz w:val="26"/>
                <w:szCs w:val="26"/>
              </w:rPr>
              <w:t xml:space="preserve"> </w:t>
            </w:r>
            <w:proofErr w:type="spellStart"/>
            <w:r w:rsidRPr="00666F89">
              <w:rPr>
                <w:sz w:val="26"/>
                <w:szCs w:val="26"/>
              </w:rPr>
              <w:t>sinh</w:t>
            </w:r>
            <w:proofErr w:type="spellEnd"/>
            <w:r w:rsidRPr="00666F89">
              <w:rPr>
                <w:sz w:val="26"/>
                <w:szCs w:val="26"/>
              </w:rPr>
              <w:t xml:space="preserve"> </w:t>
            </w:r>
            <w:proofErr w:type="spellStart"/>
            <w:r w:rsidRPr="00666F89">
              <w:rPr>
                <w:sz w:val="26"/>
                <w:szCs w:val="26"/>
              </w:rPr>
              <w:t>trong</w:t>
            </w:r>
            <w:proofErr w:type="spellEnd"/>
            <w:r w:rsidRPr="00666F89">
              <w:rPr>
                <w:sz w:val="26"/>
                <w:szCs w:val="26"/>
              </w:rPr>
              <w:t xml:space="preserve"> </w:t>
            </w:r>
            <w:proofErr w:type="spellStart"/>
            <w:r w:rsidRPr="00666F89">
              <w:rPr>
                <w:sz w:val="26"/>
                <w:szCs w:val="26"/>
              </w:rPr>
              <w:t>thời</w:t>
            </w:r>
            <w:proofErr w:type="spellEnd"/>
            <w:r w:rsidRPr="00666F89">
              <w:rPr>
                <w:sz w:val="26"/>
                <w:szCs w:val="26"/>
              </w:rPr>
              <w:t xml:space="preserve"> </w:t>
            </w:r>
            <w:proofErr w:type="spellStart"/>
            <w:r w:rsidRPr="00666F89">
              <w:rPr>
                <w:sz w:val="26"/>
                <w:szCs w:val="26"/>
              </w:rPr>
              <w:t>gian</w:t>
            </w:r>
            <w:proofErr w:type="spellEnd"/>
            <w:r w:rsidRPr="00666F89">
              <w:rPr>
                <w:sz w:val="26"/>
                <w:szCs w:val="26"/>
              </w:rPr>
              <w:t xml:space="preserve"> </w:t>
            </w:r>
            <w:proofErr w:type="spellStart"/>
            <w:r w:rsidRPr="00666F89">
              <w:rPr>
                <w:sz w:val="26"/>
                <w:szCs w:val="26"/>
              </w:rPr>
              <w:t>thực</w:t>
            </w:r>
            <w:proofErr w:type="spellEnd"/>
            <w:r w:rsidRPr="00666F89">
              <w:rPr>
                <w:sz w:val="26"/>
                <w:szCs w:val="26"/>
              </w:rPr>
              <w:t xml:space="preserve"> </w:t>
            </w:r>
            <w:proofErr w:type="spellStart"/>
            <w:r w:rsidRPr="00666F89">
              <w:rPr>
                <w:sz w:val="26"/>
                <w:szCs w:val="26"/>
              </w:rPr>
              <w:t>hiện</w:t>
            </w:r>
            <w:proofErr w:type="spellEnd"/>
            <w:r w:rsidRPr="00666F89">
              <w:rPr>
                <w:sz w:val="26"/>
                <w:szCs w:val="26"/>
              </w:rPr>
              <w:t xml:space="preserve"> </w:t>
            </w:r>
            <w:proofErr w:type="spellStart"/>
            <w:r w:rsidRPr="00666F89">
              <w:rPr>
                <w:sz w:val="26"/>
                <w:szCs w:val="26"/>
              </w:rPr>
              <w:t>gói</w:t>
            </w:r>
            <w:proofErr w:type="spellEnd"/>
            <w:r w:rsidRPr="00666F89">
              <w:rPr>
                <w:sz w:val="26"/>
                <w:szCs w:val="26"/>
              </w:rPr>
              <w:t xml:space="preserve"> </w:t>
            </w:r>
            <w:proofErr w:type="spellStart"/>
            <w:r w:rsidRPr="00666F89">
              <w:rPr>
                <w:sz w:val="26"/>
                <w:szCs w:val="26"/>
              </w:rPr>
              <w:t>thầu</w:t>
            </w:r>
            <w:proofErr w:type="spellEnd"/>
            <w:r w:rsidRPr="00666F89">
              <w:rPr>
                <w:sz w:val="26"/>
                <w:szCs w:val="26"/>
              </w:rPr>
              <w:t xml:space="preserve">: </w:t>
            </w:r>
            <w:proofErr w:type="spellStart"/>
            <w:r w:rsidRPr="00666F89">
              <w:rPr>
                <w:sz w:val="26"/>
                <w:szCs w:val="26"/>
              </w:rPr>
              <w:t>Nhà</w:t>
            </w:r>
            <w:proofErr w:type="spellEnd"/>
            <w:r w:rsidRPr="00666F89">
              <w:rPr>
                <w:sz w:val="26"/>
                <w:szCs w:val="26"/>
              </w:rPr>
              <w:t xml:space="preserve"> </w:t>
            </w:r>
            <w:proofErr w:type="spellStart"/>
            <w:r w:rsidRPr="00666F89">
              <w:rPr>
                <w:sz w:val="26"/>
                <w:szCs w:val="26"/>
              </w:rPr>
              <w:t>thầu</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thuyết</w:t>
            </w:r>
            <w:proofErr w:type="spellEnd"/>
            <w:r w:rsidRPr="00666F89">
              <w:rPr>
                <w:sz w:val="26"/>
                <w:szCs w:val="26"/>
              </w:rPr>
              <w:t xml:space="preserve"> </w:t>
            </w:r>
            <w:proofErr w:type="spellStart"/>
            <w:r w:rsidRPr="00666F89">
              <w:rPr>
                <w:sz w:val="26"/>
                <w:szCs w:val="26"/>
              </w:rPr>
              <w:t>minh</w:t>
            </w:r>
            <w:proofErr w:type="spellEnd"/>
            <w:r w:rsidRPr="00666F89">
              <w:rPr>
                <w:sz w:val="26"/>
                <w:szCs w:val="26"/>
              </w:rPr>
              <w:t xml:space="preserve"> </w:t>
            </w:r>
            <w:proofErr w:type="spellStart"/>
            <w:r w:rsidRPr="00666F89">
              <w:rPr>
                <w:sz w:val="26"/>
                <w:szCs w:val="26"/>
              </w:rPr>
              <w:t>công</w:t>
            </w:r>
            <w:proofErr w:type="spellEnd"/>
            <w:r w:rsidRPr="00666F89">
              <w:rPr>
                <w:sz w:val="26"/>
                <w:szCs w:val="26"/>
              </w:rPr>
              <w:t xml:space="preserve"> </w:t>
            </w:r>
            <w:proofErr w:type="spellStart"/>
            <w:r w:rsidRPr="00666F89">
              <w:rPr>
                <w:sz w:val="26"/>
                <w:szCs w:val="26"/>
              </w:rPr>
              <w:t>tác</w:t>
            </w:r>
            <w:proofErr w:type="spellEnd"/>
            <w:r w:rsidRPr="00666F89">
              <w:rPr>
                <w:sz w:val="26"/>
                <w:szCs w:val="26"/>
              </w:rPr>
              <w:t xml:space="preserve"> </w:t>
            </w:r>
            <w:proofErr w:type="spellStart"/>
            <w:r w:rsidRPr="00666F89">
              <w:rPr>
                <w:sz w:val="26"/>
                <w:szCs w:val="26"/>
              </w:rPr>
              <w:t>phối</w:t>
            </w:r>
            <w:proofErr w:type="spellEnd"/>
            <w:r w:rsidRPr="00666F89">
              <w:rPr>
                <w:sz w:val="26"/>
                <w:szCs w:val="26"/>
              </w:rPr>
              <w:t xml:space="preserve"> </w:t>
            </w:r>
            <w:proofErr w:type="spellStart"/>
            <w:r w:rsidRPr="00666F89">
              <w:rPr>
                <w:sz w:val="26"/>
                <w:szCs w:val="26"/>
              </w:rPr>
              <w:t>hợp</w:t>
            </w:r>
            <w:proofErr w:type="spellEnd"/>
            <w:r w:rsidRPr="00666F89">
              <w:rPr>
                <w:sz w:val="26"/>
                <w:szCs w:val="26"/>
              </w:rPr>
              <w:t xml:space="preserve">, </w:t>
            </w:r>
            <w:proofErr w:type="spellStart"/>
            <w:r w:rsidRPr="00666F89">
              <w:rPr>
                <w:sz w:val="26"/>
                <w:szCs w:val="26"/>
              </w:rPr>
              <w:t>giải</w:t>
            </w:r>
            <w:proofErr w:type="spellEnd"/>
            <w:r w:rsidRPr="00666F89">
              <w:rPr>
                <w:sz w:val="26"/>
                <w:szCs w:val="26"/>
              </w:rPr>
              <w:t xml:space="preserve"> </w:t>
            </w:r>
            <w:proofErr w:type="spellStart"/>
            <w:r w:rsidRPr="00666F89">
              <w:rPr>
                <w:sz w:val="26"/>
                <w:szCs w:val="26"/>
              </w:rPr>
              <w:t>quyết</w:t>
            </w:r>
            <w:proofErr w:type="spellEnd"/>
            <w:r w:rsidRPr="00666F89">
              <w:rPr>
                <w:sz w:val="26"/>
                <w:szCs w:val="26"/>
              </w:rPr>
              <w:t xml:space="preserve"> </w:t>
            </w:r>
            <w:proofErr w:type="spellStart"/>
            <w:r w:rsidRPr="00666F89">
              <w:rPr>
                <w:sz w:val="26"/>
                <w:szCs w:val="26"/>
              </w:rPr>
              <w:t>các</w:t>
            </w:r>
            <w:proofErr w:type="spellEnd"/>
            <w:r w:rsidRPr="00666F89">
              <w:rPr>
                <w:sz w:val="26"/>
                <w:szCs w:val="26"/>
              </w:rPr>
              <w:t xml:space="preserve"> </w:t>
            </w:r>
            <w:proofErr w:type="spellStart"/>
            <w:r w:rsidRPr="00666F89">
              <w:rPr>
                <w:sz w:val="26"/>
                <w:szCs w:val="26"/>
              </w:rPr>
              <w:t>công</w:t>
            </w:r>
            <w:proofErr w:type="spellEnd"/>
            <w:r w:rsidRPr="00666F89">
              <w:rPr>
                <w:sz w:val="26"/>
                <w:szCs w:val="26"/>
              </w:rPr>
              <w:t xml:space="preserve"> </w:t>
            </w:r>
            <w:proofErr w:type="spellStart"/>
            <w:r w:rsidRPr="00666F89">
              <w:rPr>
                <w:sz w:val="26"/>
                <w:szCs w:val="26"/>
              </w:rPr>
              <w:t>việc</w:t>
            </w:r>
            <w:proofErr w:type="spellEnd"/>
            <w:r w:rsidRPr="00666F89">
              <w:rPr>
                <w:sz w:val="26"/>
                <w:szCs w:val="26"/>
              </w:rPr>
              <w:t xml:space="preserve"> </w:t>
            </w:r>
            <w:proofErr w:type="spellStart"/>
            <w:r w:rsidRPr="00666F89">
              <w:rPr>
                <w:sz w:val="26"/>
                <w:szCs w:val="26"/>
              </w:rPr>
              <w:t>phát</w:t>
            </w:r>
            <w:proofErr w:type="spellEnd"/>
            <w:r w:rsidRPr="00666F89">
              <w:rPr>
                <w:sz w:val="26"/>
                <w:szCs w:val="26"/>
              </w:rPr>
              <w:t xml:space="preserve"> </w:t>
            </w:r>
            <w:proofErr w:type="spellStart"/>
            <w:r w:rsidRPr="00666F89">
              <w:rPr>
                <w:sz w:val="26"/>
                <w:szCs w:val="26"/>
              </w:rPr>
              <w:t>sinh</w:t>
            </w:r>
            <w:proofErr w:type="spellEnd"/>
            <w:r w:rsidRPr="00666F89">
              <w:rPr>
                <w:sz w:val="26"/>
                <w:szCs w:val="26"/>
              </w:rPr>
              <w:t xml:space="preserve"> </w:t>
            </w:r>
            <w:proofErr w:type="spellStart"/>
            <w:r w:rsidRPr="00666F89">
              <w:rPr>
                <w:sz w:val="26"/>
                <w:szCs w:val="26"/>
              </w:rPr>
              <w:t>trong</w:t>
            </w:r>
            <w:proofErr w:type="spellEnd"/>
            <w:r w:rsidRPr="00666F89">
              <w:rPr>
                <w:sz w:val="26"/>
                <w:szCs w:val="26"/>
              </w:rPr>
              <w:t xml:space="preserve"> </w:t>
            </w:r>
            <w:proofErr w:type="spellStart"/>
            <w:r w:rsidRPr="00666F89">
              <w:rPr>
                <w:sz w:val="26"/>
                <w:szCs w:val="26"/>
              </w:rPr>
              <w:t>thời</w:t>
            </w:r>
            <w:proofErr w:type="spellEnd"/>
            <w:r w:rsidRPr="00666F89">
              <w:rPr>
                <w:sz w:val="26"/>
                <w:szCs w:val="26"/>
              </w:rPr>
              <w:t xml:space="preserve"> </w:t>
            </w:r>
            <w:proofErr w:type="spellStart"/>
            <w:r w:rsidRPr="00666F89">
              <w:rPr>
                <w:sz w:val="26"/>
                <w:szCs w:val="26"/>
              </w:rPr>
              <w:t>gian</w:t>
            </w:r>
            <w:proofErr w:type="spellEnd"/>
            <w:r w:rsidRPr="00666F89">
              <w:rPr>
                <w:sz w:val="26"/>
                <w:szCs w:val="26"/>
              </w:rPr>
              <w:t xml:space="preserve"> </w:t>
            </w:r>
            <w:proofErr w:type="spellStart"/>
            <w:r w:rsidRPr="00666F89">
              <w:rPr>
                <w:sz w:val="26"/>
                <w:szCs w:val="26"/>
              </w:rPr>
              <w:t>thực</w:t>
            </w:r>
            <w:proofErr w:type="spellEnd"/>
            <w:r w:rsidRPr="00666F89">
              <w:rPr>
                <w:sz w:val="26"/>
                <w:szCs w:val="26"/>
              </w:rPr>
              <w:t xml:space="preserve"> </w:t>
            </w:r>
            <w:proofErr w:type="spellStart"/>
            <w:r w:rsidRPr="00666F89">
              <w:rPr>
                <w:sz w:val="26"/>
                <w:szCs w:val="26"/>
              </w:rPr>
              <w:t>hiện</w:t>
            </w:r>
            <w:proofErr w:type="spellEnd"/>
            <w:r w:rsidRPr="00666F89">
              <w:rPr>
                <w:sz w:val="26"/>
                <w:szCs w:val="26"/>
              </w:rPr>
              <w:t xml:space="preserve"> </w:t>
            </w:r>
            <w:proofErr w:type="spellStart"/>
            <w:r w:rsidRPr="00666F89">
              <w:rPr>
                <w:sz w:val="26"/>
                <w:szCs w:val="26"/>
              </w:rPr>
              <w:t>gói</w:t>
            </w:r>
            <w:proofErr w:type="spellEnd"/>
            <w:r w:rsidRPr="00666F89">
              <w:rPr>
                <w:sz w:val="26"/>
                <w:szCs w:val="26"/>
              </w:rPr>
              <w:t xml:space="preserve"> </w:t>
            </w:r>
            <w:proofErr w:type="spellStart"/>
            <w:r w:rsidRPr="00666F89">
              <w:rPr>
                <w:sz w:val="26"/>
                <w:szCs w:val="26"/>
              </w:rPr>
              <w:t>thầu</w:t>
            </w:r>
            <w:proofErr w:type="spellEnd"/>
            <w:r w:rsidRPr="00666F89">
              <w:rPr>
                <w:sz w:val="26"/>
                <w:szCs w:val="26"/>
              </w:rPr>
              <w:t xml:space="preserve">, </w:t>
            </w:r>
            <w:proofErr w:type="spellStart"/>
            <w:r w:rsidRPr="00666F89">
              <w:rPr>
                <w:sz w:val="26"/>
                <w:szCs w:val="26"/>
              </w:rPr>
              <w:t>đảm</w:t>
            </w:r>
            <w:proofErr w:type="spellEnd"/>
            <w:r w:rsidRPr="00666F89">
              <w:rPr>
                <w:sz w:val="26"/>
                <w:szCs w:val="26"/>
              </w:rPr>
              <w:t xml:space="preserve"> </w:t>
            </w:r>
            <w:proofErr w:type="spellStart"/>
            <w:r w:rsidRPr="00666F89">
              <w:rPr>
                <w:sz w:val="26"/>
                <w:szCs w:val="26"/>
              </w:rPr>
              <w:t>bảo</w:t>
            </w:r>
            <w:proofErr w:type="spellEnd"/>
            <w:r w:rsidRPr="00666F89">
              <w:rPr>
                <w:sz w:val="26"/>
                <w:szCs w:val="26"/>
              </w:rPr>
              <w:t xml:space="preserve"> </w:t>
            </w: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làm</w:t>
            </w:r>
            <w:proofErr w:type="spellEnd"/>
            <w:r w:rsidRPr="00666F89">
              <w:rPr>
                <w:sz w:val="26"/>
                <w:szCs w:val="26"/>
              </w:rPr>
              <w:t xml:space="preserve"> </w:t>
            </w:r>
            <w:proofErr w:type="spellStart"/>
            <w:r w:rsidRPr="00666F89">
              <w:rPr>
                <w:sz w:val="26"/>
                <w:szCs w:val="26"/>
              </w:rPr>
              <w:t>gián</w:t>
            </w:r>
            <w:proofErr w:type="spellEnd"/>
            <w:r w:rsidRPr="00666F89">
              <w:rPr>
                <w:sz w:val="26"/>
                <w:szCs w:val="26"/>
              </w:rPr>
              <w:t xml:space="preserve"> </w:t>
            </w:r>
            <w:proofErr w:type="spellStart"/>
            <w:r w:rsidRPr="00666F89">
              <w:rPr>
                <w:sz w:val="26"/>
                <w:szCs w:val="26"/>
              </w:rPr>
              <w:t>đoạn</w:t>
            </w:r>
            <w:proofErr w:type="spellEnd"/>
            <w:r w:rsidRPr="00666F89">
              <w:rPr>
                <w:sz w:val="26"/>
                <w:szCs w:val="26"/>
              </w:rPr>
              <w:t xml:space="preserve"> </w:t>
            </w:r>
            <w:proofErr w:type="spellStart"/>
            <w:r w:rsidRPr="00666F89">
              <w:rPr>
                <w:sz w:val="26"/>
                <w:szCs w:val="26"/>
              </w:rPr>
              <w:t>công</w:t>
            </w:r>
            <w:proofErr w:type="spellEnd"/>
            <w:r w:rsidRPr="00666F89">
              <w:rPr>
                <w:sz w:val="26"/>
                <w:szCs w:val="26"/>
              </w:rPr>
              <w:t xml:space="preserve"> </w:t>
            </w:r>
            <w:proofErr w:type="spellStart"/>
            <w:r w:rsidRPr="00666F89">
              <w:rPr>
                <w:sz w:val="26"/>
                <w:szCs w:val="26"/>
              </w:rPr>
              <w:t>tác</w:t>
            </w:r>
            <w:proofErr w:type="spellEnd"/>
            <w:r w:rsidRPr="00666F89">
              <w:rPr>
                <w:sz w:val="26"/>
                <w:szCs w:val="26"/>
              </w:rPr>
              <w:t xml:space="preserve"> </w:t>
            </w:r>
            <w:proofErr w:type="spellStart"/>
            <w:r w:rsidRPr="00666F89">
              <w:rPr>
                <w:sz w:val="26"/>
                <w:szCs w:val="26"/>
              </w:rPr>
              <w:t>thực</w:t>
            </w:r>
            <w:proofErr w:type="spellEnd"/>
            <w:r w:rsidRPr="00666F89">
              <w:rPr>
                <w:sz w:val="26"/>
                <w:szCs w:val="26"/>
              </w:rPr>
              <w:t xml:space="preserve"> </w:t>
            </w:r>
            <w:proofErr w:type="spellStart"/>
            <w:r w:rsidRPr="00666F89">
              <w:rPr>
                <w:sz w:val="26"/>
                <w:szCs w:val="26"/>
              </w:rPr>
              <w:t>hiện</w:t>
            </w:r>
            <w:proofErr w:type="spellEnd"/>
            <w:r w:rsidRPr="00666F89">
              <w:rPr>
                <w:sz w:val="26"/>
                <w:szCs w:val="26"/>
              </w:rPr>
              <w:t xml:space="preserve"> </w:t>
            </w:r>
            <w:proofErr w:type="spellStart"/>
            <w:r w:rsidRPr="00666F89">
              <w:rPr>
                <w:sz w:val="26"/>
                <w:szCs w:val="26"/>
              </w:rPr>
              <w:t>dịch</w:t>
            </w:r>
            <w:proofErr w:type="spellEnd"/>
            <w:r w:rsidRPr="00666F89">
              <w:rPr>
                <w:sz w:val="26"/>
                <w:szCs w:val="26"/>
              </w:rPr>
              <w:t xml:space="preserve"> </w:t>
            </w:r>
            <w:proofErr w:type="spellStart"/>
            <w:r w:rsidRPr="00666F89">
              <w:rPr>
                <w:sz w:val="26"/>
                <w:szCs w:val="26"/>
              </w:rPr>
              <w:t>vụ</w:t>
            </w:r>
            <w:proofErr w:type="spellEnd"/>
          </w:p>
        </w:tc>
        <w:tc>
          <w:tcPr>
            <w:tcW w:w="4403" w:type="dxa"/>
            <w:vAlign w:val="center"/>
          </w:tcPr>
          <w:p w14:paraId="12D0361D" w14:textId="77777777" w:rsidR="00666F89" w:rsidRPr="00666F89" w:rsidRDefault="00666F89" w:rsidP="009D6D8C">
            <w:pPr>
              <w:widowControl w:val="0"/>
              <w:spacing w:before="40" w:after="20" w:line="264" w:lineRule="auto"/>
              <w:ind w:right="43"/>
              <w:rPr>
                <w:sz w:val="26"/>
                <w:szCs w:val="26"/>
              </w:rPr>
            </w:pPr>
            <w:proofErr w:type="spellStart"/>
            <w:r w:rsidRPr="00666F89">
              <w:rPr>
                <w:sz w:val="26"/>
                <w:szCs w:val="26"/>
              </w:rPr>
              <w:t>Có</w:t>
            </w:r>
            <w:proofErr w:type="spellEnd"/>
            <w:r w:rsidRPr="00666F89">
              <w:rPr>
                <w:sz w:val="26"/>
                <w:szCs w:val="26"/>
              </w:rPr>
              <w:t xml:space="preserve"> </w:t>
            </w:r>
            <w:proofErr w:type="spellStart"/>
            <w:r w:rsidRPr="00666F89">
              <w:rPr>
                <w:sz w:val="26"/>
                <w:szCs w:val="26"/>
              </w:rPr>
              <w:t>thuyết</w:t>
            </w:r>
            <w:proofErr w:type="spellEnd"/>
            <w:r w:rsidRPr="00666F89">
              <w:rPr>
                <w:sz w:val="26"/>
                <w:szCs w:val="26"/>
              </w:rPr>
              <w:t xml:space="preserve"> </w:t>
            </w:r>
            <w:proofErr w:type="spellStart"/>
            <w:r w:rsidRPr="00666F89">
              <w:rPr>
                <w:sz w:val="26"/>
                <w:szCs w:val="26"/>
              </w:rPr>
              <w:t>minh</w:t>
            </w:r>
            <w:proofErr w:type="spellEnd"/>
            <w:r w:rsidRPr="00666F89">
              <w:rPr>
                <w:sz w:val="26"/>
                <w:szCs w:val="26"/>
              </w:rPr>
              <w:t xml:space="preserve"> </w:t>
            </w:r>
            <w:proofErr w:type="spellStart"/>
            <w:r w:rsidRPr="00666F89">
              <w:rPr>
                <w:sz w:val="26"/>
                <w:szCs w:val="26"/>
              </w:rPr>
              <w:t>hợp</w:t>
            </w:r>
            <w:proofErr w:type="spellEnd"/>
            <w:r w:rsidRPr="00666F89">
              <w:rPr>
                <w:sz w:val="26"/>
                <w:szCs w:val="26"/>
              </w:rPr>
              <w:t xml:space="preserve"> </w:t>
            </w:r>
            <w:proofErr w:type="spellStart"/>
            <w:r w:rsidRPr="00666F89">
              <w:rPr>
                <w:sz w:val="26"/>
                <w:szCs w:val="26"/>
              </w:rPr>
              <w:t>lý</w:t>
            </w:r>
            <w:proofErr w:type="spellEnd"/>
            <w:r w:rsidRPr="00666F89">
              <w:rPr>
                <w:sz w:val="26"/>
                <w:szCs w:val="26"/>
              </w:rPr>
              <w:t xml:space="preserve">, </w:t>
            </w:r>
            <w:proofErr w:type="spellStart"/>
            <w:r w:rsidRPr="00666F89">
              <w:rPr>
                <w:sz w:val="26"/>
                <w:szCs w:val="26"/>
              </w:rPr>
              <w:t>đáp</w:t>
            </w:r>
            <w:proofErr w:type="spellEnd"/>
            <w:r w:rsidRPr="00666F89">
              <w:rPr>
                <w:sz w:val="26"/>
                <w:szCs w:val="26"/>
              </w:rPr>
              <w:t xml:space="preserve"> </w:t>
            </w:r>
            <w:proofErr w:type="spellStart"/>
            <w:r w:rsidRPr="00666F89">
              <w:rPr>
                <w:sz w:val="26"/>
                <w:szCs w:val="26"/>
              </w:rPr>
              <w:t>ứng</w:t>
            </w:r>
            <w:proofErr w:type="spellEnd"/>
            <w:r w:rsidRPr="00666F89">
              <w:rPr>
                <w:sz w:val="26"/>
                <w:szCs w:val="26"/>
              </w:rPr>
              <w:t xml:space="preserve"> </w:t>
            </w:r>
            <w:proofErr w:type="spellStart"/>
            <w:r w:rsidRPr="00666F89">
              <w:rPr>
                <w:sz w:val="26"/>
                <w:szCs w:val="26"/>
              </w:rPr>
              <w:t>được</w:t>
            </w:r>
            <w:proofErr w:type="spellEnd"/>
            <w:r w:rsidRPr="00666F89">
              <w:rPr>
                <w:sz w:val="26"/>
                <w:szCs w:val="26"/>
              </w:rPr>
              <w:t xml:space="preserve"> </w:t>
            </w:r>
            <w:proofErr w:type="spellStart"/>
            <w:r w:rsidRPr="00666F89">
              <w:rPr>
                <w:sz w:val="26"/>
                <w:szCs w:val="26"/>
              </w:rPr>
              <w:t>yêu</w:t>
            </w:r>
            <w:proofErr w:type="spellEnd"/>
            <w:r w:rsidRPr="00666F89">
              <w:rPr>
                <w:sz w:val="26"/>
                <w:szCs w:val="26"/>
              </w:rPr>
              <w:t xml:space="preserve"> </w:t>
            </w:r>
            <w:proofErr w:type="spellStart"/>
            <w:r w:rsidRPr="00666F89">
              <w:rPr>
                <w:sz w:val="26"/>
                <w:szCs w:val="26"/>
              </w:rPr>
              <w:t>cầu</w:t>
            </w:r>
            <w:proofErr w:type="spellEnd"/>
            <w:r w:rsidRPr="00666F89">
              <w:rPr>
                <w:sz w:val="26"/>
                <w:szCs w:val="26"/>
              </w:rPr>
              <w:t xml:space="preserve"> </w:t>
            </w:r>
            <w:proofErr w:type="spellStart"/>
            <w:r w:rsidRPr="00666F89">
              <w:rPr>
                <w:sz w:val="26"/>
                <w:szCs w:val="26"/>
              </w:rPr>
              <w:t>nêu</w:t>
            </w:r>
            <w:proofErr w:type="spellEnd"/>
            <w:r w:rsidRPr="00666F89">
              <w:rPr>
                <w:sz w:val="26"/>
                <w:szCs w:val="26"/>
              </w:rPr>
              <w:t xml:space="preserve"> </w:t>
            </w:r>
            <w:proofErr w:type="spellStart"/>
            <w:r w:rsidRPr="00666F89">
              <w:rPr>
                <w:sz w:val="26"/>
                <w:szCs w:val="26"/>
              </w:rPr>
              <w:t>trên</w:t>
            </w:r>
            <w:proofErr w:type="spellEnd"/>
            <w:r w:rsidRPr="00666F89">
              <w:rPr>
                <w:sz w:val="26"/>
                <w:szCs w:val="26"/>
              </w:rPr>
              <w:t>.</w:t>
            </w:r>
          </w:p>
        </w:tc>
        <w:tc>
          <w:tcPr>
            <w:tcW w:w="1157" w:type="dxa"/>
            <w:vAlign w:val="center"/>
          </w:tcPr>
          <w:p w14:paraId="58B8AE6E" w14:textId="77777777" w:rsidR="00666F89" w:rsidRPr="00666F89" w:rsidRDefault="00666F89" w:rsidP="009D6D8C">
            <w:pPr>
              <w:widowControl w:val="0"/>
              <w:spacing w:before="40" w:after="20" w:line="264" w:lineRule="auto"/>
              <w:jc w:val="center"/>
              <w:rPr>
                <w:bCs/>
                <w:sz w:val="26"/>
                <w:szCs w:val="26"/>
                <w:lang w:val="fr-FR"/>
              </w:rPr>
            </w:pPr>
            <w:proofErr w:type="spellStart"/>
            <w:r w:rsidRPr="00666F89">
              <w:rPr>
                <w:bCs/>
                <w:sz w:val="26"/>
                <w:szCs w:val="26"/>
                <w:lang w:val="fr-FR"/>
              </w:rPr>
              <w:t>Đạt</w:t>
            </w:r>
            <w:proofErr w:type="spellEnd"/>
          </w:p>
        </w:tc>
      </w:tr>
      <w:tr w:rsidR="00666F89" w:rsidRPr="00666F89" w14:paraId="1DC6F944" w14:textId="77777777" w:rsidTr="009D6D8C">
        <w:tc>
          <w:tcPr>
            <w:tcW w:w="4097" w:type="dxa"/>
            <w:vMerge/>
            <w:vAlign w:val="center"/>
          </w:tcPr>
          <w:p w14:paraId="25CDA7C8" w14:textId="77777777" w:rsidR="00666F89" w:rsidRPr="00666F89" w:rsidRDefault="00666F89" w:rsidP="009D6D8C">
            <w:pPr>
              <w:widowControl w:val="0"/>
              <w:spacing w:before="40" w:after="20" w:line="264" w:lineRule="auto"/>
              <w:ind w:right="113"/>
              <w:rPr>
                <w:sz w:val="26"/>
                <w:szCs w:val="26"/>
              </w:rPr>
            </w:pPr>
          </w:p>
        </w:tc>
        <w:tc>
          <w:tcPr>
            <w:tcW w:w="4403" w:type="dxa"/>
            <w:vAlign w:val="center"/>
          </w:tcPr>
          <w:p w14:paraId="5DAA619F" w14:textId="77777777" w:rsidR="00666F89" w:rsidRPr="00666F89" w:rsidRDefault="00666F89" w:rsidP="009D6D8C">
            <w:pPr>
              <w:widowControl w:val="0"/>
              <w:spacing w:before="40" w:after="20" w:line="264" w:lineRule="auto"/>
              <w:ind w:right="43"/>
              <w:rPr>
                <w:sz w:val="26"/>
                <w:szCs w:val="26"/>
              </w:rPr>
            </w:pPr>
            <w:proofErr w:type="spellStart"/>
            <w:r w:rsidRPr="00666F89">
              <w:rPr>
                <w:sz w:val="26"/>
                <w:szCs w:val="26"/>
              </w:rPr>
              <w:t>Không</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thuyết</w:t>
            </w:r>
            <w:proofErr w:type="spellEnd"/>
            <w:r w:rsidRPr="00666F89">
              <w:rPr>
                <w:sz w:val="26"/>
                <w:szCs w:val="26"/>
              </w:rPr>
              <w:t xml:space="preserve"> </w:t>
            </w:r>
            <w:proofErr w:type="spellStart"/>
            <w:r w:rsidRPr="00666F89">
              <w:rPr>
                <w:sz w:val="26"/>
                <w:szCs w:val="26"/>
              </w:rPr>
              <w:t>minh</w:t>
            </w:r>
            <w:proofErr w:type="spellEnd"/>
            <w:r w:rsidRPr="00666F89">
              <w:rPr>
                <w:sz w:val="26"/>
                <w:szCs w:val="26"/>
              </w:rPr>
              <w:t xml:space="preserve"> </w:t>
            </w:r>
            <w:proofErr w:type="spellStart"/>
            <w:r w:rsidRPr="00666F89">
              <w:rPr>
                <w:sz w:val="26"/>
                <w:szCs w:val="26"/>
              </w:rPr>
              <w:t>hoặc</w:t>
            </w:r>
            <w:proofErr w:type="spellEnd"/>
            <w:r w:rsidRPr="00666F89">
              <w:rPr>
                <w:sz w:val="26"/>
                <w:szCs w:val="26"/>
              </w:rPr>
              <w:t xml:space="preserve"> </w:t>
            </w:r>
            <w:proofErr w:type="spellStart"/>
            <w:r w:rsidRPr="00666F89">
              <w:rPr>
                <w:sz w:val="26"/>
                <w:szCs w:val="26"/>
              </w:rPr>
              <w:t>có</w:t>
            </w:r>
            <w:proofErr w:type="spellEnd"/>
            <w:r w:rsidRPr="00666F89">
              <w:rPr>
                <w:sz w:val="26"/>
                <w:szCs w:val="26"/>
              </w:rPr>
              <w:t xml:space="preserve"> </w:t>
            </w:r>
            <w:proofErr w:type="spellStart"/>
            <w:r w:rsidRPr="00666F89">
              <w:rPr>
                <w:sz w:val="26"/>
                <w:szCs w:val="26"/>
              </w:rPr>
              <w:t>thuyết</w:t>
            </w:r>
            <w:proofErr w:type="spellEnd"/>
            <w:r w:rsidRPr="00666F89">
              <w:rPr>
                <w:sz w:val="26"/>
                <w:szCs w:val="26"/>
              </w:rPr>
              <w:t xml:space="preserve"> </w:t>
            </w:r>
            <w:proofErr w:type="spellStart"/>
            <w:r w:rsidRPr="00666F89">
              <w:rPr>
                <w:sz w:val="26"/>
                <w:szCs w:val="26"/>
              </w:rPr>
              <w:t>minh</w:t>
            </w:r>
            <w:proofErr w:type="spellEnd"/>
            <w:r w:rsidRPr="00666F89">
              <w:rPr>
                <w:sz w:val="26"/>
                <w:szCs w:val="26"/>
              </w:rPr>
              <w:t xml:space="preserve"> </w:t>
            </w:r>
            <w:proofErr w:type="spellStart"/>
            <w:r w:rsidRPr="00666F89">
              <w:rPr>
                <w:sz w:val="26"/>
                <w:szCs w:val="26"/>
              </w:rPr>
              <w:t>nhưng</w:t>
            </w:r>
            <w:proofErr w:type="spellEnd"/>
            <w:r w:rsidRPr="00666F89">
              <w:rPr>
                <w:sz w:val="26"/>
                <w:szCs w:val="26"/>
              </w:rPr>
              <w:t xml:space="preserve"> </w:t>
            </w:r>
            <w:proofErr w:type="spellStart"/>
            <w:r w:rsidRPr="00666F89">
              <w:rPr>
                <w:sz w:val="26"/>
                <w:szCs w:val="26"/>
              </w:rPr>
              <w:t>sơ</w:t>
            </w:r>
            <w:proofErr w:type="spellEnd"/>
            <w:r w:rsidRPr="00666F89">
              <w:rPr>
                <w:sz w:val="26"/>
                <w:szCs w:val="26"/>
              </w:rPr>
              <w:t xml:space="preserve"> </w:t>
            </w:r>
            <w:proofErr w:type="spellStart"/>
            <w:r w:rsidRPr="00666F89">
              <w:rPr>
                <w:sz w:val="26"/>
                <w:szCs w:val="26"/>
              </w:rPr>
              <w:t>sài</w:t>
            </w:r>
            <w:proofErr w:type="spellEnd"/>
            <w:r w:rsidRPr="00666F89">
              <w:rPr>
                <w:sz w:val="26"/>
                <w:szCs w:val="26"/>
              </w:rPr>
              <w:t xml:space="preserve"> </w:t>
            </w:r>
            <w:proofErr w:type="spellStart"/>
            <w:r w:rsidRPr="00666F89">
              <w:rPr>
                <w:sz w:val="26"/>
                <w:szCs w:val="26"/>
              </w:rPr>
              <w:t>hoặc</w:t>
            </w:r>
            <w:proofErr w:type="spellEnd"/>
            <w:r w:rsidRPr="00666F89">
              <w:rPr>
                <w:sz w:val="26"/>
                <w:szCs w:val="26"/>
              </w:rPr>
              <w:t xml:space="preserve"> </w:t>
            </w:r>
            <w:proofErr w:type="spellStart"/>
            <w:r w:rsidRPr="00666F89">
              <w:rPr>
                <w:sz w:val="26"/>
                <w:szCs w:val="26"/>
              </w:rPr>
              <w:t>chưa</w:t>
            </w:r>
            <w:proofErr w:type="spellEnd"/>
            <w:r w:rsidRPr="00666F89">
              <w:rPr>
                <w:sz w:val="26"/>
                <w:szCs w:val="26"/>
              </w:rPr>
              <w:t xml:space="preserve"> </w:t>
            </w:r>
            <w:proofErr w:type="spellStart"/>
            <w:r w:rsidRPr="00666F89">
              <w:rPr>
                <w:sz w:val="26"/>
                <w:szCs w:val="26"/>
              </w:rPr>
              <w:t>đáp</w:t>
            </w:r>
            <w:proofErr w:type="spellEnd"/>
            <w:r w:rsidRPr="00666F89">
              <w:rPr>
                <w:sz w:val="26"/>
                <w:szCs w:val="26"/>
              </w:rPr>
              <w:t xml:space="preserve"> </w:t>
            </w:r>
            <w:proofErr w:type="spellStart"/>
            <w:r w:rsidRPr="00666F89">
              <w:rPr>
                <w:sz w:val="26"/>
                <w:szCs w:val="26"/>
              </w:rPr>
              <w:t>ứng</w:t>
            </w:r>
            <w:proofErr w:type="spellEnd"/>
            <w:r w:rsidRPr="00666F89">
              <w:rPr>
                <w:sz w:val="26"/>
                <w:szCs w:val="26"/>
              </w:rPr>
              <w:t xml:space="preserve"> </w:t>
            </w:r>
            <w:proofErr w:type="spellStart"/>
            <w:r w:rsidRPr="00666F89">
              <w:rPr>
                <w:sz w:val="26"/>
                <w:szCs w:val="26"/>
              </w:rPr>
              <w:t>đầy</w:t>
            </w:r>
            <w:proofErr w:type="spellEnd"/>
            <w:r w:rsidRPr="00666F89">
              <w:rPr>
                <w:sz w:val="26"/>
                <w:szCs w:val="26"/>
              </w:rPr>
              <w:t xml:space="preserve"> </w:t>
            </w:r>
            <w:proofErr w:type="spellStart"/>
            <w:r w:rsidRPr="00666F89">
              <w:rPr>
                <w:sz w:val="26"/>
                <w:szCs w:val="26"/>
              </w:rPr>
              <w:t>đủ</w:t>
            </w:r>
            <w:proofErr w:type="spellEnd"/>
            <w:r w:rsidRPr="00666F89">
              <w:rPr>
                <w:sz w:val="26"/>
                <w:szCs w:val="26"/>
              </w:rPr>
              <w:t xml:space="preserve"> </w:t>
            </w:r>
            <w:proofErr w:type="spellStart"/>
            <w:r w:rsidRPr="00666F89">
              <w:rPr>
                <w:sz w:val="26"/>
                <w:szCs w:val="26"/>
              </w:rPr>
              <w:t>các</w:t>
            </w:r>
            <w:proofErr w:type="spellEnd"/>
            <w:r w:rsidRPr="00666F89">
              <w:rPr>
                <w:sz w:val="26"/>
                <w:szCs w:val="26"/>
              </w:rPr>
              <w:t xml:space="preserve"> </w:t>
            </w:r>
            <w:proofErr w:type="spellStart"/>
            <w:r w:rsidRPr="00666F89">
              <w:rPr>
                <w:sz w:val="26"/>
                <w:szCs w:val="26"/>
              </w:rPr>
              <w:t>yêu</w:t>
            </w:r>
            <w:proofErr w:type="spellEnd"/>
            <w:r w:rsidRPr="00666F89">
              <w:rPr>
                <w:sz w:val="26"/>
                <w:szCs w:val="26"/>
              </w:rPr>
              <w:t xml:space="preserve"> </w:t>
            </w:r>
            <w:proofErr w:type="spellStart"/>
            <w:r w:rsidRPr="00666F89">
              <w:rPr>
                <w:sz w:val="26"/>
                <w:szCs w:val="26"/>
              </w:rPr>
              <w:t>cầu</w:t>
            </w:r>
            <w:proofErr w:type="spellEnd"/>
            <w:r w:rsidRPr="00666F89">
              <w:rPr>
                <w:sz w:val="26"/>
                <w:szCs w:val="26"/>
              </w:rPr>
              <w:t xml:space="preserve"> </w:t>
            </w:r>
            <w:proofErr w:type="spellStart"/>
            <w:r w:rsidRPr="00666F89">
              <w:rPr>
                <w:sz w:val="26"/>
                <w:szCs w:val="26"/>
              </w:rPr>
              <w:t>nêu</w:t>
            </w:r>
            <w:proofErr w:type="spellEnd"/>
            <w:r w:rsidRPr="00666F89">
              <w:rPr>
                <w:sz w:val="26"/>
                <w:szCs w:val="26"/>
              </w:rPr>
              <w:t xml:space="preserve"> </w:t>
            </w:r>
            <w:proofErr w:type="spellStart"/>
            <w:r w:rsidRPr="00666F89">
              <w:rPr>
                <w:sz w:val="26"/>
                <w:szCs w:val="26"/>
              </w:rPr>
              <w:t>trên</w:t>
            </w:r>
            <w:proofErr w:type="spellEnd"/>
            <w:r w:rsidRPr="00666F89">
              <w:rPr>
                <w:sz w:val="26"/>
                <w:szCs w:val="26"/>
              </w:rPr>
              <w:t>.</w:t>
            </w:r>
          </w:p>
        </w:tc>
        <w:tc>
          <w:tcPr>
            <w:tcW w:w="1157" w:type="dxa"/>
            <w:vAlign w:val="center"/>
          </w:tcPr>
          <w:p w14:paraId="6C6FF2EA" w14:textId="77777777" w:rsidR="00666F89" w:rsidRPr="00666F89" w:rsidRDefault="00666F89" w:rsidP="009D6D8C">
            <w:pPr>
              <w:widowControl w:val="0"/>
              <w:spacing w:before="40" w:after="20" w:line="264" w:lineRule="auto"/>
              <w:jc w:val="center"/>
              <w:rPr>
                <w:bCs/>
                <w:sz w:val="26"/>
                <w:szCs w:val="26"/>
                <w:lang w:val="fr-FR"/>
              </w:rPr>
            </w:pPr>
            <w:proofErr w:type="spellStart"/>
            <w:r w:rsidRPr="00666F89">
              <w:rPr>
                <w:bCs/>
                <w:sz w:val="26"/>
                <w:szCs w:val="26"/>
                <w:lang w:val="fr-FR"/>
              </w:rPr>
              <w:t>Không</w:t>
            </w:r>
            <w:proofErr w:type="spellEnd"/>
            <w:r w:rsidRPr="00666F89">
              <w:rPr>
                <w:bCs/>
                <w:sz w:val="26"/>
                <w:szCs w:val="26"/>
                <w:lang w:val="fr-FR"/>
              </w:rPr>
              <w:t xml:space="preserve"> </w:t>
            </w:r>
            <w:proofErr w:type="spellStart"/>
            <w:r w:rsidRPr="00666F89">
              <w:rPr>
                <w:bCs/>
                <w:sz w:val="26"/>
                <w:szCs w:val="26"/>
                <w:lang w:val="fr-FR"/>
              </w:rPr>
              <w:t>đạt</w:t>
            </w:r>
            <w:proofErr w:type="spellEnd"/>
          </w:p>
        </w:tc>
      </w:tr>
      <w:tr w:rsidR="00666F89" w:rsidRPr="00666F89" w14:paraId="67909064" w14:textId="77777777" w:rsidTr="009D6D8C">
        <w:tc>
          <w:tcPr>
            <w:tcW w:w="4097" w:type="dxa"/>
            <w:vMerge w:val="restart"/>
            <w:vAlign w:val="center"/>
          </w:tcPr>
          <w:p w14:paraId="75555BB9" w14:textId="77777777" w:rsidR="00666F89" w:rsidRPr="00666F89" w:rsidRDefault="00666F89" w:rsidP="009D6D8C">
            <w:pPr>
              <w:widowControl w:val="0"/>
              <w:spacing w:before="40" w:after="20" w:line="264" w:lineRule="auto"/>
              <w:ind w:right="113"/>
              <w:rPr>
                <w:b/>
                <w:sz w:val="26"/>
                <w:szCs w:val="26"/>
              </w:rPr>
            </w:pPr>
            <w:proofErr w:type="spellStart"/>
            <w:r w:rsidRPr="00666F89">
              <w:rPr>
                <w:b/>
                <w:sz w:val="26"/>
                <w:szCs w:val="26"/>
              </w:rPr>
              <w:t>Kết</w:t>
            </w:r>
            <w:proofErr w:type="spellEnd"/>
            <w:r w:rsidRPr="00666F89">
              <w:rPr>
                <w:b/>
                <w:sz w:val="26"/>
                <w:szCs w:val="26"/>
              </w:rPr>
              <w:t xml:space="preserve"> </w:t>
            </w:r>
            <w:proofErr w:type="spellStart"/>
            <w:r w:rsidRPr="00666F89">
              <w:rPr>
                <w:b/>
                <w:sz w:val="26"/>
                <w:szCs w:val="26"/>
              </w:rPr>
              <w:t>luận</w:t>
            </w:r>
            <w:proofErr w:type="spellEnd"/>
          </w:p>
        </w:tc>
        <w:tc>
          <w:tcPr>
            <w:tcW w:w="4403" w:type="dxa"/>
          </w:tcPr>
          <w:p w14:paraId="66ACC6FC" w14:textId="77777777" w:rsidR="00666F89" w:rsidRPr="00666F89" w:rsidRDefault="00666F89" w:rsidP="009D6D8C">
            <w:pPr>
              <w:widowControl w:val="0"/>
              <w:spacing w:before="40" w:after="20" w:line="264" w:lineRule="auto"/>
              <w:rPr>
                <w:b/>
                <w:bCs/>
                <w:sz w:val="26"/>
              </w:rPr>
            </w:pPr>
            <w:proofErr w:type="spellStart"/>
            <w:r w:rsidRPr="00666F89">
              <w:rPr>
                <w:b/>
                <w:sz w:val="26"/>
                <w:szCs w:val="26"/>
                <w:lang w:val="en-GB"/>
              </w:rPr>
              <w:t>Tất</w:t>
            </w:r>
            <w:proofErr w:type="spellEnd"/>
            <w:r w:rsidRPr="00666F89">
              <w:rPr>
                <w:b/>
                <w:sz w:val="26"/>
                <w:szCs w:val="26"/>
                <w:lang w:val="en-GB"/>
              </w:rPr>
              <w:t xml:space="preserve"> </w:t>
            </w:r>
            <w:proofErr w:type="spellStart"/>
            <w:r w:rsidRPr="00666F89">
              <w:rPr>
                <w:b/>
                <w:sz w:val="26"/>
                <w:szCs w:val="26"/>
                <w:lang w:val="en-GB"/>
              </w:rPr>
              <w:t>cả</w:t>
            </w:r>
            <w:proofErr w:type="spellEnd"/>
            <w:r w:rsidRPr="00666F89">
              <w:rPr>
                <w:b/>
                <w:sz w:val="26"/>
                <w:szCs w:val="26"/>
                <w:lang w:val="en-GB"/>
              </w:rPr>
              <w:t xml:space="preserve"> </w:t>
            </w:r>
            <w:proofErr w:type="spellStart"/>
            <w:r w:rsidRPr="00666F89">
              <w:rPr>
                <w:b/>
                <w:sz w:val="26"/>
                <w:szCs w:val="26"/>
                <w:lang w:val="en-GB"/>
              </w:rPr>
              <w:t>các</w:t>
            </w:r>
            <w:proofErr w:type="spellEnd"/>
            <w:r w:rsidRPr="00666F89">
              <w:rPr>
                <w:b/>
                <w:sz w:val="26"/>
                <w:szCs w:val="26"/>
                <w:lang w:val="en-GB"/>
              </w:rPr>
              <w:t xml:space="preserve"> </w:t>
            </w:r>
            <w:proofErr w:type="spellStart"/>
            <w:r w:rsidRPr="00666F89">
              <w:rPr>
                <w:b/>
                <w:sz w:val="26"/>
                <w:szCs w:val="26"/>
                <w:lang w:val="en-GB"/>
              </w:rPr>
              <w:t>tiêu</w:t>
            </w:r>
            <w:proofErr w:type="spellEnd"/>
            <w:r w:rsidRPr="00666F89">
              <w:rPr>
                <w:b/>
                <w:sz w:val="26"/>
                <w:szCs w:val="26"/>
                <w:lang w:val="en-GB"/>
              </w:rPr>
              <w:t xml:space="preserve"> </w:t>
            </w:r>
            <w:proofErr w:type="spellStart"/>
            <w:r w:rsidRPr="00666F89">
              <w:rPr>
                <w:b/>
                <w:sz w:val="26"/>
                <w:szCs w:val="26"/>
                <w:lang w:val="en-GB"/>
              </w:rPr>
              <w:t>chuẩn</w:t>
            </w:r>
            <w:proofErr w:type="spellEnd"/>
            <w:r w:rsidRPr="00666F89">
              <w:rPr>
                <w:b/>
                <w:sz w:val="26"/>
                <w:szCs w:val="26"/>
                <w:lang w:val="en-GB"/>
              </w:rPr>
              <w:t xml:space="preserve"> </w:t>
            </w:r>
            <w:proofErr w:type="spellStart"/>
            <w:r w:rsidRPr="00666F89">
              <w:rPr>
                <w:b/>
                <w:sz w:val="26"/>
                <w:szCs w:val="26"/>
                <w:lang w:val="en-GB"/>
              </w:rPr>
              <w:t>được</w:t>
            </w:r>
            <w:proofErr w:type="spellEnd"/>
            <w:r w:rsidRPr="00666F89">
              <w:rPr>
                <w:b/>
                <w:sz w:val="26"/>
                <w:szCs w:val="26"/>
                <w:lang w:val="en-GB"/>
              </w:rPr>
              <w:t xml:space="preserve"> </w:t>
            </w:r>
            <w:proofErr w:type="spellStart"/>
            <w:r w:rsidRPr="00666F89">
              <w:rPr>
                <w:b/>
                <w:sz w:val="26"/>
                <w:szCs w:val="26"/>
                <w:lang w:val="en-GB"/>
              </w:rPr>
              <w:t>xác</w:t>
            </w:r>
            <w:proofErr w:type="spellEnd"/>
            <w:r w:rsidRPr="00666F89">
              <w:rPr>
                <w:b/>
                <w:sz w:val="26"/>
                <w:szCs w:val="26"/>
                <w:lang w:val="en-GB"/>
              </w:rPr>
              <w:t xml:space="preserve"> </w:t>
            </w:r>
            <w:proofErr w:type="spellStart"/>
            <w:r w:rsidRPr="00666F89">
              <w:rPr>
                <w:b/>
                <w:sz w:val="26"/>
                <w:szCs w:val="26"/>
                <w:lang w:val="en-GB"/>
              </w:rPr>
              <w:t>định</w:t>
            </w:r>
            <w:proofErr w:type="spellEnd"/>
            <w:r w:rsidRPr="00666F89">
              <w:rPr>
                <w:b/>
                <w:sz w:val="26"/>
                <w:szCs w:val="26"/>
                <w:lang w:val="en-GB"/>
              </w:rPr>
              <w:t xml:space="preserve"> </w:t>
            </w:r>
            <w:proofErr w:type="spellStart"/>
            <w:r w:rsidRPr="00666F89">
              <w:rPr>
                <w:b/>
                <w:sz w:val="26"/>
                <w:szCs w:val="26"/>
                <w:lang w:val="en-GB"/>
              </w:rPr>
              <w:t>là</w:t>
            </w:r>
            <w:proofErr w:type="spellEnd"/>
            <w:r w:rsidRPr="00666F89">
              <w:rPr>
                <w:b/>
                <w:sz w:val="26"/>
                <w:szCs w:val="26"/>
                <w:lang w:val="en-GB"/>
              </w:rPr>
              <w:t xml:space="preserve"> </w:t>
            </w:r>
            <w:proofErr w:type="spellStart"/>
            <w:r w:rsidRPr="00666F89">
              <w:rPr>
                <w:b/>
                <w:sz w:val="26"/>
                <w:szCs w:val="26"/>
                <w:lang w:val="en-GB"/>
              </w:rPr>
              <w:t>đạt</w:t>
            </w:r>
            <w:proofErr w:type="spellEnd"/>
          </w:p>
        </w:tc>
        <w:tc>
          <w:tcPr>
            <w:tcW w:w="1157" w:type="dxa"/>
            <w:vAlign w:val="center"/>
          </w:tcPr>
          <w:p w14:paraId="0D5A9847" w14:textId="77777777" w:rsidR="00666F89" w:rsidRPr="00666F89" w:rsidRDefault="00666F89" w:rsidP="009D6D8C">
            <w:pPr>
              <w:widowControl w:val="0"/>
              <w:spacing w:before="40" w:after="20" w:line="264" w:lineRule="auto"/>
              <w:jc w:val="center"/>
              <w:rPr>
                <w:b/>
                <w:sz w:val="26"/>
                <w:szCs w:val="26"/>
              </w:rPr>
            </w:pPr>
            <w:proofErr w:type="spellStart"/>
            <w:r w:rsidRPr="00666F89">
              <w:rPr>
                <w:b/>
                <w:sz w:val="26"/>
                <w:szCs w:val="26"/>
              </w:rPr>
              <w:t>Đạt</w:t>
            </w:r>
            <w:proofErr w:type="spellEnd"/>
          </w:p>
        </w:tc>
      </w:tr>
      <w:tr w:rsidR="00666F89" w:rsidRPr="00666F89" w14:paraId="3D8AA791" w14:textId="77777777" w:rsidTr="009D6D8C">
        <w:tc>
          <w:tcPr>
            <w:tcW w:w="4097" w:type="dxa"/>
            <w:vMerge/>
          </w:tcPr>
          <w:p w14:paraId="300039CD" w14:textId="77777777" w:rsidR="00666F89" w:rsidRPr="00666F89" w:rsidRDefault="00666F89" w:rsidP="009D6D8C">
            <w:pPr>
              <w:widowControl w:val="0"/>
              <w:spacing w:before="40" w:after="20" w:line="264" w:lineRule="auto"/>
              <w:ind w:right="113"/>
              <w:rPr>
                <w:b/>
                <w:sz w:val="26"/>
                <w:szCs w:val="26"/>
              </w:rPr>
            </w:pPr>
          </w:p>
        </w:tc>
        <w:tc>
          <w:tcPr>
            <w:tcW w:w="4403" w:type="dxa"/>
          </w:tcPr>
          <w:p w14:paraId="13B62F6A" w14:textId="77777777" w:rsidR="00666F89" w:rsidRPr="00666F89" w:rsidRDefault="00666F89" w:rsidP="009D6D8C">
            <w:pPr>
              <w:widowControl w:val="0"/>
              <w:spacing w:before="40" w:after="20" w:line="264" w:lineRule="auto"/>
              <w:rPr>
                <w:b/>
                <w:bCs/>
                <w:sz w:val="26"/>
              </w:rPr>
            </w:pPr>
            <w:proofErr w:type="spellStart"/>
            <w:r w:rsidRPr="00666F89">
              <w:rPr>
                <w:b/>
                <w:sz w:val="26"/>
                <w:szCs w:val="26"/>
                <w:lang w:val="en-GB"/>
              </w:rPr>
              <w:t>Có</w:t>
            </w:r>
            <w:proofErr w:type="spellEnd"/>
            <w:r w:rsidRPr="00666F89">
              <w:rPr>
                <w:b/>
                <w:sz w:val="26"/>
                <w:szCs w:val="26"/>
                <w:lang w:val="en-GB"/>
              </w:rPr>
              <w:t xml:space="preserve"> 1 </w:t>
            </w:r>
            <w:proofErr w:type="spellStart"/>
            <w:r w:rsidRPr="00666F89">
              <w:rPr>
                <w:b/>
                <w:sz w:val="26"/>
                <w:szCs w:val="26"/>
                <w:lang w:val="en-GB"/>
              </w:rPr>
              <w:t>tiêu</w:t>
            </w:r>
            <w:proofErr w:type="spellEnd"/>
            <w:r w:rsidRPr="00666F89">
              <w:rPr>
                <w:b/>
                <w:sz w:val="26"/>
                <w:szCs w:val="26"/>
                <w:lang w:val="en-GB"/>
              </w:rPr>
              <w:t xml:space="preserve"> </w:t>
            </w:r>
            <w:proofErr w:type="spellStart"/>
            <w:r w:rsidRPr="00666F89">
              <w:rPr>
                <w:b/>
                <w:sz w:val="26"/>
                <w:szCs w:val="26"/>
                <w:lang w:val="en-GB"/>
              </w:rPr>
              <w:t>chuẩn</w:t>
            </w:r>
            <w:proofErr w:type="spellEnd"/>
            <w:r w:rsidRPr="00666F89">
              <w:rPr>
                <w:b/>
                <w:sz w:val="26"/>
                <w:szCs w:val="26"/>
                <w:lang w:val="en-GB"/>
              </w:rPr>
              <w:t xml:space="preserve"> chi </w:t>
            </w:r>
            <w:proofErr w:type="spellStart"/>
            <w:r w:rsidRPr="00666F89">
              <w:rPr>
                <w:b/>
                <w:sz w:val="26"/>
                <w:szCs w:val="26"/>
                <w:lang w:val="en-GB"/>
              </w:rPr>
              <w:t>tiết</w:t>
            </w:r>
            <w:proofErr w:type="spellEnd"/>
            <w:r w:rsidRPr="00666F89">
              <w:rPr>
                <w:b/>
                <w:sz w:val="26"/>
                <w:szCs w:val="26"/>
                <w:lang w:val="en-GB"/>
              </w:rPr>
              <w:t xml:space="preserve"> </w:t>
            </w:r>
            <w:proofErr w:type="spellStart"/>
            <w:r w:rsidRPr="00666F89">
              <w:rPr>
                <w:b/>
                <w:sz w:val="26"/>
                <w:szCs w:val="26"/>
                <w:lang w:val="en-GB"/>
              </w:rPr>
              <w:t>được</w:t>
            </w:r>
            <w:proofErr w:type="spellEnd"/>
            <w:r w:rsidRPr="00666F89">
              <w:rPr>
                <w:b/>
                <w:sz w:val="26"/>
                <w:szCs w:val="26"/>
                <w:lang w:val="en-GB"/>
              </w:rPr>
              <w:t xml:space="preserve"> </w:t>
            </w:r>
            <w:proofErr w:type="spellStart"/>
            <w:r w:rsidRPr="00666F89">
              <w:rPr>
                <w:b/>
                <w:sz w:val="26"/>
                <w:szCs w:val="26"/>
                <w:lang w:val="en-GB"/>
              </w:rPr>
              <w:t>xác</w:t>
            </w:r>
            <w:proofErr w:type="spellEnd"/>
            <w:r w:rsidRPr="00666F89">
              <w:rPr>
                <w:b/>
                <w:sz w:val="26"/>
                <w:szCs w:val="26"/>
                <w:lang w:val="en-GB"/>
              </w:rPr>
              <w:t xml:space="preserve"> </w:t>
            </w:r>
            <w:proofErr w:type="spellStart"/>
            <w:r w:rsidRPr="00666F89">
              <w:rPr>
                <w:b/>
                <w:sz w:val="26"/>
                <w:szCs w:val="26"/>
                <w:lang w:val="en-GB"/>
              </w:rPr>
              <w:t>định</w:t>
            </w:r>
            <w:proofErr w:type="spellEnd"/>
            <w:r w:rsidRPr="00666F89">
              <w:rPr>
                <w:b/>
                <w:sz w:val="26"/>
                <w:szCs w:val="26"/>
                <w:lang w:val="en-GB"/>
              </w:rPr>
              <w:t xml:space="preserve"> </w:t>
            </w:r>
            <w:proofErr w:type="spellStart"/>
            <w:r w:rsidRPr="00666F89">
              <w:rPr>
                <w:b/>
                <w:sz w:val="26"/>
                <w:szCs w:val="26"/>
                <w:lang w:val="en-GB"/>
              </w:rPr>
              <w:t>là</w:t>
            </w:r>
            <w:proofErr w:type="spellEnd"/>
            <w:r w:rsidRPr="00666F89">
              <w:rPr>
                <w:b/>
                <w:sz w:val="26"/>
                <w:szCs w:val="26"/>
                <w:lang w:val="en-GB"/>
              </w:rPr>
              <w:t xml:space="preserve"> </w:t>
            </w:r>
            <w:proofErr w:type="spellStart"/>
            <w:r w:rsidRPr="00666F89">
              <w:rPr>
                <w:b/>
                <w:sz w:val="26"/>
                <w:szCs w:val="26"/>
                <w:lang w:val="en-GB"/>
              </w:rPr>
              <w:t>không</w:t>
            </w:r>
            <w:proofErr w:type="spellEnd"/>
            <w:r w:rsidRPr="00666F89">
              <w:rPr>
                <w:b/>
                <w:sz w:val="26"/>
                <w:szCs w:val="26"/>
                <w:lang w:val="en-GB"/>
              </w:rPr>
              <w:t xml:space="preserve"> </w:t>
            </w:r>
            <w:proofErr w:type="spellStart"/>
            <w:r w:rsidRPr="00666F89">
              <w:rPr>
                <w:b/>
                <w:sz w:val="26"/>
                <w:szCs w:val="26"/>
                <w:lang w:val="en-GB"/>
              </w:rPr>
              <w:t>đạt</w:t>
            </w:r>
            <w:proofErr w:type="spellEnd"/>
            <w:r w:rsidRPr="00666F89">
              <w:rPr>
                <w:b/>
                <w:sz w:val="26"/>
                <w:szCs w:val="26"/>
                <w:lang w:val="en-GB"/>
              </w:rPr>
              <w:t>.</w:t>
            </w:r>
          </w:p>
        </w:tc>
        <w:tc>
          <w:tcPr>
            <w:tcW w:w="1157" w:type="dxa"/>
            <w:vAlign w:val="center"/>
          </w:tcPr>
          <w:p w14:paraId="4F45A2FD" w14:textId="77777777" w:rsidR="00666F89" w:rsidRPr="00666F89" w:rsidRDefault="00666F89" w:rsidP="009D6D8C">
            <w:pPr>
              <w:widowControl w:val="0"/>
              <w:spacing w:before="40" w:after="20" w:line="264" w:lineRule="auto"/>
              <w:jc w:val="center"/>
              <w:rPr>
                <w:b/>
                <w:sz w:val="26"/>
                <w:szCs w:val="26"/>
              </w:rPr>
            </w:pPr>
            <w:proofErr w:type="spellStart"/>
            <w:r w:rsidRPr="00666F89">
              <w:rPr>
                <w:b/>
                <w:sz w:val="26"/>
                <w:szCs w:val="26"/>
              </w:rPr>
              <w:t>Không</w:t>
            </w:r>
            <w:proofErr w:type="spellEnd"/>
            <w:r w:rsidRPr="00666F89">
              <w:rPr>
                <w:b/>
                <w:sz w:val="26"/>
                <w:szCs w:val="26"/>
              </w:rPr>
              <w:t xml:space="preserve"> </w:t>
            </w:r>
            <w:proofErr w:type="spellStart"/>
            <w:r w:rsidRPr="00666F89">
              <w:rPr>
                <w:b/>
                <w:sz w:val="26"/>
                <w:szCs w:val="26"/>
              </w:rPr>
              <w:t>đạt</w:t>
            </w:r>
            <w:proofErr w:type="spellEnd"/>
          </w:p>
        </w:tc>
      </w:tr>
    </w:tbl>
    <w:p w14:paraId="0B4B2F7C" w14:textId="77777777" w:rsidR="00666F89" w:rsidRPr="00666F89" w:rsidRDefault="00666F89" w:rsidP="00666F89">
      <w:pPr>
        <w:widowControl w:val="0"/>
        <w:spacing w:before="120" w:after="120" w:line="264" w:lineRule="auto"/>
        <w:ind w:firstLine="567"/>
        <w:rPr>
          <w:sz w:val="26"/>
          <w:szCs w:val="26"/>
          <w:lang w:val="es-ES"/>
        </w:rPr>
      </w:pPr>
      <w:r w:rsidRPr="00666F89">
        <w:rPr>
          <w:sz w:val="26"/>
          <w:szCs w:val="26"/>
          <w:lang w:val="es-ES"/>
        </w:rPr>
        <w:t xml:space="preserve">E-HSDT </w:t>
      </w:r>
      <w:proofErr w:type="spellStart"/>
      <w:r w:rsidRPr="00666F89">
        <w:rPr>
          <w:sz w:val="26"/>
          <w:szCs w:val="26"/>
          <w:lang w:val="es-ES"/>
        </w:rPr>
        <w:t>được</w:t>
      </w:r>
      <w:proofErr w:type="spellEnd"/>
      <w:r w:rsidRPr="00666F89">
        <w:rPr>
          <w:sz w:val="26"/>
          <w:szCs w:val="26"/>
          <w:lang w:val="es-ES"/>
        </w:rPr>
        <w:t xml:space="preserve"> </w:t>
      </w:r>
      <w:proofErr w:type="spellStart"/>
      <w:r w:rsidRPr="00666F89">
        <w:rPr>
          <w:sz w:val="26"/>
          <w:szCs w:val="26"/>
          <w:lang w:val="es-ES"/>
        </w:rPr>
        <w:t>đánh</w:t>
      </w:r>
      <w:proofErr w:type="spellEnd"/>
      <w:r w:rsidRPr="00666F89">
        <w:rPr>
          <w:sz w:val="26"/>
          <w:szCs w:val="26"/>
          <w:lang w:val="es-ES"/>
        </w:rPr>
        <w:t xml:space="preserve"> </w:t>
      </w:r>
      <w:proofErr w:type="spellStart"/>
      <w:r w:rsidRPr="00666F89">
        <w:rPr>
          <w:sz w:val="26"/>
          <w:szCs w:val="26"/>
          <w:lang w:val="es-ES"/>
        </w:rPr>
        <w:t>giá</w:t>
      </w:r>
      <w:proofErr w:type="spellEnd"/>
      <w:r w:rsidRPr="00666F89">
        <w:rPr>
          <w:sz w:val="26"/>
          <w:szCs w:val="26"/>
          <w:lang w:val="es-ES"/>
        </w:rPr>
        <w:t xml:space="preserve"> </w:t>
      </w:r>
      <w:proofErr w:type="spellStart"/>
      <w:r w:rsidRPr="00666F89">
        <w:rPr>
          <w:sz w:val="26"/>
          <w:szCs w:val="26"/>
          <w:lang w:val="es-ES"/>
        </w:rPr>
        <w:t>là</w:t>
      </w:r>
      <w:proofErr w:type="spellEnd"/>
      <w:r w:rsidRPr="00666F89">
        <w:rPr>
          <w:sz w:val="26"/>
          <w:szCs w:val="26"/>
          <w:lang w:val="es-ES"/>
        </w:rPr>
        <w:t xml:space="preserve"> </w:t>
      </w:r>
      <w:proofErr w:type="spellStart"/>
      <w:r w:rsidRPr="00666F89">
        <w:rPr>
          <w:sz w:val="26"/>
          <w:szCs w:val="26"/>
          <w:lang w:val="es-ES"/>
        </w:rPr>
        <w:t>đáp</w:t>
      </w:r>
      <w:proofErr w:type="spellEnd"/>
      <w:r w:rsidRPr="00666F89">
        <w:rPr>
          <w:sz w:val="26"/>
          <w:szCs w:val="26"/>
          <w:lang w:val="es-ES"/>
        </w:rPr>
        <w:t xml:space="preserve"> </w:t>
      </w:r>
      <w:proofErr w:type="spellStart"/>
      <w:r w:rsidRPr="00666F89">
        <w:rPr>
          <w:sz w:val="26"/>
          <w:szCs w:val="26"/>
          <w:lang w:val="es-ES"/>
        </w:rPr>
        <w:t>ứng</w:t>
      </w:r>
      <w:proofErr w:type="spellEnd"/>
      <w:r w:rsidRPr="00666F89">
        <w:rPr>
          <w:sz w:val="26"/>
          <w:szCs w:val="26"/>
          <w:lang w:val="es-ES"/>
        </w:rPr>
        <w:t xml:space="preserve"> </w:t>
      </w:r>
      <w:proofErr w:type="spellStart"/>
      <w:r w:rsidRPr="00666F89">
        <w:rPr>
          <w:sz w:val="26"/>
          <w:szCs w:val="26"/>
          <w:lang w:val="es-ES"/>
        </w:rPr>
        <w:t>yêu</w:t>
      </w:r>
      <w:proofErr w:type="spellEnd"/>
      <w:r w:rsidRPr="00666F89">
        <w:rPr>
          <w:sz w:val="26"/>
          <w:szCs w:val="26"/>
          <w:lang w:val="es-ES"/>
        </w:rPr>
        <w:t xml:space="preserve"> </w:t>
      </w:r>
      <w:proofErr w:type="spellStart"/>
      <w:r w:rsidRPr="00666F89">
        <w:rPr>
          <w:sz w:val="26"/>
          <w:szCs w:val="26"/>
          <w:lang w:val="es-ES"/>
        </w:rPr>
        <w:t>cầu</w:t>
      </w:r>
      <w:proofErr w:type="spellEnd"/>
      <w:r w:rsidRPr="00666F89">
        <w:rPr>
          <w:sz w:val="26"/>
          <w:szCs w:val="26"/>
          <w:lang w:val="es-ES"/>
        </w:rPr>
        <w:t xml:space="preserve"> </w:t>
      </w:r>
      <w:proofErr w:type="spellStart"/>
      <w:r w:rsidRPr="00666F89">
        <w:rPr>
          <w:sz w:val="26"/>
          <w:szCs w:val="26"/>
          <w:lang w:val="es-ES"/>
        </w:rPr>
        <w:t>về</w:t>
      </w:r>
      <w:proofErr w:type="spellEnd"/>
      <w:r w:rsidRPr="00666F89">
        <w:rPr>
          <w:sz w:val="26"/>
          <w:szCs w:val="26"/>
          <w:lang w:val="es-ES"/>
        </w:rPr>
        <w:t xml:space="preserve"> </w:t>
      </w:r>
      <w:proofErr w:type="spellStart"/>
      <w:r w:rsidRPr="00666F89">
        <w:rPr>
          <w:sz w:val="26"/>
          <w:szCs w:val="26"/>
          <w:lang w:val="es-ES"/>
        </w:rPr>
        <w:t>kỹ</w:t>
      </w:r>
      <w:proofErr w:type="spellEnd"/>
      <w:r w:rsidRPr="00666F89">
        <w:rPr>
          <w:sz w:val="26"/>
          <w:szCs w:val="26"/>
          <w:lang w:val="es-ES"/>
        </w:rPr>
        <w:t xml:space="preserve"> </w:t>
      </w:r>
      <w:proofErr w:type="spellStart"/>
      <w:r w:rsidRPr="00666F89">
        <w:rPr>
          <w:sz w:val="26"/>
          <w:szCs w:val="26"/>
          <w:lang w:val="es-ES"/>
        </w:rPr>
        <w:t>thuật</w:t>
      </w:r>
      <w:proofErr w:type="spellEnd"/>
      <w:r w:rsidRPr="00666F89">
        <w:rPr>
          <w:sz w:val="26"/>
          <w:szCs w:val="26"/>
          <w:lang w:val="es-ES"/>
        </w:rPr>
        <w:t xml:space="preserve"> </w:t>
      </w:r>
      <w:proofErr w:type="spellStart"/>
      <w:r w:rsidRPr="00666F89">
        <w:rPr>
          <w:sz w:val="26"/>
          <w:szCs w:val="26"/>
          <w:lang w:val="es-ES"/>
        </w:rPr>
        <w:t>khi</w:t>
      </w:r>
      <w:proofErr w:type="spellEnd"/>
      <w:r w:rsidRPr="00666F89">
        <w:rPr>
          <w:sz w:val="26"/>
          <w:szCs w:val="26"/>
          <w:lang w:val="es-ES"/>
        </w:rPr>
        <w:t xml:space="preserve"> </w:t>
      </w:r>
      <w:proofErr w:type="spellStart"/>
      <w:r w:rsidRPr="00666F89">
        <w:rPr>
          <w:sz w:val="26"/>
          <w:szCs w:val="26"/>
          <w:lang w:val="es-ES"/>
        </w:rPr>
        <w:t>có</w:t>
      </w:r>
      <w:proofErr w:type="spellEnd"/>
      <w:r w:rsidRPr="00666F89">
        <w:rPr>
          <w:sz w:val="26"/>
          <w:szCs w:val="26"/>
          <w:lang w:val="es-ES"/>
        </w:rPr>
        <w:t xml:space="preserve"> </w:t>
      </w:r>
      <w:proofErr w:type="spellStart"/>
      <w:r w:rsidRPr="00666F89">
        <w:rPr>
          <w:sz w:val="26"/>
          <w:szCs w:val="26"/>
          <w:lang w:val="es-ES"/>
        </w:rPr>
        <w:t>tất</w:t>
      </w:r>
      <w:proofErr w:type="spellEnd"/>
      <w:r w:rsidRPr="00666F89">
        <w:rPr>
          <w:sz w:val="26"/>
          <w:szCs w:val="26"/>
          <w:lang w:val="es-ES"/>
        </w:rPr>
        <w:t xml:space="preserve"> </w:t>
      </w:r>
      <w:proofErr w:type="spellStart"/>
      <w:r w:rsidRPr="00666F89">
        <w:rPr>
          <w:sz w:val="26"/>
          <w:szCs w:val="26"/>
          <w:lang w:val="es-ES"/>
        </w:rPr>
        <w:t>cả</w:t>
      </w:r>
      <w:proofErr w:type="spellEnd"/>
      <w:r w:rsidRPr="00666F89">
        <w:rPr>
          <w:sz w:val="26"/>
          <w:szCs w:val="26"/>
          <w:lang w:val="es-ES"/>
        </w:rPr>
        <w:t xml:space="preserve"> </w:t>
      </w:r>
      <w:proofErr w:type="spellStart"/>
      <w:r w:rsidRPr="00666F89">
        <w:rPr>
          <w:sz w:val="26"/>
          <w:szCs w:val="26"/>
          <w:lang w:val="es-ES"/>
        </w:rPr>
        <w:t>các</w:t>
      </w:r>
      <w:proofErr w:type="spellEnd"/>
      <w:r w:rsidRPr="00666F89">
        <w:rPr>
          <w:sz w:val="26"/>
          <w:szCs w:val="26"/>
          <w:lang w:val="es-ES"/>
        </w:rPr>
        <w:t xml:space="preserve"> </w:t>
      </w:r>
      <w:proofErr w:type="spellStart"/>
      <w:r w:rsidRPr="00666F89">
        <w:rPr>
          <w:sz w:val="26"/>
          <w:szCs w:val="26"/>
          <w:lang w:val="es-ES"/>
        </w:rPr>
        <w:t>tiêu</w:t>
      </w:r>
      <w:proofErr w:type="spellEnd"/>
      <w:r w:rsidRPr="00666F89">
        <w:rPr>
          <w:sz w:val="26"/>
          <w:szCs w:val="26"/>
          <w:lang w:val="es-ES"/>
        </w:rPr>
        <w:t xml:space="preserve"> </w:t>
      </w:r>
      <w:proofErr w:type="spellStart"/>
      <w:r w:rsidRPr="00666F89">
        <w:rPr>
          <w:sz w:val="26"/>
          <w:szCs w:val="26"/>
          <w:lang w:val="es-ES"/>
        </w:rPr>
        <w:t>chí</w:t>
      </w:r>
      <w:proofErr w:type="spellEnd"/>
      <w:r w:rsidRPr="00666F89">
        <w:rPr>
          <w:sz w:val="26"/>
          <w:szCs w:val="26"/>
          <w:lang w:val="es-ES"/>
        </w:rPr>
        <w:t xml:space="preserve"> </w:t>
      </w:r>
      <w:proofErr w:type="spellStart"/>
      <w:r w:rsidRPr="00666F89">
        <w:rPr>
          <w:sz w:val="26"/>
          <w:szCs w:val="26"/>
          <w:lang w:val="es-ES"/>
        </w:rPr>
        <w:t>đều</w:t>
      </w:r>
      <w:proofErr w:type="spellEnd"/>
      <w:r w:rsidRPr="00666F89">
        <w:rPr>
          <w:sz w:val="26"/>
          <w:szCs w:val="26"/>
          <w:lang w:val="es-ES"/>
        </w:rPr>
        <w:t xml:space="preserve"> </w:t>
      </w:r>
      <w:proofErr w:type="spellStart"/>
      <w:r w:rsidRPr="00666F89">
        <w:rPr>
          <w:sz w:val="26"/>
          <w:szCs w:val="26"/>
          <w:lang w:val="es-ES"/>
        </w:rPr>
        <w:t>được</w:t>
      </w:r>
      <w:proofErr w:type="spellEnd"/>
      <w:r w:rsidRPr="00666F89">
        <w:rPr>
          <w:sz w:val="26"/>
          <w:szCs w:val="26"/>
          <w:lang w:val="es-ES"/>
        </w:rPr>
        <w:t xml:space="preserve"> </w:t>
      </w:r>
      <w:proofErr w:type="spellStart"/>
      <w:r w:rsidRPr="00666F89">
        <w:rPr>
          <w:sz w:val="26"/>
          <w:szCs w:val="26"/>
          <w:lang w:val="es-ES"/>
        </w:rPr>
        <w:t>đánh</w:t>
      </w:r>
      <w:proofErr w:type="spellEnd"/>
      <w:r w:rsidRPr="00666F89">
        <w:rPr>
          <w:sz w:val="26"/>
          <w:szCs w:val="26"/>
          <w:lang w:val="es-ES"/>
        </w:rPr>
        <w:t xml:space="preserve"> </w:t>
      </w:r>
      <w:proofErr w:type="spellStart"/>
      <w:r w:rsidRPr="00666F89">
        <w:rPr>
          <w:sz w:val="26"/>
          <w:szCs w:val="26"/>
          <w:lang w:val="es-ES"/>
        </w:rPr>
        <w:t>giá</w:t>
      </w:r>
      <w:proofErr w:type="spellEnd"/>
      <w:r w:rsidRPr="00666F89">
        <w:rPr>
          <w:sz w:val="26"/>
          <w:szCs w:val="26"/>
          <w:lang w:val="es-ES"/>
        </w:rPr>
        <w:t xml:space="preserve"> </w:t>
      </w:r>
      <w:proofErr w:type="spellStart"/>
      <w:r w:rsidRPr="00666F89">
        <w:rPr>
          <w:sz w:val="26"/>
          <w:szCs w:val="26"/>
          <w:lang w:val="es-ES"/>
        </w:rPr>
        <w:t>là</w:t>
      </w:r>
      <w:proofErr w:type="spellEnd"/>
      <w:r w:rsidRPr="00666F89">
        <w:rPr>
          <w:sz w:val="26"/>
          <w:szCs w:val="26"/>
          <w:lang w:val="es-ES"/>
        </w:rPr>
        <w:t xml:space="preserve"> </w:t>
      </w:r>
      <w:proofErr w:type="spellStart"/>
      <w:r w:rsidRPr="00666F89">
        <w:rPr>
          <w:sz w:val="26"/>
          <w:szCs w:val="26"/>
          <w:lang w:val="es-ES"/>
        </w:rPr>
        <w:t>đạt</w:t>
      </w:r>
      <w:proofErr w:type="spellEnd"/>
      <w:r w:rsidRPr="00666F89">
        <w:rPr>
          <w:sz w:val="26"/>
          <w:szCs w:val="26"/>
          <w:lang w:val="es-ES"/>
        </w:rPr>
        <w:t>.</w:t>
      </w:r>
    </w:p>
    <w:p w14:paraId="2D875741" w14:textId="77777777" w:rsidR="00666F89" w:rsidRPr="00666F89" w:rsidRDefault="00666F89"/>
    <w:sectPr w:rsidR="00666F89" w:rsidRPr="00666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89"/>
    <w:rsid w:val="0066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5463"/>
  <w15:chartTrackingRefBased/>
  <w15:docId w15:val="{2960326F-7374-4A39-8387-837CD32D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F8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66F89"/>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2036</Words>
  <Characters>11611</Characters>
  <Application>Microsoft Office Word</Application>
  <DocSecurity>0</DocSecurity>
  <Lines>96</Lines>
  <Paragraphs>27</Paragraphs>
  <ScaleCrop>false</ScaleCrop>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1</cp:revision>
  <dcterms:created xsi:type="dcterms:W3CDTF">2026-02-05T08:44:00Z</dcterms:created>
  <dcterms:modified xsi:type="dcterms:W3CDTF">2026-02-05T08:45:00Z</dcterms:modified>
</cp:coreProperties>
</file>