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73E64" w14:textId="77777777" w:rsidR="008C57CE" w:rsidRPr="000E441B" w:rsidRDefault="008C57CE" w:rsidP="008C57CE">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702183CD" w14:textId="77777777" w:rsidR="008C57CE" w:rsidRPr="000E441B" w:rsidRDefault="008C57CE" w:rsidP="008C57CE">
      <w:pPr>
        <w:pStyle w:val="Style11"/>
        <w:tabs>
          <w:tab w:val="left" w:pos="0"/>
          <w:tab w:val="left" w:pos="851"/>
          <w:tab w:val="left" w:pos="1418"/>
        </w:tabs>
        <w:spacing w:before="120" w:after="120" w:line="264" w:lineRule="auto"/>
        <w:ind w:firstLine="567"/>
        <w:jc w:val="center"/>
        <w:rPr>
          <w:b/>
          <w:sz w:val="28"/>
          <w:szCs w:val="28"/>
          <w:lang w:val="vi-VN"/>
        </w:rPr>
      </w:pPr>
    </w:p>
    <w:p w14:paraId="50CA4AE1" w14:textId="77777777" w:rsidR="008C57CE" w:rsidRPr="00097664" w:rsidRDefault="008C57CE" w:rsidP="008C57CE">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7BA779DE" w14:textId="77777777" w:rsidR="008C57CE" w:rsidRPr="00097664" w:rsidRDefault="008C57CE" w:rsidP="008C57CE">
      <w:pPr>
        <w:rPr>
          <w:b/>
          <w:sz w:val="27"/>
          <w:szCs w:val="27"/>
        </w:rPr>
      </w:pPr>
      <w:r w:rsidRPr="00097664">
        <w:rPr>
          <w:b/>
          <w:sz w:val="27"/>
          <w:szCs w:val="27"/>
        </w:rPr>
        <w:t>1. Phạm vi công việc của gói thầu.</w:t>
      </w:r>
    </w:p>
    <w:p w14:paraId="62FB3B9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A.</w:t>
      </w:r>
      <w:r w:rsidRPr="00BD50DE">
        <w:rPr>
          <w:bCs/>
          <w:i/>
          <w:iCs/>
          <w:color w:val="000000"/>
          <w:sz w:val="27"/>
          <w:szCs w:val="27"/>
          <w:lang w:val="sv-SE"/>
        </w:rPr>
        <w:tab/>
        <w:t>Phần sửa chữa nhà điều hành:</w:t>
      </w:r>
    </w:p>
    <w:p w14:paraId="5B294F0B"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cửa:</w:t>
      </w:r>
    </w:p>
    <w:p w14:paraId="5ACA2E4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các cửa đi cửa sổ đã hỏng; Xây bịt các cửa sổ tầm thấp và sát trần bằng gạch không nung vữa XM mác 75; Trát 2 mặt vữa XM mác 75 dày 2cm.</w:t>
      </w:r>
    </w:p>
    <w:p w14:paraId="195DB54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5 bộ cửa đi khung nhôm hệ, độ dày thanh nhôm 2mm, kính dày 6,38mm, phụ kiện đồng bộ (S= 15,9m2); </w:t>
      </w:r>
    </w:p>
    <w:p w14:paraId="3B013991"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9 bộ cửa sổ khung nhôm hệ, độ dày thanh nhôm 1,4mm, kính dày 6,38mm, phụ kiện đồng bộ (S= 18,7594m2). </w:t>
      </w:r>
    </w:p>
    <w:p w14:paraId="390A4D6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tường:</w:t>
      </w:r>
    </w:p>
    <w:p w14:paraId="5B4897E6"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sơn cũ trên tường, trụ trong và ngoài nhà, tróc bỏ lớp vữa trát cũ tại vị trí bong rộp và trát lại bằng vữa XM mác 75 dày 2cm (khoảng 20% diện tích) sơn lại tường, trụ trong và ngoài nhà 3 nước 1 nước lót, 2 nước phủ màu vàng kem (S= 860,3727m2).</w:t>
      </w:r>
    </w:p>
    <w:p w14:paraId="0AF83BD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Ốp thay thế chân tường ngoài hành lang cao 0,8m (S= 15,696m2) bằng gạch ốp tường kích thước gạch (40x80)cm.</w:t>
      </w:r>
    </w:p>
    <w:p w14:paraId="701C15B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Phần sửa chữa trần: </w:t>
      </w:r>
    </w:p>
    <w:p w14:paraId="007A2EA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trần hiện trạng, hệ thống thiết bị báo cháy, thiết bị điện chiếu sáng và lắp dựng thay thế trần nhôm Clip in kt 60x60cm tại phòng điều khiển và phân phối (S= 215,2248m2).</w:t>
      </w:r>
    </w:p>
    <w:p w14:paraId="6A5C8B6A"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Cạo bỏ lớp sơn, vôi ve cũ của dầm, trần phòng ắc quy, phòng làm việc, kho, khu WC, tróc bỏ lớp vữa trát cũ tại vị trí bong rộp và trát lại bằng vữa XM mác 75 dày 2cm (khoảng 30% diện tích) sơn lại dầm, trần 3 nước 1 nước lót, 2 nước phủ màu trắng (S= 164,0372m2).</w:t>
      </w:r>
    </w:p>
    <w:p w14:paraId="7B5D5E0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cấp điện:</w:t>
      </w:r>
    </w:p>
    <w:p w14:paraId="47ED8697"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phòng điều khiển và phòng phân phối (SL= 24bộ) bằng bóng đèn Led panel 48W, kích thước 60x60cm.</w:t>
      </w:r>
    </w:p>
    <w:p w14:paraId="7E512A7D"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hành lang và khu vệ sinh bằng đèn LED ốp trần 24W (SL= 6 bộ).</w:t>
      </w:r>
    </w:p>
    <w:p w14:paraId="0AD8033C"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các phòng làm việc, kho, ắc uy bằng bóng đèn típ Led bán nguyệt dài 1,2m (SL= 6 bộ).</w:t>
      </w:r>
    </w:p>
    <w:p w14:paraId="1C00D82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hoàn trả hệ thống thiết bị báo cháy đã tháo dỡ.</w:t>
      </w:r>
    </w:p>
    <w:p w14:paraId="67715BA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đường dây cấp điện cho các ổ cắm, công tắc dây dẫn 2x4,0mm2 và cấp cho các thiết bị điện dây dẫn 2x1,5mm2; Thay thế đường dây cấp điện cho các thiết bị chiếu sáng sự cố bằng dây dẫn 2x1,5mm2.</w:t>
      </w:r>
    </w:p>
    <w:p w14:paraId="02D72AA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mái:</w:t>
      </w:r>
    </w:p>
    <w:p w14:paraId="138C3FF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lastRenderedPageBreak/>
        <w:t>- Tháo dỡ và thay thế mái tôn bằng tôn múi 6 sóng công nghiệp dày 0,42mm trên hệ thống xà gồ hiện trạng (S=302,0628m2).</w:t>
      </w:r>
    </w:p>
    <w:p w14:paraId="067E5414"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bờ bó hồi xây gạch, tấm tôn úp lóc và lắp đặt thay thế tấm úp nóc, úp sườn bằng tôn khổ rộng 600, dày 0,42mm.</w:t>
      </w:r>
    </w:p>
    <w:p w14:paraId="376C44FB"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máng nước cũ bằng tôn; Lắp đặt thay thế máng thu nước bằng Inox 304, khổ rộng 800, dày 0,5mm (L=  23,22 m).</w:t>
      </w:r>
    </w:p>
    <w:p w14:paraId="4F9F101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lắp đặt thay thế hệ thống giằng gia cố chống bão lật mái bằng thép ống tròn D42mm, hàn liên kết với các bản mã gắn vào thân tường chân mái.</w:t>
      </w:r>
    </w:p>
    <w:p w14:paraId="243A654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Tróc bỏ lớp vữa láng sàn sê nô mái (S= 93,99m2); Láng tạo phẳng sàn mái và trát thành tường chắn mái 2 bên; Xử lý chống thấm sê nô mái bằng màng bi tum, thi công bằng phương pháp khò nóng (S= 125,006 m2); Láng phủ tạo dốc bằng vữa XM mác 75 dày 3cm.</w:t>
      </w:r>
    </w:p>
    <w:p w14:paraId="6F4C43D6"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máng nước cũ bằng tôn; Lắp đặt thay thế máng thu nước bằng Inox 304, khổ rộng 800, dày 0,5mm (L=  49m).</w:t>
      </w:r>
    </w:p>
    <w:p w14:paraId="5BD349EC"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ống đường thoát nước mái đã hư hỏng (L= 49m) bằng ống thoát nước PVC D110; Lắp đặt phễu thu nước D150 và các phụ kiện khác.</w:t>
      </w:r>
    </w:p>
    <w:p w14:paraId="53C7D33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lắp rãnh, nền, thiết bị vệ sinh:</w:t>
      </w:r>
    </w:p>
    <w:p w14:paraId="33FE3E0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tấm BTCT bằng tấm Xi măng lót sàn (tấm bê tông </w:t>
      </w:r>
      <w:r>
        <w:rPr>
          <w:bCs/>
          <w:i/>
          <w:iCs/>
          <w:color w:val="000000"/>
          <w:sz w:val="27"/>
          <w:szCs w:val="27"/>
          <w:lang w:val="sv-SE"/>
        </w:rPr>
        <w:t>Nhẹ</w:t>
      </w:r>
      <w:r w:rsidRPr="00BD50DE">
        <w:rPr>
          <w:bCs/>
          <w:i/>
          <w:iCs/>
          <w:color w:val="000000"/>
          <w:sz w:val="27"/>
          <w:szCs w:val="27"/>
          <w:lang w:val="sv-SE"/>
        </w:rPr>
        <w:t>) dày 20mm (S= 18,198m2). Lắp đặt thay thế khung đỡ bằng thép hộp mạ kẽm nhúng nóng (50x50x2)mm.</w:t>
      </w:r>
    </w:p>
    <w:p w14:paraId="3B9E0E46"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và lát lại nền 2 phòng làm việc và kho bằng gạch lát nền mem bóng  kích thước 60x60cm (S= 29,9517m2).</w:t>
      </w:r>
    </w:p>
    <w:p w14:paraId="39965FB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thay thế các thiết bị vệ sinh (1 xí bệt, 1 chậu rửa, 1 vòi chậu, 1 sen tắm, 1 bình nóng lạnh 30lít và các phụ kiện khác).</w:t>
      </w:r>
    </w:p>
    <w:p w14:paraId="58E2792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B.</w:t>
      </w:r>
      <w:r w:rsidRPr="00BD50DE">
        <w:rPr>
          <w:bCs/>
          <w:i/>
          <w:iCs/>
          <w:color w:val="000000"/>
          <w:sz w:val="27"/>
          <w:szCs w:val="27"/>
          <w:lang w:val="sv-SE"/>
        </w:rPr>
        <w:tab/>
        <w:t>Phần sửa chữa nhà nghỉ ca:</w:t>
      </w:r>
    </w:p>
    <w:p w14:paraId="034E6AD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cửa:</w:t>
      </w:r>
    </w:p>
    <w:p w14:paraId="7265913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các cửa đi cửa sổ đã hỏng; Xây bịt các cửa đi không sử dụng bằng gạch không nung vữa XM mác 75; Trát 2 mặt vữa XM mác 75 dày 2cm.</w:t>
      </w:r>
    </w:p>
    <w:p w14:paraId="3D82013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4 bộ cửa đi 2 cánh và 1 bộ cửa đi 1 cánh bằng khung nhôm hệ, độ dày thanh nhôm 2mm, kính dày 6,38mm, phụ kiện đồng bộ (S= 15,5159m2);  </w:t>
      </w:r>
    </w:p>
    <w:p w14:paraId="3F7692E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2 bộ cửa sổ mở quay, 3 bộ cửa sổ mở lùa và 12 bộ cửa sổ mở hất bằng khung nhôm hệ, độ dày thanh nhôm 1,4mm, kính dày 6,38mm, phụ kiện đồng bộ (S= 18,2796m2).  </w:t>
      </w:r>
    </w:p>
    <w:p w14:paraId="42EE4032"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tường:</w:t>
      </w:r>
    </w:p>
    <w:p w14:paraId="4921924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đoạn tường khu phụ phía sau nhà nghỉ ca và xây lại tường chắn của nhà nghỉ ca bằng gạch không nung vữa XM mác 75; Trát 2 mặt vữa XM mác 75 dày 2cm.</w:t>
      </w:r>
    </w:p>
    <w:p w14:paraId="27F6B9D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Vệ sinh cạo bỏ lớp sơn cũ trên tường, trụ trong và ngoài nhà, tróc bỏ lớp vữa trát cũ tại vị trí bong rộp và trát lại bằng vữa XM mác 75 dày 2cm (khoảng 50% diện tích) sơn lại tường, trụ trong và ngoài nhà 3 nước 1 nước lót, 2 nước phủ màu </w:t>
      </w:r>
      <w:r w:rsidRPr="00BD50DE">
        <w:rPr>
          <w:bCs/>
          <w:i/>
          <w:iCs/>
          <w:color w:val="000000"/>
          <w:sz w:val="27"/>
          <w:szCs w:val="27"/>
          <w:lang w:val="sv-SE"/>
        </w:rPr>
        <w:lastRenderedPageBreak/>
        <w:t>vàng kem (S= 465,7062m2).</w:t>
      </w:r>
    </w:p>
    <w:p w14:paraId="3F4532F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Phần sửa chữa trần: </w:t>
      </w:r>
    </w:p>
    <w:p w14:paraId="5CC12C3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Cạo bỏ lớp sơn cũ dầm, trần tróc bỏ lớp vữa trát cũ tại vị trí bong rộp và trát lại bằng vữa XM mác 75 dày 2cm (khoảng 30% diện tích) sơn lại dầm, trần 3 nước 1 nước lót, 2 nước phủ màu trắng (S= 102,3391m2).</w:t>
      </w:r>
    </w:p>
    <w:p w14:paraId="79C9DE7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cấp điện:</w:t>
      </w:r>
    </w:p>
    <w:p w14:paraId="50688D0A"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lắp đặt thay thế đèn chiếu sáng các phòng bảo vệ, nghỉ ca và bếp ăn bằng bóng đèn típ Led bán nguyệt dài 1,2m (SL= 8 bộ).</w:t>
      </w:r>
    </w:p>
    <w:p w14:paraId="55F7A4C1"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đường dây cấp điện cho các ổ cắm, công tắc dây dẫn 2x4,0mm2 và cấp cho các thiết bị điện dây dẫn 2x1,5mm2.</w:t>
      </w:r>
    </w:p>
    <w:p w14:paraId="18785E1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bếp ăn:</w:t>
      </w:r>
    </w:p>
    <w:p w14:paraId="5CBDD03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bàn bếp hiện trạng và xây lại thành bếp bằng gạch không nung vữa XM mác 75; ốp tường bằng gạch men kích thước 40x80cm. Lắp đặt tấm đan BTCT lát hoàn thiện bằng đá granite.</w:t>
      </w:r>
    </w:p>
    <w:p w14:paraId="78E9116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thiết bị (chậu rửa bát) và đường ống cấp nước, thoát nước.</w:t>
      </w:r>
    </w:p>
    <w:p w14:paraId="204ED88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nền:</w:t>
      </w:r>
    </w:p>
    <w:p w14:paraId="0BD53046"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Lát lại nền các phòng bằng gạch lát nền mem bóng kích thước 60x60cm (S= 80,7298m2).</w:t>
      </w:r>
    </w:p>
    <w:p w14:paraId="0CA9ABA0"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C.</w:t>
      </w:r>
      <w:r w:rsidRPr="00BD50DE">
        <w:rPr>
          <w:bCs/>
          <w:i/>
          <w:iCs/>
          <w:color w:val="000000"/>
          <w:sz w:val="27"/>
          <w:szCs w:val="27"/>
          <w:lang w:val="sv-SE"/>
        </w:rPr>
        <w:tab/>
        <w:t>Phần sửa chữa các hạng mục phụ trợ:</w:t>
      </w:r>
    </w:p>
    <w:p w14:paraId="6429C37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nhà bơm:</w:t>
      </w:r>
    </w:p>
    <w:p w14:paraId="313C516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Tháo dỡ và thay thế cửa đi khung nhôm hệ, độ dày thanh nhôm 2mm, kính dày 6,38mm, phụ kiện đồng bộ (S= 1,6192 m2); </w:t>
      </w:r>
    </w:p>
    <w:p w14:paraId="720B6D20"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Vệ sinh cạo bỏ lớp sơn, vôi ve cũ trên tường, trần trong và ngoài nhà, sơn 3 nước 1 nước lót, 2 nước phủ (S= 76,2778m2). </w:t>
      </w:r>
    </w:p>
    <w:p w14:paraId="3B6651D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bể cát (S= 2x2,64m2):</w:t>
      </w:r>
    </w:p>
    <w:p w14:paraId="5F5FAB8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02 bể cát và xây lại 2 bể cát đều có kích thước (2,2x1,2)m cao 1,8m.</w:t>
      </w:r>
    </w:p>
    <w:p w14:paraId="744554BA"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đoạn A-B-C (L= 93,84m):</w:t>
      </w:r>
    </w:p>
    <w:p w14:paraId="22D0643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vôi ve cũ, tróc bỏ lớp vữa trát đã bong bộp (phía trong).</w:t>
      </w:r>
    </w:p>
    <w:p w14:paraId="2FA1B3E7"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Trát trám vá bằng vữa XM mác 75 dày 2cm.</w:t>
      </w:r>
    </w:p>
    <w:p w14:paraId="697F6C8C"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Quét vôi ve tường rào 3 nước, 1 nước trắng, 2 nước màu.</w:t>
      </w:r>
    </w:p>
    <w:p w14:paraId="5874299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đoạn (L= 130,94m):</w:t>
      </w:r>
    </w:p>
    <w:p w14:paraId="7B6BC9C2"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vôi ve cũ, tróc bỏ lớp vữa trát đã bong bộp (phía trong và ngoài).</w:t>
      </w:r>
    </w:p>
    <w:p w14:paraId="7128241D"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Trát trám vá bằng vữa XM mác 75 dày 2cm.</w:t>
      </w:r>
    </w:p>
    <w:p w14:paraId="2BFE6A7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Quét vôi ve tường rào 3 nước, 1 nước trắng, 2 nước màu.</w:t>
      </w:r>
    </w:p>
    <w:p w14:paraId="5A48244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(L= 3,9m):</w:t>
      </w:r>
    </w:p>
    <w:p w14:paraId="1CA4ED6C"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tường rào xây gạch hiện trạng; tháo dỡ hoa sắt đỉnh tường rào.</w:t>
      </w:r>
    </w:p>
    <w:p w14:paraId="7E35071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Xây lại móng bằng gạch không nung vữa XM mác 75; Đổ bê tông giằng móng, giằng tường BTCT, bê tông mác 200 đá 1x2; </w:t>
      </w:r>
    </w:p>
    <w:p w14:paraId="535E3321"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Xây lại thân tường, bằng gạch không nung vữa XM mác 75; trát tường rào </w:t>
      </w:r>
      <w:r w:rsidRPr="00BD50DE">
        <w:rPr>
          <w:bCs/>
          <w:i/>
          <w:iCs/>
          <w:color w:val="000000"/>
          <w:sz w:val="27"/>
          <w:szCs w:val="27"/>
          <w:lang w:val="sv-SE"/>
        </w:rPr>
        <w:lastRenderedPageBreak/>
        <w:t>bằng vữa XM mác 75 dày 2cm và quét vôi ve 2 mặt 3 nước 1 trắng 2 màu. Trụ tường rào (330x330)mm, cao 2,33m, lõi trụ bằng BTCT (220x220)mm, đá 1x2 mác 200, trát Vữa Xm mác 75, Quét vôi ve 3 nước 1 trắng 2 màu.</w:t>
      </w:r>
    </w:p>
    <w:p w14:paraId="5FDC6C4D"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sân đường nội bộ:</w:t>
      </w:r>
    </w:p>
    <w:p w14:paraId="2633B4B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nền sân đường nội bộ với các nội dung chính như sau: </w:t>
      </w:r>
    </w:p>
    <w:p w14:paraId="28A8BC27"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Nền sân đường quanh nhà nghỉ ca S1 (S= 78,6m2):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w:t>
      </w:r>
    </w:p>
    <w:p w14:paraId="6C46FEA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rãnh cáp: </w:t>
      </w:r>
    </w:p>
    <w:p w14:paraId="7AA5433B"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rãnh cáp TĐ1 (SL: 110 tấm) bao gồm các nội dung sau:  </w:t>
      </w:r>
    </w:p>
    <w:p w14:paraId="31112F89"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Tháo dỡ tấm đan đã vỡ hỏng; sản xuất tấm đan rãnh cáp theo bản vẽ.</w:t>
      </w:r>
    </w:p>
    <w:p w14:paraId="7B597368"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đỉnh thành rãnh cáp đã xuống cấp H=0,15m</w:t>
      </w:r>
    </w:p>
    <w:p w14:paraId="31AD586A"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Xây thay thế phần đỉnh thành rãnh cáp H=0,15m gạch không nung mác 75, vữa XM mác 75, trát thành rãnh bằng vữa XM mác 75 dày 2cm</w:t>
      </w:r>
    </w:p>
    <w:p w14:paraId="6225A941"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thay thế tấm đan dày 15cm BTCT đúc sẵn mác 250, đá 1x2.</w:t>
      </w:r>
    </w:p>
    <w:p w14:paraId="59DB1F2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đường thoát nước cưỡng bức:</w:t>
      </w:r>
    </w:p>
    <w:p w14:paraId="4646A3E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hố ga thu nước (HG1): Tháo dỡ tấm đan hố ga hiện trạng; Phá dỡ thành và đáy hố ga; Đào bùn lẫn rác ứ đọng lòng hố ga; Đổ lại tấm đan hố ga, tấm đan bê tông cốt thép; Xây, trát, láng thành và đáy hố ga bằng bằng gạch đặc vữa XM mác 75. Đáy hố ga đổ bê tông mác 200 đá 1x2 dày 10cm.</w:t>
      </w:r>
    </w:p>
    <w:p w14:paraId="1F0BEB55"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rãnh thu nước (RTN1- M1000) giáp nhà điều hành (L= 8,5m): Tháo dỡ tấm đa rãnh nước hiện trạng; Phá dỡ thành và đáy rãnh đã nứt vỡ; Đào bùn lẫn rác ứ đọng lòng rãnh; Đổ lại tấm đan rãnh nước, tấm đan bê tông cốt thép; Xây trát, láng thành và đáy rãnh bằng gạch đặc vữa XM mác 75; Đáy rãnh nước đổ bê tông mác 200 đá 1x2 dày 10cm.</w:t>
      </w:r>
    </w:p>
    <w:p w14:paraId="274FD7C0"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nhánh đường ống thoát nước: Lắp đặt thay thế đường ống thoát nước bằng ống nhựa PVC – D140mm (L= 2,0m); Lắp đặt van 1 chiều đầu đường ống D140mm (SL: 1 cái); Cung cấp và lắp đặt thay thế Máy bơm ly tâm lưu lượng Pentax CST 400/3 (3KW); Điện áp: 3P/380V-50HZ; Lưu lượng: 15–60m3/h; Họng hút xả: 76–76mm và phụ kiện đồng bộ (SL: 2 bộ); Lắp đặt đường ống thoát nước sau máy bơm bằng ống nhựa PVC- D110 (L= 25,0m).</w:t>
      </w:r>
    </w:p>
    <w:p w14:paraId="3D14993F"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vị trí hộp kỹ thuật máy bơm: Sửa chữa hộp kỹ thuật có mái che bằng tấm đan BTCT, thân bao che xây gạch đặc, vữa XM mác 75; Cửa bằng khung sắt hộp bưng tôn lá dày 0,4mm.</w:t>
      </w:r>
    </w:p>
    <w:p w14:paraId="5A47DE13"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đèn chiếu sáng ngoài nhà:</w:t>
      </w:r>
    </w:p>
    <w:p w14:paraId="121F7717"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Thay thế bóng đèn cao áp (cột đèn đơn); Bóng đèn LED chiếu sáng đường  100W (SL= 8 bộ).</w:t>
      </w:r>
    </w:p>
    <w:p w14:paraId="5C286E51"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bóng đèn trên cột chống sét (11 bộ) cao 25m; Thay thế đường dây cấp điện bằng cáp CuXLPE/PVC/DSTA/PVC 4x10mm2 (L= 150m; Bóng đèn Pha </w:t>
      </w:r>
      <w:r w:rsidRPr="00BD50DE">
        <w:rPr>
          <w:bCs/>
          <w:i/>
          <w:iCs/>
          <w:color w:val="000000"/>
          <w:sz w:val="27"/>
          <w:szCs w:val="27"/>
          <w:lang w:val="sv-SE"/>
        </w:rPr>
        <w:lastRenderedPageBreak/>
        <w:t>LED 200 W  (SL= 11 bộ).</w:t>
      </w:r>
    </w:p>
    <w:p w14:paraId="161D05C6"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bể phốt:</w:t>
      </w:r>
    </w:p>
    <w:p w14:paraId="7273496E" w14:textId="77777777" w:rsidR="008C57CE" w:rsidRPr="00BD50DE" w:rsidRDefault="008C57CE" w:rsidP="008C57CE">
      <w:pPr>
        <w:widowControl w:val="0"/>
        <w:spacing w:line="360" w:lineRule="exact"/>
        <w:ind w:firstLine="720"/>
        <w:rPr>
          <w:bCs/>
          <w:i/>
          <w:iCs/>
          <w:color w:val="000000"/>
          <w:sz w:val="27"/>
          <w:szCs w:val="27"/>
          <w:lang w:val="sv-SE"/>
        </w:rPr>
      </w:pPr>
      <w:r w:rsidRPr="00BD50DE">
        <w:rPr>
          <w:bCs/>
          <w:i/>
          <w:iCs/>
          <w:color w:val="000000"/>
          <w:sz w:val="27"/>
          <w:szCs w:val="27"/>
          <w:lang w:val="sv-SE"/>
        </w:rPr>
        <w:t>- Phá dỡ 10cm thành tường bể phốt.</w:t>
      </w:r>
    </w:p>
    <w:p w14:paraId="4BD4EC42" w14:textId="77777777" w:rsidR="008C57CE" w:rsidRDefault="008C57CE" w:rsidP="008C57CE">
      <w:pPr>
        <w:widowControl w:val="0"/>
        <w:spacing w:line="360" w:lineRule="exact"/>
        <w:ind w:firstLine="720"/>
        <w:rPr>
          <w:i/>
          <w:iCs/>
          <w:sz w:val="27"/>
          <w:szCs w:val="27"/>
          <w:lang w:val="nl-NL"/>
        </w:rPr>
      </w:pPr>
      <w:r w:rsidRPr="00BD50DE">
        <w:rPr>
          <w:bCs/>
          <w:i/>
          <w:iCs/>
          <w:color w:val="000000"/>
          <w:sz w:val="27"/>
          <w:szCs w:val="27"/>
          <w:lang w:val="sv-SE"/>
        </w:rPr>
        <w:t>- Tháo dỡ và thay thế nắp bể phốt bằng BTCT đá 1x2 mác 200, dày 10cm</w:t>
      </w:r>
      <w:r w:rsidRPr="00F30395">
        <w:rPr>
          <w:bCs/>
          <w:i/>
          <w:iCs/>
          <w:sz w:val="27"/>
          <w:szCs w:val="27"/>
          <w:lang w:val="sv-SE"/>
        </w:rPr>
        <w:t>.</w:t>
      </w:r>
    </w:p>
    <w:p w14:paraId="42787E03" w14:textId="77777777" w:rsidR="008C57CE" w:rsidRPr="006F7A9E" w:rsidRDefault="008C57CE" w:rsidP="008C57CE">
      <w:pPr>
        <w:widowControl w:val="0"/>
        <w:spacing w:line="360" w:lineRule="exact"/>
        <w:ind w:firstLine="720"/>
        <w:rPr>
          <w:sz w:val="27"/>
          <w:szCs w:val="27"/>
        </w:rPr>
      </w:pPr>
      <w:r w:rsidRPr="006F7A9E">
        <w:rPr>
          <w:iCs/>
          <w:sz w:val="27"/>
          <w:szCs w:val="27"/>
          <w:lang w:val="nl-NL"/>
        </w:rPr>
        <w:t>* Thu hồi VTTB theo quy định.</w:t>
      </w:r>
    </w:p>
    <w:p w14:paraId="2387115C" w14:textId="77777777" w:rsidR="008C57CE" w:rsidRPr="00097664" w:rsidRDefault="008C57CE" w:rsidP="008C57CE">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0FB1A8DA" w14:textId="77777777" w:rsidR="008C57CE" w:rsidRPr="00097664" w:rsidRDefault="008C57CE" w:rsidP="008C57CE">
      <w:pPr>
        <w:rPr>
          <w:b/>
          <w:sz w:val="27"/>
          <w:szCs w:val="27"/>
        </w:rPr>
      </w:pPr>
      <w:r w:rsidRPr="00097664">
        <w:rPr>
          <w:b/>
          <w:sz w:val="27"/>
          <w:szCs w:val="27"/>
        </w:rPr>
        <w:t>II. Yêu cầu về tiến độ thực hiện</w:t>
      </w:r>
    </w:p>
    <w:p w14:paraId="2DA7700A" w14:textId="77777777" w:rsidR="008C57CE" w:rsidRPr="00097664" w:rsidRDefault="008C57CE" w:rsidP="008C57CE">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0B81F5FE" w14:textId="77777777" w:rsidR="008C57CE" w:rsidRPr="003C7FCD" w:rsidRDefault="008C57CE" w:rsidP="008C57CE">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C57CE" w:rsidRPr="003C7FCD" w14:paraId="2515A25A" w14:textId="77777777" w:rsidTr="00161867">
        <w:trPr>
          <w:trHeight w:val="552"/>
          <w:tblHeader/>
        </w:trPr>
        <w:tc>
          <w:tcPr>
            <w:tcW w:w="992" w:type="dxa"/>
            <w:vAlign w:val="center"/>
          </w:tcPr>
          <w:p w14:paraId="13C6DA42" w14:textId="77777777" w:rsidR="008C57CE" w:rsidRPr="003C7FCD" w:rsidRDefault="008C57CE" w:rsidP="00161867">
            <w:pPr>
              <w:rPr>
                <w:sz w:val="28"/>
                <w:szCs w:val="28"/>
              </w:rPr>
            </w:pPr>
            <w:r w:rsidRPr="003C7FCD">
              <w:rPr>
                <w:sz w:val="28"/>
                <w:szCs w:val="28"/>
              </w:rPr>
              <w:t>STT</w:t>
            </w:r>
          </w:p>
        </w:tc>
        <w:tc>
          <w:tcPr>
            <w:tcW w:w="2904" w:type="dxa"/>
            <w:vAlign w:val="center"/>
          </w:tcPr>
          <w:p w14:paraId="4EAFC64E" w14:textId="77777777" w:rsidR="008C57CE" w:rsidRPr="003C7FCD" w:rsidRDefault="008C57CE" w:rsidP="00161867">
            <w:pPr>
              <w:rPr>
                <w:sz w:val="28"/>
                <w:szCs w:val="28"/>
              </w:rPr>
            </w:pPr>
            <w:r w:rsidRPr="003C7FCD">
              <w:rPr>
                <w:sz w:val="28"/>
                <w:szCs w:val="28"/>
              </w:rPr>
              <w:t>Hạng mục công trình</w:t>
            </w:r>
          </w:p>
        </w:tc>
        <w:tc>
          <w:tcPr>
            <w:tcW w:w="2289" w:type="dxa"/>
            <w:vAlign w:val="center"/>
          </w:tcPr>
          <w:p w14:paraId="48577E3E" w14:textId="77777777" w:rsidR="008C57CE" w:rsidRPr="003C7FCD" w:rsidRDefault="008C57CE" w:rsidP="00161867">
            <w:pPr>
              <w:rPr>
                <w:sz w:val="28"/>
                <w:szCs w:val="28"/>
              </w:rPr>
            </w:pPr>
            <w:r w:rsidRPr="003C7FCD">
              <w:rPr>
                <w:sz w:val="28"/>
                <w:szCs w:val="28"/>
              </w:rPr>
              <w:t>Ngày bắt đầu</w:t>
            </w:r>
          </w:p>
        </w:tc>
        <w:tc>
          <w:tcPr>
            <w:tcW w:w="2806" w:type="dxa"/>
            <w:vAlign w:val="center"/>
          </w:tcPr>
          <w:p w14:paraId="5F92FD8B" w14:textId="77777777" w:rsidR="008C57CE" w:rsidRPr="003C7FCD" w:rsidRDefault="008C57CE" w:rsidP="00161867">
            <w:pPr>
              <w:rPr>
                <w:sz w:val="28"/>
                <w:szCs w:val="28"/>
              </w:rPr>
            </w:pPr>
            <w:r w:rsidRPr="003C7FCD">
              <w:rPr>
                <w:sz w:val="28"/>
                <w:szCs w:val="28"/>
              </w:rPr>
              <w:t>Ngày hoàn thành</w:t>
            </w:r>
          </w:p>
        </w:tc>
      </w:tr>
      <w:tr w:rsidR="008C57CE" w:rsidRPr="003C7FCD" w14:paraId="52A8A2DE" w14:textId="77777777" w:rsidTr="00161867">
        <w:tc>
          <w:tcPr>
            <w:tcW w:w="992" w:type="dxa"/>
          </w:tcPr>
          <w:p w14:paraId="4A021CE7" w14:textId="77777777" w:rsidR="008C57CE" w:rsidRPr="003C7FCD" w:rsidRDefault="008C57CE" w:rsidP="00161867">
            <w:pPr>
              <w:rPr>
                <w:sz w:val="28"/>
                <w:szCs w:val="28"/>
              </w:rPr>
            </w:pPr>
            <w:r w:rsidRPr="003C7FCD">
              <w:rPr>
                <w:sz w:val="28"/>
                <w:szCs w:val="28"/>
              </w:rPr>
              <w:t>1</w:t>
            </w:r>
          </w:p>
        </w:tc>
        <w:tc>
          <w:tcPr>
            <w:tcW w:w="2904" w:type="dxa"/>
          </w:tcPr>
          <w:p w14:paraId="4E1BAB53" w14:textId="77777777" w:rsidR="008C57CE" w:rsidRPr="000422F6" w:rsidRDefault="008C57CE" w:rsidP="00161867">
            <w:pPr>
              <w:rPr>
                <w:sz w:val="28"/>
                <w:szCs w:val="28"/>
              </w:rPr>
            </w:pPr>
            <w:r>
              <w:rPr>
                <w:sz w:val="26"/>
                <w:szCs w:val="26"/>
              </w:rPr>
              <w:t>Sửa chữa nhà điều hành, nhà nghỉ ca và các hạng mục phụ trợ trạm 110kV Thái Bình</w:t>
            </w:r>
          </w:p>
        </w:tc>
        <w:tc>
          <w:tcPr>
            <w:tcW w:w="2289" w:type="dxa"/>
          </w:tcPr>
          <w:p w14:paraId="16886E17" w14:textId="77777777" w:rsidR="008C57CE" w:rsidRPr="003C7FCD" w:rsidRDefault="008C57CE" w:rsidP="00161867">
            <w:pPr>
              <w:jc w:val="center"/>
              <w:rPr>
                <w:sz w:val="28"/>
                <w:szCs w:val="28"/>
              </w:rPr>
            </w:pPr>
            <w:r w:rsidRPr="003C7FCD">
              <w:rPr>
                <w:sz w:val="28"/>
                <w:szCs w:val="28"/>
              </w:rPr>
              <w:t>Kể từ ngày hợp đồng có hiệu lực</w:t>
            </w:r>
          </w:p>
        </w:tc>
        <w:tc>
          <w:tcPr>
            <w:tcW w:w="2806" w:type="dxa"/>
          </w:tcPr>
          <w:p w14:paraId="0AF42128" w14:textId="77777777" w:rsidR="008C57CE" w:rsidRPr="003C7FCD" w:rsidRDefault="008C57CE" w:rsidP="00161867">
            <w:pPr>
              <w:jc w:val="center"/>
              <w:rPr>
                <w:sz w:val="28"/>
                <w:szCs w:val="28"/>
              </w:rPr>
            </w:pPr>
            <w:r>
              <w:rPr>
                <w:sz w:val="28"/>
                <w:szCs w:val="28"/>
              </w:rPr>
              <w:t>45</w:t>
            </w:r>
            <w:r w:rsidRPr="003C7FCD">
              <w:rPr>
                <w:sz w:val="28"/>
                <w:szCs w:val="28"/>
              </w:rPr>
              <w:t xml:space="preserve"> ngày</w:t>
            </w:r>
          </w:p>
        </w:tc>
      </w:tr>
    </w:tbl>
    <w:p w14:paraId="2A7D065A" w14:textId="77777777" w:rsidR="008C57CE" w:rsidRDefault="008C57CE" w:rsidP="008C57CE">
      <w:pPr>
        <w:rPr>
          <w:b/>
          <w:sz w:val="28"/>
          <w:szCs w:val="28"/>
        </w:rPr>
      </w:pPr>
    </w:p>
    <w:p w14:paraId="19696D29" w14:textId="77777777" w:rsidR="008C57CE" w:rsidRPr="00097664" w:rsidRDefault="008C57CE" w:rsidP="008C57CE">
      <w:pPr>
        <w:rPr>
          <w:b/>
          <w:sz w:val="27"/>
          <w:szCs w:val="27"/>
        </w:rPr>
      </w:pPr>
      <w:r w:rsidRPr="00097664">
        <w:rPr>
          <w:b/>
          <w:sz w:val="27"/>
          <w:szCs w:val="27"/>
        </w:rPr>
        <w:t>III. Yêu cầu về kỹ thuật/chỉ dẫn kỹ thuật</w:t>
      </w:r>
    </w:p>
    <w:p w14:paraId="7C8D75CA" w14:textId="77777777" w:rsidR="008C57CE" w:rsidRPr="00097664" w:rsidRDefault="008C57CE" w:rsidP="008C57CE">
      <w:pPr>
        <w:rPr>
          <w:b/>
          <w:sz w:val="27"/>
          <w:szCs w:val="27"/>
        </w:rPr>
      </w:pPr>
      <w:r w:rsidRPr="00097664">
        <w:rPr>
          <w:b/>
          <w:sz w:val="27"/>
          <w:szCs w:val="27"/>
        </w:rPr>
        <w:t>1. Tiêu chuẩn áp dụng</w:t>
      </w:r>
    </w:p>
    <w:p w14:paraId="59ECB38D" w14:textId="77777777" w:rsidR="008C57CE" w:rsidRPr="00CC0BE1" w:rsidRDefault="008C57CE" w:rsidP="008C57CE">
      <w:pPr>
        <w:spacing w:before="60" w:after="60"/>
        <w:ind w:firstLine="567"/>
        <w:rPr>
          <w:i/>
          <w:sz w:val="28"/>
          <w:szCs w:val="28"/>
        </w:rPr>
      </w:pPr>
      <w:r w:rsidRPr="00CC0BE1">
        <w:rPr>
          <w:b/>
          <w:bCs/>
          <w:sz w:val="27"/>
          <w:szCs w:val="27"/>
        </w:rPr>
        <w:t>1. Tiêu chuẩn áp dụng</w:t>
      </w:r>
    </w:p>
    <w:p w14:paraId="68B11B16" w14:textId="77777777" w:rsidR="008C57CE" w:rsidRPr="007079C2" w:rsidRDefault="008C57CE" w:rsidP="008C57CE">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D690649" w14:textId="77777777" w:rsidR="008C57CE" w:rsidRPr="007079C2" w:rsidRDefault="008C57CE" w:rsidP="008C57CE">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8C57CE" w:rsidRPr="007079C2" w14:paraId="40874AF3" w14:textId="77777777" w:rsidTr="00161867">
        <w:trPr>
          <w:trHeight w:val="20"/>
          <w:jc w:val="center"/>
        </w:trPr>
        <w:tc>
          <w:tcPr>
            <w:tcW w:w="5812" w:type="dxa"/>
            <w:vAlign w:val="center"/>
          </w:tcPr>
          <w:p w14:paraId="712322EA" w14:textId="77777777" w:rsidR="008C57CE" w:rsidRPr="007079C2" w:rsidRDefault="008C57CE" w:rsidP="00161867">
            <w:pPr>
              <w:spacing w:before="40" w:line="320" w:lineRule="atLeast"/>
              <w:rPr>
                <w:sz w:val="26"/>
                <w:szCs w:val="26"/>
              </w:rPr>
            </w:pPr>
            <w:r w:rsidRPr="007079C2">
              <w:rPr>
                <w:sz w:val="26"/>
                <w:szCs w:val="26"/>
              </w:rPr>
              <w:t xml:space="preserve">- Tổ chức thi công </w:t>
            </w:r>
          </w:p>
        </w:tc>
        <w:tc>
          <w:tcPr>
            <w:tcW w:w="2849" w:type="dxa"/>
          </w:tcPr>
          <w:p w14:paraId="6BFF69B6" w14:textId="77777777" w:rsidR="008C57CE" w:rsidRPr="007079C2" w:rsidRDefault="008C57CE" w:rsidP="00161867">
            <w:pPr>
              <w:spacing w:line="320" w:lineRule="atLeast"/>
              <w:jc w:val="right"/>
              <w:rPr>
                <w:sz w:val="26"/>
                <w:szCs w:val="26"/>
              </w:rPr>
            </w:pPr>
            <w:r w:rsidRPr="007079C2">
              <w:rPr>
                <w:sz w:val="26"/>
                <w:szCs w:val="26"/>
              </w:rPr>
              <w:t xml:space="preserve">TCVN-4055-85 </w:t>
            </w:r>
          </w:p>
        </w:tc>
      </w:tr>
      <w:tr w:rsidR="008C57CE" w:rsidRPr="007079C2" w14:paraId="0EBF7680" w14:textId="77777777" w:rsidTr="00161867">
        <w:trPr>
          <w:trHeight w:val="20"/>
          <w:jc w:val="center"/>
        </w:trPr>
        <w:tc>
          <w:tcPr>
            <w:tcW w:w="5812" w:type="dxa"/>
            <w:vAlign w:val="center"/>
          </w:tcPr>
          <w:p w14:paraId="21533268" w14:textId="77777777" w:rsidR="008C57CE" w:rsidRPr="007079C2" w:rsidRDefault="008C57CE" w:rsidP="00161867">
            <w:pPr>
              <w:spacing w:before="40" w:line="320" w:lineRule="atLeast"/>
              <w:rPr>
                <w:sz w:val="26"/>
                <w:szCs w:val="26"/>
              </w:rPr>
            </w:pPr>
            <w:r w:rsidRPr="007079C2">
              <w:rPr>
                <w:sz w:val="26"/>
                <w:szCs w:val="26"/>
              </w:rPr>
              <w:t>- Qui phạm kỹ thuật an toàn trong xây dựng</w:t>
            </w:r>
          </w:p>
        </w:tc>
        <w:tc>
          <w:tcPr>
            <w:tcW w:w="2849" w:type="dxa"/>
          </w:tcPr>
          <w:p w14:paraId="0FC1895D" w14:textId="77777777" w:rsidR="008C57CE" w:rsidRPr="007079C2" w:rsidRDefault="008C57CE" w:rsidP="00161867">
            <w:pPr>
              <w:spacing w:line="320" w:lineRule="atLeast"/>
              <w:jc w:val="right"/>
              <w:rPr>
                <w:sz w:val="26"/>
                <w:szCs w:val="26"/>
              </w:rPr>
            </w:pPr>
            <w:r w:rsidRPr="007079C2">
              <w:rPr>
                <w:sz w:val="26"/>
                <w:szCs w:val="26"/>
              </w:rPr>
              <w:t>TCVN-5308-91</w:t>
            </w:r>
          </w:p>
        </w:tc>
      </w:tr>
    </w:tbl>
    <w:p w14:paraId="6231CB70" w14:textId="77777777" w:rsidR="008C57CE" w:rsidRPr="00CC0BE1" w:rsidRDefault="008C57CE" w:rsidP="008C57CE">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B5677B5" w14:textId="77777777" w:rsidR="008C57CE" w:rsidRPr="00CC0BE1" w:rsidRDefault="008C57CE" w:rsidP="008C57CE">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2F3B2370" w14:textId="77777777" w:rsidR="008C57CE" w:rsidRPr="00CC0BE1" w:rsidRDefault="008C57CE" w:rsidP="008C57CE">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0ACB3A83" w14:textId="77777777" w:rsidR="008C57CE" w:rsidRPr="00CC0BE1" w:rsidRDefault="008C57CE" w:rsidP="008C57CE">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1905742" w14:textId="77777777" w:rsidR="008C57CE" w:rsidRPr="00CC0BE1" w:rsidRDefault="008C57CE" w:rsidP="008C57CE">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09704424" w14:textId="77777777" w:rsidR="008C57CE" w:rsidRPr="00CC0BE1" w:rsidRDefault="008C57CE" w:rsidP="008C57CE">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32F2BF4B" w14:textId="77777777" w:rsidR="008C57CE" w:rsidRPr="00CC0BE1" w:rsidRDefault="008C57CE" w:rsidP="008C57CE">
      <w:pPr>
        <w:spacing w:line="360" w:lineRule="exact"/>
        <w:ind w:firstLine="567"/>
        <w:rPr>
          <w:spacing w:val="-4"/>
          <w:sz w:val="26"/>
          <w:szCs w:val="26"/>
          <w:lang w:val="nl-NL"/>
        </w:rPr>
      </w:pPr>
      <w:r w:rsidRPr="00CC0BE1">
        <w:rPr>
          <w:spacing w:val="-2"/>
          <w:sz w:val="26"/>
          <w:szCs w:val="26"/>
          <w:lang w:val="nl-NL"/>
        </w:rPr>
        <w:lastRenderedPageBreak/>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25A16C26" w14:textId="77777777" w:rsidR="008C57CE" w:rsidRPr="00CC0BE1" w:rsidRDefault="008C57CE" w:rsidP="008C57CE">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3CBEC7B8" w14:textId="77777777" w:rsidR="008C57CE" w:rsidRPr="00CC0BE1" w:rsidRDefault="008C57CE" w:rsidP="008C57CE">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7E00B67B" w14:textId="77777777" w:rsidR="008C57CE" w:rsidRPr="00CC0BE1" w:rsidRDefault="008C57CE" w:rsidP="008C57CE">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C658850" w14:textId="77777777" w:rsidR="008C57CE" w:rsidRPr="00CC0BE1" w:rsidRDefault="008C57CE" w:rsidP="008C57CE">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5E2B5A2D" w14:textId="77777777" w:rsidR="008C57CE" w:rsidRPr="00CC0BE1" w:rsidRDefault="008C57CE" w:rsidP="008C57CE">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02F4697" w14:textId="77777777" w:rsidR="008C57CE" w:rsidRPr="00CC0BE1" w:rsidRDefault="008C57CE" w:rsidP="008C57CE">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70B3EB50" w14:textId="77777777" w:rsidR="008C57CE" w:rsidRPr="00CC0BE1" w:rsidRDefault="008C57CE" w:rsidP="008C57CE">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5761CF" w14:textId="77777777" w:rsidR="008C57CE" w:rsidRPr="00CC0BE1" w:rsidRDefault="008C57CE" w:rsidP="008C57CE">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05024E1" w14:textId="77777777" w:rsidR="008C57CE" w:rsidRPr="00CC0BE1" w:rsidRDefault="008C57CE" w:rsidP="008C57CE">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2DA3AE0C" w14:textId="77777777" w:rsidR="008C57CE" w:rsidRPr="00CC0BE1" w:rsidRDefault="008C57CE" w:rsidP="008C57CE">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7B58C1D2" w14:textId="77777777" w:rsidR="008C57CE" w:rsidRPr="00CC0BE1" w:rsidRDefault="008C57CE" w:rsidP="008C57CE">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17108FBA" w14:textId="77777777" w:rsidR="008C57CE" w:rsidRPr="00CC0BE1" w:rsidRDefault="008C57CE" w:rsidP="008C57CE">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71667E8D" w14:textId="77777777" w:rsidR="008C57CE" w:rsidRPr="00CC0BE1" w:rsidRDefault="008C57CE" w:rsidP="008C57CE">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411D8F8" w14:textId="77777777" w:rsidR="008C57CE" w:rsidRPr="00CC0BE1" w:rsidRDefault="008C57CE" w:rsidP="008C57CE">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3BBD4B61" w14:textId="77777777" w:rsidR="008C57CE" w:rsidRPr="00CC0BE1" w:rsidRDefault="008C57CE" w:rsidP="008C57CE">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6801A54C" w14:textId="77777777" w:rsidR="008C57CE" w:rsidRDefault="008C57CE" w:rsidP="008C57CE">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 xml:space="preserve">a vào sử dụng để khẳng định chất lượng </w:t>
      </w:r>
      <w:r w:rsidRPr="00CC0BE1">
        <w:rPr>
          <w:spacing w:val="-4"/>
          <w:sz w:val="26"/>
          <w:szCs w:val="26"/>
          <w:lang w:val="nl-NL"/>
        </w:rPr>
        <w:lastRenderedPageBreak/>
        <w:t>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429" w:type="dxa"/>
        <w:tblInd w:w="-185" w:type="dxa"/>
        <w:tblLook w:val="04A0" w:firstRow="1" w:lastRow="0" w:firstColumn="1" w:lastColumn="0" w:noHBand="0" w:noVBand="1"/>
      </w:tblPr>
      <w:tblGrid>
        <w:gridCol w:w="670"/>
        <w:gridCol w:w="2192"/>
        <w:gridCol w:w="5514"/>
        <w:gridCol w:w="1053"/>
      </w:tblGrid>
      <w:tr w:rsidR="008C57CE" w:rsidRPr="000D0C9B" w14:paraId="40AAEE7F" w14:textId="77777777" w:rsidTr="00161867">
        <w:trPr>
          <w:trHeight w:val="359"/>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222F4561" w14:textId="77777777" w:rsidR="008C57CE" w:rsidRPr="000D0C9B" w:rsidRDefault="008C57CE" w:rsidP="00161867">
            <w:pPr>
              <w:jc w:val="center"/>
              <w:rPr>
                <w:b/>
                <w:bCs/>
                <w:color w:val="000000"/>
                <w:szCs w:val="24"/>
              </w:rPr>
            </w:pPr>
            <w:r w:rsidRPr="000D0C9B">
              <w:rPr>
                <w:b/>
                <w:bCs/>
                <w:color w:val="000000"/>
                <w:szCs w:val="24"/>
              </w:rPr>
              <w:t>STT</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A855BE1" w14:textId="77777777" w:rsidR="008C57CE" w:rsidRPr="000D0C9B" w:rsidRDefault="008C57CE" w:rsidP="00161867">
            <w:pPr>
              <w:jc w:val="center"/>
              <w:rPr>
                <w:b/>
                <w:bCs/>
                <w:color w:val="000000"/>
                <w:szCs w:val="24"/>
              </w:rPr>
            </w:pPr>
            <w:r w:rsidRPr="000D0C9B">
              <w:rPr>
                <w:b/>
                <w:bCs/>
                <w:color w:val="000000"/>
                <w:szCs w:val="24"/>
              </w:rPr>
              <w:t>Tên vật tư</w:t>
            </w:r>
          </w:p>
        </w:tc>
        <w:tc>
          <w:tcPr>
            <w:tcW w:w="551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39227EB6" w14:textId="77777777" w:rsidR="008C57CE" w:rsidRPr="000D0C9B" w:rsidRDefault="008C57CE" w:rsidP="00161867">
            <w:pPr>
              <w:jc w:val="center"/>
              <w:rPr>
                <w:b/>
                <w:bCs/>
                <w:color w:val="000000"/>
                <w:szCs w:val="24"/>
              </w:rPr>
            </w:pPr>
            <w:r w:rsidRPr="000D0C9B">
              <w:rPr>
                <w:b/>
                <w:bCs/>
                <w:color w:val="000000"/>
                <w:szCs w:val="24"/>
              </w:rPr>
              <w:t>Thông số kỹ thuật</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7B63D9E4" w14:textId="77777777" w:rsidR="008C57CE" w:rsidRPr="000D0C9B" w:rsidRDefault="008C57CE" w:rsidP="00161867">
            <w:pPr>
              <w:jc w:val="center"/>
              <w:rPr>
                <w:b/>
                <w:bCs/>
                <w:color w:val="000000"/>
                <w:szCs w:val="24"/>
              </w:rPr>
            </w:pPr>
            <w:r>
              <w:rPr>
                <w:b/>
                <w:bCs/>
                <w:color w:val="000000"/>
                <w:szCs w:val="24"/>
              </w:rPr>
              <w:t>Ghi chú</w:t>
            </w:r>
          </w:p>
        </w:tc>
      </w:tr>
      <w:tr w:rsidR="008C57CE" w:rsidRPr="000D0C9B" w14:paraId="36488BAD" w14:textId="77777777" w:rsidTr="00161867">
        <w:trPr>
          <w:trHeight w:val="359"/>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788C62EA" w14:textId="77777777" w:rsidR="008C57CE" w:rsidRPr="000D0C9B" w:rsidRDefault="008C57CE" w:rsidP="00161867">
            <w:pPr>
              <w:rPr>
                <w:b/>
                <w:bCs/>
                <w:color w:val="000000"/>
                <w:szCs w:val="24"/>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3CBB909C" w14:textId="77777777" w:rsidR="008C57CE" w:rsidRPr="000D0C9B" w:rsidRDefault="008C57CE" w:rsidP="00161867">
            <w:pPr>
              <w:rPr>
                <w:b/>
                <w:bCs/>
                <w:color w:val="000000"/>
                <w:szCs w:val="24"/>
              </w:rPr>
            </w:pPr>
          </w:p>
        </w:tc>
        <w:tc>
          <w:tcPr>
            <w:tcW w:w="5514" w:type="dxa"/>
            <w:vMerge/>
            <w:tcBorders>
              <w:top w:val="single" w:sz="4" w:space="0" w:color="auto"/>
              <w:left w:val="single" w:sz="4" w:space="0" w:color="auto"/>
              <w:bottom w:val="single" w:sz="4" w:space="0" w:color="auto"/>
              <w:right w:val="single" w:sz="4" w:space="0" w:color="auto"/>
            </w:tcBorders>
            <w:vAlign w:val="center"/>
            <w:hideMark/>
          </w:tcPr>
          <w:p w14:paraId="02A79634" w14:textId="77777777" w:rsidR="008C57CE" w:rsidRPr="000D0C9B" w:rsidRDefault="008C57CE" w:rsidP="00161867">
            <w:pPr>
              <w:rPr>
                <w:b/>
                <w:bCs/>
                <w:color w:val="000000"/>
                <w:szCs w:val="24"/>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23A0116" w14:textId="77777777" w:rsidR="008C57CE" w:rsidRPr="000D0C9B" w:rsidRDefault="008C57CE" w:rsidP="00161867">
            <w:pPr>
              <w:rPr>
                <w:b/>
                <w:bCs/>
                <w:color w:val="000000"/>
                <w:szCs w:val="24"/>
              </w:rPr>
            </w:pPr>
          </w:p>
        </w:tc>
      </w:tr>
      <w:tr w:rsidR="008C57CE" w:rsidRPr="000D0C9B" w14:paraId="325C9D70" w14:textId="77777777" w:rsidTr="00161867">
        <w:trPr>
          <w:trHeight w:val="3918"/>
        </w:trPr>
        <w:tc>
          <w:tcPr>
            <w:tcW w:w="670" w:type="dxa"/>
            <w:tcBorders>
              <w:top w:val="nil"/>
              <w:left w:val="single" w:sz="4" w:space="0" w:color="auto"/>
              <w:bottom w:val="single" w:sz="4" w:space="0" w:color="auto"/>
              <w:right w:val="single" w:sz="4" w:space="0" w:color="auto"/>
            </w:tcBorders>
            <w:hideMark/>
          </w:tcPr>
          <w:p w14:paraId="18233ECC" w14:textId="77777777" w:rsidR="008C57CE" w:rsidRPr="000D0C9B" w:rsidRDefault="008C57CE" w:rsidP="00161867">
            <w:pPr>
              <w:jc w:val="center"/>
              <w:rPr>
                <w:color w:val="000000"/>
                <w:szCs w:val="24"/>
              </w:rPr>
            </w:pPr>
            <w:r w:rsidRPr="000D0C9B">
              <w:rPr>
                <w:color w:val="000000"/>
                <w:szCs w:val="24"/>
              </w:rPr>
              <w:t>1</w:t>
            </w:r>
          </w:p>
        </w:tc>
        <w:tc>
          <w:tcPr>
            <w:tcW w:w="2192" w:type="dxa"/>
            <w:tcBorders>
              <w:top w:val="nil"/>
              <w:left w:val="nil"/>
              <w:bottom w:val="single" w:sz="4" w:space="0" w:color="auto"/>
              <w:right w:val="single" w:sz="4" w:space="0" w:color="auto"/>
            </w:tcBorders>
            <w:hideMark/>
          </w:tcPr>
          <w:p w14:paraId="1B2CCE83" w14:textId="77777777" w:rsidR="008C57CE" w:rsidRPr="000D0C9B" w:rsidRDefault="008C57CE" w:rsidP="00161867">
            <w:pPr>
              <w:rPr>
                <w:color w:val="000000"/>
                <w:szCs w:val="24"/>
              </w:rPr>
            </w:pPr>
            <w:r w:rsidRPr="000D0C9B">
              <w:rPr>
                <w:color w:val="000000"/>
                <w:szCs w:val="24"/>
              </w:rPr>
              <w:t>Bình nóng lạnh 30lít</w:t>
            </w:r>
          </w:p>
        </w:tc>
        <w:tc>
          <w:tcPr>
            <w:tcW w:w="5514" w:type="dxa"/>
            <w:tcBorders>
              <w:top w:val="nil"/>
              <w:left w:val="nil"/>
              <w:bottom w:val="single" w:sz="4" w:space="0" w:color="auto"/>
              <w:right w:val="single" w:sz="4" w:space="0" w:color="auto"/>
            </w:tcBorders>
            <w:hideMark/>
          </w:tcPr>
          <w:p w14:paraId="20FB261F" w14:textId="77777777" w:rsidR="008C57CE" w:rsidRPr="000D0C9B" w:rsidRDefault="008C57CE" w:rsidP="00161867">
            <w:pPr>
              <w:jc w:val="left"/>
              <w:rPr>
                <w:color w:val="000000"/>
                <w:szCs w:val="24"/>
              </w:rPr>
            </w:pPr>
            <w:r w:rsidRPr="000D0C9B">
              <w:rPr>
                <w:color w:val="000000"/>
                <w:szCs w:val="24"/>
              </w:rPr>
              <w:t>Kiểu bình: Bình ngang</w:t>
            </w:r>
            <w:r w:rsidRPr="000D0C9B">
              <w:rPr>
                <w:color w:val="000000"/>
                <w:szCs w:val="24"/>
              </w:rPr>
              <w:br/>
              <w:t>Dung tích: 30 lít</w:t>
            </w:r>
            <w:r w:rsidRPr="000D0C9B">
              <w:rPr>
                <w:color w:val="000000"/>
                <w:szCs w:val="24"/>
              </w:rPr>
              <w:br/>
              <w:t>Công suất: 2500W</w:t>
            </w:r>
            <w:r w:rsidRPr="000D0C9B">
              <w:rPr>
                <w:color w:val="000000"/>
                <w:szCs w:val="24"/>
              </w:rPr>
              <w:br/>
              <w:t>Nguồn điện: 220v, 50-60hz</w:t>
            </w:r>
            <w:r w:rsidRPr="000D0C9B">
              <w:rPr>
                <w:color w:val="000000"/>
                <w:szCs w:val="24"/>
              </w:rPr>
              <w:br/>
              <w:t>Thời gian gia nhiệt (∆T = 45◦C) : 40 phút</w:t>
            </w:r>
            <w:r w:rsidRPr="000D0C9B">
              <w:rPr>
                <w:color w:val="000000"/>
                <w:szCs w:val="24"/>
              </w:rPr>
              <w:br/>
              <w:t>Nhiệt độ làm việc tối đa: 80 ◦C</w:t>
            </w:r>
            <w:r w:rsidRPr="000D0C9B">
              <w:rPr>
                <w:color w:val="000000"/>
                <w:szCs w:val="24"/>
              </w:rPr>
              <w:br/>
              <w:t>Áp suất làm việc tối đa: 7,5 Mpa</w:t>
            </w:r>
            <w:r w:rsidRPr="000D0C9B">
              <w:rPr>
                <w:color w:val="000000"/>
                <w:szCs w:val="24"/>
              </w:rPr>
              <w:br/>
              <w:t>Chỉ số bảo vệ chống xâm nhập: IPX1</w:t>
            </w:r>
            <w:r>
              <w:rPr>
                <w:color w:val="000000"/>
                <w:szCs w:val="24"/>
              </w:rPr>
              <w:t xml:space="preserve"> </w:t>
            </w:r>
            <w:r w:rsidRPr="00072307">
              <w:rPr>
                <w:color w:val="0000FF"/>
                <w:szCs w:val="24"/>
              </w:rPr>
              <w:t>hoặc tương đương</w:t>
            </w:r>
            <w:r w:rsidRPr="000D0C9B">
              <w:rPr>
                <w:color w:val="000000"/>
                <w:szCs w:val="24"/>
              </w:rPr>
              <w:br/>
              <w:t>Thiết bị an toàn: Chống giật ELCB, rơ le chống cháy khô, rơ le nhiệt, van 1 chiều</w:t>
            </w:r>
            <w:r w:rsidRPr="000D0C9B">
              <w:rPr>
                <w:color w:val="000000"/>
                <w:szCs w:val="24"/>
              </w:rPr>
              <w:br/>
              <w:t>Khối lượng tịnh: 16kg</w:t>
            </w:r>
            <w:r w:rsidRPr="000D0C9B">
              <w:rPr>
                <w:color w:val="000000"/>
                <w:szCs w:val="24"/>
              </w:rPr>
              <w:br/>
              <w:t>Kích thước: 605x364x350mm</w:t>
            </w:r>
          </w:p>
        </w:tc>
        <w:tc>
          <w:tcPr>
            <w:tcW w:w="1053" w:type="dxa"/>
            <w:tcBorders>
              <w:top w:val="nil"/>
              <w:left w:val="nil"/>
              <w:bottom w:val="single" w:sz="4" w:space="0" w:color="auto"/>
              <w:right w:val="single" w:sz="4" w:space="0" w:color="auto"/>
            </w:tcBorders>
          </w:tcPr>
          <w:p w14:paraId="5DF24562" w14:textId="77777777" w:rsidR="008C57CE" w:rsidRPr="000D0C9B" w:rsidRDefault="008C57CE" w:rsidP="00161867">
            <w:pPr>
              <w:jc w:val="right"/>
              <w:rPr>
                <w:color w:val="000000"/>
                <w:szCs w:val="24"/>
              </w:rPr>
            </w:pPr>
          </w:p>
        </w:tc>
      </w:tr>
      <w:tr w:rsidR="008C57CE" w:rsidRPr="000D0C9B" w14:paraId="784A5FDF" w14:textId="77777777" w:rsidTr="00161867">
        <w:trPr>
          <w:trHeight w:val="653"/>
        </w:trPr>
        <w:tc>
          <w:tcPr>
            <w:tcW w:w="670" w:type="dxa"/>
            <w:tcBorders>
              <w:top w:val="nil"/>
              <w:left w:val="single" w:sz="4" w:space="0" w:color="auto"/>
              <w:bottom w:val="single" w:sz="4" w:space="0" w:color="auto"/>
              <w:right w:val="single" w:sz="4" w:space="0" w:color="auto"/>
            </w:tcBorders>
            <w:hideMark/>
          </w:tcPr>
          <w:p w14:paraId="2610AD8D" w14:textId="77777777" w:rsidR="008C57CE" w:rsidRPr="000D0C9B" w:rsidRDefault="008C57CE" w:rsidP="00161867">
            <w:pPr>
              <w:jc w:val="center"/>
              <w:rPr>
                <w:color w:val="000000"/>
                <w:szCs w:val="24"/>
              </w:rPr>
            </w:pPr>
            <w:r w:rsidRPr="000D0C9B">
              <w:rPr>
                <w:color w:val="000000"/>
                <w:szCs w:val="24"/>
              </w:rPr>
              <w:t>2</w:t>
            </w:r>
          </w:p>
        </w:tc>
        <w:tc>
          <w:tcPr>
            <w:tcW w:w="2192" w:type="dxa"/>
            <w:tcBorders>
              <w:top w:val="nil"/>
              <w:left w:val="nil"/>
              <w:bottom w:val="single" w:sz="4" w:space="0" w:color="auto"/>
              <w:right w:val="single" w:sz="4" w:space="0" w:color="auto"/>
            </w:tcBorders>
            <w:hideMark/>
          </w:tcPr>
          <w:p w14:paraId="68DEC839" w14:textId="77777777" w:rsidR="008C57CE" w:rsidRPr="000D0C9B" w:rsidRDefault="008C57CE" w:rsidP="00161867">
            <w:pPr>
              <w:rPr>
                <w:color w:val="000000"/>
                <w:szCs w:val="24"/>
              </w:rPr>
            </w:pPr>
            <w:r w:rsidRPr="000D0C9B">
              <w:rPr>
                <w:color w:val="000000"/>
                <w:szCs w:val="24"/>
              </w:rPr>
              <w:t>Bộ then và khóa cửa sắt</w:t>
            </w:r>
          </w:p>
        </w:tc>
        <w:tc>
          <w:tcPr>
            <w:tcW w:w="5514" w:type="dxa"/>
            <w:tcBorders>
              <w:top w:val="nil"/>
              <w:left w:val="nil"/>
              <w:bottom w:val="single" w:sz="4" w:space="0" w:color="auto"/>
              <w:right w:val="single" w:sz="4" w:space="0" w:color="auto"/>
            </w:tcBorders>
            <w:hideMark/>
          </w:tcPr>
          <w:p w14:paraId="45B40FEB" w14:textId="77777777" w:rsidR="008C57CE" w:rsidRPr="000D0C9B" w:rsidRDefault="008C57CE" w:rsidP="00161867">
            <w:pPr>
              <w:jc w:val="left"/>
              <w:rPr>
                <w:color w:val="000000"/>
                <w:szCs w:val="24"/>
              </w:rPr>
            </w:pPr>
            <w:r w:rsidRPr="000D0C9B">
              <w:rPr>
                <w:color w:val="000000"/>
                <w:szCs w:val="24"/>
              </w:rPr>
              <w:t>Chất liệu: Làm bằng hợp kim kẽm cao cấp, đảm bảo độ bền và khả năng chống ăn mòn</w:t>
            </w:r>
          </w:p>
        </w:tc>
        <w:tc>
          <w:tcPr>
            <w:tcW w:w="1053" w:type="dxa"/>
            <w:tcBorders>
              <w:top w:val="nil"/>
              <w:left w:val="nil"/>
              <w:bottom w:val="single" w:sz="4" w:space="0" w:color="auto"/>
              <w:right w:val="single" w:sz="4" w:space="0" w:color="auto"/>
            </w:tcBorders>
          </w:tcPr>
          <w:p w14:paraId="27D382B7" w14:textId="77777777" w:rsidR="008C57CE" w:rsidRPr="000D0C9B" w:rsidRDefault="008C57CE" w:rsidP="00161867">
            <w:pPr>
              <w:jc w:val="right"/>
              <w:rPr>
                <w:color w:val="000000"/>
                <w:szCs w:val="24"/>
              </w:rPr>
            </w:pPr>
          </w:p>
        </w:tc>
      </w:tr>
      <w:tr w:rsidR="008C57CE" w:rsidRPr="000D0C9B" w14:paraId="08A21EB6" w14:textId="77777777" w:rsidTr="00161867">
        <w:trPr>
          <w:trHeight w:val="1632"/>
        </w:trPr>
        <w:tc>
          <w:tcPr>
            <w:tcW w:w="670" w:type="dxa"/>
            <w:tcBorders>
              <w:top w:val="nil"/>
              <w:left w:val="single" w:sz="4" w:space="0" w:color="auto"/>
              <w:bottom w:val="single" w:sz="4" w:space="0" w:color="auto"/>
              <w:right w:val="single" w:sz="4" w:space="0" w:color="auto"/>
            </w:tcBorders>
            <w:hideMark/>
          </w:tcPr>
          <w:p w14:paraId="584CF375" w14:textId="77777777" w:rsidR="008C57CE" w:rsidRPr="000D0C9B" w:rsidRDefault="008C57CE" w:rsidP="00161867">
            <w:pPr>
              <w:jc w:val="center"/>
              <w:rPr>
                <w:color w:val="000000"/>
                <w:szCs w:val="24"/>
              </w:rPr>
            </w:pPr>
            <w:r w:rsidRPr="000D0C9B">
              <w:rPr>
                <w:color w:val="000000"/>
                <w:szCs w:val="24"/>
              </w:rPr>
              <w:t>3</w:t>
            </w:r>
          </w:p>
        </w:tc>
        <w:tc>
          <w:tcPr>
            <w:tcW w:w="2192" w:type="dxa"/>
            <w:tcBorders>
              <w:top w:val="nil"/>
              <w:left w:val="nil"/>
              <w:bottom w:val="single" w:sz="4" w:space="0" w:color="auto"/>
              <w:right w:val="single" w:sz="4" w:space="0" w:color="auto"/>
            </w:tcBorders>
            <w:hideMark/>
          </w:tcPr>
          <w:p w14:paraId="1B24BCAD" w14:textId="77777777" w:rsidR="008C57CE" w:rsidRPr="000D0C9B" w:rsidRDefault="008C57CE" w:rsidP="00161867">
            <w:pPr>
              <w:rPr>
                <w:color w:val="000000"/>
                <w:szCs w:val="24"/>
              </w:rPr>
            </w:pPr>
            <w:r w:rsidRPr="000D0C9B">
              <w:rPr>
                <w:color w:val="000000"/>
                <w:szCs w:val="24"/>
              </w:rPr>
              <w:t>Bộ tuýp Led bán nguyệt 40w</w:t>
            </w:r>
          </w:p>
        </w:tc>
        <w:tc>
          <w:tcPr>
            <w:tcW w:w="5514" w:type="dxa"/>
            <w:tcBorders>
              <w:top w:val="nil"/>
              <w:left w:val="nil"/>
              <w:bottom w:val="single" w:sz="4" w:space="0" w:color="auto"/>
              <w:right w:val="single" w:sz="4" w:space="0" w:color="auto"/>
            </w:tcBorders>
            <w:hideMark/>
          </w:tcPr>
          <w:p w14:paraId="6B670546" w14:textId="77777777" w:rsidR="008C57CE" w:rsidRPr="000D0C9B" w:rsidRDefault="008C57CE" w:rsidP="00161867">
            <w:pPr>
              <w:jc w:val="left"/>
              <w:rPr>
                <w:color w:val="000000"/>
                <w:szCs w:val="24"/>
              </w:rPr>
            </w:pPr>
            <w:r w:rsidRPr="000D0C9B">
              <w:rPr>
                <w:color w:val="000000"/>
                <w:szCs w:val="24"/>
              </w:rPr>
              <w:t>Công suất : 40w</w:t>
            </w:r>
            <w:r w:rsidRPr="000D0C9B">
              <w:rPr>
                <w:color w:val="000000"/>
                <w:szCs w:val="24"/>
              </w:rPr>
              <w:br/>
              <w:t>Điện áp : 150-250V/50-60Hz</w:t>
            </w:r>
            <w:r w:rsidRPr="000D0C9B">
              <w:rPr>
                <w:color w:val="000000"/>
                <w:szCs w:val="24"/>
              </w:rPr>
              <w:br/>
              <w:t>Quang thông : 2900-3100lm</w:t>
            </w:r>
            <w:r w:rsidRPr="000D0C9B">
              <w:rPr>
                <w:color w:val="000000"/>
                <w:szCs w:val="24"/>
              </w:rPr>
              <w:br/>
              <w:t>Nhiệt độ màu : 6500K/4000K/3000K</w:t>
            </w:r>
            <w:r w:rsidRPr="000D0C9B">
              <w:rPr>
                <w:color w:val="000000"/>
                <w:szCs w:val="24"/>
              </w:rPr>
              <w:br/>
              <w:t>Kích thước : (1200x75x25)mm</w:t>
            </w:r>
          </w:p>
        </w:tc>
        <w:tc>
          <w:tcPr>
            <w:tcW w:w="1053" w:type="dxa"/>
            <w:tcBorders>
              <w:top w:val="nil"/>
              <w:left w:val="nil"/>
              <w:bottom w:val="single" w:sz="4" w:space="0" w:color="auto"/>
              <w:right w:val="single" w:sz="4" w:space="0" w:color="auto"/>
            </w:tcBorders>
          </w:tcPr>
          <w:p w14:paraId="6A4232C2" w14:textId="77777777" w:rsidR="008C57CE" w:rsidRPr="000D0C9B" w:rsidRDefault="008C57CE" w:rsidP="00161867">
            <w:pPr>
              <w:jc w:val="right"/>
              <w:rPr>
                <w:color w:val="000000"/>
                <w:szCs w:val="24"/>
              </w:rPr>
            </w:pPr>
          </w:p>
        </w:tc>
      </w:tr>
      <w:tr w:rsidR="008C57CE" w:rsidRPr="000D0C9B" w14:paraId="4C995F84"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4E80E49D" w14:textId="77777777" w:rsidR="008C57CE" w:rsidRPr="000D0C9B" w:rsidRDefault="008C57CE" w:rsidP="00161867">
            <w:pPr>
              <w:jc w:val="center"/>
              <w:rPr>
                <w:color w:val="000000"/>
                <w:szCs w:val="24"/>
              </w:rPr>
            </w:pPr>
            <w:r w:rsidRPr="000D0C9B">
              <w:rPr>
                <w:color w:val="000000"/>
                <w:szCs w:val="24"/>
              </w:rPr>
              <w:t>4</w:t>
            </w:r>
          </w:p>
        </w:tc>
        <w:tc>
          <w:tcPr>
            <w:tcW w:w="2192" w:type="dxa"/>
            <w:tcBorders>
              <w:top w:val="nil"/>
              <w:left w:val="nil"/>
              <w:bottom w:val="single" w:sz="4" w:space="0" w:color="auto"/>
              <w:right w:val="single" w:sz="4" w:space="0" w:color="auto"/>
            </w:tcBorders>
            <w:hideMark/>
          </w:tcPr>
          <w:p w14:paraId="41CF333A" w14:textId="77777777" w:rsidR="008C57CE" w:rsidRPr="000D0C9B" w:rsidRDefault="008C57CE" w:rsidP="00161867">
            <w:pPr>
              <w:rPr>
                <w:color w:val="000000"/>
                <w:szCs w:val="24"/>
                <w:lang w:val="fr-FR"/>
              </w:rPr>
            </w:pPr>
            <w:r w:rsidRPr="000D0C9B">
              <w:rPr>
                <w:color w:val="000000"/>
                <w:szCs w:val="24"/>
                <w:lang w:val="fr-FR"/>
              </w:rPr>
              <w:t xml:space="preserve">Chậu  rửa inox 304; KT 460x820cm </w:t>
            </w:r>
          </w:p>
        </w:tc>
        <w:tc>
          <w:tcPr>
            <w:tcW w:w="5514" w:type="dxa"/>
            <w:tcBorders>
              <w:top w:val="nil"/>
              <w:left w:val="nil"/>
              <w:bottom w:val="single" w:sz="4" w:space="0" w:color="auto"/>
              <w:right w:val="single" w:sz="4" w:space="0" w:color="auto"/>
            </w:tcBorders>
            <w:hideMark/>
          </w:tcPr>
          <w:p w14:paraId="44ED09E4" w14:textId="77777777" w:rsidR="008C57CE" w:rsidRPr="000D0C9B" w:rsidRDefault="008C57CE" w:rsidP="00161867">
            <w:pPr>
              <w:jc w:val="left"/>
              <w:rPr>
                <w:color w:val="000000"/>
                <w:szCs w:val="24"/>
              </w:rPr>
            </w:pPr>
            <w:r w:rsidRPr="000D0C9B">
              <w:rPr>
                <w:color w:val="000000"/>
                <w:szCs w:val="24"/>
              </w:rPr>
              <w:t>Chất liệu: inox 304</w:t>
            </w:r>
            <w:r w:rsidRPr="000D0C9B">
              <w:rPr>
                <w:color w:val="000000"/>
                <w:szCs w:val="24"/>
              </w:rPr>
              <w:br/>
              <w:t>Khả năng chống ồn hiệu quả</w:t>
            </w:r>
            <w:r w:rsidRPr="000D0C9B">
              <w:rPr>
                <w:color w:val="000000"/>
                <w:szCs w:val="24"/>
              </w:rPr>
              <w:br/>
              <w:t>Kích thước: 820 x 460 x 225 mm</w:t>
            </w:r>
            <w:r w:rsidRPr="000D0C9B">
              <w:rPr>
                <w:color w:val="000000"/>
                <w:szCs w:val="24"/>
              </w:rPr>
              <w:br/>
              <w:t>KT hố: 372×355 và 372x355mm</w:t>
            </w:r>
            <w:r w:rsidRPr="000D0C9B">
              <w:rPr>
                <w:color w:val="000000"/>
                <w:szCs w:val="24"/>
              </w:rPr>
              <w:br/>
              <w:t>Lỗ siphon chậu: 2 lỗ Ø 89</w:t>
            </w:r>
            <w:r w:rsidRPr="000D0C9B">
              <w:rPr>
                <w:color w:val="000000"/>
                <w:szCs w:val="24"/>
              </w:rPr>
              <w:br/>
              <w:t>Phụ kiện theo chậu: siphon, ống xả</w:t>
            </w:r>
          </w:p>
        </w:tc>
        <w:tc>
          <w:tcPr>
            <w:tcW w:w="1053" w:type="dxa"/>
            <w:tcBorders>
              <w:top w:val="nil"/>
              <w:left w:val="nil"/>
              <w:bottom w:val="single" w:sz="4" w:space="0" w:color="auto"/>
              <w:right w:val="single" w:sz="4" w:space="0" w:color="auto"/>
            </w:tcBorders>
          </w:tcPr>
          <w:p w14:paraId="54A15727" w14:textId="77777777" w:rsidR="008C57CE" w:rsidRPr="000D0C9B" w:rsidRDefault="008C57CE" w:rsidP="00161867">
            <w:pPr>
              <w:jc w:val="right"/>
              <w:rPr>
                <w:color w:val="000000"/>
                <w:szCs w:val="24"/>
              </w:rPr>
            </w:pPr>
          </w:p>
        </w:tc>
      </w:tr>
      <w:tr w:rsidR="008C57CE" w:rsidRPr="000D0C9B" w14:paraId="0FDC45C0" w14:textId="77777777" w:rsidTr="00161867">
        <w:trPr>
          <w:trHeight w:val="2938"/>
        </w:trPr>
        <w:tc>
          <w:tcPr>
            <w:tcW w:w="670" w:type="dxa"/>
            <w:tcBorders>
              <w:top w:val="nil"/>
              <w:left w:val="single" w:sz="4" w:space="0" w:color="auto"/>
              <w:bottom w:val="single" w:sz="4" w:space="0" w:color="auto"/>
              <w:right w:val="single" w:sz="4" w:space="0" w:color="auto"/>
            </w:tcBorders>
            <w:hideMark/>
          </w:tcPr>
          <w:p w14:paraId="32F21775" w14:textId="77777777" w:rsidR="008C57CE" w:rsidRPr="000D0C9B" w:rsidRDefault="008C57CE" w:rsidP="00161867">
            <w:pPr>
              <w:jc w:val="center"/>
              <w:rPr>
                <w:color w:val="000000"/>
                <w:szCs w:val="24"/>
              </w:rPr>
            </w:pPr>
            <w:r w:rsidRPr="000D0C9B">
              <w:rPr>
                <w:color w:val="000000"/>
                <w:szCs w:val="24"/>
              </w:rPr>
              <w:t>5</w:t>
            </w:r>
          </w:p>
        </w:tc>
        <w:tc>
          <w:tcPr>
            <w:tcW w:w="2192" w:type="dxa"/>
            <w:tcBorders>
              <w:top w:val="nil"/>
              <w:left w:val="nil"/>
              <w:bottom w:val="single" w:sz="4" w:space="0" w:color="auto"/>
              <w:right w:val="single" w:sz="4" w:space="0" w:color="auto"/>
            </w:tcBorders>
            <w:hideMark/>
          </w:tcPr>
          <w:p w14:paraId="0C7AA871" w14:textId="77777777" w:rsidR="008C57CE" w:rsidRPr="000D0C9B" w:rsidRDefault="008C57CE" w:rsidP="00161867">
            <w:pPr>
              <w:rPr>
                <w:color w:val="000000"/>
                <w:szCs w:val="24"/>
              </w:rPr>
            </w:pPr>
            <w:r w:rsidRPr="000D0C9B">
              <w:rPr>
                <w:color w:val="000000"/>
                <w:szCs w:val="24"/>
              </w:rPr>
              <w:t>Chậu lavabo+ chân chậu</w:t>
            </w:r>
          </w:p>
        </w:tc>
        <w:tc>
          <w:tcPr>
            <w:tcW w:w="5514" w:type="dxa"/>
            <w:tcBorders>
              <w:top w:val="nil"/>
              <w:left w:val="nil"/>
              <w:bottom w:val="single" w:sz="4" w:space="0" w:color="auto"/>
              <w:right w:val="single" w:sz="4" w:space="0" w:color="auto"/>
            </w:tcBorders>
            <w:hideMark/>
          </w:tcPr>
          <w:p w14:paraId="589CAEB9" w14:textId="77777777" w:rsidR="008C57CE" w:rsidRPr="000D0C9B" w:rsidRDefault="008C57CE" w:rsidP="00161867">
            <w:pPr>
              <w:jc w:val="left"/>
              <w:rPr>
                <w:color w:val="000000"/>
                <w:szCs w:val="24"/>
              </w:rPr>
            </w:pPr>
            <w:r w:rsidRPr="000D0C9B">
              <w:rPr>
                <w:color w:val="000000"/>
                <w:szCs w:val="24"/>
              </w:rPr>
              <w:t>Chất liệu sứ cao cấp với công nghệ AQUA CERAMIC</w:t>
            </w:r>
            <w:r w:rsidRPr="00072307">
              <w:rPr>
                <w:color w:val="0000FF"/>
                <w:szCs w:val="24"/>
              </w:rPr>
              <w:t xml:space="preserve"> hoặc tương đương</w:t>
            </w:r>
            <w:r w:rsidRPr="000D0C9B">
              <w:rPr>
                <w:color w:val="000000"/>
                <w:szCs w:val="24"/>
              </w:rPr>
              <w:t xml:space="preserve"> cho men sứ 100 năm sáng đẹp, hạn chế bám bẩn</w:t>
            </w:r>
            <w:r w:rsidRPr="000D0C9B">
              <w:rPr>
                <w:color w:val="000000"/>
                <w:szCs w:val="24"/>
              </w:rPr>
              <w:br/>
              <w:t>Lỗ xả tràn tiện lợi</w:t>
            </w:r>
            <w:r w:rsidRPr="000D0C9B">
              <w:rPr>
                <w:color w:val="000000"/>
                <w:szCs w:val="24"/>
              </w:rPr>
              <w:br/>
              <w:t>EC: Chậu 3 lỗ gắn vòi 1 tay gạt</w:t>
            </w:r>
            <w:r w:rsidRPr="000D0C9B">
              <w:rPr>
                <w:color w:val="000000"/>
                <w:szCs w:val="24"/>
              </w:rPr>
              <w:br/>
              <w:t>FC: Chậu 1 lỗ</w:t>
            </w:r>
            <w:r w:rsidRPr="000D0C9B">
              <w:rPr>
                <w:color w:val="000000"/>
                <w:szCs w:val="24"/>
              </w:rPr>
              <w:br/>
              <w:t>Kích thước chậu: 530x196x435   Kích thước chân châu: : 230mm</w:t>
            </w:r>
            <w:r w:rsidRPr="000D0C9B">
              <w:rPr>
                <w:color w:val="000000"/>
                <w:szCs w:val="24"/>
              </w:rPr>
              <w:br/>
              <w:t>Màu sắc: Trắng</w:t>
            </w:r>
          </w:p>
        </w:tc>
        <w:tc>
          <w:tcPr>
            <w:tcW w:w="1053" w:type="dxa"/>
            <w:tcBorders>
              <w:top w:val="nil"/>
              <w:left w:val="nil"/>
              <w:bottom w:val="single" w:sz="4" w:space="0" w:color="auto"/>
              <w:right w:val="single" w:sz="4" w:space="0" w:color="auto"/>
            </w:tcBorders>
          </w:tcPr>
          <w:p w14:paraId="0DE7C77A" w14:textId="77777777" w:rsidR="008C57CE" w:rsidRPr="000D0C9B" w:rsidRDefault="008C57CE" w:rsidP="00161867">
            <w:pPr>
              <w:jc w:val="right"/>
              <w:rPr>
                <w:color w:val="000000"/>
                <w:szCs w:val="24"/>
              </w:rPr>
            </w:pPr>
          </w:p>
        </w:tc>
      </w:tr>
      <w:tr w:rsidR="008C57CE" w:rsidRPr="000D0C9B" w14:paraId="4557A740" w14:textId="77777777" w:rsidTr="00161867">
        <w:trPr>
          <w:trHeight w:val="1306"/>
        </w:trPr>
        <w:tc>
          <w:tcPr>
            <w:tcW w:w="670" w:type="dxa"/>
            <w:tcBorders>
              <w:top w:val="nil"/>
              <w:left w:val="single" w:sz="4" w:space="0" w:color="auto"/>
              <w:bottom w:val="single" w:sz="4" w:space="0" w:color="auto"/>
              <w:right w:val="single" w:sz="4" w:space="0" w:color="auto"/>
            </w:tcBorders>
            <w:hideMark/>
          </w:tcPr>
          <w:p w14:paraId="106C9398" w14:textId="77777777" w:rsidR="008C57CE" w:rsidRPr="000D0C9B" w:rsidRDefault="008C57CE" w:rsidP="00161867">
            <w:pPr>
              <w:jc w:val="center"/>
              <w:rPr>
                <w:color w:val="000000"/>
                <w:szCs w:val="24"/>
              </w:rPr>
            </w:pPr>
            <w:r w:rsidRPr="000D0C9B">
              <w:rPr>
                <w:color w:val="000000"/>
                <w:szCs w:val="24"/>
              </w:rPr>
              <w:t>6</w:t>
            </w:r>
          </w:p>
        </w:tc>
        <w:tc>
          <w:tcPr>
            <w:tcW w:w="2192" w:type="dxa"/>
            <w:tcBorders>
              <w:top w:val="nil"/>
              <w:left w:val="nil"/>
              <w:bottom w:val="single" w:sz="4" w:space="0" w:color="auto"/>
              <w:right w:val="single" w:sz="4" w:space="0" w:color="auto"/>
            </w:tcBorders>
            <w:hideMark/>
          </w:tcPr>
          <w:p w14:paraId="3066F494" w14:textId="77777777" w:rsidR="008C57CE" w:rsidRPr="000D0C9B" w:rsidRDefault="008C57CE" w:rsidP="00161867">
            <w:pPr>
              <w:rPr>
                <w:color w:val="000000"/>
                <w:szCs w:val="24"/>
              </w:rPr>
            </w:pPr>
            <w:r w:rsidRPr="000D0C9B">
              <w:rPr>
                <w:color w:val="000000"/>
                <w:szCs w:val="24"/>
              </w:rPr>
              <w:t>Chậu tiểu nam</w:t>
            </w:r>
          </w:p>
        </w:tc>
        <w:tc>
          <w:tcPr>
            <w:tcW w:w="5514" w:type="dxa"/>
            <w:tcBorders>
              <w:top w:val="nil"/>
              <w:left w:val="nil"/>
              <w:bottom w:val="single" w:sz="4" w:space="0" w:color="auto"/>
              <w:right w:val="single" w:sz="4" w:space="0" w:color="auto"/>
            </w:tcBorders>
            <w:hideMark/>
          </w:tcPr>
          <w:p w14:paraId="78C19ABE" w14:textId="77777777" w:rsidR="008C57CE" w:rsidRPr="000D0C9B" w:rsidRDefault="008C57CE" w:rsidP="00161867">
            <w:pPr>
              <w:jc w:val="left"/>
              <w:rPr>
                <w:color w:val="000000"/>
                <w:szCs w:val="24"/>
              </w:rPr>
            </w:pPr>
            <w:r w:rsidRPr="000D0C9B">
              <w:rPr>
                <w:color w:val="000000"/>
                <w:szCs w:val="24"/>
              </w:rPr>
              <w:t>Kích thước: 330x250x640 mm</w:t>
            </w:r>
            <w:r w:rsidRPr="000D0C9B">
              <w:rPr>
                <w:color w:val="000000"/>
                <w:szCs w:val="24"/>
              </w:rPr>
              <w:br/>
              <w:t>Chất liệu: Sứ cao cấp</w:t>
            </w:r>
            <w:r w:rsidRPr="000D0C9B">
              <w:rPr>
                <w:color w:val="000000"/>
                <w:szCs w:val="24"/>
              </w:rPr>
              <w:br/>
              <w:t>Lượng nước xả: 1,9L</w:t>
            </w:r>
            <w:r w:rsidRPr="000D0C9B">
              <w:rPr>
                <w:color w:val="000000"/>
                <w:szCs w:val="24"/>
              </w:rPr>
              <w:br/>
              <w:t>Áp lực nước cấp: 0.07 ~ 0.75MPa</w:t>
            </w:r>
          </w:p>
        </w:tc>
        <w:tc>
          <w:tcPr>
            <w:tcW w:w="1053" w:type="dxa"/>
            <w:tcBorders>
              <w:top w:val="nil"/>
              <w:left w:val="nil"/>
              <w:bottom w:val="single" w:sz="4" w:space="0" w:color="auto"/>
              <w:right w:val="single" w:sz="4" w:space="0" w:color="auto"/>
            </w:tcBorders>
          </w:tcPr>
          <w:p w14:paraId="365A6814" w14:textId="77777777" w:rsidR="008C57CE" w:rsidRPr="000D0C9B" w:rsidRDefault="008C57CE" w:rsidP="00161867">
            <w:pPr>
              <w:jc w:val="right"/>
              <w:rPr>
                <w:color w:val="000000"/>
                <w:szCs w:val="24"/>
              </w:rPr>
            </w:pPr>
          </w:p>
        </w:tc>
      </w:tr>
      <w:tr w:rsidR="008C57CE" w:rsidRPr="000D0C9B" w14:paraId="75E75D53" w14:textId="77777777" w:rsidTr="00161867">
        <w:trPr>
          <w:trHeight w:val="3918"/>
        </w:trPr>
        <w:tc>
          <w:tcPr>
            <w:tcW w:w="670" w:type="dxa"/>
            <w:tcBorders>
              <w:top w:val="nil"/>
              <w:left w:val="single" w:sz="4" w:space="0" w:color="auto"/>
              <w:bottom w:val="single" w:sz="4" w:space="0" w:color="auto"/>
              <w:right w:val="single" w:sz="4" w:space="0" w:color="auto"/>
            </w:tcBorders>
            <w:hideMark/>
          </w:tcPr>
          <w:p w14:paraId="4EB80FE0" w14:textId="77777777" w:rsidR="008C57CE" w:rsidRPr="000D0C9B" w:rsidRDefault="008C57CE" w:rsidP="00161867">
            <w:pPr>
              <w:jc w:val="center"/>
              <w:rPr>
                <w:color w:val="000000"/>
                <w:szCs w:val="24"/>
              </w:rPr>
            </w:pPr>
            <w:r w:rsidRPr="000D0C9B">
              <w:rPr>
                <w:color w:val="000000"/>
                <w:szCs w:val="24"/>
              </w:rPr>
              <w:lastRenderedPageBreak/>
              <w:t>7</w:t>
            </w:r>
          </w:p>
        </w:tc>
        <w:tc>
          <w:tcPr>
            <w:tcW w:w="2192" w:type="dxa"/>
            <w:tcBorders>
              <w:top w:val="nil"/>
              <w:left w:val="nil"/>
              <w:bottom w:val="single" w:sz="4" w:space="0" w:color="auto"/>
              <w:right w:val="single" w:sz="4" w:space="0" w:color="auto"/>
            </w:tcBorders>
            <w:hideMark/>
          </w:tcPr>
          <w:p w14:paraId="0645E51C" w14:textId="77777777" w:rsidR="008C57CE" w:rsidRPr="000D0C9B" w:rsidRDefault="008C57CE" w:rsidP="00161867">
            <w:pPr>
              <w:rPr>
                <w:color w:val="000000"/>
                <w:szCs w:val="24"/>
              </w:rPr>
            </w:pPr>
            <w:r w:rsidRPr="000D0C9B">
              <w:rPr>
                <w:color w:val="000000"/>
                <w:szCs w:val="24"/>
              </w:rPr>
              <w:t>Chậu xí bệt 2 khối kích thước 740Dx370Wx783H mm</w:t>
            </w:r>
          </w:p>
        </w:tc>
        <w:tc>
          <w:tcPr>
            <w:tcW w:w="5514" w:type="dxa"/>
            <w:tcBorders>
              <w:top w:val="nil"/>
              <w:left w:val="nil"/>
              <w:bottom w:val="single" w:sz="4" w:space="0" w:color="auto"/>
              <w:right w:val="single" w:sz="4" w:space="0" w:color="auto"/>
            </w:tcBorders>
            <w:hideMark/>
          </w:tcPr>
          <w:p w14:paraId="427329C1" w14:textId="77777777" w:rsidR="008C57CE" w:rsidRPr="000D0C9B" w:rsidRDefault="008C57CE" w:rsidP="00161867">
            <w:pPr>
              <w:jc w:val="left"/>
              <w:rPr>
                <w:color w:val="000000"/>
                <w:szCs w:val="24"/>
              </w:rPr>
            </w:pPr>
            <w:r w:rsidRPr="000D0C9B">
              <w:rPr>
                <w:color w:val="000000"/>
                <w:szCs w:val="24"/>
              </w:rPr>
              <w:t xml:space="preserve">Chất liệu  Sứ tráng men; Men phủ  Men Aquaceramic </w:t>
            </w:r>
            <w:r w:rsidRPr="00072307">
              <w:rPr>
                <w:color w:val="0000FF"/>
                <w:szCs w:val="24"/>
              </w:rPr>
              <w:t>hoặc tương đương</w:t>
            </w:r>
            <w:r w:rsidRPr="000D0C9B">
              <w:rPr>
                <w:color w:val="000000"/>
                <w:szCs w:val="24"/>
              </w:rPr>
              <w:t xml:space="preserve"> – Chống bám bẩn</w:t>
            </w:r>
            <w:r w:rsidRPr="000D0C9B">
              <w:rPr>
                <w:color w:val="000000"/>
                <w:szCs w:val="24"/>
              </w:rPr>
              <w:br/>
              <w:t>Màu sắc  Trắng (white)</w:t>
            </w:r>
            <w:r w:rsidRPr="000D0C9B">
              <w:rPr>
                <w:color w:val="000000"/>
                <w:szCs w:val="24"/>
              </w:rPr>
              <w:br/>
              <w:t>Kích thước 740x370x783mm (CD x CR x CC)</w:t>
            </w:r>
            <w:r w:rsidRPr="000D0C9B">
              <w:rPr>
                <w:color w:val="000000"/>
                <w:szCs w:val="24"/>
              </w:rPr>
              <w:br/>
              <w:t>Áp lực nước  0.05MPa ~ 0.75MPa</w:t>
            </w:r>
            <w:r w:rsidRPr="000D0C9B">
              <w:rPr>
                <w:color w:val="000000"/>
                <w:szCs w:val="24"/>
              </w:rPr>
              <w:br/>
              <w:t>Thiết kế: Thân dài kín</w:t>
            </w:r>
            <w:r w:rsidRPr="000D0C9B">
              <w:rPr>
                <w:color w:val="000000"/>
                <w:szCs w:val="24"/>
              </w:rPr>
              <w:br/>
              <w:t>Chủng loại: Bồn cầu 2 khối</w:t>
            </w:r>
            <w:r w:rsidRPr="000D0C9B">
              <w:rPr>
                <w:color w:val="000000"/>
                <w:szCs w:val="24"/>
              </w:rPr>
              <w:br/>
              <w:t>Nắp đậy:  Nắp êm tiêu chuẩn</w:t>
            </w:r>
            <w:r w:rsidRPr="000D0C9B">
              <w:rPr>
                <w:color w:val="000000"/>
                <w:szCs w:val="24"/>
              </w:rPr>
              <w:br/>
              <w:t>Hệ thống xả / Xả nhấn: Xả xi-phông</w:t>
            </w:r>
            <w:r w:rsidRPr="000D0C9B">
              <w:rPr>
                <w:color w:val="000000"/>
                <w:szCs w:val="24"/>
              </w:rPr>
              <w:br/>
              <w:t>Lượng nước xả:  4,8L/3.0L</w:t>
            </w:r>
            <w:r w:rsidRPr="000D0C9B">
              <w:rPr>
                <w:color w:val="000000"/>
                <w:szCs w:val="24"/>
              </w:rPr>
              <w:br/>
              <w:t>Tâm xả/ thoát sàn  305mm</w:t>
            </w:r>
            <w:r w:rsidRPr="000D0C9B">
              <w:rPr>
                <w:color w:val="000000"/>
                <w:szCs w:val="24"/>
              </w:rPr>
              <w:br/>
              <w:t>Ống thải chờ  Ø90 -110 (Class 1.2 – TCVN</w:t>
            </w:r>
            <w:r w:rsidRPr="00072307">
              <w:rPr>
                <w:color w:val="0000FF"/>
                <w:szCs w:val="24"/>
              </w:rPr>
              <w:t xml:space="preserve"> hoặc tương đương</w:t>
            </w:r>
            <w:r w:rsidRPr="000D0C9B">
              <w:rPr>
                <w:color w:val="000000"/>
                <w:szCs w:val="24"/>
              </w:rPr>
              <w:t>)</w:t>
            </w:r>
          </w:p>
        </w:tc>
        <w:tc>
          <w:tcPr>
            <w:tcW w:w="1053" w:type="dxa"/>
            <w:tcBorders>
              <w:top w:val="nil"/>
              <w:left w:val="nil"/>
              <w:bottom w:val="single" w:sz="4" w:space="0" w:color="auto"/>
              <w:right w:val="single" w:sz="4" w:space="0" w:color="auto"/>
            </w:tcBorders>
          </w:tcPr>
          <w:p w14:paraId="5715AEFF" w14:textId="77777777" w:rsidR="008C57CE" w:rsidRPr="000D0C9B" w:rsidRDefault="008C57CE" w:rsidP="00161867">
            <w:pPr>
              <w:jc w:val="right"/>
              <w:rPr>
                <w:color w:val="000000"/>
                <w:szCs w:val="24"/>
              </w:rPr>
            </w:pPr>
          </w:p>
        </w:tc>
      </w:tr>
      <w:tr w:rsidR="008C57CE" w:rsidRPr="000D0C9B" w14:paraId="0247E0FD"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47F4408C" w14:textId="77777777" w:rsidR="008C57CE" w:rsidRPr="000D0C9B" w:rsidRDefault="008C57CE" w:rsidP="00161867">
            <w:pPr>
              <w:jc w:val="center"/>
              <w:rPr>
                <w:color w:val="000000"/>
                <w:szCs w:val="24"/>
              </w:rPr>
            </w:pPr>
            <w:r w:rsidRPr="000D0C9B">
              <w:rPr>
                <w:color w:val="000000"/>
                <w:szCs w:val="24"/>
              </w:rPr>
              <w:t>8</w:t>
            </w:r>
          </w:p>
        </w:tc>
        <w:tc>
          <w:tcPr>
            <w:tcW w:w="2192" w:type="dxa"/>
            <w:tcBorders>
              <w:top w:val="nil"/>
              <w:left w:val="nil"/>
              <w:bottom w:val="single" w:sz="4" w:space="0" w:color="auto"/>
              <w:right w:val="single" w:sz="4" w:space="0" w:color="auto"/>
            </w:tcBorders>
            <w:hideMark/>
          </w:tcPr>
          <w:p w14:paraId="005D1D65" w14:textId="77777777" w:rsidR="008C57CE" w:rsidRPr="000D0C9B" w:rsidRDefault="008C57CE" w:rsidP="00161867">
            <w:pPr>
              <w:rPr>
                <w:color w:val="000000"/>
                <w:szCs w:val="24"/>
              </w:rPr>
            </w:pPr>
            <w:r w:rsidRPr="000D0C9B">
              <w:rPr>
                <w:color w:val="000000"/>
                <w:szCs w:val="24"/>
              </w:rPr>
              <w:t>Cửa đi 1 cánh ,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0F3D59B3" w14:textId="77777777" w:rsidR="008C57CE" w:rsidRPr="000D0C9B" w:rsidRDefault="008C57CE" w:rsidP="00161867">
            <w:pPr>
              <w:jc w:val="left"/>
              <w:rPr>
                <w:color w:val="000000"/>
                <w:szCs w:val="24"/>
              </w:rPr>
            </w:pPr>
            <w:r w:rsidRPr="000D0C9B">
              <w:rPr>
                <w:color w:val="000000"/>
                <w:szCs w:val="24"/>
              </w:rPr>
              <w:t>Cửa đi 1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t>Kính : Kính an toàn dán phim 6,38mm;</w:t>
            </w:r>
            <w:r w:rsidRPr="000D0C9B">
              <w:rPr>
                <w:color w:val="000000"/>
                <w:szCs w:val="24"/>
              </w:rPr>
              <w:br/>
              <w:t>Phụ kiện: Phụ kiện của đi 1 cánh mở quay đồng bộ</w:t>
            </w:r>
          </w:p>
        </w:tc>
        <w:tc>
          <w:tcPr>
            <w:tcW w:w="1053" w:type="dxa"/>
            <w:tcBorders>
              <w:top w:val="nil"/>
              <w:left w:val="nil"/>
              <w:bottom w:val="single" w:sz="4" w:space="0" w:color="auto"/>
              <w:right w:val="single" w:sz="4" w:space="0" w:color="auto"/>
            </w:tcBorders>
          </w:tcPr>
          <w:p w14:paraId="3FA6EFBC" w14:textId="77777777" w:rsidR="008C57CE" w:rsidRPr="000D0C9B" w:rsidRDefault="008C57CE" w:rsidP="00161867">
            <w:pPr>
              <w:jc w:val="right"/>
              <w:rPr>
                <w:color w:val="000000"/>
                <w:szCs w:val="24"/>
              </w:rPr>
            </w:pPr>
          </w:p>
        </w:tc>
      </w:tr>
      <w:tr w:rsidR="008C57CE" w:rsidRPr="000D0C9B" w14:paraId="1613A115"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1A8EFFDC" w14:textId="77777777" w:rsidR="008C57CE" w:rsidRPr="000D0C9B" w:rsidRDefault="008C57CE" w:rsidP="00161867">
            <w:pPr>
              <w:jc w:val="center"/>
              <w:rPr>
                <w:color w:val="000000"/>
                <w:szCs w:val="24"/>
              </w:rPr>
            </w:pPr>
            <w:r w:rsidRPr="000D0C9B">
              <w:rPr>
                <w:color w:val="000000"/>
                <w:szCs w:val="24"/>
              </w:rPr>
              <w:t>9</w:t>
            </w:r>
          </w:p>
        </w:tc>
        <w:tc>
          <w:tcPr>
            <w:tcW w:w="2192" w:type="dxa"/>
            <w:tcBorders>
              <w:top w:val="nil"/>
              <w:left w:val="nil"/>
              <w:bottom w:val="single" w:sz="4" w:space="0" w:color="auto"/>
              <w:right w:val="single" w:sz="4" w:space="0" w:color="auto"/>
            </w:tcBorders>
            <w:hideMark/>
          </w:tcPr>
          <w:p w14:paraId="7AFA6C5E" w14:textId="77777777" w:rsidR="008C57CE" w:rsidRPr="000D0C9B" w:rsidRDefault="008C57CE" w:rsidP="00161867">
            <w:pPr>
              <w:rPr>
                <w:color w:val="000000"/>
                <w:szCs w:val="24"/>
              </w:rPr>
            </w:pPr>
            <w:r w:rsidRPr="000D0C9B">
              <w:rPr>
                <w:color w:val="000000"/>
                <w:szCs w:val="24"/>
              </w:rPr>
              <w:t>Cửa đi 2 cánh ,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741C53FF" w14:textId="77777777" w:rsidR="008C57CE" w:rsidRPr="000D0C9B" w:rsidRDefault="008C57CE" w:rsidP="00161867">
            <w:pPr>
              <w:jc w:val="left"/>
              <w:rPr>
                <w:color w:val="000000"/>
                <w:szCs w:val="24"/>
              </w:rPr>
            </w:pPr>
            <w:r w:rsidRPr="000D0C9B">
              <w:rPr>
                <w:color w:val="000000"/>
                <w:szCs w:val="24"/>
              </w:rPr>
              <w:t>Cửa đi 2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t>Kính : Kính an toàn dán phim 6,38mm;</w:t>
            </w:r>
            <w:r w:rsidRPr="000D0C9B">
              <w:rPr>
                <w:color w:val="000000"/>
                <w:szCs w:val="24"/>
              </w:rPr>
              <w:br/>
              <w:t>Phụ kiện: Phụ kiện của đi 2 cánh mở quay đồng bộ</w:t>
            </w:r>
          </w:p>
        </w:tc>
        <w:tc>
          <w:tcPr>
            <w:tcW w:w="1053" w:type="dxa"/>
            <w:tcBorders>
              <w:top w:val="nil"/>
              <w:left w:val="nil"/>
              <w:bottom w:val="single" w:sz="4" w:space="0" w:color="auto"/>
              <w:right w:val="single" w:sz="4" w:space="0" w:color="auto"/>
            </w:tcBorders>
          </w:tcPr>
          <w:p w14:paraId="7DCF5598" w14:textId="77777777" w:rsidR="008C57CE" w:rsidRPr="000D0C9B" w:rsidRDefault="008C57CE" w:rsidP="00161867">
            <w:pPr>
              <w:jc w:val="right"/>
              <w:rPr>
                <w:color w:val="000000"/>
                <w:szCs w:val="24"/>
              </w:rPr>
            </w:pPr>
          </w:p>
        </w:tc>
      </w:tr>
      <w:tr w:rsidR="008C57CE" w:rsidRPr="000D0C9B" w14:paraId="72216B86"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0A1755A9" w14:textId="77777777" w:rsidR="008C57CE" w:rsidRPr="000D0C9B" w:rsidRDefault="008C57CE" w:rsidP="00161867">
            <w:pPr>
              <w:jc w:val="center"/>
              <w:rPr>
                <w:color w:val="000000"/>
                <w:szCs w:val="24"/>
              </w:rPr>
            </w:pPr>
            <w:r w:rsidRPr="000D0C9B">
              <w:rPr>
                <w:color w:val="000000"/>
                <w:szCs w:val="24"/>
              </w:rPr>
              <w:t>10</w:t>
            </w:r>
          </w:p>
        </w:tc>
        <w:tc>
          <w:tcPr>
            <w:tcW w:w="2192" w:type="dxa"/>
            <w:tcBorders>
              <w:top w:val="nil"/>
              <w:left w:val="nil"/>
              <w:bottom w:val="single" w:sz="4" w:space="0" w:color="auto"/>
              <w:right w:val="single" w:sz="4" w:space="0" w:color="auto"/>
            </w:tcBorders>
            <w:hideMark/>
          </w:tcPr>
          <w:p w14:paraId="3C3DDC42" w14:textId="77777777" w:rsidR="008C57CE" w:rsidRPr="000D0C9B" w:rsidRDefault="008C57CE" w:rsidP="00161867">
            <w:pPr>
              <w:rPr>
                <w:color w:val="000000"/>
                <w:szCs w:val="24"/>
              </w:rPr>
            </w:pPr>
            <w:r w:rsidRPr="000D0C9B">
              <w:rPr>
                <w:color w:val="000000"/>
                <w:szCs w:val="24"/>
              </w:rPr>
              <w:t>Cửa sổ hất 1 cánh ,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2C379BBB" w14:textId="77777777" w:rsidR="008C57CE" w:rsidRPr="000D0C9B" w:rsidRDefault="008C57CE" w:rsidP="00161867">
            <w:pPr>
              <w:jc w:val="left"/>
              <w:rPr>
                <w:color w:val="000000"/>
                <w:szCs w:val="24"/>
              </w:rPr>
            </w:pPr>
            <w:r w:rsidRPr="000D0C9B">
              <w:rPr>
                <w:color w:val="000000"/>
                <w:szCs w:val="24"/>
              </w:rPr>
              <w:t>Cửa sổ 1 cánh có chức năng mở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 Kính an toàn dán phim 6,38mm;</w:t>
            </w:r>
            <w:r w:rsidRPr="000D0C9B">
              <w:rPr>
                <w:color w:val="000000"/>
                <w:szCs w:val="24"/>
              </w:rPr>
              <w:br/>
              <w:t>Phụ kiện: Phụ kiện của sổ 1 cánh mở hất đồng bộ</w:t>
            </w:r>
          </w:p>
        </w:tc>
        <w:tc>
          <w:tcPr>
            <w:tcW w:w="1053" w:type="dxa"/>
            <w:tcBorders>
              <w:top w:val="nil"/>
              <w:left w:val="nil"/>
              <w:bottom w:val="single" w:sz="4" w:space="0" w:color="auto"/>
              <w:right w:val="single" w:sz="4" w:space="0" w:color="auto"/>
            </w:tcBorders>
          </w:tcPr>
          <w:p w14:paraId="6C5E20E9" w14:textId="77777777" w:rsidR="008C57CE" w:rsidRPr="000D0C9B" w:rsidRDefault="008C57CE" w:rsidP="00161867">
            <w:pPr>
              <w:jc w:val="right"/>
              <w:rPr>
                <w:color w:val="000000"/>
                <w:szCs w:val="24"/>
              </w:rPr>
            </w:pPr>
          </w:p>
        </w:tc>
      </w:tr>
      <w:tr w:rsidR="008C57CE" w:rsidRPr="000D0C9B" w14:paraId="73D2C4A7"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0726EEA4" w14:textId="77777777" w:rsidR="008C57CE" w:rsidRPr="000D0C9B" w:rsidRDefault="008C57CE" w:rsidP="00161867">
            <w:pPr>
              <w:jc w:val="center"/>
              <w:rPr>
                <w:color w:val="000000"/>
                <w:szCs w:val="24"/>
              </w:rPr>
            </w:pPr>
            <w:r w:rsidRPr="000D0C9B">
              <w:rPr>
                <w:color w:val="000000"/>
                <w:szCs w:val="24"/>
              </w:rPr>
              <w:t>11</w:t>
            </w:r>
          </w:p>
        </w:tc>
        <w:tc>
          <w:tcPr>
            <w:tcW w:w="2192" w:type="dxa"/>
            <w:tcBorders>
              <w:top w:val="nil"/>
              <w:left w:val="nil"/>
              <w:bottom w:val="single" w:sz="4" w:space="0" w:color="auto"/>
              <w:right w:val="single" w:sz="4" w:space="0" w:color="auto"/>
            </w:tcBorders>
            <w:hideMark/>
          </w:tcPr>
          <w:p w14:paraId="7B9DBFE6" w14:textId="77777777" w:rsidR="008C57CE" w:rsidRPr="000D0C9B" w:rsidRDefault="008C57CE" w:rsidP="00161867">
            <w:pPr>
              <w:rPr>
                <w:color w:val="000000"/>
                <w:szCs w:val="24"/>
              </w:rPr>
            </w:pPr>
            <w:r w:rsidRPr="000D0C9B">
              <w:rPr>
                <w:color w:val="000000"/>
                <w:szCs w:val="24"/>
              </w:rPr>
              <w:t>Cửa sổ hất 2 cánh ,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6DD7CED7" w14:textId="77777777" w:rsidR="008C57CE" w:rsidRPr="000D0C9B" w:rsidRDefault="008C57CE" w:rsidP="00161867">
            <w:pPr>
              <w:jc w:val="left"/>
              <w:rPr>
                <w:color w:val="000000"/>
                <w:szCs w:val="24"/>
              </w:rPr>
            </w:pPr>
            <w:r w:rsidRPr="000D0C9B">
              <w:rPr>
                <w:color w:val="000000"/>
                <w:szCs w:val="24"/>
              </w:rPr>
              <w:t>Cửa sổ 2 cánh có chức năng mở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Kính an toàn dán phim 6,38mm;</w:t>
            </w:r>
            <w:r w:rsidRPr="000D0C9B">
              <w:rPr>
                <w:color w:val="000000"/>
                <w:szCs w:val="24"/>
              </w:rPr>
              <w:br/>
              <w:t>Phụ kiện: Phụ kiện của sổ 2 cánh mở hất đồng bộ</w:t>
            </w:r>
          </w:p>
        </w:tc>
        <w:tc>
          <w:tcPr>
            <w:tcW w:w="1053" w:type="dxa"/>
            <w:tcBorders>
              <w:top w:val="nil"/>
              <w:left w:val="nil"/>
              <w:bottom w:val="single" w:sz="4" w:space="0" w:color="auto"/>
              <w:right w:val="single" w:sz="4" w:space="0" w:color="auto"/>
            </w:tcBorders>
          </w:tcPr>
          <w:p w14:paraId="0B270AB7" w14:textId="77777777" w:rsidR="008C57CE" w:rsidRPr="000D0C9B" w:rsidRDefault="008C57CE" w:rsidP="00161867">
            <w:pPr>
              <w:jc w:val="right"/>
              <w:rPr>
                <w:color w:val="000000"/>
                <w:szCs w:val="24"/>
              </w:rPr>
            </w:pPr>
          </w:p>
        </w:tc>
      </w:tr>
      <w:tr w:rsidR="008C57CE" w:rsidRPr="000D0C9B" w14:paraId="0AAFE3C1" w14:textId="77777777" w:rsidTr="00161867">
        <w:trPr>
          <w:trHeight w:val="2099"/>
        </w:trPr>
        <w:tc>
          <w:tcPr>
            <w:tcW w:w="670" w:type="dxa"/>
            <w:tcBorders>
              <w:top w:val="nil"/>
              <w:left w:val="single" w:sz="4" w:space="0" w:color="auto"/>
              <w:bottom w:val="single" w:sz="4" w:space="0" w:color="auto"/>
              <w:right w:val="single" w:sz="4" w:space="0" w:color="auto"/>
            </w:tcBorders>
            <w:hideMark/>
          </w:tcPr>
          <w:p w14:paraId="77CF2104" w14:textId="77777777" w:rsidR="008C57CE" w:rsidRPr="000D0C9B" w:rsidRDefault="008C57CE" w:rsidP="00161867">
            <w:pPr>
              <w:jc w:val="center"/>
              <w:rPr>
                <w:color w:val="000000"/>
                <w:szCs w:val="24"/>
              </w:rPr>
            </w:pPr>
            <w:r w:rsidRPr="000D0C9B">
              <w:rPr>
                <w:color w:val="000000"/>
                <w:szCs w:val="24"/>
              </w:rPr>
              <w:lastRenderedPageBreak/>
              <w:t>12</w:t>
            </w:r>
          </w:p>
        </w:tc>
        <w:tc>
          <w:tcPr>
            <w:tcW w:w="2192" w:type="dxa"/>
            <w:tcBorders>
              <w:top w:val="nil"/>
              <w:left w:val="nil"/>
              <w:bottom w:val="single" w:sz="4" w:space="0" w:color="auto"/>
              <w:right w:val="single" w:sz="4" w:space="0" w:color="auto"/>
            </w:tcBorders>
            <w:hideMark/>
          </w:tcPr>
          <w:p w14:paraId="60329B73" w14:textId="77777777" w:rsidR="008C57CE" w:rsidRPr="000D0C9B" w:rsidRDefault="008C57CE" w:rsidP="00161867">
            <w:pPr>
              <w:rPr>
                <w:color w:val="000000"/>
                <w:szCs w:val="24"/>
              </w:rPr>
            </w:pPr>
            <w:r w:rsidRPr="000D0C9B">
              <w:rPr>
                <w:color w:val="000000"/>
                <w:szCs w:val="24"/>
              </w:rPr>
              <w:t>Cửa sổ lùa 2 , kính an toàn 2 lớp dày 6,38ly trắng, độ dày thanh nhôm chịu lực 1,4 mm. Phụ kiện đồng bộ</w:t>
            </w:r>
          </w:p>
        </w:tc>
        <w:tc>
          <w:tcPr>
            <w:tcW w:w="5514" w:type="dxa"/>
            <w:tcBorders>
              <w:top w:val="nil"/>
              <w:left w:val="nil"/>
              <w:bottom w:val="single" w:sz="4" w:space="0" w:color="auto"/>
              <w:right w:val="single" w:sz="4" w:space="0" w:color="auto"/>
            </w:tcBorders>
            <w:hideMark/>
          </w:tcPr>
          <w:p w14:paraId="10827481" w14:textId="77777777" w:rsidR="008C57CE" w:rsidRPr="000D0C9B" w:rsidRDefault="008C57CE" w:rsidP="00161867">
            <w:pPr>
              <w:jc w:val="left"/>
              <w:rPr>
                <w:color w:val="000000"/>
                <w:szCs w:val="24"/>
              </w:rPr>
            </w:pPr>
            <w:r w:rsidRPr="000D0C9B">
              <w:rPr>
                <w:color w:val="000000"/>
                <w:szCs w:val="24"/>
              </w:rPr>
              <w:t>Cửa sổ 2 hoặc 4 cánh có chức năng mở lùa</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 Kính an toàn dán phim 6,38mm;</w:t>
            </w:r>
            <w:r w:rsidRPr="000D0C9B">
              <w:rPr>
                <w:color w:val="000000"/>
                <w:szCs w:val="24"/>
              </w:rPr>
              <w:br/>
              <w:t>Phụ kiện: Phụ kiện của sổ 2 hoặc 4 cánh mở lùa đồng bộ</w:t>
            </w:r>
          </w:p>
        </w:tc>
        <w:tc>
          <w:tcPr>
            <w:tcW w:w="1053" w:type="dxa"/>
            <w:tcBorders>
              <w:top w:val="nil"/>
              <w:left w:val="nil"/>
              <w:bottom w:val="single" w:sz="4" w:space="0" w:color="auto"/>
              <w:right w:val="single" w:sz="4" w:space="0" w:color="auto"/>
            </w:tcBorders>
          </w:tcPr>
          <w:p w14:paraId="77BC37A6" w14:textId="77777777" w:rsidR="008C57CE" w:rsidRPr="000D0C9B" w:rsidRDefault="008C57CE" w:rsidP="00161867">
            <w:pPr>
              <w:jc w:val="right"/>
              <w:rPr>
                <w:color w:val="000000"/>
                <w:szCs w:val="24"/>
              </w:rPr>
            </w:pPr>
          </w:p>
        </w:tc>
      </w:tr>
      <w:tr w:rsidR="008C57CE" w:rsidRPr="000D0C9B" w14:paraId="3E4B3B6F"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18C10DC0" w14:textId="77777777" w:rsidR="008C57CE" w:rsidRPr="000D0C9B" w:rsidRDefault="008C57CE" w:rsidP="00161867">
            <w:pPr>
              <w:jc w:val="center"/>
              <w:rPr>
                <w:color w:val="000000"/>
                <w:szCs w:val="24"/>
              </w:rPr>
            </w:pPr>
            <w:r w:rsidRPr="000D0C9B">
              <w:rPr>
                <w:color w:val="000000"/>
                <w:szCs w:val="24"/>
              </w:rPr>
              <w:t>13</w:t>
            </w:r>
          </w:p>
        </w:tc>
        <w:tc>
          <w:tcPr>
            <w:tcW w:w="2192" w:type="dxa"/>
            <w:tcBorders>
              <w:top w:val="nil"/>
              <w:left w:val="nil"/>
              <w:bottom w:val="single" w:sz="4" w:space="0" w:color="auto"/>
              <w:right w:val="single" w:sz="4" w:space="0" w:color="auto"/>
            </w:tcBorders>
            <w:hideMark/>
          </w:tcPr>
          <w:p w14:paraId="41393FCA" w14:textId="77777777" w:rsidR="008C57CE" w:rsidRPr="000D0C9B" w:rsidRDefault="008C57CE" w:rsidP="00161867">
            <w:pPr>
              <w:rPr>
                <w:color w:val="000000"/>
                <w:szCs w:val="24"/>
              </w:rPr>
            </w:pPr>
            <w:r w:rsidRPr="000D0C9B">
              <w:rPr>
                <w:color w:val="000000"/>
                <w:szCs w:val="24"/>
              </w:rPr>
              <w:t>Cửa sổ quay (hất) 2 cánh ,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4C50F555" w14:textId="77777777" w:rsidR="008C57CE" w:rsidRPr="000D0C9B" w:rsidRDefault="008C57CE" w:rsidP="00161867">
            <w:pPr>
              <w:jc w:val="left"/>
              <w:rPr>
                <w:color w:val="000000"/>
                <w:szCs w:val="24"/>
              </w:rPr>
            </w:pPr>
            <w:r w:rsidRPr="000D0C9B">
              <w:rPr>
                <w:color w:val="000000"/>
                <w:szCs w:val="24"/>
              </w:rPr>
              <w:t>Cửa sổ 2 hoặc có chức năng mở quay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 Kính an toàn dán phim 6,38mm;</w:t>
            </w:r>
            <w:r w:rsidRPr="000D0C9B">
              <w:rPr>
                <w:color w:val="000000"/>
                <w:szCs w:val="24"/>
              </w:rPr>
              <w:br/>
              <w:t>Phụ kiện: Phụ kiện của sổ 2 cánh mở quay đồng bộ</w:t>
            </w:r>
          </w:p>
        </w:tc>
        <w:tc>
          <w:tcPr>
            <w:tcW w:w="1053" w:type="dxa"/>
            <w:tcBorders>
              <w:top w:val="nil"/>
              <w:left w:val="nil"/>
              <w:bottom w:val="single" w:sz="4" w:space="0" w:color="auto"/>
              <w:right w:val="single" w:sz="4" w:space="0" w:color="auto"/>
            </w:tcBorders>
          </w:tcPr>
          <w:p w14:paraId="58E0AC9F" w14:textId="77777777" w:rsidR="008C57CE" w:rsidRPr="000D0C9B" w:rsidRDefault="008C57CE" w:rsidP="00161867">
            <w:pPr>
              <w:jc w:val="right"/>
              <w:rPr>
                <w:color w:val="000000"/>
                <w:szCs w:val="24"/>
              </w:rPr>
            </w:pPr>
          </w:p>
        </w:tc>
      </w:tr>
      <w:tr w:rsidR="008C57CE" w:rsidRPr="000D0C9B" w14:paraId="6B3CC44E" w14:textId="77777777" w:rsidTr="00161867">
        <w:trPr>
          <w:trHeight w:val="4112"/>
        </w:trPr>
        <w:tc>
          <w:tcPr>
            <w:tcW w:w="670" w:type="dxa"/>
            <w:tcBorders>
              <w:top w:val="nil"/>
              <w:left w:val="single" w:sz="4" w:space="0" w:color="auto"/>
              <w:bottom w:val="single" w:sz="4" w:space="0" w:color="auto"/>
              <w:right w:val="single" w:sz="4" w:space="0" w:color="auto"/>
            </w:tcBorders>
            <w:hideMark/>
          </w:tcPr>
          <w:p w14:paraId="6733EBD6" w14:textId="77777777" w:rsidR="008C57CE" w:rsidRPr="000D0C9B" w:rsidRDefault="008C57CE" w:rsidP="00161867">
            <w:pPr>
              <w:jc w:val="center"/>
              <w:rPr>
                <w:color w:val="000000"/>
                <w:szCs w:val="24"/>
              </w:rPr>
            </w:pPr>
            <w:r w:rsidRPr="000D0C9B">
              <w:rPr>
                <w:color w:val="000000"/>
                <w:szCs w:val="24"/>
              </w:rPr>
              <w:t>14</w:t>
            </w:r>
          </w:p>
        </w:tc>
        <w:tc>
          <w:tcPr>
            <w:tcW w:w="2192" w:type="dxa"/>
            <w:tcBorders>
              <w:top w:val="nil"/>
              <w:left w:val="nil"/>
              <w:bottom w:val="single" w:sz="4" w:space="0" w:color="auto"/>
              <w:right w:val="single" w:sz="4" w:space="0" w:color="auto"/>
            </w:tcBorders>
            <w:hideMark/>
          </w:tcPr>
          <w:p w14:paraId="4DEB5AC4" w14:textId="77777777" w:rsidR="008C57CE" w:rsidRPr="000D0C9B" w:rsidRDefault="008C57CE" w:rsidP="00161867">
            <w:pPr>
              <w:rPr>
                <w:color w:val="000000"/>
                <w:szCs w:val="24"/>
              </w:rPr>
            </w:pPr>
            <w:r w:rsidRPr="000D0C9B">
              <w:rPr>
                <w:color w:val="000000"/>
                <w:szCs w:val="24"/>
              </w:rPr>
              <w:t>Đèn LED chiếu sáng đường  100W</w:t>
            </w:r>
          </w:p>
        </w:tc>
        <w:tc>
          <w:tcPr>
            <w:tcW w:w="5514" w:type="dxa"/>
            <w:tcBorders>
              <w:top w:val="nil"/>
              <w:left w:val="nil"/>
              <w:bottom w:val="single" w:sz="4" w:space="0" w:color="auto"/>
              <w:right w:val="single" w:sz="4" w:space="0" w:color="auto"/>
            </w:tcBorders>
            <w:hideMark/>
          </w:tcPr>
          <w:p w14:paraId="5905EBDD" w14:textId="77777777" w:rsidR="008C57CE" w:rsidRPr="000D0C9B" w:rsidRDefault="008C57CE" w:rsidP="00161867">
            <w:pPr>
              <w:jc w:val="left"/>
              <w:rPr>
                <w:color w:val="000000"/>
                <w:szCs w:val="24"/>
              </w:rPr>
            </w:pPr>
            <w:r w:rsidRPr="000D0C9B">
              <w:rPr>
                <w:color w:val="000000"/>
                <w:szCs w:val="24"/>
              </w:rPr>
              <w:t>Công suất 100W</w:t>
            </w:r>
            <w:r w:rsidRPr="000D0C9B">
              <w:rPr>
                <w:color w:val="000000"/>
                <w:szCs w:val="24"/>
              </w:rPr>
              <w:br/>
              <w:t>Nguồn điện danh định 220V/50Hz</w:t>
            </w:r>
            <w:r w:rsidRPr="000D0C9B">
              <w:rPr>
                <w:color w:val="000000"/>
                <w:szCs w:val="24"/>
              </w:rPr>
              <w:br/>
              <w:t>Điện áp có thể hoạt động 100V – 270V</w:t>
            </w:r>
            <w:r w:rsidRPr="000D0C9B">
              <w:rPr>
                <w:color w:val="000000"/>
                <w:szCs w:val="24"/>
              </w:rPr>
              <w:br/>
              <w:t>Quang thông 14000 lm</w:t>
            </w:r>
            <w:r w:rsidRPr="000D0C9B">
              <w:rPr>
                <w:color w:val="000000"/>
                <w:szCs w:val="24"/>
              </w:rPr>
              <w:br/>
              <w:t>Hiệu suất sáng 140 lm/W</w:t>
            </w:r>
            <w:r w:rsidRPr="000D0C9B">
              <w:rPr>
                <w:color w:val="000000"/>
                <w:szCs w:val="24"/>
              </w:rPr>
              <w:br/>
              <w:t>Nhiệt độ màu ánh sáng 4000K/5000K</w:t>
            </w:r>
            <w:r w:rsidRPr="000D0C9B">
              <w:rPr>
                <w:color w:val="000000"/>
                <w:szCs w:val="24"/>
              </w:rPr>
              <w:br/>
              <w:t>Hệ số trả màu (CRI) &gt;70</w:t>
            </w:r>
            <w:r w:rsidRPr="000D0C9B">
              <w:rPr>
                <w:color w:val="000000"/>
                <w:szCs w:val="24"/>
              </w:rPr>
              <w:br/>
              <w:t>Tuổi thọ đèn  50.000 giờ</w:t>
            </w:r>
            <w:r w:rsidRPr="000D0C9B">
              <w:rPr>
                <w:color w:val="000000"/>
                <w:szCs w:val="24"/>
              </w:rPr>
              <w:br/>
              <w:t>Chu kỳ tắt/bật 50.000 lần</w:t>
            </w:r>
            <w:r w:rsidRPr="000D0C9B">
              <w:rPr>
                <w:color w:val="000000"/>
                <w:szCs w:val="24"/>
              </w:rPr>
              <w:br/>
              <w:t>Mức tiêu thụ điện 1000 giờ 100 kWh</w:t>
            </w:r>
            <w:r w:rsidRPr="000D0C9B">
              <w:rPr>
                <w:color w:val="000000"/>
                <w:szCs w:val="24"/>
              </w:rPr>
              <w:br/>
              <w:t>Chiếu dài 725 mm</w:t>
            </w:r>
            <w:r w:rsidRPr="000D0C9B">
              <w:rPr>
                <w:color w:val="000000"/>
                <w:szCs w:val="24"/>
              </w:rPr>
              <w:br/>
              <w:t>Chiều rộng 280 mm</w:t>
            </w:r>
            <w:r w:rsidRPr="000D0C9B">
              <w:rPr>
                <w:color w:val="000000"/>
                <w:szCs w:val="24"/>
              </w:rPr>
              <w:br/>
              <w:t>Chiều cao 100 mm</w:t>
            </w:r>
            <w:r w:rsidRPr="000D0C9B">
              <w:rPr>
                <w:color w:val="000000"/>
                <w:szCs w:val="24"/>
              </w:rPr>
              <w:br/>
              <w:t>Khối lượng 5,6 kg</w:t>
            </w:r>
          </w:p>
        </w:tc>
        <w:tc>
          <w:tcPr>
            <w:tcW w:w="1053" w:type="dxa"/>
            <w:tcBorders>
              <w:top w:val="nil"/>
              <w:left w:val="nil"/>
              <w:bottom w:val="single" w:sz="4" w:space="0" w:color="auto"/>
              <w:right w:val="single" w:sz="4" w:space="0" w:color="auto"/>
            </w:tcBorders>
          </w:tcPr>
          <w:p w14:paraId="5336753F" w14:textId="77777777" w:rsidR="008C57CE" w:rsidRPr="000D0C9B" w:rsidRDefault="008C57CE" w:rsidP="00161867">
            <w:pPr>
              <w:jc w:val="right"/>
              <w:rPr>
                <w:color w:val="000000"/>
                <w:szCs w:val="24"/>
              </w:rPr>
            </w:pPr>
          </w:p>
        </w:tc>
      </w:tr>
      <w:tr w:rsidR="008C57CE" w:rsidRPr="000D0C9B" w14:paraId="006D98AB" w14:textId="77777777" w:rsidTr="00161867">
        <w:trPr>
          <w:trHeight w:val="2612"/>
        </w:trPr>
        <w:tc>
          <w:tcPr>
            <w:tcW w:w="670" w:type="dxa"/>
            <w:tcBorders>
              <w:top w:val="nil"/>
              <w:left w:val="single" w:sz="4" w:space="0" w:color="auto"/>
              <w:bottom w:val="single" w:sz="4" w:space="0" w:color="auto"/>
              <w:right w:val="single" w:sz="4" w:space="0" w:color="auto"/>
            </w:tcBorders>
            <w:hideMark/>
          </w:tcPr>
          <w:p w14:paraId="1543DD0C" w14:textId="77777777" w:rsidR="008C57CE" w:rsidRPr="000D0C9B" w:rsidRDefault="008C57CE" w:rsidP="00161867">
            <w:pPr>
              <w:jc w:val="center"/>
              <w:rPr>
                <w:color w:val="000000"/>
                <w:szCs w:val="24"/>
              </w:rPr>
            </w:pPr>
            <w:r w:rsidRPr="000D0C9B">
              <w:rPr>
                <w:color w:val="000000"/>
                <w:szCs w:val="24"/>
              </w:rPr>
              <w:t>15</w:t>
            </w:r>
          </w:p>
        </w:tc>
        <w:tc>
          <w:tcPr>
            <w:tcW w:w="2192" w:type="dxa"/>
            <w:tcBorders>
              <w:top w:val="nil"/>
              <w:left w:val="nil"/>
              <w:bottom w:val="single" w:sz="4" w:space="0" w:color="auto"/>
              <w:right w:val="single" w:sz="4" w:space="0" w:color="auto"/>
            </w:tcBorders>
            <w:hideMark/>
          </w:tcPr>
          <w:p w14:paraId="6783E0CF" w14:textId="77777777" w:rsidR="008C57CE" w:rsidRPr="000D0C9B" w:rsidRDefault="008C57CE" w:rsidP="00161867">
            <w:pPr>
              <w:rPr>
                <w:color w:val="000000"/>
                <w:szCs w:val="24"/>
              </w:rPr>
            </w:pPr>
            <w:r w:rsidRPr="000D0C9B">
              <w:rPr>
                <w:color w:val="000000"/>
                <w:szCs w:val="24"/>
              </w:rPr>
              <w:t>Đèn led ốp trần 24W</w:t>
            </w:r>
          </w:p>
        </w:tc>
        <w:tc>
          <w:tcPr>
            <w:tcW w:w="5514" w:type="dxa"/>
            <w:tcBorders>
              <w:top w:val="nil"/>
              <w:left w:val="nil"/>
              <w:bottom w:val="single" w:sz="4" w:space="0" w:color="auto"/>
              <w:right w:val="single" w:sz="4" w:space="0" w:color="auto"/>
            </w:tcBorders>
            <w:hideMark/>
          </w:tcPr>
          <w:p w14:paraId="49546208" w14:textId="77777777" w:rsidR="008C57CE" w:rsidRPr="000D0C9B" w:rsidRDefault="008C57CE" w:rsidP="00161867">
            <w:pPr>
              <w:jc w:val="left"/>
              <w:rPr>
                <w:color w:val="000000"/>
                <w:szCs w:val="24"/>
              </w:rPr>
            </w:pPr>
            <w:r w:rsidRPr="000D0C9B">
              <w:rPr>
                <w:color w:val="000000"/>
                <w:szCs w:val="24"/>
              </w:rPr>
              <w:t>Công suất: 24W</w:t>
            </w:r>
            <w:r w:rsidRPr="000D0C9B">
              <w:rPr>
                <w:color w:val="000000"/>
                <w:szCs w:val="24"/>
              </w:rPr>
              <w:br/>
              <w:t>Kích thước: 300x300mm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454197E9" w14:textId="77777777" w:rsidR="008C57CE" w:rsidRPr="000D0C9B" w:rsidRDefault="008C57CE" w:rsidP="00161867">
            <w:pPr>
              <w:jc w:val="right"/>
              <w:rPr>
                <w:color w:val="000000"/>
                <w:szCs w:val="24"/>
              </w:rPr>
            </w:pPr>
          </w:p>
        </w:tc>
      </w:tr>
      <w:tr w:rsidR="008C57CE" w:rsidRPr="000D0C9B" w14:paraId="091FD079" w14:textId="77777777" w:rsidTr="00161867">
        <w:trPr>
          <w:trHeight w:val="2612"/>
        </w:trPr>
        <w:tc>
          <w:tcPr>
            <w:tcW w:w="670" w:type="dxa"/>
            <w:tcBorders>
              <w:top w:val="nil"/>
              <w:left w:val="single" w:sz="4" w:space="0" w:color="auto"/>
              <w:bottom w:val="single" w:sz="4" w:space="0" w:color="auto"/>
              <w:right w:val="single" w:sz="4" w:space="0" w:color="auto"/>
            </w:tcBorders>
            <w:hideMark/>
          </w:tcPr>
          <w:p w14:paraId="0786957E" w14:textId="77777777" w:rsidR="008C57CE" w:rsidRPr="000D0C9B" w:rsidRDefault="008C57CE" w:rsidP="00161867">
            <w:pPr>
              <w:jc w:val="center"/>
              <w:rPr>
                <w:color w:val="000000"/>
                <w:szCs w:val="24"/>
              </w:rPr>
            </w:pPr>
            <w:r w:rsidRPr="000D0C9B">
              <w:rPr>
                <w:color w:val="000000"/>
                <w:szCs w:val="24"/>
              </w:rPr>
              <w:t>16</w:t>
            </w:r>
          </w:p>
        </w:tc>
        <w:tc>
          <w:tcPr>
            <w:tcW w:w="2192" w:type="dxa"/>
            <w:tcBorders>
              <w:top w:val="nil"/>
              <w:left w:val="nil"/>
              <w:bottom w:val="single" w:sz="4" w:space="0" w:color="auto"/>
              <w:right w:val="single" w:sz="4" w:space="0" w:color="auto"/>
            </w:tcBorders>
            <w:hideMark/>
          </w:tcPr>
          <w:p w14:paraId="5121AD2F" w14:textId="77777777" w:rsidR="008C57CE" w:rsidRPr="000D0C9B" w:rsidRDefault="008C57CE" w:rsidP="00161867">
            <w:pPr>
              <w:rPr>
                <w:color w:val="000000"/>
                <w:szCs w:val="24"/>
              </w:rPr>
            </w:pPr>
            <w:r w:rsidRPr="000D0C9B">
              <w:rPr>
                <w:color w:val="000000"/>
                <w:szCs w:val="24"/>
              </w:rPr>
              <w:t>Đèn led panel 48W, KT 600x600mm</w:t>
            </w:r>
          </w:p>
        </w:tc>
        <w:tc>
          <w:tcPr>
            <w:tcW w:w="5514" w:type="dxa"/>
            <w:tcBorders>
              <w:top w:val="nil"/>
              <w:left w:val="nil"/>
              <w:bottom w:val="single" w:sz="4" w:space="0" w:color="auto"/>
              <w:right w:val="single" w:sz="4" w:space="0" w:color="auto"/>
            </w:tcBorders>
            <w:hideMark/>
          </w:tcPr>
          <w:p w14:paraId="13FDC213" w14:textId="77777777" w:rsidR="008C57CE" w:rsidRPr="000D0C9B" w:rsidRDefault="008C57CE" w:rsidP="00161867">
            <w:pPr>
              <w:jc w:val="left"/>
              <w:rPr>
                <w:color w:val="000000"/>
                <w:szCs w:val="24"/>
              </w:rPr>
            </w:pPr>
            <w:r w:rsidRPr="000D0C9B">
              <w:rPr>
                <w:color w:val="000000"/>
                <w:szCs w:val="24"/>
              </w:rPr>
              <w:t>Công suất: 48W</w:t>
            </w:r>
            <w:r w:rsidRPr="000D0C9B">
              <w:rPr>
                <w:color w:val="000000"/>
                <w:szCs w:val="24"/>
              </w:rPr>
              <w:br/>
              <w:t>Kích thước: 600x600mm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090B148B" w14:textId="77777777" w:rsidR="008C57CE" w:rsidRPr="000D0C9B" w:rsidRDefault="008C57CE" w:rsidP="00161867">
            <w:pPr>
              <w:jc w:val="right"/>
              <w:rPr>
                <w:color w:val="000000"/>
                <w:szCs w:val="24"/>
              </w:rPr>
            </w:pPr>
          </w:p>
        </w:tc>
      </w:tr>
      <w:tr w:rsidR="008C57CE" w:rsidRPr="000D0C9B" w14:paraId="7DCC54FB" w14:textId="77777777" w:rsidTr="00161867">
        <w:trPr>
          <w:trHeight w:val="2285"/>
        </w:trPr>
        <w:tc>
          <w:tcPr>
            <w:tcW w:w="670" w:type="dxa"/>
            <w:tcBorders>
              <w:top w:val="nil"/>
              <w:left w:val="single" w:sz="4" w:space="0" w:color="auto"/>
              <w:bottom w:val="single" w:sz="4" w:space="0" w:color="auto"/>
              <w:right w:val="single" w:sz="4" w:space="0" w:color="auto"/>
            </w:tcBorders>
            <w:hideMark/>
          </w:tcPr>
          <w:p w14:paraId="248D595F" w14:textId="77777777" w:rsidR="008C57CE" w:rsidRPr="000D0C9B" w:rsidRDefault="008C57CE" w:rsidP="00161867">
            <w:pPr>
              <w:jc w:val="center"/>
              <w:rPr>
                <w:color w:val="000000"/>
                <w:szCs w:val="24"/>
              </w:rPr>
            </w:pPr>
            <w:r w:rsidRPr="000D0C9B">
              <w:rPr>
                <w:color w:val="000000"/>
                <w:szCs w:val="24"/>
              </w:rPr>
              <w:lastRenderedPageBreak/>
              <w:t>17</w:t>
            </w:r>
          </w:p>
        </w:tc>
        <w:tc>
          <w:tcPr>
            <w:tcW w:w="2192" w:type="dxa"/>
            <w:tcBorders>
              <w:top w:val="nil"/>
              <w:left w:val="nil"/>
              <w:bottom w:val="single" w:sz="4" w:space="0" w:color="auto"/>
              <w:right w:val="single" w:sz="4" w:space="0" w:color="auto"/>
            </w:tcBorders>
            <w:hideMark/>
          </w:tcPr>
          <w:p w14:paraId="5DAA59D1" w14:textId="77777777" w:rsidR="008C57CE" w:rsidRPr="000D0C9B" w:rsidRDefault="008C57CE" w:rsidP="00161867">
            <w:pPr>
              <w:rPr>
                <w:color w:val="000000"/>
                <w:szCs w:val="24"/>
              </w:rPr>
            </w:pPr>
            <w:r w:rsidRPr="000D0C9B">
              <w:rPr>
                <w:color w:val="000000"/>
                <w:szCs w:val="24"/>
              </w:rPr>
              <w:t xml:space="preserve">Đèn Pha LED 200 W </w:t>
            </w:r>
          </w:p>
        </w:tc>
        <w:tc>
          <w:tcPr>
            <w:tcW w:w="5514" w:type="dxa"/>
            <w:tcBorders>
              <w:top w:val="nil"/>
              <w:left w:val="nil"/>
              <w:bottom w:val="single" w:sz="4" w:space="0" w:color="auto"/>
              <w:right w:val="single" w:sz="4" w:space="0" w:color="auto"/>
            </w:tcBorders>
            <w:hideMark/>
          </w:tcPr>
          <w:p w14:paraId="6B448BA1" w14:textId="77777777" w:rsidR="008C57CE" w:rsidRPr="000D0C9B" w:rsidRDefault="008C57CE" w:rsidP="00161867">
            <w:pPr>
              <w:jc w:val="left"/>
              <w:rPr>
                <w:color w:val="000000"/>
                <w:szCs w:val="24"/>
              </w:rPr>
            </w:pPr>
            <w:r w:rsidRPr="000D0C9B">
              <w:rPr>
                <w:color w:val="000000"/>
                <w:szCs w:val="24"/>
              </w:rPr>
              <w:t>Công suất: 200W</w:t>
            </w:r>
            <w:r w:rsidRPr="000D0C9B">
              <w:rPr>
                <w:color w:val="000000"/>
                <w:szCs w:val="24"/>
              </w:rPr>
              <w:br/>
              <w:t>Điện áp: 220V/50Hz</w:t>
            </w:r>
            <w:r w:rsidRPr="000D0C9B">
              <w:rPr>
                <w:color w:val="000000"/>
                <w:szCs w:val="24"/>
              </w:rPr>
              <w:br/>
              <w:t>Nhiệt độ màu: 6500K/5000K/3000K</w:t>
            </w:r>
            <w:r w:rsidRPr="000D0C9B">
              <w:rPr>
                <w:color w:val="000000"/>
                <w:szCs w:val="24"/>
              </w:rPr>
              <w:br/>
              <w:t>Loại: Đèn pha Led</w:t>
            </w:r>
            <w:r w:rsidRPr="000D0C9B">
              <w:rPr>
                <w:color w:val="000000"/>
                <w:szCs w:val="24"/>
              </w:rPr>
              <w:br/>
              <w:t>Quang thông: 20000 lm</w:t>
            </w:r>
            <w:r w:rsidRPr="000D0C9B">
              <w:rPr>
                <w:color w:val="000000"/>
                <w:szCs w:val="24"/>
              </w:rPr>
              <w:br/>
              <w:t xml:space="preserve">Cấp bảo vệ: IP65 </w:t>
            </w:r>
            <w:r w:rsidRPr="007301A7">
              <w:rPr>
                <w:color w:val="0000FF"/>
                <w:szCs w:val="24"/>
              </w:rPr>
              <w:t>hoặc tương đương</w:t>
            </w:r>
            <w:r w:rsidRPr="000D0C9B">
              <w:rPr>
                <w:color w:val="000000"/>
                <w:szCs w:val="24"/>
              </w:rPr>
              <w:br/>
              <w:t>Kích thước (DxRxC): 406x377x97(mm)</w:t>
            </w:r>
          </w:p>
        </w:tc>
        <w:tc>
          <w:tcPr>
            <w:tcW w:w="1053" w:type="dxa"/>
            <w:tcBorders>
              <w:top w:val="nil"/>
              <w:left w:val="nil"/>
              <w:bottom w:val="single" w:sz="4" w:space="0" w:color="auto"/>
              <w:right w:val="single" w:sz="4" w:space="0" w:color="auto"/>
            </w:tcBorders>
          </w:tcPr>
          <w:p w14:paraId="3FAD7E20" w14:textId="77777777" w:rsidR="008C57CE" w:rsidRPr="000D0C9B" w:rsidRDefault="008C57CE" w:rsidP="00161867">
            <w:pPr>
              <w:jc w:val="right"/>
              <w:rPr>
                <w:color w:val="000000"/>
                <w:szCs w:val="24"/>
              </w:rPr>
            </w:pPr>
          </w:p>
        </w:tc>
      </w:tr>
      <w:tr w:rsidR="008C57CE" w:rsidRPr="000D0C9B" w14:paraId="632B0EA5" w14:textId="77777777" w:rsidTr="00161867">
        <w:trPr>
          <w:trHeight w:val="653"/>
        </w:trPr>
        <w:tc>
          <w:tcPr>
            <w:tcW w:w="670" w:type="dxa"/>
            <w:tcBorders>
              <w:top w:val="nil"/>
              <w:left w:val="single" w:sz="4" w:space="0" w:color="auto"/>
              <w:bottom w:val="single" w:sz="4" w:space="0" w:color="auto"/>
              <w:right w:val="single" w:sz="4" w:space="0" w:color="auto"/>
            </w:tcBorders>
            <w:hideMark/>
          </w:tcPr>
          <w:p w14:paraId="22E52CB4" w14:textId="77777777" w:rsidR="008C57CE" w:rsidRPr="000D0C9B" w:rsidRDefault="008C57CE" w:rsidP="00161867">
            <w:pPr>
              <w:jc w:val="center"/>
              <w:rPr>
                <w:color w:val="000000"/>
                <w:szCs w:val="24"/>
              </w:rPr>
            </w:pPr>
            <w:r w:rsidRPr="000D0C9B">
              <w:rPr>
                <w:color w:val="000000"/>
                <w:szCs w:val="24"/>
              </w:rPr>
              <w:t>18</w:t>
            </w:r>
          </w:p>
        </w:tc>
        <w:tc>
          <w:tcPr>
            <w:tcW w:w="2192" w:type="dxa"/>
            <w:tcBorders>
              <w:top w:val="nil"/>
              <w:left w:val="nil"/>
              <w:bottom w:val="single" w:sz="4" w:space="0" w:color="auto"/>
              <w:right w:val="single" w:sz="4" w:space="0" w:color="auto"/>
            </w:tcBorders>
            <w:hideMark/>
          </w:tcPr>
          <w:p w14:paraId="4CF0B142" w14:textId="77777777" w:rsidR="008C57CE" w:rsidRPr="000D0C9B" w:rsidRDefault="008C57CE" w:rsidP="00161867">
            <w:pPr>
              <w:rPr>
                <w:color w:val="000000"/>
                <w:szCs w:val="24"/>
              </w:rPr>
            </w:pPr>
            <w:r w:rsidRPr="000D0C9B">
              <w:rPr>
                <w:color w:val="000000"/>
                <w:szCs w:val="24"/>
              </w:rPr>
              <w:t>Giá đựng xà phòng</w:t>
            </w:r>
          </w:p>
        </w:tc>
        <w:tc>
          <w:tcPr>
            <w:tcW w:w="5514" w:type="dxa"/>
            <w:tcBorders>
              <w:top w:val="nil"/>
              <w:left w:val="nil"/>
              <w:bottom w:val="single" w:sz="4" w:space="0" w:color="auto"/>
              <w:right w:val="single" w:sz="4" w:space="0" w:color="auto"/>
            </w:tcBorders>
            <w:hideMark/>
          </w:tcPr>
          <w:p w14:paraId="48CD0FD6" w14:textId="77777777" w:rsidR="008C57CE" w:rsidRPr="000D0C9B" w:rsidRDefault="008C57CE" w:rsidP="00161867">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7DE55CEE" w14:textId="77777777" w:rsidR="008C57CE" w:rsidRPr="000D0C9B" w:rsidRDefault="008C57CE" w:rsidP="00161867">
            <w:pPr>
              <w:jc w:val="right"/>
              <w:rPr>
                <w:color w:val="000000"/>
                <w:szCs w:val="24"/>
              </w:rPr>
            </w:pPr>
          </w:p>
        </w:tc>
      </w:tr>
      <w:tr w:rsidR="008C57CE" w:rsidRPr="000D0C9B" w14:paraId="1FB2D167" w14:textId="77777777" w:rsidTr="00161867">
        <w:trPr>
          <w:trHeight w:val="653"/>
        </w:trPr>
        <w:tc>
          <w:tcPr>
            <w:tcW w:w="670" w:type="dxa"/>
            <w:tcBorders>
              <w:top w:val="nil"/>
              <w:left w:val="single" w:sz="4" w:space="0" w:color="auto"/>
              <w:bottom w:val="single" w:sz="4" w:space="0" w:color="auto"/>
              <w:right w:val="single" w:sz="4" w:space="0" w:color="auto"/>
            </w:tcBorders>
            <w:hideMark/>
          </w:tcPr>
          <w:p w14:paraId="05DDB745" w14:textId="77777777" w:rsidR="008C57CE" w:rsidRPr="000D0C9B" w:rsidRDefault="008C57CE" w:rsidP="00161867">
            <w:pPr>
              <w:jc w:val="center"/>
              <w:rPr>
                <w:color w:val="000000"/>
                <w:szCs w:val="24"/>
              </w:rPr>
            </w:pPr>
            <w:r w:rsidRPr="000D0C9B">
              <w:rPr>
                <w:color w:val="000000"/>
                <w:szCs w:val="24"/>
              </w:rPr>
              <w:t>19</w:t>
            </w:r>
          </w:p>
        </w:tc>
        <w:tc>
          <w:tcPr>
            <w:tcW w:w="2192" w:type="dxa"/>
            <w:tcBorders>
              <w:top w:val="nil"/>
              <w:left w:val="nil"/>
              <w:bottom w:val="single" w:sz="4" w:space="0" w:color="auto"/>
              <w:right w:val="single" w:sz="4" w:space="0" w:color="auto"/>
            </w:tcBorders>
            <w:hideMark/>
          </w:tcPr>
          <w:p w14:paraId="25CC980D" w14:textId="77777777" w:rsidR="008C57CE" w:rsidRPr="000D0C9B" w:rsidRDefault="008C57CE" w:rsidP="00161867">
            <w:pPr>
              <w:rPr>
                <w:color w:val="000000"/>
                <w:szCs w:val="24"/>
              </w:rPr>
            </w:pPr>
            <w:r w:rsidRPr="000D0C9B">
              <w:rPr>
                <w:color w:val="000000"/>
                <w:szCs w:val="24"/>
              </w:rPr>
              <w:t>Giá treo khăn</w:t>
            </w:r>
          </w:p>
        </w:tc>
        <w:tc>
          <w:tcPr>
            <w:tcW w:w="5514" w:type="dxa"/>
            <w:tcBorders>
              <w:top w:val="nil"/>
              <w:left w:val="nil"/>
              <w:bottom w:val="single" w:sz="4" w:space="0" w:color="auto"/>
              <w:right w:val="single" w:sz="4" w:space="0" w:color="auto"/>
            </w:tcBorders>
            <w:hideMark/>
          </w:tcPr>
          <w:p w14:paraId="34F1F73A" w14:textId="77777777" w:rsidR="008C57CE" w:rsidRPr="000D0C9B" w:rsidRDefault="008C57CE" w:rsidP="00161867">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41A63101" w14:textId="77777777" w:rsidR="008C57CE" w:rsidRPr="000D0C9B" w:rsidRDefault="008C57CE" w:rsidP="00161867">
            <w:pPr>
              <w:jc w:val="right"/>
              <w:rPr>
                <w:color w:val="000000"/>
                <w:szCs w:val="24"/>
              </w:rPr>
            </w:pPr>
          </w:p>
        </w:tc>
      </w:tr>
      <w:tr w:rsidR="008C57CE" w:rsidRPr="000D0C9B" w14:paraId="084CC0FC" w14:textId="77777777" w:rsidTr="00161867">
        <w:trPr>
          <w:trHeight w:val="979"/>
        </w:trPr>
        <w:tc>
          <w:tcPr>
            <w:tcW w:w="670" w:type="dxa"/>
            <w:tcBorders>
              <w:top w:val="nil"/>
              <w:left w:val="single" w:sz="4" w:space="0" w:color="auto"/>
              <w:bottom w:val="single" w:sz="4" w:space="0" w:color="auto"/>
              <w:right w:val="single" w:sz="4" w:space="0" w:color="auto"/>
            </w:tcBorders>
            <w:hideMark/>
          </w:tcPr>
          <w:p w14:paraId="2A180E52" w14:textId="77777777" w:rsidR="008C57CE" w:rsidRPr="000D0C9B" w:rsidRDefault="008C57CE" w:rsidP="00161867">
            <w:pPr>
              <w:jc w:val="center"/>
              <w:rPr>
                <w:color w:val="000000"/>
                <w:szCs w:val="24"/>
              </w:rPr>
            </w:pPr>
            <w:r w:rsidRPr="000D0C9B">
              <w:rPr>
                <w:color w:val="000000"/>
                <w:szCs w:val="24"/>
              </w:rPr>
              <w:t>20</w:t>
            </w:r>
          </w:p>
        </w:tc>
        <w:tc>
          <w:tcPr>
            <w:tcW w:w="2192" w:type="dxa"/>
            <w:tcBorders>
              <w:top w:val="nil"/>
              <w:left w:val="nil"/>
              <w:bottom w:val="single" w:sz="4" w:space="0" w:color="auto"/>
              <w:right w:val="single" w:sz="4" w:space="0" w:color="auto"/>
            </w:tcBorders>
            <w:hideMark/>
          </w:tcPr>
          <w:p w14:paraId="77EA3893" w14:textId="77777777" w:rsidR="008C57CE" w:rsidRPr="000D0C9B" w:rsidRDefault="008C57CE" w:rsidP="00161867">
            <w:pPr>
              <w:rPr>
                <w:color w:val="000000"/>
                <w:szCs w:val="24"/>
              </w:rPr>
            </w:pPr>
            <w:r w:rsidRPr="000D0C9B">
              <w:rPr>
                <w:color w:val="000000"/>
                <w:szCs w:val="24"/>
              </w:rPr>
              <w:t xml:space="preserve">Gương soi kích thước: 510x760x5mm  </w:t>
            </w:r>
          </w:p>
        </w:tc>
        <w:tc>
          <w:tcPr>
            <w:tcW w:w="5514" w:type="dxa"/>
            <w:tcBorders>
              <w:top w:val="nil"/>
              <w:left w:val="nil"/>
              <w:bottom w:val="single" w:sz="4" w:space="0" w:color="auto"/>
              <w:right w:val="single" w:sz="4" w:space="0" w:color="auto"/>
            </w:tcBorders>
            <w:hideMark/>
          </w:tcPr>
          <w:p w14:paraId="6F8968F8" w14:textId="77777777" w:rsidR="008C57CE" w:rsidRPr="000D0C9B" w:rsidRDefault="008C57CE" w:rsidP="00161867">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058CDED2" w14:textId="77777777" w:rsidR="008C57CE" w:rsidRPr="000D0C9B" w:rsidRDefault="008C57CE" w:rsidP="00161867">
            <w:pPr>
              <w:jc w:val="right"/>
              <w:rPr>
                <w:color w:val="000000"/>
                <w:szCs w:val="24"/>
              </w:rPr>
            </w:pPr>
          </w:p>
        </w:tc>
      </w:tr>
      <w:tr w:rsidR="008C57CE" w:rsidRPr="000D0C9B" w14:paraId="74438C6A" w14:textId="77777777" w:rsidTr="00161867">
        <w:trPr>
          <w:trHeight w:val="1306"/>
        </w:trPr>
        <w:tc>
          <w:tcPr>
            <w:tcW w:w="670" w:type="dxa"/>
            <w:tcBorders>
              <w:top w:val="nil"/>
              <w:left w:val="single" w:sz="4" w:space="0" w:color="auto"/>
              <w:bottom w:val="single" w:sz="4" w:space="0" w:color="auto"/>
              <w:right w:val="single" w:sz="4" w:space="0" w:color="auto"/>
            </w:tcBorders>
            <w:hideMark/>
          </w:tcPr>
          <w:p w14:paraId="03943AD9" w14:textId="77777777" w:rsidR="008C57CE" w:rsidRPr="000D0C9B" w:rsidRDefault="008C57CE" w:rsidP="00161867">
            <w:pPr>
              <w:jc w:val="center"/>
              <w:rPr>
                <w:color w:val="000000"/>
                <w:szCs w:val="24"/>
              </w:rPr>
            </w:pPr>
            <w:r w:rsidRPr="000D0C9B">
              <w:rPr>
                <w:color w:val="000000"/>
                <w:szCs w:val="24"/>
              </w:rPr>
              <w:t>21</w:t>
            </w:r>
          </w:p>
        </w:tc>
        <w:tc>
          <w:tcPr>
            <w:tcW w:w="2192" w:type="dxa"/>
            <w:tcBorders>
              <w:top w:val="nil"/>
              <w:left w:val="nil"/>
              <w:bottom w:val="single" w:sz="4" w:space="0" w:color="auto"/>
              <w:right w:val="single" w:sz="4" w:space="0" w:color="auto"/>
            </w:tcBorders>
            <w:hideMark/>
          </w:tcPr>
          <w:p w14:paraId="68A24C41" w14:textId="77777777" w:rsidR="008C57CE" w:rsidRPr="000D0C9B" w:rsidRDefault="008C57CE" w:rsidP="00161867">
            <w:pPr>
              <w:rPr>
                <w:color w:val="000000"/>
                <w:szCs w:val="24"/>
              </w:rPr>
            </w:pPr>
            <w:r w:rsidRPr="000D0C9B">
              <w:rPr>
                <w:color w:val="000000"/>
                <w:szCs w:val="24"/>
              </w:rPr>
              <w:t>Màng bitum chống thấm</w:t>
            </w:r>
          </w:p>
        </w:tc>
        <w:tc>
          <w:tcPr>
            <w:tcW w:w="5514" w:type="dxa"/>
            <w:tcBorders>
              <w:top w:val="nil"/>
              <w:left w:val="nil"/>
              <w:bottom w:val="single" w:sz="4" w:space="0" w:color="auto"/>
              <w:right w:val="single" w:sz="4" w:space="0" w:color="auto"/>
            </w:tcBorders>
            <w:hideMark/>
          </w:tcPr>
          <w:p w14:paraId="35544702" w14:textId="77777777" w:rsidR="008C57CE" w:rsidRPr="000D0C9B" w:rsidRDefault="008C57CE" w:rsidP="00161867">
            <w:pPr>
              <w:jc w:val="left"/>
              <w:rPr>
                <w:color w:val="000000"/>
                <w:szCs w:val="24"/>
              </w:rPr>
            </w:pPr>
            <w:r w:rsidRPr="000D0C9B">
              <w:rPr>
                <w:color w:val="000000"/>
                <w:szCs w:val="24"/>
              </w:rPr>
              <w:t>Độ dày 3mm, ,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7D34F90E" w14:textId="77777777" w:rsidR="008C57CE" w:rsidRPr="000D0C9B" w:rsidRDefault="008C57CE" w:rsidP="00161867">
            <w:pPr>
              <w:jc w:val="right"/>
              <w:rPr>
                <w:color w:val="000000"/>
                <w:szCs w:val="24"/>
              </w:rPr>
            </w:pPr>
          </w:p>
        </w:tc>
      </w:tr>
      <w:tr w:rsidR="008C57CE" w:rsidRPr="000D0C9B" w14:paraId="1B427DCB"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5E6EA1F0" w14:textId="77777777" w:rsidR="008C57CE" w:rsidRPr="000D0C9B" w:rsidRDefault="008C57CE" w:rsidP="00161867">
            <w:pPr>
              <w:jc w:val="center"/>
              <w:rPr>
                <w:color w:val="000000"/>
                <w:szCs w:val="24"/>
              </w:rPr>
            </w:pPr>
            <w:r w:rsidRPr="000D0C9B">
              <w:rPr>
                <w:color w:val="000000"/>
                <w:szCs w:val="24"/>
              </w:rPr>
              <w:t>22</w:t>
            </w:r>
          </w:p>
        </w:tc>
        <w:tc>
          <w:tcPr>
            <w:tcW w:w="2192" w:type="dxa"/>
            <w:tcBorders>
              <w:top w:val="nil"/>
              <w:left w:val="nil"/>
              <w:bottom w:val="single" w:sz="4" w:space="0" w:color="auto"/>
              <w:right w:val="single" w:sz="4" w:space="0" w:color="auto"/>
            </w:tcBorders>
            <w:hideMark/>
          </w:tcPr>
          <w:p w14:paraId="55474F86" w14:textId="77777777" w:rsidR="008C57CE" w:rsidRPr="000D0C9B" w:rsidRDefault="008C57CE" w:rsidP="00161867">
            <w:pPr>
              <w:rPr>
                <w:color w:val="000000"/>
                <w:szCs w:val="24"/>
              </w:rPr>
            </w:pPr>
            <w:r w:rsidRPr="000D0C9B">
              <w:rPr>
                <w:color w:val="000000"/>
                <w:szCs w:val="24"/>
              </w:rPr>
              <w:t>Máng thu nước Inox B800 dày 0,5mm</w:t>
            </w:r>
          </w:p>
        </w:tc>
        <w:tc>
          <w:tcPr>
            <w:tcW w:w="5514" w:type="dxa"/>
            <w:tcBorders>
              <w:top w:val="nil"/>
              <w:left w:val="nil"/>
              <w:bottom w:val="single" w:sz="4" w:space="0" w:color="auto"/>
              <w:right w:val="single" w:sz="4" w:space="0" w:color="auto"/>
            </w:tcBorders>
            <w:hideMark/>
          </w:tcPr>
          <w:p w14:paraId="2BC2B1A1" w14:textId="77777777" w:rsidR="008C57CE" w:rsidRPr="000D0C9B" w:rsidRDefault="008C57CE" w:rsidP="00161867">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6725412E" w14:textId="77777777" w:rsidR="008C57CE" w:rsidRPr="000D0C9B" w:rsidRDefault="008C57CE" w:rsidP="00161867">
            <w:pPr>
              <w:jc w:val="right"/>
              <w:rPr>
                <w:color w:val="000000"/>
                <w:szCs w:val="24"/>
              </w:rPr>
            </w:pPr>
          </w:p>
        </w:tc>
      </w:tr>
      <w:tr w:rsidR="008C57CE" w:rsidRPr="000D0C9B" w14:paraId="1A69B2C9" w14:textId="77777777" w:rsidTr="00161867">
        <w:trPr>
          <w:trHeight w:val="2285"/>
        </w:trPr>
        <w:tc>
          <w:tcPr>
            <w:tcW w:w="670" w:type="dxa"/>
            <w:tcBorders>
              <w:top w:val="nil"/>
              <w:left w:val="single" w:sz="4" w:space="0" w:color="auto"/>
              <w:bottom w:val="single" w:sz="4" w:space="0" w:color="auto"/>
              <w:right w:val="single" w:sz="4" w:space="0" w:color="auto"/>
            </w:tcBorders>
            <w:hideMark/>
          </w:tcPr>
          <w:p w14:paraId="60E0A6CA" w14:textId="77777777" w:rsidR="008C57CE" w:rsidRPr="000D0C9B" w:rsidRDefault="008C57CE" w:rsidP="00161867">
            <w:pPr>
              <w:jc w:val="center"/>
              <w:rPr>
                <w:color w:val="000000"/>
                <w:szCs w:val="24"/>
              </w:rPr>
            </w:pPr>
            <w:r w:rsidRPr="000D0C9B">
              <w:rPr>
                <w:color w:val="000000"/>
                <w:szCs w:val="24"/>
              </w:rPr>
              <w:t>23</w:t>
            </w:r>
          </w:p>
        </w:tc>
        <w:tc>
          <w:tcPr>
            <w:tcW w:w="2192" w:type="dxa"/>
            <w:tcBorders>
              <w:top w:val="nil"/>
              <w:left w:val="nil"/>
              <w:bottom w:val="single" w:sz="4" w:space="0" w:color="auto"/>
              <w:right w:val="single" w:sz="4" w:space="0" w:color="auto"/>
            </w:tcBorders>
            <w:hideMark/>
          </w:tcPr>
          <w:p w14:paraId="256B8F9E" w14:textId="77777777" w:rsidR="008C57CE" w:rsidRPr="000D0C9B" w:rsidRDefault="008C57CE" w:rsidP="00161867">
            <w:pPr>
              <w:rPr>
                <w:color w:val="000000"/>
                <w:szCs w:val="24"/>
              </w:rPr>
            </w:pPr>
            <w:r w:rsidRPr="000D0C9B">
              <w:rPr>
                <w:color w:val="000000"/>
                <w:szCs w:val="24"/>
              </w:rPr>
              <w:t>Máy bơm ly tâm lưu lượng 400/3 (3KW); Điện áp: 3P/380V-50HZ</w:t>
            </w:r>
          </w:p>
        </w:tc>
        <w:tc>
          <w:tcPr>
            <w:tcW w:w="5514" w:type="dxa"/>
            <w:tcBorders>
              <w:top w:val="nil"/>
              <w:left w:val="nil"/>
              <w:bottom w:val="single" w:sz="4" w:space="0" w:color="auto"/>
              <w:right w:val="single" w:sz="4" w:space="0" w:color="auto"/>
            </w:tcBorders>
            <w:hideMark/>
          </w:tcPr>
          <w:p w14:paraId="2A715A05" w14:textId="77777777" w:rsidR="008C57CE" w:rsidRPr="000D0C9B" w:rsidRDefault="008C57CE" w:rsidP="00161867">
            <w:pPr>
              <w:jc w:val="left"/>
              <w:rPr>
                <w:color w:val="000000"/>
                <w:szCs w:val="24"/>
              </w:rPr>
            </w:pPr>
            <w:r w:rsidRPr="000D0C9B">
              <w:rPr>
                <w:color w:val="000000"/>
                <w:szCs w:val="24"/>
              </w:rPr>
              <w:t>Công suất 4 HP</w:t>
            </w:r>
            <w:r w:rsidRPr="000D0C9B">
              <w:rPr>
                <w:color w:val="000000"/>
                <w:szCs w:val="24"/>
              </w:rPr>
              <w:br/>
              <w:t>Cột áp 20.3 – 13.1 m</w:t>
            </w:r>
            <w:r w:rsidRPr="000D0C9B">
              <w:rPr>
                <w:color w:val="000000"/>
                <w:szCs w:val="24"/>
              </w:rPr>
              <w:br/>
              <w:t>Lưu lượng 18 – 60 m3/h</w:t>
            </w:r>
            <w:r w:rsidRPr="000D0C9B">
              <w:rPr>
                <w:color w:val="000000"/>
                <w:szCs w:val="24"/>
              </w:rPr>
              <w:br/>
              <w:t>Điện áp 380V</w:t>
            </w:r>
            <w:r w:rsidRPr="000D0C9B">
              <w:rPr>
                <w:color w:val="000000"/>
                <w:szCs w:val="24"/>
              </w:rPr>
              <w:br/>
              <w:t>Họng hút xả 90-90 mm</w:t>
            </w:r>
            <w:r w:rsidRPr="000D0C9B">
              <w:rPr>
                <w:color w:val="000000"/>
                <w:szCs w:val="24"/>
              </w:rPr>
              <w:br/>
              <w:t>Bảo hành 12 tháng</w:t>
            </w:r>
          </w:p>
        </w:tc>
        <w:tc>
          <w:tcPr>
            <w:tcW w:w="1053" w:type="dxa"/>
            <w:tcBorders>
              <w:top w:val="nil"/>
              <w:left w:val="nil"/>
              <w:bottom w:val="single" w:sz="4" w:space="0" w:color="auto"/>
              <w:right w:val="single" w:sz="4" w:space="0" w:color="auto"/>
            </w:tcBorders>
          </w:tcPr>
          <w:p w14:paraId="59973F71" w14:textId="77777777" w:rsidR="008C57CE" w:rsidRPr="000D0C9B" w:rsidRDefault="008C57CE" w:rsidP="00161867">
            <w:pPr>
              <w:jc w:val="right"/>
              <w:rPr>
                <w:color w:val="000000"/>
                <w:szCs w:val="24"/>
              </w:rPr>
            </w:pPr>
          </w:p>
        </w:tc>
      </w:tr>
      <w:tr w:rsidR="008C57CE" w:rsidRPr="000D0C9B" w14:paraId="2923928D" w14:textId="77777777" w:rsidTr="00161867">
        <w:trPr>
          <w:trHeight w:val="979"/>
        </w:trPr>
        <w:tc>
          <w:tcPr>
            <w:tcW w:w="670" w:type="dxa"/>
            <w:tcBorders>
              <w:top w:val="nil"/>
              <w:left w:val="single" w:sz="4" w:space="0" w:color="auto"/>
              <w:bottom w:val="single" w:sz="4" w:space="0" w:color="auto"/>
              <w:right w:val="single" w:sz="4" w:space="0" w:color="auto"/>
            </w:tcBorders>
            <w:hideMark/>
          </w:tcPr>
          <w:p w14:paraId="63FC8F9A" w14:textId="77777777" w:rsidR="008C57CE" w:rsidRPr="000D0C9B" w:rsidRDefault="008C57CE" w:rsidP="00161867">
            <w:pPr>
              <w:jc w:val="center"/>
              <w:rPr>
                <w:color w:val="000000"/>
                <w:szCs w:val="24"/>
              </w:rPr>
            </w:pPr>
            <w:r w:rsidRPr="000D0C9B">
              <w:rPr>
                <w:color w:val="000000"/>
                <w:szCs w:val="24"/>
              </w:rPr>
              <w:t>24</w:t>
            </w:r>
          </w:p>
        </w:tc>
        <w:tc>
          <w:tcPr>
            <w:tcW w:w="2192" w:type="dxa"/>
            <w:tcBorders>
              <w:top w:val="nil"/>
              <w:left w:val="nil"/>
              <w:bottom w:val="single" w:sz="4" w:space="0" w:color="auto"/>
              <w:right w:val="single" w:sz="4" w:space="0" w:color="auto"/>
            </w:tcBorders>
            <w:hideMark/>
          </w:tcPr>
          <w:p w14:paraId="6B1DE4D4" w14:textId="77777777" w:rsidR="008C57CE" w:rsidRPr="000D0C9B" w:rsidRDefault="008C57CE" w:rsidP="00161867">
            <w:pPr>
              <w:rPr>
                <w:color w:val="000000"/>
                <w:szCs w:val="24"/>
              </w:rPr>
            </w:pPr>
            <w:r w:rsidRPr="000D0C9B">
              <w:rPr>
                <w:color w:val="000000"/>
                <w:szCs w:val="24"/>
              </w:rPr>
              <w:t>NILON lót nền trước khi đổ bê tông</w:t>
            </w:r>
          </w:p>
        </w:tc>
        <w:tc>
          <w:tcPr>
            <w:tcW w:w="5514" w:type="dxa"/>
            <w:tcBorders>
              <w:top w:val="nil"/>
              <w:left w:val="nil"/>
              <w:bottom w:val="single" w:sz="4" w:space="0" w:color="auto"/>
              <w:right w:val="single" w:sz="4" w:space="0" w:color="auto"/>
            </w:tcBorders>
            <w:hideMark/>
          </w:tcPr>
          <w:p w14:paraId="74E089B4" w14:textId="77777777" w:rsidR="008C57CE" w:rsidRPr="000D0C9B" w:rsidRDefault="008C57CE" w:rsidP="00161867">
            <w:pPr>
              <w:jc w:val="left"/>
              <w:rPr>
                <w:color w:val="000000"/>
                <w:szCs w:val="24"/>
              </w:rPr>
            </w:pPr>
            <w:r w:rsidRPr="000D0C9B">
              <w:rPr>
                <w:color w:val="000000"/>
                <w:szCs w:val="24"/>
              </w:rPr>
              <w:t>Nilong từ hạt nhựa màu trắng trong, dai bền, chống thấm nước</w:t>
            </w:r>
            <w:r w:rsidRPr="000D0C9B">
              <w:rPr>
                <w:color w:val="000000"/>
                <w:szCs w:val="24"/>
              </w:rPr>
              <w:br/>
              <w:t>Độ dày: 1mm</w:t>
            </w:r>
          </w:p>
        </w:tc>
        <w:tc>
          <w:tcPr>
            <w:tcW w:w="1053" w:type="dxa"/>
            <w:tcBorders>
              <w:top w:val="nil"/>
              <w:left w:val="nil"/>
              <w:bottom w:val="single" w:sz="4" w:space="0" w:color="auto"/>
              <w:right w:val="single" w:sz="4" w:space="0" w:color="auto"/>
            </w:tcBorders>
          </w:tcPr>
          <w:p w14:paraId="650FC5C9" w14:textId="77777777" w:rsidR="008C57CE" w:rsidRPr="000D0C9B" w:rsidRDefault="008C57CE" w:rsidP="00161867">
            <w:pPr>
              <w:jc w:val="right"/>
              <w:rPr>
                <w:color w:val="000000"/>
                <w:szCs w:val="24"/>
              </w:rPr>
            </w:pPr>
          </w:p>
        </w:tc>
      </w:tr>
      <w:tr w:rsidR="008C57CE" w:rsidRPr="000D0C9B" w14:paraId="6A5E76D2" w14:textId="77777777" w:rsidTr="00161867">
        <w:trPr>
          <w:trHeight w:val="343"/>
        </w:trPr>
        <w:tc>
          <w:tcPr>
            <w:tcW w:w="670" w:type="dxa"/>
            <w:tcBorders>
              <w:top w:val="nil"/>
              <w:left w:val="single" w:sz="4" w:space="0" w:color="auto"/>
              <w:bottom w:val="single" w:sz="4" w:space="0" w:color="auto"/>
              <w:right w:val="single" w:sz="4" w:space="0" w:color="auto"/>
            </w:tcBorders>
            <w:hideMark/>
          </w:tcPr>
          <w:p w14:paraId="54B9FF97" w14:textId="77777777" w:rsidR="008C57CE" w:rsidRPr="000D0C9B" w:rsidRDefault="008C57CE" w:rsidP="00161867">
            <w:pPr>
              <w:jc w:val="center"/>
              <w:rPr>
                <w:color w:val="000000"/>
                <w:szCs w:val="24"/>
              </w:rPr>
            </w:pPr>
            <w:r w:rsidRPr="000D0C9B">
              <w:rPr>
                <w:color w:val="000000"/>
                <w:szCs w:val="24"/>
              </w:rPr>
              <w:t>25</w:t>
            </w:r>
          </w:p>
        </w:tc>
        <w:tc>
          <w:tcPr>
            <w:tcW w:w="2192" w:type="dxa"/>
            <w:tcBorders>
              <w:top w:val="nil"/>
              <w:left w:val="nil"/>
              <w:bottom w:val="single" w:sz="4" w:space="0" w:color="auto"/>
              <w:right w:val="single" w:sz="4" w:space="0" w:color="auto"/>
            </w:tcBorders>
            <w:hideMark/>
          </w:tcPr>
          <w:p w14:paraId="7E8F31EC" w14:textId="77777777" w:rsidR="008C57CE" w:rsidRPr="000D0C9B" w:rsidRDefault="008C57CE" w:rsidP="00161867">
            <w:pPr>
              <w:rPr>
                <w:color w:val="000000"/>
                <w:szCs w:val="24"/>
              </w:rPr>
            </w:pPr>
            <w:r w:rsidRPr="000D0C9B">
              <w:rPr>
                <w:color w:val="000000"/>
                <w:szCs w:val="24"/>
              </w:rPr>
              <w:t>Sơn lót ngoại thất</w:t>
            </w:r>
          </w:p>
        </w:tc>
        <w:tc>
          <w:tcPr>
            <w:tcW w:w="5514" w:type="dxa"/>
            <w:vMerge w:val="restart"/>
            <w:tcBorders>
              <w:top w:val="nil"/>
              <w:left w:val="single" w:sz="4" w:space="0" w:color="auto"/>
              <w:bottom w:val="nil"/>
              <w:right w:val="single" w:sz="4" w:space="0" w:color="auto"/>
            </w:tcBorders>
            <w:vAlign w:val="bottom"/>
            <w:hideMark/>
          </w:tcPr>
          <w:p w14:paraId="567B246B" w14:textId="77777777" w:rsidR="008C57CE" w:rsidRPr="000D0C9B" w:rsidRDefault="008C57CE" w:rsidP="00161867">
            <w:pPr>
              <w:jc w:val="left"/>
              <w:rPr>
                <w:color w:val="000000"/>
                <w:szCs w:val="24"/>
              </w:rPr>
            </w:pPr>
            <w:r w:rsidRPr="000D0C9B">
              <w:rPr>
                <w:color w:val="000000"/>
                <w:szCs w:val="24"/>
              </w:rPr>
              <w:t xml:space="preserve">Độ bám dính, không lớn hơn 2 điểm, </w:t>
            </w:r>
            <w:r w:rsidRPr="000D0C9B">
              <w:rPr>
                <w:color w:val="000000"/>
                <w:szCs w:val="24"/>
              </w:rPr>
              <w:br/>
              <w:t>Độ rửa trôi sơn phủ ngoại thất, không nhỏ hơn 1200 chu kỳ; Phương pháp thử TCVN 8653-4:2012</w:t>
            </w:r>
            <w:r>
              <w:rPr>
                <w:color w:val="000000"/>
                <w:szCs w:val="24"/>
              </w:rPr>
              <w:t xml:space="preserve"> </w:t>
            </w:r>
            <w:r w:rsidRPr="007301A7">
              <w:rPr>
                <w:color w:val="0000FF"/>
                <w:szCs w:val="24"/>
              </w:rPr>
              <w:t>hoặc tương đương</w:t>
            </w:r>
            <w:r w:rsidRPr="000D0C9B">
              <w:rPr>
                <w:color w:val="000000"/>
                <w:szCs w:val="24"/>
              </w:rPr>
              <w:br/>
              <w:t>Chu kỳ nóng lạnh, không nhỏ hơn 50 chu kỳ; phương pháp thử: TCVN 8653-5:2012</w:t>
            </w:r>
            <w:r w:rsidRPr="007301A7">
              <w:rPr>
                <w:color w:val="0000FF"/>
                <w:szCs w:val="24"/>
              </w:rPr>
              <w:t xml:space="preserve"> hoặc tương đương</w:t>
            </w:r>
          </w:p>
        </w:tc>
        <w:tc>
          <w:tcPr>
            <w:tcW w:w="1053" w:type="dxa"/>
            <w:tcBorders>
              <w:top w:val="nil"/>
              <w:left w:val="nil"/>
              <w:bottom w:val="single" w:sz="4" w:space="0" w:color="auto"/>
              <w:right w:val="single" w:sz="4" w:space="0" w:color="auto"/>
            </w:tcBorders>
          </w:tcPr>
          <w:p w14:paraId="4D30F61C" w14:textId="77777777" w:rsidR="008C57CE" w:rsidRPr="000D0C9B" w:rsidRDefault="008C57CE" w:rsidP="00161867">
            <w:pPr>
              <w:jc w:val="right"/>
              <w:rPr>
                <w:color w:val="000000"/>
                <w:szCs w:val="24"/>
              </w:rPr>
            </w:pPr>
          </w:p>
        </w:tc>
      </w:tr>
      <w:tr w:rsidR="008C57CE" w:rsidRPr="000D0C9B" w14:paraId="59F6FEC8"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450150A6" w14:textId="77777777" w:rsidR="008C57CE" w:rsidRPr="000D0C9B" w:rsidRDefault="008C57CE" w:rsidP="00161867">
            <w:pPr>
              <w:jc w:val="center"/>
              <w:rPr>
                <w:color w:val="000000"/>
                <w:szCs w:val="24"/>
              </w:rPr>
            </w:pPr>
            <w:r w:rsidRPr="000D0C9B">
              <w:rPr>
                <w:color w:val="000000"/>
                <w:szCs w:val="24"/>
              </w:rPr>
              <w:t>26</w:t>
            </w:r>
          </w:p>
        </w:tc>
        <w:tc>
          <w:tcPr>
            <w:tcW w:w="2192" w:type="dxa"/>
            <w:tcBorders>
              <w:top w:val="nil"/>
              <w:left w:val="nil"/>
              <w:bottom w:val="single" w:sz="4" w:space="0" w:color="auto"/>
              <w:right w:val="single" w:sz="4" w:space="0" w:color="auto"/>
            </w:tcBorders>
            <w:hideMark/>
          </w:tcPr>
          <w:p w14:paraId="5E7FBB88" w14:textId="77777777" w:rsidR="008C57CE" w:rsidRPr="000D0C9B" w:rsidRDefault="008C57CE" w:rsidP="00161867">
            <w:pPr>
              <w:rPr>
                <w:color w:val="000000"/>
                <w:szCs w:val="24"/>
              </w:rPr>
            </w:pPr>
            <w:r w:rsidRPr="000D0C9B">
              <w:rPr>
                <w:color w:val="000000"/>
                <w:szCs w:val="24"/>
              </w:rPr>
              <w:t>Sơn lót nội thất</w:t>
            </w:r>
          </w:p>
        </w:tc>
        <w:tc>
          <w:tcPr>
            <w:tcW w:w="5514" w:type="dxa"/>
            <w:vMerge/>
            <w:tcBorders>
              <w:top w:val="nil"/>
              <w:left w:val="single" w:sz="4" w:space="0" w:color="auto"/>
              <w:bottom w:val="nil"/>
              <w:right w:val="single" w:sz="4" w:space="0" w:color="auto"/>
            </w:tcBorders>
            <w:vAlign w:val="center"/>
            <w:hideMark/>
          </w:tcPr>
          <w:p w14:paraId="654A3854" w14:textId="77777777" w:rsidR="008C57CE" w:rsidRPr="000D0C9B" w:rsidRDefault="008C57CE" w:rsidP="00161867">
            <w:pPr>
              <w:jc w:val="left"/>
              <w:rPr>
                <w:color w:val="000000"/>
                <w:szCs w:val="24"/>
              </w:rPr>
            </w:pPr>
          </w:p>
        </w:tc>
        <w:tc>
          <w:tcPr>
            <w:tcW w:w="1053" w:type="dxa"/>
            <w:tcBorders>
              <w:top w:val="nil"/>
              <w:left w:val="nil"/>
              <w:bottom w:val="single" w:sz="4" w:space="0" w:color="auto"/>
              <w:right w:val="single" w:sz="4" w:space="0" w:color="auto"/>
            </w:tcBorders>
          </w:tcPr>
          <w:p w14:paraId="6B5FEC3E" w14:textId="77777777" w:rsidR="008C57CE" w:rsidRPr="000D0C9B" w:rsidRDefault="008C57CE" w:rsidP="00161867">
            <w:pPr>
              <w:jc w:val="right"/>
              <w:rPr>
                <w:color w:val="000000"/>
                <w:szCs w:val="24"/>
              </w:rPr>
            </w:pPr>
          </w:p>
        </w:tc>
      </w:tr>
      <w:tr w:rsidR="008C57CE" w:rsidRPr="000D0C9B" w14:paraId="68B2EA7C"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73992D06" w14:textId="77777777" w:rsidR="008C57CE" w:rsidRPr="000D0C9B" w:rsidRDefault="008C57CE" w:rsidP="00161867">
            <w:pPr>
              <w:jc w:val="center"/>
              <w:rPr>
                <w:color w:val="000000"/>
                <w:szCs w:val="24"/>
              </w:rPr>
            </w:pPr>
            <w:r w:rsidRPr="000D0C9B">
              <w:rPr>
                <w:color w:val="000000"/>
                <w:szCs w:val="24"/>
              </w:rPr>
              <w:t>27</w:t>
            </w:r>
          </w:p>
        </w:tc>
        <w:tc>
          <w:tcPr>
            <w:tcW w:w="2192" w:type="dxa"/>
            <w:tcBorders>
              <w:top w:val="nil"/>
              <w:left w:val="nil"/>
              <w:bottom w:val="single" w:sz="4" w:space="0" w:color="auto"/>
              <w:right w:val="single" w:sz="4" w:space="0" w:color="auto"/>
            </w:tcBorders>
            <w:hideMark/>
          </w:tcPr>
          <w:p w14:paraId="56612E5F" w14:textId="77777777" w:rsidR="008C57CE" w:rsidRPr="000D0C9B" w:rsidRDefault="008C57CE" w:rsidP="00161867">
            <w:pPr>
              <w:rPr>
                <w:color w:val="000000"/>
                <w:szCs w:val="24"/>
              </w:rPr>
            </w:pPr>
            <w:r w:rsidRPr="000D0C9B">
              <w:rPr>
                <w:color w:val="000000"/>
                <w:szCs w:val="24"/>
              </w:rPr>
              <w:t>Sơn lót sắt thép</w:t>
            </w:r>
          </w:p>
        </w:tc>
        <w:tc>
          <w:tcPr>
            <w:tcW w:w="5514" w:type="dxa"/>
            <w:vMerge/>
            <w:tcBorders>
              <w:top w:val="nil"/>
              <w:left w:val="single" w:sz="4" w:space="0" w:color="auto"/>
              <w:bottom w:val="nil"/>
              <w:right w:val="single" w:sz="4" w:space="0" w:color="auto"/>
            </w:tcBorders>
            <w:vAlign w:val="center"/>
            <w:hideMark/>
          </w:tcPr>
          <w:p w14:paraId="693CE1A1" w14:textId="77777777" w:rsidR="008C57CE" w:rsidRPr="000D0C9B" w:rsidRDefault="008C57CE" w:rsidP="00161867">
            <w:pPr>
              <w:jc w:val="left"/>
              <w:rPr>
                <w:color w:val="000000"/>
                <w:szCs w:val="24"/>
              </w:rPr>
            </w:pPr>
          </w:p>
        </w:tc>
        <w:tc>
          <w:tcPr>
            <w:tcW w:w="1053" w:type="dxa"/>
            <w:tcBorders>
              <w:top w:val="nil"/>
              <w:left w:val="nil"/>
              <w:bottom w:val="single" w:sz="4" w:space="0" w:color="auto"/>
              <w:right w:val="single" w:sz="4" w:space="0" w:color="auto"/>
            </w:tcBorders>
          </w:tcPr>
          <w:p w14:paraId="5FA8C5A3" w14:textId="77777777" w:rsidR="008C57CE" w:rsidRPr="000D0C9B" w:rsidRDefault="008C57CE" w:rsidP="00161867">
            <w:pPr>
              <w:jc w:val="right"/>
              <w:rPr>
                <w:color w:val="000000"/>
                <w:szCs w:val="24"/>
              </w:rPr>
            </w:pPr>
          </w:p>
        </w:tc>
      </w:tr>
      <w:tr w:rsidR="008C57CE" w:rsidRPr="000D0C9B" w14:paraId="1B608CF4"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32DA82F2" w14:textId="77777777" w:rsidR="008C57CE" w:rsidRPr="000D0C9B" w:rsidRDefault="008C57CE" w:rsidP="00161867">
            <w:pPr>
              <w:jc w:val="center"/>
              <w:rPr>
                <w:color w:val="000000"/>
                <w:szCs w:val="24"/>
              </w:rPr>
            </w:pPr>
            <w:r w:rsidRPr="000D0C9B">
              <w:rPr>
                <w:color w:val="000000"/>
                <w:szCs w:val="24"/>
              </w:rPr>
              <w:t>28</w:t>
            </w:r>
          </w:p>
        </w:tc>
        <w:tc>
          <w:tcPr>
            <w:tcW w:w="2192" w:type="dxa"/>
            <w:tcBorders>
              <w:top w:val="nil"/>
              <w:left w:val="nil"/>
              <w:bottom w:val="single" w:sz="4" w:space="0" w:color="auto"/>
              <w:right w:val="single" w:sz="4" w:space="0" w:color="auto"/>
            </w:tcBorders>
            <w:hideMark/>
          </w:tcPr>
          <w:p w14:paraId="03DE46F9" w14:textId="77777777" w:rsidR="008C57CE" w:rsidRPr="000D0C9B" w:rsidRDefault="008C57CE" w:rsidP="00161867">
            <w:pPr>
              <w:rPr>
                <w:color w:val="000000"/>
                <w:szCs w:val="24"/>
              </w:rPr>
            </w:pPr>
            <w:r w:rsidRPr="000D0C9B">
              <w:rPr>
                <w:color w:val="000000"/>
                <w:szCs w:val="24"/>
              </w:rPr>
              <w:t>Sơn phủ ngoại thất</w:t>
            </w:r>
          </w:p>
        </w:tc>
        <w:tc>
          <w:tcPr>
            <w:tcW w:w="5514" w:type="dxa"/>
            <w:vMerge/>
            <w:tcBorders>
              <w:top w:val="nil"/>
              <w:left w:val="single" w:sz="4" w:space="0" w:color="auto"/>
              <w:bottom w:val="nil"/>
              <w:right w:val="single" w:sz="4" w:space="0" w:color="auto"/>
            </w:tcBorders>
            <w:vAlign w:val="center"/>
            <w:hideMark/>
          </w:tcPr>
          <w:p w14:paraId="015575C2" w14:textId="77777777" w:rsidR="008C57CE" w:rsidRPr="000D0C9B" w:rsidRDefault="008C57CE" w:rsidP="00161867">
            <w:pPr>
              <w:jc w:val="left"/>
              <w:rPr>
                <w:color w:val="000000"/>
                <w:szCs w:val="24"/>
              </w:rPr>
            </w:pPr>
          </w:p>
        </w:tc>
        <w:tc>
          <w:tcPr>
            <w:tcW w:w="1053" w:type="dxa"/>
            <w:tcBorders>
              <w:top w:val="nil"/>
              <w:left w:val="nil"/>
              <w:bottom w:val="single" w:sz="4" w:space="0" w:color="auto"/>
              <w:right w:val="single" w:sz="4" w:space="0" w:color="auto"/>
            </w:tcBorders>
          </w:tcPr>
          <w:p w14:paraId="469348E6" w14:textId="77777777" w:rsidR="008C57CE" w:rsidRPr="000D0C9B" w:rsidRDefault="008C57CE" w:rsidP="00161867">
            <w:pPr>
              <w:jc w:val="right"/>
              <w:rPr>
                <w:color w:val="000000"/>
                <w:szCs w:val="24"/>
              </w:rPr>
            </w:pPr>
          </w:p>
        </w:tc>
      </w:tr>
      <w:tr w:rsidR="008C57CE" w:rsidRPr="000D0C9B" w14:paraId="7CDB718B"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620C3312" w14:textId="77777777" w:rsidR="008C57CE" w:rsidRPr="000D0C9B" w:rsidRDefault="008C57CE" w:rsidP="00161867">
            <w:pPr>
              <w:jc w:val="center"/>
              <w:rPr>
                <w:color w:val="000000"/>
                <w:szCs w:val="24"/>
              </w:rPr>
            </w:pPr>
            <w:r w:rsidRPr="000D0C9B">
              <w:rPr>
                <w:color w:val="000000"/>
                <w:szCs w:val="24"/>
              </w:rPr>
              <w:t>29</w:t>
            </w:r>
          </w:p>
        </w:tc>
        <w:tc>
          <w:tcPr>
            <w:tcW w:w="2192" w:type="dxa"/>
            <w:tcBorders>
              <w:top w:val="nil"/>
              <w:left w:val="nil"/>
              <w:bottom w:val="single" w:sz="4" w:space="0" w:color="auto"/>
              <w:right w:val="single" w:sz="4" w:space="0" w:color="auto"/>
            </w:tcBorders>
            <w:hideMark/>
          </w:tcPr>
          <w:p w14:paraId="09102FDB" w14:textId="77777777" w:rsidR="008C57CE" w:rsidRPr="000D0C9B" w:rsidRDefault="008C57CE" w:rsidP="00161867">
            <w:pPr>
              <w:rPr>
                <w:color w:val="000000"/>
                <w:szCs w:val="24"/>
              </w:rPr>
            </w:pPr>
            <w:r w:rsidRPr="000D0C9B">
              <w:rPr>
                <w:color w:val="000000"/>
                <w:szCs w:val="24"/>
              </w:rPr>
              <w:t>Sơn phủ nội thất</w:t>
            </w:r>
          </w:p>
        </w:tc>
        <w:tc>
          <w:tcPr>
            <w:tcW w:w="5514" w:type="dxa"/>
            <w:vMerge/>
            <w:tcBorders>
              <w:top w:val="nil"/>
              <w:left w:val="single" w:sz="4" w:space="0" w:color="auto"/>
              <w:bottom w:val="nil"/>
              <w:right w:val="single" w:sz="4" w:space="0" w:color="auto"/>
            </w:tcBorders>
            <w:vAlign w:val="center"/>
            <w:hideMark/>
          </w:tcPr>
          <w:p w14:paraId="4D0890C4" w14:textId="77777777" w:rsidR="008C57CE" w:rsidRPr="000D0C9B" w:rsidRDefault="008C57CE" w:rsidP="00161867">
            <w:pPr>
              <w:jc w:val="left"/>
              <w:rPr>
                <w:color w:val="000000"/>
                <w:szCs w:val="24"/>
              </w:rPr>
            </w:pPr>
          </w:p>
        </w:tc>
        <w:tc>
          <w:tcPr>
            <w:tcW w:w="1053" w:type="dxa"/>
            <w:tcBorders>
              <w:top w:val="nil"/>
              <w:left w:val="nil"/>
              <w:bottom w:val="single" w:sz="4" w:space="0" w:color="auto"/>
              <w:right w:val="single" w:sz="4" w:space="0" w:color="auto"/>
            </w:tcBorders>
          </w:tcPr>
          <w:p w14:paraId="5CA68F7C" w14:textId="77777777" w:rsidR="008C57CE" w:rsidRPr="000D0C9B" w:rsidRDefault="008C57CE" w:rsidP="00161867">
            <w:pPr>
              <w:jc w:val="right"/>
              <w:rPr>
                <w:color w:val="000000"/>
                <w:szCs w:val="24"/>
              </w:rPr>
            </w:pPr>
          </w:p>
        </w:tc>
      </w:tr>
      <w:tr w:rsidR="008C57CE" w:rsidRPr="000D0C9B" w14:paraId="5A6B37CE" w14:textId="77777777" w:rsidTr="00161867">
        <w:trPr>
          <w:trHeight w:val="326"/>
        </w:trPr>
        <w:tc>
          <w:tcPr>
            <w:tcW w:w="670" w:type="dxa"/>
            <w:tcBorders>
              <w:top w:val="nil"/>
              <w:left w:val="single" w:sz="4" w:space="0" w:color="auto"/>
              <w:bottom w:val="single" w:sz="4" w:space="0" w:color="auto"/>
              <w:right w:val="single" w:sz="4" w:space="0" w:color="auto"/>
            </w:tcBorders>
            <w:hideMark/>
          </w:tcPr>
          <w:p w14:paraId="099FD81C" w14:textId="77777777" w:rsidR="008C57CE" w:rsidRPr="000D0C9B" w:rsidRDefault="008C57CE" w:rsidP="00161867">
            <w:pPr>
              <w:jc w:val="center"/>
              <w:rPr>
                <w:color w:val="000000"/>
                <w:szCs w:val="24"/>
              </w:rPr>
            </w:pPr>
            <w:r w:rsidRPr="000D0C9B">
              <w:rPr>
                <w:color w:val="000000"/>
                <w:szCs w:val="24"/>
              </w:rPr>
              <w:t>30</w:t>
            </w:r>
          </w:p>
        </w:tc>
        <w:tc>
          <w:tcPr>
            <w:tcW w:w="2192" w:type="dxa"/>
            <w:tcBorders>
              <w:top w:val="nil"/>
              <w:left w:val="nil"/>
              <w:bottom w:val="single" w:sz="4" w:space="0" w:color="auto"/>
              <w:right w:val="single" w:sz="4" w:space="0" w:color="auto"/>
            </w:tcBorders>
            <w:hideMark/>
          </w:tcPr>
          <w:p w14:paraId="54327254" w14:textId="77777777" w:rsidR="008C57CE" w:rsidRPr="000D0C9B" w:rsidRDefault="008C57CE" w:rsidP="00161867">
            <w:pPr>
              <w:rPr>
                <w:color w:val="000000"/>
                <w:szCs w:val="24"/>
              </w:rPr>
            </w:pPr>
            <w:r w:rsidRPr="000D0C9B">
              <w:rPr>
                <w:color w:val="000000"/>
                <w:szCs w:val="24"/>
              </w:rPr>
              <w:t>Sơn phủ sắt thép</w:t>
            </w:r>
          </w:p>
        </w:tc>
        <w:tc>
          <w:tcPr>
            <w:tcW w:w="5514" w:type="dxa"/>
            <w:vMerge/>
            <w:tcBorders>
              <w:top w:val="nil"/>
              <w:left w:val="single" w:sz="4" w:space="0" w:color="auto"/>
              <w:bottom w:val="nil"/>
              <w:right w:val="single" w:sz="4" w:space="0" w:color="auto"/>
            </w:tcBorders>
            <w:vAlign w:val="center"/>
            <w:hideMark/>
          </w:tcPr>
          <w:p w14:paraId="2E58D749" w14:textId="77777777" w:rsidR="008C57CE" w:rsidRPr="000D0C9B" w:rsidRDefault="008C57CE" w:rsidP="00161867">
            <w:pPr>
              <w:jc w:val="left"/>
              <w:rPr>
                <w:color w:val="000000"/>
                <w:szCs w:val="24"/>
              </w:rPr>
            </w:pPr>
          </w:p>
        </w:tc>
        <w:tc>
          <w:tcPr>
            <w:tcW w:w="1053" w:type="dxa"/>
            <w:tcBorders>
              <w:top w:val="nil"/>
              <w:left w:val="nil"/>
              <w:bottom w:val="single" w:sz="4" w:space="0" w:color="auto"/>
              <w:right w:val="single" w:sz="4" w:space="0" w:color="auto"/>
            </w:tcBorders>
          </w:tcPr>
          <w:p w14:paraId="2147CC09" w14:textId="77777777" w:rsidR="008C57CE" w:rsidRPr="000D0C9B" w:rsidRDefault="008C57CE" w:rsidP="00161867">
            <w:pPr>
              <w:jc w:val="right"/>
              <w:rPr>
                <w:color w:val="000000"/>
                <w:szCs w:val="24"/>
              </w:rPr>
            </w:pPr>
          </w:p>
        </w:tc>
      </w:tr>
      <w:tr w:rsidR="008C57CE" w:rsidRPr="000D0C9B" w14:paraId="4D997A06" w14:textId="77777777" w:rsidTr="00161867">
        <w:trPr>
          <w:trHeight w:val="1959"/>
        </w:trPr>
        <w:tc>
          <w:tcPr>
            <w:tcW w:w="670" w:type="dxa"/>
            <w:tcBorders>
              <w:top w:val="nil"/>
              <w:left w:val="single" w:sz="4" w:space="0" w:color="auto"/>
              <w:bottom w:val="single" w:sz="4" w:space="0" w:color="auto"/>
              <w:right w:val="single" w:sz="4" w:space="0" w:color="auto"/>
            </w:tcBorders>
            <w:hideMark/>
          </w:tcPr>
          <w:p w14:paraId="5E48BF10" w14:textId="77777777" w:rsidR="008C57CE" w:rsidRPr="000D0C9B" w:rsidRDefault="008C57CE" w:rsidP="00161867">
            <w:pPr>
              <w:jc w:val="center"/>
              <w:rPr>
                <w:color w:val="000000"/>
                <w:szCs w:val="24"/>
              </w:rPr>
            </w:pPr>
            <w:r w:rsidRPr="000D0C9B">
              <w:rPr>
                <w:color w:val="000000"/>
                <w:szCs w:val="24"/>
              </w:rPr>
              <w:t>31</w:t>
            </w:r>
          </w:p>
        </w:tc>
        <w:tc>
          <w:tcPr>
            <w:tcW w:w="2192" w:type="dxa"/>
            <w:tcBorders>
              <w:top w:val="nil"/>
              <w:left w:val="nil"/>
              <w:bottom w:val="single" w:sz="4" w:space="0" w:color="auto"/>
              <w:right w:val="single" w:sz="4" w:space="0" w:color="auto"/>
            </w:tcBorders>
            <w:hideMark/>
          </w:tcPr>
          <w:p w14:paraId="27D6B1DD" w14:textId="77777777" w:rsidR="008C57CE" w:rsidRPr="000D0C9B" w:rsidRDefault="008C57CE" w:rsidP="00161867">
            <w:pPr>
              <w:rPr>
                <w:color w:val="000000"/>
                <w:szCs w:val="24"/>
              </w:rPr>
            </w:pPr>
            <w:r w:rsidRPr="000D0C9B">
              <w:rPr>
                <w:color w:val="000000"/>
                <w:szCs w:val="24"/>
              </w:rPr>
              <w:t xml:space="preserve">Tấm Xi măng lót sàn (tấm bê tông </w:t>
            </w:r>
            <w:r>
              <w:rPr>
                <w:color w:val="000000"/>
                <w:szCs w:val="24"/>
              </w:rPr>
              <w:t>Nhẹ</w:t>
            </w:r>
            <w:r w:rsidRPr="000D0C9B">
              <w:rPr>
                <w:color w:val="000000"/>
                <w:szCs w:val="24"/>
              </w:rPr>
              <w:t>) dày 20mm</w:t>
            </w:r>
          </w:p>
        </w:tc>
        <w:tc>
          <w:tcPr>
            <w:tcW w:w="5514" w:type="dxa"/>
            <w:tcBorders>
              <w:top w:val="nil"/>
              <w:left w:val="nil"/>
              <w:bottom w:val="single" w:sz="4" w:space="0" w:color="auto"/>
              <w:right w:val="single" w:sz="4" w:space="0" w:color="auto"/>
            </w:tcBorders>
            <w:hideMark/>
          </w:tcPr>
          <w:p w14:paraId="72723815" w14:textId="77777777" w:rsidR="008C57CE" w:rsidRPr="000D0C9B" w:rsidRDefault="008C57CE" w:rsidP="00161867">
            <w:pPr>
              <w:jc w:val="left"/>
              <w:rPr>
                <w:color w:val="000000"/>
                <w:szCs w:val="24"/>
              </w:rPr>
            </w:pPr>
            <w:r w:rsidRPr="000D0C9B">
              <w:rPr>
                <w:color w:val="000000"/>
                <w:szCs w:val="24"/>
              </w:rPr>
              <w:t>Chất liệu: làm từ xi măng, cát mịn và sợi cellulose, có độ bền uốn cao, chịu được tải trọng nặng</w:t>
            </w:r>
            <w:r w:rsidRPr="000D0C9B">
              <w:rPr>
                <w:color w:val="000000"/>
                <w:szCs w:val="24"/>
              </w:rPr>
              <w:br/>
              <w:t>Có kích thước tiêu chuẩn là 1220mm x 2440mm x 20mm, trọng lượng dao động khoảng 89 – 95kg/tấm, và có đặc tính chịu nước, chống cháy (hạng A1, chịu lửa đến 120 phút</w:t>
            </w:r>
          </w:p>
        </w:tc>
        <w:tc>
          <w:tcPr>
            <w:tcW w:w="1053" w:type="dxa"/>
            <w:tcBorders>
              <w:top w:val="nil"/>
              <w:left w:val="nil"/>
              <w:bottom w:val="single" w:sz="4" w:space="0" w:color="auto"/>
              <w:right w:val="single" w:sz="4" w:space="0" w:color="auto"/>
            </w:tcBorders>
          </w:tcPr>
          <w:p w14:paraId="22DE84CD" w14:textId="77777777" w:rsidR="008C57CE" w:rsidRPr="000D0C9B" w:rsidRDefault="008C57CE" w:rsidP="00161867">
            <w:pPr>
              <w:jc w:val="right"/>
              <w:rPr>
                <w:color w:val="000000"/>
                <w:szCs w:val="24"/>
              </w:rPr>
            </w:pPr>
          </w:p>
        </w:tc>
      </w:tr>
      <w:tr w:rsidR="008C57CE" w:rsidRPr="000D0C9B" w14:paraId="2BFD306A" w14:textId="77777777" w:rsidTr="00161867">
        <w:trPr>
          <w:trHeight w:val="1306"/>
        </w:trPr>
        <w:tc>
          <w:tcPr>
            <w:tcW w:w="670" w:type="dxa"/>
            <w:tcBorders>
              <w:top w:val="nil"/>
              <w:left w:val="single" w:sz="4" w:space="0" w:color="auto"/>
              <w:bottom w:val="single" w:sz="4" w:space="0" w:color="auto"/>
              <w:right w:val="single" w:sz="4" w:space="0" w:color="auto"/>
            </w:tcBorders>
            <w:hideMark/>
          </w:tcPr>
          <w:p w14:paraId="13EB11F2" w14:textId="77777777" w:rsidR="008C57CE" w:rsidRPr="000D0C9B" w:rsidRDefault="008C57CE" w:rsidP="00161867">
            <w:pPr>
              <w:jc w:val="center"/>
              <w:rPr>
                <w:color w:val="000000"/>
                <w:szCs w:val="24"/>
              </w:rPr>
            </w:pPr>
            <w:r w:rsidRPr="000D0C9B">
              <w:rPr>
                <w:color w:val="000000"/>
                <w:szCs w:val="24"/>
              </w:rPr>
              <w:lastRenderedPageBreak/>
              <w:t>32</w:t>
            </w:r>
          </w:p>
        </w:tc>
        <w:tc>
          <w:tcPr>
            <w:tcW w:w="2192" w:type="dxa"/>
            <w:tcBorders>
              <w:top w:val="nil"/>
              <w:left w:val="nil"/>
              <w:bottom w:val="single" w:sz="4" w:space="0" w:color="auto"/>
              <w:right w:val="single" w:sz="4" w:space="0" w:color="auto"/>
            </w:tcBorders>
            <w:hideMark/>
          </w:tcPr>
          <w:p w14:paraId="3C1C3B9E" w14:textId="77777777" w:rsidR="008C57CE" w:rsidRPr="000D0C9B" w:rsidRDefault="008C57CE" w:rsidP="00161867">
            <w:pPr>
              <w:rPr>
                <w:color w:val="000000"/>
                <w:szCs w:val="24"/>
              </w:rPr>
            </w:pPr>
            <w:r w:rsidRPr="000D0C9B">
              <w:rPr>
                <w:color w:val="000000"/>
                <w:szCs w:val="24"/>
              </w:rPr>
              <w:t>Tôn múi 6 sóng, công nghiệp, dày 0,42mm</w:t>
            </w:r>
          </w:p>
        </w:tc>
        <w:tc>
          <w:tcPr>
            <w:tcW w:w="5514" w:type="dxa"/>
            <w:tcBorders>
              <w:top w:val="nil"/>
              <w:left w:val="nil"/>
              <w:bottom w:val="single" w:sz="4" w:space="0" w:color="auto"/>
              <w:right w:val="single" w:sz="4" w:space="0" w:color="auto"/>
            </w:tcBorders>
            <w:hideMark/>
          </w:tcPr>
          <w:p w14:paraId="2227F9E9" w14:textId="77777777" w:rsidR="008C57CE" w:rsidRPr="000D0C9B" w:rsidRDefault="008C57CE" w:rsidP="00161867">
            <w:pPr>
              <w:jc w:val="left"/>
              <w:rPr>
                <w:color w:val="000000"/>
                <w:szCs w:val="24"/>
              </w:rPr>
            </w:pPr>
            <w:r w:rsidRPr="000D0C9B">
              <w:rPr>
                <w:color w:val="000000"/>
                <w:szCs w:val="24"/>
              </w:rPr>
              <w:t>Tấm lợp liên kết bằng vít</w:t>
            </w:r>
            <w:r w:rsidRPr="000D0C9B">
              <w:rPr>
                <w:color w:val="000000"/>
                <w:szCs w:val="24"/>
              </w:rPr>
              <w:br/>
              <w:t>Mạ nhôm kẽm (A/Z100)</w:t>
            </w:r>
            <w:r w:rsidRPr="000D0C9B">
              <w:rPr>
                <w:color w:val="000000"/>
                <w:szCs w:val="24"/>
              </w:rPr>
              <w:br/>
              <w:t>Sơn Polyester</w:t>
            </w:r>
            <w:r>
              <w:rPr>
                <w:color w:val="000000"/>
                <w:szCs w:val="24"/>
              </w:rPr>
              <w:t xml:space="preserve"> </w:t>
            </w:r>
            <w:r w:rsidRPr="000D0C9B">
              <w:rPr>
                <w:color w:val="000000"/>
                <w:szCs w:val="24"/>
              </w:rPr>
              <w:br/>
              <w:t>Dày 0,42mm</w:t>
            </w:r>
          </w:p>
        </w:tc>
        <w:tc>
          <w:tcPr>
            <w:tcW w:w="1053" w:type="dxa"/>
            <w:tcBorders>
              <w:top w:val="nil"/>
              <w:left w:val="nil"/>
              <w:bottom w:val="single" w:sz="4" w:space="0" w:color="auto"/>
              <w:right w:val="single" w:sz="4" w:space="0" w:color="auto"/>
            </w:tcBorders>
          </w:tcPr>
          <w:p w14:paraId="72AB2D7E" w14:textId="77777777" w:rsidR="008C57CE" w:rsidRPr="000D0C9B" w:rsidRDefault="008C57CE" w:rsidP="00161867">
            <w:pPr>
              <w:jc w:val="right"/>
              <w:rPr>
                <w:color w:val="000000"/>
                <w:szCs w:val="24"/>
              </w:rPr>
            </w:pPr>
          </w:p>
        </w:tc>
      </w:tr>
      <w:tr w:rsidR="008C57CE" w:rsidRPr="000D0C9B" w14:paraId="4AF8DB40" w14:textId="77777777" w:rsidTr="00161867">
        <w:trPr>
          <w:trHeight w:val="1306"/>
        </w:trPr>
        <w:tc>
          <w:tcPr>
            <w:tcW w:w="670" w:type="dxa"/>
            <w:tcBorders>
              <w:top w:val="nil"/>
              <w:left w:val="single" w:sz="4" w:space="0" w:color="auto"/>
              <w:bottom w:val="single" w:sz="4" w:space="0" w:color="auto"/>
              <w:right w:val="single" w:sz="4" w:space="0" w:color="auto"/>
            </w:tcBorders>
            <w:hideMark/>
          </w:tcPr>
          <w:p w14:paraId="2B370CE1" w14:textId="77777777" w:rsidR="008C57CE" w:rsidRPr="000D0C9B" w:rsidRDefault="008C57CE" w:rsidP="00161867">
            <w:pPr>
              <w:jc w:val="center"/>
              <w:rPr>
                <w:color w:val="000000"/>
                <w:szCs w:val="24"/>
              </w:rPr>
            </w:pPr>
            <w:r w:rsidRPr="000D0C9B">
              <w:rPr>
                <w:color w:val="000000"/>
                <w:szCs w:val="24"/>
              </w:rPr>
              <w:t>33</w:t>
            </w:r>
          </w:p>
        </w:tc>
        <w:tc>
          <w:tcPr>
            <w:tcW w:w="2192" w:type="dxa"/>
            <w:tcBorders>
              <w:top w:val="nil"/>
              <w:left w:val="nil"/>
              <w:bottom w:val="single" w:sz="4" w:space="0" w:color="auto"/>
              <w:right w:val="single" w:sz="4" w:space="0" w:color="auto"/>
            </w:tcBorders>
            <w:hideMark/>
          </w:tcPr>
          <w:p w14:paraId="79F5DA51" w14:textId="77777777" w:rsidR="008C57CE" w:rsidRPr="000D0C9B" w:rsidRDefault="008C57CE" w:rsidP="00161867">
            <w:pPr>
              <w:rPr>
                <w:color w:val="000000"/>
                <w:szCs w:val="24"/>
              </w:rPr>
            </w:pPr>
            <w:r w:rsidRPr="000D0C9B">
              <w:rPr>
                <w:color w:val="000000"/>
                <w:szCs w:val="24"/>
              </w:rPr>
              <w:t>Trần nhôm clip in, KT 60x60 cm</w:t>
            </w:r>
          </w:p>
        </w:tc>
        <w:tc>
          <w:tcPr>
            <w:tcW w:w="5514" w:type="dxa"/>
            <w:tcBorders>
              <w:top w:val="nil"/>
              <w:left w:val="nil"/>
              <w:bottom w:val="single" w:sz="4" w:space="0" w:color="auto"/>
              <w:right w:val="single" w:sz="4" w:space="0" w:color="auto"/>
            </w:tcBorders>
            <w:hideMark/>
          </w:tcPr>
          <w:p w14:paraId="67C559AC" w14:textId="77777777" w:rsidR="008C57CE" w:rsidRPr="000D0C9B" w:rsidRDefault="008C57CE" w:rsidP="00161867">
            <w:pPr>
              <w:jc w:val="left"/>
              <w:rPr>
                <w:color w:val="000000"/>
                <w:szCs w:val="24"/>
              </w:rPr>
            </w:pPr>
            <w:r w:rsidRPr="000D0C9B">
              <w:rPr>
                <w:color w:val="000000"/>
                <w:szCs w:val="24"/>
              </w:rPr>
              <w:t xml:space="preserve">Chất liệu: hợp kim nhôm cao cấp, bề mặt thường được phủ một lớp vải tiêu âm. </w:t>
            </w:r>
            <w:r w:rsidRPr="000D0C9B">
              <w:rPr>
                <w:color w:val="000000"/>
                <w:szCs w:val="24"/>
              </w:rPr>
              <w:br/>
              <w:t>KT: 60x60cm là một loại trần chìm, có kích thước 600x600mm với độ dày phổ biến từ 0.5mm</w:t>
            </w:r>
          </w:p>
        </w:tc>
        <w:tc>
          <w:tcPr>
            <w:tcW w:w="1053" w:type="dxa"/>
            <w:tcBorders>
              <w:top w:val="nil"/>
              <w:left w:val="nil"/>
              <w:bottom w:val="single" w:sz="4" w:space="0" w:color="auto"/>
              <w:right w:val="single" w:sz="4" w:space="0" w:color="auto"/>
            </w:tcBorders>
          </w:tcPr>
          <w:p w14:paraId="190E0C41" w14:textId="77777777" w:rsidR="008C57CE" w:rsidRPr="000D0C9B" w:rsidRDefault="008C57CE" w:rsidP="00161867">
            <w:pPr>
              <w:jc w:val="right"/>
              <w:rPr>
                <w:color w:val="000000"/>
                <w:szCs w:val="24"/>
              </w:rPr>
            </w:pPr>
          </w:p>
        </w:tc>
      </w:tr>
      <w:tr w:rsidR="008C57CE" w:rsidRPr="000D0C9B" w14:paraId="2C701C9E" w14:textId="77777777" w:rsidTr="00161867">
        <w:trPr>
          <w:trHeight w:val="979"/>
        </w:trPr>
        <w:tc>
          <w:tcPr>
            <w:tcW w:w="670" w:type="dxa"/>
            <w:tcBorders>
              <w:top w:val="nil"/>
              <w:left w:val="single" w:sz="4" w:space="0" w:color="auto"/>
              <w:bottom w:val="single" w:sz="4" w:space="0" w:color="auto"/>
              <w:right w:val="single" w:sz="4" w:space="0" w:color="auto"/>
            </w:tcBorders>
            <w:hideMark/>
          </w:tcPr>
          <w:p w14:paraId="48000496" w14:textId="77777777" w:rsidR="008C57CE" w:rsidRPr="000D0C9B" w:rsidRDefault="008C57CE" w:rsidP="00161867">
            <w:pPr>
              <w:jc w:val="center"/>
              <w:rPr>
                <w:color w:val="000000"/>
                <w:szCs w:val="24"/>
              </w:rPr>
            </w:pPr>
            <w:r w:rsidRPr="000D0C9B">
              <w:rPr>
                <w:color w:val="000000"/>
                <w:szCs w:val="24"/>
              </w:rPr>
              <w:t>34</w:t>
            </w:r>
          </w:p>
        </w:tc>
        <w:tc>
          <w:tcPr>
            <w:tcW w:w="2192" w:type="dxa"/>
            <w:tcBorders>
              <w:top w:val="nil"/>
              <w:left w:val="nil"/>
              <w:bottom w:val="single" w:sz="4" w:space="0" w:color="auto"/>
              <w:right w:val="single" w:sz="4" w:space="0" w:color="auto"/>
            </w:tcBorders>
            <w:hideMark/>
          </w:tcPr>
          <w:p w14:paraId="43BCBC45" w14:textId="77777777" w:rsidR="008C57CE" w:rsidRPr="000D0C9B" w:rsidRDefault="008C57CE" w:rsidP="00161867">
            <w:pPr>
              <w:rPr>
                <w:color w:val="000000"/>
                <w:szCs w:val="24"/>
              </w:rPr>
            </w:pPr>
            <w:r w:rsidRPr="000D0C9B">
              <w:rPr>
                <w:color w:val="000000"/>
                <w:szCs w:val="24"/>
              </w:rPr>
              <w:t>Van vả nhấn bồn tiểu</w:t>
            </w:r>
          </w:p>
        </w:tc>
        <w:tc>
          <w:tcPr>
            <w:tcW w:w="5514" w:type="dxa"/>
            <w:tcBorders>
              <w:top w:val="nil"/>
              <w:left w:val="nil"/>
              <w:bottom w:val="single" w:sz="4" w:space="0" w:color="auto"/>
              <w:right w:val="single" w:sz="4" w:space="0" w:color="auto"/>
            </w:tcBorders>
            <w:hideMark/>
          </w:tcPr>
          <w:p w14:paraId="3A8F6B5F" w14:textId="77777777" w:rsidR="008C57CE" w:rsidRPr="000D0C9B" w:rsidRDefault="008C57CE" w:rsidP="00161867">
            <w:pPr>
              <w:jc w:val="left"/>
              <w:rPr>
                <w:color w:val="000000"/>
                <w:szCs w:val="24"/>
              </w:rPr>
            </w:pPr>
            <w:r w:rsidRPr="000D0C9B">
              <w:rPr>
                <w:color w:val="000000"/>
                <w:szCs w:val="24"/>
              </w:rPr>
              <w:t>Màu sắc: Trắng</w:t>
            </w:r>
            <w:r w:rsidRPr="000D0C9B">
              <w:rPr>
                <w:color w:val="000000"/>
                <w:szCs w:val="24"/>
              </w:rPr>
              <w:br/>
              <w:t>Lớp mạ: Crom Niken</w:t>
            </w:r>
            <w:r w:rsidRPr="000D0C9B">
              <w:rPr>
                <w:color w:val="000000"/>
                <w:szCs w:val="24"/>
              </w:rPr>
              <w:br/>
              <w:t>Áp lực nước: 0.07MPa – 0.75MPa</w:t>
            </w:r>
          </w:p>
        </w:tc>
        <w:tc>
          <w:tcPr>
            <w:tcW w:w="1053" w:type="dxa"/>
            <w:tcBorders>
              <w:top w:val="nil"/>
              <w:left w:val="nil"/>
              <w:bottom w:val="single" w:sz="4" w:space="0" w:color="auto"/>
              <w:right w:val="single" w:sz="4" w:space="0" w:color="auto"/>
            </w:tcBorders>
          </w:tcPr>
          <w:p w14:paraId="2B170038" w14:textId="77777777" w:rsidR="008C57CE" w:rsidRPr="000D0C9B" w:rsidRDefault="008C57CE" w:rsidP="00161867">
            <w:pPr>
              <w:jc w:val="right"/>
              <w:rPr>
                <w:color w:val="000000"/>
                <w:szCs w:val="24"/>
              </w:rPr>
            </w:pPr>
          </w:p>
        </w:tc>
      </w:tr>
      <w:tr w:rsidR="008C57CE" w:rsidRPr="000D0C9B" w14:paraId="6EECF46E" w14:textId="77777777" w:rsidTr="00161867">
        <w:trPr>
          <w:trHeight w:val="653"/>
        </w:trPr>
        <w:tc>
          <w:tcPr>
            <w:tcW w:w="670" w:type="dxa"/>
            <w:tcBorders>
              <w:top w:val="nil"/>
              <w:left w:val="single" w:sz="4" w:space="0" w:color="auto"/>
              <w:bottom w:val="single" w:sz="4" w:space="0" w:color="auto"/>
              <w:right w:val="single" w:sz="4" w:space="0" w:color="auto"/>
            </w:tcBorders>
            <w:hideMark/>
          </w:tcPr>
          <w:p w14:paraId="64069CAF" w14:textId="77777777" w:rsidR="008C57CE" w:rsidRPr="000D0C9B" w:rsidRDefault="008C57CE" w:rsidP="00161867">
            <w:pPr>
              <w:jc w:val="center"/>
              <w:rPr>
                <w:color w:val="000000"/>
                <w:szCs w:val="24"/>
              </w:rPr>
            </w:pPr>
            <w:r w:rsidRPr="000D0C9B">
              <w:rPr>
                <w:color w:val="000000"/>
                <w:szCs w:val="24"/>
              </w:rPr>
              <w:t>35</w:t>
            </w:r>
          </w:p>
        </w:tc>
        <w:tc>
          <w:tcPr>
            <w:tcW w:w="2192" w:type="dxa"/>
            <w:tcBorders>
              <w:top w:val="nil"/>
              <w:left w:val="nil"/>
              <w:bottom w:val="single" w:sz="4" w:space="0" w:color="auto"/>
              <w:right w:val="single" w:sz="4" w:space="0" w:color="auto"/>
            </w:tcBorders>
            <w:hideMark/>
          </w:tcPr>
          <w:p w14:paraId="6CB5C3C2" w14:textId="77777777" w:rsidR="008C57CE" w:rsidRPr="000D0C9B" w:rsidRDefault="008C57CE" w:rsidP="00161867">
            <w:pPr>
              <w:rPr>
                <w:color w:val="000000"/>
                <w:szCs w:val="24"/>
              </w:rPr>
            </w:pPr>
            <w:r w:rsidRPr="000D0C9B">
              <w:rPr>
                <w:color w:val="000000"/>
                <w:szCs w:val="24"/>
              </w:rPr>
              <w:t>Vòi rửa 1 vòi</w:t>
            </w:r>
          </w:p>
        </w:tc>
        <w:tc>
          <w:tcPr>
            <w:tcW w:w="5514" w:type="dxa"/>
            <w:tcBorders>
              <w:top w:val="nil"/>
              <w:left w:val="nil"/>
              <w:bottom w:val="single" w:sz="4" w:space="0" w:color="auto"/>
              <w:right w:val="single" w:sz="4" w:space="0" w:color="auto"/>
            </w:tcBorders>
            <w:hideMark/>
          </w:tcPr>
          <w:p w14:paraId="1423CFAF" w14:textId="77777777" w:rsidR="008C57CE" w:rsidRPr="000D0C9B" w:rsidRDefault="008C57CE" w:rsidP="00161867">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3CE316C2" w14:textId="77777777" w:rsidR="008C57CE" w:rsidRPr="000D0C9B" w:rsidRDefault="008C57CE" w:rsidP="00161867">
            <w:pPr>
              <w:jc w:val="right"/>
              <w:rPr>
                <w:color w:val="000000"/>
                <w:szCs w:val="24"/>
              </w:rPr>
            </w:pPr>
          </w:p>
        </w:tc>
      </w:tr>
      <w:tr w:rsidR="008C57CE" w:rsidRPr="000D0C9B" w14:paraId="100BF692" w14:textId="77777777" w:rsidTr="00161867">
        <w:trPr>
          <w:trHeight w:val="1632"/>
        </w:trPr>
        <w:tc>
          <w:tcPr>
            <w:tcW w:w="670" w:type="dxa"/>
            <w:tcBorders>
              <w:top w:val="nil"/>
              <w:left w:val="single" w:sz="4" w:space="0" w:color="auto"/>
              <w:bottom w:val="single" w:sz="4" w:space="0" w:color="auto"/>
              <w:right w:val="single" w:sz="4" w:space="0" w:color="auto"/>
            </w:tcBorders>
            <w:hideMark/>
          </w:tcPr>
          <w:p w14:paraId="136A05A4" w14:textId="77777777" w:rsidR="008C57CE" w:rsidRPr="000D0C9B" w:rsidRDefault="008C57CE" w:rsidP="00161867">
            <w:pPr>
              <w:jc w:val="center"/>
              <w:rPr>
                <w:color w:val="000000"/>
                <w:szCs w:val="24"/>
              </w:rPr>
            </w:pPr>
            <w:r w:rsidRPr="000D0C9B">
              <w:rPr>
                <w:color w:val="000000"/>
                <w:szCs w:val="24"/>
              </w:rPr>
              <w:t>36</w:t>
            </w:r>
          </w:p>
        </w:tc>
        <w:tc>
          <w:tcPr>
            <w:tcW w:w="2192" w:type="dxa"/>
            <w:tcBorders>
              <w:top w:val="nil"/>
              <w:left w:val="nil"/>
              <w:bottom w:val="single" w:sz="4" w:space="0" w:color="auto"/>
              <w:right w:val="single" w:sz="4" w:space="0" w:color="auto"/>
            </w:tcBorders>
            <w:hideMark/>
          </w:tcPr>
          <w:p w14:paraId="65672AC9" w14:textId="77777777" w:rsidR="008C57CE" w:rsidRPr="000D0C9B" w:rsidRDefault="008C57CE" w:rsidP="00161867">
            <w:pPr>
              <w:rPr>
                <w:color w:val="000000"/>
                <w:szCs w:val="24"/>
              </w:rPr>
            </w:pPr>
            <w:r w:rsidRPr="000D0C9B">
              <w:rPr>
                <w:color w:val="000000"/>
                <w:szCs w:val="24"/>
              </w:rPr>
              <w:t>Vòi rửa bát nóng lạnh</w:t>
            </w:r>
          </w:p>
        </w:tc>
        <w:tc>
          <w:tcPr>
            <w:tcW w:w="5514" w:type="dxa"/>
            <w:tcBorders>
              <w:top w:val="nil"/>
              <w:left w:val="nil"/>
              <w:bottom w:val="single" w:sz="4" w:space="0" w:color="auto"/>
              <w:right w:val="single" w:sz="4" w:space="0" w:color="auto"/>
            </w:tcBorders>
            <w:hideMark/>
          </w:tcPr>
          <w:p w14:paraId="41E1426D" w14:textId="77777777" w:rsidR="008C57CE" w:rsidRPr="000D0C9B" w:rsidRDefault="008C57CE" w:rsidP="00161867">
            <w:pPr>
              <w:jc w:val="left"/>
              <w:rPr>
                <w:color w:val="000000"/>
                <w:szCs w:val="24"/>
              </w:rPr>
            </w:pPr>
            <w:r w:rsidRPr="000D0C9B">
              <w:rPr>
                <w:color w:val="000000"/>
                <w:szCs w:val="24"/>
              </w:rPr>
              <w:t>Loại sản phẩm : Vòi rửa bát nóng lạnh</w:t>
            </w:r>
            <w:r w:rsidRPr="000D0C9B">
              <w:rPr>
                <w:color w:val="000000"/>
                <w:szCs w:val="24"/>
              </w:rPr>
              <w:br/>
              <w:t>Kiểu vòi: Vòi cứng</w:t>
            </w:r>
            <w:r w:rsidRPr="000D0C9B">
              <w:rPr>
                <w:color w:val="000000"/>
                <w:szCs w:val="24"/>
              </w:rPr>
              <w:br/>
              <w:t>Mạ:  Crom-Niken</w:t>
            </w:r>
            <w:r w:rsidRPr="000D0C9B">
              <w:rPr>
                <w:color w:val="000000"/>
                <w:szCs w:val="24"/>
              </w:rPr>
              <w:br/>
              <w:t>Áp lực nước: 0.05MPa~0.75MPa</w:t>
            </w:r>
          </w:p>
        </w:tc>
        <w:tc>
          <w:tcPr>
            <w:tcW w:w="1053" w:type="dxa"/>
            <w:tcBorders>
              <w:top w:val="nil"/>
              <w:left w:val="nil"/>
              <w:bottom w:val="single" w:sz="4" w:space="0" w:color="auto"/>
              <w:right w:val="single" w:sz="4" w:space="0" w:color="auto"/>
            </w:tcBorders>
          </w:tcPr>
          <w:p w14:paraId="79BE2E87" w14:textId="77777777" w:rsidR="008C57CE" w:rsidRPr="000D0C9B" w:rsidRDefault="008C57CE" w:rsidP="00161867">
            <w:pPr>
              <w:jc w:val="right"/>
              <w:rPr>
                <w:color w:val="000000"/>
                <w:szCs w:val="24"/>
              </w:rPr>
            </w:pPr>
          </w:p>
        </w:tc>
      </w:tr>
      <w:tr w:rsidR="008C57CE" w:rsidRPr="000D0C9B" w14:paraId="1704CD6D" w14:textId="77777777" w:rsidTr="00161867">
        <w:trPr>
          <w:trHeight w:val="653"/>
        </w:trPr>
        <w:tc>
          <w:tcPr>
            <w:tcW w:w="670" w:type="dxa"/>
            <w:tcBorders>
              <w:top w:val="nil"/>
              <w:left w:val="single" w:sz="4" w:space="0" w:color="auto"/>
              <w:bottom w:val="single" w:sz="4" w:space="0" w:color="auto"/>
              <w:right w:val="single" w:sz="4" w:space="0" w:color="auto"/>
            </w:tcBorders>
            <w:hideMark/>
          </w:tcPr>
          <w:p w14:paraId="35FEE687" w14:textId="77777777" w:rsidR="008C57CE" w:rsidRPr="000D0C9B" w:rsidRDefault="008C57CE" w:rsidP="00161867">
            <w:pPr>
              <w:jc w:val="center"/>
              <w:rPr>
                <w:color w:val="000000"/>
                <w:szCs w:val="24"/>
              </w:rPr>
            </w:pPr>
            <w:r w:rsidRPr="000D0C9B">
              <w:rPr>
                <w:color w:val="000000"/>
                <w:szCs w:val="24"/>
              </w:rPr>
              <w:t>37</w:t>
            </w:r>
          </w:p>
        </w:tc>
        <w:tc>
          <w:tcPr>
            <w:tcW w:w="2192" w:type="dxa"/>
            <w:tcBorders>
              <w:top w:val="nil"/>
              <w:left w:val="nil"/>
              <w:bottom w:val="single" w:sz="4" w:space="0" w:color="auto"/>
              <w:right w:val="single" w:sz="4" w:space="0" w:color="auto"/>
            </w:tcBorders>
            <w:hideMark/>
          </w:tcPr>
          <w:p w14:paraId="0EDE9852" w14:textId="77777777" w:rsidR="008C57CE" w:rsidRPr="000D0C9B" w:rsidRDefault="008C57CE" w:rsidP="00161867">
            <w:pPr>
              <w:rPr>
                <w:color w:val="000000"/>
                <w:szCs w:val="24"/>
              </w:rPr>
            </w:pPr>
            <w:r w:rsidRPr="000D0C9B">
              <w:rPr>
                <w:color w:val="000000"/>
                <w:szCs w:val="24"/>
              </w:rPr>
              <w:t>Vòi rửa vệ sinh</w:t>
            </w:r>
          </w:p>
        </w:tc>
        <w:tc>
          <w:tcPr>
            <w:tcW w:w="5514" w:type="dxa"/>
            <w:tcBorders>
              <w:top w:val="nil"/>
              <w:left w:val="nil"/>
              <w:bottom w:val="single" w:sz="4" w:space="0" w:color="auto"/>
              <w:right w:val="single" w:sz="4" w:space="0" w:color="auto"/>
            </w:tcBorders>
            <w:hideMark/>
          </w:tcPr>
          <w:p w14:paraId="0C863C03" w14:textId="77777777" w:rsidR="008C57CE" w:rsidRPr="000D0C9B" w:rsidRDefault="008C57CE" w:rsidP="00161867">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14B8F7BD" w14:textId="77777777" w:rsidR="008C57CE" w:rsidRPr="000D0C9B" w:rsidRDefault="008C57CE" w:rsidP="00161867">
            <w:pPr>
              <w:jc w:val="right"/>
              <w:rPr>
                <w:color w:val="000000"/>
                <w:szCs w:val="24"/>
              </w:rPr>
            </w:pPr>
          </w:p>
        </w:tc>
      </w:tr>
      <w:tr w:rsidR="008C57CE" w:rsidRPr="000D0C9B" w14:paraId="34E55324" w14:textId="77777777" w:rsidTr="00161867">
        <w:trPr>
          <w:trHeight w:val="1959"/>
        </w:trPr>
        <w:tc>
          <w:tcPr>
            <w:tcW w:w="670" w:type="dxa"/>
            <w:tcBorders>
              <w:top w:val="single" w:sz="4" w:space="0" w:color="auto"/>
              <w:left w:val="single" w:sz="4" w:space="0" w:color="auto"/>
              <w:bottom w:val="single" w:sz="4" w:space="0" w:color="auto"/>
              <w:right w:val="single" w:sz="4" w:space="0" w:color="auto"/>
            </w:tcBorders>
            <w:hideMark/>
          </w:tcPr>
          <w:p w14:paraId="2E49982E" w14:textId="77777777" w:rsidR="008C57CE" w:rsidRPr="000D0C9B" w:rsidRDefault="008C57CE" w:rsidP="00161867">
            <w:pPr>
              <w:jc w:val="center"/>
              <w:rPr>
                <w:color w:val="000000"/>
                <w:szCs w:val="24"/>
              </w:rPr>
            </w:pPr>
            <w:r w:rsidRPr="000D0C9B">
              <w:rPr>
                <w:color w:val="000000"/>
                <w:szCs w:val="24"/>
              </w:rPr>
              <w:t>38</w:t>
            </w:r>
          </w:p>
        </w:tc>
        <w:tc>
          <w:tcPr>
            <w:tcW w:w="2192" w:type="dxa"/>
            <w:tcBorders>
              <w:top w:val="single" w:sz="4" w:space="0" w:color="auto"/>
              <w:left w:val="nil"/>
              <w:bottom w:val="single" w:sz="4" w:space="0" w:color="auto"/>
              <w:right w:val="single" w:sz="4" w:space="0" w:color="auto"/>
            </w:tcBorders>
            <w:hideMark/>
          </w:tcPr>
          <w:p w14:paraId="585FDE6C" w14:textId="77777777" w:rsidR="008C57CE" w:rsidRPr="000D0C9B" w:rsidRDefault="008C57CE" w:rsidP="00161867">
            <w:pPr>
              <w:rPr>
                <w:color w:val="000000"/>
                <w:szCs w:val="24"/>
              </w:rPr>
            </w:pPr>
            <w:r w:rsidRPr="000D0C9B">
              <w:rPr>
                <w:color w:val="000000"/>
                <w:szCs w:val="24"/>
              </w:rPr>
              <w:t>Vòi tắm sen nóng lạnh</w:t>
            </w:r>
          </w:p>
        </w:tc>
        <w:tc>
          <w:tcPr>
            <w:tcW w:w="5514" w:type="dxa"/>
            <w:tcBorders>
              <w:top w:val="single" w:sz="4" w:space="0" w:color="auto"/>
              <w:left w:val="nil"/>
              <w:bottom w:val="single" w:sz="4" w:space="0" w:color="auto"/>
              <w:right w:val="single" w:sz="4" w:space="0" w:color="auto"/>
            </w:tcBorders>
            <w:hideMark/>
          </w:tcPr>
          <w:p w14:paraId="70E4BA89" w14:textId="77777777" w:rsidR="008C57CE" w:rsidRPr="000D0C9B" w:rsidRDefault="008C57CE" w:rsidP="00161867">
            <w:pPr>
              <w:jc w:val="left"/>
              <w:rPr>
                <w:color w:val="000000"/>
                <w:szCs w:val="24"/>
              </w:rPr>
            </w:pPr>
            <w:r w:rsidRPr="000D0C9B">
              <w:rPr>
                <w:color w:val="000000"/>
                <w:szCs w:val="24"/>
              </w:rPr>
              <w:t>Chất liệu: Củ sen bằng đồng</w:t>
            </w:r>
            <w:r w:rsidRPr="000D0C9B">
              <w:rPr>
                <w:color w:val="000000"/>
                <w:szCs w:val="24"/>
              </w:rPr>
              <w:br/>
              <w:t>Thân sen: rời</w:t>
            </w:r>
            <w:r w:rsidRPr="000D0C9B">
              <w:rPr>
                <w:color w:val="000000"/>
                <w:szCs w:val="24"/>
              </w:rPr>
              <w:br/>
              <w:t>Kiểu dáng :  tròn</w:t>
            </w:r>
            <w:r w:rsidRPr="000D0C9B">
              <w:rPr>
                <w:color w:val="000000"/>
                <w:szCs w:val="24"/>
              </w:rPr>
              <w:br/>
              <w:t>Lớp mạ: Cr/Ni</w:t>
            </w:r>
            <w:r w:rsidRPr="000D0C9B">
              <w:rPr>
                <w:color w:val="000000"/>
                <w:szCs w:val="24"/>
              </w:rPr>
              <w:br/>
              <w:t>Chế độ phun nước bát sen: 1; tay sen : 5</w:t>
            </w:r>
            <w:r w:rsidRPr="000D0C9B">
              <w:rPr>
                <w:color w:val="000000"/>
                <w:szCs w:val="24"/>
              </w:rPr>
              <w:br/>
              <w:t>Áp lực nước: 0.1-0.5 MpA.</w:t>
            </w:r>
          </w:p>
        </w:tc>
        <w:tc>
          <w:tcPr>
            <w:tcW w:w="1053" w:type="dxa"/>
            <w:tcBorders>
              <w:top w:val="single" w:sz="4" w:space="0" w:color="auto"/>
              <w:left w:val="nil"/>
              <w:bottom w:val="single" w:sz="4" w:space="0" w:color="auto"/>
              <w:right w:val="single" w:sz="4" w:space="0" w:color="auto"/>
            </w:tcBorders>
          </w:tcPr>
          <w:p w14:paraId="11D509CA" w14:textId="77777777" w:rsidR="008C57CE" w:rsidRPr="000D0C9B" w:rsidRDefault="008C57CE" w:rsidP="00161867">
            <w:pPr>
              <w:jc w:val="right"/>
              <w:rPr>
                <w:color w:val="000000"/>
                <w:szCs w:val="24"/>
              </w:rPr>
            </w:pPr>
          </w:p>
        </w:tc>
      </w:tr>
      <w:tr w:rsidR="008C57CE" w:rsidRPr="000D0C9B" w14:paraId="67FE032E" w14:textId="77777777" w:rsidTr="00161867">
        <w:trPr>
          <w:trHeight w:val="827"/>
        </w:trPr>
        <w:tc>
          <w:tcPr>
            <w:tcW w:w="670" w:type="dxa"/>
            <w:tcBorders>
              <w:top w:val="single" w:sz="4" w:space="0" w:color="auto"/>
              <w:left w:val="single" w:sz="4" w:space="0" w:color="auto"/>
              <w:bottom w:val="single" w:sz="4" w:space="0" w:color="auto"/>
              <w:right w:val="single" w:sz="4" w:space="0" w:color="auto"/>
            </w:tcBorders>
            <w:vAlign w:val="center"/>
          </w:tcPr>
          <w:p w14:paraId="5CB34DDD" w14:textId="77777777" w:rsidR="008C57CE" w:rsidRPr="000D0C9B" w:rsidRDefault="008C57CE" w:rsidP="00161867">
            <w:pPr>
              <w:jc w:val="center"/>
              <w:rPr>
                <w:color w:val="000000"/>
                <w:szCs w:val="24"/>
              </w:rPr>
            </w:pPr>
            <w:r>
              <w:rPr>
                <w:color w:val="000000"/>
                <w:szCs w:val="24"/>
              </w:rPr>
              <w:t>24</w:t>
            </w:r>
          </w:p>
        </w:tc>
        <w:tc>
          <w:tcPr>
            <w:tcW w:w="2192" w:type="dxa"/>
            <w:tcBorders>
              <w:top w:val="single" w:sz="4" w:space="0" w:color="auto"/>
              <w:left w:val="nil"/>
              <w:bottom w:val="single" w:sz="4" w:space="0" w:color="auto"/>
              <w:right w:val="single" w:sz="4" w:space="0" w:color="auto"/>
            </w:tcBorders>
            <w:vAlign w:val="center"/>
          </w:tcPr>
          <w:p w14:paraId="65BF038E" w14:textId="77777777" w:rsidR="008C57CE" w:rsidRPr="000D0C9B" w:rsidRDefault="008C57CE" w:rsidP="00161867">
            <w:pPr>
              <w:rPr>
                <w:color w:val="000000"/>
                <w:szCs w:val="24"/>
              </w:rPr>
            </w:pPr>
            <w:r w:rsidRPr="00D710EA">
              <w:rPr>
                <w:szCs w:val="24"/>
              </w:rPr>
              <w:t>Các vật liệu khác</w:t>
            </w:r>
          </w:p>
        </w:tc>
        <w:tc>
          <w:tcPr>
            <w:tcW w:w="5514" w:type="dxa"/>
            <w:tcBorders>
              <w:top w:val="single" w:sz="4" w:space="0" w:color="auto"/>
              <w:left w:val="nil"/>
              <w:bottom w:val="single" w:sz="4" w:space="0" w:color="auto"/>
              <w:right w:val="single" w:sz="4" w:space="0" w:color="auto"/>
            </w:tcBorders>
            <w:vAlign w:val="center"/>
          </w:tcPr>
          <w:p w14:paraId="6BF84A7B" w14:textId="77777777" w:rsidR="008C57CE" w:rsidRPr="000D0C9B" w:rsidRDefault="008C57CE" w:rsidP="00161867">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w:t>
            </w:r>
          </w:p>
        </w:tc>
        <w:tc>
          <w:tcPr>
            <w:tcW w:w="1053" w:type="dxa"/>
            <w:tcBorders>
              <w:top w:val="single" w:sz="4" w:space="0" w:color="auto"/>
              <w:left w:val="nil"/>
              <w:bottom w:val="single" w:sz="4" w:space="0" w:color="auto"/>
              <w:right w:val="single" w:sz="4" w:space="0" w:color="auto"/>
            </w:tcBorders>
            <w:vAlign w:val="center"/>
          </w:tcPr>
          <w:p w14:paraId="2F4E401A" w14:textId="77777777" w:rsidR="008C57CE" w:rsidRPr="000D0C9B" w:rsidRDefault="008C57CE" w:rsidP="00161867">
            <w:pPr>
              <w:jc w:val="right"/>
              <w:rPr>
                <w:color w:val="000000"/>
                <w:szCs w:val="24"/>
              </w:rPr>
            </w:pPr>
          </w:p>
        </w:tc>
      </w:tr>
    </w:tbl>
    <w:p w14:paraId="16CCDE78" w14:textId="77777777" w:rsidR="008C57CE" w:rsidRDefault="008C57CE" w:rsidP="008C57CE">
      <w:pPr>
        <w:spacing w:line="320" w:lineRule="exact"/>
        <w:ind w:left="1" w:firstLine="566"/>
        <w:rPr>
          <w:b/>
          <w:bCs/>
          <w:sz w:val="26"/>
          <w:szCs w:val="26"/>
          <w:lang w:val="sv-SE"/>
        </w:rPr>
      </w:pPr>
    </w:p>
    <w:p w14:paraId="4C7F6481" w14:textId="77777777" w:rsidR="008C57CE" w:rsidRPr="00CC0BE1" w:rsidRDefault="008C57CE" w:rsidP="008C57CE">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4E3F8A92" w14:textId="77777777" w:rsidR="008C57CE" w:rsidRPr="00CC0BE1" w:rsidRDefault="008C57CE" w:rsidP="008C57CE">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76B3D77B" w14:textId="77777777" w:rsidR="008C57CE" w:rsidRPr="00CC0BE1" w:rsidRDefault="008C57CE" w:rsidP="008C57CE">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6C5E7EB8" w14:textId="77777777" w:rsidR="008C57CE" w:rsidRPr="00CC0BE1" w:rsidRDefault="008C57CE" w:rsidP="008C57CE">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 xml:space="preserve">Trong quá trình thi công dưới cao độ 0.00 Nhà thầu có trách nhiệm bảo vệ công trình ngầm đã có như: cống thoát nước, ống cấp nước, cấp điện...và phải chịu trách </w:t>
      </w:r>
      <w:r w:rsidRPr="00CC0BE1">
        <w:rPr>
          <w:rFonts w:eastAsia="Calibri"/>
          <w:color w:val="000000"/>
          <w:sz w:val="26"/>
          <w:szCs w:val="26"/>
          <w:lang w:val="es-ES"/>
        </w:rPr>
        <w:lastRenderedPageBreak/>
        <w:t>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00304E8F" w14:textId="77777777" w:rsidR="008C57CE" w:rsidRPr="00CC0BE1" w:rsidRDefault="008C57CE" w:rsidP="008C57CE">
      <w:pPr>
        <w:spacing w:before="60" w:after="60"/>
        <w:ind w:firstLine="720"/>
        <w:rPr>
          <w:b/>
          <w:bCs/>
          <w:i/>
          <w:sz w:val="26"/>
          <w:szCs w:val="26"/>
          <w:lang w:val="es-ES"/>
        </w:rPr>
      </w:pPr>
      <w:r w:rsidRPr="00CC0BE1">
        <w:rPr>
          <w:b/>
          <w:bCs/>
          <w:i/>
          <w:sz w:val="26"/>
          <w:szCs w:val="26"/>
          <w:lang w:val="es-ES"/>
        </w:rPr>
        <w:t>4.2. Công tác xây:</w:t>
      </w:r>
    </w:p>
    <w:p w14:paraId="58428536" w14:textId="77777777" w:rsidR="008C57CE" w:rsidRPr="00CC0BE1" w:rsidRDefault="008C57CE" w:rsidP="008C57CE">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0AFD4A7B" w14:textId="77777777" w:rsidR="008C57CE" w:rsidRPr="00CC0BE1" w:rsidRDefault="008C57CE" w:rsidP="008C57CE">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321EF4BA" w14:textId="77777777" w:rsidR="008C57CE" w:rsidRPr="00CC0BE1" w:rsidRDefault="008C57CE" w:rsidP="008C57CE">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689F4535" w14:textId="77777777" w:rsidR="008C57CE" w:rsidRPr="00CC0BE1" w:rsidRDefault="008C57CE" w:rsidP="008C57CE">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412EE097" w14:textId="77777777" w:rsidR="008C57CE" w:rsidRPr="00CC0BE1" w:rsidRDefault="008C57CE" w:rsidP="008C57CE">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3E6ACEA2" w14:textId="77777777" w:rsidR="008C57CE" w:rsidRPr="00CC0BE1" w:rsidRDefault="008C57CE" w:rsidP="008C57CE">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2285E529" w14:textId="77777777" w:rsidR="008C57CE" w:rsidRPr="00CC0BE1" w:rsidRDefault="008C57CE" w:rsidP="008C57CE">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05B5143D" w14:textId="77777777" w:rsidR="008C57CE" w:rsidRPr="00CC0BE1" w:rsidRDefault="008C57CE" w:rsidP="008C57CE">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0ED6206F" w14:textId="77777777" w:rsidR="008C57CE" w:rsidRPr="00CC0BE1" w:rsidRDefault="008C57CE" w:rsidP="008C57CE">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47A7059C" w14:textId="77777777" w:rsidR="008C57CE" w:rsidRPr="00CC0BE1" w:rsidRDefault="008C57CE" w:rsidP="008C57CE">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6D8F0FDB"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24602AC3"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18554B64"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1B39F8EC"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lastRenderedPageBreak/>
        <w:t xml:space="preserve">Nếu công trình hay hạng mục đã hoàn thành không vượt qua được các cuộc thử nghiệm khi đó Chủ đầu tư có quyền: </w:t>
      </w:r>
    </w:p>
    <w:p w14:paraId="1A0F350D"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5472F9DB" w14:textId="77777777" w:rsidR="008C57CE" w:rsidRPr="00CC0BE1" w:rsidRDefault="008C57CE" w:rsidP="008C57CE">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9E820FF" w14:textId="77777777" w:rsidR="008C57CE" w:rsidRPr="00CC0BE1" w:rsidRDefault="008C57CE" w:rsidP="008C57CE">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3946B9B1" w14:textId="77777777" w:rsidR="008C57CE" w:rsidRPr="00CC0BE1" w:rsidRDefault="008C57CE" w:rsidP="008C57CE">
      <w:pPr>
        <w:widowControl w:val="0"/>
        <w:tabs>
          <w:tab w:val="left" w:pos="851"/>
        </w:tabs>
        <w:spacing w:line="360" w:lineRule="exact"/>
        <w:rPr>
          <w:b/>
          <w:bCs/>
          <w:sz w:val="26"/>
          <w:szCs w:val="26"/>
        </w:rPr>
      </w:pPr>
      <w:r w:rsidRPr="00CC0BE1">
        <w:rPr>
          <w:b/>
          <w:bCs/>
          <w:sz w:val="26"/>
          <w:szCs w:val="26"/>
        </w:rPr>
        <w:tab/>
        <w:t>6. Yêu cầu về phòng, chống cháy, nổ:</w:t>
      </w:r>
    </w:p>
    <w:p w14:paraId="694E9A15" w14:textId="77777777" w:rsidR="008C57CE" w:rsidRPr="00CC0BE1" w:rsidRDefault="008C57CE" w:rsidP="008C57CE">
      <w:pPr>
        <w:autoSpaceDE w:val="0"/>
        <w:autoSpaceDN w:val="0"/>
        <w:adjustRightInd w:val="0"/>
        <w:spacing w:line="360" w:lineRule="exact"/>
        <w:ind w:left="927"/>
        <w:rPr>
          <w:sz w:val="26"/>
          <w:szCs w:val="26"/>
        </w:rPr>
      </w:pPr>
      <w:r w:rsidRPr="00CC0BE1">
        <w:rPr>
          <w:sz w:val="26"/>
          <w:szCs w:val="26"/>
        </w:rPr>
        <w:t>a. Yêu cầu chung:</w:t>
      </w:r>
    </w:p>
    <w:p w14:paraId="077A0F38" w14:textId="77777777" w:rsidR="008C57CE" w:rsidRPr="00CC0BE1" w:rsidRDefault="008C57CE" w:rsidP="008C57CE">
      <w:pPr>
        <w:spacing w:line="360" w:lineRule="exact"/>
        <w:ind w:firstLine="720"/>
        <w:rPr>
          <w:sz w:val="26"/>
          <w:szCs w:val="26"/>
        </w:rPr>
      </w:pPr>
      <w:r w:rsidRPr="00CC0BE1">
        <w:rPr>
          <w:sz w:val="26"/>
          <w:szCs w:val="26"/>
        </w:rPr>
        <w:t>- Không được sử dụng điện quá công suất.</w:t>
      </w:r>
    </w:p>
    <w:p w14:paraId="70A686EC" w14:textId="77777777" w:rsidR="008C57CE" w:rsidRPr="00CC0BE1" w:rsidRDefault="008C57CE" w:rsidP="008C57CE">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3F92F2B0" w14:textId="77777777" w:rsidR="008C57CE" w:rsidRPr="00CC0BE1" w:rsidRDefault="008C57CE" w:rsidP="008C57CE">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03751399" w14:textId="77777777" w:rsidR="008C57CE" w:rsidRPr="00CC0BE1" w:rsidRDefault="008C57CE" w:rsidP="008C57CE">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3D7D76E6" w14:textId="77777777" w:rsidR="008C57CE" w:rsidRPr="00CC0BE1" w:rsidRDefault="008C57CE" w:rsidP="008C57CE">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114736BD" w14:textId="77777777" w:rsidR="008C57CE" w:rsidRPr="00CC0BE1" w:rsidRDefault="008C57CE" w:rsidP="008C57CE">
      <w:pPr>
        <w:autoSpaceDE w:val="0"/>
        <w:autoSpaceDN w:val="0"/>
        <w:adjustRightInd w:val="0"/>
        <w:spacing w:line="360" w:lineRule="exact"/>
        <w:ind w:firstLine="720"/>
        <w:rPr>
          <w:sz w:val="26"/>
          <w:szCs w:val="26"/>
        </w:rPr>
      </w:pPr>
      <w:r w:rsidRPr="00CC0BE1">
        <w:rPr>
          <w:sz w:val="26"/>
          <w:szCs w:val="26"/>
        </w:rPr>
        <w:t>b. Những yêu cầu cụ thể:</w:t>
      </w:r>
    </w:p>
    <w:p w14:paraId="740BBAB0" w14:textId="77777777" w:rsidR="008C57CE" w:rsidRPr="00CC0BE1" w:rsidRDefault="008C57CE" w:rsidP="008C57CE">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0105DD77"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90DC485" w14:textId="77777777" w:rsidR="008C57CE" w:rsidRPr="00CC0BE1" w:rsidRDefault="008C57CE" w:rsidP="008C57CE">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0038F531"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242313B2"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70B764A9" w14:textId="77777777" w:rsidR="008C57CE" w:rsidRPr="00CC0BE1" w:rsidRDefault="008C57CE" w:rsidP="008C57CE">
      <w:pPr>
        <w:spacing w:line="360" w:lineRule="exact"/>
        <w:ind w:firstLine="567"/>
        <w:rPr>
          <w:i/>
          <w:iCs/>
          <w:sz w:val="26"/>
          <w:szCs w:val="26"/>
          <w:lang w:val="pl-PL"/>
        </w:rPr>
      </w:pPr>
      <w:r w:rsidRPr="00CC0BE1">
        <w:rPr>
          <w:i/>
          <w:iCs/>
          <w:sz w:val="26"/>
          <w:szCs w:val="26"/>
          <w:lang w:val="pl-PL"/>
        </w:rPr>
        <w:t>* Yêu cầu về nội quy phòng chống cháy nổ:</w:t>
      </w:r>
    </w:p>
    <w:p w14:paraId="469D9D2F" w14:textId="77777777" w:rsidR="008C57CE" w:rsidRPr="00CC0BE1" w:rsidRDefault="008C57CE" w:rsidP="008C57CE">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27A3DC3B" w14:textId="77777777" w:rsidR="008C57CE" w:rsidRPr="00CC0BE1" w:rsidRDefault="008C57CE" w:rsidP="008C57CE">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54449A33" w14:textId="77777777" w:rsidR="008C57CE" w:rsidRPr="00CC0BE1" w:rsidRDefault="008C57CE" w:rsidP="008C57CE">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66DC7D67" w14:textId="77777777" w:rsidR="008C57CE" w:rsidRPr="00CC0BE1" w:rsidRDefault="008C57CE" w:rsidP="008C57CE">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33C3C152" w14:textId="77777777" w:rsidR="008C57CE" w:rsidRPr="00CC0BE1" w:rsidRDefault="008C57CE" w:rsidP="008C57CE">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77DC25A7" w14:textId="77777777" w:rsidR="008C57CE" w:rsidRPr="00CC0BE1" w:rsidRDefault="008C57CE" w:rsidP="008C57CE">
      <w:pPr>
        <w:widowControl w:val="0"/>
        <w:tabs>
          <w:tab w:val="left" w:pos="851"/>
        </w:tabs>
        <w:spacing w:line="360" w:lineRule="exact"/>
        <w:ind w:firstLine="567"/>
        <w:rPr>
          <w:b/>
          <w:bCs/>
          <w:sz w:val="26"/>
          <w:szCs w:val="26"/>
        </w:rPr>
      </w:pPr>
      <w:r w:rsidRPr="00CC0BE1">
        <w:rPr>
          <w:b/>
          <w:bCs/>
          <w:sz w:val="26"/>
          <w:szCs w:val="26"/>
        </w:rPr>
        <w:lastRenderedPageBreak/>
        <w:t>7. Yêu cầu về vệ sinh môi trường:</w:t>
      </w:r>
    </w:p>
    <w:p w14:paraId="539D60B7"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57943FCB" w14:textId="77777777" w:rsidR="008C57CE" w:rsidRPr="00CC0BE1" w:rsidRDefault="008C57CE" w:rsidP="008C57CE">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6D603D7D" w14:textId="77777777" w:rsidR="008C57CE" w:rsidRPr="00CC0BE1" w:rsidRDefault="008C57CE" w:rsidP="008C57CE">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2023D016" w14:textId="77777777" w:rsidR="008C57CE" w:rsidRPr="00CC0BE1" w:rsidRDefault="008C57CE" w:rsidP="008C57CE">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18F29038" w14:textId="77777777" w:rsidR="008C57CE" w:rsidRPr="00CC0BE1" w:rsidRDefault="008C57CE" w:rsidP="008C57CE">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2C937EF9" w14:textId="77777777" w:rsidR="008C57CE" w:rsidRPr="00CC0BE1" w:rsidRDefault="008C57CE" w:rsidP="008C57CE">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317AED00" w14:textId="77777777" w:rsidR="008C57CE" w:rsidRPr="00CC0BE1" w:rsidRDefault="008C57CE" w:rsidP="008C57CE">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53E2EAF8" w14:textId="77777777" w:rsidR="008C57CE" w:rsidRPr="00CC0BE1" w:rsidRDefault="008C57CE" w:rsidP="008C57CE">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435D215B"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66D58429" w14:textId="77777777" w:rsidR="008C57CE" w:rsidRPr="00CC0BE1" w:rsidRDefault="008C57CE" w:rsidP="008C57CE">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283C0C83" w14:textId="77777777" w:rsidR="008C57CE" w:rsidRPr="00CC0BE1" w:rsidRDefault="008C57CE" w:rsidP="008C57CE">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22B8BB7C" w14:textId="77777777" w:rsidR="008C57CE" w:rsidRPr="00CC0BE1" w:rsidRDefault="008C57CE" w:rsidP="008C57CE">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23FD38E0" w14:textId="77777777" w:rsidR="008C57CE" w:rsidRPr="00CC0BE1" w:rsidRDefault="008C57CE" w:rsidP="008C57CE">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447B9F06" w14:textId="77777777" w:rsidR="008C57CE" w:rsidRPr="00CC0BE1" w:rsidRDefault="008C57CE" w:rsidP="008C57CE">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5590851E" w14:textId="77777777" w:rsidR="008C57CE" w:rsidRPr="00CC0BE1" w:rsidRDefault="008C57CE" w:rsidP="008C57CE">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244FA4DE" w14:textId="77777777" w:rsidR="008C57CE" w:rsidRPr="00CC0BE1" w:rsidRDefault="008C57CE" w:rsidP="008C57CE">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1E74B1BE" w14:textId="77777777" w:rsidR="008C57CE" w:rsidRPr="00CC0BE1" w:rsidRDefault="008C57CE" w:rsidP="008C57CE">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7DD3785F"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34BDD71D"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71F23E16" w14:textId="77777777" w:rsidR="008C57CE" w:rsidRPr="00CC0BE1" w:rsidRDefault="008C57CE" w:rsidP="008C57CE">
      <w:pPr>
        <w:spacing w:line="360" w:lineRule="exact"/>
        <w:ind w:firstLine="567"/>
        <w:rPr>
          <w:sz w:val="26"/>
          <w:szCs w:val="26"/>
          <w:lang w:val="pl-PL"/>
        </w:rPr>
      </w:pPr>
      <w:r w:rsidRPr="00CC0BE1">
        <w:rPr>
          <w:sz w:val="26"/>
          <w:szCs w:val="26"/>
          <w:lang w:val="pl-PL"/>
        </w:rPr>
        <w:lastRenderedPageBreak/>
        <w:t>- Trong từng giai đoạn thi công, nhà thầu phải lập và nêu rõ biện pháp đảm bảo an toàn lao động cho giai đoạn đó.</w:t>
      </w:r>
    </w:p>
    <w:p w14:paraId="7544C7ED" w14:textId="77777777" w:rsidR="008C57CE" w:rsidRPr="00CC0BE1" w:rsidRDefault="008C57CE" w:rsidP="008C57CE">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AB6CBB3" w14:textId="77777777" w:rsidR="008C57CE" w:rsidRPr="00CC0BE1" w:rsidRDefault="008C57CE" w:rsidP="008C57CE">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01B194EE" w14:textId="77777777" w:rsidR="008C57CE" w:rsidRPr="00CC0BE1" w:rsidRDefault="008C57CE" w:rsidP="008C57CE">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14AB2E74"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0621D045" w14:textId="77777777" w:rsidR="008C57CE" w:rsidRPr="00CC0BE1" w:rsidRDefault="008C57CE" w:rsidP="008C57CE">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5A3F8D0E" w14:textId="77777777" w:rsidR="008C57CE" w:rsidRPr="00CC0BE1" w:rsidRDefault="008C57CE" w:rsidP="008C57CE">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53132F72" w14:textId="77777777" w:rsidR="008C57CE" w:rsidRPr="00CC0BE1" w:rsidRDefault="008C57CE" w:rsidP="008C57CE">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22100EB1" w14:textId="77777777" w:rsidR="008C57CE" w:rsidRPr="00CC0BE1" w:rsidRDefault="008C57CE" w:rsidP="008C57CE">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D1073D1" w14:textId="77777777" w:rsidR="008C57CE" w:rsidRPr="00CC0BE1" w:rsidRDefault="008C57CE" w:rsidP="008C57CE">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5B37F8C2" w14:textId="77777777" w:rsidR="008C57CE" w:rsidRPr="00CC0BE1" w:rsidRDefault="008C57CE" w:rsidP="008C57CE">
      <w:pPr>
        <w:spacing w:line="360" w:lineRule="exact"/>
        <w:ind w:firstLine="600"/>
        <w:rPr>
          <w:b/>
          <w:sz w:val="26"/>
          <w:szCs w:val="26"/>
          <w:lang w:val="pl-PL"/>
        </w:rPr>
      </w:pPr>
      <w:r w:rsidRPr="00CC0BE1">
        <w:rPr>
          <w:b/>
          <w:sz w:val="26"/>
          <w:szCs w:val="26"/>
          <w:lang w:val="pl-PL"/>
        </w:rPr>
        <w:t>a. Yêu cầu về huy động nhân lực:</w:t>
      </w:r>
    </w:p>
    <w:p w14:paraId="0D4F1088"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2D39F405" w14:textId="77777777" w:rsidR="008C57CE" w:rsidRPr="00CC0BE1" w:rsidRDefault="008C57CE" w:rsidP="008C57CE">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235329A7" w14:textId="77777777" w:rsidR="008C57CE" w:rsidRPr="00CC0BE1" w:rsidRDefault="008C57CE" w:rsidP="008C57CE">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4871AA3C" w14:textId="77777777" w:rsidR="008C57CE" w:rsidRPr="00CC0BE1" w:rsidRDefault="008C57CE" w:rsidP="008C57CE">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4B9C8CF9" w14:textId="77777777" w:rsidR="008C57CE" w:rsidRPr="00CC0BE1" w:rsidRDefault="008C57CE" w:rsidP="008C57CE">
      <w:pPr>
        <w:spacing w:line="360" w:lineRule="exact"/>
        <w:ind w:firstLine="600"/>
        <w:rPr>
          <w:b/>
          <w:sz w:val="26"/>
          <w:szCs w:val="26"/>
          <w:lang w:val="pl-PL"/>
        </w:rPr>
      </w:pPr>
      <w:r w:rsidRPr="00CC0BE1">
        <w:rPr>
          <w:b/>
          <w:sz w:val="26"/>
          <w:szCs w:val="26"/>
          <w:lang w:val="pl-PL"/>
        </w:rPr>
        <w:t>b. Yêu cầu về huy động thiết bị phục vụ thi công:</w:t>
      </w:r>
    </w:p>
    <w:p w14:paraId="4FD909BE"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54579D55" w14:textId="77777777" w:rsidR="008C57CE" w:rsidRPr="00CC0BE1" w:rsidRDefault="008C57CE" w:rsidP="008C57CE">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403BA184" w14:textId="77777777" w:rsidR="008C57CE" w:rsidRPr="00CC0BE1" w:rsidRDefault="008C57CE" w:rsidP="008C57CE">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4AB02469" w14:textId="77777777" w:rsidR="008C57CE" w:rsidRPr="00CC0BE1" w:rsidRDefault="008C57CE" w:rsidP="008C57CE">
      <w:pPr>
        <w:autoSpaceDE w:val="0"/>
        <w:autoSpaceDN w:val="0"/>
        <w:adjustRightInd w:val="0"/>
        <w:spacing w:line="360" w:lineRule="exact"/>
        <w:ind w:firstLine="567"/>
        <w:rPr>
          <w:sz w:val="26"/>
          <w:szCs w:val="26"/>
          <w:lang w:val="pl-PL"/>
        </w:rPr>
      </w:pPr>
      <w:r w:rsidRPr="00CC0BE1">
        <w:rPr>
          <w:sz w:val="26"/>
          <w:szCs w:val="26"/>
          <w:lang w:val="pl-PL"/>
        </w:rPr>
        <w:lastRenderedPageBreak/>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6271B9B7" w14:textId="77777777" w:rsidR="008C57CE" w:rsidRPr="00CC0BE1" w:rsidRDefault="008C57CE" w:rsidP="008C57CE">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3FEE9F10" w14:textId="77777777" w:rsidR="008C57CE" w:rsidRPr="00CC0BE1" w:rsidRDefault="008C57CE" w:rsidP="008C57CE">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4058ECC6" w14:textId="77777777" w:rsidR="008C57CE" w:rsidRPr="00CC0BE1" w:rsidRDefault="008C57CE" w:rsidP="008C57CE">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E80381B" w14:textId="77777777" w:rsidR="008C57CE" w:rsidRPr="00CC0BE1" w:rsidRDefault="008C57CE" w:rsidP="008C57CE">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7F524ED" w14:textId="77777777" w:rsidR="008C57CE" w:rsidRPr="00CC0BE1" w:rsidRDefault="008C57CE" w:rsidP="008C57CE">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629645A7"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39FB024B" w14:textId="77777777" w:rsidR="008C57CE" w:rsidRPr="00CC0BE1" w:rsidRDefault="008C57CE" w:rsidP="008C57CE">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6D93BCED" w14:textId="77777777" w:rsidR="008C57CE" w:rsidRPr="00CC0BE1" w:rsidRDefault="008C57CE" w:rsidP="008C57CE">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57C3CD74" w14:textId="77777777" w:rsidR="008C57CE" w:rsidRPr="00366A36" w:rsidRDefault="008C57CE" w:rsidP="008C57CE">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DADB0A3" w14:textId="77777777" w:rsidR="008C57CE" w:rsidRPr="00304FA9" w:rsidRDefault="008C57CE" w:rsidP="008C57CE">
      <w:pPr>
        <w:rPr>
          <w:b/>
          <w:sz w:val="28"/>
          <w:szCs w:val="28"/>
        </w:rPr>
      </w:pPr>
      <w:r w:rsidRPr="00304FA9">
        <w:rPr>
          <w:b/>
          <w:sz w:val="28"/>
          <w:szCs w:val="28"/>
        </w:rPr>
        <w:t>IV. Các bản vẽ</w:t>
      </w:r>
    </w:p>
    <w:p w14:paraId="5B5E1A5B" w14:textId="77777777" w:rsidR="008C57CE" w:rsidRPr="003C7FCD" w:rsidRDefault="008C57CE" w:rsidP="008C57CE">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8C57CE" w:rsidRPr="003C7FCD" w14:paraId="4C8BFBAB" w14:textId="77777777" w:rsidTr="00161867">
        <w:trPr>
          <w:trHeight w:hRule="exact" w:val="847"/>
        </w:trPr>
        <w:tc>
          <w:tcPr>
            <w:tcW w:w="850" w:type="dxa"/>
          </w:tcPr>
          <w:p w14:paraId="4425F74A" w14:textId="77777777" w:rsidR="008C57CE" w:rsidRPr="00304FA9" w:rsidRDefault="008C57CE" w:rsidP="00161867">
            <w:pPr>
              <w:jc w:val="center"/>
              <w:rPr>
                <w:b/>
                <w:sz w:val="28"/>
                <w:szCs w:val="28"/>
              </w:rPr>
            </w:pPr>
            <w:r w:rsidRPr="00304FA9">
              <w:rPr>
                <w:b/>
                <w:sz w:val="28"/>
                <w:szCs w:val="28"/>
              </w:rPr>
              <w:t>STT</w:t>
            </w:r>
          </w:p>
        </w:tc>
        <w:tc>
          <w:tcPr>
            <w:tcW w:w="1418" w:type="dxa"/>
          </w:tcPr>
          <w:p w14:paraId="7F8CB0BD" w14:textId="77777777" w:rsidR="008C57CE" w:rsidRPr="00304FA9" w:rsidRDefault="008C57CE" w:rsidP="00161867">
            <w:pPr>
              <w:jc w:val="center"/>
              <w:rPr>
                <w:b/>
                <w:sz w:val="28"/>
                <w:szCs w:val="28"/>
              </w:rPr>
            </w:pPr>
            <w:r w:rsidRPr="00304FA9">
              <w:rPr>
                <w:b/>
                <w:sz w:val="28"/>
                <w:szCs w:val="28"/>
              </w:rPr>
              <w:t>Ký hiệu</w:t>
            </w:r>
          </w:p>
        </w:tc>
        <w:tc>
          <w:tcPr>
            <w:tcW w:w="3856" w:type="dxa"/>
          </w:tcPr>
          <w:p w14:paraId="53654137" w14:textId="77777777" w:rsidR="008C57CE" w:rsidRPr="00304FA9" w:rsidRDefault="008C57CE" w:rsidP="00161867">
            <w:pPr>
              <w:jc w:val="center"/>
              <w:rPr>
                <w:b/>
                <w:sz w:val="28"/>
                <w:szCs w:val="28"/>
              </w:rPr>
            </w:pPr>
            <w:r w:rsidRPr="00304FA9">
              <w:rPr>
                <w:b/>
                <w:sz w:val="28"/>
                <w:szCs w:val="28"/>
              </w:rPr>
              <w:t>Tên bản vẽ</w:t>
            </w:r>
          </w:p>
        </w:tc>
        <w:tc>
          <w:tcPr>
            <w:tcW w:w="2410" w:type="dxa"/>
          </w:tcPr>
          <w:p w14:paraId="6E83ACE0" w14:textId="77777777" w:rsidR="008C57CE" w:rsidRPr="00304FA9" w:rsidRDefault="008C57CE" w:rsidP="00161867">
            <w:pPr>
              <w:jc w:val="center"/>
              <w:rPr>
                <w:b/>
                <w:sz w:val="28"/>
                <w:szCs w:val="28"/>
              </w:rPr>
            </w:pPr>
            <w:r w:rsidRPr="00304FA9">
              <w:rPr>
                <w:b/>
                <w:sz w:val="28"/>
                <w:szCs w:val="28"/>
              </w:rPr>
              <w:t>Phiên bản/ngày phát hành</w:t>
            </w:r>
          </w:p>
        </w:tc>
      </w:tr>
      <w:tr w:rsidR="008C57CE" w:rsidRPr="003C7FCD" w14:paraId="4C1CC061" w14:textId="77777777" w:rsidTr="00161867">
        <w:trPr>
          <w:trHeight w:val="719"/>
        </w:trPr>
        <w:tc>
          <w:tcPr>
            <w:tcW w:w="850" w:type="dxa"/>
          </w:tcPr>
          <w:p w14:paraId="3142B759" w14:textId="77777777" w:rsidR="008C57CE" w:rsidRPr="003C7FCD" w:rsidRDefault="008C57CE" w:rsidP="00161867">
            <w:pPr>
              <w:rPr>
                <w:sz w:val="28"/>
                <w:szCs w:val="28"/>
              </w:rPr>
            </w:pPr>
          </w:p>
        </w:tc>
        <w:tc>
          <w:tcPr>
            <w:tcW w:w="1418" w:type="dxa"/>
          </w:tcPr>
          <w:p w14:paraId="67809E35" w14:textId="77777777" w:rsidR="008C57CE" w:rsidRPr="003C7FCD" w:rsidRDefault="008C57CE" w:rsidP="00161867">
            <w:pPr>
              <w:rPr>
                <w:sz w:val="28"/>
                <w:szCs w:val="28"/>
              </w:rPr>
            </w:pPr>
            <w:r w:rsidRPr="003C7FCD">
              <w:rPr>
                <w:sz w:val="28"/>
                <w:szCs w:val="28"/>
              </w:rPr>
              <w:t>BVTC. 01</w:t>
            </w:r>
          </w:p>
        </w:tc>
        <w:tc>
          <w:tcPr>
            <w:tcW w:w="3856" w:type="dxa"/>
          </w:tcPr>
          <w:p w14:paraId="4C423F07" w14:textId="77777777" w:rsidR="008C57CE" w:rsidRPr="00DF67C0" w:rsidRDefault="008C57CE" w:rsidP="00161867">
            <w:pPr>
              <w:rPr>
                <w:sz w:val="28"/>
                <w:szCs w:val="28"/>
              </w:rPr>
            </w:pPr>
            <w:r>
              <w:rPr>
                <w:bCs/>
                <w:sz w:val="26"/>
                <w:szCs w:val="26"/>
              </w:rPr>
              <w:t>Sửa chữa nhà điều hành, nhà nghỉ ca và các hạng mục phụ trợ trạm 110kV Thái Bình</w:t>
            </w:r>
          </w:p>
        </w:tc>
        <w:tc>
          <w:tcPr>
            <w:tcW w:w="2410" w:type="dxa"/>
          </w:tcPr>
          <w:p w14:paraId="2478DF57" w14:textId="77777777" w:rsidR="008C57CE" w:rsidRPr="003C7FCD" w:rsidRDefault="008C57CE" w:rsidP="00161867">
            <w:pPr>
              <w:rPr>
                <w:sz w:val="28"/>
                <w:szCs w:val="28"/>
              </w:rPr>
            </w:pPr>
          </w:p>
        </w:tc>
      </w:tr>
    </w:tbl>
    <w:p w14:paraId="32B05E31" w14:textId="3C354138" w:rsidR="001A6C9A" w:rsidRPr="008C57CE" w:rsidRDefault="001A6C9A" w:rsidP="008C57CE">
      <w:bookmarkStart w:id="0" w:name="_GoBack"/>
      <w:bookmarkEnd w:id="0"/>
    </w:p>
    <w:sectPr w:rsidR="001A6C9A" w:rsidRPr="008C57CE"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57CE"/>
    <w:rsid w:val="008C6E13"/>
    <w:rsid w:val="0094777E"/>
    <w:rsid w:val="00956B7F"/>
    <w:rsid w:val="009C0A3B"/>
    <w:rsid w:val="00AB5170"/>
    <w:rsid w:val="00AE6EF5"/>
    <w:rsid w:val="00B574F6"/>
    <w:rsid w:val="00B96D4B"/>
    <w:rsid w:val="00BB0A23"/>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5237</Words>
  <Characters>29856</Characters>
  <Application>Microsoft Office Word</Application>
  <DocSecurity>0</DocSecurity>
  <Lines>248</Lines>
  <Paragraphs>70</Paragraphs>
  <ScaleCrop>false</ScaleCrop>
  <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22</cp:revision>
  <dcterms:created xsi:type="dcterms:W3CDTF">2024-06-11T18:36:00Z</dcterms:created>
  <dcterms:modified xsi:type="dcterms:W3CDTF">2026-02-03T09:09:00Z</dcterms:modified>
</cp:coreProperties>
</file>