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CF3" w:rsidRPr="006D7FE9" w:rsidRDefault="00E06CF3" w:rsidP="00E06CF3">
      <w:pPr>
        <w:pStyle w:val="TOC1"/>
        <w:spacing w:line="264" w:lineRule="auto"/>
        <w:rPr>
          <w:rFonts w:ascii="Times New Roman" w:hAnsi="Times New Roman" w:cs="Times New Roman"/>
        </w:rPr>
      </w:pPr>
      <w:r w:rsidRPr="006D7FE9">
        <w:rPr>
          <w:rFonts w:ascii="Times New Roman" w:hAnsi="Times New Roman" w:cs="Times New Roman"/>
        </w:rPr>
        <w:t xml:space="preserve">Mục </w:t>
      </w:r>
      <w:r w:rsidRPr="006D7FE9">
        <w:rPr>
          <w:rFonts w:ascii="Times New Roman" w:hAnsi="Times New Roman" w:cs="Times New Roman"/>
          <w:lang w:val="pl-PL"/>
        </w:rPr>
        <w:t>3</w:t>
      </w:r>
      <w:r w:rsidRPr="006D7FE9">
        <w:rPr>
          <w:rFonts w:ascii="Times New Roman" w:hAnsi="Times New Roman" w:cs="Times New Roman"/>
        </w:rPr>
        <w:t>. Tiêu chuẩn đánh giá về kỹ thuật</w:t>
      </w:r>
    </w:p>
    <w:p w:rsidR="00E06CF3" w:rsidRPr="006D7FE9" w:rsidRDefault="00E06CF3" w:rsidP="00E06CF3">
      <w:pPr>
        <w:spacing w:before="80" w:after="80" w:line="264" w:lineRule="auto"/>
        <w:ind w:firstLine="709"/>
        <w:rPr>
          <w:sz w:val="28"/>
          <w:szCs w:val="28"/>
          <w:lang w:val="es-ES"/>
        </w:rPr>
      </w:pPr>
      <w:proofErr w:type="spellStart"/>
      <w:r w:rsidRPr="006D7FE9">
        <w:rPr>
          <w:b/>
          <w:iCs/>
          <w:sz w:val="28"/>
          <w:szCs w:val="28"/>
          <w:lang w:val="es-ES"/>
        </w:rPr>
        <w:t>Đánh</w:t>
      </w:r>
      <w:proofErr w:type="spellEnd"/>
      <w:r w:rsidRPr="006D7FE9">
        <w:rPr>
          <w:b/>
          <w:iCs/>
          <w:sz w:val="28"/>
          <w:szCs w:val="28"/>
          <w:lang w:val="es-ES"/>
        </w:rPr>
        <w:t xml:space="preserve"> </w:t>
      </w:r>
      <w:proofErr w:type="spellStart"/>
      <w:r w:rsidRPr="006D7FE9">
        <w:rPr>
          <w:b/>
          <w:iCs/>
          <w:sz w:val="28"/>
          <w:szCs w:val="28"/>
          <w:lang w:val="es-ES"/>
        </w:rPr>
        <w:t>giá</w:t>
      </w:r>
      <w:proofErr w:type="spellEnd"/>
      <w:r w:rsidRPr="006D7FE9">
        <w:rPr>
          <w:b/>
          <w:iCs/>
          <w:sz w:val="28"/>
          <w:szCs w:val="28"/>
          <w:lang w:val="es-ES"/>
        </w:rPr>
        <w:t xml:space="preserve"> </w:t>
      </w:r>
      <w:proofErr w:type="spellStart"/>
      <w:r w:rsidRPr="006D7FE9">
        <w:rPr>
          <w:b/>
          <w:iCs/>
          <w:sz w:val="28"/>
          <w:szCs w:val="28"/>
          <w:lang w:val="es-ES"/>
        </w:rPr>
        <w:t>theo</w:t>
      </w:r>
      <w:proofErr w:type="spellEnd"/>
      <w:r w:rsidRPr="006D7FE9">
        <w:rPr>
          <w:b/>
          <w:iCs/>
          <w:sz w:val="28"/>
          <w:szCs w:val="28"/>
          <w:lang w:val="es-ES"/>
        </w:rPr>
        <w:t xml:space="preserve"> </w:t>
      </w:r>
      <w:proofErr w:type="spellStart"/>
      <w:r w:rsidRPr="006D7FE9">
        <w:rPr>
          <w:b/>
          <w:iCs/>
          <w:sz w:val="28"/>
          <w:szCs w:val="28"/>
          <w:lang w:val="es-ES"/>
        </w:rPr>
        <w:t>phương</w:t>
      </w:r>
      <w:proofErr w:type="spellEnd"/>
      <w:r w:rsidRPr="006D7FE9">
        <w:rPr>
          <w:b/>
          <w:iCs/>
          <w:sz w:val="28"/>
          <w:szCs w:val="28"/>
          <w:lang w:val="es-ES"/>
        </w:rPr>
        <w:t xml:space="preserve"> </w:t>
      </w:r>
      <w:proofErr w:type="spellStart"/>
      <w:r w:rsidRPr="006D7FE9">
        <w:rPr>
          <w:b/>
          <w:iCs/>
          <w:sz w:val="28"/>
          <w:szCs w:val="28"/>
          <w:lang w:val="es-ES"/>
        </w:rPr>
        <w:t>pháp</w:t>
      </w:r>
      <w:proofErr w:type="spellEnd"/>
      <w:r w:rsidRPr="006D7FE9" w:rsidDel="00BE4476">
        <w:rPr>
          <w:b/>
          <w:iCs/>
          <w:sz w:val="28"/>
          <w:szCs w:val="28"/>
          <w:lang w:val="es-ES"/>
        </w:rPr>
        <w:t xml:space="preserve"> </w:t>
      </w:r>
      <w:proofErr w:type="spellStart"/>
      <w:r w:rsidRPr="006D7FE9">
        <w:rPr>
          <w:b/>
          <w:iCs/>
          <w:sz w:val="28"/>
          <w:szCs w:val="28"/>
          <w:lang w:val="es-ES"/>
        </w:rPr>
        <w:t>đạt</w:t>
      </w:r>
      <w:proofErr w:type="spellEnd"/>
      <w:r w:rsidRPr="006D7FE9">
        <w:rPr>
          <w:b/>
          <w:iCs/>
          <w:sz w:val="28"/>
          <w:szCs w:val="28"/>
          <w:lang w:val="es-ES"/>
        </w:rPr>
        <w:t>/</w:t>
      </w:r>
      <w:proofErr w:type="spellStart"/>
      <w:r w:rsidRPr="006D7FE9">
        <w:rPr>
          <w:b/>
          <w:iCs/>
          <w:sz w:val="28"/>
          <w:szCs w:val="28"/>
          <w:lang w:val="es-ES"/>
        </w:rPr>
        <w:t>không</w:t>
      </w:r>
      <w:proofErr w:type="spellEnd"/>
      <w:r w:rsidRPr="006D7FE9">
        <w:rPr>
          <w:b/>
          <w:iCs/>
          <w:sz w:val="28"/>
          <w:szCs w:val="28"/>
          <w:lang w:val="es-ES"/>
        </w:rPr>
        <w:t xml:space="preserve"> </w:t>
      </w:r>
      <w:proofErr w:type="spellStart"/>
      <w:r w:rsidRPr="006D7FE9">
        <w:rPr>
          <w:b/>
          <w:iCs/>
          <w:sz w:val="28"/>
          <w:szCs w:val="28"/>
          <w:lang w:val="es-ES"/>
        </w:rPr>
        <w:t>đạt</w:t>
      </w:r>
      <w:proofErr w:type="spellEnd"/>
      <w:r w:rsidRPr="006D7FE9">
        <w:rPr>
          <w:b/>
          <w:sz w:val="28"/>
          <w:szCs w:val="28"/>
          <w:lang w:val="es-ES"/>
        </w:rPr>
        <w:t>:</w:t>
      </w:r>
    </w:p>
    <w:p w:rsidR="00E06CF3" w:rsidRPr="006D7FE9" w:rsidRDefault="00E06CF3" w:rsidP="00E06CF3">
      <w:pPr>
        <w:spacing w:before="80" w:after="80" w:line="264" w:lineRule="auto"/>
        <w:ind w:firstLine="709"/>
        <w:rPr>
          <w:sz w:val="28"/>
          <w:szCs w:val="28"/>
          <w:lang w:val="es-ES"/>
        </w:rPr>
      </w:pPr>
      <w:r w:rsidRPr="006D7FE9">
        <w:rPr>
          <w:sz w:val="28"/>
          <w:szCs w:val="28"/>
          <w:lang w:val="es-ES"/>
        </w:rPr>
        <w:t xml:space="preserve">E-HSDT </w:t>
      </w:r>
      <w:proofErr w:type="spellStart"/>
      <w:r w:rsidRPr="006D7FE9">
        <w:rPr>
          <w:sz w:val="28"/>
          <w:szCs w:val="28"/>
          <w:lang w:val="es-ES"/>
        </w:rPr>
        <w:t>được</w:t>
      </w:r>
      <w:proofErr w:type="spellEnd"/>
      <w:r w:rsidRPr="006D7FE9">
        <w:rPr>
          <w:sz w:val="28"/>
          <w:szCs w:val="28"/>
          <w:lang w:val="es-ES"/>
        </w:rPr>
        <w:t xml:space="preserve"> </w:t>
      </w:r>
      <w:proofErr w:type="spellStart"/>
      <w:r w:rsidRPr="006D7FE9">
        <w:rPr>
          <w:sz w:val="28"/>
          <w:szCs w:val="28"/>
          <w:lang w:val="es-ES"/>
        </w:rPr>
        <w:t>đánh</w:t>
      </w:r>
      <w:proofErr w:type="spellEnd"/>
      <w:r w:rsidRPr="006D7FE9">
        <w:rPr>
          <w:sz w:val="28"/>
          <w:szCs w:val="28"/>
          <w:lang w:val="es-ES"/>
        </w:rPr>
        <w:t xml:space="preserve"> </w:t>
      </w:r>
      <w:proofErr w:type="spellStart"/>
      <w:r w:rsidRPr="006D7FE9">
        <w:rPr>
          <w:sz w:val="28"/>
          <w:szCs w:val="28"/>
          <w:lang w:val="es-ES"/>
        </w:rPr>
        <w:t>giá</w:t>
      </w:r>
      <w:proofErr w:type="spellEnd"/>
      <w:r w:rsidRPr="006D7FE9">
        <w:rPr>
          <w:sz w:val="28"/>
          <w:szCs w:val="28"/>
          <w:lang w:val="es-ES"/>
        </w:rPr>
        <w:t xml:space="preserve"> </w:t>
      </w:r>
      <w:proofErr w:type="spellStart"/>
      <w:r w:rsidRPr="006D7FE9">
        <w:rPr>
          <w:sz w:val="28"/>
          <w:szCs w:val="28"/>
          <w:lang w:val="es-ES"/>
        </w:rPr>
        <w:t>là</w:t>
      </w:r>
      <w:proofErr w:type="spellEnd"/>
      <w:r w:rsidRPr="006D7FE9">
        <w:rPr>
          <w:sz w:val="28"/>
          <w:szCs w:val="28"/>
          <w:lang w:val="es-ES"/>
        </w:rPr>
        <w:t xml:space="preserve"> </w:t>
      </w:r>
      <w:proofErr w:type="spellStart"/>
      <w:r w:rsidRPr="006D7FE9">
        <w:rPr>
          <w:sz w:val="28"/>
          <w:szCs w:val="28"/>
          <w:lang w:val="es-ES"/>
        </w:rPr>
        <w:t>đáp</w:t>
      </w:r>
      <w:proofErr w:type="spellEnd"/>
      <w:r w:rsidRPr="006D7FE9">
        <w:rPr>
          <w:sz w:val="28"/>
          <w:szCs w:val="28"/>
          <w:lang w:val="es-ES"/>
        </w:rPr>
        <w:t xml:space="preserve"> </w:t>
      </w:r>
      <w:proofErr w:type="spellStart"/>
      <w:r w:rsidRPr="006D7FE9">
        <w:rPr>
          <w:sz w:val="28"/>
          <w:szCs w:val="28"/>
          <w:lang w:val="es-ES"/>
        </w:rPr>
        <w:t>ứng</w:t>
      </w:r>
      <w:proofErr w:type="spellEnd"/>
      <w:r w:rsidRPr="006D7FE9">
        <w:rPr>
          <w:sz w:val="28"/>
          <w:szCs w:val="28"/>
          <w:lang w:val="es-ES"/>
        </w:rPr>
        <w:t xml:space="preserve"> </w:t>
      </w:r>
      <w:proofErr w:type="spellStart"/>
      <w:r w:rsidRPr="006D7FE9">
        <w:rPr>
          <w:sz w:val="28"/>
          <w:szCs w:val="28"/>
          <w:lang w:val="es-ES"/>
        </w:rPr>
        <w:t>yêu</w:t>
      </w:r>
      <w:proofErr w:type="spellEnd"/>
      <w:r w:rsidRPr="006D7FE9">
        <w:rPr>
          <w:sz w:val="28"/>
          <w:szCs w:val="28"/>
          <w:lang w:val="es-ES"/>
        </w:rPr>
        <w:t xml:space="preserve"> </w:t>
      </w:r>
      <w:proofErr w:type="spellStart"/>
      <w:r w:rsidRPr="006D7FE9">
        <w:rPr>
          <w:sz w:val="28"/>
          <w:szCs w:val="28"/>
          <w:lang w:val="es-ES"/>
        </w:rPr>
        <w:t>cầu</w:t>
      </w:r>
      <w:proofErr w:type="spellEnd"/>
      <w:r w:rsidRPr="006D7FE9">
        <w:rPr>
          <w:sz w:val="28"/>
          <w:szCs w:val="28"/>
          <w:lang w:val="es-ES"/>
        </w:rPr>
        <w:t xml:space="preserve"> </w:t>
      </w:r>
      <w:proofErr w:type="spellStart"/>
      <w:r w:rsidRPr="006D7FE9">
        <w:rPr>
          <w:sz w:val="28"/>
          <w:szCs w:val="28"/>
          <w:lang w:val="es-ES"/>
        </w:rPr>
        <w:t>về</w:t>
      </w:r>
      <w:proofErr w:type="spellEnd"/>
      <w:r w:rsidRPr="006D7FE9">
        <w:rPr>
          <w:sz w:val="28"/>
          <w:szCs w:val="28"/>
          <w:lang w:val="es-ES"/>
        </w:rPr>
        <w:t xml:space="preserve"> </w:t>
      </w:r>
      <w:proofErr w:type="spellStart"/>
      <w:r w:rsidRPr="006D7FE9">
        <w:rPr>
          <w:sz w:val="28"/>
          <w:szCs w:val="28"/>
          <w:lang w:val="es-ES"/>
        </w:rPr>
        <w:t>kỹ</w:t>
      </w:r>
      <w:proofErr w:type="spellEnd"/>
      <w:r w:rsidRPr="006D7FE9">
        <w:rPr>
          <w:sz w:val="28"/>
          <w:szCs w:val="28"/>
          <w:lang w:val="es-ES"/>
        </w:rPr>
        <w:t xml:space="preserve"> </w:t>
      </w:r>
      <w:proofErr w:type="spellStart"/>
      <w:r w:rsidRPr="006D7FE9">
        <w:rPr>
          <w:sz w:val="28"/>
          <w:szCs w:val="28"/>
          <w:lang w:val="es-ES"/>
        </w:rPr>
        <w:t>thuật</w:t>
      </w:r>
      <w:proofErr w:type="spellEnd"/>
      <w:r w:rsidRPr="006D7FE9">
        <w:rPr>
          <w:sz w:val="28"/>
          <w:szCs w:val="28"/>
          <w:lang w:val="es-ES"/>
        </w:rPr>
        <w:t xml:space="preserve"> </w:t>
      </w:r>
      <w:proofErr w:type="spellStart"/>
      <w:r w:rsidRPr="006D7FE9">
        <w:rPr>
          <w:sz w:val="28"/>
          <w:szCs w:val="28"/>
          <w:lang w:val="es-ES"/>
        </w:rPr>
        <w:t>khi</w:t>
      </w:r>
      <w:proofErr w:type="spellEnd"/>
      <w:r w:rsidRPr="006D7FE9">
        <w:rPr>
          <w:sz w:val="28"/>
          <w:szCs w:val="28"/>
          <w:lang w:val="es-ES"/>
        </w:rPr>
        <w:t xml:space="preserve"> </w:t>
      </w:r>
      <w:proofErr w:type="spellStart"/>
      <w:r w:rsidRPr="006D7FE9">
        <w:rPr>
          <w:sz w:val="28"/>
          <w:szCs w:val="28"/>
          <w:lang w:val="es-ES"/>
        </w:rPr>
        <w:t>có</w:t>
      </w:r>
      <w:proofErr w:type="spellEnd"/>
      <w:r w:rsidRPr="006D7FE9">
        <w:rPr>
          <w:sz w:val="28"/>
          <w:szCs w:val="28"/>
          <w:lang w:val="es-ES"/>
        </w:rPr>
        <w:t xml:space="preserve"> </w:t>
      </w:r>
      <w:proofErr w:type="spellStart"/>
      <w:r w:rsidRPr="006D7FE9">
        <w:rPr>
          <w:sz w:val="28"/>
          <w:szCs w:val="28"/>
          <w:lang w:val="es-ES"/>
        </w:rPr>
        <w:t>tất</w:t>
      </w:r>
      <w:proofErr w:type="spellEnd"/>
      <w:r w:rsidRPr="006D7FE9">
        <w:rPr>
          <w:sz w:val="28"/>
          <w:szCs w:val="28"/>
          <w:lang w:val="es-ES"/>
        </w:rPr>
        <w:t xml:space="preserve"> </w:t>
      </w:r>
      <w:proofErr w:type="spellStart"/>
      <w:r w:rsidRPr="006D7FE9">
        <w:rPr>
          <w:sz w:val="28"/>
          <w:szCs w:val="28"/>
          <w:lang w:val="es-ES"/>
        </w:rPr>
        <w:t>cả</w:t>
      </w:r>
      <w:proofErr w:type="spellEnd"/>
      <w:r w:rsidRPr="006D7FE9">
        <w:rPr>
          <w:sz w:val="28"/>
          <w:szCs w:val="28"/>
          <w:lang w:val="es-ES"/>
        </w:rPr>
        <w:t xml:space="preserve"> </w:t>
      </w:r>
      <w:proofErr w:type="spellStart"/>
      <w:r w:rsidRPr="006D7FE9">
        <w:rPr>
          <w:sz w:val="28"/>
          <w:szCs w:val="28"/>
          <w:lang w:val="es-ES"/>
        </w:rPr>
        <w:t>các</w:t>
      </w:r>
      <w:proofErr w:type="spellEnd"/>
      <w:r w:rsidRPr="006D7FE9">
        <w:rPr>
          <w:sz w:val="28"/>
          <w:szCs w:val="28"/>
          <w:lang w:val="es-ES"/>
        </w:rPr>
        <w:t xml:space="preserve"> </w:t>
      </w:r>
      <w:proofErr w:type="spellStart"/>
      <w:r w:rsidRPr="006D7FE9">
        <w:rPr>
          <w:sz w:val="28"/>
          <w:szCs w:val="28"/>
          <w:lang w:val="es-ES"/>
        </w:rPr>
        <w:t>tiêu</w:t>
      </w:r>
      <w:proofErr w:type="spellEnd"/>
      <w:r w:rsidRPr="006D7FE9">
        <w:rPr>
          <w:sz w:val="28"/>
          <w:szCs w:val="28"/>
          <w:lang w:val="es-ES"/>
        </w:rPr>
        <w:t xml:space="preserve"> </w:t>
      </w:r>
      <w:proofErr w:type="spellStart"/>
      <w:r w:rsidRPr="006D7FE9">
        <w:rPr>
          <w:sz w:val="28"/>
          <w:szCs w:val="28"/>
          <w:lang w:val="es-ES"/>
        </w:rPr>
        <w:t>chí</w:t>
      </w:r>
      <w:proofErr w:type="spellEnd"/>
      <w:r w:rsidRPr="006D7FE9">
        <w:rPr>
          <w:sz w:val="28"/>
          <w:szCs w:val="28"/>
          <w:lang w:val="es-ES"/>
        </w:rPr>
        <w:t xml:space="preserve"> </w:t>
      </w:r>
      <w:proofErr w:type="spellStart"/>
      <w:r w:rsidRPr="006D7FE9">
        <w:rPr>
          <w:sz w:val="28"/>
          <w:szCs w:val="28"/>
          <w:lang w:val="es-ES"/>
        </w:rPr>
        <w:t>tổng</w:t>
      </w:r>
      <w:proofErr w:type="spellEnd"/>
      <w:r w:rsidRPr="006D7FE9">
        <w:rPr>
          <w:sz w:val="28"/>
          <w:szCs w:val="28"/>
          <w:lang w:val="es-ES"/>
        </w:rPr>
        <w:t xml:space="preserve"> </w:t>
      </w:r>
      <w:proofErr w:type="spellStart"/>
      <w:r w:rsidRPr="006D7FE9">
        <w:rPr>
          <w:sz w:val="28"/>
          <w:szCs w:val="28"/>
          <w:lang w:val="es-ES"/>
        </w:rPr>
        <w:t>quát</w:t>
      </w:r>
      <w:proofErr w:type="spellEnd"/>
      <w:r w:rsidRPr="006D7FE9">
        <w:rPr>
          <w:sz w:val="28"/>
          <w:szCs w:val="28"/>
          <w:lang w:val="es-ES"/>
        </w:rPr>
        <w:t xml:space="preserve"> </w:t>
      </w:r>
      <w:proofErr w:type="spellStart"/>
      <w:r w:rsidRPr="006D7FE9">
        <w:rPr>
          <w:sz w:val="28"/>
          <w:szCs w:val="28"/>
          <w:lang w:val="es-ES"/>
        </w:rPr>
        <w:t>đều</w:t>
      </w:r>
      <w:proofErr w:type="spellEnd"/>
      <w:r w:rsidRPr="006D7FE9">
        <w:rPr>
          <w:sz w:val="28"/>
          <w:szCs w:val="28"/>
          <w:lang w:val="es-ES"/>
        </w:rPr>
        <w:t xml:space="preserve"> </w:t>
      </w:r>
      <w:proofErr w:type="spellStart"/>
      <w:r w:rsidRPr="006D7FE9">
        <w:rPr>
          <w:sz w:val="28"/>
          <w:szCs w:val="28"/>
          <w:lang w:val="es-ES"/>
        </w:rPr>
        <w:t>được</w:t>
      </w:r>
      <w:proofErr w:type="spellEnd"/>
      <w:r w:rsidRPr="006D7FE9">
        <w:rPr>
          <w:sz w:val="28"/>
          <w:szCs w:val="28"/>
          <w:lang w:val="es-ES"/>
        </w:rPr>
        <w:t xml:space="preserve"> </w:t>
      </w:r>
      <w:proofErr w:type="spellStart"/>
      <w:r w:rsidRPr="006D7FE9">
        <w:rPr>
          <w:sz w:val="28"/>
          <w:szCs w:val="28"/>
          <w:lang w:val="es-ES"/>
        </w:rPr>
        <w:t>đánh</w:t>
      </w:r>
      <w:proofErr w:type="spellEnd"/>
      <w:r w:rsidRPr="006D7FE9">
        <w:rPr>
          <w:sz w:val="28"/>
          <w:szCs w:val="28"/>
          <w:lang w:val="es-ES"/>
        </w:rPr>
        <w:t xml:space="preserve"> </w:t>
      </w:r>
      <w:proofErr w:type="spellStart"/>
      <w:r w:rsidRPr="006D7FE9">
        <w:rPr>
          <w:sz w:val="28"/>
          <w:szCs w:val="28"/>
          <w:lang w:val="es-ES"/>
        </w:rPr>
        <w:t>giá</w:t>
      </w:r>
      <w:proofErr w:type="spellEnd"/>
      <w:r w:rsidRPr="006D7FE9">
        <w:rPr>
          <w:sz w:val="28"/>
          <w:szCs w:val="28"/>
          <w:lang w:val="es-ES"/>
        </w:rPr>
        <w:t xml:space="preserve"> </w:t>
      </w:r>
      <w:proofErr w:type="spellStart"/>
      <w:r w:rsidRPr="006D7FE9">
        <w:rPr>
          <w:sz w:val="28"/>
          <w:szCs w:val="28"/>
          <w:lang w:val="es-ES"/>
        </w:rPr>
        <w:t>là</w:t>
      </w:r>
      <w:proofErr w:type="spellEnd"/>
      <w:r w:rsidRPr="006D7FE9">
        <w:rPr>
          <w:sz w:val="28"/>
          <w:szCs w:val="28"/>
          <w:lang w:val="es-ES"/>
        </w:rPr>
        <w:t xml:space="preserve"> </w:t>
      </w:r>
      <w:proofErr w:type="spellStart"/>
      <w:r w:rsidRPr="006D7FE9">
        <w:rPr>
          <w:sz w:val="28"/>
          <w:szCs w:val="28"/>
          <w:lang w:val="es-ES"/>
        </w:rPr>
        <w:t>đạt</w:t>
      </w:r>
      <w:proofErr w:type="spellEnd"/>
      <w:r w:rsidRPr="006D7FE9">
        <w:rPr>
          <w:sz w:val="28"/>
          <w:szCs w:val="28"/>
          <w:lang w:val="es-E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945"/>
        <w:gridCol w:w="2693"/>
        <w:gridCol w:w="2410"/>
      </w:tblGrid>
      <w:tr w:rsidR="00E06CF3" w:rsidRPr="006D7FE9" w:rsidTr="000B77AF">
        <w:trPr>
          <w:jc w:val="center"/>
        </w:trPr>
        <w:tc>
          <w:tcPr>
            <w:tcW w:w="736" w:type="dxa"/>
            <w:vMerge w:val="restart"/>
            <w:shd w:val="clear" w:color="auto" w:fill="D9E2F3" w:themeFill="accent5" w:themeFillTint="33"/>
          </w:tcPr>
          <w:p w:rsidR="00E06CF3" w:rsidRPr="006D7FE9" w:rsidRDefault="00E06CF3" w:rsidP="000B77AF">
            <w:pPr>
              <w:widowControl w:val="0"/>
              <w:spacing w:before="60" w:after="60"/>
              <w:jc w:val="center"/>
              <w:rPr>
                <w:sz w:val="26"/>
                <w:szCs w:val="26"/>
                <w:lang w:val="es-ES"/>
              </w:rPr>
            </w:pPr>
            <w:proofErr w:type="spellStart"/>
            <w:r w:rsidRPr="006D7FE9">
              <w:rPr>
                <w:b/>
                <w:bCs/>
                <w:sz w:val="26"/>
                <w:szCs w:val="26"/>
              </w:rPr>
              <w:t>Stt</w:t>
            </w:r>
            <w:proofErr w:type="spellEnd"/>
          </w:p>
        </w:tc>
        <w:tc>
          <w:tcPr>
            <w:tcW w:w="2945" w:type="dxa"/>
            <w:vMerge w:val="restart"/>
            <w:shd w:val="clear" w:color="auto" w:fill="D9E2F3" w:themeFill="accent5" w:themeFillTint="33"/>
          </w:tcPr>
          <w:p w:rsidR="00E06CF3" w:rsidRPr="006D7FE9" w:rsidRDefault="00E06CF3" w:rsidP="000B77AF">
            <w:pPr>
              <w:widowControl w:val="0"/>
              <w:spacing w:before="60" w:after="60"/>
              <w:jc w:val="center"/>
              <w:rPr>
                <w:sz w:val="26"/>
                <w:szCs w:val="26"/>
                <w:lang w:val="es-ES"/>
              </w:rPr>
            </w:pPr>
            <w:proofErr w:type="spellStart"/>
            <w:r w:rsidRPr="006D7FE9">
              <w:rPr>
                <w:b/>
                <w:bCs/>
                <w:sz w:val="26"/>
                <w:szCs w:val="26"/>
              </w:rPr>
              <w:t>Nội</w:t>
            </w:r>
            <w:proofErr w:type="spellEnd"/>
            <w:r w:rsidRPr="006D7FE9">
              <w:rPr>
                <w:b/>
                <w:bCs/>
                <w:sz w:val="26"/>
                <w:szCs w:val="26"/>
              </w:rPr>
              <w:t xml:space="preserve"> dung </w:t>
            </w:r>
            <w:proofErr w:type="spellStart"/>
            <w:r w:rsidRPr="006D7FE9">
              <w:rPr>
                <w:b/>
                <w:bCs/>
                <w:sz w:val="26"/>
                <w:szCs w:val="26"/>
              </w:rPr>
              <w:t>yêu</w:t>
            </w:r>
            <w:proofErr w:type="spellEnd"/>
            <w:r w:rsidRPr="006D7FE9">
              <w:rPr>
                <w:b/>
                <w:bCs/>
                <w:sz w:val="26"/>
                <w:szCs w:val="26"/>
              </w:rPr>
              <w:t xml:space="preserve"> </w:t>
            </w:r>
            <w:proofErr w:type="spellStart"/>
            <w:r w:rsidRPr="006D7FE9">
              <w:rPr>
                <w:b/>
                <w:bCs/>
                <w:sz w:val="26"/>
                <w:szCs w:val="26"/>
              </w:rPr>
              <w:t>cầu</w:t>
            </w:r>
            <w:proofErr w:type="spellEnd"/>
          </w:p>
        </w:tc>
        <w:tc>
          <w:tcPr>
            <w:tcW w:w="5103" w:type="dxa"/>
            <w:gridSpan w:val="2"/>
            <w:shd w:val="clear" w:color="auto" w:fill="D9E2F3" w:themeFill="accent5" w:themeFillTint="33"/>
          </w:tcPr>
          <w:p w:rsidR="00E06CF3" w:rsidRPr="006D7FE9" w:rsidRDefault="00E06CF3" w:rsidP="000B77AF">
            <w:pPr>
              <w:widowControl w:val="0"/>
              <w:spacing w:before="60" w:after="60"/>
              <w:jc w:val="center"/>
              <w:rPr>
                <w:sz w:val="26"/>
                <w:szCs w:val="26"/>
                <w:lang w:val="es-ES"/>
              </w:rPr>
            </w:pPr>
            <w:proofErr w:type="spellStart"/>
            <w:r w:rsidRPr="006D7FE9">
              <w:rPr>
                <w:b/>
                <w:bCs/>
                <w:sz w:val="26"/>
                <w:szCs w:val="26"/>
              </w:rPr>
              <w:t>Mức</w:t>
            </w:r>
            <w:proofErr w:type="spellEnd"/>
            <w:r w:rsidRPr="006D7FE9">
              <w:rPr>
                <w:b/>
                <w:bCs/>
                <w:sz w:val="26"/>
                <w:szCs w:val="26"/>
              </w:rPr>
              <w:t xml:space="preserve"> </w:t>
            </w:r>
            <w:proofErr w:type="spellStart"/>
            <w:r w:rsidRPr="006D7FE9">
              <w:rPr>
                <w:b/>
                <w:bCs/>
                <w:sz w:val="26"/>
                <w:szCs w:val="26"/>
              </w:rPr>
              <w:t>độ</w:t>
            </w:r>
            <w:proofErr w:type="spellEnd"/>
            <w:r w:rsidRPr="006D7FE9">
              <w:rPr>
                <w:b/>
                <w:bCs/>
                <w:sz w:val="26"/>
                <w:szCs w:val="26"/>
              </w:rPr>
              <w:t xml:space="preserve"> </w:t>
            </w:r>
            <w:proofErr w:type="spellStart"/>
            <w:r w:rsidRPr="006D7FE9">
              <w:rPr>
                <w:b/>
                <w:bCs/>
                <w:sz w:val="26"/>
                <w:szCs w:val="26"/>
              </w:rPr>
              <w:t>đáp</w:t>
            </w:r>
            <w:proofErr w:type="spellEnd"/>
            <w:r w:rsidRPr="006D7FE9">
              <w:rPr>
                <w:b/>
                <w:bCs/>
                <w:sz w:val="26"/>
                <w:szCs w:val="26"/>
              </w:rPr>
              <w:t xml:space="preserve"> </w:t>
            </w:r>
            <w:proofErr w:type="spellStart"/>
            <w:r w:rsidRPr="006D7FE9">
              <w:rPr>
                <w:b/>
                <w:bCs/>
                <w:sz w:val="26"/>
                <w:szCs w:val="26"/>
              </w:rPr>
              <w:t>ứng</w:t>
            </w:r>
            <w:proofErr w:type="spellEnd"/>
          </w:p>
        </w:tc>
      </w:tr>
      <w:tr w:rsidR="00E06CF3" w:rsidRPr="006D7FE9" w:rsidTr="000B77AF">
        <w:trPr>
          <w:trHeight w:val="346"/>
          <w:jc w:val="center"/>
        </w:trPr>
        <w:tc>
          <w:tcPr>
            <w:tcW w:w="736" w:type="dxa"/>
            <w:vMerge/>
            <w:shd w:val="clear" w:color="auto" w:fill="D9E2F3" w:themeFill="accent5" w:themeFillTint="33"/>
          </w:tcPr>
          <w:p w:rsidR="00E06CF3" w:rsidRPr="006D7FE9" w:rsidRDefault="00E06CF3" w:rsidP="000B77AF">
            <w:pPr>
              <w:widowControl w:val="0"/>
              <w:spacing w:before="60" w:after="60"/>
              <w:jc w:val="center"/>
              <w:rPr>
                <w:sz w:val="26"/>
                <w:szCs w:val="26"/>
                <w:lang w:val="es-ES"/>
              </w:rPr>
            </w:pPr>
          </w:p>
        </w:tc>
        <w:tc>
          <w:tcPr>
            <w:tcW w:w="2945" w:type="dxa"/>
            <w:vMerge/>
            <w:shd w:val="clear" w:color="auto" w:fill="D9E2F3" w:themeFill="accent5" w:themeFillTint="33"/>
          </w:tcPr>
          <w:p w:rsidR="00E06CF3" w:rsidRPr="006D7FE9" w:rsidRDefault="00E06CF3" w:rsidP="000B77AF">
            <w:pPr>
              <w:widowControl w:val="0"/>
              <w:spacing w:before="60" w:after="60"/>
              <w:jc w:val="center"/>
              <w:rPr>
                <w:sz w:val="26"/>
                <w:szCs w:val="26"/>
                <w:lang w:val="es-ES"/>
              </w:rPr>
            </w:pPr>
          </w:p>
        </w:tc>
        <w:tc>
          <w:tcPr>
            <w:tcW w:w="2693" w:type="dxa"/>
            <w:shd w:val="clear" w:color="auto" w:fill="D9E2F3" w:themeFill="accent5" w:themeFillTint="33"/>
          </w:tcPr>
          <w:p w:rsidR="00E06CF3" w:rsidRPr="006D7FE9" w:rsidRDefault="00E06CF3" w:rsidP="000B77AF">
            <w:pPr>
              <w:widowControl w:val="0"/>
              <w:spacing w:before="60" w:after="60"/>
              <w:jc w:val="center"/>
              <w:rPr>
                <w:sz w:val="26"/>
                <w:szCs w:val="26"/>
                <w:lang w:val="es-ES"/>
              </w:rPr>
            </w:pPr>
            <w:proofErr w:type="spellStart"/>
            <w:r w:rsidRPr="006D7FE9">
              <w:rPr>
                <w:b/>
                <w:bCs/>
                <w:sz w:val="26"/>
                <w:szCs w:val="26"/>
              </w:rPr>
              <w:t>Đạt</w:t>
            </w:r>
            <w:proofErr w:type="spellEnd"/>
          </w:p>
        </w:tc>
        <w:tc>
          <w:tcPr>
            <w:tcW w:w="2410" w:type="dxa"/>
            <w:shd w:val="clear" w:color="auto" w:fill="D9E2F3" w:themeFill="accent5" w:themeFillTint="33"/>
          </w:tcPr>
          <w:p w:rsidR="00E06CF3" w:rsidRPr="006D7FE9" w:rsidRDefault="00E06CF3" w:rsidP="000B77AF">
            <w:pPr>
              <w:widowControl w:val="0"/>
              <w:spacing w:before="60" w:after="60"/>
              <w:jc w:val="center"/>
              <w:rPr>
                <w:sz w:val="26"/>
                <w:szCs w:val="26"/>
                <w:lang w:val="es-ES"/>
              </w:rPr>
            </w:pPr>
            <w:proofErr w:type="spellStart"/>
            <w:r w:rsidRPr="006D7FE9">
              <w:rPr>
                <w:b/>
                <w:bCs/>
                <w:sz w:val="26"/>
                <w:szCs w:val="26"/>
              </w:rPr>
              <w:t>Không</w:t>
            </w:r>
            <w:proofErr w:type="spellEnd"/>
            <w:r w:rsidRPr="006D7FE9">
              <w:rPr>
                <w:b/>
                <w:bCs/>
                <w:sz w:val="26"/>
                <w:szCs w:val="26"/>
              </w:rPr>
              <w:t xml:space="preserve"> </w:t>
            </w:r>
            <w:proofErr w:type="spellStart"/>
            <w:r w:rsidRPr="006D7FE9">
              <w:rPr>
                <w:b/>
                <w:bCs/>
                <w:sz w:val="26"/>
                <w:szCs w:val="26"/>
              </w:rPr>
              <w:t>đạt</w:t>
            </w:r>
            <w:proofErr w:type="spellEnd"/>
          </w:p>
        </w:tc>
      </w:tr>
      <w:tr w:rsidR="00E06CF3" w:rsidRPr="006D7FE9" w:rsidTr="000B77AF">
        <w:trPr>
          <w:jc w:val="center"/>
        </w:trPr>
        <w:tc>
          <w:tcPr>
            <w:tcW w:w="736" w:type="dxa"/>
          </w:tcPr>
          <w:p w:rsidR="00E06CF3" w:rsidRPr="006D7FE9" w:rsidRDefault="00E06CF3" w:rsidP="000B77AF">
            <w:pPr>
              <w:widowControl w:val="0"/>
              <w:spacing w:before="60" w:after="60"/>
              <w:jc w:val="center"/>
              <w:rPr>
                <w:b/>
                <w:sz w:val="26"/>
                <w:szCs w:val="26"/>
              </w:rPr>
            </w:pPr>
            <w:r w:rsidRPr="006D7FE9">
              <w:rPr>
                <w:b/>
                <w:sz w:val="26"/>
                <w:szCs w:val="26"/>
              </w:rPr>
              <w:t>1</w:t>
            </w:r>
          </w:p>
        </w:tc>
        <w:tc>
          <w:tcPr>
            <w:tcW w:w="8048" w:type="dxa"/>
            <w:gridSpan w:val="3"/>
          </w:tcPr>
          <w:p w:rsidR="00E06CF3" w:rsidRPr="006D7FE9" w:rsidRDefault="00E06CF3" w:rsidP="000B77AF">
            <w:pPr>
              <w:widowControl w:val="0"/>
              <w:spacing w:before="60" w:after="60"/>
              <w:rPr>
                <w:iCs/>
                <w:sz w:val="26"/>
                <w:szCs w:val="26"/>
                <w:lang w:val="es-ES"/>
              </w:rPr>
            </w:pPr>
            <w:proofErr w:type="spellStart"/>
            <w:r w:rsidRPr="006D7FE9">
              <w:rPr>
                <w:b/>
                <w:sz w:val="26"/>
                <w:szCs w:val="26"/>
              </w:rPr>
              <w:t>Yêu</w:t>
            </w:r>
            <w:proofErr w:type="spellEnd"/>
            <w:r w:rsidRPr="006D7FE9">
              <w:rPr>
                <w:b/>
                <w:sz w:val="26"/>
                <w:szCs w:val="26"/>
              </w:rPr>
              <w:t xml:space="preserve"> </w:t>
            </w:r>
            <w:proofErr w:type="spellStart"/>
            <w:r w:rsidRPr="006D7FE9">
              <w:rPr>
                <w:b/>
                <w:sz w:val="26"/>
                <w:szCs w:val="26"/>
              </w:rPr>
              <w:t>cầu</w:t>
            </w:r>
            <w:proofErr w:type="spellEnd"/>
            <w:r w:rsidRPr="006D7FE9">
              <w:rPr>
                <w:b/>
                <w:sz w:val="26"/>
                <w:szCs w:val="26"/>
              </w:rPr>
              <w:t xml:space="preserve"> </w:t>
            </w:r>
            <w:proofErr w:type="spellStart"/>
            <w:r w:rsidRPr="006D7FE9">
              <w:rPr>
                <w:b/>
                <w:sz w:val="26"/>
                <w:szCs w:val="26"/>
              </w:rPr>
              <w:t>chung</w:t>
            </w:r>
            <w:proofErr w:type="spellEnd"/>
            <w:r w:rsidRPr="006D7FE9">
              <w:rPr>
                <w:sz w:val="26"/>
                <w:szCs w:val="26"/>
              </w:rPr>
              <w:t>:</w:t>
            </w:r>
          </w:p>
        </w:tc>
      </w:tr>
      <w:tr w:rsidR="00E06CF3" w:rsidRPr="006D7FE9" w:rsidTr="000B77AF">
        <w:trPr>
          <w:jc w:val="center"/>
        </w:trPr>
        <w:tc>
          <w:tcPr>
            <w:tcW w:w="736" w:type="dxa"/>
          </w:tcPr>
          <w:p w:rsidR="00E06CF3" w:rsidRPr="006D7FE9" w:rsidRDefault="00E06CF3" w:rsidP="000B77AF">
            <w:pPr>
              <w:widowControl w:val="0"/>
              <w:spacing w:before="60" w:after="60"/>
              <w:jc w:val="center"/>
              <w:rPr>
                <w:bCs/>
                <w:iCs/>
                <w:sz w:val="26"/>
                <w:szCs w:val="26"/>
              </w:rPr>
            </w:pPr>
          </w:p>
        </w:tc>
        <w:tc>
          <w:tcPr>
            <w:tcW w:w="2945" w:type="dxa"/>
          </w:tcPr>
          <w:p w:rsidR="00E06CF3" w:rsidRPr="006D7FE9" w:rsidRDefault="00E06CF3" w:rsidP="000B77AF">
            <w:pPr>
              <w:autoSpaceDE w:val="0"/>
              <w:autoSpaceDN w:val="0"/>
              <w:adjustRightInd w:val="0"/>
              <w:spacing w:before="60" w:after="60" w:line="276" w:lineRule="auto"/>
              <w:rPr>
                <w:bCs/>
                <w:iCs/>
                <w:sz w:val="26"/>
                <w:szCs w:val="26"/>
              </w:rPr>
            </w:pPr>
            <w:proofErr w:type="spellStart"/>
            <w:r w:rsidRPr="006D7FE9">
              <w:rPr>
                <w:rFonts w:asciiTheme="majorHAnsi" w:hAnsiTheme="majorHAnsi" w:cstheme="majorHAnsi"/>
                <w:sz w:val="26"/>
                <w:szCs w:val="26"/>
              </w:rPr>
              <w:t>Đề</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xuất</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ký</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mã</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hiệu</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nhãn</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hiệu</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xuất</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xứ</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hãng</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sản</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xuất</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cho</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hàng</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hóa</w:t>
            </w:r>
            <w:proofErr w:type="spellEnd"/>
          </w:p>
        </w:tc>
        <w:tc>
          <w:tcPr>
            <w:tcW w:w="2693" w:type="dxa"/>
          </w:tcPr>
          <w:p w:rsidR="00E06CF3" w:rsidRPr="006D7FE9" w:rsidRDefault="00E06CF3" w:rsidP="000B77AF">
            <w:pPr>
              <w:widowControl w:val="0"/>
              <w:spacing w:before="60" w:after="60"/>
              <w:rPr>
                <w:bCs/>
                <w:iCs/>
                <w:sz w:val="26"/>
                <w:szCs w:val="26"/>
              </w:rPr>
            </w:pPr>
            <w:proofErr w:type="spellStart"/>
            <w:r w:rsidRPr="006D7FE9">
              <w:rPr>
                <w:rFonts w:asciiTheme="majorHAnsi" w:hAnsiTheme="majorHAnsi" w:cstheme="majorHAnsi"/>
                <w:sz w:val="26"/>
                <w:szCs w:val="26"/>
              </w:rPr>
              <w:t>Có</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đề</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xuất</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đầy</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đủ</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ký</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mã</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hiệu</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nhãn</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hiệu</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xuất</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xứ</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hãng</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sản</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xuất</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cho</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hàng</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hóa</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theo</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mẫu</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số</w:t>
            </w:r>
            <w:proofErr w:type="spellEnd"/>
            <w:r w:rsidRPr="006D7FE9">
              <w:rPr>
                <w:rFonts w:asciiTheme="majorHAnsi" w:hAnsiTheme="majorHAnsi" w:cstheme="majorHAnsi"/>
                <w:sz w:val="26"/>
                <w:szCs w:val="26"/>
              </w:rPr>
              <w:t xml:space="preserve"> 10B </w:t>
            </w:r>
            <w:proofErr w:type="spellStart"/>
            <w:r w:rsidRPr="006D7FE9">
              <w:rPr>
                <w:rFonts w:asciiTheme="majorHAnsi" w:hAnsiTheme="majorHAnsi" w:cstheme="majorHAnsi"/>
                <w:sz w:val="26"/>
                <w:szCs w:val="26"/>
              </w:rPr>
              <w:t>Webform</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trên</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hệ</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thống</w:t>
            </w:r>
            <w:proofErr w:type="spellEnd"/>
          </w:p>
        </w:tc>
        <w:tc>
          <w:tcPr>
            <w:tcW w:w="2410" w:type="dxa"/>
          </w:tcPr>
          <w:p w:rsidR="00E06CF3" w:rsidRPr="006D7FE9" w:rsidRDefault="00E06CF3" w:rsidP="000B77AF">
            <w:pPr>
              <w:widowControl w:val="0"/>
              <w:spacing w:before="60" w:after="60"/>
              <w:rPr>
                <w:bCs/>
                <w:iCs/>
                <w:sz w:val="26"/>
                <w:szCs w:val="26"/>
              </w:rPr>
            </w:pPr>
            <w:proofErr w:type="spellStart"/>
            <w:r w:rsidRPr="006D7FE9">
              <w:rPr>
                <w:rFonts w:asciiTheme="majorHAnsi" w:hAnsiTheme="majorHAnsi" w:cstheme="majorHAnsi"/>
                <w:sz w:val="26"/>
                <w:szCs w:val="26"/>
              </w:rPr>
              <w:t>Không</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có</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đề</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xuất</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đầy</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đủ</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ký</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mã</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hiệu</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nhãn</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hiệu</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xuất</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xứ</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hãng</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sản</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xuất</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cho</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hàng</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hóa</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theo</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mẫu</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số</w:t>
            </w:r>
            <w:proofErr w:type="spellEnd"/>
            <w:r w:rsidRPr="006D7FE9">
              <w:rPr>
                <w:rFonts w:asciiTheme="majorHAnsi" w:hAnsiTheme="majorHAnsi" w:cstheme="majorHAnsi"/>
                <w:sz w:val="26"/>
                <w:szCs w:val="26"/>
              </w:rPr>
              <w:t xml:space="preserve"> 10B </w:t>
            </w:r>
            <w:proofErr w:type="spellStart"/>
            <w:r w:rsidRPr="006D7FE9">
              <w:rPr>
                <w:rFonts w:asciiTheme="majorHAnsi" w:hAnsiTheme="majorHAnsi" w:cstheme="majorHAnsi"/>
                <w:sz w:val="26"/>
                <w:szCs w:val="26"/>
              </w:rPr>
              <w:t>Webform</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trên</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hệ</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thống</w:t>
            </w:r>
            <w:proofErr w:type="spellEnd"/>
          </w:p>
        </w:tc>
      </w:tr>
      <w:tr w:rsidR="00E06CF3" w:rsidRPr="006D7FE9" w:rsidTr="000B77AF">
        <w:trPr>
          <w:jc w:val="center"/>
        </w:trPr>
        <w:tc>
          <w:tcPr>
            <w:tcW w:w="736" w:type="dxa"/>
          </w:tcPr>
          <w:p w:rsidR="00E06CF3" w:rsidRPr="006D7FE9" w:rsidRDefault="00E06CF3" w:rsidP="000B77AF">
            <w:pPr>
              <w:widowControl w:val="0"/>
              <w:spacing w:before="60" w:after="60"/>
              <w:jc w:val="center"/>
              <w:rPr>
                <w:b/>
                <w:bCs/>
                <w:iCs/>
                <w:sz w:val="26"/>
                <w:szCs w:val="26"/>
              </w:rPr>
            </w:pPr>
            <w:r w:rsidRPr="006D7FE9">
              <w:rPr>
                <w:b/>
                <w:bCs/>
                <w:iCs/>
                <w:sz w:val="26"/>
                <w:szCs w:val="26"/>
              </w:rPr>
              <w:t>2</w:t>
            </w:r>
          </w:p>
        </w:tc>
        <w:tc>
          <w:tcPr>
            <w:tcW w:w="8048" w:type="dxa"/>
            <w:gridSpan w:val="3"/>
          </w:tcPr>
          <w:p w:rsidR="00E06CF3" w:rsidRPr="006D7FE9" w:rsidRDefault="00E06CF3" w:rsidP="000B77AF">
            <w:pPr>
              <w:widowControl w:val="0"/>
              <w:spacing w:before="60" w:after="40"/>
              <w:rPr>
                <w:iCs/>
                <w:sz w:val="26"/>
                <w:szCs w:val="26"/>
                <w:lang w:val="es-ES"/>
              </w:rPr>
            </w:pPr>
            <w:r w:rsidRPr="006D7FE9">
              <w:rPr>
                <w:b/>
                <w:bCs/>
                <w:sz w:val="26"/>
                <w:szCs w:val="26"/>
                <w:lang w:val="nl-NL"/>
              </w:rPr>
              <w:t>Yêu cầu kỹ thuật</w:t>
            </w:r>
          </w:p>
        </w:tc>
      </w:tr>
      <w:tr w:rsidR="00E06CF3" w:rsidRPr="006D7FE9" w:rsidTr="000B77AF">
        <w:trPr>
          <w:jc w:val="center"/>
        </w:trPr>
        <w:tc>
          <w:tcPr>
            <w:tcW w:w="736" w:type="dxa"/>
          </w:tcPr>
          <w:p w:rsidR="00E06CF3" w:rsidRPr="006D7FE9" w:rsidRDefault="00E06CF3" w:rsidP="000B77AF">
            <w:pPr>
              <w:widowControl w:val="0"/>
              <w:spacing w:before="60" w:after="60"/>
              <w:jc w:val="center"/>
              <w:rPr>
                <w:b/>
                <w:bCs/>
                <w:iCs/>
                <w:sz w:val="26"/>
                <w:szCs w:val="26"/>
              </w:rPr>
            </w:pPr>
            <w:r w:rsidRPr="006D7FE9">
              <w:rPr>
                <w:b/>
                <w:bCs/>
                <w:iCs/>
                <w:sz w:val="26"/>
                <w:szCs w:val="26"/>
              </w:rPr>
              <w:t>2.1</w:t>
            </w:r>
          </w:p>
        </w:tc>
        <w:tc>
          <w:tcPr>
            <w:tcW w:w="8048" w:type="dxa"/>
            <w:gridSpan w:val="3"/>
          </w:tcPr>
          <w:p w:rsidR="00E06CF3" w:rsidRPr="006D7FE9" w:rsidRDefault="00E06CF3" w:rsidP="000B77AF">
            <w:pPr>
              <w:widowControl w:val="0"/>
              <w:spacing w:before="60" w:after="40"/>
              <w:rPr>
                <w:b/>
                <w:bCs/>
                <w:sz w:val="26"/>
                <w:szCs w:val="26"/>
                <w:lang w:val="nl-NL"/>
              </w:rPr>
            </w:pPr>
            <w:r w:rsidRPr="006D7FE9">
              <w:rPr>
                <w:b/>
                <w:sz w:val="26"/>
                <w:szCs w:val="26"/>
                <w:lang w:val="nl-NL"/>
              </w:rPr>
              <w:t>Danh mục các quy chuẩn, tiêu chuẩn kỹ thuật được áp dụng</w:t>
            </w:r>
          </w:p>
        </w:tc>
      </w:tr>
      <w:tr w:rsidR="00E06CF3" w:rsidRPr="006D7FE9" w:rsidTr="000B77AF">
        <w:trPr>
          <w:jc w:val="center"/>
        </w:trPr>
        <w:tc>
          <w:tcPr>
            <w:tcW w:w="736" w:type="dxa"/>
          </w:tcPr>
          <w:p w:rsidR="00E06CF3" w:rsidRPr="006D7FE9" w:rsidRDefault="00E06CF3" w:rsidP="000B77AF">
            <w:pPr>
              <w:widowControl w:val="0"/>
              <w:spacing w:before="60" w:after="60"/>
              <w:jc w:val="center"/>
              <w:rPr>
                <w:bCs/>
                <w:i/>
                <w:sz w:val="26"/>
                <w:szCs w:val="26"/>
              </w:rPr>
            </w:pPr>
          </w:p>
        </w:tc>
        <w:tc>
          <w:tcPr>
            <w:tcW w:w="2945" w:type="dxa"/>
          </w:tcPr>
          <w:p w:rsidR="00E06CF3" w:rsidRPr="006D7FE9" w:rsidRDefault="00E06CF3" w:rsidP="000B77AF">
            <w:pPr>
              <w:widowControl w:val="0"/>
              <w:spacing w:before="60" w:after="40"/>
              <w:ind w:right="45"/>
              <w:rPr>
                <w:rFonts w:eastAsia="Calibri"/>
                <w:iCs/>
                <w:sz w:val="26"/>
                <w:szCs w:val="26"/>
              </w:rPr>
            </w:pPr>
            <w:r w:rsidRPr="006D7FE9">
              <w:rPr>
                <w:rFonts w:eastAsia="Calibri"/>
                <w:iCs/>
                <w:sz w:val="26"/>
                <w:szCs w:val="26"/>
              </w:rPr>
              <w:t xml:space="preserve">Chi </w:t>
            </w:r>
            <w:proofErr w:type="spellStart"/>
            <w:r w:rsidRPr="006D7FE9">
              <w:rPr>
                <w:rFonts w:eastAsia="Calibri"/>
                <w:iCs/>
                <w:sz w:val="26"/>
                <w:szCs w:val="26"/>
              </w:rPr>
              <w:t>tiết</w:t>
            </w:r>
            <w:proofErr w:type="spellEnd"/>
            <w:r w:rsidRPr="006D7FE9">
              <w:rPr>
                <w:rFonts w:eastAsia="Calibri"/>
                <w:iCs/>
                <w:sz w:val="26"/>
                <w:szCs w:val="26"/>
              </w:rPr>
              <w:t xml:space="preserve"> </w:t>
            </w:r>
            <w:proofErr w:type="spellStart"/>
            <w:r w:rsidRPr="006D7FE9">
              <w:rPr>
                <w:rFonts w:eastAsia="Calibri"/>
                <w:iCs/>
                <w:sz w:val="26"/>
                <w:szCs w:val="26"/>
              </w:rPr>
              <w:t>nêu</w:t>
            </w:r>
            <w:proofErr w:type="spellEnd"/>
            <w:r w:rsidRPr="006D7FE9">
              <w:rPr>
                <w:rFonts w:eastAsia="Calibri"/>
                <w:iCs/>
                <w:sz w:val="26"/>
                <w:szCs w:val="26"/>
              </w:rPr>
              <w:t xml:space="preserve"> </w:t>
            </w:r>
            <w:proofErr w:type="spellStart"/>
            <w:r w:rsidRPr="006D7FE9">
              <w:rPr>
                <w:rFonts w:eastAsia="Calibri"/>
                <w:iCs/>
                <w:sz w:val="26"/>
                <w:szCs w:val="26"/>
              </w:rPr>
              <w:t>tại</w:t>
            </w:r>
            <w:proofErr w:type="spellEnd"/>
            <w:r w:rsidRPr="006D7FE9">
              <w:rPr>
                <w:rFonts w:eastAsia="Calibri"/>
                <w:iCs/>
                <w:sz w:val="26"/>
                <w:szCs w:val="26"/>
              </w:rPr>
              <w:t xml:space="preserve"> </w:t>
            </w:r>
            <w:proofErr w:type="spellStart"/>
            <w:r w:rsidRPr="006D7FE9">
              <w:rPr>
                <w:rFonts w:eastAsia="Calibri"/>
                <w:iCs/>
                <w:sz w:val="26"/>
                <w:szCs w:val="26"/>
              </w:rPr>
              <w:t>Khoản</w:t>
            </w:r>
            <w:proofErr w:type="spellEnd"/>
            <w:r w:rsidRPr="006D7FE9">
              <w:rPr>
                <w:rFonts w:eastAsia="Calibri"/>
                <w:iCs/>
                <w:sz w:val="26"/>
                <w:szCs w:val="26"/>
              </w:rPr>
              <w:t xml:space="preserve"> 2.1 </w:t>
            </w:r>
            <w:proofErr w:type="spellStart"/>
            <w:r w:rsidRPr="006D7FE9">
              <w:rPr>
                <w:rFonts w:eastAsia="Calibri"/>
                <w:iCs/>
                <w:sz w:val="26"/>
                <w:szCs w:val="26"/>
              </w:rPr>
              <w:t>Mục</w:t>
            </w:r>
            <w:proofErr w:type="spellEnd"/>
            <w:r w:rsidRPr="006D7FE9">
              <w:rPr>
                <w:rFonts w:eastAsia="Calibri"/>
                <w:iCs/>
                <w:sz w:val="26"/>
                <w:szCs w:val="26"/>
              </w:rPr>
              <w:t xml:space="preserve"> 1 - </w:t>
            </w:r>
            <w:proofErr w:type="spellStart"/>
            <w:r w:rsidRPr="006D7FE9">
              <w:rPr>
                <w:rFonts w:eastAsia="Calibri"/>
                <w:iCs/>
                <w:sz w:val="26"/>
                <w:szCs w:val="26"/>
              </w:rPr>
              <w:t>Chương</w:t>
            </w:r>
            <w:proofErr w:type="spellEnd"/>
            <w:r w:rsidRPr="006D7FE9">
              <w:rPr>
                <w:rFonts w:eastAsia="Calibri"/>
                <w:iCs/>
                <w:sz w:val="26"/>
                <w:szCs w:val="26"/>
              </w:rPr>
              <w:t xml:space="preserve"> V </w:t>
            </w:r>
            <w:proofErr w:type="spellStart"/>
            <w:r w:rsidRPr="006D7FE9">
              <w:rPr>
                <w:rFonts w:eastAsia="Calibri"/>
                <w:iCs/>
                <w:sz w:val="26"/>
                <w:szCs w:val="26"/>
              </w:rPr>
              <w:t>của</w:t>
            </w:r>
            <w:proofErr w:type="spellEnd"/>
            <w:r w:rsidRPr="006D7FE9">
              <w:rPr>
                <w:rFonts w:eastAsia="Calibri"/>
                <w:iCs/>
                <w:sz w:val="26"/>
                <w:szCs w:val="26"/>
              </w:rPr>
              <w:t xml:space="preserve"> E-HSMT.</w:t>
            </w:r>
          </w:p>
        </w:tc>
        <w:tc>
          <w:tcPr>
            <w:tcW w:w="2693" w:type="dxa"/>
          </w:tcPr>
          <w:p w:rsidR="00E06CF3" w:rsidRPr="006D7FE9" w:rsidRDefault="00E06CF3" w:rsidP="000B77AF">
            <w:pPr>
              <w:spacing w:before="60" w:after="40"/>
              <w:rPr>
                <w:rFonts w:eastAsia="Calibri"/>
                <w:iCs/>
                <w:sz w:val="26"/>
                <w:szCs w:val="26"/>
              </w:rPr>
            </w:pPr>
            <w:proofErr w:type="spellStart"/>
            <w:r w:rsidRPr="006D7FE9">
              <w:rPr>
                <w:iCs/>
                <w:sz w:val="26"/>
                <w:szCs w:val="26"/>
                <w:lang w:val="es-ES"/>
              </w:rPr>
              <w:t>Có</w:t>
            </w:r>
            <w:proofErr w:type="spellEnd"/>
            <w:r w:rsidRPr="006D7FE9">
              <w:rPr>
                <w:iCs/>
                <w:sz w:val="26"/>
                <w:szCs w:val="26"/>
                <w:lang w:val="es-ES"/>
              </w:rPr>
              <w:t xml:space="preserve"> </w:t>
            </w:r>
            <w:r w:rsidRPr="006D7FE9">
              <w:rPr>
                <w:iCs/>
                <w:sz w:val="26"/>
                <w:szCs w:val="26"/>
                <w:lang w:val="vi-VN"/>
              </w:rPr>
              <w:t>cam kết của nhà thầu</w:t>
            </w:r>
            <w:r w:rsidRPr="006D7FE9">
              <w:rPr>
                <w:b/>
                <w:iCs/>
                <w:sz w:val="26"/>
                <w:szCs w:val="26"/>
                <w:vertAlign w:val="superscript"/>
                <w:lang w:val="vi-VN"/>
              </w:rPr>
              <w:t>(</w:t>
            </w:r>
            <w:r w:rsidRPr="006D7FE9">
              <w:rPr>
                <w:b/>
                <w:iCs/>
                <w:sz w:val="26"/>
                <w:szCs w:val="26"/>
                <w:vertAlign w:val="superscript"/>
              </w:rPr>
              <w:t>2</w:t>
            </w:r>
            <w:r w:rsidRPr="006D7FE9">
              <w:rPr>
                <w:b/>
                <w:iCs/>
                <w:sz w:val="26"/>
                <w:szCs w:val="26"/>
                <w:vertAlign w:val="superscript"/>
                <w:lang w:val="vi-VN"/>
              </w:rPr>
              <w:t>)</w:t>
            </w:r>
            <w:r w:rsidRPr="006D7FE9">
              <w:rPr>
                <w:iCs/>
                <w:sz w:val="26"/>
                <w:szCs w:val="26"/>
                <w:lang w:val="es-ES"/>
              </w:rPr>
              <w:t xml:space="preserve"> </w:t>
            </w:r>
            <w:proofErr w:type="spellStart"/>
            <w:r w:rsidRPr="006D7FE9">
              <w:rPr>
                <w:iCs/>
                <w:sz w:val="26"/>
                <w:szCs w:val="26"/>
                <w:lang w:val="es-ES"/>
              </w:rPr>
              <w:t>đầy</w:t>
            </w:r>
            <w:proofErr w:type="spellEnd"/>
            <w:r w:rsidRPr="006D7FE9">
              <w:rPr>
                <w:iCs/>
                <w:sz w:val="26"/>
                <w:szCs w:val="26"/>
                <w:lang w:val="es-ES"/>
              </w:rPr>
              <w:t xml:space="preserve"> </w:t>
            </w:r>
            <w:proofErr w:type="spellStart"/>
            <w:r w:rsidRPr="006D7FE9">
              <w:rPr>
                <w:iCs/>
                <w:sz w:val="26"/>
                <w:szCs w:val="26"/>
                <w:lang w:val="es-ES"/>
              </w:rPr>
              <w:t>đủ</w:t>
            </w:r>
            <w:proofErr w:type="spellEnd"/>
            <w:r w:rsidRPr="006D7FE9">
              <w:rPr>
                <w:iCs/>
                <w:sz w:val="26"/>
                <w:szCs w:val="26"/>
                <w:lang w:val="es-ES"/>
              </w:rPr>
              <w:t xml:space="preserve"> </w:t>
            </w:r>
            <w:proofErr w:type="spellStart"/>
            <w:r w:rsidRPr="006D7FE9">
              <w:rPr>
                <w:iCs/>
                <w:sz w:val="26"/>
                <w:szCs w:val="26"/>
                <w:lang w:val="es-ES"/>
              </w:rPr>
              <w:t>các</w:t>
            </w:r>
            <w:proofErr w:type="spellEnd"/>
            <w:r w:rsidRPr="006D7FE9">
              <w:rPr>
                <w:iCs/>
                <w:sz w:val="26"/>
                <w:szCs w:val="26"/>
                <w:lang w:val="es-ES"/>
              </w:rPr>
              <w:t xml:space="preserve"> </w:t>
            </w:r>
            <w:proofErr w:type="spellStart"/>
            <w:r w:rsidRPr="006D7FE9">
              <w:rPr>
                <w:iCs/>
                <w:sz w:val="26"/>
                <w:szCs w:val="26"/>
                <w:lang w:val="es-ES"/>
              </w:rPr>
              <w:t>nội</w:t>
            </w:r>
            <w:proofErr w:type="spellEnd"/>
            <w:r w:rsidRPr="006D7FE9">
              <w:rPr>
                <w:iCs/>
                <w:sz w:val="26"/>
                <w:szCs w:val="26"/>
                <w:lang w:val="es-ES"/>
              </w:rPr>
              <w:t xml:space="preserve"> </w:t>
            </w:r>
            <w:proofErr w:type="spellStart"/>
            <w:r w:rsidRPr="006D7FE9">
              <w:rPr>
                <w:iCs/>
                <w:sz w:val="26"/>
                <w:szCs w:val="26"/>
                <w:lang w:val="es-ES"/>
              </w:rPr>
              <w:t>dung</w:t>
            </w:r>
            <w:proofErr w:type="spellEnd"/>
            <w:r w:rsidRPr="006D7FE9">
              <w:rPr>
                <w:iCs/>
                <w:sz w:val="26"/>
                <w:szCs w:val="26"/>
                <w:lang w:val="es-ES"/>
              </w:rPr>
              <w:t>.</w:t>
            </w:r>
          </w:p>
        </w:tc>
        <w:tc>
          <w:tcPr>
            <w:tcW w:w="2410" w:type="dxa"/>
          </w:tcPr>
          <w:p w:rsidR="00E06CF3" w:rsidRPr="006D7FE9" w:rsidRDefault="00E06CF3" w:rsidP="000B77AF">
            <w:pPr>
              <w:widowControl w:val="0"/>
              <w:spacing w:before="60" w:after="60"/>
              <w:rPr>
                <w:rFonts w:eastAsia="Calibri"/>
                <w:iCs/>
                <w:sz w:val="26"/>
                <w:szCs w:val="26"/>
              </w:rPr>
            </w:pPr>
            <w:proofErr w:type="spellStart"/>
            <w:r w:rsidRPr="006D7FE9">
              <w:rPr>
                <w:iCs/>
                <w:sz w:val="26"/>
                <w:szCs w:val="26"/>
                <w:lang w:val="es-ES"/>
              </w:rPr>
              <w:t>Không</w:t>
            </w:r>
            <w:proofErr w:type="spellEnd"/>
            <w:r w:rsidRPr="006D7FE9">
              <w:rPr>
                <w:iCs/>
                <w:sz w:val="26"/>
                <w:szCs w:val="26"/>
                <w:lang w:val="es-ES"/>
              </w:rPr>
              <w:t xml:space="preserve"> </w:t>
            </w:r>
            <w:proofErr w:type="spellStart"/>
            <w:r w:rsidRPr="006D7FE9">
              <w:rPr>
                <w:iCs/>
                <w:sz w:val="26"/>
                <w:szCs w:val="26"/>
                <w:lang w:val="es-ES"/>
              </w:rPr>
              <w:t>có</w:t>
            </w:r>
            <w:proofErr w:type="spellEnd"/>
            <w:r w:rsidRPr="006D7FE9">
              <w:rPr>
                <w:iCs/>
                <w:sz w:val="26"/>
                <w:szCs w:val="26"/>
                <w:lang w:val="es-ES"/>
              </w:rPr>
              <w:t xml:space="preserve"> </w:t>
            </w:r>
            <w:r w:rsidRPr="006D7FE9">
              <w:rPr>
                <w:iCs/>
                <w:sz w:val="26"/>
                <w:szCs w:val="26"/>
                <w:lang w:val="vi-VN"/>
              </w:rPr>
              <w:t>cam kết của nhà thầu</w:t>
            </w:r>
            <w:r w:rsidRPr="006D7FE9">
              <w:rPr>
                <w:b/>
                <w:iCs/>
                <w:sz w:val="26"/>
                <w:szCs w:val="26"/>
                <w:vertAlign w:val="superscript"/>
                <w:lang w:val="vi-VN"/>
              </w:rPr>
              <w:t>(</w:t>
            </w:r>
            <w:r w:rsidRPr="006D7FE9">
              <w:rPr>
                <w:b/>
                <w:iCs/>
                <w:sz w:val="26"/>
                <w:szCs w:val="26"/>
                <w:vertAlign w:val="superscript"/>
                <w:lang w:val="es-ES"/>
              </w:rPr>
              <w:t>2</w:t>
            </w:r>
            <w:r w:rsidRPr="006D7FE9">
              <w:rPr>
                <w:b/>
                <w:iCs/>
                <w:sz w:val="26"/>
                <w:szCs w:val="26"/>
                <w:vertAlign w:val="superscript"/>
                <w:lang w:val="vi-VN"/>
              </w:rPr>
              <w:t>)</w:t>
            </w:r>
            <w:r w:rsidRPr="006D7FE9">
              <w:rPr>
                <w:b/>
                <w:iCs/>
                <w:sz w:val="26"/>
                <w:szCs w:val="26"/>
                <w:vertAlign w:val="superscript"/>
                <w:lang w:val="es-ES"/>
              </w:rPr>
              <w:t xml:space="preserve"> </w:t>
            </w:r>
            <w:proofErr w:type="spellStart"/>
            <w:r w:rsidRPr="006D7FE9">
              <w:rPr>
                <w:bCs/>
                <w:iCs/>
                <w:sz w:val="26"/>
                <w:szCs w:val="26"/>
                <w:lang w:val="es-ES"/>
              </w:rPr>
              <w:t>hoặc</w:t>
            </w:r>
            <w:proofErr w:type="spellEnd"/>
            <w:r w:rsidRPr="006D7FE9">
              <w:rPr>
                <w:bCs/>
                <w:iCs/>
                <w:sz w:val="26"/>
                <w:szCs w:val="26"/>
                <w:lang w:val="es-ES"/>
              </w:rPr>
              <w:t xml:space="preserve"> </w:t>
            </w:r>
            <w:proofErr w:type="spellStart"/>
            <w:r w:rsidRPr="006D7FE9">
              <w:rPr>
                <w:bCs/>
                <w:iCs/>
                <w:sz w:val="26"/>
                <w:szCs w:val="26"/>
                <w:lang w:val="es-ES"/>
              </w:rPr>
              <w:t>có</w:t>
            </w:r>
            <w:proofErr w:type="spellEnd"/>
            <w:r w:rsidRPr="006D7FE9">
              <w:rPr>
                <w:bCs/>
                <w:iCs/>
                <w:sz w:val="26"/>
                <w:szCs w:val="26"/>
                <w:lang w:val="es-ES"/>
              </w:rPr>
              <w:t xml:space="preserve"> </w:t>
            </w:r>
            <w:proofErr w:type="spellStart"/>
            <w:r w:rsidRPr="006D7FE9">
              <w:rPr>
                <w:bCs/>
                <w:iCs/>
                <w:sz w:val="26"/>
                <w:szCs w:val="26"/>
                <w:lang w:val="es-ES"/>
              </w:rPr>
              <w:t>cam</w:t>
            </w:r>
            <w:proofErr w:type="spellEnd"/>
            <w:r w:rsidRPr="006D7FE9">
              <w:rPr>
                <w:bCs/>
                <w:iCs/>
                <w:sz w:val="26"/>
                <w:szCs w:val="26"/>
                <w:lang w:val="es-ES"/>
              </w:rPr>
              <w:t xml:space="preserve"> </w:t>
            </w:r>
            <w:proofErr w:type="spellStart"/>
            <w:r w:rsidRPr="006D7FE9">
              <w:rPr>
                <w:bCs/>
                <w:iCs/>
                <w:sz w:val="26"/>
                <w:szCs w:val="26"/>
                <w:lang w:val="es-ES"/>
              </w:rPr>
              <w:t>kết</w:t>
            </w:r>
            <w:proofErr w:type="spellEnd"/>
            <w:r w:rsidRPr="006D7FE9">
              <w:rPr>
                <w:bCs/>
                <w:iCs/>
                <w:sz w:val="26"/>
                <w:szCs w:val="26"/>
                <w:lang w:val="es-ES"/>
              </w:rPr>
              <w:t xml:space="preserve"> </w:t>
            </w:r>
            <w:proofErr w:type="spellStart"/>
            <w:r w:rsidRPr="006D7FE9">
              <w:rPr>
                <w:bCs/>
                <w:iCs/>
                <w:sz w:val="26"/>
                <w:szCs w:val="26"/>
                <w:lang w:val="es-ES"/>
              </w:rPr>
              <w:t>của</w:t>
            </w:r>
            <w:proofErr w:type="spellEnd"/>
            <w:r w:rsidRPr="006D7FE9">
              <w:rPr>
                <w:bCs/>
                <w:iCs/>
                <w:sz w:val="26"/>
                <w:szCs w:val="26"/>
                <w:lang w:val="es-ES"/>
              </w:rPr>
              <w:t xml:space="preserve"> </w:t>
            </w:r>
            <w:proofErr w:type="spellStart"/>
            <w:r w:rsidRPr="006D7FE9">
              <w:rPr>
                <w:bCs/>
                <w:iCs/>
                <w:sz w:val="26"/>
                <w:szCs w:val="26"/>
                <w:lang w:val="es-ES"/>
              </w:rPr>
              <w:t>nhà</w:t>
            </w:r>
            <w:proofErr w:type="spellEnd"/>
            <w:r w:rsidRPr="006D7FE9">
              <w:rPr>
                <w:bCs/>
                <w:iCs/>
                <w:sz w:val="26"/>
                <w:szCs w:val="26"/>
                <w:lang w:val="es-ES"/>
              </w:rPr>
              <w:t xml:space="preserve"> </w:t>
            </w:r>
            <w:proofErr w:type="spellStart"/>
            <w:r w:rsidRPr="006D7FE9">
              <w:rPr>
                <w:bCs/>
                <w:iCs/>
                <w:sz w:val="26"/>
                <w:szCs w:val="26"/>
                <w:lang w:val="es-ES"/>
              </w:rPr>
              <w:t>thầu</w:t>
            </w:r>
            <w:proofErr w:type="spellEnd"/>
            <w:r w:rsidRPr="006D7FE9">
              <w:rPr>
                <w:b/>
                <w:iCs/>
                <w:sz w:val="26"/>
                <w:szCs w:val="26"/>
                <w:vertAlign w:val="superscript"/>
                <w:lang w:val="vi-VN"/>
              </w:rPr>
              <w:t>(</w:t>
            </w:r>
            <w:r w:rsidRPr="006D7FE9">
              <w:rPr>
                <w:b/>
                <w:iCs/>
                <w:sz w:val="26"/>
                <w:szCs w:val="26"/>
                <w:vertAlign w:val="superscript"/>
                <w:lang w:val="es-ES"/>
              </w:rPr>
              <w:t>2</w:t>
            </w:r>
            <w:r w:rsidRPr="006D7FE9">
              <w:rPr>
                <w:b/>
                <w:iCs/>
                <w:sz w:val="26"/>
                <w:szCs w:val="26"/>
                <w:vertAlign w:val="superscript"/>
                <w:lang w:val="vi-VN"/>
              </w:rPr>
              <w:t>)</w:t>
            </w:r>
            <w:r w:rsidRPr="006D7FE9">
              <w:rPr>
                <w:bCs/>
                <w:iCs/>
                <w:sz w:val="26"/>
                <w:szCs w:val="26"/>
                <w:lang w:val="es-ES"/>
              </w:rPr>
              <w:t xml:space="preserve"> </w:t>
            </w:r>
            <w:proofErr w:type="spellStart"/>
            <w:r w:rsidRPr="006D7FE9">
              <w:rPr>
                <w:bCs/>
                <w:iCs/>
                <w:sz w:val="26"/>
                <w:szCs w:val="26"/>
                <w:lang w:val="es-ES"/>
              </w:rPr>
              <w:t>nhưng</w:t>
            </w:r>
            <w:proofErr w:type="spellEnd"/>
            <w:r w:rsidRPr="006D7FE9">
              <w:rPr>
                <w:bCs/>
                <w:iCs/>
                <w:sz w:val="26"/>
                <w:szCs w:val="26"/>
                <w:lang w:val="es-ES"/>
              </w:rPr>
              <w:t xml:space="preserve"> </w:t>
            </w:r>
            <w:proofErr w:type="spellStart"/>
            <w:r w:rsidRPr="006D7FE9">
              <w:rPr>
                <w:bCs/>
                <w:iCs/>
                <w:sz w:val="26"/>
                <w:szCs w:val="26"/>
                <w:lang w:val="es-ES"/>
              </w:rPr>
              <w:t>không</w:t>
            </w:r>
            <w:proofErr w:type="spellEnd"/>
            <w:r w:rsidRPr="006D7FE9">
              <w:rPr>
                <w:bCs/>
                <w:iCs/>
                <w:sz w:val="26"/>
                <w:szCs w:val="26"/>
                <w:lang w:val="es-ES"/>
              </w:rPr>
              <w:t xml:space="preserve"> </w:t>
            </w:r>
            <w:proofErr w:type="spellStart"/>
            <w:r w:rsidRPr="006D7FE9">
              <w:rPr>
                <w:bCs/>
                <w:iCs/>
                <w:sz w:val="26"/>
                <w:szCs w:val="26"/>
                <w:lang w:val="es-ES"/>
              </w:rPr>
              <w:t>đầy</w:t>
            </w:r>
            <w:proofErr w:type="spellEnd"/>
            <w:r w:rsidRPr="006D7FE9">
              <w:rPr>
                <w:bCs/>
                <w:iCs/>
                <w:sz w:val="26"/>
                <w:szCs w:val="26"/>
                <w:lang w:val="es-ES"/>
              </w:rPr>
              <w:t xml:space="preserve"> </w:t>
            </w:r>
            <w:proofErr w:type="spellStart"/>
            <w:r w:rsidRPr="006D7FE9">
              <w:rPr>
                <w:bCs/>
                <w:iCs/>
                <w:sz w:val="26"/>
                <w:szCs w:val="26"/>
                <w:lang w:val="es-ES"/>
              </w:rPr>
              <w:t>đủ</w:t>
            </w:r>
            <w:proofErr w:type="spellEnd"/>
            <w:r w:rsidRPr="006D7FE9">
              <w:rPr>
                <w:iCs/>
                <w:sz w:val="26"/>
                <w:szCs w:val="26"/>
                <w:lang w:val="es-ES"/>
              </w:rPr>
              <w:t xml:space="preserve"> </w:t>
            </w:r>
            <w:proofErr w:type="spellStart"/>
            <w:r w:rsidRPr="006D7FE9">
              <w:rPr>
                <w:iCs/>
                <w:sz w:val="26"/>
                <w:szCs w:val="26"/>
                <w:lang w:val="es-ES"/>
              </w:rPr>
              <w:t>các</w:t>
            </w:r>
            <w:proofErr w:type="spellEnd"/>
            <w:r w:rsidRPr="006D7FE9">
              <w:rPr>
                <w:iCs/>
                <w:sz w:val="26"/>
                <w:szCs w:val="26"/>
                <w:lang w:val="es-ES"/>
              </w:rPr>
              <w:t xml:space="preserve"> </w:t>
            </w:r>
            <w:proofErr w:type="spellStart"/>
            <w:r w:rsidRPr="006D7FE9">
              <w:rPr>
                <w:iCs/>
                <w:sz w:val="26"/>
                <w:szCs w:val="26"/>
                <w:lang w:val="es-ES"/>
              </w:rPr>
              <w:t>nội</w:t>
            </w:r>
            <w:proofErr w:type="spellEnd"/>
            <w:r w:rsidRPr="006D7FE9">
              <w:rPr>
                <w:iCs/>
                <w:sz w:val="26"/>
                <w:szCs w:val="26"/>
                <w:lang w:val="es-ES"/>
              </w:rPr>
              <w:t xml:space="preserve"> </w:t>
            </w:r>
            <w:proofErr w:type="spellStart"/>
            <w:r w:rsidRPr="006D7FE9">
              <w:rPr>
                <w:iCs/>
                <w:sz w:val="26"/>
                <w:szCs w:val="26"/>
                <w:lang w:val="es-ES"/>
              </w:rPr>
              <w:t>dung</w:t>
            </w:r>
            <w:proofErr w:type="spellEnd"/>
            <w:r w:rsidRPr="006D7FE9">
              <w:rPr>
                <w:iCs/>
                <w:sz w:val="26"/>
                <w:szCs w:val="26"/>
                <w:lang w:val="vi-VN"/>
              </w:rPr>
              <w:t xml:space="preserve"> yêu cầu </w:t>
            </w:r>
            <w:r w:rsidRPr="006D7FE9">
              <w:rPr>
                <w:i/>
                <w:sz w:val="26"/>
                <w:szCs w:val="26"/>
                <w:lang w:val="es-ES"/>
              </w:rPr>
              <w:t>(</w:t>
            </w:r>
            <w:proofErr w:type="spellStart"/>
            <w:r w:rsidRPr="006D7FE9">
              <w:rPr>
                <w:i/>
                <w:iCs/>
                <w:sz w:val="26"/>
                <w:szCs w:val="26"/>
                <w:lang w:val="es-ES"/>
              </w:rPr>
              <w:t>kể</w:t>
            </w:r>
            <w:proofErr w:type="spellEnd"/>
            <w:r w:rsidRPr="006D7FE9">
              <w:rPr>
                <w:i/>
                <w:iCs/>
                <w:sz w:val="26"/>
                <w:szCs w:val="26"/>
                <w:lang w:val="es-ES"/>
              </w:rPr>
              <w:t xml:space="preserve"> </w:t>
            </w:r>
            <w:proofErr w:type="spellStart"/>
            <w:r w:rsidRPr="006D7FE9">
              <w:rPr>
                <w:i/>
                <w:iCs/>
                <w:sz w:val="26"/>
                <w:szCs w:val="26"/>
                <w:lang w:val="es-ES"/>
              </w:rPr>
              <w:t>cả</w:t>
            </w:r>
            <w:proofErr w:type="spellEnd"/>
            <w:r w:rsidRPr="006D7FE9">
              <w:rPr>
                <w:i/>
                <w:iCs/>
                <w:sz w:val="26"/>
                <w:szCs w:val="26"/>
                <w:lang w:val="es-ES"/>
              </w:rPr>
              <w:t xml:space="preserve"> </w:t>
            </w:r>
            <w:proofErr w:type="spellStart"/>
            <w:r w:rsidRPr="006D7FE9">
              <w:rPr>
                <w:i/>
                <w:iCs/>
                <w:sz w:val="26"/>
                <w:szCs w:val="26"/>
                <w:lang w:val="es-ES"/>
              </w:rPr>
              <w:t>sau</w:t>
            </w:r>
            <w:proofErr w:type="spellEnd"/>
            <w:r w:rsidRPr="006D7FE9">
              <w:rPr>
                <w:i/>
                <w:iCs/>
                <w:sz w:val="26"/>
                <w:szCs w:val="26"/>
                <w:lang w:val="es-ES"/>
              </w:rPr>
              <w:t xml:space="preserve"> </w:t>
            </w:r>
            <w:proofErr w:type="spellStart"/>
            <w:r w:rsidRPr="006D7FE9">
              <w:rPr>
                <w:i/>
                <w:iCs/>
                <w:sz w:val="26"/>
                <w:szCs w:val="26"/>
                <w:lang w:val="es-ES"/>
              </w:rPr>
              <w:t>khi</w:t>
            </w:r>
            <w:proofErr w:type="spellEnd"/>
            <w:r w:rsidRPr="006D7FE9">
              <w:rPr>
                <w:i/>
                <w:iCs/>
                <w:sz w:val="26"/>
                <w:szCs w:val="26"/>
                <w:lang w:val="es-ES"/>
              </w:rPr>
              <w:t xml:space="preserve"> </w:t>
            </w:r>
            <w:r w:rsidRPr="006D7FE9">
              <w:rPr>
                <w:i/>
                <w:iCs/>
                <w:sz w:val="26"/>
                <w:szCs w:val="26"/>
                <w:lang w:val="vi-VN"/>
              </w:rPr>
              <w:t xml:space="preserve">bổ sung, </w:t>
            </w:r>
            <w:proofErr w:type="spellStart"/>
            <w:r w:rsidRPr="006D7FE9">
              <w:rPr>
                <w:i/>
                <w:iCs/>
                <w:sz w:val="26"/>
                <w:szCs w:val="26"/>
                <w:lang w:val="es-ES"/>
              </w:rPr>
              <w:t>làm</w:t>
            </w:r>
            <w:proofErr w:type="spellEnd"/>
            <w:r w:rsidRPr="006D7FE9">
              <w:rPr>
                <w:i/>
                <w:iCs/>
                <w:sz w:val="26"/>
                <w:szCs w:val="26"/>
                <w:lang w:val="es-ES"/>
              </w:rPr>
              <w:t xml:space="preserve"> </w:t>
            </w:r>
            <w:proofErr w:type="spellStart"/>
            <w:r w:rsidRPr="006D7FE9">
              <w:rPr>
                <w:i/>
                <w:iCs/>
                <w:sz w:val="26"/>
                <w:szCs w:val="26"/>
                <w:lang w:val="es-ES"/>
              </w:rPr>
              <w:t>rõ</w:t>
            </w:r>
            <w:proofErr w:type="spellEnd"/>
            <w:r w:rsidRPr="006D7FE9">
              <w:rPr>
                <w:iCs/>
                <w:sz w:val="26"/>
                <w:szCs w:val="26"/>
                <w:lang w:val="es-ES"/>
              </w:rPr>
              <w:t>).</w:t>
            </w:r>
          </w:p>
        </w:tc>
      </w:tr>
      <w:tr w:rsidR="00E06CF3" w:rsidRPr="006D7FE9" w:rsidTr="000B77AF">
        <w:trPr>
          <w:jc w:val="center"/>
        </w:trPr>
        <w:tc>
          <w:tcPr>
            <w:tcW w:w="736" w:type="dxa"/>
          </w:tcPr>
          <w:p w:rsidR="00E06CF3" w:rsidRPr="006D7FE9" w:rsidRDefault="00E06CF3" w:rsidP="000B77AF">
            <w:pPr>
              <w:widowControl w:val="0"/>
              <w:spacing w:before="60" w:after="60"/>
              <w:jc w:val="center"/>
              <w:rPr>
                <w:b/>
                <w:iCs/>
                <w:sz w:val="26"/>
                <w:szCs w:val="26"/>
              </w:rPr>
            </w:pPr>
            <w:r w:rsidRPr="006D7FE9">
              <w:rPr>
                <w:b/>
                <w:iCs/>
                <w:sz w:val="26"/>
                <w:szCs w:val="26"/>
              </w:rPr>
              <w:t>2.2</w:t>
            </w:r>
          </w:p>
        </w:tc>
        <w:tc>
          <w:tcPr>
            <w:tcW w:w="8048" w:type="dxa"/>
            <w:gridSpan w:val="3"/>
          </w:tcPr>
          <w:p w:rsidR="00E06CF3" w:rsidRPr="006D7FE9" w:rsidRDefault="00E06CF3" w:rsidP="000B77AF">
            <w:pPr>
              <w:widowControl w:val="0"/>
              <w:spacing w:before="60" w:after="60"/>
              <w:rPr>
                <w:rFonts w:eastAsia="Calibri"/>
                <w:b/>
                <w:iCs/>
                <w:sz w:val="26"/>
                <w:szCs w:val="26"/>
              </w:rPr>
            </w:pPr>
            <w:r w:rsidRPr="006D7FE9">
              <w:rPr>
                <w:b/>
                <w:iCs/>
                <w:sz w:val="26"/>
                <w:szCs w:val="26"/>
                <w:lang w:val="nl-NL"/>
              </w:rPr>
              <w:t>Thuyết minh giải pháp phần mềm</w:t>
            </w:r>
          </w:p>
        </w:tc>
      </w:tr>
      <w:tr w:rsidR="00E06CF3" w:rsidRPr="006D7FE9" w:rsidTr="000B77AF">
        <w:trPr>
          <w:jc w:val="center"/>
        </w:trPr>
        <w:tc>
          <w:tcPr>
            <w:tcW w:w="736" w:type="dxa"/>
          </w:tcPr>
          <w:p w:rsidR="00E06CF3" w:rsidRPr="006D7FE9" w:rsidRDefault="00E06CF3" w:rsidP="000B77AF">
            <w:pPr>
              <w:widowControl w:val="0"/>
              <w:spacing w:before="60" w:after="60"/>
              <w:jc w:val="center"/>
              <w:rPr>
                <w:bCs/>
                <w:i/>
                <w:sz w:val="26"/>
                <w:szCs w:val="26"/>
              </w:rPr>
            </w:pPr>
          </w:p>
        </w:tc>
        <w:tc>
          <w:tcPr>
            <w:tcW w:w="2945" w:type="dxa"/>
          </w:tcPr>
          <w:p w:rsidR="00E06CF3" w:rsidRPr="006D7FE9" w:rsidRDefault="00E06CF3" w:rsidP="000B77AF">
            <w:pPr>
              <w:widowControl w:val="0"/>
              <w:spacing w:before="60" w:after="40"/>
              <w:ind w:right="45"/>
              <w:rPr>
                <w:rFonts w:eastAsia="Calibri"/>
                <w:iCs/>
                <w:sz w:val="26"/>
                <w:szCs w:val="26"/>
              </w:rPr>
            </w:pPr>
            <w:r w:rsidRPr="006D7FE9">
              <w:rPr>
                <w:rFonts w:eastAsia="Calibri"/>
                <w:iCs/>
                <w:sz w:val="26"/>
                <w:szCs w:val="26"/>
              </w:rPr>
              <w:t xml:space="preserve">Chi </w:t>
            </w:r>
            <w:proofErr w:type="spellStart"/>
            <w:r w:rsidRPr="006D7FE9">
              <w:rPr>
                <w:rFonts w:eastAsia="Calibri"/>
                <w:iCs/>
                <w:sz w:val="26"/>
                <w:szCs w:val="26"/>
              </w:rPr>
              <w:t>tiết</w:t>
            </w:r>
            <w:proofErr w:type="spellEnd"/>
            <w:r w:rsidRPr="006D7FE9">
              <w:rPr>
                <w:rFonts w:eastAsia="Calibri"/>
                <w:iCs/>
                <w:sz w:val="26"/>
                <w:szCs w:val="26"/>
              </w:rPr>
              <w:t xml:space="preserve"> </w:t>
            </w:r>
            <w:proofErr w:type="spellStart"/>
            <w:r w:rsidRPr="006D7FE9">
              <w:rPr>
                <w:rFonts w:eastAsia="Calibri"/>
                <w:iCs/>
                <w:sz w:val="26"/>
                <w:szCs w:val="26"/>
              </w:rPr>
              <w:t>nêu</w:t>
            </w:r>
            <w:proofErr w:type="spellEnd"/>
            <w:r w:rsidRPr="006D7FE9">
              <w:rPr>
                <w:rFonts w:eastAsia="Calibri"/>
                <w:iCs/>
                <w:sz w:val="26"/>
                <w:szCs w:val="26"/>
              </w:rPr>
              <w:t xml:space="preserve"> </w:t>
            </w:r>
            <w:proofErr w:type="spellStart"/>
            <w:r w:rsidRPr="006D7FE9">
              <w:rPr>
                <w:rFonts w:eastAsia="Calibri"/>
                <w:iCs/>
                <w:sz w:val="26"/>
                <w:szCs w:val="26"/>
              </w:rPr>
              <w:t>tại</w:t>
            </w:r>
            <w:proofErr w:type="spellEnd"/>
            <w:r w:rsidRPr="006D7FE9">
              <w:rPr>
                <w:rFonts w:eastAsia="Calibri"/>
                <w:iCs/>
                <w:sz w:val="26"/>
                <w:szCs w:val="26"/>
              </w:rPr>
              <w:t xml:space="preserve"> </w:t>
            </w:r>
            <w:proofErr w:type="spellStart"/>
            <w:r w:rsidRPr="006D7FE9">
              <w:rPr>
                <w:rFonts w:eastAsia="Calibri"/>
                <w:iCs/>
                <w:sz w:val="26"/>
                <w:szCs w:val="26"/>
              </w:rPr>
              <w:t>Khoản</w:t>
            </w:r>
            <w:proofErr w:type="spellEnd"/>
            <w:r w:rsidRPr="006D7FE9">
              <w:rPr>
                <w:rFonts w:eastAsia="Calibri"/>
                <w:iCs/>
                <w:sz w:val="26"/>
                <w:szCs w:val="26"/>
              </w:rPr>
              <w:t xml:space="preserve"> 2.2 </w:t>
            </w:r>
            <w:proofErr w:type="spellStart"/>
            <w:r w:rsidRPr="006D7FE9">
              <w:rPr>
                <w:rFonts w:eastAsia="Calibri"/>
                <w:iCs/>
                <w:sz w:val="26"/>
                <w:szCs w:val="26"/>
              </w:rPr>
              <w:t>Mục</w:t>
            </w:r>
            <w:proofErr w:type="spellEnd"/>
            <w:r w:rsidRPr="006D7FE9">
              <w:rPr>
                <w:rFonts w:eastAsia="Calibri"/>
                <w:iCs/>
                <w:sz w:val="26"/>
                <w:szCs w:val="26"/>
              </w:rPr>
              <w:t xml:space="preserve"> 1 - </w:t>
            </w:r>
            <w:proofErr w:type="spellStart"/>
            <w:r w:rsidRPr="006D7FE9">
              <w:rPr>
                <w:rFonts w:eastAsia="Calibri"/>
                <w:iCs/>
                <w:sz w:val="26"/>
                <w:szCs w:val="26"/>
              </w:rPr>
              <w:t>Chương</w:t>
            </w:r>
            <w:proofErr w:type="spellEnd"/>
            <w:r w:rsidRPr="006D7FE9">
              <w:rPr>
                <w:rFonts w:eastAsia="Calibri"/>
                <w:iCs/>
                <w:sz w:val="26"/>
                <w:szCs w:val="26"/>
              </w:rPr>
              <w:t xml:space="preserve"> V </w:t>
            </w:r>
            <w:proofErr w:type="spellStart"/>
            <w:r w:rsidRPr="006D7FE9">
              <w:rPr>
                <w:rFonts w:eastAsia="Calibri"/>
                <w:iCs/>
                <w:sz w:val="26"/>
                <w:szCs w:val="26"/>
              </w:rPr>
              <w:t>của</w:t>
            </w:r>
            <w:proofErr w:type="spellEnd"/>
            <w:r w:rsidRPr="006D7FE9">
              <w:rPr>
                <w:rFonts w:eastAsia="Calibri"/>
                <w:iCs/>
                <w:sz w:val="26"/>
                <w:szCs w:val="26"/>
              </w:rPr>
              <w:t xml:space="preserve"> E-HSMT.</w:t>
            </w:r>
          </w:p>
        </w:tc>
        <w:tc>
          <w:tcPr>
            <w:tcW w:w="2693" w:type="dxa"/>
          </w:tcPr>
          <w:p w:rsidR="00E06CF3" w:rsidRPr="006D7FE9" w:rsidRDefault="00E06CF3" w:rsidP="000B77AF">
            <w:pPr>
              <w:spacing w:before="60" w:after="40"/>
              <w:rPr>
                <w:rFonts w:eastAsia="Calibri"/>
                <w:iCs/>
                <w:sz w:val="26"/>
                <w:szCs w:val="26"/>
              </w:rPr>
            </w:pPr>
            <w:proofErr w:type="spellStart"/>
            <w:r w:rsidRPr="006D7FE9">
              <w:rPr>
                <w:rFonts w:asciiTheme="majorHAnsi" w:hAnsiTheme="majorHAnsi" w:cstheme="majorHAnsi"/>
                <w:sz w:val="26"/>
                <w:szCs w:val="26"/>
              </w:rPr>
              <w:t>Có</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tài</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liệu</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chứng</w:t>
            </w:r>
            <w:proofErr w:type="spellEnd"/>
            <w:r w:rsidRPr="006D7FE9">
              <w:rPr>
                <w:rFonts w:asciiTheme="majorHAnsi" w:hAnsiTheme="majorHAnsi" w:cstheme="majorHAnsi"/>
                <w:sz w:val="26"/>
                <w:szCs w:val="26"/>
              </w:rPr>
              <w:t xml:space="preserve"> minh </w:t>
            </w:r>
            <w:r w:rsidRPr="006D7FE9">
              <w:rPr>
                <w:rFonts w:asciiTheme="majorHAnsi" w:hAnsiTheme="majorHAnsi" w:cstheme="majorHAnsi"/>
                <w:b/>
                <w:iCs/>
                <w:sz w:val="26"/>
                <w:szCs w:val="26"/>
                <w:vertAlign w:val="superscript"/>
                <w:lang w:val="vi-VN"/>
              </w:rPr>
              <w:t>(</w:t>
            </w:r>
            <w:r w:rsidRPr="006D7FE9">
              <w:rPr>
                <w:rFonts w:asciiTheme="majorHAnsi" w:hAnsiTheme="majorHAnsi" w:cstheme="majorHAnsi"/>
                <w:b/>
                <w:iCs/>
                <w:sz w:val="26"/>
                <w:szCs w:val="26"/>
                <w:vertAlign w:val="superscript"/>
              </w:rPr>
              <w:t>1</w:t>
            </w:r>
            <w:r w:rsidRPr="006D7FE9">
              <w:rPr>
                <w:rFonts w:asciiTheme="majorHAnsi" w:hAnsiTheme="majorHAnsi" w:cstheme="majorHAnsi"/>
                <w:b/>
                <w:iCs/>
                <w:sz w:val="26"/>
                <w:szCs w:val="26"/>
                <w:vertAlign w:val="superscript"/>
                <w:lang w:val="vi-VN"/>
              </w:rPr>
              <w:t>)</w:t>
            </w:r>
            <w:r w:rsidRPr="006D7FE9">
              <w:rPr>
                <w:rFonts w:asciiTheme="majorHAnsi" w:hAnsiTheme="majorHAnsi" w:cstheme="majorHAnsi"/>
                <w:b/>
                <w:iCs/>
                <w:sz w:val="26"/>
                <w:szCs w:val="26"/>
                <w:vertAlign w:val="superscript"/>
              </w:rPr>
              <w:t xml:space="preserve"> </w:t>
            </w:r>
            <w:proofErr w:type="spellStart"/>
            <w:r w:rsidRPr="006D7FE9">
              <w:rPr>
                <w:rFonts w:asciiTheme="majorHAnsi" w:hAnsiTheme="majorHAnsi" w:cstheme="majorHAnsi"/>
                <w:sz w:val="26"/>
                <w:szCs w:val="26"/>
              </w:rPr>
              <w:t>đáp</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ứng</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đầy</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đủ</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các</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yêu</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cầu</w:t>
            </w:r>
            <w:proofErr w:type="spellEnd"/>
            <w:r w:rsidRPr="006D7FE9">
              <w:rPr>
                <w:rFonts w:asciiTheme="majorHAnsi" w:hAnsiTheme="majorHAnsi" w:cstheme="majorHAnsi"/>
                <w:sz w:val="26"/>
                <w:szCs w:val="26"/>
              </w:rPr>
              <w:t>.</w:t>
            </w:r>
          </w:p>
        </w:tc>
        <w:tc>
          <w:tcPr>
            <w:tcW w:w="2410" w:type="dxa"/>
          </w:tcPr>
          <w:p w:rsidR="00E06CF3" w:rsidRPr="006D7FE9" w:rsidRDefault="00E06CF3" w:rsidP="000B77AF">
            <w:pPr>
              <w:widowControl w:val="0"/>
              <w:spacing w:before="60" w:after="60" w:line="276" w:lineRule="auto"/>
              <w:rPr>
                <w:rFonts w:asciiTheme="majorHAnsi" w:hAnsiTheme="majorHAnsi" w:cstheme="majorHAnsi"/>
                <w:bCs/>
                <w:sz w:val="26"/>
                <w:szCs w:val="26"/>
              </w:rPr>
            </w:pPr>
            <w:r w:rsidRPr="006D7FE9">
              <w:rPr>
                <w:rFonts w:asciiTheme="majorHAnsi" w:hAnsiTheme="majorHAnsi" w:cstheme="majorHAnsi"/>
                <w:sz w:val="26"/>
                <w:szCs w:val="26"/>
                <w:lang w:val="en-SG"/>
              </w:rPr>
              <w:t xml:space="preserve">- </w:t>
            </w:r>
            <w:proofErr w:type="spellStart"/>
            <w:r w:rsidRPr="006D7FE9">
              <w:rPr>
                <w:rFonts w:asciiTheme="majorHAnsi" w:hAnsiTheme="majorHAnsi" w:cstheme="majorHAnsi"/>
                <w:sz w:val="26"/>
                <w:szCs w:val="26"/>
                <w:lang w:val="en-SG"/>
              </w:rPr>
              <w:t>Không</w:t>
            </w:r>
            <w:proofErr w:type="spellEnd"/>
            <w:r w:rsidRPr="006D7FE9">
              <w:rPr>
                <w:rFonts w:asciiTheme="majorHAnsi" w:hAnsiTheme="majorHAnsi" w:cstheme="majorHAnsi"/>
                <w:sz w:val="26"/>
                <w:szCs w:val="26"/>
                <w:lang w:val="en-SG"/>
              </w:rPr>
              <w:t xml:space="preserve"> </w:t>
            </w:r>
            <w:proofErr w:type="spellStart"/>
            <w:r w:rsidRPr="006D7FE9">
              <w:rPr>
                <w:rFonts w:asciiTheme="majorHAnsi" w:hAnsiTheme="majorHAnsi" w:cstheme="majorHAnsi"/>
                <w:sz w:val="26"/>
                <w:szCs w:val="26"/>
              </w:rPr>
              <w:t>có</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tài</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liệu</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chứng</w:t>
            </w:r>
            <w:proofErr w:type="spellEnd"/>
            <w:r w:rsidRPr="006D7FE9">
              <w:rPr>
                <w:rFonts w:asciiTheme="majorHAnsi" w:hAnsiTheme="majorHAnsi" w:cstheme="majorHAnsi"/>
                <w:sz w:val="26"/>
                <w:szCs w:val="26"/>
              </w:rPr>
              <w:t xml:space="preserve"> minh </w:t>
            </w:r>
            <w:r w:rsidRPr="006D7FE9">
              <w:rPr>
                <w:rFonts w:asciiTheme="majorHAnsi" w:hAnsiTheme="majorHAnsi" w:cstheme="majorHAnsi"/>
                <w:b/>
                <w:iCs/>
                <w:sz w:val="26"/>
                <w:szCs w:val="26"/>
                <w:vertAlign w:val="superscript"/>
                <w:lang w:val="vi-VN"/>
              </w:rPr>
              <w:t>(</w:t>
            </w:r>
            <w:r w:rsidRPr="006D7FE9">
              <w:rPr>
                <w:rFonts w:asciiTheme="majorHAnsi" w:hAnsiTheme="majorHAnsi" w:cstheme="majorHAnsi"/>
                <w:b/>
                <w:iCs/>
                <w:sz w:val="26"/>
                <w:szCs w:val="26"/>
                <w:vertAlign w:val="superscript"/>
              </w:rPr>
              <w:t>1</w:t>
            </w:r>
            <w:r w:rsidRPr="006D7FE9">
              <w:rPr>
                <w:rFonts w:asciiTheme="majorHAnsi" w:hAnsiTheme="majorHAnsi" w:cstheme="majorHAnsi"/>
                <w:b/>
                <w:iCs/>
                <w:sz w:val="26"/>
                <w:szCs w:val="26"/>
                <w:vertAlign w:val="superscript"/>
                <w:lang w:val="vi-VN"/>
              </w:rPr>
              <w:t>)</w:t>
            </w:r>
            <w:r w:rsidRPr="006D7FE9">
              <w:rPr>
                <w:rFonts w:asciiTheme="majorHAnsi" w:hAnsiTheme="majorHAnsi" w:cstheme="majorHAnsi"/>
                <w:bCs/>
                <w:sz w:val="26"/>
                <w:szCs w:val="26"/>
              </w:rPr>
              <w:t>;</w:t>
            </w:r>
          </w:p>
          <w:p w:rsidR="00E06CF3" w:rsidRPr="006D7FE9" w:rsidRDefault="00E06CF3" w:rsidP="000B77AF">
            <w:pPr>
              <w:widowControl w:val="0"/>
              <w:spacing w:before="60" w:after="60"/>
              <w:rPr>
                <w:rFonts w:eastAsia="Calibri"/>
                <w:iCs/>
                <w:sz w:val="26"/>
                <w:szCs w:val="26"/>
              </w:rPr>
            </w:pPr>
            <w:r w:rsidRPr="006D7FE9">
              <w:rPr>
                <w:rFonts w:asciiTheme="majorHAnsi" w:hAnsiTheme="majorHAnsi" w:cstheme="majorHAnsi"/>
                <w:bCs/>
                <w:sz w:val="26"/>
                <w:szCs w:val="26"/>
              </w:rPr>
              <w:t>- H</w:t>
            </w:r>
            <w:proofErr w:type="spellStart"/>
            <w:r w:rsidRPr="006D7FE9">
              <w:rPr>
                <w:rFonts w:asciiTheme="majorHAnsi" w:hAnsiTheme="majorHAnsi" w:cstheme="majorHAnsi"/>
                <w:bCs/>
                <w:sz w:val="26"/>
                <w:szCs w:val="26"/>
                <w:lang w:val="en-SG"/>
              </w:rPr>
              <w:t>o</w:t>
            </w:r>
            <w:r w:rsidRPr="006D7FE9">
              <w:rPr>
                <w:rFonts w:asciiTheme="majorHAnsi" w:hAnsiTheme="majorHAnsi" w:cstheme="majorHAnsi"/>
                <w:sz w:val="26"/>
                <w:szCs w:val="26"/>
                <w:lang w:val="en-SG"/>
              </w:rPr>
              <w:t>ặc</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có</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tài</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liệu</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chứng</w:t>
            </w:r>
            <w:proofErr w:type="spellEnd"/>
            <w:r w:rsidRPr="006D7FE9">
              <w:rPr>
                <w:rFonts w:asciiTheme="majorHAnsi" w:hAnsiTheme="majorHAnsi" w:cstheme="majorHAnsi"/>
                <w:sz w:val="26"/>
                <w:szCs w:val="26"/>
              </w:rPr>
              <w:t xml:space="preserve"> minh </w:t>
            </w:r>
            <w:r w:rsidRPr="006D7FE9">
              <w:rPr>
                <w:rFonts w:asciiTheme="majorHAnsi" w:hAnsiTheme="majorHAnsi" w:cstheme="majorHAnsi"/>
                <w:b/>
                <w:iCs/>
                <w:sz w:val="26"/>
                <w:szCs w:val="26"/>
                <w:vertAlign w:val="superscript"/>
                <w:lang w:val="vi-VN"/>
              </w:rPr>
              <w:t>(</w:t>
            </w:r>
            <w:r w:rsidRPr="006D7FE9">
              <w:rPr>
                <w:rFonts w:asciiTheme="majorHAnsi" w:hAnsiTheme="majorHAnsi" w:cstheme="majorHAnsi"/>
                <w:b/>
                <w:iCs/>
                <w:sz w:val="26"/>
                <w:szCs w:val="26"/>
                <w:vertAlign w:val="superscript"/>
              </w:rPr>
              <w:t>1</w:t>
            </w:r>
            <w:r w:rsidRPr="006D7FE9">
              <w:rPr>
                <w:rFonts w:asciiTheme="majorHAnsi" w:hAnsiTheme="majorHAnsi" w:cstheme="majorHAnsi"/>
                <w:b/>
                <w:iCs/>
                <w:sz w:val="26"/>
                <w:szCs w:val="26"/>
                <w:vertAlign w:val="superscript"/>
                <w:lang w:val="vi-VN"/>
              </w:rPr>
              <w:t>)</w:t>
            </w:r>
            <w:r w:rsidRPr="006D7FE9">
              <w:rPr>
                <w:rFonts w:asciiTheme="majorHAnsi" w:hAnsiTheme="majorHAnsi" w:cstheme="majorHAnsi"/>
                <w:b/>
                <w:iCs/>
                <w:sz w:val="26"/>
                <w:szCs w:val="26"/>
                <w:vertAlign w:val="superscript"/>
              </w:rPr>
              <w:t xml:space="preserve"> </w:t>
            </w:r>
            <w:proofErr w:type="spellStart"/>
            <w:r w:rsidRPr="006D7FE9">
              <w:rPr>
                <w:rFonts w:asciiTheme="majorHAnsi" w:hAnsiTheme="majorHAnsi" w:cstheme="majorHAnsi"/>
                <w:sz w:val="26"/>
                <w:szCs w:val="26"/>
              </w:rPr>
              <w:t>nhưng</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không</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đáp</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ứng</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đầy</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đủ</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các</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yêu</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cầu</w:t>
            </w:r>
            <w:proofErr w:type="spellEnd"/>
            <w:r w:rsidRPr="006D7FE9">
              <w:rPr>
                <w:rFonts w:asciiTheme="majorHAnsi" w:hAnsiTheme="majorHAnsi" w:cstheme="majorHAnsi"/>
                <w:sz w:val="26"/>
                <w:szCs w:val="26"/>
              </w:rPr>
              <w:t xml:space="preserve"> </w:t>
            </w:r>
            <w:r w:rsidRPr="006D7FE9">
              <w:rPr>
                <w:rFonts w:asciiTheme="majorHAnsi" w:hAnsiTheme="majorHAnsi" w:cstheme="majorHAnsi"/>
                <w:i/>
                <w:sz w:val="26"/>
                <w:szCs w:val="26"/>
              </w:rPr>
              <w:t>(</w:t>
            </w:r>
            <w:proofErr w:type="spellStart"/>
            <w:r w:rsidRPr="006D7FE9">
              <w:rPr>
                <w:rFonts w:asciiTheme="majorHAnsi" w:hAnsiTheme="majorHAnsi" w:cstheme="majorHAnsi"/>
                <w:i/>
                <w:sz w:val="26"/>
                <w:szCs w:val="26"/>
              </w:rPr>
              <w:t>kể</w:t>
            </w:r>
            <w:proofErr w:type="spellEnd"/>
            <w:r w:rsidRPr="006D7FE9">
              <w:rPr>
                <w:rFonts w:asciiTheme="majorHAnsi" w:hAnsiTheme="majorHAnsi" w:cstheme="majorHAnsi"/>
                <w:i/>
                <w:sz w:val="26"/>
                <w:szCs w:val="26"/>
              </w:rPr>
              <w:t xml:space="preserve"> </w:t>
            </w:r>
            <w:proofErr w:type="spellStart"/>
            <w:r w:rsidRPr="006D7FE9">
              <w:rPr>
                <w:rFonts w:asciiTheme="majorHAnsi" w:hAnsiTheme="majorHAnsi" w:cstheme="majorHAnsi"/>
                <w:i/>
                <w:sz w:val="26"/>
                <w:szCs w:val="26"/>
              </w:rPr>
              <w:t>cả</w:t>
            </w:r>
            <w:proofErr w:type="spellEnd"/>
            <w:r w:rsidRPr="006D7FE9">
              <w:rPr>
                <w:rFonts w:asciiTheme="majorHAnsi" w:hAnsiTheme="majorHAnsi" w:cstheme="majorHAnsi"/>
                <w:i/>
                <w:sz w:val="26"/>
                <w:szCs w:val="26"/>
              </w:rPr>
              <w:t xml:space="preserve"> </w:t>
            </w:r>
            <w:proofErr w:type="spellStart"/>
            <w:r w:rsidRPr="006D7FE9">
              <w:rPr>
                <w:rFonts w:asciiTheme="majorHAnsi" w:hAnsiTheme="majorHAnsi" w:cstheme="majorHAnsi"/>
                <w:i/>
                <w:sz w:val="26"/>
                <w:szCs w:val="26"/>
              </w:rPr>
              <w:t>sau</w:t>
            </w:r>
            <w:proofErr w:type="spellEnd"/>
            <w:r w:rsidRPr="006D7FE9">
              <w:rPr>
                <w:rFonts w:asciiTheme="majorHAnsi" w:hAnsiTheme="majorHAnsi" w:cstheme="majorHAnsi"/>
                <w:i/>
                <w:sz w:val="26"/>
                <w:szCs w:val="26"/>
              </w:rPr>
              <w:t xml:space="preserve"> </w:t>
            </w:r>
            <w:proofErr w:type="spellStart"/>
            <w:r w:rsidRPr="006D7FE9">
              <w:rPr>
                <w:rFonts w:asciiTheme="majorHAnsi" w:hAnsiTheme="majorHAnsi" w:cstheme="majorHAnsi"/>
                <w:i/>
                <w:sz w:val="26"/>
                <w:szCs w:val="26"/>
              </w:rPr>
              <w:t>khi</w:t>
            </w:r>
            <w:proofErr w:type="spellEnd"/>
            <w:r w:rsidRPr="006D7FE9">
              <w:rPr>
                <w:rFonts w:asciiTheme="majorHAnsi" w:hAnsiTheme="majorHAnsi" w:cstheme="majorHAnsi"/>
                <w:i/>
                <w:sz w:val="26"/>
                <w:szCs w:val="26"/>
              </w:rPr>
              <w:t xml:space="preserve"> </w:t>
            </w:r>
            <w:proofErr w:type="spellStart"/>
            <w:r w:rsidRPr="006D7FE9">
              <w:rPr>
                <w:rFonts w:asciiTheme="majorHAnsi" w:hAnsiTheme="majorHAnsi" w:cstheme="majorHAnsi"/>
                <w:i/>
                <w:sz w:val="26"/>
                <w:szCs w:val="26"/>
              </w:rPr>
              <w:t>bổ</w:t>
            </w:r>
            <w:proofErr w:type="spellEnd"/>
            <w:r w:rsidRPr="006D7FE9">
              <w:rPr>
                <w:rFonts w:asciiTheme="majorHAnsi" w:hAnsiTheme="majorHAnsi" w:cstheme="majorHAnsi"/>
                <w:i/>
                <w:sz w:val="26"/>
                <w:szCs w:val="26"/>
              </w:rPr>
              <w:t xml:space="preserve"> sung, </w:t>
            </w:r>
            <w:proofErr w:type="spellStart"/>
            <w:r w:rsidRPr="006D7FE9">
              <w:rPr>
                <w:rFonts w:asciiTheme="majorHAnsi" w:hAnsiTheme="majorHAnsi" w:cstheme="majorHAnsi"/>
                <w:i/>
                <w:sz w:val="26"/>
                <w:szCs w:val="26"/>
              </w:rPr>
              <w:t>làm</w:t>
            </w:r>
            <w:proofErr w:type="spellEnd"/>
            <w:r w:rsidRPr="006D7FE9">
              <w:rPr>
                <w:rFonts w:asciiTheme="majorHAnsi" w:hAnsiTheme="majorHAnsi" w:cstheme="majorHAnsi"/>
                <w:i/>
                <w:sz w:val="26"/>
                <w:szCs w:val="26"/>
              </w:rPr>
              <w:t xml:space="preserve"> </w:t>
            </w:r>
            <w:proofErr w:type="spellStart"/>
            <w:r w:rsidRPr="006D7FE9">
              <w:rPr>
                <w:rFonts w:asciiTheme="majorHAnsi" w:hAnsiTheme="majorHAnsi" w:cstheme="majorHAnsi"/>
                <w:i/>
                <w:sz w:val="26"/>
                <w:szCs w:val="26"/>
              </w:rPr>
              <w:t>rõ</w:t>
            </w:r>
            <w:proofErr w:type="spellEnd"/>
            <w:r w:rsidRPr="006D7FE9">
              <w:rPr>
                <w:rFonts w:asciiTheme="majorHAnsi" w:hAnsiTheme="majorHAnsi" w:cstheme="majorHAnsi"/>
                <w:i/>
                <w:sz w:val="26"/>
                <w:szCs w:val="26"/>
              </w:rPr>
              <w:t>).</w:t>
            </w:r>
          </w:p>
        </w:tc>
      </w:tr>
      <w:tr w:rsidR="00E06CF3" w:rsidRPr="006D7FE9" w:rsidTr="000B77AF">
        <w:trPr>
          <w:jc w:val="center"/>
        </w:trPr>
        <w:tc>
          <w:tcPr>
            <w:tcW w:w="736" w:type="dxa"/>
          </w:tcPr>
          <w:p w:rsidR="00E06CF3" w:rsidRPr="006D7FE9" w:rsidRDefault="00E06CF3" w:rsidP="000B77AF">
            <w:pPr>
              <w:widowControl w:val="0"/>
              <w:spacing w:before="60" w:after="60"/>
              <w:jc w:val="center"/>
              <w:rPr>
                <w:bCs/>
                <w:i/>
                <w:sz w:val="26"/>
                <w:szCs w:val="26"/>
              </w:rPr>
            </w:pPr>
            <w:r w:rsidRPr="006D7FE9">
              <w:rPr>
                <w:b/>
                <w:iCs/>
                <w:sz w:val="26"/>
                <w:szCs w:val="26"/>
              </w:rPr>
              <w:t>2.3</w:t>
            </w:r>
          </w:p>
        </w:tc>
        <w:tc>
          <w:tcPr>
            <w:tcW w:w="8048" w:type="dxa"/>
            <w:gridSpan w:val="3"/>
          </w:tcPr>
          <w:p w:rsidR="00E06CF3" w:rsidRPr="006D7FE9" w:rsidRDefault="00E06CF3" w:rsidP="000B77AF">
            <w:pPr>
              <w:widowControl w:val="0"/>
              <w:spacing w:before="60" w:after="60"/>
              <w:rPr>
                <w:rFonts w:eastAsia="Calibri"/>
                <w:iCs/>
                <w:sz w:val="26"/>
                <w:szCs w:val="26"/>
              </w:rPr>
            </w:pPr>
            <w:r w:rsidRPr="006D7FE9">
              <w:rPr>
                <w:b/>
                <w:sz w:val="26"/>
                <w:szCs w:val="26"/>
                <w:lang w:val="nl-NL"/>
              </w:rPr>
              <w:t>Yêu cầu kỹ thuật đối với phần mềm</w:t>
            </w:r>
          </w:p>
        </w:tc>
      </w:tr>
      <w:tr w:rsidR="00E06CF3" w:rsidRPr="006D7FE9" w:rsidTr="000B77AF">
        <w:trPr>
          <w:jc w:val="center"/>
        </w:trPr>
        <w:tc>
          <w:tcPr>
            <w:tcW w:w="736" w:type="dxa"/>
          </w:tcPr>
          <w:p w:rsidR="00E06CF3" w:rsidRPr="006D7FE9" w:rsidRDefault="00E06CF3" w:rsidP="000B77AF">
            <w:pPr>
              <w:widowControl w:val="0"/>
              <w:spacing w:before="60" w:after="60"/>
              <w:jc w:val="center"/>
              <w:rPr>
                <w:bCs/>
                <w:i/>
                <w:sz w:val="26"/>
                <w:szCs w:val="26"/>
              </w:rPr>
            </w:pPr>
          </w:p>
        </w:tc>
        <w:tc>
          <w:tcPr>
            <w:tcW w:w="2945" w:type="dxa"/>
          </w:tcPr>
          <w:p w:rsidR="00E06CF3" w:rsidRPr="006D7FE9" w:rsidRDefault="00E06CF3" w:rsidP="000B77AF">
            <w:pPr>
              <w:widowControl w:val="0"/>
              <w:spacing w:before="60" w:after="40"/>
              <w:ind w:right="45"/>
              <w:rPr>
                <w:rFonts w:eastAsia="Calibri"/>
                <w:iCs/>
                <w:sz w:val="26"/>
                <w:szCs w:val="26"/>
              </w:rPr>
            </w:pPr>
            <w:r w:rsidRPr="006D7FE9">
              <w:rPr>
                <w:rFonts w:eastAsia="Calibri"/>
                <w:iCs/>
                <w:sz w:val="26"/>
                <w:szCs w:val="26"/>
              </w:rPr>
              <w:t xml:space="preserve">Chi </w:t>
            </w:r>
            <w:proofErr w:type="spellStart"/>
            <w:r w:rsidRPr="006D7FE9">
              <w:rPr>
                <w:rFonts w:eastAsia="Calibri"/>
                <w:iCs/>
                <w:sz w:val="26"/>
                <w:szCs w:val="26"/>
              </w:rPr>
              <w:t>tiết</w:t>
            </w:r>
            <w:proofErr w:type="spellEnd"/>
            <w:r w:rsidRPr="006D7FE9">
              <w:rPr>
                <w:rFonts w:eastAsia="Calibri"/>
                <w:iCs/>
                <w:sz w:val="26"/>
                <w:szCs w:val="26"/>
              </w:rPr>
              <w:t xml:space="preserve"> </w:t>
            </w:r>
            <w:proofErr w:type="spellStart"/>
            <w:r w:rsidRPr="006D7FE9">
              <w:rPr>
                <w:rFonts w:eastAsia="Calibri"/>
                <w:iCs/>
                <w:sz w:val="26"/>
                <w:szCs w:val="26"/>
              </w:rPr>
              <w:t>nêu</w:t>
            </w:r>
            <w:proofErr w:type="spellEnd"/>
            <w:r w:rsidRPr="006D7FE9">
              <w:rPr>
                <w:rFonts w:eastAsia="Calibri"/>
                <w:iCs/>
                <w:sz w:val="26"/>
                <w:szCs w:val="26"/>
              </w:rPr>
              <w:t xml:space="preserve"> </w:t>
            </w:r>
            <w:proofErr w:type="spellStart"/>
            <w:r w:rsidRPr="006D7FE9">
              <w:rPr>
                <w:rFonts w:eastAsia="Calibri"/>
                <w:iCs/>
                <w:sz w:val="26"/>
                <w:szCs w:val="26"/>
              </w:rPr>
              <w:t>tại</w:t>
            </w:r>
            <w:proofErr w:type="spellEnd"/>
            <w:r w:rsidRPr="006D7FE9">
              <w:rPr>
                <w:rFonts w:eastAsia="Calibri"/>
                <w:iCs/>
                <w:sz w:val="26"/>
                <w:szCs w:val="26"/>
              </w:rPr>
              <w:t xml:space="preserve"> </w:t>
            </w:r>
            <w:proofErr w:type="spellStart"/>
            <w:r w:rsidRPr="006D7FE9">
              <w:rPr>
                <w:rFonts w:eastAsia="Calibri"/>
                <w:iCs/>
                <w:sz w:val="26"/>
                <w:szCs w:val="26"/>
              </w:rPr>
              <w:t>Khoản</w:t>
            </w:r>
            <w:proofErr w:type="spellEnd"/>
            <w:r w:rsidRPr="006D7FE9">
              <w:rPr>
                <w:rFonts w:eastAsia="Calibri"/>
                <w:iCs/>
                <w:sz w:val="26"/>
                <w:szCs w:val="26"/>
              </w:rPr>
              <w:t xml:space="preserve"> 2.3 </w:t>
            </w:r>
            <w:proofErr w:type="spellStart"/>
            <w:r w:rsidRPr="006D7FE9">
              <w:rPr>
                <w:rFonts w:eastAsia="Calibri"/>
                <w:iCs/>
                <w:sz w:val="26"/>
                <w:szCs w:val="26"/>
              </w:rPr>
              <w:t>Mục</w:t>
            </w:r>
            <w:proofErr w:type="spellEnd"/>
            <w:r w:rsidRPr="006D7FE9">
              <w:rPr>
                <w:rFonts w:eastAsia="Calibri"/>
                <w:iCs/>
                <w:sz w:val="26"/>
                <w:szCs w:val="26"/>
              </w:rPr>
              <w:t xml:space="preserve"> 1 - </w:t>
            </w:r>
            <w:proofErr w:type="spellStart"/>
            <w:r w:rsidRPr="006D7FE9">
              <w:rPr>
                <w:rFonts w:eastAsia="Calibri"/>
                <w:iCs/>
                <w:sz w:val="26"/>
                <w:szCs w:val="26"/>
              </w:rPr>
              <w:t>Chương</w:t>
            </w:r>
            <w:proofErr w:type="spellEnd"/>
            <w:r w:rsidRPr="006D7FE9">
              <w:rPr>
                <w:rFonts w:eastAsia="Calibri"/>
                <w:iCs/>
                <w:sz w:val="26"/>
                <w:szCs w:val="26"/>
              </w:rPr>
              <w:t xml:space="preserve"> V </w:t>
            </w:r>
            <w:proofErr w:type="spellStart"/>
            <w:r w:rsidRPr="006D7FE9">
              <w:rPr>
                <w:rFonts w:eastAsia="Calibri"/>
                <w:iCs/>
                <w:sz w:val="26"/>
                <w:szCs w:val="26"/>
              </w:rPr>
              <w:t>của</w:t>
            </w:r>
            <w:proofErr w:type="spellEnd"/>
            <w:r w:rsidRPr="006D7FE9">
              <w:rPr>
                <w:rFonts w:eastAsia="Calibri"/>
                <w:iCs/>
                <w:sz w:val="26"/>
                <w:szCs w:val="26"/>
              </w:rPr>
              <w:t xml:space="preserve"> E-HSMT.</w:t>
            </w:r>
          </w:p>
        </w:tc>
        <w:tc>
          <w:tcPr>
            <w:tcW w:w="2693" w:type="dxa"/>
          </w:tcPr>
          <w:p w:rsidR="00E06CF3" w:rsidRPr="006D7FE9" w:rsidRDefault="00E06CF3" w:rsidP="000B77AF">
            <w:pPr>
              <w:spacing w:before="60" w:after="40"/>
              <w:rPr>
                <w:rFonts w:eastAsia="Calibri"/>
                <w:iCs/>
                <w:sz w:val="26"/>
                <w:szCs w:val="26"/>
              </w:rPr>
            </w:pPr>
            <w:proofErr w:type="spellStart"/>
            <w:r w:rsidRPr="006D7FE9">
              <w:rPr>
                <w:rFonts w:asciiTheme="majorHAnsi" w:hAnsiTheme="majorHAnsi" w:cstheme="majorHAnsi"/>
                <w:sz w:val="26"/>
                <w:szCs w:val="26"/>
              </w:rPr>
              <w:t>Có</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tài</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liệu</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chứng</w:t>
            </w:r>
            <w:proofErr w:type="spellEnd"/>
            <w:r w:rsidRPr="006D7FE9">
              <w:rPr>
                <w:rFonts w:asciiTheme="majorHAnsi" w:hAnsiTheme="majorHAnsi" w:cstheme="majorHAnsi"/>
                <w:sz w:val="26"/>
                <w:szCs w:val="26"/>
              </w:rPr>
              <w:t xml:space="preserve"> minh </w:t>
            </w:r>
            <w:r w:rsidRPr="006D7FE9">
              <w:rPr>
                <w:rFonts w:asciiTheme="majorHAnsi" w:hAnsiTheme="majorHAnsi" w:cstheme="majorHAnsi"/>
                <w:b/>
                <w:iCs/>
                <w:sz w:val="26"/>
                <w:szCs w:val="26"/>
                <w:vertAlign w:val="superscript"/>
                <w:lang w:val="vi-VN"/>
              </w:rPr>
              <w:t>(</w:t>
            </w:r>
            <w:r w:rsidRPr="006D7FE9">
              <w:rPr>
                <w:rFonts w:asciiTheme="majorHAnsi" w:hAnsiTheme="majorHAnsi" w:cstheme="majorHAnsi"/>
                <w:b/>
                <w:iCs/>
                <w:sz w:val="26"/>
                <w:szCs w:val="26"/>
                <w:vertAlign w:val="superscript"/>
              </w:rPr>
              <w:t>1</w:t>
            </w:r>
            <w:r w:rsidRPr="006D7FE9">
              <w:rPr>
                <w:rFonts w:asciiTheme="majorHAnsi" w:hAnsiTheme="majorHAnsi" w:cstheme="majorHAnsi"/>
                <w:b/>
                <w:iCs/>
                <w:sz w:val="26"/>
                <w:szCs w:val="26"/>
                <w:vertAlign w:val="superscript"/>
                <w:lang w:val="vi-VN"/>
              </w:rPr>
              <w:t>)</w:t>
            </w:r>
            <w:r w:rsidRPr="006D7FE9">
              <w:rPr>
                <w:rFonts w:asciiTheme="majorHAnsi" w:hAnsiTheme="majorHAnsi" w:cstheme="majorHAnsi"/>
                <w:b/>
                <w:iCs/>
                <w:sz w:val="26"/>
                <w:szCs w:val="26"/>
                <w:vertAlign w:val="superscript"/>
              </w:rPr>
              <w:t xml:space="preserve"> </w:t>
            </w:r>
            <w:proofErr w:type="spellStart"/>
            <w:r w:rsidRPr="006D7FE9">
              <w:rPr>
                <w:rFonts w:asciiTheme="majorHAnsi" w:hAnsiTheme="majorHAnsi" w:cstheme="majorHAnsi"/>
                <w:sz w:val="26"/>
                <w:szCs w:val="26"/>
              </w:rPr>
              <w:t>đáp</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ứng</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đầy</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đủ</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các</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yêu</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cầu</w:t>
            </w:r>
            <w:proofErr w:type="spellEnd"/>
            <w:r w:rsidRPr="006D7FE9">
              <w:rPr>
                <w:rFonts w:asciiTheme="majorHAnsi" w:hAnsiTheme="majorHAnsi" w:cstheme="majorHAnsi"/>
                <w:sz w:val="26"/>
                <w:szCs w:val="26"/>
              </w:rPr>
              <w:t>.</w:t>
            </w:r>
          </w:p>
        </w:tc>
        <w:tc>
          <w:tcPr>
            <w:tcW w:w="2410" w:type="dxa"/>
          </w:tcPr>
          <w:p w:rsidR="00E06CF3" w:rsidRPr="006D7FE9" w:rsidRDefault="00E06CF3" w:rsidP="000B77AF">
            <w:pPr>
              <w:widowControl w:val="0"/>
              <w:spacing w:before="60" w:after="60" w:line="276" w:lineRule="auto"/>
              <w:rPr>
                <w:rFonts w:asciiTheme="majorHAnsi" w:hAnsiTheme="majorHAnsi" w:cstheme="majorHAnsi"/>
                <w:bCs/>
                <w:sz w:val="26"/>
                <w:szCs w:val="26"/>
              </w:rPr>
            </w:pPr>
            <w:r w:rsidRPr="006D7FE9">
              <w:rPr>
                <w:rFonts w:asciiTheme="majorHAnsi" w:hAnsiTheme="majorHAnsi" w:cstheme="majorHAnsi"/>
                <w:sz w:val="26"/>
                <w:szCs w:val="26"/>
                <w:lang w:val="en-SG"/>
              </w:rPr>
              <w:t xml:space="preserve">- </w:t>
            </w:r>
            <w:proofErr w:type="spellStart"/>
            <w:r w:rsidRPr="006D7FE9">
              <w:rPr>
                <w:rFonts w:asciiTheme="majorHAnsi" w:hAnsiTheme="majorHAnsi" w:cstheme="majorHAnsi"/>
                <w:sz w:val="26"/>
                <w:szCs w:val="26"/>
                <w:lang w:val="en-SG"/>
              </w:rPr>
              <w:t>Không</w:t>
            </w:r>
            <w:proofErr w:type="spellEnd"/>
            <w:r w:rsidRPr="006D7FE9">
              <w:rPr>
                <w:rFonts w:asciiTheme="majorHAnsi" w:hAnsiTheme="majorHAnsi" w:cstheme="majorHAnsi"/>
                <w:sz w:val="26"/>
                <w:szCs w:val="26"/>
                <w:lang w:val="en-SG"/>
              </w:rPr>
              <w:t xml:space="preserve"> </w:t>
            </w:r>
            <w:proofErr w:type="spellStart"/>
            <w:r w:rsidRPr="006D7FE9">
              <w:rPr>
                <w:rFonts w:asciiTheme="majorHAnsi" w:hAnsiTheme="majorHAnsi" w:cstheme="majorHAnsi"/>
                <w:sz w:val="26"/>
                <w:szCs w:val="26"/>
              </w:rPr>
              <w:t>có</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tài</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liệu</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chứng</w:t>
            </w:r>
            <w:proofErr w:type="spellEnd"/>
            <w:r w:rsidRPr="006D7FE9">
              <w:rPr>
                <w:rFonts w:asciiTheme="majorHAnsi" w:hAnsiTheme="majorHAnsi" w:cstheme="majorHAnsi"/>
                <w:sz w:val="26"/>
                <w:szCs w:val="26"/>
              </w:rPr>
              <w:t xml:space="preserve"> minh </w:t>
            </w:r>
            <w:r w:rsidRPr="006D7FE9">
              <w:rPr>
                <w:rFonts w:asciiTheme="majorHAnsi" w:hAnsiTheme="majorHAnsi" w:cstheme="majorHAnsi"/>
                <w:b/>
                <w:iCs/>
                <w:sz w:val="26"/>
                <w:szCs w:val="26"/>
                <w:vertAlign w:val="superscript"/>
                <w:lang w:val="vi-VN"/>
              </w:rPr>
              <w:t>(</w:t>
            </w:r>
            <w:r w:rsidRPr="006D7FE9">
              <w:rPr>
                <w:rFonts w:asciiTheme="majorHAnsi" w:hAnsiTheme="majorHAnsi" w:cstheme="majorHAnsi"/>
                <w:b/>
                <w:iCs/>
                <w:sz w:val="26"/>
                <w:szCs w:val="26"/>
                <w:vertAlign w:val="superscript"/>
              </w:rPr>
              <w:t>1</w:t>
            </w:r>
            <w:r w:rsidRPr="006D7FE9">
              <w:rPr>
                <w:rFonts w:asciiTheme="majorHAnsi" w:hAnsiTheme="majorHAnsi" w:cstheme="majorHAnsi"/>
                <w:b/>
                <w:iCs/>
                <w:sz w:val="26"/>
                <w:szCs w:val="26"/>
                <w:vertAlign w:val="superscript"/>
                <w:lang w:val="vi-VN"/>
              </w:rPr>
              <w:t>)</w:t>
            </w:r>
            <w:r w:rsidRPr="006D7FE9">
              <w:rPr>
                <w:rFonts w:asciiTheme="majorHAnsi" w:hAnsiTheme="majorHAnsi" w:cstheme="majorHAnsi"/>
                <w:bCs/>
                <w:sz w:val="26"/>
                <w:szCs w:val="26"/>
              </w:rPr>
              <w:t>;</w:t>
            </w:r>
          </w:p>
          <w:p w:rsidR="00E06CF3" w:rsidRPr="006D7FE9" w:rsidRDefault="00E06CF3" w:rsidP="000B77AF">
            <w:pPr>
              <w:widowControl w:val="0"/>
              <w:spacing w:before="60" w:after="60"/>
              <w:rPr>
                <w:rFonts w:eastAsia="Calibri"/>
                <w:iCs/>
                <w:sz w:val="26"/>
                <w:szCs w:val="26"/>
              </w:rPr>
            </w:pPr>
            <w:r w:rsidRPr="006D7FE9">
              <w:rPr>
                <w:rFonts w:asciiTheme="majorHAnsi" w:hAnsiTheme="majorHAnsi" w:cstheme="majorHAnsi"/>
                <w:bCs/>
                <w:sz w:val="26"/>
                <w:szCs w:val="26"/>
              </w:rPr>
              <w:t>- H</w:t>
            </w:r>
            <w:proofErr w:type="spellStart"/>
            <w:r w:rsidRPr="006D7FE9">
              <w:rPr>
                <w:rFonts w:asciiTheme="majorHAnsi" w:hAnsiTheme="majorHAnsi" w:cstheme="majorHAnsi"/>
                <w:bCs/>
                <w:sz w:val="26"/>
                <w:szCs w:val="26"/>
                <w:lang w:val="en-SG"/>
              </w:rPr>
              <w:t>o</w:t>
            </w:r>
            <w:r w:rsidRPr="006D7FE9">
              <w:rPr>
                <w:rFonts w:asciiTheme="majorHAnsi" w:hAnsiTheme="majorHAnsi" w:cstheme="majorHAnsi"/>
                <w:sz w:val="26"/>
                <w:szCs w:val="26"/>
                <w:lang w:val="en-SG"/>
              </w:rPr>
              <w:t>ặc</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có</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tài</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liệu</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chứng</w:t>
            </w:r>
            <w:proofErr w:type="spellEnd"/>
            <w:r w:rsidRPr="006D7FE9">
              <w:rPr>
                <w:rFonts w:asciiTheme="majorHAnsi" w:hAnsiTheme="majorHAnsi" w:cstheme="majorHAnsi"/>
                <w:sz w:val="26"/>
                <w:szCs w:val="26"/>
              </w:rPr>
              <w:t xml:space="preserve"> minh </w:t>
            </w:r>
            <w:r w:rsidRPr="006D7FE9">
              <w:rPr>
                <w:rFonts w:asciiTheme="majorHAnsi" w:hAnsiTheme="majorHAnsi" w:cstheme="majorHAnsi"/>
                <w:b/>
                <w:iCs/>
                <w:sz w:val="26"/>
                <w:szCs w:val="26"/>
                <w:vertAlign w:val="superscript"/>
                <w:lang w:val="vi-VN"/>
              </w:rPr>
              <w:t>(</w:t>
            </w:r>
            <w:r w:rsidRPr="006D7FE9">
              <w:rPr>
                <w:rFonts w:asciiTheme="majorHAnsi" w:hAnsiTheme="majorHAnsi" w:cstheme="majorHAnsi"/>
                <w:b/>
                <w:iCs/>
                <w:sz w:val="26"/>
                <w:szCs w:val="26"/>
                <w:vertAlign w:val="superscript"/>
              </w:rPr>
              <w:t>1</w:t>
            </w:r>
            <w:r w:rsidRPr="006D7FE9">
              <w:rPr>
                <w:rFonts w:asciiTheme="majorHAnsi" w:hAnsiTheme="majorHAnsi" w:cstheme="majorHAnsi"/>
                <w:b/>
                <w:iCs/>
                <w:sz w:val="26"/>
                <w:szCs w:val="26"/>
                <w:vertAlign w:val="superscript"/>
                <w:lang w:val="vi-VN"/>
              </w:rPr>
              <w:t>)</w:t>
            </w:r>
            <w:r w:rsidRPr="006D7FE9">
              <w:rPr>
                <w:rFonts w:asciiTheme="majorHAnsi" w:hAnsiTheme="majorHAnsi" w:cstheme="majorHAnsi"/>
                <w:b/>
                <w:iCs/>
                <w:sz w:val="26"/>
                <w:szCs w:val="26"/>
                <w:vertAlign w:val="superscript"/>
              </w:rPr>
              <w:t xml:space="preserve"> </w:t>
            </w:r>
            <w:proofErr w:type="spellStart"/>
            <w:r w:rsidRPr="006D7FE9">
              <w:rPr>
                <w:rFonts w:asciiTheme="majorHAnsi" w:hAnsiTheme="majorHAnsi" w:cstheme="majorHAnsi"/>
                <w:sz w:val="26"/>
                <w:szCs w:val="26"/>
              </w:rPr>
              <w:t>nhưng</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không</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đáp</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ứng</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đầy</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đủ</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các</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yêu</w:t>
            </w:r>
            <w:proofErr w:type="spellEnd"/>
            <w:r w:rsidRPr="006D7FE9">
              <w:rPr>
                <w:rFonts w:asciiTheme="majorHAnsi" w:hAnsiTheme="majorHAnsi" w:cstheme="majorHAnsi"/>
                <w:sz w:val="26"/>
                <w:szCs w:val="26"/>
              </w:rPr>
              <w:t xml:space="preserve"> </w:t>
            </w:r>
            <w:proofErr w:type="spellStart"/>
            <w:r w:rsidRPr="006D7FE9">
              <w:rPr>
                <w:rFonts w:asciiTheme="majorHAnsi" w:hAnsiTheme="majorHAnsi" w:cstheme="majorHAnsi"/>
                <w:sz w:val="26"/>
                <w:szCs w:val="26"/>
              </w:rPr>
              <w:t>cầu</w:t>
            </w:r>
            <w:proofErr w:type="spellEnd"/>
            <w:r w:rsidRPr="006D7FE9">
              <w:rPr>
                <w:rFonts w:asciiTheme="majorHAnsi" w:hAnsiTheme="majorHAnsi" w:cstheme="majorHAnsi"/>
                <w:sz w:val="26"/>
                <w:szCs w:val="26"/>
              </w:rPr>
              <w:t xml:space="preserve"> </w:t>
            </w:r>
            <w:r w:rsidRPr="006D7FE9">
              <w:rPr>
                <w:rFonts w:asciiTheme="majorHAnsi" w:hAnsiTheme="majorHAnsi" w:cstheme="majorHAnsi"/>
                <w:i/>
                <w:sz w:val="26"/>
                <w:szCs w:val="26"/>
              </w:rPr>
              <w:t>(</w:t>
            </w:r>
            <w:proofErr w:type="spellStart"/>
            <w:r w:rsidRPr="006D7FE9">
              <w:rPr>
                <w:rFonts w:asciiTheme="majorHAnsi" w:hAnsiTheme="majorHAnsi" w:cstheme="majorHAnsi"/>
                <w:i/>
                <w:sz w:val="26"/>
                <w:szCs w:val="26"/>
              </w:rPr>
              <w:t>kể</w:t>
            </w:r>
            <w:proofErr w:type="spellEnd"/>
            <w:r w:rsidRPr="006D7FE9">
              <w:rPr>
                <w:rFonts w:asciiTheme="majorHAnsi" w:hAnsiTheme="majorHAnsi" w:cstheme="majorHAnsi"/>
                <w:i/>
                <w:sz w:val="26"/>
                <w:szCs w:val="26"/>
              </w:rPr>
              <w:t xml:space="preserve"> </w:t>
            </w:r>
            <w:proofErr w:type="spellStart"/>
            <w:r w:rsidRPr="006D7FE9">
              <w:rPr>
                <w:rFonts w:asciiTheme="majorHAnsi" w:hAnsiTheme="majorHAnsi" w:cstheme="majorHAnsi"/>
                <w:i/>
                <w:sz w:val="26"/>
                <w:szCs w:val="26"/>
              </w:rPr>
              <w:t>cả</w:t>
            </w:r>
            <w:proofErr w:type="spellEnd"/>
            <w:r w:rsidRPr="006D7FE9">
              <w:rPr>
                <w:rFonts w:asciiTheme="majorHAnsi" w:hAnsiTheme="majorHAnsi" w:cstheme="majorHAnsi"/>
                <w:i/>
                <w:sz w:val="26"/>
                <w:szCs w:val="26"/>
              </w:rPr>
              <w:t xml:space="preserve"> </w:t>
            </w:r>
            <w:proofErr w:type="spellStart"/>
            <w:r w:rsidRPr="006D7FE9">
              <w:rPr>
                <w:rFonts w:asciiTheme="majorHAnsi" w:hAnsiTheme="majorHAnsi" w:cstheme="majorHAnsi"/>
                <w:i/>
                <w:sz w:val="26"/>
                <w:szCs w:val="26"/>
              </w:rPr>
              <w:lastRenderedPageBreak/>
              <w:t>sau</w:t>
            </w:r>
            <w:proofErr w:type="spellEnd"/>
            <w:r w:rsidRPr="006D7FE9">
              <w:rPr>
                <w:rFonts w:asciiTheme="majorHAnsi" w:hAnsiTheme="majorHAnsi" w:cstheme="majorHAnsi"/>
                <w:i/>
                <w:sz w:val="26"/>
                <w:szCs w:val="26"/>
              </w:rPr>
              <w:t xml:space="preserve"> </w:t>
            </w:r>
            <w:proofErr w:type="spellStart"/>
            <w:r w:rsidRPr="006D7FE9">
              <w:rPr>
                <w:rFonts w:asciiTheme="majorHAnsi" w:hAnsiTheme="majorHAnsi" w:cstheme="majorHAnsi"/>
                <w:i/>
                <w:sz w:val="26"/>
                <w:szCs w:val="26"/>
              </w:rPr>
              <w:t>khi</w:t>
            </w:r>
            <w:proofErr w:type="spellEnd"/>
            <w:r w:rsidRPr="006D7FE9">
              <w:rPr>
                <w:rFonts w:asciiTheme="majorHAnsi" w:hAnsiTheme="majorHAnsi" w:cstheme="majorHAnsi"/>
                <w:i/>
                <w:sz w:val="26"/>
                <w:szCs w:val="26"/>
              </w:rPr>
              <w:t xml:space="preserve"> </w:t>
            </w:r>
            <w:proofErr w:type="spellStart"/>
            <w:r w:rsidRPr="006D7FE9">
              <w:rPr>
                <w:rFonts w:asciiTheme="majorHAnsi" w:hAnsiTheme="majorHAnsi" w:cstheme="majorHAnsi"/>
                <w:i/>
                <w:sz w:val="26"/>
                <w:szCs w:val="26"/>
              </w:rPr>
              <w:t>bổ</w:t>
            </w:r>
            <w:proofErr w:type="spellEnd"/>
            <w:r w:rsidRPr="006D7FE9">
              <w:rPr>
                <w:rFonts w:asciiTheme="majorHAnsi" w:hAnsiTheme="majorHAnsi" w:cstheme="majorHAnsi"/>
                <w:i/>
                <w:sz w:val="26"/>
                <w:szCs w:val="26"/>
              </w:rPr>
              <w:t xml:space="preserve"> sung, </w:t>
            </w:r>
            <w:proofErr w:type="spellStart"/>
            <w:r w:rsidRPr="006D7FE9">
              <w:rPr>
                <w:rFonts w:asciiTheme="majorHAnsi" w:hAnsiTheme="majorHAnsi" w:cstheme="majorHAnsi"/>
                <w:i/>
                <w:sz w:val="26"/>
                <w:szCs w:val="26"/>
              </w:rPr>
              <w:t>làm</w:t>
            </w:r>
            <w:proofErr w:type="spellEnd"/>
            <w:r w:rsidRPr="006D7FE9">
              <w:rPr>
                <w:rFonts w:asciiTheme="majorHAnsi" w:hAnsiTheme="majorHAnsi" w:cstheme="majorHAnsi"/>
                <w:i/>
                <w:sz w:val="26"/>
                <w:szCs w:val="26"/>
              </w:rPr>
              <w:t xml:space="preserve"> </w:t>
            </w:r>
            <w:proofErr w:type="spellStart"/>
            <w:r w:rsidRPr="006D7FE9">
              <w:rPr>
                <w:rFonts w:asciiTheme="majorHAnsi" w:hAnsiTheme="majorHAnsi" w:cstheme="majorHAnsi"/>
                <w:i/>
                <w:sz w:val="26"/>
                <w:szCs w:val="26"/>
              </w:rPr>
              <w:t>rõ</w:t>
            </w:r>
            <w:proofErr w:type="spellEnd"/>
            <w:r w:rsidRPr="006D7FE9">
              <w:rPr>
                <w:rFonts w:asciiTheme="majorHAnsi" w:hAnsiTheme="majorHAnsi" w:cstheme="majorHAnsi"/>
                <w:i/>
                <w:sz w:val="26"/>
                <w:szCs w:val="26"/>
              </w:rPr>
              <w:t>).</w:t>
            </w:r>
          </w:p>
        </w:tc>
      </w:tr>
      <w:tr w:rsidR="00E06CF3" w:rsidRPr="006D7FE9" w:rsidTr="000B77AF">
        <w:trPr>
          <w:jc w:val="center"/>
        </w:trPr>
        <w:tc>
          <w:tcPr>
            <w:tcW w:w="736" w:type="dxa"/>
          </w:tcPr>
          <w:p w:rsidR="00E06CF3" w:rsidRPr="006D7FE9" w:rsidRDefault="00E06CF3" w:rsidP="000B77AF">
            <w:pPr>
              <w:widowControl w:val="0"/>
              <w:spacing w:before="60" w:after="60"/>
              <w:jc w:val="center"/>
              <w:rPr>
                <w:b/>
                <w:iCs/>
                <w:sz w:val="26"/>
                <w:szCs w:val="26"/>
              </w:rPr>
            </w:pPr>
            <w:r w:rsidRPr="006D7FE9">
              <w:rPr>
                <w:b/>
                <w:iCs/>
                <w:sz w:val="26"/>
                <w:szCs w:val="26"/>
              </w:rPr>
              <w:lastRenderedPageBreak/>
              <w:t>2.4</w:t>
            </w:r>
          </w:p>
        </w:tc>
        <w:tc>
          <w:tcPr>
            <w:tcW w:w="8048" w:type="dxa"/>
            <w:gridSpan w:val="3"/>
          </w:tcPr>
          <w:p w:rsidR="00E06CF3" w:rsidRPr="006D7FE9" w:rsidRDefault="00E06CF3" w:rsidP="000B77AF">
            <w:pPr>
              <w:widowControl w:val="0"/>
              <w:spacing w:before="60" w:after="60"/>
              <w:rPr>
                <w:sz w:val="26"/>
                <w:szCs w:val="26"/>
                <w:lang w:val="en-SG"/>
              </w:rPr>
            </w:pPr>
            <w:proofErr w:type="spellStart"/>
            <w:r w:rsidRPr="006D7FE9">
              <w:rPr>
                <w:rFonts w:eastAsia="Calibri"/>
                <w:b/>
                <w:sz w:val="26"/>
                <w:szCs w:val="26"/>
                <w:shd w:val="clear" w:color="auto" w:fill="FFFFFF"/>
              </w:rPr>
              <w:t>Các</w:t>
            </w:r>
            <w:proofErr w:type="spellEnd"/>
            <w:r w:rsidRPr="006D7FE9">
              <w:rPr>
                <w:rFonts w:eastAsia="Calibri"/>
                <w:b/>
                <w:sz w:val="26"/>
                <w:szCs w:val="26"/>
                <w:shd w:val="clear" w:color="auto" w:fill="FFFFFF"/>
              </w:rPr>
              <w:t xml:space="preserve"> </w:t>
            </w:r>
            <w:proofErr w:type="spellStart"/>
            <w:r w:rsidRPr="006D7FE9">
              <w:rPr>
                <w:rFonts w:eastAsia="Calibri"/>
                <w:b/>
                <w:sz w:val="26"/>
                <w:szCs w:val="26"/>
                <w:shd w:val="clear" w:color="auto" w:fill="FFFFFF"/>
              </w:rPr>
              <w:t>yêu</w:t>
            </w:r>
            <w:proofErr w:type="spellEnd"/>
            <w:r w:rsidRPr="006D7FE9">
              <w:rPr>
                <w:rFonts w:eastAsia="Calibri"/>
                <w:b/>
                <w:sz w:val="26"/>
                <w:szCs w:val="26"/>
                <w:shd w:val="clear" w:color="auto" w:fill="FFFFFF"/>
              </w:rPr>
              <w:t xml:space="preserve"> </w:t>
            </w:r>
            <w:proofErr w:type="spellStart"/>
            <w:r w:rsidRPr="006D7FE9">
              <w:rPr>
                <w:rFonts w:eastAsia="Calibri"/>
                <w:b/>
                <w:sz w:val="26"/>
                <w:szCs w:val="26"/>
                <w:shd w:val="clear" w:color="auto" w:fill="FFFFFF"/>
              </w:rPr>
              <w:t>cầu</w:t>
            </w:r>
            <w:proofErr w:type="spellEnd"/>
            <w:r w:rsidRPr="006D7FE9">
              <w:rPr>
                <w:rFonts w:eastAsia="Calibri"/>
                <w:b/>
                <w:sz w:val="26"/>
                <w:szCs w:val="26"/>
                <w:shd w:val="clear" w:color="auto" w:fill="FFFFFF"/>
              </w:rPr>
              <w:t xml:space="preserve"> phi </w:t>
            </w:r>
            <w:proofErr w:type="spellStart"/>
            <w:r w:rsidRPr="006D7FE9">
              <w:rPr>
                <w:rFonts w:eastAsia="Calibri"/>
                <w:b/>
                <w:sz w:val="26"/>
                <w:szCs w:val="26"/>
                <w:shd w:val="clear" w:color="auto" w:fill="FFFFFF"/>
              </w:rPr>
              <w:t>chức</w:t>
            </w:r>
            <w:proofErr w:type="spellEnd"/>
            <w:r w:rsidRPr="006D7FE9">
              <w:rPr>
                <w:rFonts w:eastAsia="Calibri"/>
                <w:b/>
                <w:sz w:val="26"/>
                <w:szCs w:val="26"/>
                <w:shd w:val="clear" w:color="auto" w:fill="FFFFFF"/>
              </w:rPr>
              <w:t xml:space="preserve"> </w:t>
            </w:r>
            <w:proofErr w:type="spellStart"/>
            <w:r w:rsidRPr="006D7FE9">
              <w:rPr>
                <w:rFonts w:eastAsia="Calibri"/>
                <w:b/>
                <w:sz w:val="26"/>
                <w:szCs w:val="26"/>
                <w:shd w:val="clear" w:color="auto" w:fill="FFFFFF"/>
              </w:rPr>
              <w:t>năng</w:t>
            </w:r>
            <w:proofErr w:type="spellEnd"/>
          </w:p>
        </w:tc>
      </w:tr>
      <w:tr w:rsidR="00E06CF3" w:rsidRPr="006D7FE9" w:rsidTr="000B77AF">
        <w:trPr>
          <w:jc w:val="center"/>
        </w:trPr>
        <w:tc>
          <w:tcPr>
            <w:tcW w:w="736" w:type="dxa"/>
          </w:tcPr>
          <w:p w:rsidR="00E06CF3" w:rsidRPr="006D7FE9" w:rsidRDefault="00E06CF3" w:rsidP="000B77AF">
            <w:pPr>
              <w:widowControl w:val="0"/>
              <w:spacing w:before="60" w:after="60"/>
              <w:jc w:val="center"/>
              <w:rPr>
                <w:b/>
                <w:iCs/>
                <w:sz w:val="26"/>
                <w:szCs w:val="26"/>
              </w:rPr>
            </w:pPr>
          </w:p>
        </w:tc>
        <w:tc>
          <w:tcPr>
            <w:tcW w:w="2945" w:type="dxa"/>
          </w:tcPr>
          <w:p w:rsidR="00E06CF3" w:rsidRPr="006D7FE9" w:rsidRDefault="00E06CF3" w:rsidP="000B77AF">
            <w:pPr>
              <w:widowControl w:val="0"/>
              <w:spacing w:before="60" w:after="40"/>
              <w:ind w:right="45"/>
              <w:rPr>
                <w:rFonts w:eastAsia="Calibri"/>
                <w:iCs/>
                <w:sz w:val="26"/>
                <w:szCs w:val="26"/>
              </w:rPr>
            </w:pPr>
            <w:r w:rsidRPr="006D7FE9">
              <w:rPr>
                <w:rFonts w:eastAsia="Calibri"/>
                <w:iCs/>
                <w:sz w:val="26"/>
                <w:szCs w:val="26"/>
              </w:rPr>
              <w:t xml:space="preserve">Chi </w:t>
            </w:r>
            <w:proofErr w:type="spellStart"/>
            <w:r w:rsidRPr="006D7FE9">
              <w:rPr>
                <w:rFonts w:eastAsia="Calibri"/>
                <w:iCs/>
                <w:sz w:val="26"/>
                <w:szCs w:val="26"/>
              </w:rPr>
              <w:t>tiết</w:t>
            </w:r>
            <w:proofErr w:type="spellEnd"/>
            <w:r w:rsidRPr="006D7FE9">
              <w:rPr>
                <w:rFonts w:eastAsia="Calibri"/>
                <w:iCs/>
                <w:sz w:val="26"/>
                <w:szCs w:val="26"/>
              </w:rPr>
              <w:t xml:space="preserve"> </w:t>
            </w:r>
            <w:proofErr w:type="spellStart"/>
            <w:r w:rsidRPr="006D7FE9">
              <w:rPr>
                <w:rFonts w:eastAsia="Calibri"/>
                <w:iCs/>
                <w:sz w:val="26"/>
                <w:szCs w:val="26"/>
              </w:rPr>
              <w:t>nêu</w:t>
            </w:r>
            <w:proofErr w:type="spellEnd"/>
            <w:r w:rsidRPr="006D7FE9">
              <w:rPr>
                <w:rFonts w:eastAsia="Calibri"/>
                <w:iCs/>
                <w:sz w:val="26"/>
                <w:szCs w:val="26"/>
              </w:rPr>
              <w:t xml:space="preserve"> </w:t>
            </w:r>
            <w:proofErr w:type="spellStart"/>
            <w:r w:rsidRPr="006D7FE9">
              <w:rPr>
                <w:rFonts w:eastAsia="Calibri"/>
                <w:iCs/>
                <w:sz w:val="26"/>
                <w:szCs w:val="26"/>
              </w:rPr>
              <w:t>tại</w:t>
            </w:r>
            <w:proofErr w:type="spellEnd"/>
            <w:r w:rsidRPr="006D7FE9">
              <w:rPr>
                <w:rFonts w:eastAsia="Calibri"/>
                <w:iCs/>
                <w:sz w:val="26"/>
                <w:szCs w:val="26"/>
              </w:rPr>
              <w:t xml:space="preserve"> </w:t>
            </w:r>
            <w:proofErr w:type="spellStart"/>
            <w:r w:rsidRPr="006D7FE9">
              <w:rPr>
                <w:rFonts w:eastAsia="Calibri"/>
                <w:iCs/>
                <w:sz w:val="26"/>
                <w:szCs w:val="26"/>
              </w:rPr>
              <w:t>Khoản</w:t>
            </w:r>
            <w:proofErr w:type="spellEnd"/>
            <w:r w:rsidRPr="006D7FE9">
              <w:rPr>
                <w:rFonts w:eastAsia="Calibri"/>
                <w:iCs/>
                <w:sz w:val="26"/>
                <w:szCs w:val="26"/>
              </w:rPr>
              <w:t xml:space="preserve"> 2.4 </w:t>
            </w:r>
            <w:proofErr w:type="spellStart"/>
            <w:r w:rsidRPr="006D7FE9">
              <w:rPr>
                <w:rFonts w:eastAsia="Calibri"/>
                <w:iCs/>
                <w:sz w:val="26"/>
                <w:szCs w:val="26"/>
              </w:rPr>
              <w:t>Mục</w:t>
            </w:r>
            <w:proofErr w:type="spellEnd"/>
            <w:r w:rsidRPr="006D7FE9">
              <w:rPr>
                <w:rFonts w:eastAsia="Calibri"/>
                <w:iCs/>
                <w:sz w:val="26"/>
                <w:szCs w:val="26"/>
              </w:rPr>
              <w:t xml:space="preserve"> 1 - </w:t>
            </w:r>
            <w:proofErr w:type="spellStart"/>
            <w:r w:rsidRPr="006D7FE9">
              <w:rPr>
                <w:rFonts w:eastAsia="Calibri"/>
                <w:iCs/>
                <w:sz w:val="26"/>
                <w:szCs w:val="26"/>
              </w:rPr>
              <w:t>Chương</w:t>
            </w:r>
            <w:proofErr w:type="spellEnd"/>
            <w:r w:rsidRPr="006D7FE9">
              <w:rPr>
                <w:rFonts w:eastAsia="Calibri"/>
                <w:iCs/>
                <w:sz w:val="26"/>
                <w:szCs w:val="26"/>
              </w:rPr>
              <w:t xml:space="preserve"> V </w:t>
            </w:r>
            <w:proofErr w:type="spellStart"/>
            <w:r w:rsidRPr="006D7FE9">
              <w:rPr>
                <w:rFonts w:eastAsia="Calibri"/>
                <w:iCs/>
                <w:sz w:val="26"/>
                <w:szCs w:val="26"/>
              </w:rPr>
              <w:t>của</w:t>
            </w:r>
            <w:proofErr w:type="spellEnd"/>
            <w:r w:rsidRPr="006D7FE9">
              <w:rPr>
                <w:rFonts w:eastAsia="Calibri"/>
                <w:iCs/>
                <w:sz w:val="26"/>
                <w:szCs w:val="26"/>
              </w:rPr>
              <w:t xml:space="preserve"> E-HSMT.</w:t>
            </w:r>
          </w:p>
        </w:tc>
        <w:tc>
          <w:tcPr>
            <w:tcW w:w="2693" w:type="dxa"/>
          </w:tcPr>
          <w:p w:rsidR="00E06CF3" w:rsidRPr="006D7FE9" w:rsidRDefault="00E06CF3" w:rsidP="000B77AF">
            <w:pPr>
              <w:widowControl w:val="0"/>
              <w:spacing w:before="60" w:after="40"/>
              <w:rPr>
                <w:sz w:val="26"/>
                <w:szCs w:val="26"/>
              </w:rPr>
            </w:pPr>
            <w:proofErr w:type="spellStart"/>
            <w:r w:rsidRPr="006D7FE9">
              <w:rPr>
                <w:iCs/>
                <w:sz w:val="26"/>
                <w:szCs w:val="26"/>
                <w:lang w:val="es-ES"/>
              </w:rPr>
              <w:t>Có</w:t>
            </w:r>
            <w:proofErr w:type="spellEnd"/>
            <w:r w:rsidRPr="006D7FE9">
              <w:rPr>
                <w:iCs/>
                <w:sz w:val="26"/>
                <w:szCs w:val="26"/>
                <w:lang w:val="es-ES"/>
              </w:rPr>
              <w:t xml:space="preserve"> </w:t>
            </w:r>
            <w:r w:rsidRPr="006D7FE9">
              <w:rPr>
                <w:iCs/>
                <w:sz w:val="26"/>
                <w:szCs w:val="26"/>
                <w:lang w:val="vi-VN"/>
              </w:rPr>
              <w:t>cam kết của nhà thầu</w:t>
            </w:r>
            <w:r w:rsidRPr="006D7FE9">
              <w:rPr>
                <w:b/>
                <w:iCs/>
                <w:sz w:val="26"/>
                <w:szCs w:val="26"/>
                <w:vertAlign w:val="superscript"/>
                <w:lang w:val="vi-VN"/>
              </w:rPr>
              <w:t>(</w:t>
            </w:r>
            <w:r w:rsidRPr="006D7FE9">
              <w:rPr>
                <w:b/>
                <w:iCs/>
                <w:sz w:val="26"/>
                <w:szCs w:val="26"/>
                <w:vertAlign w:val="superscript"/>
              </w:rPr>
              <w:t>2</w:t>
            </w:r>
            <w:r w:rsidRPr="006D7FE9">
              <w:rPr>
                <w:b/>
                <w:iCs/>
                <w:sz w:val="26"/>
                <w:szCs w:val="26"/>
                <w:vertAlign w:val="superscript"/>
                <w:lang w:val="vi-VN"/>
              </w:rPr>
              <w:t>)</w:t>
            </w:r>
            <w:r w:rsidRPr="006D7FE9">
              <w:rPr>
                <w:iCs/>
                <w:sz w:val="26"/>
                <w:szCs w:val="26"/>
                <w:lang w:val="es-ES"/>
              </w:rPr>
              <w:t xml:space="preserve"> </w:t>
            </w:r>
            <w:proofErr w:type="spellStart"/>
            <w:r w:rsidRPr="006D7FE9">
              <w:rPr>
                <w:iCs/>
                <w:sz w:val="26"/>
                <w:szCs w:val="26"/>
                <w:lang w:val="es-ES"/>
              </w:rPr>
              <w:t>đầy</w:t>
            </w:r>
            <w:proofErr w:type="spellEnd"/>
            <w:r w:rsidRPr="006D7FE9">
              <w:rPr>
                <w:iCs/>
                <w:sz w:val="26"/>
                <w:szCs w:val="26"/>
                <w:lang w:val="es-ES"/>
              </w:rPr>
              <w:t xml:space="preserve"> </w:t>
            </w:r>
            <w:proofErr w:type="spellStart"/>
            <w:r w:rsidRPr="006D7FE9">
              <w:rPr>
                <w:iCs/>
                <w:sz w:val="26"/>
                <w:szCs w:val="26"/>
                <w:lang w:val="es-ES"/>
              </w:rPr>
              <w:t>đủ</w:t>
            </w:r>
            <w:proofErr w:type="spellEnd"/>
            <w:r w:rsidRPr="006D7FE9">
              <w:rPr>
                <w:iCs/>
                <w:sz w:val="26"/>
                <w:szCs w:val="26"/>
                <w:lang w:val="es-ES"/>
              </w:rPr>
              <w:t xml:space="preserve"> </w:t>
            </w:r>
            <w:proofErr w:type="spellStart"/>
            <w:r w:rsidRPr="006D7FE9">
              <w:rPr>
                <w:iCs/>
                <w:sz w:val="26"/>
                <w:szCs w:val="26"/>
                <w:lang w:val="es-ES"/>
              </w:rPr>
              <w:t>các</w:t>
            </w:r>
            <w:proofErr w:type="spellEnd"/>
            <w:r w:rsidRPr="006D7FE9">
              <w:rPr>
                <w:iCs/>
                <w:sz w:val="26"/>
                <w:szCs w:val="26"/>
                <w:lang w:val="es-ES"/>
              </w:rPr>
              <w:t xml:space="preserve"> </w:t>
            </w:r>
            <w:proofErr w:type="spellStart"/>
            <w:r w:rsidRPr="006D7FE9">
              <w:rPr>
                <w:iCs/>
                <w:sz w:val="26"/>
                <w:szCs w:val="26"/>
                <w:lang w:val="es-ES"/>
              </w:rPr>
              <w:t>nội</w:t>
            </w:r>
            <w:proofErr w:type="spellEnd"/>
            <w:r w:rsidRPr="006D7FE9">
              <w:rPr>
                <w:iCs/>
                <w:sz w:val="26"/>
                <w:szCs w:val="26"/>
                <w:lang w:val="es-ES"/>
              </w:rPr>
              <w:t xml:space="preserve"> </w:t>
            </w:r>
            <w:proofErr w:type="spellStart"/>
            <w:r w:rsidRPr="006D7FE9">
              <w:rPr>
                <w:iCs/>
                <w:sz w:val="26"/>
                <w:szCs w:val="26"/>
                <w:lang w:val="es-ES"/>
              </w:rPr>
              <w:t>dung</w:t>
            </w:r>
            <w:proofErr w:type="spellEnd"/>
            <w:r w:rsidRPr="006D7FE9">
              <w:rPr>
                <w:iCs/>
                <w:sz w:val="26"/>
                <w:szCs w:val="26"/>
                <w:lang w:val="es-ES"/>
              </w:rPr>
              <w:t>.</w:t>
            </w:r>
          </w:p>
        </w:tc>
        <w:tc>
          <w:tcPr>
            <w:tcW w:w="2410" w:type="dxa"/>
          </w:tcPr>
          <w:p w:rsidR="00E06CF3" w:rsidRPr="006D7FE9" w:rsidRDefault="00E06CF3" w:rsidP="000B77AF">
            <w:pPr>
              <w:widowControl w:val="0"/>
              <w:spacing w:before="60" w:after="60"/>
              <w:rPr>
                <w:sz w:val="26"/>
                <w:szCs w:val="26"/>
                <w:lang w:val="en-SG"/>
              </w:rPr>
            </w:pPr>
            <w:proofErr w:type="spellStart"/>
            <w:r w:rsidRPr="006D7FE9">
              <w:rPr>
                <w:iCs/>
                <w:sz w:val="26"/>
                <w:szCs w:val="26"/>
                <w:lang w:val="es-ES"/>
              </w:rPr>
              <w:t>Không</w:t>
            </w:r>
            <w:proofErr w:type="spellEnd"/>
            <w:r w:rsidRPr="006D7FE9">
              <w:rPr>
                <w:iCs/>
                <w:sz w:val="26"/>
                <w:szCs w:val="26"/>
                <w:lang w:val="es-ES"/>
              </w:rPr>
              <w:t xml:space="preserve"> </w:t>
            </w:r>
            <w:proofErr w:type="spellStart"/>
            <w:r w:rsidRPr="006D7FE9">
              <w:rPr>
                <w:iCs/>
                <w:sz w:val="26"/>
                <w:szCs w:val="26"/>
                <w:lang w:val="es-ES"/>
              </w:rPr>
              <w:t>có</w:t>
            </w:r>
            <w:proofErr w:type="spellEnd"/>
            <w:r w:rsidRPr="006D7FE9">
              <w:rPr>
                <w:iCs/>
                <w:sz w:val="26"/>
                <w:szCs w:val="26"/>
                <w:lang w:val="es-ES"/>
              </w:rPr>
              <w:t xml:space="preserve"> </w:t>
            </w:r>
            <w:r w:rsidRPr="006D7FE9">
              <w:rPr>
                <w:iCs/>
                <w:sz w:val="26"/>
                <w:szCs w:val="26"/>
                <w:lang w:val="vi-VN"/>
              </w:rPr>
              <w:t>cam kết của nhà thầu</w:t>
            </w:r>
            <w:r w:rsidRPr="006D7FE9">
              <w:rPr>
                <w:b/>
                <w:iCs/>
                <w:sz w:val="26"/>
                <w:szCs w:val="26"/>
                <w:vertAlign w:val="superscript"/>
                <w:lang w:val="vi-VN"/>
              </w:rPr>
              <w:t>(</w:t>
            </w:r>
            <w:r w:rsidRPr="006D7FE9">
              <w:rPr>
                <w:b/>
                <w:iCs/>
                <w:sz w:val="26"/>
                <w:szCs w:val="26"/>
                <w:vertAlign w:val="superscript"/>
                <w:lang w:val="es-ES"/>
              </w:rPr>
              <w:t>2</w:t>
            </w:r>
            <w:r w:rsidRPr="006D7FE9">
              <w:rPr>
                <w:b/>
                <w:iCs/>
                <w:sz w:val="26"/>
                <w:szCs w:val="26"/>
                <w:vertAlign w:val="superscript"/>
                <w:lang w:val="vi-VN"/>
              </w:rPr>
              <w:t>)</w:t>
            </w:r>
            <w:r w:rsidRPr="006D7FE9">
              <w:rPr>
                <w:b/>
                <w:iCs/>
                <w:sz w:val="26"/>
                <w:szCs w:val="26"/>
                <w:vertAlign w:val="superscript"/>
                <w:lang w:val="es-ES"/>
              </w:rPr>
              <w:t xml:space="preserve"> </w:t>
            </w:r>
            <w:proofErr w:type="spellStart"/>
            <w:r w:rsidRPr="006D7FE9">
              <w:rPr>
                <w:bCs/>
                <w:iCs/>
                <w:sz w:val="26"/>
                <w:szCs w:val="26"/>
                <w:lang w:val="es-ES"/>
              </w:rPr>
              <w:t>hoặc</w:t>
            </w:r>
            <w:proofErr w:type="spellEnd"/>
            <w:r w:rsidRPr="006D7FE9">
              <w:rPr>
                <w:bCs/>
                <w:iCs/>
                <w:sz w:val="26"/>
                <w:szCs w:val="26"/>
                <w:lang w:val="es-ES"/>
              </w:rPr>
              <w:t xml:space="preserve"> </w:t>
            </w:r>
            <w:proofErr w:type="spellStart"/>
            <w:r w:rsidRPr="006D7FE9">
              <w:rPr>
                <w:bCs/>
                <w:iCs/>
                <w:sz w:val="26"/>
                <w:szCs w:val="26"/>
                <w:lang w:val="es-ES"/>
              </w:rPr>
              <w:t>có</w:t>
            </w:r>
            <w:proofErr w:type="spellEnd"/>
            <w:r w:rsidRPr="006D7FE9">
              <w:rPr>
                <w:bCs/>
                <w:iCs/>
                <w:sz w:val="26"/>
                <w:szCs w:val="26"/>
                <w:lang w:val="es-ES"/>
              </w:rPr>
              <w:t xml:space="preserve"> </w:t>
            </w:r>
            <w:proofErr w:type="spellStart"/>
            <w:r w:rsidRPr="006D7FE9">
              <w:rPr>
                <w:bCs/>
                <w:iCs/>
                <w:sz w:val="26"/>
                <w:szCs w:val="26"/>
                <w:lang w:val="es-ES"/>
              </w:rPr>
              <w:t>cam</w:t>
            </w:r>
            <w:proofErr w:type="spellEnd"/>
            <w:r w:rsidRPr="006D7FE9">
              <w:rPr>
                <w:bCs/>
                <w:iCs/>
                <w:sz w:val="26"/>
                <w:szCs w:val="26"/>
                <w:lang w:val="es-ES"/>
              </w:rPr>
              <w:t xml:space="preserve"> </w:t>
            </w:r>
            <w:proofErr w:type="spellStart"/>
            <w:r w:rsidRPr="006D7FE9">
              <w:rPr>
                <w:bCs/>
                <w:iCs/>
                <w:sz w:val="26"/>
                <w:szCs w:val="26"/>
                <w:lang w:val="es-ES"/>
              </w:rPr>
              <w:t>kết</w:t>
            </w:r>
            <w:proofErr w:type="spellEnd"/>
            <w:r w:rsidRPr="006D7FE9">
              <w:rPr>
                <w:bCs/>
                <w:iCs/>
                <w:sz w:val="26"/>
                <w:szCs w:val="26"/>
                <w:lang w:val="es-ES"/>
              </w:rPr>
              <w:t xml:space="preserve"> </w:t>
            </w:r>
            <w:proofErr w:type="spellStart"/>
            <w:r w:rsidRPr="006D7FE9">
              <w:rPr>
                <w:bCs/>
                <w:iCs/>
                <w:sz w:val="26"/>
                <w:szCs w:val="26"/>
                <w:lang w:val="es-ES"/>
              </w:rPr>
              <w:t>của</w:t>
            </w:r>
            <w:proofErr w:type="spellEnd"/>
            <w:r w:rsidRPr="006D7FE9">
              <w:rPr>
                <w:bCs/>
                <w:iCs/>
                <w:sz w:val="26"/>
                <w:szCs w:val="26"/>
                <w:lang w:val="es-ES"/>
              </w:rPr>
              <w:t xml:space="preserve"> </w:t>
            </w:r>
            <w:proofErr w:type="spellStart"/>
            <w:r w:rsidRPr="006D7FE9">
              <w:rPr>
                <w:bCs/>
                <w:iCs/>
                <w:sz w:val="26"/>
                <w:szCs w:val="26"/>
                <w:lang w:val="es-ES"/>
              </w:rPr>
              <w:t>nhà</w:t>
            </w:r>
            <w:proofErr w:type="spellEnd"/>
            <w:r w:rsidRPr="006D7FE9">
              <w:rPr>
                <w:bCs/>
                <w:iCs/>
                <w:sz w:val="26"/>
                <w:szCs w:val="26"/>
                <w:lang w:val="es-ES"/>
              </w:rPr>
              <w:t xml:space="preserve"> </w:t>
            </w:r>
            <w:proofErr w:type="spellStart"/>
            <w:r w:rsidRPr="006D7FE9">
              <w:rPr>
                <w:bCs/>
                <w:iCs/>
                <w:sz w:val="26"/>
                <w:szCs w:val="26"/>
                <w:lang w:val="es-ES"/>
              </w:rPr>
              <w:t>thầu</w:t>
            </w:r>
            <w:proofErr w:type="spellEnd"/>
            <w:r w:rsidRPr="006D7FE9">
              <w:rPr>
                <w:b/>
                <w:iCs/>
                <w:sz w:val="26"/>
                <w:szCs w:val="26"/>
                <w:vertAlign w:val="superscript"/>
                <w:lang w:val="vi-VN"/>
              </w:rPr>
              <w:t>(</w:t>
            </w:r>
            <w:r w:rsidRPr="006D7FE9">
              <w:rPr>
                <w:b/>
                <w:iCs/>
                <w:sz w:val="26"/>
                <w:szCs w:val="26"/>
                <w:vertAlign w:val="superscript"/>
                <w:lang w:val="es-ES"/>
              </w:rPr>
              <w:t>2</w:t>
            </w:r>
            <w:r w:rsidRPr="006D7FE9">
              <w:rPr>
                <w:b/>
                <w:iCs/>
                <w:sz w:val="26"/>
                <w:szCs w:val="26"/>
                <w:vertAlign w:val="superscript"/>
                <w:lang w:val="vi-VN"/>
              </w:rPr>
              <w:t>)</w:t>
            </w:r>
            <w:r w:rsidRPr="006D7FE9">
              <w:rPr>
                <w:bCs/>
                <w:iCs/>
                <w:sz w:val="26"/>
                <w:szCs w:val="26"/>
                <w:lang w:val="es-ES"/>
              </w:rPr>
              <w:t xml:space="preserve"> </w:t>
            </w:r>
            <w:proofErr w:type="spellStart"/>
            <w:r w:rsidRPr="006D7FE9">
              <w:rPr>
                <w:bCs/>
                <w:iCs/>
                <w:sz w:val="26"/>
                <w:szCs w:val="26"/>
                <w:lang w:val="es-ES"/>
              </w:rPr>
              <w:t>nhưng</w:t>
            </w:r>
            <w:proofErr w:type="spellEnd"/>
            <w:r w:rsidRPr="006D7FE9">
              <w:rPr>
                <w:bCs/>
                <w:iCs/>
                <w:sz w:val="26"/>
                <w:szCs w:val="26"/>
                <w:lang w:val="es-ES"/>
              </w:rPr>
              <w:t xml:space="preserve"> </w:t>
            </w:r>
            <w:proofErr w:type="spellStart"/>
            <w:r w:rsidRPr="006D7FE9">
              <w:rPr>
                <w:bCs/>
                <w:iCs/>
                <w:sz w:val="26"/>
                <w:szCs w:val="26"/>
                <w:lang w:val="es-ES"/>
              </w:rPr>
              <w:t>không</w:t>
            </w:r>
            <w:proofErr w:type="spellEnd"/>
            <w:r w:rsidRPr="006D7FE9">
              <w:rPr>
                <w:bCs/>
                <w:iCs/>
                <w:sz w:val="26"/>
                <w:szCs w:val="26"/>
                <w:lang w:val="es-ES"/>
              </w:rPr>
              <w:t xml:space="preserve"> </w:t>
            </w:r>
            <w:proofErr w:type="spellStart"/>
            <w:r w:rsidRPr="006D7FE9">
              <w:rPr>
                <w:bCs/>
                <w:iCs/>
                <w:sz w:val="26"/>
                <w:szCs w:val="26"/>
                <w:lang w:val="es-ES"/>
              </w:rPr>
              <w:t>đầy</w:t>
            </w:r>
            <w:proofErr w:type="spellEnd"/>
            <w:r w:rsidRPr="006D7FE9">
              <w:rPr>
                <w:bCs/>
                <w:iCs/>
                <w:sz w:val="26"/>
                <w:szCs w:val="26"/>
                <w:lang w:val="es-ES"/>
              </w:rPr>
              <w:t xml:space="preserve"> </w:t>
            </w:r>
            <w:proofErr w:type="spellStart"/>
            <w:r w:rsidRPr="006D7FE9">
              <w:rPr>
                <w:bCs/>
                <w:iCs/>
                <w:sz w:val="26"/>
                <w:szCs w:val="26"/>
                <w:lang w:val="es-ES"/>
              </w:rPr>
              <w:t>đủ</w:t>
            </w:r>
            <w:proofErr w:type="spellEnd"/>
            <w:r w:rsidRPr="006D7FE9">
              <w:rPr>
                <w:iCs/>
                <w:sz w:val="26"/>
                <w:szCs w:val="26"/>
                <w:lang w:val="es-ES"/>
              </w:rPr>
              <w:t xml:space="preserve"> </w:t>
            </w:r>
            <w:proofErr w:type="spellStart"/>
            <w:r w:rsidRPr="006D7FE9">
              <w:rPr>
                <w:iCs/>
                <w:sz w:val="26"/>
                <w:szCs w:val="26"/>
                <w:lang w:val="es-ES"/>
              </w:rPr>
              <w:t>các</w:t>
            </w:r>
            <w:proofErr w:type="spellEnd"/>
            <w:r w:rsidRPr="006D7FE9">
              <w:rPr>
                <w:iCs/>
                <w:sz w:val="26"/>
                <w:szCs w:val="26"/>
                <w:lang w:val="es-ES"/>
              </w:rPr>
              <w:t xml:space="preserve"> </w:t>
            </w:r>
            <w:proofErr w:type="spellStart"/>
            <w:r w:rsidRPr="006D7FE9">
              <w:rPr>
                <w:iCs/>
                <w:sz w:val="26"/>
                <w:szCs w:val="26"/>
                <w:lang w:val="es-ES"/>
              </w:rPr>
              <w:t>nội</w:t>
            </w:r>
            <w:proofErr w:type="spellEnd"/>
            <w:r w:rsidRPr="006D7FE9">
              <w:rPr>
                <w:iCs/>
                <w:sz w:val="26"/>
                <w:szCs w:val="26"/>
                <w:lang w:val="es-ES"/>
              </w:rPr>
              <w:t xml:space="preserve"> </w:t>
            </w:r>
            <w:proofErr w:type="spellStart"/>
            <w:r w:rsidRPr="006D7FE9">
              <w:rPr>
                <w:iCs/>
                <w:sz w:val="26"/>
                <w:szCs w:val="26"/>
                <w:lang w:val="es-ES"/>
              </w:rPr>
              <w:t>dung</w:t>
            </w:r>
            <w:proofErr w:type="spellEnd"/>
            <w:r w:rsidRPr="006D7FE9">
              <w:rPr>
                <w:iCs/>
                <w:sz w:val="26"/>
                <w:szCs w:val="26"/>
                <w:lang w:val="vi-VN"/>
              </w:rPr>
              <w:t xml:space="preserve"> yêu cầu </w:t>
            </w:r>
            <w:r w:rsidRPr="006D7FE9">
              <w:rPr>
                <w:i/>
                <w:sz w:val="26"/>
                <w:szCs w:val="26"/>
                <w:lang w:val="es-ES"/>
              </w:rPr>
              <w:t>(</w:t>
            </w:r>
            <w:proofErr w:type="spellStart"/>
            <w:r w:rsidRPr="006D7FE9">
              <w:rPr>
                <w:i/>
                <w:iCs/>
                <w:sz w:val="26"/>
                <w:szCs w:val="26"/>
                <w:lang w:val="es-ES"/>
              </w:rPr>
              <w:t>kể</w:t>
            </w:r>
            <w:proofErr w:type="spellEnd"/>
            <w:r w:rsidRPr="006D7FE9">
              <w:rPr>
                <w:i/>
                <w:iCs/>
                <w:sz w:val="26"/>
                <w:szCs w:val="26"/>
                <w:lang w:val="es-ES"/>
              </w:rPr>
              <w:t xml:space="preserve"> </w:t>
            </w:r>
            <w:proofErr w:type="spellStart"/>
            <w:r w:rsidRPr="006D7FE9">
              <w:rPr>
                <w:i/>
                <w:iCs/>
                <w:sz w:val="26"/>
                <w:szCs w:val="26"/>
                <w:lang w:val="es-ES"/>
              </w:rPr>
              <w:t>cả</w:t>
            </w:r>
            <w:proofErr w:type="spellEnd"/>
            <w:r w:rsidRPr="006D7FE9">
              <w:rPr>
                <w:i/>
                <w:iCs/>
                <w:sz w:val="26"/>
                <w:szCs w:val="26"/>
                <w:lang w:val="es-ES"/>
              </w:rPr>
              <w:t xml:space="preserve"> </w:t>
            </w:r>
            <w:proofErr w:type="spellStart"/>
            <w:r w:rsidRPr="006D7FE9">
              <w:rPr>
                <w:i/>
                <w:iCs/>
                <w:sz w:val="26"/>
                <w:szCs w:val="26"/>
                <w:lang w:val="es-ES"/>
              </w:rPr>
              <w:t>sau</w:t>
            </w:r>
            <w:proofErr w:type="spellEnd"/>
            <w:r w:rsidRPr="006D7FE9">
              <w:rPr>
                <w:i/>
                <w:iCs/>
                <w:sz w:val="26"/>
                <w:szCs w:val="26"/>
                <w:lang w:val="es-ES"/>
              </w:rPr>
              <w:t xml:space="preserve"> </w:t>
            </w:r>
            <w:proofErr w:type="spellStart"/>
            <w:r w:rsidRPr="006D7FE9">
              <w:rPr>
                <w:i/>
                <w:iCs/>
                <w:sz w:val="26"/>
                <w:szCs w:val="26"/>
                <w:lang w:val="es-ES"/>
              </w:rPr>
              <w:t>khi</w:t>
            </w:r>
            <w:proofErr w:type="spellEnd"/>
            <w:r w:rsidRPr="006D7FE9">
              <w:rPr>
                <w:i/>
                <w:iCs/>
                <w:sz w:val="26"/>
                <w:szCs w:val="26"/>
                <w:lang w:val="es-ES"/>
              </w:rPr>
              <w:t xml:space="preserve"> </w:t>
            </w:r>
            <w:r w:rsidRPr="006D7FE9">
              <w:rPr>
                <w:i/>
                <w:iCs/>
                <w:sz w:val="26"/>
                <w:szCs w:val="26"/>
                <w:lang w:val="vi-VN"/>
              </w:rPr>
              <w:t xml:space="preserve">bổ sung, </w:t>
            </w:r>
            <w:proofErr w:type="spellStart"/>
            <w:r w:rsidRPr="006D7FE9">
              <w:rPr>
                <w:i/>
                <w:iCs/>
                <w:sz w:val="26"/>
                <w:szCs w:val="26"/>
                <w:lang w:val="es-ES"/>
              </w:rPr>
              <w:t>làm</w:t>
            </w:r>
            <w:proofErr w:type="spellEnd"/>
            <w:r w:rsidRPr="006D7FE9">
              <w:rPr>
                <w:i/>
                <w:iCs/>
                <w:sz w:val="26"/>
                <w:szCs w:val="26"/>
                <w:lang w:val="es-ES"/>
              </w:rPr>
              <w:t xml:space="preserve"> </w:t>
            </w:r>
            <w:proofErr w:type="spellStart"/>
            <w:r w:rsidRPr="006D7FE9">
              <w:rPr>
                <w:i/>
                <w:iCs/>
                <w:sz w:val="26"/>
                <w:szCs w:val="26"/>
                <w:lang w:val="es-ES"/>
              </w:rPr>
              <w:t>rõ</w:t>
            </w:r>
            <w:proofErr w:type="spellEnd"/>
            <w:r w:rsidRPr="006D7FE9">
              <w:rPr>
                <w:iCs/>
                <w:sz w:val="26"/>
                <w:szCs w:val="26"/>
                <w:lang w:val="es-ES"/>
              </w:rPr>
              <w:t>).</w:t>
            </w:r>
          </w:p>
        </w:tc>
      </w:tr>
      <w:tr w:rsidR="00E06CF3" w:rsidRPr="006D7FE9" w:rsidTr="000B77AF">
        <w:trPr>
          <w:jc w:val="center"/>
        </w:trPr>
        <w:tc>
          <w:tcPr>
            <w:tcW w:w="736" w:type="dxa"/>
          </w:tcPr>
          <w:p w:rsidR="00E06CF3" w:rsidRPr="006D7FE9" w:rsidRDefault="00E06CF3" w:rsidP="000B77AF">
            <w:pPr>
              <w:widowControl w:val="0"/>
              <w:spacing w:before="60" w:after="60"/>
              <w:jc w:val="center"/>
              <w:rPr>
                <w:b/>
                <w:iCs/>
                <w:sz w:val="26"/>
                <w:szCs w:val="26"/>
              </w:rPr>
            </w:pPr>
            <w:r w:rsidRPr="006D7FE9">
              <w:rPr>
                <w:b/>
                <w:bCs/>
                <w:sz w:val="26"/>
                <w:szCs w:val="26"/>
              </w:rPr>
              <w:t>2.5</w:t>
            </w:r>
          </w:p>
        </w:tc>
        <w:tc>
          <w:tcPr>
            <w:tcW w:w="8048" w:type="dxa"/>
            <w:gridSpan w:val="3"/>
          </w:tcPr>
          <w:p w:rsidR="00E06CF3" w:rsidRPr="006D7FE9" w:rsidRDefault="00E06CF3" w:rsidP="000B77AF">
            <w:pPr>
              <w:widowControl w:val="0"/>
              <w:spacing w:before="60" w:after="60"/>
              <w:rPr>
                <w:iCs/>
                <w:sz w:val="26"/>
                <w:szCs w:val="26"/>
                <w:lang w:val="es-ES"/>
              </w:rPr>
            </w:pPr>
            <w:proofErr w:type="spellStart"/>
            <w:r w:rsidRPr="006D7FE9">
              <w:rPr>
                <w:b/>
                <w:sz w:val="26"/>
                <w:szCs w:val="26"/>
                <w:lang w:val="en-SG" w:eastAsia="en-SG"/>
              </w:rPr>
              <w:t>Yêu</w:t>
            </w:r>
            <w:proofErr w:type="spellEnd"/>
            <w:r w:rsidRPr="006D7FE9">
              <w:rPr>
                <w:b/>
                <w:sz w:val="26"/>
                <w:szCs w:val="26"/>
                <w:lang w:val="en-SG" w:eastAsia="en-SG"/>
              </w:rPr>
              <w:t xml:space="preserve"> </w:t>
            </w:r>
            <w:proofErr w:type="spellStart"/>
            <w:r w:rsidRPr="006D7FE9">
              <w:rPr>
                <w:b/>
                <w:sz w:val="26"/>
                <w:szCs w:val="26"/>
                <w:lang w:val="en-SG" w:eastAsia="en-SG"/>
              </w:rPr>
              <w:t>cầu</w:t>
            </w:r>
            <w:proofErr w:type="spellEnd"/>
            <w:r w:rsidRPr="006D7FE9">
              <w:rPr>
                <w:b/>
                <w:sz w:val="26"/>
                <w:szCs w:val="26"/>
                <w:lang w:val="en-SG" w:eastAsia="en-SG"/>
              </w:rPr>
              <w:t xml:space="preserve"> </w:t>
            </w:r>
            <w:proofErr w:type="spellStart"/>
            <w:r w:rsidRPr="006D7FE9">
              <w:rPr>
                <w:b/>
                <w:sz w:val="26"/>
                <w:szCs w:val="26"/>
                <w:lang w:val="en-SG" w:eastAsia="en-SG"/>
              </w:rPr>
              <w:t>về</w:t>
            </w:r>
            <w:proofErr w:type="spellEnd"/>
            <w:r w:rsidRPr="006D7FE9">
              <w:rPr>
                <w:b/>
                <w:sz w:val="26"/>
                <w:szCs w:val="26"/>
                <w:lang w:val="en-SG" w:eastAsia="en-SG"/>
              </w:rPr>
              <w:t xml:space="preserve"> </w:t>
            </w:r>
            <w:proofErr w:type="spellStart"/>
            <w:r w:rsidRPr="006D7FE9">
              <w:rPr>
                <w:b/>
                <w:sz w:val="26"/>
                <w:szCs w:val="26"/>
                <w:lang w:val="en-SG" w:eastAsia="en-SG"/>
              </w:rPr>
              <w:t>đào</w:t>
            </w:r>
            <w:proofErr w:type="spellEnd"/>
            <w:r w:rsidRPr="006D7FE9">
              <w:rPr>
                <w:b/>
                <w:sz w:val="26"/>
                <w:szCs w:val="26"/>
                <w:lang w:val="en-SG" w:eastAsia="en-SG"/>
              </w:rPr>
              <w:t xml:space="preserve"> </w:t>
            </w:r>
            <w:proofErr w:type="spellStart"/>
            <w:r w:rsidRPr="006D7FE9">
              <w:rPr>
                <w:b/>
                <w:sz w:val="26"/>
                <w:szCs w:val="26"/>
                <w:lang w:val="en-SG" w:eastAsia="en-SG"/>
              </w:rPr>
              <w:t>tạo</w:t>
            </w:r>
            <w:proofErr w:type="spellEnd"/>
            <w:r w:rsidRPr="006D7FE9">
              <w:rPr>
                <w:b/>
                <w:sz w:val="26"/>
                <w:szCs w:val="26"/>
                <w:lang w:val="en-SG" w:eastAsia="en-SG"/>
              </w:rPr>
              <w:t xml:space="preserve">, </w:t>
            </w:r>
            <w:proofErr w:type="spellStart"/>
            <w:r w:rsidRPr="006D7FE9">
              <w:rPr>
                <w:b/>
                <w:sz w:val="26"/>
                <w:szCs w:val="26"/>
                <w:lang w:val="en-SG" w:eastAsia="en-SG"/>
              </w:rPr>
              <w:t>hướng</w:t>
            </w:r>
            <w:proofErr w:type="spellEnd"/>
            <w:r w:rsidRPr="006D7FE9">
              <w:rPr>
                <w:b/>
                <w:sz w:val="26"/>
                <w:szCs w:val="26"/>
                <w:lang w:val="en-SG" w:eastAsia="en-SG"/>
              </w:rPr>
              <w:t xml:space="preserve"> </w:t>
            </w:r>
            <w:proofErr w:type="spellStart"/>
            <w:r w:rsidRPr="006D7FE9">
              <w:rPr>
                <w:b/>
                <w:sz w:val="26"/>
                <w:szCs w:val="26"/>
                <w:lang w:val="en-SG" w:eastAsia="en-SG"/>
              </w:rPr>
              <w:t>dẫn</w:t>
            </w:r>
            <w:proofErr w:type="spellEnd"/>
            <w:r w:rsidRPr="006D7FE9">
              <w:rPr>
                <w:b/>
                <w:sz w:val="26"/>
                <w:szCs w:val="26"/>
                <w:lang w:val="en-SG" w:eastAsia="en-SG"/>
              </w:rPr>
              <w:t xml:space="preserve"> </w:t>
            </w:r>
            <w:proofErr w:type="spellStart"/>
            <w:r w:rsidRPr="006D7FE9">
              <w:rPr>
                <w:b/>
                <w:sz w:val="26"/>
                <w:szCs w:val="26"/>
                <w:lang w:val="en-SG" w:eastAsia="en-SG"/>
              </w:rPr>
              <w:t>sử</w:t>
            </w:r>
            <w:proofErr w:type="spellEnd"/>
            <w:r w:rsidRPr="006D7FE9">
              <w:rPr>
                <w:b/>
                <w:sz w:val="26"/>
                <w:szCs w:val="26"/>
                <w:lang w:val="en-SG" w:eastAsia="en-SG"/>
              </w:rPr>
              <w:t xml:space="preserve"> </w:t>
            </w:r>
            <w:proofErr w:type="spellStart"/>
            <w:r w:rsidRPr="006D7FE9">
              <w:rPr>
                <w:b/>
                <w:sz w:val="26"/>
                <w:szCs w:val="26"/>
                <w:lang w:val="en-SG" w:eastAsia="en-SG"/>
              </w:rPr>
              <w:t>dụng</w:t>
            </w:r>
            <w:proofErr w:type="spellEnd"/>
          </w:p>
        </w:tc>
      </w:tr>
      <w:tr w:rsidR="00E06CF3" w:rsidRPr="006D7FE9" w:rsidTr="000B77AF">
        <w:trPr>
          <w:jc w:val="center"/>
        </w:trPr>
        <w:tc>
          <w:tcPr>
            <w:tcW w:w="736" w:type="dxa"/>
          </w:tcPr>
          <w:p w:rsidR="00E06CF3" w:rsidRPr="006D7FE9" w:rsidRDefault="00E06CF3" w:rsidP="000B77AF">
            <w:pPr>
              <w:widowControl w:val="0"/>
              <w:spacing w:before="60" w:after="60"/>
              <w:jc w:val="center"/>
              <w:rPr>
                <w:b/>
                <w:iCs/>
                <w:sz w:val="26"/>
                <w:szCs w:val="26"/>
              </w:rPr>
            </w:pPr>
          </w:p>
        </w:tc>
        <w:tc>
          <w:tcPr>
            <w:tcW w:w="2945" w:type="dxa"/>
          </w:tcPr>
          <w:p w:rsidR="00E06CF3" w:rsidRPr="006D7FE9" w:rsidRDefault="00E06CF3" w:rsidP="000B77AF">
            <w:pPr>
              <w:widowControl w:val="0"/>
              <w:spacing w:before="60" w:after="40"/>
              <w:ind w:right="45"/>
              <w:rPr>
                <w:rFonts w:eastAsia="Calibri"/>
                <w:iCs/>
                <w:sz w:val="26"/>
                <w:szCs w:val="26"/>
              </w:rPr>
            </w:pPr>
            <w:r w:rsidRPr="006D7FE9">
              <w:rPr>
                <w:rFonts w:eastAsia="Calibri"/>
                <w:iCs/>
                <w:sz w:val="26"/>
                <w:szCs w:val="26"/>
              </w:rPr>
              <w:t xml:space="preserve">Chi </w:t>
            </w:r>
            <w:proofErr w:type="spellStart"/>
            <w:r w:rsidRPr="006D7FE9">
              <w:rPr>
                <w:rFonts w:eastAsia="Calibri"/>
                <w:iCs/>
                <w:sz w:val="26"/>
                <w:szCs w:val="26"/>
              </w:rPr>
              <w:t>tiết</w:t>
            </w:r>
            <w:proofErr w:type="spellEnd"/>
            <w:r w:rsidRPr="006D7FE9">
              <w:rPr>
                <w:rFonts w:eastAsia="Calibri"/>
                <w:iCs/>
                <w:sz w:val="26"/>
                <w:szCs w:val="26"/>
              </w:rPr>
              <w:t xml:space="preserve"> </w:t>
            </w:r>
            <w:proofErr w:type="spellStart"/>
            <w:r w:rsidRPr="006D7FE9">
              <w:rPr>
                <w:rFonts w:eastAsia="Calibri"/>
                <w:iCs/>
                <w:sz w:val="26"/>
                <w:szCs w:val="26"/>
              </w:rPr>
              <w:t>nêu</w:t>
            </w:r>
            <w:proofErr w:type="spellEnd"/>
            <w:r w:rsidRPr="006D7FE9">
              <w:rPr>
                <w:rFonts w:eastAsia="Calibri"/>
                <w:iCs/>
                <w:sz w:val="26"/>
                <w:szCs w:val="26"/>
              </w:rPr>
              <w:t xml:space="preserve"> </w:t>
            </w:r>
            <w:proofErr w:type="spellStart"/>
            <w:r w:rsidRPr="006D7FE9">
              <w:rPr>
                <w:rFonts w:eastAsia="Calibri"/>
                <w:iCs/>
                <w:sz w:val="26"/>
                <w:szCs w:val="26"/>
              </w:rPr>
              <w:t>tại</w:t>
            </w:r>
            <w:proofErr w:type="spellEnd"/>
            <w:r w:rsidRPr="006D7FE9">
              <w:rPr>
                <w:rFonts w:eastAsia="Calibri"/>
                <w:iCs/>
                <w:sz w:val="26"/>
                <w:szCs w:val="26"/>
              </w:rPr>
              <w:t xml:space="preserve"> </w:t>
            </w:r>
            <w:proofErr w:type="spellStart"/>
            <w:r w:rsidRPr="006D7FE9">
              <w:rPr>
                <w:rFonts w:eastAsia="Calibri"/>
                <w:iCs/>
                <w:sz w:val="26"/>
                <w:szCs w:val="26"/>
              </w:rPr>
              <w:t>Khoản</w:t>
            </w:r>
            <w:proofErr w:type="spellEnd"/>
            <w:r w:rsidRPr="006D7FE9">
              <w:rPr>
                <w:rFonts w:eastAsia="Calibri"/>
                <w:iCs/>
                <w:sz w:val="26"/>
                <w:szCs w:val="26"/>
              </w:rPr>
              <w:t xml:space="preserve"> 2.5 </w:t>
            </w:r>
            <w:proofErr w:type="spellStart"/>
            <w:r w:rsidRPr="006D7FE9">
              <w:rPr>
                <w:rFonts w:eastAsia="Calibri"/>
                <w:iCs/>
                <w:sz w:val="26"/>
                <w:szCs w:val="26"/>
              </w:rPr>
              <w:t>Mục</w:t>
            </w:r>
            <w:proofErr w:type="spellEnd"/>
            <w:r w:rsidRPr="006D7FE9">
              <w:rPr>
                <w:rFonts w:eastAsia="Calibri"/>
                <w:iCs/>
                <w:sz w:val="26"/>
                <w:szCs w:val="26"/>
              </w:rPr>
              <w:t xml:space="preserve"> 1 - </w:t>
            </w:r>
            <w:proofErr w:type="spellStart"/>
            <w:r w:rsidRPr="006D7FE9">
              <w:rPr>
                <w:rFonts w:eastAsia="Calibri"/>
                <w:iCs/>
                <w:sz w:val="26"/>
                <w:szCs w:val="26"/>
              </w:rPr>
              <w:t>Chương</w:t>
            </w:r>
            <w:proofErr w:type="spellEnd"/>
            <w:r w:rsidRPr="006D7FE9">
              <w:rPr>
                <w:rFonts w:eastAsia="Calibri"/>
                <w:iCs/>
                <w:sz w:val="26"/>
                <w:szCs w:val="26"/>
              </w:rPr>
              <w:t xml:space="preserve"> V </w:t>
            </w:r>
            <w:proofErr w:type="spellStart"/>
            <w:r w:rsidRPr="006D7FE9">
              <w:rPr>
                <w:rFonts w:eastAsia="Calibri"/>
                <w:iCs/>
                <w:sz w:val="26"/>
                <w:szCs w:val="26"/>
              </w:rPr>
              <w:t>của</w:t>
            </w:r>
            <w:proofErr w:type="spellEnd"/>
            <w:r w:rsidRPr="006D7FE9">
              <w:rPr>
                <w:rFonts w:eastAsia="Calibri"/>
                <w:iCs/>
                <w:sz w:val="26"/>
                <w:szCs w:val="26"/>
              </w:rPr>
              <w:t xml:space="preserve"> E-HSMT.</w:t>
            </w:r>
          </w:p>
        </w:tc>
        <w:tc>
          <w:tcPr>
            <w:tcW w:w="2693" w:type="dxa"/>
          </w:tcPr>
          <w:p w:rsidR="00E06CF3" w:rsidRPr="006D7FE9" w:rsidRDefault="00E06CF3" w:rsidP="000B77AF">
            <w:pPr>
              <w:widowControl w:val="0"/>
              <w:spacing w:before="60" w:after="40"/>
              <w:rPr>
                <w:iCs/>
                <w:sz w:val="26"/>
                <w:szCs w:val="26"/>
                <w:lang w:val="es-ES"/>
              </w:rPr>
            </w:pPr>
            <w:proofErr w:type="spellStart"/>
            <w:r w:rsidRPr="006D7FE9">
              <w:rPr>
                <w:iCs/>
                <w:sz w:val="26"/>
                <w:szCs w:val="26"/>
                <w:lang w:val="es-ES"/>
              </w:rPr>
              <w:t>Có</w:t>
            </w:r>
            <w:proofErr w:type="spellEnd"/>
            <w:r w:rsidRPr="006D7FE9">
              <w:rPr>
                <w:iCs/>
                <w:sz w:val="26"/>
                <w:szCs w:val="26"/>
                <w:lang w:val="es-ES"/>
              </w:rPr>
              <w:t xml:space="preserve"> </w:t>
            </w:r>
            <w:r w:rsidRPr="006D7FE9">
              <w:rPr>
                <w:iCs/>
                <w:sz w:val="26"/>
                <w:szCs w:val="26"/>
                <w:lang w:val="vi-VN"/>
              </w:rPr>
              <w:t>cam kết của nhà thầu</w:t>
            </w:r>
            <w:r w:rsidRPr="006D7FE9">
              <w:rPr>
                <w:b/>
                <w:iCs/>
                <w:sz w:val="26"/>
                <w:szCs w:val="26"/>
                <w:vertAlign w:val="superscript"/>
                <w:lang w:val="vi-VN"/>
              </w:rPr>
              <w:t>(</w:t>
            </w:r>
            <w:r w:rsidRPr="006D7FE9">
              <w:rPr>
                <w:b/>
                <w:iCs/>
                <w:sz w:val="26"/>
                <w:szCs w:val="26"/>
                <w:vertAlign w:val="superscript"/>
              </w:rPr>
              <w:t>2</w:t>
            </w:r>
            <w:r w:rsidRPr="006D7FE9">
              <w:rPr>
                <w:b/>
                <w:iCs/>
                <w:sz w:val="26"/>
                <w:szCs w:val="26"/>
                <w:vertAlign w:val="superscript"/>
                <w:lang w:val="vi-VN"/>
              </w:rPr>
              <w:t>)</w:t>
            </w:r>
            <w:r w:rsidRPr="006D7FE9">
              <w:rPr>
                <w:iCs/>
                <w:sz w:val="26"/>
                <w:szCs w:val="26"/>
                <w:lang w:val="es-ES"/>
              </w:rPr>
              <w:t xml:space="preserve"> </w:t>
            </w:r>
            <w:proofErr w:type="spellStart"/>
            <w:r w:rsidRPr="006D7FE9">
              <w:rPr>
                <w:iCs/>
                <w:sz w:val="26"/>
                <w:szCs w:val="26"/>
                <w:lang w:val="es-ES"/>
              </w:rPr>
              <w:t>đầy</w:t>
            </w:r>
            <w:proofErr w:type="spellEnd"/>
            <w:r w:rsidRPr="006D7FE9">
              <w:rPr>
                <w:iCs/>
                <w:sz w:val="26"/>
                <w:szCs w:val="26"/>
                <w:lang w:val="es-ES"/>
              </w:rPr>
              <w:t xml:space="preserve"> </w:t>
            </w:r>
            <w:proofErr w:type="spellStart"/>
            <w:r w:rsidRPr="006D7FE9">
              <w:rPr>
                <w:iCs/>
                <w:sz w:val="26"/>
                <w:szCs w:val="26"/>
                <w:lang w:val="es-ES"/>
              </w:rPr>
              <w:t>đủ</w:t>
            </w:r>
            <w:proofErr w:type="spellEnd"/>
            <w:r w:rsidRPr="006D7FE9">
              <w:rPr>
                <w:iCs/>
                <w:sz w:val="26"/>
                <w:szCs w:val="26"/>
                <w:lang w:val="es-ES"/>
              </w:rPr>
              <w:t xml:space="preserve"> </w:t>
            </w:r>
            <w:proofErr w:type="spellStart"/>
            <w:r w:rsidRPr="006D7FE9">
              <w:rPr>
                <w:iCs/>
                <w:sz w:val="26"/>
                <w:szCs w:val="26"/>
                <w:lang w:val="es-ES"/>
              </w:rPr>
              <w:t>các</w:t>
            </w:r>
            <w:proofErr w:type="spellEnd"/>
            <w:r w:rsidRPr="006D7FE9">
              <w:rPr>
                <w:iCs/>
                <w:sz w:val="26"/>
                <w:szCs w:val="26"/>
                <w:lang w:val="es-ES"/>
              </w:rPr>
              <w:t xml:space="preserve"> </w:t>
            </w:r>
            <w:proofErr w:type="spellStart"/>
            <w:r w:rsidRPr="006D7FE9">
              <w:rPr>
                <w:iCs/>
                <w:sz w:val="26"/>
                <w:szCs w:val="26"/>
                <w:lang w:val="es-ES"/>
              </w:rPr>
              <w:t>nội</w:t>
            </w:r>
            <w:proofErr w:type="spellEnd"/>
            <w:r w:rsidRPr="006D7FE9">
              <w:rPr>
                <w:iCs/>
                <w:sz w:val="26"/>
                <w:szCs w:val="26"/>
                <w:lang w:val="es-ES"/>
              </w:rPr>
              <w:t xml:space="preserve"> </w:t>
            </w:r>
            <w:proofErr w:type="spellStart"/>
            <w:r w:rsidRPr="006D7FE9">
              <w:rPr>
                <w:iCs/>
                <w:sz w:val="26"/>
                <w:szCs w:val="26"/>
                <w:lang w:val="es-ES"/>
              </w:rPr>
              <w:t>dung</w:t>
            </w:r>
            <w:proofErr w:type="spellEnd"/>
            <w:r w:rsidRPr="006D7FE9">
              <w:rPr>
                <w:iCs/>
                <w:sz w:val="26"/>
                <w:szCs w:val="26"/>
                <w:lang w:val="es-ES"/>
              </w:rPr>
              <w:t>.</w:t>
            </w:r>
          </w:p>
        </w:tc>
        <w:tc>
          <w:tcPr>
            <w:tcW w:w="2410" w:type="dxa"/>
          </w:tcPr>
          <w:p w:rsidR="00E06CF3" w:rsidRPr="006D7FE9" w:rsidRDefault="00E06CF3" w:rsidP="000B77AF">
            <w:pPr>
              <w:widowControl w:val="0"/>
              <w:spacing w:before="60" w:after="60"/>
              <w:rPr>
                <w:iCs/>
                <w:sz w:val="26"/>
                <w:szCs w:val="26"/>
                <w:lang w:val="es-ES"/>
              </w:rPr>
            </w:pPr>
            <w:proofErr w:type="spellStart"/>
            <w:r w:rsidRPr="006D7FE9">
              <w:rPr>
                <w:iCs/>
                <w:sz w:val="26"/>
                <w:szCs w:val="26"/>
                <w:lang w:val="es-ES"/>
              </w:rPr>
              <w:t>Không</w:t>
            </w:r>
            <w:proofErr w:type="spellEnd"/>
            <w:r w:rsidRPr="006D7FE9">
              <w:rPr>
                <w:iCs/>
                <w:sz w:val="26"/>
                <w:szCs w:val="26"/>
                <w:lang w:val="es-ES"/>
              </w:rPr>
              <w:t xml:space="preserve"> </w:t>
            </w:r>
            <w:proofErr w:type="spellStart"/>
            <w:r w:rsidRPr="006D7FE9">
              <w:rPr>
                <w:iCs/>
                <w:sz w:val="26"/>
                <w:szCs w:val="26"/>
                <w:lang w:val="es-ES"/>
              </w:rPr>
              <w:t>có</w:t>
            </w:r>
            <w:proofErr w:type="spellEnd"/>
            <w:r w:rsidRPr="006D7FE9">
              <w:rPr>
                <w:iCs/>
                <w:sz w:val="26"/>
                <w:szCs w:val="26"/>
                <w:lang w:val="es-ES"/>
              </w:rPr>
              <w:t xml:space="preserve"> </w:t>
            </w:r>
            <w:r w:rsidRPr="006D7FE9">
              <w:rPr>
                <w:iCs/>
                <w:sz w:val="26"/>
                <w:szCs w:val="26"/>
                <w:lang w:val="vi-VN"/>
              </w:rPr>
              <w:t>cam kết của nhà thầu</w:t>
            </w:r>
            <w:r w:rsidRPr="006D7FE9">
              <w:rPr>
                <w:b/>
                <w:iCs/>
                <w:sz w:val="26"/>
                <w:szCs w:val="26"/>
                <w:vertAlign w:val="superscript"/>
                <w:lang w:val="vi-VN"/>
              </w:rPr>
              <w:t>(</w:t>
            </w:r>
            <w:r w:rsidRPr="006D7FE9">
              <w:rPr>
                <w:b/>
                <w:iCs/>
                <w:sz w:val="26"/>
                <w:szCs w:val="26"/>
                <w:vertAlign w:val="superscript"/>
                <w:lang w:val="es-ES"/>
              </w:rPr>
              <w:t>2</w:t>
            </w:r>
            <w:r w:rsidRPr="006D7FE9">
              <w:rPr>
                <w:b/>
                <w:iCs/>
                <w:sz w:val="26"/>
                <w:szCs w:val="26"/>
                <w:vertAlign w:val="superscript"/>
                <w:lang w:val="vi-VN"/>
              </w:rPr>
              <w:t>)</w:t>
            </w:r>
            <w:r w:rsidRPr="006D7FE9">
              <w:rPr>
                <w:b/>
                <w:iCs/>
                <w:sz w:val="26"/>
                <w:szCs w:val="26"/>
                <w:vertAlign w:val="superscript"/>
                <w:lang w:val="es-ES"/>
              </w:rPr>
              <w:t xml:space="preserve"> </w:t>
            </w:r>
            <w:proofErr w:type="spellStart"/>
            <w:r w:rsidRPr="006D7FE9">
              <w:rPr>
                <w:bCs/>
                <w:iCs/>
                <w:sz w:val="26"/>
                <w:szCs w:val="26"/>
                <w:lang w:val="es-ES"/>
              </w:rPr>
              <w:t>hoặc</w:t>
            </w:r>
            <w:proofErr w:type="spellEnd"/>
            <w:r w:rsidRPr="006D7FE9">
              <w:rPr>
                <w:bCs/>
                <w:iCs/>
                <w:sz w:val="26"/>
                <w:szCs w:val="26"/>
                <w:lang w:val="es-ES"/>
              </w:rPr>
              <w:t xml:space="preserve"> </w:t>
            </w:r>
            <w:proofErr w:type="spellStart"/>
            <w:r w:rsidRPr="006D7FE9">
              <w:rPr>
                <w:bCs/>
                <w:iCs/>
                <w:sz w:val="26"/>
                <w:szCs w:val="26"/>
                <w:lang w:val="es-ES"/>
              </w:rPr>
              <w:t>có</w:t>
            </w:r>
            <w:proofErr w:type="spellEnd"/>
            <w:r w:rsidRPr="006D7FE9">
              <w:rPr>
                <w:bCs/>
                <w:iCs/>
                <w:sz w:val="26"/>
                <w:szCs w:val="26"/>
                <w:lang w:val="es-ES"/>
              </w:rPr>
              <w:t xml:space="preserve"> </w:t>
            </w:r>
            <w:proofErr w:type="spellStart"/>
            <w:r w:rsidRPr="006D7FE9">
              <w:rPr>
                <w:bCs/>
                <w:iCs/>
                <w:sz w:val="26"/>
                <w:szCs w:val="26"/>
                <w:lang w:val="es-ES"/>
              </w:rPr>
              <w:t>cam</w:t>
            </w:r>
            <w:proofErr w:type="spellEnd"/>
            <w:r w:rsidRPr="006D7FE9">
              <w:rPr>
                <w:bCs/>
                <w:iCs/>
                <w:sz w:val="26"/>
                <w:szCs w:val="26"/>
                <w:lang w:val="es-ES"/>
              </w:rPr>
              <w:t xml:space="preserve"> </w:t>
            </w:r>
            <w:proofErr w:type="spellStart"/>
            <w:r w:rsidRPr="006D7FE9">
              <w:rPr>
                <w:bCs/>
                <w:iCs/>
                <w:sz w:val="26"/>
                <w:szCs w:val="26"/>
                <w:lang w:val="es-ES"/>
              </w:rPr>
              <w:t>kết</w:t>
            </w:r>
            <w:proofErr w:type="spellEnd"/>
            <w:r w:rsidRPr="006D7FE9">
              <w:rPr>
                <w:bCs/>
                <w:iCs/>
                <w:sz w:val="26"/>
                <w:szCs w:val="26"/>
                <w:lang w:val="es-ES"/>
              </w:rPr>
              <w:t xml:space="preserve"> </w:t>
            </w:r>
            <w:proofErr w:type="spellStart"/>
            <w:r w:rsidRPr="006D7FE9">
              <w:rPr>
                <w:bCs/>
                <w:iCs/>
                <w:sz w:val="26"/>
                <w:szCs w:val="26"/>
                <w:lang w:val="es-ES"/>
              </w:rPr>
              <w:t>của</w:t>
            </w:r>
            <w:proofErr w:type="spellEnd"/>
            <w:r w:rsidRPr="006D7FE9">
              <w:rPr>
                <w:bCs/>
                <w:iCs/>
                <w:sz w:val="26"/>
                <w:szCs w:val="26"/>
                <w:lang w:val="es-ES"/>
              </w:rPr>
              <w:t xml:space="preserve"> </w:t>
            </w:r>
            <w:proofErr w:type="spellStart"/>
            <w:r w:rsidRPr="006D7FE9">
              <w:rPr>
                <w:bCs/>
                <w:iCs/>
                <w:sz w:val="26"/>
                <w:szCs w:val="26"/>
                <w:lang w:val="es-ES"/>
              </w:rPr>
              <w:t>nhà</w:t>
            </w:r>
            <w:proofErr w:type="spellEnd"/>
            <w:r w:rsidRPr="006D7FE9">
              <w:rPr>
                <w:bCs/>
                <w:iCs/>
                <w:sz w:val="26"/>
                <w:szCs w:val="26"/>
                <w:lang w:val="es-ES"/>
              </w:rPr>
              <w:t xml:space="preserve"> </w:t>
            </w:r>
            <w:proofErr w:type="spellStart"/>
            <w:r w:rsidRPr="006D7FE9">
              <w:rPr>
                <w:bCs/>
                <w:iCs/>
                <w:sz w:val="26"/>
                <w:szCs w:val="26"/>
                <w:lang w:val="es-ES"/>
              </w:rPr>
              <w:t>thầu</w:t>
            </w:r>
            <w:proofErr w:type="spellEnd"/>
            <w:r w:rsidRPr="006D7FE9">
              <w:rPr>
                <w:b/>
                <w:iCs/>
                <w:sz w:val="26"/>
                <w:szCs w:val="26"/>
                <w:vertAlign w:val="superscript"/>
                <w:lang w:val="vi-VN"/>
              </w:rPr>
              <w:t>(</w:t>
            </w:r>
            <w:r w:rsidRPr="006D7FE9">
              <w:rPr>
                <w:b/>
                <w:iCs/>
                <w:sz w:val="26"/>
                <w:szCs w:val="26"/>
                <w:vertAlign w:val="superscript"/>
                <w:lang w:val="es-ES"/>
              </w:rPr>
              <w:t>2</w:t>
            </w:r>
            <w:r w:rsidRPr="006D7FE9">
              <w:rPr>
                <w:b/>
                <w:iCs/>
                <w:sz w:val="26"/>
                <w:szCs w:val="26"/>
                <w:vertAlign w:val="superscript"/>
                <w:lang w:val="vi-VN"/>
              </w:rPr>
              <w:t>)</w:t>
            </w:r>
            <w:r w:rsidRPr="006D7FE9">
              <w:rPr>
                <w:bCs/>
                <w:iCs/>
                <w:sz w:val="26"/>
                <w:szCs w:val="26"/>
                <w:lang w:val="es-ES"/>
              </w:rPr>
              <w:t xml:space="preserve"> </w:t>
            </w:r>
            <w:proofErr w:type="spellStart"/>
            <w:r w:rsidRPr="006D7FE9">
              <w:rPr>
                <w:bCs/>
                <w:iCs/>
                <w:sz w:val="26"/>
                <w:szCs w:val="26"/>
                <w:lang w:val="es-ES"/>
              </w:rPr>
              <w:t>nhưng</w:t>
            </w:r>
            <w:proofErr w:type="spellEnd"/>
            <w:r w:rsidRPr="006D7FE9">
              <w:rPr>
                <w:bCs/>
                <w:iCs/>
                <w:sz w:val="26"/>
                <w:szCs w:val="26"/>
                <w:lang w:val="es-ES"/>
              </w:rPr>
              <w:t xml:space="preserve"> </w:t>
            </w:r>
            <w:proofErr w:type="spellStart"/>
            <w:r w:rsidRPr="006D7FE9">
              <w:rPr>
                <w:bCs/>
                <w:iCs/>
                <w:sz w:val="26"/>
                <w:szCs w:val="26"/>
                <w:lang w:val="es-ES"/>
              </w:rPr>
              <w:t>không</w:t>
            </w:r>
            <w:proofErr w:type="spellEnd"/>
            <w:r w:rsidRPr="006D7FE9">
              <w:rPr>
                <w:bCs/>
                <w:iCs/>
                <w:sz w:val="26"/>
                <w:szCs w:val="26"/>
                <w:lang w:val="es-ES"/>
              </w:rPr>
              <w:t xml:space="preserve"> </w:t>
            </w:r>
            <w:proofErr w:type="spellStart"/>
            <w:r w:rsidRPr="006D7FE9">
              <w:rPr>
                <w:bCs/>
                <w:iCs/>
                <w:sz w:val="26"/>
                <w:szCs w:val="26"/>
                <w:lang w:val="es-ES"/>
              </w:rPr>
              <w:t>đầy</w:t>
            </w:r>
            <w:proofErr w:type="spellEnd"/>
            <w:r w:rsidRPr="006D7FE9">
              <w:rPr>
                <w:bCs/>
                <w:iCs/>
                <w:sz w:val="26"/>
                <w:szCs w:val="26"/>
                <w:lang w:val="es-ES"/>
              </w:rPr>
              <w:t xml:space="preserve"> </w:t>
            </w:r>
            <w:proofErr w:type="spellStart"/>
            <w:r w:rsidRPr="006D7FE9">
              <w:rPr>
                <w:bCs/>
                <w:iCs/>
                <w:sz w:val="26"/>
                <w:szCs w:val="26"/>
                <w:lang w:val="es-ES"/>
              </w:rPr>
              <w:t>đủ</w:t>
            </w:r>
            <w:proofErr w:type="spellEnd"/>
            <w:r w:rsidRPr="006D7FE9">
              <w:rPr>
                <w:iCs/>
                <w:sz w:val="26"/>
                <w:szCs w:val="26"/>
                <w:lang w:val="es-ES"/>
              </w:rPr>
              <w:t xml:space="preserve"> </w:t>
            </w:r>
            <w:proofErr w:type="spellStart"/>
            <w:r w:rsidRPr="006D7FE9">
              <w:rPr>
                <w:iCs/>
                <w:sz w:val="26"/>
                <w:szCs w:val="26"/>
                <w:lang w:val="es-ES"/>
              </w:rPr>
              <w:t>các</w:t>
            </w:r>
            <w:proofErr w:type="spellEnd"/>
            <w:r w:rsidRPr="006D7FE9">
              <w:rPr>
                <w:iCs/>
                <w:sz w:val="26"/>
                <w:szCs w:val="26"/>
                <w:lang w:val="es-ES"/>
              </w:rPr>
              <w:t xml:space="preserve"> </w:t>
            </w:r>
            <w:proofErr w:type="spellStart"/>
            <w:r w:rsidRPr="006D7FE9">
              <w:rPr>
                <w:iCs/>
                <w:sz w:val="26"/>
                <w:szCs w:val="26"/>
                <w:lang w:val="es-ES"/>
              </w:rPr>
              <w:t>nội</w:t>
            </w:r>
            <w:proofErr w:type="spellEnd"/>
            <w:r w:rsidRPr="006D7FE9">
              <w:rPr>
                <w:iCs/>
                <w:sz w:val="26"/>
                <w:szCs w:val="26"/>
                <w:lang w:val="es-ES"/>
              </w:rPr>
              <w:t xml:space="preserve"> </w:t>
            </w:r>
            <w:proofErr w:type="spellStart"/>
            <w:r w:rsidRPr="006D7FE9">
              <w:rPr>
                <w:iCs/>
                <w:sz w:val="26"/>
                <w:szCs w:val="26"/>
                <w:lang w:val="es-ES"/>
              </w:rPr>
              <w:t>dung</w:t>
            </w:r>
            <w:proofErr w:type="spellEnd"/>
            <w:r w:rsidRPr="006D7FE9">
              <w:rPr>
                <w:iCs/>
                <w:sz w:val="26"/>
                <w:szCs w:val="26"/>
                <w:lang w:val="vi-VN"/>
              </w:rPr>
              <w:t xml:space="preserve"> yêu cầu </w:t>
            </w:r>
            <w:r w:rsidRPr="006D7FE9">
              <w:rPr>
                <w:i/>
                <w:sz w:val="26"/>
                <w:szCs w:val="26"/>
                <w:lang w:val="es-ES"/>
              </w:rPr>
              <w:t>(</w:t>
            </w:r>
            <w:proofErr w:type="spellStart"/>
            <w:r w:rsidRPr="006D7FE9">
              <w:rPr>
                <w:i/>
                <w:iCs/>
                <w:sz w:val="26"/>
                <w:szCs w:val="26"/>
                <w:lang w:val="es-ES"/>
              </w:rPr>
              <w:t>kể</w:t>
            </w:r>
            <w:proofErr w:type="spellEnd"/>
            <w:r w:rsidRPr="006D7FE9">
              <w:rPr>
                <w:i/>
                <w:iCs/>
                <w:sz w:val="26"/>
                <w:szCs w:val="26"/>
                <w:lang w:val="es-ES"/>
              </w:rPr>
              <w:t xml:space="preserve"> </w:t>
            </w:r>
            <w:proofErr w:type="spellStart"/>
            <w:r w:rsidRPr="006D7FE9">
              <w:rPr>
                <w:i/>
                <w:iCs/>
                <w:sz w:val="26"/>
                <w:szCs w:val="26"/>
                <w:lang w:val="es-ES"/>
              </w:rPr>
              <w:t>cả</w:t>
            </w:r>
            <w:proofErr w:type="spellEnd"/>
            <w:r w:rsidRPr="006D7FE9">
              <w:rPr>
                <w:i/>
                <w:iCs/>
                <w:sz w:val="26"/>
                <w:szCs w:val="26"/>
                <w:lang w:val="es-ES"/>
              </w:rPr>
              <w:t xml:space="preserve"> </w:t>
            </w:r>
            <w:proofErr w:type="spellStart"/>
            <w:r w:rsidRPr="006D7FE9">
              <w:rPr>
                <w:i/>
                <w:iCs/>
                <w:sz w:val="26"/>
                <w:szCs w:val="26"/>
                <w:lang w:val="es-ES"/>
              </w:rPr>
              <w:t>sau</w:t>
            </w:r>
            <w:proofErr w:type="spellEnd"/>
            <w:r w:rsidRPr="006D7FE9">
              <w:rPr>
                <w:i/>
                <w:iCs/>
                <w:sz w:val="26"/>
                <w:szCs w:val="26"/>
                <w:lang w:val="es-ES"/>
              </w:rPr>
              <w:t xml:space="preserve"> </w:t>
            </w:r>
            <w:proofErr w:type="spellStart"/>
            <w:r w:rsidRPr="006D7FE9">
              <w:rPr>
                <w:i/>
                <w:iCs/>
                <w:sz w:val="26"/>
                <w:szCs w:val="26"/>
                <w:lang w:val="es-ES"/>
              </w:rPr>
              <w:t>khi</w:t>
            </w:r>
            <w:proofErr w:type="spellEnd"/>
            <w:r w:rsidRPr="006D7FE9">
              <w:rPr>
                <w:i/>
                <w:iCs/>
                <w:sz w:val="26"/>
                <w:szCs w:val="26"/>
                <w:lang w:val="es-ES"/>
              </w:rPr>
              <w:t xml:space="preserve"> </w:t>
            </w:r>
            <w:r w:rsidRPr="006D7FE9">
              <w:rPr>
                <w:i/>
                <w:iCs/>
                <w:sz w:val="26"/>
                <w:szCs w:val="26"/>
                <w:lang w:val="vi-VN"/>
              </w:rPr>
              <w:t xml:space="preserve">bổ sung, </w:t>
            </w:r>
            <w:proofErr w:type="spellStart"/>
            <w:r w:rsidRPr="006D7FE9">
              <w:rPr>
                <w:i/>
                <w:iCs/>
                <w:sz w:val="26"/>
                <w:szCs w:val="26"/>
                <w:lang w:val="es-ES"/>
              </w:rPr>
              <w:t>làm</w:t>
            </w:r>
            <w:proofErr w:type="spellEnd"/>
            <w:r w:rsidRPr="006D7FE9">
              <w:rPr>
                <w:i/>
                <w:iCs/>
                <w:sz w:val="26"/>
                <w:szCs w:val="26"/>
                <w:lang w:val="es-ES"/>
              </w:rPr>
              <w:t xml:space="preserve"> </w:t>
            </w:r>
            <w:proofErr w:type="spellStart"/>
            <w:r w:rsidRPr="006D7FE9">
              <w:rPr>
                <w:i/>
                <w:iCs/>
                <w:sz w:val="26"/>
                <w:szCs w:val="26"/>
                <w:lang w:val="es-ES"/>
              </w:rPr>
              <w:t>rõ</w:t>
            </w:r>
            <w:proofErr w:type="spellEnd"/>
            <w:r w:rsidRPr="006D7FE9">
              <w:rPr>
                <w:iCs/>
                <w:sz w:val="26"/>
                <w:szCs w:val="26"/>
                <w:lang w:val="es-ES"/>
              </w:rPr>
              <w:t>).</w:t>
            </w:r>
          </w:p>
        </w:tc>
      </w:tr>
      <w:tr w:rsidR="00E06CF3" w:rsidRPr="006D7FE9" w:rsidTr="000B77AF">
        <w:trPr>
          <w:jc w:val="center"/>
        </w:trPr>
        <w:tc>
          <w:tcPr>
            <w:tcW w:w="736" w:type="dxa"/>
          </w:tcPr>
          <w:p w:rsidR="00E06CF3" w:rsidRPr="006D7FE9" w:rsidRDefault="00E06CF3" w:rsidP="000B77AF">
            <w:pPr>
              <w:widowControl w:val="0"/>
              <w:spacing w:before="60" w:after="60"/>
              <w:jc w:val="center"/>
              <w:rPr>
                <w:b/>
                <w:iCs/>
                <w:sz w:val="26"/>
                <w:szCs w:val="26"/>
              </w:rPr>
            </w:pPr>
            <w:r w:rsidRPr="006D7FE9">
              <w:rPr>
                <w:b/>
                <w:bCs/>
                <w:sz w:val="26"/>
                <w:szCs w:val="26"/>
              </w:rPr>
              <w:t>2.6</w:t>
            </w:r>
          </w:p>
        </w:tc>
        <w:tc>
          <w:tcPr>
            <w:tcW w:w="8048" w:type="dxa"/>
            <w:gridSpan w:val="3"/>
          </w:tcPr>
          <w:p w:rsidR="00E06CF3" w:rsidRPr="006D7FE9" w:rsidRDefault="00E06CF3" w:rsidP="000B77AF">
            <w:pPr>
              <w:widowControl w:val="0"/>
              <w:spacing w:before="60" w:after="60"/>
              <w:rPr>
                <w:iCs/>
                <w:sz w:val="26"/>
                <w:szCs w:val="26"/>
                <w:lang w:val="es-ES"/>
              </w:rPr>
            </w:pPr>
            <w:proofErr w:type="spellStart"/>
            <w:r w:rsidRPr="006D7FE9">
              <w:rPr>
                <w:b/>
                <w:sz w:val="26"/>
                <w:szCs w:val="26"/>
                <w:lang w:val="en-SG" w:eastAsia="en-SG"/>
              </w:rPr>
              <w:t>Yêu</w:t>
            </w:r>
            <w:proofErr w:type="spellEnd"/>
            <w:r w:rsidRPr="006D7FE9">
              <w:rPr>
                <w:b/>
                <w:sz w:val="26"/>
                <w:szCs w:val="26"/>
                <w:lang w:val="en-SG" w:eastAsia="en-SG"/>
              </w:rPr>
              <w:t xml:space="preserve"> </w:t>
            </w:r>
            <w:proofErr w:type="spellStart"/>
            <w:r w:rsidRPr="006D7FE9">
              <w:rPr>
                <w:b/>
                <w:sz w:val="26"/>
                <w:szCs w:val="26"/>
                <w:lang w:val="en-SG" w:eastAsia="en-SG"/>
              </w:rPr>
              <w:t>cầu</w:t>
            </w:r>
            <w:proofErr w:type="spellEnd"/>
            <w:r w:rsidRPr="006D7FE9">
              <w:rPr>
                <w:b/>
                <w:sz w:val="26"/>
                <w:szCs w:val="26"/>
                <w:lang w:val="en-SG" w:eastAsia="en-SG"/>
              </w:rPr>
              <w:t xml:space="preserve"> </w:t>
            </w:r>
            <w:proofErr w:type="spellStart"/>
            <w:r w:rsidRPr="006D7FE9">
              <w:rPr>
                <w:b/>
                <w:sz w:val="26"/>
                <w:szCs w:val="26"/>
                <w:lang w:val="en-SG" w:eastAsia="en-SG"/>
              </w:rPr>
              <w:t>chuyển</w:t>
            </w:r>
            <w:proofErr w:type="spellEnd"/>
            <w:r w:rsidRPr="006D7FE9">
              <w:rPr>
                <w:b/>
                <w:sz w:val="26"/>
                <w:szCs w:val="26"/>
                <w:lang w:val="en-SG" w:eastAsia="en-SG"/>
              </w:rPr>
              <w:t xml:space="preserve"> </w:t>
            </w:r>
            <w:proofErr w:type="spellStart"/>
            <w:r w:rsidRPr="006D7FE9">
              <w:rPr>
                <w:b/>
                <w:sz w:val="26"/>
                <w:szCs w:val="26"/>
                <w:lang w:val="en-SG" w:eastAsia="en-SG"/>
              </w:rPr>
              <w:t>giao</w:t>
            </w:r>
            <w:proofErr w:type="spellEnd"/>
            <w:r w:rsidRPr="006D7FE9">
              <w:rPr>
                <w:b/>
                <w:sz w:val="26"/>
                <w:szCs w:val="26"/>
                <w:lang w:val="en-SG" w:eastAsia="en-SG"/>
              </w:rPr>
              <w:t xml:space="preserve"> </w:t>
            </w:r>
            <w:proofErr w:type="spellStart"/>
            <w:r w:rsidRPr="006D7FE9">
              <w:rPr>
                <w:b/>
                <w:sz w:val="26"/>
                <w:szCs w:val="26"/>
                <w:lang w:val="en-SG" w:eastAsia="en-SG"/>
              </w:rPr>
              <w:t>công</w:t>
            </w:r>
            <w:proofErr w:type="spellEnd"/>
            <w:r w:rsidRPr="006D7FE9">
              <w:rPr>
                <w:b/>
                <w:sz w:val="26"/>
                <w:szCs w:val="26"/>
                <w:lang w:val="en-SG" w:eastAsia="en-SG"/>
              </w:rPr>
              <w:t xml:space="preserve"> </w:t>
            </w:r>
            <w:proofErr w:type="spellStart"/>
            <w:r w:rsidRPr="006D7FE9">
              <w:rPr>
                <w:b/>
                <w:sz w:val="26"/>
                <w:szCs w:val="26"/>
                <w:lang w:val="en-SG" w:eastAsia="en-SG"/>
              </w:rPr>
              <w:t>nghệ</w:t>
            </w:r>
            <w:proofErr w:type="spellEnd"/>
          </w:p>
        </w:tc>
      </w:tr>
      <w:tr w:rsidR="00E06CF3" w:rsidRPr="006D7FE9" w:rsidTr="000B77AF">
        <w:trPr>
          <w:jc w:val="center"/>
        </w:trPr>
        <w:tc>
          <w:tcPr>
            <w:tcW w:w="736" w:type="dxa"/>
          </w:tcPr>
          <w:p w:rsidR="00E06CF3" w:rsidRPr="006D7FE9" w:rsidRDefault="00E06CF3" w:rsidP="000B77AF">
            <w:pPr>
              <w:widowControl w:val="0"/>
              <w:spacing w:before="60" w:after="60"/>
              <w:jc w:val="center"/>
              <w:rPr>
                <w:b/>
                <w:iCs/>
                <w:sz w:val="26"/>
                <w:szCs w:val="26"/>
              </w:rPr>
            </w:pPr>
          </w:p>
        </w:tc>
        <w:tc>
          <w:tcPr>
            <w:tcW w:w="2945" w:type="dxa"/>
          </w:tcPr>
          <w:p w:rsidR="00E06CF3" w:rsidRPr="006D7FE9" w:rsidRDefault="00E06CF3" w:rsidP="000B77AF">
            <w:pPr>
              <w:widowControl w:val="0"/>
              <w:spacing w:before="60" w:after="40"/>
              <w:ind w:right="45"/>
              <w:rPr>
                <w:rFonts w:eastAsia="Calibri"/>
                <w:iCs/>
                <w:sz w:val="26"/>
                <w:szCs w:val="26"/>
              </w:rPr>
            </w:pPr>
            <w:r w:rsidRPr="006D7FE9">
              <w:rPr>
                <w:rFonts w:eastAsia="Calibri"/>
                <w:iCs/>
                <w:sz w:val="26"/>
                <w:szCs w:val="26"/>
              </w:rPr>
              <w:t xml:space="preserve">Chi </w:t>
            </w:r>
            <w:proofErr w:type="spellStart"/>
            <w:r w:rsidRPr="006D7FE9">
              <w:rPr>
                <w:rFonts w:eastAsia="Calibri"/>
                <w:iCs/>
                <w:sz w:val="26"/>
                <w:szCs w:val="26"/>
              </w:rPr>
              <w:t>tiết</w:t>
            </w:r>
            <w:proofErr w:type="spellEnd"/>
            <w:r w:rsidRPr="006D7FE9">
              <w:rPr>
                <w:rFonts w:eastAsia="Calibri"/>
                <w:iCs/>
                <w:sz w:val="26"/>
                <w:szCs w:val="26"/>
              </w:rPr>
              <w:t xml:space="preserve"> </w:t>
            </w:r>
            <w:proofErr w:type="spellStart"/>
            <w:r w:rsidRPr="006D7FE9">
              <w:rPr>
                <w:rFonts w:eastAsia="Calibri"/>
                <w:iCs/>
                <w:sz w:val="26"/>
                <w:szCs w:val="26"/>
              </w:rPr>
              <w:t>nêu</w:t>
            </w:r>
            <w:proofErr w:type="spellEnd"/>
            <w:r w:rsidRPr="006D7FE9">
              <w:rPr>
                <w:rFonts w:eastAsia="Calibri"/>
                <w:iCs/>
                <w:sz w:val="26"/>
                <w:szCs w:val="26"/>
              </w:rPr>
              <w:t xml:space="preserve"> </w:t>
            </w:r>
            <w:proofErr w:type="spellStart"/>
            <w:r w:rsidRPr="006D7FE9">
              <w:rPr>
                <w:rFonts w:eastAsia="Calibri"/>
                <w:iCs/>
                <w:sz w:val="26"/>
                <w:szCs w:val="26"/>
              </w:rPr>
              <w:t>tại</w:t>
            </w:r>
            <w:proofErr w:type="spellEnd"/>
            <w:r w:rsidRPr="006D7FE9">
              <w:rPr>
                <w:rFonts w:eastAsia="Calibri"/>
                <w:iCs/>
                <w:sz w:val="26"/>
                <w:szCs w:val="26"/>
              </w:rPr>
              <w:t xml:space="preserve"> </w:t>
            </w:r>
            <w:proofErr w:type="spellStart"/>
            <w:r w:rsidRPr="006D7FE9">
              <w:rPr>
                <w:rFonts w:eastAsia="Calibri"/>
                <w:iCs/>
                <w:sz w:val="26"/>
                <w:szCs w:val="26"/>
              </w:rPr>
              <w:t>Khoản</w:t>
            </w:r>
            <w:proofErr w:type="spellEnd"/>
            <w:r w:rsidRPr="006D7FE9">
              <w:rPr>
                <w:rFonts w:eastAsia="Calibri"/>
                <w:iCs/>
                <w:sz w:val="26"/>
                <w:szCs w:val="26"/>
              </w:rPr>
              <w:t xml:space="preserve"> 2.6 </w:t>
            </w:r>
            <w:proofErr w:type="spellStart"/>
            <w:r w:rsidRPr="006D7FE9">
              <w:rPr>
                <w:rFonts w:eastAsia="Calibri"/>
                <w:iCs/>
                <w:sz w:val="26"/>
                <w:szCs w:val="26"/>
              </w:rPr>
              <w:t>Mục</w:t>
            </w:r>
            <w:proofErr w:type="spellEnd"/>
            <w:r w:rsidRPr="006D7FE9">
              <w:rPr>
                <w:rFonts w:eastAsia="Calibri"/>
                <w:iCs/>
                <w:sz w:val="26"/>
                <w:szCs w:val="26"/>
              </w:rPr>
              <w:t xml:space="preserve"> 1 - </w:t>
            </w:r>
            <w:proofErr w:type="spellStart"/>
            <w:r w:rsidRPr="006D7FE9">
              <w:rPr>
                <w:rFonts w:eastAsia="Calibri"/>
                <w:iCs/>
                <w:sz w:val="26"/>
                <w:szCs w:val="26"/>
              </w:rPr>
              <w:t>Chương</w:t>
            </w:r>
            <w:proofErr w:type="spellEnd"/>
            <w:r w:rsidRPr="006D7FE9">
              <w:rPr>
                <w:rFonts w:eastAsia="Calibri"/>
                <w:iCs/>
                <w:sz w:val="26"/>
                <w:szCs w:val="26"/>
              </w:rPr>
              <w:t xml:space="preserve"> V </w:t>
            </w:r>
            <w:proofErr w:type="spellStart"/>
            <w:r w:rsidRPr="006D7FE9">
              <w:rPr>
                <w:rFonts w:eastAsia="Calibri"/>
                <w:iCs/>
                <w:sz w:val="26"/>
                <w:szCs w:val="26"/>
              </w:rPr>
              <w:t>của</w:t>
            </w:r>
            <w:proofErr w:type="spellEnd"/>
            <w:r w:rsidRPr="006D7FE9">
              <w:rPr>
                <w:rFonts w:eastAsia="Calibri"/>
                <w:iCs/>
                <w:sz w:val="26"/>
                <w:szCs w:val="26"/>
              </w:rPr>
              <w:t xml:space="preserve"> E-HSMT.</w:t>
            </w:r>
          </w:p>
        </w:tc>
        <w:tc>
          <w:tcPr>
            <w:tcW w:w="2693" w:type="dxa"/>
          </w:tcPr>
          <w:p w:rsidR="00E06CF3" w:rsidRPr="006D7FE9" w:rsidRDefault="00E06CF3" w:rsidP="000B77AF">
            <w:pPr>
              <w:widowControl w:val="0"/>
              <w:spacing w:before="60" w:after="40"/>
              <w:rPr>
                <w:iCs/>
                <w:sz w:val="26"/>
                <w:szCs w:val="26"/>
                <w:lang w:val="es-ES"/>
              </w:rPr>
            </w:pPr>
            <w:proofErr w:type="spellStart"/>
            <w:r w:rsidRPr="006D7FE9">
              <w:rPr>
                <w:iCs/>
                <w:sz w:val="26"/>
                <w:szCs w:val="26"/>
                <w:lang w:val="es-ES"/>
              </w:rPr>
              <w:t>Có</w:t>
            </w:r>
            <w:proofErr w:type="spellEnd"/>
            <w:r w:rsidRPr="006D7FE9">
              <w:rPr>
                <w:iCs/>
                <w:sz w:val="26"/>
                <w:szCs w:val="26"/>
                <w:lang w:val="es-ES"/>
              </w:rPr>
              <w:t xml:space="preserve"> </w:t>
            </w:r>
            <w:r w:rsidRPr="006D7FE9">
              <w:rPr>
                <w:iCs/>
                <w:sz w:val="26"/>
                <w:szCs w:val="26"/>
                <w:lang w:val="vi-VN"/>
              </w:rPr>
              <w:t>cam kết của nhà thầu</w:t>
            </w:r>
            <w:r w:rsidRPr="006D7FE9">
              <w:rPr>
                <w:b/>
                <w:iCs/>
                <w:sz w:val="26"/>
                <w:szCs w:val="26"/>
                <w:vertAlign w:val="superscript"/>
                <w:lang w:val="vi-VN"/>
              </w:rPr>
              <w:t>(</w:t>
            </w:r>
            <w:r w:rsidRPr="006D7FE9">
              <w:rPr>
                <w:b/>
                <w:iCs/>
                <w:sz w:val="26"/>
                <w:szCs w:val="26"/>
                <w:vertAlign w:val="superscript"/>
              </w:rPr>
              <w:t>2</w:t>
            </w:r>
            <w:r w:rsidRPr="006D7FE9">
              <w:rPr>
                <w:b/>
                <w:iCs/>
                <w:sz w:val="26"/>
                <w:szCs w:val="26"/>
                <w:vertAlign w:val="superscript"/>
                <w:lang w:val="vi-VN"/>
              </w:rPr>
              <w:t>)</w:t>
            </w:r>
            <w:r w:rsidRPr="006D7FE9">
              <w:rPr>
                <w:iCs/>
                <w:sz w:val="26"/>
                <w:szCs w:val="26"/>
                <w:lang w:val="es-ES"/>
              </w:rPr>
              <w:t xml:space="preserve"> </w:t>
            </w:r>
            <w:proofErr w:type="spellStart"/>
            <w:r w:rsidRPr="006D7FE9">
              <w:rPr>
                <w:iCs/>
                <w:sz w:val="26"/>
                <w:szCs w:val="26"/>
                <w:lang w:val="es-ES"/>
              </w:rPr>
              <w:t>đầy</w:t>
            </w:r>
            <w:proofErr w:type="spellEnd"/>
            <w:r w:rsidRPr="006D7FE9">
              <w:rPr>
                <w:iCs/>
                <w:sz w:val="26"/>
                <w:szCs w:val="26"/>
                <w:lang w:val="es-ES"/>
              </w:rPr>
              <w:t xml:space="preserve"> </w:t>
            </w:r>
            <w:proofErr w:type="spellStart"/>
            <w:r w:rsidRPr="006D7FE9">
              <w:rPr>
                <w:iCs/>
                <w:sz w:val="26"/>
                <w:szCs w:val="26"/>
                <w:lang w:val="es-ES"/>
              </w:rPr>
              <w:t>đủ</w:t>
            </w:r>
            <w:proofErr w:type="spellEnd"/>
            <w:r w:rsidRPr="006D7FE9">
              <w:rPr>
                <w:iCs/>
                <w:sz w:val="26"/>
                <w:szCs w:val="26"/>
                <w:lang w:val="es-ES"/>
              </w:rPr>
              <w:t xml:space="preserve"> </w:t>
            </w:r>
            <w:proofErr w:type="spellStart"/>
            <w:r w:rsidRPr="006D7FE9">
              <w:rPr>
                <w:iCs/>
                <w:sz w:val="26"/>
                <w:szCs w:val="26"/>
                <w:lang w:val="es-ES"/>
              </w:rPr>
              <w:t>các</w:t>
            </w:r>
            <w:proofErr w:type="spellEnd"/>
            <w:r w:rsidRPr="006D7FE9">
              <w:rPr>
                <w:iCs/>
                <w:sz w:val="26"/>
                <w:szCs w:val="26"/>
                <w:lang w:val="es-ES"/>
              </w:rPr>
              <w:t xml:space="preserve"> </w:t>
            </w:r>
            <w:proofErr w:type="spellStart"/>
            <w:r w:rsidRPr="006D7FE9">
              <w:rPr>
                <w:iCs/>
                <w:sz w:val="26"/>
                <w:szCs w:val="26"/>
                <w:lang w:val="es-ES"/>
              </w:rPr>
              <w:t>nội</w:t>
            </w:r>
            <w:proofErr w:type="spellEnd"/>
            <w:r w:rsidRPr="006D7FE9">
              <w:rPr>
                <w:iCs/>
                <w:sz w:val="26"/>
                <w:szCs w:val="26"/>
                <w:lang w:val="es-ES"/>
              </w:rPr>
              <w:t xml:space="preserve"> </w:t>
            </w:r>
            <w:proofErr w:type="spellStart"/>
            <w:r w:rsidRPr="006D7FE9">
              <w:rPr>
                <w:iCs/>
                <w:sz w:val="26"/>
                <w:szCs w:val="26"/>
                <w:lang w:val="es-ES"/>
              </w:rPr>
              <w:t>dung</w:t>
            </w:r>
            <w:proofErr w:type="spellEnd"/>
            <w:r w:rsidRPr="006D7FE9">
              <w:rPr>
                <w:iCs/>
                <w:sz w:val="26"/>
                <w:szCs w:val="26"/>
                <w:lang w:val="es-ES"/>
              </w:rPr>
              <w:t>.</w:t>
            </w:r>
          </w:p>
        </w:tc>
        <w:tc>
          <w:tcPr>
            <w:tcW w:w="2410" w:type="dxa"/>
          </w:tcPr>
          <w:p w:rsidR="00E06CF3" w:rsidRPr="006D7FE9" w:rsidRDefault="00E06CF3" w:rsidP="000B77AF">
            <w:pPr>
              <w:widowControl w:val="0"/>
              <w:spacing w:before="60" w:after="60"/>
              <w:rPr>
                <w:iCs/>
                <w:sz w:val="26"/>
                <w:szCs w:val="26"/>
                <w:lang w:val="es-ES"/>
              </w:rPr>
            </w:pPr>
            <w:proofErr w:type="spellStart"/>
            <w:r w:rsidRPr="006D7FE9">
              <w:rPr>
                <w:iCs/>
                <w:sz w:val="26"/>
                <w:szCs w:val="26"/>
                <w:lang w:val="es-ES"/>
              </w:rPr>
              <w:t>Không</w:t>
            </w:r>
            <w:proofErr w:type="spellEnd"/>
            <w:r w:rsidRPr="006D7FE9">
              <w:rPr>
                <w:iCs/>
                <w:sz w:val="26"/>
                <w:szCs w:val="26"/>
                <w:lang w:val="es-ES"/>
              </w:rPr>
              <w:t xml:space="preserve"> </w:t>
            </w:r>
            <w:proofErr w:type="spellStart"/>
            <w:r w:rsidRPr="006D7FE9">
              <w:rPr>
                <w:iCs/>
                <w:sz w:val="26"/>
                <w:szCs w:val="26"/>
                <w:lang w:val="es-ES"/>
              </w:rPr>
              <w:t>có</w:t>
            </w:r>
            <w:proofErr w:type="spellEnd"/>
            <w:r w:rsidRPr="006D7FE9">
              <w:rPr>
                <w:iCs/>
                <w:sz w:val="26"/>
                <w:szCs w:val="26"/>
                <w:lang w:val="es-ES"/>
              </w:rPr>
              <w:t xml:space="preserve"> </w:t>
            </w:r>
            <w:r w:rsidRPr="006D7FE9">
              <w:rPr>
                <w:iCs/>
                <w:sz w:val="26"/>
                <w:szCs w:val="26"/>
                <w:lang w:val="vi-VN"/>
              </w:rPr>
              <w:t>cam kết của nhà thầu</w:t>
            </w:r>
            <w:r w:rsidRPr="006D7FE9">
              <w:rPr>
                <w:b/>
                <w:iCs/>
                <w:sz w:val="26"/>
                <w:szCs w:val="26"/>
                <w:vertAlign w:val="superscript"/>
                <w:lang w:val="vi-VN"/>
              </w:rPr>
              <w:t>(</w:t>
            </w:r>
            <w:r w:rsidRPr="006D7FE9">
              <w:rPr>
                <w:b/>
                <w:iCs/>
                <w:sz w:val="26"/>
                <w:szCs w:val="26"/>
                <w:vertAlign w:val="superscript"/>
                <w:lang w:val="es-ES"/>
              </w:rPr>
              <w:t>2</w:t>
            </w:r>
            <w:r w:rsidRPr="006D7FE9">
              <w:rPr>
                <w:b/>
                <w:iCs/>
                <w:sz w:val="26"/>
                <w:szCs w:val="26"/>
                <w:vertAlign w:val="superscript"/>
                <w:lang w:val="vi-VN"/>
              </w:rPr>
              <w:t>)</w:t>
            </w:r>
            <w:r w:rsidRPr="006D7FE9">
              <w:rPr>
                <w:b/>
                <w:iCs/>
                <w:sz w:val="26"/>
                <w:szCs w:val="26"/>
                <w:vertAlign w:val="superscript"/>
                <w:lang w:val="es-ES"/>
              </w:rPr>
              <w:t xml:space="preserve"> </w:t>
            </w:r>
            <w:proofErr w:type="spellStart"/>
            <w:r w:rsidRPr="006D7FE9">
              <w:rPr>
                <w:bCs/>
                <w:iCs/>
                <w:sz w:val="26"/>
                <w:szCs w:val="26"/>
                <w:lang w:val="es-ES"/>
              </w:rPr>
              <w:t>hoặc</w:t>
            </w:r>
            <w:proofErr w:type="spellEnd"/>
            <w:r w:rsidRPr="006D7FE9">
              <w:rPr>
                <w:bCs/>
                <w:iCs/>
                <w:sz w:val="26"/>
                <w:szCs w:val="26"/>
                <w:lang w:val="es-ES"/>
              </w:rPr>
              <w:t xml:space="preserve"> </w:t>
            </w:r>
            <w:proofErr w:type="spellStart"/>
            <w:r w:rsidRPr="006D7FE9">
              <w:rPr>
                <w:bCs/>
                <w:iCs/>
                <w:sz w:val="26"/>
                <w:szCs w:val="26"/>
                <w:lang w:val="es-ES"/>
              </w:rPr>
              <w:t>có</w:t>
            </w:r>
            <w:proofErr w:type="spellEnd"/>
            <w:r w:rsidRPr="006D7FE9">
              <w:rPr>
                <w:bCs/>
                <w:iCs/>
                <w:sz w:val="26"/>
                <w:szCs w:val="26"/>
                <w:lang w:val="es-ES"/>
              </w:rPr>
              <w:t xml:space="preserve"> </w:t>
            </w:r>
            <w:proofErr w:type="spellStart"/>
            <w:r w:rsidRPr="006D7FE9">
              <w:rPr>
                <w:bCs/>
                <w:iCs/>
                <w:sz w:val="26"/>
                <w:szCs w:val="26"/>
                <w:lang w:val="es-ES"/>
              </w:rPr>
              <w:t>cam</w:t>
            </w:r>
            <w:proofErr w:type="spellEnd"/>
            <w:r w:rsidRPr="006D7FE9">
              <w:rPr>
                <w:bCs/>
                <w:iCs/>
                <w:sz w:val="26"/>
                <w:szCs w:val="26"/>
                <w:lang w:val="es-ES"/>
              </w:rPr>
              <w:t xml:space="preserve"> </w:t>
            </w:r>
            <w:proofErr w:type="spellStart"/>
            <w:r w:rsidRPr="006D7FE9">
              <w:rPr>
                <w:bCs/>
                <w:iCs/>
                <w:sz w:val="26"/>
                <w:szCs w:val="26"/>
                <w:lang w:val="es-ES"/>
              </w:rPr>
              <w:t>kết</w:t>
            </w:r>
            <w:proofErr w:type="spellEnd"/>
            <w:r w:rsidRPr="006D7FE9">
              <w:rPr>
                <w:bCs/>
                <w:iCs/>
                <w:sz w:val="26"/>
                <w:szCs w:val="26"/>
                <w:lang w:val="es-ES"/>
              </w:rPr>
              <w:t xml:space="preserve"> </w:t>
            </w:r>
            <w:proofErr w:type="spellStart"/>
            <w:r w:rsidRPr="006D7FE9">
              <w:rPr>
                <w:bCs/>
                <w:iCs/>
                <w:sz w:val="26"/>
                <w:szCs w:val="26"/>
                <w:lang w:val="es-ES"/>
              </w:rPr>
              <w:t>của</w:t>
            </w:r>
            <w:proofErr w:type="spellEnd"/>
            <w:r w:rsidRPr="006D7FE9">
              <w:rPr>
                <w:bCs/>
                <w:iCs/>
                <w:sz w:val="26"/>
                <w:szCs w:val="26"/>
                <w:lang w:val="es-ES"/>
              </w:rPr>
              <w:t xml:space="preserve"> </w:t>
            </w:r>
            <w:proofErr w:type="spellStart"/>
            <w:r w:rsidRPr="006D7FE9">
              <w:rPr>
                <w:bCs/>
                <w:iCs/>
                <w:sz w:val="26"/>
                <w:szCs w:val="26"/>
                <w:lang w:val="es-ES"/>
              </w:rPr>
              <w:t>nhà</w:t>
            </w:r>
            <w:proofErr w:type="spellEnd"/>
            <w:r w:rsidRPr="006D7FE9">
              <w:rPr>
                <w:bCs/>
                <w:iCs/>
                <w:sz w:val="26"/>
                <w:szCs w:val="26"/>
                <w:lang w:val="es-ES"/>
              </w:rPr>
              <w:t xml:space="preserve"> </w:t>
            </w:r>
            <w:proofErr w:type="spellStart"/>
            <w:r w:rsidRPr="006D7FE9">
              <w:rPr>
                <w:bCs/>
                <w:iCs/>
                <w:sz w:val="26"/>
                <w:szCs w:val="26"/>
                <w:lang w:val="es-ES"/>
              </w:rPr>
              <w:t>thầu</w:t>
            </w:r>
            <w:proofErr w:type="spellEnd"/>
            <w:r w:rsidRPr="006D7FE9">
              <w:rPr>
                <w:b/>
                <w:iCs/>
                <w:sz w:val="26"/>
                <w:szCs w:val="26"/>
                <w:vertAlign w:val="superscript"/>
                <w:lang w:val="vi-VN"/>
              </w:rPr>
              <w:t>(</w:t>
            </w:r>
            <w:r w:rsidRPr="006D7FE9">
              <w:rPr>
                <w:b/>
                <w:iCs/>
                <w:sz w:val="26"/>
                <w:szCs w:val="26"/>
                <w:vertAlign w:val="superscript"/>
                <w:lang w:val="es-ES"/>
              </w:rPr>
              <w:t>2</w:t>
            </w:r>
            <w:r w:rsidRPr="006D7FE9">
              <w:rPr>
                <w:b/>
                <w:iCs/>
                <w:sz w:val="26"/>
                <w:szCs w:val="26"/>
                <w:vertAlign w:val="superscript"/>
                <w:lang w:val="vi-VN"/>
              </w:rPr>
              <w:t>)</w:t>
            </w:r>
            <w:r w:rsidRPr="006D7FE9">
              <w:rPr>
                <w:bCs/>
                <w:iCs/>
                <w:sz w:val="26"/>
                <w:szCs w:val="26"/>
                <w:lang w:val="es-ES"/>
              </w:rPr>
              <w:t xml:space="preserve"> </w:t>
            </w:r>
            <w:proofErr w:type="spellStart"/>
            <w:r w:rsidRPr="006D7FE9">
              <w:rPr>
                <w:bCs/>
                <w:iCs/>
                <w:sz w:val="26"/>
                <w:szCs w:val="26"/>
                <w:lang w:val="es-ES"/>
              </w:rPr>
              <w:t>nhưng</w:t>
            </w:r>
            <w:proofErr w:type="spellEnd"/>
            <w:r w:rsidRPr="006D7FE9">
              <w:rPr>
                <w:bCs/>
                <w:iCs/>
                <w:sz w:val="26"/>
                <w:szCs w:val="26"/>
                <w:lang w:val="es-ES"/>
              </w:rPr>
              <w:t xml:space="preserve"> </w:t>
            </w:r>
            <w:proofErr w:type="spellStart"/>
            <w:r w:rsidRPr="006D7FE9">
              <w:rPr>
                <w:bCs/>
                <w:iCs/>
                <w:sz w:val="26"/>
                <w:szCs w:val="26"/>
                <w:lang w:val="es-ES"/>
              </w:rPr>
              <w:t>không</w:t>
            </w:r>
            <w:proofErr w:type="spellEnd"/>
            <w:r w:rsidRPr="006D7FE9">
              <w:rPr>
                <w:bCs/>
                <w:iCs/>
                <w:sz w:val="26"/>
                <w:szCs w:val="26"/>
                <w:lang w:val="es-ES"/>
              </w:rPr>
              <w:t xml:space="preserve"> </w:t>
            </w:r>
            <w:proofErr w:type="spellStart"/>
            <w:r w:rsidRPr="006D7FE9">
              <w:rPr>
                <w:bCs/>
                <w:iCs/>
                <w:sz w:val="26"/>
                <w:szCs w:val="26"/>
                <w:lang w:val="es-ES"/>
              </w:rPr>
              <w:t>đầy</w:t>
            </w:r>
            <w:proofErr w:type="spellEnd"/>
            <w:r w:rsidRPr="006D7FE9">
              <w:rPr>
                <w:bCs/>
                <w:iCs/>
                <w:sz w:val="26"/>
                <w:szCs w:val="26"/>
                <w:lang w:val="es-ES"/>
              </w:rPr>
              <w:t xml:space="preserve"> </w:t>
            </w:r>
            <w:proofErr w:type="spellStart"/>
            <w:r w:rsidRPr="006D7FE9">
              <w:rPr>
                <w:bCs/>
                <w:iCs/>
                <w:sz w:val="26"/>
                <w:szCs w:val="26"/>
                <w:lang w:val="es-ES"/>
              </w:rPr>
              <w:t>đủ</w:t>
            </w:r>
            <w:proofErr w:type="spellEnd"/>
            <w:r w:rsidRPr="006D7FE9">
              <w:rPr>
                <w:iCs/>
                <w:sz w:val="26"/>
                <w:szCs w:val="26"/>
                <w:lang w:val="es-ES"/>
              </w:rPr>
              <w:t xml:space="preserve"> </w:t>
            </w:r>
            <w:proofErr w:type="spellStart"/>
            <w:r w:rsidRPr="006D7FE9">
              <w:rPr>
                <w:iCs/>
                <w:sz w:val="26"/>
                <w:szCs w:val="26"/>
                <w:lang w:val="es-ES"/>
              </w:rPr>
              <w:t>các</w:t>
            </w:r>
            <w:proofErr w:type="spellEnd"/>
            <w:r w:rsidRPr="006D7FE9">
              <w:rPr>
                <w:iCs/>
                <w:sz w:val="26"/>
                <w:szCs w:val="26"/>
                <w:lang w:val="es-ES"/>
              </w:rPr>
              <w:t xml:space="preserve"> </w:t>
            </w:r>
            <w:proofErr w:type="spellStart"/>
            <w:r w:rsidRPr="006D7FE9">
              <w:rPr>
                <w:iCs/>
                <w:sz w:val="26"/>
                <w:szCs w:val="26"/>
                <w:lang w:val="es-ES"/>
              </w:rPr>
              <w:t>nội</w:t>
            </w:r>
            <w:proofErr w:type="spellEnd"/>
            <w:r w:rsidRPr="006D7FE9">
              <w:rPr>
                <w:iCs/>
                <w:sz w:val="26"/>
                <w:szCs w:val="26"/>
                <w:lang w:val="es-ES"/>
              </w:rPr>
              <w:t xml:space="preserve"> </w:t>
            </w:r>
            <w:proofErr w:type="spellStart"/>
            <w:r w:rsidRPr="006D7FE9">
              <w:rPr>
                <w:iCs/>
                <w:sz w:val="26"/>
                <w:szCs w:val="26"/>
                <w:lang w:val="es-ES"/>
              </w:rPr>
              <w:t>dung</w:t>
            </w:r>
            <w:proofErr w:type="spellEnd"/>
            <w:r w:rsidRPr="006D7FE9">
              <w:rPr>
                <w:iCs/>
                <w:sz w:val="26"/>
                <w:szCs w:val="26"/>
                <w:lang w:val="vi-VN"/>
              </w:rPr>
              <w:t xml:space="preserve"> yêu cầu </w:t>
            </w:r>
            <w:r w:rsidRPr="006D7FE9">
              <w:rPr>
                <w:i/>
                <w:sz w:val="26"/>
                <w:szCs w:val="26"/>
                <w:lang w:val="es-ES"/>
              </w:rPr>
              <w:t>(</w:t>
            </w:r>
            <w:proofErr w:type="spellStart"/>
            <w:r w:rsidRPr="006D7FE9">
              <w:rPr>
                <w:i/>
                <w:iCs/>
                <w:sz w:val="26"/>
                <w:szCs w:val="26"/>
                <w:lang w:val="es-ES"/>
              </w:rPr>
              <w:t>kể</w:t>
            </w:r>
            <w:proofErr w:type="spellEnd"/>
            <w:r w:rsidRPr="006D7FE9">
              <w:rPr>
                <w:i/>
                <w:iCs/>
                <w:sz w:val="26"/>
                <w:szCs w:val="26"/>
                <w:lang w:val="es-ES"/>
              </w:rPr>
              <w:t xml:space="preserve"> </w:t>
            </w:r>
            <w:proofErr w:type="spellStart"/>
            <w:r w:rsidRPr="006D7FE9">
              <w:rPr>
                <w:i/>
                <w:iCs/>
                <w:sz w:val="26"/>
                <w:szCs w:val="26"/>
                <w:lang w:val="es-ES"/>
              </w:rPr>
              <w:t>cả</w:t>
            </w:r>
            <w:proofErr w:type="spellEnd"/>
            <w:r w:rsidRPr="006D7FE9">
              <w:rPr>
                <w:i/>
                <w:iCs/>
                <w:sz w:val="26"/>
                <w:szCs w:val="26"/>
                <w:lang w:val="es-ES"/>
              </w:rPr>
              <w:t xml:space="preserve"> </w:t>
            </w:r>
            <w:proofErr w:type="spellStart"/>
            <w:r w:rsidRPr="006D7FE9">
              <w:rPr>
                <w:i/>
                <w:iCs/>
                <w:sz w:val="26"/>
                <w:szCs w:val="26"/>
                <w:lang w:val="es-ES"/>
              </w:rPr>
              <w:t>sau</w:t>
            </w:r>
            <w:proofErr w:type="spellEnd"/>
            <w:r w:rsidRPr="006D7FE9">
              <w:rPr>
                <w:i/>
                <w:iCs/>
                <w:sz w:val="26"/>
                <w:szCs w:val="26"/>
                <w:lang w:val="es-ES"/>
              </w:rPr>
              <w:t xml:space="preserve"> </w:t>
            </w:r>
            <w:proofErr w:type="spellStart"/>
            <w:r w:rsidRPr="006D7FE9">
              <w:rPr>
                <w:i/>
                <w:iCs/>
                <w:sz w:val="26"/>
                <w:szCs w:val="26"/>
                <w:lang w:val="es-ES"/>
              </w:rPr>
              <w:t>khi</w:t>
            </w:r>
            <w:proofErr w:type="spellEnd"/>
            <w:r w:rsidRPr="006D7FE9">
              <w:rPr>
                <w:i/>
                <w:iCs/>
                <w:sz w:val="26"/>
                <w:szCs w:val="26"/>
                <w:lang w:val="es-ES"/>
              </w:rPr>
              <w:t xml:space="preserve"> </w:t>
            </w:r>
            <w:r w:rsidRPr="006D7FE9">
              <w:rPr>
                <w:i/>
                <w:iCs/>
                <w:sz w:val="26"/>
                <w:szCs w:val="26"/>
                <w:lang w:val="vi-VN"/>
              </w:rPr>
              <w:t xml:space="preserve">bổ sung, </w:t>
            </w:r>
            <w:proofErr w:type="spellStart"/>
            <w:r w:rsidRPr="006D7FE9">
              <w:rPr>
                <w:i/>
                <w:iCs/>
                <w:sz w:val="26"/>
                <w:szCs w:val="26"/>
                <w:lang w:val="es-ES"/>
              </w:rPr>
              <w:t>làm</w:t>
            </w:r>
            <w:proofErr w:type="spellEnd"/>
            <w:r w:rsidRPr="006D7FE9">
              <w:rPr>
                <w:i/>
                <w:iCs/>
                <w:sz w:val="26"/>
                <w:szCs w:val="26"/>
                <w:lang w:val="es-ES"/>
              </w:rPr>
              <w:t xml:space="preserve"> </w:t>
            </w:r>
            <w:proofErr w:type="spellStart"/>
            <w:r w:rsidRPr="006D7FE9">
              <w:rPr>
                <w:i/>
                <w:iCs/>
                <w:sz w:val="26"/>
                <w:szCs w:val="26"/>
                <w:lang w:val="es-ES"/>
              </w:rPr>
              <w:t>rõ</w:t>
            </w:r>
            <w:proofErr w:type="spellEnd"/>
            <w:r w:rsidRPr="006D7FE9">
              <w:rPr>
                <w:iCs/>
                <w:sz w:val="26"/>
                <w:szCs w:val="26"/>
                <w:lang w:val="es-ES"/>
              </w:rPr>
              <w:t>).</w:t>
            </w:r>
          </w:p>
        </w:tc>
      </w:tr>
      <w:tr w:rsidR="00E06CF3" w:rsidRPr="006D7FE9" w:rsidTr="000B77AF">
        <w:trPr>
          <w:jc w:val="center"/>
        </w:trPr>
        <w:tc>
          <w:tcPr>
            <w:tcW w:w="736" w:type="dxa"/>
          </w:tcPr>
          <w:p w:rsidR="00E06CF3" w:rsidRPr="006D7FE9" w:rsidRDefault="00E06CF3" w:rsidP="000B77AF">
            <w:pPr>
              <w:widowControl w:val="0"/>
              <w:spacing w:before="60" w:after="60"/>
              <w:jc w:val="center"/>
              <w:rPr>
                <w:b/>
                <w:iCs/>
                <w:sz w:val="26"/>
                <w:szCs w:val="26"/>
              </w:rPr>
            </w:pPr>
            <w:r w:rsidRPr="006D7FE9">
              <w:rPr>
                <w:b/>
                <w:bCs/>
                <w:sz w:val="26"/>
                <w:szCs w:val="26"/>
              </w:rPr>
              <w:t>2.7</w:t>
            </w:r>
          </w:p>
        </w:tc>
        <w:tc>
          <w:tcPr>
            <w:tcW w:w="8048" w:type="dxa"/>
            <w:gridSpan w:val="3"/>
          </w:tcPr>
          <w:p w:rsidR="00E06CF3" w:rsidRPr="006D7FE9" w:rsidRDefault="00E06CF3" w:rsidP="000B77AF">
            <w:pPr>
              <w:widowControl w:val="0"/>
              <w:spacing w:before="60" w:after="60"/>
              <w:rPr>
                <w:iCs/>
                <w:sz w:val="26"/>
                <w:szCs w:val="26"/>
                <w:lang w:val="es-ES"/>
              </w:rPr>
            </w:pPr>
            <w:proofErr w:type="spellStart"/>
            <w:r w:rsidRPr="006D7FE9">
              <w:rPr>
                <w:b/>
                <w:sz w:val="26"/>
                <w:szCs w:val="26"/>
                <w:lang w:val="en-SG" w:eastAsia="en-SG"/>
              </w:rPr>
              <w:t>Yêu</w:t>
            </w:r>
            <w:proofErr w:type="spellEnd"/>
            <w:r w:rsidRPr="006D7FE9">
              <w:rPr>
                <w:b/>
                <w:sz w:val="26"/>
                <w:szCs w:val="26"/>
                <w:lang w:val="en-SG" w:eastAsia="en-SG"/>
              </w:rPr>
              <w:t xml:space="preserve"> </w:t>
            </w:r>
            <w:proofErr w:type="spellStart"/>
            <w:r w:rsidRPr="006D7FE9">
              <w:rPr>
                <w:b/>
                <w:sz w:val="26"/>
                <w:szCs w:val="26"/>
                <w:lang w:val="en-SG" w:eastAsia="en-SG"/>
              </w:rPr>
              <w:t>cầu</w:t>
            </w:r>
            <w:proofErr w:type="spellEnd"/>
            <w:r w:rsidRPr="006D7FE9">
              <w:rPr>
                <w:b/>
                <w:sz w:val="26"/>
                <w:szCs w:val="26"/>
                <w:lang w:val="en-SG" w:eastAsia="en-SG"/>
              </w:rPr>
              <w:t xml:space="preserve"> </w:t>
            </w:r>
            <w:proofErr w:type="spellStart"/>
            <w:r w:rsidRPr="006D7FE9">
              <w:rPr>
                <w:b/>
                <w:sz w:val="26"/>
                <w:szCs w:val="26"/>
                <w:lang w:val="en-SG" w:eastAsia="en-SG"/>
              </w:rPr>
              <w:t>về</w:t>
            </w:r>
            <w:proofErr w:type="spellEnd"/>
            <w:r w:rsidRPr="006D7FE9">
              <w:rPr>
                <w:b/>
                <w:sz w:val="26"/>
                <w:szCs w:val="26"/>
                <w:lang w:val="en-SG" w:eastAsia="en-SG"/>
              </w:rPr>
              <w:t xml:space="preserve"> </w:t>
            </w:r>
            <w:proofErr w:type="spellStart"/>
            <w:r w:rsidRPr="006D7FE9">
              <w:rPr>
                <w:b/>
                <w:sz w:val="26"/>
                <w:szCs w:val="26"/>
                <w:lang w:val="en-SG" w:eastAsia="en-SG"/>
              </w:rPr>
              <w:t>bảo</w:t>
            </w:r>
            <w:proofErr w:type="spellEnd"/>
            <w:r w:rsidRPr="006D7FE9">
              <w:rPr>
                <w:b/>
                <w:sz w:val="26"/>
                <w:szCs w:val="26"/>
                <w:lang w:val="en-SG" w:eastAsia="en-SG"/>
              </w:rPr>
              <w:t xml:space="preserve"> </w:t>
            </w:r>
            <w:proofErr w:type="spellStart"/>
            <w:r w:rsidRPr="006D7FE9">
              <w:rPr>
                <w:b/>
                <w:sz w:val="26"/>
                <w:szCs w:val="26"/>
                <w:lang w:val="en-SG" w:eastAsia="en-SG"/>
              </w:rPr>
              <w:t>hành</w:t>
            </w:r>
            <w:proofErr w:type="spellEnd"/>
            <w:r w:rsidRPr="006D7FE9">
              <w:rPr>
                <w:b/>
                <w:sz w:val="26"/>
                <w:szCs w:val="26"/>
                <w:lang w:val="en-SG" w:eastAsia="en-SG"/>
              </w:rPr>
              <w:t xml:space="preserve">, </w:t>
            </w:r>
            <w:proofErr w:type="spellStart"/>
            <w:r w:rsidRPr="006D7FE9">
              <w:rPr>
                <w:b/>
                <w:sz w:val="26"/>
                <w:szCs w:val="26"/>
                <w:lang w:val="en-SG" w:eastAsia="en-SG"/>
              </w:rPr>
              <w:t>bảo</w:t>
            </w:r>
            <w:proofErr w:type="spellEnd"/>
            <w:r w:rsidRPr="006D7FE9">
              <w:rPr>
                <w:b/>
                <w:sz w:val="26"/>
                <w:szCs w:val="26"/>
                <w:lang w:val="en-SG" w:eastAsia="en-SG"/>
              </w:rPr>
              <w:t xml:space="preserve"> </w:t>
            </w:r>
            <w:proofErr w:type="spellStart"/>
            <w:r w:rsidRPr="006D7FE9">
              <w:rPr>
                <w:b/>
                <w:sz w:val="26"/>
                <w:szCs w:val="26"/>
                <w:lang w:val="en-SG" w:eastAsia="en-SG"/>
              </w:rPr>
              <w:t>trì</w:t>
            </w:r>
            <w:proofErr w:type="spellEnd"/>
            <w:r w:rsidRPr="006D7FE9">
              <w:rPr>
                <w:b/>
                <w:sz w:val="26"/>
                <w:szCs w:val="26"/>
                <w:lang w:val="en-SG" w:eastAsia="en-SG"/>
              </w:rPr>
              <w:t xml:space="preserve"> </w:t>
            </w:r>
            <w:proofErr w:type="spellStart"/>
            <w:r w:rsidRPr="006D7FE9">
              <w:rPr>
                <w:b/>
                <w:sz w:val="26"/>
                <w:szCs w:val="26"/>
                <w:lang w:val="en-SG" w:eastAsia="en-SG"/>
              </w:rPr>
              <w:t>phần</w:t>
            </w:r>
            <w:proofErr w:type="spellEnd"/>
            <w:r w:rsidRPr="006D7FE9">
              <w:rPr>
                <w:b/>
                <w:sz w:val="26"/>
                <w:szCs w:val="26"/>
                <w:lang w:val="en-SG" w:eastAsia="en-SG"/>
              </w:rPr>
              <w:t xml:space="preserve"> </w:t>
            </w:r>
            <w:proofErr w:type="spellStart"/>
            <w:r w:rsidRPr="006D7FE9">
              <w:rPr>
                <w:b/>
                <w:sz w:val="26"/>
                <w:szCs w:val="26"/>
                <w:lang w:val="en-SG" w:eastAsia="en-SG"/>
              </w:rPr>
              <w:t>mềm</w:t>
            </w:r>
            <w:proofErr w:type="spellEnd"/>
          </w:p>
        </w:tc>
      </w:tr>
      <w:tr w:rsidR="00E06CF3" w:rsidRPr="006D7FE9" w:rsidTr="000B77AF">
        <w:trPr>
          <w:jc w:val="center"/>
        </w:trPr>
        <w:tc>
          <w:tcPr>
            <w:tcW w:w="736" w:type="dxa"/>
          </w:tcPr>
          <w:p w:rsidR="00E06CF3" w:rsidRPr="006D7FE9" w:rsidRDefault="00E06CF3" w:rsidP="000B77AF">
            <w:pPr>
              <w:widowControl w:val="0"/>
              <w:spacing w:before="60" w:after="60"/>
              <w:jc w:val="center"/>
              <w:rPr>
                <w:b/>
                <w:iCs/>
                <w:sz w:val="26"/>
                <w:szCs w:val="26"/>
              </w:rPr>
            </w:pPr>
          </w:p>
        </w:tc>
        <w:tc>
          <w:tcPr>
            <w:tcW w:w="2945" w:type="dxa"/>
          </w:tcPr>
          <w:p w:rsidR="00E06CF3" w:rsidRPr="006D7FE9" w:rsidRDefault="00E06CF3" w:rsidP="000B77AF">
            <w:pPr>
              <w:widowControl w:val="0"/>
              <w:spacing w:before="60" w:after="40"/>
              <w:ind w:right="45"/>
              <w:rPr>
                <w:rFonts w:eastAsia="Calibri"/>
                <w:iCs/>
                <w:sz w:val="26"/>
                <w:szCs w:val="26"/>
              </w:rPr>
            </w:pPr>
            <w:r w:rsidRPr="006D7FE9">
              <w:rPr>
                <w:rFonts w:eastAsia="Calibri"/>
                <w:iCs/>
                <w:sz w:val="26"/>
                <w:szCs w:val="26"/>
              </w:rPr>
              <w:t xml:space="preserve">Chi </w:t>
            </w:r>
            <w:proofErr w:type="spellStart"/>
            <w:r w:rsidRPr="006D7FE9">
              <w:rPr>
                <w:rFonts w:eastAsia="Calibri"/>
                <w:iCs/>
                <w:sz w:val="26"/>
                <w:szCs w:val="26"/>
              </w:rPr>
              <w:t>tiết</w:t>
            </w:r>
            <w:proofErr w:type="spellEnd"/>
            <w:r w:rsidRPr="006D7FE9">
              <w:rPr>
                <w:rFonts w:eastAsia="Calibri"/>
                <w:iCs/>
                <w:sz w:val="26"/>
                <w:szCs w:val="26"/>
              </w:rPr>
              <w:t xml:space="preserve"> </w:t>
            </w:r>
            <w:proofErr w:type="spellStart"/>
            <w:r w:rsidRPr="006D7FE9">
              <w:rPr>
                <w:rFonts w:eastAsia="Calibri"/>
                <w:iCs/>
                <w:sz w:val="26"/>
                <w:szCs w:val="26"/>
              </w:rPr>
              <w:t>nêu</w:t>
            </w:r>
            <w:proofErr w:type="spellEnd"/>
            <w:r w:rsidRPr="006D7FE9">
              <w:rPr>
                <w:rFonts w:eastAsia="Calibri"/>
                <w:iCs/>
                <w:sz w:val="26"/>
                <w:szCs w:val="26"/>
              </w:rPr>
              <w:t xml:space="preserve"> </w:t>
            </w:r>
            <w:proofErr w:type="spellStart"/>
            <w:r w:rsidRPr="006D7FE9">
              <w:rPr>
                <w:rFonts w:eastAsia="Calibri"/>
                <w:iCs/>
                <w:sz w:val="26"/>
                <w:szCs w:val="26"/>
              </w:rPr>
              <w:t>tại</w:t>
            </w:r>
            <w:proofErr w:type="spellEnd"/>
            <w:r w:rsidRPr="006D7FE9">
              <w:rPr>
                <w:rFonts w:eastAsia="Calibri"/>
                <w:iCs/>
                <w:sz w:val="26"/>
                <w:szCs w:val="26"/>
              </w:rPr>
              <w:t xml:space="preserve"> </w:t>
            </w:r>
            <w:proofErr w:type="spellStart"/>
            <w:r w:rsidRPr="006D7FE9">
              <w:rPr>
                <w:rFonts w:eastAsia="Calibri"/>
                <w:iCs/>
                <w:sz w:val="26"/>
                <w:szCs w:val="26"/>
              </w:rPr>
              <w:t>Khoản</w:t>
            </w:r>
            <w:proofErr w:type="spellEnd"/>
            <w:r w:rsidRPr="006D7FE9">
              <w:rPr>
                <w:rFonts w:eastAsia="Calibri"/>
                <w:iCs/>
                <w:sz w:val="26"/>
                <w:szCs w:val="26"/>
              </w:rPr>
              <w:t xml:space="preserve"> 2.7 </w:t>
            </w:r>
            <w:proofErr w:type="spellStart"/>
            <w:r w:rsidRPr="006D7FE9">
              <w:rPr>
                <w:rFonts w:eastAsia="Calibri"/>
                <w:iCs/>
                <w:sz w:val="26"/>
                <w:szCs w:val="26"/>
              </w:rPr>
              <w:t>Mục</w:t>
            </w:r>
            <w:proofErr w:type="spellEnd"/>
            <w:r w:rsidRPr="006D7FE9">
              <w:rPr>
                <w:rFonts w:eastAsia="Calibri"/>
                <w:iCs/>
                <w:sz w:val="26"/>
                <w:szCs w:val="26"/>
              </w:rPr>
              <w:t xml:space="preserve"> 1 - </w:t>
            </w:r>
            <w:proofErr w:type="spellStart"/>
            <w:r w:rsidRPr="006D7FE9">
              <w:rPr>
                <w:rFonts w:eastAsia="Calibri"/>
                <w:iCs/>
                <w:sz w:val="26"/>
                <w:szCs w:val="26"/>
              </w:rPr>
              <w:t>Chương</w:t>
            </w:r>
            <w:proofErr w:type="spellEnd"/>
            <w:r w:rsidRPr="006D7FE9">
              <w:rPr>
                <w:rFonts w:eastAsia="Calibri"/>
                <w:iCs/>
                <w:sz w:val="26"/>
                <w:szCs w:val="26"/>
              </w:rPr>
              <w:t xml:space="preserve"> V </w:t>
            </w:r>
            <w:proofErr w:type="spellStart"/>
            <w:r w:rsidRPr="006D7FE9">
              <w:rPr>
                <w:rFonts w:eastAsia="Calibri"/>
                <w:iCs/>
                <w:sz w:val="26"/>
                <w:szCs w:val="26"/>
              </w:rPr>
              <w:t>của</w:t>
            </w:r>
            <w:proofErr w:type="spellEnd"/>
            <w:r w:rsidRPr="006D7FE9">
              <w:rPr>
                <w:rFonts w:eastAsia="Calibri"/>
                <w:iCs/>
                <w:sz w:val="26"/>
                <w:szCs w:val="26"/>
              </w:rPr>
              <w:t xml:space="preserve"> E-HSMT.</w:t>
            </w:r>
          </w:p>
        </w:tc>
        <w:tc>
          <w:tcPr>
            <w:tcW w:w="2693" w:type="dxa"/>
          </w:tcPr>
          <w:p w:rsidR="00E06CF3" w:rsidRPr="006D7FE9" w:rsidRDefault="00E06CF3" w:rsidP="000B77AF">
            <w:pPr>
              <w:widowControl w:val="0"/>
              <w:spacing w:before="60" w:after="40"/>
              <w:rPr>
                <w:iCs/>
                <w:sz w:val="26"/>
                <w:szCs w:val="26"/>
                <w:lang w:val="es-ES"/>
              </w:rPr>
            </w:pPr>
            <w:proofErr w:type="spellStart"/>
            <w:r w:rsidRPr="006D7FE9">
              <w:rPr>
                <w:iCs/>
                <w:sz w:val="26"/>
                <w:szCs w:val="26"/>
                <w:lang w:val="es-ES"/>
              </w:rPr>
              <w:t>Có</w:t>
            </w:r>
            <w:proofErr w:type="spellEnd"/>
            <w:r w:rsidRPr="006D7FE9">
              <w:rPr>
                <w:iCs/>
                <w:sz w:val="26"/>
                <w:szCs w:val="26"/>
                <w:lang w:val="es-ES"/>
              </w:rPr>
              <w:t xml:space="preserve"> </w:t>
            </w:r>
            <w:r w:rsidRPr="006D7FE9">
              <w:rPr>
                <w:iCs/>
                <w:sz w:val="26"/>
                <w:szCs w:val="26"/>
                <w:lang w:val="vi-VN"/>
              </w:rPr>
              <w:t>cam kết của nhà thầu</w:t>
            </w:r>
            <w:r w:rsidRPr="006D7FE9">
              <w:rPr>
                <w:b/>
                <w:iCs/>
                <w:sz w:val="26"/>
                <w:szCs w:val="26"/>
                <w:vertAlign w:val="superscript"/>
                <w:lang w:val="vi-VN"/>
              </w:rPr>
              <w:t>(</w:t>
            </w:r>
            <w:r w:rsidRPr="006D7FE9">
              <w:rPr>
                <w:b/>
                <w:iCs/>
                <w:sz w:val="26"/>
                <w:szCs w:val="26"/>
                <w:vertAlign w:val="superscript"/>
              </w:rPr>
              <w:t>2</w:t>
            </w:r>
            <w:r w:rsidRPr="006D7FE9">
              <w:rPr>
                <w:b/>
                <w:iCs/>
                <w:sz w:val="26"/>
                <w:szCs w:val="26"/>
                <w:vertAlign w:val="superscript"/>
                <w:lang w:val="vi-VN"/>
              </w:rPr>
              <w:t>)</w:t>
            </w:r>
            <w:r w:rsidRPr="006D7FE9">
              <w:rPr>
                <w:iCs/>
                <w:sz w:val="26"/>
                <w:szCs w:val="26"/>
                <w:lang w:val="es-ES"/>
              </w:rPr>
              <w:t xml:space="preserve"> </w:t>
            </w:r>
            <w:proofErr w:type="spellStart"/>
            <w:r w:rsidRPr="006D7FE9">
              <w:rPr>
                <w:iCs/>
                <w:sz w:val="26"/>
                <w:szCs w:val="26"/>
                <w:lang w:val="es-ES"/>
              </w:rPr>
              <w:t>đầy</w:t>
            </w:r>
            <w:proofErr w:type="spellEnd"/>
            <w:r w:rsidRPr="006D7FE9">
              <w:rPr>
                <w:iCs/>
                <w:sz w:val="26"/>
                <w:szCs w:val="26"/>
                <w:lang w:val="es-ES"/>
              </w:rPr>
              <w:t xml:space="preserve"> </w:t>
            </w:r>
            <w:proofErr w:type="spellStart"/>
            <w:r w:rsidRPr="006D7FE9">
              <w:rPr>
                <w:iCs/>
                <w:sz w:val="26"/>
                <w:szCs w:val="26"/>
                <w:lang w:val="es-ES"/>
              </w:rPr>
              <w:t>đủ</w:t>
            </w:r>
            <w:proofErr w:type="spellEnd"/>
            <w:r w:rsidRPr="006D7FE9">
              <w:rPr>
                <w:iCs/>
                <w:sz w:val="26"/>
                <w:szCs w:val="26"/>
                <w:lang w:val="es-ES"/>
              </w:rPr>
              <w:t xml:space="preserve"> </w:t>
            </w:r>
            <w:proofErr w:type="spellStart"/>
            <w:r w:rsidRPr="006D7FE9">
              <w:rPr>
                <w:iCs/>
                <w:sz w:val="26"/>
                <w:szCs w:val="26"/>
                <w:lang w:val="es-ES"/>
              </w:rPr>
              <w:t>các</w:t>
            </w:r>
            <w:proofErr w:type="spellEnd"/>
            <w:r w:rsidRPr="006D7FE9">
              <w:rPr>
                <w:iCs/>
                <w:sz w:val="26"/>
                <w:szCs w:val="26"/>
                <w:lang w:val="es-ES"/>
              </w:rPr>
              <w:t xml:space="preserve"> </w:t>
            </w:r>
            <w:proofErr w:type="spellStart"/>
            <w:r w:rsidRPr="006D7FE9">
              <w:rPr>
                <w:iCs/>
                <w:sz w:val="26"/>
                <w:szCs w:val="26"/>
                <w:lang w:val="es-ES"/>
              </w:rPr>
              <w:t>nội</w:t>
            </w:r>
            <w:proofErr w:type="spellEnd"/>
            <w:r w:rsidRPr="006D7FE9">
              <w:rPr>
                <w:iCs/>
                <w:sz w:val="26"/>
                <w:szCs w:val="26"/>
                <w:lang w:val="es-ES"/>
              </w:rPr>
              <w:t xml:space="preserve"> </w:t>
            </w:r>
            <w:proofErr w:type="spellStart"/>
            <w:r w:rsidRPr="006D7FE9">
              <w:rPr>
                <w:iCs/>
                <w:sz w:val="26"/>
                <w:szCs w:val="26"/>
                <w:lang w:val="es-ES"/>
              </w:rPr>
              <w:t>dung</w:t>
            </w:r>
            <w:proofErr w:type="spellEnd"/>
            <w:r w:rsidRPr="006D7FE9">
              <w:rPr>
                <w:iCs/>
                <w:sz w:val="26"/>
                <w:szCs w:val="26"/>
                <w:lang w:val="es-ES"/>
              </w:rPr>
              <w:t>.</w:t>
            </w:r>
          </w:p>
        </w:tc>
        <w:tc>
          <w:tcPr>
            <w:tcW w:w="2410" w:type="dxa"/>
          </w:tcPr>
          <w:p w:rsidR="00E06CF3" w:rsidRPr="006D7FE9" w:rsidRDefault="00E06CF3" w:rsidP="000B77AF">
            <w:pPr>
              <w:widowControl w:val="0"/>
              <w:spacing w:before="60" w:after="60"/>
              <w:rPr>
                <w:iCs/>
                <w:sz w:val="26"/>
                <w:szCs w:val="26"/>
                <w:lang w:val="es-ES"/>
              </w:rPr>
            </w:pPr>
            <w:proofErr w:type="spellStart"/>
            <w:r w:rsidRPr="006D7FE9">
              <w:rPr>
                <w:iCs/>
                <w:sz w:val="26"/>
                <w:szCs w:val="26"/>
                <w:lang w:val="es-ES"/>
              </w:rPr>
              <w:t>Không</w:t>
            </w:r>
            <w:proofErr w:type="spellEnd"/>
            <w:r w:rsidRPr="006D7FE9">
              <w:rPr>
                <w:iCs/>
                <w:sz w:val="26"/>
                <w:szCs w:val="26"/>
                <w:lang w:val="es-ES"/>
              </w:rPr>
              <w:t xml:space="preserve"> </w:t>
            </w:r>
            <w:proofErr w:type="spellStart"/>
            <w:r w:rsidRPr="006D7FE9">
              <w:rPr>
                <w:iCs/>
                <w:sz w:val="26"/>
                <w:szCs w:val="26"/>
                <w:lang w:val="es-ES"/>
              </w:rPr>
              <w:t>có</w:t>
            </w:r>
            <w:proofErr w:type="spellEnd"/>
            <w:r w:rsidRPr="006D7FE9">
              <w:rPr>
                <w:iCs/>
                <w:sz w:val="26"/>
                <w:szCs w:val="26"/>
                <w:lang w:val="es-ES"/>
              </w:rPr>
              <w:t xml:space="preserve"> </w:t>
            </w:r>
            <w:r w:rsidRPr="006D7FE9">
              <w:rPr>
                <w:iCs/>
                <w:sz w:val="26"/>
                <w:szCs w:val="26"/>
                <w:lang w:val="vi-VN"/>
              </w:rPr>
              <w:t>cam kết của nhà thầu</w:t>
            </w:r>
            <w:r w:rsidRPr="006D7FE9">
              <w:rPr>
                <w:b/>
                <w:iCs/>
                <w:sz w:val="26"/>
                <w:szCs w:val="26"/>
                <w:vertAlign w:val="superscript"/>
                <w:lang w:val="vi-VN"/>
              </w:rPr>
              <w:t>(</w:t>
            </w:r>
            <w:r w:rsidRPr="006D7FE9">
              <w:rPr>
                <w:b/>
                <w:iCs/>
                <w:sz w:val="26"/>
                <w:szCs w:val="26"/>
                <w:vertAlign w:val="superscript"/>
                <w:lang w:val="es-ES"/>
              </w:rPr>
              <w:t>2</w:t>
            </w:r>
            <w:r w:rsidRPr="006D7FE9">
              <w:rPr>
                <w:b/>
                <w:iCs/>
                <w:sz w:val="26"/>
                <w:szCs w:val="26"/>
                <w:vertAlign w:val="superscript"/>
                <w:lang w:val="vi-VN"/>
              </w:rPr>
              <w:t>)</w:t>
            </w:r>
            <w:r w:rsidRPr="006D7FE9">
              <w:rPr>
                <w:b/>
                <w:iCs/>
                <w:sz w:val="26"/>
                <w:szCs w:val="26"/>
                <w:vertAlign w:val="superscript"/>
                <w:lang w:val="es-ES"/>
              </w:rPr>
              <w:t xml:space="preserve"> </w:t>
            </w:r>
            <w:proofErr w:type="spellStart"/>
            <w:r w:rsidRPr="006D7FE9">
              <w:rPr>
                <w:bCs/>
                <w:iCs/>
                <w:sz w:val="26"/>
                <w:szCs w:val="26"/>
                <w:lang w:val="es-ES"/>
              </w:rPr>
              <w:t>hoặc</w:t>
            </w:r>
            <w:proofErr w:type="spellEnd"/>
            <w:r w:rsidRPr="006D7FE9">
              <w:rPr>
                <w:bCs/>
                <w:iCs/>
                <w:sz w:val="26"/>
                <w:szCs w:val="26"/>
                <w:lang w:val="es-ES"/>
              </w:rPr>
              <w:t xml:space="preserve"> </w:t>
            </w:r>
            <w:proofErr w:type="spellStart"/>
            <w:r w:rsidRPr="006D7FE9">
              <w:rPr>
                <w:bCs/>
                <w:iCs/>
                <w:sz w:val="26"/>
                <w:szCs w:val="26"/>
                <w:lang w:val="es-ES"/>
              </w:rPr>
              <w:t>có</w:t>
            </w:r>
            <w:proofErr w:type="spellEnd"/>
            <w:r w:rsidRPr="006D7FE9">
              <w:rPr>
                <w:bCs/>
                <w:iCs/>
                <w:sz w:val="26"/>
                <w:szCs w:val="26"/>
                <w:lang w:val="es-ES"/>
              </w:rPr>
              <w:t xml:space="preserve"> </w:t>
            </w:r>
            <w:proofErr w:type="spellStart"/>
            <w:r w:rsidRPr="006D7FE9">
              <w:rPr>
                <w:bCs/>
                <w:iCs/>
                <w:sz w:val="26"/>
                <w:szCs w:val="26"/>
                <w:lang w:val="es-ES"/>
              </w:rPr>
              <w:t>cam</w:t>
            </w:r>
            <w:proofErr w:type="spellEnd"/>
            <w:r w:rsidRPr="006D7FE9">
              <w:rPr>
                <w:bCs/>
                <w:iCs/>
                <w:sz w:val="26"/>
                <w:szCs w:val="26"/>
                <w:lang w:val="es-ES"/>
              </w:rPr>
              <w:t xml:space="preserve"> </w:t>
            </w:r>
            <w:proofErr w:type="spellStart"/>
            <w:r w:rsidRPr="006D7FE9">
              <w:rPr>
                <w:bCs/>
                <w:iCs/>
                <w:sz w:val="26"/>
                <w:szCs w:val="26"/>
                <w:lang w:val="es-ES"/>
              </w:rPr>
              <w:t>kết</w:t>
            </w:r>
            <w:proofErr w:type="spellEnd"/>
            <w:r w:rsidRPr="006D7FE9">
              <w:rPr>
                <w:bCs/>
                <w:iCs/>
                <w:sz w:val="26"/>
                <w:szCs w:val="26"/>
                <w:lang w:val="es-ES"/>
              </w:rPr>
              <w:t xml:space="preserve"> </w:t>
            </w:r>
            <w:proofErr w:type="spellStart"/>
            <w:r w:rsidRPr="006D7FE9">
              <w:rPr>
                <w:bCs/>
                <w:iCs/>
                <w:sz w:val="26"/>
                <w:szCs w:val="26"/>
                <w:lang w:val="es-ES"/>
              </w:rPr>
              <w:t>của</w:t>
            </w:r>
            <w:proofErr w:type="spellEnd"/>
            <w:r w:rsidRPr="006D7FE9">
              <w:rPr>
                <w:bCs/>
                <w:iCs/>
                <w:sz w:val="26"/>
                <w:szCs w:val="26"/>
                <w:lang w:val="es-ES"/>
              </w:rPr>
              <w:t xml:space="preserve"> </w:t>
            </w:r>
            <w:proofErr w:type="spellStart"/>
            <w:r w:rsidRPr="006D7FE9">
              <w:rPr>
                <w:bCs/>
                <w:iCs/>
                <w:sz w:val="26"/>
                <w:szCs w:val="26"/>
                <w:lang w:val="es-ES"/>
              </w:rPr>
              <w:t>nhà</w:t>
            </w:r>
            <w:proofErr w:type="spellEnd"/>
            <w:r w:rsidRPr="006D7FE9">
              <w:rPr>
                <w:bCs/>
                <w:iCs/>
                <w:sz w:val="26"/>
                <w:szCs w:val="26"/>
                <w:lang w:val="es-ES"/>
              </w:rPr>
              <w:t xml:space="preserve"> </w:t>
            </w:r>
            <w:proofErr w:type="spellStart"/>
            <w:r w:rsidRPr="006D7FE9">
              <w:rPr>
                <w:bCs/>
                <w:iCs/>
                <w:sz w:val="26"/>
                <w:szCs w:val="26"/>
                <w:lang w:val="es-ES"/>
              </w:rPr>
              <w:t>thầu</w:t>
            </w:r>
            <w:proofErr w:type="spellEnd"/>
            <w:r w:rsidRPr="006D7FE9">
              <w:rPr>
                <w:b/>
                <w:iCs/>
                <w:sz w:val="26"/>
                <w:szCs w:val="26"/>
                <w:vertAlign w:val="superscript"/>
                <w:lang w:val="vi-VN"/>
              </w:rPr>
              <w:t>(</w:t>
            </w:r>
            <w:r w:rsidRPr="006D7FE9">
              <w:rPr>
                <w:b/>
                <w:iCs/>
                <w:sz w:val="26"/>
                <w:szCs w:val="26"/>
                <w:vertAlign w:val="superscript"/>
                <w:lang w:val="es-ES"/>
              </w:rPr>
              <w:t>2</w:t>
            </w:r>
            <w:r w:rsidRPr="006D7FE9">
              <w:rPr>
                <w:b/>
                <w:iCs/>
                <w:sz w:val="26"/>
                <w:szCs w:val="26"/>
                <w:vertAlign w:val="superscript"/>
                <w:lang w:val="vi-VN"/>
              </w:rPr>
              <w:t>)</w:t>
            </w:r>
            <w:r w:rsidRPr="006D7FE9">
              <w:rPr>
                <w:bCs/>
                <w:iCs/>
                <w:sz w:val="26"/>
                <w:szCs w:val="26"/>
                <w:lang w:val="es-ES"/>
              </w:rPr>
              <w:t xml:space="preserve"> </w:t>
            </w:r>
            <w:proofErr w:type="spellStart"/>
            <w:r w:rsidRPr="006D7FE9">
              <w:rPr>
                <w:bCs/>
                <w:iCs/>
                <w:sz w:val="26"/>
                <w:szCs w:val="26"/>
                <w:lang w:val="es-ES"/>
              </w:rPr>
              <w:t>nhưng</w:t>
            </w:r>
            <w:proofErr w:type="spellEnd"/>
            <w:r w:rsidRPr="006D7FE9">
              <w:rPr>
                <w:bCs/>
                <w:iCs/>
                <w:sz w:val="26"/>
                <w:szCs w:val="26"/>
                <w:lang w:val="es-ES"/>
              </w:rPr>
              <w:t xml:space="preserve"> </w:t>
            </w:r>
            <w:proofErr w:type="spellStart"/>
            <w:r w:rsidRPr="006D7FE9">
              <w:rPr>
                <w:bCs/>
                <w:iCs/>
                <w:sz w:val="26"/>
                <w:szCs w:val="26"/>
                <w:lang w:val="es-ES"/>
              </w:rPr>
              <w:t>không</w:t>
            </w:r>
            <w:proofErr w:type="spellEnd"/>
            <w:r w:rsidRPr="006D7FE9">
              <w:rPr>
                <w:bCs/>
                <w:iCs/>
                <w:sz w:val="26"/>
                <w:szCs w:val="26"/>
                <w:lang w:val="es-ES"/>
              </w:rPr>
              <w:t xml:space="preserve"> </w:t>
            </w:r>
            <w:proofErr w:type="spellStart"/>
            <w:r w:rsidRPr="006D7FE9">
              <w:rPr>
                <w:bCs/>
                <w:iCs/>
                <w:sz w:val="26"/>
                <w:szCs w:val="26"/>
                <w:lang w:val="es-ES"/>
              </w:rPr>
              <w:t>đầy</w:t>
            </w:r>
            <w:proofErr w:type="spellEnd"/>
            <w:r w:rsidRPr="006D7FE9">
              <w:rPr>
                <w:bCs/>
                <w:iCs/>
                <w:sz w:val="26"/>
                <w:szCs w:val="26"/>
                <w:lang w:val="es-ES"/>
              </w:rPr>
              <w:t xml:space="preserve"> </w:t>
            </w:r>
            <w:proofErr w:type="spellStart"/>
            <w:r w:rsidRPr="006D7FE9">
              <w:rPr>
                <w:bCs/>
                <w:iCs/>
                <w:sz w:val="26"/>
                <w:szCs w:val="26"/>
                <w:lang w:val="es-ES"/>
              </w:rPr>
              <w:t>đủ</w:t>
            </w:r>
            <w:proofErr w:type="spellEnd"/>
            <w:r w:rsidRPr="006D7FE9">
              <w:rPr>
                <w:iCs/>
                <w:sz w:val="26"/>
                <w:szCs w:val="26"/>
                <w:lang w:val="es-ES"/>
              </w:rPr>
              <w:t xml:space="preserve"> </w:t>
            </w:r>
            <w:proofErr w:type="spellStart"/>
            <w:r w:rsidRPr="006D7FE9">
              <w:rPr>
                <w:iCs/>
                <w:sz w:val="26"/>
                <w:szCs w:val="26"/>
                <w:lang w:val="es-ES"/>
              </w:rPr>
              <w:t>các</w:t>
            </w:r>
            <w:proofErr w:type="spellEnd"/>
            <w:r w:rsidRPr="006D7FE9">
              <w:rPr>
                <w:iCs/>
                <w:sz w:val="26"/>
                <w:szCs w:val="26"/>
                <w:lang w:val="es-ES"/>
              </w:rPr>
              <w:t xml:space="preserve"> </w:t>
            </w:r>
            <w:proofErr w:type="spellStart"/>
            <w:r w:rsidRPr="006D7FE9">
              <w:rPr>
                <w:iCs/>
                <w:sz w:val="26"/>
                <w:szCs w:val="26"/>
                <w:lang w:val="es-ES"/>
              </w:rPr>
              <w:t>nội</w:t>
            </w:r>
            <w:proofErr w:type="spellEnd"/>
            <w:r w:rsidRPr="006D7FE9">
              <w:rPr>
                <w:iCs/>
                <w:sz w:val="26"/>
                <w:szCs w:val="26"/>
                <w:lang w:val="es-ES"/>
              </w:rPr>
              <w:t xml:space="preserve"> </w:t>
            </w:r>
            <w:proofErr w:type="spellStart"/>
            <w:r w:rsidRPr="006D7FE9">
              <w:rPr>
                <w:iCs/>
                <w:sz w:val="26"/>
                <w:szCs w:val="26"/>
                <w:lang w:val="es-ES"/>
              </w:rPr>
              <w:t>dung</w:t>
            </w:r>
            <w:proofErr w:type="spellEnd"/>
            <w:r w:rsidRPr="006D7FE9">
              <w:rPr>
                <w:iCs/>
                <w:sz w:val="26"/>
                <w:szCs w:val="26"/>
                <w:lang w:val="vi-VN"/>
              </w:rPr>
              <w:t xml:space="preserve"> yêu cầu </w:t>
            </w:r>
            <w:r w:rsidRPr="006D7FE9">
              <w:rPr>
                <w:i/>
                <w:sz w:val="26"/>
                <w:szCs w:val="26"/>
                <w:lang w:val="es-ES"/>
              </w:rPr>
              <w:t>(</w:t>
            </w:r>
            <w:proofErr w:type="spellStart"/>
            <w:r w:rsidRPr="006D7FE9">
              <w:rPr>
                <w:i/>
                <w:iCs/>
                <w:sz w:val="26"/>
                <w:szCs w:val="26"/>
                <w:lang w:val="es-ES"/>
              </w:rPr>
              <w:t>kể</w:t>
            </w:r>
            <w:proofErr w:type="spellEnd"/>
            <w:r w:rsidRPr="006D7FE9">
              <w:rPr>
                <w:i/>
                <w:iCs/>
                <w:sz w:val="26"/>
                <w:szCs w:val="26"/>
                <w:lang w:val="es-ES"/>
              </w:rPr>
              <w:t xml:space="preserve"> </w:t>
            </w:r>
            <w:proofErr w:type="spellStart"/>
            <w:r w:rsidRPr="006D7FE9">
              <w:rPr>
                <w:i/>
                <w:iCs/>
                <w:sz w:val="26"/>
                <w:szCs w:val="26"/>
                <w:lang w:val="es-ES"/>
              </w:rPr>
              <w:t>cả</w:t>
            </w:r>
            <w:proofErr w:type="spellEnd"/>
            <w:r w:rsidRPr="006D7FE9">
              <w:rPr>
                <w:i/>
                <w:iCs/>
                <w:sz w:val="26"/>
                <w:szCs w:val="26"/>
                <w:lang w:val="es-ES"/>
              </w:rPr>
              <w:t xml:space="preserve"> </w:t>
            </w:r>
            <w:proofErr w:type="spellStart"/>
            <w:r w:rsidRPr="006D7FE9">
              <w:rPr>
                <w:i/>
                <w:iCs/>
                <w:sz w:val="26"/>
                <w:szCs w:val="26"/>
                <w:lang w:val="es-ES"/>
              </w:rPr>
              <w:t>sau</w:t>
            </w:r>
            <w:proofErr w:type="spellEnd"/>
            <w:r w:rsidRPr="006D7FE9">
              <w:rPr>
                <w:i/>
                <w:iCs/>
                <w:sz w:val="26"/>
                <w:szCs w:val="26"/>
                <w:lang w:val="es-ES"/>
              </w:rPr>
              <w:t xml:space="preserve"> </w:t>
            </w:r>
            <w:proofErr w:type="spellStart"/>
            <w:r w:rsidRPr="006D7FE9">
              <w:rPr>
                <w:i/>
                <w:iCs/>
                <w:sz w:val="26"/>
                <w:szCs w:val="26"/>
                <w:lang w:val="es-ES"/>
              </w:rPr>
              <w:t>khi</w:t>
            </w:r>
            <w:proofErr w:type="spellEnd"/>
            <w:r w:rsidRPr="006D7FE9">
              <w:rPr>
                <w:i/>
                <w:iCs/>
                <w:sz w:val="26"/>
                <w:szCs w:val="26"/>
                <w:lang w:val="es-ES"/>
              </w:rPr>
              <w:t xml:space="preserve"> </w:t>
            </w:r>
            <w:r w:rsidRPr="006D7FE9">
              <w:rPr>
                <w:i/>
                <w:iCs/>
                <w:sz w:val="26"/>
                <w:szCs w:val="26"/>
                <w:lang w:val="vi-VN"/>
              </w:rPr>
              <w:t xml:space="preserve">bổ sung, </w:t>
            </w:r>
            <w:proofErr w:type="spellStart"/>
            <w:r w:rsidRPr="006D7FE9">
              <w:rPr>
                <w:i/>
                <w:iCs/>
                <w:sz w:val="26"/>
                <w:szCs w:val="26"/>
                <w:lang w:val="es-ES"/>
              </w:rPr>
              <w:t>làm</w:t>
            </w:r>
            <w:proofErr w:type="spellEnd"/>
            <w:r w:rsidRPr="006D7FE9">
              <w:rPr>
                <w:i/>
                <w:iCs/>
                <w:sz w:val="26"/>
                <w:szCs w:val="26"/>
                <w:lang w:val="es-ES"/>
              </w:rPr>
              <w:t xml:space="preserve"> </w:t>
            </w:r>
            <w:proofErr w:type="spellStart"/>
            <w:r w:rsidRPr="006D7FE9">
              <w:rPr>
                <w:i/>
                <w:iCs/>
                <w:sz w:val="26"/>
                <w:szCs w:val="26"/>
                <w:lang w:val="es-ES"/>
              </w:rPr>
              <w:t>rõ</w:t>
            </w:r>
            <w:proofErr w:type="spellEnd"/>
            <w:r w:rsidRPr="006D7FE9">
              <w:rPr>
                <w:iCs/>
                <w:sz w:val="26"/>
                <w:szCs w:val="26"/>
                <w:lang w:val="es-ES"/>
              </w:rPr>
              <w:t>).</w:t>
            </w:r>
          </w:p>
        </w:tc>
      </w:tr>
      <w:tr w:rsidR="00E06CF3" w:rsidRPr="006D7FE9" w:rsidTr="000B77AF">
        <w:trPr>
          <w:jc w:val="center"/>
        </w:trPr>
        <w:tc>
          <w:tcPr>
            <w:tcW w:w="736" w:type="dxa"/>
          </w:tcPr>
          <w:p w:rsidR="00E06CF3" w:rsidRPr="006D7FE9" w:rsidRDefault="00E06CF3" w:rsidP="000B77AF">
            <w:pPr>
              <w:widowControl w:val="0"/>
              <w:spacing w:before="60" w:after="60"/>
              <w:jc w:val="center"/>
              <w:rPr>
                <w:b/>
                <w:iCs/>
                <w:sz w:val="26"/>
                <w:szCs w:val="26"/>
              </w:rPr>
            </w:pPr>
            <w:r w:rsidRPr="006D7FE9">
              <w:rPr>
                <w:b/>
                <w:bCs/>
                <w:sz w:val="26"/>
                <w:szCs w:val="26"/>
              </w:rPr>
              <w:t>2.8</w:t>
            </w:r>
          </w:p>
        </w:tc>
        <w:tc>
          <w:tcPr>
            <w:tcW w:w="8048" w:type="dxa"/>
            <w:gridSpan w:val="3"/>
          </w:tcPr>
          <w:p w:rsidR="00E06CF3" w:rsidRPr="006D7FE9" w:rsidRDefault="00E06CF3" w:rsidP="000B77AF">
            <w:pPr>
              <w:widowControl w:val="0"/>
              <w:spacing w:before="60" w:after="60"/>
              <w:rPr>
                <w:iCs/>
                <w:sz w:val="26"/>
                <w:szCs w:val="26"/>
                <w:lang w:val="es-ES"/>
              </w:rPr>
            </w:pPr>
            <w:proofErr w:type="spellStart"/>
            <w:r w:rsidRPr="006D7FE9">
              <w:rPr>
                <w:b/>
                <w:sz w:val="26"/>
                <w:szCs w:val="26"/>
                <w:lang w:val="en-SG" w:eastAsia="en-SG"/>
              </w:rPr>
              <w:t>Yêu</w:t>
            </w:r>
            <w:proofErr w:type="spellEnd"/>
            <w:r w:rsidRPr="006D7FE9">
              <w:rPr>
                <w:b/>
                <w:sz w:val="26"/>
                <w:szCs w:val="26"/>
                <w:lang w:val="en-SG" w:eastAsia="en-SG"/>
              </w:rPr>
              <w:t xml:space="preserve"> </w:t>
            </w:r>
            <w:proofErr w:type="spellStart"/>
            <w:r w:rsidRPr="006D7FE9">
              <w:rPr>
                <w:b/>
                <w:sz w:val="26"/>
                <w:szCs w:val="26"/>
                <w:lang w:val="en-SG" w:eastAsia="en-SG"/>
              </w:rPr>
              <w:t>cầu</w:t>
            </w:r>
            <w:proofErr w:type="spellEnd"/>
            <w:r w:rsidRPr="006D7FE9">
              <w:rPr>
                <w:b/>
                <w:sz w:val="26"/>
                <w:szCs w:val="26"/>
                <w:lang w:val="en-SG" w:eastAsia="en-SG"/>
              </w:rPr>
              <w:t xml:space="preserve"> </w:t>
            </w:r>
            <w:proofErr w:type="spellStart"/>
            <w:r w:rsidRPr="006D7FE9">
              <w:rPr>
                <w:b/>
                <w:sz w:val="26"/>
                <w:szCs w:val="26"/>
                <w:lang w:val="en-SG" w:eastAsia="en-SG"/>
              </w:rPr>
              <w:t>vận</w:t>
            </w:r>
            <w:proofErr w:type="spellEnd"/>
            <w:r w:rsidRPr="006D7FE9">
              <w:rPr>
                <w:b/>
                <w:sz w:val="26"/>
                <w:szCs w:val="26"/>
                <w:lang w:val="en-SG" w:eastAsia="en-SG"/>
              </w:rPr>
              <w:t xml:space="preserve"> </w:t>
            </w:r>
            <w:proofErr w:type="spellStart"/>
            <w:r w:rsidRPr="006D7FE9">
              <w:rPr>
                <w:b/>
                <w:sz w:val="26"/>
                <w:szCs w:val="26"/>
                <w:lang w:val="en-SG" w:eastAsia="en-SG"/>
              </w:rPr>
              <w:t>hành</w:t>
            </w:r>
            <w:proofErr w:type="spellEnd"/>
            <w:r w:rsidRPr="006D7FE9">
              <w:rPr>
                <w:b/>
                <w:sz w:val="26"/>
                <w:szCs w:val="26"/>
                <w:lang w:val="en-SG" w:eastAsia="en-SG"/>
              </w:rPr>
              <w:t xml:space="preserve"> </w:t>
            </w:r>
            <w:proofErr w:type="spellStart"/>
            <w:r w:rsidRPr="006D7FE9">
              <w:rPr>
                <w:b/>
                <w:sz w:val="26"/>
                <w:szCs w:val="26"/>
                <w:lang w:val="en-SG" w:eastAsia="en-SG"/>
              </w:rPr>
              <w:t>thử</w:t>
            </w:r>
            <w:proofErr w:type="spellEnd"/>
          </w:p>
        </w:tc>
      </w:tr>
      <w:tr w:rsidR="00E06CF3" w:rsidRPr="006D7FE9" w:rsidTr="000B77AF">
        <w:trPr>
          <w:jc w:val="center"/>
        </w:trPr>
        <w:tc>
          <w:tcPr>
            <w:tcW w:w="736" w:type="dxa"/>
          </w:tcPr>
          <w:p w:rsidR="00E06CF3" w:rsidRPr="006D7FE9" w:rsidRDefault="00E06CF3" w:rsidP="000B77AF">
            <w:pPr>
              <w:widowControl w:val="0"/>
              <w:spacing w:before="60" w:after="60"/>
              <w:jc w:val="center"/>
              <w:rPr>
                <w:b/>
                <w:iCs/>
                <w:sz w:val="26"/>
                <w:szCs w:val="26"/>
              </w:rPr>
            </w:pPr>
          </w:p>
        </w:tc>
        <w:tc>
          <w:tcPr>
            <w:tcW w:w="2945" w:type="dxa"/>
          </w:tcPr>
          <w:p w:rsidR="00E06CF3" w:rsidRPr="006D7FE9" w:rsidRDefault="00E06CF3" w:rsidP="000B77AF">
            <w:pPr>
              <w:widowControl w:val="0"/>
              <w:spacing w:before="60" w:after="40"/>
              <w:ind w:right="45"/>
              <w:rPr>
                <w:rFonts w:eastAsia="Calibri"/>
                <w:iCs/>
                <w:sz w:val="26"/>
                <w:szCs w:val="26"/>
              </w:rPr>
            </w:pPr>
            <w:r w:rsidRPr="006D7FE9">
              <w:rPr>
                <w:rFonts w:eastAsia="Calibri"/>
                <w:iCs/>
                <w:sz w:val="26"/>
                <w:szCs w:val="26"/>
              </w:rPr>
              <w:t xml:space="preserve">Chi </w:t>
            </w:r>
            <w:proofErr w:type="spellStart"/>
            <w:r w:rsidRPr="006D7FE9">
              <w:rPr>
                <w:rFonts w:eastAsia="Calibri"/>
                <w:iCs/>
                <w:sz w:val="26"/>
                <w:szCs w:val="26"/>
              </w:rPr>
              <w:t>tiết</w:t>
            </w:r>
            <w:proofErr w:type="spellEnd"/>
            <w:r w:rsidRPr="006D7FE9">
              <w:rPr>
                <w:rFonts w:eastAsia="Calibri"/>
                <w:iCs/>
                <w:sz w:val="26"/>
                <w:szCs w:val="26"/>
              </w:rPr>
              <w:t xml:space="preserve"> </w:t>
            </w:r>
            <w:proofErr w:type="spellStart"/>
            <w:r w:rsidRPr="006D7FE9">
              <w:rPr>
                <w:rFonts w:eastAsia="Calibri"/>
                <w:iCs/>
                <w:sz w:val="26"/>
                <w:szCs w:val="26"/>
              </w:rPr>
              <w:t>nêu</w:t>
            </w:r>
            <w:proofErr w:type="spellEnd"/>
            <w:r w:rsidRPr="006D7FE9">
              <w:rPr>
                <w:rFonts w:eastAsia="Calibri"/>
                <w:iCs/>
                <w:sz w:val="26"/>
                <w:szCs w:val="26"/>
              </w:rPr>
              <w:t xml:space="preserve"> </w:t>
            </w:r>
            <w:proofErr w:type="spellStart"/>
            <w:r w:rsidRPr="006D7FE9">
              <w:rPr>
                <w:rFonts w:eastAsia="Calibri"/>
                <w:iCs/>
                <w:sz w:val="26"/>
                <w:szCs w:val="26"/>
              </w:rPr>
              <w:t>tại</w:t>
            </w:r>
            <w:proofErr w:type="spellEnd"/>
            <w:r w:rsidRPr="006D7FE9">
              <w:rPr>
                <w:rFonts w:eastAsia="Calibri"/>
                <w:iCs/>
                <w:sz w:val="26"/>
                <w:szCs w:val="26"/>
              </w:rPr>
              <w:t xml:space="preserve"> </w:t>
            </w:r>
            <w:proofErr w:type="spellStart"/>
            <w:r w:rsidRPr="006D7FE9">
              <w:rPr>
                <w:rFonts w:eastAsia="Calibri"/>
                <w:iCs/>
                <w:sz w:val="26"/>
                <w:szCs w:val="26"/>
              </w:rPr>
              <w:t>Khoản</w:t>
            </w:r>
            <w:proofErr w:type="spellEnd"/>
            <w:r w:rsidRPr="006D7FE9">
              <w:rPr>
                <w:rFonts w:eastAsia="Calibri"/>
                <w:iCs/>
                <w:sz w:val="26"/>
                <w:szCs w:val="26"/>
              </w:rPr>
              <w:t xml:space="preserve"> 2.8 </w:t>
            </w:r>
            <w:proofErr w:type="spellStart"/>
            <w:r w:rsidRPr="006D7FE9">
              <w:rPr>
                <w:rFonts w:eastAsia="Calibri"/>
                <w:iCs/>
                <w:sz w:val="26"/>
                <w:szCs w:val="26"/>
              </w:rPr>
              <w:t>Mục</w:t>
            </w:r>
            <w:proofErr w:type="spellEnd"/>
            <w:r w:rsidRPr="006D7FE9">
              <w:rPr>
                <w:rFonts w:eastAsia="Calibri"/>
                <w:iCs/>
                <w:sz w:val="26"/>
                <w:szCs w:val="26"/>
              </w:rPr>
              <w:t xml:space="preserve"> 1 - </w:t>
            </w:r>
            <w:proofErr w:type="spellStart"/>
            <w:r w:rsidRPr="006D7FE9">
              <w:rPr>
                <w:rFonts w:eastAsia="Calibri"/>
                <w:iCs/>
                <w:sz w:val="26"/>
                <w:szCs w:val="26"/>
              </w:rPr>
              <w:t>Chương</w:t>
            </w:r>
            <w:proofErr w:type="spellEnd"/>
            <w:r w:rsidRPr="006D7FE9">
              <w:rPr>
                <w:rFonts w:eastAsia="Calibri"/>
                <w:iCs/>
                <w:sz w:val="26"/>
                <w:szCs w:val="26"/>
              </w:rPr>
              <w:t xml:space="preserve"> V </w:t>
            </w:r>
            <w:proofErr w:type="spellStart"/>
            <w:r w:rsidRPr="006D7FE9">
              <w:rPr>
                <w:rFonts w:eastAsia="Calibri"/>
                <w:iCs/>
                <w:sz w:val="26"/>
                <w:szCs w:val="26"/>
              </w:rPr>
              <w:t>của</w:t>
            </w:r>
            <w:proofErr w:type="spellEnd"/>
            <w:r w:rsidRPr="006D7FE9">
              <w:rPr>
                <w:rFonts w:eastAsia="Calibri"/>
                <w:iCs/>
                <w:sz w:val="26"/>
                <w:szCs w:val="26"/>
              </w:rPr>
              <w:t xml:space="preserve"> E-HSMT.</w:t>
            </w:r>
          </w:p>
        </w:tc>
        <w:tc>
          <w:tcPr>
            <w:tcW w:w="2693" w:type="dxa"/>
          </w:tcPr>
          <w:p w:rsidR="00E06CF3" w:rsidRPr="006D7FE9" w:rsidRDefault="00E06CF3" w:rsidP="000B77AF">
            <w:pPr>
              <w:widowControl w:val="0"/>
              <w:spacing w:before="60" w:after="40"/>
              <w:rPr>
                <w:iCs/>
                <w:sz w:val="26"/>
                <w:szCs w:val="26"/>
                <w:lang w:val="es-ES"/>
              </w:rPr>
            </w:pPr>
            <w:proofErr w:type="spellStart"/>
            <w:r w:rsidRPr="006D7FE9">
              <w:rPr>
                <w:iCs/>
                <w:sz w:val="26"/>
                <w:szCs w:val="26"/>
                <w:lang w:val="es-ES"/>
              </w:rPr>
              <w:t>Có</w:t>
            </w:r>
            <w:proofErr w:type="spellEnd"/>
            <w:r w:rsidRPr="006D7FE9">
              <w:rPr>
                <w:iCs/>
                <w:sz w:val="26"/>
                <w:szCs w:val="26"/>
                <w:lang w:val="es-ES"/>
              </w:rPr>
              <w:t xml:space="preserve"> </w:t>
            </w:r>
            <w:r w:rsidRPr="006D7FE9">
              <w:rPr>
                <w:iCs/>
                <w:sz w:val="26"/>
                <w:szCs w:val="26"/>
                <w:lang w:val="vi-VN"/>
              </w:rPr>
              <w:t>cam kết của nhà thầu</w:t>
            </w:r>
            <w:r w:rsidRPr="006D7FE9">
              <w:rPr>
                <w:b/>
                <w:iCs/>
                <w:sz w:val="26"/>
                <w:szCs w:val="26"/>
                <w:vertAlign w:val="superscript"/>
                <w:lang w:val="vi-VN"/>
              </w:rPr>
              <w:t>(</w:t>
            </w:r>
            <w:r w:rsidRPr="006D7FE9">
              <w:rPr>
                <w:b/>
                <w:iCs/>
                <w:sz w:val="26"/>
                <w:szCs w:val="26"/>
                <w:vertAlign w:val="superscript"/>
              </w:rPr>
              <w:t>2</w:t>
            </w:r>
            <w:r w:rsidRPr="006D7FE9">
              <w:rPr>
                <w:b/>
                <w:iCs/>
                <w:sz w:val="26"/>
                <w:szCs w:val="26"/>
                <w:vertAlign w:val="superscript"/>
                <w:lang w:val="vi-VN"/>
              </w:rPr>
              <w:t>)</w:t>
            </w:r>
            <w:r w:rsidRPr="006D7FE9">
              <w:rPr>
                <w:iCs/>
                <w:sz w:val="26"/>
                <w:szCs w:val="26"/>
                <w:lang w:val="es-ES"/>
              </w:rPr>
              <w:t xml:space="preserve"> </w:t>
            </w:r>
            <w:proofErr w:type="spellStart"/>
            <w:r w:rsidRPr="006D7FE9">
              <w:rPr>
                <w:iCs/>
                <w:sz w:val="26"/>
                <w:szCs w:val="26"/>
                <w:lang w:val="es-ES"/>
              </w:rPr>
              <w:t>đầy</w:t>
            </w:r>
            <w:proofErr w:type="spellEnd"/>
            <w:r w:rsidRPr="006D7FE9">
              <w:rPr>
                <w:iCs/>
                <w:sz w:val="26"/>
                <w:szCs w:val="26"/>
                <w:lang w:val="es-ES"/>
              </w:rPr>
              <w:t xml:space="preserve"> </w:t>
            </w:r>
            <w:proofErr w:type="spellStart"/>
            <w:r w:rsidRPr="006D7FE9">
              <w:rPr>
                <w:iCs/>
                <w:sz w:val="26"/>
                <w:szCs w:val="26"/>
                <w:lang w:val="es-ES"/>
              </w:rPr>
              <w:t>đủ</w:t>
            </w:r>
            <w:proofErr w:type="spellEnd"/>
            <w:r w:rsidRPr="006D7FE9">
              <w:rPr>
                <w:iCs/>
                <w:sz w:val="26"/>
                <w:szCs w:val="26"/>
                <w:lang w:val="es-ES"/>
              </w:rPr>
              <w:t xml:space="preserve"> </w:t>
            </w:r>
            <w:proofErr w:type="spellStart"/>
            <w:r w:rsidRPr="006D7FE9">
              <w:rPr>
                <w:iCs/>
                <w:sz w:val="26"/>
                <w:szCs w:val="26"/>
                <w:lang w:val="es-ES"/>
              </w:rPr>
              <w:t>các</w:t>
            </w:r>
            <w:proofErr w:type="spellEnd"/>
            <w:r w:rsidRPr="006D7FE9">
              <w:rPr>
                <w:iCs/>
                <w:sz w:val="26"/>
                <w:szCs w:val="26"/>
                <w:lang w:val="es-ES"/>
              </w:rPr>
              <w:t xml:space="preserve"> </w:t>
            </w:r>
            <w:proofErr w:type="spellStart"/>
            <w:r w:rsidRPr="006D7FE9">
              <w:rPr>
                <w:iCs/>
                <w:sz w:val="26"/>
                <w:szCs w:val="26"/>
                <w:lang w:val="es-ES"/>
              </w:rPr>
              <w:t>nội</w:t>
            </w:r>
            <w:proofErr w:type="spellEnd"/>
            <w:r w:rsidRPr="006D7FE9">
              <w:rPr>
                <w:iCs/>
                <w:sz w:val="26"/>
                <w:szCs w:val="26"/>
                <w:lang w:val="es-ES"/>
              </w:rPr>
              <w:t xml:space="preserve"> </w:t>
            </w:r>
            <w:proofErr w:type="spellStart"/>
            <w:r w:rsidRPr="006D7FE9">
              <w:rPr>
                <w:iCs/>
                <w:sz w:val="26"/>
                <w:szCs w:val="26"/>
                <w:lang w:val="es-ES"/>
              </w:rPr>
              <w:t>dung</w:t>
            </w:r>
            <w:proofErr w:type="spellEnd"/>
            <w:r w:rsidRPr="006D7FE9">
              <w:rPr>
                <w:iCs/>
                <w:sz w:val="26"/>
                <w:szCs w:val="26"/>
                <w:lang w:val="es-ES"/>
              </w:rPr>
              <w:t>.</w:t>
            </w:r>
          </w:p>
        </w:tc>
        <w:tc>
          <w:tcPr>
            <w:tcW w:w="2410" w:type="dxa"/>
          </w:tcPr>
          <w:p w:rsidR="00E06CF3" w:rsidRPr="006D7FE9" w:rsidRDefault="00E06CF3" w:rsidP="000B77AF">
            <w:pPr>
              <w:widowControl w:val="0"/>
              <w:spacing w:before="60" w:after="60"/>
              <w:rPr>
                <w:iCs/>
                <w:sz w:val="26"/>
                <w:szCs w:val="26"/>
                <w:lang w:val="es-ES"/>
              </w:rPr>
            </w:pPr>
            <w:proofErr w:type="spellStart"/>
            <w:r w:rsidRPr="006D7FE9">
              <w:rPr>
                <w:iCs/>
                <w:sz w:val="26"/>
                <w:szCs w:val="26"/>
                <w:lang w:val="es-ES"/>
              </w:rPr>
              <w:t>Không</w:t>
            </w:r>
            <w:proofErr w:type="spellEnd"/>
            <w:r w:rsidRPr="006D7FE9">
              <w:rPr>
                <w:iCs/>
                <w:sz w:val="26"/>
                <w:szCs w:val="26"/>
                <w:lang w:val="es-ES"/>
              </w:rPr>
              <w:t xml:space="preserve"> </w:t>
            </w:r>
            <w:proofErr w:type="spellStart"/>
            <w:r w:rsidRPr="006D7FE9">
              <w:rPr>
                <w:iCs/>
                <w:sz w:val="26"/>
                <w:szCs w:val="26"/>
                <w:lang w:val="es-ES"/>
              </w:rPr>
              <w:t>có</w:t>
            </w:r>
            <w:proofErr w:type="spellEnd"/>
            <w:r w:rsidRPr="006D7FE9">
              <w:rPr>
                <w:iCs/>
                <w:sz w:val="26"/>
                <w:szCs w:val="26"/>
                <w:lang w:val="es-ES"/>
              </w:rPr>
              <w:t xml:space="preserve"> </w:t>
            </w:r>
            <w:r w:rsidRPr="006D7FE9">
              <w:rPr>
                <w:iCs/>
                <w:sz w:val="26"/>
                <w:szCs w:val="26"/>
                <w:lang w:val="vi-VN"/>
              </w:rPr>
              <w:t>cam kết của nhà thầu</w:t>
            </w:r>
            <w:r w:rsidRPr="006D7FE9">
              <w:rPr>
                <w:b/>
                <w:iCs/>
                <w:sz w:val="26"/>
                <w:szCs w:val="26"/>
                <w:vertAlign w:val="superscript"/>
                <w:lang w:val="vi-VN"/>
              </w:rPr>
              <w:t>(</w:t>
            </w:r>
            <w:r w:rsidRPr="006D7FE9">
              <w:rPr>
                <w:b/>
                <w:iCs/>
                <w:sz w:val="26"/>
                <w:szCs w:val="26"/>
                <w:vertAlign w:val="superscript"/>
                <w:lang w:val="es-ES"/>
              </w:rPr>
              <w:t>2</w:t>
            </w:r>
            <w:r w:rsidRPr="006D7FE9">
              <w:rPr>
                <w:b/>
                <w:iCs/>
                <w:sz w:val="26"/>
                <w:szCs w:val="26"/>
                <w:vertAlign w:val="superscript"/>
                <w:lang w:val="vi-VN"/>
              </w:rPr>
              <w:t>)</w:t>
            </w:r>
            <w:r w:rsidRPr="006D7FE9">
              <w:rPr>
                <w:b/>
                <w:iCs/>
                <w:sz w:val="26"/>
                <w:szCs w:val="26"/>
                <w:vertAlign w:val="superscript"/>
                <w:lang w:val="es-ES"/>
              </w:rPr>
              <w:t xml:space="preserve"> </w:t>
            </w:r>
            <w:proofErr w:type="spellStart"/>
            <w:r w:rsidRPr="006D7FE9">
              <w:rPr>
                <w:bCs/>
                <w:iCs/>
                <w:sz w:val="26"/>
                <w:szCs w:val="26"/>
                <w:lang w:val="es-ES"/>
              </w:rPr>
              <w:t>hoặc</w:t>
            </w:r>
            <w:proofErr w:type="spellEnd"/>
            <w:r w:rsidRPr="006D7FE9">
              <w:rPr>
                <w:bCs/>
                <w:iCs/>
                <w:sz w:val="26"/>
                <w:szCs w:val="26"/>
                <w:lang w:val="es-ES"/>
              </w:rPr>
              <w:t xml:space="preserve"> </w:t>
            </w:r>
            <w:proofErr w:type="spellStart"/>
            <w:r w:rsidRPr="006D7FE9">
              <w:rPr>
                <w:bCs/>
                <w:iCs/>
                <w:sz w:val="26"/>
                <w:szCs w:val="26"/>
                <w:lang w:val="es-ES"/>
              </w:rPr>
              <w:t>có</w:t>
            </w:r>
            <w:proofErr w:type="spellEnd"/>
            <w:r w:rsidRPr="006D7FE9">
              <w:rPr>
                <w:bCs/>
                <w:iCs/>
                <w:sz w:val="26"/>
                <w:szCs w:val="26"/>
                <w:lang w:val="es-ES"/>
              </w:rPr>
              <w:t xml:space="preserve"> </w:t>
            </w:r>
            <w:proofErr w:type="spellStart"/>
            <w:r w:rsidRPr="006D7FE9">
              <w:rPr>
                <w:bCs/>
                <w:iCs/>
                <w:sz w:val="26"/>
                <w:szCs w:val="26"/>
                <w:lang w:val="es-ES"/>
              </w:rPr>
              <w:t>cam</w:t>
            </w:r>
            <w:proofErr w:type="spellEnd"/>
            <w:r w:rsidRPr="006D7FE9">
              <w:rPr>
                <w:bCs/>
                <w:iCs/>
                <w:sz w:val="26"/>
                <w:szCs w:val="26"/>
                <w:lang w:val="es-ES"/>
              </w:rPr>
              <w:t xml:space="preserve"> </w:t>
            </w:r>
            <w:proofErr w:type="spellStart"/>
            <w:r w:rsidRPr="006D7FE9">
              <w:rPr>
                <w:bCs/>
                <w:iCs/>
                <w:sz w:val="26"/>
                <w:szCs w:val="26"/>
                <w:lang w:val="es-ES"/>
              </w:rPr>
              <w:t>kết</w:t>
            </w:r>
            <w:proofErr w:type="spellEnd"/>
            <w:r w:rsidRPr="006D7FE9">
              <w:rPr>
                <w:bCs/>
                <w:iCs/>
                <w:sz w:val="26"/>
                <w:szCs w:val="26"/>
                <w:lang w:val="es-ES"/>
              </w:rPr>
              <w:t xml:space="preserve"> </w:t>
            </w:r>
            <w:proofErr w:type="spellStart"/>
            <w:r w:rsidRPr="006D7FE9">
              <w:rPr>
                <w:bCs/>
                <w:iCs/>
                <w:sz w:val="26"/>
                <w:szCs w:val="26"/>
                <w:lang w:val="es-ES"/>
              </w:rPr>
              <w:t>của</w:t>
            </w:r>
            <w:proofErr w:type="spellEnd"/>
            <w:r w:rsidRPr="006D7FE9">
              <w:rPr>
                <w:bCs/>
                <w:iCs/>
                <w:sz w:val="26"/>
                <w:szCs w:val="26"/>
                <w:lang w:val="es-ES"/>
              </w:rPr>
              <w:t xml:space="preserve"> </w:t>
            </w:r>
            <w:proofErr w:type="spellStart"/>
            <w:r w:rsidRPr="006D7FE9">
              <w:rPr>
                <w:bCs/>
                <w:iCs/>
                <w:sz w:val="26"/>
                <w:szCs w:val="26"/>
                <w:lang w:val="es-ES"/>
              </w:rPr>
              <w:t>nhà</w:t>
            </w:r>
            <w:proofErr w:type="spellEnd"/>
            <w:r w:rsidRPr="006D7FE9">
              <w:rPr>
                <w:bCs/>
                <w:iCs/>
                <w:sz w:val="26"/>
                <w:szCs w:val="26"/>
                <w:lang w:val="es-ES"/>
              </w:rPr>
              <w:t xml:space="preserve"> </w:t>
            </w:r>
            <w:proofErr w:type="spellStart"/>
            <w:r w:rsidRPr="006D7FE9">
              <w:rPr>
                <w:bCs/>
                <w:iCs/>
                <w:sz w:val="26"/>
                <w:szCs w:val="26"/>
                <w:lang w:val="es-ES"/>
              </w:rPr>
              <w:t>thầu</w:t>
            </w:r>
            <w:proofErr w:type="spellEnd"/>
            <w:r w:rsidRPr="006D7FE9">
              <w:rPr>
                <w:b/>
                <w:iCs/>
                <w:sz w:val="26"/>
                <w:szCs w:val="26"/>
                <w:vertAlign w:val="superscript"/>
                <w:lang w:val="vi-VN"/>
              </w:rPr>
              <w:t>(</w:t>
            </w:r>
            <w:r w:rsidRPr="006D7FE9">
              <w:rPr>
                <w:b/>
                <w:iCs/>
                <w:sz w:val="26"/>
                <w:szCs w:val="26"/>
                <w:vertAlign w:val="superscript"/>
                <w:lang w:val="es-ES"/>
              </w:rPr>
              <w:t>2</w:t>
            </w:r>
            <w:r w:rsidRPr="006D7FE9">
              <w:rPr>
                <w:b/>
                <w:iCs/>
                <w:sz w:val="26"/>
                <w:szCs w:val="26"/>
                <w:vertAlign w:val="superscript"/>
                <w:lang w:val="vi-VN"/>
              </w:rPr>
              <w:t>)</w:t>
            </w:r>
            <w:r w:rsidRPr="006D7FE9">
              <w:rPr>
                <w:bCs/>
                <w:iCs/>
                <w:sz w:val="26"/>
                <w:szCs w:val="26"/>
                <w:lang w:val="es-ES"/>
              </w:rPr>
              <w:t xml:space="preserve"> </w:t>
            </w:r>
            <w:proofErr w:type="spellStart"/>
            <w:r w:rsidRPr="006D7FE9">
              <w:rPr>
                <w:bCs/>
                <w:iCs/>
                <w:sz w:val="26"/>
                <w:szCs w:val="26"/>
                <w:lang w:val="es-ES"/>
              </w:rPr>
              <w:t>nhưng</w:t>
            </w:r>
            <w:proofErr w:type="spellEnd"/>
            <w:r w:rsidRPr="006D7FE9">
              <w:rPr>
                <w:bCs/>
                <w:iCs/>
                <w:sz w:val="26"/>
                <w:szCs w:val="26"/>
                <w:lang w:val="es-ES"/>
              </w:rPr>
              <w:t xml:space="preserve"> </w:t>
            </w:r>
            <w:proofErr w:type="spellStart"/>
            <w:r w:rsidRPr="006D7FE9">
              <w:rPr>
                <w:bCs/>
                <w:iCs/>
                <w:sz w:val="26"/>
                <w:szCs w:val="26"/>
                <w:lang w:val="es-ES"/>
              </w:rPr>
              <w:t>không</w:t>
            </w:r>
            <w:proofErr w:type="spellEnd"/>
            <w:r w:rsidRPr="006D7FE9">
              <w:rPr>
                <w:bCs/>
                <w:iCs/>
                <w:sz w:val="26"/>
                <w:szCs w:val="26"/>
                <w:lang w:val="es-ES"/>
              </w:rPr>
              <w:t xml:space="preserve"> </w:t>
            </w:r>
            <w:proofErr w:type="spellStart"/>
            <w:r w:rsidRPr="006D7FE9">
              <w:rPr>
                <w:bCs/>
                <w:iCs/>
                <w:sz w:val="26"/>
                <w:szCs w:val="26"/>
                <w:lang w:val="es-ES"/>
              </w:rPr>
              <w:t>đầy</w:t>
            </w:r>
            <w:proofErr w:type="spellEnd"/>
            <w:r w:rsidRPr="006D7FE9">
              <w:rPr>
                <w:bCs/>
                <w:iCs/>
                <w:sz w:val="26"/>
                <w:szCs w:val="26"/>
                <w:lang w:val="es-ES"/>
              </w:rPr>
              <w:t xml:space="preserve"> </w:t>
            </w:r>
            <w:proofErr w:type="spellStart"/>
            <w:r w:rsidRPr="006D7FE9">
              <w:rPr>
                <w:bCs/>
                <w:iCs/>
                <w:sz w:val="26"/>
                <w:szCs w:val="26"/>
                <w:lang w:val="es-ES"/>
              </w:rPr>
              <w:t>đủ</w:t>
            </w:r>
            <w:proofErr w:type="spellEnd"/>
            <w:r w:rsidRPr="006D7FE9">
              <w:rPr>
                <w:iCs/>
                <w:sz w:val="26"/>
                <w:szCs w:val="26"/>
                <w:lang w:val="es-ES"/>
              </w:rPr>
              <w:t xml:space="preserve"> </w:t>
            </w:r>
            <w:proofErr w:type="spellStart"/>
            <w:r w:rsidRPr="006D7FE9">
              <w:rPr>
                <w:iCs/>
                <w:sz w:val="26"/>
                <w:szCs w:val="26"/>
                <w:lang w:val="es-ES"/>
              </w:rPr>
              <w:t>các</w:t>
            </w:r>
            <w:proofErr w:type="spellEnd"/>
            <w:r w:rsidRPr="006D7FE9">
              <w:rPr>
                <w:iCs/>
                <w:sz w:val="26"/>
                <w:szCs w:val="26"/>
                <w:lang w:val="es-ES"/>
              </w:rPr>
              <w:t xml:space="preserve"> </w:t>
            </w:r>
            <w:proofErr w:type="spellStart"/>
            <w:r w:rsidRPr="006D7FE9">
              <w:rPr>
                <w:iCs/>
                <w:sz w:val="26"/>
                <w:szCs w:val="26"/>
                <w:lang w:val="es-ES"/>
              </w:rPr>
              <w:t>nội</w:t>
            </w:r>
            <w:proofErr w:type="spellEnd"/>
            <w:r w:rsidRPr="006D7FE9">
              <w:rPr>
                <w:iCs/>
                <w:sz w:val="26"/>
                <w:szCs w:val="26"/>
                <w:lang w:val="es-ES"/>
              </w:rPr>
              <w:t xml:space="preserve"> </w:t>
            </w:r>
            <w:proofErr w:type="spellStart"/>
            <w:r w:rsidRPr="006D7FE9">
              <w:rPr>
                <w:iCs/>
                <w:sz w:val="26"/>
                <w:szCs w:val="26"/>
                <w:lang w:val="es-ES"/>
              </w:rPr>
              <w:t>dung</w:t>
            </w:r>
            <w:proofErr w:type="spellEnd"/>
            <w:r w:rsidRPr="006D7FE9">
              <w:rPr>
                <w:iCs/>
                <w:sz w:val="26"/>
                <w:szCs w:val="26"/>
                <w:lang w:val="vi-VN"/>
              </w:rPr>
              <w:t xml:space="preserve"> yêu cầu </w:t>
            </w:r>
            <w:r w:rsidRPr="006D7FE9">
              <w:rPr>
                <w:i/>
                <w:sz w:val="26"/>
                <w:szCs w:val="26"/>
                <w:lang w:val="es-ES"/>
              </w:rPr>
              <w:t>(</w:t>
            </w:r>
            <w:proofErr w:type="spellStart"/>
            <w:r w:rsidRPr="006D7FE9">
              <w:rPr>
                <w:i/>
                <w:iCs/>
                <w:sz w:val="26"/>
                <w:szCs w:val="26"/>
                <w:lang w:val="es-ES"/>
              </w:rPr>
              <w:t>kể</w:t>
            </w:r>
            <w:proofErr w:type="spellEnd"/>
            <w:r w:rsidRPr="006D7FE9">
              <w:rPr>
                <w:i/>
                <w:iCs/>
                <w:sz w:val="26"/>
                <w:szCs w:val="26"/>
                <w:lang w:val="es-ES"/>
              </w:rPr>
              <w:t xml:space="preserve"> </w:t>
            </w:r>
            <w:proofErr w:type="spellStart"/>
            <w:r w:rsidRPr="006D7FE9">
              <w:rPr>
                <w:i/>
                <w:iCs/>
                <w:sz w:val="26"/>
                <w:szCs w:val="26"/>
                <w:lang w:val="es-ES"/>
              </w:rPr>
              <w:t>cả</w:t>
            </w:r>
            <w:proofErr w:type="spellEnd"/>
            <w:r w:rsidRPr="006D7FE9">
              <w:rPr>
                <w:i/>
                <w:iCs/>
                <w:sz w:val="26"/>
                <w:szCs w:val="26"/>
                <w:lang w:val="es-ES"/>
              </w:rPr>
              <w:t xml:space="preserve"> </w:t>
            </w:r>
            <w:proofErr w:type="spellStart"/>
            <w:r w:rsidRPr="006D7FE9">
              <w:rPr>
                <w:i/>
                <w:iCs/>
                <w:sz w:val="26"/>
                <w:szCs w:val="26"/>
                <w:lang w:val="es-ES"/>
              </w:rPr>
              <w:t>sau</w:t>
            </w:r>
            <w:proofErr w:type="spellEnd"/>
            <w:r w:rsidRPr="006D7FE9">
              <w:rPr>
                <w:i/>
                <w:iCs/>
                <w:sz w:val="26"/>
                <w:szCs w:val="26"/>
                <w:lang w:val="es-ES"/>
              </w:rPr>
              <w:t xml:space="preserve"> </w:t>
            </w:r>
            <w:proofErr w:type="spellStart"/>
            <w:r w:rsidRPr="006D7FE9">
              <w:rPr>
                <w:i/>
                <w:iCs/>
                <w:sz w:val="26"/>
                <w:szCs w:val="26"/>
                <w:lang w:val="es-ES"/>
              </w:rPr>
              <w:t>khi</w:t>
            </w:r>
            <w:proofErr w:type="spellEnd"/>
            <w:r w:rsidRPr="006D7FE9">
              <w:rPr>
                <w:i/>
                <w:iCs/>
                <w:sz w:val="26"/>
                <w:szCs w:val="26"/>
                <w:lang w:val="es-ES"/>
              </w:rPr>
              <w:t xml:space="preserve"> </w:t>
            </w:r>
            <w:r w:rsidRPr="006D7FE9">
              <w:rPr>
                <w:i/>
                <w:iCs/>
                <w:sz w:val="26"/>
                <w:szCs w:val="26"/>
                <w:lang w:val="vi-VN"/>
              </w:rPr>
              <w:t xml:space="preserve">bổ sung, </w:t>
            </w:r>
            <w:proofErr w:type="spellStart"/>
            <w:r w:rsidRPr="006D7FE9">
              <w:rPr>
                <w:i/>
                <w:iCs/>
                <w:sz w:val="26"/>
                <w:szCs w:val="26"/>
                <w:lang w:val="es-ES"/>
              </w:rPr>
              <w:t>làm</w:t>
            </w:r>
            <w:proofErr w:type="spellEnd"/>
            <w:r w:rsidRPr="006D7FE9">
              <w:rPr>
                <w:i/>
                <w:iCs/>
                <w:sz w:val="26"/>
                <w:szCs w:val="26"/>
                <w:lang w:val="es-ES"/>
              </w:rPr>
              <w:t xml:space="preserve"> </w:t>
            </w:r>
            <w:proofErr w:type="spellStart"/>
            <w:r w:rsidRPr="006D7FE9">
              <w:rPr>
                <w:i/>
                <w:iCs/>
                <w:sz w:val="26"/>
                <w:szCs w:val="26"/>
                <w:lang w:val="es-ES"/>
              </w:rPr>
              <w:t>rõ</w:t>
            </w:r>
            <w:proofErr w:type="spellEnd"/>
            <w:r w:rsidRPr="006D7FE9">
              <w:rPr>
                <w:iCs/>
                <w:sz w:val="26"/>
                <w:szCs w:val="26"/>
                <w:lang w:val="es-ES"/>
              </w:rPr>
              <w:t>).</w:t>
            </w:r>
          </w:p>
        </w:tc>
      </w:tr>
      <w:tr w:rsidR="00E06CF3" w:rsidRPr="006D7FE9" w:rsidTr="000B77AF">
        <w:trPr>
          <w:jc w:val="center"/>
        </w:trPr>
        <w:tc>
          <w:tcPr>
            <w:tcW w:w="736" w:type="dxa"/>
          </w:tcPr>
          <w:p w:rsidR="00E06CF3" w:rsidRPr="006D7FE9" w:rsidRDefault="00E06CF3" w:rsidP="000B77AF">
            <w:pPr>
              <w:widowControl w:val="0"/>
              <w:spacing w:before="60" w:after="60"/>
              <w:jc w:val="center"/>
              <w:rPr>
                <w:b/>
                <w:iCs/>
                <w:sz w:val="26"/>
                <w:szCs w:val="26"/>
              </w:rPr>
            </w:pPr>
            <w:r w:rsidRPr="006D7FE9">
              <w:rPr>
                <w:b/>
                <w:bCs/>
                <w:iCs/>
                <w:sz w:val="26"/>
                <w:szCs w:val="26"/>
              </w:rPr>
              <w:lastRenderedPageBreak/>
              <w:t>3</w:t>
            </w:r>
          </w:p>
        </w:tc>
        <w:tc>
          <w:tcPr>
            <w:tcW w:w="8048" w:type="dxa"/>
            <w:gridSpan w:val="3"/>
          </w:tcPr>
          <w:p w:rsidR="00E06CF3" w:rsidRPr="006D7FE9" w:rsidRDefault="00E06CF3" w:rsidP="000B77AF">
            <w:pPr>
              <w:widowControl w:val="0"/>
              <w:spacing w:before="60" w:after="60"/>
              <w:rPr>
                <w:iCs/>
                <w:sz w:val="26"/>
                <w:szCs w:val="26"/>
                <w:lang w:val="es-ES"/>
              </w:rPr>
            </w:pPr>
            <w:proofErr w:type="spellStart"/>
            <w:r w:rsidRPr="006D7FE9">
              <w:rPr>
                <w:b/>
                <w:bCs/>
                <w:sz w:val="26"/>
                <w:szCs w:val="26"/>
              </w:rPr>
              <w:t>Tiến</w:t>
            </w:r>
            <w:proofErr w:type="spellEnd"/>
            <w:r w:rsidRPr="006D7FE9">
              <w:rPr>
                <w:b/>
                <w:bCs/>
                <w:sz w:val="26"/>
                <w:szCs w:val="26"/>
              </w:rPr>
              <w:t xml:space="preserve"> </w:t>
            </w:r>
            <w:proofErr w:type="spellStart"/>
            <w:r w:rsidRPr="006D7FE9">
              <w:rPr>
                <w:b/>
                <w:bCs/>
                <w:sz w:val="26"/>
                <w:szCs w:val="26"/>
              </w:rPr>
              <w:t>độ</w:t>
            </w:r>
            <w:proofErr w:type="spellEnd"/>
            <w:r w:rsidRPr="006D7FE9">
              <w:rPr>
                <w:b/>
                <w:bCs/>
                <w:sz w:val="26"/>
                <w:szCs w:val="26"/>
              </w:rPr>
              <w:t xml:space="preserve"> </w:t>
            </w:r>
            <w:r w:rsidRPr="006D7FE9">
              <w:rPr>
                <w:b/>
                <w:sz w:val="26"/>
                <w:szCs w:val="26"/>
                <w:lang w:val="vi-VN"/>
              </w:rPr>
              <w:t>thực hiện</w:t>
            </w:r>
            <w:r w:rsidRPr="006D7FE9">
              <w:rPr>
                <w:b/>
                <w:sz w:val="26"/>
                <w:szCs w:val="26"/>
              </w:rPr>
              <w:t>:</w:t>
            </w:r>
          </w:p>
        </w:tc>
      </w:tr>
      <w:tr w:rsidR="00E06CF3" w:rsidRPr="006D7FE9" w:rsidTr="000B77AF">
        <w:trPr>
          <w:jc w:val="center"/>
        </w:trPr>
        <w:tc>
          <w:tcPr>
            <w:tcW w:w="736" w:type="dxa"/>
          </w:tcPr>
          <w:p w:rsidR="00E06CF3" w:rsidRPr="006D7FE9" w:rsidRDefault="00E06CF3" w:rsidP="000B77AF">
            <w:pPr>
              <w:widowControl w:val="0"/>
              <w:spacing w:before="60" w:after="60"/>
              <w:jc w:val="center"/>
              <w:rPr>
                <w:b/>
                <w:iCs/>
                <w:sz w:val="26"/>
                <w:szCs w:val="26"/>
              </w:rPr>
            </w:pPr>
          </w:p>
        </w:tc>
        <w:tc>
          <w:tcPr>
            <w:tcW w:w="2945" w:type="dxa"/>
          </w:tcPr>
          <w:p w:rsidR="00E06CF3" w:rsidRPr="006D7FE9" w:rsidRDefault="00E06CF3" w:rsidP="000B77AF">
            <w:pPr>
              <w:widowControl w:val="0"/>
              <w:spacing w:before="60" w:after="40"/>
              <w:ind w:right="45"/>
              <w:rPr>
                <w:rFonts w:eastAsia="Calibri"/>
                <w:iCs/>
                <w:sz w:val="26"/>
                <w:szCs w:val="26"/>
              </w:rPr>
            </w:pPr>
            <w:proofErr w:type="spellStart"/>
            <w:r w:rsidRPr="006D7FE9">
              <w:rPr>
                <w:sz w:val="26"/>
                <w:szCs w:val="26"/>
              </w:rPr>
              <w:t>Thời</w:t>
            </w:r>
            <w:proofErr w:type="spellEnd"/>
            <w:r w:rsidRPr="006D7FE9">
              <w:rPr>
                <w:sz w:val="26"/>
                <w:szCs w:val="26"/>
              </w:rPr>
              <w:t xml:space="preserve"> </w:t>
            </w:r>
            <w:proofErr w:type="spellStart"/>
            <w:r w:rsidRPr="006D7FE9">
              <w:rPr>
                <w:sz w:val="26"/>
                <w:szCs w:val="26"/>
              </w:rPr>
              <w:t>gian</w:t>
            </w:r>
            <w:proofErr w:type="spellEnd"/>
            <w:r w:rsidRPr="006D7FE9">
              <w:rPr>
                <w:sz w:val="26"/>
                <w:szCs w:val="26"/>
              </w:rPr>
              <w:t xml:space="preserve"> </w:t>
            </w:r>
            <w:proofErr w:type="spellStart"/>
            <w:r w:rsidRPr="006D7FE9">
              <w:rPr>
                <w:sz w:val="26"/>
                <w:szCs w:val="26"/>
              </w:rPr>
              <w:t>thực</w:t>
            </w:r>
            <w:proofErr w:type="spellEnd"/>
            <w:r w:rsidRPr="006D7FE9">
              <w:rPr>
                <w:sz w:val="26"/>
                <w:szCs w:val="26"/>
              </w:rPr>
              <w:t xml:space="preserve"> </w:t>
            </w:r>
            <w:proofErr w:type="spellStart"/>
            <w:r w:rsidRPr="006D7FE9">
              <w:rPr>
                <w:sz w:val="26"/>
                <w:szCs w:val="26"/>
              </w:rPr>
              <w:t>hiện</w:t>
            </w:r>
            <w:proofErr w:type="spellEnd"/>
            <w:r w:rsidRPr="006D7FE9">
              <w:rPr>
                <w:sz w:val="26"/>
                <w:szCs w:val="26"/>
              </w:rPr>
              <w:t xml:space="preserve"> </w:t>
            </w:r>
            <w:proofErr w:type="spellStart"/>
            <w:r w:rsidRPr="006D7FE9">
              <w:rPr>
                <w:sz w:val="26"/>
                <w:szCs w:val="26"/>
              </w:rPr>
              <w:t>gói</w:t>
            </w:r>
            <w:proofErr w:type="spellEnd"/>
            <w:r w:rsidRPr="006D7FE9">
              <w:rPr>
                <w:sz w:val="26"/>
                <w:szCs w:val="26"/>
              </w:rPr>
              <w:t xml:space="preserve"> </w:t>
            </w:r>
            <w:proofErr w:type="spellStart"/>
            <w:r w:rsidRPr="006D7FE9">
              <w:rPr>
                <w:sz w:val="26"/>
                <w:szCs w:val="26"/>
              </w:rPr>
              <w:t>thầu</w:t>
            </w:r>
            <w:proofErr w:type="spellEnd"/>
          </w:p>
        </w:tc>
        <w:tc>
          <w:tcPr>
            <w:tcW w:w="2693" w:type="dxa"/>
          </w:tcPr>
          <w:p w:rsidR="00E06CF3" w:rsidRPr="006D7FE9" w:rsidRDefault="00E06CF3" w:rsidP="000B77AF">
            <w:pPr>
              <w:widowControl w:val="0"/>
              <w:spacing w:before="60" w:after="40"/>
              <w:jc w:val="center"/>
              <w:rPr>
                <w:iCs/>
                <w:sz w:val="26"/>
                <w:szCs w:val="26"/>
                <w:lang w:val="es-ES"/>
              </w:rPr>
            </w:pPr>
            <w:r w:rsidRPr="006D7FE9">
              <w:rPr>
                <w:sz w:val="26"/>
                <w:szCs w:val="26"/>
                <w:lang w:val="es-ES"/>
              </w:rPr>
              <w:t>≤</w:t>
            </w:r>
            <w:r w:rsidRPr="006D7FE9">
              <w:rPr>
                <w:sz w:val="26"/>
                <w:szCs w:val="26"/>
                <w:lang w:val="vi-VN"/>
              </w:rPr>
              <w:t xml:space="preserve"> </w:t>
            </w:r>
            <w:r w:rsidRPr="006D7FE9">
              <w:rPr>
                <w:sz w:val="26"/>
                <w:szCs w:val="26"/>
              </w:rPr>
              <w:t>90</w:t>
            </w:r>
            <w:r w:rsidRPr="006D7FE9">
              <w:rPr>
                <w:sz w:val="26"/>
                <w:szCs w:val="26"/>
                <w:lang w:val="vi-VN"/>
              </w:rPr>
              <w:t xml:space="preserve"> ngày</w:t>
            </w:r>
          </w:p>
        </w:tc>
        <w:tc>
          <w:tcPr>
            <w:tcW w:w="2410" w:type="dxa"/>
          </w:tcPr>
          <w:p w:rsidR="00E06CF3" w:rsidRPr="006D7FE9" w:rsidRDefault="00E06CF3" w:rsidP="000B77AF">
            <w:pPr>
              <w:widowControl w:val="0"/>
              <w:spacing w:before="60" w:after="60"/>
              <w:jc w:val="center"/>
              <w:rPr>
                <w:iCs/>
                <w:sz w:val="26"/>
                <w:szCs w:val="26"/>
                <w:lang w:val="es-ES"/>
              </w:rPr>
            </w:pPr>
            <w:r w:rsidRPr="006D7FE9">
              <w:rPr>
                <w:sz w:val="26"/>
                <w:szCs w:val="26"/>
              </w:rPr>
              <w:t>&gt; 90</w:t>
            </w:r>
            <w:r w:rsidRPr="006D7FE9">
              <w:rPr>
                <w:sz w:val="26"/>
                <w:szCs w:val="26"/>
                <w:lang w:val="vi-VN"/>
              </w:rPr>
              <w:t xml:space="preserve"> ngày</w:t>
            </w:r>
          </w:p>
        </w:tc>
      </w:tr>
      <w:tr w:rsidR="00E06CF3" w:rsidRPr="006D7FE9" w:rsidTr="000B77AF">
        <w:trPr>
          <w:jc w:val="center"/>
        </w:trPr>
        <w:tc>
          <w:tcPr>
            <w:tcW w:w="736" w:type="dxa"/>
          </w:tcPr>
          <w:p w:rsidR="00E06CF3" w:rsidRPr="006D7FE9" w:rsidRDefault="00E06CF3" w:rsidP="000B77AF">
            <w:pPr>
              <w:widowControl w:val="0"/>
              <w:spacing w:before="60" w:after="60"/>
              <w:jc w:val="center"/>
              <w:rPr>
                <w:b/>
                <w:sz w:val="26"/>
                <w:szCs w:val="26"/>
              </w:rPr>
            </w:pPr>
            <w:r w:rsidRPr="006D7FE9">
              <w:rPr>
                <w:b/>
                <w:sz w:val="26"/>
                <w:szCs w:val="26"/>
              </w:rPr>
              <w:t>4</w:t>
            </w:r>
          </w:p>
        </w:tc>
        <w:tc>
          <w:tcPr>
            <w:tcW w:w="8048" w:type="dxa"/>
            <w:gridSpan w:val="3"/>
          </w:tcPr>
          <w:p w:rsidR="00E06CF3" w:rsidRPr="006D7FE9" w:rsidRDefault="00E06CF3" w:rsidP="000B77AF">
            <w:pPr>
              <w:widowControl w:val="0"/>
              <w:spacing w:before="60" w:after="40"/>
              <w:rPr>
                <w:sz w:val="26"/>
                <w:szCs w:val="26"/>
                <w:lang w:val="vi-VN"/>
              </w:rPr>
            </w:pPr>
            <w:r w:rsidRPr="006D7FE9">
              <w:rPr>
                <w:b/>
                <w:bCs/>
                <w:iCs/>
                <w:sz w:val="26"/>
                <w:szCs w:val="26"/>
                <w:lang w:val="nl-NL"/>
              </w:rPr>
              <w:t>Kết quả thực hiện hợp đồng của nhà thầu</w:t>
            </w:r>
            <w:r w:rsidRPr="006D7FE9">
              <w:rPr>
                <w:b/>
                <w:sz w:val="26"/>
                <w:szCs w:val="26"/>
              </w:rPr>
              <w:tab/>
            </w:r>
          </w:p>
        </w:tc>
      </w:tr>
      <w:tr w:rsidR="00E06CF3" w:rsidRPr="006D7FE9" w:rsidTr="000B77AF">
        <w:trPr>
          <w:jc w:val="center"/>
        </w:trPr>
        <w:tc>
          <w:tcPr>
            <w:tcW w:w="736" w:type="dxa"/>
          </w:tcPr>
          <w:p w:rsidR="00E06CF3" w:rsidRPr="006D7FE9" w:rsidRDefault="00E06CF3" w:rsidP="000B77AF">
            <w:pPr>
              <w:widowControl w:val="0"/>
              <w:spacing w:before="60" w:after="60"/>
              <w:jc w:val="center"/>
              <w:rPr>
                <w:b/>
                <w:sz w:val="26"/>
                <w:szCs w:val="26"/>
              </w:rPr>
            </w:pPr>
          </w:p>
        </w:tc>
        <w:tc>
          <w:tcPr>
            <w:tcW w:w="2945" w:type="dxa"/>
          </w:tcPr>
          <w:p w:rsidR="00E06CF3" w:rsidRPr="006D7FE9" w:rsidRDefault="00E06CF3" w:rsidP="000B77AF">
            <w:pPr>
              <w:widowControl w:val="0"/>
              <w:spacing w:before="60" w:after="40"/>
              <w:rPr>
                <w:sz w:val="26"/>
                <w:szCs w:val="26"/>
              </w:rPr>
            </w:pPr>
            <w:proofErr w:type="spellStart"/>
            <w:r w:rsidRPr="006D7FE9">
              <w:rPr>
                <w:rFonts w:asciiTheme="majorHAnsi" w:eastAsia="Calibri" w:hAnsiTheme="majorHAnsi" w:cstheme="majorHAnsi"/>
                <w:iCs/>
                <w:sz w:val="26"/>
                <w:szCs w:val="26"/>
              </w:rPr>
              <w:t>Th</w:t>
            </w:r>
            <w:r w:rsidRPr="006D7FE9">
              <w:rPr>
                <w:rFonts w:asciiTheme="majorHAnsi" w:eastAsia="Calibri" w:hAnsiTheme="majorHAnsi" w:cstheme="majorHAnsi" w:hint="eastAsia"/>
                <w:iCs/>
                <w:sz w:val="26"/>
                <w:szCs w:val="26"/>
              </w:rPr>
              <w:t>ô</w:t>
            </w:r>
            <w:r w:rsidRPr="006D7FE9">
              <w:rPr>
                <w:rFonts w:asciiTheme="majorHAnsi" w:eastAsia="Calibri" w:hAnsiTheme="majorHAnsi" w:cstheme="majorHAnsi"/>
                <w:iCs/>
                <w:sz w:val="26"/>
                <w:szCs w:val="26"/>
              </w:rPr>
              <w:t>ng</w:t>
            </w:r>
            <w:proofErr w:type="spellEnd"/>
            <w:r w:rsidRPr="006D7FE9">
              <w:rPr>
                <w:rFonts w:asciiTheme="majorHAnsi" w:eastAsia="Calibri" w:hAnsiTheme="majorHAnsi" w:cstheme="majorHAnsi"/>
                <w:iCs/>
                <w:sz w:val="26"/>
                <w:szCs w:val="26"/>
              </w:rPr>
              <w:t xml:space="preserve"> tin </w:t>
            </w:r>
            <w:proofErr w:type="spellStart"/>
            <w:r w:rsidRPr="006D7FE9">
              <w:rPr>
                <w:rFonts w:asciiTheme="majorHAnsi" w:eastAsia="Calibri" w:hAnsiTheme="majorHAnsi" w:cstheme="majorHAnsi"/>
                <w:iCs/>
                <w:sz w:val="26"/>
                <w:szCs w:val="26"/>
              </w:rPr>
              <w:t>k</w:t>
            </w:r>
            <w:r w:rsidRPr="006D7FE9">
              <w:rPr>
                <w:rFonts w:asciiTheme="majorHAnsi" w:eastAsia="Calibri" w:hAnsiTheme="majorHAnsi" w:cstheme="majorHAnsi" w:hint="eastAsia"/>
                <w:iCs/>
                <w:sz w:val="26"/>
                <w:szCs w:val="26"/>
              </w:rPr>
              <w:t>ế</w:t>
            </w:r>
            <w:r w:rsidRPr="006D7FE9">
              <w:rPr>
                <w:rFonts w:asciiTheme="majorHAnsi" w:eastAsia="Calibri" w:hAnsiTheme="majorHAnsi" w:cstheme="majorHAnsi"/>
                <w:iCs/>
                <w:sz w:val="26"/>
                <w:szCs w:val="26"/>
              </w:rPr>
              <w:t>t</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qu</w:t>
            </w:r>
            <w:r w:rsidRPr="006D7FE9">
              <w:rPr>
                <w:rFonts w:asciiTheme="majorHAnsi" w:eastAsia="Calibri" w:hAnsiTheme="majorHAnsi" w:cstheme="majorHAnsi" w:hint="eastAsia"/>
                <w:iCs/>
                <w:sz w:val="26"/>
                <w:szCs w:val="26"/>
              </w:rPr>
              <w:t>ả</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th</w:t>
            </w:r>
            <w:r w:rsidRPr="006D7FE9">
              <w:rPr>
                <w:rFonts w:asciiTheme="majorHAnsi" w:eastAsia="Calibri" w:hAnsiTheme="majorHAnsi" w:cstheme="majorHAnsi" w:hint="eastAsia"/>
                <w:iCs/>
                <w:sz w:val="26"/>
                <w:szCs w:val="26"/>
              </w:rPr>
              <w:t>ự</w:t>
            </w:r>
            <w:r w:rsidRPr="006D7FE9">
              <w:rPr>
                <w:rFonts w:asciiTheme="majorHAnsi" w:eastAsia="Calibri" w:hAnsiTheme="majorHAnsi" w:cstheme="majorHAnsi"/>
                <w:iCs/>
                <w:sz w:val="26"/>
                <w:szCs w:val="26"/>
              </w:rPr>
              <w:t>c</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hi</w:t>
            </w:r>
            <w:r w:rsidRPr="006D7FE9">
              <w:rPr>
                <w:rFonts w:asciiTheme="majorHAnsi" w:eastAsia="Calibri" w:hAnsiTheme="majorHAnsi" w:cstheme="majorHAnsi" w:hint="eastAsia"/>
                <w:iCs/>
                <w:sz w:val="26"/>
                <w:szCs w:val="26"/>
              </w:rPr>
              <w:t>ệ</w:t>
            </w:r>
            <w:r w:rsidRPr="006D7FE9">
              <w:rPr>
                <w:rFonts w:asciiTheme="majorHAnsi" w:eastAsia="Calibri" w:hAnsiTheme="majorHAnsi" w:cstheme="majorHAnsi"/>
                <w:iCs/>
                <w:sz w:val="26"/>
                <w:szCs w:val="26"/>
              </w:rPr>
              <w:t>n</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h</w:t>
            </w:r>
            <w:r w:rsidRPr="006D7FE9">
              <w:rPr>
                <w:rFonts w:asciiTheme="majorHAnsi" w:eastAsia="Calibri" w:hAnsiTheme="majorHAnsi" w:cstheme="majorHAnsi" w:hint="eastAsia"/>
                <w:iCs/>
                <w:sz w:val="26"/>
                <w:szCs w:val="26"/>
              </w:rPr>
              <w:t>ợ</w:t>
            </w:r>
            <w:r w:rsidRPr="006D7FE9">
              <w:rPr>
                <w:rFonts w:asciiTheme="majorHAnsi" w:eastAsia="Calibri" w:hAnsiTheme="majorHAnsi" w:cstheme="majorHAnsi"/>
                <w:iCs/>
                <w:sz w:val="26"/>
                <w:szCs w:val="26"/>
              </w:rPr>
              <w:t>p</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hint="eastAsia"/>
                <w:iCs/>
                <w:sz w:val="26"/>
                <w:szCs w:val="26"/>
              </w:rPr>
              <w:t>đồ</w:t>
            </w:r>
            <w:r w:rsidRPr="006D7FE9">
              <w:rPr>
                <w:rFonts w:asciiTheme="majorHAnsi" w:eastAsia="Calibri" w:hAnsiTheme="majorHAnsi" w:cstheme="majorHAnsi"/>
                <w:iCs/>
                <w:sz w:val="26"/>
                <w:szCs w:val="26"/>
              </w:rPr>
              <w:t>ng</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c</w:t>
            </w:r>
            <w:r w:rsidRPr="006D7FE9">
              <w:rPr>
                <w:rFonts w:asciiTheme="majorHAnsi" w:eastAsia="Calibri" w:hAnsiTheme="majorHAnsi" w:cstheme="majorHAnsi" w:hint="eastAsia"/>
                <w:iCs/>
                <w:sz w:val="26"/>
                <w:szCs w:val="26"/>
              </w:rPr>
              <w:t>ủ</w:t>
            </w:r>
            <w:r w:rsidRPr="006D7FE9">
              <w:rPr>
                <w:rFonts w:asciiTheme="majorHAnsi" w:eastAsia="Calibri" w:hAnsiTheme="majorHAnsi" w:cstheme="majorHAnsi"/>
                <w:iCs/>
                <w:sz w:val="26"/>
                <w:szCs w:val="26"/>
              </w:rPr>
              <w:t>a</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nh</w:t>
            </w:r>
            <w:r w:rsidRPr="006D7FE9">
              <w:rPr>
                <w:rFonts w:asciiTheme="majorHAnsi" w:eastAsia="Calibri" w:hAnsiTheme="majorHAnsi" w:cstheme="majorHAnsi" w:hint="eastAsia"/>
                <w:iCs/>
                <w:sz w:val="26"/>
                <w:szCs w:val="26"/>
              </w:rPr>
              <w:t>à</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th</w:t>
            </w:r>
            <w:r w:rsidRPr="006D7FE9">
              <w:rPr>
                <w:rFonts w:asciiTheme="majorHAnsi" w:eastAsia="Calibri" w:hAnsiTheme="majorHAnsi" w:cstheme="majorHAnsi" w:hint="eastAsia"/>
                <w:iCs/>
                <w:sz w:val="26"/>
                <w:szCs w:val="26"/>
              </w:rPr>
              <w:t>ầ</w:t>
            </w:r>
            <w:r w:rsidRPr="006D7FE9">
              <w:rPr>
                <w:rFonts w:asciiTheme="majorHAnsi" w:eastAsia="Calibri" w:hAnsiTheme="majorHAnsi" w:cstheme="majorHAnsi"/>
                <w:iCs/>
                <w:sz w:val="26"/>
                <w:szCs w:val="26"/>
              </w:rPr>
              <w:t>u</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theo</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quy</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hint="eastAsia"/>
                <w:iCs/>
                <w:sz w:val="26"/>
                <w:szCs w:val="26"/>
              </w:rPr>
              <w:t>đị</w:t>
            </w:r>
            <w:r w:rsidRPr="006D7FE9">
              <w:rPr>
                <w:rFonts w:asciiTheme="majorHAnsi" w:eastAsia="Calibri" w:hAnsiTheme="majorHAnsi" w:cstheme="majorHAnsi"/>
                <w:iCs/>
                <w:sz w:val="26"/>
                <w:szCs w:val="26"/>
              </w:rPr>
              <w:t>nh</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t</w:t>
            </w:r>
            <w:r w:rsidRPr="006D7FE9">
              <w:rPr>
                <w:rFonts w:asciiTheme="majorHAnsi" w:eastAsia="Calibri" w:hAnsiTheme="majorHAnsi" w:cstheme="majorHAnsi" w:hint="eastAsia"/>
                <w:iCs/>
                <w:sz w:val="26"/>
                <w:szCs w:val="26"/>
              </w:rPr>
              <w:t>ạ</w:t>
            </w:r>
            <w:r w:rsidRPr="006D7FE9">
              <w:rPr>
                <w:rFonts w:asciiTheme="majorHAnsi" w:eastAsia="Calibri" w:hAnsiTheme="majorHAnsi" w:cstheme="majorHAnsi"/>
                <w:iCs/>
                <w:sz w:val="26"/>
                <w:szCs w:val="26"/>
              </w:rPr>
              <w:t>i</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hint="eastAsia"/>
                <w:iCs/>
                <w:sz w:val="26"/>
                <w:szCs w:val="26"/>
              </w:rPr>
              <w:t>Đ</w:t>
            </w:r>
            <w:r w:rsidRPr="006D7FE9">
              <w:rPr>
                <w:rFonts w:asciiTheme="majorHAnsi" w:eastAsia="Calibri" w:hAnsiTheme="majorHAnsi" w:cstheme="majorHAnsi"/>
                <w:iCs/>
                <w:sz w:val="26"/>
                <w:szCs w:val="26"/>
              </w:rPr>
              <w:t>i</w:t>
            </w:r>
            <w:r w:rsidRPr="006D7FE9">
              <w:rPr>
                <w:rFonts w:asciiTheme="majorHAnsi" w:eastAsia="Calibri" w:hAnsiTheme="majorHAnsi" w:cstheme="majorHAnsi" w:hint="eastAsia"/>
                <w:iCs/>
                <w:sz w:val="26"/>
                <w:szCs w:val="26"/>
              </w:rPr>
              <w:t>ề</w:t>
            </w:r>
            <w:r w:rsidRPr="006D7FE9">
              <w:rPr>
                <w:rFonts w:asciiTheme="majorHAnsi" w:eastAsia="Calibri" w:hAnsiTheme="majorHAnsi" w:cstheme="majorHAnsi"/>
                <w:iCs/>
                <w:sz w:val="26"/>
                <w:szCs w:val="26"/>
              </w:rPr>
              <w:t>u</w:t>
            </w:r>
            <w:proofErr w:type="spellEnd"/>
            <w:r w:rsidRPr="006D7FE9">
              <w:rPr>
                <w:rFonts w:asciiTheme="majorHAnsi" w:eastAsia="Calibri" w:hAnsiTheme="majorHAnsi" w:cstheme="majorHAnsi"/>
                <w:iCs/>
                <w:sz w:val="26"/>
                <w:szCs w:val="26"/>
              </w:rPr>
              <w:t xml:space="preserve"> 19 </w:t>
            </w:r>
            <w:proofErr w:type="spellStart"/>
            <w:r w:rsidRPr="006D7FE9">
              <w:rPr>
                <w:rFonts w:asciiTheme="majorHAnsi" w:eastAsia="Calibri" w:hAnsiTheme="majorHAnsi" w:cstheme="majorHAnsi"/>
                <w:iCs/>
                <w:sz w:val="26"/>
                <w:szCs w:val="26"/>
              </w:rPr>
              <w:t>v</w:t>
            </w:r>
            <w:r w:rsidRPr="006D7FE9">
              <w:rPr>
                <w:rFonts w:asciiTheme="majorHAnsi" w:eastAsia="Calibri" w:hAnsiTheme="majorHAnsi" w:cstheme="majorHAnsi" w:hint="eastAsia"/>
                <w:iCs/>
                <w:sz w:val="26"/>
                <w:szCs w:val="26"/>
              </w:rPr>
              <w:t>à</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hint="eastAsia"/>
                <w:iCs/>
                <w:sz w:val="26"/>
                <w:szCs w:val="26"/>
              </w:rPr>
              <w:t>Đ</w:t>
            </w:r>
            <w:r w:rsidRPr="006D7FE9">
              <w:rPr>
                <w:rFonts w:asciiTheme="majorHAnsi" w:eastAsia="Calibri" w:hAnsiTheme="majorHAnsi" w:cstheme="majorHAnsi"/>
                <w:iCs/>
                <w:sz w:val="26"/>
                <w:szCs w:val="26"/>
              </w:rPr>
              <w:t>i</w:t>
            </w:r>
            <w:r w:rsidRPr="006D7FE9">
              <w:rPr>
                <w:rFonts w:asciiTheme="majorHAnsi" w:eastAsia="Calibri" w:hAnsiTheme="majorHAnsi" w:cstheme="majorHAnsi" w:hint="eastAsia"/>
                <w:iCs/>
                <w:sz w:val="26"/>
                <w:szCs w:val="26"/>
              </w:rPr>
              <w:t>ề</w:t>
            </w:r>
            <w:r w:rsidRPr="006D7FE9">
              <w:rPr>
                <w:rFonts w:asciiTheme="majorHAnsi" w:eastAsia="Calibri" w:hAnsiTheme="majorHAnsi" w:cstheme="majorHAnsi"/>
                <w:iCs/>
                <w:sz w:val="26"/>
                <w:szCs w:val="26"/>
              </w:rPr>
              <w:t>u</w:t>
            </w:r>
            <w:proofErr w:type="spellEnd"/>
            <w:r w:rsidRPr="006D7FE9">
              <w:rPr>
                <w:rFonts w:asciiTheme="majorHAnsi" w:eastAsia="Calibri" w:hAnsiTheme="majorHAnsi" w:cstheme="majorHAnsi"/>
                <w:iCs/>
                <w:sz w:val="26"/>
                <w:szCs w:val="26"/>
              </w:rPr>
              <w:t xml:space="preserve"> 20 </w:t>
            </w:r>
            <w:proofErr w:type="spellStart"/>
            <w:r w:rsidRPr="006D7FE9">
              <w:rPr>
                <w:rFonts w:asciiTheme="majorHAnsi" w:eastAsia="Calibri" w:hAnsiTheme="majorHAnsi" w:cstheme="majorHAnsi"/>
                <w:iCs/>
                <w:sz w:val="26"/>
                <w:szCs w:val="26"/>
              </w:rPr>
              <w:t>c</w:t>
            </w:r>
            <w:r w:rsidRPr="006D7FE9">
              <w:rPr>
                <w:rFonts w:asciiTheme="majorHAnsi" w:eastAsia="Calibri" w:hAnsiTheme="majorHAnsi" w:cstheme="majorHAnsi" w:hint="eastAsia"/>
                <w:iCs/>
                <w:sz w:val="26"/>
                <w:szCs w:val="26"/>
              </w:rPr>
              <w:t>ủ</w:t>
            </w:r>
            <w:r w:rsidRPr="006D7FE9">
              <w:rPr>
                <w:rFonts w:asciiTheme="majorHAnsi" w:eastAsia="Calibri" w:hAnsiTheme="majorHAnsi" w:cstheme="majorHAnsi"/>
                <w:iCs/>
                <w:sz w:val="26"/>
                <w:szCs w:val="26"/>
              </w:rPr>
              <w:t>a</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Ngh</w:t>
            </w:r>
            <w:r w:rsidRPr="006D7FE9">
              <w:rPr>
                <w:rFonts w:asciiTheme="majorHAnsi" w:eastAsia="Calibri" w:hAnsiTheme="majorHAnsi" w:cstheme="majorHAnsi" w:hint="eastAsia"/>
                <w:iCs/>
                <w:sz w:val="26"/>
                <w:szCs w:val="26"/>
              </w:rPr>
              <w:t>ị</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hint="eastAsia"/>
                <w:iCs/>
                <w:sz w:val="26"/>
                <w:szCs w:val="26"/>
              </w:rPr>
              <w:t>đị</w:t>
            </w:r>
            <w:r w:rsidRPr="006D7FE9">
              <w:rPr>
                <w:rFonts w:asciiTheme="majorHAnsi" w:eastAsia="Calibri" w:hAnsiTheme="majorHAnsi" w:cstheme="majorHAnsi"/>
                <w:iCs/>
                <w:sz w:val="26"/>
                <w:szCs w:val="26"/>
              </w:rPr>
              <w:t>nh</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s</w:t>
            </w:r>
            <w:r w:rsidRPr="006D7FE9">
              <w:rPr>
                <w:rFonts w:asciiTheme="majorHAnsi" w:eastAsia="Calibri" w:hAnsiTheme="majorHAnsi" w:cstheme="majorHAnsi" w:hint="eastAsia"/>
                <w:iCs/>
                <w:sz w:val="26"/>
                <w:szCs w:val="26"/>
              </w:rPr>
              <w:t>ố</w:t>
            </w:r>
            <w:proofErr w:type="spellEnd"/>
            <w:r w:rsidRPr="006D7FE9">
              <w:rPr>
                <w:rFonts w:asciiTheme="majorHAnsi" w:eastAsia="Calibri" w:hAnsiTheme="majorHAnsi" w:cstheme="majorHAnsi"/>
                <w:iCs/>
                <w:sz w:val="26"/>
                <w:szCs w:val="26"/>
              </w:rPr>
              <w:t xml:space="preserve"> 214/2025/N</w:t>
            </w:r>
            <w:r w:rsidRPr="006D7FE9">
              <w:rPr>
                <w:rFonts w:asciiTheme="majorHAnsi" w:eastAsia="Calibri" w:hAnsiTheme="majorHAnsi" w:cstheme="majorHAnsi" w:hint="eastAsia"/>
                <w:iCs/>
                <w:sz w:val="26"/>
                <w:szCs w:val="26"/>
              </w:rPr>
              <w:t>Đ</w:t>
            </w:r>
            <w:r w:rsidRPr="006D7FE9">
              <w:rPr>
                <w:rFonts w:asciiTheme="majorHAnsi" w:eastAsia="Calibri" w:hAnsiTheme="majorHAnsi" w:cstheme="majorHAnsi"/>
                <w:iCs/>
                <w:sz w:val="26"/>
                <w:szCs w:val="26"/>
              </w:rPr>
              <w:t xml:space="preserve">-CP, </w:t>
            </w:r>
            <w:proofErr w:type="spellStart"/>
            <w:r w:rsidRPr="006D7FE9">
              <w:rPr>
                <w:rFonts w:asciiTheme="majorHAnsi" w:eastAsia="Calibri" w:hAnsiTheme="majorHAnsi" w:cstheme="majorHAnsi"/>
                <w:iCs/>
                <w:sz w:val="26"/>
                <w:szCs w:val="26"/>
              </w:rPr>
              <w:t>ch</w:t>
            </w:r>
            <w:r w:rsidRPr="006D7FE9">
              <w:rPr>
                <w:rFonts w:asciiTheme="majorHAnsi" w:eastAsia="Calibri" w:hAnsiTheme="majorHAnsi" w:cstheme="majorHAnsi" w:hint="eastAsia"/>
                <w:iCs/>
                <w:sz w:val="26"/>
                <w:szCs w:val="26"/>
              </w:rPr>
              <w:t>ấ</w:t>
            </w:r>
            <w:r w:rsidRPr="006D7FE9">
              <w:rPr>
                <w:rFonts w:asciiTheme="majorHAnsi" w:eastAsia="Calibri" w:hAnsiTheme="majorHAnsi" w:cstheme="majorHAnsi"/>
                <w:iCs/>
                <w:sz w:val="26"/>
                <w:szCs w:val="26"/>
              </w:rPr>
              <w:t>t</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l</w:t>
            </w:r>
            <w:r w:rsidRPr="006D7FE9">
              <w:rPr>
                <w:rFonts w:asciiTheme="majorHAnsi" w:eastAsia="Calibri" w:hAnsiTheme="majorHAnsi" w:cstheme="majorHAnsi" w:hint="eastAsia"/>
                <w:iCs/>
                <w:sz w:val="26"/>
                <w:szCs w:val="26"/>
              </w:rPr>
              <w:t>ượ</w:t>
            </w:r>
            <w:r w:rsidRPr="006D7FE9">
              <w:rPr>
                <w:rFonts w:asciiTheme="majorHAnsi" w:eastAsia="Calibri" w:hAnsiTheme="majorHAnsi" w:cstheme="majorHAnsi"/>
                <w:iCs/>
                <w:sz w:val="26"/>
                <w:szCs w:val="26"/>
              </w:rPr>
              <w:t>ng</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h</w:t>
            </w:r>
            <w:r w:rsidRPr="006D7FE9">
              <w:rPr>
                <w:rFonts w:asciiTheme="majorHAnsi" w:eastAsia="Calibri" w:hAnsiTheme="majorHAnsi" w:cstheme="majorHAnsi" w:hint="eastAsia"/>
                <w:iCs/>
                <w:sz w:val="26"/>
                <w:szCs w:val="26"/>
              </w:rPr>
              <w:t>à</w:t>
            </w:r>
            <w:r w:rsidRPr="006D7FE9">
              <w:rPr>
                <w:rFonts w:asciiTheme="majorHAnsi" w:eastAsia="Calibri" w:hAnsiTheme="majorHAnsi" w:cstheme="majorHAnsi"/>
                <w:iCs/>
                <w:sz w:val="26"/>
                <w:szCs w:val="26"/>
              </w:rPr>
              <w:t>ng</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h</w:t>
            </w:r>
            <w:r w:rsidRPr="006D7FE9">
              <w:rPr>
                <w:rFonts w:asciiTheme="majorHAnsi" w:eastAsia="Calibri" w:hAnsiTheme="majorHAnsi" w:cstheme="majorHAnsi" w:hint="eastAsia"/>
                <w:iCs/>
                <w:sz w:val="26"/>
                <w:szCs w:val="26"/>
              </w:rPr>
              <w:t>ó</w:t>
            </w:r>
            <w:r w:rsidRPr="006D7FE9">
              <w:rPr>
                <w:rFonts w:asciiTheme="majorHAnsi" w:eastAsia="Calibri" w:hAnsiTheme="majorHAnsi" w:cstheme="majorHAnsi"/>
                <w:iCs/>
                <w:sz w:val="26"/>
                <w:szCs w:val="26"/>
              </w:rPr>
              <w:t>a</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t</w:t>
            </w:r>
            <w:r w:rsidRPr="006D7FE9">
              <w:rPr>
                <w:rFonts w:asciiTheme="majorHAnsi" w:eastAsia="Calibri" w:hAnsiTheme="majorHAnsi" w:cstheme="majorHAnsi" w:hint="eastAsia"/>
                <w:iCs/>
                <w:sz w:val="26"/>
                <w:szCs w:val="26"/>
              </w:rPr>
              <w:t>ươ</w:t>
            </w:r>
            <w:r w:rsidRPr="006D7FE9">
              <w:rPr>
                <w:rFonts w:asciiTheme="majorHAnsi" w:eastAsia="Calibri" w:hAnsiTheme="majorHAnsi" w:cstheme="majorHAnsi"/>
                <w:iCs/>
                <w:sz w:val="26"/>
                <w:szCs w:val="26"/>
              </w:rPr>
              <w:t>ng</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t</w:t>
            </w:r>
            <w:r w:rsidRPr="006D7FE9">
              <w:rPr>
                <w:rFonts w:asciiTheme="majorHAnsi" w:eastAsia="Calibri" w:hAnsiTheme="majorHAnsi" w:cstheme="majorHAnsi" w:hint="eastAsia"/>
                <w:iCs/>
                <w:sz w:val="26"/>
                <w:szCs w:val="26"/>
              </w:rPr>
              <w:t>ự</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hint="eastAsia"/>
                <w:iCs/>
                <w:sz w:val="26"/>
                <w:szCs w:val="26"/>
              </w:rPr>
              <w:t>đượ</w:t>
            </w:r>
            <w:r w:rsidRPr="006D7FE9">
              <w:rPr>
                <w:rFonts w:asciiTheme="majorHAnsi" w:eastAsia="Calibri" w:hAnsiTheme="majorHAnsi" w:cstheme="majorHAnsi"/>
                <w:iCs/>
                <w:sz w:val="26"/>
                <w:szCs w:val="26"/>
              </w:rPr>
              <w:t>c</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c</w:t>
            </w:r>
            <w:r w:rsidRPr="006D7FE9">
              <w:rPr>
                <w:rFonts w:asciiTheme="majorHAnsi" w:eastAsia="Calibri" w:hAnsiTheme="majorHAnsi" w:cstheme="majorHAnsi" w:hint="eastAsia"/>
                <w:iCs/>
                <w:sz w:val="26"/>
                <w:szCs w:val="26"/>
              </w:rPr>
              <w:t>ô</w:t>
            </w:r>
            <w:r w:rsidRPr="006D7FE9">
              <w:rPr>
                <w:rFonts w:asciiTheme="majorHAnsi" w:eastAsia="Calibri" w:hAnsiTheme="majorHAnsi" w:cstheme="majorHAnsi"/>
                <w:iCs/>
                <w:sz w:val="26"/>
                <w:szCs w:val="26"/>
              </w:rPr>
              <w:t>ng</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khai</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theo</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quy</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hint="eastAsia"/>
                <w:iCs/>
                <w:sz w:val="26"/>
                <w:szCs w:val="26"/>
              </w:rPr>
              <w:t>đị</w:t>
            </w:r>
            <w:r w:rsidRPr="006D7FE9">
              <w:rPr>
                <w:rFonts w:asciiTheme="majorHAnsi" w:eastAsia="Calibri" w:hAnsiTheme="majorHAnsi" w:cstheme="majorHAnsi"/>
                <w:iCs/>
                <w:sz w:val="26"/>
                <w:szCs w:val="26"/>
              </w:rPr>
              <w:t>nh</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t</w:t>
            </w:r>
            <w:r w:rsidRPr="006D7FE9">
              <w:rPr>
                <w:rFonts w:asciiTheme="majorHAnsi" w:eastAsia="Calibri" w:hAnsiTheme="majorHAnsi" w:cstheme="majorHAnsi" w:hint="eastAsia"/>
                <w:iCs/>
                <w:sz w:val="26"/>
                <w:szCs w:val="26"/>
              </w:rPr>
              <w:t>ạ</w:t>
            </w:r>
            <w:r w:rsidRPr="006D7FE9">
              <w:rPr>
                <w:rFonts w:asciiTheme="majorHAnsi" w:eastAsia="Calibri" w:hAnsiTheme="majorHAnsi" w:cstheme="majorHAnsi"/>
                <w:iCs/>
                <w:sz w:val="26"/>
                <w:szCs w:val="26"/>
              </w:rPr>
              <w:t>i</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hint="eastAsia"/>
                <w:iCs/>
                <w:sz w:val="26"/>
                <w:szCs w:val="26"/>
              </w:rPr>
              <w:t>Đ</w:t>
            </w:r>
            <w:r w:rsidRPr="006D7FE9">
              <w:rPr>
                <w:rFonts w:asciiTheme="majorHAnsi" w:eastAsia="Calibri" w:hAnsiTheme="majorHAnsi" w:cstheme="majorHAnsi"/>
                <w:iCs/>
                <w:sz w:val="26"/>
                <w:szCs w:val="26"/>
              </w:rPr>
              <w:t>i</w:t>
            </w:r>
            <w:r w:rsidRPr="006D7FE9">
              <w:rPr>
                <w:rFonts w:asciiTheme="majorHAnsi" w:eastAsia="Calibri" w:hAnsiTheme="majorHAnsi" w:cstheme="majorHAnsi" w:hint="eastAsia"/>
                <w:iCs/>
                <w:sz w:val="26"/>
                <w:szCs w:val="26"/>
              </w:rPr>
              <w:t>ề</w:t>
            </w:r>
            <w:r w:rsidRPr="006D7FE9">
              <w:rPr>
                <w:rFonts w:asciiTheme="majorHAnsi" w:eastAsia="Calibri" w:hAnsiTheme="majorHAnsi" w:cstheme="majorHAnsi"/>
                <w:iCs/>
                <w:sz w:val="26"/>
                <w:szCs w:val="26"/>
              </w:rPr>
              <w:t>u</w:t>
            </w:r>
            <w:proofErr w:type="spellEnd"/>
            <w:r w:rsidRPr="006D7FE9">
              <w:rPr>
                <w:rFonts w:asciiTheme="majorHAnsi" w:eastAsia="Calibri" w:hAnsiTheme="majorHAnsi" w:cstheme="majorHAnsi"/>
                <w:iCs/>
                <w:sz w:val="26"/>
                <w:szCs w:val="26"/>
              </w:rPr>
              <w:t xml:space="preserve"> 20 </w:t>
            </w:r>
            <w:proofErr w:type="spellStart"/>
            <w:r w:rsidRPr="006D7FE9">
              <w:rPr>
                <w:rFonts w:asciiTheme="majorHAnsi" w:eastAsia="Calibri" w:hAnsiTheme="majorHAnsi" w:cstheme="majorHAnsi"/>
                <w:iCs/>
                <w:sz w:val="26"/>
                <w:szCs w:val="26"/>
              </w:rPr>
              <w:t>c</w:t>
            </w:r>
            <w:r w:rsidRPr="006D7FE9">
              <w:rPr>
                <w:rFonts w:asciiTheme="majorHAnsi" w:eastAsia="Calibri" w:hAnsiTheme="majorHAnsi" w:cstheme="majorHAnsi" w:hint="eastAsia"/>
                <w:iCs/>
                <w:sz w:val="26"/>
                <w:szCs w:val="26"/>
              </w:rPr>
              <w:t>ủ</w:t>
            </w:r>
            <w:r w:rsidRPr="006D7FE9">
              <w:rPr>
                <w:rFonts w:asciiTheme="majorHAnsi" w:eastAsia="Calibri" w:hAnsiTheme="majorHAnsi" w:cstheme="majorHAnsi"/>
                <w:iCs/>
                <w:sz w:val="26"/>
                <w:szCs w:val="26"/>
              </w:rPr>
              <w:t>a</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Ngh</w:t>
            </w:r>
            <w:r w:rsidRPr="006D7FE9">
              <w:rPr>
                <w:rFonts w:asciiTheme="majorHAnsi" w:eastAsia="Calibri" w:hAnsiTheme="majorHAnsi" w:cstheme="majorHAnsi" w:hint="eastAsia"/>
                <w:iCs/>
                <w:sz w:val="26"/>
                <w:szCs w:val="26"/>
              </w:rPr>
              <w:t>ị</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hint="eastAsia"/>
                <w:iCs/>
                <w:sz w:val="26"/>
                <w:szCs w:val="26"/>
              </w:rPr>
              <w:t>đị</w:t>
            </w:r>
            <w:r w:rsidRPr="006D7FE9">
              <w:rPr>
                <w:rFonts w:asciiTheme="majorHAnsi" w:eastAsia="Calibri" w:hAnsiTheme="majorHAnsi" w:cstheme="majorHAnsi"/>
                <w:iCs/>
                <w:sz w:val="26"/>
                <w:szCs w:val="26"/>
              </w:rPr>
              <w:t>nh</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s</w:t>
            </w:r>
            <w:r w:rsidRPr="006D7FE9">
              <w:rPr>
                <w:rFonts w:asciiTheme="majorHAnsi" w:eastAsia="Calibri" w:hAnsiTheme="majorHAnsi" w:cstheme="majorHAnsi" w:hint="eastAsia"/>
                <w:iCs/>
                <w:sz w:val="26"/>
                <w:szCs w:val="26"/>
              </w:rPr>
              <w:t>ố</w:t>
            </w:r>
            <w:proofErr w:type="spellEnd"/>
            <w:r w:rsidRPr="006D7FE9">
              <w:rPr>
                <w:rFonts w:asciiTheme="majorHAnsi" w:eastAsia="Calibri" w:hAnsiTheme="majorHAnsi" w:cstheme="majorHAnsi"/>
                <w:iCs/>
                <w:sz w:val="26"/>
                <w:szCs w:val="26"/>
              </w:rPr>
              <w:t xml:space="preserve"> 214/2025/N</w:t>
            </w:r>
            <w:r w:rsidRPr="006D7FE9">
              <w:rPr>
                <w:rFonts w:asciiTheme="majorHAnsi" w:eastAsia="Calibri" w:hAnsiTheme="majorHAnsi" w:cstheme="majorHAnsi" w:hint="eastAsia"/>
                <w:iCs/>
                <w:sz w:val="26"/>
                <w:szCs w:val="26"/>
              </w:rPr>
              <w:t>Đ</w:t>
            </w:r>
            <w:r w:rsidRPr="006D7FE9">
              <w:rPr>
                <w:rFonts w:asciiTheme="majorHAnsi" w:eastAsia="Calibri" w:hAnsiTheme="majorHAnsi" w:cstheme="majorHAnsi"/>
                <w:iCs/>
                <w:sz w:val="26"/>
                <w:szCs w:val="26"/>
              </w:rPr>
              <w:t xml:space="preserve">-CP: </w:t>
            </w:r>
            <w:proofErr w:type="spellStart"/>
            <w:r w:rsidRPr="006D7FE9">
              <w:rPr>
                <w:rFonts w:asciiTheme="majorHAnsi" w:eastAsia="Calibri" w:hAnsiTheme="majorHAnsi" w:cstheme="majorHAnsi"/>
                <w:iCs/>
                <w:sz w:val="26"/>
                <w:szCs w:val="26"/>
              </w:rPr>
              <w:t>Kh</w:t>
            </w:r>
            <w:r w:rsidRPr="006D7FE9">
              <w:rPr>
                <w:rFonts w:asciiTheme="majorHAnsi" w:eastAsia="Calibri" w:hAnsiTheme="majorHAnsi" w:cstheme="majorHAnsi" w:hint="eastAsia"/>
                <w:iCs/>
                <w:sz w:val="26"/>
                <w:szCs w:val="26"/>
              </w:rPr>
              <w:t>ô</w:t>
            </w:r>
            <w:r w:rsidRPr="006D7FE9">
              <w:rPr>
                <w:rFonts w:asciiTheme="majorHAnsi" w:eastAsia="Calibri" w:hAnsiTheme="majorHAnsi" w:cstheme="majorHAnsi"/>
                <w:iCs/>
                <w:sz w:val="26"/>
                <w:szCs w:val="26"/>
              </w:rPr>
              <w:t>ng</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c</w:t>
            </w:r>
            <w:r w:rsidRPr="006D7FE9">
              <w:rPr>
                <w:rFonts w:asciiTheme="majorHAnsi" w:eastAsia="Calibri" w:hAnsiTheme="majorHAnsi" w:cstheme="majorHAnsi" w:hint="eastAsia"/>
                <w:iCs/>
                <w:sz w:val="26"/>
                <w:szCs w:val="26"/>
              </w:rPr>
              <w:t>ó</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qu</w:t>
            </w:r>
            <w:r w:rsidRPr="006D7FE9">
              <w:rPr>
                <w:rFonts w:asciiTheme="majorHAnsi" w:eastAsia="Calibri" w:hAnsiTheme="majorHAnsi" w:cstheme="majorHAnsi" w:hint="eastAsia"/>
                <w:iCs/>
                <w:sz w:val="26"/>
                <w:szCs w:val="26"/>
              </w:rPr>
              <w:t>á</w:t>
            </w:r>
            <w:proofErr w:type="spellEnd"/>
            <w:r w:rsidRPr="006D7FE9">
              <w:rPr>
                <w:rFonts w:asciiTheme="majorHAnsi" w:eastAsia="Calibri" w:hAnsiTheme="majorHAnsi" w:cstheme="majorHAnsi"/>
                <w:iCs/>
                <w:sz w:val="26"/>
                <w:szCs w:val="26"/>
              </w:rPr>
              <w:t xml:space="preserve"> 01 </w:t>
            </w:r>
            <w:proofErr w:type="spellStart"/>
            <w:r w:rsidRPr="006D7FE9">
              <w:rPr>
                <w:rFonts w:asciiTheme="majorHAnsi" w:eastAsia="Calibri" w:hAnsiTheme="majorHAnsi" w:cstheme="majorHAnsi"/>
                <w:iCs/>
                <w:sz w:val="26"/>
                <w:szCs w:val="26"/>
              </w:rPr>
              <w:t>h</w:t>
            </w:r>
            <w:r w:rsidRPr="006D7FE9">
              <w:rPr>
                <w:rFonts w:asciiTheme="majorHAnsi" w:eastAsia="Calibri" w:hAnsiTheme="majorHAnsi" w:cstheme="majorHAnsi" w:hint="eastAsia"/>
                <w:iCs/>
                <w:sz w:val="26"/>
                <w:szCs w:val="26"/>
              </w:rPr>
              <w:t>ợ</w:t>
            </w:r>
            <w:r w:rsidRPr="006D7FE9">
              <w:rPr>
                <w:rFonts w:asciiTheme="majorHAnsi" w:eastAsia="Calibri" w:hAnsiTheme="majorHAnsi" w:cstheme="majorHAnsi"/>
                <w:iCs/>
                <w:sz w:val="26"/>
                <w:szCs w:val="26"/>
              </w:rPr>
              <w:t>p</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hint="eastAsia"/>
                <w:iCs/>
                <w:sz w:val="26"/>
                <w:szCs w:val="26"/>
              </w:rPr>
              <w:t>đồ</w:t>
            </w:r>
            <w:r w:rsidRPr="006D7FE9">
              <w:rPr>
                <w:rFonts w:asciiTheme="majorHAnsi" w:eastAsia="Calibri" w:hAnsiTheme="majorHAnsi" w:cstheme="majorHAnsi"/>
                <w:iCs/>
                <w:sz w:val="26"/>
                <w:szCs w:val="26"/>
              </w:rPr>
              <w:t>ng</w:t>
            </w:r>
            <w:proofErr w:type="spellEnd"/>
            <w:r w:rsidRPr="006D7FE9">
              <w:rPr>
                <w:rFonts w:asciiTheme="majorHAnsi" w:eastAsia="Calibri" w:hAnsiTheme="majorHAnsi" w:cstheme="majorHAnsi"/>
                <w:iCs/>
                <w:sz w:val="26"/>
                <w:szCs w:val="26"/>
              </w:rPr>
              <w:t xml:space="preserve"> vi </w:t>
            </w:r>
            <w:proofErr w:type="spellStart"/>
            <w:r w:rsidRPr="006D7FE9">
              <w:rPr>
                <w:rFonts w:asciiTheme="majorHAnsi" w:eastAsia="Calibri" w:hAnsiTheme="majorHAnsi" w:cstheme="majorHAnsi"/>
                <w:iCs/>
                <w:sz w:val="26"/>
                <w:szCs w:val="26"/>
              </w:rPr>
              <w:t>ph</w:t>
            </w:r>
            <w:r w:rsidRPr="006D7FE9">
              <w:rPr>
                <w:rFonts w:asciiTheme="majorHAnsi" w:eastAsia="Calibri" w:hAnsiTheme="majorHAnsi" w:cstheme="majorHAnsi" w:hint="eastAsia"/>
                <w:iCs/>
                <w:sz w:val="26"/>
                <w:szCs w:val="26"/>
              </w:rPr>
              <w:t>ạ</w:t>
            </w:r>
            <w:r w:rsidRPr="006D7FE9">
              <w:rPr>
                <w:rFonts w:asciiTheme="majorHAnsi" w:eastAsia="Calibri" w:hAnsiTheme="majorHAnsi" w:cstheme="majorHAnsi"/>
                <w:iCs/>
                <w:sz w:val="26"/>
                <w:szCs w:val="26"/>
              </w:rPr>
              <w:t>m</w:t>
            </w:r>
            <w:proofErr w:type="spellEnd"/>
            <w:r w:rsidRPr="006D7FE9">
              <w:rPr>
                <w:rFonts w:asciiTheme="majorHAnsi" w:eastAsia="Calibri" w:hAnsiTheme="majorHAnsi" w:cstheme="majorHAnsi"/>
                <w:iCs/>
                <w:sz w:val="26"/>
                <w:szCs w:val="26"/>
              </w:rPr>
              <w:t xml:space="preserve"> do </w:t>
            </w:r>
            <w:proofErr w:type="spellStart"/>
            <w:r w:rsidRPr="006D7FE9">
              <w:rPr>
                <w:rFonts w:asciiTheme="majorHAnsi" w:eastAsia="Calibri" w:hAnsiTheme="majorHAnsi" w:cstheme="majorHAnsi"/>
                <w:iCs/>
                <w:sz w:val="26"/>
                <w:szCs w:val="26"/>
              </w:rPr>
              <w:t>l</w:t>
            </w:r>
            <w:r w:rsidRPr="006D7FE9">
              <w:rPr>
                <w:rFonts w:asciiTheme="majorHAnsi" w:eastAsia="Calibri" w:hAnsiTheme="majorHAnsi" w:cstheme="majorHAnsi" w:hint="eastAsia"/>
                <w:iCs/>
                <w:sz w:val="26"/>
                <w:szCs w:val="26"/>
              </w:rPr>
              <w:t>ỗ</w:t>
            </w:r>
            <w:r w:rsidRPr="006D7FE9">
              <w:rPr>
                <w:rFonts w:asciiTheme="majorHAnsi" w:eastAsia="Calibri" w:hAnsiTheme="majorHAnsi" w:cstheme="majorHAnsi"/>
                <w:iCs/>
                <w:sz w:val="26"/>
                <w:szCs w:val="26"/>
              </w:rPr>
              <w:t>i</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c</w:t>
            </w:r>
            <w:r w:rsidRPr="006D7FE9">
              <w:rPr>
                <w:rFonts w:asciiTheme="majorHAnsi" w:eastAsia="Calibri" w:hAnsiTheme="majorHAnsi" w:cstheme="majorHAnsi" w:hint="eastAsia"/>
                <w:iCs/>
                <w:sz w:val="26"/>
                <w:szCs w:val="26"/>
              </w:rPr>
              <w:t>ủ</w:t>
            </w:r>
            <w:r w:rsidRPr="006D7FE9">
              <w:rPr>
                <w:rFonts w:asciiTheme="majorHAnsi" w:eastAsia="Calibri" w:hAnsiTheme="majorHAnsi" w:cstheme="majorHAnsi"/>
                <w:iCs/>
                <w:sz w:val="26"/>
                <w:szCs w:val="26"/>
              </w:rPr>
              <w:t>a</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Nh</w:t>
            </w:r>
            <w:r w:rsidRPr="006D7FE9">
              <w:rPr>
                <w:rFonts w:asciiTheme="majorHAnsi" w:eastAsia="Calibri" w:hAnsiTheme="majorHAnsi" w:cstheme="majorHAnsi" w:hint="eastAsia"/>
                <w:iCs/>
                <w:sz w:val="26"/>
                <w:szCs w:val="26"/>
              </w:rPr>
              <w:t>à</w:t>
            </w:r>
            <w:proofErr w:type="spellEnd"/>
            <w:r w:rsidRPr="006D7FE9">
              <w:rPr>
                <w:rFonts w:asciiTheme="majorHAnsi" w:eastAsia="Calibri" w:hAnsiTheme="majorHAnsi" w:cstheme="majorHAnsi"/>
                <w:iCs/>
                <w:sz w:val="26"/>
                <w:szCs w:val="26"/>
              </w:rPr>
              <w:t xml:space="preserve"> </w:t>
            </w:r>
            <w:proofErr w:type="spellStart"/>
            <w:r w:rsidRPr="006D7FE9">
              <w:rPr>
                <w:rFonts w:asciiTheme="majorHAnsi" w:eastAsia="Calibri" w:hAnsiTheme="majorHAnsi" w:cstheme="majorHAnsi"/>
                <w:iCs/>
                <w:sz w:val="26"/>
                <w:szCs w:val="26"/>
              </w:rPr>
              <w:t>th</w:t>
            </w:r>
            <w:r w:rsidRPr="006D7FE9">
              <w:rPr>
                <w:rFonts w:asciiTheme="majorHAnsi" w:eastAsia="Calibri" w:hAnsiTheme="majorHAnsi" w:cstheme="majorHAnsi" w:hint="eastAsia"/>
                <w:iCs/>
                <w:sz w:val="26"/>
                <w:szCs w:val="26"/>
              </w:rPr>
              <w:t>ầ</w:t>
            </w:r>
            <w:r w:rsidRPr="006D7FE9">
              <w:rPr>
                <w:rFonts w:asciiTheme="majorHAnsi" w:eastAsia="Calibri" w:hAnsiTheme="majorHAnsi" w:cstheme="majorHAnsi"/>
                <w:iCs/>
                <w:sz w:val="26"/>
                <w:szCs w:val="26"/>
              </w:rPr>
              <w:t>u</w:t>
            </w:r>
            <w:proofErr w:type="spellEnd"/>
          </w:p>
        </w:tc>
        <w:tc>
          <w:tcPr>
            <w:tcW w:w="2693" w:type="dxa"/>
          </w:tcPr>
          <w:p w:rsidR="00E06CF3" w:rsidRPr="006D7FE9" w:rsidRDefault="00E06CF3" w:rsidP="000B77AF">
            <w:pPr>
              <w:pStyle w:val="ListParagraph"/>
              <w:widowControl w:val="0"/>
              <w:spacing w:before="60" w:after="40"/>
              <w:ind w:left="170"/>
              <w:contextualSpacing w:val="0"/>
              <w:rPr>
                <w:sz w:val="26"/>
                <w:szCs w:val="26"/>
                <w:lang w:val="vi-VN"/>
              </w:rPr>
            </w:pPr>
            <w:proofErr w:type="spellStart"/>
            <w:r w:rsidRPr="006D7FE9">
              <w:rPr>
                <w:iCs/>
                <w:sz w:val="26"/>
                <w:szCs w:val="26"/>
                <w:lang w:val="es-ES"/>
              </w:rPr>
              <w:t>Có</w:t>
            </w:r>
            <w:proofErr w:type="spellEnd"/>
            <w:r w:rsidRPr="006D7FE9">
              <w:rPr>
                <w:iCs/>
                <w:sz w:val="26"/>
                <w:szCs w:val="26"/>
                <w:lang w:val="es-ES"/>
              </w:rPr>
              <w:t xml:space="preserve"> </w:t>
            </w:r>
            <w:r w:rsidRPr="006D7FE9">
              <w:rPr>
                <w:iCs/>
                <w:sz w:val="26"/>
                <w:szCs w:val="26"/>
                <w:lang w:val="vi-VN"/>
              </w:rPr>
              <w:t>cam kết của nhà thầu</w:t>
            </w:r>
            <w:r w:rsidRPr="006D7FE9">
              <w:rPr>
                <w:b/>
                <w:iCs/>
                <w:sz w:val="26"/>
                <w:szCs w:val="26"/>
                <w:vertAlign w:val="superscript"/>
                <w:lang w:val="vi-VN"/>
              </w:rPr>
              <w:t>(</w:t>
            </w:r>
            <w:r w:rsidRPr="006D7FE9">
              <w:rPr>
                <w:b/>
                <w:iCs/>
                <w:sz w:val="26"/>
                <w:szCs w:val="26"/>
                <w:vertAlign w:val="superscript"/>
              </w:rPr>
              <w:t>2</w:t>
            </w:r>
            <w:r w:rsidRPr="006D7FE9">
              <w:rPr>
                <w:b/>
                <w:iCs/>
                <w:sz w:val="26"/>
                <w:szCs w:val="26"/>
                <w:vertAlign w:val="superscript"/>
                <w:lang w:val="vi-VN"/>
              </w:rPr>
              <w:t>)</w:t>
            </w:r>
            <w:r w:rsidRPr="006D7FE9">
              <w:rPr>
                <w:iCs/>
                <w:sz w:val="26"/>
                <w:szCs w:val="26"/>
                <w:lang w:val="es-ES"/>
              </w:rPr>
              <w:t xml:space="preserve"> </w:t>
            </w:r>
            <w:proofErr w:type="spellStart"/>
            <w:r w:rsidRPr="006D7FE9">
              <w:rPr>
                <w:iCs/>
                <w:sz w:val="26"/>
                <w:szCs w:val="26"/>
                <w:lang w:val="es-ES"/>
              </w:rPr>
              <w:t>đầy</w:t>
            </w:r>
            <w:proofErr w:type="spellEnd"/>
            <w:r w:rsidRPr="006D7FE9">
              <w:rPr>
                <w:iCs/>
                <w:sz w:val="26"/>
                <w:szCs w:val="26"/>
                <w:lang w:val="es-ES"/>
              </w:rPr>
              <w:t xml:space="preserve"> </w:t>
            </w:r>
            <w:proofErr w:type="spellStart"/>
            <w:r w:rsidRPr="006D7FE9">
              <w:rPr>
                <w:iCs/>
                <w:sz w:val="26"/>
                <w:szCs w:val="26"/>
                <w:lang w:val="es-ES"/>
              </w:rPr>
              <w:t>đủ</w:t>
            </w:r>
            <w:proofErr w:type="spellEnd"/>
            <w:r w:rsidRPr="006D7FE9">
              <w:rPr>
                <w:iCs/>
                <w:sz w:val="26"/>
                <w:szCs w:val="26"/>
                <w:lang w:val="es-ES"/>
              </w:rPr>
              <w:t xml:space="preserve"> </w:t>
            </w:r>
            <w:proofErr w:type="spellStart"/>
            <w:r w:rsidRPr="006D7FE9">
              <w:rPr>
                <w:sz w:val="26"/>
                <w:szCs w:val="26"/>
              </w:rPr>
              <w:t>các</w:t>
            </w:r>
            <w:proofErr w:type="spellEnd"/>
            <w:r w:rsidRPr="006D7FE9">
              <w:rPr>
                <w:sz w:val="26"/>
                <w:szCs w:val="26"/>
              </w:rPr>
              <w:t xml:space="preserve"> </w:t>
            </w:r>
            <w:proofErr w:type="spellStart"/>
            <w:r w:rsidRPr="006D7FE9">
              <w:rPr>
                <w:sz w:val="26"/>
                <w:szCs w:val="26"/>
              </w:rPr>
              <w:t>yêu</w:t>
            </w:r>
            <w:proofErr w:type="spellEnd"/>
            <w:r w:rsidRPr="006D7FE9">
              <w:rPr>
                <w:sz w:val="26"/>
                <w:szCs w:val="26"/>
              </w:rPr>
              <w:t xml:space="preserve"> </w:t>
            </w:r>
            <w:proofErr w:type="spellStart"/>
            <w:r w:rsidRPr="006D7FE9">
              <w:rPr>
                <w:sz w:val="26"/>
                <w:szCs w:val="26"/>
              </w:rPr>
              <w:t>cầu</w:t>
            </w:r>
            <w:proofErr w:type="spellEnd"/>
            <w:r w:rsidRPr="006D7FE9">
              <w:rPr>
                <w:iCs/>
                <w:sz w:val="26"/>
                <w:szCs w:val="26"/>
                <w:lang w:val="es-ES"/>
              </w:rPr>
              <w:t>.</w:t>
            </w:r>
          </w:p>
        </w:tc>
        <w:tc>
          <w:tcPr>
            <w:tcW w:w="2410" w:type="dxa"/>
          </w:tcPr>
          <w:p w:rsidR="00E06CF3" w:rsidRPr="006D7FE9" w:rsidRDefault="00E06CF3" w:rsidP="000B77AF">
            <w:pPr>
              <w:widowControl w:val="0"/>
              <w:spacing w:before="60" w:after="40"/>
              <w:ind w:left="170"/>
              <w:rPr>
                <w:sz w:val="26"/>
                <w:szCs w:val="26"/>
                <w:lang w:val="vi-VN"/>
              </w:rPr>
            </w:pPr>
            <w:proofErr w:type="spellStart"/>
            <w:r w:rsidRPr="006D7FE9">
              <w:rPr>
                <w:iCs/>
                <w:sz w:val="26"/>
                <w:szCs w:val="26"/>
                <w:lang w:val="es-ES"/>
              </w:rPr>
              <w:t>Không</w:t>
            </w:r>
            <w:proofErr w:type="spellEnd"/>
            <w:r w:rsidRPr="006D7FE9">
              <w:rPr>
                <w:iCs/>
                <w:sz w:val="26"/>
                <w:szCs w:val="26"/>
                <w:lang w:val="es-ES"/>
              </w:rPr>
              <w:t xml:space="preserve"> </w:t>
            </w:r>
            <w:proofErr w:type="spellStart"/>
            <w:r w:rsidRPr="006D7FE9">
              <w:rPr>
                <w:iCs/>
                <w:sz w:val="26"/>
                <w:szCs w:val="26"/>
                <w:lang w:val="es-ES"/>
              </w:rPr>
              <w:t>có</w:t>
            </w:r>
            <w:proofErr w:type="spellEnd"/>
            <w:r w:rsidRPr="006D7FE9">
              <w:rPr>
                <w:iCs/>
                <w:sz w:val="26"/>
                <w:szCs w:val="26"/>
                <w:lang w:val="es-ES"/>
              </w:rPr>
              <w:t xml:space="preserve"> </w:t>
            </w:r>
            <w:r w:rsidRPr="006D7FE9">
              <w:rPr>
                <w:iCs/>
                <w:sz w:val="26"/>
                <w:szCs w:val="26"/>
                <w:lang w:val="vi-VN"/>
              </w:rPr>
              <w:t>cam kết của nhà thầu</w:t>
            </w:r>
            <w:r w:rsidRPr="006D7FE9">
              <w:rPr>
                <w:b/>
                <w:iCs/>
                <w:sz w:val="26"/>
                <w:szCs w:val="26"/>
                <w:vertAlign w:val="superscript"/>
                <w:lang w:val="vi-VN"/>
              </w:rPr>
              <w:t xml:space="preserve">(2) </w:t>
            </w:r>
            <w:r w:rsidRPr="006D7FE9">
              <w:rPr>
                <w:bCs/>
                <w:iCs/>
                <w:sz w:val="26"/>
                <w:szCs w:val="26"/>
                <w:lang w:val="vi-VN"/>
              </w:rPr>
              <w:t>hoặc có cam kết của nhà thầu</w:t>
            </w:r>
            <w:r w:rsidRPr="006D7FE9">
              <w:rPr>
                <w:b/>
                <w:iCs/>
                <w:sz w:val="26"/>
                <w:szCs w:val="26"/>
                <w:vertAlign w:val="superscript"/>
                <w:lang w:val="vi-VN"/>
              </w:rPr>
              <w:t>(2)</w:t>
            </w:r>
            <w:r w:rsidRPr="006D7FE9">
              <w:rPr>
                <w:bCs/>
                <w:iCs/>
                <w:sz w:val="26"/>
                <w:szCs w:val="26"/>
                <w:lang w:val="vi-VN"/>
              </w:rPr>
              <w:t xml:space="preserve"> nhưng không đầy đủ</w:t>
            </w:r>
            <w:r w:rsidRPr="006D7FE9">
              <w:rPr>
                <w:iCs/>
                <w:sz w:val="26"/>
                <w:szCs w:val="26"/>
                <w:lang w:val="es-ES"/>
              </w:rPr>
              <w:t xml:space="preserve"> </w:t>
            </w:r>
            <w:proofErr w:type="spellStart"/>
            <w:r w:rsidRPr="006D7FE9">
              <w:rPr>
                <w:iCs/>
                <w:sz w:val="26"/>
                <w:szCs w:val="26"/>
                <w:lang w:val="es-ES"/>
              </w:rPr>
              <w:t>các</w:t>
            </w:r>
            <w:proofErr w:type="spellEnd"/>
            <w:r w:rsidRPr="006D7FE9">
              <w:rPr>
                <w:iCs/>
                <w:sz w:val="26"/>
                <w:szCs w:val="26"/>
                <w:lang w:val="es-ES"/>
              </w:rPr>
              <w:t xml:space="preserve"> </w:t>
            </w:r>
            <w:r w:rsidRPr="006D7FE9">
              <w:rPr>
                <w:iCs/>
                <w:sz w:val="26"/>
                <w:szCs w:val="26"/>
                <w:lang w:val="vi-VN"/>
              </w:rPr>
              <w:t xml:space="preserve">yêu cầu </w:t>
            </w:r>
            <w:r w:rsidRPr="006D7FE9">
              <w:rPr>
                <w:i/>
                <w:sz w:val="26"/>
                <w:szCs w:val="26"/>
                <w:lang w:val="es-ES"/>
              </w:rPr>
              <w:t>(</w:t>
            </w:r>
            <w:proofErr w:type="spellStart"/>
            <w:r w:rsidRPr="006D7FE9">
              <w:rPr>
                <w:i/>
                <w:iCs/>
                <w:sz w:val="26"/>
                <w:szCs w:val="26"/>
                <w:lang w:val="es-ES"/>
              </w:rPr>
              <w:t>kể</w:t>
            </w:r>
            <w:proofErr w:type="spellEnd"/>
            <w:r w:rsidRPr="006D7FE9">
              <w:rPr>
                <w:i/>
                <w:iCs/>
                <w:sz w:val="26"/>
                <w:szCs w:val="26"/>
                <w:lang w:val="es-ES"/>
              </w:rPr>
              <w:t xml:space="preserve"> </w:t>
            </w:r>
            <w:proofErr w:type="spellStart"/>
            <w:r w:rsidRPr="006D7FE9">
              <w:rPr>
                <w:i/>
                <w:iCs/>
                <w:sz w:val="26"/>
                <w:szCs w:val="26"/>
                <w:lang w:val="es-ES"/>
              </w:rPr>
              <w:t>cả</w:t>
            </w:r>
            <w:proofErr w:type="spellEnd"/>
            <w:r w:rsidRPr="006D7FE9">
              <w:rPr>
                <w:i/>
                <w:iCs/>
                <w:sz w:val="26"/>
                <w:szCs w:val="26"/>
                <w:lang w:val="es-ES"/>
              </w:rPr>
              <w:t xml:space="preserve"> </w:t>
            </w:r>
            <w:proofErr w:type="spellStart"/>
            <w:r w:rsidRPr="006D7FE9">
              <w:rPr>
                <w:i/>
                <w:iCs/>
                <w:sz w:val="26"/>
                <w:szCs w:val="26"/>
                <w:lang w:val="es-ES"/>
              </w:rPr>
              <w:t>sau</w:t>
            </w:r>
            <w:proofErr w:type="spellEnd"/>
            <w:r w:rsidRPr="006D7FE9">
              <w:rPr>
                <w:i/>
                <w:iCs/>
                <w:sz w:val="26"/>
                <w:szCs w:val="26"/>
                <w:lang w:val="es-ES"/>
              </w:rPr>
              <w:t xml:space="preserve"> </w:t>
            </w:r>
            <w:proofErr w:type="spellStart"/>
            <w:r w:rsidRPr="006D7FE9">
              <w:rPr>
                <w:i/>
                <w:iCs/>
                <w:sz w:val="26"/>
                <w:szCs w:val="26"/>
                <w:lang w:val="es-ES"/>
              </w:rPr>
              <w:t>khi</w:t>
            </w:r>
            <w:proofErr w:type="spellEnd"/>
            <w:r w:rsidRPr="006D7FE9">
              <w:rPr>
                <w:i/>
                <w:iCs/>
                <w:sz w:val="26"/>
                <w:szCs w:val="26"/>
                <w:lang w:val="es-ES"/>
              </w:rPr>
              <w:t xml:space="preserve"> </w:t>
            </w:r>
            <w:r w:rsidRPr="006D7FE9">
              <w:rPr>
                <w:i/>
                <w:iCs/>
                <w:sz w:val="26"/>
                <w:szCs w:val="26"/>
                <w:lang w:val="vi-VN"/>
              </w:rPr>
              <w:t xml:space="preserve">bổ sung, </w:t>
            </w:r>
            <w:proofErr w:type="spellStart"/>
            <w:r w:rsidRPr="006D7FE9">
              <w:rPr>
                <w:i/>
                <w:iCs/>
                <w:sz w:val="26"/>
                <w:szCs w:val="26"/>
                <w:lang w:val="es-ES"/>
              </w:rPr>
              <w:t>làm</w:t>
            </w:r>
            <w:proofErr w:type="spellEnd"/>
            <w:r w:rsidRPr="006D7FE9">
              <w:rPr>
                <w:i/>
                <w:iCs/>
                <w:sz w:val="26"/>
                <w:szCs w:val="26"/>
                <w:lang w:val="es-ES"/>
              </w:rPr>
              <w:t xml:space="preserve"> </w:t>
            </w:r>
            <w:proofErr w:type="spellStart"/>
            <w:r w:rsidRPr="006D7FE9">
              <w:rPr>
                <w:i/>
                <w:iCs/>
                <w:sz w:val="26"/>
                <w:szCs w:val="26"/>
                <w:lang w:val="es-ES"/>
              </w:rPr>
              <w:t>rõ</w:t>
            </w:r>
            <w:proofErr w:type="spellEnd"/>
            <w:r w:rsidRPr="006D7FE9">
              <w:rPr>
                <w:iCs/>
                <w:sz w:val="26"/>
                <w:szCs w:val="26"/>
                <w:lang w:val="es-ES"/>
              </w:rPr>
              <w:t>).</w:t>
            </w:r>
          </w:p>
        </w:tc>
      </w:tr>
      <w:tr w:rsidR="00E06CF3" w:rsidRPr="006D7FE9" w:rsidTr="000B77AF">
        <w:trPr>
          <w:jc w:val="center"/>
        </w:trPr>
        <w:tc>
          <w:tcPr>
            <w:tcW w:w="3681" w:type="dxa"/>
            <w:gridSpan w:val="2"/>
          </w:tcPr>
          <w:p w:rsidR="00E06CF3" w:rsidRPr="006D7FE9" w:rsidRDefault="00E06CF3" w:rsidP="000B77AF">
            <w:pPr>
              <w:widowControl w:val="0"/>
              <w:spacing w:before="60" w:after="60"/>
              <w:jc w:val="center"/>
              <w:rPr>
                <w:b/>
                <w:iCs/>
                <w:sz w:val="26"/>
                <w:szCs w:val="26"/>
                <w:lang w:val="es-ES"/>
              </w:rPr>
            </w:pPr>
            <w:r w:rsidRPr="006D7FE9">
              <w:rPr>
                <w:b/>
                <w:iCs/>
                <w:sz w:val="26"/>
                <w:szCs w:val="26"/>
                <w:lang w:val="es-ES"/>
              </w:rPr>
              <w:t>KẾT LUẬN</w:t>
            </w:r>
          </w:p>
        </w:tc>
        <w:tc>
          <w:tcPr>
            <w:tcW w:w="5103" w:type="dxa"/>
            <w:gridSpan w:val="2"/>
          </w:tcPr>
          <w:p w:rsidR="00E06CF3" w:rsidRPr="006D7FE9" w:rsidRDefault="00E06CF3" w:rsidP="000B77AF">
            <w:pPr>
              <w:widowControl w:val="0"/>
              <w:spacing w:before="60" w:after="60"/>
              <w:ind w:left="170"/>
              <w:jc w:val="center"/>
              <w:rPr>
                <w:b/>
                <w:iCs/>
                <w:sz w:val="26"/>
                <w:szCs w:val="26"/>
                <w:lang w:val="es-ES"/>
              </w:rPr>
            </w:pPr>
            <w:r w:rsidRPr="006D7FE9">
              <w:rPr>
                <w:b/>
                <w:sz w:val="26"/>
                <w:szCs w:val="26"/>
                <w:lang w:val="es-ES"/>
              </w:rPr>
              <w:t xml:space="preserve">E-HSDT </w:t>
            </w:r>
            <w:proofErr w:type="spellStart"/>
            <w:r w:rsidRPr="006D7FE9">
              <w:rPr>
                <w:b/>
                <w:sz w:val="26"/>
                <w:szCs w:val="26"/>
                <w:lang w:val="es-ES"/>
              </w:rPr>
              <w:t>được</w:t>
            </w:r>
            <w:proofErr w:type="spellEnd"/>
            <w:r w:rsidRPr="006D7FE9">
              <w:rPr>
                <w:b/>
                <w:sz w:val="26"/>
                <w:szCs w:val="26"/>
                <w:lang w:val="es-ES"/>
              </w:rPr>
              <w:t xml:space="preserve"> </w:t>
            </w:r>
            <w:proofErr w:type="spellStart"/>
            <w:r w:rsidRPr="006D7FE9">
              <w:rPr>
                <w:b/>
                <w:sz w:val="26"/>
                <w:szCs w:val="26"/>
                <w:lang w:val="es-ES"/>
              </w:rPr>
              <w:t>đánh</w:t>
            </w:r>
            <w:proofErr w:type="spellEnd"/>
            <w:r w:rsidRPr="006D7FE9">
              <w:rPr>
                <w:b/>
                <w:sz w:val="26"/>
                <w:szCs w:val="26"/>
                <w:lang w:val="es-ES"/>
              </w:rPr>
              <w:t xml:space="preserve"> </w:t>
            </w:r>
            <w:proofErr w:type="spellStart"/>
            <w:r w:rsidRPr="006D7FE9">
              <w:rPr>
                <w:b/>
                <w:sz w:val="26"/>
                <w:szCs w:val="26"/>
                <w:lang w:val="es-ES"/>
              </w:rPr>
              <w:t>giá</w:t>
            </w:r>
            <w:proofErr w:type="spellEnd"/>
            <w:r w:rsidRPr="006D7FE9">
              <w:rPr>
                <w:b/>
                <w:sz w:val="26"/>
                <w:szCs w:val="26"/>
                <w:lang w:val="es-ES"/>
              </w:rPr>
              <w:t xml:space="preserve"> </w:t>
            </w:r>
            <w:proofErr w:type="spellStart"/>
            <w:r w:rsidRPr="006D7FE9">
              <w:rPr>
                <w:b/>
                <w:sz w:val="26"/>
                <w:szCs w:val="26"/>
                <w:lang w:val="es-ES"/>
              </w:rPr>
              <w:t>là</w:t>
            </w:r>
            <w:proofErr w:type="spellEnd"/>
            <w:r w:rsidRPr="006D7FE9">
              <w:rPr>
                <w:b/>
                <w:sz w:val="26"/>
                <w:szCs w:val="26"/>
                <w:lang w:val="es-ES"/>
              </w:rPr>
              <w:t xml:space="preserve"> </w:t>
            </w:r>
            <w:proofErr w:type="spellStart"/>
            <w:r w:rsidRPr="006D7FE9">
              <w:rPr>
                <w:b/>
                <w:sz w:val="26"/>
                <w:szCs w:val="26"/>
                <w:lang w:val="es-ES"/>
              </w:rPr>
              <w:t>đáp</w:t>
            </w:r>
            <w:proofErr w:type="spellEnd"/>
            <w:r w:rsidRPr="006D7FE9">
              <w:rPr>
                <w:b/>
                <w:sz w:val="26"/>
                <w:szCs w:val="26"/>
                <w:lang w:val="es-ES"/>
              </w:rPr>
              <w:t xml:space="preserve"> </w:t>
            </w:r>
            <w:proofErr w:type="spellStart"/>
            <w:r w:rsidRPr="006D7FE9">
              <w:rPr>
                <w:b/>
                <w:sz w:val="26"/>
                <w:szCs w:val="26"/>
                <w:lang w:val="es-ES"/>
              </w:rPr>
              <w:t>ứng</w:t>
            </w:r>
            <w:proofErr w:type="spellEnd"/>
            <w:r w:rsidRPr="006D7FE9">
              <w:rPr>
                <w:b/>
                <w:sz w:val="26"/>
                <w:szCs w:val="26"/>
                <w:lang w:val="es-ES"/>
              </w:rPr>
              <w:t xml:space="preserve"> </w:t>
            </w:r>
            <w:proofErr w:type="spellStart"/>
            <w:r w:rsidRPr="006D7FE9">
              <w:rPr>
                <w:b/>
                <w:sz w:val="26"/>
                <w:szCs w:val="26"/>
                <w:lang w:val="es-ES"/>
              </w:rPr>
              <w:t>yêu</w:t>
            </w:r>
            <w:proofErr w:type="spellEnd"/>
            <w:r w:rsidRPr="006D7FE9">
              <w:rPr>
                <w:b/>
                <w:sz w:val="26"/>
                <w:szCs w:val="26"/>
                <w:lang w:val="es-ES"/>
              </w:rPr>
              <w:t xml:space="preserve"> </w:t>
            </w:r>
            <w:proofErr w:type="spellStart"/>
            <w:r w:rsidRPr="006D7FE9">
              <w:rPr>
                <w:b/>
                <w:sz w:val="26"/>
                <w:szCs w:val="26"/>
                <w:lang w:val="es-ES"/>
              </w:rPr>
              <w:t>cầu</w:t>
            </w:r>
            <w:proofErr w:type="spellEnd"/>
            <w:r w:rsidRPr="006D7FE9">
              <w:rPr>
                <w:b/>
                <w:sz w:val="26"/>
                <w:szCs w:val="26"/>
                <w:lang w:val="es-ES"/>
              </w:rPr>
              <w:t xml:space="preserve"> </w:t>
            </w:r>
            <w:proofErr w:type="spellStart"/>
            <w:r w:rsidRPr="006D7FE9">
              <w:rPr>
                <w:b/>
                <w:sz w:val="26"/>
                <w:szCs w:val="26"/>
                <w:lang w:val="es-ES"/>
              </w:rPr>
              <w:t>về</w:t>
            </w:r>
            <w:proofErr w:type="spellEnd"/>
            <w:r w:rsidRPr="006D7FE9">
              <w:rPr>
                <w:b/>
                <w:sz w:val="26"/>
                <w:szCs w:val="26"/>
                <w:lang w:val="es-ES"/>
              </w:rPr>
              <w:t xml:space="preserve"> </w:t>
            </w:r>
            <w:proofErr w:type="spellStart"/>
            <w:r w:rsidRPr="006D7FE9">
              <w:rPr>
                <w:b/>
                <w:sz w:val="26"/>
                <w:szCs w:val="26"/>
                <w:lang w:val="es-ES"/>
              </w:rPr>
              <w:t>kỹ</w:t>
            </w:r>
            <w:proofErr w:type="spellEnd"/>
            <w:r w:rsidRPr="006D7FE9">
              <w:rPr>
                <w:b/>
                <w:sz w:val="26"/>
                <w:szCs w:val="26"/>
                <w:lang w:val="es-ES"/>
              </w:rPr>
              <w:t xml:space="preserve"> </w:t>
            </w:r>
            <w:proofErr w:type="spellStart"/>
            <w:r w:rsidRPr="006D7FE9">
              <w:rPr>
                <w:b/>
                <w:sz w:val="26"/>
                <w:szCs w:val="26"/>
                <w:lang w:val="es-ES"/>
              </w:rPr>
              <w:t>thuật</w:t>
            </w:r>
            <w:proofErr w:type="spellEnd"/>
            <w:r w:rsidRPr="006D7FE9">
              <w:rPr>
                <w:b/>
                <w:sz w:val="26"/>
                <w:szCs w:val="26"/>
                <w:lang w:val="es-ES"/>
              </w:rPr>
              <w:t xml:space="preserve"> </w:t>
            </w:r>
            <w:proofErr w:type="spellStart"/>
            <w:r w:rsidRPr="006D7FE9">
              <w:rPr>
                <w:b/>
                <w:sz w:val="26"/>
                <w:szCs w:val="26"/>
                <w:lang w:val="es-ES"/>
              </w:rPr>
              <w:t>khi</w:t>
            </w:r>
            <w:proofErr w:type="spellEnd"/>
            <w:r w:rsidRPr="006D7FE9">
              <w:rPr>
                <w:b/>
                <w:sz w:val="26"/>
                <w:szCs w:val="26"/>
                <w:lang w:val="es-ES"/>
              </w:rPr>
              <w:t xml:space="preserve"> </w:t>
            </w:r>
            <w:proofErr w:type="spellStart"/>
            <w:r w:rsidRPr="006D7FE9">
              <w:rPr>
                <w:b/>
                <w:sz w:val="26"/>
                <w:szCs w:val="26"/>
                <w:lang w:val="es-ES"/>
              </w:rPr>
              <w:t>có</w:t>
            </w:r>
            <w:proofErr w:type="spellEnd"/>
            <w:r w:rsidRPr="006D7FE9">
              <w:rPr>
                <w:b/>
                <w:sz w:val="26"/>
                <w:szCs w:val="26"/>
                <w:lang w:val="es-ES"/>
              </w:rPr>
              <w:t xml:space="preserve"> </w:t>
            </w:r>
            <w:proofErr w:type="spellStart"/>
            <w:r w:rsidRPr="006D7FE9">
              <w:rPr>
                <w:b/>
                <w:sz w:val="26"/>
                <w:szCs w:val="26"/>
                <w:lang w:val="es-ES"/>
              </w:rPr>
              <w:t>tất</w:t>
            </w:r>
            <w:proofErr w:type="spellEnd"/>
            <w:r w:rsidRPr="006D7FE9">
              <w:rPr>
                <w:b/>
                <w:sz w:val="26"/>
                <w:szCs w:val="26"/>
                <w:lang w:val="es-ES"/>
              </w:rPr>
              <w:t xml:space="preserve"> </w:t>
            </w:r>
            <w:proofErr w:type="spellStart"/>
            <w:r w:rsidRPr="006D7FE9">
              <w:rPr>
                <w:b/>
                <w:sz w:val="26"/>
                <w:szCs w:val="26"/>
                <w:lang w:val="es-ES"/>
              </w:rPr>
              <w:t>cả</w:t>
            </w:r>
            <w:proofErr w:type="spellEnd"/>
            <w:r w:rsidRPr="006D7FE9">
              <w:rPr>
                <w:b/>
                <w:sz w:val="26"/>
                <w:szCs w:val="26"/>
                <w:lang w:val="es-ES"/>
              </w:rPr>
              <w:t xml:space="preserve"> </w:t>
            </w:r>
            <w:proofErr w:type="spellStart"/>
            <w:r w:rsidRPr="006D7FE9">
              <w:rPr>
                <w:b/>
                <w:sz w:val="26"/>
                <w:szCs w:val="26"/>
                <w:lang w:val="es-ES"/>
              </w:rPr>
              <w:t>các</w:t>
            </w:r>
            <w:proofErr w:type="spellEnd"/>
            <w:r w:rsidRPr="006D7FE9">
              <w:rPr>
                <w:b/>
                <w:sz w:val="26"/>
                <w:szCs w:val="26"/>
                <w:lang w:val="es-ES"/>
              </w:rPr>
              <w:t xml:space="preserve"> </w:t>
            </w:r>
            <w:proofErr w:type="spellStart"/>
            <w:r w:rsidRPr="006D7FE9">
              <w:rPr>
                <w:b/>
                <w:sz w:val="26"/>
                <w:szCs w:val="26"/>
                <w:lang w:val="es-ES"/>
              </w:rPr>
              <w:t>tiêu</w:t>
            </w:r>
            <w:proofErr w:type="spellEnd"/>
            <w:r w:rsidRPr="006D7FE9">
              <w:rPr>
                <w:b/>
                <w:sz w:val="26"/>
                <w:szCs w:val="26"/>
                <w:lang w:val="es-ES"/>
              </w:rPr>
              <w:t xml:space="preserve"> </w:t>
            </w:r>
            <w:proofErr w:type="spellStart"/>
            <w:r w:rsidRPr="006D7FE9">
              <w:rPr>
                <w:b/>
                <w:sz w:val="26"/>
                <w:szCs w:val="26"/>
                <w:lang w:val="es-ES"/>
              </w:rPr>
              <w:t>chí</w:t>
            </w:r>
            <w:proofErr w:type="spellEnd"/>
            <w:r w:rsidRPr="006D7FE9">
              <w:rPr>
                <w:b/>
                <w:sz w:val="26"/>
                <w:szCs w:val="26"/>
                <w:lang w:val="es-ES"/>
              </w:rPr>
              <w:t xml:space="preserve"> </w:t>
            </w:r>
            <w:proofErr w:type="spellStart"/>
            <w:r w:rsidRPr="006D7FE9">
              <w:rPr>
                <w:b/>
                <w:sz w:val="26"/>
                <w:szCs w:val="26"/>
                <w:lang w:val="es-ES"/>
              </w:rPr>
              <w:t>đều</w:t>
            </w:r>
            <w:proofErr w:type="spellEnd"/>
            <w:r w:rsidRPr="006D7FE9">
              <w:rPr>
                <w:b/>
                <w:sz w:val="26"/>
                <w:szCs w:val="26"/>
                <w:lang w:val="es-ES"/>
              </w:rPr>
              <w:t xml:space="preserve"> </w:t>
            </w:r>
            <w:proofErr w:type="spellStart"/>
            <w:r w:rsidRPr="006D7FE9">
              <w:rPr>
                <w:b/>
                <w:sz w:val="26"/>
                <w:szCs w:val="26"/>
                <w:lang w:val="es-ES"/>
              </w:rPr>
              <w:t>được</w:t>
            </w:r>
            <w:proofErr w:type="spellEnd"/>
            <w:r w:rsidRPr="006D7FE9">
              <w:rPr>
                <w:b/>
                <w:sz w:val="26"/>
                <w:szCs w:val="26"/>
                <w:lang w:val="es-ES"/>
              </w:rPr>
              <w:t xml:space="preserve"> </w:t>
            </w:r>
            <w:proofErr w:type="spellStart"/>
            <w:r w:rsidRPr="006D7FE9">
              <w:rPr>
                <w:b/>
                <w:sz w:val="26"/>
                <w:szCs w:val="26"/>
                <w:lang w:val="es-ES"/>
              </w:rPr>
              <w:t>đánh</w:t>
            </w:r>
            <w:proofErr w:type="spellEnd"/>
            <w:r w:rsidRPr="006D7FE9">
              <w:rPr>
                <w:b/>
                <w:sz w:val="26"/>
                <w:szCs w:val="26"/>
                <w:lang w:val="es-ES"/>
              </w:rPr>
              <w:t xml:space="preserve"> </w:t>
            </w:r>
            <w:proofErr w:type="spellStart"/>
            <w:r w:rsidRPr="006D7FE9">
              <w:rPr>
                <w:b/>
                <w:sz w:val="26"/>
                <w:szCs w:val="26"/>
                <w:lang w:val="es-ES"/>
              </w:rPr>
              <w:t>giá</w:t>
            </w:r>
            <w:proofErr w:type="spellEnd"/>
            <w:r w:rsidRPr="006D7FE9">
              <w:rPr>
                <w:b/>
                <w:sz w:val="26"/>
                <w:szCs w:val="26"/>
                <w:lang w:val="es-ES"/>
              </w:rPr>
              <w:t xml:space="preserve"> </w:t>
            </w:r>
            <w:proofErr w:type="spellStart"/>
            <w:r w:rsidRPr="006D7FE9">
              <w:rPr>
                <w:b/>
                <w:sz w:val="26"/>
                <w:szCs w:val="26"/>
                <w:lang w:val="es-ES"/>
              </w:rPr>
              <w:t>là</w:t>
            </w:r>
            <w:proofErr w:type="spellEnd"/>
            <w:r w:rsidRPr="006D7FE9">
              <w:rPr>
                <w:b/>
                <w:sz w:val="26"/>
                <w:szCs w:val="26"/>
                <w:lang w:val="es-ES"/>
              </w:rPr>
              <w:t xml:space="preserve"> </w:t>
            </w:r>
            <w:proofErr w:type="spellStart"/>
            <w:r w:rsidRPr="006D7FE9">
              <w:rPr>
                <w:b/>
                <w:sz w:val="26"/>
                <w:szCs w:val="26"/>
                <w:lang w:val="es-ES"/>
              </w:rPr>
              <w:t>đạt</w:t>
            </w:r>
            <w:proofErr w:type="spellEnd"/>
          </w:p>
        </w:tc>
      </w:tr>
      <w:tr w:rsidR="00E06CF3" w:rsidRPr="006D7FE9" w:rsidTr="000B77AF">
        <w:trPr>
          <w:jc w:val="center"/>
        </w:trPr>
        <w:tc>
          <w:tcPr>
            <w:tcW w:w="8784" w:type="dxa"/>
            <w:gridSpan w:val="4"/>
          </w:tcPr>
          <w:p w:rsidR="00E06CF3" w:rsidRPr="006D7FE9" w:rsidRDefault="00E06CF3" w:rsidP="000B77AF">
            <w:pPr>
              <w:spacing w:before="60" w:after="60"/>
              <w:rPr>
                <w:rFonts w:asciiTheme="majorHAnsi" w:hAnsiTheme="majorHAnsi" w:cstheme="majorHAnsi"/>
                <w:b/>
                <w:bCs/>
                <w:sz w:val="26"/>
                <w:szCs w:val="26"/>
                <w:u w:val="single"/>
              </w:rPr>
            </w:pPr>
            <w:proofErr w:type="spellStart"/>
            <w:r w:rsidRPr="006D7FE9">
              <w:rPr>
                <w:rFonts w:asciiTheme="majorHAnsi" w:hAnsiTheme="majorHAnsi" w:cstheme="majorHAnsi"/>
                <w:b/>
                <w:bCs/>
                <w:sz w:val="26"/>
                <w:szCs w:val="26"/>
                <w:u w:val="single"/>
              </w:rPr>
              <w:t>Lưu</w:t>
            </w:r>
            <w:proofErr w:type="spellEnd"/>
            <w:r w:rsidRPr="006D7FE9">
              <w:rPr>
                <w:rFonts w:asciiTheme="majorHAnsi" w:hAnsiTheme="majorHAnsi" w:cstheme="majorHAnsi"/>
                <w:b/>
                <w:bCs/>
                <w:sz w:val="26"/>
                <w:szCs w:val="26"/>
                <w:u w:val="single"/>
              </w:rPr>
              <w:t xml:space="preserve"> ý: </w:t>
            </w:r>
          </w:p>
          <w:p w:rsidR="00E06CF3" w:rsidRPr="006D7FE9" w:rsidRDefault="00E06CF3" w:rsidP="000B77AF">
            <w:pPr>
              <w:spacing w:before="60" w:after="60"/>
              <w:ind w:left="567" w:hanging="391"/>
              <w:rPr>
                <w:rFonts w:asciiTheme="majorHAnsi" w:hAnsiTheme="majorHAnsi" w:cstheme="majorHAnsi"/>
                <w:i/>
                <w:iCs/>
                <w:sz w:val="26"/>
                <w:szCs w:val="26"/>
                <w:lang w:val="vi-VN"/>
              </w:rPr>
            </w:pPr>
            <w:r w:rsidRPr="006D7FE9">
              <w:rPr>
                <w:rFonts w:asciiTheme="majorHAnsi" w:hAnsiTheme="majorHAnsi" w:cstheme="majorHAnsi"/>
                <w:i/>
                <w:sz w:val="26"/>
                <w:szCs w:val="26"/>
              </w:rPr>
              <w:t xml:space="preserve"> (1) </w:t>
            </w:r>
            <w:r w:rsidRPr="006D7FE9">
              <w:rPr>
                <w:rFonts w:asciiTheme="majorHAnsi" w:hAnsiTheme="majorHAnsi" w:cstheme="majorHAnsi"/>
                <w:i/>
                <w:sz w:val="26"/>
                <w:szCs w:val="26"/>
                <w:lang w:val="vi-VN"/>
              </w:rPr>
              <w:t xml:space="preserve">Tài liệu chứng minh: </w:t>
            </w:r>
          </w:p>
          <w:p w:rsidR="00E06CF3" w:rsidRPr="006D7FE9" w:rsidRDefault="00E06CF3" w:rsidP="000B77AF">
            <w:pPr>
              <w:pStyle w:val="ListParagraph"/>
              <w:spacing w:before="60" w:after="60" w:line="276" w:lineRule="auto"/>
              <w:ind w:left="567"/>
              <w:contextualSpacing w:val="0"/>
              <w:rPr>
                <w:rFonts w:asciiTheme="majorHAnsi" w:hAnsiTheme="majorHAnsi" w:cstheme="majorHAnsi"/>
                <w:i/>
                <w:spacing w:val="4"/>
                <w:sz w:val="26"/>
                <w:szCs w:val="26"/>
                <w:lang w:val="vi-VN"/>
              </w:rPr>
            </w:pPr>
            <w:r w:rsidRPr="006D7FE9">
              <w:rPr>
                <w:rFonts w:asciiTheme="majorHAnsi" w:hAnsiTheme="majorHAnsi" w:cstheme="majorHAnsi"/>
                <w:i/>
                <w:spacing w:val="4"/>
                <w:sz w:val="26"/>
                <w:szCs w:val="26"/>
                <w:lang w:val="vi-VN"/>
              </w:rPr>
              <w:t>Tài</w:t>
            </w:r>
            <w:r w:rsidRPr="006D7FE9">
              <w:rPr>
                <w:rFonts w:asciiTheme="majorHAnsi" w:hAnsiTheme="majorHAnsi" w:cstheme="majorHAnsi"/>
                <w:i/>
                <w:sz w:val="26"/>
                <w:szCs w:val="26"/>
                <w:lang w:val="vi-VN"/>
              </w:rPr>
              <w:t xml:space="preserve"> liệu chứng minh phải do Hãng/Nhà sản xuất cung cấp, gồm một hoặc nhiều trong các tài liệu sau: tài liệu kỹ thuật (catalogue), bản vẽ, các tài liệu về đặc tính kỹ thuật. </w:t>
            </w:r>
            <w:r w:rsidRPr="006D7FE9">
              <w:rPr>
                <w:rFonts w:asciiTheme="majorHAnsi" w:hAnsiTheme="majorHAnsi" w:cstheme="majorHAnsi"/>
                <w:b/>
                <w:i/>
                <w:sz w:val="26"/>
                <w:szCs w:val="26"/>
                <w:lang w:val="vi-VN"/>
              </w:rPr>
              <w:t>Tài liệu chứng minh sau khi bổ sung, làm rõ phải đáp ứng yêu cầu tại Mục 23.1 E.CDNT Chương 1 E-HSMT.</w:t>
            </w:r>
          </w:p>
          <w:p w:rsidR="00E06CF3" w:rsidRPr="006D7FE9" w:rsidRDefault="00E06CF3" w:rsidP="000B77AF">
            <w:pPr>
              <w:widowControl w:val="0"/>
              <w:spacing w:before="60" w:after="60"/>
              <w:ind w:left="599" w:hanging="429"/>
              <w:rPr>
                <w:rFonts w:asciiTheme="majorHAnsi" w:hAnsiTheme="majorHAnsi" w:cstheme="majorHAnsi"/>
                <w:i/>
                <w:sz w:val="26"/>
                <w:szCs w:val="26"/>
                <w:lang w:val="vi-VN"/>
              </w:rPr>
            </w:pPr>
            <w:r w:rsidRPr="006D7FE9">
              <w:rPr>
                <w:rFonts w:asciiTheme="majorHAnsi" w:hAnsiTheme="majorHAnsi" w:cstheme="majorHAnsi"/>
                <w:i/>
                <w:sz w:val="26"/>
                <w:szCs w:val="26"/>
                <w:lang w:val="vi-VN"/>
              </w:rPr>
              <w:t>(2) Cam kết của Nhà thầu: là văn bản nhà thầu cam kết sẽ thực hiện các yêu cầu mà bên mời thầu yêu cầu trong E-HSMT. Cam kết của nhà thầu phải được đại diện hợp pháp của nhà thầu (hoặc người được ủy quyền hợp pháp) ký tên và đóng dấu đầy đủ.</w:t>
            </w:r>
          </w:p>
          <w:p w:rsidR="00E06CF3" w:rsidRPr="006D7FE9" w:rsidRDefault="00E06CF3" w:rsidP="000B77AF">
            <w:pPr>
              <w:widowControl w:val="0"/>
              <w:spacing w:before="60" w:after="60"/>
              <w:ind w:left="170"/>
              <w:rPr>
                <w:b/>
                <w:iCs/>
                <w:sz w:val="26"/>
                <w:szCs w:val="26"/>
                <w:lang w:val="es-ES"/>
              </w:rPr>
            </w:pPr>
            <w:r w:rsidRPr="006D7FE9">
              <w:rPr>
                <w:rFonts w:asciiTheme="majorHAnsi" w:hAnsiTheme="majorHAnsi" w:cstheme="majorHAnsi"/>
                <w:b/>
                <w:i/>
                <w:sz w:val="26"/>
                <w:szCs w:val="26"/>
                <w:lang w:val="vi-VN"/>
              </w:rPr>
              <w:t>Nhà thầu được đánh giá là đạt yêu cầu về kỹ thuật khi tất cả các tiêu chuẩn đánh giá được đánh giá là đạt. Trường hợp nhà thầu không đạt một trong các tiêu chuẩn đánh giá thì được đánh giá là không đạt và không được xem xét, đánh giá bước tiếp theo</w:t>
            </w:r>
          </w:p>
        </w:tc>
      </w:tr>
    </w:tbl>
    <w:p w:rsidR="00810B48" w:rsidRDefault="00810B48">
      <w:bookmarkStart w:id="0" w:name="_GoBack"/>
      <w:bookmarkEnd w:id="0"/>
    </w:p>
    <w:sectPr w:rsidR="00810B4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CF3"/>
    <w:rsid w:val="00810B48"/>
    <w:rsid w:val="00E06C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2794A-46E6-4904-BA6A-70046DC8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CF3"/>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06CF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Img"/>
    <w:basedOn w:val="Normal"/>
    <w:link w:val="ListParagraphChar"/>
    <w:uiPriority w:val="34"/>
    <w:qFormat/>
    <w:rsid w:val="00E06CF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Img Char"/>
    <w:link w:val="ListParagraph"/>
    <w:uiPriority w:val="34"/>
    <w:qFormat/>
    <w:rsid w:val="00E06CF3"/>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phat le</dc:creator>
  <cp:keywords/>
  <dc:description/>
  <cp:lastModifiedBy>phat le</cp:lastModifiedBy>
  <cp:revision>1</cp:revision>
  <dcterms:created xsi:type="dcterms:W3CDTF">2026-01-29T14:20:00Z</dcterms:created>
  <dcterms:modified xsi:type="dcterms:W3CDTF">2026-01-29T14:20:00Z</dcterms:modified>
</cp:coreProperties>
</file>