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A0" w:rsidRPr="00042221" w:rsidRDefault="0005772F" w:rsidP="001103AA">
      <w:pPr>
        <w:pStyle w:val="Title"/>
        <w:rPr>
          <w:sz w:val="28"/>
          <w:szCs w:val="28"/>
        </w:rPr>
      </w:pPr>
      <w:r w:rsidRPr="00042221">
        <w:rPr>
          <w:rFonts w:ascii="Times New Roman" w:hAnsi="Times New Roman"/>
          <w:spacing w:val="80"/>
          <w:sz w:val="52"/>
          <w:szCs w:val="52"/>
        </w:rPr>
        <w:tab/>
      </w:r>
    </w:p>
    <w:p w:rsidR="00661E25" w:rsidRPr="00042221" w:rsidRDefault="001103AA" w:rsidP="004E2616">
      <w:pPr>
        <w:jc w:val="center"/>
        <w:outlineLvl w:val="0"/>
        <w:rPr>
          <w:b/>
          <w:sz w:val="28"/>
          <w:szCs w:val="28"/>
          <w:lang w:val="nl-NL"/>
        </w:rPr>
      </w:pPr>
      <w:r w:rsidRPr="00042221">
        <w:rPr>
          <w:b/>
          <w:sz w:val="28"/>
          <w:szCs w:val="28"/>
          <w:lang w:val="nl-NL"/>
        </w:rPr>
        <w:t>P</w:t>
      </w:r>
      <w:r w:rsidR="00661E25" w:rsidRPr="00042221">
        <w:rPr>
          <w:b/>
          <w:sz w:val="28"/>
          <w:szCs w:val="28"/>
          <w:lang w:val="nl-NL"/>
        </w:rPr>
        <w:t xml:space="preserve">hần 2. YÊU CẦU VỀ </w:t>
      </w:r>
      <w:r w:rsidR="00275F8D" w:rsidRPr="00042221">
        <w:rPr>
          <w:b/>
          <w:sz w:val="28"/>
          <w:szCs w:val="28"/>
          <w:lang w:val="nl-NL"/>
        </w:rPr>
        <w:t>KỸ THUẬT</w:t>
      </w:r>
    </w:p>
    <w:p w:rsidR="00661E25" w:rsidRPr="00042221" w:rsidRDefault="00661E25" w:rsidP="004E2616">
      <w:pPr>
        <w:widowControl w:val="0"/>
        <w:spacing w:before="120" w:after="120" w:line="264" w:lineRule="auto"/>
        <w:jc w:val="center"/>
        <w:outlineLvl w:val="1"/>
        <w:rPr>
          <w:sz w:val="28"/>
          <w:szCs w:val="28"/>
          <w:lang w:val="nl-NL"/>
        </w:rPr>
      </w:pPr>
      <w:r w:rsidRPr="00042221">
        <w:rPr>
          <w:b/>
          <w:sz w:val="28"/>
          <w:szCs w:val="28"/>
          <w:lang w:val="nl-NL"/>
        </w:rPr>
        <w:t xml:space="preserve">Chương V. </w:t>
      </w:r>
      <w:r w:rsidR="00275F8D" w:rsidRPr="00042221">
        <w:rPr>
          <w:b/>
          <w:sz w:val="28"/>
          <w:szCs w:val="28"/>
          <w:lang w:val="nl-NL"/>
        </w:rPr>
        <w:t>YÊU CẦU VỀ KỸ THUẬT</w:t>
      </w:r>
    </w:p>
    <w:p w:rsidR="00661E25" w:rsidRPr="00042221" w:rsidRDefault="00661E25" w:rsidP="004E2616">
      <w:pPr>
        <w:pStyle w:val="Subtitle"/>
        <w:rPr>
          <w:sz w:val="20"/>
          <w:szCs w:val="32"/>
          <w:lang w:val="nl-NL"/>
        </w:rPr>
      </w:pPr>
    </w:p>
    <w:p w:rsidR="00661E25" w:rsidRPr="00042221" w:rsidRDefault="00661E25" w:rsidP="004E2616">
      <w:pPr>
        <w:pStyle w:val="SectionVIHeader0"/>
        <w:widowControl w:val="0"/>
        <w:spacing w:after="120" w:line="264" w:lineRule="auto"/>
        <w:ind w:firstLine="709"/>
        <w:jc w:val="both"/>
        <w:rPr>
          <w:sz w:val="26"/>
          <w:szCs w:val="26"/>
          <w:lang w:val="nl-NL"/>
        </w:rPr>
      </w:pPr>
      <w:r w:rsidRPr="00042221">
        <w:rPr>
          <w:sz w:val="26"/>
          <w:szCs w:val="26"/>
          <w:lang w:val="nl-NL"/>
        </w:rPr>
        <w:t xml:space="preserve">Mục </w:t>
      </w:r>
      <w:r w:rsidR="00275F8D" w:rsidRPr="00042221">
        <w:rPr>
          <w:sz w:val="26"/>
          <w:szCs w:val="26"/>
          <w:lang w:val="nl-NL"/>
        </w:rPr>
        <w:t>1</w:t>
      </w:r>
      <w:r w:rsidRPr="00042221">
        <w:rPr>
          <w:sz w:val="26"/>
          <w:szCs w:val="26"/>
          <w:lang w:val="nl-NL"/>
        </w:rPr>
        <w:t>. Yêu cầu về kỹ thuật</w:t>
      </w:r>
    </w:p>
    <w:p w:rsidR="00AB437E" w:rsidRPr="00042221" w:rsidRDefault="00AB437E" w:rsidP="00AB437E">
      <w:pPr>
        <w:ind w:firstLine="709"/>
        <w:rPr>
          <w:sz w:val="26"/>
          <w:szCs w:val="26"/>
          <w:lang w:val="nl-NL"/>
        </w:rPr>
      </w:pPr>
      <w:r w:rsidRPr="00042221">
        <w:rPr>
          <w:sz w:val="26"/>
          <w:szCs w:val="26"/>
          <w:lang w:val="nl-NL"/>
        </w:rPr>
        <w:t>1.1. Giới thiệu chung về dự án, gói thầu</w:t>
      </w:r>
    </w:p>
    <w:p w:rsidR="00AB437E" w:rsidRPr="00042221" w:rsidRDefault="00AB437E" w:rsidP="00AB437E">
      <w:pPr>
        <w:rPr>
          <w:sz w:val="26"/>
          <w:szCs w:val="26"/>
        </w:rPr>
      </w:pPr>
      <w:r w:rsidRPr="00042221">
        <w:rPr>
          <w:sz w:val="26"/>
          <w:szCs w:val="26"/>
          <w:lang w:val="nl-NL"/>
        </w:rPr>
        <w:tab/>
      </w:r>
      <w:r w:rsidRPr="00042221">
        <w:rPr>
          <w:sz w:val="26"/>
          <w:szCs w:val="26"/>
        </w:rPr>
        <w:t>a) Giới thiệu về dự án.</w:t>
      </w:r>
    </w:p>
    <w:p w:rsidR="00AB437E" w:rsidRPr="00042221" w:rsidRDefault="00AB437E" w:rsidP="00AB437E">
      <w:pPr>
        <w:rPr>
          <w:sz w:val="26"/>
          <w:szCs w:val="26"/>
        </w:rPr>
      </w:pPr>
      <w:r w:rsidRPr="00042221">
        <w:rPr>
          <w:sz w:val="26"/>
          <w:szCs w:val="26"/>
        </w:rPr>
        <w:tab/>
        <w:t>- Chủ đầu tư: Công ty Điện lực Nghệ An –Tổng Công ty Điện lực miền Bắc.</w:t>
      </w:r>
    </w:p>
    <w:p w:rsidR="00AB437E" w:rsidRPr="00042221" w:rsidRDefault="00AB437E" w:rsidP="00AB437E">
      <w:pPr>
        <w:rPr>
          <w:sz w:val="26"/>
          <w:szCs w:val="26"/>
        </w:rPr>
      </w:pPr>
      <w:r w:rsidRPr="00042221">
        <w:rPr>
          <w:sz w:val="26"/>
          <w:szCs w:val="26"/>
        </w:rPr>
        <w:tab/>
        <w:t>- Nguồn vốn: Vốn tín dụng thương mại và khấu hao cơ bản của Tổng Công ty Điện lực Miền Bắc.</w:t>
      </w:r>
    </w:p>
    <w:p w:rsidR="00AB437E" w:rsidRPr="00042221" w:rsidRDefault="00AB437E" w:rsidP="00AB437E">
      <w:pPr>
        <w:rPr>
          <w:sz w:val="26"/>
          <w:szCs w:val="26"/>
        </w:rPr>
      </w:pPr>
      <w:r w:rsidRPr="00042221">
        <w:rPr>
          <w:sz w:val="26"/>
          <w:szCs w:val="26"/>
        </w:rPr>
        <w:tab/>
        <w:t xml:space="preserve">- Thời gian thực hiện hợp đồng: 60 ngày </w:t>
      </w:r>
    </w:p>
    <w:p w:rsidR="00AB437E" w:rsidRPr="00042221" w:rsidRDefault="00AB437E" w:rsidP="00AB437E">
      <w:pPr>
        <w:rPr>
          <w:sz w:val="26"/>
          <w:szCs w:val="26"/>
        </w:rPr>
      </w:pPr>
      <w:r w:rsidRPr="00042221">
        <w:rPr>
          <w:sz w:val="26"/>
          <w:szCs w:val="26"/>
        </w:rPr>
        <w:tab/>
        <w:t xml:space="preserve">- Địa điểm xây dựng: Lưới điện tỉnh Nghệ An </w:t>
      </w:r>
    </w:p>
    <w:p w:rsidR="00AB437E" w:rsidRPr="00042221" w:rsidRDefault="00AB437E" w:rsidP="00AB437E">
      <w:pPr>
        <w:rPr>
          <w:sz w:val="26"/>
          <w:szCs w:val="26"/>
        </w:rPr>
      </w:pPr>
      <w:r w:rsidRPr="00042221">
        <w:rPr>
          <w:sz w:val="26"/>
          <w:szCs w:val="26"/>
        </w:rPr>
        <w:tab/>
        <w:t>- Quy mô công trình: Mua sắm vật tư, thiết bị các loại</w:t>
      </w:r>
    </w:p>
    <w:p w:rsidR="00AB437E" w:rsidRPr="00042221" w:rsidRDefault="00AB437E" w:rsidP="00AB437E">
      <w:pPr>
        <w:ind w:firstLine="720"/>
        <w:rPr>
          <w:sz w:val="26"/>
          <w:szCs w:val="26"/>
        </w:rPr>
      </w:pPr>
      <w:bookmarkStart w:id="0" w:name="_Hlk154743134"/>
      <w:r w:rsidRPr="00042221">
        <w:rPr>
          <w:sz w:val="26"/>
          <w:szCs w:val="26"/>
        </w:rPr>
        <w:t>b) Giới thiệu về gói thầu.</w:t>
      </w:r>
    </w:p>
    <w:p w:rsidR="00AB437E" w:rsidRPr="00042221" w:rsidRDefault="00697416" w:rsidP="00AB437E">
      <w:pPr>
        <w:ind w:firstLine="720"/>
        <w:rPr>
          <w:sz w:val="26"/>
          <w:szCs w:val="26"/>
        </w:rPr>
      </w:pPr>
      <w:r w:rsidRPr="00042221">
        <w:rPr>
          <w:sz w:val="26"/>
          <w:szCs w:val="26"/>
        </w:rPr>
        <w:t xml:space="preserve">Tên gói thâu: </w:t>
      </w:r>
      <w:r w:rsidR="00A905E4" w:rsidRPr="00042221">
        <w:rPr>
          <w:sz w:val="26"/>
          <w:szCs w:val="26"/>
        </w:rPr>
        <w:t>Mua sắm vật tư thiết bị các loại đợt 8 năm 2025</w:t>
      </w:r>
    </w:p>
    <w:p w:rsidR="00AB437E" w:rsidRPr="00042221" w:rsidRDefault="00AB437E" w:rsidP="00AB437E">
      <w:pPr>
        <w:rPr>
          <w:sz w:val="26"/>
          <w:szCs w:val="26"/>
        </w:rPr>
      </w:pPr>
      <w:r w:rsidRPr="00042221">
        <w:rPr>
          <w:sz w:val="26"/>
          <w:szCs w:val="26"/>
        </w:rPr>
        <w:tab/>
        <w:t xml:space="preserve">- Giao hàng:  Tại số 7 Nguyễn Du – </w:t>
      </w:r>
      <w:r w:rsidR="00697416" w:rsidRPr="00042221">
        <w:rPr>
          <w:sz w:val="26"/>
          <w:szCs w:val="26"/>
        </w:rPr>
        <w:t>Phường Trường Vinh</w:t>
      </w:r>
      <w:r w:rsidRPr="00042221">
        <w:rPr>
          <w:sz w:val="26"/>
          <w:szCs w:val="26"/>
        </w:rPr>
        <w:t xml:space="preserve"> – Nghệ An </w:t>
      </w:r>
    </w:p>
    <w:p w:rsidR="00AB437E" w:rsidRPr="00042221" w:rsidRDefault="00AB437E" w:rsidP="00AB437E">
      <w:pPr>
        <w:rPr>
          <w:sz w:val="26"/>
          <w:szCs w:val="26"/>
        </w:rPr>
      </w:pPr>
      <w:r w:rsidRPr="00042221">
        <w:rPr>
          <w:sz w:val="26"/>
          <w:szCs w:val="26"/>
        </w:rPr>
        <w:tab/>
        <w:t>Tất cả các thiết bị cung cấp cho công trình phải là sản phẩm của các nhà sản xuất có chứng chỉ hợp chuẩn chất lượng quốc gia và phải đảm bảo các tiêu chuẩn Quốc tế IEC và tiêu chuẩn Việt Nam.</w:t>
      </w:r>
    </w:p>
    <w:bookmarkEnd w:id="0"/>
    <w:p w:rsidR="00661E25" w:rsidRPr="00042221" w:rsidRDefault="00275F8D" w:rsidP="004E2616">
      <w:pPr>
        <w:widowControl w:val="0"/>
        <w:spacing w:before="120" w:after="120" w:line="264" w:lineRule="auto"/>
        <w:ind w:firstLine="709"/>
        <w:rPr>
          <w:b/>
          <w:i/>
          <w:sz w:val="28"/>
          <w:szCs w:val="28"/>
          <w:lang w:val="nl-NL"/>
        </w:rPr>
      </w:pPr>
      <w:r w:rsidRPr="00042221">
        <w:rPr>
          <w:b/>
          <w:i/>
          <w:sz w:val="28"/>
          <w:szCs w:val="28"/>
          <w:lang w:val="nl-NL"/>
        </w:rPr>
        <w:t>1</w:t>
      </w:r>
      <w:r w:rsidR="00661E25" w:rsidRPr="00042221">
        <w:rPr>
          <w:b/>
          <w:i/>
          <w:sz w:val="28"/>
          <w:szCs w:val="28"/>
          <w:lang w:val="nl-NL"/>
        </w:rPr>
        <w:t>.2. Yêu cầu về kỹ thuật</w:t>
      </w:r>
    </w:p>
    <w:p w:rsidR="003613F2" w:rsidRPr="00042221" w:rsidRDefault="00F603C6" w:rsidP="003613F2">
      <w:pPr>
        <w:widowControl w:val="0"/>
        <w:tabs>
          <w:tab w:val="left" w:pos="700"/>
        </w:tabs>
        <w:spacing w:before="120" w:after="120" w:line="264" w:lineRule="auto"/>
        <w:ind w:firstLine="709"/>
        <w:rPr>
          <w:b/>
          <w:bCs/>
          <w:sz w:val="26"/>
          <w:szCs w:val="26"/>
          <w:lang w:val="es-ES"/>
        </w:rPr>
      </w:pPr>
      <w:bookmarkStart w:id="1" w:name="_Hlk179810443"/>
      <w:r w:rsidRPr="00042221">
        <w:rPr>
          <w:b/>
          <w:bCs/>
          <w:sz w:val="26"/>
          <w:szCs w:val="26"/>
          <w:lang w:val="es-ES"/>
        </w:rPr>
        <w:t>I</w:t>
      </w:r>
      <w:r w:rsidR="003613F2" w:rsidRPr="00042221">
        <w:rPr>
          <w:b/>
          <w:bCs/>
          <w:sz w:val="26"/>
          <w:szCs w:val="26"/>
          <w:lang w:val="es-ES"/>
        </w:rPr>
        <w:t>. Yêu cầu về kỹ thuật/chỉ dẫn kỹ thuật</w:t>
      </w:r>
    </w:p>
    <w:p w:rsidR="003613F2" w:rsidRPr="00042221" w:rsidRDefault="003613F2" w:rsidP="003613F2">
      <w:pPr>
        <w:rPr>
          <w:sz w:val="26"/>
          <w:szCs w:val="26"/>
          <w:lang w:val="es-ES"/>
        </w:rPr>
      </w:pPr>
      <w:r w:rsidRPr="00042221">
        <w:rPr>
          <w:sz w:val="26"/>
          <w:szCs w:val="26"/>
          <w:lang w:val="es-ES"/>
        </w:rPr>
        <w:t>- Quy phạm trang bị điện 11TCN-18 (19, 20, 21) - 2006 ngày 11/07/2006 của Bộ Công Nghiệp;</w:t>
      </w:r>
    </w:p>
    <w:p w:rsidR="003613F2" w:rsidRPr="00042221" w:rsidRDefault="003613F2" w:rsidP="003613F2">
      <w:pPr>
        <w:rPr>
          <w:sz w:val="26"/>
          <w:szCs w:val="26"/>
          <w:lang w:val="es-ES"/>
        </w:rPr>
      </w:pPr>
      <w:r w:rsidRPr="00042221">
        <w:rPr>
          <w:sz w:val="26"/>
          <w:szCs w:val="26"/>
          <w:lang w:val="es-ES"/>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3613F2" w:rsidRPr="00042221" w:rsidRDefault="003613F2" w:rsidP="003613F2">
      <w:pPr>
        <w:rPr>
          <w:sz w:val="26"/>
          <w:szCs w:val="26"/>
          <w:lang w:val="es-ES"/>
        </w:rPr>
      </w:pPr>
      <w:r w:rsidRPr="00042221">
        <w:rPr>
          <w:sz w:val="26"/>
          <w:szCs w:val="26"/>
          <w:lang w:val="es-ES"/>
        </w:rPr>
        <w:t>- Quản lý chất lượng xây dựng công trình tuân thủ theo Nghị định số 06/2021/NĐ-CP ngày 26/1/2021 của Chính Phủ.</w:t>
      </w:r>
    </w:p>
    <w:p w:rsidR="003613F2" w:rsidRPr="00042221" w:rsidRDefault="003613F2" w:rsidP="003613F2">
      <w:pPr>
        <w:rPr>
          <w:sz w:val="26"/>
          <w:szCs w:val="26"/>
          <w:lang w:val="es-ES"/>
        </w:rPr>
      </w:pPr>
      <w:r w:rsidRPr="00042221">
        <w:rPr>
          <w:sz w:val="26"/>
          <w:szCs w:val="26"/>
          <w:lang w:val="es-ES"/>
        </w:rPr>
        <w:t>3. Yêu cầu về chủng loại, chất lượng vật tư, máy móc, thiết bị (kèm theo các tiêu chuẩn về phương pháp thử);</w:t>
      </w:r>
    </w:p>
    <w:p w:rsidR="003613F2" w:rsidRPr="00042221" w:rsidRDefault="003613F2" w:rsidP="003613F2">
      <w:pPr>
        <w:rPr>
          <w:sz w:val="26"/>
          <w:szCs w:val="26"/>
          <w:lang w:val="es-ES"/>
        </w:rPr>
      </w:pPr>
      <w:r w:rsidRPr="00042221">
        <w:rPr>
          <w:sz w:val="26"/>
          <w:szCs w:val="26"/>
          <w:lang w:val="es-ES"/>
        </w:rPr>
        <w:t>Yêu cầu kỹ thuật của vật tư, vật liệu và thiết bị do Nhà thầu cung cấp:</w:t>
      </w:r>
    </w:p>
    <w:p w:rsidR="003613F2" w:rsidRPr="00042221" w:rsidRDefault="003613F2" w:rsidP="003613F2">
      <w:pPr>
        <w:rPr>
          <w:sz w:val="26"/>
          <w:szCs w:val="26"/>
          <w:lang w:val="es-ES"/>
        </w:rPr>
      </w:pPr>
      <w:r w:rsidRPr="00042221">
        <w:rPr>
          <w:sz w:val="26"/>
          <w:szCs w:val="26"/>
          <w:lang w:val="es-ES"/>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3613F2" w:rsidRPr="00042221" w:rsidRDefault="003613F2" w:rsidP="003613F2">
      <w:pPr>
        <w:rPr>
          <w:sz w:val="26"/>
          <w:szCs w:val="26"/>
          <w:lang w:val="es-ES"/>
        </w:rPr>
      </w:pPr>
      <w:r w:rsidRPr="00042221">
        <w:rPr>
          <w:sz w:val="26"/>
          <w:szCs w:val="26"/>
          <w:lang w:val="es-ES"/>
        </w:rPr>
        <w:t>- Chất lượng của vật liệu, thiết bị và công trình phải tuân thủ theo Nghị định số 06/2021/NĐ-CP ngày 21/1/2021 của Chính phủ về quản lý chất lượng và bảo trì công trình xây dựng.</w:t>
      </w:r>
    </w:p>
    <w:p w:rsidR="003613F2" w:rsidRPr="00042221" w:rsidRDefault="003613F2" w:rsidP="003613F2">
      <w:pPr>
        <w:rPr>
          <w:sz w:val="26"/>
          <w:szCs w:val="26"/>
          <w:lang w:val="es-ES"/>
        </w:rPr>
      </w:pPr>
      <w:r w:rsidRPr="00042221">
        <w:rPr>
          <w:sz w:val="26"/>
          <w:szCs w:val="26"/>
          <w:lang w:val="es-ES"/>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3613F2" w:rsidRPr="00042221" w:rsidRDefault="003613F2" w:rsidP="003613F2">
      <w:pPr>
        <w:rPr>
          <w:sz w:val="26"/>
          <w:szCs w:val="26"/>
          <w:lang w:val="es-ES"/>
        </w:rPr>
      </w:pPr>
      <w:r w:rsidRPr="00042221">
        <w:rPr>
          <w:sz w:val="26"/>
          <w:szCs w:val="26"/>
          <w:lang w:val="es-ES"/>
        </w:rPr>
        <w:t>- Công văn số 3003 /EVNNPC-KT ngày 16 tháng 6 năm 2020 của Tổng Công ty ĐL miền Bắc Ban hành tạm thời một số tiêu chuẩn kỹ thuật thiết bị vận hành trên lưới.</w:t>
      </w:r>
    </w:p>
    <w:p w:rsidR="003613F2" w:rsidRPr="00042221" w:rsidRDefault="003613F2" w:rsidP="003613F2">
      <w:pPr>
        <w:rPr>
          <w:sz w:val="26"/>
          <w:szCs w:val="26"/>
          <w:lang w:val="es-ES"/>
        </w:rPr>
      </w:pPr>
      <w:r w:rsidRPr="00042221">
        <w:rPr>
          <w:sz w:val="26"/>
          <w:szCs w:val="26"/>
          <w:lang w:val="es-ES"/>
        </w:rPr>
        <w:lastRenderedPageBreak/>
        <w:t>- Quyết định số 98/QĐ-EVNNPC ngày 16/1/2017 của Tổng công ty Điện lực miền Bắc về ban hành tiêu chuẩn kỹ thuật lựa chọn cáp bọc đi trên sứ cách điện và phụ kiện cho lưới điện trung hạ áp trên không;</w:t>
      </w:r>
    </w:p>
    <w:p w:rsidR="003613F2" w:rsidRPr="00042221" w:rsidRDefault="003613F2" w:rsidP="003613F2">
      <w:pPr>
        <w:rPr>
          <w:sz w:val="26"/>
          <w:szCs w:val="26"/>
          <w:lang w:val="es-ES"/>
        </w:rPr>
      </w:pPr>
      <w:r w:rsidRPr="00042221">
        <w:rPr>
          <w:sz w:val="26"/>
          <w:szCs w:val="26"/>
          <w:lang w:val="es-ES"/>
        </w:rPr>
        <w:t>- Văn bản số 1424/EVNNPC-VT+KT ngày 17/4/2018 của Tổng công ty Điện lực miền Bắc về việc tăng cường quản lý chất lượng VTTB;</w:t>
      </w:r>
    </w:p>
    <w:p w:rsidR="003613F2" w:rsidRPr="00042221" w:rsidRDefault="003613F2" w:rsidP="003613F2">
      <w:pPr>
        <w:rPr>
          <w:sz w:val="26"/>
          <w:szCs w:val="26"/>
          <w:lang w:val="es-ES"/>
        </w:rPr>
      </w:pPr>
      <w:r w:rsidRPr="00042221">
        <w:rPr>
          <w:sz w:val="26"/>
          <w:szCs w:val="26"/>
          <w:lang w:val="es-ES"/>
        </w:rPr>
        <w:t>- Quyết định số 4048/EVNNPC-KT ngày 16/9/2019 của Tổng công ty Điện lực miền Bắc về việc quy định lấy mẫu thử nghiệm xác suất, kiểm soát chất lượng mua sắm tập trung VTTB;</w:t>
      </w:r>
    </w:p>
    <w:p w:rsidR="003613F2" w:rsidRPr="00042221" w:rsidRDefault="003613F2" w:rsidP="003613F2">
      <w:pPr>
        <w:rPr>
          <w:sz w:val="26"/>
          <w:szCs w:val="26"/>
          <w:lang w:val="es-ES"/>
        </w:rPr>
      </w:pPr>
      <w:r w:rsidRPr="00042221">
        <w:rPr>
          <w:sz w:val="26"/>
          <w:szCs w:val="26"/>
          <w:lang w:val="es-ES"/>
        </w:rPr>
        <w:t>- Căn cứ văn bản số 3029/EVNNPC-KT ngày 09/6/2021 của Tổng công ty Điện lực miền Bắc vể việc quy định bổ sung về kiểm soát chất lượng VTTB trước khi lắp đặt.</w:t>
      </w:r>
    </w:p>
    <w:p w:rsidR="0044308E" w:rsidRPr="00042221" w:rsidRDefault="0044308E" w:rsidP="0044308E">
      <w:pPr>
        <w:rPr>
          <w:sz w:val="26"/>
          <w:szCs w:val="26"/>
          <w:lang w:val="es-ES"/>
        </w:rPr>
      </w:pPr>
      <w:r w:rsidRPr="00042221">
        <w:rPr>
          <w:sz w:val="26"/>
          <w:szCs w:val="26"/>
          <w:lang w:val="es-ES"/>
        </w:rPr>
        <w:t>- Căn cứ văn bản số 5779/EVNNPC-KT ngày 16/11/2025 của Tổng công ty Điện lực miền Bắc vể việc áp dụng TCKT lựa chọn cáp vặn xoắn hạ áp.</w:t>
      </w:r>
    </w:p>
    <w:p w:rsidR="003613F2" w:rsidRPr="00042221" w:rsidRDefault="003613F2" w:rsidP="003613F2">
      <w:pPr>
        <w:rPr>
          <w:sz w:val="26"/>
          <w:szCs w:val="26"/>
          <w:lang w:val="es-ES"/>
        </w:rPr>
      </w:pPr>
      <w:r w:rsidRPr="00042221">
        <w:rPr>
          <w:sz w:val="26"/>
          <w:szCs w:val="26"/>
          <w:lang w:val="es-ES"/>
        </w:rPr>
        <w:t>- Các bản vẽ thiết kế kỹ thuật thi công phải được đọc cùng với Quy định kỹ thuật này.</w:t>
      </w:r>
    </w:p>
    <w:p w:rsidR="003613F2" w:rsidRPr="00042221" w:rsidRDefault="003613F2" w:rsidP="003613F2">
      <w:pPr>
        <w:rPr>
          <w:sz w:val="26"/>
          <w:szCs w:val="26"/>
          <w:lang w:val="es-ES"/>
        </w:rPr>
      </w:pPr>
      <w:r w:rsidRPr="00042221">
        <w:rPr>
          <w:sz w:val="26"/>
          <w:szCs w:val="26"/>
          <w:lang w:val="es-ES"/>
        </w:rPr>
        <w:t>Vật tư do Nhà thầu cấp không được thay đổi trong quá trình thực hiện hợp đồng.</w:t>
      </w:r>
    </w:p>
    <w:p w:rsidR="003613F2" w:rsidRPr="00042221" w:rsidRDefault="003613F2" w:rsidP="003613F2">
      <w:pPr>
        <w:rPr>
          <w:sz w:val="26"/>
          <w:szCs w:val="26"/>
          <w:lang w:val="es-ES"/>
        </w:rPr>
      </w:pPr>
      <w:r w:rsidRPr="00042221">
        <w:rPr>
          <w:sz w:val="26"/>
          <w:szCs w:val="26"/>
          <w:lang w:val="es-ES"/>
        </w:rPr>
        <w:t>Chủ đầu tư yêu cầu cụ thể đối với vật liệu, thiết bị do Nhà thầu cung cấp như sau:</w:t>
      </w:r>
    </w:p>
    <w:p w:rsidR="003613F2" w:rsidRPr="00042221" w:rsidRDefault="003613F2" w:rsidP="003613F2">
      <w:pPr>
        <w:rPr>
          <w:b/>
          <w:sz w:val="26"/>
          <w:szCs w:val="26"/>
          <w:lang w:val="es-ES"/>
        </w:rPr>
      </w:pPr>
      <w:r w:rsidRPr="00042221">
        <w:rPr>
          <w:b/>
          <w:sz w:val="26"/>
          <w:szCs w:val="26"/>
          <w:lang w:val="es-ES"/>
        </w:rPr>
        <w:t xml:space="preserve">A. YÊU CẦU CỤ THỂ CỦA VẬT TƯ, THIẾT BỊ CUNG CẤP NHƯ SAU: </w:t>
      </w:r>
    </w:p>
    <w:p w:rsidR="003613F2" w:rsidRPr="00042221" w:rsidRDefault="003613F2" w:rsidP="003613F2">
      <w:pPr>
        <w:spacing w:before="40" w:after="40"/>
        <w:rPr>
          <w:b/>
          <w:sz w:val="26"/>
          <w:szCs w:val="26"/>
          <w:lang w:val="es-ES"/>
        </w:rPr>
      </w:pPr>
      <w:r w:rsidRPr="00042221">
        <w:rPr>
          <w:b/>
          <w:sz w:val="26"/>
          <w:szCs w:val="26"/>
          <w:lang w:val="es-ES"/>
        </w:rPr>
        <w:t>A.</w:t>
      </w:r>
      <w:r w:rsidR="00EA55A4" w:rsidRPr="00042221">
        <w:rPr>
          <w:b/>
          <w:sz w:val="26"/>
          <w:szCs w:val="26"/>
          <w:lang w:val="es-ES"/>
        </w:rPr>
        <w:t>4</w:t>
      </w:r>
      <w:r w:rsidRPr="00042221">
        <w:rPr>
          <w:b/>
          <w:sz w:val="26"/>
          <w:szCs w:val="26"/>
          <w:lang w:val="es-ES"/>
        </w:rPr>
        <w:t>. Dây dẫn:</w:t>
      </w:r>
    </w:p>
    <w:p w:rsidR="009C15E4" w:rsidRPr="00042221" w:rsidRDefault="009C15E4" w:rsidP="009C15E4">
      <w:pPr>
        <w:spacing w:before="80" w:after="80" w:line="300" w:lineRule="exact"/>
        <w:rPr>
          <w:b/>
          <w:sz w:val="26"/>
          <w:szCs w:val="26"/>
          <w:lang w:val="es-ES"/>
        </w:rPr>
      </w:pPr>
      <w:r w:rsidRPr="00042221">
        <w:rPr>
          <w:b/>
          <w:sz w:val="26"/>
          <w:szCs w:val="26"/>
          <w:lang w:val="es-ES"/>
        </w:rPr>
        <w:t>A. Yêu cầu chung:</w:t>
      </w:r>
    </w:p>
    <w:p w:rsidR="009C15E4" w:rsidRPr="00042221" w:rsidRDefault="009C15E4" w:rsidP="009C15E4">
      <w:pPr>
        <w:spacing w:before="80" w:after="80" w:line="300" w:lineRule="exact"/>
        <w:rPr>
          <w:sz w:val="26"/>
          <w:szCs w:val="26"/>
          <w:lang w:val="es-ES"/>
        </w:rPr>
      </w:pPr>
      <w:r w:rsidRPr="00042221">
        <w:rPr>
          <w:sz w:val="26"/>
          <w:szCs w:val="26"/>
          <w:lang w:val="es-ES"/>
        </w:rPr>
        <w:t xml:space="preserve">A.1. Yêu cầu nhà thầu cung cấp các nội dung sau trong hồ sơ dự thầu: </w:t>
      </w:r>
    </w:p>
    <w:p w:rsidR="009C15E4" w:rsidRPr="00042221" w:rsidRDefault="009C15E4" w:rsidP="009C15E4">
      <w:pPr>
        <w:spacing w:before="80" w:after="80" w:line="300" w:lineRule="exact"/>
        <w:rPr>
          <w:sz w:val="26"/>
          <w:szCs w:val="26"/>
          <w:lang w:val="es-ES"/>
        </w:rPr>
      </w:pPr>
      <w:r w:rsidRPr="00042221">
        <w:rPr>
          <w:sz w:val="26"/>
          <w:szCs w:val="26"/>
          <w:lang w:val="es-ES"/>
        </w:rPr>
        <w:t>- Nhà sản xuất, xuất xứ của dây, cáp điện.</w:t>
      </w:r>
    </w:p>
    <w:p w:rsidR="009C15E4" w:rsidRPr="00042221" w:rsidRDefault="009C15E4" w:rsidP="009C15E4">
      <w:pPr>
        <w:spacing w:before="80" w:after="80" w:line="300" w:lineRule="exact"/>
        <w:rPr>
          <w:sz w:val="26"/>
          <w:szCs w:val="26"/>
          <w:lang w:val="es-ES"/>
        </w:rPr>
      </w:pPr>
      <w:r w:rsidRPr="00042221">
        <w:rPr>
          <w:sz w:val="26"/>
          <w:szCs w:val="26"/>
          <w:lang w:val="es-ES"/>
        </w:rPr>
        <w:t>- Tiêu chuẩn chế tạo và thử nghiệm (TCVN, IEC) của các loại hàng hóa chào thầu.</w:t>
      </w:r>
    </w:p>
    <w:p w:rsidR="009C15E4" w:rsidRPr="00042221" w:rsidRDefault="009C15E4" w:rsidP="009C15E4">
      <w:pPr>
        <w:spacing w:before="80" w:after="80" w:line="300" w:lineRule="exact"/>
        <w:rPr>
          <w:sz w:val="26"/>
          <w:szCs w:val="26"/>
          <w:lang w:val="es-ES"/>
        </w:rPr>
      </w:pPr>
      <w:r w:rsidRPr="00042221">
        <w:rPr>
          <w:sz w:val="26"/>
          <w:szCs w:val="26"/>
          <w:lang w:val="es-ES"/>
        </w:rPr>
        <w:t>- Chứng chỉ quản lý chất lượng ISO9001 đúng ngành nghề sản xuất dây, cáp điện của Nhà sản xuât.</w:t>
      </w:r>
    </w:p>
    <w:p w:rsidR="009C15E4" w:rsidRPr="00042221" w:rsidRDefault="009C15E4" w:rsidP="009C15E4">
      <w:pPr>
        <w:spacing w:before="80" w:after="80" w:line="300" w:lineRule="exact"/>
        <w:rPr>
          <w:sz w:val="26"/>
          <w:szCs w:val="26"/>
          <w:lang w:val="es-ES"/>
        </w:rPr>
      </w:pPr>
      <w:r w:rsidRPr="00042221">
        <w:rPr>
          <w:sz w:val="26"/>
          <w:szCs w:val="26"/>
          <w:lang w:val="es-ES"/>
        </w:rPr>
        <w:t>- Bảng thông số kỹ thuật chi tiết từng chủng loại.</w:t>
      </w:r>
    </w:p>
    <w:p w:rsidR="009C15E4" w:rsidRPr="00042221" w:rsidRDefault="009C15E4" w:rsidP="009C15E4">
      <w:pPr>
        <w:spacing w:before="80" w:after="80" w:line="300" w:lineRule="exact"/>
        <w:rPr>
          <w:sz w:val="26"/>
          <w:szCs w:val="26"/>
          <w:lang w:val="es-ES"/>
        </w:rPr>
      </w:pPr>
      <w:r w:rsidRPr="00042221">
        <w:rPr>
          <w:sz w:val="26"/>
          <w:szCs w:val="26"/>
          <w:lang w:val="es-ES"/>
        </w:rPr>
        <w:t>- Các biên bản thí nghiệm mẫu nguyên vật liệu để sản xuất.</w:t>
      </w:r>
    </w:p>
    <w:p w:rsidR="009C15E4" w:rsidRPr="00042221" w:rsidRDefault="009C15E4" w:rsidP="009C15E4">
      <w:pPr>
        <w:spacing w:before="80" w:after="80" w:line="300" w:lineRule="exact"/>
        <w:rPr>
          <w:sz w:val="26"/>
          <w:szCs w:val="26"/>
          <w:lang w:val="es-ES"/>
        </w:rPr>
      </w:pPr>
      <w:r w:rsidRPr="00042221">
        <w:rPr>
          <w:sz w:val="26"/>
          <w:szCs w:val="26"/>
          <w:lang w:val="es-ES"/>
        </w:rPr>
        <w:t>- Các biên bản thí nghiệm mẫu từng chủng loại dây dẫn, có các chỉ tiêu thử nghiệm theo TCVN và yêu cầu kỹ thuật của hồ sơ.</w:t>
      </w:r>
    </w:p>
    <w:p w:rsidR="009C15E4" w:rsidRPr="00042221" w:rsidRDefault="009C15E4" w:rsidP="009C15E4">
      <w:pPr>
        <w:spacing w:before="80" w:after="80" w:line="300" w:lineRule="exact"/>
        <w:rPr>
          <w:sz w:val="26"/>
          <w:szCs w:val="26"/>
          <w:lang w:val="es-ES"/>
        </w:rPr>
      </w:pPr>
      <w:r w:rsidRPr="00042221">
        <w:rPr>
          <w:sz w:val="26"/>
          <w:szCs w:val="26"/>
          <w:lang w:val="es-ES"/>
        </w:rPr>
        <w:t>- Danh mục các máy móc thiết bị phục vụ sản xuất dây và cáp điện của nhà sản xuất.</w:t>
      </w:r>
    </w:p>
    <w:p w:rsidR="009C15E4" w:rsidRPr="00042221" w:rsidRDefault="009C15E4" w:rsidP="009C15E4">
      <w:pPr>
        <w:spacing w:before="80" w:after="80" w:line="300" w:lineRule="exact"/>
        <w:rPr>
          <w:sz w:val="26"/>
          <w:szCs w:val="26"/>
          <w:lang w:val="es-ES"/>
        </w:rPr>
      </w:pPr>
      <w:r w:rsidRPr="00042221">
        <w:rPr>
          <w:sz w:val="26"/>
          <w:szCs w:val="26"/>
          <w:lang w:val="es-ES"/>
        </w:rPr>
        <w:t>- Danh mục các máy móc thiệt bị thí nghiệm của nhà sản xuât.</w:t>
      </w:r>
    </w:p>
    <w:p w:rsidR="009C15E4" w:rsidRPr="00042221" w:rsidRDefault="009C15E4" w:rsidP="009C15E4">
      <w:pPr>
        <w:spacing w:before="80" w:after="80" w:line="300" w:lineRule="exact"/>
        <w:rPr>
          <w:sz w:val="26"/>
          <w:szCs w:val="26"/>
          <w:lang w:val="es-ES"/>
        </w:rPr>
      </w:pPr>
      <w:r w:rsidRPr="00042221">
        <w:rPr>
          <w:sz w:val="26"/>
          <w:szCs w:val="26"/>
          <w:lang w:val="es-ES"/>
        </w:rPr>
        <w:t>- Nhà sản xuât phải có kinh nghiệm về sản xuât dây, cáp điện ít nhât 5 năm.</w:t>
      </w:r>
    </w:p>
    <w:p w:rsidR="009C15E4" w:rsidRPr="00042221" w:rsidRDefault="009C15E4" w:rsidP="009C15E4">
      <w:pPr>
        <w:spacing w:before="80" w:after="80" w:line="300" w:lineRule="exact"/>
        <w:rPr>
          <w:sz w:val="26"/>
          <w:szCs w:val="26"/>
          <w:lang w:val="es-ES"/>
        </w:rPr>
      </w:pPr>
      <w:r w:rsidRPr="00042221">
        <w:rPr>
          <w:sz w:val="26"/>
          <w:szCs w:val="26"/>
          <w:lang w:val="es-ES"/>
        </w:rPr>
        <w:t xml:space="preserve">Trong trường hợp cần thiết, Công ty Điện lực Nghệ An sẽ tô chức kiêm tra năng lực trang thiết bị tại nhà máy sản xuât trước khi ký hợp đông và trong quá trình thực hiện hợp đồng. </w:t>
      </w:r>
    </w:p>
    <w:p w:rsidR="009C15E4" w:rsidRPr="00042221" w:rsidRDefault="009C15E4" w:rsidP="009C15E4">
      <w:pPr>
        <w:spacing w:before="80" w:after="80" w:line="300" w:lineRule="exact"/>
        <w:rPr>
          <w:sz w:val="26"/>
          <w:szCs w:val="26"/>
          <w:lang w:val="es-ES"/>
        </w:rPr>
      </w:pPr>
      <w:r w:rsidRPr="00042221">
        <w:rPr>
          <w:sz w:val="26"/>
          <w:szCs w:val="26"/>
          <w:lang w:val="es-ES"/>
        </w:rPr>
        <w:t>A.2. Yêu cầu về thứ nghiệm, nghiệm thu:</w:t>
      </w:r>
    </w:p>
    <w:p w:rsidR="009C15E4" w:rsidRPr="00042221" w:rsidRDefault="009C15E4" w:rsidP="009C15E4">
      <w:pPr>
        <w:spacing w:before="80" w:after="80" w:line="300" w:lineRule="exact"/>
        <w:rPr>
          <w:sz w:val="26"/>
          <w:szCs w:val="26"/>
          <w:lang w:val="es-ES"/>
        </w:rPr>
      </w:pPr>
      <w:r w:rsidRPr="00042221">
        <w:rPr>
          <w:sz w:val="26"/>
          <w:szCs w:val="26"/>
          <w:lang w:val="es-ES"/>
        </w:rPr>
        <w:t>Tât cả các chủng loại dây và cáp điện được trải qua 3 bước kiểm tra thử nghiệm sau đây:</w:t>
      </w:r>
    </w:p>
    <w:p w:rsidR="009C15E4" w:rsidRPr="00042221" w:rsidRDefault="009C15E4" w:rsidP="009C15E4">
      <w:pPr>
        <w:spacing w:before="80" w:after="80" w:line="300" w:lineRule="exact"/>
        <w:rPr>
          <w:sz w:val="26"/>
          <w:szCs w:val="26"/>
          <w:lang w:val="es-ES"/>
        </w:rPr>
      </w:pPr>
      <w:r w:rsidRPr="00042221">
        <w:rPr>
          <w:sz w:val="26"/>
          <w:szCs w:val="26"/>
          <w:lang w:val="es-ES"/>
        </w:rPr>
        <w:t>a-Bước 1: Thử nghiệm xuất xưởng:</w:t>
      </w:r>
    </w:p>
    <w:p w:rsidR="009C15E4" w:rsidRPr="00042221" w:rsidRDefault="009C15E4" w:rsidP="009C15E4">
      <w:pPr>
        <w:spacing w:before="80" w:after="80" w:line="300" w:lineRule="exact"/>
        <w:rPr>
          <w:sz w:val="26"/>
          <w:szCs w:val="26"/>
          <w:lang w:val="es-ES"/>
        </w:rPr>
      </w:pPr>
      <w:r w:rsidRPr="00042221">
        <w:rPr>
          <w:sz w:val="26"/>
          <w:szCs w:val="26"/>
          <w:lang w:val="es-ES"/>
        </w:rPr>
        <w:t>Tất cả các dây dẫn, cáp điện đều được thử nghiệm xuất Xưởng tại nơi sản xuất. Các chỉ tiêu theo tiêu chuân chê tạo (Chi tiết trong từng yêu cầu cụ thể).</w:t>
      </w:r>
    </w:p>
    <w:p w:rsidR="009C15E4" w:rsidRPr="00042221" w:rsidRDefault="009C15E4" w:rsidP="009C15E4">
      <w:pPr>
        <w:spacing w:before="80" w:after="80" w:line="300" w:lineRule="exact"/>
        <w:rPr>
          <w:sz w:val="26"/>
          <w:szCs w:val="26"/>
          <w:lang w:val="es-ES"/>
        </w:rPr>
      </w:pPr>
      <w:r w:rsidRPr="00042221">
        <w:rPr>
          <w:sz w:val="26"/>
          <w:szCs w:val="26"/>
          <w:lang w:val="es-ES"/>
        </w:rPr>
        <w:t xml:space="preserve">b-Bước 2: Thử nghiệm mẫu đối với hàng hóa trong hợp đồng: Sau khi bên bán tập kết xong hàng hóa, tiến hành thử nghiệm mẫu như sau: </w:t>
      </w:r>
    </w:p>
    <w:p w:rsidR="009C15E4" w:rsidRPr="00042221" w:rsidRDefault="009C15E4" w:rsidP="009C15E4">
      <w:pPr>
        <w:spacing w:before="80" w:after="80" w:line="300" w:lineRule="exact"/>
        <w:rPr>
          <w:sz w:val="26"/>
          <w:szCs w:val="26"/>
          <w:lang w:val="es-ES"/>
        </w:rPr>
      </w:pPr>
      <w:r w:rsidRPr="00042221">
        <w:rPr>
          <w:sz w:val="26"/>
          <w:szCs w:val="26"/>
          <w:lang w:val="es-ES"/>
        </w:rPr>
        <w:t>- Tổ chức lấy mẫu ngẫu nhiên theo nguyên tắc:</w:t>
      </w:r>
    </w:p>
    <w:p w:rsidR="009C15E4" w:rsidRPr="00042221" w:rsidRDefault="009C15E4" w:rsidP="009C15E4">
      <w:pPr>
        <w:spacing w:before="80" w:after="80" w:line="300" w:lineRule="exact"/>
        <w:rPr>
          <w:sz w:val="26"/>
          <w:szCs w:val="26"/>
          <w:lang w:val="es-ES"/>
        </w:rPr>
      </w:pPr>
      <w:r w:rsidRPr="00042221">
        <w:rPr>
          <w:sz w:val="26"/>
          <w:szCs w:val="26"/>
          <w:lang w:val="es-ES"/>
        </w:rPr>
        <w:t xml:space="preserve">+/ Mỗi chủng loại dây, cáp có số lượng lô &lt;2 lô: lấy ít nhất 01 mẫu. </w:t>
      </w:r>
    </w:p>
    <w:p w:rsidR="009C15E4" w:rsidRPr="00042221" w:rsidRDefault="009C15E4" w:rsidP="009C15E4">
      <w:pPr>
        <w:spacing w:before="80" w:after="80" w:line="300" w:lineRule="exact"/>
        <w:rPr>
          <w:sz w:val="26"/>
          <w:szCs w:val="26"/>
          <w:lang w:val="es-ES"/>
        </w:rPr>
      </w:pPr>
      <w:r w:rsidRPr="00042221">
        <w:rPr>
          <w:sz w:val="26"/>
          <w:szCs w:val="26"/>
          <w:lang w:val="es-ES"/>
        </w:rPr>
        <w:lastRenderedPageBreak/>
        <w:t>+/ Đối với chủng loại có số lượng từ 2 đến 4 lô lấy 2 mẫu, từ 5 lô trở lên lấy 03 mẫu (Hoặc lẫy mẫu theo quy định của cơ quan thử nghiệm).</w:t>
      </w:r>
    </w:p>
    <w:p w:rsidR="009C15E4" w:rsidRPr="00042221" w:rsidRDefault="009C15E4" w:rsidP="009C15E4">
      <w:pPr>
        <w:spacing w:before="80" w:after="80" w:line="300" w:lineRule="exact"/>
        <w:rPr>
          <w:sz w:val="26"/>
          <w:szCs w:val="26"/>
          <w:lang w:val="es-ES"/>
        </w:rPr>
      </w:pPr>
      <w:r w:rsidRPr="00042221">
        <w:rPr>
          <w:sz w:val="26"/>
          <w:szCs w:val="26"/>
          <w:lang w:val="es-ES"/>
        </w:rPr>
        <w:t>+/ Với chủng loại hàng có số lượng ít (Cáp &lt;100m, đây nhôm lõi thép &lt;300kg) có thê miễn thử nghiệm mẫu, sử dụng biên bản thử nghiệm mâu cùng chủng loại của các đơn hàng trước cùng nhà sản xuât.</w:t>
      </w:r>
    </w:p>
    <w:p w:rsidR="009C15E4" w:rsidRPr="00042221" w:rsidRDefault="009C15E4" w:rsidP="009C15E4">
      <w:pPr>
        <w:spacing w:before="80" w:after="80" w:line="300" w:lineRule="exact"/>
        <w:rPr>
          <w:sz w:val="26"/>
          <w:szCs w:val="26"/>
          <w:lang w:val="es-ES"/>
        </w:rPr>
      </w:pPr>
      <w:r w:rsidRPr="00042221">
        <w:rPr>
          <w:sz w:val="26"/>
          <w:szCs w:val="26"/>
          <w:lang w:val="es-ES"/>
        </w:rPr>
        <w:t>+/ Lập biên bản lấy mẫu tại hiện trường, ít nhất phải có đủ 3 thành phần tham gia lây mẫu: Bên mua, bên bán, bên thí nghiệm. Các mẫu được niêm phong và bảo vệ đề đảm bảo không bị hư hại hao tôn cho đên khi thí nghiệm.</w:t>
      </w:r>
    </w:p>
    <w:p w:rsidR="009C15E4" w:rsidRPr="00042221" w:rsidRDefault="009C15E4" w:rsidP="009C15E4">
      <w:pPr>
        <w:spacing w:before="80" w:after="80" w:line="300" w:lineRule="exact"/>
        <w:rPr>
          <w:sz w:val="26"/>
          <w:szCs w:val="26"/>
          <w:lang w:val="es-ES"/>
        </w:rPr>
      </w:pPr>
      <w:r w:rsidRPr="00042221">
        <w:rPr>
          <w:sz w:val="26"/>
          <w:szCs w:val="26"/>
          <w:lang w:val="es-ES"/>
        </w:rPr>
        <w:t>+/ Đơn vị thử nghiệm mẫu là cơ quan đo lường chất lượng Nhà nước hoặc đơn vị thí nghiệm có uy tín, được bên mua châp thuận. - Các chỉ tiêu về thử nghiệm mẫu căn cứ các TCVN và IEC liên quan từng chủng loại cáp. Một sô chỉ tiêu quan trọng được nêu chỉ tiết đối với từng chủng loại dây và cáp điện.</w:t>
      </w:r>
    </w:p>
    <w:p w:rsidR="009C15E4" w:rsidRPr="00042221" w:rsidRDefault="009C15E4" w:rsidP="009C15E4">
      <w:pPr>
        <w:spacing w:before="80" w:after="80" w:line="300" w:lineRule="exact"/>
        <w:rPr>
          <w:sz w:val="26"/>
          <w:szCs w:val="26"/>
          <w:lang w:val="es-ES"/>
        </w:rPr>
      </w:pPr>
      <w:r w:rsidRPr="00042221">
        <w:rPr>
          <w:sz w:val="26"/>
          <w:szCs w:val="26"/>
          <w:lang w:val="es-ES"/>
        </w:rPr>
        <w:t>+/ Biên bản thử nghiệm mẫu là một phần của hồ sơ nghiệm thu và thanh quyết toán hợp đồng.</w:t>
      </w:r>
    </w:p>
    <w:p w:rsidR="009C15E4" w:rsidRPr="00042221" w:rsidRDefault="009C15E4" w:rsidP="009C15E4">
      <w:pPr>
        <w:spacing w:before="80" w:after="80" w:line="300" w:lineRule="exact"/>
        <w:rPr>
          <w:sz w:val="26"/>
          <w:szCs w:val="26"/>
          <w:lang w:val="es-ES"/>
        </w:rPr>
      </w:pPr>
      <w:r w:rsidRPr="00042221">
        <w:rPr>
          <w:sz w:val="26"/>
          <w:szCs w:val="26"/>
          <w:lang w:val="es-ES"/>
        </w:rPr>
        <w:t>c-Bước 3: Kiểm tra thử nghiệm tại kho, khi giao nhận hàng hóa, trước khi lắp đặt:</w:t>
      </w:r>
    </w:p>
    <w:p w:rsidR="009C15E4" w:rsidRPr="00042221" w:rsidRDefault="009C15E4" w:rsidP="009C15E4">
      <w:pPr>
        <w:spacing w:before="80" w:after="80" w:line="300" w:lineRule="exact"/>
        <w:rPr>
          <w:sz w:val="26"/>
          <w:szCs w:val="26"/>
          <w:lang w:val="es-ES"/>
        </w:rPr>
      </w:pPr>
      <w:r w:rsidRPr="00042221">
        <w:rPr>
          <w:sz w:val="26"/>
          <w:szCs w:val="26"/>
          <w:lang w:val="es-ES"/>
        </w:rPr>
        <w:t xml:space="preserve">+/ Công ty Điện lực Nghệ An trước khi tiến hành nhận hàng hóa từ nhà cung cấp, sẽ thực hiện kiêm tra thử nghiệm một sô các hạng mục cơ bản. </w:t>
      </w:r>
    </w:p>
    <w:p w:rsidR="009C15E4" w:rsidRPr="00042221" w:rsidRDefault="009C15E4" w:rsidP="009C15E4">
      <w:pPr>
        <w:spacing w:before="80" w:after="80" w:line="300" w:lineRule="exact"/>
        <w:rPr>
          <w:sz w:val="26"/>
          <w:szCs w:val="26"/>
          <w:lang w:val="es-ES"/>
        </w:rPr>
      </w:pPr>
      <w:r w:rsidRPr="00042221">
        <w:rPr>
          <w:sz w:val="26"/>
          <w:szCs w:val="26"/>
          <w:lang w:val="es-ES"/>
        </w:rPr>
        <w:t>+/ Tùy theo năng lực của đơn vị mua hàng, khuyến khích thực hiện kiểm tra thêm các hạng mục khác theo các yêu câu kỹ thuật của hợp đồng.</w:t>
      </w:r>
    </w:p>
    <w:p w:rsidR="009C15E4" w:rsidRPr="00042221" w:rsidRDefault="009C15E4" w:rsidP="009C15E4">
      <w:pPr>
        <w:spacing w:before="80" w:after="80" w:line="300" w:lineRule="exact"/>
        <w:rPr>
          <w:sz w:val="26"/>
          <w:szCs w:val="26"/>
          <w:lang w:val="es-ES"/>
        </w:rPr>
      </w:pPr>
      <w:r w:rsidRPr="00042221">
        <w:rPr>
          <w:sz w:val="26"/>
          <w:szCs w:val="26"/>
          <w:lang w:val="es-ES"/>
        </w:rPr>
        <w:t>+/ Biên bản thử nghiệm ngoài kết quả thí nghiệm phải ghi đây đủ các thông tin như: Ngày tháng, đơn vị thí nghiệm, tên dự án/hợp đồng, thiệt bị dùng để thử nghiệm, người thí nghiệm, ...</w:t>
      </w:r>
    </w:p>
    <w:p w:rsidR="009C15E4" w:rsidRPr="00042221" w:rsidRDefault="009C15E4" w:rsidP="009C15E4">
      <w:pPr>
        <w:spacing w:before="80" w:after="80" w:line="300" w:lineRule="exact"/>
        <w:rPr>
          <w:sz w:val="26"/>
          <w:szCs w:val="26"/>
          <w:lang w:val="es-ES"/>
        </w:rPr>
      </w:pPr>
      <w:r w:rsidRPr="00042221">
        <w:rPr>
          <w:sz w:val="26"/>
          <w:szCs w:val="26"/>
          <w:lang w:val="es-ES"/>
        </w:rPr>
        <w:t>+/ Trường hợp kết quả thử nghiệm không đạt (đã thử nghiệm lặp lại theo tiêu chuẩn), có sự sai khác với hợp đồng hay biên bản thí nghiệm mâu, đơn vị thí nghiệm cân niêm phong lô hàng liên quan và báo cáo cấp có thầm quyền để xử lý đúng quy định.</w:t>
      </w:r>
    </w:p>
    <w:p w:rsidR="009C15E4" w:rsidRPr="00042221" w:rsidRDefault="009C15E4" w:rsidP="009C15E4">
      <w:pPr>
        <w:spacing w:before="80" w:after="80" w:line="300" w:lineRule="exact"/>
        <w:rPr>
          <w:b/>
          <w:sz w:val="26"/>
          <w:szCs w:val="26"/>
          <w:lang w:val="es-ES"/>
        </w:rPr>
      </w:pPr>
      <w:r w:rsidRPr="00042221">
        <w:rPr>
          <w:b/>
          <w:sz w:val="26"/>
          <w:szCs w:val="26"/>
          <w:lang w:val="es-ES"/>
        </w:rPr>
        <w:t>B. Các yêu cầu kỹ thuật đối với dây và cáp điện:</w:t>
      </w:r>
    </w:p>
    <w:p w:rsidR="0044308E" w:rsidRPr="00042221" w:rsidRDefault="00AF509C" w:rsidP="00AF509C">
      <w:pPr>
        <w:spacing w:line="312" w:lineRule="auto"/>
        <w:rPr>
          <w:b/>
          <w:bCs/>
          <w:sz w:val="26"/>
          <w:szCs w:val="26"/>
          <w:lang w:val="es-ES"/>
        </w:rPr>
      </w:pPr>
      <w:r w:rsidRPr="00042221">
        <w:rPr>
          <w:b/>
          <w:bCs/>
          <w:sz w:val="26"/>
          <w:szCs w:val="26"/>
          <w:lang w:val="es-ES"/>
        </w:rPr>
        <w:t>B.1</w:t>
      </w:r>
      <w:r w:rsidR="0044308E" w:rsidRPr="00042221">
        <w:rPr>
          <w:b/>
          <w:bCs/>
          <w:sz w:val="26"/>
          <w:szCs w:val="26"/>
          <w:lang w:val="es-ES"/>
        </w:rPr>
        <w:t>YÊU CẦU KỸ THUẬT LỰA CHỌN CÁP VẶN XOẮN HẠ ÁP</w:t>
      </w:r>
    </w:p>
    <w:p w:rsidR="00AF509C" w:rsidRPr="00042221" w:rsidRDefault="0044308E" w:rsidP="00AF509C">
      <w:pPr>
        <w:spacing w:line="312" w:lineRule="auto"/>
        <w:jc w:val="center"/>
        <w:rPr>
          <w:b/>
          <w:bCs/>
          <w:sz w:val="26"/>
          <w:szCs w:val="26"/>
          <w:lang w:val="es-ES"/>
        </w:rPr>
      </w:pPr>
      <w:r w:rsidRPr="00042221">
        <w:rPr>
          <w:b/>
          <w:bCs/>
          <w:sz w:val="26"/>
          <w:szCs w:val="26"/>
          <w:lang w:val="es-ES"/>
        </w:rPr>
        <w:t>TRONG TỔNG CÔNG TY ĐIỆN LỰC MIỀN BẮC</w:t>
      </w:r>
    </w:p>
    <w:p w:rsidR="0044308E" w:rsidRPr="00042221" w:rsidRDefault="00AF509C" w:rsidP="00AF509C">
      <w:pPr>
        <w:spacing w:line="312" w:lineRule="auto"/>
        <w:rPr>
          <w:b/>
          <w:bCs/>
          <w:sz w:val="26"/>
          <w:szCs w:val="26"/>
          <w:lang w:val="es-ES"/>
        </w:rPr>
      </w:pPr>
      <w:r w:rsidRPr="00042221">
        <w:rPr>
          <w:b/>
          <w:bCs/>
          <w:sz w:val="26"/>
          <w:szCs w:val="26"/>
          <w:lang w:val="es-ES"/>
        </w:rPr>
        <w:t>1.P</w:t>
      </w:r>
      <w:r w:rsidR="0044308E" w:rsidRPr="00042221">
        <w:rPr>
          <w:b/>
          <w:bCs/>
          <w:sz w:val="26"/>
          <w:szCs w:val="26"/>
          <w:lang w:val="es-ES"/>
        </w:rPr>
        <w:t>hạm vi áp dụng</w:t>
      </w:r>
    </w:p>
    <w:p w:rsidR="0044308E" w:rsidRPr="00042221" w:rsidRDefault="0044308E" w:rsidP="00AF509C">
      <w:pPr>
        <w:spacing w:before="120" w:after="120"/>
        <w:ind w:firstLine="720"/>
        <w:jc w:val="left"/>
        <w:rPr>
          <w:sz w:val="26"/>
          <w:szCs w:val="26"/>
          <w:lang w:val="es-ES"/>
        </w:rPr>
      </w:pPr>
      <w:r w:rsidRPr="00042221">
        <w:rPr>
          <w:sz w:val="26"/>
          <w:szCs w:val="26"/>
          <w:lang w:val="es-ES"/>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0,6/1 kV, có hai, ba hoặc bốn lõi, có ruột dẫn điện bằng nhôm, tiết diện danh định từ 16 mm</w:t>
      </w:r>
      <w:r w:rsidRPr="00042221">
        <w:rPr>
          <w:sz w:val="26"/>
          <w:szCs w:val="26"/>
          <w:vertAlign w:val="superscript"/>
          <w:lang w:val="es-ES"/>
        </w:rPr>
        <w:t xml:space="preserve">2 </w:t>
      </w:r>
      <w:r w:rsidRPr="00042221">
        <w:rPr>
          <w:sz w:val="26"/>
          <w:szCs w:val="26"/>
          <w:lang w:val="es-ES"/>
        </w:rPr>
        <w:t>đến 150 mm</w:t>
      </w:r>
      <w:r w:rsidRPr="00042221">
        <w:rPr>
          <w:sz w:val="26"/>
          <w:szCs w:val="26"/>
          <w:vertAlign w:val="superscript"/>
          <w:lang w:val="es-ES"/>
        </w:rPr>
        <w:t>2</w:t>
      </w:r>
      <w:r w:rsidRPr="00042221">
        <w:rPr>
          <w:sz w:val="26"/>
          <w:szCs w:val="26"/>
          <w:lang w:val="es-ES"/>
        </w:rPr>
        <w:t>.</w:t>
      </w:r>
    </w:p>
    <w:p w:rsidR="00AF509C" w:rsidRPr="00042221" w:rsidRDefault="0044308E" w:rsidP="00AF509C">
      <w:pPr>
        <w:spacing w:before="120" w:after="120"/>
        <w:ind w:firstLine="720"/>
        <w:jc w:val="left"/>
        <w:rPr>
          <w:sz w:val="26"/>
          <w:szCs w:val="26"/>
          <w:lang w:val="es-ES"/>
        </w:rPr>
      </w:pPr>
      <w:r w:rsidRPr="00042221">
        <w:rPr>
          <w:sz w:val="26"/>
          <w:szCs w:val="26"/>
          <w:lang w:val="es-ES"/>
        </w:rPr>
        <w:t>- YCKT này áp dụng trong Tổng công ty Điện lực miền Bắc.</w:t>
      </w:r>
    </w:p>
    <w:p w:rsidR="0044308E" w:rsidRPr="00042221" w:rsidRDefault="00AF509C" w:rsidP="00AF509C">
      <w:pPr>
        <w:spacing w:before="120" w:after="120"/>
        <w:jc w:val="left"/>
        <w:rPr>
          <w:b/>
          <w:sz w:val="26"/>
          <w:szCs w:val="26"/>
          <w:lang w:val="es-ES"/>
        </w:rPr>
      </w:pPr>
      <w:r w:rsidRPr="00042221">
        <w:rPr>
          <w:b/>
          <w:sz w:val="26"/>
          <w:szCs w:val="26"/>
          <w:lang w:val="es-ES"/>
        </w:rPr>
        <w:t>2.</w:t>
      </w:r>
      <w:r w:rsidR="0044308E" w:rsidRPr="00042221">
        <w:rPr>
          <w:b/>
          <w:bCs/>
          <w:sz w:val="26"/>
          <w:szCs w:val="26"/>
          <w:lang w:val="es-ES"/>
        </w:rPr>
        <w:t>Tiêu chuẩn áp dụng và tham chiếu</w:t>
      </w:r>
    </w:p>
    <w:p w:rsidR="0044308E" w:rsidRPr="00042221" w:rsidRDefault="0044308E" w:rsidP="00AF509C">
      <w:pPr>
        <w:spacing w:before="120" w:after="120"/>
        <w:ind w:firstLine="720"/>
        <w:jc w:val="left"/>
        <w:rPr>
          <w:sz w:val="26"/>
          <w:szCs w:val="26"/>
          <w:lang w:val="es-ES"/>
        </w:rPr>
      </w:pPr>
      <w:r w:rsidRPr="00042221">
        <w:rPr>
          <w:sz w:val="26"/>
          <w:szCs w:val="26"/>
          <w:lang w:val="es-ES"/>
        </w:rPr>
        <w:t>- TCVN 6447 – 1998: Cáp điện vặn xoắn cách điện bằng XLPE điện áp làm việc đến 0,6/1 kV.</w:t>
      </w:r>
    </w:p>
    <w:p w:rsidR="0044308E" w:rsidRPr="00042221" w:rsidRDefault="0044308E" w:rsidP="00AF509C">
      <w:pPr>
        <w:spacing w:before="120" w:after="120"/>
        <w:ind w:firstLine="720"/>
        <w:jc w:val="left"/>
        <w:rPr>
          <w:sz w:val="26"/>
          <w:szCs w:val="26"/>
          <w:lang w:val="es-ES"/>
        </w:rPr>
      </w:pPr>
      <w:r w:rsidRPr="00042221">
        <w:rPr>
          <w:sz w:val="26"/>
          <w:szCs w:val="26"/>
          <w:lang w:val="es-ES"/>
        </w:rPr>
        <w:t xml:space="preserve">- TCVN 6614 – 2008: Phương pháp thử nghiệm vật liệu làm vỏ bọc cáp </w:t>
      </w:r>
    </w:p>
    <w:p w:rsidR="0044308E" w:rsidRPr="00042221" w:rsidRDefault="0044308E" w:rsidP="00AF509C">
      <w:pPr>
        <w:spacing w:before="120" w:after="120"/>
        <w:ind w:firstLine="720"/>
        <w:jc w:val="left"/>
        <w:rPr>
          <w:sz w:val="26"/>
          <w:szCs w:val="26"/>
          <w:lang w:val="es-ES"/>
        </w:rPr>
      </w:pPr>
      <w:r w:rsidRPr="00042221">
        <w:rPr>
          <w:sz w:val="26"/>
          <w:szCs w:val="26"/>
          <w:lang w:val="es-ES"/>
        </w:rPr>
        <w:t>- TCVN 5934 – 1995: Sợi dây nhôm trần kỹ thuật điện</w:t>
      </w:r>
    </w:p>
    <w:p w:rsidR="0044308E" w:rsidRPr="00042221" w:rsidRDefault="0044308E" w:rsidP="00AF509C">
      <w:pPr>
        <w:spacing w:before="120" w:after="120"/>
        <w:ind w:firstLine="720"/>
        <w:jc w:val="left"/>
        <w:rPr>
          <w:sz w:val="26"/>
          <w:szCs w:val="26"/>
          <w:lang w:val="es-ES"/>
        </w:rPr>
      </w:pPr>
      <w:r w:rsidRPr="00042221">
        <w:rPr>
          <w:sz w:val="26"/>
          <w:szCs w:val="26"/>
          <w:lang w:val="es-ES"/>
        </w:rPr>
        <w:t>- TCVN 5935 – 1995: Cáp điện lực cách điện bằng chất điện môi rắn, điện áp đanh định từ 1 kV đến 30 kV.</w:t>
      </w:r>
    </w:p>
    <w:p w:rsidR="0044308E" w:rsidRPr="00042221" w:rsidRDefault="0044308E" w:rsidP="00AF509C">
      <w:pPr>
        <w:spacing w:before="120" w:after="120"/>
        <w:ind w:firstLine="720"/>
        <w:jc w:val="left"/>
        <w:rPr>
          <w:sz w:val="26"/>
          <w:szCs w:val="26"/>
          <w:lang w:val="es-ES"/>
        </w:rPr>
      </w:pPr>
      <w:r w:rsidRPr="00042221">
        <w:rPr>
          <w:sz w:val="26"/>
          <w:szCs w:val="26"/>
          <w:lang w:val="es-ES"/>
        </w:rPr>
        <w:lastRenderedPageBreak/>
        <w:t>- TCVN 5936 – 1995: Cáp và dây dẫn điện. Phương pháp thử cách điện và vỏ bọc.</w:t>
      </w:r>
    </w:p>
    <w:p w:rsidR="00AF509C" w:rsidRPr="00042221" w:rsidRDefault="0044308E" w:rsidP="00AF509C">
      <w:pPr>
        <w:spacing w:before="120" w:after="120"/>
        <w:ind w:firstLine="720"/>
        <w:jc w:val="left"/>
        <w:rPr>
          <w:sz w:val="26"/>
          <w:szCs w:val="26"/>
          <w:lang w:val="es-ES"/>
        </w:rPr>
      </w:pPr>
      <w:r w:rsidRPr="00042221">
        <w:rPr>
          <w:sz w:val="26"/>
          <w:szCs w:val="26"/>
          <w:lang w:val="es-ES"/>
        </w:rPr>
        <w:t>Và các tiêu chuẩn Việt Nam, quốc tế khác tương đương.</w:t>
      </w:r>
    </w:p>
    <w:p w:rsidR="0044308E" w:rsidRPr="00042221" w:rsidRDefault="00AF509C" w:rsidP="00AF509C">
      <w:pPr>
        <w:spacing w:before="120" w:after="120"/>
        <w:jc w:val="left"/>
        <w:rPr>
          <w:b/>
          <w:sz w:val="26"/>
          <w:szCs w:val="26"/>
          <w:lang w:val="es-ES"/>
        </w:rPr>
      </w:pPr>
      <w:r w:rsidRPr="00042221">
        <w:rPr>
          <w:b/>
          <w:sz w:val="26"/>
          <w:szCs w:val="26"/>
          <w:lang w:val="es-ES"/>
        </w:rPr>
        <w:t>3.</w:t>
      </w:r>
      <w:r w:rsidR="0044308E" w:rsidRPr="00042221">
        <w:rPr>
          <w:b/>
          <w:bCs/>
          <w:sz w:val="26"/>
          <w:szCs w:val="26"/>
          <w:lang w:val="es-ES"/>
        </w:rPr>
        <w:t>Yêu cầu kỹ thuật</w:t>
      </w:r>
    </w:p>
    <w:p w:rsidR="0044308E" w:rsidRPr="00042221" w:rsidRDefault="0044308E" w:rsidP="00AF509C">
      <w:pPr>
        <w:spacing w:before="120" w:after="120"/>
        <w:jc w:val="left"/>
        <w:rPr>
          <w:sz w:val="26"/>
          <w:szCs w:val="26"/>
          <w:lang w:val="es-ES"/>
        </w:rPr>
      </w:pPr>
      <w:r w:rsidRPr="00042221">
        <w:rPr>
          <w:b/>
          <w:bCs/>
          <w:sz w:val="26"/>
          <w:szCs w:val="26"/>
          <w:lang w:val="es-ES"/>
        </w:rPr>
        <w:t>a. Yêu cầu đối với ruột dẫn</w:t>
      </w:r>
    </w:p>
    <w:p w:rsidR="0044308E" w:rsidRPr="00042221" w:rsidRDefault="0044308E" w:rsidP="00AF509C">
      <w:pPr>
        <w:spacing w:before="120" w:after="120"/>
        <w:ind w:firstLine="720"/>
        <w:jc w:val="left"/>
        <w:rPr>
          <w:sz w:val="26"/>
          <w:szCs w:val="26"/>
          <w:lang w:val="es-ES"/>
        </w:rPr>
      </w:pPr>
      <w:r w:rsidRPr="00042221">
        <w:rPr>
          <w:sz w:val="26"/>
          <w:szCs w:val="26"/>
          <w:lang w:val="es-ES"/>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rsidR="0044308E" w:rsidRPr="00042221" w:rsidRDefault="0044308E" w:rsidP="00AF509C">
      <w:pPr>
        <w:spacing w:before="120" w:after="120"/>
        <w:ind w:firstLine="720"/>
        <w:jc w:val="left"/>
        <w:rPr>
          <w:sz w:val="26"/>
          <w:szCs w:val="26"/>
          <w:lang w:val="es-ES"/>
        </w:rPr>
      </w:pPr>
      <w:r w:rsidRPr="00042221">
        <w:rPr>
          <w:sz w:val="26"/>
          <w:szCs w:val="26"/>
          <w:lang w:val="es-ES"/>
        </w:rPr>
        <w:t>- Các sợi nhôm dùng để bện thành ruột dẫn phải phù hợp với TCVN 5934 - 1995.</w:t>
      </w:r>
    </w:p>
    <w:p w:rsidR="0044308E" w:rsidRPr="00042221" w:rsidRDefault="0044308E" w:rsidP="00AF509C">
      <w:pPr>
        <w:spacing w:before="120" w:after="120"/>
        <w:ind w:firstLine="720"/>
        <w:jc w:val="left"/>
        <w:rPr>
          <w:sz w:val="26"/>
          <w:szCs w:val="26"/>
          <w:lang w:val="es-ES"/>
        </w:rPr>
      </w:pPr>
      <w:r w:rsidRPr="00042221">
        <w:rPr>
          <w:sz w:val="26"/>
          <w:szCs w:val="26"/>
          <w:lang w:val="es-ES"/>
        </w:rPr>
        <w:t>- Các lớp xoắn kế tiếp nhau phải ngược chiều nhau và lớp xoắn ngoài cùng phải theo chiều phải.</w:t>
      </w:r>
    </w:p>
    <w:p w:rsidR="0044308E" w:rsidRPr="00042221" w:rsidRDefault="0044308E" w:rsidP="00AF509C">
      <w:pPr>
        <w:spacing w:before="120" w:after="120"/>
        <w:jc w:val="left"/>
        <w:rPr>
          <w:sz w:val="26"/>
          <w:szCs w:val="26"/>
          <w:lang w:val="es-ES"/>
        </w:rPr>
      </w:pPr>
      <w:r w:rsidRPr="00042221">
        <w:rPr>
          <w:b/>
          <w:bCs/>
          <w:sz w:val="26"/>
          <w:szCs w:val="26"/>
          <w:lang w:val="es-ES"/>
        </w:rPr>
        <w:t>b. Yêu cầu đối với cách điện</w:t>
      </w:r>
    </w:p>
    <w:p w:rsidR="0044308E" w:rsidRPr="00042221" w:rsidRDefault="0044308E" w:rsidP="00AF509C">
      <w:pPr>
        <w:spacing w:before="120" w:after="120"/>
        <w:ind w:firstLine="720"/>
        <w:jc w:val="left"/>
        <w:rPr>
          <w:sz w:val="26"/>
          <w:szCs w:val="26"/>
          <w:lang w:val="es-ES"/>
        </w:rPr>
      </w:pPr>
      <w:r w:rsidRPr="00042221">
        <w:rPr>
          <w:sz w:val="26"/>
          <w:szCs w:val="26"/>
          <w:lang w:val="es-ES"/>
        </w:rPr>
        <w:t>Cách điện phải được chế tạo từ vật liệu XLPE kháng UV có hàm lượng tro không ít hơn 2% khối lượng. Cách điện phải đồng nhất, bám chắc với ruột dẫn nhưng vẫn có thể tách ra khỏi ruột dẫn.</w:t>
      </w:r>
    </w:p>
    <w:p w:rsidR="0044308E" w:rsidRPr="00042221" w:rsidRDefault="0044308E" w:rsidP="00AF509C">
      <w:pPr>
        <w:spacing w:before="120" w:after="120"/>
        <w:jc w:val="left"/>
        <w:rPr>
          <w:sz w:val="26"/>
          <w:szCs w:val="26"/>
          <w:lang w:val="es-ES"/>
        </w:rPr>
      </w:pPr>
      <w:r w:rsidRPr="00042221">
        <w:rPr>
          <w:b/>
          <w:bCs/>
          <w:sz w:val="26"/>
          <w:szCs w:val="26"/>
          <w:lang w:val="es-ES"/>
        </w:rPr>
        <w:t>c. Yêu cầu về nhận biết lõi cáp</w:t>
      </w:r>
    </w:p>
    <w:p w:rsidR="0044308E" w:rsidRPr="00042221" w:rsidRDefault="0044308E" w:rsidP="00AF509C">
      <w:pPr>
        <w:spacing w:before="120" w:after="120"/>
        <w:ind w:firstLine="720"/>
        <w:jc w:val="left"/>
        <w:rPr>
          <w:sz w:val="26"/>
          <w:szCs w:val="26"/>
          <w:lang w:val="es-ES"/>
        </w:rPr>
      </w:pPr>
      <w:r w:rsidRPr="00042221">
        <w:rPr>
          <w:sz w:val="26"/>
          <w:szCs w:val="26"/>
          <w:lang w:val="es-ES"/>
        </w:rPr>
        <w:t>i) Định nghĩa lõi cáp: Lõi cáp gồm ruột dẫn điện và lớp vỏ bọc cách điện</w:t>
      </w:r>
    </w:p>
    <w:p w:rsidR="0044308E" w:rsidRPr="00042221" w:rsidRDefault="0044308E" w:rsidP="00AF509C">
      <w:pPr>
        <w:spacing w:before="120" w:after="120"/>
        <w:ind w:firstLine="720"/>
        <w:jc w:val="left"/>
        <w:rPr>
          <w:sz w:val="26"/>
          <w:szCs w:val="26"/>
          <w:lang w:val="es-ES"/>
        </w:rPr>
      </w:pPr>
      <w:r w:rsidRPr="00042221">
        <w:rPr>
          <w:sz w:val="26"/>
          <w:szCs w:val="26"/>
          <w:lang w:val="es-ES"/>
        </w:rPr>
        <w:t>ii) Các lõi cáp phải được nhận biết thông qua các gân nổi liên tục dọc theo chiều dài của lõi cáp.</w:t>
      </w:r>
    </w:p>
    <w:p w:rsidR="0044308E" w:rsidRPr="00042221" w:rsidRDefault="0044308E" w:rsidP="00AF509C">
      <w:pPr>
        <w:spacing w:before="120" w:after="120"/>
        <w:ind w:firstLine="720"/>
        <w:jc w:val="left"/>
        <w:rPr>
          <w:sz w:val="26"/>
          <w:szCs w:val="26"/>
          <w:lang w:val="es-ES"/>
        </w:rPr>
      </w:pPr>
      <w:r w:rsidRPr="00042221">
        <w:rPr>
          <w:sz w:val="26"/>
          <w:szCs w:val="26"/>
          <w:lang w:val="es-ES"/>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042221">
        <w:rPr>
          <w:sz w:val="26"/>
          <w:szCs w:val="26"/>
          <w:vertAlign w:val="superscript"/>
          <w:lang w:val="es-ES"/>
        </w:rPr>
        <w:t>2</w:t>
      </w:r>
      <w:r w:rsidRPr="00042221">
        <w:rPr>
          <w:sz w:val="26"/>
          <w:szCs w:val="26"/>
          <w:lang w:val="es-ES"/>
        </w:rPr>
        <w:t xml:space="preserve"> và không nhỏ hơn 5mm đối với ruột dẫn lớn hơn. Khoảng cách giữa các chữ số không được vượt quá 100mm.</w:t>
      </w:r>
    </w:p>
    <w:p w:rsidR="0044308E" w:rsidRPr="00042221" w:rsidRDefault="0044308E" w:rsidP="00AF509C">
      <w:pPr>
        <w:spacing w:before="120" w:after="120"/>
        <w:ind w:left="720"/>
        <w:jc w:val="left"/>
        <w:rPr>
          <w:sz w:val="26"/>
          <w:szCs w:val="26"/>
          <w:lang w:val="es-ES"/>
        </w:rPr>
      </w:pPr>
      <w:r w:rsidRPr="00042221">
        <w:rPr>
          <w:sz w:val="26"/>
          <w:szCs w:val="26"/>
          <w:lang w:val="es-ES"/>
        </w:rPr>
        <w:t xml:space="preserve">iii) Các gân nổi trên lõi phải là dạng lượn tròn và có mặt cắt giống nhau. </w:t>
      </w:r>
    </w:p>
    <w:p w:rsidR="0044308E" w:rsidRPr="00042221" w:rsidRDefault="0044308E" w:rsidP="00AF509C">
      <w:pPr>
        <w:spacing w:before="120" w:after="120"/>
        <w:ind w:left="720"/>
        <w:jc w:val="left"/>
        <w:rPr>
          <w:sz w:val="26"/>
          <w:szCs w:val="26"/>
          <w:lang w:val="es-ES"/>
        </w:rPr>
      </w:pPr>
      <w:r w:rsidRPr="00042221">
        <w:rPr>
          <w:sz w:val="26"/>
          <w:szCs w:val="26"/>
          <w:lang w:val="es-ES"/>
        </w:rPr>
        <w:t>- Kích thước của gân nổi được qui định như bảng sau:</w:t>
      </w:r>
    </w:p>
    <w:tbl>
      <w:tblPr>
        <w:tblStyle w:val="TableGrid"/>
        <w:tblW w:w="0" w:type="auto"/>
        <w:tblLook w:val="04A0"/>
      </w:tblPr>
      <w:tblGrid>
        <w:gridCol w:w="3020"/>
        <w:gridCol w:w="3020"/>
        <w:gridCol w:w="3020"/>
      </w:tblGrid>
      <w:tr w:rsidR="0044308E" w:rsidRPr="00042221" w:rsidTr="00DA115E">
        <w:tc>
          <w:tcPr>
            <w:tcW w:w="3020" w:type="dxa"/>
          </w:tcPr>
          <w:p w:rsidR="0044308E" w:rsidRPr="00042221" w:rsidRDefault="0044308E" w:rsidP="00AF509C">
            <w:pPr>
              <w:spacing w:before="120" w:after="120"/>
              <w:jc w:val="left"/>
              <w:rPr>
                <w:sz w:val="26"/>
                <w:szCs w:val="26"/>
                <w:lang w:val="es-ES"/>
              </w:rPr>
            </w:pPr>
            <w:r w:rsidRPr="00042221">
              <w:rPr>
                <w:sz w:val="26"/>
                <w:szCs w:val="26"/>
                <w:lang w:val="es-ES"/>
              </w:rPr>
              <w:t>Kích thước của gân nổi</w:t>
            </w:r>
          </w:p>
        </w:tc>
        <w:tc>
          <w:tcPr>
            <w:tcW w:w="3020" w:type="dxa"/>
          </w:tcPr>
          <w:p w:rsidR="0044308E" w:rsidRPr="00042221" w:rsidRDefault="0044308E" w:rsidP="00AF509C">
            <w:pPr>
              <w:spacing w:before="120" w:after="120"/>
              <w:jc w:val="left"/>
              <w:rPr>
                <w:sz w:val="26"/>
                <w:szCs w:val="26"/>
                <w:lang w:val="es-ES"/>
              </w:rPr>
            </w:pPr>
            <w:r w:rsidRPr="00042221">
              <w:rPr>
                <w:sz w:val="26"/>
                <w:szCs w:val="26"/>
                <w:lang w:val="es-ES"/>
              </w:rPr>
              <w:t>Chiều rộng ở chân gân</w:t>
            </w:r>
          </w:p>
        </w:tc>
        <w:tc>
          <w:tcPr>
            <w:tcW w:w="3020" w:type="dxa"/>
          </w:tcPr>
          <w:p w:rsidR="0044308E" w:rsidRPr="00042221" w:rsidRDefault="0044308E" w:rsidP="00AF509C">
            <w:pPr>
              <w:spacing w:before="120" w:after="120"/>
              <w:jc w:val="left"/>
              <w:rPr>
                <w:sz w:val="26"/>
                <w:szCs w:val="26"/>
              </w:rPr>
            </w:pPr>
            <w:r w:rsidRPr="00042221">
              <w:rPr>
                <w:sz w:val="26"/>
                <w:szCs w:val="26"/>
              </w:rPr>
              <w:t>Chiều cao của gân</w:t>
            </w:r>
          </w:p>
        </w:tc>
      </w:tr>
      <w:tr w:rsidR="0044308E" w:rsidRPr="00042221" w:rsidTr="00DA115E">
        <w:tc>
          <w:tcPr>
            <w:tcW w:w="3020" w:type="dxa"/>
          </w:tcPr>
          <w:p w:rsidR="0044308E" w:rsidRPr="00042221" w:rsidRDefault="0044308E" w:rsidP="00AF509C">
            <w:pPr>
              <w:spacing w:before="120" w:after="120"/>
              <w:jc w:val="left"/>
              <w:rPr>
                <w:sz w:val="26"/>
                <w:szCs w:val="26"/>
              </w:rPr>
            </w:pPr>
            <w:r w:rsidRPr="00042221">
              <w:rPr>
                <w:sz w:val="26"/>
                <w:szCs w:val="26"/>
              </w:rPr>
              <w:t>Lõi pha</w:t>
            </w:r>
          </w:p>
        </w:tc>
        <w:tc>
          <w:tcPr>
            <w:tcW w:w="3020" w:type="dxa"/>
          </w:tcPr>
          <w:p w:rsidR="0044308E" w:rsidRPr="00042221" w:rsidRDefault="0044308E" w:rsidP="00AF509C">
            <w:pPr>
              <w:spacing w:before="120" w:after="120"/>
              <w:jc w:val="left"/>
              <w:rPr>
                <w:sz w:val="26"/>
                <w:szCs w:val="26"/>
              </w:rPr>
            </w:pPr>
            <w:r w:rsidRPr="00042221">
              <w:rPr>
                <w:sz w:val="26"/>
                <w:szCs w:val="26"/>
              </w:rPr>
              <w:t>1,0 ± 0,2 mm</w:t>
            </w:r>
          </w:p>
        </w:tc>
        <w:tc>
          <w:tcPr>
            <w:tcW w:w="3020" w:type="dxa"/>
          </w:tcPr>
          <w:p w:rsidR="0044308E" w:rsidRPr="00042221" w:rsidRDefault="0044308E" w:rsidP="00AF509C">
            <w:pPr>
              <w:spacing w:before="120" w:after="120"/>
              <w:jc w:val="left"/>
              <w:rPr>
                <w:sz w:val="26"/>
                <w:szCs w:val="26"/>
              </w:rPr>
            </w:pPr>
            <w:r w:rsidRPr="00042221">
              <w:rPr>
                <w:sz w:val="26"/>
                <w:szCs w:val="26"/>
              </w:rPr>
              <w:t>0,5 ± 0,1 mm</w:t>
            </w:r>
          </w:p>
        </w:tc>
      </w:tr>
      <w:tr w:rsidR="0044308E" w:rsidRPr="00042221" w:rsidTr="00DA115E">
        <w:tc>
          <w:tcPr>
            <w:tcW w:w="3020" w:type="dxa"/>
          </w:tcPr>
          <w:p w:rsidR="0044308E" w:rsidRPr="00042221" w:rsidRDefault="0044308E" w:rsidP="00AF509C">
            <w:pPr>
              <w:spacing w:before="120" w:after="120"/>
              <w:jc w:val="left"/>
              <w:rPr>
                <w:sz w:val="26"/>
                <w:szCs w:val="26"/>
              </w:rPr>
            </w:pPr>
            <w:r w:rsidRPr="00042221">
              <w:rPr>
                <w:sz w:val="26"/>
                <w:szCs w:val="26"/>
              </w:rPr>
              <w:t>Lõi trung tính</w:t>
            </w:r>
          </w:p>
        </w:tc>
        <w:tc>
          <w:tcPr>
            <w:tcW w:w="3020" w:type="dxa"/>
          </w:tcPr>
          <w:p w:rsidR="0044308E" w:rsidRPr="00042221" w:rsidRDefault="0044308E" w:rsidP="00AF509C">
            <w:pPr>
              <w:spacing w:before="120" w:after="120"/>
              <w:jc w:val="left"/>
              <w:rPr>
                <w:sz w:val="26"/>
                <w:szCs w:val="26"/>
              </w:rPr>
            </w:pPr>
            <w:r w:rsidRPr="00042221">
              <w:rPr>
                <w:sz w:val="26"/>
                <w:szCs w:val="26"/>
              </w:rPr>
              <w:t>0,6 ± 0,2 mm</w:t>
            </w:r>
          </w:p>
        </w:tc>
        <w:tc>
          <w:tcPr>
            <w:tcW w:w="3020" w:type="dxa"/>
          </w:tcPr>
          <w:p w:rsidR="0044308E" w:rsidRPr="00042221" w:rsidRDefault="0044308E" w:rsidP="00AF509C">
            <w:pPr>
              <w:spacing w:before="120" w:after="120"/>
              <w:jc w:val="left"/>
              <w:rPr>
                <w:sz w:val="26"/>
                <w:szCs w:val="26"/>
              </w:rPr>
            </w:pPr>
            <w:r w:rsidRPr="00042221">
              <w:rPr>
                <w:sz w:val="26"/>
                <w:szCs w:val="26"/>
              </w:rPr>
              <w:t>0,3 ± 0,1 mm</w:t>
            </w:r>
          </w:p>
        </w:tc>
      </w:tr>
    </w:tbl>
    <w:p w:rsidR="0044308E" w:rsidRPr="00042221" w:rsidRDefault="0044308E" w:rsidP="00AF509C">
      <w:pPr>
        <w:spacing w:before="120" w:after="120"/>
        <w:ind w:firstLine="720"/>
        <w:jc w:val="left"/>
        <w:rPr>
          <w:sz w:val="26"/>
          <w:szCs w:val="26"/>
        </w:rPr>
      </w:pPr>
      <w:r w:rsidRPr="00042221">
        <w:rPr>
          <w:sz w:val="26"/>
          <w:szCs w:val="26"/>
        </w:rPr>
        <w:t>- Khoảng cách giữa các gân nổi (đo giữa các đỉnh của gân) bằng 3 ± 1 mm đối với ruột dẫn có mặt cắt danh định từ 16 đến 35 mm</w:t>
      </w:r>
      <w:r w:rsidRPr="00042221">
        <w:rPr>
          <w:sz w:val="26"/>
          <w:szCs w:val="26"/>
          <w:vertAlign w:val="superscript"/>
        </w:rPr>
        <w:t>2</w:t>
      </w:r>
      <w:r w:rsidRPr="00042221">
        <w:rPr>
          <w:sz w:val="26"/>
          <w:szCs w:val="26"/>
        </w:rPr>
        <w:t>; bằng 5 ± 1 mm đối với ruột dẫn có mặt cắt danh định từ 50 đến 150 mm</w:t>
      </w:r>
      <w:r w:rsidRPr="00042221">
        <w:rPr>
          <w:sz w:val="26"/>
          <w:szCs w:val="26"/>
          <w:vertAlign w:val="superscript"/>
        </w:rPr>
        <w:t>2</w:t>
      </w:r>
    </w:p>
    <w:p w:rsidR="0044308E" w:rsidRPr="00042221" w:rsidRDefault="0044308E" w:rsidP="00AF509C">
      <w:pPr>
        <w:spacing w:before="120" w:after="120"/>
        <w:ind w:firstLine="720"/>
        <w:jc w:val="left"/>
        <w:rPr>
          <w:sz w:val="26"/>
          <w:szCs w:val="26"/>
        </w:rPr>
      </w:pPr>
      <w:r w:rsidRPr="00042221">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tblPr>
      <w:tblGrid>
        <w:gridCol w:w="3020"/>
        <w:gridCol w:w="755"/>
        <w:gridCol w:w="755"/>
        <w:gridCol w:w="755"/>
        <w:gridCol w:w="755"/>
        <w:gridCol w:w="755"/>
        <w:gridCol w:w="755"/>
        <w:gridCol w:w="755"/>
        <w:gridCol w:w="755"/>
      </w:tblGrid>
      <w:tr w:rsidR="0044308E" w:rsidRPr="00042221" w:rsidTr="00DA115E">
        <w:tc>
          <w:tcPr>
            <w:tcW w:w="3020" w:type="dxa"/>
          </w:tcPr>
          <w:p w:rsidR="0044308E" w:rsidRPr="00042221" w:rsidRDefault="0044308E" w:rsidP="00AF509C">
            <w:pPr>
              <w:spacing w:before="120" w:after="120"/>
              <w:jc w:val="left"/>
              <w:rPr>
                <w:sz w:val="26"/>
                <w:szCs w:val="26"/>
              </w:rPr>
            </w:pPr>
            <w:r w:rsidRPr="00042221">
              <w:rPr>
                <w:sz w:val="26"/>
                <w:szCs w:val="26"/>
              </w:rPr>
              <w:t>Mặt cắt ruột dẫn mm</w:t>
            </w:r>
            <w:r w:rsidRPr="00042221">
              <w:rPr>
                <w:sz w:val="26"/>
                <w:szCs w:val="26"/>
                <w:vertAlign w:val="superscript"/>
              </w:rPr>
              <w:t>2</w:t>
            </w:r>
          </w:p>
        </w:tc>
        <w:tc>
          <w:tcPr>
            <w:tcW w:w="755" w:type="dxa"/>
          </w:tcPr>
          <w:p w:rsidR="0044308E" w:rsidRPr="00042221" w:rsidRDefault="0044308E" w:rsidP="00AF509C">
            <w:pPr>
              <w:spacing w:before="120" w:after="120"/>
              <w:jc w:val="left"/>
              <w:rPr>
                <w:sz w:val="26"/>
                <w:szCs w:val="26"/>
              </w:rPr>
            </w:pPr>
            <w:r w:rsidRPr="00042221">
              <w:rPr>
                <w:sz w:val="26"/>
                <w:szCs w:val="26"/>
              </w:rPr>
              <w:t>16</w:t>
            </w:r>
          </w:p>
        </w:tc>
        <w:tc>
          <w:tcPr>
            <w:tcW w:w="755" w:type="dxa"/>
          </w:tcPr>
          <w:p w:rsidR="0044308E" w:rsidRPr="00042221" w:rsidRDefault="0044308E" w:rsidP="00AF509C">
            <w:pPr>
              <w:spacing w:before="120" w:after="120"/>
              <w:jc w:val="left"/>
              <w:rPr>
                <w:sz w:val="26"/>
                <w:szCs w:val="26"/>
              </w:rPr>
            </w:pPr>
            <w:r w:rsidRPr="00042221">
              <w:rPr>
                <w:sz w:val="26"/>
                <w:szCs w:val="26"/>
              </w:rPr>
              <w:t>25</w:t>
            </w:r>
          </w:p>
        </w:tc>
        <w:tc>
          <w:tcPr>
            <w:tcW w:w="755" w:type="dxa"/>
          </w:tcPr>
          <w:p w:rsidR="0044308E" w:rsidRPr="00042221" w:rsidRDefault="0044308E" w:rsidP="00AF509C">
            <w:pPr>
              <w:spacing w:before="120" w:after="120"/>
              <w:jc w:val="left"/>
              <w:rPr>
                <w:sz w:val="26"/>
                <w:szCs w:val="26"/>
              </w:rPr>
            </w:pPr>
            <w:r w:rsidRPr="00042221">
              <w:rPr>
                <w:sz w:val="26"/>
                <w:szCs w:val="26"/>
              </w:rPr>
              <w:t>35</w:t>
            </w:r>
          </w:p>
        </w:tc>
        <w:tc>
          <w:tcPr>
            <w:tcW w:w="755" w:type="dxa"/>
          </w:tcPr>
          <w:p w:rsidR="0044308E" w:rsidRPr="00042221" w:rsidRDefault="0044308E" w:rsidP="00AF509C">
            <w:pPr>
              <w:spacing w:before="120" w:after="120"/>
              <w:jc w:val="left"/>
              <w:rPr>
                <w:sz w:val="26"/>
                <w:szCs w:val="26"/>
              </w:rPr>
            </w:pPr>
            <w:r w:rsidRPr="00042221">
              <w:rPr>
                <w:sz w:val="26"/>
                <w:szCs w:val="26"/>
              </w:rPr>
              <w:t>50</w:t>
            </w:r>
          </w:p>
        </w:tc>
        <w:tc>
          <w:tcPr>
            <w:tcW w:w="755" w:type="dxa"/>
          </w:tcPr>
          <w:p w:rsidR="0044308E" w:rsidRPr="00042221" w:rsidRDefault="0044308E" w:rsidP="00AF509C">
            <w:pPr>
              <w:spacing w:before="120" w:after="120"/>
              <w:jc w:val="left"/>
              <w:rPr>
                <w:sz w:val="26"/>
                <w:szCs w:val="26"/>
              </w:rPr>
            </w:pPr>
            <w:r w:rsidRPr="00042221">
              <w:rPr>
                <w:sz w:val="26"/>
                <w:szCs w:val="26"/>
              </w:rPr>
              <w:t>70</w:t>
            </w:r>
          </w:p>
        </w:tc>
        <w:tc>
          <w:tcPr>
            <w:tcW w:w="755" w:type="dxa"/>
          </w:tcPr>
          <w:p w:rsidR="0044308E" w:rsidRPr="00042221" w:rsidRDefault="0044308E" w:rsidP="00AF509C">
            <w:pPr>
              <w:spacing w:before="120" w:after="120"/>
              <w:jc w:val="left"/>
              <w:rPr>
                <w:sz w:val="26"/>
                <w:szCs w:val="26"/>
              </w:rPr>
            </w:pPr>
            <w:r w:rsidRPr="00042221">
              <w:rPr>
                <w:sz w:val="26"/>
                <w:szCs w:val="26"/>
              </w:rPr>
              <w:t>95</w:t>
            </w:r>
          </w:p>
        </w:tc>
        <w:tc>
          <w:tcPr>
            <w:tcW w:w="755" w:type="dxa"/>
          </w:tcPr>
          <w:p w:rsidR="0044308E" w:rsidRPr="00042221" w:rsidRDefault="0044308E" w:rsidP="00AF509C">
            <w:pPr>
              <w:spacing w:before="120" w:after="120"/>
              <w:jc w:val="left"/>
              <w:rPr>
                <w:sz w:val="26"/>
                <w:szCs w:val="26"/>
              </w:rPr>
            </w:pPr>
            <w:r w:rsidRPr="00042221">
              <w:rPr>
                <w:sz w:val="26"/>
                <w:szCs w:val="26"/>
              </w:rPr>
              <w:t>120</w:t>
            </w:r>
          </w:p>
        </w:tc>
        <w:tc>
          <w:tcPr>
            <w:tcW w:w="755" w:type="dxa"/>
          </w:tcPr>
          <w:p w:rsidR="0044308E" w:rsidRPr="00042221" w:rsidRDefault="0044308E" w:rsidP="00AF509C">
            <w:pPr>
              <w:spacing w:before="120" w:after="120"/>
              <w:jc w:val="left"/>
              <w:rPr>
                <w:sz w:val="26"/>
                <w:szCs w:val="26"/>
              </w:rPr>
            </w:pPr>
            <w:r w:rsidRPr="00042221">
              <w:rPr>
                <w:sz w:val="26"/>
                <w:szCs w:val="26"/>
              </w:rPr>
              <w:t>150</w:t>
            </w:r>
          </w:p>
        </w:tc>
      </w:tr>
      <w:tr w:rsidR="0044308E" w:rsidRPr="00042221" w:rsidTr="00DA115E">
        <w:tc>
          <w:tcPr>
            <w:tcW w:w="3020" w:type="dxa"/>
          </w:tcPr>
          <w:p w:rsidR="0044308E" w:rsidRPr="00042221" w:rsidRDefault="0044308E" w:rsidP="00AF509C">
            <w:pPr>
              <w:spacing w:before="120" w:after="120"/>
              <w:jc w:val="left"/>
              <w:rPr>
                <w:sz w:val="26"/>
                <w:szCs w:val="26"/>
              </w:rPr>
            </w:pPr>
            <w:r w:rsidRPr="00042221">
              <w:rPr>
                <w:sz w:val="26"/>
                <w:szCs w:val="26"/>
              </w:rPr>
              <w:lastRenderedPageBreak/>
              <w:t>Số gân nổi lõi trung tính</w:t>
            </w:r>
          </w:p>
        </w:tc>
        <w:tc>
          <w:tcPr>
            <w:tcW w:w="755" w:type="dxa"/>
          </w:tcPr>
          <w:p w:rsidR="0044308E" w:rsidRPr="00042221" w:rsidRDefault="0044308E" w:rsidP="00AF509C">
            <w:pPr>
              <w:spacing w:before="120" w:after="120"/>
              <w:jc w:val="left"/>
              <w:rPr>
                <w:sz w:val="26"/>
                <w:szCs w:val="26"/>
              </w:rPr>
            </w:pPr>
            <w:r w:rsidRPr="00042221">
              <w:rPr>
                <w:sz w:val="26"/>
                <w:szCs w:val="26"/>
              </w:rPr>
              <w:t>10</w:t>
            </w:r>
          </w:p>
        </w:tc>
        <w:tc>
          <w:tcPr>
            <w:tcW w:w="755" w:type="dxa"/>
          </w:tcPr>
          <w:p w:rsidR="0044308E" w:rsidRPr="00042221" w:rsidRDefault="0044308E" w:rsidP="00AF509C">
            <w:pPr>
              <w:spacing w:before="120" w:after="120"/>
              <w:jc w:val="left"/>
              <w:rPr>
                <w:sz w:val="26"/>
                <w:szCs w:val="26"/>
              </w:rPr>
            </w:pPr>
            <w:r w:rsidRPr="00042221">
              <w:rPr>
                <w:sz w:val="26"/>
                <w:szCs w:val="26"/>
              </w:rPr>
              <w:t>12</w:t>
            </w:r>
          </w:p>
        </w:tc>
        <w:tc>
          <w:tcPr>
            <w:tcW w:w="755" w:type="dxa"/>
          </w:tcPr>
          <w:p w:rsidR="0044308E" w:rsidRPr="00042221" w:rsidRDefault="0044308E" w:rsidP="00AF509C">
            <w:pPr>
              <w:spacing w:before="120" w:after="120"/>
              <w:jc w:val="left"/>
              <w:rPr>
                <w:sz w:val="26"/>
                <w:szCs w:val="26"/>
              </w:rPr>
            </w:pPr>
            <w:r w:rsidRPr="00042221">
              <w:rPr>
                <w:sz w:val="26"/>
                <w:szCs w:val="26"/>
              </w:rPr>
              <w:t>14</w:t>
            </w:r>
          </w:p>
        </w:tc>
        <w:tc>
          <w:tcPr>
            <w:tcW w:w="755" w:type="dxa"/>
          </w:tcPr>
          <w:p w:rsidR="0044308E" w:rsidRPr="00042221" w:rsidRDefault="0044308E" w:rsidP="00AF509C">
            <w:pPr>
              <w:spacing w:before="120" w:after="120"/>
              <w:jc w:val="left"/>
              <w:rPr>
                <w:sz w:val="26"/>
                <w:szCs w:val="26"/>
              </w:rPr>
            </w:pPr>
            <w:r w:rsidRPr="00042221">
              <w:rPr>
                <w:sz w:val="26"/>
                <w:szCs w:val="26"/>
              </w:rPr>
              <w:t>16</w:t>
            </w:r>
          </w:p>
        </w:tc>
        <w:tc>
          <w:tcPr>
            <w:tcW w:w="755" w:type="dxa"/>
          </w:tcPr>
          <w:p w:rsidR="0044308E" w:rsidRPr="00042221" w:rsidRDefault="0044308E" w:rsidP="00AF509C">
            <w:pPr>
              <w:spacing w:before="120" w:after="120"/>
              <w:jc w:val="left"/>
              <w:rPr>
                <w:sz w:val="26"/>
                <w:szCs w:val="26"/>
              </w:rPr>
            </w:pPr>
            <w:r w:rsidRPr="00042221">
              <w:rPr>
                <w:sz w:val="26"/>
                <w:szCs w:val="26"/>
              </w:rPr>
              <w:t>18</w:t>
            </w:r>
          </w:p>
        </w:tc>
        <w:tc>
          <w:tcPr>
            <w:tcW w:w="755" w:type="dxa"/>
          </w:tcPr>
          <w:p w:rsidR="0044308E" w:rsidRPr="00042221" w:rsidRDefault="0044308E" w:rsidP="00AF509C">
            <w:pPr>
              <w:spacing w:before="120" w:after="120"/>
              <w:jc w:val="left"/>
              <w:rPr>
                <w:sz w:val="26"/>
                <w:szCs w:val="26"/>
              </w:rPr>
            </w:pPr>
            <w:r w:rsidRPr="00042221">
              <w:rPr>
                <w:sz w:val="26"/>
                <w:szCs w:val="26"/>
              </w:rPr>
              <w:t>20</w:t>
            </w:r>
          </w:p>
        </w:tc>
        <w:tc>
          <w:tcPr>
            <w:tcW w:w="755" w:type="dxa"/>
          </w:tcPr>
          <w:p w:rsidR="0044308E" w:rsidRPr="00042221" w:rsidRDefault="0044308E" w:rsidP="00AF509C">
            <w:pPr>
              <w:spacing w:before="120" w:after="120"/>
              <w:jc w:val="left"/>
              <w:rPr>
                <w:sz w:val="26"/>
                <w:szCs w:val="26"/>
              </w:rPr>
            </w:pPr>
            <w:r w:rsidRPr="00042221">
              <w:rPr>
                <w:sz w:val="26"/>
                <w:szCs w:val="26"/>
              </w:rPr>
              <w:t>22</w:t>
            </w:r>
          </w:p>
        </w:tc>
        <w:tc>
          <w:tcPr>
            <w:tcW w:w="755" w:type="dxa"/>
          </w:tcPr>
          <w:p w:rsidR="0044308E" w:rsidRPr="00042221" w:rsidRDefault="0044308E" w:rsidP="00AF509C">
            <w:pPr>
              <w:spacing w:before="120" w:after="120"/>
              <w:jc w:val="left"/>
              <w:rPr>
                <w:sz w:val="26"/>
                <w:szCs w:val="26"/>
              </w:rPr>
            </w:pPr>
            <w:r w:rsidRPr="00042221">
              <w:rPr>
                <w:sz w:val="26"/>
                <w:szCs w:val="26"/>
              </w:rPr>
              <w:t>24</w:t>
            </w:r>
          </w:p>
        </w:tc>
      </w:tr>
    </w:tbl>
    <w:p w:rsidR="0044308E" w:rsidRPr="00042221" w:rsidRDefault="0044308E" w:rsidP="00AF509C">
      <w:pPr>
        <w:spacing w:before="120" w:after="120"/>
        <w:ind w:firstLine="720"/>
        <w:jc w:val="left"/>
        <w:rPr>
          <w:sz w:val="26"/>
          <w:szCs w:val="26"/>
        </w:rPr>
      </w:pPr>
      <w:r w:rsidRPr="00042221">
        <w:rPr>
          <w:sz w:val="26"/>
          <w:szCs w:val="26"/>
        </w:rPr>
        <w:t>- Các lõi-pha phải có các gân nổi như sau:</w:t>
      </w:r>
    </w:p>
    <w:p w:rsidR="0044308E" w:rsidRPr="00042221" w:rsidRDefault="0044308E" w:rsidP="00AF509C">
      <w:pPr>
        <w:spacing w:before="120" w:after="120"/>
        <w:ind w:firstLine="720"/>
        <w:jc w:val="left"/>
        <w:rPr>
          <w:sz w:val="26"/>
          <w:szCs w:val="26"/>
        </w:rPr>
      </w:pPr>
      <w:r w:rsidRPr="00042221">
        <w:rPr>
          <w:sz w:val="26"/>
          <w:szCs w:val="26"/>
        </w:rPr>
        <w:t>+ Đối với cáp hai lõi: Một gân nổi;</w:t>
      </w:r>
    </w:p>
    <w:p w:rsidR="0044308E" w:rsidRPr="00042221" w:rsidRDefault="0044308E" w:rsidP="00AF509C">
      <w:pPr>
        <w:spacing w:before="120" w:after="120"/>
        <w:ind w:firstLine="720"/>
        <w:jc w:val="left"/>
        <w:rPr>
          <w:sz w:val="26"/>
          <w:szCs w:val="26"/>
        </w:rPr>
      </w:pPr>
      <w:r w:rsidRPr="00042221">
        <w:rPr>
          <w:sz w:val="26"/>
          <w:szCs w:val="26"/>
        </w:rPr>
        <w:t>+ Đối với cáp ba lõi: Một lõi có gân nổi, lõi kia có hai gân nổi;</w:t>
      </w:r>
    </w:p>
    <w:p w:rsidR="0044308E" w:rsidRPr="00042221" w:rsidRDefault="0044308E" w:rsidP="00AF509C">
      <w:pPr>
        <w:spacing w:before="120" w:after="120"/>
        <w:ind w:firstLine="720"/>
        <w:jc w:val="left"/>
        <w:rPr>
          <w:sz w:val="26"/>
          <w:szCs w:val="26"/>
        </w:rPr>
      </w:pPr>
      <w:r w:rsidRPr="00042221">
        <w:rPr>
          <w:sz w:val="26"/>
          <w:szCs w:val="26"/>
        </w:rPr>
        <w:t>+ Đối với cáp bốn lõi: Một lõi có gân nổi, một lõi khác có hai gân nổi còn lõi thứ ba có ba gân nổi.</w:t>
      </w:r>
    </w:p>
    <w:p w:rsidR="0044308E" w:rsidRPr="00042221" w:rsidRDefault="0044308E" w:rsidP="00AF509C">
      <w:pPr>
        <w:spacing w:before="120" w:after="120"/>
        <w:jc w:val="left"/>
        <w:rPr>
          <w:sz w:val="26"/>
          <w:szCs w:val="26"/>
        </w:rPr>
      </w:pPr>
      <w:r w:rsidRPr="00042221">
        <w:rPr>
          <w:b/>
          <w:bCs/>
          <w:sz w:val="26"/>
          <w:szCs w:val="26"/>
        </w:rPr>
        <w:t>d. Bố trí các lõi cáp</w:t>
      </w:r>
    </w:p>
    <w:p w:rsidR="0044308E" w:rsidRPr="00042221" w:rsidRDefault="0044308E" w:rsidP="00AF509C">
      <w:pPr>
        <w:spacing w:before="120" w:after="120"/>
        <w:ind w:firstLine="720"/>
        <w:jc w:val="left"/>
        <w:rPr>
          <w:sz w:val="26"/>
          <w:szCs w:val="26"/>
        </w:rPr>
      </w:pPr>
      <w:r w:rsidRPr="00042221">
        <w:rPr>
          <w:sz w:val="26"/>
          <w:szCs w:val="26"/>
        </w:rPr>
        <w:t>i) Các lõi cáp được xoắn theo chiều trái, thứ  tự các lõi đối với cáp bốn lõi bắt đầu bằng lõi trung tính, rồi đến lõi pha 1, lõi pha 2, lõi pha 3.</w:t>
      </w:r>
    </w:p>
    <w:p w:rsidR="0044308E" w:rsidRPr="00042221" w:rsidRDefault="0044308E" w:rsidP="00AF509C">
      <w:pPr>
        <w:spacing w:before="120" w:after="120"/>
        <w:ind w:firstLine="720"/>
        <w:jc w:val="left"/>
        <w:rPr>
          <w:sz w:val="26"/>
          <w:szCs w:val="26"/>
        </w:rPr>
      </w:pPr>
      <w:r w:rsidRPr="00042221">
        <w:rPr>
          <w:sz w:val="26"/>
          <w:szCs w:val="26"/>
        </w:rPr>
        <w:t>ii) Bước xoắn theo đường kính tính toán lớn nhất của cả cáp.</w:t>
      </w:r>
    </w:p>
    <w:p w:rsidR="0044308E" w:rsidRPr="00042221" w:rsidRDefault="0044308E" w:rsidP="00AF509C">
      <w:pPr>
        <w:spacing w:before="120" w:after="120"/>
        <w:ind w:firstLine="720"/>
        <w:jc w:val="left"/>
        <w:rPr>
          <w:sz w:val="26"/>
          <w:szCs w:val="26"/>
        </w:rPr>
      </w:pPr>
      <w:r w:rsidRPr="00042221">
        <w:rPr>
          <w:sz w:val="26"/>
          <w:szCs w:val="26"/>
        </w:rPr>
        <w:t xml:space="preserve">iii) Các lõi cáp phải có kích cỡ, cấu trúc vật liệu và cơ lý tính như nhau nhằm đảm bảo cùng chịu lực và sự co giãn trong quá trình vận hành. </w:t>
      </w:r>
    </w:p>
    <w:p w:rsidR="0044308E" w:rsidRPr="00042221" w:rsidRDefault="0044308E" w:rsidP="00AF509C">
      <w:pPr>
        <w:spacing w:line="312" w:lineRule="auto"/>
        <w:ind w:firstLine="450"/>
        <w:jc w:val="left"/>
        <w:rPr>
          <w:sz w:val="26"/>
          <w:szCs w:val="26"/>
        </w:rPr>
      </w:pPr>
      <w:r w:rsidRPr="00042221">
        <w:rPr>
          <w:noProof/>
          <w:sz w:val="26"/>
          <w:szCs w:val="26"/>
          <w:lang w:val="vi-VN" w:eastAsia="vi-VN"/>
        </w:rPr>
        <w:drawing>
          <wp:inline distT="0" distB="0" distL="0" distR="0">
            <wp:extent cx="1547173" cy="1708150"/>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553516" cy="1715153"/>
                    </a:xfrm>
                    <a:prstGeom prst="rect">
                      <a:avLst/>
                    </a:prstGeom>
                  </pic:spPr>
                </pic:pic>
              </a:graphicData>
            </a:graphic>
          </wp:inline>
        </w:drawing>
      </w:r>
      <w:r w:rsidRPr="00042221">
        <w:rPr>
          <w:sz w:val="26"/>
          <w:szCs w:val="26"/>
        </w:rPr>
        <w:t xml:space="preserve">  </w:t>
      </w:r>
      <w:r w:rsidRPr="00042221">
        <w:rPr>
          <w:noProof/>
          <w:sz w:val="26"/>
          <w:szCs w:val="26"/>
          <w:lang w:val="vi-VN" w:eastAsia="vi-VN"/>
        </w:rPr>
        <w:drawing>
          <wp:inline distT="0" distB="0" distL="0" distR="0">
            <wp:extent cx="1587500" cy="1716217"/>
            <wp:effectExtent l="0" t="0" r="0" b="0"/>
            <wp:docPr id="3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597374" cy="1726892"/>
                    </a:xfrm>
                    <a:prstGeom prst="rect">
                      <a:avLst/>
                    </a:prstGeom>
                  </pic:spPr>
                </pic:pic>
              </a:graphicData>
            </a:graphic>
          </wp:inline>
        </w:drawing>
      </w:r>
      <w:r w:rsidRPr="00042221">
        <w:rPr>
          <w:sz w:val="26"/>
          <w:szCs w:val="26"/>
        </w:rPr>
        <w:t xml:space="preserve">  </w:t>
      </w:r>
      <w:r w:rsidRPr="00042221">
        <w:rPr>
          <w:noProof/>
          <w:sz w:val="26"/>
          <w:szCs w:val="26"/>
          <w:lang w:val="vi-VN" w:eastAsia="vi-VN"/>
        </w:rPr>
        <w:drawing>
          <wp:inline distT="0" distB="0" distL="0" distR="0">
            <wp:extent cx="1987550" cy="160414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994447" cy="1609709"/>
                    </a:xfrm>
                    <a:prstGeom prst="rect">
                      <a:avLst/>
                    </a:prstGeom>
                  </pic:spPr>
                </pic:pic>
              </a:graphicData>
            </a:graphic>
          </wp:inline>
        </w:drawing>
      </w:r>
    </w:p>
    <w:p w:rsidR="0044308E" w:rsidRPr="00042221" w:rsidRDefault="0044308E" w:rsidP="00AF509C">
      <w:pPr>
        <w:spacing w:before="120" w:after="120"/>
        <w:ind w:firstLine="720"/>
        <w:jc w:val="left"/>
        <w:rPr>
          <w:sz w:val="26"/>
          <w:szCs w:val="26"/>
        </w:rPr>
      </w:pPr>
      <w:r w:rsidRPr="00042221">
        <w:rPr>
          <w:sz w:val="26"/>
          <w:szCs w:val="26"/>
        </w:rPr>
        <w:t>Hình: Mặt cắt 3 loại cáp vặn xoắn điển hình (2 lõi, 3 lõi, 4 lõi) với lõi trung tính là kiểu trơn không gân.</w:t>
      </w:r>
    </w:p>
    <w:p w:rsidR="00AF509C" w:rsidRPr="00042221" w:rsidRDefault="0044308E" w:rsidP="00AF509C">
      <w:pPr>
        <w:spacing w:before="120" w:after="120"/>
        <w:ind w:firstLine="720"/>
        <w:jc w:val="left"/>
        <w:rPr>
          <w:sz w:val="26"/>
          <w:szCs w:val="26"/>
        </w:rPr>
      </w:pPr>
      <w:r w:rsidRPr="00042221">
        <w:rPr>
          <w:sz w:val="26"/>
          <w:szCs w:val="26"/>
        </w:rPr>
        <w:t>Trong đó (1) là phần ruột nhôm, (2) là phần vỏ cách điện XLPE</w:t>
      </w:r>
    </w:p>
    <w:p w:rsidR="0044308E" w:rsidRPr="00042221" w:rsidRDefault="00AF509C" w:rsidP="00AF509C">
      <w:pPr>
        <w:spacing w:before="120" w:after="120"/>
        <w:jc w:val="left"/>
        <w:rPr>
          <w:b/>
          <w:bCs/>
          <w:sz w:val="26"/>
          <w:szCs w:val="26"/>
        </w:rPr>
      </w:pPr>
      <w:r w:rsidRPr="00042221">
        <w:rPr>
          <w:b/>
          <w:sz w:val="26"/>
          <w:szCs w:val="26"/>
        </w:rPr>
        <w:t xml:space="preserve">4. </w:t>
      </w:r>
      <w:r w:rsidR="0044308E" w:rsidRPr="00042221">
        <w:rPr>
          <w:b/>
          <w:bCs/>
          <w:sz w:val="26"/>
          <w:szCs w:val="26"/>
        </w:rPr>
        <w:t>Yêu cầu về thử nghiệm</w:t>
      </w:r>
    </w:p>
    <w:p w:rsidR="0044308E" w:rsidRPr="00042221" w:rsidRDefault="0044308E" w:rsidP="00AF509C">
      <w:pPr>
        <w:spacing w:before="120" w:after="120"/>
        <w:ind w:firstLine="720"/>
        <w:jc w:val="left"/>
        <w:rPr>
          <w:b/>
          <w:bCs/>
          <w:sz w:val="26"/>
          <w:szCs w:val="26"/>
        </w:rPr>
      </w:pPr>
      <w:r w:rsidRPr="00042221">
        <w:rPr>
          <w:b/>
          <w:bCs/>
          <w:sz w:val="26"/>
          <w:szCs w:val="26"/>
        </w:rPr>
        <w:t xml:space="preserve">a. Thử nghiệm thường xuyên và thử nghiệm xuất xưởng: </w:t>
      </w:r>
    </w:p>
    <w:p w:rsidR="0044308E" w:rsidRPr="00042221" w:rsidRDefault="0044308E" w:rsidP="00AF509C">
      <w:pPr>
        <w:spacing w:before="120" w:after="120"/>
        <w:ind w:firstLine="720"/>
        <w:jc w:val="left"/>
        <w:rPr>
          <w:sz w:val="26"/>
          <w:szCs w:val="26"/>
        </w:rPr>
      </w:pPr>
      <w:r w:rsidRPr="00042221">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rsidR="0044308E" w:rsidRPr="00042221" w:rsidRDefault="0044308E" w:rsidP="00AF509C">
      <w:pPr>
        <w:spacing w:before="120" w:after="120"/>
        <w:ind w:firstLine="720"/>
        <w:jc w:val="left"/>
        <w:rPr>
          <w:sz w:val="26"/>
          <w:szCs w:val="26"/>
        </w:rPr>
      </w:pPr>
      <w:r w:rsidRPr="00042221">
        <w:rPr>
          <w:sz w:val="26"/>
          <w:szCs w:val="26"/>
        </w:rPr>
        <w:t>Các hạng mục thử nghiệm:</w:t>
      </w:r>
    </w:p>
    <w:p w:rsidR="0044308E" w:rsidRPr="00042221" w:rsidRDefault="0044308E" w:rsidP="00AF509C">
      <w:pPr>
        <w:spacing w:before="120" w:after="120"/>
        <w:ind w:firstLine="720"/>
        <w:jc w:val="left"/>
        <w:rPr>
          <w:sz w:val="26"/>
          <w:szCs w:val="26"/>
        </w:rPr>
      </w:pPr>
      <w:r w:rsidRPr="00042221">
        <w:rPr>
          <w:sz w:val="26"/>
          <w:szCs w:val="26"/>
        </w:rPr>
        <w:t>- Đo điện trở 1 chiều của ruột dẫn.</w:t>
      </w:r>
    </w:p>
    <w:p w:rsidR="0044308E" w:rsidRPr="00042221" w:rsidRDefault="0044308E" w:rsidP="00AF509C">
      <w:pPr>
        <w:spacing w:before="120" w:after="120"/>
        <w:ind w:firstLine="720"/>
        <w:jc w:val="left"/>
        <w:rPr>
          <w:sz w:val="26"/>
          <w:szCs w:val="26"/>
        </w:rPr>
      </w:pPr>
      <w:r w:rsidRPr="00042221">
        <w:rPr>
          <w:sz w:val="26"/>
          <w:szCs w:val="26"/>
        </w:rPr>
        <w:t>- Thử xung điện áp.</w:t>
      </w:r>
    </w:p>
    <w:p w:rsidR="0044308E" w:rsidRPr="00042221" w:rsidRDefault="0044308E" w:rsidP="00AF509C">
      <w:pPr>
        <w:spacing w:before="120" w:after="120"/>
        <w:ind w:firstLine="720"/>
        <w:jc w:val="left"/>
        <w:rPr>
          <w:b/>
          <w:bCs/>
          <w:sz w:val="26"/>
          <w:szCs w:val="26"/>
        </w:rPr>
      </w:pPr>
      <w:r w:rsidRPr="00042221">
        <w:rPr>
          <w:b/>
          <w:sz w:val="26"/>
          <w:szCs w:val="26"/>
        </w:rPr>
        <w:t xml:space="preserve">b. </w:t>
      </w:r>
      <w:r w:rsidRPr="00042221">
        <w:rPr>
          <w:b/>
          <w:bCs/>
          <w:sz w:val="26"/>
          <w:szCs w:val="26"/>
        </w:rPr>
        <w:t>Thử nghiệm điển hình:</w:t>
      </w:r>
    </w:p>
    <w:p w:rsidR="0044308E" w:rsidRPr="00042221" w:rsidRDefault="0044308E" w:rsidP="00AF509C">
      <w:pPr>
        <w:spacing w:before="120" w:after="120"/>
        <w:ind w:firstLine="720"/>
        <w:jc w:val="left"/>
        <w:rPr>
          <w:sz w:val="26"/>
          <w:szCs w:val="26"/>
        </w:rPr>
      </w:pPr>
      <w:r w:rsidRPr="00042221">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rsidR="0044308E" w:rsidRPr="00042221" w:rsidRDefault="0044308E" w:rsidP="00AF509C">
      <w:pPr>
        <w:spacing w:before="120" w:after="120"/>
        <w:ind w:firstLine="720"/>
        <w:jc w:val="left"/>
        <w:rPr>
          <w:sz w:val="26"/>
          <w:szCs w:val="26"/>
        </w:rPr>
      </w:pPr>
      <w:r w:rsidRPr="00042221">
        <w:rPr>
          <w:sz w:val="26"/>
          <w:szCs w:val="26"/>
        </w:rPr>
        <w:t>Các hạng mục gồm:</w:t>
      </w:r>
    </w:p>
    <w:p w:rsidR="0044308E" w:rsidRPr="00042221" w:rsidRDefault="0044308E" w:rsidP="00AF509C">
      <w:pPr>
        <w:spacing w:before="120" w:after="120"/>
        <w:ind w:firstLine="720"/>
        <w:jc w:val="left"/>
        <w:rPr>
          <w:sz w:val="26"/>
          <w:szCs w:val="26"/>
        </w:rPr>
      </w:pPr>
      <w:r w:rsidRPr="00042221">
        <w:rPr>
          <w:sz w:val="26"/>
          <w:szCs w:val="26"/>
        </w:rPr>
        <w:lastRenderedPageBreak/>
        <w:t>- Lực kéo đứt ruột dẫn.</w:t>
      </w:r>
    </w:p>
    <w:p w:rsidR="0044308E" w:rsidRPr="00042221" w:rsidRDefault="0044308E" w:rsidP="00AF509C">
      <w:pPr>
        <w:spacing w:before="120" w:after="120"/>
        <w:ind w:firstLine="720"/>
        <w:jc w:val="left"/>
        <w:rPr>
          <w:sz w:val="26"/>
          <w:szCs w:val="26"/>
        </w:rPr>
      </w:pPr>
      <w:r w:rsidRPr="00042221">
        <w:rPr>
          <w:sz w:val="26"/>
          <w:szCs w:val="26"/>
        </w:rPr>
        <w:t>- Thử nghiệm lão hóa cách điện</w:t>
      </w:r>
    </w:p>
    <w:p w:rsidR="0044308E" w:rsidRPr="00042221" w:rsidRDefault="0044308E" w:rsidP="00AF509C">
      <w:pPr>
        <w:spacing w:before="120" w:after="120"/>
        <w:ind w:firstLine="720"/>
        <w:jc w:val="left"/>
        <w:rPr>
          <w:sz w:val="26"/>
          <w:szCs w:val="26"/>
        </w:rPr>
      </w:pPr>
      <w:r w:rsidRPr="00042221">
        <w:rPr>
          <w:sz w:val="26"/>
          <w:szCs w:val="26"/>
        </w:rPr>
        <w:t xml:space="preserve">- Độ bền cơ học đối với mẫu cách điện chưa qua thử lão hóa </w:t>
      </w:r>
    </w:p>
    <w:p w:rsidR="0044308E" w:rsidRPr="00042221" w:rsidRDefault="0044308E" w:rsidP="00AF509C">
      <w:pPr>
        <w:spacing w:before="120" w:after="120"/>
        <w:ind w:left="720" w:firstLine="720"/>
        <w:jc w:val="left"/>
        <w:rPr>
          <w:sz w:val="26"/>
          <w:szCs w:val="26"/>
        </w:rPr>
      </w:pPr>
      <w:r w:rsidRPr="00042221">
        <w:rPr>
          <w:sz w:val="26"/>
          <w:szCs w:val="26"/>
        </w:rPr>
        <w:t xml:space="preserve">+ Độ bền kéo nhỏ nhất </w:t>
      </w:r>
    </w:p>
    <w:p w:rsidR="0044308E" w:rsidRPr="00042221" w:rsidRDefault="0044308E" w:rsidP="00AF509C">
      <w:pPr>
        <w:spacing w:before="120" w:after="120"/>
        <w:ind w:left="720" w:firstLine="720"/>
        <w:jc w:val="left"/>
        <w:rPr>
          <w:sz w:val="26"/>
          <w:szCs w:val="26"/>
        </w:rPr>
      </w:pPr>
      <w:r w:rsidRPr="00042221">
        <w:rPr>
          <w:sz w:val="26"/>
          <w:szCs w:val="26"/>
        </w:rPr>
        <w:t xml:space="preserve">+ Độ giãn dài tương đối nhỏ nhất </w:t>
      </w:r>
    </w:p>
    <w:p w:rsidR="0044308E" w:rsidRPr="00042221" w:rsidRDefault="0044308E" w:rsidP="00AF509C">
      <w:pPr>
        <w:spacing w:before="120" w:after="120"/>
        <w:ind w:left="720"/>
        <w:jc w:val="left"/>
        <w:rPr>
          <w:sz w:val="26"/>
          <w:szCs w:val="26"/>
        </w:rPr>
      </w:pPr>
      <w:r w:rsidRPr="00042221">
        <w:rPr>
          <w:sz w:val="26"/>
          <w:szCs w:val="26"/>
        </w:rPr>
        <w:t xml:space="preserve">- Độ bền cơ học đối với mẫu cách điện đã qua thử lão hóa </w:t>
      </w:r>
    </w:p>
    <w:p w:rsidR="0044308E" w:rsidRPr="00042221" w:rsidRDefault="0044308E" w:rsidP="00AF509C">
      <w:pPr>
        <w:spacing w:before="120" w:after="120"/>
        <w:ind w:firstLine="720"/>
        <w:jc w:val="left"/>
        <w:rPr>
          <w:sz w:val="26"/>
          <w:szCs w:val="26"/>
        </w:rPr>
      </w:pPr>
      <w:r w:rsidRPr="00042221">
        <w:rPr>
          <w:sz w:val="26"/>
          <w:szCs w:val="26"/>
        </w:rPr>
        <w:tab/>
        <w:t>+ Độ bền kéo nhỏ nhất so với mẫu chưa qua thử lão hóa</w:t>
      </w:r>
    </w:p>
    <w:p w:rsidR="0044308E" w:rsidRPr="00042221" w:rsidRDefault="0044308E" w:rsidP="00AF509C">
      <w:pPr>
        <w:spacing w:before="120" w:after="120"/>
        <w:ind w:firstLine="720"/>
        <w:jc w:val="left"/>
        <w:rPr>
          <w:sz w:val="26"/>
          <w:szCs w:val="26"/>
        </w:rPr>
      </w:pPr>
      <w:r w:rsidRPr="00042221">
        <w:rPr>
          <w:sz w:val="26"/>
          <w:szCs w:val="26"/>
        </w:rPr>
        <w:t xml:space="preserve"> </w:t>
      </w:r>
      <w:r w:rsidRPr="00042221">
        <w:rPr>
          <w:sz w:val="26"/>
          <w:szCs w:val="26"/>
        </w:rPr>
        <w:tab/>
        <w:t>+ Độ giãn dài tương đối nhỏ nhất so với mẫu chưa qua thử lão hóa</w:t>
      </w:r>
    </w:p>
    <w:p w:rsidR="0044308E" w:rsidRPr="00042221" w:rsidRDefault="0044308E" w:rsidP="00AF509C">
      <w:pPr>
        <w:spacing w:before="120" w:after="120"/>
        <w:ind w:firstLine="720"/>
        <w:jc w:val="left"/>
        <w:rPr>
          <w:sz w:val="26"/>
          <w:szCs w:val="26"/>
        </w:rPr>
      </w:pPr>
      <w:r w:rsidRPr="00042221">
        <w:rPr>
          <w:sz w:val="26"/>
          <w:szCs w:val="26"/>
        </w:rPr>
        <w:t>- Hàm lượng tro trong cách điện XLPE: Nhỏ nhất 2%</w:t>
      </w:r>
    </w:p>
    <w:p w:rsidR="0044308E" w:rsidRPr="00042221" w:rsidRDefault="0044308E" w:rsidP="00AF509C">
      <w:pPr>
        <w:spacing w:before="120" w:after="120"/>
        <w:ind w:firstLine="720"/>
        <w:jc w:val="left"/>
        <w:rPr>
          <w:sz w:val="26"/>
          <w:szCs w:val="26"/>
        </w:rPr>
      </w:pPr>
      <w:r w:rsidRPr="00042221">
        <w:rPr>
          <w:sz w:val="26"/>
          <w:szCs w:val="26"/>
        </w:rPr>
        <w:t>- Điện trở cách điện lõi cáp ở nhiệt độ 20°C.</w:t>
      </w:r>
    </w:p>
    <w:p w:rsidR="0044308E" w:rsidRPr="00042221" w:rsidRDefault="0044308E" w:rsidP="00AF509C">
      <w:pPr>
        <w:spacing w:before="120" w:after="120"/>
        <w:ind w:firstLine="720"/>
        <w:jc w:val="left"/>
        <w:rPr>
          <w:sz w:val="26"/>
          <w:szCs w:val="26"/>
        </w:rPr>
      </w:pPr>
      <w:r w:rsidRPr="00042221">
        <w:rPr>
          <w:sz w:val="26"/>
          <w:szCs w:val="26"/>
        </w:rPr>
        <w:t>- Điện trở cách điện lõi cáp ở nhiệt độ 90°C.</w:t>
      </w:r>
    </w:p>
    <w:p w:rsidR="0044308E" w:rsidRPr="00042221" w:rsidRDefault="0044308E" w:rsidP="00AF509C">
      <w:pPr>
        <w:spacing w:before="120" w:after="120"/>
        <w:ind w:firstLine="720"/>
        <w:jc w:val="left"/>
        <w:rPr>
          <w:sz w:val="26"/>
          <w:szCs w:val="26"/>
        </w:rPr>
      </w:pPr>
      <w:r w:rsidRPr="00042221">
        <w:rPr>
          <w:sz w:val="26"/>
          <w:szCs w:val="26"/>
        </w:rPr>
        <w:t>- Mức tăng điện dung sau khi ngâm nước ở nhiệt độ 20°C</w:t>
      </w:r>
    </w:p>
    <w:p w:rsidR="0044308E" w:rsidRPr="00042221" w:rsidRDefault="0044308E" w:rsidP="00AF509C">
      <w:pPr>
        <w:spacing w:before="120" w:after="120"/>
        <w:ind w:firstLine="720"/>
        <w:jc w:val="left"/>
        <w:rPr>
          <w:sz w:val="26"/>
          <w:szCs w:val="26"/>
        </w:rPr>
      </w:pPr>
      <w:r w:rsidRPr="00042221">
        <w:rPr>
          <w:sz w:val="26"/>
          <w:szCs w:val="26"/>
        </w:rPr>
        <w:t>- Xử lý ngấm nước của cách điện</w:t>
      </w:r>
    </w:p>
    <w:p w:rsidR="0044308E" w:rsidRPr="00042221" w:rsidRDefault="0044308E" w:rsidP="00AF509C">
      <w:pPr>
        <w:spacing w:before="120" w:after="120"/>
        <w:ind w:firstLine="720"/>
        <w:jc w:val="left"/>
        <w:rPr>
          <w:sz w:val="26"/>
          <w:szCs w:val="26"/>
        </w:rPr>
      </w:pPr>
      <w:r w:rsidRPr="00042221">
        <w:rPr>
          <w:sz w:val="26"/>
          <w:szCs w:val="26"/>
        </w:rPr>
        <w:t>- Độ co ngót của cách điện</w:t>
      </w:r>
    </w:p>
    <w:p w:rsidR="0044308E" w:rsidRPr="00042221" w:rsidRDefault="0044308E" w:rsidP="00AF509C">
      <w:pPr>
        <w:spacing w:before="120" w:after="120"/>
        <w:ind w:firstLine="720"/>
        <w:jc w:val="left"/>
        <w:rPr>
          <w:sz w:val="26"/>
          <w:szCs w:val="26"/>
        </w:rPr>
      </w:pPr>
      <w:r w:rsidRPr="00042221">
        <w:rPr>
          <w:sz w:val="26"/>
          <w:szCs w:val="26"/>
        </w:rPr>
        <w:t>- Thử cao áp dòng xoay chiều lõi cáp (thử ngâm nước)</w:t>
      </w:r>
    </w:p>
    <w:p w:rsidR="0044308E" w:rsidRPr="00042221" w:rsidRDefault="0044308E" w:rsidP="00AF509C">
      <w:pPr>
        <w:spacing w:before="120" w:after="120"/>
        <w:ind w:firstLine="720"/>
        <w:jc w:val="left"/>
        <w:rPr>
          <w:sz w:val="26"/>
          <w:szCs w:val="26"/>
        </w:rPr>
      </w:pPr>
      <w:r w:rsidRPr="00042221">
        <w:rPr>
          <w:sz w:val="26"/>
          <w:szCs w:val="26"/>
        </w:rPr>
        <w:t>- Thử bức xạ nhiệt (đối với cáp có cách điện X-FP-90)</w:t>
      </w:r>
    </w:p>
    <w:p w:rsidR="0044308E" w:rsidRPr="00042221" w:rsidRDefault="0044308E" w:rsidP="00AF509C">
      <w:pPr>
        <w:spacing w:before="120" w:after="120"/>
        <w:ind w:firstLine="720"/>
        <w:jc w:val="left"/>
        <w:rPr>
          <w:b/>
          <w:bCs/>
          <w:sz w:val="26"/>
          <w:szCs w:val="26"/>
        </w:rPr>
      </w:pPr>
      <w:r w:rsidRPr="00042221">
        <w:rPr>
          <w:b/>
          <w:bCs/>
          <w:sz w:val="26"/>
          <w:szCs w:val="26"/>
        </w:rPr>
        <w:t>c. Thử nghiệm đặc biệt:</w:t>
      </w:r>
    </w:p>
    <w:p w:rsidR="0044308E" w:rsidRPr="00042221" w:rsidRDefault="0044308E" w:rsidP="00AF509C">
      <w:pPr>
        <w:spacing w:before="120" w:after="120"/>
        <w:ind w:firstLine="720"/>
        <w:jc w:val="left"/>
        <w:rPr>
          <w:bCs/>
          <w:sz w:val="26"/>
          <w:szCs w:val="26"/>
        </w:rPr>
      </w:pPr>
      <w:r w:rsidRPr="00042221">
        <w:rPr>
          <w:bCs/>
          <w:sz w:val="26"/>
          <w:szCs w:val="26"/>
        </w:rPr>
        <w:t>Thử nghiệm đặc biệt được thực hiện theo thỏa thuận và yêu cầu của người mua, bao gồm các hạng mục:</w:t>
      </w:r>
    </w:p>
    <w:p w:rsidR="0044308E" w:rsidRPr="00042221" w:rsidRDefault="0044308E" w:rsidP="00AF509C">
      <w:pPr>
        <w:spacing w:before="120" w:after="120"/>
        <w:ind w:firstLine="720"/>
        <w:jc w:val="left"/>
        <w:rPr>
          <w:sz w:val="26"/>
          <w:szCs w:val="26"/>
        </w:rPr>
      </w:pPr>
      <w:r w:rsidRPr="00042221">
        <w:rPr>
          <w:sz w:val="26"/>
          <w:szCs w:val="26"/>
        </w:rPr>
        <w:t>- Đường kính ruột dẫn (ghi chú: các sợi nhôm tròn sau khi nén có thể ảnh hưởng đến đường kính sợi).</w:t>
      </w:r>
    </w:p>
    <w:p w:rsidR="0044308E" w:rsidRPr="00042221" w:rsidRDefault="0044308E" w:rsidP="00AF509C">
      <w:pPr>
        <w:spacing w:before="120" w:after="120"/>
        <w:ind w:firstLine="720"/>
        <w:jc w:val="left"/>
        <w:rPr>
          <w:sz w:val="26"/>
          <w:szCs w:val="26"/>
        </w:rPr>
      </w:pPr>
      <w:r w:rsidRPr="00042221">
        <w:rPr>
          <w:sz w:val="26"/>
          <w:szCs w:val="26"/>
        </w:rPr>
        <w:t> - Cách điện sau khi xử lý nóng không đổi: 15 phút ở nhiệt độ: 200°C ± 3°C tải kéo 200 kPa thì độ giãn dài tương đối lớn nhất khi có tải 175%</w:t>
      </w:r>
    </w:p>
    <w:p w:rsidR="0044308E" w:rsidRPr="00042221" w:rsidRDefault="0044308E" w:rsidP="00AF509C">
      <w:pPr>
        <w:spacing w:before="120" w:after="120"/>
        <w:ind w:firstLine="720"/>
        <w:jc w:val="left"/>
        <w:rPr>
          <w:sz w:val="26"/>
          <w:szCs w:val="26"/>
        </w:rPr>
      </w:pPr>
      <w:r w:rsidRPr="00042221">
        <w:rPr>
          <w:sz w:val="26"/>
          <w:szCs w:val="26"/>
        </w:rPr>
        <w:t>- Độ giãn dài dư lớn nhất sau khi làm nguội của cách điện: 15%</w:t>
      </w:r>
    </w:p>
    <w:p w:rsidR="0044308E" w:rsidRPr="00042221" w:rsidRDefault="0044308E" w:rsidP="00AF509C">
      <w:pPr>
        <w:spacing w:before="120" w:after="120"/>
        <w:ind w:firstLine="720"/>
        <w:jc w:val="left"/>
        <w:rPr>
          <w:sz w:val="26"/>
          <w:szCs w:val="26"/>
        </w:rPr>
      </w:pPr>
      <w:r w:rsidRPr="00042221">
        <w:rPr>
          <w:sz w:val="26"/>
          <w:szCs w:val="26"/>
        </w:rPr>
        <w:t>- Chiều dày cách điện</w:t>
      </w:r>
    </w:p>
    <w:p w:rsidR="0044308E" w:rsidRPr="00042221" w:rsidRDefault="0044308E" w:rsidP="00AF509C">
      <w:pPr>
        <w:spacing w:before="120" w:after="120"/>
        <w:ind w:firstLine="720"/>
        <w:jc w:val="left"/>
        <w:rPr>
          <w:sz w:val="26"/>
          <w:szCs w:val="26"/>
        </w:rPr>
      </w:pPr>
      <w:r w:rsidRPr="00042221">
        <w:rPr>
          <w:sz w:val="26"/>
          <w:szCs w:val="26"/>
        </w:rPr>
        <w:t>- Các kích thước gân nổi và khoảng cách các gân, lõi pha và lõi trung tính (nếu có).</w:t>
      </w:r>
    </w:p>
    <w:p w:rsidR="0044308E" w:rsidRPr="00042221" w:rsidRDefault="0044308E" w:rsidP="00AF509C">
      <w:pPr>
        <w:spacing w:before="120" w:after="120"/>
        <w:ind w:firstLine="720"/>
        <w:jc w:val="left"/>
        <w:rPr>
          <w:sz w:val="26"/>
          <w:szCs w:val="26"/>
        </w:rPr>
      </w:pPr>
      <w:r w:rsidRPr="00042221">
        <w:rPr>
          <w:sz w:val="26"/>
          <w:szCs w:val="26"/>
        </w:rPr>
        <w:t>- Đường kính lõi cáp (không đo chỗ in nổi hoặc có gân)</w:t>
      </w:r>
    </w:p>
    <w:p w:rsidR="0044308E" w:rsidRPr="00042221" w:rsidRDefault="0044308E" w:rsidP="00AF509C">
      <w:pPr>
        <w:spacing w:before="120" w:after="120"/>
        <w:ind w:firstLine="720"/>
        <w:jc w:val="left"/>
        <w:rPr>
          <w:sz w:val="26"/>
          <w:szCs w:val="26"/>
        </w:rPr>
      </w:pPr>
      <w:r w:rsidRPr="00042221">
        <w:rPr>
          <w:sz w:val="26"/>
          <w:szCs w:val="26"/>
        </w:rPr>
        <w:t>- Độ bám dính của cách điện với ruột dẫn</w:t>
      </w:r>
    </w:p>
    <w:p w:rsidR="0044308E" w:rsidRPr="00042221" w:rsidRDefault="0044308E" w:rsidP="00AF509C">
      <w:pPr>
        <w:spacing w:before="120" w:after="120"/>
        <w:ind w:firstLine="720"/>
        <w:jc w:val="left"/>
        <w:rPr>
          <w:b/>
          <w:bCs/>
          <w:sz w:val="26"/>
          <w:szCs w:val="26"/>
        </w:rPr>
      </w:pPr>
      <w:r w:rsidRPr="00042221">
        <w:rPr>
          <w:b/>
          <w:bCs/>
          <w:sz w:val="26"/>
          <w:szCs w:val="26"/>
        </w:rPr>
        <w:t>d. Thử nghiệm khác:</w:t>
      </w:r>
    </w:p>
    <w:p w:rsidR="0044308E" w:rsidRPr="00042221" w:rsidRDefault="0044308E" w:rsidP="00AF509C">
      <w:pPr>
        <w:spacing w:before="120" w:after="120"/>
        <w:ind w:firstLine="720"/>
        <w:jc w:val="left"/>
        <w:rPr>
          <w:sz w:val="26"/>
          <w:szCs w:val="26"/>
        </w:rPr>
      </w:pPr>
      <w:r w:rsidRPr="00042221">
        <w:rPr>
          <w:sz w:val="26"/>
          <w:szCs w:val="26"/>
        </w:rPr>
        <w:t>- Đo kiểm đường kính lõi, lớp cách điện, lớp vỏ ngoài để đảm bảo đúng các cam kết.</w:t>
      </w:r>
    </w:p>
    <w:p w:rsidR="0044308E" w:rsidRPr="00042221" w:rsidRDefault="0044308E" w:rsidP="00AF509C">
      <w:pPr>
        <w:spacing w:before="120" w:after="120"/>
        <w:ind w:firstLine="720"/>
        <w:jc w:val="left"/>
        <w:rPr>
          <w:sz w:val="26"/>
          <w:szCs w:val="26"/>
        </w:rPr>
      </w:pPr>
      <w:r w:rsidRPr="00042221">
        <w:rPr>
          <w:sz w:val="26"/>
          <w:szCs w:val="26"/>
        </w:rPr>
        <w:t>- Kiểm tra độ đồng đều của bước xoắn, kiểm tra tổng chiều dài và thông tin nhận dạng in trên vỏ cáp.</w:t>
      </w:r>
    </w:p>
    <w:p w:rsidR="004861C7" w:rsidRPr="00042221" w:rsidRDefault="0044308E" w:rsidP="004861C7">
      <w:pPr>
        <w:spacing w:before="120" w:after="120"/>
        <w:ind w:firstLine="720"/>
        <w:jc w:val="left"/>
        <w:rPr>
          <w:bCs/>
          <w:iCs/>
          <w:sz w:val="26"/>
          <w:szCs w:val="26"/>
        </w:rPr>
      </w:pPr>
      <w:r w:rsidRPr="00042221">
        <w:rPr>
          <w:sz w:val="26"/>
          <w:szCs w:val="26"/>
        </w:rPr>
        <w:t xml:space="preserve">- </w:t>
      </w:r>
      <w:r w:rsidRPr="00042221">
        <w:rPr>
          <w:bCs/>
          <w:iCs/>
          <w:sz w:val="26"/>
          <w:szCs w:val="26"/>
        </w:rPr>
        <w:t xml:space="preserve">Việc lấy mẫu xác suất thử nghiệm nhằm kiểm soát chất lượng hàng hóa do yêu cầu và thỏa thuận của người mua, thực hiện theo các văn bản quy định của EVNNPC. </w:t>
      </w:r>
    </w:p>
    <w:p w:rsidR="0044308E" w:rsidRPr="00042221" w:rsidRDefault="004861C7" w:rsidP="004861C7">
      <w:pPr>
        <w:spacing w:before="120" w:after="120"/>
        <w:jc w:val="left"/>
        <w:rPr>
          <w:b/>
          <w:sz w:val="26"/>
          <w:szCs w:val="26"/>
        </w:rPr>
      </w:pPr>
      <w:r w:rsidRPr="00042221">
        <w:rPr>
          <w:b/>
          <w:bCs/>
          <w:iCs/>
          <w:sz w:val="26"/>
          <w:szCs w:val="26"/>
        </w:rPr>
        <w:lastRenderedPageBreak/>
        <w:t>5.</w:t>
      </w:r>
      <w:r w:rsidR="0044308E" w:rsidRPr="00042221">
        <w:rPr>
          <w:b/>
          <w:sz w:val="26"/>
          <w:szCs w:val="26"/>
        </w:rPr>
        <w:t>Bao bì, ghi nhãn</w:t>
      </w:r>
    </w:p>
    <w:p w:rsidR="0044308E" w:rsidRPr="00042221" w:rsidRDefault="0044308E" w:rsidP="00AF509C">
      <w:pPr>
        <w:spacing w:before="120" w:after="120"/>
        <w:ind w:firstLine="530"/>
        <w:jc w:val="left"/>
        <w:rPr>
          <w:sz w:val="26"/>
          <w:szCs w:val="26"/>
        </w:rPr>
      </w:pPr>
      <w:r w:rsidRPr="00042221">
        <w:rPr>
          <w:sz w:val="26"/>
          <w:szCs w:val="26"/>
        </w:rPr>
        <w:t>a) Bao gói</w:t>
      </w:r>
    </w:p>
    <w:p w:rsidR="0044308E" w:rsidRPr="00042221" w:rsidRDefault="0044308E" w:rsidP="00AF509C">
      <w:pPr>
        <w:spacing w:before="120" w:after="120"/>
        <w:ind w:firstLine="530"/>
        <w:jc w:val="left"/>
        <w:rPr>
          <w:sz w:val="26"/>
          <w:szCs w:val="26"/>
        </w:rPr>
      </w:pPr>
      <w:r w:rsidRPr="00042221">
        <w:rPr>
          <w:sz w:val="26"/>
          <w:szCs w:val="26"/>
        </w:rPr>
        <w:t>Cáp phải được quấn đều thành lớp trên rulô bằng gỗ hoặc thép. Trục quấn phải tròn không được gây hư hỏng cách điện của cáp.</w:t>
      </w:r>
    </w:p>
    <w:p w:rsidR="0044308E" w:rsidRPr="00042221" w:rsidRDefault="0044308E" w:rsidP="00AF509C">
      <w:pPr>
        <w:spacing w:before="120" w:after="120"/>
        <w:ind w:firstLine="530"/>
        <w:jc w:val="left"/>
        <w:rPr>
          <w:sz w:val="26"/>
          <w:szCs w:val="26"/>
        </w:rPr>
      </w:pPr>
      <w:r w:rsidRPr="00042221">
        <w:rPr>
          <w:sz w:val="26"/>
          <w:szCs w:val="26"/>
        </w:rPr>
        <w:t>b) Ghi nhãn</w:t>
      </w:r>
    </w:p>
    <w:p w:rsidR="0044308E" w:rsidRPr="00042221" w:rsidRDefault="0044308E" w:rsidP="00AF509C">
      <w:pPr>
        <w:spacing w:before="120" w:after="120"/>
        <w:ind w:firstLine="530"/>
        <w:jc w:val="left"/>
        <w:rPr>
          <w:sz w:val="26"/>
          <w:szCs w:val="26"/>
        </w:rPr>
      </w:pPr>
      <w:r w:rsidRPr="00042221">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rsidR="0044308E" w:rsidRPr="00042221" w:rsidRDefault="0044308E" w:rsidP="00AF509C">
      <w:pPr>
        <w:spacing w:before="120" w:after="120"/>
        <w:ind w:firstLine="530"/>
        <w:jc w:val="left"/>
        <w:rPr>
          <w:sz w:val="26"/>
          <w:szCs w:val="26"/>
        </w:rPr>
      </w:pPr>
      <w:r w:rsidRPr="00042221">
        <w:rPr>
          <w:sz w:val="26"/>
          <w:szCs w:val="26"/>
        </w:rPr>
        <w:t>- Logo nhận diện thương hiệu EVNNPC (xem mục 7)</w:t>
      </w:r>
    </w:p>
    <w:p w:rsidR="0044308E" w:rsidRPr="00042221" w:rsidRDefault="0044308E" w:rsidP="00AF509C">
      <w:pPr>
        <w:spacing w:before="120" w:after="120"/>
        <w:ind w:firstLine="530"/>
        <w:jc w:val="left"/>
        <w:rPr>
          <w:sz w:val="26"/>
          <w:szCs w:val="26"/>
        </w:rPr>
      </w:pPr>
      <w:r w:rsidRPr="00042221">
        <w:rPr>
          <w:sz w:val="26"/>
          <w:szCs w:val="26"/>
        </w:rPr>
        <w:t>- Tên cơ sở chế tạo hoặc tên đăng ký thương mại;</w:t>
      </w:r>
    </w:p>
    <w:p w:rsidR="0044308E" w:rsidRPr="00042221" w:rsidRDefault="0044308E" w:rsidP="00AF509C">
      <w:pPr>
        <w:spacing w:before="120" w:after="120"/>
        <w:ind w:firstLine="530"/>
        <w:jc w:val="left"/>
        <w:rPr>
          <w:sz w:val="26"/>
          <w:szCs w:val="26"/>
        </w:rPr>
      </w:pPr>
      <w:r w:rsidRPr="00042221">
        <w:rPr>
          <w:sz w:val="26"/>
          <w:szCs w:val="26"/>
        </w:rPr>
        <w:t>- Năm chế tạo;</w:t>
      </w:r>
    </w:p>
    <w:p w:rsidR="0044308E" w:rsidRPr="00042221" w:rsidRDefault="0044308E" w:rsidP="00AF509C">
      <w:pPr>
        <w:spacing w:before="120" w:after="120"/>
        <w:ind w:firstLine="530"/>
        <w:jc w:val="left"/>
        <w:rPr>
          <w:sz w:val="26"/>
          <w:szCs w:val="26"/>
        </w:rPr>
      </w:pPr>
      <w:r w:rsidRPr="00042221">
        <w:rPr>
          <w:sz w:val="26"/>
          <w:szCs w:val="26"/>
        </w:rPr>
        <w:t>- Loại cáp (tiếng Việt Nam và/hoặc tiếng Anh);</w:t>
      </w:r>
    </w:p>
    <w:p w:rsidR="0044308E" w:rsidRPr="00042221" w:rsidRDefault="0044308E" w:rsidP="00AF509C">
      <w:pPr>
        <w:spacing w:before="120" w:after="120"/>
        <w:ind w:firstLine="530"/>
        <w:jc w:val="left"/>
        <w:rPr>
          <w:sz w:val="26"/>
          <w:szCs w:val="26"/>
        </w:rPr>
      </w:pPr>
      <w:r w:rsidRPr="00042221">
        <w:rPr>
          <w:sz w:val="26"/>
          <w:szCs w:val="26"/>
        </w:rPr>
        <w:t>- Loại cách điện;</w:t>
      </w:r>
    </w:p>
    <w:p w:rsidR="0044308E" w:rsidRPr="00042221" w:rsidRDefault="0044308E" w:rsidP="00AF509C">
      <w:pPr>
        <w:spacing w:before="120" w:after="120"/>
        <w:ind w:firstLine="530"/>
        <w:jc w:val="left"/>
        <w:rPr>
          <w:sz w:val="26"/>
          <w:szCs w:val="26"/>
        </w:rPr>
      </w:pPr>
      <w:r w:rsidRPr="00042221">
        <w:rPr>
          <w:sz w:val="26"/>
          <w:szCs w:val="26"/>
        </w:rPr>
        <w:t>- Vật liệu ruột dẫn;</w:t>
      </w:r>
    </w:p>
    <w:p w:rsidR="0044308E" w:rsidRPr="00042221" w:rsidRDefault="0044308E" w:rsidP="00AF509C">
      <w:pPr>
        <w:spacing w:before="120" w:after="120"/>
        <w:ind w:firstLine="530"/>
        <w:jc w:val="left"/>
        <w:rPr>
          <w:sz w:val="26"/>
          <w:szCs w:val="26"/>
        </w:rPr>
      </w:pPr>
      <w:r w:rsidRPr="00042221">
        <w:rPr>
          <w:sz w:val="26"/>
          <w:szCs w:val="26"/>
        </w:rPr>
        <w:t>- Số lượng và tiết diện ruột dẫn</w:t>
      </w:r>
    </w:p>
    <w:p w:rsidR="0044308E" w:rsidRPr="00042221" w:rsidRDefault="0044308E" w:rsidP="00AF509C">
      <w:pPr>
        <w:spacing w:before="120" w:after="120"/>
        <w:ind w:firstLine="530"/>
        <w:jc w:val="left"/>
        <w:rPr>
          <w:sz w:val="26"/>
          <w:szCs w:val="26"/>
        </w:rPr>
      </w:pPr>
      <w:r w:rsidRPr="00042221">
        <w:rPr>
          <w:sz w:val="26"/>
          <w:szCs w:val="26"/>
        </w:rPr>
        <w:t>- Số mét theo từng mét dài</w:t>
      </w:r>
    </w:p>
    <w:p w:rsidR="0044308E" w:rsidRPr="00042221" w:rsidRDefault="0044308E" w:rsidP="00AF509C">
      <w:pPr>
        <w:spacing w:before="120" w:after="120"/>
        <w:ind w:firstLine="530"/>
        <w:jc w:val="left"/>
        <w:rPr>
          <w:sz w:val="26"/>
          <w:szCs w:val="26"/>
        </w:rPr>
      </w:pPr>
      <w:r w:rsidRPr="00042221">
        <w:rPr>
          <w:sz w:val="26"/>
          <w:szCs w:val="26"/>
        </w:rPr>
        <w:t>c) Trên mỗi rulô cáp phải có nhãn. Nhãn phải dễ đọc, bền với các nội dung sau:</w:t>
      </w:r>
    </w:p>
    <w:p w:rsidR="0044308E" w:rsidRPr="00042221" w:rsidRDefault="0044308E" w:rsidP="00AF509C">
      <w:pPr>
        <w:spacing w:before="120" w:after="120"/>
        <w:ind w:firstLine="530"/>
        <w:jc w:val="left"/>
        <w:rPr>
          <w:sz w:val="26"/>
          <w:szCs w:val="26"/>
        </w:rPr>
      </w:pPr>
      <w:r w:rsidRPr="00042221">
        <w:rPr>
          <w:sz w:val="26"/>
          <w:szCs w:val="26"/>
        </w:rPr>
        <w:t>- Logo nhận diện thương hiệu EVNNPC (xem mục 7)</w:t>
      </w:r>
    </w:p>
    <w:p w:rsidR="0044308E" w:rsidRPr="00042221" w:rsidRDefault="0044308E" w:rsidP="00AF509C">
      <w:pPr>
        <w:spacing w:before="120" w:after="120"/>
        <w:ind w:firstLine="530"/>
        <w:jc w:val="left"/>
        <w:rPr>
          <w:sz w:val="26"/>
          <w:szCs w:val="26"/>
        </w:rPr>
      </w:pPr>
      <w:r w:rsidRPr="00042221">
        <w:rPr>
          <w:sz w:val="26"/>
          <w:szCs w:val="26"/>
        </w:rPr>
        <w:t>- Tên cơ sở chế tạo hoặc tên đăng ký thương mại;</w:t>
      </w:r>
    </w:p>
    <w:p w:rsidR="0044308E" w:rsidRPr="00042221" w:rsidRDefault="0044308E" w:rsidP="00AF509C">
      <w:pPr>
        <w:spacing w:before="120" w:after="120"/>
        <w:ind w:firstLine="530"/>
        <w:jc w:val="left"/>
        <w:rPr>
          <w:sz w:val="26"/>
          <w:szCs w:val="26"/>
        </w:rPr>
      </w:pPr>
      <w:r w:rsidRPr="00042221">
        <w:rPr>
          <w:sz w:val="26"/>
          <w:szCs w:val="26"/>
        </w:rPr>
        <w:t>- Số sêri của lô chế tạo;</w:t>
      </w:r>
    </w:p>
    <w:p w:rsidR="0044308E" w:rsidRPr="00042221" w:rsidRDefault="0044308E" w:rsidP="00AF509C">
      <w:pPr>
        <w:spacing w:before="120" w:after="120"/>
        <w:ind w:firstLine="530"/>
        <w:jc w:val="left"/>
        <w:rPr>
          <w:sz w:val="26"/>
          <w:szCs w:val="26"/>
        </w:rPr>
      </w:pPr>
      <w:r w:rsidRPr="00042221">
        <w:rPr>
          <w:sz w:val="26"/>
          <w:szCs w:val="26"/>
        </w:rPr>
        <w:t>- Chiều dài của đoạn cáp;</w:t>
      </w:r>
    </w:p>
    <w:p w:rsidR="0044308E" w:rsidRPr="00042221" w:rsidRDefault="0044308E" w:rsidP="00AF509C">
      <w:pPr>
        <w:spacing w:before="120" w:after="120"/>
        <w:ind w:firstLine="530"/>
        <w:jc w:val="left"/>
        <w:rPr>
          <w:sz w:val="26"/>
          <w:szCs w:val="26"/>
        </w:rPr>
      </w:pPr>
      <w:r w:rsidRPr="00042221">
        <w:rPr>
          <w:sz w:val="26"/>
          <w:szCs w:val="26"/>
        </w:rPr>
        <w:t>- Số ruột dẫn và mặt cắt danh định của ruột dẫn;</w:t>
      </w:r>
    </w:p>
    <w:p w:rsidR="0044308E" w:rsidRPr="00042221" w:rsidRDefault="0044308E" w:rsidP="00AF509C">
      <w:pPr>
        <w:spacing w:before="120" w:after="120"/>
        <w:ind w:firstLine="530"/>
        <w:jc w:val="left"/>
        <w:rPr>
          <w:sz w:val="26"/>
          <w:szCs w:val="26"/>
        </w:rPr>
      </w:pPr>
      <w:r w:rsidRPr="00042221">
        <w:rPr>
          <w:sz w:val="26"/>
          <w:szCs w:val="26"/>
        </w:rPr>
        <w:t>- Loại cách điện;</w:t>
      </w:r>
    </w:p>
    <w:p w:rsidR="0044308E" w:rsidRPr="00042221" w:rsidRDefault="0044308E" w:rsidP="00AF509C">
      <w:pPr>
        <w:spacing w:before="120" w:after="120"/>
        <w:ind w:firstLine="530"/>
        <w:jc w:val="left"/>
        <w:rPr>
          <w:sz w:val="26"/>
          <w:szCs w:val="26"/>
        </w:rPr>
      </w:pPr>
      <w:r w:rsidRPr="00042221">
        <w:rPr>
          <w:sz w:val="26"/>
          <w:szCs w:val="26"/>
        </w:rPr>
        <w:t>- Khối lượng của rulô và cáp;</w:t>
      </w:r>
    </w:p>
    <w:p w:rsidR="0044308E" w:rsidRPr="00042221" w:rsidRDefault="0044308E" w:rsidP="00AF509C">
      <w:pPr>
        <w:spacing w:before="120" w:after="120"/>
        <w:ind w:firstLine="530"/>
        <w:jc w:val="left"/>
        <w:rPr>
          <w:sz w:val="26"/>
          <w:szCs w:val="26"/>
        </w:rPr>
      </w:pPr>
      <w:r w:rsidRPr="00042221">
        <w:rPr>
          <w:sz w:val="26"/>
          <w:szCs w:val="26"/>
        </w:rPr>
        <w:t>- Mũi tên chỉ chiều quay của rulô và cáp;</w:t>
      </w:r>
    </w:p>
    <w:p w:rsidR="0044308E" w:rsidRPr="00042221" w:rsidRDefault="0044308E" w:rsidP="00AF509C">
      <w:pPr>
        <w:spacing w:before="120" w:after="120"/>
        <w:ind w:firstLine="530"/>
        <w:jc w:val="left"/>
        <w:rPr>
          <w:sz w:val="26"/>
          <w:szCs w:val="26"/>
        </w:rPr>
      </w:pPr>
      <w:r w:rsidRPr="00042221">
        <w:rPr>
          <w:sz w:val="26"/>
          <w:szCs w:val="26"/>
        </w:rPr>
        <w:t>- Năm chế tạo;</w:t>
      </w:r>
    </w:p>
    <w:p w:rsidR="004861C7" w:rsidRPr="00042221" w:rsidRDefault="0044308E" w:rsidP="004861C7">
      <w:pPr>
        <w:spacing w:before="120" w:after="120"/>
        <w:ind w:firstLine="530"/>
        <w:jc w:val="left"/>
        <w:rPr>
          <w:sz w:val="26"/>
          <w:szCs w:val="26"/>
        </w:rPr>
      </w:pPr>
      <w:r w:rsidRPr="00042221">
        <w:rPr>
          <w:sz w:val="26"/>
          <w:szCs w:val="26"/>
        </w:rPr>
        <w:t>- Các thông tin của hợp đồng, dự án, ... theo yêu cầu riêng của người mua.</w:t>
      </w:r>
    </w:p>
    <w:p w:rsidR="0044308E" w:rsidRPr="00042221" w:rsidRDefault="004861C7" w:rsidP="004861C7">
      <w:pPr>
        <w:spacing w:before="120" w:after="120"/>
        <w:jc w:val="left"/>
        <w:rPr>
          <w:b/>
          <w:sz w:val="26"/>
          <w:szCs w:val="26"/>
        </w:rPr>
      </w:pPr>
      <w:r w:rsidRPr="00042221">
        <w:rPr>
          <w:b/>
          <w:sz w:val="26"/>
          <w:szCs w:val="26"/>
        </w:rPr>
        <w:t>6.</w:t>
      </w:r>
      <w:r w:rsidR="0044308E" w:rsidRPr="00042221">
        <w:rPr>
          <w:b/>
          <w:sz w:val="26"/>
          <w:szCs w:val="26"/>
        </w:rPr>
        <w:t>Nhận diện thương hiệu của EVNNPC:</w:t>
      </w:r>
    </w:p>
    <w:p w:rsidR="0044308E" w:rsidRPr="00042221" w:rsidRDefault="0044308E" w:rsidP="00AF509C">
      <w:pPr>
        <w:spacing w:before="120" w:after="120"/>
        <w:ind w:firstLine="530"/>
        <w:jc w:val="left"/>
        <w:rPr>
          <w:sz w:val="26"/>
          <w:szCs w:val="26"/>
        </w:rPr>
      </w:pPr>
      <w:r w:rsidRPr="00042221">
        <w:rPr>
          <w:sz w:val="26"/>
          <w:szCs w:val="26"/>
        </w:rPr>
        <w:t>Tất cả các loại hàng hóa do EVNNPC và các đơn vị trực thuộc mua sắm đều phải có các nhận diện thương hiệu được quy định như sau:</w:t>
      </w:r>
    </w:p>
    <w:p w:rsidR="0044308E" w:rsidRPr="00042221" w:rsidRDefault="0044308E" w:rsidP="00AF509C">
      <w:pPr>
        <w:spacing w:before="120" w:after="120"/>
        <w:ind w:firstLine="530"/>
        <w:jc w:val="left"/>
        <w:rPr>
          <w:sz w:val="26"/>
          <w:szCs w:val="26"/>
        </w:rPr>
      </w:pPr>
      <w:r w:rsidRPr="00042221">
        <w:rPr>
          <w:sz w:val="26"/>
          <w:szCs w:val="26"/>
        </w:rPr>
        <w:t>a) Mẫu nhận diện thương hiệu của EVNNPC:</w:t>
      </w:r>
    </w:p>
    <w:tbl>
      <w:tblPr>
        <w:tblW w:w="0" w:type="auto"/>
        <w:jc w:val="center"/>
        <w:tblLook w:val="04A0"/>
      </w:tblPr>
      <w:tblGrid>
        <w:gridCol w:w="887"/>
        <w:gridCol w:w="1876"/>
      </w:tblGrid>
      <w:tr w:rsidR="0044308E" w:rsidRPr="00042221" w:rsidTr="00DA115E">
        <w:trPr>
          <w:jc w:val="center"/>
        </w:trPr>
        <w:tc>
          <w:tcPr>
            <w:tcW w:w="887" w:type="dxa"/>
            <w:vAlign w:val="center"/>
          </w:tcPr>
          <w:p w:rsidR="0044308E" w:rsidRPr="00042221" w:rsidRDefault="0044308E" w:rsidP="00AF509C">
            <w:pPr>
              <w:jc w:val="left"/>
              <w:rPr>
                <w:bCs/>
                <w:iCs/>
                <w:sz w:val="26"/>
                <w:szCs w:val="26"/>
              </w:rPr>
            </w:pPr>
            <w:r w:rsidRPr="00042221">
              <w:rPr>
                <w:noProof/>
                <w:sz w:val="26"/>
                <w:szCs w:val="26"/>
                <w:lang w:val="vi-VN" w:eastAsia="vi-VN"/>
              </w:rPr>
              <w:drawing>
                <wp:inline distT="0" distB="0" distL="0" distR="0">
                  <wp:extent cx="425450" cy="3810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44308E" w:rsidRPr="00042221" w:rsidRDefault="0044308E" w:rsidP="00AF509C">
            <w:pPr>
              <w:spacing w:before="120" w:after="120"/>
              <w:ind w:hanging="124"/>
              <w:jc w:val="left"/>
              <w:rPr>
                <w:bCs/>
                <w:iCs/>
                <w:sz w:val="26"/>
                <w:szCs w:val="26"/>
              </w:rPr>
            </w:pPr>
            <w:r w:rsidRPr="00042221">
              <w:rPr>
                <w:bCs/>
                <w:iCs/>
                <w:sz w:val="26"/>
                <w:szCs w:val="26"/>
              </w:rPr>
              <w:t>EVN</w:t>
            </w:r>
            <w:r w:rsidRPr="00042221">
              <w:rPr>
                <w:bCs/>
                <w:i/>
                <w:sz w:val="26"/>
                <w:szCs w:val="26"/>
              </w:rPr>
              <w:t xml:space="preserve">NPC </w:t>
            </w:r>
          </w:p>
        </w:tc>
      </w:tr>
    </w:tbl>
    <w:p w:rsidR="0044308E" w:rsidRPr="00042221" w:rsidRDefault="0044308E" w:rsidP="00AF509C">
      <w:pPr>
        <w:spacing w:before="120" w:after="120"/>
        <w:ind w:firstLine="720"/>
        <w:jc w:val="left"/>
        <w:rPr>
          <w:bCs/>
          <w:iCs/>
          <w:sz w:val="26"/>
          <w:szCs w:val="26"/>
        </w:rPr>
      </w:pPr>
      <w:r w:rsidRPr="00042221">
        <w:rPr>
          <w:bCs/>
          <w:iCs/>
          <w:sz w:val="26"/>
          <w:szCs w:val="26"/>
        </w:rPr>
        <w:t>- Cấu trúc gồm phần logo hình sao 4 cánh và phần chữ “EVNNPC”.</w:t>
      </w:r>
    </w:p>
    <w:p w:rsidR="0044308E" w:rsidRPr="00042221" w:rsidRDefault="0044308E" w:rsidP="00AF509C">
      <w:pPr>
        <w:spacing w:before="120" w:after="120"/>
        <w:ind w:firstLine="720"/>
        <w:jc w:val="left"/>
        <w:rPr>
          <w:bCs/>
          <w:iCs/>
          <w:sz w:val="26"/>
          <w:szCs w:val="26"/>
        </w:rPr>
      </w:pPr>
      <w:r w:rsidRPr="00042221">
        <w:rPr>
          <w:bCs/>
          <w:iCs/>
          <w:sz w:val="26"/>
          <w:szCs w:val="26"/>
        </w:rPr>
        <w:t xml:space="preserve">- Mẫu chi tiết logo và chữ nhận diện thương hiệu có thể tải từ đường link </w:t>
      </w:r>
      <w:hyperlink r:id="rId12" w:history="1">
        <w:r w:rsidRPr="00042221">
          <w:rPr>
            <w:bCs/>
            <w:iCs/>
            <w:sz w:val="26"/>
            <w:szCs w:val="26"/>
            <w:u w:val="single"/>
          </w:rPr>
          <w:t>https://npc.com.vn/Assets/images/logo.svg?v=1.0.0</w:t>
        </w:r>
      </w:hyperlink>
    </w:p>
    <w:p w:rsidR="0044308E" w:rsidRPr="00042221" w:rsidRDefault="0044308E" w:rsidP="00AF509C">
      <w:pPr>
        <w:spacing w:before="120" w:after="120"/>
        <w:ind w:firstLine="530"/>
        <w:jc w:val="left"/>
        <w:rPr>
          <w:sz w:val="26"/>
          <w:szCs w:val="26"/>
        </w:rPr>
      </w:pPr>
      <w:r w:rsidRPr="00042221">
        <w:rPr>
          <w:sz w:val="26"/>
          <w:szCs w:val="26"/>
        </w:rPr>
        <w:lastRenderedPageBreak/>
        <w:t>b) In trên lõi cáp:</w:t>
      </w:r>
    </w:p>
    <w:p w:rsidR="0044308E" w:rsidRPr="00042221" w:rsidRDefault="0044308E" w:rsidP="00AF509C">
      <w:pPr>
        <w:spacing w:before="120" w:after="120"/>
        <w:ind w:firstLine="530"/>
        <w:jc w:val="left"/>
        <w:rPr>
          <w:sz w:val="26"/>
          <w:szCs w:val="26"/>
        </w:rPr>
      </w:pPr>
      <w:r w:rsidRPr="00042221">
        <w:rPr>
          <w:sz w:val="26"/>
          <w:szCs w:val="26"/>
        </w:rPr>
        <w:t>- Trước các thông số in trên vỏ cáp nêu tại khoản b mục 6 phải in mẫu nhận diện thương hiệu của EVNNPC.</w:t>
      </w:r>
    </w:p>
    <w:p w:rsidR="0044308E" w:rsidRPr="00042221" w:rsidRDefault="0044308E" w:rsidP="00AF509C">
      <w:pPr>
        <w:spacing w:before="120" w:after="120"/>
        <w:ind w:firstLine="530"/>
        <w:jc w:val="left"/>
        <w:rPr>
          <w:sz w:val="26"/>
          <w:szCs w:val="26"/>
        </w:rPr>
      </w:pPr>
      <w:r w:rsidRPr="00042221">
        <w:rPr>
          <w:sz w:val="26"/>
          <w:szCs w:val="26"/>
        </w:rPr>
        <w:t>- Tùy theo công nghệ in của nhà sản xuất, có thể in màu hoặc đen/trắng, yêu cầu in rõ ràng sắc nét và không phai trong quá trình sử dụng.</w:t>
      </w:r>
    </w:p>
    <w:p w:rsidR="0044308E" w:rsidRPr="00042221" w:rsidRDefault="0044308E" w:rsidP="00AF509C">
      <w:pPr>
        <w:spacing w:before="120" w:after="120"/>
        <w:ind w:firstLine="530"/>
        <w:jc w:val="left"/>
        <w:rPr>
          <w:sz w:val="26"/>
          <w:szCs w:val="26"/>
        </w:rPr>
      </w:pPr>
      <w:r w:rsidRPr="00042221">
        <w:rPr>
          <w:sz w:val="26"/>
          <w:szCs w:val="26"/>
        </w:rPr>
        <w:t>- Kích cỡ phần chữ nhận diện thương hiệu tương đương cỡ chữ in thông tin cáp. Kích cỡ của phần logo có đường kính từ 1,5 đến 2,5 lần cỡ chữ</w:t>
      </w:r>
    </w:p>
    <w:p w:rsidR="0044308E" w:rsidRPr="00042221" w:rsidRDefault="0044308E" w:rsidP="00AF509C">
      <w:pPr>
        <w:spacing w:before="120" w:after="120"/>
        <w:ind w:firstLine="530"/>
        <w:jc w:val="left"/>
        <w:rPr>
          <w:sz w:val="26"/>
          <w:szCs w:val="26"/>
        </w:rPr>
      </w:pPr>
      <w:r w:rsidRPr="00042221">
        <w:rPr>
          <w:sz w:val="26"/>
          <w:szCs w:val="26"/>
        </w:rPr>
        <w:t>- Trường hợp số lượng mua sắm nhỏ lẻ (dưới 300m) có thể không áp dụng yêu cầu này.</w:t>
      </w:r>
    </w:p>
    <w:p w:rsidR="0044308E" w:rsidRPr="00042221" w:rsidRDefault="0044308E" w:rsidP="00AF509C">
      <w:pPr>
        <w:spacing w:before="120" w:after="120"/>
        <w:ind w:firstLine="530"/>
        <w:jc w:val="left"/>
        <w:rPr>
          <w:sz w:val="26"/>
          <w:szCs w:val="26"/>
        </w:rPr>
      </w:pPr>
      <w:r w:rsidRPr="00042221">
        <w:rPr>
          <w:sz w:val="26"/>
          <w:szCs w:val="26"/>
        </w:rPr>
        <w:t>c) Trên lô quấn dây:</w:t>
      </w:r>
    </w:p>
    <w:p w:rsidR="0044308E" w:rsidRPr="00042221" w:rsidRDefault="0044308E" w:rsidP="00AF509C">
      <w:pPr>
        <w:spacing w:before="120" w:after="120"/>
        <w:ind w:firstLine="530"/>
        <w:jc w:val="left"/>
        <w:rPr>
          <w:sz w:val="26"/>
          <w:szCs w:val="26"/>
        </w:rPr>
      </w:pPr>
      <w:r w:rsidRPr="00042221">
        <w:rPr>
          <w:sz w:val="26"/>
          <w:szCs w:val="26"/>
        </w:rPr>
        <w:t>- Trên cả 2 mặt của phần tang trống lô quấn dây yêu cầu sơn màu để nhận diện thương hiệu EVNNPC.</w:t>
      </w:r>
    </w:p>
    <w:p w:rsidR="0044308E" w:rsidRPr="00042221" w:rsidRDefault="0044308E" w:rsidP="00AF509C">
      <w:pPr>
        <w:spacing w:before="120" w:after="120"/>
        <w:ind w:firstLine="530"/>
        <w:jc w:val="left"/>
        <w:rPr>
          <w:sz w:val="26"/>
          <w:szCs w:val="26"/>
        </w:rPr>
      </w:pPr>
      <w:r w:rsidRPr="00042221">
        <w:rPr>
          <w:sz w:val="26"/>
          <w:szCs w:val="26"/>
        </w:rPr>
        <w:t>- Kích cỡ phần logo đường kính từ 10÷15cm, phần chữ cao từ 5÷7cm.</w:t>
      </w:r>
    </w:p>
    <w:p w:rsidR="004861C7" w:rsidRPr="00042221" w:rsidRDefault="0044308E" w:rsidP="004861C7">
      <w:pPr>
        <w:spacing w:before="120" w:after="120"/>
        <w:ind w:firstLine="530"/>
        <w:jc w:val="left"/>
        <w:rPr>
          <w:sz w:val="26"/>
          <w:szCs w:val="26"/>
        </w:rPr>
      </w:pPr>
      <w:r w:rsidRPr="00042221">
        <w:rPr>
          <w:sz w:val="26"/>
          <w:szCs w:val="26"/>
        </w:rPr>
        <w:t>- Có thể sơn trực tiếp lên lô quấn dây hoặc in lên tấm nhãn gắn lên.</w:t>
      </w:r>
      <w:bookmarkStart w:id="2" w:name="_Toc207613301"/>
    </w:p>
    <w:p w:rsidR="0044308E" w:rsidRPr="00042221" w:rsidRDefault="004861C7" w:rsidP="004861C7">
      <w:pPr>
        <w:spacing w:before="120" w:after="120"/>
        <w:jc w:val="left"/>
        <w:rPr>
          <w:b/>
          <w:bCs/>
          <w:sz w:val="26"/>
          <w:szCs w:val="26"/>
        </w:rPr>
      </w:pPr>
      <w:r w:rsidRPr="00042221">
        <w:rPr>
          <w:b/>
          <w:sz w:val="26"/>
          <w:szCs w:val="26"/>
        </w:rPr>
        <w:t>7.</w:t>
      </w:r>
      <w:r w:rsidR="0044308E" w:rsidRPr="00042221">
        <w:rPr>
          <w:b/>
          <w:sz w:val="26"/>
          <w:szCs w:val="26"/>
        </w:rPr>
        <w:t>Bảng thông số kỹ thuật điển hình cáp vặn xoắn</w:t>
      </w:r>
      <w:bookmarkEnd w:id="2"/>
      <w:r w:rsidR="0044308E" w:rsidRPr="00042221">
        <w:rPr>
          <w:b/>
          <w:bCs/>
          <w:sz w:val="26"/>
          <w:szCs w:val="26"/>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4332"/>
        <w:gridCol w:w="1159"/>
        <w:gridCol w:w="2268"/>
        <w:gridCol w:w="1109"/>
      </w:tblGrid>
      <w:tr w:rsidR="0044308E" w:rsidRPr="00042221" w:rsidTr="00DA115E">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100" w:after="100" w:line="312" w:lineRule="auto"/>
              <w:rPr>
                <w:rFonts w:ascii="Times" w:hAnsi="Times" w:cs="Times"/>
                <w:b/>
                <w:szCs w:val="28"/>
              </w:rPr>
            </w:pPr>
            <w:r w:rsidRPr="00042221">
              <w:rPr>
                <w:rFonts w:ascii="Times" w:hAnsi="Times" w:cs="Times"/>
                <w:b/>
                <w:szCs w:val="28"/>
              </w:rPr>
              <w:t>TT</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100" w:after="100" w:line="312" w:lineRule="auto"/>
              <w:jc w:val="center"/>
              <w:rPr>
                <w:rFonts w:ascii="Times" w:hAnsi="Times" w:cs="Times"/>
                <w:b/>
                <w:szCs w:val="28"/>
              </w:rPr>
            </w:pPr>
            <w:r w:rsidRPr="00042221">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100" w:after="100" w:line="312" w:lineRule="auto"/>
              <w:jc w:val="center"/>
              <w:rPr>
                <w:rFonts w:ascii="Times" w:hAnsi="Times" w:cs="Times"/>
                <w:b/>
                <w:szCs w:val="28"/>
              </w:rPr>
            </w:pPr>
            <w:r w:rsidRPr="00042221">
              <w:rPr>
                <w:rFonts w:ascii="Times" w:hAnsi="Times" w:cs="Times"/>
                <w:b/>
                <w:szCs w:val="28"/>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100" w:after="100" w:line="312" w:lineRule="auto"/>
              <w:jc w:val="center"/>
              <w:rPr>
                <w:rFonts w:ascii="Times" w:hAnsi="Times" w:cs="Times"/>
                <w:b/>
                <w:szCs w:val="28"/>
              </w:rPr>
            </w:pPr>
            <w:r w:rsidRPr="00042221">
              <w:rPr>
                <w:rFonts w:ascii="Times" w:hAnsi="Times" w:cs="Times"/>
                <w:b/>
                <w:szCs w:val="28"/>
              </w:rPr>
              <w:t>Yêu cầu</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100" w:after="100" w:line="312" w:lineRule="auto"/>
              <w:jc w:val="center"/>
              <w:rPr>
                <w:rFonts w:ascii="Times" w:hAnsi="Times" w:cs="Times"/>
                <w:b/>
                <w:szCs w:val="28"/>
              </w:rPr>
            </w:pPr>
            <w:r w:rsidRPr="00042221">
              <w:rPr>
                <w:rFonts w:ascii="Times" w:hAnsi="Times" w:cs="Times"/>
                <w:b/>
                <w:szCs w:val="28"/>
              </w:rPr>
              <w:t>Nhà thầu chào</w:t>
            </w: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3</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4</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 xml:space="preserve">TCVN 6447:1998; TCVN 5935-1:2013 </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5</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Đầy đủ</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6</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kV</w:t>
            </w: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0,6/1</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7</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Nhôm</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8</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XLPE hàm lượng tro ≥ 2%</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9</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kV</w:t>
            </w: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10</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kV</w:t>
            </w: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20 với dây &gt; 35 mm</w:t>
            </w:r>
            <w:r w:rsidRPr="00042221">
              <w:rPr>
                <w:rFonts w:ascii="Times" w:hAnsi="Times" w:cs="Times"/>
                <w:szCs w:val="28"/>
                <w:vertAlign w:val="superscript"/>
              </w:rPr>
              <w:t>2</w:t>
            </w:r>
            <w:r w:rsidRPr="00042221">
              <w:rPr>
                <w:rFonts w:ascii="Times" w:hAnsi="Times" w:cs="Times"/>
                <w:szCs w:val="28"/>
              </w:rPr>
              <w:t xml:space="preserve">      15 với dây ≤ 35 mm</w:t>
            </w:r>
            <w:r w:rsidRPr="00042221">
              <w:rPr>
                <w:rFonts w:ascii="Times" w:hAnsi="Times" w:cs="Times"/>
                <w:szCs w:val="28"/>
                <w:vertAlign w:val="superscript"/>
              </w:rPr>
              <w:t>2</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11</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mm</w:t>
            </w:r>
            <w:r w:rsidRPr="00042221">
              <w:rPr>
                <w:rFonts w:ascii="Times" w:hAnsi="Times" w:cs="Times"/>
                <w:szCs w:val="28"/>
                <w:vertAlign w:val="superscrip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C409E1">
            <w:pPr>
              <w:spacing w:before="60" w:after="60" w:line="312" w:lineRule="auto"/>
              <w:rPr>
                <w:rFonts w:ascii="Times" w:hAnsi="Times" w:cs="Times"/>
                <w:szCs w:val="28"/>
              </w:rPr>
            </w:pPr>
            <w:r w:rsidRPr="00042221">
              <w:rPr>
                <w:rFonts w:ascii="Times" w:hAnsi="Times" w:cs="Times"/>
                <w:szCs w:val="28"/>
              </w:rPr>
              <w:t>70; 120</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lastRenderedPageBreak/>
              <w:t>12</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Số sợi nhôm mỗi lõi tối thiểu</w:t>
            </w:r>
          </w:p>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 xml:space="preserve">4x120 </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Sợi</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jc w:val="center"/>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19</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19</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jc w:val="center"/>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13</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Đường kính ruột dẫn (Nhỏ nhất/Lớn nhất)</w:t>
            </w:r>
          </w:p>
          <w:p w:rsidR="00406091" w:rsidRPr="00042221" w:rsidRDefault="00406091" w:rsidP="00406091">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9,6 / 10,1</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12,8 / 13,5</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14</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Điện trở 1 chiều lớn nhất của ruột dẫn ở 20</w:t>
            </w:r>
            <w:r w:rsidRPr="00042221">
              <w:rPr>
                <w:rFonts w:ascii="Times" w:hAnsi="Times" w:cs="Times"/>
                <w:szCs w:val="28"/>
                <w:vertAlign w:val="superscript"/>
              </w:rPr>
              <w:t>0</w:t>
            </w:r>
            <w:r w:rsidRPr="00042221">
              <w:rPr>
                <w:rFonts w:ascii="Times" w:hAnsi="Times" w:cs="Times"/>
                <w:szCs w:val="28"/>
              </w:rPr>
              <w:t>C</w:t>
            </w:r>
          </w:p>
          <w:p w:rsidR="00406091" w:rsidRPr="00042221" w:rsidRDefault="00406091" w:rsidP="00406091">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sym w:font="Symbol" w:char="0057"/>
            </w:r>
            <w:r w:rsidRPr="00042221">
              <w:rPr>
                <w:rFonts w:ascii="Times" w:hAnsi="Times" w:cs="Times"/>
                <w:szCs w:val="28"/>
              </w:rPr>
              <w:t>/km</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≤0,443</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≤0,253</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15</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Lực kéo đứt nhỏ nhất của một lõi</w:t>
            </w:r>
          </w:p>
          <w:p w:rsidR="00406091" w:rsidRPr="00042221" w:rsidRDefault="00406091" w:rsidP="00406091">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kN</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9,8</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16,8</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16</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Bề dày trung bình nhỏ nhất của cách điện (không đo ở chỗ gân nổi)</w:t>
            </w:r>
          </w:p>
          <w:p w:rsidR="00406091" w:rsidRPr="00042221" w:rsidRDefault="0044308E" w:rsidP="00406091">
            <w:pPr>
              <w:spacing w:before="60" w:after="60" w:line="312" w:lineRule="auto"/>
              <w:rPr>
                <w:rFonts w:ascii="Times" w:hAnsi="Times" w:cs="Times"/>
                <w:szCs w:val="28"/>
              </w:rPr>
            </w:pPr>
            <w:r w:rsidRPr="00042221">
              <w:rPr>
                <w:rFonts w:ascii="Times" w:hAnsi="Times" w:cs="Times"/>
                <w:szCs w:val="28"/>
              </w:rPr>
              <w:t xml:space="preserve"> </w:t>
            </w:r>
            <w:r w:rsidR="00406091"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1,5</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1,7</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17</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Bề dày nhỏ nhất của cách điện ở một vị trí bất kỳ</w:t>
            </w:r>
          </w:p>
          <w:p w:rsidR="00406091" w:rsidRPr="00042221" w:rsidRDefault="00406091" w:rsidP="00406091">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1,25</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1,43</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18</w:t>
            </w:r>
          </w:p>
        </w:tc>
        <w:tc>
          <w:tcPr>
            <w:tcW w:w="4332" w:type="dxa"/>
            <w:tcBorders>
              <w:top w:val="single" w:sz="4" w:space="0" w:color="auto"/>
              <w:left w:val="single" w:sz="4" w:space="0" w:color="auto"/>
              <w:bottom w:val="single" w:sz="4" w:space="0" w:color="auto"/>
              <w:right w:val="single" w:sz="4" w:space="0" w:color="auto"/>
            </w:tcBorders>
            <w:vAlign w:val="center"/>
            <w:hideMark/>
          </w:tcPr>
          <w:p w:rsidR="009C1755" w:rsidRPr="00042221" w:rsidRDefault="0044308E" w:rsidP="009C1755">
            <w:pPr>
              <w:spacing w:before="60" w:after="60" w:line="312" w:lineRule="auto"/>
              <w:rPr>
                <w:rFonts w:ascii="Times" w:hAnsi="Times" w:cs="Times"/>
                <w:szCs w:val="28"/>
              </w:rPr>
            </w:pPr>
            <w:r w:rsidRPr="00042221">
              <w:rPr>
                <w:rFonts w:ascii="Times" w:hAnsi="Times" w:cs="Times"/>
                <w:szCs w:val="28"/>
              </w:rPr>
              <w:t xml:space="preserve">Bề dày lớn nhất của cách điện ở một vị trí bất kỳ (không đo ở chỗ gân nổi) 2x16, </w:t>
            </w:r>
          </w:p>
          <w:p w:rsidR="00406091" w:rsidRPr="00042221" w:rsidRDefault="00406091" w:rsidP="00406091">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mm</w:t>
            </w: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2,1</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2,3</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19</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Đường kính lớn nhất của 1 sợi cáp (không đo ở chỗ gân nổi)</w:t>
            </w:r>
          </w:p>
          <w:p w:rsidR="00406091" w:rsidRPr="00042221" w:rsidRDefault="00406091" w:rsidP="00406091">
            <w:pPr>
              <w:spacing w:before="60" w:after="60" w:line="312" w:lineRule="auto"/>
              <w:rPr>
                <w:rFonts w:ascii="Times" w:hAnsi="Times" w:cs="Times"/>
                <w:szCs w:val="28"/>
              </w:rPr>
            </w:pPr>
            <w:r w:rsidRPr="00042221">
              <w:rPr>
                <w:rFonts w:ascii="Times" w:hAnsi="Times" w:cs="Times"/>
                <w:szCs w:val="28"/>
              </w:rPr>
              <w:t xml:space="preserve">4x70 </w:t>
            </w:r>
          </w:p>
          <w:p w:rsidR="0044308E" w:rsidRPr="00042221" w:rsidRDefault="00406091" w:rsidP="00406091">
            <w:pPr>
              <w:spacing w:before="60" w:after="60" w:line="312" w:lineRule="auto"/>
              <w:rPr>
                <w:rFonts w:ascii="Times" w:hAnsi="Times" w:cs="Times"/>
                <w:szCs w:val="28"/>
              </w:rPr>
            </w:pPr>
            <w:r w:rsidRPr="00042221">
              <w:rPr>
                <w:rFonts w:ascii="Times" w:hAnsi="Times" w:cs="Times"/>
                <w:szCs w:val="28"/>
              </w:rPr>
              <w:t>4x120</w:t>
            </w:r>
          </w:p>
        </w:tc>
        <w:tc>
          <w:tcPr>
            <w:tcW w:w="1159"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mm</w:t>
            </w: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rPr>
                <w:rFonts w:ascii="Times" w:hAnsi="Times" w:cs="Times"/>
                <w:szCs w:val="28"/>
              </w:rPr>
            </w:pPr>
          </w:p>
          <w:p w:rsidR="0044308E" w:rsidRPr="00042221" w:rsidRDefault="0044308E" w:rsidP="00DA115E">
            <w:pPr>
              <w:spacing w:before="60" w:after="60" w:line="312" w:lineRule="auto"/>
              <w:jc w:val="center"/>
              <w:rPr>
                <w:rFonts w:ascii="Times" w:hAnsi="Times" w:cs="Times"/>
                <w:szCs w:val="28"/>
              </w:rPr>
            </w:pPr>
            <w:r w:rsidRPr="00042221">
              <w:rPr>
                <w:rFonts w:ascii="Times" w:hAnsi="Times" w:cs="Times"/>
                <w:szCs w:val="28"/>
              </w:rPr>
              <w:t>13,6</w:t>
            </w:r>
          </w:p>
          <w:p w:rsidR="0044308E" w:rsidRPr="00042221" w:rsidRDefault="0044308E" w:rsidP="009C1755">
            <w:pPr>
              <w:spacing w:before="60" w:after="60" w:line="312" w:lineRule="auto"/>
              <w:jc w:val="center"/>
              <w:rPr>
                <w:rFonts w:ascii="Times" w:hAnsi="Times" w:cs="Times"/>
                <w:szCs w:val="28"/>
              </w:rPr>
            </w:pPr>
            <w:r w:rsidRPr="00042221">
              <w:rPr>
                <w:rFonts w:ascii="Times" w:hAnsi="Times" w:cs="Times"/>
                <w:szCs w:val="28"/>
              </w:rPr>
              <w:t>17,5</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20</w:t>
            </w:r>
          </w:p>
        </w:tc>
        <w:tc>
          <w:tcPr>
            <w:tcW w:w="4332"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kg</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lastRenderedPageBreak/>
              <w:t>21</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m</w:t>
            </w: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Nêu rõ</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22</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100" w:after="100" w:line="360" w:lineRule="exact"/>
              <w:rPr>
                <w:szCs w:val="24"/>
              </w:rPr>
            </w:pPr>
            <w:r w:rsidRPr="00042221">
              <w:rPr>
                <w:bCs/>
                <w:szCs w:val="24"/>
              </w:rPr>
              <w:t>Biên bản thử nghiệm điển hình, thử nghiệm thường xuyên</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100" w:after="100" w:line="360" w:lineRule="exact"/>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rPr>
                <w:szCs w:val="24"/>
              </w:rPr>
            </w:pPr>
            <w:r w:rsidRPr="00042221">
              <w:rPr>
                <w:szCs w:val="24"/>
              </w:rPr>
              <w:t>-Thử nghiệm của đơn vị thí nghiệm độc lập nộp cùng HSDT</w:t>
            </w:r>
          </w:p>
          <w:p w:rsidR="0044308E" w:rsidRPr="00042221" w:rsidRDefault="0044308E" w:rsidP="00DA115E">
            <w:pPr>
              <w:spacing w:before="100" w:after="100" w:line="360" w:lineRule="exact"/>
              <w:jc w:val="center"/>
              <w:rPr>
                <w:szCs w:val="24"/>
              </w:rPr>
            </w:pPr>
            <w:r w:rsidRPr="00042221">
              <w:rPr>
                <w:szCs w:val="24"/>
              </w:rPr>
              <w:t>- Thử nghiệm xuất xưởng: Nộp khi giao hàng</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rPr>
                <w:szCs w:val="24"/>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23</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left"/>
              <w:rPr>
                <w:szCs w:val="24"/>
              </w:rPr>
            </w:pPr>
            <w:r w:rsidRPr="00042221">
              <w:rPr>
                <w:szCs w:val="24"/>
              </w:rPr>
              <w:t>Chứng chỉ ISO 9001:2000 hoặc tương đương cấp cho dây chuyền sản xuất dây cáp</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center"/>
              <w:rPr>
                <w:szCs w:val="24"/>
              </w:rPr>
            </w:pPr>
            <w:r w:rsidRPr="00042221">
              <w:rPr>
                <w:szCs w:val="24"/>
              </w:rPr>
              <w:t>Có, còn hiệu lực</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center"/>
              <w:rPr>
                <w:szCs w:val="24"/>
              </w:rPr>
            </w:pPr>
          </w:p>
        </w:tc>
      </w:tr>
      <w:tr w:rsidR="0044308E" w:rsidRPr="00042221" w:rsidTr="00DA115E">
        <w:trPr>
          <w:cantSplit/>
        </w:trPr>
        <w:tc>
          <w:tcPr>
            <w:tcW w:w="73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60" w:after="60" w:line="312" w:lineRule="auto"/>
              <w:rPr>
                <w:rFonts w:ascii="Times" w:hAnsi="Times" w:cs="Times"/>
                <w:szCs w:val="28"/>
              </w:rPr>
            </w:pPr>
            <w:r w:rsidRPr="00042221">
              <w:rPr>
                <w:rFonts w:ascii="Times" w:hAnsi="Times" w:cs="Times"/>
                <w:szCs w:val="28"/>
              </w:rPr>
              <w:t>24</w:t>
            </w:r>
          </w:p>
        </w:tc>
        <w:tc>
          <w:tcPr>
            <w:tcW w:w="4332"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left"/>
              <w:rPr>
                <w:szCs w:val="24"/>
              </w:rPr>
            </w:pPr>
            <w:r w:rsidRPr="00042221">
              <w:rPr>
                <w:szCs w:val="24"/>
              </w:rPr>
              <w:t>Xác nhận vận hành thành công của khách hàng đối với sản phẩm chào thầu, tối thiểu 2 năm trên lươi điện Việt Nam</w:t>
            </w:r>
          </w:p>
        </w:tc>
        <w:tc>
          <w:tcPr>
            <w:tcW w:w="115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center"/>
              <w:rPr>
                <w:szCs w:val="24"/>
              </w:rPr>
            </w:pPr>
            <w:r w:rsidRPr="00042221">
              <w:rPr>
                <w:szCs w:val="24"/>
              </w:rPr>
              <w:t>Có</w:t>
            </w:r>
          </w:p>
        </w:tc>
        <w:tc>
          <w:tcPr>
            <w:tcW w:w="1109" w:type="dxa"/>
            <w:tcBorders>
              <w:top w:val="single" w:sz="4" w:space="0" w:color="auto"/>
              <w:left w:val="single" w:sz="4" w:space="0" w:color="auto"/>
              <w:bottom w:val="single" w:sz="4" w:space="0" w:color="auto"/>
              <w:right w:val="single" w:sz="4" w:space="0" w:color="auto"/>
            </w:tcBorders>
            <w:vAlign w:val="center"/>
          </w:tcPr>
          <w:p w:rsidR="0044308E" w:rsidRPr="00042221" w:rsidRDefault="0044308E" w:rsidP="00DA115E">
            <w:pPr>
              <w:spacing w:before="40" w:after="40"/>
              <w:jc w:val="center"/>
              <w:rPr>
                <w:szCs w:val="24"/>
              </w:rPr>
            </w:pPr>
          </w:p>
        </w:tc>
      </w:tr>
    </w:tbl>
    <w:p w:rsidR="0044308E" w:rsidRPr="00042221" w:rsidRDefault="0044308E" w:rsidP="0044308E">
      <w:pPr>
        <w:spacing w:before="120" w:after="120"/>
        <w:ind w:firstLine="533"/>
        <w:rPr>
          <w:rFonts w:ascii="Times" w:hAnsi="Times" w:cs="Times"/>
          <w:szCs w:val="28"/>
        </w:rPr>
      </w:pPr>
      <w:r w:rsidRPr="00042221">
        <w:rPr>
          <w:rFonts w:ascii="Times" w:hAnsi="Times" w:cs="Times"/>
          <w:szCs w:val="28"/>
        </w:rPr>
        <w:t xml:space="preserve">Lưu ý: </w:t>
      </w:r>
    </w:p>
    <w:p w:rsidR="0044308E" w:rsidRPr="00042221" w:rsidRDefault="0044308E" w:rsidP="0044308E">
      <w:pPr>
        <w:spacing w:before="120" w:after="120"/>
        <w:ind w:firstLine="533"/>
        <w:rPr>
          <w:rFonts w:ascii="Times" w:hAnsi="Times" w:cs="Times"/>
          <w:szCs w:val="28"/>
        </w:rPr>
      </w:pPr>
      <w:r w:rsidRPr="00042221">
        <w:rPr>
          <w:rFonts w:ascii="Times" w:hAnsi="Times" w:cs="Times"/>
          <w:szCs w:val="28"/>
        </w:rPr>
        <w:t>- Hạn chế lựa chọn cáp vặn xoắn hạ áp có tiết diện 150mm</w:t>
      </w:r>
      <w:r w:rsidRPr="00042221">
        <w:rPr>
          <w:rFonts w:ascii="Times" w:hAnsi="Times" w:cs="Times"/>
          <w:szCs w:val="28"/>
          <w:vertAlign w:val="superscript"/>
        </w:rPr>
        <w:t>2</w:t>
      </w:r>
      <w:r w:rsidRPr="00042221">
        <w:rPr>
          <w:rFonts w:ascii="Times" w:hAnsi="Times" w:cs="Times"/>
          <w:szCs w:val="28"/>
        </w:rPr>
        <w:t xml:space="preserve"> (dù có trong tiêu chuẩn) và không lựa chọn loại có tiết diện ruột dẫn lớn hơn 150mm</w:t>
      </w:r>
      <w:r w:rsidRPr="00042221">
        <w:rPr>
          <w:rFonts w:ascii="Times" w:hAnsi="Times" w:cs="Times"/>
          <w:szCs w:val="28"/>
          <w:vertAlign w:val="superscript"/>
        </w:rPr>
        <w:t>2</w:t>
      </w:r>
      <w:r w:rsidRPr="00042221">
        <w:rPr>
          <w:rFonts w:ascii="Times" w:hAnsi="Times" w:cs="Times"/>
          <w:szCs w:val="28"/>
        </w:rPr>
        <w:t xml:space="preserve">. </w:t>
      </w:r>
    </w:p>
    <w:p w:rsidR="0044308E" w:rsidRPr="00042221" w:rsidRDefault="0044308E" w:rsidP="0044308E">
      <w:pPr>
        <w:spacing w:before="120" w:after="120"/>
        <w:ind w:firstLine="533"/>
        <w:rPr>
          <w:rFonts w:ascii="Times" w:hAnsi="Times" w:cs="Times"/>
          <w:szCs w:val="28"/>
        </w:rPr>
      </w:pPr>
      <w:r w:rsidRPr="00042221">
        <w:rPr>
          <w:rFonts w:ascii="Times" w:hAnsi="Times" w:cs="Times"/>
          <w:szCs w:val="28"/>
        </w:rPr>
        <w:t>- Các phụ kiện lắp đặt phải là loại phù hợp với cáp vặn xoắn hạ áp của YCKT này.</w:t>
      </w:r>
    </w:p>
    <w:p w:rsidR="003613F2" w:rsidRPr="00042221" w:rsidRDefault="003613F2" w:rsidP="003613F2">
      <w:pPr>
        <w:rPr>
          <w:sz w:val="26"/>
          <w:szCs w:val="26"/>
        </w:rPr>
      </w:pPr>
      <w:r w:rsidRPr="00042221">
        <w:rPr>
          <w:sz w:val="26"/>
          <w:szCs w:val="26"/>
        </w:rPr>
        <w:t>C. Bảng yêu cầu đặc tính kỹ thuật cụ thể:</w:t>
      </w:r>
    </w:p>
    <w:p w:rsidR="003613F2" w:rsidRPr="00042221" w:rsidRDefault="003613F2" w:rsidP="003613F2">
      <w:pPr>
        <w:rPr>
          <w:sz w:val="26"/>
          <w:szCs w:val="26"/>
        </w:rPr>
      </w:pPr>
    </w:p>
    <w:p w:rsidR="003613F2" w:rsidRPr="00042221" w:rsidRDefault="003613F2" w:rsidP="003613F2">
      <w:pPr>
        <w:rPr>
          <w:b/>
          <w:sz w:val="26"/>
          <w:szCs w:val="26"/>
        </w:rPr>
      </w:pPr>
      <w:r w:rsidRPr="00042221">
        <w:rPr>
          <w:b/>
          <w:sz w:val="26"/>
          <w:szCs w:val="26"/>
        </w:rPr>
        <w:t>*/. Cáp Cu/PVC 1*50</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095"/>
        <w:gridCol w:w="978"/>
        <w:gridCol w:w="2019"/>
        <w:gridCol w:w="1976"/>
      </w:tblGrid>
      <w:tr w:rsidR="00575C4E" w:rsidRPr="00042221" w:rsidTr="00B52E2F">
        <w:trPr>
          <w:tblHeader/>
        </w:trPr>
        <w:tc>
          <w:tcPr>
            <w:tcW w:w="675" w:type="dxa"/>
            <w:vAlign w:val="center"/>
          </w:tcPr>
          <w:p w:rsidR="00575C4E" w:rsidRPr="00042221" w:rsidRDefault="00575C4E" w:rsidP="00B52E2F">
            <w:pPr>
              <w:jc w:val="center"/>
              <w:rPr>
                <w:b/>
                <w:sz w:val="26"/>
                <w:szCs w:val="26"/>
              </w:rPr>
            </w:pPr>
            <w:r w:rsidRPr="00042221">
              <w:rPr>
                <w:b/>
                <w:sz w:val="26"/>
                <w:szCs w:val="26"/>
              </w:rPr>
              <w:t>STT</w:t>
            </w:r>
          </w:p>
        </w:tc>
        <w:tc>
          <w:tcPr>
            <w:tcW w:w="4113" w:type="dxa"/>
            <w:vAlign w:val="center"/>
          </w:tcPr>
          <w:p w:rsidR="00575C4E" w:rsidRPr="00042221" w:rsidRDefault="00575C4E" w:rsidP="00B52E2F">
            <w:pPr>
              <w:jc w:val="center"/>
              <w:rPr>
                <w:b/>
                <w:sz w:val="26"/>
                <w:szCs w:val="26"/>
              </w:rPr>
            </w:pPr>
            <w:r w:rsidRPr="00042221">
              <w:rPr>
                <w:b/>
                <w:sz w:val="26"/>
                <w:szCs w:val="26"/>
              </w:rPr>
              <w:t>Mô tả</w:t>
            </w:r>
          </w:p>
        </w:tc>
        <w:tc>
          <w:tcPr>
            <w:tcW w:w="979" w:type="dxa"/>
            <w:vAlign w:val="center"/>
          </w:tcPr>
          <w:p w:rsidR="00575C4E" w:rsidRPr="00042221" w:rsidRDefault="00575C4E" w:rsidP="00B52E2F">
            <w:pPr>
              <w:jc w:val="center"/>
              <w:rPr>
                <w:b/>
                <w:sz w:val="26"/>
                <w:szCs w:val="26"/>
              </w:rPr>
            </w:pPr>
            <w:r w:rsidRPr="00042221">
              <w:rPr>
                <w:b/>
                <w:sz w:val="26"/>
                <w:szCs w:val="26"/>
              </w:rPr>
              <w:t>Đơn vị</w:t>
            </w:r>
          </w:p>
        </w:tc>
        <w:tc>
          <w:tcPr>
            <w:tcW w:w="2025" w:type="dxa"/>
            <w:vAlign w:val="center"/>
          </w:tcPr>
          <w:p w:rsidR="00575C4E" w:rsidRPr="00042221" w:rsidRDefault="00575C4E" w:rsidP="00B52E2F">
            <w:pPr>
              <w:jc w:val="center"/>
              <w:rPr>
                <w:b/>
                <w:sz w:val="26"/>
                <w:szCs w:val="26"/>
              </w:rPr>
            </w:pPr>
            <w:r w:rsidRPr="00042221">
              <w:rPr>
                <w:b/>
                <w:sz w:val="26"/>
                <w:szCs w:val="26"/>
              </w:rPr>
              <w:t>Yêu cầu</w:t>
            </w:r>
          </w:p>
        </w:tc>
        <w:tc>
          <w:tcPr>
            <w:tcW w:w="1984" w:type="dxa"/>
            <w:vAlign w:val="center"/>
          </w:tcPr>
          <w:p w:rsidR="00575C4E" w:rsidRPr="00042221" w:rsidRDefault="00575C4E" w:rsidP="00B52E2F">
            <w:pPr>
              <w:jc w:val="center"/>
              <w:rPr>
                <w:b/>
                <w:sz w:val="26"/>
                <w:szCs w:val="26"/>
              </w:rPr>
            </w:pPr>
            <w:r w:rsidRPr="00042221">
              <w:rPr>
                <w:b/>
                <w:sz w:val="26"/>
                <w:szCs w:val="26"/>
              </w:rPr>
              <w:t>Nhà thầu chào</w:t>
            </w:r>
          </w:p>
        </w:tc>
      </w:tr>
      <w:tr w:rsidR="00575C4E" w:rsidRPr="00042221" w:rsidTr="00B52E2F">
        <w:tc>
          <w:tcPr>
            <w:tcW w:w="675" w:type="dxa"/>
          </w:tcPr>
          <w:p w:rsidR="00575C4E" w:rsidRPr="00042221" w:rsidRDefault="00575C4E" w:rsidP="00B52E2F">
            <w:pPr>
              <w:rPr>
                <w:sz w:val="26"/>
                <w:szCs w:val="26"/>
              </w:rPr>
            </w:pPr>
            <w:r w:rsidRPr="00042221">
              <w:rPr>
                <w:sz w:val="26"/>
                <w:szCs w:val="26"/>
              </w:rPr>
              <w:t>1</w:t>
            </w:r>
          </w:p>
        </w:tc>
        <w:tc>
          <w:tcPr>
            <w:tcW w:w="4113" w:type="dxa"/>
          </w:tcPr>
          <w:p w:rsidR="00575C4E" w:rsidRPr="00042221" w:rsidRDefault="00575C4E" w:rsidP="00B52E2F">
            <w:pPr>
              <w:rPr>
                <w:sz w:val="26"/>
                <w:szCs w:val="26"/>
              </w:rPr>
            </w:pPr>
            <w:r w:rsidRPr="00042221">
              <w:rPr>
                <w:sz w:val="26"/>
                <w:szCs w:val="26"/>
              </w:rPr>
              <w:t>Tiêu chuẩn áp dụng</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TCVN 5935-1/IEC 60502-1</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2</w:t>
            </w:r>
          </w:p>
        </w:tc>
        <w:tc>
          <w:tcPr>
            <w:tcW w:w="4113" w:type="dxa"/>
          </w:tcPr>
          <w:p w:rsidR="00575C4E" w:rsidRPr="00042221" w:rsidRDefault="00575C4E" w:rsidP="00B52E2F">
            <w:pPr>
              <w:rPr>
                <w:sz w:val="26"/>
                <w:szCs w:val="26"/>
              </w:rPr>
            </w:pPr>
            <w:r w:rsidRPr="00042221">
              <w:rPr>
                <w:sz w:val="26"/>
                <w:szCs w:val="26"/>
              </w:rPr>
              <w:t>Cáp đồng đơn bọc cách điện Cu/PVC 1x50-0,6/1kV</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Nêu rõ</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3</w:t>
            </w:r>
          </w:p>
        </w:tc>
        <w:tc>
          <w:tcPr>
            <w:tcW w:w="4113" w:type="dxa"/>
          </w:tcPr>
          <w:p w:rsidR="00575C4E" w:rsidRPr="00042221" w:rsidRDefault="00575C4E" w:rsidP="00B52E2F">
            <w:pPr>
              <w:rPr>
                <w:sz w:val="26"/>
                <w:szCs w:val="26"/>
              </w:rPr>
            </w:pPr>
            <w:r w:rsidRPr="00042221">
              <w:rPr>
                <w:sz w:val="26"/>
                <w:szCs w:val="26"/>
              </w:rPr>
              <w:t>Nhà sản xuất/ Năm SX từ 2025 trở đi</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Nêu rõ</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4</w:t>
            </w:r>
          </w:p>
        </w:tc>
        <w:tc>
          <w:tcPr>
            <w:tcW w:w="4113" w:type="dxa"/>
          </w:tcPr>
          <w:p w:rsidR="00575C4E" w:rsidRPr="00042221" w:rsidRDefault="00575C4E" w:rsidP="00B52E2F">
            <w:pPr>
              <w:rPr>
                <w:sz w:val="26"/>
                <w:szCs w:val="26"/>
              </w:rPr>
            </w:pPr>
            <w:r w:rsidRPr="00042221">
              <w:rPr>
                <w:sz w:val="26"/>
                <w:szCs w:val="26"/>
              </w:rPr>
              <w:t>Nước sản xuất</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Nêu rõ</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5</w:t>
            </w:r>
          </w:p>
        </w:tc>
        <w:tc>
          <w:tcPr>
            <w:tcW w:w="4113" w:type="dxa"/>
          </w:tcPr>
          <w:p w:rsidR="00575C4E" w:rsidRPr="00042221" w:rsidRDefault="00575C4E" w:rsidP="00B52E2F">
            <w:pPr>
              <w:rPr>
                <w:sz w:val="26"/>
                <w:szCs w:val="26"/>
              </w:rPr>
            </w:pPr>
            <w:r w:rsidRPr="00042221">
              <w:rPr>
                <w:sz w:val="26"/>
                <w:szCs w:val="26"/>
              </w:rPr>
              <w:t>Mã hiệu sản phẩm</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Nêu rõ</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6</w:t>
            </w:r>
          </w:p>
        </w:tc>
        <w:tc>
          <w:tcPr>
            <w:tcW w:w="4113" w:type="dxa"/>
          </w:tcPr>
          <w:p w:rsidR="00575C4E" w:rsidRPr="00042221" w:rsidRDefault="00575C4E" w:rsidP="00B52E2F">
            <w:pPr>
              <w:rPr>
                <w:sz w:val="26"/>
                <w:szCs w:val="26"/>
              </w:rPr>
            </w:pPr>
            <w:r w:rsidRPr="00042221">
              <w:rPr>
                <w:sz w:val="26"/>
                <w:szCs w:val="26"/>
              </w:rPr>
              <w:t>Lõi dẫn điện</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Đồng</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7</w:t>
            </w:r>
          </w:p>
        </w:tc>
        <w:tc>
          <w:tcPr>
            <w:tcW w:w="4113" w:type="dxa"/>
          </w:tcPr>
          <w:p w:rsidR="00575C4E" w:rsidRPr="00042221" w:rsidRDefault="00575C4E" w:rsidP="00B52E2F">
            <w:pPr>
              <w:rPr>
                <w:sz w:val="26"/>
                <w:szCs w:val="26"/>
              </w:rPr>
            </w:pPr>
            <w:r w:rsidRPr="00042221">
              <w:rPr>
                <w:sz w:val="26"/>
                <w:szCs w:val="26"/>
              </w:rPr>
              <w:t>Số sợi đồng của lõi cáp</w:t>
            </w:r>
          </w:p>
        </w:tc>
        <w:tc>
          <w:tcPr>
            <w:tcW w:w="979" w:type="dxa"/>
            <w:vAlign w:val="center"/>
          </w:tcPr>
          <w:p w:rsidR="00575C4E" w:rsidRPr="00042221" w:rsidRDefault="00575C4E" w:rsidP="00B52E2F">
            <w:pPr>
              <w:jc w:val="center"/>
              <w:rPr>
                <w:sz w:val="26"/>
                <w:szCs w:val="26"/>
              </w:rPr>
            </w:pPr>
            <w:r w:rsidRPr="00042221">
              <w:rPr>
                <w:sz w:val="26"/>
                <w:szCs w:val="26"/>
              </w:rPr>
              <w:t>Sợi</w:t>
            </w:r>
          </w:p>
        </w:tc>
        <w:tc>
          <w:tcPr>
            <w:tcW w:w="2025" w:type="dxa"/>
            <w:vAlign w:val="center"/>
          </w:tcPr>
          <w:p w:rsidR="00575C4E" w:rsidRPr="00042221" w:rsidRDefault="00575C4E" w:rsidP="00B52E2F">
            <w:pPr>
              <w:jc w:val="center"/>
              <w:rPr>
                <w:sz w:val="26"/>
                <w:szCs w:val="26"/>
              </w:rPr>
            </w:pPr>
            <w:r w:rsidRPr="00042221">
              <w:rPr>
                <w:sz w:val="26"/>
                <w:szCs w:val="26"/>
              </w:rPr>
              <w:t>7</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8</w:t>
            </w:r>
          </w:p>
        </w:tc>
        <w:tc>
          <w:tcPr>
            <w:tcW w:w="4113" w:type="dxa"/>
          </w:tcPr>
          <w:p w:rsidR="00575C4E" w:rsidRPr="00042221" w:rsidRDefault="00575C4E" w:rsidP="00B52E2F">
            <w:pPr>
              <w:rPr>
                <w:sz w:val="26"/>
                <w:szCs w:val="26"/>
              </w:rPr>
            </w:pPr>
            <w:r w:rsidRPr="00042221">
              <w:rPr>
                <w:sz w:val="26"/>
                <w:szCs w:val="26"/>
              </w:rPr>
              <w:t>Đường kính của lõi cáp</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7,7-8,6</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9</w:t>
            </w:r>
          </w:p>
        </w:tc>
        <w:tc>
          <w:tcPr>
            <w:tcW w:w="4113" w:type="dxa"/>
          </w:tcPr>
          <w:p w:rsidR="00575C4E" w:rsidRPr="00042221" w:rsidRDefault="00575C4E" w:rsidP="00B52E2F">
            <w:pPr>
              <w:rPr>
                <w:sz w:val="26"/>
                <w:szCs w:val="26"/>
              </w:rPr>
            </w:pPr>
            <w:r w:rsidRPr="00042221">
              <w:rPr>
                <w:sz w:val="26"/>
                <w:szCs w:val="26"/>
              </w:rPr>
              <w:t>Độ dày danh định của lớp cách điện PVC</w:t>
            </w:r>
          </w:p>
        </w:tc>
        <w:tc>
          <w:tcPr>
            <w:tcW w:w="979" w:type="dxa"/>
            <w:vAlign w:val="center"/>
          </w:tcPr>
          <w:p w:rsidR="00575C4E" w:rsidRPr="00042221" w:rsidRDefault="00575C4E" w:rsidP="00B52E2F">
            <w:pPr>
              <w:jc w:val="center"/>
              <w:rPr>
                <w:sz w:val="26"/>
                <w:szCs w:val="26"/>
              </w:rPr>
            </w:pPr>
            <w:r w:rsidRPr="00042221">
              <w:rPr>
                <w:sz w:val="26"/>
                <w:szCs w:val="26"/>
              </w:rPr>
              <w:t>mm</w:t>
            </w:r>
          </w:p>
        </w:tc>
        <w:tc>
          <w:tcPr>
            <w:tcW w:w="2025" w:type="dxa"/>
            <w:vAlign w:val="center"/>
          </w:tcPr>
          <w:p w:rsidR="00575C4E" w:rsidRPr="00042221" w:rsidRDefault="00575C4E" w:rsidP="00B52E2F">
            <w:pPr>
              <w:jc w:val="center"/>
              <w:rPr>
                <w:sz w:val="26"/>
                <w:szCs w:val="26"/>
              </w:rPr>
            </w:pPr>
            <w:r w:rsidRPr="00042221">
              <w:rPr>
                <w:sz w:val="26"/>
                <w:szCs w:val="26"/>
              </w:rPr>
              <w:t>≥ 1,4</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10</w:t>
            </w:r>
          </w:p>
        </w:tc>
        <w:tc>
          <w:tcPr>
            <w:tcW w:w="4113" w:type="dxa"/>
          </w:tcPr>
          <w:p w:rsidR="00575C4E" w:rsidRPr="00042221" w:rsidRDefault="00575C4E" w:rsidP="00B52E2F">
            <w:pPr>
              <w:rPr>
                <w:sz w:val="26"/>
                <w:szCs w:val="26"/>
              </w:rPr>
            </w:pPr>
            <w:r w:rsidRPr="00042221">
              <w:rPr>
                <w:sz w:val="26"/>
                <w:szCs w:val="26"/>
              </w:rPr>
              <w:t>Đường kính gần đúng của toàn bộ cáp</w:t>
            </w:r>
          </w:p>
        </w:tc>
        <w:tc>
          <w:tcPr>
            <w:tcW w:w="979" w:type="dxa"/>
            <w:vAlign w:val="center"/>
          </w:tcPr>
          <w:p w:rsidR="00575C4E" w:rsidRPr="00042221" w:rsidRDefault="00575C4E" w:rsidP="00B52E2F">
            <w:pPr>
              <w:jc w:val="center"/>
              <w:rPr>
                <w:sz w:val="26"/>
                <w:szCs w:val="26"/>
              </w:rPr>
            </w:pPr>
            <w:r w:rsidRPr="00042221">
              <w:rPr>
                <w:sz w:val="26"/>
                <w:szCs w:val="26"/>
              </w:rPr>
              <w:t>mm</w:t>
            </w:r>
          </w:p>
        </w:tc>
        <w:tc>
          <w:tcPr>
            <w:tcW w:w="2025" w:type="dxa"/>
            <w:vAlign w:val="center"/>
          </w:tcPr>
          <w:p w:rsidR="00575C4E" w:rsidRPr="00042221" w:rsidRDefault="00575C4E" w:rsidP="00B52E2F">
            <w:pPr>
              <w:jc w:val="center"/>
              <w:rPr>
                <w:sz w:val="26"/>
                <w:szCs w:val="26"/>
              </w:rPr>
            </w:pPr>
            <w:r w:rsidRPr="00042221">
              <w:rPr>
                <w:sz w:val="26"/>
                <w:szCs w:val="26"/>
              </w:rPr>
              <w:t>≈11,1</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11</w:t>
            </w:r>
          </w:p>
        </w:tc>
        <w:tc>
          <w:tcPr>
            <w:tcW w:w="4113" w:type="dxa"/>
          </w:tcPr>
          <w:p w:rsidR="00575C4E" w:rsidRPr="00042221" w:rsidRDefault="00575C4E" w:rsidP="00B52E2F">
            <w:pPr>
              <w:rPr>
                <w:sz w:val="26"/>
                <w:szCs w:val="26"/>
              </w:rPr>
            </w:pPr>
            <w:r w:rsidRPr="00042221">
              <w:rPr>
                <w:sz w:val="26"/>
                <w:szCs w:val="26"/>
              </w:rPr>
              <w:t>Điện trở một chiều của dây dẫn tại t=200C</w:t>
            </w:r>
          </w:p>
        </w:tc>
        <w:tc>
          <w:tcPr>
            <w:tcW w:w="979" w:type="dxa"/>
            <w:vAlign w:val="center"/>
          </w:tcPr>
          <w:p w:rsidR="00575C4E" w:rsidRPr="00042221" w:rsidRDefault="00575C4E" w:rsidP="00B52E2F">
            <w:pPr>
              <w:jc w:val="center"/>
              <w:rPr>
                <w:sz w:val="26"/>
                <w:szCs w:val="26"/>
              </w:rPr>
            </w:pPr>
            <w:r w:rsidRPr="00042221">
              <w:rPr>
                <w:sz w:val="26"/>
                <w:szCs w:val="26"/>
              </w:rPr>
              <w:t>Ω/km</w:t>
            </w:r>
          </w:p>
        </w:tc>
        <w:tc>
          <w:tcPr>
            <w:tcW w:w="2025" w:type="dxa"/>
            <w:vAlign w:val="center"/>
          </w:tcPr>
          <w:p w:rsidR="00575C4E" w:rsidRPr="00042221" w:rsidRDefault="00575C4E" w:rsidP="00B52E2F">
            <w:pPr>
              <w:jc w:val="center"/>
              <w:rPr>
                <w:sz w:val="26"/>
                <w:szCs w:val="26"/>
              </w:rPr>
            </w:pPr>
            <w:r w:rsidRPr="00042221">
              <w:rPr>
                <w:sz w:val="26"/>
                <w:szCs w:val="26"/>
              </w:rPr>
              <w:t>≤ 0,387</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12</w:t>
            </w:r>
          </w:p>
        </w:tc>
        <w:tc>
          <w:tcPr>
            <w:tcW w:w="4113" w:type="dxa"/>
          </w:tcPr>
          <w:p w:rsidR="00575C4E" w:rsidRPr="00042221" w:rsidRDefault="00575C4E" w:rsidP="00B52E2F">
            <w:pPr>
              <w:rPr>
                <w:sz w:val="26"/>
                <w:szCs w:val="26"/>
              </w:rPr>
            </w:pPr>
            <w:r w:rsidRPr="00042221">
              <w:rPr>
                <w:sz w:val="26"/>
                <w:szCs w:val="26"/>
              </w:rPr>
              <w:t>Khối lượng gần đúng</w:t>
            </w:r>
          </w:p>
        </w:tc>
        <w:tc>
          <w:tcPr>
            <w:tcW w:w="979" w:type="dxa"/>
            <w:vAlign w:val="center"/>
          </w:tcPr>
          <w:p w:rsidR="00575C4E" w:rsidRPr="00042221" w:rsidRDefault="00575C4E" w:rsidP="00B52E2F">
            <w:pPr>
              <w:jc w:val="center"/>
              <w:rPr>
                <w:sz w:val="26"/>
                <w:szCs w:val="26"/>
              </w:rPr>
            </w:pPr>
            <w:r w:rsidRPr="00042221">
              <w:rPr>
                <w:sz w:val="26"/>
                <w:szCs w:val="26"/>
              </w:rPr>
              <w:t>Kg/m</w:t>
            </w:r>
          </w:p>
        </w:tc>
        <w:tc>
          <w:tcPr>
            <w:tcW w:w="2025" w:type="dxa"/>
            <w:vAlign w:val="center"/>
          </w:tcPr>
          <w:p w:rsidR="00575C4E" w:rsidRPr="00042221" w:rsidRDefault="00575C4E" w:rsidP="00B52E2F">
            <w:pPr>
              <w:jc w:val="center"/>
              <w:rPr>
                <w:sz w:val="26"/>
                <w:szCs w:val="26"/>
              </w:rPr>
            </w:pPr>
            <w:r w:rsidRPr="00042221">
              <w:rPr>
                <w:sz w:val="26"/>
                <w:szCs w:val="26"/>
              </w:rPr>
              <w:t>~0,4873</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lastRenderedPageBreak/>
              <w:t>13</w:t>
            </w:r>
          </w:p>
        </w:tc>
        <w:tc>
          <w:tcPr>
            <w:tcW w:w="4113" w:type="dxa"/>
          </w:tcPr>
          <w:p w:rsidR="00575C4E" w:rsidRPr="00042221" w:rsidRDefault="00575C4E" w:rsidP="00B52E2F">
            <w:pPr>
              <w:rPr>
                <w:sz w:val="26"/>
                <w:szCs w:val="26"/>
              </w:rPr>
            </w:pPr>
            <w:r w:rsidRPr="00042221">
              <w:rPr>
                <w:sz w:val="26"/>
                <w:szCs w:val="26"/>
              </w:rPr>
              <w:t>Chiều dài đóng gói</w:t>
            </w:r>
          </w:p>
        </w:tc>
        <w:tc>
          <w:tcPr>
            <w:tcW w:w="979" w:type="dxa"/>
            <w:vAlign w:val="center"/>
          </w:tcPr>
          <w:p w:rsidR="00575C4E" w:rsidRPr="00042221" w:rsidRDefault="00575C4E" w:rsidP="00B52E2F">
            <w:pPr>
              <w:jc w:val="center"/>
              <w:rPr>
                <w:sz w:val="26"/>
                <w:szCs w:val="26"/>
              </w:rPr>
            </w:pPr>
            <w:r w:rsidRPr="00042221">
              <w:rPr>
                <w:sz w:val="26"/>
                <w:szCs w:val="26"/>
              </w:rPr>
              <w:t>m/lô</w:t>
            </w:r>
          </w:p>
        </w:tc>
        <w:tc>
          <w:tcPr>
            <w:tcW w:w="2025" w:type="dxa"/>
            <w:vAlign w:val="center"/>
          </w:tcPr>
          <w:p w:rsidR="00575C4E" w:rsidRPr="00042221" w:rsidRDefault="00575C4E" w:rsidP="00B52E2F">
            <w:pPr>
              <w:jc w:val="center"/>
              <w:rPr>
                <w:sz w:val="26"/>
                <w:szCs w:val="26"/>
              </w:rPr>
            </w:pPr>
            <w:r w:rsidRPr="00042221">
              <w:rPr>
                <w:sz w:val="26"/>
                <w:szCs w:val="26"/>
              </w:rPr>
              <w:t>1500</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14</w:t>
            </w:r>
          </w:p>
        </w:tc>
        <w:tc>
          <w:tcPr>
            <w:tcW w:w="4113" w:type="dxa"/>
            <w:vAlign w:val="center"/>
          </w:tcPr>
          <w:p w:rsidR="00575C4E" w:rsidRPr="00042221" w:rsidRDefault="00575C4E" w:rsidP="00B52E2F">
            <w:pPr>
              <w:rPr>
                <w:sz w:val="26"/>
                <w:szCs w:val="26"/>
              </w:rPr>
            </w:pPr>
            <w:r w:rsidRPr="00042221">
              <w:rPr>
                <w:sz w:val="26"/>
                <w:szCs w:val="26"/>
              </w:rPr>
              <w:t>Biên bản thử nghiệm điển hình, thử nghiệm thường xuyên</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Đầy đủ</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15</w:t>
            </w:r>
          </w:p>
        </w:tc>
        <w:tc>
          <w:tcPr>
            <w:tcW w:w="4113" w:type="dxa"/>
            <w:vAlign w:val="center"/>
          </w:tcPr>
          <w:p w:rsidR="00575C4E" w:rsidRPr="00042221" w:rsidRDefault="00575C4E" w:rsidP="00B52E2F">
            <w:pPr>
              <w:rPr>
                <w:sz w:val="26"/>
                <w:szCs w:val="26"/>
              </w:rPr>
            </w:pPr>
            <w:r w:rsidRPr="00042221">
              <w:rPr>
                <w:sz w:val="26"/>
                <w:szCs w:val="26"/>
              </w:rPr>
              <w:t>Chứng chỉ ISO 9001:2000 hoặc tương đương cấp cho dây chuyền sản xuất dây cáp</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Có, còn hiệu lực</w:t>
            </w:r>
          </w:p>
        </w:tc>
        <w:tc>
          <w:tcPr>
            <w:tcW w:w="1984" w:type="dxa"/>
            <w:vAlign w:val="center"/>
          </w:tcPr>
          <w:p w:rsidR="00575C4E" w:rsidRPr="00042221" w:rsidRDefault="00575C4E" w:rsidP="00B52E2F">
            <w:pPr>
              <w:jc w:val="cente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17</w:t>
            </w:r>
          </w:p>
        </w:tc>
        <w:tc>
          <w:tcPr>
            <w:tcW w:w="4113" w:type="dxa"/>
            <w:vAlign w:val="center"/>
          </w:tcPr>
          <w:p w:rsidR="00575C4E" w:rsidRPr="00042221" w:rsidRDefault="00575C4E" w:rsidP="00B52E2F">
            <w:pPr>
              <w:rPr>
                <w:sz w:val="26"/>
                <w:szCs w:val="26"/>
              </w:rPr>
            </w:pPr>
            <w:r w:rsidRPr="00042221">
              <w:rPr>
                <w:sz w:val="26"/>
                <w:szCs w:val="26"/>
              </w:rPr>
              <w:t>Xác nhận vận hành thành công của khách hàng đối với sản phẩm chào thầu, tối thiểu 2 năm tại Việt Nam</w:t>
            </w:r>
          </w:p>
        </w:tc>
        <w:tc>
          <w:tcPr>
            <w:tcW w:w="979" w:type="dxa"/>
            <w:vAlign w:val="center"/>
          </w:tcPr>
          <w:p w:rsidR="00575C4E" w:rsidRPr="00042221" w:rsidRDefault="00575C4E" w:rsidP="00B52E2F">
            <w:pPr>
              <w:jc w:val="center"/>
              <w:rPr>
                <w:sz w:val="26"/>
                <w:szCs w:val="26"/>
              </w:rPr>
            </w:pPr>
          </w:p>
        </w:tc>
        <w:tc>
          <w:tcPr>
            <w:tcW w:w="2025" w:type="dxa"/>
            <w:vAlign w:val="center"/>
          </w:tcPr>
          <w:p w:rsidR="00575C4E" w:rsidRPr="00042221" w:rsidRDefault="00575C4E" w:rsidP="00B52E2F">
            <w:pPr>
              <w:jc w:val="center"/>
              <w:rPr>
                <w:sz w:val="26"/>
                <w:szCs w:val="26"/>
              </w:rPr>
            </w:pPr>
            <w:r w:rsidRPr="00042221">
              <w:rPr>
                <w:sz w:val="26"/>
                <w:szCs w:val="26"/>
              </w:rPr>
              <w:t>Có</w:t>
            </w:r>
          </w:p>
        </w:tc>
        <w:tc>
          <w:tcPr>
            <w:tcW w:w="1984" w:type="dxa"/>
            <w:vAlign w:val="center"/>
          </w:tcPr>
          <w:p w:rsidR="00575C4E" w:rsidRPr="00042221" w:rsidRDefault="00575C4E" w:rsidP="00B52E2F">
            <w:pPr>
              <w:jc w:val="center"/>
              <w:rPr>
                <w:sz w:val="26"/>
                <w:szCs w:val="26"/>
              </w:rPr>
            </w:pPr>
          </w:p>
        </w:tc>
      </w:tr>
      <w:tr w:rsidR="00575C4E" w:rsidRPr="00042221" w:rsidTr="00B52E2F">
        <w:trPr>
          <w:trHeight w:val="3715"/>
        </w:trPr>
        <w:tc>
          <w:tcPr>
            <w:tcW w:w="675" w:type="dxa"/>
          </w:tcPr>
          <w:p w:rsidR="00575C4E" w:rsidRPr="00042221" w:rsidRDefault="00575C4E" w:rsidP="00B52E2F">
            <w:pPr>
              <w:rPr>
                <w:sz w:val="26"/>
                <w:szCs w:val="26"/>
              </w:rPr>
            </w:pPr>
            <w:r w:rsidRPr="00042221">
              <w:rPr>
                <w:sz w:val="26"/>
                <w:szCs w:val="26"/>
              </w:rPr>
              <w:t>18</w:t>
            </w:r>
          </w:p>
        </w:tc>
        <w:tc>
          <w:tcPr>
            <w:tcW w:w="9101" w:type="dxa"/>
            <w:gridSpan w:val="4"/>
            <w:vAlign w:val="center"/>
          </w:tcPr>
          <w:p w:rsidR="00575C4E" w:rsidRPr="00042221" w:rsidRDefault="00575C4E" w:rsidP="00B52E2F">
            <w:pPr>
              <w:jc w:val="left"/>
              <w:rPr>
                <w:sz w:val="26"/>
                <w:szCs w:val="26"/>
              </w:rPr>
            </w:pPr>
            <w:r w:rsidRPr="00042221">
              <w:rPr>
                <w:noProof/>
                <w:sz w:val="26"/>
                <w:szCs w:val="26"/>
                <w:lang w:val="vi-VN" w:eastAsia="vi-VN"/>
              </w:rPr>
              <w:drawing>
                <wp:anchor distT="0" distB="0" distL="114300" distR="114300" simplePos="0" relativeHeight="250497024" behindDoc="0" locked="0" layoutInCell="1" allowOverlap="1">
                  <wp:simplePos x="0" y="0"/>
                  <wp:positionH relativeFrom="column">
                    <wp:posOffset>2781300</wp:posOffset>
                  </wp:positionH>
                  <wp:positionV relativeFrom="paragraph">
                    <wp:posOffset>-238760</wp:posOffset>
                  </wp:positionV>
                  <wp:extent cx="2840990" cy="1837055"/>
                  <wp:effectExtent l="19050" t="0" r="0" b="0"/>
                  <wp:wrapNone/>
                  <wp:docPr id="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40990" cy="1837055"/>
                          </a:xfrm>
                          <a:prstGeom prst="rect">
                            <a:avLst/>
                          </a:prstGeom>
                          <a:noFill/>
                          <a:ln>
                            <a:noFill/>
                          </a:ln>
                        </pic:spPr>
                      </pic:pic>
                    </a:graphicData>
                  </a:graphic>
                </wp:anchor>
              </w:drawing>
            </w:r>
            <w:r w:rsidRPr="00042221">
              <w:rPr>
                <w:sz w:val="26"/>
                <w:szCs w:val="26"/>
              </w:rPr>
              <w:t>Hình vẽ minh họa</w:t>
            </w:r>
          </w:p>
          <w:p w:rsidR="00575C4E" w:rsidRPr="00042221" w:rsidRDefault="00575C4E" w:rsidP="00B52E2F">
            <w:pPr>
              <w:jc w:val="left"/>
              <w:rPr>
                <w:sz w:val="26"/>
                <w:szCs w:val="26"/>
              </w:rPr>
            </w:pPr>
          </w:p>
          <w:p w:rsidR="00575C4E" w:rsidRPr="00042221" w:rsidRDefault="00575C4E" w:rsidP="00B52E2F">
            <w:pPr>
              <w:jc w:val="left"/>
              <w:rPr>
                <w:sz w:val="26"/>
                <w:szCs w:val="26"/>
              </w:rPr>
            </w:pPr>
          </w:p>
          <w:p w:rsidR="00575C4E" w:rsidRPr="00042221" w:rsidRDefault="00575C4E" w:rsidP="00B52E2F">
            <w:pPr>
              <w:rPr>
                <w:sz w:val="26"/>
                <w:szCs w:val="26"/>
              </w:rPr>
            </w:pPr>
            <w:r w:rsidRPr="00042221">
              <w:rPr>
                <w:sz w:val="26"/>
                <w:szCs w:val="26"/>
              </w:rPr>
              <w:t>1 - Ruột dẫn đồng</w:t>
            </w:r>
          </w:p>
          <w:p w:rsidR="00575C4E" w:rsidRPr="00042221" w:rsidRDefault="00575C4E" w:rsidP="00B52E2F">
            <w:pPr>
              <w:rPr>
                <w:sz w:val="26"/>
                <w:szCs w:val="26"/>
              </w:rPr>
            </w:pPr>
            <w:r w:rsidRPr="00042221">
              <w:rPr>
                <w:sz w:val="26"/>
                <w:szCs w:val="26"/>
              </w:rPr>
              <w:t>2 - Cách điện PVC</w:t>
            </w:r>
          </w:p>
          <w:p w:rsidR="00575C4E" w:rsidRPr="00042221" w:rsidRDefault="00575C4E" w:rsidP="00B52E2F">
            <w:pPr>
              <w:jc w:val="center"/>
              <w:rPr>
                <w:sz w:val="26"/>
                <w:szCs w:val="26"/>
              </w:rPr>
            </w:pPr>
          </w:p>
        </w:tc>
      </w:tr>
    </w:tbl>
    <w:p w:rsidR="00575C4E" w:rsidRPr="00042221" w:rsidRDefault="00575C4E" w:rsidP="003613F2">
      <w:pPr>
        <w:rPr>
          <w:b/>
          <w:sz w:val="26"/>
          <w:szCs w:val="26"/>
        </w:rPr>
      </w:pPr>
    </w:p>
    <w:p w:rsidR="00575C4E" w:rsidRPr="00042221" w:rsidRDefault="00575C4E" w:rsidP="003613F2">
      <w:pPr>
        <w:rPr>
          <w:b/>
          <w:sz w:val="26"/>
          <w:szCs w:val="26"/>
        </w:rPr>
      </w:pPr>
    </w:p>
    <w:p w:rsidR="003613F2" w:rsidRPr="00042221" w:rsidRDefault="003613F2" w:rsidP="003613F2">
      <w:pPr>
        <w:rPr>
          <w:b/>
          <w:sz w:val="26"/>
          <w:szCs w:val="26"/>
        </w:rPr>
      </w:pPr>
      <w:r w:rsidRPr="00042221">
        <w:rPr>
          <w:sz w:val="26"/>
          <w:szCs w:val="26"/>
        </w:rPr>
        <w:t xml:space="preserve">*/. </w:t>
      </w:r>
      <w:r w:rsidRPr="00042221">
        <w:rPr>
          <w:b/>
          <w:sz w:val="26"/>
          <w:szCs w:val="26"/>
        </w:rPr>
        <w:t>Cáp Cu/PVC 1*95</w:t>
      </w:r>
    </w:p>
    <w:p w:rsidR="003613F2" w:rsidRPr="00042221" w:rsidRDefault="003613F2" w:rsidP="003613F2">
      <w:pPr>
        <w:rPr>
          <w:sz w:val="26"/>
          <w:szCs w:val="26"/>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4108"/>
        <w:gridCol w:w="992"/>
        <w:gridCol w:w="2692"/>
        <w:gridCol w:w="1135"/>
      </w:tblGrid>
      <w:tr w:rsidR="00575C4E" w:rsidRPr="00042221" w:rsidTr="00B52E2F">
        <w:tc>
          <w:tcPr>
            <w:tcW w:w="675" w:type="dxa"/>
            <w:vAlign w:val="center"/>
          </w:tcPr>
          <w:p w:rsidR="00575C4E" w:rsidRPr="00042221" w:rsidRDefault="00575C4E" w:rsidP="00B52E2F">
            <w:pPr>
              <w:rPr>
                <w:sz w:val="26"/>
                <w:szCs w:val="26"/>
              </w:rPr>
            </w:pPr>
            <w:r w:rsidRPr="00042221">
              <w:rPr>
                <w:sz w:val="26"/>
                <w:szCs w:val="26"/>
              </w:rPr>
              <w:t>STT</w:t>
            </w:r>
          </w:p>
        </w:tc>
        <w:tc>
          <w:tcPr>
            <w:tcW w:w="4111" w:type="dxa"/>
            <w:vAlign w:val="center"/>
          </w:tcPr>
          <w:p w:rsidR="00575C4E" w:rsidRPr="00042221" w:rsidRDefault="00575C4E" w:rsidP="00B52E2F">
            <w:pPr>
              <w:rPr>
                <w:sz w:val="26"/>
                <w:szCs w:val="26"/>
              </w:rPr>
            </w:pPr>
            <w:r w:rsidRPr="00042221">
              <w:rPr>
                <w:sz w:val="26"/>
                <w:szCs w:val="26"/>
              </w:rPr>
              <w:t>Mô tả</w:t>
            </w:r>
          </w:p>
        </w:tc>
        <w:tc>
          <w:tcPr>
            <w:tcW w:w="992" w:type="dxa"/>
            <w:vAlign w:val="center"/>
          </w:tcPr>
          <w:p w:rsidR="00575C4E" w:rsidRPr="00042221" w:rsidRDefault="00575C4E" w:rsidP="00B52E2F">
            <w:pPr>
              <w:rPr>
                <w:sz w:val="26"/>
                <w:szCs w:val="26"/>
              </w:rPr>
            </w:pPr>
            <w:r w:rsidRPr="00042221">
              <w:rPr>
                <w:sz w:val="26"/>
                <w:szCs w:val="26"/>
              </w:rPr>
              <w:t>Đơn vị</w:t>
            </w:r>
          </w:p>
        </w:tc>
        <w:tc>
          <w:tcPr>
            <w:tcW w:w="2693" w:type="dxa"/>
            <w:vAlign w:val="center"/>
          </w:tcPr>
          <w:p w:rsidR="00575C4E" w:rsidRPr="00042221" w:rsidRDefault="00575C4E" w:rsidP="00B52E2F">
            <w:pPr>
              <w:rPr>
                <w:sz w:val="26"/>
                <w:szCs w:val="26"/>
              </w:rPr>
            </w:pPr>
            <w:r w:rsidRPr="00042221">
              <w:rPr>
                <w:sz w:val="26"/>
                <w:szCs w:val="26"/>
              </w:rPr>
              <w:t>Yêu cầu</w:t>
            </w:r>
          </w:p>
        </w:tc>
        <w:tc>
          <w:tcPr>
            <w:tcW w:w="1135" w:type="dxa"/>
            <w:vAlign w:val="center"/>
          </w:tcPr>
          <w:p w:rsidR="00575C4E" w:rsidRPr="00042221" w:rsidRDefault="00575C4E" w:rsidP="00B52E2F">
            <w:pPr>
              <w:rPr>
                <w:sz w:val="26"/>
                <w:szCs w:val="26"/>
              </w:rPr>
            </w:pPr>
            <w:r w:rsidRPr="00042221">
              <w:rPr>
                <w:sz w:val="26"/>
                <w:szCs w:val="26"/>
              </w:rPr>
              <w:t>Nhà thầu chào</w:t>
            </w:r>
          </w:p>
        </w:tc>
      </w:tr>
      <w:tr w:rsidR="00575C4E" w:rsidRPr="00042221" w:rsidTr="00B52E2F">
        <w:tc>
          <w:tcPr>
            <w:tcW w:w="675" w:type="dxa"/>
          </w:tcPr>
          <w:p w:rsidR="00575C4E" w:rsidRPr="00042221" w:rsidRDefault="00575C4E" w:rsidP="00B52E2F">
            <w:pPr>
              <w:rPr>
                <w:sz w:val="26"/>
                <w:szCs w:val="26"/>
              </w:rPr>
            </w:pPr>
            <w:r w:rsidRPr="00042221">
              <w:rPr>
                <w:sz w:val="26"/>
                <w:szCs w:val="26"/>
              </w:rPr>
              <w:t>1</w:t>
            </w:r>
          </w:p>
        </w:tc>
        <w:tc>
          <w:tcPr>
            <w:tcW w:w="4111" w:type="dxa"/>
          </w:tcPr>
          <w:p w:rsidR="00575C4E" w:rsidRPr="00042221" w:rsidRDefault="00575C4E" w:rsidP="00B52E2F">
            <w:pPr>
              <w:rPr>
                <w:sz w:val="26"/>
                <w:szCs w:val="26"/>
              </w:rPr>
            </w:pPr>
            <w:r w:rsidRPr="00042221">
              <w:rPr>
                <w:sz w:val="26"/>
                <w:szCs w:val="26"/>
              </w:rPr>
              <w:t>Tiêu chuẩn áp dụng</w:t>
            </w:r>
          </w:p>
        </w:tc>
        <w:tc>
          <w:tcPr>
            <w:tcW w:w="992" w:type="dxa"/>
          </w:tcPr>
          <w:p w:rsidR="00575C4E" w:rsidRPr="00042221" w:rsidRDefault="00575C4E" w:rsidP="00B52E2F">
            <w:pPr>
              <w:rPr>
                <w:sz w:val="26"/>
                <w:szCs w:val="26"/>
              </w:rPr>
            </w:pPr>
          </w:p>
        </w:tc>
        <w:tc>
          <w:tcPr>
            <w:tcW w:w="2693" w:type="dxa"/>
          </w:tcPr>
          <w:p w:rsidR="00575C4E" w:rsidRPr="00042221" w:rsidRDefault="00575C4E" w:rsidP="00B52E2F">
            <w:pPr>
              <w:rPr>
                <w:sz w:val="26"/>
                <w:szCs w:val="26"/>
              </w:rPr>
            </w:pPr>
            <w:r w:rsidRPr="00042221">
              <w:rPr>
                <w:sz w:val="26"/>
                <w:szCs w:val="26"/>
              </w:rPr>
              <w:t>TCVN 5935-1/IEC 60502-1</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2</w:t>
            </w:r>
          </w:p>
        </w:tc>
        <w:tc>
          <w:tcPr>
            <w:tcW w:w="4111" w:type="dxa"/>
          </w:tcPr>
          <w:p w:rsidR="00575C4E" w:rsidRPr="00042221" w:rsidRDefault="00575C4E" w:rsidP="00B52E2F">
            <w:pPr>
              <w:rPr>
                <w:sz w:val="26"/>
                <w:szCs w:val="26"/>
              </w:rPr>
            </w:pPr>
            <w:r w:rsidRPr="00042221">
              <w:rPr>
                <w:sz w:val="26"/>
                <w:szCs w:val="26"/>
              </w:rPr>
              <w:t>Cáp đồng đơn bọc cách điện Cu/PVC 1x95-0,6/1kV</w:t>
            </w:r>
          </w:p>
        </w:tc>
        <w:tc>
          <w:tcPr>
            <w:tcW w:w="992" w:type="dxa"/>
          </w:tcPr>
          <w:p w:rsidR="00575C4E" w:rsidRPr="00042221" w:rsidRDefault="00575C4E" w:rsidP="00B52E2F">
            <w:pPr>
              <w:rPr>
                <w:sz w:val="26"/>
                <w:szCs w:val="26"/>
              </w:rPr>
            </w:pPr>
          </w:p>
        </w:tc>
        <w:tc>
          <w:tcPr>
            <w:tcW w:w="2693" w:type="dxa"/>
          </w:tcPr>
          <w:p w:rsidR="00575C4E" w:rsidRPr="00042221" w:rsidRDefault="00575C4E" w:rsidP="00B52E2F">
            <w:pPr>
              <w:rPr>
                <w:sz w:val="26"/>
                <w:szCs w:val="26"/>
              </w:rPr>
            </w:pPr>
            <w:r w:rsidRPr="00042221">
              <w:rPr>
                <w:sz w:val="26"/>
                <w:szCs w:val="26"/>
              </w:rPr>
              <w:t>Nêu rõ</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3</w:t>
            </w:r>
          </w:p>
        </w:tc>
        <w:tc>
          <w:tcPr>
            <w:tcW w:w="4111" w:type="dxa"/>
          </w:tcPr>
          <w:p w:rsidR="00575C4E" w:rsidRPr="00042221" w:rsidRDefault="00575C4E" w:rsidP="00B52E2F">
            <w:pPr>
              <w:rPr>
                <w:sz w:val="26"/>
                <w:szCs w:val="26"/>
              </w:rPr>
            </w:pPr>
            <w:r w:rsidRPr="00042221">
              <w:rPr>
                <w:sz w:val="26"/>
                <w:szCs w:val="26"/>
              </w:rPr>
              <w:t>Nhà sản xuất/Năm SX từ 2025 trở đi</w:t>
            </w:r>
          </w:p>
        </w:tc>
        <w:tc>
          <w:tcPr>
            <w:tcW w:w="992" w:type="dxa"/>
          </w:tcPr>
          <w:p w:rsidR="00575C4E" w:rsidRPr="00042221" w:rsidRDefault="00575C4E" w:rsidP="00B52E2F">
            <w:pPr>
              <w:rPr>
                <w:sz w:val="26"/>
                <w:szCs w:val="26"/>
              </w:rPr>
            </w:pPr>
          </w:p>
        </w:tc>
        <w:tc>
          <w:tcPr>
            <w:tcW w:w="2693" w:type="dxa"/>
          </w:tcPr>
          <w:p w:rsidR="00575C4E" w:rsidRPr="00042221" w:rsidRDefault="00575C4E" w:rsidP="00B52E2F">
            <w:pPr>
              <w:rPr>
                <w:sz w:val="26"/>
                <w:szCs w:val="26"/>
              </w:rPr>
            </w:pPr>
            <w:r w:rsidRPr="00042221">
              <w:rPr>
                <w:sz w:val="26"/>
                <w:szCs w:val="26"/>
              </w:rPr>
              <w:t>Nêu rõ</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4</w:t>
            </w:r>
          </w:p>
        </w:tc>
        <w:tc>
          <w:tcPr>
            <w:tcW w:w="4111" w:type="dxa"/>
          </w:tcPr>
          <w:p w:rsidR="00575C4E" w:rsidRPr="00042221" w:rsidRDefault="00575C4E" w:rsidP="00B52E2F">
            <w:pPr>
              <w:rPr>
                <w:sz w:val="26"/>
                <w:szCs w:val="26"/>
              </w:rPr>
            </w:pPr>
            <w:r w:rsidRPr="00042221">
              <w:rPr>
                <w:sz w:val="26"/>
                <w:szCs w:val="26"/>
              </w:rPr>
              <w:t>Nước sản xuất</w:t>
            </w:r>
          </w:p>
        </w:tc>
        <w:tc>
          <w:tcPr>
            <w:tcW w:w="992" w:type="dxa"/>
          </w:tcPr>
          <w:p w:rsidR="00575C4E" w:rsidRPr="00042221" w:rsidRDefault="00575C4E" w:rsidP="00B52E2F">
            <w:pPr>
              <w:rPr>
                <w:sz w:val="26"/>
                <w:szCs w:val="26"/>
              </w:rPr>
            </w:pPr>
          </w:p>
        </w:tc>
        <w:tc>
          <w:tcPr>
            <w:tcW w:w="2693" w:type="dxa"/>
          </w:tcPr>
          <w:p w:rsidR="00575C4E" w:rsidRPr="00042221" w:rsidRDefault="00575C4E" w:rsidP="00B52E2F">
            <w:pPr>
              <w:rPr>
                <w:sz w:val="26"/>
                <w:szCs w:val="26"/>
              </w:rPr>
            </w:pPr>
            <w:r w:rsidRPr="00042221">
              <w:rPr>
                <w:sz w:val="26"/>
                <w:szCs w:val="26"/>
              </w:rPr>
              <w:t>Nêu rõ</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5</w:t>
            </w:r>
          </w:p>
        </w:tc>
        <w:tc>
          <w:tcPr>
            <w:tcW w:w="4111" w:type="dxa"/>
          </w:tcPr>
          <w:p w:rsidR="00575C4E" w:rsidRPr="00042221" w:rsidRDefault="00575C4E" w:rsidP="00B52E2F">
            <w:pPr>
              <w:rPr>
                <w:sz w:val="26"/>
                <w:szCs w:val="26"/>
              </w:rPr>
            </w:pPr>
            <w:r w:rsidRPr="00042221">
              <w:rPr>
                <w:sz w:val="26"/>
                <w:szCs w:val="26"/>
              </w:rPr>
              <w:t>Mã hiệu sản phẩm</w:t>
            </w:r>
          </w:p>
        </w:tc>
        <w:tc>
          <w:tcPr>
            <w:tcW w:w="992" w:type="dxa"/>
          </w:tcPr>
          <w:p w:rsidR="00575C4E" w:rsidRPr="00042221" w:rsidRDefault="00575C4E" w:rsidP="00B52E2F">
            <w:pPr>
              <w:rPr>
                <w:sz w:val="26"/>
                <w:szCs w:val="26"/>
              </w:rPr>
            </w:pPr>
          </w:p>
        </w:tc>
        <w:tc>
          <w:tcPr>
            <w:tcW w:w="2693" w:type="dxa"/>
          </w:tcPr>
          <w:p w:rsidR="00575C4E" w:rsidRPr="00042221" w:rsidRDefault="00575C4E" w:rsidP="00B52E2F">
            <w:pPr>
              <w:rPr>
                <w:sz w:val="26"/>
                <w:szCs w:val="26"/>
              </w:rPr>
            </w:pPr>
            <w:r w:rsidRPr="00042221">
              <w:rPr>
                <w:sz w:val="26"/>
                <w:szCs w:val="26"/>
              </w:rPr>
              <w:t>Nêu rõ</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6</w:t>
            </w:r>
          </w:p>
        </w:tc>
        <w:tc>
          <w:tcPr>
            <w:tcW w:w="4111" w:type="dxa"/>
          </w:tcPr>
          <w:p w:rsidR="00575C4E" w:rsidRPr="00042221" w:rsidRDefault="00575C4E" w:rsidP="00B52E2F">
            <w:pPr>
              <w:rPr>
                <w:sz w:val="26"/>
                <w:szCs w:val="26"/>
              </w:rPr>
            </w:pPr>
            <w:r w:rsidRPr="00042221">
              <w:rPr>
                <w:sz w:val="26"/>
                <w:szCs w:val="26"/>
              </w:rPr>
              <w:t>Lõi dẫn điện</w:t>
            </w:r>
          </w:p>
        </w:tc>
        <w:tc>
          <w:tcPr>
            <w:tcW w:w="992" w:type="dxa"/>
          </w:tcPr>
          <w:p w:rsidR="00575C4E" w:rsidRPr="00042221" w:rsidRDefault="00575C4E" w:rsidP="00B52E2F">
            <w:pPr>
              <w:rPr>
                <w:sz w:val="26"/>
                <w:szCs w:val="26"/>
              </w:rPr>
            </w:pPr>
          </w:p>
        </w:tc>
        <w:tc>
          <w:tcPr>
            <w:tcW w:w="2693" w:type="dxa"/>
          </w:tcPr>
          <w:p w:rsidR="00575C4E" w:rsidRPr="00042221" w:rsidRDefault="00575C4E" w:rsidP="00B52E2F">
            <w:pPr>
              <w:rPr>
                <w:sz w:val="26"/>
                <w:szCs w:val="26"/>
              </w:rPr>
            </w:pPr>
            <w:r w:rsidRPr="00042221">
              <w:rPr>
                <w:sz w:val="26"/>
                <w:szCs w:val="26"/>
              </w:rPr>
              <w:t>Đồng</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7</w:t>
            </w:r>
          </w:p>
        </w:tc>
        <w:tc>
          <w:tcPr>
            <w:tcW w:w="4111" w:type="dxa"/>
          </w:tcPr>
          <w:p w:rsidR="00575C4E" w:rsidRPr="00042221" w:rsidRDefault="00575C4E" w:rsidP="00B52E2F">
            <w:pPr>
              <w:rPr>
                <w:sz w:val="26"/>
                <w:szCs w:val="26"/>
              </w:rPr>
            </w:pPr>
            <w:r w:rsidRPr="00042221">
              <w:rPr>
                <w:sz w:val="26"/>
                <w:szCs w:val="26"/>
              </w:rPr>
              <w:t>Số sợi đồng của lõi cáp</w:t>
            </w:r>
          </w:p>
        </w:tc>
        <w:tc>
          <w:tcPr>
            <w:tcW w:w="992" w:type="dxa"/>
          </w:tcPr>
          <w:p w:rsidR="00575C4E" w:rsidRPr="00042221" w:rsidRDefault="00575C4E" w:rsidP="00B52E2F">
            <w:pPr>
              <w:rPr>
                <w:sz w:val="26"/>
                <w:szCs w:val="26"/>
              </w:rPr>
            </w:pPr>
            <w:r w:rsidRPr="00042221">
              <w:rPr>
                <w:sz w:val="26"/>
                <w:szCs w:val="26"/>
              </w:rPr>
              <w:t>Sợi</w:t>
            </w:r>
          </w:p>
        </w:tc>
        <w:tc>
          <w:tcPr>
            <w:tcW w:w="2693" w:type="dxa"/>
          </w:tcPr>
          <w:p w:rsidR="00575C4E" w:rsidRPr="00042221" w:rsidRDefault="00575C4E" w:rsidP="00B52E2F">
            <w:pPr>
              <w:rPr>
                <w:sz w:val="26"/>
                <w:szCs w:val="26"/>
              </w:rPr>
            </w:pPr>
            <w:r w:rsidRPr="00042221">
              <w:rPr>
                <w:sz w:val="26"/>
                <w:szCs w:val="26"/>
              </w:rPr>
              <w:t>19</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8</w:t>
            </w:r>
          </w:p>
        </w:tc>
        <w:tc>
          <w:tcPr>
            <w:tcW w:w="4111" w:type="dxa"/>
          </w:tcPr>
          <w:p w:rsidR="00575C4E" w:rsidRPr="00042221" w:rsidRDefault="00575C4E" w:rsidP="00B52E2F">
            <w:pPr>
              <w:rPr>
                <w:sz w:val="26"/>
                <w:szCs w:val="26"/>
              </w:rPr>
            </w:pPr>
            <w:r w:rsidRPr="00042221">
              <w:rPr>
                <w:sz w:val="26"/>
                <w:szCs w:val="26"/>
              </w:rPr>
              <w:t>Đường kính của lõi cáp</w:t>
            </w:r>
          </w:p>
        </w:tc>
        <w:tc>
          <w:tcPr>
            <w:tcW w:w="992" w:type="dxa"/>
          </w:tcPr>
          <w:p w:rsidR="00575C4E" w:rsidRPr="00042221" w:rsidRDefault="00575C4E" w:rsidP="00B52E2F">
            <w:pPr>
              <w:rPr>
                <w:sz w:val="26"/>
                <w:szCs w:val="26"/>
              </w:rPr>
            </w:pPr>
            <w:r w:rsidRPr="00042221">
              <w:rPr>
                <w:sz w:val="26"/>
                <w:szCs w:val="26"/>
              </w:rPr>
              <w:t>mm</w:t>
            </w:r>
          </w:p>
        </w:tc>
        <w:tc>
          <w:tcPr>
            <w:tcW w:w="2693" w:type="dxa"/>
          </w:tcPr>
          <w:p w:rsidR="00575C4E" w:rsidRPr="00042221" w:rsidRDefault="00575C4E" w:rsidP="00B52E2F">
            <w:pPr>
              <w:rPr>
                <w:sz w:val="26"/>
                <w:szCs w:val="26"/>
              </w:rPr>
            </w:pPr>
            <w:r w:rsidRPr="00042221">
              <w:rPr>
                <w:sz w:val="26"/>
                <w:szCs w:val="26"/>
              </w:rPr>
              <w:t>11,0-12,0</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9</w:t>
            </w:r>
          </w:p>
        </w:tc>
        <w:tc>
          <w:tcPr>
            <w:tcW w:w="4111" w:type="dxa"/>
          </w:tcPr>
          <w:p w:rsidR="00575C4E" w:rsidRPr="00042221" w:rsidRDefault="00575C4E" w:rsidP="00B52E2F">
            <w:pPr>
              <w:rPr>
                <w:sz w:val="26"/>
                <w:szCs w:val="26"/>
              </w:rPr>
            </w:pPr>
            <w:r w:rsidRPr="00042221">
              <w:rPr>
                <w:sz w:val="26"/>
                <w:szCs w:val="26"/>
              </w:rPr>
              <w:t>Độ dày danh định của lớp cách điện PVC</w:t>
            </w:r>
          </w:p>
        </w:tc>
        <w:tc>
          <w:tcPr>
            <w:tcW w:w="992" w:type="dxa"/>
          </w:tcPr>
          <w:p w:rsidR="00575C4E" w:rsidRPr="00042221" w:rsidRDefault="00575C4E" w:rsidP="00B52E2F">
            <w:pPr>
              <w:rPr>
                <w:sz w:val="26"/>
                <w:szCs w:val="26"/>
              </w:rPr>
            </w:pPr>
            <w:r w:rsidRPr="00042221">
              <w:rPr>
                <w:sz w:val="26"/>
                <w:szCs w:val="26"/>
              </w:rPr>
              <w:t>mm</w:t>
            </w:r>
          </w:p>
        </w:tc>
        <w:tc>
          <w:tcPr>
            <w:tcW w:w="2693" w:type="dxa"/>
          </w:tcPr>
          <w:p w:rsidR="00575C4E" w:rsidRPr="00042221" w:rsidRDefault="00575C4E" w:rsidP="00B52E2F">
            <w:pPr>
              <w:rPr>
                <w:sz w:val="26"/>
                <w:szCs w:val="26"/>
              </w:rPr>
            </w:pPr>
            <w:r w:rsidRPr="00042221">
              <w:rPr>
                <w:sz w:val="26"/>
                <w:szCs w:val="26"/>
              </w:rPr>
              <w:t>≥ 1,6</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10</w:t>
            </w:r>
          </w:p>
        </w:tc>
        <w:tc>
          <w:tcPr>
            <w:tcW w:w="4111" w:type="dxa"/>
          </w:tcPr>
          <w:p w:rsidR="00575C4E" w:rsidRPr="00042221" w:rsidRDefault="00575C4E" w:rsidP="00B52E2F">
            <w:pPr>
              <w:rPr>
                <w:sz w:val="26"/>
                <w:szCs w:val="26"/>
              </w:rPr>
            </w:pPr>
            <w:r w:rsidRPr="00042221">
              <w:rPr>
                <w:sz w:val="26"/>
                <w:szCs w:val="26"/>
              </w:rPr>
              <w:t>Đường kính gần đúng của toàn bộ cáp</w:t>
            </w:r>
          </w:p>
        </w:tc>
        <w:tc>
          <w:tcPr>
            <w:tcW w:w="992" w:type="dxa"/>
          </w:tcPr>
          <w:p w:rsidR="00575C4E" w:rsidRPr="00042221" w:rsidRDefault="00575C4E" w:rsidP="00B52E2F">
            <w:pPr>
              <w:rPr>
                <w:sz w:val="26"/>
                <w:szCs w:val="26"/>
              </w:rPr>
            </w:pPr>
            <w:r w:rsidRPr="00042221">
              <w:rPr>
                <w:sz w:val="26"/>
                <w:szCs w:val="26"/>
              </w:rPr>
              <w:t>mm</w:t>
            </w:r>
          </w:p>
        </w:tc>
        <w:tc>
          <w:tcPr>
            <w:tcW w:w="2693" w:type="dxa"/>
          </w:tcPr>
          <w:p w:rsidR="00575C4E" w:rsidRPr="00042221" w:rsidRDefault="00575C4E" w:rsidP="00B52E2F">
            <w:pPr>
              <w:rPr>
                <w:sz w:val="26"/>
                <w:szCs w:val="26"/>
              </w:rPr>
            </w:pPr>
            <w:r w:rsidRPr="00042221">
              <w:rPr>
                <w:sz w:val="26"/>
                <w:szCs w:val="26"/>
              </w:rPr>
              <w:t>~15,01</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11</w:t>
            </w:r>
          </w:p>
        </w:tc>
        <w:tc>
          <w:tcPr>
            <w:tcW w:w="4111" w:type="dxa"/>
          </w:tcPr>
          <w:p w:rsidR="00575C4E" w:rsidRPr="00042221" w:rsidRDefault="00575C4E" w:rsidP="00B52E2F">
            <w:pPr>
              <w:rPr>
                <w:sz w:val="26"/>
                <w:szCs w:val="26"/>
              </w:rPr>
            </w:pPr>
            <w:r w:rsidRPr="00042221">
              <w:rPr>
                <w:sz w:val="26"/>
                <w:szCs w:val="26"/>
              </w:rPr>
              <w:t>Điện trở một chiều của dây dẫn tại t=200C</w:t>
            </w:r>
          </w:p>
        </w:tc>
        <w:tc>
          <w:tcPr>
            <w:tcW w:w="992" w:type="dxa"/>
          </w:tcPr>
          <w:p w:rsidR="00575C4E" w:rsidRPr="00042221" w:rsidRDefault="00575C4E" w:rsidP="00B52E2F">
            <w:pPr>
              <w:rPr>
                <w:sz w:val="26"/>
                <w:szCs w:val="26"/>
              </w:rPr>
            </w:pPr>
            <w:r w:rsidRPr="00042221">
              <w:rPr>
                <w:sz w:val="26"/>
                <w:szCs w:val="26"/>
              </w:rPr>
              <w:t>Ω/km</w:t>
            </w:r>
          </w:p>
        </w:tc>
        <w:tc>
          <w:tcPr>
            <w:tcW w:w="2693" w:type="dxa"/>
          </w:tcPr>
          <w:p w:rsidR="00575C4E" w:rsidRPr="00042221" w:rsidRDefault="00575C4E" w:rsidP="00B52E2F">
            <w:pPr>
              <w:rPr>
                <w:sz w:val="26"/>
                <w:szCs w:val="26"/>
              </w:rPr>
            </w:pPr>
            <w:r w:rsidRPr="00042221">
              <w:rPr>
                <w:sz w:val="26"/>
                <w:szCs w:val="26"/>
              </w:rPr>
              <w:t>≤  0,193</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12</w:t>
            </w:r>
          </w:p>
        </w:tc>
        <w:tc>
          <w:tcPr>
            <w:tcW w:w="4111" w:type="dxa"/>
          </w:tcPr>
          <w:p w:rsidR="00575C4E" w:rsidRPr="00042221" w:rsidRDefault="00575C4E" w:rsidP="00B52E2F">
            <w:pPr>
              <w:rPr>
                <w:sz w:val="26"/>
                <w:szCs w:val="26"/>
              </w:rPr>
            </w:pPr>
            <w:r w:rsidRPr="00042221">
              <w:rPr>
                <w:sz w:val="26"/>
                <w:szCs w:val="26"/>
              </w:rPr>
              <w:t>Khối lượng gần đúng</w:t>
            </w:r>
          </w:p>
        </w:tc>
        <w:tc>
          <w:tcPr>
            <w:tcW w:w="992" w:type="dxa"/>
          </w:tcPr>
          <w:p w:rsidR="00575C4E" w:rsidRPr="00042221" w:rsidRDefault="00575C4E" w:rsidP="00B52E2F">
            <w:pPr>
              <w:rPr>
                <w:sz w:val="26"/>
                <w:szCs w:val="26"/>
              </w:rPr>
            </w:pPr>
            <w:r w:rsidRPr="00042221">
              <w:rPr>
                <w:sz w:val="26"/>
                <w:szCs w:val="26"/>
              </w:rPr>
              <w:t>Kg/m</w:t>
            </w:r>
          </w:p>
        </w:tc>
        <w:tc>
          <w:tcPr>
            <w:tcW w:w="2693" w:type="dxa"/>
          </w:tcPr>
          <w:p w:rsidR="00575C4E" w:rsidRPr="00042221" w:rsidRDefault="00575C4E" w:rsidP="00B52E2F">
            <w:pPr>
              <w:rPr>
                <w:sz w:val="26"/>
                <w:szCs w:val="26"/>
              </w:rPr>
            </w:pPr>
            <w:r w:rsidRPr="00042221">
              <w:rPr>
                <w:sz w:val="26"/>
                <w:szCs w:val="26"/>
              </w:rPr>
              <w:t>~0,9383</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13</w:t>
            </w:r>
          </w:p>
        </w:tc>
        <w:tc>
          <w:tcPr>
            <w:tcW w:w="4111" w:type="dxa"/>
          </w:tcPr>
          <w:p w:rsidR="00575C4E" w:rsidRPr="00042221" w:rsidRDefault="00575C4E" w:rsidP="00B52E2F">
            <w:pPr>
              <w:rPr>
                <w:sz w:val="26"/>
                <w:szCs w:val="26"/>
              </w:rPr>
            </w:pPr>
            <w:r w:rsidRPr="00042221">
              <w:rPr>
                <w:sz w:val="26"/>
                <w:szCs w:val="26"/>
              </w:rPr>
              <w:t>Chiều dài đóng gói</w:t>
            </w:r>
          </w:p>
        </w:tc>
        <w:tc>
          <w:tcPr>
            <w:tcW w:w="992" w:type="dxa"/>
          </w:tcPr>
          <w:p w:rsidR="00575C4E" w:rsidRPr="00042221" w:rsidRDefault="00575C4E" w:rsidP="00B52E2F">
            <w:pPr>
              <w:rPr>
                <w:sz w:val="26"/>
                <w:szCs w:val="26"/>
              </w:rPr>
            </w:pPr>
            <w:r w:rsidRPr="00042221">
              <w:rPr>
                <w:sz w:val="26"/>
                <w:szCs w:val="26"/>
              </w:rPr>
              <w:t>m/lô</w:t>
            </w:r>
          </w:p>
        </w:tc>
        <w:tc>
          <w:tcPr>
            <w:tcW w:w="2693" w:type="dxa"/>
          </w:tcPr>
          <w:p w:rsidR="00575C4E" w:rsidRPr="00042221" w:rsidRDefault="00575C4E" w:rsidP="00B52E2F">
            <w:pPr>
              <w:rPr>
                <w:sz w:val="26"/>
                <w:szCs w:val="26"/>
              </w:rPr>
            </w:pPr>
            <w:r w:rsidRPr="00042221">
              <w:rPr>
                <w:sz w:val="26"/>
                <w:szCs w:val="26"/>
              </w:rPr>
              <w:t>2000</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14</w:t>
            </w:r>
          </w:p>
        </w:tc>
        <w:tc>
          <w:tcPr>
            <w:tcW w:w="4111" w:type="dxa"/>
            <w:vAlign w:val="center"/>
          </w:tcPr>
          <w:p w:rsidR="00575C4E" w:rsidRPr="00042221" w:rsidRDefault="00575C4E" w:rsidP="00B52E2F">
            <w:pPr>
              <w:rPr>
                <w:sz w:val="26"/>
                <w:szCs w:val="26"/>
              </w:rPr>
            </w:pPr>
            <w:r w:rsidRPr="00042221">
              <w:rPr>
                <w:sz w:val="26"/>
                <w:szCs w:val="26"/>
              </w:rPr>
              <w:t xml:space="preserve">Biên bản thử nghiệm điển hình, thử </w:t>
            </w:r>
            <w:r w:rsidRPr="00042221">
              <w:rPr>
                <w:sz w:val="26"/>
                <w:szCs w:val="26"/>
              </w:rPr>
              <w:lastRenderedPageBreak/>
              <w:t>nghiệm thường xuyên</w:t>
            </w:r>
          </w:p>
        </w:tc>
        <w:tc>
          <w:tcPr>
            <w:tcW w:w="992" w:type="dxa"/>
            <w:vAlign w:val="center"/>
          </w:tcPr>
          <w:p w:rsidR="00575C4E" w:rsidRPr="00042221" w:rsidRDefault="00575C4E" w:rsidP="00B52E2F">
            <w:pPr>
              <w:rPr>
                <w:sz w:val="26"/>
                <w:szCs w:val="26"/>
              </w:rPr>
            </w:pPr>
            <w:r w:rsidRPr="00042221">
              <w:rPr>
                <w:sz w:val="26"/>
                <w:szCs w:val="26"/>
              </w:rPr>
              <w:lastRenderedPageBreak/>
              <w:t> </w:t>
            </w:r>
          </w:p>
        </w:tc>
        <w:tc>
          <w:tcPr>
            <w:tcW w:w="2693" w:type="dxa"/>
            <w:vAlign w:val="center"/>
          </w:tcPr>
          <w:p w:rsidR="00575C4E" w:rsidRPr="00042221" w:rsidRDefault="00575C4E" w:rsidP="00B52E2F">
            <w:pPr>
              <w:rPr>
                <w:sz w:val="26"/>
                <w:szCs w:val="26"/>
              </w:rPr>
            </w:pPr>
            <w:r w:rsidRPr="00042221">
              <w:rPr>
                <w:sz w:val="26"/>
                <w:szCs w:val="26"/>
              </w:rPr>
              <w:t>Đầy đủ</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lastRenderedPageBreak/>
              <w:t>15</w:t>
            </w:r>
          </w:p>
        </w:tc>
        <w:tc>
          <w:tcPr>
            <w:tcW w:w="4111" w:type="dxa"/>
            <w:vAlign w:val="center"/>
          </w:tcPr>
          <w:p w:rsidR="00575C4E" w:rsidRPr="00042221" w:rsidRDefault="00575C4E" w:rsidP="00B52E2F">
            <w:pPr>
              <w:rPr>
                <w:sz w:val="26"/>
                <w:szCs w:val="26"/>
              </w:rPr>
            </w:pPr>
            <w:r w:rsidRPr="00042221">
              <w:rPr>
                <w:sz w:val="26"/>
                <w:szCs w:val="26"/>
              </w:rPr>
              <w:t>Chứng chỉ ISO 9001:2000 hoặc tương đương cấp cho dây chuyền sản xuất dây cáp</w:t>
            </w:r>
          </w:p>
        </w:tc>
        <w:tc>
          <w:tcPr>
            <w:tcW w:w="992" w:type="dxa"/>
            <w:vAlign w:val="center"/>
          </w:tcPr>
          <w:p w:rsidR="00575C4E" w:rsidRPr="00042221" w:rsidRDefault="00575C4E" w:rsidP="00B52E2F">
            <w:pPr>
              <w:rPr>
                <w:sz w:val="26"/>
                <w:szCs w:val="26"/>
              </w:rPr>
            </w:pPr>
            <w:r w:rsidRPr="00042221">
              <w:rPr>
                <w:sz w:val="26"/>
                <w:szCs w:val="26"/>
              </w:rPr>
              <w:t> </w:t>
            </w:r>
          </w:p>
        </w:tc>
        <w:tc>
          <w:tcPr>
            <w:tcW w:w="2693" w:type="dxa"/>
            <w:vAlign w:val="center"/>
          </w:tcPr>
          <w:p w:rsidR="00575C4E" w:rsidRPr="00042221" w:rsidRDefault="00575C4E" w:rsidP="00B52E2F">
            <w:pPr>
              <w:rPr>
                <w:sz w:val="26"/>
                <w:szCs w:val="26"/>
              </w:rPr>
            </w:pPr>
            <w:r w:rsidRPr="00042221">
              <w:rPr>
                <w:sz w:val="26"/>
                <w:szCs w:val="26"/>
              </w:rPr>
              <w:t>Có, còn hiệu lực</w:t>
            </w:r>
          </w:p>
        </w:tc>
        <w:tc>
          <w:tcPr>
            <w:tcW w:w="1135" w:type="dxa"/>
          </w:tcPr>
          <w:p w:rsidR="00575C4E" w:rsidRPr="00042221" w:rsidRDefault="00575C4E" w:rsidP="00B52E2F">
            <w:pPr>
              <w:rPr>
                <w:sz w:val="26"/>
                <w:szCs w:val="26"/>
              </w:rPr>
            </w:pPr>
          </w:p>
        </w:tc>
      </w:tr>
      <w:tr w:rsidR="00575C4E" w:rsidRPr="00042221" w:rsidTr="00B52E2F">
        <w:tc>
          <w:tcPr>
            <w:tcW w:w="675" w:type="dxa"/>
          </w:tcPr>
          <w:p w:rsidR="00575C4E" w:rsidRPr="00042221" w:rsidRDefault="00575C4E" w:rsidP="00B52E2F">
            <w:pPr>
              <w:rPr>
                <w:sz w:val="26"/>
                <w:szCs w:val="26"/>
              </w:rPr>
            </w:pPr>
            <w:r w:rsidRPr="00042221">
              <w:rPr>
                <w:sz w:val="26"/>
                <w:szCs w:val="26"/>
              </w:rPr>
              <w:t>16</w:t>
            </w:r>
          </w:p>
        </w:tc>
        <w:tc>
          <w:tcPr>
            <w:tcW w:w="4111" w:type="dxa"/>
            <w:vAlign w:val="center"/>
          </w:tcPr>
          <w:p w:rsidR="00575C4E" w:rsidRPr="00042221" w:rsidRDefault="00575C4E" w:rsidP="00B52E2F">
            <w:pPr>
              <w:rPr>
                <w:sz w:val="26"/>
                <w:szCs w:val="26"/>
              </w:rPr>
            </w:pPr>
            <w:r w:rsidRPr="00042221">
              <w:rPr>
                <w:sz w:val="26"/>
                <w:szCs w:val="26"/>
              </w:rPr>
              <w:t>Xác nhận vận hành thành công của khách hàng đối với sản phẩm chào thầu, tối thiểu 2 năm tại Việt Nam</w:t>
            </w:r>
          </w:p>
        </w:tc>
        <w:tc>
          <w:tcPr>
            <w:tcW w:w="992" w:type="dxa"/>
            <w:vAlign w:val="center"/>
          </w:tcPr>
          <w:p w:rsidR="00575C4E" w:rsidRPr="00042221" w:rsidRDefault="00575C4E" w:rsidP="00B52E2F">
            <w:pPr>
              <w:rPr>
                <w:sz w:val="26"/>
                <w:szCs w:val="26"/>
              </w:rPr>
            </w:pPr>
            <w:r w:rsidRPr="00042221">
              <w:rPr>
                <w:sz w:val="26"/>
                <w:szCs w:val="26"/>
              </w:rPr>
              <w:t> </w:t>
            </w:r>
          </w:p>
        </w:tc>
        <w:tc>
          <w:tcPr>
            <w:tcW w:w="2693" w:type="dxa"/>
            <w:vAlign w:val="center"/>
          </w:tcPr>
          <w:p w:rsidR="00575C4E" w:rsidRPr="00042221" w:rsidRDefault="00575C4E" w:rsidP="00B52E2F">
            <w:pPr>
              <w:rPr>
                <w:sz w:val="26"/>
                <w:szCs w:val="26"/>
              </w:rPr>
            </w:pPr>
            <w:r w:rsidRPr="00042221">
              <w:rPr>
                <w:sz w:val="26"/>
                <w:szCs w:val="26"/>
              </w:rPr>
              <w:t xml:space="preserve">Có </w:t>
            </w:r>
          </w:p>
        </w:tc>
        <w:tc>
          <w:tcPr>
            <w:tcW w:w="1135" w:type="dxa"/>
          </w:tcPr>
          <w:p w:rsidR="00575C4E" w:rsidRPr="00042221" w:rsidRDefault="00575C4E" w:rsidP="00B52E2F">
            <w:pPr>
              <w:rPr>
                <w:sz w:val="26"/>
                <w:szCs w:val="26"/>
              </w:rPr>
            </w:pPr>
          </w:p>
        </w:tc>
      </w:tr>
    </w:tbl>
    <w:p w:rsidR="00575C4E" w:rsidRPr="00042221" w:rsidRDefault="00575C4E" w:rsidP="003613F2">
      <w:pPr>
        <w:rPr>
          <w:sz w:val="26"/>
          <w:szCs w:val="26"/>
        </w:rPr>
      </w:pPr>
    </w:p>
    <w:p w:rsidR="002B51B1" w:rsidRPr="00042221" w:rsidRDefault="002B51B1" w:rsidP="002B51B1">
      <w:pPr>
        <w:jc w:val="left"/>
        <w:rPr>
          <w:b/>
          <w:bCs/>
          <w:sz w:val="26"/>
          <w:szCs w:val="26"/>
          <w:lang w:val="nl-NL"/>
        </w:rPr>
      </w:pPr>
    </w:p>
    <w:p w:rsidR="00C31E2C" w:rsidRPr="00042221" w:rsidRDefault="00C31E2C" w:rsidP="00C31E2C">
      <w:pPr>
        <w:spacing w:line="264" w:lineRule="auto"/>
        <w:rPr>
          <w:b/>
          <w:bCs/>
          <w:sz w:val="26"/>
          <w:szCs w:val="26"/>
          <w:lang w:val="nl-NL"/>
        </w:rPr>
      </w:pPr>
      <w:r w:rsidRPr="00042221">
        <w:rPr>
          <w:b/>
          <w:bCs/>
          <w:sz w:val="26"/>
          <w:szCs w:val="26"/>
          <w:lang w:val="nl-NL"/>
        </w:rPr>
        <w:t>*/ Cáp tổng Cu/XLPE/PVC- 0,6/1kV 3x70+1x50</w:t>
      </w:r>
    </w:p>
    <w:p w:rsidR="00C31E2C" w:rsidRPr="00042221" w:rsidRDefault="00C31E2C" w:rsidP="00C31E2C">
      <w:pPr>
        <w:rPr>
          <w:b/>
          <w:bCs/>
          <w:szCs w:val="26"/>
          <w:lang w:val="nl-NL"/>
        </w:rPr>
      </w:pPr>
    </w:p>
    <w:tbl>
      <w:tblPr>
        <w:tblW w:w="9616" w:type="dxa"/>
        <w:tblInd w:w="131" w:type="dxa"/>
        <w:tblLook w:val="04A0"/>
      </w:tblPr>
      <w:tblGrid>
        <w:gridCol w:w="828"/>
        <w:gridCol w:w="3544"/>
        <w:gridCol w:w="1418"/>
        <w:gridCol w:w="1984"/>
        <w:gridCol w:w="1842"/>
      </w:tblGrid>
      <w:tr w:rsidR="00C31E2C" w:rsidRPr="00042221" w:rsidTr="00DA115E">
        <w:trPr>
          <w:trHeight w:val="330"/>
          <w:tblHeader/>
        </w:trPr>
        <w:tc>
          <w:tcPr>
            <w:tcW w:w="828" w:type="dxa"/>
            <w:tcBorders>
              <w:top w:val="double" w:sz="6" w:space="0" w:color="auto"/>
              <w:left w:val="double" w:sz="6" w:space="0" w:color="auto"/>
              <w:bottom w:val="single" w:sz="4" w:space="0" w:color="auto"/>
              <w:right w:val="single" w:sz="4" w:space="0" w:color="auto"/>
            </w:tcBorders>
            <w:vAlign w:val="bottom"/>
            <w:hideMark/>
          </w:tcPr>
          <w:p w:rsidR="00C31E2C" w:rsidRPr="00042221" w:rsidRDefault="00C31E2C" w:rsidP="00DA115E">
            <w:pPr>
              <w:rPr>
                <w:b/>
                <w:bCs/>
              </w:rPr>
            </w:pPr>
            <w:r w:rsidRPr="00042221">
              <w:rPr>
                <w:b/>
                <w:bCs/>
              </w:rPr>
              <w:t>TT</w:t>
            </w:r>
          </w:p>
        </w:tc>
        <w:tc>
          <w:tcPr>
            <w:tcW w:w="3544" w:type="dxa"/>
            <w:tcBorders>
              <w:top w:val="double" w:sz="6" w:space="0" w:color="auto"/>
              <w:left w:val="nil"/>
              <w:bottom w:val="single" w:sz="4" w:space="0" w:color="auto"/>
              <w:right w:val="single" w:sz="4" w:space="0" w:color="auto"/>
            </w:tcBorders>
            <w:vAlign w:val="bottom"/>
            <w:hideMark/>
          </w:tcPr>
          <w:p w:rsidR="00C31E2C" w:rsidRPr="00042221" w:rsidRDefault="00C31E2C" w:rsidP="00DA115E">
            <w:pPr>
              <w:rPr>
                <w:b/>
                <w:bCs/>
              </w:rPr>
            </w:pPr>
            <w:r w:rsidRPr="00042221">
              <w:rPr>
                <w:b/>
                <w:bCs/>
              </w:rPr>
              <w:t>Mô tả</w:t>
            </w:r>
          </w:p>
        </w:tc>
        <w:tc>
          <w:tcPr>
            <w:tcW w:w="1418" w:type="dxa"/>
            <w:tcBorders>
              <w:top w:val="double" w:sz="6" w:space="0" w:color="auto"/>
              <w:left w:val="nil"/>
              <w:bottom w:val="single" w:sz="4" w:space="0" w:color="auto"/>
              <w:right w:val="single" w:sz="4" w:space="0" w:color="auto"/>
            </w:tcBorders>
            <w:vAlign w:val="bottom"/>
            <w:hideMark/>
          </w:tcPr>
          <w:p w:rsidR="00C31E2C" w:rsidRPr="00042221" w:rsidRDefault="00C31E2C" w:rsidP="00DA115E">
            <w:pPr>
              <w:rPr>
                <w:b/>
                <w:bCs/>
              </w:rPr>
            </w:pPr>
            <w:r w:rsidRPr="00042221">
              <w:rPr>
                <w:b/>
                <w:bCs/>
              </w:rPr>
              <w:t>Đơn vị</w:t>
            </w:r>
          </w:p>
        </w:tc>
        <w:tc>
          <w:tcPr>
            <w:tcW w:w="1984" w:type="dxa"/>
            <w:tcBorders>
              <w:top w:val="double" w:sz="6" w:space="0" w:color="auto"/>
              <w:left w:val="nil"/>
              <w:bottom w:val="single" w:sz="4" w:space="0" w:color="auto"/>
              <w:right w:val="single" w:sz="4" w:space="0" w:color="auto"/>
            </w:tcBorders>
            <w:vAlign w:val="bottom"/>
            <w:hideMark/>
          </w:tcPr>
          <w:p w:rsidR="00C31E2C" w:rsidRPr="00042221" w:rsidRDefault="00C31E2C" w:rsidP="00DA115E">
            <w:pPr>
              <w:rPr>
                <w:b/>
                <w:bCs/>
              </w:rPr>
            </w:pPr>
            <w:r w:rsidRPr="00042221">
              <w:rPr>
                <w:b/>
                <w:bCs/>
              </w:rPr>
              <w:t>Yêu cầu</w:t>
            </w:r>
          </w:p>
        </w:tc>
        <w:tc>
          <w:tcPr>
            <w:tcW w:w="1842" w:type="dxa"/>
            <w:tcBorders>
              <w:top w:val="double" w:sz="6" w:space="0" w:color="auto"/>
              <w:left w:val="nil"/>
              <w:bottom w:val="single" w:sz="4" w:space="0" w:color="auto"/>
              <w:right w:val="double" w:sz="6" w:space="0" w:color="auto"/>
            </w:tcBorders>
            <w:vAlign w:val="bottom"/>
            <w:hideMark/>
          </w:tcPr>
          <w:p w:rsidR="00C31E2C" w:rsidRPr="00042221" w:rsidRDefault="00C31E2C" w:rsidP="00DA115E">
            <w:pPr>
              <w:rPr>
                <w:b/>
                <w:bCs/>
              </w:rPr>
            </w:pPr>
            <w:r w:rsidRPr="00042221">
              <w:rPr>
                <w:b/>
                <w:bCs/>
              </w:rPr>
              <w:t>Chào thầu</w:t>
            </w:r>
          </w:p>
        </w:tc>
      </w:tr>
      <w:tr w:rsidR="00C31E2C" w:rsidRPr="00042221" w:rsidTr="00DA115E">
        <w:trPr>
          <w:trHeight w:val="330"/>
        </w:trPr>
        <w:tc>
          <w:tcPr>
            <w:tcW w:w="828" w:type="dxa"/>
            <w:tcBorders>
              <w:top w:val="double" w:sz="6" w:space="0" w:color="auto"/>
              <w:left w:val="double" w:sz="6" w:space="0" w:color="auto"/>
              <w:bottom w:val="single" w:sz="4" w:space="0" w:color="auto"/>
              <w:right w:val="single" w:sz="4" w:space="0" w:color="auto"/>
            </w:tcBorders>
            <w:vAlign w:val="bottom"/>
            <w:hideMark/>
          </w:tcPr>
          <w:p w:rsidR="00C31E2C" w:rsidRPr="00042221" w:rsidRDefault="00C31E2C" w:rsidP="00DA115E">
            <w:pPr>
              <w:rPr>
                <w:bCs/>
              </w:rPr>
            </w:pPr>
            <w:r w:rsidRPr="00042221">
              <w:rPr>
                <w:bCs/>
              </w:rPr>
              <w:t>1</w:t>
            </w:r>
          </w:p>
        </w:tc>
        <w:tc>
          <w:tcPr>
            <w:tcW w:w="3544" w:type="dxa"/>
            <w:tcBorders>
              <w:top w:val="double" w:sz="6" w:space="0" w:color="auto"/>
              <w:left w:val="nil"/>
              <w:bottom w:val="single" w:sz="4" w:space="0" w:color="auto"/>
              <w:right w:val="single" w:sz="4" w:space="0" w:color="auto"/>
            </w:tcBorders>
            <w:vAlign w:val="bottom"/>
            <w:hideMark/>
          </w:tcPr>
          <w:p w:rsidR="00C31E2C" w:rsidRPr="00042221" w:rsidRDefault="00C31E2C" w:rsidP="00DA115E">
            <w:pPr>
              <w:rPr>
                <w:bCs/>
              </w:rPr>
            </w:pPr>
            <w:r w:rsidRPr="00042221">
              <w:rPr>
                <w:bCs/>
              </w:rPr>
              <w:t>Tiêu chuẩn áp dụng</w:t>
            </w:r>
          </w:p>
        </w:tc>
        <w:tc>
          <w:tcPr>
            <w:tcW w:w="1418" w:type="dxa"/>
            <w:tcBorders>
              <w:top w:val="double" w:sz="6" w:space="0" w:color="auto"/>
              <w:left w:val="nil"/>
              <w:bottom w:val="single" w:sz="4" w:space="0" w:color="auto"/>
              <w:right w:val="single" w:sz="4" w:space="0" w:color="auto"/>
            </w:tcBorders>
            <w:vAlign w:val="bottom"/>
            <w:hideMark/>
          </w:tcPr>
          <w:p w:rsidR="00C31E2C" w:rsidRPr="00042221" w:rsidRDefault="00C31E2C" w:rsidP="00DA115E">
            <w:pPr>
              <w:rPr>
                <w:rFonts w:ascii="Calibri" w:hAnsi="Calibri"/>
                <w:szCs w:val="22"/>
              </w:rPr>
            </w:pPr>
          </w:p>
        </w:tc>
        <w:tc>
          <w:tcPr>
            <w:tcW w:w="1984" w:type="dxa"/>
            <w:tcBorders>
              <w:top w:val="double" w:sz="6" w:space="0" w:color="auto"/>
              <w:left w:val="nil"/>
              <w:bottom w:val="single" w:sz="4" w:space="0" w:color="auto"/>
              <w:right w:val="single" w:sz="4" w:space="0" w:color="auto"/>
            </w:tcBorders>
            <w:vAlign w:val="bottom"/>
            <w:hideMark/>
          </w:tcPr>
          <w:p w:rsidR="00C31E2C" w:rsidRPr="00042221" w:rsidRDefault="00C31E2C" w:rsidP="00DA115E">
            <w:pPr>
              <w:rPr>
                <w:bCs/>
              </w:rPr>
            </w:pPr>
            <w:r w:rsidRPr="00042221">
              <w:rPr>
                <w:bCs/>
              </w:rPr>
              <w:t>TCVN 5935-1/IEC 60502-1</w:t>
            </w:r>
          </w:p>
        </w:tc>
        <w:tc>
          <w:tcPr>
            <w:tcW w:w="1842" w:type="dxa"/>
            <w:tcBorders>
              <w:top w:val="double" w:sz="6" w:space="0" w:color="auto"/>
              <w:left w:val="nil"/>
              <w:bottom w:val="single" w:sz="4" w:space="0" w:color="auto"/>
              <w:right w:val="double" w:sz="6" w:space="0" w:color="auto"/>
            </w:tcBorders>
            <w:vAlign w:val="bottom"/>
            <w:hideMark/>
          </w:tcPr>
          <w:p w:rsidR="00C31E2C" w:rsidRPr="00042221" w:rsidRDefault="00C31E2C" w:rsidP="00DA115E">
            <w:pPr>
              <w:rPr>
                <w:rFonts w:ascii="Calibri" w:hAnsi="Calibri"/>
                <w:szCs w:val="22"/>
              </w:rPr>
            </w:pPr>
          </w:p>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2</w:t>
            </w:r>
          </w:p>
        </w:tc>
        <w:tc>
          <w:tcPr>
            <w:tcW w:w="3544" w:type="dxa"/>
            <w:tcBorders>
              <w:top w:val="nil"/>
              <w:left w:val="nil"/>
              <w:bottom w:val="single" w:sz="4" w:space="0" w:color="auto"/>
              <w:right w:val="single" w:sz="4" w:space="0" w:color="auto"/>
            </w:tcBorders>
            <w:vAlign w:val="bottom"/>
            <w:hideMark/>
          </w:tcPr>
          <w:p w:rsidR="00C31E2C" w:rsidRPr="00042221" w:rsidRDefault="00C31E2C" w:rsidP="00DA115E">
            <w:r w:rsidRPr="00042221">
              <w:t xml:space="preserve">Cáp đồng </w:t>
            </w:r>
            <w:r w:rsidR="000C6753" w:rsidRPr="00042221">
              <w:t>Cu/XLPE/PVC- 0,6/1kV 3x70+1x50</w:t>
            </w:r>
          </w:p>
        </w:tc>
        <w:tc>
          <w:tcPr>
            <w:tcW w:w="1418" w:type="dxa"/>
            <w:tcBorders>
              <w:top w:val="nil"/>
              <w:left w:val="nil"/>
              <w:bottom w:val="single" w:sz="4" w:space="0" w:color="auto"/>
              <w:right w:val="single" w:sz="4" w:space="0" w:color="auto"/>
            </w:tcBorders>
            <w:vAlign w:val="bottom"/>
          </w:tcPr>
          <w:p w:rsidR="00C31E2C" w:rsidRPr="00042221" w:rsidRDefault="00C31E2C" w:rsidP="00DA115E"/>
        </w:tc>
        <w:tc>
          <w:tcPr>
            <w:tcW w:w="1984" w:type="dxa"/>
            <w:tcBorders>
              <w:top w:val="nil"/>
              <w:left w:val="nil"/>
              <w:bottom w:val="single" w:sz="4" w:space="0" w:color="auto"/>
              <w:right w:val="single" w:sz="4" w:space="0" w:color="auto"/>
            </w:tcBorders>
            <w:vAlign w:val="bottom"/>
          </w:tcPr>
          <w:p w:rsidR="00C31E2C" w:rsidRPr="00042221" w:rsidRDefault="00C31E2C" w:rsidP="00DA115E"/>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3</w:t>
            </w:r>
          </w:p>
        </w:tc>
        <w:tc>
          <w:tcPr>
            <w:tcW w:w="3544" w:type="dxa"/>
            <w:tcBorders>
              <w:top w:val="nil"/>
              <w:left w:val="nil"/>
              <w:bottom w:val="single" w:sz="4" w:space="0" w:color="auto"/>
              <w:right w:val="single" w:sz="4" w:space="0" w:color="auto"/>
            </w:tcBorders>
            <w:vAlign w:val="bottom"/>
            <w:hideMark/>
          </w:tcPr>
          <w:p w:rsidR="00C31E2C" w:rsidRPr="00042221" w:rsidRDefault="00C31E2C" w:rsidP="00DA115E">
            <w:r w:rsidRPr="00042221">
              <w:t>Nhà sản xuất</w:t>
            </w:r>
          </w:p>
        </w:tc>
        <w:tc>
          <w:tcPr>
            <w:tcW w:w="1418" w:type="dxa"/>
            <w:tcBorders>
              <w:top w:val="nil"/>
              <w:left w:val="nil"/>
              <w:bottom w:val="single" w:sz="4" w:space="0" w:color="auto"/>
              <w:right w:val="single" w:sz="4" w:space="0" w:color="auto"/>
            </w:tcBorders>
            <w:vAlign w:val="bottom"/>
          </w:tcPr>
          <w:p w:rsidR="00C31E2C" w:rsidRPr="00042221" w:rsidRDefault="00C31E2C" w:rsidP="00DA115E"/>
        </w:tc>
        <w:tc>
          <w:tcPr>
            <w:tcW w:w="1984" w:type="dxa"/>
            <w:tcBorders>
              <w:top w:val="nil"/>
              <w:left w:val="nil"/>
              <w:bottom w:val="single" w:sz="4" w:space="0" w:color="auto"/>
              <w:right w:val="single" w:sz="4" w:space="0" w:color="auto"/>
            </w:tcBorders>
            <w:vAlign w:val="bottom"/>
            <w:hideMark/>
          </w:tcPr>
          <w:p w:rsidR="00C31E2C" w:rsidRPr="00042221" w:rsidRDefault="00C31E2C" w:rsidP="00DA115E">
            <w:r w:rsidRPr="00042221">
              <w:t xml:space="preserve">Nêu rõ </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4</w:t>
            </w:r>
          </w:p>
        </w:tc>
        <w:tc>
          <w:tcPr>
            <w:tcW w:w="3544" w:type="dxa"/>
            <w:tcBorders>
              <w:top w:val="nil"/>
              <w:left w:val="nil"/>
              <w:bottom w:val="single" w:sz="4" w:space="0" w:color="auto"/>
              <w:right w:val="single" w:sz="4" w:space="0" w:color="auto"/>
            </w:tcBorders>
            <w:vAlign w:val="bottom"/>
            <w:hideMark/>
          </w:tcPr>
          <w:p w:rsidR="00C31E2C" w:rsidRPr="00042221" w:rsidRDefault="00C31E2C" w:rsidP="00DA115E">
            <w:r w:rsidRPr="00042221">
              <w:t>Mã hiệu sản phẩm</w:t>
            </w:r>
          </w:p>
        </w:tc>
        <w:tc>
          <w:tcPr>
            <w:tcW w:w="1418" w:type="dxa"/>
            <w:tcBorders>
              <w:top w:val="nil"/>
              <w:left w:val="nil"/>
              <w:bottom w:val="single" w:sz="4" w:space="0" w:color="auto"/>
              <w:right w:val="single" w:sz="4" w:space="0" w:color="auto"/>
            </w:tcBorders>
            <w:vAlign w:val="bottom"/>
          </w:tcPr>
          <w:p w:rsidR="00C31E2C" w:rsidRPr="00042221" w:rsidRDefault="00C31E2C" w:rsidP="00DA115E"/>
        </w:tc>
        <w:tc>
          <w:tcPr>
            <w:tcW w:w="1984" w:type="dxa"/>
            <w:tcBorders>
              <w:top w:val="nil"/>
              <w:left w:val="nil"/>
              <w:bottom w:val="single" w:sz="4" w:space="0" w:color="auto"/>
              <w:right w:val="single" w:sz="4" w:space="0" w:color="auto"/>
            </w:tcBorders>
            <w:hideMark/>
          </w:tcPr>
          <w:p w:rsidR="00C31E2C" w:rsidRPr="00042221" w:rsidRDefault="00C31E2C" w:rsidP="00DA115E">
            <w:r w:rsidRPr="00042221">
              <w:t>Nêu rõ</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5</w:t>
            </w:r>
          </w:p>
        </w:tc>
        <w:tc>
          <w:tcPr>
            <w:tcW w:w="3544" w:type="dxa"/>
            <w:tcBorders>
              <w:top w:val="nil"/>
              <w:left w:val="nil"/>
              <w:bottom w:val="single" w:sz="4" w:space="0" w:color="auto"/>
              <w:right w:val="single" w:sz="4" w:space="0" w:color="auto"/>
            </w:tcBorders>
            <w:vAlign w:val="bottom"/>
            <w:hideMark/>
          </w:tcPr>
          <w:p w:rsidR="00C31E2C" w:rsidRPr="00042221" w:rsidRDefault="00C31E2C" w:rsidP="00DA115E">
            <w:r w:rsidRPr="00042221">
              <w:t>Nước sản xuất/Năm sản xuất 2025 trở đi</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pPr>
              <w:rPr>
                <w:rFonts w:ascii="Calibri" w:hAnsi="Calibri"/>
                <w:szCs w:val="22"/>
              </w:rPr>
            </w:pPr>
          </w:p>
        </w:tc>
        <w:tc>
          <w:tcPr>
            <w:tcW w:w="1984" w:type="dxa"/>
            <w:tcBorders>
              <w:top w:val="nil"/>
              <w:left w:val="nil"/>
              <w:bottom w:val="single" w:sz="4" w:space="0" w:color="auto"/>
              <w:right w:val="single" w:sz="4" w:space="0" w:color="auto"/>
            </w:tcBorders>
            <w:hideMark/>
          </w:tcPr>
          <w:p w:rsidR="00C31E2C" w:rsidRPr="00042221" w:rsidRDefault="00C31E2C" w:rsidP="00DA115E">
            <w:r w:rsidRPr="00042221">
              <w:t>Nêu rõ</w:t>
            </w:r>
          </w:p>
        </w:tc>
        <w:tc>
          <w:tcPr>
            <w:tcW w:w="1842" w:type="dxa"/>
            <w:tcBorders>
              <w:top w:val="nil"/>
              <w:left w:val="nil"/>
              <w:bottom w:val="single" w:sz="4" w:space="0" w:color="auto"/>
              <w:right w:val="double" w:sz="6" w:space="0" w:color="auto"/>
            </w:tcBorders>
            <w:vAlign w:val="bottom"/>
            <w:hideMark/>
          </w:tcPr>
          <w:p w:rsidR="00C31E2C" w:rsidRPr="00042221" w:rsidRDefault="00C31E2C" w:rsidP="00DA115E">
            <w:r w:rsidRPr="00042221">
              <w:t> </w:t>
            </w:r>
          </w:p>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6</w:t>
            </w:r>
          </w:p>
        </w:tc>
        <w:tc>
          <w:tcPr>
            <w:tcW w:w="3544" w:type="dxa"/>
            <w:tcBorders>
              <w:top w:val="nil"/>
              <w:left w:val="nil"/>
              <w:bottom w:val="single" w:sz="4" w:space="0" w:color="auto"/>
              <w:right w:val="single" w:sz="4" w:space="0" w:color="auto"/>
            </w:tcBorders>
            <w:vAlign w:val="bottom"/>
            <w:hideMark/>
          </w:tcPr>
          <w:p w:rsidR="00C31E2C" w:rsidRPr="00042221" w:rsidRDefault="00C31E2C" w:rsidP="00DA115E">
            <w:r w:rsidRPr="00042221">
              <w:t>Lõi dẫn điện</w:t>
            </w:r>
          </w:p>
        </w:tc>
        <w:tc>
          <w:tcPr>
            <w:tcW w:w="1418" w:type="dxa"/>
            <w:tcBorders>
              <w:top w:val="nil"/>
              <w:left w:val="nil"/>
              <w:bottom w:val="single" w:sz="4" w:space="0" w:color="auto"/>
              <w:right w:val="single" w:sz="4" w:space="0" w:color="auto"/>
            </w:tcBorders>
            <w:vAlign w:val="bottom"/>
          </w:tcPr>
          <w:p w:rsidR="00C31E2C" w:rsidRPr="00042221" w:rsidRDefault="00C31E2C" w:rsidP="00DA115E"/>
        </w:tc>
        <w:tc>
          <w:tcPr>
            <w:tcW w:w="1984" w:type="dxa"/>
            <w:tcBorders>
              <w:top w:val="nil"/>
              <w:left w:val="nil"/>
              <w:bottom w:val="single" w:sz="4" w:space="0" w:color="auto"/>
              <w:right w:val="single" w:sz="4" w:space="0" w:color="auto"/>
            </w:tcBorders>
            <w:vAlign w:val="bottom"/>
            <w:hideMark/>
          </w:tcPr>
          <w:p w:rsidR="00C31E2C" w:rsidRPr="00042221" w:rsidRDefault="00C31E2C" w:rsidP="00DA115E">
            <w:r w:rsidRPr="00042221">
              <w:t>Đồng</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7</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Số sợi đồng của lõi cáp (Pha)</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Sợi</w:t>
            </w:r>
          </w:p>
        </w:tc>
        <w:tc>
          <w:tcPr>
            <w:tcW w:w="1984" w:type="dxa"/>
            <w:tcBorders>
              <w:top w:val="nil"/>
              <w:left w:val="nil"/>
              <w:bottom w:val="single" w:sz="4" w:space="0" w:color="auto"/>
              <w:right w:val="single" w:sz="4" w:space="0" w:color="auto"/>
            </w:tcBorders>
            <w:vAlign w:val="center"/>
            <w:hideMark/>
          </w:tcPr>
          <w:p w:rsidR="00C31E2C" w:rsidRPr="00042221" w:rsidRDefault="00C31E2C" w:rsidP="000924D2">
            <w:r w:rsidRPr="00042221">
              <w:rPr>
                <w:sz w:val="26"/>
                <w:szCs w:val="26"/>
              </w:rPr>
              <w:sym w:font="Symbol" w:char="F0B3"/>
            </w:r>
            <w:r w:rsidRPr="00042221">
              <w:rPr>
                <w:sz w:val="26"/>
                <w:szCs w:val="26"/>
              </w:rPr>
              <w:t xml:space="preserve"> 1</w:t>
            </w:r>
            <w:r w:rsidR="000924D2" w:rsidRPr="00042221">
              <w:rPr>
                <w:sz w:val="26"/>
                <w:szCs w:val="26"/>
              </w:rPr>
              <w:t>9</w:t>
            </w:r>
          </w:p>
        </w:tc>
        <w:tc>
          <w:tcPr>
            <w:tcW w:w="1842" w:type="dxa"/>
            <w:tcBorders>
              <w:top w:val="nil"/>
              <w:left w:val="nil"/>
              <w:bottom w:val="single" w:sz="4" w:space="0" w:color="auto"/>
              <w:right w:val="double" w:sz="6" w:space="0" w:color="auto"/>
            </w:tcBorders>
            <w:vAlign w:val="center"/>
          </w:tcPr>
          <w:p w:rsidR="00C31E2C" w:rsidRPr="00042221" w:rsidRDefault="00C31E2C" w:rsidP="00DA115E">
            <w:pPr>
              <w:jc w:val="center"/>
              <w:rPr>
                <w:sz w:val="26"/>
                <w:szCs w:val="26"/>
              </w:rPr>
            </w:pPr>
          </w:p>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8</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Số sợi đồng của lõi cáp (Trung tính)</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Sợi</w:t>
            </w:r>
          </w:p>
        </w:tc>
        <w:tc>
          <w:tcPr>
            <w:tcW w:w="1984" w:type="dxa"/>
            <w:tcBorders>
              <w:top w:val="nil"/>
              <w:left w:val="nil"/>
              <w:bottom w:val="single" w:sz="4" w:space="0" w:color="auto"/>
              <w:right w:val="single" w:sz="4" w:space="0" w:color="auto"/>
            </w:tcBorders>
            <w:vAlign w:val="center"/>
            <w:hideMark/>
          </w:tcPr>
          <w:p w:rsidR="00C31E2C" w:rsidRPr="00042221" w:rsidRDefault="00C31E2C" w:rsidP="000924D2">
            <w:r w:rsidRPr="00042221">
              <w:rPr>
                <w:sz w:val="26"/>
                <w:szCs w:val="26"/>
              </w:rPr>
              <w:sym w:font="Symbol" w:char="F0B3"/>
            </w:r>
            <w:r w:rsidRPr="00042221">
              <w:rPr>
                <w:sz w:val="26"/>
                <w:szCs w:val="26"/>
              </w:rPr>
              <w:t xml:space="preserve"> </w:t>
            </w:r>
            <w:r w:rsidR="000924D2" w:rsidRPr="00042221">
              <w:rPr>
                <w:sz w:val="26"/>
                <w:szCs w:val="26"/>
              </w:rPr>
              <w:t>7</w:t>
            </w:r>
          </w:p>
        </w:tc>
        <w:tc>
          <w:tcPr>
            <w:tcW w:w="1842" w:type="dxa"/>
            <w:tcBorders>
              <w:top w:val="nil"/>
              <w:left w:val="nil"/>
              <w:bottom w:val="single" w:sz="4" w:space="0" w:color="auto"/>
              <w:right w:val="double" w:sz="6" w:space="0" w:color="auto"/>
            </w:tcBorders>
            <w:vAlign w:val="center"/>
          </w:tcPr>
          <w:p w:rsidR="00C31E2C" w:rsidRPr="00042221" w:rsidRDefault="00C31E2C" w:rsidP="00DA115E">
            <w:pPr>
              <w:jc w:val="center"/>
              <w:rPr>
                <w:sz w:val="26"/>
                <w:szCs w:val="26"/>
              </w:rPr>
            </w:pPr>
          </w:p>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9</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Đường kính của lõi cáp (Pha)</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mm</w:t>
            </w:r>
          </w:p>
        </w:tc>
        <w:tc>
          <w:tcPr>
            <w:tcW w:w="1984" w:type="dxa"/>
            <w:tcBorders>
              <w:top w:val="nil"/>
              <w:left w:val="nil"/>
              <w:bottom w:val="single" w:sz="4" w:space="0" w:color="auto"/>
              <w:right w:val="single" w:sz="4" w:space="0" w:color="auto"/>
            </w:tcBorders>
            <w:vAlign w:val="bottom"/>
            <w:hideMark/>
          </w:tcPr>
          <w:p w:rsidR="00C31E2C" w:rsidRPr="00042221" w:rsidRDefault="000924D2" w:rsidP="000924D2">
            <w:r w:rsidRPr="00042221">
              <w:rPr>
                <w:sz w:val="22"/>
              </w:rPr>
              <w:t>9.3</w:t>
            </w:r>
            <w:r w:rsidR="00C31E2C" w:rsidRPr="00042221">
              <w:rPr>
                <w:sz w:val="22"/>
              </w:rPr>
              <w:sym w:font="Symbol" w:char="007E"/>
            </w:r>
            <w:r w:rsidR="00C31E2C" w:rsidRPr="00042221">
              <w:rPr>
                <w:sz w:val="22"/>
              </w:rPr>
              <w:t>1</w:t>
            </w:r>
            <w:r w:rsidRPr="00042221">
              <w:rPr>
                <w:sz w:val="22"/>
              </w:rPr>
              <w:t>0.2</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10</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Đường kính của lõi cáp (Trung tính)</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mm</w:t>
            </w:r>
          </w:p>
        </w:tc>
        <w:tc>
          <w:tcPr>
            <w:tcW w:w="1984" w:type="dxa"/>
            <w:tcBorders>
              <w:top w:val="nil"/>
              <w:left w:val="nil"/>
              <w:bottom w:val="single" w:sz="4" w:space="0" w:color="auto"/>
              <w:right w:val="single" w:sz="4" w:space="0" w:color="auto"/>
            </w:tcBorders>
            <w:vAlign w:val="bottom"/>
            <w:hideMark/>
          </w:tcPr>
          <w:p w:rsidR="00C31E2C" w:rsidRPr="00042221" w:rsidRDefault="000924D2" w:rsidP="000924D2">
            <w:r w:rsidRPr="00042221">
              <w:rPr>
                <w:sz w:val="22"/>
              </w:rPr>
              <w:t>7.7</w:t>
            </w:r>
            <w:r w:rsidR="00C31E2C" w:rsidRPr="00042221">
              <w:rPr>
                <w:sz w:val="22"/>
              </w:rPr>
              <w:sym w:font="Symbol" w:char="007E"/>
            </w:r>
            <w:r w:rsidRPr="00042221">
              <w:rPr>
                <w:sz w:val="22"/>
              </w:rPr>
              <w:t>8.6</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11</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Chiều dày cách điện (Pha)</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mm</w:t>
            </w:r>
          </w:p>
        </w:tc>
        <w:tc>
          <w:tcPr>
            <w:tcW w:w="1984" w:type="dxa"/>
            <w:tcBorders>
              <w:top w:val="nil"/>
              <w:left w:val="nil"/>
              <w:bottom w:val="single" w:sz="4" w:space="0" w:color="auto"/>
              <w:right w:val="single" w:sz="4" w:space="0" w:color="auto"/>
            </w:tcBorders>
            <w:vAlign w:val="bottom"/>
            <w:hideMark/>
          </w:tcPr>
          <w:p w:rsidR="00C31E2C" w:rsidRPr="00042221" w:rsidRDefault="00C31E2C" w:rsidP="000924D2">
            <w:r w:rsidRPr="00042221">
              <w:t>1.</w:t>
            </w:r>
            <w:r w:rsidR="000924D2" w:rsidRPr="00042221">
              <w:t>1</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12</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Chiều dày cách điện (Trung tính)</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mm</w:t>
            </w:r>
          </w:p>
        </w:tc>
        <w:tc>
          <w:tcPr>
            <w:tcW w:w="1984" w:type="dxa"/>
            <w:tcBorders>
              <w:top w:val="nil"/>
              <w:left w:val="nil"/>
              <w:bottom w:val="single" w:sz="4" w:space="0" w:color="auto"/>
              <w:right w:val="single" w:sz="4" w:space="0" w:color="auto"/>
            </w:tcBorders>
            <w:vAlign w:val="bottom"/>
            <w:hideMark/>
          </w:tcPr>
          <w:p w:rsidR="00C31E2C" w:rsidRPr="00042221" w:rsidRDefault="00C31E2C" w:rsidP="000924D2">
            <w:r w:rsidRPr="00042221">
              <w:t>1.</w:t>
            </w:r>
            <w:r w:rsidR="000924D2" w:rsidRPr="00042221">
              <w:t>0</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13</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Chiều dày vỏ bọc PVC</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mm</w:t>
            </w:r>
          </w:p>
        </w:tc>
        <w:tc>
          <w:tcPr>
            <w:tcW w:w="1984" w:type="dxa"/>
            <w:tcBorders>
              <w:top w:val="nil"/>
              <w:left w:val="nil"/>
              <w:bottom w:val="single" w:sz="4" w:space="0" w:color="auto"/>
              <w:right w:val="single" w:sz="4" w:space="0" w:color="auto"/>
            </w:tcBorders>
            <w:vAlign w:val="bottom"/>
            <w:hideMark/>
          </w:tcPr>
          <w:p w:rsidR="00C31E2C" w:rsidRPr="00042221" w:rsidRDefault="00C31E2C" w:rsidP="000924D2">
            <w:r w:rsidRPr="00042221">
              <w:t>2.</w:t>
            </w:r>
            <w:r w:rsidR="000924D2" w:rsidRPr="00042221">
              <w:t>0</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14</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Đường kính ngoài gần đúng</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mm</w:t>
            </w:r>
          </w:p>
        </w:tc>
        <w:tc>
          <w:tcPr>
            <w:tcW w:w="1984" w:type="dxa"/>
            <w:tcBorders>
              <w:top w:val="nil"/>
              <w:left w:val="nil"/>
              <w:bottom w:val="single" w:sz="4" w:space="0" w:color="auto"/>
              <w:right w:val="single" w:sz="4" w:space="0" w:color="auto"/>
            </w:tcBorders>
            <w:vAlign w:val="bottom"/>
            <w:hideMark/>
          </w:tcPr>
          <w:p w:rsidR="00C31E2C" w:rsidRPr="00042221" w:rsidRDefault="000924D2" w:rsidP="00DA115E">
            <w:r w:rsidRPr="00042221">
              <w:t>33.3</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15</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Điện trở ruột dẫn lớn nhất tại t=20</w:t>
            </w:r>
            <w:r w:rsidRPr="00042221">
              <w:rPr>
                <w:vertAlign w:val="superscript"/>
              </w:rPr>
              <w:t>o</w:t>
            </w:r>
            <w:r w:rsidRPr="00042221">
              <w:t>C ( Pha)</w:t>
            </w:r>
          </w:p>
        </w:tc>
        <w:tc>
          <w:tcPr>
            <w:tcW w:w="1418" w:type="dxa"/>
            <w:tcBorders>
              <w:top w:val="nil"/>
              <w:left w:val="nil"/>
              <w:bottom w:val="single" w:sz="4" w:space="0" w:color="auto"/>
              <w:right w:val="single" w:sz="4" w:space="0" w:color="auto"/>
            </w:tcBorders>
            <w:vAlign w:val="center"/>
            <w:hideMark/>
          </w:tcPr>
          <w:p w:rsidR="00C31E2C" w:rsidRPr="00042221" w:rsidRDefault="00C31E2C" w:rsidP="00DA115E">
            <w:r w:rsidRPr="00042221">
              <w:t>Ω/km</w:t>
            </w:r>
          </w:p>
        </w:tc>
        <w:tc>
          <w:tcPr>
            <w:tcW w:w="1984" w:type="dxa"/>
            <w:tcBorders>
              <w:top w:val="nil"/>
              <w:left w:val="nil"/>
              <w:bottom w:val="single" w:sz="4" w:space="0" w:color="auto"/>
              <w:right w:val="single" w:sz="4" w:space="0" w:color="auto"/>
            </w:tcBorders>
            <w:vAlign w:val="bottom"/>
            <w:hideMark/>
          </w:tcPr>
          <w:p w:rsidR="00C31E2C" w:rsidRPr="00042221" w:rsidRDefault="00C31E2C" w:rsidP="000924D2">
            <w:r w:rsidRPr="00042221">
              <w:t>≤ 0,</w:t>
            </w:r>
            <w:r w:rsidR="000924D2" w:rsidRPr="00042221">
              <w:t>268</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16</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Điện trở ruột dẫn lớn nhất tại t=20</w:t>
            </w:r>
            <w:r w:rsidRPr="00042221">
              <w:rPr>
                <w:vertAlign w:val="superscript"/>
              </w:rPr>
              <w:t>o</w:t>
            </w:r>
            <w:r w:rsidRPr="00042221">
              <w:t>C ( Trung tính)</w:t>
            </w:r>
          </w:p>
        </w:tc>
        <w:tc>
          <w:tcPr>
            <w:tcW w:w="1418" w:type="dxa"/>
            <w:tcBorders>
              <w:top w:val="nil"/>
              <w:left w:val="nil"/>
              <w:bottom w:val="single" w:sz="4" w:space="0" w:color="auto"/>
              <w:right w:val="single" w:sz="4" w:space="0" w:color="auto"/>
            </w:tcBorders>
            <w:vAlign w:val="center"/>
            <w:hideMark/>
          </w:tcPr>
          <w:p w:rsidR="00C31E2C" w:rsidRPr="00042221" w:rsidRDefault="00C31E2C" w:rsidP="00DA115E">
            <w:r w:rsidRPr="00042221">
              <w:t>Ω/km</w:t>
            </w:r>
          </w:p>
        </w:tc>
        <w:tc>
          <w:tcPr>
            <w:tcW w:w="1984" w:type="dxa"/>
            <w:tcBorders>
              <w:top w:val="nil"/>
              <w:left w:val="nil"/>
              <w:bottom w:val="single" w:sz="4" w:space="0" w:color="auto"/>
              <w:right w:val="single" w:sz="4" w:space="0" w:color="auto"/>
            </w:tcBorders>
            <w:vAlign w:val="bottom"/>
            <w:hideMark/>
          </w:tcPr>
          <w:p w:rsidR="00C31E2C" w:rsidRPr="00042221" w:rsidRDefault="00C31E2C" w:rsidP="000924D2">
            <w:r w:rsidRPr="00042221">
              <w:t>≤ 0,</w:t>
            </w:r>
            <w:r w:rsidR="000924D2" w:rsidRPr="00042221">
              <w:t>387</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nil"/>
              <w:left w:val="double" w:sz="6" w:space="0" w:color="auto"/>
              <w:bottom w:val="single" w:sz="4" w:space="0" w:color="auto"/>
              <w:right w:val="single" w:sz="4" w:space="0" w:color="auto"/>
            </w:tcBorders>
            <w:vAlign w:val="center"/>
            <w:hideMark/>
          </w:tcPr>
          <w:p w:rsidR="00C31E2C" w:rsidRPr="00042221" w:rsidRDefault="00C31E2C" w:rsidP="00DA115E">
            <w:r w:rsidRPr="00042221">
              <w:t>17</w:t>
            </w:r>
          </w:p>
        </w:tc>
        <w:tc>
          <w:tcPr>
            <w:tcW w:w="3544" w:type="dxa"/>
            <w:tcBorders>
              <w:top w:val="nil"/>
              <w:left w:val="nil"/>
              <w:bottom w:val="single" w:sz="4" w:space="0" w:color="auto"/>
              <w:right w:val="single" w:sz="4" w:space="0" w:color="auto"/>
            </w:tcBorders>
            <w:vAlign w:val="center"/>
            <w:hideMark/>
          </w:tcPr>
          <w:p w:rsidR="00C31E2C" w:rsidRPr="00042221" w:rsidRDefault="00C31E2C" w:rsidP="00DA115E">
            <w:r w:rsidRPr="00042221">
              <w:t>Khối lượng gần đúng</w:t>
            </w:r>
          </w:p>
        </w:tc>
        <w:tc>
          <w:tcPr>
            <w:tcW w:w="1418" w:type="dxa"/>
            <w:tcBorders>
              <w:top w:val="nil"/>
              <w:left w:val="nil"/>
              <w:bottom w:val="single" w:sz="4" w:space="0" w:color="auto"/>
              <w:right w:val="single" w:sz="4" w:space="0" w:color="auto"/>
            </w:tcBorders>
            <w:vAlign w:val="bottom"/>
            <w:hideMark/>
          </w:tcPr>
          <w:p w:rsidR="00C31E2C" w:rsidRPr="00042221" w:rsidRDefault="00C31E2C" w:rsidP="00DA115E">
            <w:r w:rsidRPr="00042221">
              <w:t>Kg/m</w:t>
            </w:r>
          </w:p>
        </w:tc>
        <w:tc>
          <w:tcPr>
            <w:tcW w:w="1984" w:type="dxa"/>
            <w:tcBorders>
              <w:top w:val="nil"/>
              <w:left w:val="nil"/>
              <w:bottom w:val="single" w:sz="4" w:space="0" w:color="auto"/>
              <w:right w:val="single" w:sz="4" w:space="0" w:color="auto"/>
            </w:tcBorders>
            <w:vAlign w:val="bottom"/>
            <w:hideMark/>
          </w:tcPr>
          <w:p w:rsidR="00C31E2C" w:rsidRPr="00042221" w:rsidRDefault="000924D2" w:rsidP="00DA115E">
            <w:r w:rsidRPr="00042221">
              <w:t>2.8558</w:t>
            </w:r>
          </w:p>
        </w:tc>
        <w:tc>
          <w:tcPr>
            <w:tcW w:w="1842" w:type="dxa"/>
            <w:tcBorders>
              <w:top w:val="nil"/>
              <w:left w:val="nil"/>
              <w:bottom w:val="single" w:sz="4" w:space="0" w:color="auto"/>
              <w:right w:val="double" w:sz="6" w:space="0" w:color="auto"/>
            </w:tcBorders>
            <w:vAlign w:val="bottom"/>
          </w:tcPr>
          <w:p w:rsidR="00C31E2C" w:rsidRPr="00042221" w:rsidRDefault="00C31E2C" w:rsidP="00DA115E"/>
        </w:tc>
      </w:tr>
      <w:tr w:rsidR="00C31E2C" w:rsidRPr="00042221" w:rsidTr="00DA115E">
        <w:trPr>
          <w:trHeight w:val="315"/>
        </w:trPr>
        <w:tc>
          <w:tcPr>
            <w:tcW w:w="828" w:type="dxa"/>
            <w:tcBorders>
              <w:top w:val="single" w:sz="4" w:space="0" w:color="auto"/>
              <w:left w:val="single" w:sz="4" w:space="0" w:color="auto"/>
              <w:bottom w:val="single" w:sz="4" w:space="0" w:color="auto"/>
              <w:right w:val="single" w:sz="4" w:space="0" w:color="auto"/>
            </w:tcBorders>
            <w:vAlign w:val="center"/>
            <w:hideMark/>
          </w:tcPr>
          <w:p w:rsidR="00C31E2C" w:rsidRPr="00042221" w:rsidRDefault="00C31E2C" w:rsidP="00DA115E">
            <w:r w:rsidRPr="00042221">
              <w:t>19</w:t>
            </w:r>
          </w:p>
        </w:tc>
        <w:tc>
          <w:tcPr>
            <w:tcW w:w="354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r w:rsidRPr="00042221">
              <w:t>Chiều dài đóng gói</w:t>
            </w:r>
          </w:p>
        </w:tc>
        <w:tc>
          <w:tcPr>
            <w:tcW w:w="1418" w:type="dxa"/>
            <w:tcBorders>
              <w:top w:val="single" w:sz="4" w:space="0" w:color="auto"/>
              <w:left w:val="nil"/>
              <w:bottom w:val="single" w:sz="4" w:space="0" w:color="auto"/>
              <w:right w:val="single" w:sz="4" w:space="0" w:color="auto"/>
            </w:tcBorders>
            <w:vAlign w:val="bottom"/>
            <w:hideMark/>
          </w:tcPr>
          <w:p w:rsidR="00C31E2C" w:rsidRPr="00042221" w:rsidRDefault="00C31E2C" w:rsidP="00DA115E">
            <w:r w:rsidRPr="00042221">
              <w:t>m/lô</w:t>
            </w:r>
          </w:p>
        </w:tc>
        <w:tc>
          <w:tcPr>
            <w:tcW w:w="1984" w:type="dxa"/>
            <w:tcBorders>
              <w:top w:val="single" w:sz="4" w:space="0" w:color="auto"/>
              <w:left w:val="nil"/>
              <w:bottom w:val="single" w:sz="4" w:space="0" w:color="auto"/>
              <w:right w:val="single" w:sz="4" w:space="0" w:color="auto"/>
            </w:tcBorders>
            <w:vAlign w:val="bottom"/>
            <w:hideMark/>
          </w:tcPr>
          <w:p w:rsidR="00C31E2C" w:rsidRPr="00042221" w:rsidRDefault="000924D2" w:rsidP="00DA115E">
            <w:r w:rsidRPr="00042221">
              <w:t>10</w:t>
            </w:r>
            <w:r w:rsidR="00C31E2C" w:rsidRPr="00042221">
              <w:t>00</w:t>
            </w:r>
          </w:p>
        </w:tc>
        <w:tc>
          <w:tcPr>
            <w:tcW w:w="1842" w:type="dxa"/>
            <w:tcBorders>
              <w:top w:val="single" w:sz="4" w:space="0" w:color="auto"/>
              <w:left w:val="nil"/>
              <w:bottom w:val="single" w:sz="4" w:space="0" w:color="auto"/>
              <w:right w:val="single" w:sz="4" w:space="0" w:color="auto"/>
            </w:tcBorders>
            <w:vAlign w:val="bottom"/>
          </w:tcPr>
          <w:p w:rsidR="00C31E2C" w:rsidRPr="00042221" w:rsidRDefault="00C31E2C" w:rsidP="00DA115E"/>
        </w:tc>
      </w:tr>
      <w:tr w:rsidR="00C31E2C" w:rsidRPr="00042221" w:rsidTr="00DA115E">
        <w:trPr>
          <w:trHeight w:val="315"/>
        </w:trPr>
        <w:tc>
          <w:tcPr>
            <w:tcW w:w="828" w:type="dxa"/>
            <w:tcBorders>
              <w:top w:val="single" w:sz="4" w:space="0" w:color="auto"/>
              <w:left w:val="single" w:sz="4" w:space="0" w:color="auto"/>
              <w:bottom w:val="single" w:sz="4" w:space="0" w:color="auto"/>
              <w:right w:val="single" w:sz="4" w:space="0" w:color="auto"/>
            </w:tcBorders>
            <w:vAlign w:val="center"/>
            <w:hideMark/>
          </w:tcPr>
          <w:p w:rsidR="00C31E2C" w:rsidRPr="00042221" w:rsidRDefault="00C31E2C" w:rsidP="00DA115E">
            <w:r w:rsidRPr="00042221">
              <w:t>20</w:t>
            </w:r>
          </w:p>
        </w:tc>
        <w:tc>
          <w:tcPr>
            <w:tcW w:w="354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spacing w:before="100" w:after="100" w:line="360" w:lineRule="exact"/>
              <w:rPr>
                <w:szCs w:val="24"/>
              </w:rPr>
            </w:pPr>
            <w:r w:rsidRPr="00042221">
              <w:rPr>
                <w:bCs/>
                <w:szCs w:val="24"/>
              </w:rPr>
              <w:t>Biên bản thử nghiệm điển hình, thử nghiệm thường xuyên</w:t>
            </w:r>
          </w:p>
        </w:tc>
        <w:tc>
          <w:tcPr>
            <w:tcW w:w="1418"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spacing w:before="100" w:after="100" w:line="360" w:lineRule="exact"/>
              <w:jc w:val="center"/>
              <w:rPr>
                <w:szCs w:val="24"/>
              </w:rPr>
            </w:pPr>
          </w:p>
        </w:tc>
        <w:tc>
          <w:tcPr>
            <w:tcW w:w="198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spacing w:before="40" w:after="40"/>
              <w:rPr>
                <w:szCs w:val="24"/>
              </w:rPr>
            </w:pPr>
            <w:r w:rsidRPr="00042221">
              <w:rPr>
                <w:szCs w:val="24"/>
              </w:rPr>
              <w:t>-Thử nghiệm của đơn vị thí nghiệm độc lập nộp cùng HSDT</w:t>
            </w:r>
          </w:p>
          <w:p w:rsidR="00C31E2C" w:rsidRPr="00042221" w:rsidRDefault="00C31E2C" w:rsidP="00DA115E">
            <w:pPr>
              <w:spacing w:before="100" w:after="100" w:line="360" w:lineRule="exact"/>
              <w:jc w:val="center"/>
              <w:rPr>
                <w:szCs w:val="24"/>
              </w:rPr>
            </w:pPr>
            <w:r w:rsidRPr="00042221">
              <w:rPr>
                <w:szCs w:val="24"/>
              </w:rPr>
              <w:t>- Thử nghiệm xuất xưởng: Nộp khi giao hàng</w:t>
            </w:r>
          </w:p>
        </w:tc>
        <w:tc>
          <w:tcPr>
            <w:tcW w:w="1842" w:type="dxa"/>
            <w:tcBorders>
              <w:top w:val="single" w:sz="4" w:space="0" w:color="auto"/>
              <w:left w:val="nil"/>
              <w:bottom w:val="single" w:sz="4" w:space="0" w:color="auto"/>
              <w:right w:val="single" w:sz="4" w:space="0" w:color="auto"/>
            </w:tcBorders>
            <w:vAlign w:val="bottom"/>
          </w:tcPr>
          <w:p w:rsidR="00C31E2C" w:rsidRPr="00042221" w:rsidRDefault="00C31E2C" w:rsidP="00DA115E"/>
        </w:tc>
      </w:tr>
      <w:tr w:rsidR="00C31E2C" w:rsidRPr="00042221" w:rsidTr="00DA115E">
        <w:trPr>
          <w:trHeight w:val="315"/>
        </w:trPr>
        <w:tc>
          <w:tcPr>
            <w:tcW w:w="828" w:type="dxa"/>
            <w:tcBorders>
              <w:top w:val="single" w:sz="4" w:space="0" w:color="auto"/>
              <w:left w:val="single" w:sz="4" w:space="0" w:color="auto"/>
              <w:bottom w:val="single" w:sz="4" w:space="0" w:color="auto"/>
              <w:right w:val="single" w:sz="4" w:space="0" w:color="auto"/>
            </w:tcBorders>
            <w:vAlign w:val="center"/>
            <w:hideMark/>
          </w:tcPr>
          <w:p w:rsidR="00C31E2C" w:rsidRPr="00042221" w:rsidRDefault="00C31E2C" w:rsidP="00DA115E">
            <w:r w:rsidRPr="00042221">
              <w:t>21</w:t>
            </w:r>
          </w:p>
        </w:tc>
        <w:tc>
          <w:tcPr>
            <w:tcW w:w="354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rPr>
                <w:bCs/>
                <w:sz w:val="26"/>
                <w:szCs w:val="26"/>
              </w:rPr>
            </w:pPr>
            <w:r w:rsidRPr="00042221">
              <w:rPr>
                <w:bCs/>
                <w:sz w:val="26"/>
                <w:szCs w:val="26"/>
              </w:rPr>
              <w:t xml:space="preserve">Chứng chỉ ISO 9001:2000 hoặc tương đương cấp cho dây </w:t>
            </w:r>
            <w:r w:rsidRPr="00042221">
              <w:rPr>
                <w:bCs/>
                <w:sz w:val="26"/>
                <w:szCs w:val="26"/>
              </w:rPr>
              <w:lastRenderedPageBreak/>
              <w:t>chuyền sản xuất dây cáp</w:t>
            </w:r>
          </w:p>
        </w:tc>
        <w:tc>
          <w:tcPr>
            <w:tcW w:w="1418"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rPr>
                <w:rFonts w:ascii="Calibri" w:hAnsi="Calibri"/>
                <w:szCs w:val="22"/>
              </w:rPr>
            </w:pPr>
          </w:p>
        </w:tc>
        <w:tc>
          <w:tcPr>
            <w:tcW w:w="198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rPr>
                <w:sz w:val="26"/>
                <w:szCs w:val="26"/>
              </w:rPr>
            </w:pPr>
            <w:r w:rsidRPr="00042221">
              <w:rPr>
                <w:sz w:val="26"/>
                <w:szCs w:val="26"/>
              </w:rPr>
              <w:t>Có, còn hiệu lực</w:t>
            </w:r>
          </w:p>
        </w:tc>
        <w:tc>
          <w:tcPr>
            <w:tcW w:w="1842" w:type="dxa"/>
            <w:tcBorders>
              <w:top w:val="single" w:sz="4" w:space="0" w:color="auto"/>
              <w:left w:val="nil"/>
              <w:bottom w:val="single" w:sz="4" w:space="0" w:color="auto"/>
              <w:right w:val="single" w:sz="4" w:space="0" w:color="auto"/>
            </w:tcBorders>
            <w:vAlign w:val="bottom"/>
          </w:tcPr>
          <w:p w:rsidR="00C31E2C" w:rsidRPr="00042221" w:rsidRDefault="00C31E2C" w:rsidP="00DA115E"/>
        </w:tc>
      </w:tr>
      <w:tr w:rsidR="00C31E2C" w:rsidRPr="00042221" w:rsidTr="00DA115E">
        <w:trPr>
          <w:trHeight w:val="315"/>
        </w:trPr>
        <w:tc>
          <w:tcPr>
            <w:tcW w:w="828" w:type="dxa"/>
            <w:tcBorders>
              <w:top w:val="single" w:sz="4" w:space="0" w:color="auto"/>
              <w:left w:val="single" w:sz="4" w:space="0" w:color="auto"/>
              <w:bottom w:val="single" w:sz="4" w:space="0" w:color="auto"/>
              <w:right w:val="single" w:sz="4" w:space="0" w:color="auto"/>
            </w:tcBorders>
            <w:vAlign w:val="center"/>
            <w:hideMark/>
          </w:tcPr>
          <w:p w:rsidR="00C31E2C" w:rsidRPr="00042221" w:rsidRDefault="00C31E2C" w:rsidP="00DA115E">
            <w:r w:rsidRPr="00042221">
              <w:lastRenderedPageBreak/>
              <w:t>22</w:t>
            </w:r>
          </w:p>
        </w:tc>
        <w:tc>
          <w:tcPr>
            <w:tcW w:w="354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rPr>
                <w:bCs/>
                <w:sz w:val="26"/>
                <w:szCs w:val="26"/>
              </w:rPr>
            </w:pPr>
            <w:r w:rsidRPr="00042221">
              <w:rPr>
                <w:bCs/>
                <w:sz w:val="26"/>
                <w:szCs w:val="26"/>
              </w:rPr>
              <w:t xml:space="preserve">Xác nhận vận hành thành công của khách hàng đối với sản phẩm chào thầu, tối thiểu 2 năm </w:t>
            </w:r>
            <w:r w:rsidRPr="00042221">
              <w:rPr>
                <w:bCs/>
                <w:szCs w:val="24"/>
              </w:rPr>
              <w:t>trên lươi điện Việt Nam</w:t>
            </w:r>
          </w:p>
        </w:tc>
        <w:tc>
          <w:tcPr>
            <w:tcW w:w="1418"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rPr>
                <w:rFonts w:ascii="Calibri" w:hAnsi="Calibri"/>
                <w:szCs w:val="22"/>
              </w:rPr>
            </w:pPr>
          </w:p>
        </w:tc>
        <w:tc>
          <w:tcPr>
            <w:tcW w:w="1984" w:type="dxa"/>
            <w:tcBorders>
              <w:top w:val="single" w:sz="4" w:space="0" w:color="auto"/>
              <w:left w:val="nil"/>
              <w:bottom w:val="single" w:sz="4" w:space="0" w:color="auto"/>
              <w:right w:val="single" w:sz="4" w:space="0" w:color="auto"/>
            </w:tcBorders>
            <w:vAlign w:val="center"/>
            <w:hideMark/>
          </w:tcPr>
          <w:p w:rsidR="00C31E2C" w:rsidRPr="00042221" w:rsidRDefault="00C31E2C" w:rsidP="00DA115E">
            <w:pPr>
              <w:rPr>
                <w:sz w:val="26"/>
                <w:szCs w:val="26"/>
              </w:rPr>
            </w:pPr>
            <w:r w:rsidRPr="00042221">
              <w:rPr>
                <w:sz w:val="26"/>
                <w:szCs w:val="26"/>
              </w:rPr>
              <w:t>Có</w:t>
            </w:r>
          </w:p>
        </w:tc>
        <w:tc>
          <w:tcPr>
            <w:tcW w:w="1842" w:type="dxa"/>
            <w:tcBorders>
              <w:top w:val="single" w:sz="4" w:space="0" w:color="auto"/>
              <w:left w:val="nil"/>
              <w:bottom w:val="single" w:sz="4" w:space="0" w:color="auto"/>
              <w:right w:val="single" w:sz="4" w:space="0" w:color="auto"/>
            </w:tcBorders>
            <w:vAlign w:val="bottom"/>
          </w:tcPr>
          <w:p w:rsidR="00C31E2C" w:rsidRPr="00042221" w:rsidRDefault="00C31E2C" w:rsidP="00DA115E"/>
        </w:tc>
      </w:tr>
    </w:tbl>
    <w:p w:rsidR="00C31E2C" w:rsidRPr="00042221" w:rsidRDefault="00C31E2C" w:rsidP="00C31E2C"/>
    <w:p w:rsidR="00C31E2C" w:rsidRPr="00042221" w:rsidRDefault="00C31E2C" w:rsidP="00C31E2C"/>
    <w:p w:rsidR="003613F2" w:rsidRPr="00042221" w:rsidRDefault="00D02982" w:rsidP="003613F2">
      <w:pPr>
        <w:pStyle w:val="Index3"/>
        <w:widowControl w:val="0"/>
        <w:tabs>
          <w:tab w:val="left" w:pos="974"/>
        </w:tabs>
        <w:autoSpaceDE w:val="0"/>
        <w:autoSpaceDN w:val="0"/>
        <w:spacing w:before="53" w:line="254" w:lineRule="auto"/>
        <w:ind w:left="122" w:right="256"/>
        <w:rPr>
          <w:b/>
          <w:bCs/>
          <w:sz w:val="26"/>
          <w:szCs w:val="26"/>
        </w:rPr>
      </w:pPr>
      <w:r w:rsidRPr="00042221">
        <w:rPr>
          <w:b/>
          <w:bCs/>
          <w:sz w:val="26"/>
          <w:szCs w:val="26"/>
        </w:rPr>
        <w:t>A</w:t>
      </w:r>
      <w:r w:rsidR="003613F2" w:rsidRPr="00042221">
        <w:rPr>
          <w:b/>
          <w:bCs/>
          <w:sz w:val="26"/>
          <w:szCs w:val="26"/>
        </w:rPr>
        <w:t>.6. TỦ ĐIỆN HẠ THẾ</w:t>
      </w:r>
    </w:p>
    <w:p w:rsidR="003613F2" w:rsidRPr="00042221" w:rsidRDefault="003613F2" w:rsidP="003613F2">
      <w:pPr>
        <w:rPr>
          <w:sz w:val="26"/>
          <w:szCs w:val="26"/>
        </w:rPr>
      </w:pPr>
    </w:p>
    <w:p w:rsidR="003613F2" w:rsidRPr="00042221" w:rsidRDefault="003613F2" w:rsidP="003613F2">
      <w:pPr>
        <w:rPr>
          <w:b/>
          <w:sz w:val="26"/>
          <w:szCs w:val="26"/>
        </w:rPr>
      </w:pPr>
      <w:r w:rsidRPr="00042221">
        <w:rPr>
          <w:b/>
          <w:sz w:val="26"/>
          <w:szCs w:val="26"/>
        </w:rPr>
        <w:t>a. Yêu cầu kỹ thuật chung của tủ hạ thế:</w:t>
      </w:r>
    </w:p>
    <w:p w:rsidR="003613F2" w:rsidRPr="00042221" w:rsidRDefault="003613F2" w:rsidP="003613F2">
      <w:pPr>
        <w:rPr>
          <w:b/>
          <w:sz w:val="26"/>
          <w:szCs w:val="26"/>
        </w:rPr>
      </w:pPr>
    </w:p>
    <w:tbl>
      <w:tblPr>
        <w:tblW w:w="91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
        <w:gridCol w:w="1575"/>
        <w:gridCol w:w="5690"/>
        <w:gridCol w:w="1305"/>
      </w:tblGrid>
      <w:tr w:rsidR="003613F2" w:rsidRPr="00042221" w:rsidTr="000A2D35">
        <w:trPr>
          <w:trHeight w:val="574"/>
          <w:tblHeader/>
        </w:trPr>
        <w:tc>
          <w:tcPr>
            <w:tcW w:w="581" w:type="dxa"/>
            <w:vAlign w:val="center"/>
          </w:tcPr>
          <w:p w:rsidR="003613F2" w:rsidRPr="00042221" w:rsidRDefault="003613F2" w:rsidP="00213F1C">
            <w:pPr>
              <w:rPr>
                <w:b/>
                <w:sz w:val="26"/>
                <w:szCs w:val="26"/>
              </w:rPr>
            </w:pPr>
            <w:r w:rsidRPr="00042221">
              <w:rPr>
                <w:b/>
                <w:sz w:val="26"/>
                <w:szCs w:val="26"/>
              </w:rPr>
              <w:t>TT</w:t>
            </w:r>
          </w:p>
        </w:tc>
        <w:tc>
          <w:tcPr>
            <w:tcW w:w="1575" w:type="dxa"/>
            <w:vAlign w:val="center"/>
          </w:tcPr>
          <w:p w:rsidR="003613F2" w:rsidRPr="00042221" w:rsidRDefault="003613F2" w:rsidP="00213F1C">
            <w:pPr>
              <w:rPr>
                <w:b/>
                <w:sz w:val="26"/>
                <w:szCs w:val="26"/>
              </w:rPr>
            </w:pPr>
            <w:r w:rsidRPr="00042221">
              <w:rPr>
                <w:b/>
                <w:sz w:val="26"/>
                <w:szCs w:val="26"/>
              </w:rPr>
              <w:t>Tên hàng hóa</w:t>
            </w:r>
          </w:p>
        </w:tc>
        <w:tc>
          <w:tcPr>
            <w:tcW w:w="5690" w:type="dxa"/>
            <w:vAlign w:val="center"/>
          </w:tcPr>
          <w:p w:rsidR="003613F2" w:rsidRPr="00042221" w:rsidRDefault="003613F2" w:rsidP="00213F1C">
            <w:pPr>
              <w:rPr>
                <w:b/>
                <w:sz w:val="26"/>
                <w:szCs w:val="26"/>
              </w:rPr>
            </w:pPr>
            <w:r w:rsidRPr="00042221">
              <w:rPr>
                <w:b/>
                <w:sz w:val="26"/>
                <w:szCs w:val="26"/>
              </w:rPr>
              <w:t>Yêu cầu</w:t>
            </w:r>
          </w:p>
        </w:tc>
        <w:tc>
          <w:tcPr>
            <w:tcW w:w="1305" w:type="dxa"/>
            <w:vAlign w:val="center"/>
          </w:tcPr>
          <w:p w:rsidR="003613F2" w:rsidRPr="00042221" w:rsidRDefault="003613F2" w:rsidP="00213F1C">
            <w:pPr>
              <w:rPr>
                <w:b/>
                <w:sz w:val="26"/>
                <w:szCs w:val="26"/>
              </w:rPr>
            </w:pPr>
            <w:r w:rsidRPr="00042221">
              <w:rPr>
                <w:b/>
                <w:sz w:val="26"/>
                <w:szCs w:val="26"/>
              </w:rPr>
              <w:t>Nhà thầu chào</w:t>
            </w:r>
          </w:p>
        </w:tc>
      </w:tr>
      <w:tr w:rsidR="003613F2" w:rsidRPr="00042221" w:rsidTr="000A2D35">
        <w:trPr>
          <w:trHeight w:val="362"/>
        </w:trPr>
        <w:tc>
          <w:tcPr>
            <w:tcW w:w="581" w:type="dxa"/>
            <w:vAlign w:val="center"/>
          </w:tcPr>
          <w:p w:rsidR="003613F2" w:rsidRPr="00042221" w:rsidRDefault="003613F2" w:rsidP="00213F1C">
            <w:pPr>
              <w:rPr>
                <w:sz w:val="26"/>
                <w:szCs w:val="26"/>
              </w:rPr>
            </w:pPr>
            <w:r w:rsidRPr="00042221">
              <w:rPr>
                <w:sz w:val="26"/>
                <w:szCs w:val="26"/>
              </w:rPr>
              <w:t>1</w:t>
            </w:r>
          </w:p>
        </w:tc>
        <w:tc>
          <w:tcPr>
            <w:tcW w:w="1575" w:type="dxa"/>
            <w:vAlign w:val="center"/>
          </w:tcPr>
          <w:p w:rsidR="003613F2" w:rsidRPr="00042221" w:rsidRDefault="003613F2" w:rsidP="00213F1C">
            <w:pPr>
              <w:rPr>
                <w:sz w:val="26"/>
                <w:szCs w:val="26"/>
              </w:rPr>
            </w:pPr>
            <w:r w:rsidRPr="00042221">
              <w:rPr>
                <w:sz w:val="26"/>
                <w:szCs w:val="26"/>
              </w:rPr>
              <w:t xml:space="preserve">Nhà sản xuất </w:t>
            </w:r>
          </w:p>
        </w:tc>
        <w:tc>
          <w:tcPr>
            <w:tcW w:w="5690" w:type="dxa"/>
            <w:vAlign w:val="center"/>
          </w:tcPr>
          <w:p w:rsidR="003613F2" w:rsidRPr="00042221" w:rsidRDefault="003613F2" w:rsidP="00213F1C">
            <w:pPr>
              <w:rPr>
                <w:sz w:val="26"/>
                <w:szCs w:val="26"/>
              </w:rPr>
            </w:pPr>
            <w:r w:rsidRPr="00042221">
              <w:rPr>
                <w:sz w:val="26"/>
                <w:szCs w:val="26"/>
              </w:rPr>
              <w:t>Nêu rõ</w:t>
            </w:r>
          </w:p>
        </w:tc>
        <w:tc>
          <w:tcPr>
            <w:tcW w:w="1305" w:type="dxa"/>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362"/>
        </w:trPr>
        <w:tc>
          <w:tcPr>
            <w:tcW w:w="581" w:type="dxa"/>
            <w:vAlign w:val="center"/>
          </w:tcPr>
          <w:p w:rsidR="003613F2" w:rsidRPr="00042221" w:rsidRDefault="003613F2" w:rsidP="00213F1C">
            <w:pPr>
              <w:rPr>
                <w:sz w:val="26"/>
                <w:szCs w:val="26"/>
              </w:rPr>
            </w:pPr>
            <w:r w:rsidRPr="00042221">
              <w:rPr>
                <w:sz w:val="26"/>
                <w:szCs w:val="26"/>
              </w:rPr>
              <w:t>2</w:t>
            </w:r>
          </w:p>
        </w:tc>
        <w:tc>
          <w:tcPr>
            <w:tcW w:w="1575" w:type="dxa"/>
            <w:vAlign w:val="center"/>
          </w:tcPr>
          <w:p w:rsidR="003613F2" w:rsidRPr="00042221" w:rsidRDefault="003613F2" w:rsidP="00213F1C">
            <w:pPr>
              <w:rPr>
                <w:sz w:val="26"/>
                <w:szCs w:val="26"/>
              </w:rPr>
            </w:pPr>
            <w:r w:rsidRPr="00042221">
              <w:rPr>
                <w:sz w:val="26"/>
                <w:szCs w:val="26"/>
              </w:rPr>
              <w:t xml:space="preserve">Nước </w:t>
            </w:r>
          </w:p>
        </w:tc>
        <w:tc>
          <w:tcPr>
            <w:tcW w:w="5690" w:type="dxa"/>
            <w:vAlign w:val="center"/>
          </w:tcPr>
          <w:p w:rsidR="003613F2" w:rsidRPr="00042221" w:rsidRDefault="003613F2" w:rsidP="00213F1C">
            <w:pPr>
              <w:rPr>
                <w:sz w:val="26"/>
                <w:szCs w:val="26"/>
              </w:rPr>
            </w:pPr>
            <w:r w:rsidRPr="00042221">
              <w:rPr>
                <w:sz w:val="26"/>
                <w:szCs w:val="26"/>
              </w:rPr>
              <w:t>Nêu rõ</w:t>
            </w:r>
          </w:p>
        </w:tc>
        <w:tc>
          <w:tcPr>
            <w:tcW w:w="1305" w:type="dxa"/>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362"/>
        </w:trPr>
        <w:tc>
          <w:tcPr>
            <w:tcW w:w="581" w:type="dxa"/>
            <w:vAlign w:val="center"/>
          </w:tcPr>
          <w:p w:rsidR="003613F2" w:rsidRPr="00042221" w:rsidRDefault="003613F2" w:rsidP="00213F1C">
            <w:pPr>
              <w:rPr>
                <w:sz w:val="26"/>
                <w:szCs w:val="26"/>
              </w:rPr>
            </w:pPr>
            <w:r w:rsidRPr="00042221">
              <w:rPr>
                <w:sz w:val="26"/>
                <w:szCs w:val="26"/>
              </w:rPr>
              <w:t>3</w:t>
            </w:r>
          </w:p>
        </w:tc>
        <w:tc>
          <w:tcPr>
            <w:tcW w:w="1575" w:type="dxa"/>
            <w:vAlign w:val="center"/>
          </w:tcPr>
          <w:p w:rsidR="003613F2" w:rsidRPr="00042221" w:rsidRDefault="003613F2" w:rsidP="00213F1C">
            <w:pPr>
              <w:rPr>
                <w:sz w:val="26"/>
                <w:szCs w:val="26"/>
              </w:rPr>
            </w:pPr>
            <w:r w:rsidRPr="00042221">
              <w:rPr>
                <w:sz w:val="26"/>
                <w:szCs w:val="26"/>
              </w:rPr>
              <w:t xml:space="preserve">Mã hiệu </w:t>
            </w:r>
          </w:p>
        </w:tc>
        <w:tc>
          <w:tcPr>
            <w:tcW w:w="5690" w:type="dxa"/>
            <w:vAlign w:val="center"/>
          </w:tcPr>
          <w:p w:rsidR="003613F2" w:rsidRPr="00042221" w:rsidRDefault="003613F2" w:rsidP="00213F1C">
            <w:pPr>
              <w:rPr>
                <w:sz w:val="26"/>
                <w:szCs w:val="26"/>
              </w:rPr>
            </w:pPr>
            <w:r w:rsidRPr="00042221">
              <w:rPr>
                <w:sz w:val="26"/>
                <w:szCs w:val="26"/>
              </w:rPr>
              <w:t>Nêu rõ</w:t>
            </w:r>
          </w:p>
        </w:tc>
        <w:tc>
          <w:tcPr>
            <w:tcW w:w="1305" w:type="dxa"/>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2401"/>
        </w:trPr>
        <w:tc>
          <w:tcPr>
            <w:tcW w:w="581" w:type="dxa"/>
            <w:vMerge w:val="restart"/>
            <w:vAlign w:val="center"/>
          </w:tcPr>
          <w:p w:rsidR="003613F2" w:rsidRPr="00042221" w:rsidRDefault="003613F2" w:rsidP="00213F1C">
            <w:pPr>
              <w:rPr>
                <w:sz w:val="26"/>
                <w:szCs w:val="26"/>
              </w:rPr>
            </w:pPr>
            <w:r w:rsidRPr="00042221">
              <w:rPr>
                <w:sz w:val="26"/>
                <w:szCs w:val="26"/>
              </w:rPr>
              <w:t>3.1</w:t>
            </w:r>
          </w:p>
        </w:tc>
        <w:tc>
          <w:tcPr>
            <w:tcW w:w="1575" w:type="dxa"/>
            <w:vMerge w:val="restart"/>
            <w:vAlign w:val="center"/>
          </w:tcPr>
          <w:p w:rsidR="003613F2" w:rsidRPr="00042221" w:rsidRDefault="003613F2" w:rsidP="00213F1C">
            <w:pPr>
              <w:rPr>
                <w:sz w:val="26"/>
                <w:szCs w:val="26"/>
              </w:rPr>
            </w:pPr>
            <w:r w:rsidRPr="00042221">
              <w:rPr>
                <w:sz w:val="26"/>
                <w:szCs w:val="26"/>
              </w:rPr>
              <w:t>Yêu cầu chung của tủ điện hạ áp hợp bộ 500V</w:t>
            </w:r>
          </w:p>
        </w:tc>
        <w:tc>
          <w:tcPr>
            <w:tcW w:w="5690" w:type="dxa"/>
            <w:vAlign w:val="center"/>
          </w:tcPr>
          <w:p w:rsidR="003613F2" w:rsidRPr="00042221" w:rsidRDefault="003613F2" w:rsidP="00213F1C">
            <w:pPr>
              <w:rPr>
                <w:sz w:val="26"/>
                <w:szCs w:val="26"/>
              </w:rPr>
            </w:pPr>
            <w:r w:rsidRPr="00042221">
              <w:rPr>
                <w:sz w:val="26"/>
                <w:szCs w:val="26"/>
              </w:rPr>
              <w:t>1. Tủ phải có sơ đồ kết dây thực tế của Tủ điện (sơ đồ nguyên lý), sơ đồ phải được ép plastic đặt ở cánh cửa phía trong của Tủ.</w:t>
            </w:r>
            <w:r w:rsidRPr="00042221">
              <w:rPr>
                <w:sz w:val="26"/>
                <w:szCs w:val="26"/>
              </w:rPr>
              <w:br/>
              <w:t>2. Tiêu chuẩn chế tạo và thử nghiệm Tủ điện phân phối 0,4kV: Theo tiêu chuẩn TCVN 7994-1:2009, IEC 60947-1 hoặc các tiêu chuẩn hiện hành tương đương.</w:t>
            </w:r>
          </w:p>
          <w:p w:rsidR="003613F2" w:rsidRPr="00042221" w:rsidRDefault="003613F2" w:rsidP="00213F1C">
            <w:pPr>
              <w:rPr>
                <w:sz w:val="26"/>
                <w:szCs w:val="26"/>
              </w:rPr>
            </w:pPr>
            <w:r w:rsidRPr="00042221">
              <w:rPr>
                <w:sz w:val="26"/>
                <w:szCs w:val="26"/>
              </w:rPr>
              <w:t xml:space="preserve">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an toàn, cờ bắt tiếp địa an toàn của tủ bố trí phía bên hông của tủ. Đối với các Tủ phân phối lắp đặt trong nhà phải có đế Tủ và đối với các Tủ phân phối lắp trên Cột ly tâm phải có Gông để treo trên cột. </w:t>
            </w:r>
          </w:p>
        </w:tc>
        <w:tc>
          <w:tcPr>
            <w:tcW w:w="1305" w:type="dxa"/>
            <w:vMerge w:val="restart"/>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1549"/>
        </w:trPr>
        <w:tc>
          <w:tcPr>
            <w:tcW w:w="581" w:type="dxa"/>
            <w:vMerge/>
            <w:vAlign w:val="center"/>
          </w:tcPr>
          <w:p w:rsidR="003613F2" w:rsidRPr="00042221" w:rsidRDefault="003613F2" w:rsidP="00213F1C">
            <w:pPr>
              <w:rPr>
                <w:sz w:val="26"/>
                <w:szCs w:val="26"/>
              </w:rPr>
            </w:pPr>
          </w:p>
        </w:tc>
        <w:tc>
          <w:tcPr>
            <w:tcW w:w="1575" w:type="dxa"/>
            <w:vMerge/>
            <w:vAlign w:val="center"/>
          </w:tcPr>
          <w:p w:rsidR="003613F2" w:rsidRPr="00042221" w:rsidRDefault="003613F2" w:rsidP="00213F1C">
            <w:pPr>
              <w:rPr>
                <w:sz w:val="26"/>
                <w:szCs w:val="26"/>
              </w:rPr>
            </w:pPr>
          </w:p>
        </w:tc>
        <w:tc>
          <w:tcPr>
            <w:tcW w:w="5690" w:type="dxa"/>
            <w:vAlign w:val="center"/>
          </w:tcPr>
          <w:p w:rsidR="003613F2" w:rsidRPr="00042221" w:rsidRDefault="003613F2" w:rsidP="00213F1C">
            <w:pPr>
              <w:rPr>
                <w:sz w:val="26"/>
                <w:szCs w:val="26"/>
              </w:rPr>
            </w:pPr>
            <w:r w:rsidRPr="00042221">
              <w:rPr>
                <w:sz w:val="26"/>
                <w:szCs w:val="26"/>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rsidR="003613F2" w:rsidRPr="00042221" w:rsidRDefault="003613F2" w:rsidP="00213F1C">
            <w:pPr>
              <w:rPr>
                <w:sz w:val="26"/>
                <w:szCs w:val="26"/>
              </w:rPr>
            </w:pPr>
            <w:r w:rsidRPr="00042221">
              <w:rPr>
                <w:sz w:val="26"/>
                <w:szCs w:val="26"/>
              </w:rPr>
              <w:t xml:space="preserve">- Tủ phân phối được thiết kế có 2 ngăn riêng biệt, mỗi ngăn đều phải có cánh cửa riêng. Ở vị trí vào ra của cáp và khe giữa ngăn trên và ngăn dưới của tủ phải được bịt mép tôn bằng gioăng cao su để chống cọ sát thành Tủ với cáp tổng và cáp xuất tuyến. </w:t>
            </w:r>
            <w:r w:rsidRPr="00042221">
              <w:rPr>
                <w:sz w:val="26"/>
                <w:szCs w:val="26"/>
              </w:rPr>
              <w:br/>
              <w:t xml:space="preserve">+ Ngăn tủ trên để lắp đặt hệ thống đo đếm điện năng, có vị trí để lắp đặt được 01 bộ biến dòng điện và 01 công tơ 3 pha. Có vị trí để niêm phong kẹp </w:t>
            </w:r>
            <w:r w:rsidRPr="00042221">
              <w:rPr>
                <w:sz w:val="26"/>
                <w:szCs w:val="26"/>
              </w:rPr>
              <w:lastRenderedPageBreak/>
              <w:t>chì ở cánh cửa.</w:t>
            </w:r>
          </w:p>
          <w:p w:rsidR="003613F2" w:rsidRPr="00042221" w:rsidRDefault="003613F2" w:rsidP="00213F1C">
            <w:pPr>
              <w:rPr>
                <w:sz w:val="26"/>
                <w:szCs w:val="26"/>
              </w:rPr>
            </w:pPr>
            <w:r w:rsidRPr="00042221">
              <w:rPr>
                <w:sz w:val="26"/>
                <w:szCs w:val="26"/>
              </w:rPr>
              <w:t>+ Ngăn tủ dưới: Lắp đặt Áptômát tổng và nhánh, hệ thống thanh cái, chống sét van, đồng hồ …</w:t>
            </w:r>
          </w:p>
          <w:p w:rsidR="003613F2" w:rsidRPr="00042221" w:rsidRDefault="003613F2" w:rsidP="00213F1C">
            <w:pPr>
              <w:rPr>
                <w:sz w:val="26"/>
                <w:szCs w:val="26"/>
              </w:rPr>
            </w:pPr>
            <w:r w:rsidRPr="00042221">
              <w:rPr>
                <w:sz w:val="26"/>
                <w:szCs w:val="26"/>
              </w:rPr>
              <w:t>- Phía trong Tủ phân phối có bố trí đèn chiếu sáng nội bộ Tủ loại 20W, có công tắc on/off liên động với cánh cửa ngoài. Đèn bố trí gắn phía góc trên chính giữa tủ, đảm bảo chiếu sáng ban đêm trong quá trình xử lý Tủ.</w:t>
            </w:r>
          </w:p>
          <w:p w:rsidR="003613F2" w:rsidRPr="00042221" w:rsidRDefault="003613F2" w:rsidP="00213F1C">
            <w:pPr>
              <w:rPr>
                <w:sz w:val="26"/>
                <w:szCs w:val="26"/>
              </w:rPr>
            </w:pPr>
            <w:r w:rsidRPr="00042221">
              <w:rPr>
                <w:sz w:val="26"/>
                <w:szCs w:val="26"/>
              </w:rPr>
              <w:t>- Tủ phân phối bố trí cánh cửa ngoài mở về 2 phía, cánh cửa Tủ phải được bắt trên 03 bản lề. Mặt ngoài cánh cửa ngoài có bố trí móc khóa để lắp ổ khóa rời, phía trên có tấm chắn che mưa. Phía trên của tủ có thiết kế lắp đặt móc cẩu để thuận tiện trong quá trình thi công lắp đặt.</w:t>
            </w:r>
          </w:p>
          <w:p w:rsidR="003613F2" w:rsidRPr="00042221" w:rsidRDefault="003613F2" w:rsidP="00213F1C">
            <w:pPr>
              <w:rPr>
                <w:sz w:val="26"/>
                <w:szCs w:val="26"/>
              </w:rPr>
            </w:pPr>
            <w:r w:rsidRPr="00042221">
              <w:rPr>
                <w:sz w:val="26"/>
                <w:szCs w:val="26"/>
              </w:rPr>
              <w:t xml:space="preserve">- Tủ phải được trang bị đồng hồ chỉ thị đa chức năng. </w:t>
            </w:r>
          </w:p>
        </w:tc>
        <w:tc>
          <w:tcPr>
            <w:tcW w:w="1305" w:type="dxa"/>
            <w:vMerge/>
            <w:vAlign w:val="center"/>
          </w:tcPr>
          <w:p w:rsidR="003613F2" w:rsidRPr="00042221" w:rsidRDefault="003613F2" w:rsidP="00213F1C">
            <w:pPr>
              <w:rPr>
                <w:sz w:val="26"/>
                <w:szCs w:val="26"/>
              </w:rPr>
            </w:pPr>
          </w:p>
        </w:tc>
      </w:tr>
      <w:tr w:rsidR="003613F2" w:rsidRPr="00042221" w:rsidTr="000A2D35">
        <w:trPr>
          <w:trHeight w:val="3225"/>
        </w:trPr>
        <w:tc>
          <w:tcPr>
            <w:tcW w:w="581" w:type="dxa"/>
            <w:vMerge w:val="restart"/>
            <w:vAlign w:val="center"/>
          </w:tcPr>
          <w:p w:rsidR="003613F2" w:rsidRPr="00042221" w:rsidRDefault="003613F2" w:rsidP="00213F1C">
            <w:pPr>
              <w:rPr>
                <w:sz w:val="26"/>
                <w:szCs w:val="26"/>
              </w:rPr>
            </w:pPr>
            <w:r w:rsidRPr="00042221">
              <w:rPr>
                <w:sz w:val="26"/>
                <w:szCs w:val="26"/>
              </w:rPr>
              <w:lastRenderedPageBreak/>
              <w:t>3.2</w:t>
            </w:r>
          </w:p>
        </w:tc>
        <w:tc>
          <w:tcPr>
            <w:tcW w:w="1575" w:type="dxa"/>
            <w:vMerge w:val="restart"/>
            <w:vAlign w:val="center"/>
          </w:tcPr>
          <w:p w:rsidR="003613F2" w:rsidRPr="00042221" w:rsidRDefault="003613F2" w:rsidP="00213F1C">
            <w:pPr>
              <w:rPr>
                <w:sz w:val="26"/>
                <w:szCs w:val="26"/>
              </w:rPr>
            </w:pPr>
            <w:r w:rsidRPr="00042221">
              <w:rPr>
                <w:sz w:val="26"/>
                <w:szCs w:val="26"/>
              </w:rPr>
              <w:t>Tiêu chuẩn kỹ thuật vật tư thiết bị chính tủ hạ thế</w:t>
            </w:r>
          </w:p>
        </w:tc>
        <w:tc>
          <w:tcPr>
            <w:tcW w:w="5690" w:type="dxa"/>
            <w:vAlign w:val="center"/>
          </w:tcPr>
          <w:p w:rsidR="003613F2" w:rsidRPr="00042221" w:rsidRDefault="003613F2" w:rsidP="00213F1C">
            <w:pPr>
              <w:rPr>
                <w:sz w:val="26"/>
                <w:szCs w:val="26"/>
              </w:rPr>
            </w:pPr>
            <w:r w:rsidRPr="00042221">
              <w:rPr>
                <w:sz w:val="26"/>
                <w:szCs w:val="26"/>
              </w:rPr>
              <w:t>- Vật tư thiết bị chính của Tủ hạ thế:</w:t>
            </w:r>
          </w:p>
          <w:p w:rsidR="003613F2" w:rsidRPr="00042221" w:rsidRDefault="003613F2" w:rsidP="00213F1C">
            <w:pPr>
              <w:rPr>
                <w:sz w:val="26"/>
                <w:szCs w:val="26"/>
              </w:rPr>
            </w:pPr>
            <w:r w:rsidRPr="00042221">
              <w:rPr>
                <w:sz w:val="26"/>
                <w:szCs w:val="26"/>
              </w:rPr>
              <w:t>+ Hệ thống thanh cái tổng, nhánh, thanh cái chính, thanh cái dự phòng và thanh cái trung tính. (thanh cái đấu vào cực Áptômát tổng gọi là thanh cái tổng. Thanh cái nối từ thanh cái chính của Tủ đến các Áptômát nhánh gọi là thanh cái nhánh).</w:t>
            </w:r>
          </w:p>
          <w:p w:rsidR="003613F2" w:rsidRPr="00042221" w:rsidRDefault="003613F2" w:rsidP="00213F1C">
            <w:pPr>
              <w:rPr>
                <w:sz w:val="26"/>
                <w:szCs w:val="26"/>
              </w:rPr>
            </w:pPr>
            <w:r w:rsidRPr="00042221">
              <w:rPr>
                <w:sz w:val="26"/>
                <w:szCs w:val="26"/>
              </w:rPr>
              <w:t>+ Áptômát tổng và các Áptômát nhánh.</w:t>
            </w:r>
          </w:p>
          <w:p w:rsidR="003613F2" w:rsidRPr="00042221" w:rsidRDefault="003613F2" w:rsidP="00213F1C">
            <w:pPr>
              <w:rPr>
                <w:sz w:val="26"/>
                <w:szCs w:val="26"/>
              </w:rPr>
            </w:pPr>
            <w:r w:rsidRPr="00042221">
              <w:rPr>
                <w:sz w:val="26"/>
                <w:szCs w:val="26"/>
              </w:rPr>
              <w:t xml:space="preserve">+ Đồng hồ đa chức năng hiển thị số: ngoài các chức năng chỉ thị dòng điện, điện áp, Có đồng hồ đa chức năng hiển thị đo các giá trị U, I, Cosφ, có đèn báo pha. </w:t>
            </w:r>
          </w:p>
          <w:p w:rsidR="003613F2" w:rsidRPr="00042221" w:rsidRDefault="003613F2" w:rsidP="00213F1C">
            <w:pPr>
              <w:rPr>
                <w:sz w:val="26"/>
                <w:szCs w:val="26"/>
              </w:rPr>
            </w:pPr>
            <w:r w:rsidRPr="00042221">
              <w:rPr>
                <w:sz w:val="26"/>
                <w:szCs w:val="26"/>
              </w:rPr>
              <w:t xml:space="preserve">+ Chống sét van hạ thế: Gz-500 </w:t>
            </w:r>
          </w:p>
        </w:tc>
        <w:tc>
          <w:tcPr>
            <w:tcW w:w="1305" w:type="dxa"/>
            <w:vMerge w:val="restart"/>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1999"/>
        </w:trPr>
        <w:tc>
          <w:tcPr>
            <w:tcW w:w="581" w:type="dxa"/>
            <w:vMerge/>
            <w:vAlign w:val="center"/>
          </w:tcPr>
          <w:p w:rsidR="003613F2" w:rsidRPr="00042221" w:rsidRDefault="003613F2" w:rsidP="00213F1C">
            <w:pPr>
              <w:rPr>
                <w:sz w:val="26"/>
                <w:szCs w:val="26"/>
              </w:rPr>
            </w:pPr>
          </w:p>
        </w:tc>
        <w:tc>
          <w:tcPr>
            <w:tcW w:w="1575" w:type="dxa"/>
            <w:vMerge/>
            <w:vAlign w:val="center"/>
          </w:tcPr>
          <w:p w:rsidR="003613F2" w:rsidRPr="00042221" w:rsidRDefault="003613F2" w:rsidP="00213F1C">
            <w:pPr>
              <w:rPr>
                <w:sz w:val="26"/>
                <w:szCs w:val="26"/>
              </w:rPr>
            </w:pPr>
          </w:p>
        </w:tc>
        <w:tc>
          <w:tcPr>
            <w:tcW w:w="5690" w:type="dxa"/>
            <w:vAlign w:val="center"/>
          </w:tcPr>
          <w:p w:rsidR="003613F2" w:rsidRPr="00042221" w:rsidRDefault="003613F2" w:rsidP="00213F1C">
            <w:pPr>
              <w:rPr>
                <w:sz w:val="26"/>
                <w:szCs w:val="26"/>
              </w:rPr>
            </w:pPr>
            <w:r w:rsidRPr="00042221">
              <w:rPr>
                <w:sz w:val="26"/>
                <w:szCs w:val="26"/>
              </w:rPr>
              <w:t>- Yêu cầu Kỹ thuật của Vật tư thiết bị chính:</w:t>
            </w:r>
          </w:p>
          <w:p w:rsidR="003613F2" w:rsidRPr="00042221" w:rsidRDefault="003613F2" w:rsidP="00213F1C">
            <w:pPr>
              <w:rPr>
                <w:sz w:val="26"/>
                <w:szCs w:val="26"/>
              </w:rPr>
            </w:pPr>
            <w:r w:rsidRPr="00042221">
              <w:rPr>
                <w:sz w:val="26"/>
                <w:szCs w:val="26"/>
              </w:rPr>
              <w:t>+  Hệ thống thanh cái tổng, nhánh, thanh cái chính thanh cái trung tính: được làm bằng đồng đỏ có kích thước phù hợp, thanh cái chính đảm bảo mật độ dòng điện j ≤ 2A/mm2, các thanh cái có khả năng chịu được dòng ngắn mạch ≥ 50kA/1sec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w:t>
            </w:r>
          </w:p>
          <w:p w:rsidR="003613F2" w:rsidRPr="00042221" w:rsidRDefault="003613F2" w:rsidP="00213F1C">
            <w:pPr>
              <w:rPr>
                <w:sz w:val="26"/>
                <w:szCs w:val="26"/>
              </w:rPr>
            </w:pPr>
            <w:r w:rsidRPr="00042221">
              <w:rPr>
                <w:sz w:val="26"/>
                <w:szCs w:val="26"/>
              </w:rPr>
              <w:t>+ Áptômát tổng và các áptômát nhánh: Sử dụng loại MCCB thỏa mãn theo QĐ số 108/QĐ- HĐTV ngày 21/9/2021 về việc ban hành tiêu chuẩn kỹ thuật máy cắt hạ áp áp dụng trong Tập đoàn Điện lực Quốc gia Việt Nam (Áptomat tổng sử dụng loại MCCB có nút chỉnh dòng).</w:t>
            </w:r>
          </w:p>
          <w:p w:rsidR="003613F2" w:rsidRPr="00042221" w:rsidRDefault="003613F2" w:rsidP="00213F1C">
            <w:pPr>
              <w:rPr>
                <w:sz w:val="26"/>
                <w:szCs w:val="26"/>
              </w:rPr>
            </w:pPr>
            <w:r w:rsidRPr="00042221">
              <w:rPr>
                <w:sz w:val="26"/>
                <w:szCs w:val="26"/>
              </w:rPr>
              <w:lastRenderedPageBreak/>
              <w:t>+ Biến dòng điện (BI) dạng tròn kiểu CT0.6 có tỷ số biến phù hợp với loại Tủ phân phối 0,4kV. Cấp chính xác ≤ 1,0 và phù hợp với tiêu chuẩn IEC hoặc các TCVN, IEC khác tương đương trong chế tạo và thử nghiệm hiện hành.</w:t>
            </w:r>
          </w:p>
        </w:tc>
        <w:tc>
          <w:tcPr>
            <w:tcW w:w="1305" w:type="dxa"/>
            <w:vMerge/>
            <w:vAlign w:val="center"/>
          </w:tcPr>
          <w:p w:rsidR="003613F2" w:rsidRPr="00042221" w:rsidRDefault="003613F2" w:rsidP="00213F1C">
            <w:pPr>
              <w:rPr>
                <w:sz w:val="26"/>
                <w:szCs w:val="26"/>
              </w:rPr>
            </w:pPr>
          </w:p>
        </w:tc>
      </w:tr>
      <w:tr w:rsidR="003613F2" w:rsidRPr="00042221" w:rsidTr="000A2D35">
        <w:trPr>
          <w:trHeight w:val="1829"/>
        </w:trPr>
        <w:tc>
          <w:tcPr>
            <w:tcW w:w="581" w:type="dxa"/>
            <w:vAlign w:val="center"/>
          </w:tcPr>
          <w:p w:rsidR="003613F2" w:rsidRPr="00042221" w:rsidRDefault="003613F2" w:rsidP="00213F1C">
            <w:pPr>
              <w:rPr>
                <w:sz w:val="26"/>
                <w:szCs w:val="26"/>
              </w:rPr>
            </w:pPr>
            <w:r w:rsidRPr="00042221">
              <w:rPr>
                <w:sz w:val="26"/>
                <w:szCs w:val="26"/>
              </w:rPr>
              <w:lastRenderedPageBreak/>
              <w:t>3.3</w:t>
            </w:r>
          </w:p>
        </w:tc>
        <w:tc>
          <w:tcPr>
            <w:tcW w:w="1575" w:type="dxa"/>
            <w:vAlign w:val="center"/>
          </w:tcPr>
          <w:p w:rsidR="003613F2" w:rsidRPr="00042221" w:rsidRDefault="003613F2" w:rsidP="00213F1C">
            <w:pPr>
              <w:rPr>
                <w:sz w:val="26"/>
                <w:szCs w:val="26"/>
              </w:rPr>
            </w:pPr>
            <w:r w:rsidRPr="00042221">
              <w:rPr>
                <w:sz w:val="26"/>
                <w:szCs w:val="26"/>
              </w:rPr>
              <w:t xml:space="preserve">Tiêu chuẩn kỹ thuật của Aptomat </w:t>
            </w:r>
          </w:p>
        </w:tc>
        <w:tc>
          <w:tcPr>
            <w:tcW w:w="5690" w:type="dxa"/>
            <w:vAlign w:val="center"/>
          </w:tcPr>
          <w:p w:rsidR="003613F2" w:rsidRPr="00042221" w:rsidRDefault="003613F2" w:rsidP="00213F1C">
            <w:pPr>
              <w:rPr>
                <w:sz w:val="26"/>
                <w:szCs w:val="26"/>
              </w:rPr>
            </w:pPr>
            <w:r w:rsidRPr="00042221">
              <w:rPr>
                <w:sz w:val="26"/>
                <w:szCs w:val="26"/>
              </w:rPr>
              <w:t>- Áptômát MCCB lựa chon đáp ứng theo mục b - Tiêu chuẩn Aptomat – 2.5. Tủ điện hạ thế (được lựa chọn theo QĐ số 108/QĐ- HĐTV ngày 21/9/2021 về việc ban hành tiêu chuẩn kỹ thuật máy cắt hạ áp áp dụng trong Tập đoàn Điện lực Quốc gia Việt Nam)</w:t>
            </w:r>
          </w:p>
        </w:tc>
        <w:tc>
          <w:tcPr>
            <w:tcW w:w="1305" w:type="dxa"/>
            <w:vAlign w:val="center"/>
          </w:tcPr>
          <w:p w:rsidR="003613F2" w:rsidRPr="00042221" w:rsidRDefault="003613F2" w:rsidP="00213F1C">
            <w:pPr>
              <w:rPr>
                <w:sz w:val="26"/>
                <w:szCs w:val="26"/>
              </w:rPr>
            </w:pPr>
          </w:p>
        </w:tc>
      </w:tr>
      <w:tr w:rsidR="003613F2" w:rsidRPr="00042221" w:rsidTr="000A2D35">
        <w:trPr>
          <w:trHeight w:val="740"/>
        </w:trPr>
        <w:tc>
          <w:tcPr>
            <w:tcW w:w="581" w:type="dxa"/>
            <w:vAlign w:val="center"/>
          </w:tcPr>
          <w:p w:rsidR="003613F2" w:rsidRPr="00042221" w:rsidRDefault="003613F2" w:rsidP="00213F1C">
            <w:pPr>
              <w:rPr>
                <w:sz w:val="26"/>
                <w:szCs w:val="26"/>
              </w:rPr>
            </w:pPr>
            <w:r w:rsidRPr="00042221">
              <w:rPr>
                <w:sz w:val="26"/>
                <w:szCs w:val="26"/>
              </w:rPr>
              <w:t>4</w:t>
            </w:r>
          </w:p>
        </w:tc>
        <w:tc>
          <w:tcPr>
            <w:tcW w:w="1575" w:type="dxa"/>
            <w:vAlign w:val="center"/>
          </w:tcPr>
          <w:p w:rsidR="003613F2" w:rsidRPr="00042221" w:rsidRDefault="003613F2" w:rsidP="00213F1C">
            <w:pPr>
              <w:rPr>
                <w:sz w:val="26"/>
                <w:szCs w:val="26"/>
              </w:rPr>
            </w:pPr>
            <w:r w:rsidRPr="00042221">
              <w:rPr>
                <w:sz w:val="26"/>
                <w:szCs w:val="26"/>
              </w:rPr>
              <w:t>Chứng chỉ</w:t>
            </w:r>
          </w:p>
        </w:tc>
        <w:tc>
          <w:tcPr>
            <w:tcW w:w="5690" w:type="dxa"/>
            <w:vAlign w:val="center"/>
          </w:tcPr>
          <w:p w:rsidR="003613F2" w:rsidRPr="00042221" w:rsidRDefault="003613F2" w:rsidP="00213F1C">
            <w:pPr>
              <w:rPr>
                <w:sz w:val="26"/>
                <w:szCs w:val="26"/>
              </w:rPr>
            </w:pPr>
            <w:r w:rsidRPr="00042221">
              <w:rPr>
                <w:sz w:val="26"/>
                <w:szCs w:val="26"/>
              </w:rPr>
              <w:t>ISO9001: 2000 hoặc tương đương</w:t>
            </w:r>
          </w:p>
        </w:tc>
        <w:tc>
          <w:tcPr>
            <w:tcW w:w="1305" w:type="dxa"/>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740"/>
        </w:trPr>
        <w:tc>
          <w:tcPr>
            <w:tcW w:w="581" w:type="dxa"/>
            <w:vAlign w:val="center"/>
          </w:tcPr>
          <w:p w:rsidR="003613F2" w:rsidRPr="00042221" w:rsidRDefault="003613F2" w:rsidP="00213F1C">
            <w:pPr>
              <w:rPr>
                <w:sz w:val="26"/>
                <w:szCs w:val="26"/>
              </w:rPr>
            </w:pPr>
            <w:r w:rsidRPr="00042221">
              <w:rPr>
                <w:sz w:val="26"/>
                <w:szCs w:val="26"/>
              </w:rPr>
              <w:t>5</w:t>
            </w:r>
          </w:p>
        </w:tc>
        <w:tc>
          <w:tcPr>
            <w:tcW w:w="1575" w:type="dxa"/>
            <w:vAlign w:val="center"/>
          </w:tcPr>
          <w:p w:rsidR="003613F2" w:rsidRPr="00042221" w:rsidRDefault="003613F2" w:rsidP="00213F1C">
            <w:pPr>
              <w:rPr>
                <w:sz w:val="26"/>
                <w:szCs w:val="26"/>
              </w:rPr>
            </w:pPr>
            <w:r w:rsidRPr="00042221">
              <w:rPr>
                <w:sz w:val="26"/>
                <w:szCs w:val="26"/>
              </w:rPr>
              <w:t>Biên bản thử nghiệm thử nghiệm thường xuyên (Bao gồm thử nghiệm xuất xưởng và Thử nghiệm của đơn vị thí nghiệm độc lập đảm bảo hàng hóa thiết bị lắp đặt vận hành)</w:t>
            </w:r>
          </w:p>
        </w:tc>
        <w:tc>
          <w:tcPr>
            <w:tcW w:w="5690" w:type="dxa"/>
            <w:vAlign w:val="center"/>
          </w:tcPr>
          <w:p w:rsidR="003613F2" w:rsidRPr="00042221" w:rsidRDefault="003613F2" w:rsidP="00213F1C">
            <w:pPr>
              <w:rPr>
                <w:sz w:val="26"/>
                <w:szCs w:val="26"/>
              </w:rPr>
            </w:pPr>
            <w:r w:rsidRPr="00042221">
              <w:rPr>
                <w:sz w:val="26"/>
                <w:szCs w:val="26"/>
              </w:rPr>
              <w:t>Đầy đủ (Khi giao hàng)</w:t>
            </w:r>
          </w:p>
        </w:tc>
        <w:tc>
          <w:tcPr>
            <w:tcW w:w="1305" w:type="dxa"/>
            <w:vAlign w:val="center"/>
          </w:tcPr>
          <w:p w:rsidR="003613F2" w:rsidRPr="00042221" w:rsidRDefault="003613F2" w:rsidP="00213F1C">
            <w:pPr>
              <w:rPr>
                <w:sz w:val="26"/>
                <w:szCs w:val="26"/>
              </w:rPr>
            </w:pPr>
          </w:p>
        </w:tc>
      </w:tr>
      <w:tr w:rsidR="003613F2" w:rsidRPr="00042221" w:rsidTr="000A2D35">
        <w:trPr>
          <w:trHeight w:val="740"/>
        </w:trPr>
        <w:tc>
          <w:tcPr>
            <w:tcW w:w="581" w:type="dxa"/>
            <w:vAlign w:val="center"/>
          </w:tcPr>
          <w:p w:rsidR="003613F2" w:rsidRPr="00042221" w:rsidRDefault="003613F2" w:rsidP="00213F1C">
            <w:pPr>
              <w:rPr>
                <w:sz w:val="26"/>
                <w:szCs w:val="26"/>
              </w:rPr>
            </w:pPr>
            <w:r w:rsidRPr="00042221">
              <w:rPr>
                <w:sz w:val="26"/>
                <w:szCs w:val="26"/>
              </w:rPr>
              <w:t>6</w:t>
            </w:r>
          </w:p>
        </w:tc>
        <w:tc>
          <w:tcPr>
            <w:tcW w:w="1575" w:type="dxa"/>
            <w:vAlign w:val="center"/>
          </w:tcPr>
          <w:p w:rsidR="003613F2" w:rsidRPr="00042221" w:rsidRDefault="003613F2" w:rsidP="00213F1C">
            <w:pPr>
              <w:rPr>
                <w:sz w:val="26"/>
                <w:szCs w:val="26"/>
              </w:rPr>
            </w:pPr>
            <w:r w:rsidRPr="00042221">
              <w:rPr>
                <w:sz w:val="26"/>
                <w:szCs w:val="26"/>
              </w:rPr>
              <w:t>Bản vẽ chi tiết tủ</w:t>
            </w:r>
          </w:p>
        </w:tc>
        <w:tc>
          <w:tcPr>
            <w:tcW w:w="5690" w:type="dxa"/>
            <w:vAlign w:val="center"/>
          </w:tcPr>
          <w:p w:rsidR="003613F2" w:rsidRPr="00042221" w:rsidRDefault="003613F2" w:rsidP="00213F1C">
            <w:pPr>
              <w:rPr>
                <w:sz w:val="26"/>
                <w:szCs w:val="26"/>
              </w:rPr>
            </w:pPr>
            <w:r w:rsidRPr="00042221">
              <w:rPr>
                <w:sz w:val="26"/>
                <w:szCs w:val="26"/>
              </w:rPr>
              <w:t>Có</w:t>
            </w:r>
          </w:p>
        </w:tc>
        <w:tc>
          <w:tcPr>
            <w:tcW w:w="1305" w:type="dxa"/>
            <w:vAlign w:val="center"/>
          </w:tcPr>
          <w:p w:rsidR="003613F2" w:rsidRPr="00042221" w:rsidRDefault="003613F2" w:rsidP="00213F1C">
            <w:pPr>
              <w:rPr>
                <w:sz w:val="26"/>
                <w:szCs w:val="26"/>
              </w:rPr>
            </w:pPr>
          </w:p>
        </w:tc>
      </w:tr>
      <w:tr w:rsidR="003613F2" w:rsidRPr="00042221" w:rsidTr="000A2D35">
        <w:trPr>
          <w:trHeight w:val="710"/>
        </w:trPr>
        <w:tc>
          <w:tcPr>
            <w:tcW w:w="581" w:type="dxa"/>
            <w:vAlign w:val="center"/>
          </w:tcPr>
          <w:p w:rsidR="003613F2" w:rsidRPr="00042221" w:rsidRDefault="003613F2" w:rsidP="00213F1C">
            <w:pPr>
              <w:rPr>
                <w:sz w:val="26"/>
                <w:szCs w:val="26"/>
              </w:rPr>
            </w:pPr>
            <w:r w:rsidRPr="00042221">
              <w:rPr>
                <w:sz w:val="26"/>
                <w:szCs w:val="26"/>
              </w:rPr>
              <w:t>7</w:t>
            </w:r>
          </w:p>
        </w:tc>
        <w:tc>
          <w:tcPr>
            <w:tcW w:w="1575" w:type="dxa"/>
            <w:vAlign w:val="center"/>
          </w:tcPr>
          <w:p w:rsidR="003613F2" w:rsidRPr="00042221" w:rsidRDefault="003613F2" w:rsidP="00213F1C">
            <w:pPr>
              <w:rPr>
                <w:sz w:val="26"/>
                <w:szCs w:val="26"/>
              </w:rPr>
            </w:pPr>
            <w:r w:rsidRPr="00042221">
              <w:rPr>
                <w:sz w:val="26"/>
                <w:szCs w:val="26"/>
              </w:rPr>
              <w:t>Xác nhận vận hành</w:t>
            </w:r>
          </w:p>
        </w:tc>
        <w:tc>
          <w:tcPr>
            <w:tcW w:w="5690" w:type="dxa"/>
            <w:vAlign w:val="center"/>
          </w:tcPr>
          <w:p w:rsidR="003613F2" w:rsidRPr="00042221" w:rsidRDefault="003613F2" w:rsidP="00213F1C">
            <w:pPr>
              <w:rPr>
                <w:sz w:val="26"/>
                <w:szCs w:val="26"/>
              </w:rPr>
            </w:pPr>
            <w:r w:rsidRPr="00042221">
              <w:rPr>
                <w:sz w:val="26"/>
                <w:szCs w:val="26"/>
              </w:rPr>
              <w:t>Có xác nhận vận hành thành công của khách hàng đối với sản phẩm chào thầu tương đương tối thiểu 2 năm.</w:t>
            </w:r>
          </w:p>
        </w:tc>
        <w:tc>
          <w:tcPr>
            <w:tcW w:w="1305" w:type="dxa"/>
            <w:vAlign w:val="center"/>
          </w:tcPr>
          <w:p w:rsidR="003613F2" w:rsidRPr="00042221" w:rsidRDefault="003613F2" w:rsidP="00213F1C">
            <w:pPr>
              <w:rPr>
                <w:sz w:val="26"/>
                <w:szCs w:val="26"/>
              </w:rPr>
            </w:pPr>
            <w:r w:rsidRPr="00042221">
              <w:rPr>
                <w:sz w:val="26"/>
                <w:szCs w:val="26"/>
              </w:rPr>
              <w:t> </w:t>
            </w:r>
          </w:p>
        </w:tc>
      </w:tr>
      <w:tr w:rsidR="003613F2" w:rsidRPr="00042221" w:rsidTr="000A2D35">
        <w:trPr>
          <w:trHeight w:val="1136"/>
        </w:trPr>
        <w:tc>
          <w:tcPr>
            <w:tcW w:w="581" w:type="dxa"/>
            <w:vAlign w:val="center"/>
          </w:tcPr>
          <w:p w:rsidR="003613F2" w:rsidRPr="00042221" w:rsidRDefault="003613F2" w:rsidP="00213F1C">
            <w:pPr>
              <w:rPr>
                <w:sz w:val="26"/>
                <w:szCs w:val="26"/>
              </w:rPr>
            </w:pPr>
            <w:r w:rsidRPr="00042221">
              <w:rPr>
                <w:sz w:val="26"/>
                <w:szCs w:val="26"/>
              </w:rPr>
              <w:t>8</w:t>
            </w:r>
          </w:p>
        </w:tc>
        <w:tc>
          <w:tcPr>
            <w:tcW w:w="1575" w:type="dxa"/>
            <w:vAlign w:val="center"/>
          </w:tcPr>
          <w:p w:rsidR="003613F2" w:rsidRPr="00042221" w:rsidRDefault="003613F2" w:rsidP="00213F1C">
            <w:pPr>
              <w:rPr>
                <w:sz w:val="26"/>
                <w:szCs w:val="26"/>
              </w:rPr>
            </w:pPr>
            <w:r w:rsidRPr="00042221">
              <w:rPr>
                <w:sz w:val="26"/>
                <w:szCs w:val="26"/>
              </w:rPr>
              <w:t>Bảo hành</w:t>
            </w:r>
          </w:p>
        </w:tc>
        <w:tc>
          <w:tcPr>
            <w:tcW w:w="5690" w:type="dxa"/>
            <w:vAlign w:val="center"/>
          </w:tcPr>
          <w:p w:rsidR="003613F2" w:rsidRPr="00042221" w:rsidRDefault="003613F2" w:rsidP="00213F1C">
            <w:pPr>
              <w:rPr>
                <w:sz w:val="26"/>
                <w:szCs w:val="26"/>
              </w:rPr>
            </w:pPr>
            <w:r w:rsidRPr="00042221">
              <w:rPr>
                <w:sz w:val="26"/>
                <w:szCs w:val="26"/>
              </w:rPr>
              <w:t>Nhà thầu phải cam kết bảo hành tối thiểu 18 tháng kể từ khi đóng điện đưa vào sử dụng hoặc 24 tháng kể từ ngày bàn giao hàng hóa, tùy theo điều kiện nào đến trước</w:t>
            </w:r>
          </w:p>
        </w:tc>
        <w:tc>
          <w:tcPr>
            <w:tcW w:w="1305" w:type="dxa"/>
            <w:vAlign w:val="center"/>
          </w:tcPr>
          <w:p w:rsidR="003613F2" w:rsidRPr="00042221" w:rsidRDefault="003613F2" w:rsidP="00213F1C">
            <w:pPr>
              <w:rPr>
                <w:sz w:val="26"/>
                <w:szCs w:val="26"/>
              </w:rPr>
            </w:pPr>
            <w:r w:rsidRPr="00042221">
              <w:rPr>
                <w:sz w:val="26"/>
                <w:szCs w:val="26"/>
              </w:rPr>
              <w:t> </w:t>
            </w:r>
          </w:p>
        </w:tc>
      </w:tr>
    </w:tbl>
    <w:p w:rsidR="003613F2" w:rsidRPr="00042221" w:rsidRDefault="003613F2" w:rsidP="003613F2">
      <w:pPr>
        <w:rPr>
          <w:sz w:val="26"/>
          <w:szCs w:val="26"/>
        </w:rPr>
      </w:pPr>
    </w:p>
    <w:p w:rsidR="003613F2" w:rsidRPr="00042221" w:rsidRDefault="003613F2" w:rsidP="003613F2">
      <w:pPr>
        <w:rPr>
          <w:b/>
          <w:sz w:val="26"/>
          <w:szCs w:val="26"/>
        </w:rPr>
      </w:pPr>
      <w:r w:rsidRPr="00042221">
        <w:rPr>
          <w:b/>
          <w:sz w:val="26"/>
          <w:szCs w:val="26"/>
        </w:rPr>
        <w:t>b. Tiêu chuẩn Aptomat (Máy cắt hạ áp MCCB)</w:t>
      </w:r>
    </w:p>
    <w:p w:rsidR="003613F2" w:rsidRPr="00042221" w:rsidRDefault="003613F2" w:rsidP="003613F2">
      <w:pPr>
        <w:rPr>
          <w:b/>
          <w:i/>
          <w:sz w:val="26"/>
          <w:szCs w:val="26"/>
        </w:rPr>
      </w:pPr>
      <w:r w:rsidRPr="00042221">
        <w:rPr>
          <w:b/>
          <w:i/>
          <w:sz w:val="26"/>
          <w:szCs w:val="26"/>
        </w:rPr>
        <w:t>1. Yêu cầu chung</w:t>
      </w:r>
    </w:p>
    <w:p w:rsidR="003613F2" w:rsidRPr="00042221" w:rsidRDefault="003613F2" w:rsidP="003613F2">
      <w:pPr>
        <w:rPr>
          <w:sz w:val="26"/>
          <w:szCs w:val="26"/>
        </w:rPr>
      </w:pPr>
      <w:r w:rsidRPr="00042221">
        <w:rPr>
          <w:sz w:val="26"/>
          <w:szCs w:val="26"/>
        </w:rPr>
        <w:tab/>
        <w:t>1.1 MCCB (Áp tô mát) kiểu vỏ đúc loại 3 cực, dùng để bảo vệ mạch điện chống quá tải và ngắn mạch phía hạ áp của MBA 3pha.</w:t>
      </w:r>
    </w:p>
    <w:p w:rsidR="003613F2" w:rsidRPr="00042221" w:rsidRDefault="003613F2" w:rsidP="003613F2">
      <w:pPr>
        <w:rPr>
          <w:sz w:val="26"/>
          <w:szCs w:val="26"/>
        </w:rPr>
      </w:pPr>
      <w:r w:rsidRPr="00042221">
        <w:rPr>
          <w:sz w:val="26"/>
          <w:szCs w:val="26"/>
        </w:rPr>
        <w:lastRenderedPageBreak/>
        <w:tab/>
        <w:t>1.2 Thiết bị được chế tạo, thử nghiệm theo tiêu chuẩn IEC 60947-1, IEC 60947-2 hoặc tiêu chuẩn tươngđương.</w:t>
      </w:r>
    </w:p>
    <w:p w:rsidR="003613F2" w:rsidRPr="00042221" w:rsidRDefault="003613F2" w:rsidP="003613F2">
      <w:pPr>
        <w:rPr>
          <w:sz w:val="26"/>
          <w:szCs w:val="26"/>
        </w:rPr>
      </w:pPr>
      <w:r w:rsidRPr="00042221">
        <w:rPr>
          <w:sz w:val="26"/>
          <w:szCs w:val="26"/>
        </w:rPr>
        <w:tab/>
        <w:t>1.3 Các yêu cầu về thử nghiệm:</w:t>
      </w:r>
    </w:p>
    <w:p w:rsidR="003613F2" w:rsidRPr="00042221" w:rsidRDefault="003613F2" w:rsidP="003613F2">
      <w:pPr>
        <w:rPr>
          <w:sz w:val="26"/>
          <w:szCs w:val="26"/>
        </w:rPr>
      </w:pPr>
      <w:r w:rsidRPr="00042221">
        <w:rPr>
          <w:sz w:val="26"/>
          <w:szCs w:val="26"/>
        </w:rPr>
        <w:tab/>
        <w:t>a. Thử nghiệm xuất xưởng (Routinetest):</w:t>
      </w:r>
    </w:p>
    <w:p w:rsidR="003613F2" w:rsidRPr="00042221" w:rsidRDefault="003613F2" w:rsidP="003613F2">
      <w:pPr>
        <w:rPr>
          <w:sz w:val="26"/>
          <w:szCs w:val="26"/>
        </w:rPr>
      </w:pPr>
      <w:r w:rsidRPr="00042221">
        <w:rPr>
          <w:sz w:val="26"/>
          <w:szCs w:val="26"/>
        </w:rPr>
        <w:tab/>
        <w:t>- 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hạngmục thử nghiệm sau đây:</w:t>
      </w:r>
    </w:p>
    <w:p w:rsidR="003613F2" w:rsidRPr="00042221" w:rsidRDefault="003613F2" w:rsidP="003613F2">
      <w:pPr>
        <w:rPr>
          <w:sz w:val="26"/>
          <w:szCs w:val="26"/>
        </w:rPr>
      </w:pPr>
      <w:r w:rsidRPr="00042221">
        <w:rPr>
          <w:sz w:val="26"/>
          <w:szCs w:val="26"/>
        </w:rPr>
        <w:tab/>
        <w:t>- Thử nghiệm thao tác cơ khí (Mechanicaloperation).</w:t>
      </w:r>
    </w:p>
    <w:p w:rsidR="003613F2" w:rsidRPr="00042221" w:rsidRDefault="003613F2" w:rsidP="003613F2">
      <w:pPr>
        <w:rPr>
          <w:sz w:val="26"/>
          <w:szCs w:val="26"/>
        </w:rPr>
      </w:pPr>
      <w:r w:rsidRPr="00042221">
        <w:rPr>
          <w:sz w:val="26"/>
          <w:szCs w:val="26"/>
        </w:rPr>
        <w:tab/>
        <w:t>- Kiểm tra hiệu chuẩn bộ nhả (Verification of the calibration of overcurrent releases).</w:t>
      </w:r>
    </w:p>
    <w:p w:rsidR="003613F2" w:rsidRPr="00042221" w:rsidRDefault="003613F2" w:rsidP="003613F2">
      <w:pPr>
        <w:rPr>
          <w:sz w:val="26"/>
          <w:szCs w:val="26"/>
        </w:rPr>
      </w:pPr>
      <w:r w:rsidRPr="00042221">
        <w:rPr>
          <w:sz w:val="26"/>
          <w:szCs w:val="26"/>
        </w:rPr>
        <w:tab/>
        <w:t>- Thử nghiệm đặc tính điện môi (Dielectrictest).</w:t>
      </w:r>
    </w:p>
    <w:p w:rsidR="003613F2" w:rsidRPr="00042221" w:rsidRDefault="003613F2" w:rsidP="003613F2">
      <w:pPr>
        <w:rPr>
          <w:sz w:val="26"/>
          <w:szCs w:val="26"/>
        </w:rPr>
      </w:pPr>
      <w:r w:rsidRPr="00042221">
        <w:rPr>
          <w:sz w:val="26"/>
          <w:szCs w:val="26"/>
        </w:rPr>
        <w:tab/>
        <w:t>b. Thử nghiệm điển hình (Typetest):</w:t>
      </w:r>
    </w:p>
    <w:p w:rsidR="003613F2" w:rsidRPr="00042221" w:rsidRDefault="003613F2" w:rsidP="003613F2">
      <w:pPr>
        <w:rPr>
          <w:sz w:val="26"/>
          <w:szCs w:val="26"/>
        </w:rPr>
      </w:pPr>
      <w:r w:rsidRPr="00042221">
        <w:rPr>
          <w:sz w:val="26"/>
          <w:szCs w:val="26"/>
        </w:rPr>
        <w:tab/>
        <w:t>- Thử nghiệm điển hình phải được thực hiện và chứng nhận bởi phòng thử nghiệm độc lập (đạt chứng chỉ ISO/IEC17025) trên mẫu sản phẩm tương tự.</w:t>
      </w:r>
      <w:r w:rsidR="00546C2F" w:rsidRPr="00042221">
        <w:rPr>
          <w:sz w:val="26"/>
          <w:szCs w:val="26"/>
        </w:rPr>
        <w:t xml:space="preserve"> </w:t>
      </w:r>
      <w:r w:rsidRPr="00042221">
        <w:rPr>
          <w:sz w:val="26"/>
          <w:szCs w:val="26"/>
        </w:rPr>
        <w:t>Việc thử nghiệm điển hình được thực hiện theo tiêu chuẩn IEC60947-2 hoặc tiêu chuẩn tương đương, theo các trình tự thử nghiệm (hoặc kiểm tra) tương ứng bao gồm những hạng mục thử nghiệm sau đây:</w:t>
      </w:r>
    </w:p>
    <w:p w:rsidR="003613F2" w:rsidRPr="00042221" w:rsidRDefault="003613F2" w:rsidP="003613F2">
      <w:pPr>
        <w:rPr>
          <w:sz w:val="26"/>
          <w:szCs w:val="26"/>
        </w:rPr>
      </w:pPr>
      <w:r w:rsidRPr="00042221">
        <w:rPr>
          <w:sz w:val="26"/>
          <w:szCs w:val="26"/>
        </w:rPr>
        <w:tab/>
        <w:t>b.1Trình tự thử nghiệm – Các đặc tính hiệu năng chung (Generalperformance characteristics):</w:t>
      </w:r>
    </w:p>
    <w:p w:rsidR="003613F2" w:rsidRPr="00042221" w:rsidRDefault="003613F2" w:rsidP="003613F2">
      <w:pPr>
        <w:rPr>
          <w:sz w:val="26"/>
          <w:szCs w:val="26"/>
        </w:rPr>
      </w:pPr>
      <w:r w:rsidRPr="00042221">
        <w:rPr>
          <w:sz w:val="26"/>
          <w:szCs w:val="26"/>
        </w:rPr>
        <w:tab/>
        <w:t>- Giới hạn và đặc tính cắt (Tripping limits andcharacteristics).</w:t>
      </w:r>
    </w:p>
    <w:p w:rsidR="003613F2" w:rsidRPr="00042221" w:rsidRDefault="003613F2" w:rsidP="003613F2">
      <w:pPr>
        <w:rPr>
          <w:sz w:val="26"/>
          <w:szCs w:val="26"/>
        </w:rPr>
      </w:pPr>
      <w:r w:rsidRPr="00042221">
        <w:rPr>
          <w:sz w:val="26"/>
          <w:szCs w:val="26"/>
        </w:rPr>
        <w:tab/>
        <w:t>- Đặc tính điện môi (Dielectricproperties).</w:t>
      </w:r>
    </w:p>
    <w:p w:rsidR="003613F2" w:rsidRPr="00042221" w:rsidRDefault="003613F2" w:rsidP="003613F2">
      <w:pPr>
        <w:rPr>
          <w:sz w:val="26"/>
          <w:szCs w:val="26"/>
        </w:rPr>
      </w:pPr>
      <w:r w:rsidRPr="00042221">
        <w:rPr>
          <w:sz w:val="26"/>
          <w:szCs w:val="26"/>
        </w:rPr>
        <w:tab/>
        <w:t>- Thao tác cơ khí và khả năng thực hiện thao tác</w:t>
      </w:r>
      <w:r w:rsidR="00546C2F" w:rsidRPr="00042221">
        <w:rPr>
          <w:sz w:val="26"/>
          <w:szCs w:val="26"/>
        </w:rPr>
        <w:t xml:space="preserve"> </w:t>
      </w:r>
      <w:r w:rsidRPr="00042221">
        <w:rPr>
          <w:sz w:val="26"/>
          <w:szCs w:val="26"/>
        </w:rPr>
        <w:t>(Mechanicaloperationand operational performancecapability).</w:t>
      </w:r>
    </w:p>
    <w:p w:rsidR="003613F2" w:rsidRPr="00042221" w:rsidRDefault="003613F2" w:rsidP="003613F2">
      <w:pPr>
        <w:rPr>
          <w:sz w:val="26"/>
          <w:szCs w:val="26"/>
        </w:rPr>
      </w:pPr>
      <w:r w:rsidRPr="00042221">
        <w:rPr>
          <w:sz w:val="26"/>
          <w:szCs w:val="26"/>
        </w:rPr>
        <w:tab/>
        <w:t>- Đặc tính quá tải (nếu có) (Overload performance (whereapplicable)).</w:t>
      </w:r>
    </w:p>
    <w:p w:rsidR="003613F2" w:rsidRPr="00042221" w:rsidRDefault="003613F2" w:rsidP="003613F2">
      <w:pPr>
        <w:rPr>
          <w:sz w:val="26"/>
          <w:szCs w:val="26"/>
        </w:rPr>
      </w:pPr>
      <w:r w:rsidRPr="00042221">
        <w:rPr>
          <w:sz w:val="26"/>
          <w:szCs w:val="26"/>
        </w:rPr>
        <w:tab/>
        <w:t>- Kiểm tra chịu điện môi (Verification of dielectricwithstand).</w:t>
      </w:r>
    </w:p>
    <w:p w:rsidR="003613F2" w:rsidRPr="00042221" w:rsidRDefault="003613F2" w:rsidP="003613F2">
      <w:pPr>
        <w:rPr>
          <w:sz w:val="26"/>
          <w:szCs w:val="26"/>
        </w:rPr>
      </w:pPr>
      <w:r w:rsidRPr="00042221">
        <w:rPr>
          <w:sz w:val="26"/>
          <w:szCs w:val="26"/>
        </w:rPr>
        <w:tab/>
        <w:t>- Kiểm tra độ tăng nhiệt (Verification of temperature risetests).</w:t>
      </w:r>
    </w:p>
    <w:p w:rsidR="003613F2" w:rsidRPr="00042221" w:rsidRDefault="003613F2" w:rsidP="003613F2">
      <w:pPr>
        <w:rPr>
          <w:sz w:val="26"/>
          <w:szCs w:val="26"/>
        </w:rPr>
      </w:pPr>
      <w:r w:rsidRPr="00042221">
        <w:rPr>
          <w:sz w:val="26"/>
          <w:szCs w:val="26"/>
        </w:rPr>
        <w:tab/>
        <w:t>- Kiểm tra nhả quá tải (Verification of overloadreleases).</w:t>
      </w:r>
    </w:p>
    <w:p w:rsidR="003613F2" w:rsidRPr="00042221" w:rsidRDefault="003613F2" w:rsidP="003613F2">
      <w:pPr>
        <w:rPr>
          <w:sz w:val="26"/>
          <w:szCs w:val="26"/>
        </w:rPr>
      </w:pPr>
      <w:r w:rsidRPr="00042221">
        <w:rPr>
          <w:sz w:val="26"/>
          <w:szCs w:val="26"/>
        </w:rPr>
        <w:tab/>
        <w:t>b.2 Trình tự thử nghiệm–Khả năng cắt ngắn mạch làm việc danh định</w:t>
      </w:r>
      <w:r w:rsidR="00546C2F" w:rsidRPr="00042221">
        <w:rPr>
          <w:sz w:val="26"/>
          <w:szCs w:val="26"/>
        </w:rPr>
        <w:t xml:space="preserve"> </w:t>
      </w:r>
      <w:r w:rsidRPr="00042221">
        <w:rPr>
          <w:sz w:val="26"/>
          <w:szCs w:val="26"/>
        </w:rPr>
        <w:t>(Rated service short-circuit breakingcapacity):</w:t>
      </w:r>
    </w:p>
    <w:p w:rsidR="003613F2" w:rsidRPr="00042221" w:rsidRDefault="003613F2" w:rsidP="003613F2">
      <w:pPr>
        <w:rPr>
          <w:sz w:val="26"/>
          <w:szCs w:val="26"/>
        </w:rPr>
      </w:pPr>
      <w:r w:rsidRPr="00042221">
        <w:rPr>
          <w:sz w:val="26"/>
          <w:szCs w:val="26"/>
        </w:rPr>
        <w:tab/>
        <w:t>- Khả năng cắt ngắn mạch làm việc danh định (Rated service short-circuit breaking capacity).</w:t>
      </w:r>
    </w:p>
    <w:p w:rsidR="003613F2" w:rsidRPr="00042221" w:rsidRDefault="003613F2" w:rsidP="003613F2">
      <w:pPr>
        <w:rPr>
          <w:sz w:val="26"/>
          <w:szCs w:val="26"/>
        </w:rPr>
      </w:pPr>
      <w:r w:rsidRPr="00042221">
        <w:rPr>
          <w:sz w:val="26"/>
          <w:szCs w:val="26"/>
        </w:rPr>
        <w:tab/>
        <w:t>- Kiểm tra khả năng làm việc (Verification of operational performance capability).</w:t>
      </w:r>
    </w:p>
    <w:p w:rsidR="003613F2" w:rsidRPr="00042221" w:rsidRDefault="003613F2" w:rsidP="003613F2">
      <w:pPr>
        <w:rPr>
          <w:sz w:val="26"/>
          <w:szCs w:val="26"/>
        </w:rPr>
      </w:pPr>
      <w:r w:rsidRPr="00042221">
        <w:rPr>
          <w:sz w:val="26"/>
          <w:szCs w:val="26"/>
        </w:rPr>
        <w:tab/>
        <w:t>- Kiểm tra chịu điện môi (Verification of dielectricwithstand).</w:t>
      </w:r>
    </w:p>
    <w:p w:rsidR="003613F2" w:rsidRPr="00042221" w:rsidRDefault="003613F2" w:rsidP="003613F2">
      <w:pPr>
        <w:rPr>
          <w:sz w:val="26"/>
          <w:szCs w:val="26"/>
        </w:rPr>
      </w:pPr>
      <w:r w:rsidRPr="00042221">
        <w:rPr>
          <w:sz w:val="26"/>
          <w:szCs w:val="26"/>
        </w:rPr>
        <w:tab/>
        <w:t>- Kiểm tra độ tăng nhiệt (Verification of temperature risetests).</w:t>
      </w:r>
    </w:p>
    <w:p w:rsidR="003613F2" w:rsidRPr="00042221" w:rsidRDefault="003613F2" w:rsidP="003613F2">
      <w:pPr>
        <w:rPr>
          <w:sz w:val="26"/>
          <w:szCs w:val="26"/>
        </w:rPr>
      </w:pPr>
      <w:r w:rsidRPr="00042221">
        <w:rPr>
          <w:sz w:val="26"/>
          <w:szCs w:val="26"/>
        </w:rPr>
        <w:tab/>
        <w:t>- Kiểm tra nhả quá tải (Verification of overloadreleases).</w:t>
      </w:r>
    </w:p>
    <w:p w:rsidR="003613F2" w:rsidRPr="00042221" w:rsidRDefault="003613F2" w:rsidP="003613F2">
      <w:pPr>
        <w:rPr>
          <w:sz w:val="26"/>
          <w:szCs w:val="26"/>
        </w:rPr>
      </w:pPr>
      <w:r w:rsidRPr="00042221">
        <w:rPr>
          <w:sz w:val="26"/>
          <w:szCs w:val="26"/>
        </w:rPr>
        <w:tab/>
        <w:t>b.3 Trình tự thử nghiệm–Khả năng cắt ngắn mạch tới hạn danh định</w:t>
      </w:r>
      <w:r w:rsidR="00546C2F" w:rsidRPr="00042221">
        <w:rPr>
          <w:sz w:val="26"/>
          <w:szCs w:val="26"/>
        </w:rPr>
        <w:t xml:space="preserve"> </w:t>
      </w:r>
      <w:r w:rsidRPr="00042221">
        <w:rPr>
          <w:sz w:val="26"/>
          <w:szCs w:val="26"/>
        </w:rPr>
        <w:t>(Rated ultimate short-circuit breakingcapacity):</w:t>
      </w:r>
    </w:p>
    <w:p w:rsidR="003613F2" w:rsidRPr="00042221" w:rsidRDefault="003613F2" w:rsidP="003613F2">
      <w:pPr>
        <w:rPr>
          <w:sz w:val="26"/>
          <w:szCs w:val="26"/>
        </w:rPr>
      </w:pPr>
      <w:r w:rsidRPr="00042221">
        <w:rPr>
          <w:sz w:val="26"/>
          <w:szCs w:val="26"/>
        </w:rPr>
        <w:tab/>
        <w:t>- Kiểm tra nhả quá tải (Verification of overloadreleases).</w:t>
      </w:r>
    </w:p>
    <w:p w:rsidR="003613F2" w:rsidRPr="00042221" w:rsidRDefault="003613F2" w:rsidP="003613F2">
      <w:pPr>
        <w:rPr>
          <w:sz w:val="26"/>
          <w:szCs w:val="26"/>
        </w:rPr>
      </w:pPr>
      <w:r w:rsidRPr="00042221">
        <w:rPr>
          <w:sz w:val="26"/>
          <w:szCs w:val="26"/>
        </w:rPr>
        <w:tab/>
        <w:t>- Khả năng cắt ngắn mạch lớn nhất danh định (Rated ultimate short-circuit breaking capacity).</w:t>
      </w:r>
    </w:p>
    <w:p w:rsidR="003613F2" w:rsidRPr="00042221" w:rsidRDefault="003613F2" w:rsidP="003613F2">
      <w:pPr>
        <w:rPr>
          <w:sz w:val="26"/>
          <w:szCs w:val="26"/>
        </w:rPr>
      </w:pPr>
      <w:r w:rsidRPr="00042221">
        <w:rPr>
          <w:sz w:val="26"/>
          <w:szCs w:val="26"/>
        </w:rPr>
        <w:tab/>
        <w:t>- Kiểm tra chịu điện môi (Verification of dielectricwithstand).</w:t>
      </w:r>
    </w:p>
    <w:p w:rsidR="003613F2" w:rsidRPr="00042221" w:rsidRDefault="003613F2" w:rsidP="003613F2">
      <w:pPr>
        <w:rPr>
          <w:sz w:val="26"/>
          <w:szCs w:val="26"/>
        </w:rPr>
      </w:pPr>
      <w:r w:rsidRPr="00042221">
        <w:rPr>
          <w:sz w:val="26"/>
          <w:szCs w:val="26"/>
        </w:rPr>
        <w:tab/>
        <w:t>- Kiểm tra nhả quá tải (Verification of overloadreleases).</w:t>
      </w:r>
    </w:p>
    <w:p w:rsidR="003613F2" w:rsidRPr="00042221" w:rsidRDefault="003613F2" w:rsidP="003613F2">
      <w:pPr>
        <w:rPr>
          <w:sz w:val="26"/>
          <w:szCs w:val="26"/>
        </w:rPr>
      </w:pPr>
      <w:r w:rsidRPr="00042221">
        <w:rPr>
          <w:sz w:val="26"/>
          <w:szCs w:val="26"/>
        </w:rPr>
        <w:tab/>
        <w:t>b.4 Trình tự thử nghiệm – Khả năng cắt ngắn mạch từng cực riêng lẻ (Individual pole short-circuit breaking capacity): Áp dụng đối với các áp tô mát dùng trong hệ thống pha-đất:</w:t>
      </w:r>
    </w:p>
    <w:p w:rsidR="003613F2" w:rsidRPr="00042221" w:rsidRDefault="003613F2" w:rsidP="003613F2">
      <w:pPr>
        <w:rPr>
          <w:sz w:val="26"/>
          <w:szCs w:val="26"/>
        </w:rPr>
      </w:pPr>
      <w:r w:rsidRPr="00042221">
        <w:rPr>
          <w:sz w:val="26"/>
          <w:szCs w:val="26"/>
        </w:rPr>
        <w:lastRenderedPageBreak/>
        <w:tab/>
        <w:t>- Khả năng cắt ngắn mạch cực riêng rẽ (Individual pole short-circuit breaking capacity).</w:t>
      </w:r>
    </w:p>
    <w:p w:rsidR="003613F2" w:rsidRPr="00042221" w:rsidRDefault="003613F2" w:rsidP="003613F2">
      <w:pPr>
        <w:rPr>
          <w:sz w:val="26"/>
          <w:szCs w:val="26"/>
        </w:rPr>
      </w:pPr>
      <w:r w:rsidRPr="00042221">
        <w:rPr>
          <w:sz w:val="26"/>
          <w:szCs w:val="26"/>
        </w:rPr>
        <w:tab/>
        <w:t>- Kiểm tra chịu điện môi (Verification of dielectricwithstand).</w:t>
      </w:r>
    </w:p>
    <w:p w:rsidR="003613F2" w:rsidRPr="00042221" w:rsidRDefault="003613F2" w:rsidP="003613F2">
      <w:pPr>
        <w:rPr>
          <w:sz w:val="26"/>
          <w:szCs w:val="26"/>
        </w:rPr>
      </w:pPr>
      <w:r w:rsidRPr="00042221">
        <w:rPr>
          <w:sz w:val="26"/>
          <w:szCs w:val="26"/>
        </w:rPr>
        <w:tab/>
        <w:t>- Kiểm tra nhả quá tải (Verification of overloadreleases).</w:t>
      </w:r>
    </w:p>
    <w:p w:rsidR="003613F2" w:rsidRPr="00042221" w:rsidRDefault="003613F2" w:rsidP="003613F2">
      <w:pPr>
        <w:rPr>
          <w:sz w:val="26"/>
          <w:szCs w:val="26"/>
        </w:rPr>
      </w:pPr>
      <w:r w:rsidRPr="00042221">
        <w:rPr>
          <w:sz w:val="26"/>
          <w:szCs w:val="26"/>
        </w:rPr>
        <w:tab/>
        <w:t>1.4 Yêu cầu về bản vẽ và tài liệu kỹ thuật thiết bị:</w:t>
      </w:r>
    </w:p>
    <w:p w:rsidR="003613F2" w:rsidRPr="00042221" w:rsidRDefault="003613F2" w:rsidP="003613F2">
      <w:pPr>
        <w:rPr>
          <w:sz w:val="26"/>
          <w:szCs w:val="26"/>
        </w:rPr>
      </w:pPr>
      <w:r w:rsidRPr="00042221">
        <w:rPr>
          <w:sz w:val="26"/>
          <w:szCs w:val="26"/>
        </w:rPr>
        <w:tab/>
        <w:t>Thiết bị phải được cung cấp bản vẽ và tài liệu kỹ thuật sau:</w:t>
      </w:r>
    </w:p>
    <w:p w:rsidR="003613F2" w:rsidRPr="00042221" w:rsidRDefault="003613F2" w:rsidP="003613F2">
      <w:pPr>
        <w:rPr>
          <w:sz w:val="26"/>
          <w:szCs w:val="26"/>
        </w:rPr>
      </w:pPr>
      <w:r w:rsidRPr="00042221">
        <w:rPr>
          <w:sz w:val="26"/>
          <w:szCs w:val="26"/>
        </w:rPr>
        <w:tab/>
        <w:t>- Bản vẽ tổng thể cấu trúc thiết bị bao gồm kích thước và khối lượng.</w:t>
      </w:r>
    </w:p>
    <w:p w:rsidR="003613F2" w:rsidRPr="00042221" w:rsidRDefault="003613F2" w:rsidP="003613F2">
      <w:pPr>
        <w:rPr>
          <w:sz w:val="26"/>
          <w:szCs w:val="26"/>
        </w:rPr>
      </w:pPr>
      <w:r w:rsidRPr="00042221">
        <w:rPr>
          <w:sz w:val="26"/>
          <w:szCs w:val="26"/>
        </w:rPr>
        <w:tab/>
        <w:t>- Tài liệu hướng dẫn lắp đặt, vận hành, sửa chữa và bảo dưỡng thiết bị</w:t>
      </w:r>
    </w:p>
    <w:p w:rsidR="003613F2" w:rsidRPr="00042221" w:rsidRDefault="003613F2" w:rsidP="003613F2">
      <w:pPr>
        <w:rPr>
          <w:sz w:val="26"/>
          <w:szCs w:val="26"/>
        </w:rPr>
      </w:pPr>
      <w:r w:rsidRPr="00042221">
        <w:rPr>
          <w:sz w:val="26"/>
          <w:szCs w:val="26"/>
        </w:rPr>
        <w:tab/>
        <w:t>- Các biên bản thử nghiệm và giấy chứng nhận quản lý chất lượng ISO</w:t>
      </w:r>
    </w:p>
    <w:p w:rsidR="003613F2" w:rsidRPr="00042221" w:rsidRDefault="003613F2" w:rsidP="003613F2">
      <w:pPr>
        <w:rPr>
          <w:b/>
          <w:sz w:val="26"/>
          <w:szCs w:val="26"/>
        </w:rPr>
      </w:pPr>
      <w:r w:rsidRPr="00042221">
        <w:rPr>
          <w:b/>
          <w:sz w:val="26"/>
          <w:szCs w:val="26"/>
        </w:rPr>
        <w:t>2. Bảng yêu cầu đặc tính kỹ thuật MCCB</w:t>
      </w:r>
    </w:p>
    <w:p w:rsidR="003613F2" w:rsidRPr="00042221" w:rsidRDefault="003613F2" w:rsidP="003613F2">
      <w:pPr>
        <w:rPr>
          <w:b/>
          <w:sz w:val="26"/>
          <w:szCs w:val="26"/>
        </w:rPr>
      </w:pPr>
    </w:p>
    <w:tbl>
      <w:tblPr>
        <w:tblW w:w="97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3"/>
        <w:gridCol w:w="2627"/>
        <w:gridCol w:w="1080"/>
        <w:gridCol w:w="4140"/>
        <w:gridCol w:w="1170"/>
      </w:tblGrid>
      <w:tr w:rsidR="003613F2" w:rsidRPr="00042221" w:rsidTr="00213F1C">
        <w:trPr>
          <w:trHeight w:val="560"/>
          <w:tblHeader/>
        </w:trPr>
        <w:tc>
          <w:tcPr>
            <w:tcW w:w="703" w:type="dxa"/>
            <w:vAlign w:val="center"/>
          </w:tcPr>
          <w:p w:rsidR="003613F2" w:rsidRPr="00042221" w:rsidRDefault="003613F2" w:rsidP="00213F1C">
            <w:pPr>
              <w:jc w:val="center"/>
              <w:rPr>
                <w:b/>
                <w:sz w:val="26"/>
                <w:szCs w:val="26"/>
              </w:rPr>
            </w:pPr>
            <w:r w:rsidRPr="00042221">
              <w:rPr>
                <w:b/>
                <w:sz w:val="26"/>
                <w:szCs w:val="26"/>
              </w:rPr>
              <w:t>TT</w:t>
            </w:r>
          </w:p>
        </w:tc>
        <w:tc>
          <w:tcPr>
            <w:tcW w:w="2627" w:type="dxa"/>
            <w:vAlign w:val="center"/>
          </w:tcPr>
          <w:p w:rsidR="003613F2" w:rsidRPr="00042221" w:rsidRDefault="003613F2" w:rsidP="00213F1C">
            <w:pPr>
              <w:jc w:val="center"/>
              <w:rPr>
                <w:b/>
                <w:sz w:val="26"/>
                <w:szCs w:val="26"/>
              </w:rPr>
            </w:pPr>
            <w:r w:rsidRPr="00042221">
              <w:rPr>
                <w:b/>
                <w:sz w:val="26"/>
                <w:szCs w:val="26"/>
              </w:rPr>
              <w:t>Hạng mục</w:t>
            </w:r>
          </w:p>
        </w:tc>
        <w:tc>
          <w:tcPr>
            <w:tcW w:w="1080" w:type="dxa"/>
            <w:vAlign w:val="center"/>
          </w:tcPr>
          <w:p w:rsidR="003613F2" w:rsidRPr="00042221" w:rsidRDefault="003613F2" w:rsidP="00213F1C">
            <w:pPr>
              <w:jc w:val="center"/>
              <w:rPr>
                <w:b/>
                <w:sz w:val="26"/>
                <w:szCs w:val="26"/>
              </w:rPr>
            </w:pPr>
            <w:r w:rsidRPr="00042221">
              <w:rPr>
                <w:b/>
                <w:sz w:val="26"/>
                <w:szCs w:val="26"/>
              </w:rPr>
              <w:t>Đơn vị</w:t>
            </w:r>
          </w:p>
        </w:tc>
        <w:tc>
          <w:tcPr>
            <w:tcW w:w="4140" w:type="dxa"/>
            <w:vAlign w:val="center"/>
          </w:tcPr>
          <w:p w:rsidR="003613F2" w:rsidRPr="00042221" w:rsidRDefault="003613F2" w:rsidP="00213F1C">
            <w:pPr>
              <w:jc w:val="center"/>
              <w:rPr>
                <w:b/>
                <w:sz w:val="26"/>
                <w:szCs w:val="26"/>
              </w:rPr>
            </w:pPr>
            <w:r w:rsidRPr="00042221">
              <w:rPr>
                <w:b/>
                <w:sz w:val="26"/>
                <w:szCs w:val="26"/>
              </w:rPr>
              <w:t>Yêu cầu</w:t>
            </w:r>
          </w:p>
        </w:tc>
        <w:tc>
          <w:tcPr>
            <w:tcW w:w="1170" w:type="dxa"/>
            <w:vAlign w:val="center"/>
          </w:tcPr>
          <w:p w:rsidR="003613F2" w:rsidRPr="00042221" w:rsidRDefault="003613F2" w:rsidP="00213F1C">
            <w:pPr>
              <w:jc w:val="center"/>
              <w:rPr>
                <w:b/>
                <w:sz w:val="26"/>
                <w:szCs w:val="26"/>
              </w:rPr>
            </w:pPr>
            <w:r w:rsidRPr="00042221">
              <w:rPr>
                <w:b/>
                <w:sz w:val="26"/>
                <w:szCs w:val="26"/>
              </w:rPr>
              <w:t>Nhà thầu chào</w:t>
            </w:r>
          </w:p>
        </w:tc>
      </w:tr>
      <w:tr w:rsidR="003613F2" w:rsidRPr="00042221" w:rsidTr="00213F1C">
        <w:trPr>
          <w:trHeight w:val="563"/>
        </w:trPr>
        <w:tc>
          <w:tcPr>
            <w:tcW w:w="703" w:type="dxa"/>
          </w:tcPr>
          <w:p w:rsidR="003613F2" w:rsidRPr="00042221" w:rsidRDefault="003613F2" w:rsidP="00213F1C">
            <w:pPr>
              <w:jc w:val="center"/>
              <w:rPr>
                <w:sz w:val="26"/>
                <w:szCs w:val="26"/>
              </w:rPr>
            </w:pPr>
            <w:r w:rsidRPr="00042221">
              <w:rPr>
                <w:sz w:val="26"/>
                <w:szCs w:val="26"/>
              </w:rPr>
              <w:t>1</w:t>
            </w:r>
          </w:p>
        </w:tc>
        <w:tc>
          <w:tcPr>
            <w:tcW w:w="2627" w:type="dxa"/>
          </w:tcPr>
          <w:p w:rsidR="003613F2" w:rsidRPr="00042221" w:rsidRDefault="003613F2" w:rsidP="00213F1C">
            <w:pPr>
              <w:rPr>
                <w:sz w:val="26"/>
                <w:szCs w:val="26"/>
              </w:rPr>
            </w:pPr>
            <w:r w:rsidRPr="00042221">
              <w:rPr>
                <w:sz w:val="26"/>
                <w:szCs w:val="26"/>
              </w:rPr>
              <w:t>Nhà sản xuất/ Năm sản xuất từ 2022 trở đi</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Nêu cụ thể</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r w:rsidRPr="00042221">
              <w:rPr>
                <w:sz w:val="26"/>
                <w:szCs w:val="26"/>
              </w:rPr>
              <w:t>2</w:t>
            </w:r>
          </w:p>
        </w:tc>
        <w:tc>
          <w:tcPr>
            <w:tcW w:w="2627" w:type="dxa"/>
          </w:tcPr>
          <w:p w:rsidR="003613F2" w:rsidRPr="00042221" w:rsidRDefault="003613F2" w:rsidP="00213F1C">
            <w:pPr>
              <w:rPr>
                <w:sz w:val="26"/>
                <w:szCs w:val="26"/>
              </w:rPr>
            </w:pPr>
            <w:r w:rsidRPr="00042221">
              <w:rPr>
                <w:sz w:val="26"/>
                <w:szCs w:val="26"/>
              </w:rPr>
              <w:t>Nước sản xuất</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Nêu cụ thể</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r w:rsidRPr="00042221">
              <w:rPr>
                <w:sz w:val="26"/>
                <w:szCs w:val="26"/>
              </w:rPr>
              <w:t>3</w:t>
            </w:r>
          </w:p>
        </w:tc>
        <w:tc>
          <w:tcPr>
            <w:tcW w:w="2627" w:type="dxa"/>
          </w:tcPr>
          <w:p w:rsidR="003613F2" w:rsidRPr="00042221" w:rsidRDefault="003613F2" w:rsidP="00213F1C">
            <w:pPr>
              <w:rPr>
                <w:sz w:val="26"/>
                <w:szCs w:val="26"/>
              </w:rPr>
            </w:pPr>
            <w:r w:rsidRPr="00042221">
              <w:rPr>
                <w:sz w:val="26"/>
                <w:szCs w:val="26"/>
              </w:rPr>
              <w:t>Mã hiệu</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Nêu cụ thể</w:t>
            </w:r>
          </w:p>
        </w:tc>
        <w:tc>
          <w:tcPr>
            <w:tcW w:w="1170" w:type="dxa"/>
          </w:tcPr>
          <w:p w:rsidR="003613F2" w:rsidRPr="00042221" w:rsidRDefault="003613F2" w:rsidP="00213F1C">
            <w:pPr>
              <w:rPr>
                <w:sz w:val="26"/>
                <w:szCs w:val="26"/>
              </w:rPr>
            </w:pPr>
          </w:p>
        </w:tc>
      </w:tr>
      <w:tr w:rsidR="003613F2" w:rsidRPr="00042221" w:rsidTr="00213F1C">
        <w:trPr>
          <w:trHeight w:val="714"/>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4</w:t>
            </w:r>
          </w:p>
        </w:tc>
        <w:tc>
          <w:tcPr>
            <w:tcW w:w="2627"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Tiêu chuẩn áp dụng</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IEC 60947-1, IEC 60947-2 hoặc tiêu chuẩn tương đương</w:t>
            </w:r>
          </w:p>
        </w:tc>
        <w:tc>
          <w:tcPr>
            <w:tcW w:w="1170" w:type="dxa"/>
          </w:tcPr>
          <w:p w:rsidR="003613F2" w:rsidRPr="00042221" w:rsidRDefault="003613F2" w:rsidP="00213F1C">
            <w:pPr>
              <w:rPr>
                <w:sz w:val="26"/>
                <w:szCs w:val="26"/>
              </w:rPr>
            </w:pPr>
          </w:p>
        </w:tc>
      </w:tr>
      <w:tr w:rsidR="003613F2" w:rsidRPr="00042221" w:rsidTr="00213F1C">
        <w:trPr>
          <w:trHeight w:val="695"/>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5</w:t>
            </w:r>
          </w:p>
        </w:tc>
        <w:tc>
          <w:tcPr>
            <w:tcW w:w="2627"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Chủng loại</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Bảo vệ bằng nhiệt và từ hoặc điện tử, kiểu lắp đặt cố định (fixed type), đấu nối phía trước</w:t>
            </w:r>
          </w:p>
        </w:tc>
        <w:tc>
          <w:tcPr>
            <w:tcW w:w="1170" w:type="dxa"/>
          </w:tcPr>
          <w:p w:rsidR="003613F2" w:rsidRPr="00042221" w:rsidRDefault="003613F2" w:rsidP="00213F1C">
            <w:pPr>
              <w:rPr>
                <w:sz w:val="26"/>
                <w:szCs w:val="26"/>
              </w:rPr>
            </w:pPr>
          </w:p>
        </w:tc>
      </w:tr>
      <w:tr w:rsidR="003613F2" w:rsidRPr="00042221" w:rsidTr="00213F1C">
        <w:trPr>
          <w:trHeight w:val="738"/>
        </w:trPr>
        <w:tc>
          <w:tcPr>
            <w:tcW w:w="703" w:type="dxa"/>
            <w:vAlign w:val="center"/>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6</w:t>
            </w:r>
          </w:p>
        </w:tc>
        <w:tc>
          <w:tcPr>
            <w:tcW w:w="2627" w:type="dxa"/>
            <w:vAlign w:val="center"/>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Số cực</w:t>
            </w:r>
          </w:p>
        </w:tc>
        <w:tc>
          <w:tcPr>
            <w:tcW w:w="1080" w:type="dxa"/>
            <w:vAlign w:val="center"/>
          </w:tcPr>
          <w:p w:rsidR="003613F2" w:rsidRPr="00042221" w:rsidRDefault="003613F2" w:rsidP="00213F1C">
            <w:pPr>
              <w:rPr>
                <w:sz w:val="26"/>
                <w:szCs w:val="26"/>
              </w:rPr>
            </w:pPr>
          </w:p>
        </w:tc>
        <w:tc>
          <w:tcPr>
            <w:tcW w:w="4140" w:type="dxa"/>
            <w:vAlign w:val="center"/>
          </w:tcPr>
          <w:p w:rsidR="003613F2" w:rsidRPr="00042221" w:rsidRDefault="003613F2" w:rsidP="00213F1C">
            <w:pPr>
              <w:rPr>
                <w:sz w:val="26"/>
                <w:szCs w:val="26"/>
              </w:rPr>
            </w:pPr>
            <w:r w:rsidRPr="00042221">
              <w:rPr>
                <w:sz w:val="26"/>
                <w:szCs w:val="26"/>
              </w:rPr>
              <w:t>03</w:t>
            </w:r>
          </w:p>
        </w:tc>
        <w:tc>
          <w:tcPr>
            <w:tcW w:w="1170" w:type="dxa"/>
          </w:tcPr>
          <w:p w:rsidR="003613F2" w:rsidRPr="00042221" w:rsidRDefault="003613F2" w:rsidP="00213F1C">
            <w:pPr>
              <w:rPr>
                <w:sz w:val="26"/>
                <w:szCs w:val="26"/>
              </w:rPr>
            </w:pPr>
          </w:p>
        </w:tc>
      </w:tr>
      <w:tr w:rsidR="003613F2" w:rsidRPr="00042221" w:rsidTr="00213F1C">
        <w:trPr>
          <w:trHeight w:val="883"/>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7</w:t>
            </w:r>
          </w:p>
        </w:tc>
        <w:tc>
          <w:tcPr>
            <w:tcW w:w="2627"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Thao tác đóng cắt</w:t>
            </w:r>
          </w:p>
        </w:tc>
        <w:tc>
          <w:tcPr>
            <w:tcW w:w="1080" w:type="dxa"/>
          </w:tcPr>
          <w:p w:rsidR="003613F2" w:rsidRPr="00042221" w:rsidRDefault="003613F2" w:rsidP="00213F1C">
            <w:pPr>
              <w:rPr>
                <w:sz w:val="26"/>
                <w:szCs w:val="26"/>
              </w:rPr>
            </w:pPr>
          </w:p>
        </w:tc>
        <w:tc>
          <w:tcPr>
            <w:tcW w:w="4140" w:type="dxa"/>
            <w:vAlign w:val="center"/>
          </w:tcPr>
          <w:p w:rsidR="003613F2" w:rsidRPr="00042221" w:rsidRDefault="003613F2" w:rsidP="00213F1C">
            <w:pPr>
              <w:rPr>
                <w:sz w:val="26"/>
                <w:szCs w:val="26"/>
              </w:rPr>
            </w:pPr>
            <w:r w:rsidRPr="00042221">
              <w:rPr>
                <w:sz w:val="26"/>
                <w:szCs w:val="26"/>
              </w:rPr>
              <w:t>Việc đóng cắt phải được thực hiện đồng thời trên các cực</w:t>
            </w:r>
          </w:p>
        </w:tc>
        <w:tc>
          <w:tcPr>
            <w:tcW w:w="1170" w:type="dxa"/>
          </w:tcPr>
          <w:p w:rsidR="003613F2" w:rsidRPr="00042221" w:rsidRDefault="003613F2" w:rsidP="00213F1C">
            <w:pPr>
              <w:rPr>
                <w:sz w:val="26"/>
                <w:szCs w:val="26"/>
              </w:rPr>
            </w:pPr>
          </w:p>
        </w:tc>
      </w:tr>
      <w:tr w:rsidR="003613F2" w:rsidRPr="00042221" w:rsidTr="00213F1C">
        <w:trPr>
          <w:trHeight w:val="1862"/>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8</w:t>
            </w:r>
          </w:p>
        </w:tc>
        <w:tc>
          <w:tcPr>
            <w:tcW w:w="2627" w:type="dxa"/>
          </w:tcPr>
          <w:p w:rsidR="003613F2" w:rsidRPr="00042221" w:rsidRDefault="003613F2" w:rsidP="00213F1C">
            <w:pPr>
              <w:rPr>
                <w:sz w:val="26"/>
                <w:szCs w:val="26"/>
              </w:rPr>
            </w:pPr>
          </w:p>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Khả năng điều chỉnh dòng làm việc định mức</w:t>
            </w:r>
          </w:p>
        </w:tc>
        <w:tc>
          <w:tcPr>
            <w:tcW w:w="1080" w:type="dxa"/>
          </w:tcPr>
          <w:p w:rsidR="003613F2" w:rsidRPr="00042221" w:rsidRDefault="003613F2" w:rsidP="00213F1C">
            <w:pPr>
              <w:rPr>
                <w:sz w:val="26"/>
                <w:szCs w:val="26"/>
              </w:rPr>
            </w:pPr>
          </w:p>
        </w:tc>
        <w:tc>
          <w:tcPr>
            <w:tcW w:w="4140" w:type="dxa"/>
            <w:vAlign w:val="center"/>
          </w:tcPr>
          <w:p w:rsidR="003613F2" w:rsidRPr="00042221" w:rsidRDefault="003613F2" w:rsidP="00213F1C">
            <w:pPr>
              <w:rPr>
                <w:sz w:val="26"/>
                <w:szCs w:val="26"/>
              </w:rPr>
            </w:pPr>
            <w:r w:rsidRPr="00042221">
              <w:rPr>
                <w:sz w:val="26"/>
                <w:szCs w:val="26"/>
              </w:rPr>
              <w:t xml:space="preserve">*/ MCCB có In tới 315A: 0,7 ÷ 1 x In </w:t>
            </w:r>
          </w:p>
          <w:p w:rsidR="003613F2" w:rsidRPr="00042221" w:rsidRDefault="003613F2" w:rsidP="00213F1C">
            <w:pPr>
              <w:rPr>
                <w:sz w:val="26"/>
                <w:szCs w:val="26"/>
              </w:rPr>
            </w:pPr>
            <w:r w:rsidRPr="00042221">
              <w:rPr>
                <w:sz w:val="26"/>
                <w:szCs w:val="26"/>
              </w:rPr>
              <w:t xml:space="preserve">*/ MCCB có In&gt;315A: 0,5÷1xIn </w:t>
            </w:r>
          </w:p>
        </w:tc>
        <w:tc>
          <w:tcPr>
            <w:tcW w:w="1170" w:type="dxa"/>
            <w:vAlign w:val="center"/>
          </w:tcPr>
          <w:p w:rsidR="003613F2" w:rsidRPr="00042221" w:rsidRDefault="003613F2" w:rsidP="00213F1C">
            <w:pPr>
              <w:rPr>
                <w:sz w:val="26"/>
                <w:szCs w:val="26"/>
              </w:rPr>
            </w:pPr>
          </w:p>
        </w:tc>
      </w:tr>
      <w:tr w:rsidR="003613F2" w:rsidRPr="00042221" w:rsidTr="00213F1C">
        <w:trPr>
          <w:trHeight w:val="697"/>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9</w:t>
            </w:r>
          </w:p>
        </w:tc>
        <w:tc>
          <w:tcPr>
            <w:tcW w:w="2627" w:type="dxa"/>
          </w:tcPr>
          <w:p w:rsidR="003613F2" w:rsidRPr="00042221" w:rsidRDefault="003613F2" w:rsidP="00213F1C">
            <w:pPr>
              <w:rPr>
                <w:sz w:val="26"/>
                <w:szCs w:val="26"/>
              </w:rPr>
            </w:pPr>
            <w:r w:rsidRPr="00042221">
              <w:rPr>
                <w:sz w:val="26"/>
                <w:szCs w:val="26"/>
              </w:rPr>
              <w:t>Điện áp làm việc định mức của thiết bị (Ue) (1 pha/ 3 pha)</w:t>
            </w:r>
          </w:p>
        </w:tc>
        <w:tc>
          <w:tcPr>
            <w:tcW w:w="1080"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VAC</w:t>
            </w:r>
          </w:p>
        </w:tc>
        <w:tc>
          <w:tcPr>
            <w:tcW w:w="4140"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230/400</w:t>
            </w:r>
          </w:p>
        </w:tc>
        <w:tc>
          <w:tcPr>
            <w:tcW w:w="1170" w:type="dxa"/>
          </w:tcPr>
          <w:p w:rsidR="003613F2" w:rsidRPr="00042221" w:rsidRDefault="003613F2" w:rsidP="00213F1C">
            <w:pPr>
              <w:rPr>
                <w:sz w:val="26"/>
                <w:szCs w:val="26"/>
              </w:rPr>
            </w:pPr>
          </w:p>
        </w:tc>
      </w:tr>
      <w:tr w:rsidR="003613F2" w:rsidRPr="00042221" w:rsidTr="00213F1C">
        <w:trPr>
          <w:trHeight w:val="1011"/>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10</w:t>
            </w:r>
          </w:p>
        </w:tc>
        <w:tc>
          <w:tcPr>
            <w:tcW w:w="2627"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Điện áp cách điện định mức (Ui)</w:t>
            </w:r>
          </w:p>
        </w:tc>
        <w:tc>
          <w:tcPr>
            <w:tcW w:w="1080"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VAC</w:t>
            </w:r>
          </w:p>
        </w:tc>
        <w:tc>
          <w:tcPr>
            <w:tcW w:w="4140" w:type="dxa"/>
            <w:vAlign w:val="center"/>
          </w:tcPr>
          <w:p w:rsidR="003613F2" w:rsidRPr="00042221" w:rsidRDefault="003613F2" w:rsidP="00213F1C">
            <w:pPr>
              <w:rPr>
                <w:sz w:val="26"/>
                <w:szCs w:val="26"/>
              </w:rPr>
            </w:pPr>
            <w:r w:rsidRPr="00042221">
              <w:rPr>
                <w:sz w:val="26"/>
                <w:szCs w:val="26"/>
              </w:rPr>
              <w:t>≥ 800</w:t>
            </w:r>
          </w:p>
        </w:tc>
        <w:tc>
          <w:tcPr>
            <w:tcW w:w="1170" w:type="dxa"/>
          </w:tcPr>
          <w:p w:rsidR="003613F2" w:rsidRPr="00042221" w:rsidRDefault="003613F2" w:rsidP="00213F1C">
            <w:pPr>
              <w:rPr>
                <w:sz w:val="26"/>
                <w:szCs w:val="26"/>
              </w:rPr>
            </w:pPr>
          </w:p>
        </w:tc>
      </w:tr>
      <w:tr w:rsidR="003613F2" w:rsidRPr="00042221" w:rsidTr="00213F1C">
        <w:trPr>
          <w:trHeight w:val="882"/>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11</w:t>
            </w:r>
          </w:p>
        </w:tc>
        <w:tc>
          <w:tcPr>
            <w:tcW w:w="2627" w:type="dxa"/>
          </w:tcPr>
          <w:p w:rsidR="003613F2" w:rsidRPr="00042221" w:rsidRDefault="003613F2" w:rsidP="00213F1C">
            <w:pPr>
              <w:rPr>
                <w:sz w:val="26"/>
                <w:szCs w:val="26"/>
              </w:rPr>
            </w:pPr>
            <w:r w:rsidRPr="00042221">
              <w:rPr>
                <w:sz w:val="26"/>
                <w:szCs w:val="26"/>
              </w:rPr>
              <w:t>Mức chịu đựng điện áp xung định mức (Uimp)</w:t>
            </w:r>
          </w:p>
        </w:tc>
        <w:tc>
          <w:tcPr>
            <w:tcW w:w="1080"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kVp</w:t>
            </w:r>
          </w:p>
        </w:tc>
        <w:tc>
          <w:tcPr>
            <w:tcW w:w="4140"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 8</w:t>
            </w:r>
          </w:p>
        </w:tc>
        <w:tc>
          <w:tcPr>
            <w:tcW w:w="1170" w:type="dxa"/>
          </w:tcPr>
          <w:p w:rsidR="003613F2" w:rsidRPr="00042221" w:rsidRDefault="003613F2" w:rsidP="00213F1C">
            <w:pPr>
              <w:rPr>
                <w:sz w:val="26"/>
                <w:szCs w:val="26"/>
              </w:rPr>
            </w:pPr>
          </w:p>
        </w:tc>
      </w:tr>
      <w:tr w:rsidR="003613F2" w:rsidRPr="00042221" w:rsidTr="00213F1C">
        <w:trPr>
          <w:trHeight w:val="553"/>
        </w:trPr>
        <w:tc>
          <w:tcPr>
            <w:tcW w:w="703" w:type="dxa"/>
          </w:tcPr>
          <w:p w:rsidR="003613F2" w:rsidRPr="00042221" w:rsidRDefault="003613F2" w:rsidP="00213F1C">
            <w:pPr>
              <w:jc w:val="center"/>
              <w:rPr>
                <w:sz w:val="26"/>
                <w:szCs w:val="26"/>
              </w:rPr>
            </w:pPr>
            <w:r w:rsidRPr="00042221">
              <w:rPr>
                <w:sz w:val="26"/>
                <w:szCs w:val="26"/>
              </w:rPr>
              <w:t>12</w:t>
            </w:r>
          </w:p>
        </w:tc>
        <w:tc>
          <w:tcPr>
            <w:tcW w:w="2627" w:type="dxa"/>
          </w:tcPr>
          <w:p w:rsidR="003613F2" w:rsidRPr="00042221" w:rsidRDefault="003613F2" w:rsidP="00213F1C">
            <w:pPr>
              <w:rPr>
                <w:sz w:val="26"/>
                <w:szCs w:val="26"/>
              </w:rPr>
            </w:pPr>
            <w:r w:rsidRPr="00042221">
              <w:rPr>
                <w:sz w:val="26"/>
                <w:szCs w:val="26"/>
              </w:rPr>
              <w:t>Tần số định mức</w:t>
            </w:r>
          </w:p>
        </w:tc>
        <w:tc>
          <w:tcPr>
            <w:tcW w:w="1080" w:type="dxa"/>
          </w:tcPr>
          <w:p w:rsidR="003613F2" w:rsidRPr="00042221" w:rsidRDefault="003613F2" w:rsidP="00213F1C">
            <w:pPr>
              <w:rPr>
                <w:sz w:val="26"/>
                <w:szCs w:val="26"/>
              </w:rPr>
            </w:pPr>
            <w:r w:rsidRPr="00042221">
              <w:rPr>
                <w:sz w:val="26"/>
                <w:szCs w:val="26"/>
              </w:rPr>
              <w:t>Hz</w:t>
            </w:r>
          </w:p>
        </w:tc>
        <w:tc>
          <w:tcPr>
            <w:tcW w:w="4140" w:type="dxa"/>
          </w:tcPr>
          <w:p w:rsidR="003613F2" w:rsidRPr="00042221" w:rsidRDefault="003613F2" w:rsidP="00213F1C">
            <w:pPr>
              <w:rPr>
                <w:sz w:val="26"/>
                <w:szCs w:val="26"/>
              </w:rPr>
            </w:pPr>
            <w:r w:rsidRPr="00042221">
              <w:rPr>
                <w:sz w:val="26"/>
                <w:szCs w:val="26"/>
              </w:rPr>
              <w:t>50</w:t>
            </w:r>
          </w:p>
        </w:tc>
        <w:tc>
          <w:tcPr>
            <w:tcW w:w="1170" w:type="dxa"/>
          </w:tcPr>
          <w:p w:rsidR="003613F2" w:rsidRPr="00042221" w:rsidRDefault="003613F2" w:rsidP="00213F1C">
            <w:pPr>
              <w:rPr>
                <w:sz w:val="26"/>
                <w:szCs w:val="26"/>
              </w:rPr>
            </w:pPr>
          </w:p>
        </w:tc>
      </w:tr>
      <w:tr w:rsidR="003613F2" w:rsidRPr="00042221" w:rsidTr="00213F1C">
        <w:trPr>
          <w:trHeight w:val="1016"/>
        </w:trPr>
        <w:tc>
          <w:tcPr>
            <w:tcW w:w="703" w:type="dxa"/>
          </w:tcPr>
          <w:p w:rsidR="003613F2" w:rsidRPr="00042221" w:rsidRDefault="003613F2" w:rsidP="00213F1C">
            <w:pPr>
              <w:jc w:val="center"/>
              <w:rPr>
                <w:sz w:val="26"/>
                <w:szCs w:val="26"/>
              </w:rPr>
            </w:pPr>
            <w:r w:rsidRPr="00042221">
              <w:rPr>
                <w:sz w:val="26"/>
                <w:szCs w:val="26"/>
              </w:rPr>
              <w:lastRenderedPageBreak/>
              <w:t>13</w:t>
            </w:r>
          </w:p>
        </w:tc>
        <w:tc>
          <w:tcPr>
            <w:tcW w:w="2627" w:type="dxa"/>
          </w:tcPr>
          <w:p w:rsidR="003613F2" w:rsidRPr="00042221" w:rsidRDefault="003613F2" w:rsidP="00213F1C">
            <w:pPr>
              <w:rPr>
                <w:sz w:val="26"/>
                <w:szCs w:val="26"/>
              </w:rPr>
            </w:pPr>
            <w:r w:rsidRPr="00042221">
              <w:rPr>
                <w:sz w:val="26"/>
                <w:szCs w:val="26"/>
              </w:rPr>
              <w:t>Dòng điện làm việc liên tục định mức (In):</w:t>
            </w:r>
          </w:p>
        </w:tc>
        <w:tc>
          <w:tcPr>
            <w:tcW w:w="1080" w:type="dxa"/>
          </w:tcPr>
          <w:p w:rsidR="003613F2" w:rsidRPr="00042221" w:rsidRDefault="003613F2" w:rsidP="00213F1C">
            <w:pPr>
              <w:rPr>
                <w:sz w:val="26"/>
                <w:szCs w:val="26"/>
              </w:rPr>
            </w:pPr>
            <w:r w:rsidRPr="00042221">
              <w:rPr>
                <w:sz w:val="26"/>
                <w:szCs w:val="26"/>
              </w:rPr>
              <w:t>A</w:t>
            </w:r>
          </w:p>
        </w:tc>
        <w:tc>
          <w:tcPr>
            <w:tcW w:w="4140" w:type="dxa"/>
          </w:tcPr>
          <w:p w:rsidR="003613F2" w:rsidRPr="00042221" w:rsidRDefault="003613F2" w:rsidP="00213F1C">
            <w:pPr>
              <w:rPr>
                <w:sz w:val="26"/>
                <w:szCs w:val="26"/>
              </w:rPr>
            </w:pPr>
            <w:r w:rsidRPr="00042221">
              <w:rPr>
                <w:sz w:val="26"/>
                <w:szCs w:val="26"/>
              </w:rPr>
              <w:t>(Tùy trường hợp cụ thể và nhu cầu thực tế, đơn vị lựa chọn loại MCCB với dòng định mức phù hợp)</w:t>
            </w:r>
          </w:p>
        </w:tc>
        <w:tc>
          <w:tcPr>
            <w:tcW w:w="1170" w:type="dxa"/>
          </w:tcPr>
          <w:p w:rsidR="003613F2" w:rsidRPr="00042221" w:rsidRDefault="003613F2" w:rsidP="00213F1C">
            <w:pPr>
              <w:rPr>
                <w:sz w:val="26"/>
                <w:szCs w:val="26"/>
              </w:rPr>
            </w:pPr>
          </w:p>
        </w:tc>
      </w:tr>
      <w:tr w:rsidR="003613F2" w:rsidRPr="00042221" w:rsidTr="00213F1C">
        <w:trPr>
          <w:trHeight w:val="1313"/>
        </w:trPr>
        <w:tc>
          <w:tcPr>
            <w:tcW w:w="703" w:type="dxa"/>
          </w:tcPr>
          <w:p w:rsidR="003613F2" w:rsidRPr="00042221" w:rsidRDefault="003613F2" w:rsidP="00213F1C">
            <w:pPr>
              <w:jc w:val="center"/>
              <w:rPr>
                <w:sz w:val="26"/>
                <w:szCs w:val="26"/>
              </w:rPr>
            </w:pPr>
          </w:p>
        </w:tc>
        <w:tc>
          <w:tcPr>
            <w:tcW w:w="2627" w:type="dxa"/>
            <w:vAlign w:val="center"/>
          </w:tcPr>
          <w:p w:rsidR="003613F2" w:rsidRPr="00042221" w:rsidRDefault="003613F2" w:rsidP="00213F1C">
            <w:pPr>
              <w:rPr>
                <w:sz w:val="26"/>
                <w:szCs w:val="26"/>
              </w:rPr>
            </w:pPr>
            <w:r w:rsidRPr="00042221">
              <w:rPr>
                <w:sz w:val="26"/>
                <w:szCs w:val="26"/>
              </w:rPr>
              <w:t>MCCB 03 cực/ 04 cực</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50, 63, 80 (75), 100, 125 (120), 160, 200, 250, 320 (315), 400, 630 (600), 800, 1.000,1.250 (1.200), 1.600, 2.000,2.500, 3.200</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r w:rsidRPr="00042221">
              <w:rPr>
                <w:sz w:val="26"/>
                <w:szCs w:val="26"/>
              </w:rPr>
              <w:t>14</w:t>
            </w:r>
          </w:p>
        </w:tc>
        <w:tc>
          <w:tcPr>
            <w:tcW w:w="2627" w:type="dxa"/>
            <w:vAlign w:val="center"/>
          </w:tcPr>
          <w:p w:rsidR="003613F2" w:rsidRPr="00042221" w:rsidRDefault="003613F2" w:rsidP="00213F1C">
            <w:pPr>
              <w:rPr>
                <w:sz w:val="26"/>
                <w:szCs w:val="26"/>
              </w:rPr>
            </w:pPr>
            <w:r w:rsidRPr="00042221">
              <w:rPr>
                <w:sz w:val="26"/>
                <w:szCs w:val="26"/>
              </w:rPr>
              <w:t>Cấp phân loại chọn lọc</w:t>
            </w:r>
          </w:p>
        </w:tc>
        <w:tc>
          <w:tcPr>
            <w:tcW w:w="1080" w:type="dxa"/>
            <w:vAlign w:val="center"/>
          </w:tcPr>
          <w:p w:rsidR="003613F2" w:rsidRPr="00042221" w:rsidRDefault="003613F2" w:rsidP="00213F1C">
            <w:pPr>
              <w:rPr>
                <w:sz w:val="26"/>
                <w:szCs w:val="26"/>
              </w:rPr>
            </w:pPr>
          </w:p>
        </w:tc>
        <w:tc>
          <w:tcPr>
            <w:tcW w:w="4140" w:type="dxa"/>
            <w:vAlign w:val="center"/>
          </w:tcPr>
          <w:p w:rsidR="003613F2" w:rsidRPr="00042221" w:rsidRDefault="003613F2" w:rsidP="00213F1C">
            <w:pPr>
              <w:rPr>
                <w:sz w:val="26"/>
                <w:szCs w:val="26"/>
              </w:rPr>
            </w:pPr>
            <w:r w:rsidRPr="00042221">
              <w:rPr>
                <w:sz w:val="26"/>
                <w:szCs w:val="26"/>
              </w:rPr>
              <w:t>Cấp A (cắt nhanh)</w:t>
            </w:r>
          </w:p>
        </w:tc>
        <w:tc>
          <w:tcPr>
            <w:tcW w:w="1170" w:type="dxa"/>
          </w:tcPr>
          <w:p w:rsidR="003613F2" w:rsidRPr="00042221" w:rsidRDefault="003613F2" w:rsidP="00213F1C">
            <w:pPr>
              <w:rPr>
                <w:sz w:val="26"/>
                <w:szCs w:val="26"/>
              </w:rPr>
            </w:pPr>
          </w:p>
        </w:tc>
      </w:tr>
      <w:tr w:rsidR="003613F2" w:rsidRPr="00042221" w:rsidTr="00213F1C">
        <w:trPr>
          <w:trHeight w:val="1245"/>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15</w:t>
            </w:r>
          </w:p>
        </w:tc>
        <w:tc>
          <w:tcPr>
            <w:tcW w:w="2627" w:type="dxa"/>
          </w:tcPr>
          <w:p w:rsidR="003613F2" w:rsidRPr="00042221" w:rsidRDefault="003613F2" w:rsidP="00213F1C">
            <w:pPr>
              <w:rPr>
                <w:sz w:val="26"/>
                <w:szCs w:val="26"/>
              </w:rPr>
            </w:pPr>
            <w:r w:rsidRPr="00042221">
              <w:rPr>
                <w:sz w:val="26"/>
                <w:szCs w:val="26"/>
              </w:rPr>
              <w:t>Khả năng cắt dòng ngắn mạch tới hạn định mức (Icu) ở điện áp làm việc định mức</w:t>
            </w:r>
          </w:p>
        </w:tc>
        <w:tc>
          <w:tcPr>
            <w:tcW w:w="1080" w:type="dxa"/>
          </w:tcPr>
          <w:p w:rsidR="003613F2" w:rsidRPr="00042221" w:rsidRDefault="003613F2" w:rsidP="00213F1C">
            <w:pPr>
              <w:rPr>
                <w:sz w:val="26"/>
                <w:szCs w:val="26"/>
              </w:rPr>
            </w:pPr>
            <w:r w:rsidRPr="00042221">
              <w:rPr>
                <w:sz w:val="26"/>
                <w:szCs w:val="26"/>
              </w:rPr>
              <w:t>kA</w:t>
            </w:r>
          </w:p>
        </w:tc>
        <w:tc>
          <w:tcPr>
            <w:tcW w:w="4140" w:type="dxa"/>
          </w:tcPr>
          <w:p w:rsidR="003613F2" w:rsidRPr="00042221" w:rsidRDefault="003613F2" w:rsidP="00213F1C">
            <w:pPr>
              <w:rPr>
                <w:sz w:val="26"/>
                <w:szCs w:val="26"/>
              </w:rPr>
            </w:pP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50-100A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 25</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125-315A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 36</w:t>
            </w:r>
          </w:p>
        </w:tc>
        <w:tc>
          <w:tcPr>
            <w:tcW w:w="1170" w:type="dxa"/>
          </w:tcPr>
          <w:p w:rsidR="003613F2" w:rsidRPr="00042221" w:rsidRDefault="003613F2" w:rsidP="00213F1C">
            <w:pPr>
              <w:rPr>
                <w:sz w:val="26"/>
                <w:szCs w:val="26"/>
              </w:rPr>
            </w:pPr>
          </w:p>
        </w:tc>
      </w:tr>
      <w:tr w:rsidR="003613F2" w:rsidRPr="00042221" w:rsidTr="00213F1C">
        <w:trPr>
          <w:trHeight w:val="563"/>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320-800A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 50</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1.000A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 65</w:t>
            </w:r>
          </w:p>
        </w:tc>
        <w:tc>
          <w:tcPr>
            <w:tcW w:w="1170" w:type="dxa"/>
          </w:tcPr>
          <w:p w:rsidR="003613F2" w:rsidRPr="00042221" w:rsidRDefault="003613F2" w:rsidP="00213F1C">
            <w:pPr>
              <w:rPr>
                <w:sz w:val="26"/>
                <w:szCs w:val="26"/>
              </w:rPr>
            </w:pPr>
          </w:p>
        </w:tc>
      </w:tr>
      <w:tr w:rsidR="003613F2" w:rsidRPr="00042221" w:rsidTr="00213F1C">
        <w:trPr>
          <w:trHeight w:val="1207"/>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16</w:t>
            </w:r>
          </w:p>
        </w:tc>
        <w:tc>
          <w:tcPr>
            <w:tcW w:w="2627" w:type="dxa"/>
          </w:tcPr>
          <w:p w:rsidR="003613F2" w:rsidRPr="00042221" w:rsidRDefault="003613F2" w:rsidP="00213F1C">
            <w:pPr>
              <w:rPr>
                <w:sz w:val="26"/>
                <w:szCs w:val="26"/>
              </w:rPr>
            </w:pPr>
            <w:r w:rsidRPr="00042221">
              <w:rPr>
                <w:sz w:val="26"/>
                <w:szCs w:val="26"/>
              </w:rPr>
              <w:t>Khả năng cắt dòng ngắn mạch làm việc định mức (Ics) ở điện áp định mức</w:t>
            </w:r>
          </w:p>
        </w:tc>
        <w:tc>
          <w:tcPr>
            <w:tcW w:w="1080" w:type="dxa"/>
          </w:tcPr>
          <w:p w:rsidR="003613F2" w:rsidRPr="00042221" w:rsidRDefault="003613F2" w:rsidP="00213F1C">
            <w:pPr>
              <w:rPr>
                <w:sz w:val="26"/>
                <w:szCs w:val="26"/>
              </w:rPr>
            </w:pPr>
            <w:r w:rsidRPr="00042221">
              <w:rPr>
                <w:sz w:val="26"/>
                <w:szCs w:val="26"/>
              </w:rPr>
              <w:t>kA</w:t>
            </w:r>
          </w:p>
        </w:tc>
        <w:tc>
          <w:tcPr>
            <w:tcW w:w="4140" w:type="dxa"/>
          </w:tcPr>
          <w:p w:rsidR="003613F2" w:rsidRPr="00042221" w:rsidRDefault="003613F2" w:rsidP="00213F1C">
            <w:pPr>
              <w:rPr>
                <w:sz w:val="26"/>
                <w:szCs w:val="26"/>
              </w:rPr>
            </w:pPr>
          </w:p>
          <w:p w:rsidR="003613F2" w:rsidRPr="00042221" w:rsidRDefault="003613F2" w:rsidP="00213F1C">
            <w:pPr>
              <w:rPr>
                <w:sz w:val="26"/>
                <w:szCs w:val="26"/>
              </w:rPr>
            </w:pPr>
            <w:r w:rsidRPr="00042221">
              <w:rPr>
                <w:sz w:val="26"/>
                <w:szCs w:val="26"/>
              </w:rPr>
              <w:t>Ics = 100% Icu</w:t>
            </w:r>
          </w:p>
        </w:tc>
        <w:tc>
          <w:tcPr>
            <w:tcW w:w="1170" w:type="dxa"/>
          </w:tcPr>
          <w:p w:rsidR="003613F2" w:rsidRPr="00042221" w:rsidRDefault="003613F2" w:rsidP="00213F1C">
            <w:pPr>
              <w:rPr>
                <w:sz w:val="26"/>
                <w:szCs w:val="26"/>
              </w:rPr>
            </w:pPr>
          </w:p>
        </w:tc>
      </w:tr>
      <w:tr w:rsidR="003613F2" w:rsidRPr="00042221" w:rsidTr="00213F1C">
        <w:trPr>
          <w:trHeight w:val="781"/>
        </w:trPr>
        <w:tc>
          <w:tcPr>
            <w:tcW w:w="703" w:type="dxa"/>
          </w:tcPr>
          <w:p w:rsidR="003613F2" w:rsidRPr="00042221" w:rsidRDefault="003613F2" w:rsidP="00213F1C">
            <w:pPr>
              <w:jc w:val="center"/>
              <w:rPr>
                <w:sz w:val="26"/>
                <w:szCs w:val="26"/>
              </w:rPr>
            </w:pPr>
            <w:r w:rsidRPr="00042221">
              <w:rPr>
                <w:sz w:val="26"/>
                <w:szCs w:val="26"/>
              </w:rPr>
              <w:t>17</w:t>
            </w:r>
          </w:p>
        </w:tc>
        <w:tc>
          <w:tcPr>
            <w:tcW w:w="2627" w:type="dxa"/>
          </w:tcPr>
          <w:p w:rsidR="003613F2" w:rsidRPr="00042221" w:rsidRDefault="003613F2" w:rsidP="00213F1C">
            <w:pPr>
              <w:rPr>
                <w:sz w:val="26"/>
                <w:szCs w:val="26"/>
              </w:rPr>
            </w:pPr>
            <w:r w:rsidRPr="00042221">
              <w:rPr>
                <w:sz w:val="26"/>
                <w:szCs w:val="26"/>
              </w:rPr>
              <w:t>Số lần thao tác không cần bảo trì (độ bền cơ/điện) tối thiểu</w:t>
            </w:r>
          </w:p>
        </w:tc>
        <w:tc>
          <w:tcPr>
            <w:tcW w:w="1080" w:type="dxa"/>
          </w:tcPr>
          <w:p w:rsidR="003613F2" w:rsidRPr="00042221" w:rsidRDefault="003613F2" w:rsidP="00213F1C">
            <w:pPr>
              <w:rPr>
                <w:sz w:val="26"/>
                <w:szCs w:val="26"/>
              </w:rPr>
            </w:pPr>
            <w:r w:rsidRPr="00042221">
              <w:rPr>
                <w:sz w:val="26"/>
                <w:szCs w:val="26"/>
              </w:rPr>
              <w:t>Lần</w:t>
            </w:r>
          </w:p>
        </w:tc>
        <w:tc>
          <w:tcPr>
            <w:tcW w:w="4140" w:type="dxa"/>
          </w:tcPr>
          <w:p w:rsidR="003613F2" w:rsidRPr="00042221" w:rsidRDefault="003613F2" w:rsidP="00213F1C">
            <w:pPr>
              <w:rPr>
                <w:sz w:val="26"/>
                <w:szCs w:val="26"/>
              </w:rPr>
            </w:pPr>
            <w:r w:rsidRPr="00042221">
              <w:rPr>
                <w:sz w:val="26"/>
                <w:szCs w:val="26"/>
              </w:rPr>
              <w:t>(không tải/có tải ở dòng định mức)</w:t>
            </w:r>
          </w:p>
        </w:tc>
        <w:tc>
          <w:tcPr>
            <w:tcW w:w="1170" w:type="dxa"/>
          </w:tcPr>
          <w:p w:rsidR="003613F2" w:rsidRPr="00042221" w:rsidRDefault="003613F2" w:rsidP="00213F1C">
            <w:pPr>
              <w:rPr>
                <w:sz w:val="26"/>
                <w:szCs w:val="26"/>
              </w:rPr>
            </w:pPr>
          </w:p>
        </w:tc>
      </w:tr>
      <w:tr w:rsidR="003613F2" w:rsidRPr="00042221" w:rsidTr="00213F1C">
        <w:trPr>
          <w:trHeight w:val="563"/>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50-100A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8.500/1.500</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125-315A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7.000/1.000</w:t>
            </w:r>
          </w:p>
        </w:tc>
        <w:tc>
          <w:tcPr>
            <w:tcW w:w="1170" w:type="dxa"/>
          </w:tcPr>
          <w:p w:rsidR="003613F2" w:rsidRPr="00042221" w:rsidRDefault="003613F2" w:rsidP="00213F1C">
            <w:pPr>
              <w:rPr>
                <w:sz w:val="26"/>
                <w:szCs w:val="26"/>
              </w:rPr>
            </w:pPr>
          </w:p>
        </w:tc>
      </w:tr>
      <w:tr w:rsidR="003613F2" w:rsidRPr="00042221" w:rsidTr="00213F1C">
        <w:trPr>
          <w:trHeight w:val="553"/>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320-630A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4.000/1.000</w:t>
            </w:r>
          </w:p>
        </w:tc>
        <w:tc>
          <w:tcPr>
            <w:tcW w:w="1170" w:type="dxa"/>
          </w:tcPr>
          <w:p w:rsidR="003613F2" w:rsidRPr="00042221" w:rsidRDefault="003613F2" w:rsidP="00213F1C">
            <w:pPr>
              <w:rPr>
                <w:sz w:val="26"/>
                <w:szCs w:val="26"/>
              </w:rPr>
            </w:pPr>
          </w:p>
        </w:tc>
      </w:tr>
      <w:tr w:rsidR="003613F2" w:rsidRPr="00042221" w:rsidTr="00213F1C">
        <w:trPr>
          <w:trHeight w:val="588"/>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630 &lt; In &lt; 2.500A</w:t>
            </w:r>
          </w:p>
        </w:tc>
        <w:tc>
          <w:tcPr>
            <w:tcW w:w="1080" w:type="dxa"/>
          </w:tcPr>
          <w:p w:rsidR="003613F2" w:rsidRPr="00042221" w:rsidRDefault="003613F2" w:rsidP="00213F1C">
            <w:pPr>
              <w:rPr>
                <w:sz w:val="26"/>
                <w:szCs w:val="26"/>
              </w:rPr>
            </w:pPr>
            <w:r w:rsidRPr="00042221">
              <w:rPr>
                <w:sz w:val="26"/>
                <w:szCs w:val="26"/>
              </w:rPr>
              <w:t>“</w:t>
            </w:r>
          </w:p>
        </w:tc>
        <w:tc>
          <w:tcPr>
            <w:tcW w:w="4140" w:type="dxa"/>
          </w:tcPr>
          <w:p w:rsidR="003613F2" w:rsidRPr="00042221" w:rsidRDefault="003613F2" w:rsidP="00213F1C">
            <w:pPr>
              <w:rPr>
                <w:sz w:val="26"/>
                <w:szCs w:val="26"/>
              </w:rPr>
            </w:pPr>
            <w:r w:rsidRPr="00042221">
              <w:rPr>
                <w:sz w:val="26"/>
                <w:szCs w:val="26"/>
              </w:rPr>
              <w:t>2.500/500</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p>
        </w:tc>
        <w:tc>
          <w:tcPr>
            <w:tcW w:w="2627" w:type="dxa"/>
          </w:tcPr>
          <w:p w:rsidR="003613F2" w:rsidRPr="00042221" w:rsidRDefault="003613F2" w:rsidP="00213F1C">
            <w:pPr>
              <w:rPr>
                <w:sz w:val="26"/>
                <w:szCs w:val="26"/>
              </w:rPr>
            </w:pPr>
            <w:r w:rsidRPr="00042221">
              <w:rPr>
                <w:sz w:val="26"/>
                <w:szCs w:val="26"/>
              </w:rPr>
              <w:t>MCCB có In ≥ 2.500A</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1.500/500</w:t>
            </w:r>
          </w:p>
        </w:tc>
        <w:tc>
          <w:tcPr>
            <w:tcW w:w="1170" w:type="dxa"/>
          </w:tcPr>
          <w:p w:rsidR="003613F2" w:rsidRPr="00042221" w:rsidRDefault="003613F2" w:rsidP="00213F1C">
            <w:pPr>
              <w:rPr>
                <w:sz w:val="26"/>
                <w:szCs w:val="26"/>
              </w:rPr>
            </w:pPr>
          </w:p>
        </w:tc>
      </w:tr>
      <w:tr w:rsidR="003613F2" w:rsidRPr="00042221" w:rsidTr="00213F1C">
        <w:trPr>
          <w:trHeight w:val="563"/>
        </w:trPr>
        <w:tc>
          <w:tcPr>
            <w:tcW w:w="703" w:type="dxa"/>
          </w:tcPr>
          <w:p w:rsidR="003613F2" w:rsidRPr="00042221" w:rsidRDefault="003613F2" w:rsidP="00213F1C">
            <w:pPr>
              <w:jc w:val="center"/>
              <w:rPr>
                <w:sz w:val="26"/>
                <w:szCs w:val="26"/>
              </w:rPr>
            </w:pPr>
            <w:r w:rsidRPr="00042221">
              <w:rPr>
                <w:sz w:val="26"/>
                <w:szCs w:val="26"/>
              </w:rPr>
              <w:t>18</w:t>
            </w:r>
          </w:p>
        </w:tc>
        <w:tc>
          <w:tcPr>
            <w:tcW w:w="2627" w:type="dxa"/>
          </w:tcPr>
          <w:p w:rsidR="003613F2" w:rsidRPr="00042221" w:rsidRDefault="003613F2" w:rsidP="00213F1C">
            <w:pPr>
              <w:rPr>
                <w:sz w:val="26"/>
                <w:szCs w:val="26"/>
              </w:rPr>
            </w:pPr>
            <w:r w:rsidRPr="00042221">
              <w:rPr>
                <w:sz w:val="26"/>
                <w:szCs w:val="26"/>
              </w:rPr>
              <w:t>Phụ kiện đi kèm:</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p>
        </w:tc>
        <w:tc>
          <w:tcPr>
            <w:tcW w:w="1170" w:type="dxa"/>
          </w:tcPr>
          <w:p w:rsidR="003613F2" w:rsidRPr="00042221" w:rsidRDefault="003613F2" w:rsidP="00213F1C">
            <w:pPr>
              <w:rPr>
                <w:sz w:val="26"/>
                <w:szCs w:val="26"/>
              </w:rPr>
            </w:pPr>
          </w:p>
        </w:tc>
      </w:tr>
      <w:tr w:rsidR="003613F2" w:rsidRPr="00042221" w:rsidTr="00213F1C">
        <w:trPr>
          <w:trHeight w:val="673"/>
        </w:trPr>
        <w:tc>
          <w:tcPr>
            <w:tcW w:w="703" w:type="dxa"/>
          </w:tcPr>
          <w:p w:rsidR="003613F2" w:rsidRPr="00042221" w:rsidRDefault="003613F2" w:rsidP="00213F1C">
            <w:pPr>
              <w:jc w:val="center"/>
              <w:rPr>
                <w:sz w:val="26"/>
                <w:szCs w:val="26"/>
              </w:rPr>
            </w:pPr>
            <w:r w:rsidRPr="00042221">
              <w:rPr>
                <w:sz w:val="26"/>
                <w:szCs w:val="26"/>
              </w:rPr>
              <w:t>18.1</w:t>
            </w:r>
          </w:p>
        </w:tc>
        <w:tc>
          <w:tcPr>
            <w:tcW w:w="2627" w:type="dxa"/>
          </w:tcPr>
          <w:p w:rsidR="003613F2" w:rsidRPr="00042221" w:rsidRDefault="003613F2" w:rsidP="00213F1C">
            <w:pPr>
              <w:rPr>
                <w:sz w:val="26"/>
                <w:szCs w:val="26"/>
              </w:rPr>
            </w:pPr>
            <w:r w:rsidRPr="00042221">
              <w:rPr>
                <w:sz w:val="26"/>
                <w:szCs w:val="26"/>
              </w:rPr>
              <w:t>Đầu cực loại bu lông hoặc đinh ốc</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Bao gồm</w:t>
            </w:r>
          </w:p>
        </w:tc>
        <w:tc>
          <w:tcPr>
            <w:tcW w:w="1170" w:type="dxa"/>
          </w:tcPr>
          <w:p w:rsidR="003613F2" w:rsidRPr="00042221" w:rsidRDefault="003613F2" w:rsidP="00213F1C">
            <w:pPr>
              <w:rPr>
                <w:sz w:val="26"/>
                <w:szCs w:val="26"/>
              </w:rPr>
            </w:pPr>
          </w:p>
        </w:tc>
      </w:tr>
      <w:tr w:rsidR="003613F2" w:rsidRPr="00042221" w:rsidTr="00213F1C">
        <w:trPr>
          <w:trHeight w:val="483"/>
        </w:trPr>
        <w:tc>
          <w:tcPr>
            <w:tcW w:w="703" w:type="dxa"/>
          </w:tcPr>
          <w:p w:rsidR="003613F2" w:rsidRPr="00042221" w:rsidRDefault="003613F2" w:rsidP="00213F1C">
            <w:pPr>
              <w:jc w:val="center"/>
              <w:rPr>
                <w:sz w:val="26"/>
                <w:szCs w:val="26"/>
              </w:rPr>
            </w:pPr>
            <w:r w:rsidRPr="00042221">
              <w:rPr>
                <w:sz w:val="26"/>
                <w:szCs w:val="26"/>
              </w:rPr>
              <w:t>18.2</w:t>
            </w:r>
          </w:p>
        </w:tc>
        <w:tc>
          <w:tcPr>
            <w:tcW w:w="2627" w:type="dxa"/>
          </w:tcPr>
          <w:p w:rsidR="003613F2" w:rsidRPr="00042221" w:rsidRDefault="003613F2" w:rsidP="00213F1C">
            <w:pPr>
              <w:rPr>
                <w:sz w:val="26"/>
                <w:szCs w:val="26"/>
              </w:rPr>
            </w:pPr>
            <w:r w:rsidRPr="00042221">
              <w:rPr>
                <w:sz w:val="26"/>
                <w:szCs w:val="26"/>
              </w:rPr>
              <w:t>Nút nhấn cắt khẩn cấp màu đỏ</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Bao gồm</w:t>
            </w:r>
          </w:p>
        </w:tc>
        <w:tc>
          <w:tcPr>
            <w:tcW w:w="1170" w:type="dxa"/>
          </w:tcPr>
          <w:p w:rsidR="003613F2" w:rsidRPr="00042221" w:rsidRDefault="003613F2" w:rsidP="00213F1C">
            <w:pPr>
              <w:rPr>
                <w:sz w:val="26"/>
                <w:szCs w:val="26"/>
              </w:rPr>
            </w:pPr>
          </w:p>
        </w:tc>
      </w:tr>
      <w:tr w:rsidR="003613F2" w:rsidRPr="00042221" w:rsidTr="00213F1C">
        <w:trPr>
          <w:trHeight w:val="592"/>
        </w:trPr>
        <w:tc>
          <w:tcPr>
            <w:tcW w:w="703" w:type="dxa"/>
          </w:tcPr>
          <w:p w:rsidR="003613F2" w:rsidRPr="00042221" w:rsidRDefault="003613F2" w:rsidP="00213F1C">
            <w:pPr>
              <w:jc w:val="center"/>
              <w:rPr>
                <w:sz w:val="26"/>
                <w:szCs w:val="26"/>
              </w:rPr>
            </w:pPr>
            <w:r w:rsidRPr="00042221">
              <w:rPr>
                <w:sz w:val="26"/>
                <w:szCs w:val="26"/>
              </w:rPr>
              <w:lastRenderedPageBreak/>
              <w:t>18.3</w:t>
            </w:r>
          </w:p>
        </w:tc>
        <w:tc>
          <w:tcPr>
            <w:tcW w:w="2627" w:type="dxa"/>
          </w:tcPr>
          <w:p w:rsidR="003613F2" w:rsidRPr="00042221" w:rsidRDefault="003613F2" w:rsidP="00213F1C">
            <w:pPr>
              <w:rPr>
                <w:sz w:val="26"/>
                <w:szCs w:val="26"/>
              </w:rPr>
            </w:pPr>
            <w:r w:rsidRPr="00042221">
              <w:rPr>
                <w:sz w:val="26"/>
                <w:szCs w:val="26"/>
              </w:rPr>
              <w:t>Thanh nối dài và mở rộng đầu cực đấu nối bằng đồng mạ thiếc (spreaders) (tùy chọn theo nhu cầu thiết kế)</w:t>
            </w:r>
          </w:p>
        </w:tc>
        <w:tc>
          <w:tcPr>
            <w:tcW w:w="1080" w:type="dxa"/>
          </w:tcPr>
          <w:p w:rsidR="003613F2" w:rsidRPr="00042221" w:rsidRDefault="003613F2" w:rsidP="00213F1C">
            <w:pPr>
              <w:rPr>
                <w:sz w:val="26"/>
                <w:szCs w:val="26"/>
              </w:rPr>
            </w:pPr>
          </w:p>
        </w:tc>
        <w:tc>
          <w:tcPr>
            <w:tcW w:w="4140" w:type="dxa"/>
            <w:vAlign w:val="center"/>
          </w:tcPr>
          <w:p w:rsidR="003613F2" w:rsidRPr="00042221" w:rsidRDefault="003613F2" w:rsidP="00213F1C">
            <w:pPr>
              <w:rPr>
                <w:sz w:val="26"/>
                <w:szCs w:val="26"/>
              </w:rPr>
            </w:pPr>
            <w:r w:rsidRPr="00042221">
              <w:rPr>
                <w:sz w:val="26"/>
                <w:szCs w:val="26"/>
              </w:rPr>
              <w:t>06 miếng (đối với MCCB 3 cực)</w:t>
            </w:r>
          </w:p>
        </w:tc>
        <w:tc>
          <w:tcPr>
            <w:tcW w:w="1170" w:type="dxa"/>
          </w:tcPr>
          <w:p w:rsidR="003613F2" w:rsidRPr="00042221" w:rsidRDefault="003613F2" w:rsidP="00213F1C">
            <w:pPr>
              <w:rPr>
                <w:sz w:val="26"/>
                <w:szCs w:val="26"/>
              </w:rPr>
            </w:pPr>
          </w:p>
        </w:tc>
      </w:tr>
      <w:tr w:rsidR="003613F2" w:rsidRPr="00042221" w:rsidTr="00213F1C">
        <w:trPr>
          <w:trHeight w:val="563"/>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18.4</w:t>
            </w:r>
          </w:p>
        </w:tc>
        <w:tc>
          <w:tcPr>
            <w:tcW w:w="2627" w:type="dxa"/>
          </w:tcPr>
          <w:p w:rsidR="003613F2" w:rsidRPr="00042221" w:rsidRDefault="003613F2" w:rsidP="00213F1C">
            <w:pPr>
              <w:rPr>
                <w:sz w:val="26"/>
                <w:szCs w:val="26"/>
              </w:rPr>
            </w:pPr>
            <w:r w:rsidRPr="00042221">
              <w:rPr>
                <w:sz w:val="26"/>
                <w:szCs w:val="26"/>
              </w:rPr>
              <w:t>Vách ngăn cách điện giữa các pha (interphase barriers)</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04 miếng (đối với MCCB 3 cực)</w:t>
            </w:r>
          </w:p>
        </w:tc>
        <w:tc>
          <w:tcPr>
            <w:tcW w:w="1170" w:type="dxa"/>
          </w:tcPr>
          <w:p w:rsidR="003613F2" w:rsidRPr="00042221" w:rsidRDefault="003613F2" w:rsidP="00213F1C">
            <w:pPr>
              <w:rPr>
                <w:sz w:val="26"/>
                <w:szCs w:val="26"/>
              </w:rPr>
            </w:pPr>
          </w:p>
        </w:tc>
      </w:tr>
      <w:tr w:rsidR="003613F2" w:rsidRPr="00042221" w:rsidTr="00213F1C">
        <w:trPr>
          <w:trHeight w:val="1021"/>
        </w:trPr>
        <w:tc>
          <w:tcPr>
            <w:tcW w:w="703" w:type="dxa"/>
          </w:tcPr>
          <w:p w:rsidR="003613F2" w:rsidRPr="00042221" w:rsidRDefault="003613F2" w:rsidP="00213F1C">
            <w:pPr>
              <w:jc w:val="center"/>
              <w:rPr>
                <w:sz w:val="26"/>
                <w:szCs w:val="26"/>
              </w:rPr>
            </w:pPr>
          </w:p>
          <w:p w:rsidR="003613F2" w:rsidRPr="00042221" w:rsidRDefault="003613F2" w:rsidP="00213F1C">
            <w:pPr>
              <w:jc w:val="center"/>
              <w:rPr>
                <w:sz w:val="26"/>
                <w:szCs w:val="26"/>
              </w:rPr>
            </w:pPr>
            <w:r w:rsidRPr="00042221">
              <w:rPr>
                <w:sz w:val="26"/>
                <w:szCs w:val="26"/>
              </w:rPr>
              <w:t>19</w:t>
            </w:r>
          </w:p>
        </w:tc>
        <w:tc>
          <w:tcPr>
            <w:tcW w:w="2627" w:type="dxa"/>
          </w:tcPr>
          <w:p w:rsidR="003613F2" w:rsidRPr="00042221" w:rsidRDefault="003613F2" w:rsidP="00213F1C">
            <w:pPr>
              <w:rPr>
                <w:sz w:val="26"/>
                <w:szCs w:val="26"/>
              </w:rPr>
            </w:pPr>
            <w:r w:rsidRPr="00042221">
              <w:rPr>
                <w:sz w:val="26"/>
                <w:szCs w:val="26"/>
              </w:rPr>
              <w:t>Số lượng tiếp điểm phụ (tùy chọn việc trang bị theo yêu cầu thiết kế)</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Nêu cụ thể</w:t>
            </w:r>
          </w:p>
        </w:tc>
        <w:tc>
          <w:tcPr>
            <w:tcW w:w="1170" w:type="dxa"/>
          </w:tcPr>
          <w:p w:rsidR="003613F2" w:rsidRPr="00042221" w:rsidRDefault="003613F2" w:rsidP="00213F1C">
            <w:pPr>
              <w:rPr>
                <w:sz w:val="26"/>
                <w:szCs w:val="26"/>
              </w:rPr>
            </w:pPr>
          </w:p>
        </w:tc>
      </w:tr>
      <w:tr w:rsidR="003613F2" w:rsidRPr="00042221" w:rsidTr="00213F1C">
        <w:trPr>
          <w:trHeight w:val="561"/>
        </w:trPr>
        <w:tc>
          <w:tcPr>
            <w:tcW w:w="703" w:type="dxa"/>
          </w:tcPr>
          <w:p w:rsidR="003613F2" w:rsidRPr="00042221" w:rsidRDefault="003613F2" w:rsidP="00213F1C">
            <w:pPr>
              <w:jc w:val="center"/>
              <w:rPr>
                <w:sz w:val="26"/>
                <w:szCs w:val="26"/>
              </w:rPr>
            </w:pPr>
            <w:r w:rsidRPr="00042221">
              <w:rPr>
                <w:sz w:val="26"/>
                <w:szCs w:val="26"/>
              </w:rPr>
              <w:t>20</w:t>
            </w:r>
          </w:p>
        </w:tc>
        <w:tc>
          <w:tcPr>
            <w:tcW w:w="2627" w:type="dxa"/>
          </w:tcPr>
          <w:p w:rsidR="003613F2" w:rsidRPr="00042221" w:rsidRDefault="003613F2" w:rsidP="00213F1C">
            <w:pPr>
              <w:rPr>
                <w:sz w:val="26"/>
                <w:szCs w:val="26"/>
              </w:rPr>
            </w:pPr>
            <w:r w:rsidRPr="00042221">
              <w:rPr>
                <w:sz w:val="26"/>
                <w:szCs w:val="26"/>
              </w:rPr>
              <w:t>Bề rộng của MCCB</w:t>
            </w:r>
          </w:p>
        </w:tc>
        <w:tc>
          <w:tcPr>
            <w:tcW w:w="1080" w:type="dxa"/>
          </w:tcPr>
          <w:p w:rsidR="003613F2" w:rsidRPr="00042221" w:rsidRDefault="003613F2" w:rsidP="00213F1C">
            <w:pPr>
              <w:rPr>
                <w:sz w:val="26"/>
                <w:szCs w:val="26"/>
              </w:rPr>
            </w:pPr>
            <w:r w:rsidRPr="00042221">
              <w:rPr>
                <w:sz w:val="26"/>
                <w:szCs w:val="26"/>
              </w:rPr>
              <w:t xml:space="preserve"> ws3mm</w:t>
            </w:r>
          </w:p>
        </w:tc>
        <w:tc>
          <w:tcPr>
            <w:tcW w:w="4140" w:type="dxa"/>
          </w:tcPr>
          <w:p w:rsidR="003613F2" w:rsidRPr="00042221" w:rsidRDefault="003613F2" w:rsidP="00213F1C">
            <w:pPr>
              <w:rPr>
                <w:sz w:val="26"/>
                <w:szCs w:val="26"/>
              </w:rPr>
            </w:pPr>
            <w:r w:rsidRPr="00042221">
              <w:rPr>
                <w:sz w:val="26"/>
                <w:szCs w:val="26"/>
              </w:rPr>
              <w:t>Nêu cụ thể</w:t>
            </w:r>
          </w:p>
        </w:tc>
        <w:tc>
          <w:tcPr>
            <w:tcW w:w="1170" w:type="dxa"/>
          </w:tcPr>
          <w:p w:rsidR="003613F2" w:rsidRPr="00042221" w:rsidRDefault="003613F2" w:rsidP="00213F1C">
            <w:pPr>
              <w:rPr>
                <w:sz w:val="26"/>
                <w:szCs w:val="26"/>
              </w:rPr>
            </w:pPr>
          </w:p>
        </w:tc>
      </w:tr>
      <w:tr w:rsidR="003613F2" w:rsidRPr="00042221" w:rsidTr="00213F1C">
        <w:trPr>
          <w:trHeight w:val="649"/>
        </w:trPr>
        <w:tc>
          <w:tcPr>
            <w:tcW w:w="703" w:type="dxa"/>
          </w:tcPr>
          <w:p w:rsidR="003613F2" w:rsidRPr="00042221" w:rsidRDefault="003613F2" w:rsidP="00213F1C">
            <w:pPr>
              <w:jc w:val="center"/>
              <w:rPr>
                <w:sz w:val="26"/>
                <w:szCs w:val="26"/>
              </w:rPr>
            </w:pPr>
            <w:r w:rsidRPr="00042221">
              <w:rPr>
                <w:sz w:val="26"/>
                <w:szCs w:val="26"/>
              </w:rPr>
              <w:t>21</w:t>
            </w:r>
          </w:p>
        </w:tc>
        <w:tc>
          <w:tcPr>
            <w:tcW w:w="2627" w:type="dxa"/>
          </w:tcPr>
          <w:p w:rsidR="003613F2" w:rsidRPr="00042221" w:rsidRDefault="003613F2" w:rsidP="00213F1C">
            <w:pPr>
              <w:rPr>
                <w:sz w:val="26"/>
                <w:szCs w:val="26"/>
              </w:rPr>
            </w:pPr>
            <w:r w:rsidRPr="00042221">
              <w:rPr>
                <w:sz w:val="26"/>
                <w:szCs w:val="26"/>
              </w:rPr>
              <w:t>Nhãn thiết bị</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Theo tiêu chuẩn IEC 60947-2hoặc tương đương</w:t>
            </w:r>
          </w:p>
        </w:tc>
        <w:tc>
          <w:tcPr>
            <w:tcW w:w="1170" w:type="dxa"/>
          </w:tcPr>
          <w:p w:rsidR="003613F2" w:rsidRPr="00042221" w:rsidRDefault="003613F2" w:rsidP="00213F1C">
            <w:pPr>
              <w:rPr>
                <w:sz w:val="26"/>
                <w:szCs w:val="26"/>
              </w:rPr>
            </w:pPr>
          </w:p>
        </w:tc>
      </w:tr>
      <w:tr w:rsidR="003613F2" w:rsidRPr="00042221" w:rsidTr="00213F1C">
        <w:trPr>
          <w:trHeight w:val="1112"/>
        </w:trPr>
        <w:tc>
          <w:tcPr>
            <w:tcW w:w="703" w:type="dxa"/>
          </w:tcPr>
          <w:p w:rsidR="003613F2" w:rsidRPr="00042221" w:rsidRDefault="003613F2" w:rsidP="00213F1C">
            <w:pPr>
              <w:jc w:val="center"/>
              <w:rPr>
                <w:sz w:val="26"/>
                <w:szCs w:val="26"/>
              </w:rPr>
            </w:pPr>
            <w:r w:rsidRPr="00042221">
              <w:rPr>
                <w:sz w:val="26"/>
                <w:szCs w:val="26"/>
              </w:rPr>
              <w:t>22</w:t>
            </w:r>
          </w:p>
        </w:tc>
        <w:tc>
          <w:tcPr>
            <w:tcW w:w="2627" w:type="dxa"/>
          </w:tcPr>
          <w:p w:rsidR="003613F2" w:rsidRPr="00042221" w:rsidRDefault="003613F2" w:rsidP="00213F1C">
            <w:pPr>
              <w:rPr>
                <w:sz w:val="26"/>
                <w:szCs w:val="26"/>
              </w:rPr>
            </w:pPr>
            <w:r w:rsidRPr="00042221">
              <w:rPr>
                <w:sz w:val="26"/>
                <w:szCs w:val="26"/>
              </w:rPr>
              <w:t>Đóng gói</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MCCB được đóng gói trong hộp carton để dễ dàng cho việc bảo quản trong kho cũng như vận chuyển</w:t>
            </w:r>
          </w:p>
        </w:tc>
        <w:tc>
          <w:tcPr>
            <w:tcW w:w="1170" w:type="dxa"/>
          </w:tcPr>
          <w:p w:rsidR="003613F2" w:rsidRPr="00042221" w:rsidRDefault="003613F2" w:rsidP="00213F1C">
            <w:pPr>
              <w:rPr>
                <w:sz w:val="26"/>
                <w:szCs w:val="26"/>
              </w:rPr>
            </w:pPr>
          </w:p>
        </w:tc>
      </w:tr>
      <w:tr w:rsidR="003613F2" w:rsidRPr="00042221" w:rsidTr="00213F1C">
        <w:trPr>
          <w:trHeight w:val="563"/>
        </w:trPr>
        <w:tc>
          <w:tcPr>
            <w:tcW w:w="703" w:type="dxa"/>
          </w:tcPr>
          <w:p w:rsidR="003613F2" w:rsidRPr="00042221" w:rsidRDefault="003613F2" w:rsidP="00213F1C">
            <w:pPr>
              <w:jc w:val="center"/>
              <w:rPr>
                <w:sz w:val="26"/>
                <w:szCs w:val="26"/>
              </w:rPr>
            </w:pPr>
            <w:r w:rsidRPr="00042221">
              <w:rPr>
                <w:sz w:val="26"/>
                <w:szCs w:val="26"/>
              </w:rPr>
              <w:t>23</w:t>
            </w:r>
          </w:p>
        </w:tc>
        <w:tc>
          <w:tcPr>
            <w:tcW w:w="2627" w:type="dxa"/>
          </w:tcPr>
          <w:p w:rsidR="003613F2" w:rsidRPr="00042221" w:rsidRDefault="003613F2" w:rsidP="00213F1C">
            <w:pPr>
              <w:rPr>
                <w:sz w:val="26"/>
                <w:szCs w:val="26"/>
              </w:rPr>
            </w:pPr>
            <w:r w:rsidRPr="00042221">
              <w:rPr>
                <w:sz w:val="26"/>
                <w:szCs w:val="26"/>
              </w:rPr>
              <w:t>Yêu cầu về thử nghiệm</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Theo yêu cầu khoản 1.3 Các yêu cầu về thử nghiệm - mục 1 Yêu cầu chung - b. Tiêu chuẩn Aptomat (Máy cắt hạ áp MCCB)</w:t>
            </w:r>
          </w:p>
          <w:p w:rsidR="003613F2" w:rsidRPr="00042221" w:rsidRDefault="003613F2" w:rsidP="00213F1C">
            <w:pPr>
              <w:rPr>
                <w:sz w:val="26"/>
                <w:szCs w:val="26"/>
              </w:rPr>
            </w:pPr>
          </w:p>
        </w:tc>
        <w:tc>
          <w:tcPr>
            <w:tcW w:w="1170" w:type="dxa"/>
          </w:tcPr>
          <w:p w:rsidR="003613F2" w:rsidRPr="00042221" w:rsidRDefault="003613F2" w:rsidP="00213F1C">
            <w:pPr>
              <w:rPr>
                <w:sz w:val="26"/>
                <w:szCs w:val="26"/>
              </w:rPr>
            </w:pPr>
          </w:p>
        </w:tc>
      </w:tr>
      <w:tr w:rsidR="003613F2" w:rsidRPr="00042221" w:rsidTr="00213F1C">
        <w:trPr>
          <w:trHeight w:val="560"/>
        </w:trPr>
        <w:tc>
          <w:tcPr>
            <w:tcW w:w="703" w:type="dxa"/>
          </w:tcPr>
          <w:p w:rsidR="003613F2" w:rsidRPr="00042221" w:rsidRDefault="003613F2" w:rsidP="00213F1C">
            <w:pPr>
              <w:jc w:val="center"/>
              <w:rPr>
                <w:sz w:val="26"/>
                <w:szCs w:val="26"/>
              </w:rPr>
            </w:pPr>
            <w:r w:rsidRPr="00042221">
              <w:rPr>
                <w:sz w:val="26"/>
                <w:szCs w:val="26"/>
              </w:rPr>
              <w:t>24</w:t>
            </w:r>
          </w:p>
        </w:tc>
        <w:tc>
          <w:tcPr>
            <w:tcW w:w="2627" w:type="dxa"/>
          </w:tcPr>
          <w:p w:rsidR="003613F2" w:rsidRPr="00042221" w:rsidRDefault="003613F2" w:rsidP="00213F1C">
            <w:pPr>
              <w:rPr>
                <w:sz w:val="26"/>
                <w:szCs w:val="26"/>
              </w:rPr>
            </w:pPr>
            <w:r w:rsidRPr="00042221">
              <w:rPr>
                <w:sz w:val="26"/>
                <w:szCs w:val="26"/>
              </w:rPr>
              <w:t>Bản vẽ và tài liệu kỹ thuật</w:t>
            </w:r>
          </w:p>
        </w:tc>
        <w:tc>
          <w:tcPr>
            <w:tcW w:w="1080" w:type="dxa"/>
          </w:tcPr>
          <w:p w:rsidR="003613F2" w:rsidRPr="00042221" w:rsidRDefault="003613F2" w:rsidP="00213F1C">
            <w:pPr>
              <w:rPr>
                <w:sz w:val="26"/>
                <w:szCs w:val="26"/>
              </w:rPr>
            </w:pPr>
          </w:p>
        </w:tc>
        <w:tc>
          <w:tcPr>
            <w:tcW w:w="4140" w:type="dxa"/>
          </w:tcPr>
          <w:p w:rsidR="003613F2" w:rsidRPr="00042221" w:rsidRDefault="003613F2" w:rsidP="00213F1C">
            <w:pPr>
              <w:rPr>
                <w:sz w:val="26"/>
                <w:szCs w:val="26"/>
              </w:rPr>
            </w:pPr>
            <w:r w:rsidRPr="00042221">
              <w:rPr>
                <w:sz w:val="26"/>
                <w:szCs w:val="26"/>
              </w:rPr>
              <w:t>Theo yêu cầu khoản 1.4 - mục 1 Yêu cầu chung - b. Tiêu chuẩn Aptomat (Máy cắt hạ áp MCCB)</w:t>
            </w:r>
          </w:p>
        </w:tc>
        <w:tc>
          <w:tcPr>
            <w:tcW w:w="1170" w:type="dxa"/>
          </w:tcPr>
          <w:p w:rsidR="003613F2" w:rsidRPr="00042221" w:rsidRDefault="003613F2" w:rsidP="00213F1C">
            <w:pPr>
              <w:rPr>
                <w:sz w:val="26"/>
                <w:szCs w:val="26"/>
              </w:rPr>
            </w:pPr>
          </w:p>
        </w:tc>
      </w:tr>
    </w:tbl>
    <w:p w:rsidR="003613F2" w:rsidRPr="00042221" w:rsidRDefault="003613F2" w:rsidP="003613F2">
      <w:pPr>
        <w:rPr>
          <w:b/>
          <w:sz w:val="26"/>
          <w:szCs w:val="26"/>
          <w:lang w:val="nl-NL"/>
        </w:rPr>
      </w:pPr>
    </w:p>
    <w:p w:rsidR="00397994" w:rsidRPr="00042221" w:rsidRDefault="00397994" w:rsidP="00D724A9">
      <w:pPr>
        <w:pStyle w:val="Subtitle"/>
        <w:widowControl w:val="0"/>
        <w:spacing w:before="120" w:after="120" w:line="264" w:lineRule="auto"/>
        <w:outlineLvl w:val="0"/>
        <w:rPr>
          <w:sz w:val="28"/>
        </w:rPr>
      </w:pPr>
      <w:bookmarkStart w:id="3" w:name="_Toc54248523"/>
      <w:bookmarkStart w:id="4" w:name="_Toc54098540"/>
      <w:bookmarkEnd w:id="1"/>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0924D2" w:rsidRPr="00042221" w:rsidRDefault="000924D2" w:rsidP="00D724A9">
      <w:pPr>
        <w:pStyle w:val="Subtitle"/>
        <w:widowControl w:val="0"/>
        <w:spacing w:before="120" w:after="120" w:line="264" w:lineRule="auto"/>
        <w:outlineLvl w:val="0"/>
        <w:rPr>
          <w:sz w:val="28"/>
        </w:rPr>
      </w:pPr>
    </w:p>
    <w:p w:rsidR="00397994" w:rsidRPr="00042221" w:rsidRDefault="00397994" w:rsidP="00D724A9">
      <w:pPr>
        <w:pStyle w:val="Subtitle"/>
        <w:widowControl w:val="0"/>
        <w:spacing w:before="120" w:after="120" w:line="264" w:lineRule="auto"/>
        <w:outlineLvl w:val="0"/>
        <w:rPr>
          <w:sz w:val="28"/>
        </w:rPr>
      </w:pPr>
    </w:p>
    <w:p w:rsidR="002C0552" w:rsidRPr="00042221" w:rsidRDefault="002C0552" w:rsidP="00D724A9">
      <w:pPr>
        <w:pStyle w:val="Subtitle"/>
        <w:widowControl w:val="0"/>
        <w:spacing w:before="120" w:after="120" w:line="264" w:lineRule="auto"/>
        <w:outlineLvl w:val="0"/>
        <w:rPr>
          <w:sz w:val="28"/>
        </w:rPr>
      </w:pPr>
    </w:p>
    <w:p w:rsidR="002C0552" w:rsidRPr="00042221" w:rsidRDefault="002C0552" w:rsidP="00D724A9">
      <w:pPr>
        <w:pStyle w:val="Subtitle"/>
        <w:widowControl w:val="0"/>
        <w:spacing w:before="120" w:after="120" w:line="264" w:lineRule="auto"/>
        <w:outlineLvl w:val="0"/>
        <w:rPr>
          <w:sz w:val="28"/>
        </w:rPr>
      </w:pPr>
    </w:p>
    <w:p w:rsidR="00397994" w:rsidRPr="00042221" w:rsidRDefault="00397994" w:rsidP="00D724A9">
      <w:pPr>
        <w:pStyle w:val="Subtitle"/>
        <w:widowControl w:val="0"/>
        <w:spacing w:before="120" w:after="120" w:line="264" w:lineRule="auto"/>
        <w:outlineLvl w:val="0"/>
        <w:rPr>
          <w:sz w:val="28"/>
        </w:rPr>
      </w:pPr>
    </w:p>
    <w:bookmarkEnd w:id="3"/>
    <w:bookmarkEnd w:id="4"/>
    <w:p w:rsidR="00A33153" w:rsidRPr="00042221" w:rsidRDefault="00A33153" w:rsidP="00E951D2">
      <w:pPr>
        <w:pStyle w:val="BodyTextIndent"/>
        <w:widowControl w:val="0"/>
        <w:spacing w:before="120" w:after="120" w:line="264" w:lineRule="auto"/>
        <w:ind w:left="0" w:firstLine="0"/>
        <w:rPr>
          <w:vanish/>
          <w:sz w:val="28"/>
          <w:szCs w:val="28"/>
          <w:lang w:val="vi-VN"/>
        </w:rPr>
      </w:pPr>
    </w:p>
    <w:sectPr w:rsidR="00A33153" w:rsidRPr="00042221" w:rsidSect="00AA10F7">
      <w:footerReference w:type="default" r:id="rId14"/>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FFD" w:rsidRDefault="005F2FFD" w:rsidP="0005772F">
      <w:r>
        <w:separator/>
      </w:r>
    </w:p>
  </w:endnote>
  <w:endnote w:type="continuationSeparator" w:id="0">
    <w:p w:rsidR="005F2FFD" w:rsidRDefault="005F2FFD"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5E" w:rsidRDefault="00DA1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FFD" w:rsidRDefault="005F2FFD" w:rsidP="0005772F">
      <w:r>
        <w:separator/>
      </w:r>
    </w:p>
  </w:footnote>
  <w:footnote w:type="continuationSeparator" w:id="0">
    <w:p w:rsidR="005F2FFD" w:rsidRDefault="005F2FFD" w:rsidP="00057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1D8"/>
    <w:multiLevelType w:val="hybridMultilevel"/>
    <w:tmpl w:val="BE683C8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BE4A9E"/>
    <w:multiLevelType w:val="hybridMultilevel"/>
    <w:tmpl w:val="FEEA1148"/>
    <w:lvl w:ilvl="0" w:tplc="0409000F">
      <w:start w:val="1"/>
      <w:numFmt w:val="lowerLetter"/>
      <w:lvlText w:val="%1."/>
      <w:lvlJc w:val="left"/>
      <w:rPr>
        <w:rFonts w:hint="default"/>
        <w:b w:val="0"/>
        <w:i w:val="0"/>
        <w:caps w:val="0"/>
        <w:strike w:val="0"/>
        <w:dstrike w:val="0"/>
        <w:vanish w:val="0"/>
        <w:sz w:val="28"/>
        <w:szCs w:val="32"/>
        <w:vertAlign w:val="baseline"/>
      </w:rPr>
    </w:lvl>
    <w:lvl w:ilvl="1" w:tplc="59348F1C"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42A4E82"/>
    <w:multiLevelType w:val="hybridMultilevel"/>
    <w:tmpl w:val="815E7A5A"/>
    <w:lvl w:ilvl="0" w:tplc="89CA6D8C">
      <w:start w:val="1"/>
      <w:numFmt w:val="decimal"/>
      <w:lvlText w:val="%1."/>
      <w:lvlJc w:val="left"/>
      <w:pPr>
        <w:ind w:left="1429" w:hanging="360"/>
      </w:pPr>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C72EB"/>
    <w:multiLevelType w:val="hybridMultilevel"/>
    <w:tmpl w:val="5B02E2C2"/>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9">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10">
    <w:nsid w:val="235956A3"/>
    <w:multiLevelType w:val="hybridMultilevel"/>
    <w:tmpl w:val="FBB28FE0"/>
    <w:lvl w:ilvl="0" w:tplc="DA9E7272">
      <w:start w:val="1"/>
      <w:numFmt w:val="lowerLetter"/>
      <w:lvlText w:val="%1."/>
      <w:lvlJc w:val="left"/>
      <w:pPr>
        <w:ind w:left="927" w:hanging="360"/>
      </w:pPr>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2A955C3C"/>
    <w:multiLevelType w:val="hybridMultilevel"/>
    <w:tmpl w:val="8D1E300A"/>
    <w:lvl w:ilvl="0" w:tplc="DA9E7272">
      <w:start w:val="1"/>
      <w:numFmt w:val="lowerLetter"/>
      <w:lvlText w:val="%1."/>
      <w:lvlJc w:val="left"/>
      <w:pPr>
        <w:ind w:left="1211" w:hanging="360"/>
      </w:pPr>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5C3947"/>
    <w:multiLevelType w:val="hybridMultilevel"/>
    <w:tmpl w:val="733421AE"/>
    <w:lvl w:ilvl="0" w:tplc="FFFFFFFF">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21F68B4"/>
    <w:multiLevelType w:val="hybridMultilevel"/>
    <w:tmpl w:val="BF4C5346"/>
    <w:lvl w:ilvl="0" w:tplc="FFFFFFFF">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nsid w:val="45144760"/>
    <w:multiLevelType w:val="multilevel"/>
    <w:tmpl w:val="A266CB24"/>
    <w:lvl w:ilvl="0">
      <w:start w:val="1"/>
      <w:numFmt w:val="decimal"/>
      <w:lvlText w:val="%1."/>
      <w:lvlJc w:val="left"/>
      <w:pPr>
        <w:ind w:left="1069" w:hanging="360"/>
      </w:pPr>
      <w:rPr>
        <w:rFonts w:hint="default"/>
      </w:rPr>
    </w:lvl>
    <w:lvl w:ilvl="1">
      <w:start w:val="9"/>
      <w:numFmt w:val="decimal"/>
      <w:isLgl/>
      <w:lvlText w:val="%1.%2"/>
      <w:lvlJc w:val="left"/>
      <w:pPr>
        <w:ind w:left="1099" w:hanging="390"/>
      </w:pPr>
      <w:rPr>
        <w:rFonts w:hint="default"/>
        <w:sz w:val="26"/>
      </w:rPr>
    </w:lvl>
    <w:lvl w:ilvl="2">
      <w:start w:val="1"/>
      <w:numFmt w:val="decimal"/>
      <w:isLgl/>
      <w:lvlText w:val="%1.%2.%3"/>
      <w:lvlJc w:val="left"/>
      <w:pPr>
        <w:ind w:left="1429" w:hanging="720"/>
      </w:pPr>
      <w:rPr>
        <w:rFonts w:hint="default"/>
        <w:sz w:val="26"/>
      </w:rPr>
    </w:lvl>
    <w:lvl w:ilvl="3">
      <w:start w:val="1"/>
      <w:numFmt w:val="decimal"/>
      <w:isLgl/>
      <w:lvlText w:val="%1.%2.%3.%4"/>
      <w:lvlJc w:val="left"/>
      <w:pPr>
        <w:ind w:left="1429" w:hanging="720"/>
      </w:pPr>
      <w:rPr>
        <w:rFonts w:hint="default"/>
        <w:sz w:val="26"/>
      </w:rPr>
    </w:lvl>
    <w:lvl w:ilvl="4">
      <w:start w:val="1"/>
      <w:numFmt w:val="decimal"/>
      <w:isLgl/>
      <w:lvlText w:val="%1.%2.%3.%4.%5"/>
      <w:lvlJc w:val="left"/>
      <w:pPr>
        <w:ind w:left="1789" w:hanging="1080"/>
      </w:pPr>
      <w:rPr>
        <w:rFonts w:hint="default"/>
        <w:sz w:val="26"/>
      </w:rPr>
    </w:lvl>
    <w:lvl w:ilvl="5">
      <w:start w:val="1"/>
      <w:numFmt w:val="decimal"/>
      <w:isLgl/>
      <w:lvlText w:val="%1.%2.%3.%4.%5.%6"/>
      <w:lvlJc w:val="left"/>
      <w:pPr>
        <w:ind w:left="1789" w:hanging="1080"/>
      </w:pPr>
      <w:rPr>
        <w:rFonts w:hint="default"/>
        <w:sz w:val="26"/>
      </w:rPr>
    </w:lvl>
    <w:lvl w:ilvl="6">
      <w:start w:val="1"/>
      <w:numFmt w:val="decimal"/>
      <w:isLgl/>
      <w:lvlText w:val="%1.%2.%3.%4.%5.%6.%7"/>
      <w:lvlJc w:val="left"/>
      <w:pPr>
        <w:ind w:left="2149" w:hanging="1440"/>
      </w:pPr>
      <w:rPr>
        <w:rFonts w:hint="default"/>
        <w:sz w:val="26"/>
      </w:rPr>
    </w:lvl>
    <w:lvl w:ilvl="7">
      <w:start w:val="1"/>
      <w:numFmt w:val="decimal"/>
      <w:isLgl/>
      <w:lvlText w:val="%1.%2.%3.%4.%5.%6.%7.%8"/>
      <w:lvlJc w:val="left"/>
      <w:pPr>
        <w:ind w:left="2149" w:hanging="1440"/>
      </w:pPr>
      <w:rPr>
        <w:rFonts w:hint="default"/>
        <w:sz w:val="26"/>
      </w:rPr>
    </w:lvl>
    <w:lvl w:ilvl="8">
      <w:start w:val="1"/>
      <w:numFmt w:val="decimal"/>
      <w:isLgl/>
      <w:lvlText w:val="%1.%2.%3.%4.%5.%6.%7.%8.%9"/>
      <w:lvlJc w:val="left"/>
      <w:pPr>
        <w:ind w:left="2509" w:hanging="1800"/>
      </w:pPr>
      <w:rPr>
        <w:rFonts w:hint="default"/>
        <w:sz w:val="26"/>
      </w:rPr>
    </w:lvl>
  </w:abstractNum>
  <w:abstractNum w:abstractNumId="23">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B6C4503"/>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5">
    <w:nsid w:val="4CFA6B24"/>
    <w:multiLevelType w:val="hybridMultilevel"/>
    <w:tmpl w:val="0F2207C6"/>
    <w:lvl w:ilvl="0" w:tplc="780AAEF6">
      <w:start w:val="1"/>
      <w:numFmt w:val="lowerLetter"/>
      <w:lvlText w:val="%1."/>
      <w:lvlJc w:val="left"/>
      <w:rPr>
        <w:rFonts w:hint="default"/>
        <w:b w:val="0"/>
        <w:i w:val="0"/>
        <w:caps w:val="0"/>
        <w:strike w:val="0"/>
        <w:dstrike w:val="0"/>
        <w:vanish w:val="0"/>
        <w:sz w:val="28"/>
        <w:szCs w:val="32"/>
        <w:vertAlign w:val="baseline"/>
      </w:rPr>
    </w:lvl>
    <w:lvl w:ilvl="1" w:tplc="BF989F22" w:tentative="1">
      <w:start w:val="1"/>
      <w:numFmt w:val="bullet"/>
      <w:lvlText w:val="o"/>
      <w:lvlJc w:val="left"/>
      <w:pPr>
        <w:ind w:left="2149" w:hanging="360"/>
      </w:pPr>
      <w:rPr>
        <w:rFonts w:ascii="Courier New" w:hAnsi="Courier New" w:cs="Courier New" w:hint="default"/>
      </w:rPr>
    </w:lvl>
    <w:lvl w:ilvl="2" w:tplc="69B84DD4" w:tentative="1">
      <w:start w:val="1"/>
      <w:numFmt w:val="bullet"/>
      <w:lvlText w:val=""/>
      <w:lvlJc w:val="left"/>
      <w:pPr>
        <w:ind w:left="2869" w:hanging="360"/>
      </w:pPr>
      <w:rPr>
        <w:rFonts w:ascii="Wingdings" w:hAnsi="Wingdings" w:hint="default"/>
      </w:rPr>
    </w:lvl>
    <w:lvl w:ilvl="3" w:tplc="39FE1082" w:tentative="1">
      <w:start w:val="1"/>
      <w:numFmt w:val="bullet"/>
      <w:lvlText w:val=""/>
      <w:lvlJc w:val="left"/>
      <w:pPr>
        <w:ind w:left="3589" w:hanging="360"/>
      </w:pPr>
      <w:rPr>
        <w:rFonts w:ascii="Symbol" w:hAnsi="Symbol" w:hint="default"/>
      </w:rPr>
    </w:lvl>
    <w:lvl w:ilvl="4" w:tplc="9B0CB866" w:tentative="1">
      <w:start w:val="1"/>
      <w:numFmt w:val="bullet"/>
      <w:lvlText w:val="o"/>
      <w:lvlJc w:val="left"/>
      <w:pPr>
        <w:ind w:left="4309" w:hanging="360"/>
      </w:pPr>
      <w:rPr>
        <w:rFonts w:ascii="Courier New" w:hAnsi="Courier New" w:cs="Courier New" w:hint="default"/>
      </w:rPr>
    </w:lvl>
    <w:lvl w:ilvl="5" w:tplc="CFA44E3E" w:tentative="1">
      <w:start w:val="1"/>
      <w:numFmt w:val="bullet"/>
      <w:lvlText w:val=""/>
      <w:lvlJc w:val="left"/>
      <w:pPr>
        <w:ind w:left="5029" w:hanging="360"/>
      </w:pPr>
      <w:rPr>
        <w:rFonts w:ascii="Wingdings" w:hAnsi="Wingdings" w:hint="default"/>
      </w:rPr>
    </w:lvl>
    <w:lvl w:ilvl="6" w:tplc="FB50B084" w:tentative="1">
      <w:start w:val="1"/>
      <w:numFmt w:val="bullet"/>
      <w:lvlText w:val=""/>
      <w:lvlJc w:val="left"/>
      <w:pPr>
        <w:ind w:left="5749" w:hanging="360"/>
      </w:pPr>
      <w:rPr>
        <w:rFonts w:ascii="Symbol" w:hAnsi="Symbol" w:hint="default"/>
      </w:rPr>
    </w:lvl>
    <w:lvl w:ilvl="7" w:tplc="53CC244E" w:tentative="1">
      <w:start w:val="1"/>
      <w:numFmt w:val="bullet"/>
      <w:lvlText w:val="o"/>
      <w:lvlJc w:val="left"/>
      <w:pPr>
        <w:ind w:left="6469" w:hanging="360"/>
      </w:pPr>
      <w:rPr>
        <w:rFonts w:ascii="Courier New" w:hAnsi="Courier New" w:cs="Courier New" w:hint="default"/>
      </w:rPr>
    </w:lvl>
    <w:lvl w:ilvl="8" w:tplc="100856C4" w:tentative="1">
      <w:start w:val="1"/>
      <w:numFmt w:val="bullet"/>
      <w:lvlText w:val=""/>
      <w:lvlJc w:val="left"/>
      <w:pPr>
        <w:ind w:left="7189" w:hanging="360"/>
      </w:pPr>
      <w:rPr>
        <w:rFonts w:ascii="Wingdings" w:hAnsi="Wingdings" w:hint="default"/>
      </w:rPr>
    </w:lvl>
  </w:abstractNum>
  <w:abstractNum w:abstractNumId="26">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28">
    <w:nsid w:val="4FED0833"/>
    <w:multiLevelType w:val="hybridMultilevel"/>
    <w:tmpl w:val="2FC05DC4"/>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DFE654F"/>
    <w:multiLevelType w:val="hybridMultilevel"/>
    <w:tmpl w:val="9F7CDD80"/>
    <w:lvl w:ilvl="0" w:tplc="FFFFFFFF">
      <w:start w:val="1"/>
      <w:numFmt w:val="lowerLetter"/>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35">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36">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8"/>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8"/>
  </w:num>
  <w:num w:numId="7">
    <w:abstractNumId w:val="5"/>
  </w:num>
  <w:num w:numId="8">
    <w:abstractNumId w:val="39"/>
  </w:num>
  <w:num w:numId="9">
    <w:abstractNumId w:val="16"/>
  </w:num>
  <w:num w:numId="10">
    <w:abstractNumId w:val="1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8"/>
  </w:num>
  <w:num w:numId="14">
    <w:abstractNumId w:val="34"/>
  </w:num>
  <w:num w:numId="15">
    <w:abstractNumId w:val="30"/>
  </w:num>
  <w:num w:numId="16">
    <w:abstractNumId w:val="26"/>
  </w:num>
  <w:num w:numId="17">
    <w:abstractNumId w:val="40"/>
  </w:num>
  <w:num w:numId="18">
    <w:abstractNumId w:val="20"/>
  </w:num>
  <w:num w:numId="19">
    <w:abstractNumId w:val="29"/>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36"/>
  </w:num>
  <w:num w:numId="23">
    <w:abstractNumId w:val="23"/>
  </w:num>
  <w:num w:numId="24">
    <w:abstractNumId w:val="27"/>
  </w:num>
  <w:num w:numId="25">
    <w:abstractNumId w:val="31"/>
  </w:num>
  <w:num w:numId="26">
    <w:abstractNumId w:val="7"/>
  </w:num>
  <w:num w:numId="27">
    <w:abstractNumId w:val="32"/>
  </w:num>
  <w:num w:numId="28">
    <w:abstractNumId w:val="24"/>
  </w:num>
  <w:num w:numId="29">
    <w:abstractNumId w:val="33"/>
  </w:num>
  <w:num w:numId="30">
    <w:abstractNumId w:val="22"/>
  </w:num>
  <w:num w:numId="31">
    <w:abstractNumId w:val="37"/>
  </w:num>
  <w:num w:numId="32">
    <w:abstractNumId w:val="10"/>
  </w:num>
  <w:num w:numId="33">
    <w:abstractNumId w:val="11"/>
  </w:num>
  <w:num w:numId="34">
    <w:abstractNumId w:val="28"/>
  </w:num>
  <w:num w:numId="35">
    <w:abstractNumId w:val="6"/>
  </w:num>
  <w:num w:numId="36">
    <w:abstractNumId w:val="4"/>
  </w:num>
  <w:num w:numId="37">
    <w:abstractNumId w:val="3"/>
  </w:num>
  <w:num w:numId="38">
    <w:abstractNumId w:val="13"/>
  </w:num>
  <w:num w:numId="39">
    <w:abstractNumId w:val="25"/>
  </w:num>
  <w:num w:numId="40">
    <w:abstractNumId w:val="21"/>
  </w:num>
  <w:num w:numId="41">
    <w:abstractNumId w:val="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numRestart w:val="eachPage"/>
    <w:footnote w:id="-1"/>
    <w:footnote w:id="0"/>
  </w:footnotePr>
  <w:endnotePr>
    <w:numFmt w:val="decimal"/>
    <w:endnote w:id="-1"/>
    <w:endnote w:id="0"/>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2E4C"/>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58C"/>
    <w:rsid w:val="000246B4"/>
    <w:rsid w:val="0002542D"/>
    <w:rsid w:val="00025845"/>
    <w:rsid w:val="00025F78"/>
    <w:rsid w:val="00026D6E"/>
    <w:rsid w:val="0002753A"/>
    <w:rsid w:val="00027775"/>
    <w:rsid w:val="00030396"/>
    <w:rsid w:val="000305AC"/>
    <w:rsid w:val="00030B30"/>
    <w:rsid w:val="00030BFE"/>
    <w:rsid w:val="000310A6"/>
    <w:rsid w:val="00031BBF"/>
    <w:rsid w:val="0003230A"/>
    <w:rsid w:val="00032B0F"/>
    <w:rsid w:val="00032E80"/>
    <w:rsid w:val="00033087"/>
    <w:rsid w:val="00033738"/>
    <w:rsid w:val="000337C3"/>
    <w:rsid w:val="0003471D"/>
    <w:rsid w:val="0003561F"/>
    <w:rsid w:val="000357CE"/>
    <w:rsid w:val="00035F3B"/>
    <w:rsid w:val="00036070"/>
    <w:rsid w:val="00036B62"/>
    <w:rsid w:val="000374F4"/>
    <w:rsid w:val="00037DFA"/>
    <w:rsid w:val="0004149E"/>
    <w:rsid w:val="00042221"/>
    <w:rsid w:val="000423F0"/>
    <w:rsid w:val="000435E2"/>
    <w:rsid w:val="00043A42"/>
    <w:rsid w:val="000445B9"/>
    <w:rsid w:val="00044720"/>
    <w:rsid w:val="000454A6"/>
    <w:rsid w:val="00045765"/>
    <w:rsid w:val="000458C9"/>
    <w:rsid w:val="00046468"/>
    <w:rsid w:val="0004698B"/>
    <w:rsid w:val="00046C60"/>
    <w:rsid w:val="00046D3C"/>
    <w:rsid w:val="0004724D"/>
    <w:rsid w:val="000476F7"/>
    <w:rsid w:val="0005025E"/>
    <w:rsid w:val="00050C10"/>
    <w:rsid w:val="00051BA7"/>
    <w:rsid w:val="00052851"/>
    <w:rsid w:val="0005321A"/>
    <w:rsid w:val="000535C7"/>
    <w:rsid w:val="0005363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80"/>
    <w:rsid w:val="00076DEB"/>
    <w:rsid w:val="00077AA3"/>
    <w:rsid w:val="000800EF"/>
    <w:rsid w:val="000805A8"/>
    <w:rsid w:val="000806D4"/>
    <w:rsid w:val="00080BDB"/>
    <w:rsid w:val="00080E7D"/>
    <w:rsid w:val="00081705"/>
    <w:rsid w:val="00081C95"/>
    <w:rsid w:val="00081DEB"/>
    <w:rsid w:val="00084511"/>
    <w:rsid w:val="00084562"/>
    <w:rsid w:val="000849E1"/>
    <w:rsid w:val="00084B51"/>
    <w:rsid w:val="00085475"/>
    <w:rsid w:val="0008550D"/>
    <w:rsid w:val="000858E0"/>
    <w:rsid w:val="00086033"/>
    <w:rsid w:val="00086503"/>
    <w:rsid w:val="00086AA9"/>
    <w:rsid w:val="00087195"/>
    <w:rsid w:val="0008799B"/>
    <w:rsid w:val="00090597"/>
    <w:rsid w:val="00090D58"/>
    <w:rsid w:val="00090E0C"/>
    <w:rsid w:val="00091315"/>
    <w:rsid w:val="000924D2"/>
    <w:rsid w:val="0009287B"/>
    <w:rsid w:val="00092D44"/>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D35"/>
    <w:rsid w:val="000A2DDB"/>
    <w:rsid w:val="000A3427"/>
    <w:rsid w:val="000A35A8"/>
    <w:rsid w:val="000A434E"/>
    <w:rsid w:val="000A476F"/>
    <w:rsid w:val="000A4D8D"/>
    <w:rsid w:val="000A5C65"/>
    <w:rsid w:val="000A5FE1"/>
    <w:rsid w:val="000A640A"/>
    <w:rsid w:val="000A6821"/>
    <w:rsid w:val="000A6A2D"/>
    <w:rsid w:val="000A72C5"/>
    <w:rsid w:val="000A76AA"/>
    <w:rsid w:val="000B0D6E"/>
    <w:rsid w:val="000B1095"/>
    <w:rsid w:val="000B1410"/>
    <w:rsid w:val="000B2143"/>
    <w:rsid w:val="000B3452"/>
    <w:rsid w:val="000B3D78"/>
    <w:rsid w:val="000B432A"/>
    <w:rsid w:val="000B4A48"/>
    <w:rsid w:val="000B52C1"/>
    <w:rsid w:val="000B53DB"/>
    <w:rsid w:val="000B5539"/>
    <w:rsid w:val="000B5DDC"/>
    <w:rsid w:val="000B6B8E"/>
    <w:rsid w:val="000B7B0F"/>
    <w:rsid w:val="000B7E31"/>
    <w:rsid w:val="000C0453"/>
    <w:rsid w:val="000C16D2"/>
    <w:rsid w:val="000C1E18"/>
    <w:rsid w:val="000C1F31"/>
    <w:rsid w:val="000C24F6"/>
    <w:rsid w:val="000C3083"/>
    <w:rsid w:val="000C3178"/>
    <w:rsid w:val="000C32AA"/>
    <w:rsid w:val="000C3443"/>
    <w:rsid w:val="000C3609"/>
    <w:rsid w:val="000C3F94"/>
    <w:rsid w:val="000C5761"/>
    <w:rsid w:val="000C5C37"/>
    <w:rsid w:val="000C6753"/>
    <w:rsid w:val="000C7EAB"/>
    <w:rsid w:val="000D0D51"/>
    <w:rsid w:val="000D1F7A"/>
    <w:rsid w:val="000D251E"/>
    <w:rsid w:val="000D2F39"/>
    <w:rsid w:val="000D313E"/>
    <w:rsid w:val="000D32D0"/>
    <w:rsid w:val="000D3E16"/>
    <w:rsid w:val="000D41A9"/>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66F4"/>
    <w:rsid w:val="000E7343"/>
    <w:rsid w:val="000E74E2"/>
    <w:rsid w:val="000E7D59"/>
    <w:rsid w:val="000F1527"/>
    <w:rsid w:val="000F1576"/>
    <w:rsid w:val="000F1F10"/>
    <w:rsid w:val="000F2AEE"/>
    <w:rsid w:val="000F3266"/>
    <w:rsid w:val="000F32A7"/>
    <w:rsid w:val="000F444F"/>
    <w:rsid w:val="000F4D10"/>
    <w:rsid w:val="000F51C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03AA"/>
    <w:rsid w:val="00111039"/>
    <w:rsid w:val="00111726"/>
    <w:rsid w:val="00111F1E"/>
    <w:rsid w:val="00112AFA"/>
    <w:rsid w:val="00112C47"/>
    <w:rsid w:val="0011331B"/>
    <w:rsid w:val="001138CB"/>
    <w:rsid w:val="001138E8"/>
    <w:rsid w:val="00114339"/>
    <w:rsid w:val="00115CB1"/>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5E3"/>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39AD"/>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5ACB"/>
    <w:rsid w:val="0015700F"/>
    <w:rsid w:val="00157028"/>
    <w:rsid w:val="001602C3"/>
    <w:rsid w:val="00161846"/>
    <w:rsid w:val="00161A4E"/>
    <w:rsid w:val="00161A54"/>
    <w:rsid w:val="00161B74"/>
    <w:rsid w:val="00161CFA"/>
    <w:rsid w:val="00161F59"/>
    <w:rsid w:val="001622A5"/>
    <w:rsid w:val="0016256F"/>
    <w:rsid w:val="00163A5E"/>
    <w:rsid w:val="00163A73"/>
    <w:rsid w:val="00165BAA"/>
    <w:rsid w:val="00165E90"/>
    <w:rsid w:val="00166BF4"/>
    <w:rsid w:val="00167C6C"/>
    <w:rsid w:val="00170482"/>
    <w:rsid w:val="00170B3B"/>
    <w:rsid w:val="00171025"/>
    <w:rsid w:val="001714AE"/>
    <w:rsid w:val="001721A4"/>
    <w:rsid w:val="00172306"/>
    <w:rsid w:val="0017346B"/>
    <w:rsid w:val="001734FA"/>
    <w:rsid w:val="00173584"/>
    <w:rsid w:val="00173AA8"/>
    <w:rsid w:val="00173FD3"/>
    <w:rsid w:val="00175A02"/>
    <w:rsid w:val="00175AE9"/>
    <w:rsid w:val="00175DB7"/>
    <w:rsid w:val="00175E06"/>
    <w:rsid w:val="00176008"/>
    <w:rsid w:val="0017704D"/>
    <w:rsid w:val="001770C3"/>
    <w:rsid w:val="0017717C"/>
    <w:rsid w:val="001772EF"/>
    <w:rsid w:val="00177489"/>
    <w:rsid w:val="00180A62"/>
    <w:rsid w:val="00180F17"/>
    <w:rsid w:val="00181130"/>
    <w:rsid w:val="001814B9"/>
    <w:rsid w:val="001814D3"/>
    <w:rsid w:val="001817DE"/>
    <w:rsid w:val="00181F4F"/>
    <w:rsid w:val="001824AA"/>
    <w:rsid w:val="00183080"/>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65F"/>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509"/>
    <w:rsid w:val="001A5817"/>
    <w:rsid w:val="001A5CBF"/>
    <w:rsid w:val="001A6177"/>
    <w:rsid w:val="001A7481"/>
    <w:rsid w:val="001B23CC"/>
    <w:rsid w:val="001B33B7"/>
    <w:rsid w:val="001B37AE"/>
    <w:rsid w:val="001B37DA"/>
    <w:rsid w:val="001B38D4"/>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22B5"/>
    <w:rsid w:val="001D373B"/>
    <w:rsid w:val="001D37F0"/>
    <w:rsid w:val="001D42C5"/>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31C"/>
    <w:rsid w:val="001E6781"/>
    <w:rsid w:val="001E6F52"/>
    <w:rsid w:val="001F05D4"/>
    <w:rsid w:val="001F0D28"/>
    <w:rsid w:val="001F15C1"/>
    <w:rsid w:val="001F1D4C"/>
    <w:rsid w:val="001F3489"/>
    <w:rsid w:val="001F3D6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F1C"/>
    <w:rsid w:val="002158D5"/>
    <w:rsid w:val="002160ED"/>
    <w:rsid w:val="00216205"/>
    <w:rsid w:val="00216331"/>
    <w:rsid w:val="0021639B"/>
    <w:rsid w:val="00216AAC"/>
    <w:rsid w:val="00217CCD"/>
    <w:rsid w:val="0022006C"/>
    <w:rsid w:val="002205FA"/>
    <w:rsid w:val="00220B3A"/>
    <w:rsid w:val="00222440"/>
    <w:rsid w:val="00224E1C"/>
    <w:rsid w:val="00224F7B"/>
    <w:rsid w:val="002259AD"/>
    <w:rsid w:val="00226E78"/>
    <w:rsid w:val="00227AAA"/>
    <w:rsid w:val="00227E03"/>
    <w:rsid w:val="00227E27"/>
    <w:rsid w:val="00227EE7"/>
    <w:rsid w:val="002307F1"/>
    <w:rsid w:val="00230BF1"/>
    <w:rsid w:val="00230DFB"/>
    <w:rsid w:val="002316C6"/>
    <w:rsid w:val="00231955"/>
    <w:rsid w:val="00232230"/>
    <w:rsid w:val="002334F6"/>
    <w:rsid w:val="002335CD"/>
    <w:rsid w:val="00233BF5"/>
    <w:rsid w:val="002349CF"/>
    <w:rsid w:val="0023560D"/>
    <w:rsid w:val="00236ACB"/>
    <w:rsid w:val="00237AAA"/>
    <w:rsid w:val="002412C4"/>
    <w:rsid w:val="00241533"/>
    <w:rsid w:val="0024231D"/>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2E5"/>
    <w:rsid w:val="00252450"/>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5815"/>
    <w:rsid w:val="002658C4"/>
    <w:rsid w:val="00265E04"/>
    <w:rsid w:val="00265ED6"/>
    <w:rsid w:val="00266CEE"/>
    <w:rsid w:val="00266D90"/>
    <w:rsid w:val="00266EB9"/>
    <w:rsid w:val="00267229"/>
    <w:rsid w:val="00267569"/>
    <w:rsid w:val="00267B0B"/>
    <w:rsid w:val="00270970"/>
    <w:rsid w:val="00270EE9"/>
    <w:rsid w:val="002719C9"/>
    <w:rsid w:val="00272E25"/>
    <w:rsid w:val="00274EE6"/>
    <w:rsid w:val="00275F8D"/>
    <w:rsid w:val="002762E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822"/>
    <w:rsid w:val="00283D68"/>
    <w:rsid w:val="002854ED"/>
    <w:rsid w:val="0028651C"/>
    <w:rsid w:val="002868EF"/>
    <w:rsid w:val="00287422"/>
    <w:rsid w:val="00287834"/>
    <w:rsid w:val="002879FD"/>
    <w:rsid w:val="00291294"/>
    <w:rsid w:val="00291CA9"/>
    <w:rsid w:val="00292011"/>
    <w:rsid w:val="002920E1"/>
    <w:rsid w:val="0029216A"/>
    <w:rsid w:val="002941C1"/>
    <w:rsid w:val="00294219"/>
    <w:rsid w:val="002943BC"/>
    <w:rsid w:val="00294967"/>
    <w:rsid w:val="00294A1D"/>
    <w:rsid w:val="00294ADD"/>
    <w:rsid w:val="00295883"/>
    <w:rsid w:val="002959AC"/>
    <w:rsid w:val="00295F77"/>
    <w:rsid w:val="002965D9"/>
    <w:rsid w:val="002968D0"/>
    <w:rsid w:val="00296DD2"/>
    <w:rsid w:val="00296EBD"/>
    <w:rsid w:val="002A214D"/>
    <w:rsid w:val="002A2C5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EF7"/>
    <w:rsid w:val="002B408F"/>
    <w:rsid w:val="002B482A"/>
    <w:rsid w:val="002B4E3A"/>
    <w:rsid w:val="002B51B1"/>
    <w:rsid w:val="002B5547"/>
    <w:rsid w:val="002B594A"/>
    <w:rsid w:val="002B739F"/>
    <w:rsid w:val="002B79E8"/>
    <w:rsid w:val="002C0552"/>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8A9"/>
    <w:rsid w:val="002E64F9"/>
    <w:rsid w:val="002E66AE"/>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161"/>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9D2"/>
    <w:rsid w:val="00306A6F"/>
    <w:rsid w:val="00307C01"/>
    <w:rsid w:val="00310227"/>
    <w:rsid w:val="003109D4"/>
    <w:rsid w:val="0031150F"/>
    <w:rsid w:val="00311542"/>
    <w:rsid w:val="00311A28"/>
    <w:rsid w:val="003120B5"/>
    <w:rsid w:val="00312291"/>
    <w:rsid w:val="00313824"/>
    <w:rsid w:val="003138D9"/>
    <w:rsid w:val="003146C6"/>
    <w:rsid w:val="003148F6"/>
    <w:rsid w:val="00314D18"/>
    <w:rsid w:val="00315027"/>
    <w:rsid w:val="00315511"/>
    <w:rsid w:val="003165CC"/>
    <w:rsid w:val="00316B7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7D5"/>
    <w:rsid w:val="003308F6"/>
    <w:rsid w:val="0033091E"/>
    <w:rsid w:val="00330B68"/>
    <w:rsid w:val="0033153D"/>
    <w:rsid w:val="0033234D"/>
    <w:rsid w:val="0033422E"/>
    <w:rsid w:val="00334A51"/>
    <w:rsid w:val="00334EA8"/>
    <w:rsid w:val="00336265"/>
    <w:rsid w:val="00336A12"/>
    <w:rsid w:val="00337286"/>
    <w:rsid w:val="003378B0"/>
    <w:rsid w:val="003400EA"/>
    <w:rsid w:val="00340907"/>
    <w:rsid w:val="00340CAF"/>
    <w:rsid w:val="00341154"/>
    <w:rsid w:val="00342552"/>
    <w:rsid w:val="00342C96"/>
    <w:rsid w:val="00342FB8"/>
    <w:rsid w:val="0034385E"/>
    <w:rsid w:val="0034479B"/>
    <w:rsid w:val="00344894"/>
    <w:rsid w:val="0034515A"/>
    <w:rsid w:val="00345E1D"/>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1410"/>
    <w:rsid w:val="003718CA"/>
    <w:rsid w:val="00372233"/>
    <w:rsid w:val="00372410"/>
    <w:rsid w:val="0037303F"/>
    <w:rsid w:val="00373221"/>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994"/>
    <w:rsid w:val="00397A2B"/>
    <w:rsid w:val="003A0BE6"/>
    <w:rsid w:val="003A10E3"/>
    <w:rsid w:val="003A124F"/>
    <w:rsid w:val="003A133E"/>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C77AF"/>
    <w:rsid w:val="003C7B93"/>
    <w:rsid w:val="003D0090"/>
    <w:rsid w:val="003D08D4"/>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109"/>
    <w:rsid w:val="003F629F"/>
    <w:rsid w:val="003F6781"/>
    <w:rsid w:val="003F67D7"/>
    <w:rsid w:val="00400293"/>
    <w:rsid w:val="00400BC6"/>
    <w:rsid w:val="00400E1D"/>
    <w:rsid w:val="00401046"/>
    <w:rsid w:val="004043B2"/>
    <w:rsid w:val="0040494B"/>
    <w:rsid w:val="00404FD0"/>
    <w:rsid w:val="00405B89"/>
    <w:rsid w:val="00406091"/>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B8"/>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4D0"/>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8E"/>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42"/>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1DF8"/>
    <w:rsid w:val="00473710"/>
    <w:rsid w:val="00473A28"/>
    <w:rsid w:val="00473F99"/>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1C7"/>
    <w:rsid w:val="00487294"/>
    <w:rsid w:val="00487700"/>
    <w:rsid w:val="0049002A"/>
    <w:rsid w:val="004901D2"/>
    <w:rsid w:val="0049075A"/>
    <w:rsid w:val="004907ED"/>
    <w:rsid w:val="0049104E"/>
    <w:rsid w:val="00491A73"/>
    <w:rsid w:val="00492402"/>
    <w:rsid w:val="00492965"/>
    <w:rsid w:val="00492FF4"/>
    <w:rsid w:val="00494EAE"/>
    <w:rsid w:val="00494EE3"/>
    <w:rsid w:val="004957D1"/>
    <w:rsid w:val="004968CA"/>
    <w:rsid w:val="00497CED"/>
    <w:rsid w:val="004A01CC"/>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8EC"/>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B4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5B9"/>
    <w:rsid w:val="004E2616"/>
    <w:rsid w:val="004E2747"/>
    <w:rsid w:val="004E2ABA"/>
    <w:rsid w:val="004E2E7A"/>
    <w:rsid w:val="004E319B"/>
    <w:rsid w:val="004E3656"/>
    <w:rsid w:val="004E3811"/>
    <w:rsid w:val="004E3BB5"/>
    <w:rsid w:val="004E4376"/>
    <w:rsid w:val="004E4740"/>
    <w:rsid w:val="004E5A71"/>
    <w:rsid w:val="004E5B01"/>
    <w:rsid w:val="004E5EAD"/>
    <w:rsid w:val="004E63E9"/>
    <w:rsid w:val="004E6C63"/>
    <w:rsid w:val="004E6CD8"/>
    <w:rsid w:val="004E722E"/>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6F1"/>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0069"/>
    <w:rsid w:val="005312E5"/>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2F"/>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2A2D"/>
    <w:rsid w:val="00562B85"/>
    <w:rsid w:val="00563363"/>
    <w:rsid w:val="00563461"/>
    <w:rsid w:val="00563D89"/>
    <w:rsid w:val="00563EFB"/>
    <w:rsid w:val="00564069"/>
    <w:rsid w:val="005643A5"/>
    <w:rsid w:val="00564A69"/>
    <w:rsid w:val="00565207"/>
    <w:rsid w:val="00565E5B"/>
    <w:rsid w:val="00566003"/>
    <w:rsid w:val="005662F1"/>
    <w:rsid w:val="00566780"/>
    <w:rsid w:val="00566FD9"/>
    <w:rsid w:val="00570A2F"/>
    <w:rsid w:val="00570B5F"/>
    <w:rsid w:val="00571D36"/>
    <w:rsid w:val="00571F9E"/>
    <w:rsid w:val="00572D34"/>
    <w:rsid w:val="00573382"/>
    <w:rsid w:val="005735D8"/>
    <w:rsid w:val="0057395E"/>
    <w:rsid w:val="00573AF8"/>
    <w:rsid w:val="00574755"/>
    <w:rsid w:val="005748EC"/>
    <w:rsid w:val="00574C2E"/>
    <w:rsid w:val="00575C4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3DA2"/>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37A"/>
    <w:rsid w:val="005E056D"/>
    <w:rsid w:val="005E12C4"/>
    <w:rsid w:val="005E1A2D"/>
    <w:rsid w:val="005E2F29"/>
    <w:rsid w:val="005E32F4"/>
    <w:rsid w:val="005E34D0"/>
    <w:rsid w:val="005E43B8"/>
    <w:rsid w:val="005E4A22"/>
    <w:rsid w:val="005F0ADD"/>
    <w:rsid w:val="005F10C0"/>
    <w:rsid w:val="005F23CD"/>
    <w:rsid w:val="005F2D49"/>
    <w:rsid w:val="005F2FFD"/>
    <w:rsid w:val="005F315F"/>
    <w:rsid w:val="005F34D7"/>
    <w:rsid w:val="005F41C2"/>
    <w:rsid w:val="005F4509"/>
    <w:rsid w:val="005F4859"/>
    <w:rsid w:val="005F64EE"/>
    <w:rsid w:val="005F70B6"/>
    <w:rsid w:val="005F7FD3"/>
    <w:rsid w:val="005F7FE8"/>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5E34"/>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2"/>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5F"/>
    <w:rsid w:val="00685878"/>
    <w:rsid w:val="00686748"/>
    <w:rsid w:val="00686E49"/>
    <w:rsid w:val="00686F43"/>
    <w:rsid w:val="00687605"/>
    <w:rsid w:val="0069013C"/>
    <w:rsid w:val="00690ACE"/>
    <w:rsid w:val="00690D71"/>
    <w:rsid w:val="00690F0B"/>
    <w:rsid w:val="00690F73"/>
    <w:rsid w:val="0069130C"/>
    <w:rsid w:val="006915D0"/>
    <w:rsid w:val="00691874"/>
    <w:rsid w:val="00691CE7"/>
    <w:rsid w:val="00692CB2"/>
    <w:rsid w:val="0069347F"/>
    <w:rsid w:val="006943D1"/>
    <w:rsid w:val="00694B8E"/>
    <w:rsid w:val="0069534A"/>
    <w:rsid w:val="00695E1E"/>
    <w:rsid w:val="0069619A"/>
    <w:rsid w:val="0069620B"/>
    <w:rsid w:val="00696B8D"/>
    <w:rsid w:val="00697416"/>
    <w:rsid w:val="00697A5F"/>
    <w:rsid w:val="006A0017"/>
    <w:rsid w:val="006A05D4"/>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377"/>
    <w:rsid w:val="006C593E"/>
    <w:rsid w:val="006C615D"/>
    <w:rsid w:val="006C705B"/>
    <w:rsid w:val="006C7FFC"/>
    <w:rsid w:val="006D008E"/>
    <w:rsid w:val="006D0149"/>
    <w:rsid w:val="006D023B"/>
    <w:rsid w:val="006D0AEB"/>
    <w:rsid w:val="006D1905"/>
    <w:rsid w:val="006D1B6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6F7EF5"/>
    <w:rsid w:val="007000FE"/>
    <w:rsid w:val="00700688"/>
    <w:rsid w:val="007019A5"/>
    <w:rsid w:val="00702068"/>
    <w:rsid w:val="00702BF3"/>
    <w:rsid w:val="00702C7D"/>
    <w:rsid w:val="0070326A"/>
    <w:rsid w:val="0070349A"/>
    <w:rsid w:val="00704241"/>
    <w:rsid w:val="007052D0"/>
    <w:rsid w:val="007052D9"/>
    <w:rsid w:val="00706195"/>
    <w:rsid w:val="00706E25"/>
    <w:rsid w:val="00707851"/>
    <w:rsid w:val="007104B2"/>
    <w:rsid w:val="007116A9"/>
    <w:rsid w:val="0071193D"/>
    <w:rsid w:val="00712AB5"/>
    <w:rsid w:val="00713004"/>
    <w:rsid w:val="00713DFD"/>
    <w:rsid w:val="00713F16"/>
    <w:rsid w:val="00714A73"/>
    <w:rsid w:val="00716607"/>
    <w:rsid w:val="007166C7"/>
    <w:rsid w:val="00716CAA"/>
    <w:rsid w:val="00716FBB"/>
    <w:rsid w:val="0071765E"/>
    <w:rsid w:val="0072287A"/>
    <w:rsid w:val="00722A40"/>
    <w:rsid w:val="00722E0C"/>
    <w:rsid w:val="00722E3F"/>
    <w:rsid w:val="007235D2"/>
    <w:rsid w:val="00724E11"/>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87"/>
    <w:rsid w:val="00742D9A"/>
    <w:rsid w:val="00743527"/>
    <w:rsid w:val="00743800"/>
    <w:rsid w:val="00743965"/>
    <w:rsid w:val="0074423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04D"/>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230"/>
    <w:rsid w:val="00787DDC"/>
    <w:rsid w:val="0079003D"/>
    <w:rsid w:val="007900EE"/>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C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27C"/>
    <w:rsid w:val="00815578"/>
    <w:rsid w:val="00815DFD"/>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A03"/>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49A"/>
    <w:rsid w:val="00883D8C"/>
    <w:rsid w:val="00883E05"/>
    <w:rsid w:val="008848BA"/>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61D"/>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539E"/>
    <w:rsid w:val="008A614C"/>
    <w:rsid w:val="008A77B6"/>
    <w:rsid w:val="008A7BE7"/>
    <w:rsid w:val="008B0FC1"/>
    <w:rsid w:val="008B268B"/>
    <w:rsid w:val="008B3252"/>
    <w:rsid w:val="008B3F6D"/>
    <w:rsid w:val="008B3F90"/>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F3A"/>
    <w:rsid w:val="008C66FB"/>
    <w:rsid w:val="008D05C0"/>
    <w:rsid w:val="008D1765"/>
    <w:rsid w:val="008D2017"/>
    <w:rsid w:val="008D27DC"/>
    <w:rsid w:val="008D2A98"/>
    <w:rsid w:val="008D3472"/>
    <w:rsid w:val="008D3C53"/>
    <w:rsid w:val="008D414F"/>
    <w:rsid w:val="008D4EF7"/>
    <w:rsid w:val="008D555B"/>
    <w:rsid w:val="008D5792"/>
    <w:rsid w:val="008D59F9"/>
    <w:rsid w:val="008D5B2A"/>
    <w:rsid w:val="008D5B83"/>
    <w:rsid w:val="008D6A53"/>
    <w:rsid w:val="008D6A96"/>
    <w:rsid w:val="008D6D8C"/>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911"/>
    <w:rsid w:val="00904DCE"/>
    <w:rsid w:val="0090551D"/>
    <w:rsid w:val="0090559A"/>
    <w:rsid w:val="00905C21"/>
    <w:rsid w:val="00906008"/>
    <w:rsid w:val="0090615A"/>
    <w:rsid w:val="009066AA"/>
    <w:rsid w:val="0090692B"/>
    <w:rsid w:val="00906D3F"/>
    <w:rsid w:val="00907074"/>
    <w:rsid w:val="009070B1"/>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A82"/>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20B"/>
    <w:rsid w:val="00965318"/>
    <w:rsid w:val="00965B22"/>
    <w:rsid w:val="00965ED2"/>
    <w:rsid w:val="00966F91"/>
    <w:rsid w:val="00967157"/>
    <w:rsid w:val="00967158"/>
    <w:rsid w:val="00970E00"/>
    <w:rsid w:val="009716BB"/>
    <w:rsid w:val="00972D84"/>
    <w:rsid w:val="00973CFA"/>
    <w:rsid w:val="00974F66"/>
    <w:rsid w:val="009756F3"/>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56"/>
    <w:rsid w:val="00994C27"/>
    <w:rsid w:val="009956BE"/>
    <w:rsid w:val="00997021"/>
    <w:rsid w:val="00997F00"/>
    <w:rsid w:val="009A0A76"/>
    <w:rsid w:val="009A0F74"/>
    <w:rsid w:val="009A1214"/>
    <w:rsid w:val="009A12D5"/>
    <w:rsid w:val="009A179E"/>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BDB"/>
    <w:rsid w:val="009B634F"/>
    <w:rsid w:val="009B660D"/>
    <w:rsid w:val="009B69A0"/>
    <w:rsid w:val="009B6BBE"/>
    <w:rsid w:val="009C0115"/>
    <w:rsid w:val="009C1047"/>
    <w:rsid w:val="009C1534"/>
    <w:rsid w:val="009C15E4"/>
    <w:rsid w:val="009C1755"/>
    <w:rsid w:val="009C1E1E"/>
    <w:rsid w:val="009C315F"/>
    <w:rsid w:val="009C3F8C"/>
    <w:rsid w:val="009C4052"/>
    <w:rsid w:val="009C4B97"/>
    <w:rsid w:val="009C573C"/>
    <w:rsid w:val="009C63D3"/>
    <w:rsid w:val="009C656F"/>
    <w:rsid w:val="009C68B4"/>
    <w:rsid w:val="009C6AF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9A"/>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DBB"/>
    <w:rsid w:val="00A01067"/>
    <w:rsid w:val="00A014DA"/>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AD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DA2"/>
    <w:rsid w:val="00A7121C"/>
    <w:rsid w:val="00A71C23"/>
    <w:rsid w:val="00A721AE"/>
    <w:rsid w:val="00A731E9"/>
    <w:rsid w:val="00A73265"/>
    <w:rsid w:val="00A7354E"/>
    <w:rsid w:val="00A7499B"/>
    <w:rsid w:val="00A74DAF"/>
    <w:rsid w:val="00A75585"/>
    <w:rsid w:val="00A758B9"/>
    <w:rsid w:val="00A77155"/>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5E4"/>
    <w:rsid w:val="00A90A33"/>
    <w:rsid w:val="00A90A83"/>
    <w:rsid w:val="00A917AE"/>
    <w:rsid w:val="00A91DF4"/>
    <w:rsid w:val="00A92A31"/>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577D"/>
    <w:rsid w:val="00AA6212"/>
    <w:rsid w:val="00AA6E63"/>
    <w:rsid w:val="00AA718F"/>
    <w:rsid w:val="00AA7D5D"/>
    <w:rsid w:val="00AA7FF2"/>
    <w:rsid w:val="00AB021C"/>
    <w:rsid w:val="00AB1012"/>
    <w:rsid w:val="00AB116D"/>
    <w:rsid w:val="00AB1465"/>
    <w:rsid w:val="00AB1B72"/>
    <w:rsid w:val="00AB2DA7"/>
    <w:rsid w:val="00AB2E4A"/>
    <w:rsid w:val="00AB32FC"/>
    <w:rsid w:val="00AB3BBC"/>
    <w:rsid w:val="00AB437E"/>
    <w:rsid w:val="00AB43B7"/>
    <w:rsid w:val="00AB4994"/>
    <w:rsid w:val="00AC05A6"/>
    <w:rsid w:val="00AC14E9"/>
    <w:rsid w:val="00AC1A92"/>
    <w:rsid w:val="00AC2283"/>
    <w:rsid w:val="00AC2A25"/>
    <w:rsid w:val="00AC2B06"/>
    <w:rsid w:val="00AC361B"/>
    <w:rsid w:val="00AC3A04"/>
    <w:rsid w:val="00AC4440"/>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09C"/>
    <w:rsid w:val="00AF56A5"/>
    <w:rsid w:val="00AF59E1"/>
    <w:rsid w:val="00AF5A45"/>
    <w:rsid w:val="00AF633A"/>
    <w:rsid w:val="00AF650E"/>
    <w:rsid w:val="00AF65D2"/>
    <w:rsid w:val="00AF6F91"/>
    <w:rsid w:val="00AF7088"/>
    <w:rsid w:val="00B0111F"/>
    <w:rsid w:val="00B016B7"/>
    <w:rsid w:val="00B0293A"/>
    <w:rsid w:val="00B0322D"/>
    <w:rsid w:val="00B0329A"/>
    <w:rsid w:val="00B03934"/>
    <w:rsid w:val="00B03D9C"/>
    <w:rsid w:val="00B0439C"/>
    <w:rsid w:val="00B043DF"/>
    <w:rsid w:val="00B04755"/>
    <w:rsid w:val="00B0492E"/>
    <w:rsid w:val="00B04A9F"/>
    <w:rsid w:val="00B050F0"/>
    <w:rsid w:val="00B0559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25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0D"/>
    <w:rsid w:val="00B32AB7"/>
    <w:rsid w:val="00B33D63"/>
    <w:rsid w:val="00B33D68"/>
    <w:rsid w:val="00B343C8"/>
    <w:rsid w:val="00B34989"/>
    <w:rsid w:val="00B34B0E"/>
    <w:rsid w:val="00B352CE"/>
    <w:rsid w:val="00B3554E"/>
    <w:rsid w:val="00B35F38"/>
    <w:rsid w:val="00B407C4"/>
    <w:rsid w:val="00B40EF5"/>
    <w:rsid w:val="00B41012"/>
    <w:rsid w:val="00B42BD2"/>
    <w:rsid w:val="00B440B9"/>
    <w:rsid w:val="00B44201"/>
    <w:rsid w:val="00B44A1E"/>
    <w:rsid w:val="00B44BCE"/>
    <w:rsid w:val="00B44E76"/>
    <w:rsid w:val="00B453D4"/>
    <w:rsid w:val="00B467CE"/>
    <w:rsid w:val="00B4700E"/>
    <w:rsid w:val="00B47D91"/>
    <w:rsid w:val="00B47E8F"/>
    <w:rsid w:val="00B50096"/>
    <w:rsid w:val="00B50346"/>
    <w:rsid w:val="00B50936"/>
    <w:rsid w:val="00B513A9"/>
    <w:rsid w:val="00B51E5F"/>
    <w:rsid w:val="00B52129"/>
    <w:rsid w:val="00B5233F"/>
    <w:rsid w:val="00B525AE"/>
    <w:rsid w:val="00B52E2F"/>
    <w:rsid w:val="00B54314"/>
    <w:rsid w:val="00B543A5"/>
    <w:rsid w:val="00B54B73"/>
    <w:rsid w:val="00B552F0"/>
    <w:rsid w:val="00B55AB4"/>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1F9"/>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B30"/>
    <w:rsid w:val="00BB2415"/>
    <w:rsid w:val="00BB2F64"/>
    <w:rsid w:val="00BB3123"/>
    <w:rsid w:val="00BB3D85"/>
    <w:rsid w:val="00BB429B"/>
    <w:rsid w:val="00BB42BC"/>
    <w:rsid w:val="00BB4595"/>
    <w:rsid w:val="00BB57BF"/>
    <w:rsid w:val="00BB6111"/>
    <w:rsid w:val="00BB66D6"/>
    <w:rsid w:val="00BB7F3B"/>
    <w:rsid w:val="00BC3107"/>
    <w:rsid w:val="00BC327B"/>
    <w:rsid w:val="00BC38A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239"/>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4DE"/>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1E2C"/>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9E1"/>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192"/>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1DCC"/>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361"/>
    <w:rsid w:val="00CC2806"/>
    <w:rsid w:val="00CC2977"/>
    <w:rsid w:val="00CC2F39"/>
    <w:rsid w:val="00CC475D"/>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13B"/>
    <w:rsid w:val="00CE17D9"/>
    <w:rsid w:val="00CE1D12"/>
    <w:rsid w:val="00CE23A1"/>
    <w:rsid w:val="00CE2F95"/>
    <w:rsid w:val="00CE355F"/>
    <w:rsid w:val="00CE4306"/>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1AE"/>
    <w:rsid w:val="00D02784"/>
    <w:rsid w:val="00D02982"/>
    <w:rsid w:val="00D02AE0"/>
    <w:rsid w:val="00D03676"/>
    <w:rsid w:val="00D03AC6"/>
    <w:rsid w:val="00D043C7"/>
    <w:rsid w:val="00D0463A"/>
    <w:rsid w:val="00D057B2"/>
    <w:rsid w:val="00D05820"/>
    <w:rsid w:val="00D05ADC"/>
    <w:rsid w:val="00D05F85"/>
    <w:rsid w:val="00D069F2"/>
    <w:rsid w:val="00D07311"/>
    <w:rsid w:val="00D076C2"/>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0C65"/>
    <w:rsid w:val="00D51571"/>
    <w:rsid w:val="00D51587"/>
    <w:rsid w:val="00D523D5"/>
    <w:rsid w:val="00D53B67"/>
    <w:rsid w:val="00D53C30"/>
    <w:rsid w:val="00D53F1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EA"/>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6F5"/>
    <w:rsid w:val="00D93F28"/>
    <w:rsid w:val="00D941E6"/>
    <w:rsid w:val="00D96757"/>
    <w:rsid w:val="00D9681E"/>
    <w:rsid w:val="00D96AC2"/>
    <w:rsid w:val="00D96C6F"/>
    <w:rsid w:val="00D97F3E"/>
    <w:rsid w:val="00D97F83"/>
    <w:rsid w:val="00DA04B5"/>
    <w:rsid w:val="00DA115E"/>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AA"/>
    <w:rsid w:val="00DB022F"/>
    <w:rsid w:val="00DB09C8"/>
    <w:rsid w:val="00DB10F7"/>
    <w:rsid w:val="00DB1F59"/>
    <w:rsid w:val="00DB267E"/>
    <w:rsid w:val="00DB3372"/>
    <w:rsid w:val="00DB4073"/>
    <w:rsid w:val="00DB40B9"/>
    <w:rsid w:val="00DB4758"/>
    <w:rsid w:val="00DB4BF5"/>
    <w:rsid w:val="00DB583A"/>
    <w:rsid w:val="00DB58F6"/>
    <w:rsid w:val="00DB69D9"/>
    <w:rsid w:val="00DB6F5C"/>
    <w:rsid w:val="00DB72E7"/>
    <w:rsid w:val="00DB786C"/>
    <w:rsid w:val="00DC031B"/>
    <w:rsid w:val="00DC0901"/>
    <w:rsid w:val="00DC194C"/>
    <w:rsid w:val="00DC1EE3"/>
    <w:rsid w:val="00DC3BE2"/>
    <w:rsid w:val="00DC4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94"/>
    <w:rsid w:val="00DD59B3"/>
    <w:rsid w:val="00DD5B9F"/>
    <w:rsid w:val="00DD6782"/>
    <w:rsid w:val="00DD765D"/>
    <w:rsid w:val="00DE0DDB"/>
    <w:rsid w:val="00DE12E2"/>
    <w:rsid w:val="00DE14BE"/>
    <w:rsid w:val="00DE18A1"/>
    <w:rsid w:val="00DE2BE1"/>
    <w:rsid w:val="00DE48BE"/>
    <w:rsid w:val="00DE4D91"/>
    <w:rsid w:val="00DE4E61"/>
    <w:rsid w:val="00DE4FCD"/>
    <w:rsid w:val="00DE5B99"/>
    <w:rsid w:val="00DE6B74"/>
    <w:rsid w:val="00DE72B1"/>
    <w:rsid w:val="00DF03E4"/>
    <w:rsid w:val="00DF03FC"/>
    <w:rsid w:val="00DF238E"/>
    <w:rsid w:val="00DF275B"/>
    <w:rsid w:val="00DF2AA9"/>
    <w:rsid w:val="00DF31A1"/>
    <w:rsid w:val="00DF3ADC"/>
    <w:rsid w:val="00DF477B"/>
    <w:rsid w:val="00DF60C2"/>
    <w:rsid w:val="00DF66C1"/>
    <w:rsid w:val="00DF76C2"/>
    <w:rsid w:val="00E000EE"/>
    <w:rsid w:val="00E006AA"/>
    <w:rsid w:val="00E00EA7"/>
    <w:rsid w:val="00E01311"/>
    <w:rsid w:val="00E01F4B"/>
    <w:rsid w:val="00E024EA"/>
    <w:rsid w:val="00E02535"/>
    <w:rsid w:val="00E031FF"/>
    <w:rsid w:val="00E037B8"/>
    <w:rsid w:val="00E04358"/>
    <w:rsid w:val="00E044B0"/>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2F1"/>
    <w:rsid w:val="00E24817"/>
    <w:rsid w:val="00E24FB7"/>
    <w:rsid w:val="00E25C06"/>
    <w:rsid w:val="00E26262"/>
    <w:rsid w:val="00E2643C"/>
    <w:rsid w:val="00E264E5"/>
    <w:rsid w:val="00E26619"/>
    <w:rsid w:val="00E2683C"/>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954"/>
    <w:rsid w:val="00E51B25"/>
    <w:rsid w:val="00E53632"/>
    <w:rsid w:val="00E545E0"/>
    <w:rsid w:val="00E55AEC"/>
    <w:rsid w:val="00E56180"/>
    <w:rsid w:val="00E56510"/>
    <w:rsid w:val="00E56951"/>
    <w:rsid w:val="00E570C1"/>
    <w:rsid w:val="00E60012"/>
    <w:rsid w:val="00E601B2"/>
    <w:rsid w:val="00E609E4"/>
    <w:rsid w:val="00E60DD1"/>
    <w:rsid w:val="00E60FF0"/>
    <w:rsid w:val="00E60FF3"/>
    <w:rsid w:val="00E62A7A"/>
    <w:rsid w:val="00E62DB7"/>
    <w:rsid w:val="00E643BE"/>
    <w:rsid w:val="00E656C5"/>
    <w:rsid w:val="00E65755"/>
    <w:rsid w:val="00E66AEF"/>
    <w:rsid w:val="00E67625"/>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74F"/>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5A4"/>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28F"/>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3E4"/>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71F"/>
    <w:rsid w:val="00F14876"/>
    <w:rsid w:val="00F148A7"/>
    <w:rsid w:val="00F166DC"/>
    <w:rsid w:val="00F16EE2"/>
    <w:rsid w:val="00F173C9"/>
    <w:rsid w:val="00F210D6"/>
    <w:rsid w:val="00F22618"/>
    <w:rsid w:val="00F22C7A"/>
    <w:rsid w:val="00F249C1"/>
    <w:rsid w:val="00F24EE3"/>
    <w:rsid w:val="00F251A8"/>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5D0"/>
    <w:rsid w:val="00F35BC1"/>
    <w:rsid w:val="00F36B0E"/>
    <w:rsid w:val="00F36CCF"/>
    <w:rsid w:val="00F37786"/>
    <w:rsid w:val="00F37915"/>
    <w:rsid w:val="00F37A28"/>
    <w:rsid w:val="00F37C57"/>
    <w:rsid w:val="00F37D8D"/>
    <w:rsid w:val="00F40024"/>
    <w:rsid w:val="00F40537"/>
    <w:rsid w:val="00F40669"/>
    <w:rsid w:val="00F408BB"/>
    <w:rsid w:val="00F41A73"/>
    <w:rsid w:val="00F42B50"/>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BA3"/>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EF"/>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22"/>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7A9"/>
    <w:rsid w:val="00FC4C3C"/>
    <w:rsid w:val="00FC5EEE"/>
    <w:rsid w:val="00FC6654"/>
    <w:rsid w:val="00FC72C6"/>
    <w:rsid w:val="00FC7B26"/>
    <w:rsid w:val="00FD02D8"/>
    <w:rsid w:val="00FD0561"/>
    <w:rsid w:val="00FD089A"/>
    <w:rsid w:val="00FD099B"/>
    <w:rsid w:val="00FD0D0F"/>
    <w:rsid w:val="00FD1ECE"/>
    <w:rsid w:val="00FD2221"/>
    <w:rsid w:val="00FD2BDB"/>
    <w:rsid w:val="00FD399E"/>
    <w:rsid w:val="00FD543B"/>
    <w:rsid w:val="00FD657C"/>
    <w:rsid w:val="00FD6C12"/>
    <w:rsid w:val="00FD6E29"/>
    <w:rsid w:val="00FD7135"/>
    <w:rsid w:val="00FD7AB7"/>
    <w:rsid w:val="00FE02B5"/>
    <w:rsid w:val="00FE09EF"/>
    <w:rsid w:val="00FE2092"/>
    <w:rsid w:val="00FE2954"/>
    <w:rsid w:val="00FE3AF5"/>
    <w:rsid w:val="00FE4723"/>
    <w:rsid w:val="00FE4763"/>
    <w:rsid w:val="00FE4FDD"/>
    <w:rsid w:val="00FE53FA"/>
    <w:rsid w:val="00FE592E"/>
    <w:rsid w:val="00FE669D"/>
    <w:rsid w:val="00FE6D26"/>
    <w:rsid w:val="00FE7676"/>
    <w:rsid w:val="00FE7CDC"/>
    <w:rsid w:val="00FE7DC3"/>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6 Char,(Ctrl+4),H4,MucCap3,h4,Heading 41,白鹤滩标题 4,Char11 Char,so 4,Char6,Char6 Char,ICIT 4"/>
    <w:basedOn w:val="Normal"/>
    <w:next w:val="Normal"/>
    <w:link w:val="Heading4Char"/>
    <w:uiPriority w:val="9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aliases w:val="Legal Level 1.,level6,h6,9.1,dts-heading 6,Liet Ke Cham,HINH"/>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
    <w:uiPriority w:val="9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
    <w:basedOn w:val="DefaultParagraphFont"/>
    <w:link w:val="Heading6"/>
    <w:rsid w:val="0005772F"/>
    <w:rPr>
      <w:rFonts w:eastAsia="Times New Roman" w:cs="Times New Roman"/>
      <w:b/>
      <w:szCs w:val="20"/>
      <w:lang w:val="en-US"/>
    </w:rPr>
  </w:style>
  <w:style w:type="character" w:customStyle="1" w:styleId="Heading7Char">
    <w:name w:val="Heading 7 Char"/>
    <w:aliases w:val="RR level 7 Char,level1noheading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w:basedOn w:val="Normal"/>
    <w:link w:val="HeaderChar"/>
    <w:rsid w:val="0005772F"/>
    <w:rPr>
      <w:sz w:val="20"/>
    </w:rPr>
  </w:style>
  <w:style w:type="character" w:customStyle="1" w:styleId="HeaderChar">
    <w:name w:val="Header Char"/>
    <w:aliases w:val="S-title Char,h Char,Char5 Char,Char Char,Heade 2 Char,Header-section 2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99"/>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uiPriority w:val="99"/>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uiPriority w:val="99"/>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uiPriority w:val="99"/>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3613F2"/>
    <w:pPr>
      <w:keepLines w:val="0"/>
      <w:suppressAutoHyphens w:val="0"/>
      <w:ind w:right="0"/>
    </w:pPr>
    <w:rPr>
      <w:color w:val="000000"/>
    </w:rPr>
  </w:style>
  <w:style w:type="paragraph" w:customStyle="1" w:styleId="010">
    <w:name w:val="0.1"/>
    <w:basedOn w:val="Normal"/>
    <w:link w:val="011Char"/>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0">
    <w:name w:val="xl110"/>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1">
    <w:name w:val="xl111"/>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2">
    <w:name w:val="xl112"/>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3">
    <w:name w:val="xl113"/>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4">
    <w:name w:val="xl114"/>
    <w:basedOn w:val="Normal"/>
    <w:rsid w:val="001F05D4"/>
    <w:pPr>
      <w:shd w:val="clear" w:color="FFFFCC" w:fill="FFFFFF"/>
      <w:spacing w:before="100" w:beforeAutospacing="1" w:after="100" w:afterAutospacing="1"/>
      <w:jc w:val="left"/>
      <w:textAlignment w:val="center"/>
    </w:pPr>
    <w:rPr>
      <w:szCs w:val="24"/>
    </w:rPr>
  </w:style>
  <w:style w:type="paragraph" w:customStyle="1" w:styleId="xl115">
    <w:name w:val="xl11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1F05D4"/>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9">
    <w:name w:val="xl11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2">
    <w:name w:val="xl122"/>
    <w:basedOn w:val="Normal"/>
    <w:rsid w:val="001F05D4"/>
    <w:pPr>
      <w:shd w:val="clear" w:color="000000" w:fill="FFFFFF"/>
      <w:spacing w:before="100" w:beforeAutospacing="1" w:after="100" w:afterAutospacing="1"/>
      <w:jc w:val="left"/>
      <w:textAlignment w:val="center"/>
    </w:pPr>
    <w:rPr>
      <w:rFonts w:ascii=".VnSouthern" w:hAnsi=".VnSouthern"/>
      <w:b/>
      <w:bCs/>
      <w:szCs w:val="24"/>
    </w:rPr>
  </w:style>
  <w:style w:type="paragraph" w:customStyle="1" w:styleId="xl123">
    <w:name w:val="xl123"/>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1F05D4"/>
    <w:pPr>
      <w:spacing w:before="100" w:beforeAutospacing="1" w:after="100" w:afterAutospacing="1"/>
      <w:jc w:val="left"/>
      <w:textAlignment w:val="center"/>
    </w:pPr>
    <w:rPr>
      <w:rFonts w:ascii=".VnSouthern" w:hAnsi=".VnSouthern"/>
      <w:szCs w:val="24"/>
    </w:rPr>
  </w:style>
  <w:style w:type="paragraph" w:customStyle="1" w:styleId="xl125">
    <w:name w:val="xl12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7">
    <w:name w:val="xl127"/>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1F05D4"/>
    <w:pPr>
      <w:spacing w:before="100" w:beforeAutospacing="1" w:after="100" w:afterAutospacing="1"/>
      <w:jc w:val="left"/>
      <w:textAlignment w:val="center"/>
    </w:pPr>
    <w:rPr>
      <w:rFonts w:ascii=".VnSouthern" w:hAnsi=".VnSouthern"/>
      <w:szCs w:val="24"/>
    </w:rPr>
  </w:style>
  <w:style w:type="paragraph" w:customStyle="1" w:styleId="xl129">
    <w:name w:val="xl129"/>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0">
    <w:name w:val="xl13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1F05D4"/>
    <w:pPr>
      <w:shd w:val="clear" w:color="000000" w:fill="FFFFFF"/>
      <w:spacing w:before="100" w:beforeAutospacing="1" w:after="100" w:afterAutospacing="1"/>
      <w:jc w:val="left"/>
      <w:textAlignment w:val="center"/>
    </w:pPr>
    <w:rPr>
      <w:szCs w:val="24"/>
    </w:rPr>
  </w:style>
  <w:style w:type="paragraph" w:customStyle="1" w:styleId="xl132">
    <w:name w:val="xl13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3">
    <w:name w:val="xl133"/>
    <w:basedOn w:val="Normal"/>
    <w:rsid w:val="001F05D4"/>
    <w:pP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7">
    <w:name w:val="xl137"/>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39">
    <w:name w:val="xl13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1F05D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1F05D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4">
    <w:name w:val="xl144"/>
    <w:basedOn w:val="Normal"/>
    <w:rsid w:val="001F05D4"/>
    <w:pPr>
      <w:shd w:val="clear" w:color="FFFFCC" w:fill="FFFFFF"/>
      <w:spacing w:before="100" w:beforeAutospacing="1" w:after="100" w:afterAutospacing="1"/>
      <w:jc w:val="left"/>
      <w:textAlignment w:val="center"/>
    </w:pPr>
    <w:rPr>
      <w:b/>
      <w:bCs/>
      <w:szCs w:val="24"/>
    </w:rPr>
  </w:style>
  <w:style w:type="paragraph" w:customStyle="1" w:styleId="xl145">
    <w:name w:val="xl145"/>
    <w:basedOn w:val="Normal"/>
    <w:rsid w:val="001F05D4"/>
    <w:pPr>
      <w:shd w:val="clear" w:color="FFFFCC" w:fill="FFFFFF"/>
      <w:spacing w:before="100" w:beforeAutospacing="1" w:after="100" w:afterAutospacing="1"/>
      <w:jc w:val="left"/>
      <w:textAlignment w:val="center"/>
    </w:pPr>
    <w:rPr>
      <w:szCs w:val="24"/>
    </w:rPr>
  </w:style>
  <w:style w:type="paragraph" w:customStyle="1" w:styleId="xl146">
    <w:name w:val="xl146"/>
    <w:basedOn w:val="Normal"/>
    <w:rsid w:val="001F05D4"/>
    <w:pPr>
      <w:shd w:val="clear" w:color="FFFFCC" w:fill="FFFFFF"/>
      <w:spacing w:before="100" w:beforeAutospacing="1" w:after="100" w:afterAutospacing="1"/>
      <w:jc w:val="center"/>
      <w:textAlignment w:val="center"/>
    </w:pPr>
    <w:rPr>
      <w:szCs w:val="24"/>
    </w:rPr>
  </w:style>
  <w:style w:type="paragraph" w:customStyle="1" w:styleId="xl147">
    <w:name w:val="xl14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8">
    <w:name w:val="xl148"/>
    <w:basedOn w:val="Normal"/>
    <w:rsid w:val="001F05D4"/>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Cs w:val="24"/>
    </w:rPr>
  </w:style>
  <w:style w:type="paragraph" w:customStyle="1" w:styleId="xl149">
    <w:name w:val="xl14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0">
    <w:name w:val="xl190"/>
    <w:basedOn w:val="Normal"/>
    <w:rsid w:val="007116A9"/>
    <w:pPr>
      <w:pBdr>
        <w:bottom w:val="single" w:sz="8" w:space="0" w:color="auto"/>
        <w:right w:val="single" w:sz="8" w:space="0" w:color="auto"/>
      </w:pBdr>
      <w:shd w:val="clear" w:color="000000" w:fill="FFFFFF"/>
      <w:spacing w:before="100" w:beforeAutospacing="1" w:after="100" w:afterAutospacing="1"/>
      <w:jc w:val="center"/>
    </w:pPr>
    <w:rPr>
      <w:b/>
      <w:bCs/>
      <w:color w:val="000000"/>
      <w:szCs w:val="24"/>
    </w:rPr>
  </w:style>
  <w:style w:type="paragraph" w:customStyle="1" w:styleId="xl191">
    <w:name w:val="xl191"/>
    <w:basedOn w:val="Normal"/>
    <w:rsid w:val="007116A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000000"/>
      <w:szCs w:val="24"/>
    </w:rPr>
  </w:style>
  <w:style w:type="paragraph" w:customStyle="1" w:styleId="xl150">
    <w:name w:val="xl15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1">
    <w:name w:val="xl15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2">
    <w:name w:val="xl15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3">
    <w:name w:val="xl15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6">
    <w:name w:val="xl15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7">
    <w:name w:val="xl15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9">
    <w:name w:val="xl15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0">
    <w:name w:val="xl16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2">
    <w:name w:val="xl16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3">
    <w:name w:val="xl163"/>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4">
    <w:name w:val="xl16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5">
    <w:name w:val="xl165"/>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66">
    <w:name w:val="xl166"/>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8">
    <w:name w:val="xl168"/>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9">
    <w:name w:val="xl16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70">
    <w:name w:val="xl170"/>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1">
    <w:name w:val="xl171"/>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
    <w:name w:val="xl17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3">
    <w:name w:val="xl17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4">
    <w:name w:val="xl174"/>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9">
    <w:name w:val="xl17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0">
    <w:name w:val="xl18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1">
    <w:name w:val="xl18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2">
    <w:name w:val="xl182"/>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183">
    <w:name w:val="xl18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5">
    <w:name w:val="xl185"/>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6">
    <w:name w:val="xl186"/>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7">
    <w:name w:val="xl187"/>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88">
    <w:name w:val="xl18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9">
    <w:name w:val="xl18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92">
    <w:name w:val="xl309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076C2"/>
    <w:pPr>
      <w:spacing w:before="100" w:beforeAutospacing="1" w:after="100" w:afterAutospacing="1"/>
      <w:jc w:val="left"/>
      <w:textAlignment w:val="center"/>
    </w:pPr>
    <w:rPr>
      <w:sz w:val="26"/>
      <w:szCs w:val="26"/>
    </w:rPr>
  </w:style>
  <w:style w:type="paragraph" w:customStyle="1" w:styleId="xl3098">
    <w:name w:val="xl3098"/>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076C2"/>
    <w:pPr>
      <w:spacing w:before="100" w:beforeAutospacing="1" w:after="100" w:afterAutospacing="1"/>
      <w:jc w:val="center"/>
      <w:textAlignment w:val="center"/>
    </w:pPr>
    <w:rPr>
      <w:b/>
      <w:bCs/>
      <w:sz w:val="26"/>
      <w:szCs w:val="26"/>
    </w:rPr>
  </w:style>
  <w:style w:type="paragraph" w:customStyle="1" w:styleId="xl3100">
    <w:name w:val="xl310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076C2"/>
    <w:pPr>
      <w:spacing w:before="100" w:beforeAutospacing="1" w:after="100" w:afterAutospacing="1"/>
      <w:jc w:val="left"/>
      <w:textAlignment w:val="center"/>
    </w:pPr>
    <w:rPr>
      <w:b/>
      <w:bCs/>
      <w:sz w:val="26"/>
      <w:szCs w:val="26"/>
    </w:rPr>
  </w:style>
  <w:style w:type="paragraph" w:customStyle="1" w:styleId="xl3111">
    <w:name w:val="xl3111"/>
    <w:basedOn w:val="Normal"/>
    <w:rsid w:val="00D076C2"/>
    <w:pPr>
      <w:spacing w:before="100" w:beforeAutospacing="1" w:after="100" w:afterAutospacing="1"/>
      <w:jc w:val="left"/>
      <w:textAlignment w:val="center"/>
    </w:pPr>
    <w:rPr>
      <w:sz w:val="26"/>
      <w:szCs w:val="26"/>
    </w:rPr>
  </w:style>
  <w:style w:type="paragraph" w:customStyle="1" w:styleId="xl3112">
    <w:name w:val="xl3112"/>
    <w:basedOn w:val="Normal"/>
    <w:rsid w:val="00D076C2"/>
    <w:pPr>
      <w:spacing w:before="100" w:beforeAutospacing="1" w:after="100" w:afterAutospacing="1"/>
      <w:jc w:val="center"/>
      <w:textAlignment w:val="center"/>
    </w:pPr>
    <w:rPr>
      <w:sz w:val="26"/>
      <w:szCs w:val="26"/>
    </w:rPr>
  </w:style>
  <w:style w:type="paragraph" w:customStyle="1" w:styleId="xl3113">
    <w:name w:val="xl311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076C2"/>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NoiDung">
    <w:name w:val="NoiDung"/>
    <w:basedOn w:val="Normal"/>
    <w:qFormat/>
    <w:rsid w:val="00D076C2"/>
    <w:pPr>
      <w:spacing w:before="60" w:after="60" w:line="360" w:lineRule="exact"/>
      <w:ind w:firstLine="720"/>
    </w:pPr>
    <w:rPr>
      <w:sz w:val="28"/>
      <w:szCs w:val="26"/>
    </w:rPr>
  </w:style>
  <w:style w:type="paragraph" w:customStyle="1" w:styleId="xl1090">
    <w:name w:val="xl1090"/>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D076C2"/>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D076C2"/>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D076C2"/>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D076C2"/>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D076C2"/>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D076C2"/>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D076C2"/>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D076C2"/>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Heading12">
    <w:name w:val="Heading 12"/>
    <w:basedOn w:val="Normal"/>
    <w:next w:val="Normal"/>
    <w:link w:val="heading1Char0"/>
    <w:qFormat/>
    <w:rsid w:val="00012E4C"/>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character" w:customStyle="1" w:styleId="heading1Char0">
    <w:name w:val="heading 1 Char"/>
    <w:link w:val="Heading12"/>
    <w:rsid w:val="00012E4C"/>
    <w:rPr>
      <w:rFonts w:eastAsia="Times New Roman" w:cs="Times New Roman"/>
      <w:b/>
      <w:bCs/>
      <w:sz w:val="26"/>
      <w:szCs w:val="24"/>
      <w:lang w:val="en-US" w:eastAsia="ar-SA"/>
    </w:rPr>
  </w:style>
  <w:style w:type="table" w:styleId="TableGrid">
    <w:name w:val="Table Grid"/>
    <w:basedOn w:val="TableNormal"/>
    <w:uiPriority w:val="59"/>
    <w:rsid w:val="0044308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624273">
      <w:bodyDiv w:val="1"/>
      <w:marLeft w:val="0"/>
      <w:marRight w:val="0"/>
      <w:marTop w:val="0"/>
      <w:marBottom w:val="0"/>
      <w:divBdr>
        <w:top w:val="none" w:sz="0" w:space="0" w:color="auto"/>
        <w:left w:val="none" w:sz="0" w:space="0" w:color="auto"/>
        <w:bottom w:val="none" w:sz="0" w:space="0" w:color="auto"/>
        <w:right w:val="none" w:sz="0" w:space="0" w:color="auto"/>
      </w:divBdr>
    </w:div>
    <w:div w:id="230626110">
      <w:bodyDiv w:val="1"/>
      <w:marLeft w:val="0"/>
      <w:marRight w:val="0"/>
      <w:marTop w:val="0"/>
      <w:marBottom w:val="0"/>
      <w:divBdr>
        <w:top w:val="none" w:sz="0" w:space="0" w:color="auto"/>
        <w:left w:val="none" w:sz="0" w:space="0" w:color="auto"/>
        <w:bottom w:val="none" w:sz="0" w:space="0" w:color="auto"/>
        <w:right w:val="none" w:sz="0" w:space="0" w:color="auto"/>
      </w:divBdr>
    </w:div>
    <w:div w:id="238291340">
      <w:bodyDiv w:val="1"/>
      <w:marLeft w:val="0"/>
      <w:marRight w:val="0"/>
      <w:marTop w:val="0"/>
      <w:marBottom w:val="0"/>
      <w:divBdr>
        <w:top w:val="none" w:sz="0" w:space="0" w:color="auto"/>
        <w:left w:val="none" w:sz="0" w:space="0" w:color="auto"/>
        <w:bottom w:val="none" w:sz="0" w:space="0" w:color="auto"/>
        <w:right w:val="none" w:sz="0" w:space="0" w:color="auto"/>
      </w:divBdr>
    </w:div>
    <w:div w:id="2719829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72811919">
      <w:bodyDiv w:val="1"/>
      <w:marLeft w:val="0"/>
      <w:marRight w:val="0"/>
      <w:marTop w:val="0"/>
      <w:marBottom w:val="0"/>
      <w:divBdr>
        <w:top w:val="none" w:sz="0" w:space="0" w:color="auto"/>
        <w:left w:val="none" w:sz="0" w:space="0" w:color="auto"/>
        <w:bottom w:val="none" w:sz="0" w:space="0" w:color="auto"/>
        <w:right w:val="none" w:sz="0" w:space="0" w:color="auto"/>
      </w:divBdr>
    </w:div>
    <w:div w:id="5821030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85767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4267897">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880362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0175101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567472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C925-C987-4903-A2A6-466FFF41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20</Pages>
  <Words>4644</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100</cp:revision>
  <cp:lastPrinted>2025-09-18T04:35:00Z</cp:lastPrinted>
  <dcterms:created xsi:type="dcterms:W3CDTF">2025-10-11T01:18:00Z</dcterms:created>
  <dcterms:modified xsi:type="dcterms:W3CDTF">2026-01-29T04:00:00Z</dcterms:modified>
</cp:coreProperties>
</file>