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2F67" w14:textId="77777777" w:rsidR="00382CCC" w:rsidRPr="00382CCC" w:rsidRDefault="00382CCC" w:rsidP="00382CCC">
      <w:pPr>
        <w:spacing w:before="120" w:after="120"/>
        <w:rPr>
          <w:color w:val="000000" w:themeColor="text1"/>
          <w:sz w:val="28"/>
          <w:szCs w:val="28"/>
        </w:rPr>
      </w:pPr>
      <w:r w:rsidRPr="00382CCC">
        <w:rPr>
          <w:b/>
          <w:color w:val="000000" w:themeColor="text1"/>
          <w:sz w:val="28"/>
          <w:szCs w:val="28"/>
          <w:lang w:val="pl-PL"/>
        </w:rPr>
        <w:tab/>
      </w:r>
      <w:r w:rsidRPr="00382CCC">
        <w:rPr>
          <w:b/>
          <w:iCs/>
          <w:color w:val="000000" w:themeColor="text1"/>
          <w:sz w:val="28"/>
          <w:szCs w:val="28"/>
        </w:rPr>
        <w:t>3.2. Đánh giá theo phương pháp</w:t>
      </w:r>
      <w:r w:rsidRPr="00382CCC" w:rsidDel="00BE4476">
        <w:rPr>
          <w:b/>
          <w:iCs/>
          <w:color w:val="000000" w:themeColor="text1"/>
          <w:sz w:val="28"/>
          <w:szCs w:val="28"/>
        </w:rPr>
        <w:t xml:space="preserve"> </w:t>
      </w:r>
      <w:r w:rsidRPr="00382CCC">
        <w:rPr>
          <w:b/>
          <w:iCs/>
          <w:color w:val="000000" w:themeColor="text1"/>
          <w:sz w:val="28"/>
          <w:szCs w:val="28"/>
        </w:rPr>
        <w:t>đạt/không đạt</w:t>
      </w:r>
      <w:r w:rsidRPr="00382CCC">
        <w:rPr>
          <w:b/>
          <w:color w:val="000000" w:themeColor="text1"/>
          <w:sz w:val="28"/>
          <w:szCs w:val="28"/>
        </w:rPr>
        <w:t>:</w:t>
      </w:r>
    </w:p>
    <w:p w14:paraId="78D370DC" w14:textId="77777777" w:rsidR="00382CCC" w:rsidRPr="00382CCC" w:rsidRDefault="00382CCC" w:rsidP="00382CCC">
      <w:pPr>
        <w:spacing w:before="120" w:after="120"/>
        <w:ind w:firstLine="709"/>
        <w:rPr>
          <w:color w:val="000000" w:themeColor="text1"/>
          <w:sz w:val="28"/>
          <w:szCs w:val="28"/>
        </w:rPr>
      </w:pPr>
      <w:r w:rsidRPr="00382CCC">
        <w:rPr>
          <w:color w:val="000000" w:themeColor="text1"/>
          <w:sz w:val="28"/>
          <w:szCs w:val="28"/>
        </w:rPr>
        <w:t>E-HSDT được đánh giá là đáp ứng yêu cầu về kỹ thuật khi có tất cả các tiêu chí tổng quát đều được đánh giá là đạt.</w:t>
      </w:r>
    </w:p>
    <w:tbl>
      <w:tblPr>
        <w:tblW w:w="55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46"/>
        <w:gridCol w:w="5870"/>
        <w:gridCol w:w="71"/>
        <w:gridCol w:w="2198"/>
      </w:tblGrid>
      <w:tr w:rsidR="00382CCC" w:rsidRPr="00382CCC" w14:paraId="5C51744D" w14:textId="77777777" w:rsidTr="00A80E81">
        <w:trPr>
          <w:trHeight w:val="1031"/>
          <w:jc w:val="center"/>
        </w:trPr>
        <w:tc>
          <w:tcPr>
            <w:tcW w:w="3918" w:type="pct"/>
            <w:gridSpan w:val="2"/>
            <w:vAlign w:val="center"/>
          </w:tcPr>
          <w:p w14:paraId="629D9E3B" w14:textId="77777777" w:rsidR="00382CCC" w:rsidRPr="00382CCC" w:rsidRDefault="00382CCC" w:rsidP="001850B8">
            <w:pPr>
              <w:pStyle w:val="TableParagraph"/>
              <w:spacing w:before="0"/>
              <w:jc w:val="center"/>
              <w:rPr>
                <w:b/>
                <w:color w:val="000000" w:themeColor="text1"/>
                <w:sz w:val="28"/>
                <w:szCs w:val="28"/>
              </w:rPr>
            </w:pPr>
            <w:r w:rsidRPr="00382CCC">
              <w:rPr>
                <w:b/>
                <w:color w:val="000000" w:themeColor="text1"/>
                <w:sz w:val="28"/>
                <w:szCs w:val="28"/>
              </w:rPr>
              <w:t>Nội</w:t>
            </w:r>
            <w:r w:rsidRPr="00382CCC">
              <w:rPr>
                <w:b/>
                <w:color w:val="000000" w:themeColor="text1"/>
                <w:spacing w:val="-3"/>
                <w:sz w:val="28"/>
                <w:szCs w:val="28"/>
              </w:rPr>
              <w:t xml:space="preserve"> </w:t>
            </w:r>
            <w:r w:rsidRPr="00382CCC">
              <w:rPr>
                <w:b/>
                <w:color w:val="000000" w:themeColor="text1"/>
                <w:sz w:val="28"/>
                <w:szCs w:val="28"/>
              </w:rPr>
              <w:t>dung</w:t>
            </w:r>
            <w:r w:rsidRPr="00382CCC">
              <w:rPr>
                <w:b/>
                <w:color w:val="000000" w:themeColor="text1"/>
                <w:spacing w:val="-2"/>
                <w:sz w:val="28"/>
                <w:szCs w:val="28"/>
              </w:rPr>
              <w:t xml:space="preserve"> </w:t>
            </w:r>
            <w:r w:rsidRPr="00382CCC">
              <w:rPr>
                <w:b/>
                <w:color w:val="000000" w:themeColor="text1"/>
                <w:sz w:val="28"/>
                <w:szCs w:val="28"/>
              </w:rPr>
              <w:t>đánh</w:t>
            </w:r>
            <w:r w:rsidRPr="00382CCC">
              <w:rPr>
                <w:b/>
                <w:color w:val="000000" w:themeColor="text1"/>
                <w:spacing w:val="-4"/>
                <w:sz w:val="28"/>
                <w:szCs w:val="28"/>
              </w:rPr>
              <w:t xml:space="preserve"> </w:t>
            </w:r>
            <w:r w:rsidRPr="00382CCC">
              <w:rPr>
                <w:b/>
                <w:color w:val="000000" w:themeColor="text1"/>
                <w:spacing w:val="-5"/>
                <w:sz w:val="28"/>
                <w:szCs w:val="28"/>
              </w:rPr>
              <w:t>giá</w:t>
            </w:r>
          </w:p>
        </w:tc>
        <w:tc>
          <w:tcPr>
            <w:tcW w:w="1082" w:type="pct"/>
            <w:gridSpan w:val="2"/>
            <w:vAlign w:val="center"/>
          </w:tcPr>
          <w:p w14:paraId="53CC3671" w14:textId="77777777" w:rsidR="00382CCC" w:rsidRPr="00382CCC" w:rsidRDefault="00382CCC" w:rsidP="001850B8">
            <w:pPr>
              <w:pStyle w:val="TableParagraph"/>
              <w:spacing w:before="123" w:line="264" w:lineRule="auto"/>
              <w:ind w:right="138" w:hanging="2"/>
              <w:jc w:val="center"/>
              <w:rPr>
                <w:b/>
                <w:color w:val="000000" w:themeColor="text1"/>
                <w:sz w:val="28"/>
                <w:szCs w:val="28"/>
              </w:rPr>
            </w:pPr>
            <w:r w:rsidRPr="00382CCC">
              <w:rPr>
                <w:b/>
                <w:color w:val="000000" w:themeColor="text1"/>
                <w:sz w:val="28"/>
                <w:szCs w:val="28"/>
              </w:rPr>
              <w:t>Sử dụng tiêu chí đạt,</w:t>
            </w:r>
            <w:r w:rsidRPr="00382CCC">
              <w:rPr>
                <w:b/>
                <w:color w:val="000000" w:themeColor="text1"/>
                <w:spacing w:val="-18"/>
                <w:sz w:val="28"/>
                <w:szCs w:val="28"/>
              </w:rPr>
              <w:t xml:space="preserve"> </w:t>
            </w:r>
            <w:r w:rsidRPr="00382CCC">
              <w:rPr>
                <w:b/>
                <w:color w:val="000000" w:themeColor="text1"/>
                <w:sz w:val="28"/>
                <w:szCs w:val="28"/>
              </w:rPr>
              <w:t xml:space="preserve">không </w:t>
            </w:r>
            <w:r w:rsidRPr="00382CCC">
              <w:rPr>
                <w:b/>
                <w:color w:val="000000" w:themeColor="text1"/>
                <w:spacing w:val="-4"/>
                <w:sz w:val="28"/>
                <w:szCs w:val="28"/>
              </w:rPr>
              <w:t>đạt</w:t>
            </w:r>
          </w:p>
        </w:tc>
      </w:tr>
      <w:tr w:rsidR="00382CCC" w:rsidRPr="00382CCC" w14:paraId="3E0CB452" w14:textId="77777777" w:rsidTr="00A80E81">
        <w:trPr>
          <w:trHeight w:val="568"/>
          <w:jc w:val="center"/>
        </w:trPr>
        <w:tc>
          <w:tcPr>
            <w:tcW w:w="5000" w:type="pct"/>
            <w:gridSpan w:val="4"/>
            <w:vAlign w:val="center"/>
          </w:tcPr>
          <w:p w14:paraId="3BE7935A" w14:textId="77777777" w:rsidR="00382CCC" w:rsidRPr="00382CCC" w:rsidRDefault="00382CCC" w:rsidP="001850B8">
            <w:pPr>
              <w:pStyle w:val="TableParagraph"/>
              <w:rPr>
                <w:b/>
                <w:color w:val="000000" w:themeColor="text1"/>
                <w:sz w:val="28"/>
                <w:szCs w:val="28"/>
              </w:rPr>
            </w:pPr>
            <w:r w:rsidRPr="00382CCC">
              <w:rPr>
                <w:b/>
                <w:color w:val="000000" w:themeColor="text1"/>
                <w:sz w:val="28"/>
                <w:szCs w:val="28"/>
              </w:rPr>
              <w:t>1.</w:t>
            </w:r>
            <w:r w:rsidRPr="00382CCC">
              <w:rPr>
                <w:b/>
                <w:color w:val="000000" w:themeColor="text1"/>
                <w:spacing w:val="-6"/>
                <w:sz w:val="28"/>
                <w:szCs w:val="28"/>
              </w:rPr>
              <w:t xml:space="preserve"> </w:t>
            </w:r>
            <w:r w:rsidRPr="00382CCC">
              <w:rPr>
                <w:b/>
                <w:color w:val="000000" w:themeColor="text1"/>
                <w:sz w:val="28"/>
                <w:szCs w:val="28"/>
              </w:rPr>
              <w:t>Tính</w:t>
            </w:r>
            <w:r w:rsidRPr="00382CCC">
              <w:rPr>
                <w:b/>
                <w:color w:val="000000" w:themeColor="text1"/>
                <w:spacing w:val="-4"/>
                <w:sz w:val="28"/>
                <w:szCs w:val="28"/>
              </w:rPr>
              <w:t xml:space="preserve"> </w:t>
            </w:r>
            <w:r w:rsidRPr="00382CCC">
              <w:rPr>
                <w:b/>
                <w:color w:val="000000" w:themeColor="text1"/>
                <w:sz w:val="28"/>
                <w:szCs w:val="28"/>
              </w:rPr>
              <w:t>hiệu</w:t>
            </w:r>
            <w:r w:rsidRPr="00382CCC">
              <w:rPr>
                <w:b/>
                <w:color w:val="000000" w:themeColor="text1"/>
                <w:spacing w:val="-5"/>
                <w:sz w:val="28"/>
                <w:szCs w:val="28"/>
              </w:rPr>
              <w:t xml:space="preserve"> </w:t>
            </w:r>
            <w:r w:rsidRPr="00382CCC">
              <w:rPr>
                <w:b/>
                <w:color w:val="000000" w:themeColor="text1"/>
                <w:sz w:val="28"/>
                <w:szCs w:val="28"/>
              </w:rPr>
              <w:t>quả, mục đích</w:t>
            </w:r>
            <w:r w:rsidRPr="00382CCC">
              <w:rPr>
                <w:b/>
                <w:color w:val="000000" w:themeColor="text1"/>
                <w:spacing w:val="-6"/>
                <w:sz w:val="28"/>
                <w:szCs w:val="28"/>
              </w:rPr>
              <w:t xml:space="preserve"> </w:t>
            </w:r>
            <w:r w:rsidRPr="00382CCC">
              <w:rPr>
                <w:b/>
                <w:color w:val="000000" w:themeColor="text1"/>
                <w:sz w:val="28"/>
                <w:szCs w:val="28"/>
              </w:rPr>
              <w:t>của</w:t>
            </w:r>
            <w:r w:rsidRPr="00382CCC">
              <w:rPr>
                <w:b/>
                <w:color w:val="000000" w:themeColor="text1"/>
                <w:spacing w:val="-3"/>
                <w:sz w:val="28"/>
                <w:szCs w:val="28"/>
              </w:rPr>
              <w:t xml:space="preserve"> </w:t>
            </w:r>
            <w:r w:rsidRPr="00382CCC">
              <w:rPr>
                <w:b/>
                <w:color w:val="000000" w:themeColor="text1"/>
                <w:sz w:val="28"/>
                <w:szCs w:val="28"/>
              </w:rPr>
              <w:t>việc</w:t>
            </w:r>
            <w:r w:rsidRPr="00382CCC">
              <w:rPr>
                <w:b/>
                <w:color w:val="000000" w:themeColor="text1"/>
                <w:spacing w:val="-6"/>
                <w:sz w:val="28"/>
                <w:szCs w:val="28"/>
              </w:rPr>
              <w:t xml:space="preserve"> </w:t>
            </w:r>
            <w:r w:rsidRPr="00382CCC">
              <w:rPr>
                <w:b/>
                <w:color w:val="000000" w:themeColor="text1"/>
                <w:sz w:val="28"/>
                <w:szCs w:val="28"/>
              </w:rPr>
              <w:t>cung</w:t>
            </w:r>
            <w:r w:rsidRPr="00382CCC">
              <w:rPr>
                <w:b/>
                <w:color w:val="000000" w:themeColor="text1"/>
                <w:spacing w:val="-5"/>
                <w:sz w:val="28"/>
                <w:szCs w:val="28"/>
              </w:rPr>
              <w:t xml:space="preserve"> </w:t>
            </w:r>
            <w:r w:rsidRPr="00382CCC">
              <w:rPr>
                <w:b/>
                <w:color w:val="000000" w:themeColor="text1"/>
                <w:sz w:val="28"/>
                <w:szCs w:val="28"/>
              </w:rPr>
              <w:t>cấp</w:t>
            </w:r>
            <w:r w:rsidRPr="00382CCC">
              <w:rPr>
                <w:b/>
                <w:color w:val="000000" w:themeColor="text1"/>
                <w:spacing w:val="-6"/>
                <w:sz w:val="28"/>
                <w:szCs w:val="28"/>
              </w:rPr>
              <w:t xml:space="preserve"> </w:t>
            </w:r>
            <w:r w:rsidRPr="00382CCC">
              <w:rPr>
                <w:b/>
                <w:color w:val="000000" w:themeColor="text1"/>
                <w:sz w:val="28"/>
                <w:szCs w:val="28"/>
              </w:rPr>
              <w:t>dịch</w:t>
            </w:r>
            <w:r w:rsidRPr="00382CCC">
              <w:rPr>
                <w:b/>
                <w:color w:val="000000" w:themeColor="text1"/>
                <w:spacing w:val="-5"/>
                <w:sz w:val="28"/>
                <w:szCs w:val="28"/>
              </w:rPr>
              <w:t xml:space="preserve"> </w:t>
            </w:r>
            <w:r w:rsidRPr="00382CCC">
              <w:rPr>
                <w:b/>
                <w:color w:val="000000" w:themeColor="text1"/>
                <w:spacing w:val="-7"/>
                <w:sz w:val="28"/>
                <w:szCs w:val="28"/>
              </w:rPr>
              <w:t>vụ</w:t>
            </w:r>
          </w:p>
        </w:tc>
      </w:tr>
      <w:tr w:rsidR="00382CCC" w:rsidRPr="00382CCC" w14:paraId="0755B02A" w14:textId="77777777" w:rsidTr="00A80E81">
        <w:trPr>
          <w:trHeight w:val="760"/>
          <w:jc w:val="center"/>
        </w:trPr>
        <w:tc>
          <w:tcPr>
            <w:tcW w:w="1119" w:type="pct"/>
            <w:vMerge w:val="restart"/>
            <w:vAlign w:val="center"/>
          </w:tcPr>
          <w:p w14:paraId="086E725A" w14:textId="77777777" w:rsidR="00382CCC" w:rsidRPr="00382CCC" w:rsidRDefault="00382CCC" w:rsidP="001850B8">
            <w:pPr>
              <w:pStyle w:val="TableParagraph"/>
              <w:spacing w:before="40" w:after="40" w:line="264" w:lineRule="auto"/>
              <w:ind w:left="113" w:right="57"/>
              <w:jc w:val="both"/>
              <w:rPr>
                <w:color w:val="000000" w:themeColor="text1"/>
                <w:sz w:val="28"/>
                <w:szCs w:val="28"/>
              </w:rPr>
            </w:pPr>
            <w:r w:rsidRPr="00382CCC">
              <w:rPr>
                <w:color w:val="000000"/>
                <w:sz w:val="26"/>
                <w:szCs w:val="26"/>
              </w:rPr>
              <w:t>Tính hiệu quả, mục đích của việc cung cấp dịch vụ</w:t>
            </w:r>
          </w:p>
        </w:tc>
        <w:tc>
          <w:tcPr>
            <w:tcW w:w="2799" w:type="pct"/>
            <w:vAlign w:val="center"/>
          </w:tcPr>
          <w:p w14:paraId="1025A1E4" w14:textId="77777777" w:rsidR="00382CCC" w:rsidRPr="00382CCC" w:rsidRDefault="00382CCC" w:rsidP="001850B8">
            <w:pPr>
              <w:pStyle w:val="TableParagraph"/>
              <w:spacing w:before="40" w:after="40"/>
              <w:ind w:left="113" w:right="57"/>
              <w:rPr>
                <w:color w:val="000000" w:themeColor="text1"/>
                <w:sz w:val="28"/>
                <w:szCs w:val="28"/>
              </w:rPr>
            </w:pPr>
            <w:r w:rsidRPr="00382CCC">
              <w:rPr>
                <w:color w:val="000000"/>
                <w:sz w:val="26"/>
                <w:szCs w:val="26"/>
              </w:rPr>
              <w:t>Trình bày đầy đủ về tính hiệu quả, mục đích của việc cung cấp dịch vụ</w:t>
            </w:r>
          </w:p>
        </w:tc>
        <w:tc>
          <w:tcPr>
            <w:tcW w:w="1082" w:type="pct"/>
            <w:gridSpan w:val="2"/>
            <w:vAlign w:val="center"/>
          </w:tcPr>
          <w:p w14:paraId="0EC06E57" w14:textId="77777777" w:rsidR="00382CCC" w:rsidRPr="00382CCC" w:rsidRDefault="00382CCC" w:rsidP="001850B8">
            <w:pPr>
              <w:pStyle w:val="TableParagraph"/>
              <w:spacing w:before="119"/>
              <w:ind w:right="6"/>
              <w:jc w:val="center"/>
              <w:rPr>
                <w:b/>
                <w:color w:val="000000" w:themeColor="text1"/>
                <w:sz w:val="28"/>
                <w:szCs w:val="28"/>
              </w:rPr>
            </w:pPr>
            <w:r w:rsidRPr="00382CCC">
              <w:rPr>
                <w:b/>
                <w:color w:val="000000" w:themeColor="text1"/>
                <w:spacing w:val="-5"/>
                <w:sz w:val="28"/>
                <w:szCs w:val="28"/>
              </w:rPr>
              <w:t>Đạt</w:t>
            </w:r>
          </w:p>
        </w:tc>
      </w:tr>
      <w:tr w:rsidR="00382CCC" w:rsidRPr="00382CCC" w14:paraId="7AFDE631" w14:textId="77777777" w:rsidTr="00A80E81">
        <w:trPr>
          <w:trHeight w:val="568"/>
          <w:jc w:val="center"/>
        </w:trPr>
        <w:tc>
          <w:tcPr>
            <w:tcW w:w="1119" w:type="pct"/>
            <w:vMerge/>
            <w:tcBorders>
              <w:top w:val="nil"/>
            </w:tcBorders>
            <w:vAlign w:val="center"/>
          </w:tcPr>
          <w:p w14:paraId="7D53E357" w14:textId="77777777" w:rsidR="00382CCC" w:rsidRPr="00382CCC" w:rsidRDefault="00382CCC" w:rsidP="001850B8">
            <w:pPr>
              <w:ind w:left="57" w:right="57"/>
              <w:rPr>
                <w:color w:val="000000" w:themeColor="text1"/>
                <w:sz w:val="28"/>
                <w:szCs w:val="28"/>
              </w:rPr>
            </w:pPr>
          </w:p>
        </w:tc>
        <w:tc>
          <w:tcPr>
            <w:tcW w:w="2799" w:type="pct"/>
            <w:vAlign w:val="center"/>
          </w:tcPr>
          <w:p w14:paraId="164587A1" w14:textId="77777777" w:rsidR="00382CCC" w:rsidRPr="00382CCC" w:rsidRDefault="00382CCC" w:rsidP="001850B8">
            <w:pPr>
              <w:pStyle w:val="TableParagraph"/>
              <w:ind w:left="57" w:right="57"/>
              <w:rPr>
                <w:color w:val="000000" w:themeColor="text1"/>
                <w:sz w:val="28"/>
                <w:szCs w:val="28"/>
              </w:rPr>
            </w:pPr>
            <w:r w:rsidRPr="00382CCC">
              <w:rPr>
                <w:color w:val="000000"/>
                <w:sz w:val="26"/>
                <w:szCs w:val="26"/>
              </w:rPr>
              <w:t>Không trình bày hoặc có trình bày nhưng không đầy đủ, hợp lý</w:t>
            </w:r>
          </w:p>
        </w:tc>
        <w:tc>
          <w:tcPr>
            <w:tcW w:w="1082" w:type="pct"/>
            <w:gridSpan w:val="2"/>
            <w:vAlign w:val="center"/>
          </w:tcPr>
          <w:p w14:paraId="0470EB42" w14:textId="77777777" w:rsidR="00382CCC" w:rsidRPr="00382CCC" w:rsidRDefault="00382CCC" w:rsidP="001850B8">
            <w:pPr>
              <w:pStyle w:val="TableParagraph"/>
              <w:spacing w:before="119"/>
              <w:jc w:val="center"/>
              <w:rPr>
                <w:b/>
                <w:color w:val="000000" w:themeColor="text1"/>
                <w:sz w:val="28"/>
                <w:szCs w:val="28"/>
              </w:rPr>
            </w:pPr>
            <w:r w:rsidRPr="00382CCC">
              <w:rPr>
                <w:b/>
                <w:color w:val="000000" w:themeColor="text1"/>
                <w:sz w:val="28"/>
                <w:szCs w:val="28"/>
              </w:rPr>
              <w:t>Không</w:t>
            </w:r>
            <w:r w:rsidRPr="00382CCC">
              <w:rPr>
                <w:b/>
                <w:color w:val="000000" w:themeColor="text1"/>
                <w:spacing w:val="-1"/>
                <w:sz w:val="28"/>
                <w:szCs w:val="28"/>
              </w:rPr>
              <w:t xml:space="preserve"> </w:t>
            </w:r>
            <w:r w:rsidRPr="00382CCC">
              <w:rPr>
                <w:b/>
                <w:color w:val="000000" w:themeColor="text1"/>
                <w:spacing w:val="-5"/>
                <w:sz w:val="28"/>
                <w:szCs w:val="28"/>
              </w:rPr>
              <w:t>đạt</w:t>
            </w:r>
          </w:p>
        </w:tc>
      </w:tr>
      <w:tr w:rsidR="00382CCC" w:rsidRPr="00382CCC" w14:paraId="110AEFC2" w14:textId="77777777" w:rsidTr="00A80E81">
        <w:trPr>
          <w:trHeight w:val="568"/>
          <w:jc w:val="center"/>
        </w:trPr>
        <w:tc>
          <w:tcPr>
            <w:tcW w:w="5000" w:type="pct"/>
            <w:gridSpan w:val="4"/>
            <w:vAlign w:val="center"/>
          </w:tcPr>
          <w:p w14:paraId="7974CDDF" w14:textId="77777777" w:rsidR="00382CCC" w:rsidRPr="00382CCC" w:rsidRDefault="00382CCC" w:rsidP="001850B8">
            <w:pPr>
              <w:pStyle w:val="TableParagraph"/>
              <w:ind w:left="57" w:right="57"/>
              <w:rPr>
                <w:b/>
                <w:color w:val="000000" w:themeColor="text1"/>
                <w:sz w:val="28"/>
                <w:szCs w:val="28"/>
              </w:rPr>
            </w:pPr>
            <w:r w:rsidRPr="00382CCC">
              <w:rPr>
                <w:b/>
                <w:color w:val="000000" w:themeColor="text1"/>
                <w:sz w:val="28"/>
                <w:szCs w:val="28"/>
              </w:rPr>
              <w:t>2.</w:t>
            </w:r>
            <w:r w:rsidRPr="00382CCC">
              <w:rPr>
                <w:b/>
                <w:color w:val="000000" w:themeColor="text1"/>
                <w:spacing w:val="-6"/>
                <w:sz w:val="28"/>
                <w:szCs w:val="28"/>
              </w:rPr>
              <w:t xml:space="preserve"> </w:t>
            </w:r>
            <w:r w:rsidRPr="00382CCC">
              <w:rPr>
                <w:b/>
                <w:color w:val="000000" w:themeColor="text1"/>
                <w:sz w:val="28"/>
                <w:szCs w:val="28"/>
              </w:rPr>
              <w:t>Mức</w:t>
            </w:r>
            <w:r w:rsidRPr="00382CCC">
              <w:rPr>
                <w:b/>
                <w:color w:val="000000" w:themeColor="text1"/>
                <w:spacing w:val="-5"/>
                <w:sz w:val="28"/>
                <w:szCs w:val="28"/>
              </w:rPr>
              <w:t xml:space="preserve"> </w:t>
            </w:r>
            <w:r w:rsidRPr="00382CCC">
              <w:rPr>
                <w:b/>
                <w:color w:val="000000" w:themeColor="text1"/>
                <w:sz w:val="28"/>
                <w:szCs w:val="28"/>
              </w:rPr>
              <w:t>độ</w:t>
            </w:r>
            <w:r w:rsidRPr="00382CCC">
              <w:rPr>
                <w:b/>
                <w:color w:val="000000" w:themeColor="text1"/>
                <w:spacing w:val="-2"/>
                <w:sz w:val="28"/>
                <w:szCs w:val="28"/>
              </w:rPr>
              <w:t xml:space="preserve"> </w:t>
            </w:r>
            <w:r w:rsidRPr="00382CCC">
              <w:rPr>
                <w:b/>
                <w:color w:val="000000" w:themeColor="text1"/>
                <w:sz w:val="28"/>
                <w:szCs w:val="28"/>
              </w:rPr>
              <w:t>đáp</w:t>
            </w:r>
            <w:r w:rsidRPr="00382CCC">
              <w:rPr>
                <w:b/>
                <w:color w:val="000000" w:themeColor="text1"/>
                <w:spacing w:val="-5"/>
                <w:sz w:val="28"/>
                <w:szCs w:val="28"/>
              </w:rPr>
              <w:t xml:space="preserve"> </w:t>
            </w:r>
            <w:r w:rsidRPr="00382CCC">
              <w:rPr>
                <w:b/>
                <w:color w:val="000000" w:themeColor="text1"/>
                <w:sz w:val="28"/>
                <w:szCs w:val="28"/>
              </w:rPr>
              <w:t>ứng</w:t>
            </w:r>
            <w:r w:rsidRPr="00382CCC">
              <w:rPr>
                <w:b/>
                <w:color w:val="000000" w:themeColor="text1"/>
                <w:spacing w:val="-6"/>
                <w:sz w:val="28"/>
                <w:szCs w:val="28"/>
              </w:rPr>
              <w:t xml:space="preserve"> </w:t>
            </w:r>
            <w:r w:rsidRPr="00382CCC">
              <w:rPr>
                <w:b/>
                <w:color w:val="000000" w:themeColor="text1"/>
                <w:sz w:val="28"/>
                <w:szCs w:val="28"/>
              </w:rPr>
              <w:t>các</w:t>
            </w:r>
            <w:r w:rsidRPr="00382CCC">
              <w:rPr>
                <w:b/>
                <w:color w:val="000000" w:themeColor="text1"/>
                <w:spacing w:val="-5"/>
                <w:sz w:val="28"/>
                <w:szCs w:val="28"/>
              </w:rPr>
              <w:t xml:space="preserve"> </w:t>
            </w:r>
            <w:r w:rsidRPr="00382CCC">
              <w:rPr>
                <w:b/>
                <w:color w:val="000000" w:themeColor="text1"/>
                <w:sz w:val="28"/>
                <w:szCs w:val="28"/>
              </w:rPr>
              <w:t>yêu</w:t>
            </w:r>
            <w:r w:rsidRPr="00382CCC">
              <w:rPr>
                <w:b/>
                <w:color w:val="000000" w:themeColor="text1"/>
                <w:spacing w:val="-5"/>
                <w:sz w:val="28"/>
                <w:szCs w:val="28"/>
              </w:rPr>
              <w:t xml:space="preserve"> </w:t>
            </w:r>
            <w:r w:rsidRPr="00382CCC">
              <w:rPr>
                <w:b/>
                <w:color w:val="000000" w:themeColor="text1"/>
                <w:sz w:val="28"/>
                <w:szCs w:val="28"/>
              </w:rPr>
              <w:t>cầu</w:t>
            </w:r>
            <w:r w:rsidRPr="00382CCC">
              <w:rPr>
                <w:b/>
                <w:color w:val="000000" w:themeColor="text1"/>
                <w:spacing w:val="-3"/>
                <w:sz w:val="28"/>
                <w:szCs w:val="28"/>
              </w:rPr>
              <w:t xml:space="preserve"> </w:t>
            </w:r>
            <w:r w:rsidRPr="00382CCC">
              <w:rPr>
                <w:b/>
                <w:color w:val="000000" w:themeColor="text1"/>
                <w:sz w:val="28"/>
                <w:szCs w:val="28"/>
              </w:rPr>
              <w:t>về</w:t>
            </w:r>
            <w:r w:rsidRPr="00382CCC">
              <w:rPr>
                <w:b/>
                <w:color w:val="000000" w:themeColor="text1"/>
                <w:spacing w:val="-5"/>
                <w:sz w:val="28"/>
                <w:szCs w:val="28"/>
              </w:rPr>
              <w:t xml:space="preserve"> </w:t>
            </w:r>
            <w:r w:rsidRPr="00382CCC">
              <w:rPr>
                <w:b/>
                <w:color w:val="000000" w:themeColor="text1"/>
                <w:sz w:val="28"/>
                <w:szCs w:val="28"/>
              </w:rPr>
              <w:t>tiêu</w:t>
            </w:r>
            <w:r w:rsidRPr="00382CCC">
              <w:rPr>
                <w:b/>
                <w:color w:val="000000" w:themeColor="text1"/>
                <w:spacing w:val="-6"/>
                <w:sz w:val="28"/>
                <w:szCs w:val="28"/>
              </w:rPr>
              <w:t xml:space="preserve"> </w:t>
            </w:r>
            <w:r w:rsidRPr="00382CCC">
              <w:rPr>
                <w:b/>
                <w:color w:val="000000" w:themeColor="text1"/>
                <w:sz w:val="28"/>
                <w:szCs w:val="28"/>
              </w:rPr>
              <w:t>chuẩn</w:t>
            </w:r>
            <w:r w:rsidRPr="00382CCC">
              <w:rPr>
                <w:b/>
                <w:color w:val="000000" w:themeColor="text1"/>
                <w:spacing w:val="-5"/>
                <w:sz w:val="28"/>
                <w:szCs w:val="28"/>
              </w:rPr>
              <w:t xml:space="preserve"> </w:t>
            </w:r>
            <w:r w:rsidRPr="00382CCC">
              <w:rPr>
                <w:b/>
                <w:color w:val="000000" w:themeColor="text1"/>
                <w:sz w:val="28"/>
                <w:szCs w:val="28"/>
              </w:rPr>
              <w:t>thực</w:t>
            </w:r>
            <w:r w:rsidRPr="00382CCC">
              <w:rPr>
                <w:b/>
                <w:color w:val="000000" w:themeColor="text1"/>
                <w:spacing w:val="-5"/>
                <w:sz w:val="28"/>
                <w:szCs w:val="28"/>
              </w:rPr>
              <w:t xml:space="preserve"> </w:t>
            </w:r>
            <w:r w:rsidRPr="00382CCC">
              <w:rPr>
                <w:b/>
                <w:color w:val="000000" w:themeColor="text1"/>
                <w:sz w:val="28"/>
                <w:szCs w:val="28"/>
              </w:rPr>
              <w:t>hiện</w:t>
            </w:r>
            <w:r w:rsidRPr="00382CCC">
              <w:rPr>
                <w:b/>
                <w:color w:val="000000" w:themeColor="text1"/>
                <w:spacing w:val="-6"/>
                <w:sz w:val="28"/>
                <w:szCs w:val="28"/>
              </w:rPr>
              <w:t xml:space="preserve"> </w:t>
            </w:r>
            <w:r w:rsidRPr="00382CCC">
              <w:rPr>
                <w:b/>
                <w:color w:val="000000" w:themeColor="text1"/>
                <w:sz w:val="28"/>
                <w:szCs w:val="28"/>
              </w:rPr>
              <w:t>dịch</w:t>
            </w:r>
            <w:r w:rsidRPr="00382CCC">
              <w:rPr>
                <w:b/>
                <w:color w:val="000000" w:themeColor="text1"/>
                <w:spacing w:val="-3"/>
                <w:sz w:val="28"/>
                <w:szCs w:val="28"/>
              </w:rPr>
              <w:t xml:space="preserve"> </w:t>
            </w:r>
            <w:r w:rsidRPr="00382CCC">
              <w:rPr>
                <w:b/>
                <w:color w:val="000000" w:themeColor="text1"/>
                <w:spacing w:val="-5"/>
                <w:sz w:val="28"/>
                <w:szCs w:val="28"/>
              </w:rPr>
              <w:t>vụ</w:t>
            </w:r>
          </w:p>
        </w:tc>
      </w:tr>
      <w:tr w:rsidR="00382CCC" w:rsidRPr="00382CCC" w14:paraId="36789FB4" w14:textId="77777777" w:rsidTr="00A80E81">
        <w:trPr>
          <w:trHeight w:val="570"/>
          <w:jc w:val="center"/>
        </w:trPr>
        <w:tc>
          <w:tcPr>
            <w:tcW w:w="1119" w:type="pct"/>
            <w:vMerge w:val="restart"/>
            <w:vAlign w:val="center"/>
          </w:tcPr>
          <w:p w14:paraId="6B9C8FCF" w14:textId="77777777" w:rsidR="00382CCC" w:rsidRPr="00382CCC" w:rsidRDefault="00382CCC" w:rsidP="001850B8">
            <w:pPr>
              <w:pStyle w:val="TableParagraph"/>
              <w:spacing w:before="124" w:line="264" w:lineRule="auto"/>
              <w:ind w:left="57" w:right="57"/>
              <w:jc w:val="both"/>
              <w:rPr>
                <w:color w:val="000000" w:themeColor="text1"/>
                <w:sz w:val="28"/>
                <w:szCs w:val="28"/>
              </w:rPr>
            </w:pPr>
            <w:r w:rsidRPr="00382CCC">
              <w:rPr>
                <w:color w:val="000000"/>
                <w:sz w:val="26"/>
                <w:szCs w:val="26"/>
              </w:rPr>
              <w:t>Mức độ đáp ứng các yêu cầu về tiêu chuẩn thực hiện dịch vụ</w:t>
            </w:r>
          </w:p>
        </w:tc>
        <w:tc>
          <w:tcPr>
            <w:tcW w:w="2799" w:type="pct"/>
            <w:vAlign w:val="center"/>
          </w:tcPr>
          <w:p w14:paraId="7045EA16" w14:textId="77777777" w:rsidR="00382CCC" w:rsidRPr="00382CCC" w:rsidRDefault="00382CCC" w:rsidP="001850B8">
            <w:pPr>
              <w:pStyle w:val="TableParagraph"/>
              <w:spacing w:before="124"/>
              <w:ind w:left="57" w:right="57"/>
              <w:rPr>
                <w:color w:val="000000" w:themeColor="text1"/>
                <w:sz w:val="28"/>
                <w:szCs w:val="28"/>
              </w:rPr>
            </w:pPr>
            <w:r w:rsidRPr="00382CCC">
              <w:rPr>
                <w:color w:val="000000"/>
                <w:sz w:val="26"/>
                <w:szCs w:val="26"/>
              </w:rPr>
              <w:t>Nhà thầu có cam kết đáp ứng tất cả yêu cầu quy địnht tại Chương V của E-HSMT</w:t>
            </w:r>
          </w:p>
        </w:tc>
        <w:tc>
          <w:tcPr>
            <w:tcW w:w="1082" w:type="pct"/>
            <w:gridSpan w:val="2"/>
            <w:vAlign w:val="center"/>
          </w:tcPr>
          <w:p w14:paraId="453251CB" w14:textId="77777777" w:rsidR="00382CCC" w:rsidRPr="00382CCC" w:rsidRDefault="00382CCC" w:rsidP="001850B8">
            <w:pPr>
              <w:pStyle w:val="TableParagraph"/>
              <w:spacing w:before="121"/>
              <w:ind w:right="6"/>
              <w:jc w:val="center"/>
              <w:rPr>
                <w:b/>
                <w:color w:val="000000" w:themeColor="text1"/>
                <w:sz w:val="28"/>
                <w:szCs w:val="28"/>
              </w:rPr>
            </w:pPr>
            <w:r w:rsidRPr="00382CCC">
              <w:rPr>
                <w:b/>
                <w:color w:val="000000" w:themeColor="text1"/>
                <w:spacing w:val="-5"/>
                <w:sz w:val="28"/>
                <w:szCs w:val="28"/>
              </w:rPr>
              <w:t>Đạt</w:t>
            </w:r>
          </w:p>
        </w:tc>
      </w:tr>
      <w:tr w:rsidR="00382CCC" w:rsidRPr="00382CCC" w14:paraId="5024742C" w14:textId="77777777" w:rsidTr="00A80E81">
        <w:trPr>
          <w:trHeight w:val="856"/>
          <w:jc w:val="center"/>
        </w:trPr>
        <w:tc>
          <w:tcPr>
            <w:tcW w:w="1119" w:type="pct"/>
            <w:vMerge/>
            <w:tcBorders>
              <w:top w:val="nil"/>
              <w:bottom w:val="single" w:sz="4" w:space="0" w:color="auto"/>
            </w:tcBorders>
            <w:vAlign w:val="center"/>
          </w:tcPr>
          <w:p w14:paraId="4C9396C1" w14:textId="77777777" w:rsidR="00382CCC" w:rsidRPr="00382CCC" w:rsidRDefault="00382CCC" w:rsidP="001850B8">
            <w:pPr>
              <w:ind w:left="57" w:right="57"/>
              <w:rPr>
                <w:color w:val="000000" w:themeColor="text1"/>
                <w:sz w:val="28"/>
                <w:szCs w:val="28"/>
              </w:rPr>
            </w:pPr>
          </w:p>
        </w:tc>
        <w:tc>
          <w:tcPr>
            <w:tcW w:w="2799" w:type="pct"/>
            <w:tcBorders>
              <w:bottom w:val="single" w:sz="4" w:space="0" w:color="auto"/>
            </w:tcBorders>
            <w:vAlign w:val="center"/>
          </w:tcPr>
          <w:p w14:paraId="550B4633" w14:textId="77777777" w:rsidR="00382CCC" w:rsidRPr="00382CCC" w:rsidRDefault="00382CCC" w:rsidP="001850B8">
            <w:pPr>
              <w:pStyle w:val="TableParagraph"/>
              <w:ind w:left="57" w:right="57"/>
              <w:rPr>
                <w:color w:val="000000" w:themeColor="text1"/>
                <w:sz w:val="28"/>
                <w:szCs w:val="28"/>
              </w:rPr>
            </w:pPr>
            <w:r w:rsidRPr="00382CCC">
              <w:rPr>
                <w:color w:val="000000"/>
                <w:sz w:val="26"/>
                <w:szCs w:val="26"/>
              </w:rPr>
              <w:t>Không có cam kết hoặc có nhưng không đáp ứng yêu cầu</w:t>
            </w:r>
          </w:p>
        </w:tc>
        <w:tc>
          <w:tcPr>
            <w:tcW w:w="1082" w:type="pct"/>
            <w:gridSpan w:val="2"/>
            <w:tcBorders>
              <w:bottom w:val="single" w:sz="4" w:space="0" w:color="auto"/>
            </w:tcBorders>
            <w:vAlign w:val="center"/>
          </w:tcPr>
          <w:p w14:paraId="2C90F56F" w14:textId="77777777" w:rsidR="00382CCC" w:rsidRPr="00382CCC" w:rsidRDefault="00382CCC" w:rsidP="001850B8">
            <w:pPr>
              <w:pStyle w:val="TableParagraph"/>
              <w:spacing w:before="119"/>
              <w:jc w:val="center"/>
              <w:rPr>
                <w:b/>
                <w:color w:val="000000" w:themeColor="text1"/>
                <w:sz w:val="28"/>
                <w:szCs w:val="28"/>
              </w:rPr>
            </w:pPr>
            <w:r w:rsidRPr="00382CCC">
              <w:rPr>
                <w:b/>
                <w:color w:val="000000" w:themeColor="text1"/>
                <w:sz w:val="28"/>
                <w:szCs w:val="28"/>
              </w:rPr>
              <w:t>Không</w:t>
            </w:r>
            <w:r w:rsidRPr="00382CCC">
              <w:rPr>
                <w:b/>
                <w:color w:val="000000" w:themeColor="text1"/>
                <w:spacing w:val="-1"/>
                <w:sz w:val="28"/>
                <w:szCs w:val="28"/>
              </w:rPr>
              <w:t xml:space="preserve"> </w:t>
            </w:r>
            <w:r w:rsidRPr="00382CCC">
              <w:rPr>
                <w:b/>
                <w:color w:val="000000" w:themeColor="text1"/>
                <w:spacing w:val="-5"/>
                <w:sz w:val="28"/>
                <w:szCs w:val="28"/>
              </w:rPr>
              <w:t>đạt</w:t>
            </w:r>
          </w:p>
        </w:tc>
      </w:tr>
      <w:tr w:rsidR="00382CCC" w:rsidRPr="00382CCC" w14:paraId="363731F9" w14:textId="77777777" w:rsidTr="00A80E81">
        <w:trPr>
          <w:trHeight w:val="568"/>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1899573" w14:textId="77777777" w:rsidR="00382CCC" w:rsidRPr="00382CCC" w:rsidRDefault="00382CCC" w:rsidP="001850B8">
            <w:pPr>
              <w:pStyle w:val="TableParagraph"/>
              <w:spacing w:before="40" w:after="40"/>
              <w:ind w:left="57" w:right="57"/>
              <w:rPr>
                <w:b/>
                <w:color w:val="000000" w:themeColor="text1"/>
                <w:sz w:val="28"/>
                <w:szCs w:val="28"/>
              </w:rPr>
            </w:pPr>
            <w:r w:rsidRPr="00382CCC">
              <w:rPr>
                <w:b/>
                <w:color w:val="000000" w:themeColor="text1"/>
                <w:sz w:val="28"/>
                <w:szCs w:val="28"/>
              </w:rPr>
              <w:t>3.</w:t>
            </w:r>
            <w:r w:rsidRPr="00382CCC">
              <w:rPr>
                <w:b/>
                <w:color w:val="000000" w:themeColor="text1"/>
                <w:spacing w:val="-5"/>
                <w:sz w:val="28"/>
                <w:szCs w:val="28"/>
              </w:rPr>
              <w:t xml:space="preserve"> </w:t>
            </w:r>
            <w:r w:rsidRPr="00382CCC">
              <w:rPr>
                <w:b/>
                <w:color w:val="000000" w:themeColor="text1"/>
                <w:sz w:val="28"/>
                <w:szCs w:val="28"/>
              </w:rPr>
              <w:t>Yêu</w:t>
            </w:r>
            <w:r w:rsidRPr="00382CCC">
              <w:rPr>
                <w:b/>
                <w:color w:val="000000" w:themeColor="text1"/>
                <w:spacing w:val="-5"/>
                <w:sz w:val="28"/>
                <w:szCs w:val="28"/>
              </w:rPr>
              <w:t xml:space="preserve"> </w:t>
            </w:r>
            <w:r w:rsidRPr="00382CCC">
              <w:rPr>
                <w:b/>
                <w:color w:val="000000" w:themeColor="text1"/>
                <w:sz w:val="28"/>
                <w:szCs w:val="28"/>
              </w:rPr>
              <w:t>cầu</w:t>
            </w:r>
            <w:r w:rsidRPr="00382CCC">
              <w:rPr>
                <w:b/>
                <w:color w:val="000000" w:themeColor="text1"/>
                <w:spacing w:val="-5"/>
                <w:sz w:val="28"/>
                <w:szCs w:val="28"/>
              </w:rPr>
              <w:t xml:space="preserve"> </w:t>
            </w:r>
            <w:r w:rsidRPr="00382CCC">
              <w:rPr>
                <w:b/>
                <w:color w:val="000000" w:themeColor="text1"/>
                <w:sz w:val="28"/>
                <w:szCs w:val="28"/>
              </w:rPr>
              <w:t>kỹ</w:t>
            </w:r>
            <w:r w:rsidRPr="00382CCC">
              <w:rPr>
                <w:b/>
                <w:color w:val="000000" w:themeColor="text1"/>
                <w:spacing w:val="-5"/>
                <w:sz w:val="28"/>
                <w:szCs w:val="28"/>
              </w:rPr>
              <w:t xml:space="preserve"> </w:t>
            </w:r>
            <w:r w:rsidRPr="00382CCC">
              <w:rPr>
                <w:b/>
                <w:color w:val="000000" w:themeColor="text1"/>
                <w:sz w:val="28"/>
                <w:szCs w:val="28"/>
              </w:rPr>
              <w:t>thuật</w:t>
            </w:r>
            <w:r w:rsidRPr="00382CCC">
              <w:rPr>
                <w:b/>
                <w:color w:val="000000" w:themeColor="text1"/>
                <w:spacing w:val="-5"/>
                <w:sz w:val="28"/>
                <w:szCs w:val="28"/>
              </w:rPr>
              <w:t xml:space="preserve"> </w:t>
            </w:r>
            <w:r w:rsidRPr="00382CCC">
              <w:rPr>
                <w:b/>
                <w:color w:val="000000" w:themeColor="text1"/>
                <w:sz w:val="28"/>
                <w:szCs w:val="28"/>
              </w:rPr>
              <w:t>của</w:t>
            </w:r>
            <w:r w:rsidRPr="00382CCC">
              <w:rPr>
                <w:b/>
                <w:color w:val="000000" w:themeColor="text1"/>
                <w:spacing w:val="-5"/>
                <w:sz w:val="28"/>
                <w:szCs w:val="28"/>
              </w:rPr>
              <w:t xml:space="preserve"> </w:t>
            </w:r>
            <w:r w:rsidRPr="00382CCC">
              <w:rPr>
                <w:b/>
                <w:color w:val="000000" w:themeColor="text1"/>
                <w:sz w:val="28"/>
                <w:szCs w:val="28"/>
              </w:rPr>
              <w:t>dịch vụ</w:t>
            </w:r>
          </w:p>
        </w:tc>
      </w:tr>
      <w:tr w:rsidR="00382CCC" w:rsidRPr="00382CCC" w14:paraId="3D7BC2F8" w14:textId="77777777" w:rsidTr="00A80E81">
        <w:trPr>
          <w:trHeight w:val="1226"/>
          <w:jc w:val="center"/>
        </w:trPr>
        <w:tc>
          <w:tcPr>
            <w:tcW w:w="1119" w:type="pct"/>
            <w:vMerge w:val="restart"/>
            <w:tcBorders>
              <w:top w:val="single" w:sz="4" w:space="0" w:color="auto"/>
            </w:tcBorders>
            <w:vAlign w:val="center"/>
          </w:tcPr>
          <w:p w14:paraId="7E84E516" w14:textId="77777777" w:rsidR="00382CCC" w:rsidRPr="00382CCC" w:rsidRDefault="00382CCC" w:rsidP="001850B8">
            <w:pPr>
              <w:pStyle w:val="TableParagraph"/>
              <w:spacing w:before="40" w:after="40" w:line="264" w:lineRule="auto"/>
              <w:ind w:left="57" w:right="57"/>
              <w:jc w:val="both"/>
              <w:rPr>
                <w:color w:val="000000" w:themeColor="text1"/>
                <w:sz w:val="28"/>
                <w:szCs w:val="28"/>
              </w:rPr>
            </w:pPr>
            <w:r w:rsidRPr="00382CCC">
              <w:rPr>
                <w:color w:val="000000"/>
                <w:sz w:val="26"/>
                <w:szCs w:val="26"/>
              </w:rPr>
              <w:t>Yêu cầu về kỹ thuật của dịch vụ (Thông số đặc tính của dịch vụ)</w:t>
            </w:r>
          </w:p>
        </w:tc>
        <w:tc>
          <w:tcPr>
            <w:tcW w:w="2833" w:type="pct"/>
            <w:gridSpan w:val="2"/>
            <w:tcBorders>
              <w:top w:val="single" w:sz="4" w:space="0" w:color="auto"/>
            </w:tcBorders>
            <w:vAlign w:val="center"/>
          </w:tcPr>
          <w:p w14:paraId="4B556FB5" w14:textId="77777777" w:rsidR="00382CCC" w:rsidRPr="00382CCC" w:rsidRDefault="00382CCC" w:rsidP="001850B8">
            <w:pPr>
              <w:pStyle w:val="TableParagraph"/>
              <w:spacing w:before="40" w:after="40"/>
              <w:ind w:left="57" w:right="57"/>
              <w:jc w:val="both"/>
              <w:rPr>
                <w:color w:val="000000" w:themeColor="text1"/>
                <w:sz w:val="28"/>
                <w:szCs w:val="28"/>
              </w:rPr>
            </w:pPr>
            <w:r w:rsidRPr="00382CCC">
              <w:rPr>
                <w:color w:val="000000"/>
                <w:sz w:val="26"/>
                <w:szCs w:val="26"/>
              </w:rPr>
              <w:t>Thiết bị, phần mềm của nhà thầu dùng để cung cấp dịch vụ phải đáp ứng đầy đủ hoặc vượt trội hơn so với yêu cầu tại Chương V của E-HSMT</w:t>
            </w:r>
          </w:p>
        </w:tc>
        <w:tc>
          <w:tcPr>
            <w:tcW w:w="1049" w:type="pct"/>
            <w:tcBorders>
              <w:top w:val="single" w:sz="4" w:space="0" w:color="auto"/>
            </w:tcBorders>
            <w:vAlign w:val="center"/>
          </w:tcPr>
          <w:p w14:paraId="27AB5031" w14:textId="77777777" w:rsidR="00382CCC" w:rsidRPr="00382CCC" w:rsidRDefault="00382CCC" w:rsidP="001850B8">
            <w:pPr>
              <w:pStyle w:val="TableParagraph"/>
              <w:spacing w:before="40" w:after="40"/>
              <w:rPr>
                <w:color w:val="000000" w:themeColor="text1"/>
                <w:sz w:val="28"/>
                <w:szCs w:val="28"/>
              </w:rPr>
            </w:pPr>
          </w:p>
          <w:p w14:paraId="72302EAE" w14:textId="77777777" w:rsidR="00382CCC" w:rsidRPr="00382CCC" w:rsidRDefault="00382CCC" w:rsidP="001850B8">
            <w:pPr>
              <w:pStyle w:val="TableParagraph"/>
              <w:spacing w:before="40" w:after="40"/>
              <w:ind w:right="5"/>
              <w:jc w:val="center"/>
              <w:rPr>
                <w:b/>
                <w:color w:val="000000" w:themeColor="text1"/>
                <w:sz w:val="28"/>
                <w:szCs w:val="28"/>
              </w:rPr>
            </w:pPr>
            <w:r w:rsidRPr="00382CCC">
              <w:rPr>
                <w:b/>
                <w:color w:val="000000" w:themeColor="text1"/>
                <w:spacing w:val="-5"/>
                <w:sz w:val="28"/>
                <w:szCs w:val="28"/>
              </w:rPr>
              <w:t>Đạt</w:t>
            </w:r>
          </w:p>
        </w:tc>
      </w:tr>
      <w:tr w:rsidR="00382CCC" w:rsidRPr="00382CCC" w14:paraId="3BF15AB5" w14:textId="77777777" w:rsidTr="00A80E81">
        <w:trPr>
          <w:trHeight w:val="568"/>
          <w:jc w:val="center"/>
        </w:trPr>
        <w:tc>
          <w:tcPr>
            <w:tcW w:w="1119" w:type="pct"/>
            <w:vMerge/>
            <w:vAlign w:val="center"/>
          </w:tcPr>
          <w:p w14:paraId="4FF38460" w14:textId="77777777" w:rsidR="00382CCC" w:rsidRPr="00382CCC" w:rsidRDefault="00382CCC" w:rsidP="001850B8">
            <w:pPr>
              <w:pStyle w:val="TableParagraph"/>
              <w:spacing w:before="40" w:after="40"/>
              <w:ind w:left="57" w:right="57"/>
              <w:rPr>
                <w:color w:val="000000" w:themeColor="text1"/>
                <w:sz w:val="28"/>
                <w:szCs w:val="28"/>
              </w:rPr>
            </w:pPr>
          </w:p>
        </w:tc>
        <w:tc>
          <w:tcPr>
            <w:tcW w:w="2833" w:type="pct"/>
            <w:gridSpan w:val="2"/>
            <w:vAlign w:val="center"/>
          </w:tcPr>
          <w:p w14:paraId="4C2A4060" w14:textId="77777777" w:rsidR="00382CCC" w:rsidRPr="00382CCC" w:rsidRDefault="00382CCC" w:rsidP="001850B8">
            <w:pPr>
              <w:pStyle w:val="TableParagraph"/>
              <w:spacing w:before="40" w:after="40"/>
              <w:ind w:left="57" w:right="57"/>
              <w:rPr>
                <w:color w:val="000000" w:themeColor="text1"/>
                <w:sz w:val="28"/>
                <w:szCs w:val="28"/>
              </w:rPr>
            </w:pPr>
            <w:r w:rsidRPr="00382CCC">
              <w:rPr>
                <w:color w:val="000000"/>
                <w:sz w:val="26"/>
                <w:szCs w:val="26"/>
              </w:rPr>
              <w:t>Không đáp ứng yêu cầu trên</w:t>
            </w:r>
          </w:p>
        </w:tc>
        <w:tc>
          <w:tcPr>
            <w:tcW w:w="1049" w:type="pct"/>
            <w:vAlign w:val="center"/>
          </w:tcPr>
          <w:p w14:paraId="0BF47320" w14:textId="77777777" w:rsidR="00382CCC" w:rsidRPr="00382CCC" w:rsidRDefault="00382CCC" w:rsidP="001850B8">
            <w:pPr>
              <w:pStyle w:val="TableParagraph"/>
              <w:ind w:right="5"/>
              <w:jc w:val="center"/>
              <w:rPr>
                <w:b/>
                <w:color w:val="000000" w:themeColor="text1"/>
                <w:sz w:val="28"/>
                <w:szCs w:val="28"/>
              </w:rPr>
            </w:pPr>
            <w:r w:rsidRPr="00382CCC">
              <w:rPr>
                <w:b/>
                <w:color w:val="000000" w:themeColor="text1"/>
                <w:sz w:val="28"/>
                <w:szCs w:val="28"/>
              </w:rPr>
              <w:t>Không</w:t>
            </w:r>
            <w:r w:rsidRPr="00382CCC">
              <w:rPr>
                <w:b/>
                <w:color w:val="000000" w:themeColor="text1"/>
                <w:spacing w:val="-13"/>
                <w:sz w:val="28"/>
                <w:szCs w:val="28"/>
              </w:rPr>
              <w:t xml:space="preserve"> </w:t>
            </w:r>
            <w:r w:rsidRPr="00382CCC">
              <w:rPr>
                <w:b/>
                <w:color w:val="000000" w:themeColor="text1"/>
                <w:spacing w:val="-5"/>
                <w:sz w:val="28"/>
                <w:szCs w:val="28"/>
              </w:rPr>
              <w:t>đạt</w:t>
            </w:r>
          </w:p>
        </w:tc>
      </w:tr>
      <w:tr w:rsidR="00382CCC" w:rsidRPr="00382CCC" w14:paraId="4C0F8938" w14:textId="77777777" w:rsidTr="00A80E81">
        <w:trPr>
          <w:trHeight w:val="569"/>
          <w:jc w:val="center"/>
        </w:trPr>
        <w:tc>
          <w:tcPr>
            <w:tcW w:w="5000" w:type="pct"/>
            <w:gridSpan w:val="4"/>
            <w:vAlign w:val="center"/>
          </w:tcPr>
          <w:p w14:paraId="3531A18E" w14:textId="77777777" w:rsidR="00382CCC" w:rsidRPr="00382CCC" w:rsidRDefault="00382CCC" w:rsidP="001850B8">
            <w:pPr>
              <w:pStyle w:val="TableParagraph"/>
              <w:spacing w:before="40" w:after="40"/>
              <w:ind w:left="57" w:right="57"/>
              <w:rPr>
                <w:b/>
                <w:color w:val="000000" w:themeColor="text1"/>
                <w:sz w:val="28"/>
                <w:szCs w:val="28"/>
              </w:rPr>
            </w:pPr>
            <w:r w:rsidRPr="00382CCC">
              <w:rPr>
                <w:b/>
                <w:color w:val="000000" w:themeColor="text1"/>
                <w:sz w:val="28"/>
                <w:szCs w:val="28"/>
              </w:rPr>
              <w:t>4.</w:t>
            </w:r>
            <w:r w:rsidRPr="00382CCC">
              <w:rPr>
                <w:b/>
                <w:color w:val="000000" w:themeColor="text1"/>
                <w:spacing w:val="-5"/>
                <w:sz w:val="28"/>
                <w:szCs w:val="28"/>
              </w:rPr>
              <w:t xml:space="preserve"> </w:t>
            </w:r>
            <w:r w:rsidRPr="00382CCC">
              <w:rPr>
                <w:b/>
                <w:color w:val="000000" w:themeColor="text1"/>
                <w:sz w:val="28"/>
                <w:szCs w:val="28"/>
              </w:rPr>
              <w:t>Tiến</w:t>
            </w:r>
            <w:r w:rsidRPr="00382CCC">
              <w:rPr>
                <w:b/>
                <w:color w:val="000000" w:themeColor="text1"/>
                <w:spacing w:val="-5"/>
                <w:sz w:val="28"/>
                <w:szCs w:val="28"/>
              </w:rPr>
              <w:t xml:space="preserve"> </w:t>
            </w:r>
            <w:r w:rsidRPr="00382CCC">
              <w:rPr>
                <w:b/>
                <w:color w:val="000000" w:themeColor="text1"/>
                <w:sz w:val="28"/>
                <w:szCs w:val="28"/>
              </w:rPr>
              <w:t>độ</w:t>
            </w:r>
            <w:r w:rsidRPr="00382CCC">
              <w:rPr>
                <w:b/>
                <w:color w:val="000000" w:themeColor="text1"/>
                <w:spacing w:val="-5"/>
                <w:sz w:val="28"/>
                <w:szCs w:val="28"/>
              </w:rPr>
              <w:t xml:space="preserve"> </w:t>
            </w:r>
            <w:r w:rsidRPr="00382CCC">
              <w:rPr>
                <w:b/>
                <w:color w:val="000000" w:themeColor="text1"/>
                <w:sz w:val="28"/>
                <w:szCs w:val="28"/>
              </w:rPr>
              <w:t>thực</w:t>
            </w:r>
            <w:r w:rsidRPr="00382CCC">
              <w:rPr>
                <w:b/>
                <w:color w:val="000000" w:themeColor="text1"/>
                <w:spacing w:val="-5"/>
                <w:sz w:val="28"/>
                <w:szCs w:val="28"/>
              </w:rPr>
              <w:t xml:space="preserve"> </w:t>
            </w:r>
            <w:r w:rsidRPr="00382CCC">
              <w:rPr>
                <w:b/>
                <w:color w:val="000000" w:themeColor="text1"/>
                <w:sz w:val="28"/>
                <w:szCs w:val="28"/>
              </w:rPr>
              <w:t>hiện</w:t>
            </w:r>
            <w:r w:rsidRPr="00382CCC">
              <w:rPr>
                <w:b/>
                <w:color w:val="000000" w:themeColor="text1"/>
                <w:spacing w:val="-5"/>
                <w:sz w:val="28"/>
                <w:szCs w:val="28"/>
              </w:rPr>
              <w:t xml:space="preserve"> </w:t>
            </w:r>
            <w:r w:rsidRPr="00382CCC">
              <w:rPr>
                <w:b/>
                <w:color w:val="000000" w:themeColor="text1"/>
                <w:sz w:val="28"/>
                <w:szCs w:val="28"/>
              </w:rPr>
              <w:t>gói</w:t>
            </w:r>
            <w:r w:rsidRPr="00382CCC">
              <w:rPr>
                <w:b/>
                <w:color w:val="000000" w:themeColor="text1"/>
                <w:spacing w:val="-4"/>
                <w:sz w:val="28"/>
                <w:szCs w:val="28"/>
              </w:rPr>
              <w:t xml:space="preserve"> thầu</w:t>
            </w:r>
          </w:p>
        </w:tc>
      </w:tr>
      <w:tr w:rsidR="00382CCC" w:rsidRPr="00382CCC" w14:paraId="6A246B43" w14:textId="77777777" w:rsidTr="00A80E81">
        <w:trPr>
          <w:trHeight w:val="568"/>
          <w:jc w:val="center"/>
        </w:trPr>
        <w:tc>
          <w:tcPr>
            <w:tcW w:w="1119" w:type="pct"/>
            <w:vMerge w:val="restart"/>
            <w:vAlign w:val="center"/>
          </w:tcPr>
          <w:p w14:paraId="0B1011DF" w14:textId="77777777" w:rsidR="00382CCC" w:rsidRPr="00382CCC" w:rsidRDefault="00382CCC" w:rsidP="001850B8">
            <w:pPr>
              <w:pStyle w:val="TableParagraph"/>
              <w:spacing w:before="40" w:after="40" w:line="264" w:lineRule="auto"/>
              <w:ind w:left="57" w:right="57"/>
              <w:rPr>
                <w:color w:val="000000" w:themeColor="text1"/>
                <w:sz w:val="28"/>
                <w:szCs w:val="28"/>
              </w:rPr>
            </w:pPr>
            <w:r w:rsidRPr="00382CCC">
              <w:rPr>
                <w:color w:val="000000"/>
                <w:sz w:val="26"/>
                <w:szCs w:val="26"/>
              </w:rPr>
              <w:t>Tiến độ thực hiên gói thầu (Tính từ ngày Hợp đồng có hiệu lực)</w:t>
            </w:r>
          </w:p>
        </w:tc>
        <w:tc>
          <w:tcPr>
            <w:tcW w:w="2833" w:type="pct"/>
            <w:gridSpan w:val="2"/>
            <w:vAlign w:val="center"/>
          </w:tcPr>
          <w:p w14:paraId="028A5A67" w14:textId="77777777" w:rsidR="00382CCC" w:rsidRPr="00382CCC" w:rsidRDefault="00382CCC" w:rsidP="001850B8">
            <w:pPr>
              <w:pStyle w:val="TableParagraph"/>
              <w:spacing w:before="40" w:after="40"/>
              <w:ind w:left="57" w:right="57"/>
              <w:rPr>
                <w:color w:val="000000" w:themeColor="text1"/>
                <w:sz w:val="28"/>
                <w:szCs w:val="28"/>
              </w:rPr>
            </w:pPr>
            <w:r w:rsidRPr="00382CCC">
              <w:rPr>
                <w:color w:val="000000"/>
                <w:sz w:val="26"/>
                <w:szCs w:val="26"/>
              </w:rPr>
              <w:t>Nhà thầu đề xuất thời gian thực hiện đáp ứng theo yêu cầu của E-HSMT</w:t>
            </w:r>
          </w:p>
        </w:tc>
        <w:tc>
          <w:tcPr>
            <w:tcW w:w="1049" w:type="pct"/>
            <w:vAlign w:val="center"/>
          </w:tcPr>
          <w:p w14:paraId="10BAD259" w14:textId="77777777" w:rsidR="00382CCC" w:rsidRPr="00382CCC" w:rsidRDefault="00382CCC" w:rsidP="001850B8">
            <w:pPr>
              <w:pStyle w:val="TableParagraph"/>
              <w:ind w:right="5"/>
              <w:jc w:val="center"/>
              <w:rPr>
                <w:b/>
                <w:color w:val="000000" w:themeColor="text1"/>
                <w:sz w:val="28"/>
                <w:szCs w:val="28"/>
              </w:rPr>
            </w:pPr>
            <w:r w:rsidRPr="00382CCC">
              <w:rPr>
                <w:b/>
                <w:color w:val="000000" w:themeColor="text1"/>
                <w:spacing w:val="-5"/>
                <w:sz w:val="28"/>
                <w:szCs w:val="28"/>
              </w:rPr>
              <w:t>Đạt</w:t>
            </w:r>
          </w:p>
        </w:tc>
      </w:tr>
      <w:tr w:rsidR="00382CCC" w:rsidRPr="00382CCC" w14:paraId="3E408470" w14:textId="77777777" w:rsidTr="00A80E81">
        <w:trPr>
          <w:trHeight w:val="570"/>
          <w:jc w:val="center"/>
        </w:trPr>
        <w:tc>
          <w:tcPr>
            <w:tcW w:w="1119" w:type="pct"/>
            <w:vMerge/>
            <w:tcBorders>
              <w:top w:val="nil"/>
              <w:bottom w:val="single" w:sz="4" w:space="0" w:color="auto"/>
            </w:tcBorders>
            <w:vAlign w:val="center"/>
          </w:tcPr>
          <w:p w14:paraId="1233CC66" w14:textId="77777777" w:rsidR="00382CCC" w:rsidRPr="00382CCC" w:rsidRDefault="00382CCC" w:rsidP="001850B8">
            <w:pPr>
              <w:spacing w:before="40" w:after="40"/>
              <w:ind w:left="57" w:right="57"/>
              <w:rPr>
                <w:color w:val="000000" w:themeColor="text1"/>
                <w:sz w:val="28"/>
                <w:szCs w:val="28"/>
              </w:rPr>
            </w:pPr>
          </w:p>
        </w:tc>
        <w:tc>
          <w:tcPr>
            <w:tcW w:w="2833" w:type="pct"/>
            <w:gridSpan w:val="2"/>
            <w:vAlign w:val="center"/>
          </w:tcPr>
          <w:p w14:paraId="68351D79" w14:textId="77777777" w:rsidR="00382CCC" w:rsidRPr="00382CCC" w:rsidRDefault="00382CCC" w:rsidP="001850B8">
            <w:pPr>
              <w:pStyle w:val="TableParagraph"/>
              <w:spacing w:before="40" w:after="40"/>
              <w:ind w:left="57" w:right="57"/>
              <w:rPr>
                <w:color w:val="000000" w:themeColor="text1"/>
                <w:sz w:val="28"/>
                <w:szCs w:val="28"/>
              </w:rPr>
            </w:pPr>
            <w:r w:rsidRPr="00382CCC">
              <w:rPr>
                <w:color w:val="000000"/>
                <w:sz w:val="26"/>
                <w:szCs w:val="26"/>
              </w:rPr>
              <w:t>Nhà thầu đề xuất thời gian thực hiện không đáp ứng theo yêu cầu của E-HSMT</w:t>
            </w:r>
          </w:p>
        </w:tc>
        <w:tc>
          <w:tcPr>
            <w:tcW w:w="1049" w:type="pct"/>
            <w:vAlign w:val="center"/>
          </w:tcPr>
          <w:p w14:paraId="58B8A28B" w14:textId="77777777" w:rsidR="00382CCC" w:rsidRPr="00382CCC" w:rsidRDefault="00382CCC" w:rsidP="001850B8">
            <w:pPr>
              <w:pStyle w:val="TableParagraph"/>
              <w:ind w:right="5"/>
              <w:jc w:val="center"/>
              <w:rPr>
                <w:b/>
                <w:color w:val="000000" w:themeColor="text1"/>
                <w:sz w:val="28"/>
                <w:szCs w:val="28"/>
              </w:rPr>
            </w:pPr>
            <w:r w:rsidRPr="00382CCC">
              <w:rPr>
                <w:b/>
                <w:color w:val="000000" w:themeColor="text1"/>
                <w:sz w:val="28"/>
                <w:szCs w:val="28"/>
              </w:rPr>
              <w:t>Không</w:t>
            </w:r>
            <w:r w:rsidRPr="00382CCC">
              <w:rPr>
                <w:b/>
                <w:color w:val="000000" w:themeColor="text1"/>
                <w:spacing w:val="-9"/>
                <w:sz w:val="28"/>
                <w:szCs w:val="28"/>
              </w:rPr>
              <w:t xml:space="preserve"> </w:t>
            </w:r>
            <w:r w:rsidRPr="00382CCC">
              <w:rPr>
                <w:b/>
                <w:color w:val="000000" w:themeColor="text1"/>
                <w:spacing w:val="-5"/>
                <w:sz w:val="28"/>
                <w:szCs w:val="28"/>
              </w:rPr>
              <w:t>đạt</w:t>
            </w:r>
          </w:p>
        </w:tc>
      </w:tr>
      <w:tr w:rsidR="00382CCC" w:rsidRPr="00382CCC" w14:paraId="5B039415" w14:textId="77777777" w:rsidTr="00A80E81">
        <w:trPr>
          <w:trHeight w:val="568"/>
          <w:jc w:val="center"/>
        </w:trPr>
        <w:tc>
          <w:tcPr>
            <w:tcW w:w="5000" w:type="pct"/>
            <w:gridSpan w:val="4"/>
            <w:vAlign w:val="center"/>
          </w:tcPr>
          <w:p w14:paraId="4C25A3A3" w14:textId="77777777" w:rsidR="00382CCC" w:rsidRPr="00382CCC" w:rsidRDefault="00382CCC" w:rsidP="001850B8">
            <w:pPr>
              <w:pStyle w:val="TableParagraph"/>
              <w:spacing w:before="40" w:after="40"/>
              <w:ind w:left="57" w:right="57"/>
              <w:rPr>
                <w:b/>
                <w:color w:val="000000" w:themeColor="text1"/>
                <w:sz w:val="28"/>
                <w:szCs w:val="28"/>
              </w:rPr>
            </w:pPr>
            <w:r w:rsidRPr="00382CCC">
              <w:rPr>
                <w:b/>
                <w:color w:val="000000" w:themeColor="text1"/>
                <w:sz w:val="28"/>
                <w:szCs w:val="28"/>
              </w:rPr>
              <w:t>5.</w:t>
            </w:r>
            <w:r w:rsidRPr="00382CCC">
              <w:rPr>
                <w:b/>
                <w:color w:val="000000" w:themeColor="text1"/>
                <w:spacing w:val="-6"/>
                <w:sz w:val="28"/>
                <w:szCs w:val="28"/>
              </w:rPr>
              <w:t xml:space="preserve"> </w:t>
            </w:r>
            <w:r w:rsidRPr="00382CCC">
              <w:rPr>
                <w:b/>
                <w:color w:val="000000" w:themeColor="text1"/>
                <w:sz w:val="28"/>
                <w:szCs w:val="28"/>
              </w:rPr>
              <w:t>Trình bày kế hoạch, giải pháp kỹ thuật cung cấp dịch vụ</w:t>
            </w:r>
          </w:p>
        </w:tc>
      </w:tr>
      <w:tr w:rsidR="00382CCC" w:rsidRPr="00382CCC" w14:paraId="0B5D309E" w14:textId="77777777" w:rsidTr="00A80E81">
        <w:trPr>
          <w:trHeight w:val="1333"/>
          <w:jc w:val="center"/>
        </w:trPr>
        <w:tc>
          <w:tcPr>
            <w:tcW w:w="1119" w:type="pct"/>
            <w:vMerge w:val="restart"/>
            <w:vAlign w:val="center"/>
          </w:tcPr>
          <w:p w14:paraId="3354CABD" w14:textId="77777777" w:rsidR="00382CCC" w:rsidRPr="00382CCC" w:rsidRDefault="00382CCC" w:rsidP="001850B8">
            <w:pPr>
              <w:pStyle w:val="TableParagraph"/>
              <w:spacing w:before="40" w:after="40" w:line="264" w:lineRule="auto"/>
              <w:ind w:left="57" w:right="57"/>
              <w:jc w:val="both"/>
              <w:rPr>
                <w:color w:val="000000" w:themeColor="text1"/>
                <w:sz w:val="28"/>
                <w:szCs w:val="28"/>
              </w:rPr>
            </w:pPr>
            <w:r w:rsidRPr="00382CCC">
              <w:rPr>
                <w:color w:val="000000"/>
                <w:sz w:val="26"/>
                <w:szCs w:val="26"/>
              </w:rPr>
              <w:t>Trình bày kế hoạch, giải pháp kỹ thuật cung cấp dịch vụ</w:t>
            </w:r>
          </w:p>
        </w:tc>
        <w:tc>
          <w:tcPr>
            <w:tcW w:w="2833" w:type="pct"/>
            <w:gridSpan w:val="2"/>
            <w:vAlign w:val="center"/>
          </w:tcPr>
          <w:p w14:paraId="56F277B8" w14:textId="77777777" w:rsidR="00382CCC" w:rsidRPr="00382CCC" w:rsidRDefault="00382CCC" w:rsidP="001850B8">
            <w:pPr>
              <w:pStyle w:val="TableParagraph"/>
              <w:tabs>
                <w:tab w:val="left" w:pos="315"/>
              </w:tabs>
              <w:spacing w:before="40" w:after="40"/>
              <w:ind w:left="57" w:right="57"/>
              <w:jc w:val="both"/>
              <w:rPr>
                <w:color w:val="000000" w:themeColor="text1"/>
                <w:sz w:val="28"/>
                <w:szCs w:val="28"/>
              </w:rPr>
            </w:pPr>
            <w:r w:rsidRPr="00382CCC">
              <w:rPr>
                <w:color w:val="000000"/>
                <w:sz w:val="26"/>
                <w:szCs w:val="26"/>
              </w:rPr>
              <w:t>- Có kế hoạch triển khai các nhiệm vụ hợp lý;</w:t>
            </w:r>
            <w:r w:rsidRPr="00382CCC">
              <w:rPr>
                <w:color w:val="000000"/>
                <w:sz w:val="26"/>
                <w:szCs w:val="26"/>
              </w:rPr>
              <w:br/>
              <w:t>- Có giải pháp kỹ thuật cung cấp dịch vụ cụ thể;</w:t>
            </w:r>
            <w:r w:rsidRPr="00382CCC">
              <w:rPr>
                <w:color w:val="000000"/>
                <w:sz w:val="26"/>
                <w:szCs w:val="26"/>
              </w:rPr>
              <w:br/>
              <w:t>- Có biện pháp tự kiểm tra, giám sát và đánh giá chất lượng;</w:t>
            </w:r>
          </w:p>
        </w:tc>
        <w:tc>
          <w:tcPr>
            <w:tcW w:w="1049" w:type="pct"/>
            <w:vAlign w:val="center"/>
          </w:tcPr>
          <w:p w14:paraId="2EE7BD7D" w14:textId="77777777" w:rsidR="00382CCC" w:rsidRPr="00382CCC" w:rsidRDefault="00382CCC" w:rsidP="001850B8">
            <w:pPr>
              <w:pStyle w:val="TableParagraph"/>
              <w:spacing w:before="40" w:after="40"/>
              <w:ind w:left="57" w:right="57"/>
              <w:jc w:val="center"/>
              <w:rPr>
                <w:b/>
                <w:color w:val="000000" w:themeColor="text1"/>
                <w:sz w:val="28"/>
                <w:szCs w:val="28"/>
              </w:rPr>
            </w:pPr>
            <w:r w:rsidRPr="00382CCC">
              <w:rPr>
                <w:b/>
                <w:color w:val="000000" w:themeColor="text1"/>
                <w:spacing w:val="-5"/>
                <w:sz w:val="28"/>
                <w:szCs w:val="28"/>
              </w:rPr>
              <w:t>Đạt</w:t>
            </w:r>
          </w:p>
        </w:tc>
      </w:tr>
      <w:tr w:rsidR="00382CCC" w:rsidRPr="00382CCC" w14:paraId="1D26C3CB" w14:textId="77777777" w:rsidTr="00A80E81">
        <w:trPr>
          <w:trHeight w:val="568"/>
          <w:jc w:val="center"/>
        </w:trPr>
        <w:tc>
          <w:tcPr>
            <w:tcW w:w="1119" w:type="pct"/>
            <w:vMerge/>
            <w:tcBorders>
              <w:top w:val="nil"/>
            </w:tcBorders>
            <w:vAlign w:val="center"/>
          </w:tcPr>
          <w:p w14:paraId="111EC676" w14:textId="77777777" w:rsidR="00382CCC" w:rsidRPr="00382CCC" w:rsidRDefault="00382CCC" w:rsidP="001850B8">
            <w:pPr>
              <w:spacing w:before="40" w:after="40"/>
              <w:ind w:left="57" w:right="57"/>
              <w:rPr>
                <w:color w:val="000000" w:themeColor="text1"/>
                <w:sz w:val="28"/>
                <w:szCs w:val="28"/>
              </w:rPr>
            </w:pPr>
          </w:p>
        </w:tc>
        <w:tc>
          <w:tcPr>
            <w:tcW w:w="2833" w:type="pct"/>
            <w:gridSpan w:val="2"/>
            <w:vAlign w:val="center"/>
          </w:tcPr>
          <w:p w14:paraId="64B06505" w14:textId="77777777" w:rsidR="00382CCC" w:rsidRPr="00382CCC" w:rsidRDefault="00382CCC" w:rsidP="001850B8">
            <w:pPr>
              <w:pStyle w:val="TableParagraph"/>
              <w:spacing w:before="40" w:after="40"/>
              <w:ind w:left="57" w:right="57"/>
              <w:jc w:val="both"/>
              <w:rPr>
                <w:color w:val="000000" w:themeColor="text1"/>
                <w:sz w:val="28"/>
                <w:szCs w:val="28"/>
              </w:rPr>
            </w:pPr>
            <w:r w:rsidRPr="00382CCC">
              <w:rPr>
                <w:color w:val="000000"/>
                <w:sz w:val="26"/>
                <w:szCs w:val="26"/>
              </w:rPr>
              <w:t xml:space="preserve">Không có Kế hoạch triển khai, giải pháp kỹ thuật cung cấp dịch vụ; hoặc có nhưng chưa đầy đủ, chưa trình bày chi tiết để chứng minh khả năng đáp ứng các yêu cầu tại Chương V của E-HSMT </w:t>
            </w:r>
            <w:r w:rsidRPr="00382CCC">
              <w:rPr>
                <w:i/>
                <w:iCs/>
                <w:color w:val="000000"/>
                <w:sz w:val="26"/>
                <w:szCs w:val="26"/>
              </w:rPr>
              <w:t>(nhà thầu chỉ nêu lại và cam kết đáp ứng. Trường hợp này sẽ đánh giá không đạt vì không đủ cơ sở để chứng minh giải pháp của nhà thầu là phù hợp với yêu cầu của E-HSMT)</w:t>
            </w:r>
          </w:p>
        </w:tc>
        <w:tc>
          <w:tcPr>
            <w:tcW w:w="1049" w:type="pct"/>
            <w:vAlign w:val="center"/>
          </w:tcPr>
          <w:p w14:paraId="5E206DF2" w14:textId="77777777" w:rsidR="00382CCC" w:rsidRPr="00382CCC" w:rsidRDefault="00382CCC" w:rsidP="001850B8">
            <w:pPr>
              <w:pStyle w:val="TableParagraph"/>
              <w:spacing w:before="40" w:after="40"/>
              <w:ind w:left="57" w:right="57"/>
              <w:jc w:val="center"/>
              <w:rPr>
                <w:b/>
                <w:color w:val="000000" w:themeColor="text1"/>
                <w:sz w:val="28"/>
                <w:szCs w:val="28"/>
              </w:rPr>
            </w:pPr>
            <w:r w:rsidRPr="00382CCC">
              <w:rPr>
                <w:b/>
                <w:color w:val="000000" w:themeColor="text1"/>
                <w:sz w:val="28"/>
                <w:szCs w:val="28"/>
              </w:rPr>
              <w:t>Không</w:t>
            </w:r>
            <w:r w:rsidRPr="00382CCC">
              <w:rPr>
                <w:b/>
                <w:color w:val="000000" w:themeColor="text1"/>
                <w:spacing w:val="-9"/>
                <w:sz w:val="28"/>
                <w:szCs w:val="28"/>
              </w:rPr>
              <w:t xml:space="preserve"> </w:t>
            </w:r>
            <w:r w:rsidRPr="00382CCC">
              <w:rPr>
                <w:b/>
                <w:color w:val="000000" w:themeColor="text1"/>
                <w:spacing w:val="-5"/>
                <w:sz w:val="28"/>
                <w:szCs w:val="28"/>
              </w:rPr>
              <w:t>đạt</w:t>
            </w:r>
          </w:p>
        </w:tc>
      </w:tr>
      <w:tr w:rsidR="00382CCC" w:rsidRPr="00382CCC" w14:paraId="61018062" w14:textId="77777777" w:rsidTr="00A80E81">
        <w:trPr>
          <w:trHeight w:val="568"/>
          <w:jc w:val="center"/>
        </w:trPr>
        <w:tc>
          <w:tcPr>
            <w:tcW w:w="5000" w:type="pct"/>
            <w:gridSpan w:val="4"/>
            <w:vAlign w:val="center"/>
          </w:tcPr>
          <w:p w14:paraId="73320548" w14:textId="77777777" w:rsidR="00382CCC" w:rsidRPr="00382CCC" w:rsidRDefault="00382CCC" w:rsidP="001850B8">
            <w:pPr>
              <w:pStyle w:val="TableParagraph"/>
              <w:spacing w:before="40" w:after="40"/>
              <w:ind w:left="57" w:right="57"/>
              <w:rPr>
                <w:b/>
                <w:color w:val="000000" w:themeColor="text1"/>
                <w:sz w:val="28"/>
                <w:szCs w:val="28"/>
              </w:rPr>
            </w:pPr>
            <w:r w:rsidRPr="00382CCC">
              <w:rPr>
                <w:b/>
                <w:color w:val="000000" w:themeColor="text1"/>
                <w:sz w:val="28"/>
                <w:szCs w:val="28"/>
              </w:rPr>
              <w:t>6.</w:t>
            </w:r>
            <w:r w:rsidRPr="00382CCC">
              <w:rPr>
                <w:b/>
                <w:color w:val="000000" w:themeColor="text1"/>
                <w:spacing w:val="-6"/>
                <w:sz w:val="28"/>
                <w:szCs w:val="28"/>
              </w:rPr>
              <w:t xml:space="preserve"> </w:t>
            </w:r>
            <w:r w:rsidRPr="00382CCC">
              <w:rPr>
                <w:b/>
                <w:color w:val="000000" w:themeColor="text1"/>
                <w:sz w:val="28"/>
                <w:szCs w:val="28"/>
              </w:rPr>
              <w:t>Uy tín của nhà thầu</w:t>
            </w:r>
          </w:p>
        </w:tc>
      </w:tr>
      <w:tr w:rsidR="00382CCC" w:rsidRPr="00382CCC" w14:paraId="62C39C2B" w14:textId="77777777" w:rsidTr="00A80E81">
        <w:trPr>
          <w:trHeight w:val="897"/>
          <w:jc w:val="center"/>
        </w:trPr>
        <w:tc>
          <w:tcPr>
            <w:tcW w:w="1119" w:type="pct"/>
            <w:vMerge w:val="restart"/>
            <w:vAlign w:val="center"/>
          </w:tcPr>
          <w:p w14:paraId="11A718BB" w14:textId="77777777" w:rsidR="00382CCC" w:rsidRPr="00382CCC" w:rsidRDefault="00382CCC" w:rsidP="001850B8">
            <w:pPr>
              <w:pStyle w:val="TableParagraph"/>
              <w:spacing w:before="40" w:after="40" w:line="264" w:lineRule="auto"/>
              <w:ind w:left="57" w:right="57"/>
              <w:jc w:val="both"/>
              <w:rPr>
                <w:color w:val="000000" w:themeColor="text1"/>
                <w:sz w:val="28"/>
                <w:szCs w:val="28"/>
              </w:rPr>
            </w:pPr>
            <w:r w:rsidRPr="00382CCC">
              <w:rPr>
                <w:color w:val="000000"/>
                <w:sz w:val="26"/>
                <w:szCs w:val="26"/>
              </w:rPr>
              <w:t>Uy tín của nhà thầu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2833" w:type="pct"/>
            <w:gridSpan w:val="2"/>
            <w:vAlign w:val="center"/>
          </w:tcPr>
          <w:p w14:paraId="526C6B57" w14:textId="77777777" w:rsidR="00382CCC" w:rsidRPr="00382CCC" w:rsidRDefault="00382CCC" w:rsidP="001850B8">
            <w:pPr>
              <w:pStyle w:val="TableParagraph"/>
              <w:spacing w:before="40" w:after="40" w:line="264" w:lineRule="auto"/>
              <w:ind w:left="57" w:right="57"/>
              <w:rPr>
                <w:color w:val="000000" w:themeColor="text1"/>
                <w:sz w:val="28"/>
                <w:szCs w:val="28"/>
              </w:rPr>
            </w:pPr>
            <w:r w:rsidRPr="00382CCC">
              <w:rPr>
                <w:color w:val="000000"/>
                <w:sz w:val="26"/>
                <w:szCs w:val="26"/>
              </w:rPr>
              <w:t>Nhà thầu cam kết kết quả thực hiện các hợp đồng và chất lượng hàng hóa tương tự được công khai đáp ứng các yêu cầu theo Nghị định số 214/2025/NĐ-CP</w:t>
            </w:r>
          </w:p>
        </w:tc>
        <w:tc>
          <w:tcPr>
            <w:tcW w:w="1049" w:type="pct"/>
            <w:vAlign w:val="center"/>
          </w:tcPr>
          <w:p w14:paraId="245EC54B" w14:textId="77777777" w:rsidR="00382CCC" w:rsidRPr="00382CCC" w:rsidRDefault="00382CCC" w:rsidP="001850B8">
            <w:pPr>
              <w:pStyle w:val="TableParagraph"/>
              <w:spacing w:before="40" w:after="40"/>
              <w:ind w:left="57" w:right="57"/>
              <w:jc w:val="center"/>
              <w:rPr>
                <w:b/>
                <w:color w:val="000000" w:themeColor="text1"/>
                <w:sz w:val="28"/>
                <w:szCs w:val="28"/>
              </w:rPr>
            </w:pPr>
            <w:r w:rsidRPr="00382CCC">
              <w:rPr>
                <w:b/>
                <w:color w:val="000000" w:themeColor="text1"/>
                <w:spacing w:val="-5"/>
                <w:sz w:val="28"/>
                <w:szCs w:val="28"/>
              </w:rPr>
              <w:t>Đạt</w:t>
            </w:r>
          </w:p>
        </w:tc>
      </w:tr>
      <w:tr w:rsidR="00382CCC" w:rsidRPr="00382CCC" w14:paraId="7A8B9EFC" w14:textId="77777777" w:rsidTr="00A80E81">
        <w:trPr>
          <w:trHeight w:val="570"/>
          <w:jc w:val="center"/>
        </w:trPr>
        <w:tc>
          <w:tcPr>
            <w:tcW w:w="1119" w:type="pct"/>
            <w:vMerge/>
            <w:tcBorders>
              <w:top w:val="nil"/>
            </w:tcBorders>
            <w:vAlign w:val="center"/>
          </w:tcPr>
          <w:p w14:paraId="054B1A3B" w14:textId="77777777" w:rsidR="00382CCC" w:rsidRPr="00382CCC" w:rsidRDefault="00382CCC" w:rsidP="001850B8">
            <w:pPr>
              <w:spacing w:before="40" w:after="40"/>
              <w:ind w:left="57" w:right="57"/>
              <w:rPr>
                <w:color w:val="000000" w:themeColor="text1"/>
                <w:sz w:val="28"/>
                <w:szCs w:val="28"/>
              </w:rPr>
            </w:pPr>
          </w:p>
        </w:tc>
        <w:tc>
          <w:tcPr>
            <w:tcW w:w="2833" w:type="pct"/>
            <w:gridSpan w:val="2"/>
            <w:vAlign w:val="center"/>
          </w:tcPr>
          <w:p w14:paraId="2D39FF89" w14:textId="77777777" w:rsidR="00382CCC" w:rsidRPr="00382CCC" w:rsidRDefault="00382CCC" w:rsidP="001850B8">
            <w:pPr>
              <w:pStyle w:val="TableParagraph"/>
              <w:spacing w:before="40" w:after="40"/>
              <w:ind w:left="57" w:right="57"/>
              <w:rPr>
                <w:color w:val="000000" w:themeColor="text1"/>
                <w:sz w:val="28"/>
                <w:szCs w:val="28"/>
              </w:rPr>
            </w:pPr>
            <w:r w:rsidRPr="00382CCC">
              <w:rPr>
                <w:color w:val="000000"/>
                <w:sz w:val="26"/>
                <w:szCs w:val="26"/>
              </w:rPr>
              <w:t>Không có cam kết hoặc kết quả thực hiện các hợp đồng không đáp ứng các yêu cầu theo Nghị định số 214/2025/NĐ-CP</w:t>
            </w:r>
          </w:p>
        </w:tc>
        <w:tc>
          <w:tcPr>
            <w:tcW w:w="1049" w:type="pct"/>
            <w:vAlign w:val="center"/>
          </w:tcPr>
          <w:p w14:paraId="250CE3CB" w14:textId="77777777" w:rsidR="00382CCC" w:rsidRPr="00382CCC" w:rsidRDefault="00382CCC" w:rsidP="001850B8">
            <w:pPr>
              <w:pStyle w:val="TableParagraph"/>
              <w:spacing w:before="40" w:after="40"/>
              <w:ind w:left="57" w:right="57"/>
              <w:jc w:val="center"/>
              <w:rPr>
                <w:b/>
                <w:color w:val="000000" w:themeColor="text1"/>
                <w:sz w:val="28"/>
                <w:szCs w:val="28"/>
              </w:rPr>
            </w:pPr>
            <w:r w:rsidRPr="00382CCC">
              <w:rPr>
                <w:b/>
                <w:color w:val="000000" w:themeColor="text1"/>
                <w:sz w:val="28"/>
                <w:szCs w:val="28"/>
              </w:rPr>
              <w:t>Không</w:t>
            </w:r>
            <w:r w:rsidRPr="00382CCC">
              <w:rPr>
                <w:b/>
                <w:color w:val="000000" w:themeColor="text1"/>
                <w:spacing w:val="-9"/>
                <w:sz w:val="28"/>
                <w:szCs w:val="28"/>
              </w:rPr>
              <w:t xml:space="preserve"> </w:t>
            </w:r>
            <w:r w:rsidRPr="00382CCC">
              <w:rPr>
                <w:b/>
                <w:color w:val="000000" w:themeColor="text1"/>
                <w:spacing w:val="-5"/>
                <w:sz w:val="28"/>
                <w:szCs w:val="28"/>
              </w:rPr>
              <w:t>đạt</w:t>
            </w:r>
          </w:p>
        </w:tc>
      </w:tr>
      <w:tr w:rsidR="00382CCC" w:rsidRPr="00382CCC" w14:paraId="47223A4F" w14:textId="77777777" w:rsidTr="00A80E81">
        <w:trPr>
          <w:trHeight w:val="947"/>
          <w:jc w:val="center"/>
        </w:trPr>
        <w:tc>
          <w:tcPr>
            <w:tcW w:w="3951" w:type="pct"/>
            <w:gridSpan w:val="3"/>
            <w:vAlign w:val="center"/>
          </w:tcPr>
          <w:p w14:paraId="595F2B3F" w14:textId="77777777" w:rsidR="00382CCC" w:rsidRPr="00382CCC" w:rsidRDefault="00382CCC" w:rsidP="001850B8">
            <w:pPr>
              <w:pStyle w:val="TableParagraph"/>
              <w:spacing w:before="40" w:after="40"/>
              <w:ind w:left="57" w:right="57"/>
              <w:rPr>
                <w:b/>
                <w:color w:val="000000" w:themeColor="text1"/>
                <w:sz w:val="28"/>
                <w:szCs w:val="28"/>
              </w:rPr>
            </w:pPr>
            <w:r w:rsidRPr="00382CCC">
              <w:rPr>
                <w:b/>
                <w:color w:val="000000" w:themeColor="text1"/>
                <w:sz w:val="28"/>
                <w:szCs w:val="28"/>
              </w:rPr>
              <w:t xml:space="preserve">Kết </w:t>
            </w:r>
            <w:r w:rsidRPr="00382CCC">
              <w:rPr>
                <w:b/>
                <w:color w:val="000000" w:themeColor="text1"/>
                <w:spacing w:val="-4"/>
                <w:sz w:val="28"/>
                <w:szCs w:val="28"/>
              </w:rPr>
              <w:t>luận</w:t>
            </w:r>
          </w:p>
        </w:tc>
        <w:tc>
          <w:tcPr>
            <w:tcW w:w="1049" w:type="pct"/>
            <w:vAlign w:val="center"/>
          </w:tcPr>
          <w:p w14:paraId="330AF9E9" w14:textId="77777777" w:rsidR="00382CCC" w:rsidRPr="00382CCC" w:rsidRDefault="00382CCC" w:rsidP="001850B8">
            <w:pPr>
              <w:pStyle w:val="TableParagraph"/>
              <w:spacing w:before="40" w:after="40" w:line="264" w:lineRule="auto"/>
              <w:ind w:left="525" w:right="57" w:hanging="468"/>
              <w:rPr>
                <w:b/>
                <w:color w:val="000000" w:themeColor="text1"/>
                <w:sz w:val="28"/>
                <w:szCs w:val="28"/>
              </w:rPr>
            </w:pPr>
            <w:r w:rsidRPr="00382CCC">
              <w:rPr>
                <w:b/>
                <w:color w:val="000000" w:themeColor="text1"/>
                <w:spacing w:val="-2"/>
                <w:sz w:val="28"/>
                <w:szCs w:val="28"/>
              </w:rPr>
              <w:t xml:space="preserve">Đạt/Không </w:t>
            </w:r>
            <w:r w:rsidRPr="00382CCC">
              <w:rPr>
                <w:b/>
                <w:color w:val="000000" w:themeColor="text1"/>
                <w:spacing w:val="-4"/>
                <w:sz w:val="28"/>
                <w:szCs w:val="28"/>
              </w:rPr>
              <w:t>đạt</w:t>
            </w:r>
          </w:p>
        </w:tc>
      </w:tr>
    </w:tbl>
    <w:p w14:paraId="44762314" w14:textId="77777777" w:rsidR="00FE23C9" w:rsidRPr="00382CCC" w:rsidRDefault="00FE23C9"/>
    <w:sectPr w:rsidR="00FE23C9" w:rsidRPr="00382CCC" w:rsidSect="003A1E2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58"/>
    <w:rsid w:val="002C6058"/>
    <w:rsid w:val="00382CCC"/>
    <w:rsid w:val="003A1E27"/>
    <w:rsid w:val="004B15D7"/>
    <w:rsid w:val="009C0804"/>
    <w:rsid w:val="00A80E81"/>
    <w:rsid w:val="00AA42E7"/>
    <w:rsid w:val="00AF0327"/>
    <w:rsid w:val="00D30008"/>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CE32B-0237-4DFF-B2B7-7F7EAB96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CC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82CCC"/>
    <w:pPr>
      <w:widowControl w:val="0"/>
      <w:autoSpaceDE w:val="0"/>
      <w:autoSpaceDN w:val="0"/>
      <w:spacing w:before="122"/>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Hung Cao</cp:lastModifiedBy>
  <cp:revision>3</cp:revision>
  <dcterms:created xsi:type="dcterms:W3CDTF">2026-01-27T02:03:00Z</dcterms:created>
  <dcterms:modified xsi:type="dcterms:W3CDTF">2026-01-27T02:03:00Z</dcterms:modified>
</cp:coreProperties>
</file>