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D80" w14:textId="742157E4" w:rsidR="00847464" w:rsidRPr="00DC7A39" w:rsidRDefault="00847464" w:rsidP="004E2616">
      <w:pPr>
        <w:spacing w:before="40" w:after="40"/>
        <w:ind w:firstLine="567"/>
        <w:jc w:val="center"/>
        <w:rPr>
          <w:b/>
          <w:sz w:val="28"/>
          <w:szCs w:val="28"/>
          <w:lang w:val="es-ES"/>
        </w:rPr>
      </w:pPr>
      <w:r w:rsidRPr="00DC7A39">
        <w:rPr>
          <w:b/>
          <w:sz w:val="28"/>
          <w:szCs w:val="28"/>
          <w:lang w:val="es-ES"/>
        </w:rPr>
        <w:t>Chương III. TIÊU CHUẨN ĐÁNH GIÁ E-HSDT</w:t>
      </w:r>
    </w:p>
    <w:p w14:paraId="139CA149" w14:textId="77777777" w:rsidR="000631DA" w:rsidRDefault="000631DA" w:rsidP="00E065C2">
      <w:pPr>
        <w:pStyle w:val="TOC1"/>
        <w:spacing w:before="60" w:after="60" w:line="264" w:lineRule="auto"/>
      </w:pPr>
    </w:p>
    <w:p w14:paraId="1A504AB9" w14:textId="512FDB08" w:rsidR="00847464" w:rsidRDefault="00847464" w:rsidP="00E065C2">
      <w:pPr>
        <w:pStyle w:val="TOC1"/>
        <w:spacing w:before="60" w:after="60" w:line="264" w:lineRule="auto"/>
      </w:pPr>
      <w:r w:rsidRPr="00DC7A39">
        <w:t xml:space="preserve">Mục </w:t>
      </w:r>
      <w:r w:rsidRPr="00DC7A39">
        <w:rPr>
          <w:lang w:val="pl-PL"/>
        </w:rPr>
        <w:t>3</w:t>
      </w:r>
      <w:r w:rsidRPr="00DC7A39">
        <w:t>. Tiêu chuẩn đánh giá về kỹ thuật</w:t>
      </w:r>
      <w:r w:rsidR="006F3DE5">
        <w:t xml:space="preserve">   </w:t>
      </w:r>
      <w:r w:rsidR="00AF4B0D">
        <w:t xml:space="preserve"> </w:t>
      </w:r>
      <w:r w:rsidR="00CB4CEF">
        <w:t xml:space="preserve"> </w:t>
      </w:r>
    </w:p>
    <w:p w14:paraId="376048A9" w14:textId="7AE42543" w:rsidR="000C1F31" w:rsidRPr="00CB4CEF" w:rsidRDefault="009E0BA1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  <w:r w:rsidRPr="00CB4CEF">
        <w:rPr>
          <w:b/>
          <w:bCs/>
          <w:sz w:val="30"/>
          <w:szCs w:val="30"/>
          <w:lang w:val="nl-NL"/>
        </w:rPr>
        <w:t>BẢNG TIÊU CHUẨN ĐÁNH GIÁ VỀ KỸ THUẬT</w:t>
      </w:r>
    </w:p>
    <w:p w14:paraId="4362AB12" w14:textId="77777777" w:rsidR="000631DA" w:rsidRPr="00CB4CEF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40"/>
        <w:gridCol w:w="4562"/>
        <w:gridCol w:w="1171"/>
        <w:gridCol w:w="4731"/>
        <w:gridCol w:w="2747"/>
      </w:tblGrid>
      <w:tr w:rsidR="000631DA" w:rsidRPr="00073677" w14:paraId="31584BF7" w14:textId="216A885A" w:rsidTr="00AD6F52">
        <w:trPr>
          <w:tblHeader/>
        </w:trPr>
        <w:tc>
          <w:tcPr>
            <w:tcW w:w="190" w:type="pct"/>
            <w:vMerge w:val="restart"/>
            <w:vAlign w:val="center"/>
          </w:tcPr>
          <w:p w14:paraId="1D91DAED" w14:textId="77777777" w:rsidR="000631DA" w:rsidRPr="00073677" w:rsidRDefault="000631DA" w:rsidP="00702FE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43" w:type="pct"/>
            <w:vMerge w:val="restart"/>
            <w:vAlign w:val="center"/>
          </w:tcPr>
          <w:p w14:paraId="7F887602" w14:textId="520F7160" w:rsidR="000631DA" w:rsidRPr="00073677" w:rsidRDefault="000631DA" w:rsidP="00702FE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>Nội dung đánh giá</w:t>
            </w:r>
          </w:p>
        </w:tc>
        <w:tc>
          <w:tcPr>
            <w:tcW w:w="3459" w:type="pct"/>
            <w:gridSpan w:val="3"/>
            <w:vAlign w:val="center"/>
          </w:tcPr>
          <w:p w14:paraId="3124289B" w14:textId="3E9BF9F7" w:rsidR="000631DA" w:rsidRPr="00073677" w:rsidRDefault="000631DA" w:rsidP="00702FE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 xml:space="preserve">Kết quả đánh giá </w:t>
            </w:r>
          </w:p>
        </w:tc>
        <w:tc>
          <w:tcPr>
            <w:tcW w:w="908" w:type="pct"/>
            <w:vAlign w:val="center"/>
          </w:tcPr>
          <w:p w14:paraId="0EFDB8D8" w14:textId="4FCC312B" w:rsidR="000631DA" w:rsidRPr="00073677" w:rsidRDefault="000631DA" w:rsidP="00702FE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Tài liệu cần nộp</w:t>
            </w:r>
          </w:p>
        </w:tc>
      </w:tr>
      <w:tr w:rsidR="00AD6F52" w:rsidRPr="00073677" w14:paraId="3FECE5D6" w14:textId="36A8E945" w:rsidTr="00702FE6">
        <w:trPr>
          <w:tblHeader/>
        </w:trPr>
        <w:tc>
          <w:tcPr>
            <w:tcW w:w="190" w:type="pct"/>
            <w:vMerge/>
          </w:tcPr>
          <w:p w14:paraId="236708A4" w14:textId="77777777" w:rsidR="000631DA" w:rsidRPr="00073677" w:rsidRDefault="000631DA" w:rsidP="00702FE6">
            <w:pPr>
              <w:widowControl w:val="0"/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  <w:vMerge/>
            <w:vAlign w:val="center"/>
          </w:tcPr>
          <w:p w14:paraId="42C3411D" w14:textId="77777777" w:rsidR="000631DA" w:rsidRPr="00073677" w:rsidRDefault="000631DA" w:rsidP="00702FE6">
            <w:pPr>
              <w:widowControl w:val="0"/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8" w:type="pct"/>
            <w:vAlign w:val="center"/>
          </w:tcPr>
          <w:p w14:paraId="57A5BE97" w14:textId="77777777" w:rsidR="000631DA" w:rsidRPr="00073677" w:rsidRDefault="000631DA" w:rsidP="00702FE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387" w:type="pct"/>
            <w:vAlign w:val="center"/>
          </w:tcPr>
          <w:p w14:paraId="0C8D8485" w14:textId="77777777" w:rsidR="000631DA" w:rsidRPr="00E400B6" w:rsidRDefault="000631DA" w:rsidP="00702FE6">
            <w:pPr>
              <w:widowControl w:val="0"/>
              <w:spacing w:line="276" w:lineRule="auto"/>
              <w:ind w:left="-113" w:right="-113"/>
              <w:jc w:val="center"/>
              <w:rPr>
                <w:b/>
                <w:szCs w:val="24"/>
              </w:rPr>
            </w:pPr>
            <w:r w:rsidRPr="00E400B6">
              <w:rPr>
                <w:b/>
                <w:szCs w:val="24"/>
              </w:rPr>
              <w:t>Chấp nhận được</w:t>
            </w:r>
          </w:p>
        </w:tc>
        <w:tc>
          <w:tcPr>
            <w:tcW w:w="1564" w:type="pct"/>
            <w:vAlign w:val="center"/>
          </w:tcPr>
          <w:p w14:paraId="2C2197BE" w14:textId="77777777" w:rsidR="000631DA" w:rsidRPr="00073677" w:rsidRDefault="000631DA" w:rsidP="00702FE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Không đạt</w:t>
            </w:r>
          </w:p>
        </w:tc>
        <w:tc>
          <w:tcPr>
            <w:tcW w:w="908" w:type="pct"/>
          </w:tcPr>
          <w:p w14:paraId="0909DBC1" w14:textId="77777777" w:rsidR="000631DA" w:rsidRPr="00073677" w:rsidRDefault="000631DA" w:rsidP="00702FE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31DA" w:rsidRPr="00073677" w14:paraId="3CBD9CF1" w14:textId="5A402CDD" w:rsidTr="00702FE6">
        <w:tc>
          <w:tcPr>
            <w:tcW w:w="190" w:type="pct"/>
          </w:tcPr>
          <w:p w14:paraId="7E3A2605" w14:textId="77777777" w:rsidR="00100779" w:rsidRPr="00073677" w:rsidRDefault="00100779" w:rsidP="00702FE6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60" w:after="6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17D18182" w14:textId="4B0E4604" w:rsidR="00100779" w:rsidRPr="00073677" w:rsidRDefault="00100779" w:rsidP="00702FE6">
            <w:pPr>
              <w:widowControl w:val="0"/>
              <w:tabs>
                <w:tab w:val="left" w:pos="851"/>
              </w:tabs>
              <w:spacing w:before="60" w:after="60" w:line="276" w:lineRule="auto"/>
              <w:rPr>
                <w:iCs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Tính hợp lệ hàng hóa</w:t>
            </w:r>
          </w:p>
        </w:tc>
        <w:tc>
          <w:tcPr>
            <w:tcW w:w="1508" w:type="pct"/>
          </w:tcPr>
          <w:p w14:paraId="72FB7CB4" w14:textId="447C227F" w:rsidR="00100779" w:rsidRDefault="00100779" w:rsidP="00702FE6">
            <w:pPr>
              <w:widowControl w:val="0"/>
              <w:spacing w:before="60" w:after="6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Hàng hóa do nhà thầu chào PHẢI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5B621D16" w14:textId="4C3BD24E" w:rsidR="00100779" w:rsidRPr="00073677" w:rsidRDefault="00100779" w:rsidP="00702FE6">
            <w:pPr>
              <w:widowControl w:val="0"/>
              <w:spacing w:before="60" w:after="6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hợp.</w:t>
            </w:r>
          </w:p>
        </w:tc>
        <w:tc>
          <w:tcPr>
            <w:tcW w:w="387" w:type="pct"/>
          </w:tcPr>
          <w:p w14:paraId="5E02AC0F" w14:textId="2932494E" w:rsidR="00100779" w:rsidRPr="00073677" w:rsidRDefault="00100779" w:rsidP="00702FE6">
            <w:pPr>
              <w:widowControl w:val="0"/>
              <w:spacing w:before="60" w:after="6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4C6F3239" w14:textId="3DBE8ED0" w:rsidR="00100779" w:rsidRDefault="00100779" w:rsidP="00702FE6">
            <w:pPr>
              <w:widowControl w:val="0"/>
              <w:spacing w:before="60" w:after="6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Hàng hóa do nhà thầu chào </w:t>
            </w:r>
            <w:r>
              <w:rPr>
                <w:color w:val="002060"/>
                <w:sz w:val="28"/>
                <w:szCs w:val="28"/>
                <w:lang w:val="en"/>
              </w:rPr>
              <w:t>KHÔNG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278F97D6" w14:textId="0916EF5D" w:rsidR="00100779" w:rsidRPr="00073677" w:rsidRDefault="00100779" w:rsidP="00702FE6">
            <w:pPr>
              <w:widowControl w:val="0"/>
              <w:spacing w:before="60" w:after="6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</w:t>
            </w:r>
            <w:r w:rsidR="00DF5343">
              <w:rPr>
                <w:color w:val="002060"/>
                <w:sz w:val="28"/>
                <w:szCs w:val="28"/>
                <w:lang w:val="en"/>
              </w:rPr>
              <w:t>.</w:t>
            </w:r>
          </w:p>
        </w:tc>
        <w:tc>
          <w:tcPr>
            <w:tcW w:w="908" w:type="pct"/>
          </w:tcPr>
          <w:p w14:paraId="0E8BE5AD" w14:textId="77777777" w:rsidR="00100779" w:rsidRDefault="00100779" w:rsidP="00702FE6">
            <w:pPr>
              <w:widowControl w:val="0"/>
              <w:spacing w:before="60" w:after="6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Pr="00F92DAA">
              <w:rPr>
                <w:color w:val="002060"/>
                <w:szCs w:val="24"/>
                <w:lang w:val="en"/>
              </w:rPr>
              <w:t>MẪU SỐ 10B. ĐỀ XUẤT VỀ HÀNG HÓA CỦA NHÀ THẦU</w:t>
            </w:r>
            <w:r>
              <w:rPr>
                <w:color w:val="002060"/>
                <w:szCs w:val="24"/>
                <w:lang w:val="en"/>
              </w:rPr>
              <w:t>,</w:t>
            </w:r>
          </w:p>
          <w:p w14:paraId="6B060B80" w14:textId="5A9F62D0" w:rsidR="00100779" w:rsidRPr="00F92DAA" w:rsidRDefault="00100779" w:rsidP="00702FE6">
            <w:pPr>
              <w:widowControl w:val="0"/>
              <w:spacing w:before="60" w:after="6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</w:t>
            </w:r>
            <w:r w:rsidR="00124240">
              <w:rPr>
                <w:color w:val="002060"/>
                <w:szCs w:val="24"/>
                <w:lang w:val="en"/>
              </w:rPr>
              <w:t>.</w:t>
            </w:r>
          </w:p>
        </w:tc>
      </w:tr>
      <w:tr w:rsidR="000631DA" w:rsidRPr="00073677" w14:paraId="34DA9673" w14:textId="4F6B7F3B" w:rsidTr="00702FE6">
        <w:tc>
          <w:tcPr>
            <w:tcW w:w="190" w:type="pct"/>
          </w:tcPr>
          <w:p w14:paraId="1CD37CDC" w14:textId="77777777" w:rsidR="00942C4B" w:rsidRPr="00073677" w:rsidRDefault="00942C4B" w:rsidP="00702FE6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60" w:after="6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7869CDA6" w14:textId="24F7DDB8" w:rsidR="00942C4B" w:rsidRPr="00073677" w:rsidRDefault="00942C4B" w:rsidP="00702FE6">
            <w:pPr>
              <w:widowControl w:val="0"/>
              <w:tabs>
                <w:tab w:val="left" w:pos="851"/>
              </w:tabs>
              <w:spacing w:before="60" w:after="60" w:line="276" w:lineRule="auto"/>
              <w:rPr>
                <w:i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vi-VN"/>
              </w:rPr>
              <w:t>Đặc tính kỹ thuật của hàng hóa</w:t>
            </w:r>
          </w:p>
        </w:tc>
        <w:tc>
          <w:tcPr>
            <w:tcW w:w="1508" w:type="pct"/>
          </w:tcPr>
          <w:p w14:paraId="76EAA24A" w14:textId="3FAF744D" w:rsidR="00942C4B" w:rsidRPr="00E32B80" w:rsidRDefault="00942C4B" w:rsidP="00702FE6">
            <w:pPr>
              <w:widowControl w:val="0"/>
              <w:spacing w:before="60" w:after="6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Phải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E034F52" w14:textId="5052095A" w:rsidR="00942C4B" w:rsidRPr="00073677" w:rsidRDefault="005E4EC1" w:rsidP="00702FE6">
            <w:pPr>
              <w:widowControl w:val="0"/>
              <w:spacing w:before="60" w:after="6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387" w:type="pct"/>
          </w:tcPr>
          <w:p w14:paraId="3006B390" w14:textId="278E5575" w:rsidR="00942C4B" w:rsidRPr="00073677" w:rsidRDefault="00942C4B" w:rsidP="00702FE6">
            <w:pPr>
              <w:widowControl w:val="0"/>
              <w:spacing w:before="60" w:after="6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65A0788A" w14:textId="0552A63F" w:rsidR="0077124F" w:rsidRPr="00E32B80" w:rsidRDefault="0077124F" w:rsidP="00702FE6">
            <w:pPr>
              <w:widowControl w:val="0"/>
              <w:spacing w:before="60" w:after="6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KHÔNG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C236CB0" w14:textId="3514CC8D" w:rsidR="00942C4B" w:rsidRPr="00073677" w:rsidRDefault="005E4EC1" w:rsidP="00702FE6">
            <w:pPr>
              <w:widowControl w:val="0"/>
              <w:spacing w:before="60" w:after="6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908" w:type="pct"/>
          </w:tcPr>
          <w:p w14:paraId="35F11786" w14:textId="00A34D8F" w:rsidR="00942C4B" w:rsidRDefault="005E4EC1" w:rsidP="00702FE6">
            <w:pPr>
              <w:widowControl w:val="0"/>
              <w:spacing w:before="60" w:after="6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="008D1E66" w:rsidRPr="008D1E66">
              <w:rPr>
                <w:color w:val="002060"/>
                <w:szCs w:val="24"/>
                <w:lang w:val="en"/>
              </w:rPr>
              <w:t>BẢNG 01 - YÊU CẦU KỸ THUẬT CỤ THỂ</w:t>
            </w:r>
            <w:r w:rsidR="00D0262A">
              <w:rPr>
                <w:color w:val="002060"/>
                <w:szCs w:val="24"/>
                <w:lang w:val="en"/>
              </w:rPr>
              <w:t xml:space="preserve"> tại Mục 1 Chương V.</w:t>
            </w:r>
          </w:p>
          <w:p w14:paraId="69FCCBE1" w14:textId="10FAABC9" w:rsidR="005E4EC1" w:rsidRPr="008D1E66" w:rsidRDefault="005E4EC1" w:rsidP="00702FE6">
            <w:pPr>
              <w:widowControl w:val="0"/>
              <w:spacing w:before="60" w:after="6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theo.</w:t>
            </w:r>
          </w:p>
        </w:tc>
      </w:tr>
      <w:tr w:rsidR="000631DA" w:rsidRPr="00073677" w14:paraId="08D7E5EC" w14:textId="22266197" w:rsidTr="00702FE6">
        <w:tc>
          <w:tcPr>
            <w:tcW w:w="190" w:type="pct"/>
          </w:tcPr>
          <w:p w14:paraId="40CA93D7" w14:textId="77777777" w:rsidR="0077124F" w:rsidRPr="00073677" w:rsidRDefault="0077124F" w:rsidP="00702FE6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60" w:after="6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369685AF" w14:textId="429189BE" w:rsidR="0077124F" w:rsidRPr="00073677" w:rsidRDefault="0077124F" w:rsidP="00702FE6">
            <w:pPr>
              <w:widowControl w:val="0"/>
              <w:tabs>
                <w:tab w:val="left" w:pos="851"/>
              </w:tabs>
              <w:spacing w:before="60" w:after="60" w:line="276" w:lineRule="auto"/>
              <w:rPr>
                <w:iCs/>
                <w:sz w:val="28"/>
                <w:szCs w:val="28"/>
              </w:rPr>
            </w:pPr>
            <w:r w:rsidRPr="00942C4B">
              <w:rPr>
                <w:color w:val="002060"/>
                <w:sz w:val="28"/>
                <w:szCs w:val="28"/>
                <w:lang w:val="en"/>
              </w:rPr>
              <w:t>Tiến độ cung cấp</w:t>
            </w:r>
          </w:p>
        </w:tc>
        <w:tc>
          <w:tcPr>
            <w:tcW w:w="1508" w:type="pct"/>
          </w:tcPr>
          <w:p w14:paraId="4793579A" w14:textId="07845972" w:rsidR="0077124F" w:rsidRPr="00073677" w:rsidRDefault="0077124F" w:rsidP="00702FE6">
            <w:pPr>
              <w:widowControl w:val="0"/>
              <w:spacing w:before="60" w:after="6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vi-VN"/>
              </w:rPr>
              <w:t>Đáp ứng</w:t>
            </w:r>
          </w:p>
        </w:tc>
        <w:tc>
          <w:tcPr>
            <w:tcW w:w="387" w:type="pct"/>
          </w:tcPr>
          <w:p w14:paraId="7A947E4B" w14:textId="646C4434" w:rsidR="0077124F" w:rsidRPr="00073677" w:rsidRDefault="0077124F" w:rsidP="00702FE6">
            <w:pPr>
              <w:widowControl w:val="0"/>
              <w:spacing w:before="60" w:after="6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2DBDEACC" w14:textId="0A771316" w:rsidR="0077124F" w:rsidRPr="00073677" w:rsidRDefault="0077124F" w:rsidP="00702FE6">
            <w:pPr>
              <w:widowControl w:val="0"/>
              <w:spacing w:before="60" w:after="6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Không đáp ứng</w:t>
            </w:r>
          </w:p>
        </w:tc>
        <w:tc>
          <w:tcPr>
            <w:tcW w:w="908" w:type="pct"/>
          </w:tcPr>
          <w:p w14:paraId="357A9215" w14:textId="1523DB88" w:rsidR="0077124F" w:rsidRPr="00073677" w:rsidRDefault="0077124F" w:rsidP="00702FE6">
            <w:pPr>
              <w:widowControl w:val="0"/>
              <w:spacing w:before="60" w:after="6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942C4B">
              <w:rPr>
                <w:color w:val="002060"/>
                <w:szCs w:val="24"/>
                <w:lang w:val="en"/>
              </w:rPr>
              <w:t>MẪU SỐ 10A. BẢNG TIẾN ĐỘ CUNG CẤP</w:t>
            </w:r>
          </w:p>
        </w:tc>
      </w:tr>
      <w:tr w:rsidR="00AD6F52" w:rsidRPr="00073677" w14:paraId="2D868FE2" w14:textId="09269C4B" w:rsidTr="00AD6F52">
        <w:tc>
          <w:tcPr>
            <w:tcW w:w="633" w:type="pct"/>
            <w:gridSpan w:val="2"/>
            <w:vAlign w:val="center"/>
          </w:tcPr>
          <w:p w14:paraId="7F030F6F" w14:textId="71FDD857" w:rsidR="0077124F" w:rsidRPr="00073677" w:rsidRDefault="0077124F" w:rsidP="00702FE6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KẾT LUẬN</w:t>
            </w:r>
          </w:p>
        </w:tc>
        <w:tc>
          <w:tcPr>
            <w:tcW w:w="1895" w:type="pct"/>
            <w:gridSpan w:val="2"/>
          </w:tcPr>
          <w:p w14:paraId="33742197" w14:textId="05573EF8" w:rsidR="0077124F" w:rsidRPr="00073677" w:rsidRDefault="0077124F" w:rsidP="00702FE6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tất cả các tiêu chí đều ĐẠT và CHẤP NHẬN ĐƯỢC</w:t>
            </w:r>
          </w:p>
        </w:tc>
        <w:tc>
          <w:tcPr>
            <w:tcW w:w="1564" w:type="pct"/>
          </w:tcPr>
          <w:p w14:paraId="0625E372" w14:textId="1BA2917B" w:rsidR="0077124F" w:rsidRPr="00073677" w:rsidRDefault="0077124F" w:rsidP="00702FE6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có một trong các tiêu chí KHÔNG ĐẠT.</w:t>
            </w:r>
          </w:p>
        </w:tc>
        <w:tc>
          <w:tcPr>
            <w:tcW w:w="908" w:type="pct"/>
          </w:tcPr>
          <w:p w14:paraId="294691C9" w14:textId="77777777" w:rsidR="0077124F" w:rsidRPr="00073677" w:rsidRDefault="0077124F" w:rsidP="00702FE6">
            <w:pPr>
              <w:widowControl w:val="0"/>
              <w:tabs>
                <w:tab w:val="left" w:pos="851"/>
              </w:tabs>
              <w:spacing w:before="60" w:after="6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en"/>
              </w:rPr>
            </w:pPr>
          </w:p>
        </w:tc>
      </w:tr>
    </w:tbl>
    <w:p w14:paraId="43BBFAD0" w14:textId="77777777" w:rsidR="009E2574" w:rsidRPr="00DC7A39" w:rsidRDefault="009E2574" w:rsidP="001C2F27">
      <w:pPr>
        <w:spacing w:before="80" w:after="80"/>
        <w:ind w:firstLine="709"/>
        <w:rPr>
          <w:b/>
          <w:sz w:val="28"/>
          <w:szCs w:val="28"/>
          <w:lang w:val="nl-NL"/>
        </w:rPr>
      </w:pPr>
    </w:p>
    <w:sectPr w:rsidR="009E2574" w:rsidRPr="00DC7A39" w:rsidSect="00E44E08">
      <w:footerReference w:type="default" r:id="rId8"/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021" w:right="851" w:bottom="851" w:left="851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1277" w14:textId="77777777" w:rsidR="0012233C" w:rsidRDefault="0012233C" w:rsidP="0005772F">
      <w:r>
        <w:separator/>
      </w:r>
    </w:p>
  </w:endnote>
  <w:endnote w:type="continuationSeparator" w:id="0">
    <w:p w14:paraId="41E79BEE" w14:textId="77777777" w:rsidR="0012233C" w:rsidRDefault="0012233C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2924" w14:textId="0FE479A5" w:rsidR="00F80410" w:rsidRPr="000079CF" w:rsidRDefault="00F80410" w:rsidP="00F80410">
    <w:pPr>
      <w:pStyle w:val="Footer"/>
      <w:pBdr>
        <w:top w:val="single" w:sz="4" w:space="1" w:color="auto"/>
      </w:pBdr>
      <w:tabs>
        <w:tab w:val="right" w:pos="15136"/>
      </w:tabs>
      <w:rPr>
        <w:sz w:val="24"/>
        <w:szCs w:val="24"/>
      </w:rPr>
    </w:pPr>
    <w:r w:rsidRPr="00F80410">
      <w:rPr>
        <w:sz w:val="28"/>
        <w:szCs w:val="28"/>
      </w:rPr>
      <w:t xml:space="preserve">Tiêu chuẩn đánh giá kỹ thuật </w:t>
    </w:r>
    <w:sdt>
      <w:sdtPr>
        <w:rPr>
          <w:sz w:val="24"/>
          <w:szCs w:val="24"/>
        </w:rPr>
        <w:id w:val="909126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79CF">
          <w:rPr>
            <w:sz w:val="24"/>
            <w:szCs w:val="24"/>
          </w:rPr>
          <w:tab/>
          <w:t>ĐGKT-</w:t>
        </w:r>
        <w:r w:rsidRPr="000079CF">
          <w:rPr>
            <w:sz w:val="24"/>
            <w:szCs w:val="24"/>
          </w:rPr>
          <w:fldChar w:fldCharType="begin"/>
        </w:r>
        <w:r w:rsidRPr="000079CF">
          <w:rPr>
            <w:sz w:val="24"/>
            <w:szCs w:val="24"/>
          </w:rPr>
          <w:instrText xml:space="preserve"> PAGE   \* MERGEFORMAT </w:instrText>
        </w:r>
        <w:r w:rsidRPr="000079CF">
          <w:rPr>
            <w:sz w:val="24"/>
            <w:szCs w:val="24"/>
          </w:rPr>
          <w:fldChar w:fldCharType="separate"/>
        </w:r>
        <w:r w:rsidR="00C80B76">
          <w:rPr>
            <w:noProof/>
            <w:sz w:val="24"/>
            <w:szCs w:val="24"/>
          </w:rPr>
          <w:t>2</w:t>
        </w:r>
        <w:r w:rsidRPr="000079CF">
          <w:rPr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C32C" w14:textId="77777777" w:rsidR="0012233C" w:rsidRDefault="0012233C" w:rsidP="0005772F">
      <w:r>
        <w:separator/>
      </w:r>
    </w:p>
  </w:footnote>
  <w:footnote w:type="continuationSeparator" w:id="0">
    <w:p w14:paraId="60287957" w14:textId="77777777" w:rsidR="0012233C" w:rsidRDefault="0012233C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6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9D8"/>
    <w:multiLevelType w:val="hybridMultilevel"/>
    <w:tmpl w:val="1BD8B700"/>
    <w:lvl w:ilvl="0" w:tplc="8196EA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96548332">
    <w:abstractNumId w:val="10"/>
  </w:num>
  <w:num w:numId="2" w16cid:durableId="664742378">
    <w:abstractNumId w:val="14"/>
  </w:num>
  <w:num w:numId="3" w16cid:durableId="524254346">
    <w:abstractNumId w:val="29"/>
  </w:num>
  <w:num w:numId="4" w16cid:durableId="1789733551">
    <w:abstractNumId w:val="5"/>
  </w:num>
  <w:num w:numId="5" w16cid:durableId="183133134">
    <w:abstractNumId w:val="15"/>
  </w:num>
  <w:num w:numId="6" w16cid:durableId="267322376">
    <w:abstractNumId w:val="22"/>
  </w:num>
  <w:num w:numId="7" w16cid:durableId="432945786">
    <w:abstractNumId w:val="1"/>
  </w:num>
  <w:num w:numId="8" w16cid:durableId="8832507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509376">
    <w:abstractNumId w:val="21"/>
  </w:num>
  <w:num w:numId="10" w16cid:durableId="630593705">
    <w:abstractNumId w:val="6"/>
  </w:num>
  <w:num w:numId="11" w16cid:durableId="1311447960">
    <w:abstractNumId w:val="23"/>
  </w:num>
  <w:num w:numId="12" w16cid:durableId="180511136">
    <w:abstractNumId w:val="27"/>
  </w:num>
  <w:num w:numId="13" w16cid:durableId="778835773">
    <w:abstractNumId w:val="7"/>
  </w:num>
  <w:num w:numId="14" w16cid:durableId="1082987011">
    <w:abstractNumId w:val="19"/>
  </w:num>
  <w:num w:numId="15" w16cid:durableId="980228812">
    <w:abstractNumId w:val="0"/>
  </w:num>
  <w:num w:numId="16" w16cid:durableId="136421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0747498">
    <w:abstractNumId w:val="3"/>
  </w:num>
  <w:num w:numId="18" w16cid:durableId="385492040">
    <w:abstractNumId w:val="28"/>
  </w:num>
  <w:num w:numId="19" w16cid:durableId="2144812122">
    <w:abstractNumId w:val="2"/>
  </w:num>
  <w:num w:numId="20" w16cid:durableId="1066032698">
    <w:abstractNumId w:val="26"/>
  </w:num>
  <w:num w:numId="21" w16cid:durableId="413552711">
    <w:abstractNumId w:val="17"/>
  </w:num>
  <w:num w:numId="22" w16cid:durableId="1487210191">
    <w:abstractNumId w:val="24"/>
  </w:num>
  <w:num w:numId="23" w16cid:durableId="1584296384">
    <w:abstractNumId w:val="13"/>
  </w:num>
  <w:num w:numId="24" w16cid:durableId="293294924">
    <w:abstractNumId w:val="25"/>
  </w:num>
  <w:num w:numId="25" w16cid:durableId="668169878">
    <w:abstractNumId w:val="11"/>
  </w:num>
  <w:num w:numId="26" w16cid:durableId="982544402">
    <w:abstractNumId w:val="30"/>
  </w:num>
  <w:num w:numId="27" w16cid:durableId="629867832">
    <w:abstractNumId w:val="4"/>
  </w:num>
  <w:num w:numId="28" w16cid:durableId="1270506607">
    <w:abstractNumId w:val="20"/>
  </w:num>
  <w:num w:numId="29" w16cid:durableId="825709347">
    <w:abstractNumId w:val="16"/>
  </w:num>
  <w:num w:numId="30" w16cid:durableId="998966331">
    <w:abstractNumId w:val="12"/>
  </w:num>
  <w:num w:numId="31" w16cid:durableId="1407651681">
    <w:abstractNumId w:val="18"/>
  </w:num>
  <w:num w:numId="32" w16cid:durableId="1920600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079CF"/>
    <w:rsid w:val="0001066D"/>
    <w:rsid w:val="00013BC0"/>
    <w:rsid w:val="00014F30"/>
    <w:rsid w:val="00015255"/>
    <w:rsid w:val="00022510"/>
    <w:rsid w:val="0002274C"/>
    <w:rsid w:val="0002293A"/>
    <w:rsid w:val="00025845"/>
    <w:rsid w:val="00027775"/>
    <w:rsid w:val="000310A6"/>
    <w:rsid w:val="0003230A"/>
    <w:rsid w:val="000357CE"/>
    <w:rsid w:val="00036070"/>
    <w:rsid w:val="0004149E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31DA"/>
    <w:rsid w:val="000675F3"/>
    <w:rsid w:val="00070846"/>
    <w:rsid w:val="00073677"/>
    <w:rsid w:val="00073A64"/>
    <w:rsid w:val="000748B4"/>
    <w:rsid w:val="000748D0"/>
    <w:rsid w:val="000768B6"/>
    <w:rsid w:val="00077AA3"/>
    <w:rsid w:val="000806D4"/>
    <w:rsid w:val="00083B9B"/>
    <w:rsid w:val="00084562"/>
    <w:rsid w:val="00084B51"/>
    <w:rsid w:val="000858E0"/>
    <w:rsid w:val="00087195"/>
    <w:rsid w:val="0008799B"/>
    <w:rsid w:val="00093359"/>
    <w:rsid w:val="00093367"/>
    <w:rsid w:val="000960F7"/>
    <w:rsid w:val="000A014C"/>
    <w:rsid w:val="000A0B22"/>
    <w:rsid w:val="000A17A2"/>
    <w:rsid w:val="000A1F2B"/>
    <w:rsid w:val="000A22CB"/>
    <w:rsid w:val="000A3427"/>
    <w:rsid w:val="000A35A8"/>
    <w:rsid w:val="000A6821"/>
    <w:rsid w:val="000A72C5"/>
    <w:rsid w:val="000B0D6E"/>
    <w:rsid w:val="000B1095"/>
    <w:rsid w:val="000B5DDC"/>
    <w:rsid w:val="000B7E31"/>
    <w:rsid w:val="000C1F31"/>
    <w:rsid w:val="000C24F6"/>
    <w:rsid w:val="000C7EAB"/>
    <w:rsid w:val="000D0D51"/>
    <w:rsid w:val="000D2F39"/>
    <w:rsid w:val="000D76A0"/>
    <w:rsid w:val="000E107D"/>
    <w:rsid w:val="000E1593"/>
    <w:rsid w:val="000E5658"/>
    <w:rsid w:val="000E74E2"/>
    <w:rsid w:val="000F32A7"/>
    <w:rsid w:val="000F32AB"/>
    <w:rsid w:val="000F444F"/>
    <w:rsid w:val="000F4D10"/>
    <w:rsid w:val="000F7BC7"/>
    <w:rsid w:val="00100779"/>
    <w:rsid w:val="001034AC"/>
    <w:rsid w:val="00103676"/>
    <w:rsid w:val="00112AFA"/>
    <w:rsid w:val="00116979"/>
    <w:rsid w:val="0012233C"/>
    <w:rsid w:val="00124240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A9C"/>
    <w:rsid w:val="00146217"/>
    <w:rsid w:val="00146472"/>
    <w:rsid w:val="001510D4"/>
    <w:rsid w:val="001516AC"/>
    <w:rsid w:val="00151FA5"/>
    <w:rsid w:val="00152077"/>
    <w:rsid w:val="0015700F"/>
    <w:rsid w:val="00160231"/>
    <w:rsid w:val="001602C3"/>
    <w:rsid w:val="00161846"/>
    <w:rsid w:val="00161A4E"/>
    <w:rsid w:val="00161CFA"/>
    <w:rsid w:val="00161F59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A077B"/>
    <w:rsid w:val="001A07FC"/>
    <w:rsid w:val="001A1CCF"/>
    <w:rsid w:val="001A424B"/>
    <w:rsid w:val="001A4927"/>
    <w:rsid w:val="001A4CAF"/>
    <w:rsid w:val="001A50DB"/>
    <w:rsid w:val="001B33B7"/>
    <w:rsid w:val="001B4578"/>
    <w:rsid w:val="001B6249"/>
    <w:rsid w:val="001C13AE"/>
    <w:rsid w:val="001C2F27"/>
    <w:rsid w:val="001C32A5"/>
    <w:rsid w:val="001C3B5C"/>
    <w:rsid w:val="001C3F74"/>
    <w:rsid w:val="001C7CDA"/>
    <w:rsid w:val="001D0EF3"/>
    <w:rsid w:val="001D13C4"/>
    <w:rsid w:val="001D373B"/>
    <w:rsid w:val="001D4F84"/>
    <w:rsid w:val="001E1F45"/>
    <w:rsid w:val="001E28A6"/>
    <w:rsid w:val="001E481C"/>
    <w:rsid w:val="001E4D46"/>
    <w:rsid w:val="001E6781"/>
    <w:rsid w:val="001F15C1"/>
    <w:rsid w:val="001F1D4C"/>
    <w:rsid w:val="001F3489"/>
    <w:rsid w:val="001F40FA"/>
    <w:rsid w:val="001F5CB8"/>
    <w:rsid w:val="001F69EB"/>
    <w:rsid w:val="001F6D66"/>
    <w:rsid w:val="002006A4"/>
    <w:rsid w:val="00201197"/>
    <w:rsid w:val="002017ED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6E78"/>
    <w:rsid w:val="00227AAA"/>
    <w:rsid w:val="00230DFB"/>
    <w:rsid w:val="00231955"/>
    <w:rsid w:val="00237AAA"/>
    <w:rsid w:val="00243A7C"/>
    <w:rsid w:val="00244240"/>
    <w:rsid w:val="002442B4"/>
    <w:rsid w:val="00244E58"/>
    <w:rsid w:val="00250745"/>
    <w:rsid w:val="00250F35"/>
    <w:rsid w:val="00251015"/>
    <w:rsid w:val="00251321"/>
    <w:rsid w:val="00251680"/>
    <w:rsid w:val="00252EB8"/>
    <w:rsid w:val="00253DFD"/>
    <w:rsid w:val="002540EE"/>
    <w:rsid w:val="002547C0"/>
    <w:rsid w:val="0025522E"/>
    <w:rsid w:val="00256E83"/>
    <w:rsid w:val="002610A1"/>
    <w:rsid w:val="00266D90"/>
    <w:rsid w:val="00266EB9"/>
    <w:rsid w:val="00267229"/>
    <w:rsid w:val="00275F8D"/>
    <w:rsid w:val="00276F71"/>
    <w:rsid w:val="00277077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96EFA"/>
    <w:rsid w:val="002A47A6"/>
    <w:rsid w:val="002A5D24"/>
    <w:rsid w:val="002A67A3"/>
    <w:rsid w:val="002A7B93"/>
    <w:rsid w:val="002B336C"/>
    <w:rsid w:val="002B739F"/>
    <w:rsid w:val="002C0989"/>
    <w:rsid w:val="002C1A99"/>
    <w:rsid w:val="002C297E"/>
    <w:rsid w:val="002C29F1"/>
    <w:rsid w:val="002C31CF"/>
    <w:rsid w:val="002C559E"/>
    <w:rsid w:val="002D512C"/>
    <w:rsid w:val="002D5208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3011F5"/>
    <w:rsid w:val="00301C4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38D9"/>
    <w:rsid w:val="003146C6"/>
    <w:rsid w:val="00315511"/>
    <w:rsid w:val="00320DFB"/>
    <w:rsid w:val="00322AA2"/>
    <w:rsid w:val="00323855"/>
    <w:rsid w:val="003247A3"/>
    <w:rsid w:val="00324ED1"/>
    <w:rsid w:val="003268D7"/>
    <w:rsid w:val="00330597"/>
    <w:rsid w:val="00330B68"/>
    <w:rsid w:val="00334A51"/>
    <w:rsid w:val="00336265"/>
    <w:rsid w:val="00337ED0"/>
    <w:rsid w:val="00342552"/>
    <w:rsid w:val="00342C96"/>
    <w:rsid w:val="00342FB8"/>
    <w:rsid w:val="0034385E"/>
    <w:rsid w:val="0034479B"/>
    <w:rsid w:val="00344894"/>
    <w:rsid w:val="003479CE"/>
    <w:rsid w:val="003508F0"/>
    <w:rsid w:val="00352918"/>
    <w:rsid w:val="00353461"/>
    <w:rsid w:val="003546C5"/>
    <w:rsid w:val="00355A3D"/>
    <w:rsid w:val="00355C0F"/>
    <w:rsid w:val="00356804"/>
    <w:rsid w:val="00357490"/>
    <w:rsid w:val="00362591"/>
    <w:rsid w:val="0036628B"/>
    <w:rsid w:val="00367D47"/>
    <w:rsid w:val="00372233"/>
    <w:rsid w:val="00372410"/>
    <w:rsid w:val="0037303F"/>
    <w:rsid w:val="003754CB"/>
    <w:rsid w:val="00375D8C"/>
    <w:rsid w:val="00375DC5"/>
    <w:rsid w:val="00375F0E"/>
    <w:rsid w:val="00381E4D"/>
    <w:rsid w:val="00381E9B"/>
    <w:rsid w:val="00382A98"/>
    <w:rsid w:val="0038318D"/>
    <w:rsid w:val="003848BC"/>
    <w:rsid w:val="003851F9"/>
    <w:rsid w:val="003873EE"/>
    <w:rsid w:val="00390A03"/>
    <w:rsid w:val="00391417"/>
    <w:rsid w:val="003951A7"/>
    <w:rsid w:val="003A049E"/>
    <w:rsid w:val="003A10E3"/>
    <w:rsid w:val="003A133E"/>
    <w:rsid w:val="003A3642"/>
    <w:rsid w:val="003A4562"/>
    <w:rsid w:val="003A48FC"/>
    <w:rsid w:val="003A4D3B"/>
    <w:rsid w:val="003A4E89"/>
    <w:rsid w:val="003A581B"/>
    <w:rsid w:val="003A6B4B"/>
    <w:rsid w:val="003B062B"/>
    <w:rsid w:val="003B1B3E"/>
    <w:rsid w:val="003B56C0"/>
    <w:rsid w:val="003B6417"/>
    <w:rsid w:val="003B7C42"/>
    <w:rsid w:val="003B7E1C"/>
    <w:rsid w:val="003C1430"/>
    <w:rsid w:val="003C1DBE"/>
    <w:rsid w:val="003C3366"/>
    <w:rsid w:val="003D0E8B"/>
    <w:rsid w:val="003D5105"/>
    <w:rsid w:val="003D67AA"/>
    <w:rsid w:val="003D6F7D"/>
    <w:rsid w:val="003E4315"/>
    <w:rsid w:val="003E53E3"/>
    <w:rsid w:val="003E5607"/>
    <w:rsid w:val="003E60ED"/>
    <w:rsid w:val="003E7618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67C"/>
    <w:rsid w:val="00420D9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1EBF"/>
    <w:rsid w:val="004320C8"/>
    <w:rsid w:val="004332FD"/>
    <w:rsid w:val="00433F92"/>
    <w:rsid w:val="00434953"/>
    <w:rsid w:val="00434DE2"/>
    <w:rsid w:val="00436D93"/>
    <w:rsid w:val="00437613"/>
    <w:rsid w:val="00441F3B"/>
    <w:rsid w:val="004448F3"/>
    <w:rsid w:val="00444CD2"/>
    <w:rsid w:val="00445FCA"/>
    <w:rsid w:val="00446D77"/>
    <w:rsid w:val="00446DB0"/>
    <w:rsid w:val="00450B2B"/>
    <w:rsid w:val="00466233"/>
    <w:rsid w:val="00466827"/>
    <w:rsid w:val="00466CE4"/>
    <w:rsid w:val="0047020A"/>
    <w:rsid w:val="00473A28"/>
    <w:rsid w:val="00475F3C"/>
    <w:rsid w:val="00477B0D"/>
    <w:rsid w:val="00481215"/>
    <w:rsid w:val="00481C92"/>
    <w:rsid w:val="0048228D"/>
    <w:rsid w:val="00483BB8"/>
    <w:rsid w:val="004854CF"/>
    <w:rsid w:val="00485DAD"/>
    <w:rsid w:val="004907ED"/>
    <w:rsid w:val="00492402"/>
    <w:rsid w:val="00492965"/>
    <w:rsid w:val="004957D1"/>
    <w:rsid w:val="004A3910"/>
    <w:rsid w:val="004A69EA"/>
    <w:rsid w:val="004A7444"/>
    <w:rsid w:val="004A7ED9"/>
    <w:rsid w:val="004B01B9"/>
    <w:rsid w:val="004B18A7"/>
    <w:rsid w:val="004B352B"/>
    <w:rsid w:val="004B5118"/>
    <w:rsid w:val="004B6EFE"/>
    <w:rsid w:val="004B7327"/>
    <w:rsid w:val="004B7F08"/>
    <w:rsid w:val="004C2C76"/>
    <w:rsid w:val="004C2F56"/>
    <w:rsid w:val="004C2FD3"/>
    <w:rsid w:val="004C3FA5"/>
    <w:rsid w:val="004C58E8"/>
    <w:rsid w:val="004C7EEA"/>
    <w:rsid w:val="004D53B1"/>
    <w:rsid w:val="004E11D9"/>
    <w:rsid w:val="004E2616"/>
    <w:rsid w:val="004E2747"/>
    <w:rsid w:val="004E2ABA"/>
    <w:rsid w:val="004E3656"/>
    <w:rsid w:val="004F1F87"/>
    <w:rsid w:val="004F2264"/>
    <w:rsid w:val="004F532C"/>
    <w:rsid w:val="004F6E9B"/>
    <w:rsid w:val="004F7D17"/>
    <w:rsid w:val="0050083F"/>
    <w:rsid w:val="00501F20"/>
    <w:rsid w:val="00505B05"/>
    <w:rsid w:val="00513424"/>
    <w:rsid w:val="00514CC4"/>
    <w:rsid w:val="00515E0F"/>
    <w:rsid w:val="00520A8D"/>
    <w:rsid w:val="00524982"/>
    <w:rsid w:val="00527BB0"/>
    <w:rsid w:val="005312E5"/>
    <w:rsid w:val="00531A91"/>
    <w:rsid w:val="00533EBC"/>
    <w:rsid w:val="005342F3"/>
    <w:rsid w:val="005352A7"/>
    <w:rsid w:val="0053683B"/>
    <w:rsid w:val="0054170B"/>
    <w:rsid w:val="00542438"/>
    <w:rsid w:val="00542FCB"/>
    <w:rsid w:val="0054322D"/>
    <w:rsid w:val="005444CA"/>
    <w:rsid w:val="00545090"/>
    <w:rsid w:val="0055673B"/>
    <w:rsid w:val="0056030F"/>
    <w:rsid w:val="0056266C"/>
    <w:rsid w:val="00564069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0E5"/>
    <w:rsid w:val="00577999"/>
    <w:rsid w:val="005806AD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B26B8"/>
    <w:rsid w:val="005B31BC"/>
    <w:rsid w:val="005B3E8B"/>
    <w:rsid w:val="005B44F7"/>
    <w:rsid w:val="005B6E47"/>
    <w:rsid w:val="005C1A76"/>
    <w:rsid w:val="005C27BF"/>
    <w:rsid w:val="005C3A33"/>
    <w:rsid w:val="005C6189"/>
    <w:rsid w:val="005C6834"/>
    <w:rsid w:val="005C746A"/>
    <w:rsid w:val="005D0577"/>
    <w:rsid w:val="005D0E77"/>
    <w:rsid w:val="005D150E"/>
    <w:rsid w:val="005D4C19"/>
    <w:rsid w:val="005D4FDC"/>
    <w:rsid w:val="005E056D"/>
    <w:rsid w:val="005E32F4"/>
    <w:rsid w:val="005E4A22"/>
    <w:rsid w:val="005E4EC1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6496"/>
    <w:rsid w:val="00616E48"/>
    <w:rsid w:val="006175E4"/>
    <w:rsid w:val="0062190B"/>
    <w:rsid w:val="00623635"/>
    <w:rsid w:val="00626412"/>
    <w:rsid w:val="00632B5C"/>
    <w:rsid w:val="00632FA4"/>
    <w:rsid w:val="00633F4E"/>
    <w:rsid w:val="00635330"/>
    <w:rsid w:val="00635C16"/>
    <w:rsid w:val="00637D34"/>
    <w:rsid w:val="00641530"/>
    <w:rsid w:val="006437DE"/>
    <w:rsid w:val="00644D43"/>
    <w:rsid w:val="006479C5"/>
    <w:rsid w:val="0065019E"/>
    <w:rsid w:val="006514A3"/>
    <w:rsid w:val="00651836"/>
    <w:rsid w:val="006545CF"/>
    <w:rsid w:val="00654A27"/>
    <w:rsid w:val="00661E25"/>
    <w:rsid w:val="006631E1"/>
    <w:rsid w:val="00664773"/>
    <w:rsid w:val="006654D6"/>
    <w:rsid w:val="006669EA"/>
    <w:rsid w:val="00666A74"/>
    <w:rsid w:val="00666FC8"/>
    <w:rsid w:val="00667CBA"/>
    <w:rsid w:val="006749CF"/>
    <w:rsid w:val="00674EB0"/>
    <w:rsid w:val="006759EA"/>
    <w:rsid w:val="006777CA"/>
    <w:rsid w:val="00680C18"/>
    <w:rsid w:val="00681157"/>
    <w:rsid w:val="006813C6"/>
    <w:rsid w:val="0068182C"/>
    <w:rsid w:val="00681F76"/>
    <w:rsid w:val="00685061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F62"/>
    <w:rsid w:val="006E2C43"/>
    <w:rsid w:val="006E4114"/>
    <w:rsid w:val="006E596D"/>
    <w:rsid w:val="006E681B"/>
    <w:rsid w:val="006F1137"/>
    <w:rsid w:val="006F3DE5"/>
    <w:rsid w:val="007000FE"/>
    <w:rsid w:val="007019A5"/>
    <w:rsid w:val="00702FE6"/>
    <w:rsid w:val="0070326A"/>
    <w:rsid w:val="00706E25"/>
    <w:rsid w:val="00707124"/>
    <w:rsid w:val="00707851"/>
    <w:rsid w:val="007104B2"/>
    <w:rsid w:val="00712AB5"/>
    <w:rsid w:val="00713004"/>
    <w:rsid w:val="00716FBB"/>
    <w:rsid w:val="00722E3F"/>
    <w:rsid w:val="00727A6D"/>
    <w:rsid w:val="007316C1"/>
    <w:rsid w:val="00731D07"/>
    <w:rsid w:val="007321FB"/>
    <w:rsid w:val="0073237A"/>
    <w:rsid w:val="0073260A"/>
    <w:rsid w:val="00732A52"/>
    <w:rsid w:val="00732B01"/>
    <w:rsid w:val="0073354E"/>
    <w:rsid w:val="00740397"/>
    <w:rsid w:val="00741649"/>
    <w:rsid w:val="00742D9A"/>
    <w:rsid w:val="00743885"/>
    <w:rsid w:val="007471FA"/>
    <w:rsid w:val="00750ACA"/>
    <w:rsid w:val="00752003"/>
    <w:rsid w:val="0075288C"/>
    <w:rsid w:val="0075621E"/>
    <w:rsid w:val="007615B8"/>
    <w:rsid w:val="00766410"/>
    <w:rsid w:val="00767F7A"/>
    <w:rsid w:val="00770A85"/>
    <w:rsid w:val="0077124F"/>
    <w:rsid w:val="00771DA7"/>
    <w:rsid w:val="00772455"/>
    <w:rsid w:val="007738CC"/>
    <w:rsid w:val="00774190"/>
    <w:rsid w:val="0077525D"/>
    <w:rsid w:val="007754ED"/>
    <w:rsid w:val="00776FF8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23AA"/>
    <w:rsid w:val="007A34D6"/>
    <w:rsid w:val="007A40AA"/>
    <w:rsid w:val="007A4779"/>
    <w:rsid w:val="007A6E27"/>
    <w:rsid w:val="007A744C"/>
    <w:rsid w:val="007A7BEC"/>
    <w:rsid w:val="007B0413"/>
    <w:rsid w:val="007B1E4E"/>
    <w:rsid w:val="007B68DC"/>
    <w:rsid w:val="007B7BFD"/>
    <w:rsid w:val="007C048E"/>
    <w:rsid w:val="007C082D"/>
    <w:rsid w:val="007C266E"/>
    <w:rsid w:val="007C35E0"/>
    <w:rsid w:val="007C3C16"/>
    <w:rsid w:val="007C4E05"/>
    <w:rsid w:val="007C663F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8A2"/>
    <w:rsid w:val="007F6BA2"/>
    <w:rsid w:val="007F6D27"/>
    <w:rsid w:val="00801A3D"/>
    <w:rsid w:val="00802E7C"/>
    <w:rsid w:val="008044B5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4BB9"/>
    <w:rsid w:val="00834D31"/>
    <w:rsid w:val="00837478"/>
    <w:rsid w:val="00841200"/>
    <w:rsid w:val="00847464"/>
    <w:rsid w:val="00852E2D"/>
    <w:rsid w:val="008541C2"/>
    <w:rsid w:val="00855B9B"/>
    <w:rsid w:val="0085712C"/>
    <w:rsid w:val="00857C12"/>
    <w:rsid w:val="00863E1E"/>
    <w:rsid w:val="00863F34"/>
    <w:rsid w:val="00867556"/>
    <w:rsid w:val="00867FB2"/>
    <w:rsid w:val="00870223"/>
    <w:rsid w:val="00870855"/>
    <w:rsid w:val="00872B34"/>
    <w:rsid w:val="00875034"/>
    <w:rsid w:val="00877B82"/>
    <w:rsid w:val="008805E5"/>
    <w:rsid w:val="008805ED"/>
    <w:rsid w:val="008852BE"/>
    <w:rsid w:val="008854AE"/>
    <w:rsid w:val="008868B4"/>
    <w:rsid w:val="00891F0D"/>
    <w:rsid w:val="0089502F"/>
    <w:rsid w:val="00895BC2"/>
    <w:rsid w:val="00896364"/>
    <w:rsid w:val="00896565"/>
    <w:rsid w:val="008A1BFE"/>
    <w:rsid w:val="008A29BF"/>
    <w:rsid w:val="008A3BA9"/>
    <w:rsid w:val="008A539E"/>
    <w:rsid w:val="008A614C"/>
    <w:rsid w:val="008A77B6"/>
    <w:rsid w:val="008B268B"/>
    <w:rsid w:val="008C3101"/>
    <w:rsid w:val="008D05C0"/>
    <w:rsid w:val="008D1765"/>
    <w:rsid w:val="008D1E66"/>
    <w:rsid w:val="008D3472"/>
    <w:rsid w:val="008D555B"/>
    <w:rsid w:val="008D5B2A"/>
    <w:rsid w:val="008D5B83"/>
    <w:rsid w:val="008D6A53"/>
    <w:rsid w:val="008D7E9C"/>
    <w:rsid w:val="008E5B75"/>
    <w:rsid w:val="008E72B5"/>
    <w:rsid w:val="008F1DED"/>
    <w:rsid w:val="008F400F"/>
    <w:rsid w:val="008F4453"/>
    <w:rsid w:val="008F558E"/>
    <w:rsid w:val="00906008"/>
    <w:rsid w:val="009066AA"/>
    <w:rsid w:val="0091007A"/>
    <w:rsid w:val="00910EFC"/>
    <w:rsid w:val="00912977"/>
    <w:rsid w:val="00916C89"/>
    <w:rsid w:val="00916EE1"/>
    <w:rsid w:val="0092003C"/>
    <w:rsid w:val="00920B34"/>
    <w:rsid w:val="00923277"/>
    <w:rsid w:val="00930F77"/>
    <w:rsid w:val="00933D32"/>
    <w:rsid w:val="009344DF"/>
    <w:rsid w:val="00934F58"/>
    <w:rsid w:val="0093625F"/>
    <w:rsid w:val="00937A12"/>
    <w:rsid w:val="00940654"/>
    <w:rsid w:val="00940B98"/>
    <w:rsid w:val="00942C4B"/>
    <w:rsid w:val="00943518"/>
    <w:rsid w:val="00943D70"/>
    <w:rsid w:val="00952CC0"/>
    <w:rsid w:val="00953156"/>
    <w:rsid w:val="009535AD"/>
    <w:rsid w:val="009578F0"/>
    <w:rsid w:val="009602B0"/>
    <w:rsid w:val="009618A1"/>
    <w:rsid w:val="00965318"/>
    <w:rsid w:val="00965B22"/>
    <w:rsid w:val="00973CFA"/>
    <w:rsid w:val="00975F71"/>
    <w:rsid w:val="009766F1"/>
    <w:rsid w:val="00977A3D"/>
    <w:rsid w:val="009851E6"/>
    <w:rsid w:val="00990BF6"/>
    <w:rsid w:val="00992199"/>
    <w:rsid w:val="00993061"/>
    <w:rsid w:val="0099367C"/>
    <w:rsid w:val="0099377A"/>
    <w:rsid w:val="00994C27"/>
    <w:rsid w:val="009A0A76"/>
    <w:rsid w:val="009A4B11"/>
    <w:rsid w:val="009A5FBF"/>
    <w:rsid w:val="009B0B9B"/>
    <w:rsid w:val="009B29FD"/>
    <w:rsid w:val="009B36CA"/>
    <w:rsid w:val="009C1534"/>
    <w:rsid w:val="009C4B97"/>
    <w:rsid w:val="009C573C"/>
    <w:rsid w:val="009D4995"/>
    <w:rsid w:val="009D6ED1"/>
    <w:rsid w:val="009E0BA1"/>
    <w:rsid w:val="009E2574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31BD"/>
    <w:rsid w:val="00A031D7"/>
    <w:rsid w:val="00A1110E"/>
    <w:rsid w:val="00A12F0B"/>
    <w:rsid w:val="00A1386D"/>
    <w:rsid w:val="00A13B5F"/>
    <w:rsid w:val="00A142FC"/>
    <w:rsid w:val="00A148CE"/>
    <w:rsid w:val="00A206DE"/>
    <w:rsid w:val="00A2089A"/>
    <w:rsid w:val="00A20C53"/>
    <w:rsid w:val="00A236F7"/>
    <w:rsid w:val="00A2641C"/>
    <w:rsid w:val="00A309A0"/>
    <w:rsid w:val="00A32C64"/>
    <w:rsid w:val="00A335FB"/>
    <w:rsid w:val="00A33A23"/>
    <w:rsid w:val="00A40869"/>
    <w:rsid w:val="00A40F69"/>
    <w:rsid w:val="00A41939"/>
    <w:rsid w:val="00A42E41"/>
    <w:rsid w:val="00A44397"/>
    <w:rsid w:val="00A46E2C"/>
    <w:rsid w:val="00A479E6"/>
    <w:rsid w:val="00A52B9E"/>
    <w:rsid w:val="00A54C03"/>
    <w:rsid w:val="00A5507C"/>
    <w:rsid w:val="00A57344"/>
    <w:rsid w:val="00A601F2"/>
    <w:rsid w:val="00A60633"/>
    <w:rsid w:val="00A61BBE"/>
    <w:rsid w:val="00A620E4"/>
    <w:rsid w:val="00A664BB"/>
    <w:rsid w:val="00A66CCB"/>
    <w:rsid w:val="00A7499B"/>
    <w:rsid w:val="00A77751"/>
    <w:rsid w:val="00A83E0E"/>
    <w:rsid w:val="00A847FF"/>
    <w:rsid w:val="00A90A83"/>
    <w:rsid w:val="00A94208"/>
    <w:rsid w:val="00A95BB7"/>
    <w:rsid w:val="00AA035B"/>
    <w:rsid w:val="00AA0778"/>
    <w:rsid w:val="00AA0F2A"/>
    <w:rsid w:val="00AA377E"/>
    <w:rsid w:val="00AA43F4"/>
    <w:rsid w:val="00AA718F"/>
    <w:rsid w:val="00AA7D5D"/>
    <w:rsid w:val="00AB184F"/>
    <w:rsid w:val="00AB1B72"/>
    <w:rsid w:val="00AB2E4A"/>
    <w:rsid w:val="00AB32FC"/>
    <w:rsid w:val="00AB4994"/>
    <w:rsid w:val="00AC14E9"/>
    <w:rsid w:val="00AC2283"/>
    <w:rsid w:val="00AC2B06"/>
    <w:rsid w:val="00AC3A04"/>
    <w:rsid w:val="00AC6CF5"/>
    <w:rsid w:val="00AC7344"/>
    <w:rsid w:val="00AD0AE0"/>
    <w:rsid w:val="00AD58EE"/>
    <w:rsid w:val="00AD60FF"/>
    <w:rsid w:val="00AD6D83"/>
    <w:rsid w:val="00AD6F52"/>
    <w:rsid w:val="00AE4500"/>
    <w:rsid w:val="00AE6B81"/>
    <w:rsid w:val="00AF2995"/>
    <w:rsid w:val="00AF4B0D"/>
    <w:rsid w:val="00AF59E1"/>
    <w:rsid w:val="00AF6F91"/>
    <w:rsid w:val="00AF7088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72C"/>
    <w:rsid w:val="00B15A5E"/>
    <w:rsid w:val="00B1675A"/>
    <w:rsid w:val="00B17FDA"/>
    <w:rsid w:val="00B235B9"/>
    <w:rsid w:val="00B25A5A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3A39"/>
    <w:rsid w:val="00B43D24"/>
    <w:rsid w:val="00B440B9"/>
    <w:rsid w:val="00B44201"/>
    <w:rsid w:val="00B5233F"/>
    <w:rsid w:val="00B543A5"/>
    <w:rsid w:val="00B602BC"/>
    <w:rsid w:val="00B602FD"/>
    <w:rsid w:val="00B60B6D"/>
    <w:rsid w:val="00B62494"/>
    <w:rsid w:val="00B662B8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26F"/>
    <w:rsid w:val="00BA0AC6"/>
    <w:rsid w:val="00BA158C"/>
    <w:rsid w:val="00BA2A2C"/>
    <w:rsid w:val="00BA2EE0"/>
    <w:rsid w:val="00BB0A1A"/>
    <w:rsid w:val="00BB42BC"/>
    <w:rsid w:val="00BB6111"/>
    <w:rsid w:val="00BB66D6"/>
    <w:rsid w:val="00BB7F3B"/>
    <w:rsid w:val="00BC11FF"/>
    <w:rsid w:val="00BC5D61"/>
    <w:rsid w:val="00BC5F06"/>
    <w:rsid w:val="00BC7A77"/>
    <w:rsid w:val="00BD25AA"/>
    <w:rsid w:val="00BD7CF7"/>
    <w:rsid w:val="00BE01E8"/>
    <w:rsid w:val="00BE2553"/>
    <w:rsid w:val="00BE3E5D"/>
    <w:rsid w:val="00BE7BFB"/>
    <w:rsid w:val="00BF2A8F"/>
    <w:rsid w:val="00BF2E8F"/>
    <w:rsid w:val="00BF37B3"/>
    <w:rsid w:val="00BF50CF"/>
    <w:rsid w:val="00BF5BC1"/>
    <w:rsid w:val="00BF5DB5"/>
    <w:rsid w:val="00BF6C4A"/>
    <w:rsid w:val="00BF6E01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E45"/>
    <w:rsid w:val="00C234FE"/>
    <w:rsid w:val="00C23571"/>
    <w:rsid w:val="00C24053"/>
    <w:rsid w:val="00C246D8"/>
    <w:rsid w:val="00C24CA7"/>
    <w:rsid w:val="00C2563E"/>
    <w:rsid w:val="00C3159C"/>
    <w:rsid w:val="00C320C4"/>
    <w:rsid w:val="00C323B4"/>
    <w:rsid w:val="00C32503"/>
    <w:rsid w:val="00C3331A"/>
    <w:rsid w:val="00C343BB"/>
    <w:rsid w:val="00C34B15"/>
    <w:rsid w:val="00C3524B"/>
    <w:rsid w:val="00C37195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34CB"/>
    <w:rsid w:val="00C76B31"/>
    <w:rsid w:val="00C80B76"/>
    <w:rsid w:val="00C91B4F"/>
    <w:rsid w:val="00C97568"/>
    <w:rsid w:val="00CA0ED9"/>
    <w:rsid w:val="00CA26FE"/>
    <w:rsid w:val="00CA2A00"/>
    <w:rsid w:val="00CA3878"/>
    <w:rsid w:val="00CA75BF"/>
    <w:rsid w:val="00CA7DEA"/>
    <w:rsid w:val="00CB0FE4"/>
    <w:rsid w:val="00CB21CA"/>
    <w:rsid w:val="00CB4CEF"/>
    <w:rsid w:val="00CB4FE2"/>
    <w:rsid w:val="00CB6580"/>
    <w:rsid w:val="00CB68E1"/>
    <w:rsid w:val="00CC01C5"/>
    <w:rsid w:val="00CC2806"/>
    <w:rsid w:val="00CC2977"/>
    <w:rsid w:val="00CC5CC9"/>
    <w:rsid w:val="00CC67A7"/>
    <w:rsid w:val="00CC7F3C"/>
    <w:rsid w:val="00CD0366"/>
    <w:rsid w:val="00CD0CED"/>
    <w:rsid w:val="00CD4051"/>
    <w:rsid w:val="00CD41D3"/>
    <w:rsid w:val="00CD4490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5935"/>
    <w:rsid w:val="00CF6A21"/>
    <w:rsid w:val="00CF6FE5"/>
    <w:rsid w:val="00CF70F4"/>
    <w:rsid w:val="00CF71C1"/>
    <w:rsid w:val="00CF7424"/>
    <w:rsid w:val="00CF7F2A"/>
    <w:rsid w:val="00D0262A"/>
    <w:rsid w:val="00D03AC6"/>
    <w:rsid w:val="00D04C8C"/>
    <w:rsid w:val="00D05ADC"/>
    <w:rsid w:val="00D05F85"/>
    <w:rsid w:val="00D10119"/>
    <w:rsid w:val="00D11292"/>
    <w:rsid w:val="00D12A88"/>
    <w:rsid w:val="00D138C8"/>
    <w:rsid w:val="00D15E21"/>
    <w:rsid w:val="00D20B10"/>
    <w:rsid w:val="00D2326D"/>
    <w:rsid w:val="00D251D5"/>
    <w:rsid w:val="00D3172F"/>
    <w:rsid w:val="00D33B9A"/>
    <w:rsid w:val="00D33CBD"/>
    <w:rsid w:val="00D37B0A"/>
    <w:rsid w:val="00D401CE"/>
    <w:rsid w:val="00D4135E"/>
    <w:rsid w:val="00D442AF"/>
    <w:rsid w:val="00D4467C"/>
    <w:rsid w:val="00D50241"/>
    <w:rsid w:val="00D502BA"/>
    <w:rsid w:val="00D51587"/>
    <w:rsid w:val="00D53B67"/>
    <w:rsid w:val="00D55142"/>
    <w:rsid w:val="00D5529B"/>
    <w:rsid w:val="00D552D6"/>
    <w:rsid w:val="00D562F3"/>
    <w:rsid w:val="00D60D01"/>
    <w:rsid w:val="00D60EB4"/>
    <w:rsid w:val="00D60F81"/>
    <w:rsid w:val="00D62F72"/>
    <w:rsid w:val="00D64599"/>
    <w:rsid w:val="00D65163"/>
    <w:rsid w:val="00D67AE3"/>
    <w:rsid w:val="00D70C7F"/>
    <w:rsid w:val="00D719C6"/>
    <w:rsid w:val="00D71D29"/>
    <w:rsid w:val="00D75E37"/>
    <w:rsid w:val="00D843B3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10F7"/>
    <w:rsid w:val="00DB267E"/>
    <w:rsid w:val="00DB4BF5"/>
    <w:rsid w:val="00DB72E7"/>
    <w:rsid w:val="00DC194C"/>
    <w:rsid w:val="00DC1EE3"/>
    <w:rsid w:val="00DC79EB"/>
    <w:rsid w:val="00DC7A39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5343"/>
    <w:rsid w:val="00DF76C2"/>
    <w:rsid w:val="00E000EE"/>
    <w:rsid w:val="00E00EA7"/>
    <w:rsid w:val="00E02535"/>
    <w:rsid w:val="00E031FF"/>
    <w:rsid w:val="00E04358"/>
    <w:rsid w:val="00E065C2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2843"/>
    <w:rsid w:val="00E2291F"/>
    <w:rsid w:val="00E2328E"/>
    <w:rsid w:val="00E25C06"/>
    <w:rsid w:val="00E26262"/>
    <w:rsid w:val="00E30733"/>
    <w:rsid w:val="00E30B92"/>
    <w:rsid w:val="00E30C89"/>
    <w:rsid w:val="00E31915"/>
    <w:rsid w:val="00E32B80"/>
    <w:rsid w:val="00E34645"/>
    <w:rsid w:val="00E36043"/>
    <w:rsid w:val="00E36CB1"/>
    <w:rsid w:val="00E3796C"/>
    <w:rsid w:val="00E400B6"/>
    <w:rsid w:val="00E4057B"/>
    <w:rsid w:val="00E42DAA"/>
    <w:rsid w:val="00E436AA"/>
    <w:rsid w:val="00E44E08"/>
    <w:rsid w:val="00E46AC2"/>
    <w:rsid w:val="00E47A82"/>
    <w:rsid w:val="00E56510"/>
    <w:rsid w:val="00E56951"/>
    <w:rsid w:val="00E570C1"/>
    <w:rsid w:val="00E656C5"/>
    <w:rsid w:val="00E7190E"/>
    <w:rsid w:val="00E733BC"/>
    <w:rsid w:val="00E737D6"/>
    <w:rsid w:val="00E74B2E"/>
    <w:rsid w:val="00E837CB"/>
    <w:rsid w:val="00E83DF8"/>
    <w:rsid w:val="00E84170"/>
    <w:rsid w:val="00E94BCD"/>
    <w:rsid w:val="00EA0D54"/>
    <w:rsid w:val="00EA19F2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C040A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7A42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8A0"/>
    <w:rsid w:val="00F32C93"/>
    <w:rsid w:val="00F33CB2"/>
    <w:rsid w:val="00F33CE1"/>
    <w:rsid w:val="00F33D7D"/>
    <w:rsid w:val="00F34AD7"/>
    <w:rsid w:val="00F37786"/>
    <w:rsid w:val="00F37C57"/>
    <w:rsid w:val="00F408BB"/>
    <w:rsid w:val="00F441A5"/>
    <w:rsid w:val="00F44676"/>
    <w:rsid w:val="00F44E60"/>
    <w:rsid w:val="00F4784E"/>
    <w:rsid w:val="00F479BF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35FD"/>
    <w:rsid w:val="00F67498"/>
    <w:rsid w:val="00F67A74"/>
    <w:rsid w:val="00F726D9"/>
    <w:rsid w:val="00F7287A"/>
    <w:rsid w:val="00F7731F"/>
    <w:rsid w:val="00F80410"/>
    <w:rsid w:val="00F83CE5"/>
    <w:rsid w:val="00F841B4"/>
    <w:rsid w:val="00F9222D"/>
    <w:rsid w:val="00F92DAA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A6D16"/>
    <w:rsid w:val="00FB2BF2"/>
    <w:rsid w:val="00FB3157"/>
    <w:rsid w:val="00FB4471"/>
    <w:rsid w:val="00FB46F3"/>
    <w:rsid w:val="00FB4890"/>
    <w:rsid w:val="00FB6174"/>
    <w:rsid w:val="00FC2C94"/>
    <w:rsid w:val="00FC36C1"/>
    <w:rsid w:val="00FC4518"/>
    <w:rsid w:val="00FC4C3C"/>
    <w:rsid w:val="00FC6654"/>
    <w:rsid w:val="00FD00DC"/>
    <w:rsid w:val="00FD089A"/>
    <w:rsid w:val="00FD099B"/>
    <w:rsid w:val="00FD0D0F"/>
    <w:rsid w:val="00FD2221"/>
    <w:rsid w:val="00FD6C12"/>
    <w:rsid w:val="00FE02B5"/>
    <w:rsid w:val="00FE7676"/>
    <w:rsid w:val="00FE7CDC"/>
    <w:rsid w:val="00FF237B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4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rsid w:val="00C10C01"/>
    <w:rPr>
      <w:rFonts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8BE5-BDF9-4EED-ACBB-9E6BF1AB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Linh Thuy</cp:lastModifiedBy>
  <cp:revision>110</cp:revision>
  <cp:lastPrinted>2022-05-26T06:41:00Z</cp:lastPrinted>
  <dcterms:created xsi:type="dcterms:W3CDTF">2022-06-06T07:25:00Z</dcterms:created>
  <dcterms:modified xsi:type="dcterms:W3CDTF">2026-01-27T01:33:00Z</dcterms:modified>
</cp:coreProperties>
</file>