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EAA7A" w14:textId="77777777" w:rsidR="00633386" w:rsidRPr="007C4D8F" w:rsidRDefault="00633386" w:rsidP="001C5BD4">
      <w:pPr>
        <w:pStyle w:val="Style11"/>
        <w:tabs>
          <w:tab w:val="left" w:pos="0"/>
          <w:tab w:val="left" w:pos="851"/>
          <w:tab w:val="left" w:pos="1418"/>
        </w:tabs>
        <w:spacing w:before="120" w:after="120" w:line="264" w:lineRule="auto"/>
        <w:ind w:firstLine="567"/>
        <w:jc w:val="center"/>
        <w:rPr>
          <w:sz w:val="28"/>
          <w:szCs w:val="28"/>
          <w:lang w:val="nl-NL"/>
        </w:rPr>
      </w:pPr>
      <w:bookmarkStart w:id="0" w:name="_Hlk179810443"/>
      <w:r w:rsidRPr="007C4D8F">
        <w:rPr>
          <w:b/>
          <w:sz w:val="28"/>
          <w:szCs w:val="28"/>
          <w:lang w:val="nl-NL"/>
        </w:rPr>
        <w:t>Phần 2. YÊU CẦU VỀ KỸ THUẬT</w:t>
      </w:r>
    </w:p>
    <w:p w14:paraId="723EF983" w14:textId="77777777" w:rsidR="004A1A71" w:rsidRPr="007C4D8F" w:rsidRDefault="00791FAE" w:rsidP="001C5BD4">
      <w:pPr>
        <w:pStyle w:val="Style11"/>
        <w:tabs>
          <w:tab w:val="left" w:pos="0"/>
          <w:tab w:val="left" w:pos="851"/>
          <w:tab w:val="left" w:pos="1418"/>
        </w:tabs>
        <w:spacing w:before="120" w:after="120" w:line="264" w:lineRule="auto"/>
        <w:ind w:firstLine="567"/>
        <w:jc w:val="center"/>
        <w:rPr>
          <w:b/>
          <w:sz w:val="28"/>
          <w:szCs w:val="28"/>
          <w:lang w:val="vi-VN"/>
        </w:rPr>
      </w:pPr>
      <w:r w:rsidRPr="007C4D8F">
        <w:rPr>
          <w:sz w:val="28"/>
          <w:szCs w:val="28"/>
          <w:lang w:val="nl-NL"/>
        </w:rPr>
        <w:t xml:space="preserve"> </w:t>
      </w:r>
      <w:r w:rsidR="004A1A71" w:rsidRPr="007C4D8F">
        <w:rPr>
          <w:b/>
          <w:sz w:val="28"/>
          <w:szCs w:val="28"/>
          <w:lang w:val="vi-VN"/>
        </w:rPr>
        <w:t xml:space="preserve">Chương V. YÊU CẦU VỀ </w:t>
      </w:r>
      <w:r w:rsidR="0099572A" w:rsidRPr="007C4D8F">
        <w:rPr>
          <w:b/>
          <w:sz w:val="28"/>
          <w:szCs w:val="28"/>
          <w:lang w:val="vi-VN"/>
        </w:rPr>
        <w:t>KỸ THUẬT</w:t>
      </w:r>
    </w:p>
    <w:p w14:paraId="74F705B5" w14:textId="77777777" w:rsidR="004A1A71" w:rsidRPr="007C4D8F" w:rsidRDefault="004A1A71" w:rsidP="001C5BD4">
      <w:pPr>
        <w:pStyle w:val="Style11"/>
        <w:tabs>
          <w:tab w:val="left" w:pos="0"/>
          <w:tab w:val="left" w:pos="851"/>
          <w:tab w:val="left" w:pos="1418"/>
        </w:tabs>
        <w:spacing w:before="120" w:after="120" w:line="264" w:lineRule="auto"/>
        <w:ind w:firstLine="567"/>
        <w:jc w:val="center"/>
        <w:rPr>
          <w:b/>
          <w:sz w:val="28"/>
          <w:szCs w:val="28"/>
          <w:lang w:val="vi-VN"/>
        </w:rPr>
      </w:pPr>
    </w:p>
    <w:p w14:paraId="3D27E7B3" w14:textId="7631881C" w:rsidR="00EA10CB" w:rsidRPr="000A0CF8" w:rsidRDefault="000A0CF8" w:rsidP="00EA10CB">
      <w:pPr>
        <w:spacing w:before="60" w:after="60"/>
        <w:ind w:firstLine="567"/>
        <w:rPr>
          <w:b/>
          <w:bCs/>
          <w:sz w:val="28"/>
          <w:szCs w:val="28"/>
          <w:lang w:val="vi-VN"/>
        </w:rPr>
      </w:pPr>
      <w:r w:rsidRPr="000A0CF8">
        <w:rPr>
          <w:b/>
          <w:sz w:val="28"/>
          <w:szCs w:val="28"/>
          <w:lang w:val="vi-VN"/>
        </w:rPr>
        <w:t>1. Giới thiệu chung về dự án/dự toán mua sắm, gói thầu:</w:t>
      </w:r>
    </w:p>
    <w:p w14:paraId="29A8091B" w14:textId="7C8A7513" w:rsidR="001D0AD8" w:rsidRPr="00524F77" w:rsidRDefault="001D0AD8" w:rsidP="00287E97">
      <w:pPr>
        <w:pStyle w:val="BodyTextIndent"/>
        <w:spacing w:line="276" w:lineRule="auto"/>
        <w:ind w:left="0" w:firstLine="567"/>
        <w:contextualSpacing/>
        <w:rPr>
          <w:rFonts w:ascii="TimesNewRomanPSMT" w:hAnsi="TimesNewRomanPSMT"/>
          <w:color w:val="000000"/>
          <w:sz w:val="28"/>
          <w:szCs w:val="28"/>
          <w:lang w:val="vi-VN"/>
        </w:rPr>
      </w:pPr>
      <w:r w:rsidRPr="00524F77">
        <w:rPr>
          <w:rFonts w:ascii="TimesNewRomanPSMT" w:hAnsi="TimesNewRomanPSMT"/>
          <w:color w:val="000000"/>
          <w:sz w:val="28"/>
          <w:szCs w:val="28"/>
          <w:lang w:val="vi-VN"/>
        </w:rPr>
        <w:t xml:space="preserve">1. Tên </w:t>
      </w:r>
      <w:r w:rsidR="000A0CF8" w:rsidRPr="000A0CF8">
        <w:rPr>
          <w:rFonts w:ascii="TimesNewRomanPSMT" w:hAnsi="TimesNewRomanPSMT"/>
          <w:color w:val="000000"/>
          <w:sz w:val="28"/>
          <w:szCs w:val="28"/>
          <w:lang w:val="vi-VN"/>
        </w:rPr>
        <w:t>dự án</w:t>
      </w:r>
      <w:r w:rsidRPr="00524F77">
        <w:rPr>
          <w:rFonts w:ascii="TimesNewRomanPSMT" w:hAnsi="TimesNewRomanPSMT"/>
          <w:color w:val="000000"/>
          <w:sz w:val="28"/>
          <w:szCs w:val="28"/>
          <w:lang w:val="vi-VN"/>
        </w:rPr>
        <w:t xml:space="preserve">: </w:t>
      </w:r>
      <w:r w:rsidR="000A0CF8" w:rsidRPr="000A0CF8">
        <w:rPr>
          <w:rFonts w:ascii="TimesNewRomanPSMT" w:hAnsi="TimesNewRomanPSMT"/>
          <w:color w:val="000000"/>
          <w:sz w:val="28"/>
          <w:szCs w:val="28"/>
          <w:lang w:val="vi-VN"/>
        </w:rPr>
        <w:t>Nâng cấp, cải tạo tuyến đường nội thị thị trấn Đoan Hùng, huyện Đoan Hùng</w:t>
      </w:r>
      <w:r w:rsidRPr="00524F77">
        <w:rPr>
          <w:rFonts w:ascii="TimesNewRomanPSMT" w:hAnsi="TimesNewRomanPSMT"/>
          <w:color w:val="000000"/>
          <w:sz w:val="28"/>
          <w:szCs w:val="28"/>
          <w:lang w:val="vi-VN"/>
        </w:rPr>
        <w:t>.</w:t>
      </w:r>
    </w:p>
    <w:p w14:paraId="5E27DC3D" w14:textId="500E06FE" w:rsidR="00524F77" w:rsidRPr="00524F77" w:rsidRDefault="000A0CF8" w:rsidP="00287E97">
      <w:pPr>
        <w:spacing w:line="276" w:lineRule="auto"/>
        <w:ind w:firstLine="567"/>
        <w:rPr>
          <w:rFonts w:ascii="TimesNewRomanPSMT" w:hAnsi="TimesNewRomanPSMT"/>
          <w:color w:val="000000"/>
          <w:sz w:val="28"/>
          <w:szCs w:val="28"/>
          <w:lang w:val="vi-VN"/>
        </w:rPr>
      </w:pPr>
      <w:r w:rsidRPr="000A0CF8">
        <w:rPr>
          <w:rFonts w:ascii="TimesNewRomanPSMT" w:hAnsi="TimesNewRomanPSMT"/>
          <w:color w:val="000000"/>
          <w:sz w:val="28"/>
          <w:szCs w:val="28"/>
          <w:lang w:val="vi-VN"/>
        </w:rPr>
        <w:t>2</w:t>
      </w:r>
      <w:r w:rsidR="001D0AD8" w:rsidRPr="00524F77">
        <w:rPr>
          <w:rFonts w:ascii="TimesNewRomanPSMT" w:hAnsi="TimesNewRomanPSMT"/>
          <w:color w:val="000000"/>
          <w:sz w:val="28"/>
          <w:szCs w:val="28"/>
          <w:lang w:val="vi-VN"/>
        </w:rPr>
        <w:t xml:space="preserve">. Tên </w:t>
      </w:r>
      <w:r w:rsidR="00524F77" w:rsidRPr="00524F77">
        <w:rPr>
          <w:rFonts w:ascii="TimesNewRomanPSMT" w:hAnsi="TimesNewRomanPSMT"/>
          <w:color w:val="000000"/>
          <w:sz w:val="28"/>
          <w:szCs w:val="28"/>
          <w:lang w:val="vi-VN"/>
        </w:rPr>
        <w:t>gói thầu</w:t>
      </w:r>
      <w:r w:rsidR="001D0AD8" w:rsidRPr="00524F77">
        <w:rPr>
          <w:rFonts w:ascii="TimesNewRomanPSMT" w:hAnsi="TimesNewRomanPSMT"/>
          <w:color w:val="000000"/>
          <w:sz w:val="28"/>
          <w:szCs w:val="28"/>
          <w:lang w:val="vi-VN"/>
        </w:rPr>
        <w:t xml:space="preserve">: </w:t>
      </w:r>
      <w:r w:rsidRPr="000A0CF8">
        <w:rPr>
          <w:rFonts w:ascii="TimesNewRomanPSMT" w:hAnsi="TimesNewRomanPSMT"/>
          <w:color w:val="000000"/>
          <w:sz w:val="28"/>
          <w:szCs w:val="28"/>
          <w:lang w:val="vi-VN"/>
        </w:rPr>
        <w:t>Gói thầu số 09: Cây xanh</w:t>
      </w:r>
      <w:r w:rsidR="001D0AD8" w:rsidRPr="00524F77">
        <w:rPr>
          <w:rFonts w:ascii="TimesNewRomanPSMT" w:hAnsi="TimesNewRomanPSMT"/>
          <w:color w:val="000000"/>
          <w:sz w:val="28"/>
          <w:szCs w:val="28"/>
          <w:lang w:val="vi-VN"/>
        </w:rPr>
        <w:t>.</w:t>
      </w:r>
    </w:p>
    <w:p w14:paraId="7BC37BE1" w14:textId="56B4B8DB" w:rsidR="00524F77" w:rsidRPr="00524F77" w:rsidRDefault="000A0CF8" w:rsidP="00287E97">
      <w:pPr>
        <w:spacing w:line="276" w:lineRule="auto"/>
        <w:ind w:firstLine="567"/>
        <w:rPr>
          <w:rFonts w:ascii="TimesNewRomanPSMT" w:hAnsi="TimesNewRomanPSMT"/>
          <w:color w:val="000000"/>
          <w:sz w:val="28"/>
          <w:szCs w:val="28"/>
          <w:lang w:val="vi-VN"/>
        </w:rPr>
      </w:pPr>
      <w:r w:rsidRPr="000A0CF8">
        <w:rPr>
          <w:rFonts w:ascii="TimesNewRomanPSMT" w:hAnsi="TimesNewRomanPSMT"/>
          <w:color w:val="000000"/>
          <w:sz w:val="28"/>
          <w:szCs w:val="28"/>
          <w:lang w:val="vi-VN"/>
        </w:rPr>
        <w:t>3</w:t>
      </w:r>
      <w:r w:rsidR="001D0AD8" w:rsidRPr="00524F77">
        <w:rPr>
          <w:rFonts w:ascii="TimesNewRomanPSMT" w:hAnsi="TimesNewRomanPSMT"/>
          <w:color w:val="000000"/>
          <w:sz w:val="28"/>
          <w:szCs w:val="28"/>
          <w:lang w:val="vi-VN"/>
        </w:rPr>
        <w:t xml:space="preserve">. Địa điểm xây dựng: </w:t>
      </w:r>
      <w:r w:rsidR="00524F77" w:rsidRPr="00524F77">
        <w:rPr>
          <w:rFonts w:ascii="TimesNewRomanPSMT" w:hAnsi="TimesNewRomanPSMT"/>
          <w:color w:val="000000"/>
          <w:sz w:val="28"/>
          <w:szCs w:val="28"/>
          <w:lang w:val="vi-VN"/>
        </w:rPr>
        <w:t xml:space="preserve">xã </w:t>
      </w:r>
      <w:r w:rsidRPr="000A0CF8">
        <w:rPr>
          <w:rFonts w:ascii="TimesNewRomanPSMT" w:hAnsi="TimesNewRomanPSMT"/>
          <w:color w:val="000000"/>
          <w:sz w:val="28"/>
          <w:szCs w:val="28"/>
          <w:lang w:val="vi-VN"/>
        </w:rPr>
        <w:t>Đoan Hùng</w:t>
      </w:r>
      <w:r w:rsidR="00524F77" w:rsidRPr="00524F77">
        <w:rPr>
          <w:rFonts w:ascii="TimesNewRomanPSMT" w:hAnsi="TimesNewRomanPSMT"/>
          <w:color w:val="000000"/>
          <w:sz w:val="28"/>
          <w:szCs w:val="28"/>
          <w:lang w:val="vi-VN"/>
        </w:rPr>
        <w:t>, tỉnh Phú Thọ</w:t>
      </w:r>
      <w:r w:rsidR="001D0AD8" w:rsidRPr="00524F77">
        <w:rPr>
          <w:rFonts w:ascii="TimesNewRomanPSMT" w:hAnsi="TimesNewRomanPSMT"/>
          <w:color w:val="000000"/>
          <w:sz w:val="28"/>
          <w:szCs w:val="28"/>
          <w:lang w:val="vi-VN"/>
        </w:rPr>
        <w:t>.</w:t>
      </w:r>
    </w:p>
    <w:p w14:paraId="38BD1B69" w14:textId="0581ECDB" w:rsidR="00287E97" w:rsidRPr="006B1568" w:rsidRDefault="000A0CF8" w:rsidP="00287E97">
      <w:pPr>
        <w:spacing w:line="276" w:lineRule="auto"/>
        <w:ind w:firstLine="567"/>
        <w:rPr>
          <w:rFonts w:ascii="TimesNewRomanPSMT" w:hAnsi="TimesNewRomanPSMT"/>
          <w:color w:val="000000"/>
          <w:sz w:val="28"/>
          <w:szCs w:val="28"/>
          <w:lang w:val="vi-VN"/>
        </w:rPr>
      </w:pPr>
      <w:r w:rsidRPr="000A0CF8">
        <w:rPr>
          <w:rFonts w:ascii="TimesNewRomanPSMT" w:hAnsi="TimesNewRomanPSMT"/>
          <w:color w:val="000000"/>
          <w:sz w:val="28"/>
          <w:szCs w:val="28"/>
          <w:lang w:val="vi-VN"/>
        </w:rPr>
        <w:t>4. Loại hợp đồng: Trọn g</w:t>
      </w:r>
      <w:r w:rsidRPr="006B1568">
        <w:rPr>
          <w:rFonts w:ascii="TimesNewRomanPSMT" w:hAnsi="TimesNewRomanPSMT"/>
          <w:color w:val="000000"/>
          <w:sz w:val="28"/>
          <w:szCs w:val="28"/>
          <w:lang w:val="vi-VN"/>
        </w:rPr>
        <w:t>ói</w:t>
      </w:r>
    </w:p>
    <w:p w14:paraId="0FECB86D" w14:textId="13387666" w:rsidR="000A0CF8" w:rsidRPr="006B1568" w:rsidRDefault="000A0CF8" w:rsidP="00287E97">
      <w:pPr>
        <w:spacing w:line="276" w:lineRule="auto"/>
        <w:ind w:firstLine="567"/>
        <w:rPr>
          <w:rFonts w:ascii="TimesNewRomanPSMT" w:hAnsi="TimesNewRomanPSMT"/>
          <w:color w:val="000000"/>
          <w:sz w:val="28"/>
          <w:szCs w:val="28"/>
          <w:lang w:val="vi-VN"/>
        </w:rPr>
      </w:pPr>
      <w:r w:rsidRPr="006B1568">
        <w:rPr>
          <w:rFonts w:ascii="TimesNewRomanPSMT" w:hAnsi="TimesNewRomanPSMT"/>
          <w:color w:val="000000"/>
          <w:sz w:val="28"/>
          <w:szCs w:val="28"/>
          <w:lang w:val="vi-VN"/>
        </w:rPr>
        <w:t>5. Thời gian thực hiện gói thầu: 60 ngày</w:t>
      </w:r>
    </w:p>
    <w:p w14:paraId="6153E2F7" w14:textId="76995616" w:rsidR="001D0AD8" w:rsidRPr="00524F77" w:rsidRDefault="00287E97" w:rsidP="00287E97">
      <w:pPr>
        <w:spacing w:line="276" w:lineRule="auto"/>
        <w:ind w:firstLine="567"/>
        <w:rPr>
          <w:rFonts w:ascii="TimesNewRomanPSMT" w:hAnsi="TimesNewRomanPSMT"/>
          <w:color w:val="000000"/>
          <w:sz w:val="28"/>
          <w:szCs w:val="28"/>
          <w:lang w:val="vi-VN"/>
        </w:rPr>
      </w:pPr>
      <w:r w:rsidRPr="00287E97">
        <w:rPr>
          <w:rFonts w:ascii="TimesNewRomanPSMT" w:hAnsi="TimesNewRomanPSMT"/>
          <w:color w:val="000000"/>
          <w:sz w:val="28"/>
          <w:szCs w:val="28"/>
          <w:lang w:val="vi-VN"/>
        </w:rPr>
        <w:t>6</w:t>
      </w:r>
      <w:r w:rsidR="001D0AD8" w:rsidRPr="00524F77">
        <w:rPr>
          <w:rFonts w:ascii="TimesNewRomanPSMT" w:hAnsi="TimesNewRomanPSMT"/>
          <w:color w:val="000000"/>
          <w:sz w:val="28"/>
          <w:szCs w:val="28"/>
          <w:lang w:val="vi-VN"/>
        </w:rPr>
        <w:t>. Quy mô, chỉ tiêu kỹ thuật, giải pháp thiết kế:</w:t>
      </w:r>
    </w:p>
    <w:p w14:paraId="40DDF59C" w14:textId="31A1B88F" w:rsidR="000A0CF8" w:rsidRDefault="00287E97" w:rsidP="000A0CF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F01FCD">
        <w:rPr>
          <w:rFonts w:ascii="TimesNewRomanPSMT" w:hAnsi="TimesNewRomanPSMT"/>
          <w:color w:val="000000"/>
          <w:sz w:val="28"/>
          <w:szCs w:val="28"/>
          <w:lang w:val="vi-VN"/>
        </w:rPr>
        <w:tab/>
      </w:r>
      <w:r w:rsidR="006B1568" w:rsidRPr="006B1568">
        <w:rPr>
          <w:rFonts w:ascii="TimesNewRomanPSMT" w:hAnsi="TimesNewRomanPSMT"/>
          <w:color w:val="000000"/>
          <w:sz w:val="28"/>
          <w:szCs w:val="28"/>
          <w:lang w:val="vi-VN"/>
        </w:rPr>
        <w:t>Danh mục cây trồng tro</w:t>
      </w:r>
      <w:r w:rsidR="006B1568">
        <w:rPr>
          <w:rFonts w:ascii="TimesNewRomanPSMT" w:hAnsi="TimesNewRomanPSMT"/>
          <w:color w:val="000000"/>
          <w:sz w:val="28"/>
          <w:szCs w:val="28"/>
        </w:rPr>
        <w:t xml:space="preserve">ng </w:t>
      </w:r>
      <w:proofErr w:type="spellStart"/>
      <w:r w:rsidR="006B1568">
        <w:rPr>
          <w:rFonts w:ascii="TimesNewRomanPSMT" w:hAnsi="TimesNewRomanPSMT"/>
          <w:color w:val="000000"/>
          <w:sz w:val="28"/>
          <w:szCs w:val="28"/>
        </w:rPr>
        <w:t>gói</w:t>
      </w:r>
      <w:proofErr w:type="spellEnd"/>
      <w:r w:rsidR="006B1568">
        <w:rPr>
          <w:rFonts w:ascii="TimesNewRomanPSMT" w:hAnsi="TimesNewRomanPSMT"/>
          <w:color w:val="000000"/>
          <w:sz w:val="28"/>
          <w:szCs w:val="28"/>
        </w:rPr>
        <w:t xml:space="preserve"> </w:t>
      </w:r>
      <w:proofErr w:type="spellStart"/>
      <w:r w:rsidR="006B1568">
        <w:rPr>
          <w:rFonts w:ascii="TimesNewRomanPSMT" w:hAnsi="TimesNewRomanPSMT"/>
          <w:color w:val="000000"/>
          <w:sz w:val="28"/>
          <w:szCs w:val="28"/>
        </w:rPr>
        <w:t>thầu</w:t>
      </w:r>
      <w:proofErr w:type="spellEnd"/>
      <w:r w:rsidR="006B1568">
        <w:rPr>
          <w:rFonts w:ascii="TimesNewRomanPSMT" w:hAnsi="TimesNewRomanPSMT"/>
          <w:color w:val="000000"/>
          <w:sz w:val="28"/>
          <w:szCs w:val="28"/>
        </w:rPr>
        <w:t>:</w:t>
      </w:r>
    </w:p>
    <w:tbl>
      <w:tblPr>
        <w:tblStyle w:val="TableGrid"/>
        <w:tblW w:w="0" w:type="auto"/>
        <w:tblInd w:w="675" w:type="dxa"/>
        <w:tblLook w:val="04A0" w:firstRow="1" w:lastRow="0" w:firstColumn="1" w:lastColumn="0" w:noHBand="0" w:noVBand="1"/>
      </w:tblPr>
      <w:tblGrid>
        <w:gridCol w:w="1276"/>
        <w:gridCol w:w="3260"/>
        <w:gridCol w:w="4077"/>
      </w:tblGrid>
      <w:tr w:rsidR="006B1568" w14:paraId="3A92C981" w14:textId="77777777" w:rsidTr="006B1568">
        <w:tc>
          <w:tcPr>
            <w:tcW w:w="1276" w:type="dxa"/>
            <w:vAlign w:val="center"/>
          </w:tcPr>
          <w:p w14:paraId="314A74D0" w14:textId="43F52034" w:rsidR="006B1568" w:rsidRP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b/>
                <w:bCs/>
                <w:color w:val="000000"/>
                <w:sz w:val="28"/>
                <w:szCs w:val="28"/>
              </w:rPr>
            </w:pPr>
            <w:r w:rsidRPr="006B1568">
              <w:rPr>
                <w:rFonts w:ascii="TimesNewRomanPSMT" w:hAnsi="TimesNewRomanPSMT"/>
                <w:b/>
                <w:bCs/>
                <w:color w:val="000000"/>
                <w:sz w:val="28"/>
                <w:szCs w:val="28"/>
              </w:rPr>
              <w:t>STT</w:t>
            </w:r>
          </w:p>
        </w:tc>
        <w:tc>
          <w:tcPr>
            <w:tcW w:w="3260" w:type="dxa"/>
            <w:vAlign w:val="center"/>
          </w:tcPr>
          <w:p w14:paraId="10701A7E" w14:textId="4DABF59E" w:rsidR="006B1568" w:rsidRP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b/>
                <w:bCs/>
                <w:color w:val="000000"/>
                <w:sz w:val="28"/>
                <w:szCs w:val="28"/>
              </w:rPr>
            </w:pPr>
            <w:proofErr w:type="spellStart"/>
            <w:r w:rsidRPr="006B1568">
              <w:rPr>
                <w:rFonts w:ascii="TimesNewRomanPSMT" w:hAnsi="TimesNewRomanPSMT"/>
                <w:b/>
                <w:bCs/>
                <w:color w:val="000000"/>
                <w:sz w:val="28"/>
                <w:szCs w:val="28"/>
              </w:rPr>
              <w:t>Tên</w:t>
            </w:r>
            <w:proofErr w:type="spellEnd"/>
            <w:r w:rsidRPr="006B1568">
              <w:rPr>
                <w:rFonts w:ascii="TimesNewRomanPSMT" w:hAnsi="TimesNewRomanPSMT"/>
                <w:b/>
                <w:bCs/>
                <w:color w:val="000000"/>
                <w:sz w:val="28"/>
                <w:szCs w:val="28"/>
              </w:rPr>
              <w:t xml:space="preserve"> </w:t>
            </w:r>
            <w:proofErr w:type="spellStart"/>
            <w:r w:rsidRPr="006B1568">
              <w:rPr>
                <w:rFonts w:ascii="TimesNewRomanPSMT" w:hAnsi="TimesNewRomanPSMT"/>
                <w:b/>
                <w:bCs/>
                <w:color w:val="000000"/>
                <w:sz w:val="28"/>
                <w:szCs w:val="28"/>
              </w:rPr>
              <w:t>cây</w:t>
            </w:r>
            <w:proofErr w:type="spellEnd"/>
            <w:r w:rsidRPr="006B1568">
              <w:rPr>
                <w:rFonts w:ascii="TimesNewRomanPSMT" w:hAnsi="TimesNewRomanPSMT"/>
                <w:b/>
                <w:bCs/>
                <w:color w:val="000000"/>
                <w:sz w:val="28"/>
                <w:szCs w:val="28"/>
              </w:rPr>
              <w:t xml:space="preserve"> </w:t>
            </w:r>
            <w:proofErr w:type="spellStart"/>
            <w:r w:rsidRPr="006B1568">
              <w:rPr>
                <w:rFonts w:ascii="TimesNewRomanPSMT" w:hAnsi="TimesNewRomanPSMT"/>
                <w:b/>
                <w:bCs/>
                <w:color w:val="000000"/>
                <w:sz w:val="28"/>
                <w:szCs w:val="28"/>
              </w:rPr>
              <w:t>xanh</w:t>
            </w:r>
            <w:proofErr w:type="spellEnd"/>
          </w:p>
        </w:tc>
        <w:tc>
          <w:tcPr>
            <w:tcW w:w="4077" w:type="dxa"/>
            <w:vAlign w:val="center"/>
          </w:tcPr>
          <w:p w14:paraId="37B51FD4" w14:textId="6EABD9E7" w:rsidR="006B1568" w:rsidRP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b/>
                <w:bCs/>
                <w:color w:val="000000"/>
                <w:sz w:val="28"/>
                <w:szCs w:val="28"/>
              </w:rPr>
            </w:pPr>
            <w:r w:rsidRPr="006B1568">
              <w:rPr>
                <w:rFonts w:ascii="TimesNewRomanPSMT" w:hAnsi="TimesNewRomanPSMT"/>
                <w:b/>
                <w:bCs/>
                <w:color w:val="000000"/>
                <w:sz w:val="28"/>
                <w:szCs w:val="28"/>
              </w:rPr>
              <w:t xml:space="preserve">Quy </w:t>
            </w:r>
            <w:proofErr w:type="spellStart"/>
            <w:r w:rsidRPr="006B1568">
              <w:rPr>
                <w:rFonts w:ascii="TimesNewRomanPSMT" w:hAnsi="TimesNewRomanPSMT"/>
                <w:b/>
                <w:bCs/>
                <w:color w:val="000000"/>
                <w:sz w:val="28"/>
                <w:szCs w:val="28"/>
              </w:rPr>
              <w:t>cách</w:t>
            </w:r>
            <w:proofErr w:type="spellEnd"/>
          </w:p>
        </w:tc>
      </w:tr>
      <w:tr w:rsidR="006B1568" w14:paraId="51CC6491" w14:textId="77777777" w:rsidTr="006B1568">
        <w:tc>
          <w:tcPr>
            <w:tcW w:w="1276" w:type="dxa"/>
            <w:vAlign w:val="center"/>
          </w:tcPr>
          <w:p w14:paraId="2C492A43" w14:textId="666946B6" w:rsid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color w:val="000000"/>
                <w:sz w:val="28"/>
                <w:szCs w:val="28"/>
              </w:rPr>
            </w:pPr>
            <w:r>
              <w:rPr>
                <w:rFonts w:ascii="TimesNewRomanPSMT" w:hAnsi="TimesNewRomanPSMT"/>
                <w:color w:val="000000"/>
                <w:sz w:val="28"/>
                <w:szCs w:val="28"/>
              </w:rPr>
              <w:t>1</w:t>
            </w:r>
          </w:p>
        </w:tc>
        <w:tc>
          <w:tcPr>
            <w:tcW w:w="3260" w:type="dxa"/>
          </w:tcPr>
          <w:p w14:paraId="0DE7225C" w14:textId="17895EE2"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 xml:space="preserve">Cây vú sữa </w:t>
            </w:r>
          </w:p>
        </w:tc>
        <w:tc>
          <w:tcPr>
            <w:tcW w:w="4077" w:type="dxa"/>
          </w:tcPr>
          <w:p w14:paraId="771DEAFA" w14:textId="6C86E165"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cao 3,5-4m, đường kính 10-12cm</w:t>
            </w:r>
          </w:p>
        </w:tc>
      </w:tr>
      <w:tr w:rsidR="006B1568" w14:paraId="55C77B44" w14:textId="77777777" w:rsidTr="006B1568">
        <w:tc>
          <w:tcPr>
            <w:tcW w:w="1276" w:type="dxa"/>
            <w:vAlign w:val="center"/>
          </w:tcPr>
          <w:p w14:paraId="293AF04F" w14:textId="6FCAABB3" w:rsid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color w:val="000000"/>
                <w:sz w:val="28"/>
                <w:szCs w:val="28"/>
              </w:rPr>
            </w:pPr>
            <w:r>
              <w:rPr>
                <w:rFonts w:ascii="TimesNewRomanPSMT" w:hAnsi="TimesNewRomanPSMT"/>
                <w:color w:val="000000"/>
                <w:sz w:val="28"/>
                <w:szCs w:val="28"/>
              </w:rPr>
              <w:t>2</w:t>
            </w:r>
          </w:p>
        </w:tc>
        <w:tc>
          <w:tcPr>
            <w:tcW w:w="3260" w:type="dxa"/>
          </w:tcPr>
          <w:p w14:paraId="5521D42D" w14:textId="6F84A7F3"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 xml:space="preserve">Cây giáng hương </w:t>
            </w:r>
          </w:p>
        </w:tc>
        <w:tc>
          <w:tcPr>
            <w:tcW w:w="4077" w:type="dxa"/>
          </w:tcPr>
          <w:p w14:paraId="0DD59526" w14:textId="79151951"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cao 3,5-4m, đường kính 10-12cm</w:t>
            </w:r>
          </w:p>
        </w:tc>
      </w:tr>
      <w:tr w:rsidR="006B1568" w14:paraId="4DE43C3C" w14:textId="77777777" w:rsidTr="006B1568">
        <w:tc>
          <w:tcPr>
            <w:tcW w:w="1276" w:type="dxa"/>
            <w:vAlign w:val="center"/>
          </w:tcPr>
          <w:p w14:paraId="60D0BCD6" w14:textId="4D29EE55" w:rsid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color w:val="000000"/>
                <w:sz w:val="28"/>
                <w:szCs w:val="28"/>
              </w:rPr>
            </w:pPr>
            <w:r>
              <w:rPr>
                <w:rFonts w:ascii="TimesNewRomanPSMT" w:hAnsi="TimesNewRomanPSMT"/>
                <w:color w:val="000000"/>
                <w:sz w:val="28"/>
                <w:szCs w:val="28"/>
              </w:rPr>
              <w:t>3</w:t>
            </w:r>
          </w:p>
        </w:tc>
        <w:tc>
          <w:tcPr>
            <w:tcW w:w="3260" w:type="dxa"/>
          </w:tcPr>
          <w:p w14:paraId="42E9557A" w14:textId="642FE31D"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 xml:space="preserve">Cây hoa ban </w:t>
            </w:r>
          </w:p>
        </w:tc>
        <w:tc>
          <w:tcPr>
            <w:tcW w:w="4077" w:type="dxa"/>
          </w:tcPr>
          <w:p w14:paraId="0C810D34" w14:textId="19579313"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cao 3,5-4m, đường kính 10-12cm</w:t>
            </w:r>
          </w:p>
        </w:tc>
      </w:tr>
      <w:tr w:rsidR="006B1568" w14:paraId="2383036D" w14:textId="77777777" w:rsidTr="006B1568">
        <w:tc>
          <w:tcPr>
            <w:tcW w:w="1276" w:type="dxa"/>
            <w:vAlign w:val="center"/>
          </w:tcPr>
          <w:p w14:paraId="47E7BA6A" w14:textId="5CA919E7" w:rsid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color w:val="000000"/>
                <w:sz w:val="28"/>
                <w:szCs w:val="28"/>
              </w:rPr>
            </w:pPr>
            <w:r>
              <w:rPr>
                <w:rFonts w:ascii="TimesNewRomanPSMT" w:hAnsi="TimesNewRomanPSMT"/>
                <w:color w:val="000000"/>
                <w:sz w:val="28"/>
                <w:szCs w:val="28"/>
              </w:rPr>
              <w:t>4</w:t>
            </w:r>
          </w:p>
        </w:tc>
        <w:tc>
          <w:tcPr>
            <w:tcW w:w="3260" w:type="dxa"/>
          </w:tcPr>
          <w:p w14:paraId="1FE74E93" w14:textId="58E3650E"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 xml:space="preserve">Cây bằng lăng tím </w:t>
            </w:r>
          </w:p>
        </w:tc>
        <w:tc>
          <w:tcPr>
            <w:tcW w:w="4077" w:type="dxa"/>
          </w:tcPr>
          <w:p w14:paraId="07BE1D9F" w14:textId="159ADDC9" w:rsid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rPr>
            </w:pPr>
            <w:r w:rsidRPr="006D4264">
              <w:rPr>
                <w:bCs/>
                <w:sz w:val="26"/>
                <w:szCs w:val="26"/>
                <w:lang w:val="nl-NL"/>
              </w:rPr>
              <w:t>cao 3,5-4m, đường kính 10-12cm</w:t>
            </w:r>
          </w:p>
        </w:tc>
      </w:tr>
      <w:tr w:rsidR="006B1568" w:rsidRPr="006B1568" w14:paraId="42022518" w14:textId="77777777" w:rsidTr="006B1568">
        <w:tc>
          <w:tcPr>
            <w:tcW w:w="1276" w:type="dxa"/>
            <w:vAlign w:val="center"/>
          </w:tcPr>
          <w:p w14:paraId="698B64F0" w14:textId="5E53A9C1" w:rsidR="006B1568" w:rsidRDefault="006B1568" w:rsidP="006B1568">
            <w:pPr>
              <w:pStyle w:val="BodyTextIndent"/>
              <w:tabs>
                <w:tab w:val="clear" w:pos="1080"/>
                <w:tab w:val="left" w:pos="567"/>
              </w:tabs>
              <w:spacing w:line="276" w:lineRule="auto"/>
              <w:ind w:left="0" w:firstLine="0"/>
              <w:contextualSpacing/>
              <w:jc w:val="center"/>
              <w:rPr>
                <w:rFonts w:ascii="TimesNewRomanPSMT" w:hAnsi="TimesNewRomanPSMT"/>
                <w:color w:val="000000"/>
                <w:sz w:val="28"/>
                <w:szCs w:val="28"/>
              </w:rPr>
            </w:pPr>
            <w:r>
              <w:rPr>
                <w:rFonts w:ascii="TimesNewRomanPSMT" w:hAnsi="TimesNewRomanPSMT"/>
                <w:color w:val="000000"/>
                <w:sz w:val="28"/>
                <w:szCs w:val="28"/>
              </w:rPr>
              <w:t>5</w:t>
            </w:r>
          </w:p>
        </w:tc>
        <w:tc>
          <w:tcPr>
            <w:tcW w:w="3260" w:type="dxa"/>
          </w:tcPr>
          <w:p w14:paraId="23AC30DE" w14:textId="3FC49FAE" w:rsidR="006B1568" w:rsidRPr="006D4264" w:rsidRDefault="006B1568" w:rsidP="006B1568">
            <w:pPr>
              <w:pStyle w:val="BodyTextIndent"/>
              <w:tabs>
                <w:tab w:val="clear" w:pos="1080"/>
                <w:tab w:val="left" w:pos="567"/>
              </w:tabs>
              <w:spacing w:line="276" w:lineRule="auto"/>
              <w:ind w:left="0" w:firstLine="0"/>
              <w:contextualSpacing/>
              <w:rPr>
                <w:bCs/>
                <w:sz w:val="26"/>
                <w:szCs w:val="26"/>
                <w:lang w:val="nl-NL"/>
              </w:rPr>
            </w:pPr>
            <w:r w:rsidRPr="006D4264">
              <w:rPr>
                <w:bCs/>
                <w:sz w:val="26"/>
                <w:szCs w:val="26"/>
                <w:lang w:val="nl-NL"/>
              </w:rPr>
              <w:t xml:space="preserve">Cây hoàng yến </w:t>
            </w:r>
          </w:p>
        </w:tc>
        <w:tc>
          <w:tcPr>
            <w:tcW w:w="4077" w:type="dxa"/>
          </w:tcPr>
          <w:p w14:paraId="1FDB7AC9" w14:textId="177C5804" w:rsidR="006B1568" w:rsidRPr="006B1568" w:rsidRDefault="006B1568" w:rsidP="006B1568">
            <w:pPr>
              <w:pStyle w:val="BodyTextIndent"/>
              <w:tabs>
                <w:tab w:val="clear" w:pos="1080"/>
                <w:tab w:val="left" w:pos="567"/>
              </w:tabs>
              <w:spacing w:line="276" w:lineRule="auto"/>
              <w:ind w:left="0" w:firstLine="0"/>
              <w:contextualSpacing/>
              <w:rPr>
                <w:rFonts w:ascii="TimesNewRomanPSMT" w:hAnsi="TimesNewRomanPSMT"/>
                <w:color w:val="000000"/>
                <w:sz w:val="28"/>
                <w:szCs w:val="28"/>
                <w:lang w:val="nl-NL"/>
              </w:rPr>
            </w:pPr>
            <w:r w:rsidRPr="006D4264">
              <w:rPr>
                <w:bCs/>
                <w:sz w:val="26"/>
                <w:szCs w:val="26"/>
                <w:lang w:val="nl-NL"/>
              </w:rPr>
              <w:t>cao 3,5-4m, đường kính 10-12cm</w:t>
            </w:r>
          </w:p>
        </w:tc>
      </w:tr>
    </w:tbl>
    <w:p w14:paraId="218739EE" w14:textId="1C3333E9" w:rsidR="000A0CF8" w:rsidRPr="007D19AF" w:rsidRDefault="000A0CF8" w:rsidP="007D19AF">
      <w:pPr>
        <w:widowControl w:val="0"/>
        <w:spacing w:before="120" w:after="120" w:line="264" w:lineRule="auto"/>
        <w:ind w:firstLine="562"/>
        <w:rPr>
          <w:rFonts w:ascii="TimesNewRomanPSMT" w:hAnsi="TimesNewRomanPSMT"/>
          <w:color w:val="000000"/>
          <w:sz w:val="28"/>
          <w:szCs w:val="28"/>
          <w:lang w:val="nl-NL"/>
        </w:rPr>
      </w:pPr>
      <w:r>
        <w:rPr>
          <w:b/>
          <w:sz w:val="28"/>
          <w:szCs w:val="28"/>
          <w:lang w:val="pt-BR"/>
        </w:rPr>
        <w:t>2. Mục tiêu công việc:</w:t>
      </w:r>
      <w:r w:rsidR="0097537E">
        <w:rPr>
          <w:b/>
          <w:sz w:val="28"/>
          <w:szCs w:val="28"/>
          <w:lang w:val="pt-BR"/>
        </w:rPr>
        <w:t xml:space="preserve"> </w:t>
      </w:r>
      <w:r w:rsidR="0097537E" w:rsidRPr="0097537E">
        <w:rPr>
          <w:bCs/>
          <w:sz w:val="28"/>
          <w:szCs w:val="28"/>
          <w:lang w:val="pt-BR"/>
        </w:rPr>
        <w:t>Trồng cây xanh để c</w:t>
      </w:r>
      <w:r w:rsidR="0097537E" w:rsidRPr="0097537E">
        <w:rPr>
          <w:rFonts w:ascii="TimesNewRomanPSMT" w:hAnsi="TimesNewRomanPSMT"/>
          <w:bCs/>
          <w:color w:val="000000"/>
          <w:sz w:val="28"/>
          <w:szCs w:val="28"/>
          <w:lang w:val="vi-VN"/>
        </w:rPr>
        <w:t>ải</w:t>
      </w:r>
      <w:r w:rsidR="0097537E" w:rsidRPr="0097537E">
        <w:rPr>
          <w:rFonts w:ascii="TimesNewRomanPSMT" w:hAnsi="TimesNewRomanPSMT"/>
          <w:color w:val="000000"/>
          <w:sz w:val="28"/>
          <w:szCs w:val="28"/>
          <w:lang w:val="vi-VN"/>
        </w:rPr>
        <w:t xml:space="preserve"> thiện môi trường đô thị (làm sạch không khí, giảm nhiệt, chống ngập), nâng cao mỹ quan, sức khỏe và tinh thần người dân, hướng tới phát triển đô thị bền vững</w:t>
      </w:r>
      <w:r w:rsidR="0097537E" w:rsidRPr="0097537E">
        <w:rPr>
          <w:rFonts w:ascii="TimesNewRomanPSMT" w:hAnsi="TimesNewRomanPSMT"/>
          <w:color w:val="000000"/>
          <w:sz w:val="28"/>
          <w:szCs w:val="28"/>
          <w:lang w:val="nl-NL"/>
        </w:rPr>
        <w:t xml:space="preserve"> </w:t>
      </w:r>
      <w:r w:rsidR="0097537E">
        <w:rPr>
          <w:rFonts w:ascii="TimesNewRomanPSMT" w:hAnsi="TimesNewRomanPSMT"/>
          <w:color w:val="000000"/>
          <w:sz w:val="28"/>
          <w:szCs w:val="28"/>
          <w:lang w:val="nl-NL"/>
        </w:rPr>
        <w:t>và</w:t>
      </w:r>
      <w:r w:rsidR="0097537E" w:rsidRPr="0097537E">
        <w:rPr>
          <w:rFonts w:ascii="TimesNewRomanPSMT" w:hAnsi="TimesNewRomanPSMT"/>
          <w:color w:val="000000"/>
          <w:sz w:val="28"/>
          <w:szCs w:val="28"/>
          <w:lang w:val="vi-VN"/>
        </w:rPr>
        <w:t xml:space="preserve"> chặt bỏ cây hỏng nhằm loại bỏ rủi ro (gãy đổ, chèn ép hạ tầng), sâu bệnh, thay thế bằng cây mới khỏe mạnh, đảm bảo an toàn và thẩm mỹ lâu dài</w:t>
      </w:r>
      <w:r w:rsidR="0097537E">
        <w:rPr>
          <w:rFonts w:ascii="TimesNewRomanPSMT" w:hAnsi="TimesNewRomanPSMT"/>
          <w:color w:val="000000"/>
          <w:sz w:val="28"/>
          <w:szCs w:val="28"/>
          <w:lang w:val="nl-NL"/>
        </w:rPr>
        <w:t xml:space="preserve"> trên đường phố, đô thị.</w:t>
      </w:r>
    </w:p>
    <w:p w14:paraId="095D3833" w14:textId="1D4D8B43" w:rsidR="00506349" w:rsidRDefault="000A0CF8" w:rsidP="009D04AC">
      <w:pPr>
        <w:widowControl w:val="0"/>
        <w:spacing w:before="120" w:after="120" w:line="264" w:lineRule="auto"/>
        <w:ind w:firstLine="562"/>
        <w:rPr>
          <w:b/>
          <w:color w:val="000000" w:themeColor="text1"/>
          <w:sz w:val="28"/>
          <w:szCs w:val="28"/>
          <w:lang w:val="nl-NL"/>
        </w:rPr>
      </w:pPr>
      <w:r w:rsidRPr="000A0CF8">
        <w:rPr>
          <w:b/>
          <w:color w:val="000000" w:themeColor="text1"/>
          <w:sz w:val="28"/>
          <w:szCs w:val="28"/>
          <w:lang w:val="nl-NL"/>
        </w:rPr>
        <w:t>3. Yêu cầu kỹ thuật c</w:t>
      </w:r>
      <w:r>
        <w:rPr>
          <w:b/>
          <w:color w:val="000000" w:themeColor="text1"/>
          <w:sz w:val="28"/>
          <w:szCs w:val="28"/>
          <w:lang w:val="nl-NL"/>
        </w:rPr>
        <w:t>ủa gói thầu:</w:t>
      </w:r>
    </w:p>
    <w:p w14:paraId="4871AC0B" w14:textId="0661929D" w:rsidR="004D405D" w:rsidRPr="00BF3B14" w:rsidRDefault="004D405D" w:rsidP="00BF3B14">
      <w:pPr>
        <w:widowControl w:val="0"/>
        <w:spacing w:line="276" w:lineRule="auto"/>
        <w:ind w:firstLine="562"/>
        <w:rPr>
          <w:b/>
          <w:i/>
          <w:iCs/>
          <w:color w:val="000000" w:themeColor="text1"/>
          <w:sz w:val="28"/>
          <w:szCs w:val="28"/>
          <w:lang w:val="nl-NL"/>
        </w:rPr>
      </w:pPr>
      <w:r w:rsidRPr="00BF3B14">
        <w:rPr>
          <w:b/>
          <w:i/>
          <w:iCs/>
          <w:color w:val="000000" w:themeColor="text1"/>
          <w:sz w:val="28"/>
          <w:szCs w:val="28"/>
          <w:lang w:val="nl-NL"/>
        </w:rPr>
        <w:t>Nhà thầu cung cấp cây xanh cần đáp ứng yêu cầu như sau:</w:t>
      </w:r>
    </w:p>
    <w:p w14:paraId="4EB8E4E0" w14:textId="18DF2F9E" w:rsidR="004D405D"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Chủng loại &amp; Kích thước:</w:t>
      </w:r>
      <w:r w:rsidRPr="004D405D">
        <w:rPr>
          <w:bCs/>
          <w:color w:val="000000" w:themeColor="text1"/>
          <w:sz w:val="28"/>
          <w:szCs w:val="28"/>
          <w:lang w:val="nl-NL"/>
        </w:rPr>
        <w:t> </w:t>
      </w:r>
      <w:r w:rsidR="00856F45" w:rsidRPr="00856F45">
        <w:rPr>
          <w:bCs/>
          <w:color w:val="000000" w:themeColor="text1"/>
          <w:sz w:val="28"/>
          <w:szCs w:val="28"/>
          <w:lang w:val="nl-NL"/>
        </w:rPr>
        <w:t>Trồng cây xanh đúng chủng loại quy định, đúng quy trình kỹ thuật trồng và chăm sóc. Cây mới trồng phải được bảo vệ, chống giữ thân cây chắc chắn, ngay thẳng đảm bảo cây sinh trưởng và phát triển tốt</w:t>
      </w:r>
      <w:r>
        <w:rPr>
          <w:bCs/>
          <w:color w:val="000000" w:themeColor="text1"/>
          <w:sz w:val="28"/>
          <w:szCs w:val="28"/>
          <w:lang w:val="nl-NL"/>
        </w:rPr>
        <w:t>.</w:t>
      </w:r>
    </w:p>
    <w:p w14:paraId="35072F7B" w14:textId="4DB329E0" w:rsidR="004D405D"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Tiêu chuẩn:</w:t>
      </w:r>
      <w:r w:rsidRPr="004D405D">
        <w:rPr>
          <w:bCs/>
          <w:color w:val="000000" w:themeColor="text1"/>
          <w:sz w:val="28"/>
          <w:szCs w:val="28"/>
          <w:lang w:val="nl-NL"/>
        </w:rPr>
        <w:t> Cây khỏe mạnh, không sâu bệnh, đúng tiêu chuẩn</w:t>
      </w:r>
      <w:r>
        <w:rPr>
          <w:bCs/>
          <w:color w:val="000000" w:themeColor="text1"/>
          <w:sz w:val="28"/>
          <w:szCs w:val="28"/>
          <w:lang w:val="nl-NL"/>
        </w:rPr>
        <w:t>, t</w:t>
      </w:r>
      <w:r w:rsidRPr="004D405D">
        <w:rPr>
          <w:bCs/>
          <w:color w:val="000000" w:themeColor="text1"/>
          <w:sz w:val="28"/>
          <w:szCs w:val="28"/>
          <w:lang w:val="nl-NL"/>
        </w:rPr>
        <w:t>án cây cân đối, thân cây thẳng</w:t>
      </w:r>
      <w:r>
        <w:rPr>
          <w:bCs/>
          <w:color w:val="000000" w:themeColor="text1"/>
          <w:sz w:val="28"/>
          <w:szCs w:val="28"/>
          <w:lang w:val="nl-NL"/>
        </w:rPr>
        <w:t>.</w:t>
      </w:r>
    </w:p>
    <w:p w14:paraId="5E126A11" w14:textId="0F936552" w:rsidR="004D405D"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Nguồn gốc:</w:t>
      </w:r>
      <w:r w:rsidRPr="004D405D">
        <w:rPr>
          <w:bCs/>
          <w:color w:val="000000" w:themeColor="text1"/>
          <w:sz w:val="28"/>
          <w:szCs w:val="28"/>
          <w:lang w:val="nl-NL"/>
        </w:rPr>
        <w:t> Cây có nguồn gốc rõ ràng, được ương tạo tại vườn ươm đạt chuẩn, đảm bảo chất lượng</w:t>
      </w:r>
      <w:r>
        <w:rPr>
          <w:bCs/>
          <w:color w:val="000000" w:themeColor="text1"/>
          <w:sz w:val="28"/>
          <w:szCs w:val="28"/>
          <w:lang w:val="nl-NL"/>
        </w:rPr>
        <w:t>.</w:t>
      </w:r>
    </w:p>
    <w:p w14:paraId="0FE779AC" w14:textId="2FB60C9B" w:rsidR="004D405D" w:rsidRPr="00BF3B14" w:rsidRDefault="004D405D" w:rsidP="00BF3B14">
      <w:pPr>
        <w:widowControl w:val="0"/>
        <w:spacing w:line="276" w:lineRule="auto"/>
        <w:ind w:left="562"/>
        <w:rPr>
          <w:b/>
          <w:i/>
          <w:iCs/>
          <w:color w:val="000000" w:themeColor="text1"/>
          <w:sz w:val="28"/>
          <w:szCs w:val="28"/>
          <w:lang w:val="nl-NL"/>
        </w:rPr>
      </w:pPr>
      <w:r w:rsidRPr="00BF3B14">
        <w:rPr>
          <w:b/>
          <w:i/>
          <w:iCs/>
          <w:color w:val="000000" w:themeColor="text1"/>
          <w:sz w:val="28"/>
          <w:szCs w:val="28"/>
          <w:lang w:val="nl-NL"/>
        </w:rPr>
        <w:t>Tuân thủ về kỹ thuật và quy trình vận chuyển, nuôi trồng:</w:t>
      </w:r>
    </w:p>
    <w:p w14:paraId="1EE941E8" w14:textId="4B1C4615" w:rsidR="004D405D"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Tuân thủ quy hoạch:</w:t>
      </w:r>
      <w:r w:rsidRPr="004D405D">
        <w:rPr>
          <w:bCs/>
          <w:color w:val="000000" w:themeColor="text1"/>
          <w:sz w:val="28"/>
          <w:szCs w:val="28"/>
          <w:lang w:val="nl-NL"/>
        </w:rPr>
        <w:t> Phù hợp với quy hoạch chi tiết cây xanh đô thị đã được phê duyệt</w:t>
      </w:r>
      <w:r>
        <w:rPr>
          <w:bCs/>
          <w:color w:val="000000" w:themeColor="text1"/>
          <w:sz w:val="28"/>
          <w:szCs w:val="28"/>
          <w:lang w:val="nl-NL"/>
        </w:rPr>
        <w:t>.</w:t>
      </w:r>
    </w:p>
    <w:p w14:paraId="61A6B1E7" w14:textId="134455B4" w:rsidR="004D405D"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Kỹ thuật trồng:</w:t>
      </w:r>
      <w:r w:rsidRPr="004D405D">
        <w:rPr>
          <w:bCs/>
          <w:color w:val="000000" w:themeColor="text1"/>
          <w:sz w:val="28"/>
          <w:szCs w:val="28"/>
          <w:lang w:val="nl-NL"/>
        </w:rPr>
        <w:t xml:space="preserve"> Đúng quy trình, đảm bảo khoảng cách giữa các cây, </w:t>
      </w:r>
      <w:r w:rsidRPr="004D405D">
        <w:rPr>
          <w:bCs/>
          <w:color w:val="000000" w:themeColor="text1"/>
          <w:sz w:val="28"/>
          <w:szCs w:val="28"/>
          <w:lang w:val="nl-NL"/>
        </w:rPr>
        <w:lastRenderedPageBreak/>
        <w:t>khoảng cách tối thiểu với lề đường, công trình, và hành lang an toàn lưới điện</w:t>
      </w:r>
      <w:r>
        <w:rPr>
          <w:bCs/>
          <w:color w:val="000000" w:themeColor="text1"/>
          <w:sz w:val="28"/>
          <w:szCs w:val="28"/>
          <w:lang w:val="nl-NL"/>
        </w:rPr>
        <w:t>.</w:t>
      </w:r>
    </w:p>
    <w:p w14:paraId="4DBDD8E4" w14:textId="6ABB2511" w:rsidR="000A0CF8" w:rsidRDefault="004D405D" w:rsidP="00BF3B14">
      <w:pPr>
        <w:pStyle w:val="ListParagraph"/>
        <w:widowControl w:val="0"/>
        <w:numPr>
          <w:ilvl w:val="0"/>
          <w:numId w:val="11"/>
        </w:numPr>
        <w:tabs>
          <w:tab w:val="left" w:pos="284"/>
        </w:tabs>
        <w:spacing w:line="276" w:lineRule="auto"/>
        <w:ind w:left="0" w:firstLine="567"/>
        <w:rPr>
          <w:bCs/>
          <w:color w:val="000000" w:themeColor="text1"/>
          <w:sz w:val="28"/>
          <w:szCs w:val="28"/>
          <w:lang w:val="nl-NL"/>
        </w:rPr>
      </w:pPr>
      <w:r w:rsidRPr="004D405D">
        <w:rPr>
          <w:b/>
          <w:bCs/>
          <w:color w:val="000000" w:themeColor="text1"/>
          <w:sz w:val="28"/>
          <w:szCs w:val="28"/>
          <w:lang w:val="nl-NL"/>
        </w:rPr>
        <w:t>Chăm sóc &amp; Bảo vệ:</w:t>
      </w:r>
      <w:r w:rsidRPr="004D405D">
        <w:rPr>
          <w:bCs/>
          <w:color w:val="000000" w:themeColor="text1"/>
          <w:sz w:val="28"/>
          <w:szCs w:val="28"/>
          <w:lang w:val="nl-NL"/>
        </w:rPr>
        <w:t> Cam kết chăm sóc, bảo vệ cây mới trồng trong thời gian đầu, chống giữ thân cây chắc chắn, tỉa cành tạo tán đúng kỹ thuậ</w:t>
      </w:r>
      <w:r>
        <w:rPr>
          <w:bCs/>
          <w:color w:val="000000" w:themeColor="text1"/>
          <w:sz w:val="28"/>
          <w:szCs w:val="28"/>
          <w:lang w:val="nl-NL"/>
        </w:rPr>
        <w:t>t.</w:t>
      </w:r>
    </w:p>
    <w:p w14:paraId="6EE1816E" w14:textId="4F99A200" w:rsidR="00893BB0" w:rsidRPr="00BF3B14" w:rsidRDefault="00893BB0" w:rsidP="00BF3B14">
      <w:pPr>
        <w:widowControl w:val="0"/>
        <w:spacing w:line="276" w:lineRule="auto"/>
        <w:ind w:left="562"/>
        <w:rPr>
          <w:b/>
          <w:i/>
          <w:iCs/>
          <w:color w:val="000000" w:themeColor="text1"/>
          <w:sz w:val="28"/>
          <w:szCs w:val="28"/>
          <w:lang w:val="nl-NL"/>
        </w:rPr>
      </w:pPr>
      <w:r w:rsidRPr="00BF3B14">
        <w:rPr>
          <w:b/>
          <w:i/>
          <w:iCs/>
          <w:color w:val="000000" w:themeColor="text1"/>
          <w:sz w:val="28"/>
          <w:szCs w:val="28"/>
          <w:lang w:val="nl-NL"/>
        </w:rPr>
        <w:t>Tuân thủ kỹ thuật về quy trình đốn hạ cây xanh:</w:t>
      </w:r>
    </w:p>
    <w:p w14:paraId="1175870C" w14:textId="77777777" w:rsidR="00893BB0" w:rsidRDefault="00893BB0" w:rsidP="00BF3B14">
      <w:pPr>
        <w:widowControl w:val="0"/>
        <w:spacing w:line="276" w:lineRule="auto"/>
        <w:ind w:firstLine="567"/>
        <w:rPr>
          <w:bCs/>
          <w:color w:val="000000" w:themeColor="text1"/>
          <w:sz w:val="28"/>
          <w:szCs w:val="28"/>
          <w:lang w:val="nl-NL"/>
        </w:rPr>
      </w:pPr>
      <w:r>
        <w:rPr>
          <w:bCs/>
          <w:color w:val="000000" w:themeColor="text1"/>
          <w:sz w:val="28"/>
          <w:szCs w:val="28"/>
          <w:lang w:val="nl-NL"/>
        </w:rPr>
        <w:t xml:space="preserve">- </w:t>
      </w:r>
      <w:r w:rsidRPr="00893BB0">
        <w:rPr>
          <w:b/>
          <w:bCs/>
          <w:color w:val="000000" w:themeColor="text1"/>
          <w:sz w:val="28"/>
          <w:szCs w:val="28"/>
          <w:lang w:val="nl-NL"/>
        </w:rPr>
        <w:t>Lập kế hoạch:</w:t>
      </w:r>
      <w:r w:rsidRPr="00893BB0">
        <w:rPr>
          <w:bCs/>
          <w:color w:val="000000" w:themeColor="text1"/>
          <w:sz w:val="28"/>
          <w:szCs w:val="28"/>
          <w:lang w:val="nl-NL"/>
        </w:rPr>
        <w:t> Đánh giá hiện trạng, xác định hướng đổ an toàn, lập phương án chi tiết.</w:t>
      </w:r>
    </w:p>
    <w:p w14:paraId="203F9CAD" w14:textId="64051DD3" w:rsidR="00893BB0" w:rsidRDefault="00893BB0" w:rsidP="00BF3B14">
      <w:pPr>
        <w:widowControl w:val="0"/>
        <w:spacing w:line="276" w:lineRule="auto"/>
        <w:ind w:firstLine="567"/>
        <w:rPr>
          <w:bCs/>
          <w:color w:val="000000" w:themeColor="text1"/>
          <w:sz w:val="28"/>
          <w:szCs w:val="28"/>
          <w:lang w:val="nl-NL"/>
        </w:rPr>
      </w:pPr>
      <w:r>
        <w:rPr>
          <w:b/>
          <w:bCs/>
          <w:color w:val="000000" w:themeColor="text1"/>
          <w:sz w:val="28"/>
          <w:szCs w:val="28"/>
          <w:lang w:val="nl-NL"/>
        </w:rPr>
        <w:t xml:space="preserve">- </w:t>
      </w:r>
      <w:r w:rsidRPr="00893BB0">
        <w:rPr>
          <w:b/>
          <w:bCs/>
          <w:color w:val="000000" w:themeColor="text1"/>
          <w:sz w:val="28"/>
          <w:szCs w:val="28"/>
          <w:lang w:val="nl-NL"/>
        </w:rPr>
        <w:t>An toàn:</w:t>
      </w:r>
      <w:r w:rsidRPr="00893BB0">
        <w:rPr>
          <w:bCs/>
          <w:color w:val="000000" w:themeColor="text1"/>
          <w:sz w:val="28"/>
          <w:szCs w:val="28"/>
          <w:lang w:val="nl-NL"/>
        </w:rPr>
        <w:t> Dùng mũ bảo hiểm, găng tay, giày bảo hộ; phối hợp với cảnh sát giao thông (nếu cần); sử dụng xe cẩu, thang nâng</w:t>
      </w:r>
      <w:r w:rsidR="00284AE8">
        <w:rPr>
          <w:bCs/>
          <w:color w:val="000000" w:themeColor="text1"/>
          <w:sz w:val="28"/>
          <w:szCs w:val="28"/>
          <w:lang w:val="nl-NL"/>
        </w:rPr>
        <w:t>, dụng cụ chuyên dùng</w:t>
      </w:r>
      <w:r w:rsidR="003F5F03">
        <w:rPr>
          <w:bCs/>
          <w:color w:val="000000" w:themeColor="text1"/>
          <w:sz w:val="28"/>
          <w:szCs w:val="28"/>
          <w:lang w:val="nl-NL"/>
        </w:rPr>
        <w:t xml:space="preserve"> trong quá trình chặt hạ</w:t>
      </w:r>
      <w:r w:rsidRPr="00893BB0">
        <w:rPr>
          <w:bCs/>
          <w:color w:val="000000" w:themeColor="text1"/>
          <w:sz w:val="28"/>
          <w:szCs w:val="28"/>
          <w:lang w:val="nl-NL"/>
        </w:rPr>
        <w:t>. </w:t>
      </w:r>
      <w:r w:rsidR="003F5F03" w:rsidRPr="003F5F03">
        <w:rPr>
          <w:bCs/>
          <w:color w:val="000000" w:themeColor="text1"/>
          <w:sz w:val="28"/>
          <w:szCs w:val="28"/>
          <w:lang w:val="nl-NL"/>
        </w:rPr>
        <w:t xml:space="preserve">Luôn tuân thủ quy tắc an toàn, đội ngũ </w:t>
      </w:r>
      <w:r w:rsidR="003F5F03">
        <w:rPr>
          <w:bCs/>
          <w:color w:val="000000" w:themeColor="text1"/>
          <w:sz w:val="28"/>
          <w:szCs w:val="28"/>
          <w:lang w:val="nl-NL"/>
        </w:rPr>
        <w:t xml:space="preserve">thực hiện phải </w:t>
      </w:r>
      <w:r w:rsidR="003F5F03" w:rsidRPr="003F5F03">
        <w:rPr>
          <w:bCs/>
          <w:color w:val="000000" w:themeColor="text1"/>
          <w:sz w:val="28"/>
          <w:szCs w:val="28"/>
          <w:lang w:val="nl-NL"/>
        </w:rPr>
        <w:t>được đào tạo bài bản. </w:t>
      </w:r>
      <w:r w:rsidR="00810D55">
        <w:rPr>
          <w:bCs/>
          <w:color w:val="000000" w:themeColor="text1"/>
          <w:sz w:val="28"/>
          <w:szCs w:val="28"/>
          <w:lang w:val="nl-NL"/>
        </w:rPr>
        <w:t xml:space="preserve">Có bảng chỉ dẫn, người điều phối khi thực hiện chặt cây tránh ảnh hưởng đến </w:t>
      </w:r>
      <w:r w:rsidR="00A75C91">
        <w:rPr>
          <w:bCs/>
          <w:color w:val="000000" w:themeColor="text1"/>
          <w:sz w:val="28"/>
          <w:szCs w:val="28"/>
          <w:lang w:val="nl-NL"/>
        </w:rPr>
        <w:t>người và xe đang tham gia giao thông</w:t>
      </w:r>
      <w:r w:rsidR="00810D55">
        <w:rPr>
          <w:bCs/>
          <w:color w:val="000000" w:themeColor="text1"/>
          <w:sz w:val="28"/>
          <w:szCs w:val="28"/>
          <w:lang w:val="nl-NL"/>
        </w:rPr>
        <w:t>.</w:t>
      </w:r>
    </w:p>
    <w:p w14:paraId="1D272A8B" w14:textId="365475B8" w:rsidR="001042A7" w:rsidRDefault="001042A7" w:rsidP="00BF3B14">
      <w:pPr>
        <w:widowControl w:val="0"/>
        <w:spacing w:line="276" w:lineRule="auto"/>
        <w:ind w:firstLine="567"/>
        <w:rPr>
          <w:b/>
          <w:i/>
          <w:iCs/>
          <w:color w:val="000000" w:themeColor="text1"/>
          <w:sz w:val="28"/>
          <w:szCs w:val="28"/>
          <w:lang w:val="nl-NL"/>
        </w:rPr>
      </w:pPr>
      <w:r w:rsidRPr="001042A7">
        <w:rPr>
          <w:b/>
          <w:i/>
          <w:iCs/>
          <w:color w:val="000000" w:themeColor="text1"/>
          <w:sz w:val="28"/>
          <w:szCs w:val="28"/>
          <w:lang w:val="nl-NL"/>
        </w:rPr>
        <w:t>Kế hoạch bảo dưỡng, chăm sóc cây trồng sau khi trồng:</w:t>
      </w:r>
    </w:p>
    <w:p w14:paraId="456FB12E" w14:textId="57460DDD" w:rsidR="001042A7" w:rsidRDefault="00EC0F8C" w:rsidP="00F657CA">
      <w:pPr>
        <w:widowControl w:val="0"/>
        <w:spacing w:line="276" w:lineRule="auto"/>
        <w:ind w:firstLine="567"/>
        <w:rPr>
          <w:bCs/>
          <w:color w:val="000000" w:themeColor="text1"/>
          <w:sz w:val="28"/>
          <w:szCs w:val="28"/>
          <w:lang w:val="nl-NL"/>
        </w:rPr>
      </w:pPr>
      <w:r>
        <w:rPr>
          <w:bCs/>
          <w:color w:val="000000" w:themeColor="text1"/>
          <w:sz w:val="28"/>
          <w:szCs w:val="28"/>
          <w:lang w:val="nl-NL"/>
        </w:rPr>
        <w:t>- Nhà thầu có trách nhiệm tưới nước thường xuyên, đúng cách sau khi trồng.</w:t>
      </w:r>
    </w:p>
    <w:p w14:paraId="3D1436F9" w14:textId="3BB49805" w:rsidR="00EC0F8C" w:rsidRDefault="00EC0F8C" w:rsidP="00F657CA">
      <w:pPr>
        <w:widowControl w:val="0"/>
        <w:spacing w:line="276" w:lineRule="auto"/>
        <w:ind w:firstLine="567"/>
        <w:rPr>
          <w:bCs/>
          <w:color w:val="000000" w:themeColor="text1"/>
          <w:sz w:val="28"/>
          <w:szCs w:val="28"/>
          <w:lang w:val="nl-NL"/>
        </w:rPr>
      </w:pPr>
      <w:r>
        <w:rPr>
          <w:bCs/>
          <w:color w:val="000000" w:themeColor="text1"/>
          <w:sz w:val="28"/>
          <w:szCs w:val="28"/>
          <w:lang w:val="nl-NL"/>
        </w:rPr>
        <w:t>- Thực hiện bón phân đúng cách sau khi trồng để cây được phát triển tốt (nếu có).</w:t>
      </w:r>
    </w:p>
    <w:p w14:paraId="111AA858" w14:textId="7676141B" w:rsidR="00EC0F8C" w:rsidRDefault="00EC0F8C" w:rsidP="00F657CA">
      <w:pPr>
        <w:widowControl w:val="0"/>
        <w:spacing w:line="276" w:lineRule="auto"/>
        <w:ind w:firstLine="567"/>
        <w:rPr>
          <w:bCs/>
          <w:color w:val="000000" w:themeColor="text1"/>
          <w:sz w:val="28"/>
          <w:szCs w:val="28"/>
          <w:lang w:val="nl-NL"/>
        </w:rPr>
      </w:pPr>
      <w:r>
        <w:rPr>
          <w:bCs/>
          <w:color w:val="000000" w:themeColor="text1"/>
          <w:sz w:val="28"/>
          <w:szCs w:val="28"/>
          <w:lang w:val="nl-NL"/>
        </w:rPr>
        <w:t>- Có kế hoạch thường xuyên kiểm tra cây xanh sau khi trồng để nhanh chóng phòng ngừa và phát hiện các loại sâu bệnh gây hại cho cây.</w:t>
      </w:r>
    </w:p>
    <w:p w14:paraId="136955E0" w14:textId="1EA228A2" w:rsidR="00EC0F8C" w:rsidRDefault="00EC0F8C" w:rsidP="00AC6BFE">
      <w:pPr>
        <w:widowControl w:val="0"/>
        <w:spacing w:line="276" w:lineRule="auto"/>
        <w:ind w:firstLine="567"/>
        <w:rPr>
          <w:bCs/>
          <w:color w:val="000000" w:themeColor="text1"/>
          <w:sz w:val="28"/>
          <w:szCs w:val="28"/>
          <w:lang w:val="nl-NL"/>
        </w:rPr>
      </w:pPr>
      <w:r>
        <w:rPr>
          <w:bCs/>
          <w:color w:val="000000" w:themeColor="text1"/>
          <w:sz w:val="28"/>
          <w:szCs w:val="28"/>
          <w:lang w:val="nl-NL"/>
        </w:rPr>
        <w:t>- Nhà thầu phải chịu trách nhiệm và chi phí thay thế cây mới khi cây trồng bị chết</w:t>
      </w:r>
      <w:r w:rsidR="00AC6BFE">
        <w:rPr>
          <w:bCs/>
          <w:color w:val="000000" w:themeColor="text1"/>
          <w:sz w:val="28"/>
          <w:szCs w:val="28"/>
          <w:lang w:val="nl-NL"/>
        </w:rPr>
        <w:t xml:space="preserve"> </w:t>
      </w:r>
      <w:r w:rsidR="00AC6BFE">
        <w:rPr>
          <w:bCs/>
          <w:color w:val="000000" w:themeColor="text1"/>
          <w:sz w:val="28"/>
          <w:szCs w:val="28"/>
          <w:lang w:val="nl-NL"/>
        </w:rPr>
        <w:t>(</w:t>
      </w:r>
      <w:r w:rsidR="00AC6BFE">
        <w:rPr>
          <w:bCs/>
          <w:color w:val="000000" w:themeColor="text1"/>
          <w:sz w:val="28"/>
          <w:szCs w:val="28"/>
          <w:lang w:val="nl-NL"/>
        </w:rPr>
        <w:t xml:space="preserve">trừ </w:t>
      </w:r>
      <w:r w:rsidR="00AC6BFE">
        <w:rPr>
          <w:bCs/>
          <w:color w:val="000000" w:themeColor="text1"/>
          <w:sz w:val="28"/>
          <w:szCs w:val="28"/>
          <w:lang w:val="nl-NL"/>
        </w:rPr>
        <w:t xml:space="preserve">yếu tố khách quan </w:t>
      </w:r>
      <w:r w:rsidR="00AC6BFE">
        <w:rPr>
          <w:bCs/>
          <w:color w:val="000000" w:themeColor="text1"/>
          <w:sz w:val="28"/>
          <w:szCs w:val="28"/>
          <w:lang w:val="nl-NL"/>
        </w:rPr>
        <w:t xml:space="preserve">như </w:t>
      </w:r>
      <w:r w:rsidR="00AC6BFE">
        <w:rPr>
          <w:bCs/>
          <w:color w:val="000000" w:themeColor="text1"/>
          <w:sz w:val="28"/>
          <w:szCs w:val="28"/>
          <w:lang w:val="nl-NL"/>
        </w:rPr>
        <w:t>bão, lũ, thiên tai không thể lường trước)</w:t>
      </w:r>
      <w:r>
        <w:rPr>
          <w:bCs/>
          <w:color w:val="000000" w:themeColor="text1"/>
          <w:sz w:val="28"/>
          <w:szCs w:val="28"/>
          <w:lang w:val="nl-NL"/>
        </w:rPr>
        <w:t xml:space="preserve"> trong thời gian bảo hành</w:t>
      </w:r>
      <w:r w:rsidR="00AC6BFE">
        <w:rPr>
          <w:bCs/>
          <w:color w:val="000000" w:themeColor="text1"/>
          <w:sz w:val="28"/>
          <w:szCs w:val="28"/>
          <w:lang w:val="nl-NL"/>
        </w:rPr>
        <w:t xml:space="preserve"> do lỗi bảo dưỡng, chăm sóc của nhà thầu</w:t>
      </w:r>
      <w:r>
        <w:rPr>
          <w:bCs/>
          <w:color w:val="000000" w:themeColor="text1"/>
          <w:sz w:val="28"/>
          <w:szCs w:val="28"/>
          <w:lang w:val="nl-NL"/>
        </w:rPr>
        <w:t>.</w:t>
      </w:r>
      <w:r w:rsidR="00AC6BFE">
        <w:rPr>
          <w:bCs/>
          <w:color w:val="000000" w:themeColor="text1"/>
          <w:sz w:val="28"/>
          <w:szCs w:val="28"/>
          <w:lang w:val="nl-NL"/>
        </w:rPr>
        <w:t xml:space="preserve"> </w:t>
      </w:r>
    </w:p>
    <w:p w14:paraId="58D74DEF" w14:textId="2D621841" w:rsidR="001E1C83" w:rsidRDefault="00271E95" w:rsidP="00934AA1">
      <w:pPr>
        <w:widowControl w:val="0"/>
        <w:tabs>
          <w:tab w:val="left" w:pos="567"/>
        </w:tabs>
        <w:spacing w:after="60"/>
        <w:ind w:firstLine="567"/>
        <w:rPr>
          <w:b/>
          <w:sz w:val="28"/>
          <w:szCs w:val="28"/>
          <w:lang w:val="es-ES"/>
        </w:rPr>
      </w:pPr>
      <w:r w:rsidRPr="00271E95">
        <w:rPr>
          <w:b/>
          <w:sz w:val="28"/>
          <w:szCs w:val="28"/>
          <w:lang w:val="es-ES"/>
        </w:rPr>
        <w:t xml:space="preserve">4. </w:t>
      </w:r>
      <w:proofErr w:type="spellStart"/>
      <w:r w:rsidRPr="00271E95">
        <w:rPr>
          <w:b/>
          <w:sz w:val="28"/>
          <w:szCs w:val="28"/>
          <w:lang w:val="es-ES"/>
        </w:rPr>
        <w:t>Giải</w:t>
      </w:r>
      <w:proofErr w:type="spellEnd"/>
      <w:r w:rsidRPr="00271E95">
        <w:rPr>
          <w:b/>
          <w:sz w:val="28"/>
          <w:szCs w:val="28"/>
          <w:lang w:val="es-ES"/>
        </w:rPr>
        <w:t xml:space="preserve"> </w:t>
      </w:r>
      <w:proofErr w:type="spellStart"/>
      <w:r w:rsidRPr="00271E95">
        <w:rPr>
          <w:b/>
          <w:sz w:val="28"/>
          <w:szCs w:val="28"/>
          <w:lang w:val="es-ES"/>
        </w:rPr>
        <w:t>pháp</w:t>
      </w:r>
      <w:proofErr w:type="spellEnd"/>
      <w:r w:rsidRPr="00271E95">
        <w:rPr>
          <w:b/>
          <w:sz w:val="28"/>
          <w:szCs w:val="28"/>
          <w:lang w:val="es-ES"/>
        </w:rPr>
        <w:t xml:space="preserve"> </w:t>
      </w:r>
      <w:proofErr w:type="spellStart"/>
      <w:r w:rsidRPr="00271E95">
        <w:rPr>
          <w:b/>
          <w:sz w:val="28"/>
          <w:szCs w:val="28"/>
          <w:lang w:val="es-ES"/>
        </w:rPr>
        <w:t>và</w:t>
      </w:r>
      <w:proofErr w:type="spellEnd"/>
      <w:r w:rsidRPr="00271E95">
        <w:rPr>
          <w:b/>
          <w:sz w:val="28"/>
          <w:szCs w:val="28"/>
          <w:lang w:val="es-ES"/>
        </w:rPr>
        <w:t xml:space="preserve"> </w:t>
      </w:r>
      <w:proofErr w:type="spellStart"/>
      <w:r w:rsidRPr="00271E95">
        <w:rPr>
          <w:b/>
          <w:sz w:val="28"/>
          <w:szCs w:val="28"/>
          <w:lang w:val="es-ES"/>
        </w:rPr>
        <w:t>phương</w:t>
      </w:r>
      <w:proofErr w:type="spellEnd"/>
      <w:r w:rsidRPr="00271E95">
        <w:rPr>
          <w:b/>
          <w:sz w:val="28"/>
          <w:szCs w:val="28"/>
          <w:lang w:val="es-ES"/>
        </w:rPr>
        <w:t xml:space="preserve"> </w:t>
      </w:r>
      <w:proofErr w:type="spellStart"/>
      <w:r w:rsidRPr="00271E95">
        <w:rPr>
          <w:b/>
          <w:sz w:val="28"/>
          <w:szCs w:val="28"/>
          <w:lang w:val="es-ES"/>
        </w:rPr>
        <w:t>pháp</w:t>
      </w:r>
      <w:proofErr w:type="spellEnd"/>
      <w:r w:rsidRPr="00271E95">
        <w:rPr>
          <w:b/>
          <w:sz w:val="28"/>
          <w:szCs w:val="28"/>
          <w:lang w:val="es-ES"/>
        </w:rPr>
        <w:t xml:space="preserve"> </w:t>
      </w:r>
      <w:proofErr w:type="spellStart"/>
      <w:r w:rsidRPr="00271E95">
        <w:rPr>
          <w:b/>
          <w:sz w:val="28"/>
          <w:szCs w:val="28"/>
          <w:lang w:val="es-ES"/>
        </w:rPr>
        <w:t>luận</w:t>
      </w:r>
      <w:proofErr w:type="spellEnd"/>
      <w:r w:rsidRPr="00271E95">
        <w:rPr>
          <w:b/>
          <w:sz w:val="28"/>
          <w:szCs w:val="28"/>
          <w:lang w:val="es-ES"/>
        </w:rPr>
        <w:t>:</w:t>
      </w:r>
    </w:p>
    <w:p w14:paraId="41E74D69" w14:textId="42F51A01" w:rsidR="00271E95" w:rsidRDefault="00271E95" w:rsidP="00934AA1">
      <w:pPr>
        <w:widowControl w:val="0"/>
        <w:tabs>
          <w:tab w:val="left" w:pos="567"/>
        </w:tabs>
        <w:spacing w:after="60"/>
        <w:ind w:firstLine="567"/>
        <w:rPr>
          <w:bCs/>
          <w:sz w:val="28"/>
          <w:szCs w:val="28"/>
          <w:lang w:val="es-ES"/>
        </w:rPr>
      </w:pPr>
      <w:proofErr w:type="spellStart"/>
      <w:r w:rsidRPr="00271E95">
        <w:rPr>
          <w:bCs/>
          <w:sz w:val="28"/>
          <w:szCs w:val="28"/>
          <w:lang w:val="es-ES"/>
        </w:rPr>
        <w:t>Nhà</w:t>
      </w:r>
      <w:proofErr w:type="spellEnd"/>
      <w:r w:rsidRPr="00271E95">
        <w:rPr>
          <w:bCs/>
          <w:sz w:val="28"/>
          <w:szCs w:val="28"/>
          <w:lang w:val="es-ES"/>
        </w:rPr>
        <w:t xml:space="preserve"> </w:t>
      </w:r>
      <w:proofErr w:type="spellStart"/>
      <w:r w:rsidRPr="00271E95">
        <w:rPr>
          <w:bCs/>
          <w:sz w:val="28"/>
          <w:szCs w:val="28"/>
          <w:lang w:val="es-ES"/>
        </w:rPr>
        <w:t>thầu</w:t>
      </w:r>
      <w:proofErr w:type="spellEnd"/>
      <w:r w:rsidRPr="00271E95">
        <w:rPr>
          <w:bCs/>
          <w:sz w:val="28"/>
          <w:szCs w:val="28"/>
          <w:lang w:val="es-ES"/>
        </w:rPr>
        <w:t xml:space="preserve"> </w:t>
      </w:r>
      <w:proofErr w:type="spellStart"/>
      <w:r w:rsidRPr="00271E95">
        <w:rPr>
          <w:bCs/>
          <w:sz w:val="28"/>
          <w:szCs w:val="28"/>
          <w:lang w:val="es-ES"/>
        </w:rPr>
        <w:t>chuẩn</w:t>
      </w:r>
      <w:proofErr w:type="spellEnd"/>
      <w:r w:rsidRPr="00271E95">
        <w:rPr>
          <w:bCs/>
          <w:sz w:val="28"/>
          <w:szCs w:val="28"/>
          <w:lang w:val="es-ES"/>
        </w:rPr>
        <w:t xml:space="preserve"> </w:t>
      </w:r>
      <w:proofErr w:type="spellStart"/>
      <w:r w:rsidRPr="00271E95">
        <w:rPr>
          <w:bCs/>
          <w:sz w:val="28"/>
          <w:szCs w:val="28"/>
          <w:lang w:val="es-ES"/>
        </w:rPr>
        <w:t>bị</w:t>
      </w:r>
      <w:proofErr w:type="spellEnd"/>
      <w:r w:rsidRPr="00271E95">
        <w:rPr>
          <w:bCs/>
          <w:sz w:val="28"/>
          <w:szCs w:val="28"/>
          <w:lang w:val="es-ES"/>
        </w:rPr>
        <w:t xml:space="preserve"> </w:t>
      </w:r>
      <w:proofErr w:type="spellStart"/>
      <w:r w:rsidRPr="00271E95">
        <w:rPr>
          <w:bCs/>
          <w:sz w:val="28"/>
          <w:szCs w:val="28"/>
          <w:lang w:val="es-ES"/>
        </w:rPr>
        <w:t>đề</w:t>
      </w:r>
      <w:proofErr w:type="spellEnd"/>
      <w:r w:rsidRPr="00271E95">
        <w:rPr>
          <w:bCs/>
          <w:sz w:val="28"/>
          <w:szCs w:val="28"/>
          <w:lang w:val="es-ES"/>
        </w:rPr>
        <w:t xml:space="preserve"> </w:t>
      </w:r>
      <w:proofErr w:type="spellStart"/>
      <w:r w:rsidRPr="00271E95">
        <w:rPr>
          <w:bCs/>
          <w:sz w:val="28"/>
          <w:szCs w:val="28"/>
          <w:lang w:val="es-ES"/>
        </w:rPr>
        <w:t>xuất</w:t>
      </w:r>
      <w:proofErr w:type="spellEnd"/>
      <w:r w:rsidRPr="00271E95">
        <w:rPr>
          <w:bCs/>
          <w:sz w:val="28"/>
          <w:szCs w:val="28"/>
          <w:lang w:val="es-ES"/>
        </w:rPr>
        <w:t xml:space="preserve"> </w:t>
      </w:r>
      <w:proofErr w:type="spellStart"/>
      <w:r w:rsidRPr="00271E95">
        <w:rPr>
          <w:bCs/>
          <w:sz w:val="28"/>
          <w:szCs w:val="28"/>
          <w:lang w:val="es-ES"/>
        </w:rPr>
        <w:t>giải</w:t>
      </w:r>
      <w:proofErr w:type="spellEnd"/>
      <w:r w:rsidRPr="00271E95">
        <w:rPr>
          <w:bCs/>
          <w:sz w:val="28"/>
          <w:szCs w:val="28"/>
          <w:lang w:val="es-ES"/>
        </w:rPr>
        <w:t xml:space="preserve"> </w:t>
      </w:r>
      <w:proofErr w:type="spellStart"/>
      <w:r w:rsidRPr="00271E95">
        <w:rPr>
          <w:bCs/>
          <w:sz w:val="28"/>
          <w:szCs w:val="28"/>
          <w:lang w:val="es-ES"/>
        </w:rPr>
        <w:t>pháp</w:t>
      </w:r>
      <w:proofErr w:type="spellEnd"/>
      <w:r w:rsidRPr="00271E95">
        <w:rPr>
          <w:bCs/>
          <w:sz w:val="28"/>
          <w:szCs w:val="28"/>
          <w:lang w:val="es-ES"/>
        </w:rPr>
        <w:t xml:space="preserve">, </w:t>
      </w:r>
      <w:proofErr w:type="spellStart"/>
      <w:r w:rsidRPr="00271E95">
        <w:rPr>
          <w:bCs/>
          <w:sz w:val="28"/>
          <w:szCs w:val="28"/>
          <w:lang w:val="es-ES"/>
        </w:rPr>
        <w:t>phương</w:t>
      </w:r>
      <w:proofErr w:type="spellEnd"/>
      <w:r w:rsidRPr="00271E95">
        <w:rPr>
          <w:bCs/>
          <w:sz w:val="28"/>
          <w:szCs w:val="28"/>
          <w:lang w:val="es-ES"/>
        </w:rPr>
        <w:t xml:space="preserve"> </w:t>
      </w:r>
      <w:proofErr w:type="spellStart"/>
      <w:r w:rsidRPr="00271E95">
        <w:rPr>
          <w:bCs/>
          <w:sz w:val="28"/>
          <w:szCs w:val="28"/>
          <w:lang w:val="es-ES"/>
        </w:rPr>
        <w:t>pháp</w:t>
      </w:r>
      <w:proofErr w:type="spellEnd"/>
      <w:r w:rsidRPr="00271E95">
        <w:rPr>
          <w:bCs/>
          <w:sz w:val="28"/>
          <w:szCs w:val="28"/>
          <w:lang w:val="es-ES"/>
        </w:rPr>
        <w:t xml:space="preserve"> </w:t>
      </w:r>
      <w:proofErr w:type="spellStart"/>
      <w:r w:rsidRPr="00271E95">
        <w:rPr>
          <w:bCs/>
          <w:sz w:val="28"/>
          <w:szCs w:val="28"/>
          <w:lang w:val="es-ES"/>
        </w:rPr>
        <w:t>luận</w:t>
      </w:r>
      <w:proofErr w:type="spellEnd"/>
      <w:r w:rsidRPr="00271E95">
        <w:rPr>
          <w:bCs/>
          <w:sz w:val="28"/>
          <w:szCs w:val="28"/>
          <w:lang w:val="es-ES"/>
        </w:rPr>
        <w:t xml:space="preserve"> </w:t>
      </w:r>
      <w:proofErr w:type="spellStart"/>
      <w:r w:rsidRPr="00271E95">
        <w:rPr>
          <w:bCs/>
          <w:sz w:val="28"/>
          <w:szCs w:val="28"/>
          <w:lang w:val="es-ES"/>
        </w:rPr>
        <w:t>tổng</w:t>
      </w:r>
      <w:proofErr w:type="spellEnd"/>
      <w:r w:rsidRPr="00271E95">
        <w:rPr>
          <w:bCs/>
          <w:sz w:val="28"/>
          <w:szCs w:val="28"/>
          <w:lang w:val="es-ES"/>
        </w:rPr>
        <w:t xml:space="preserve"> </w:t>
      </w:r>
      <w:proofErr w:type="spellStart"/>
      <w:r w:rsidRPr="00271E95">
        <w:rPr>
          <w:bCs/>
          <w:sz w:val="28"/>
          <w:szCs w:val="28"/>
          <w:lang w:val="es-ES"/>
        </w:rPr>
        <w:t>quát</w:t>
      </w:r>
      <w:proofErr w:type="spellEnd"/>
      <w:r w:rsidRPr="00271E95">
        <w:rPr>
          <w:bCs/>
          <w:sz w:val="28"/>
          <w:szCs w:val="28"/>
          <w:lang w:val="es-ES"/>
        </w:rPr>
        <w:t xml:space="preserve"> </w:t>
      </w:r>
      <w:proofErr w:type="spellStart"/>
      <w:r w:rsidRPr="00271E95">
        <w:rPr>
          <w:bCs/>
          <w:sz w:val="28"/>
          <w:szCs w:val="28"/>
          <w:lang w:val="es-ES"/>
        </w:rPr>
        <w:t>thực</w:t>
      </w:r>
      <w:proofErr w:type="spellEnd"/>
      <w:r w:rsidRPr="00271E95">
        <w:rPr>
          <w:bCs/>
          <w:sz w:val="28"/>
          <w:szCs w:val="28"/>
          <w:lang w:val="es-ES"/>
        </w:rPr>
        <w:t xml:space="preserve"> </w:t>
      </w:r>
      <w:proofErr w:type="spellStart"/>
      <w:r w:rsidRPr="00271E95">
        <w:rPr>
          <w:bCs/>
          <w:sz w:val="28"/>
          <w:szCs w:val="28"/>
          <w:lang w:val="es-ES"/>
        </w:rPr>
        <w:t>hiện</w:t>
      </w:r>
      <w:proofErr w:type="spellEnd"/>
      <w:r w:rsidRPr="00271E95">
        <w:rPr>
          <w:bCs/>
          <w:sz w:val="28"/>
          <w:szCs w:val="28"/>
          <w:lang w:val="es-ES"/>
        </w:rPr>
        <w:t xml:space="preserve"> </w:t>
      </w:r>
      <w:proofErr w:type="spellStart"/>
      <w:r w:rsidRPr="00271E95">
        <w:rPr>
          <w:bCs/>
          <w:sz w:val="28"/>
          <w:szCs w:val="28"/>
          <w:lang w:val="es-ES"/>
        </w:rPr>
        <w:t>dịch</w:t>
      </w:r>
      <w:proofErr w:type="spellEnd"/>
      <w:r w:rsidRPr="00271E95">
        <w:rPr>
          <w:bCs/>
          <w:sz w:val="28"/>
          <w:szCs w:val="28"/>
          <w:lang w:val="es-ES"/>
        </w:rPr>
        <w:t xml:space="preserve"> </w:t>
      </w:r>
      <w:proofErr w:type="spellStart"/>
      <w:r w:rsidRPr="00271E95">
        <w:rPr>
          <w:bCs/>
          <w:sz w:val="28"/>
          <w:szCs w:val="28"/>
          <w:lang w:val="es-ES"/>
        </w:rPr>
        <w:t>vụ</w:t>
      </w:r>
      <w:proofErr w:type="spellEnd"/>
      <w:r w:rsidRPr="00271E95">
        <w:rPr>
          <w:bCs/>
          <w:sz w:val="28"/>
          <w:szCs w:val="28"/>
          <w:lang w:val="es-ES"/>
        </w:rPr>
        <w:t xml:space="preserve"> </w:t>
      </w:r>
      <w:proofErr w:type="spellStart"/>
      <w:r w:rsidRPr="00271E95">
        <w:rPr>
          <w:bCs/>
          <w:sz w:val="28"/>
          <w:szCs w:val="28"/>
          <w:lang w:val="es-ES"/>
        </w:rPr>
        <w:t>theo</w:t>
      </w:r>
      <w:proofErr w:type="spellEnd"/>
      <w:r w:rsidRPr="00271E95">
        <w:rPr>
          <w:bCs/>
          <w:sz w:val="28"/>
          <w:szCs w:val="28"/>
          <w:lang w:val="es-ES"/>
        </w:rPr>
        <w:t xml:space="preserve"> </w:t>
      </w:r>
      <w:proofErr w:type="spellStart"/>
      <w:r w:rsidRPr="00271E95">
        <w:rPr>
          <w:bCs/>
          <w:sz w:val="28"/>
          <w:szCs w:val="28"/>
          <w:lang w:val="es-ES"/>
        </w:rPr>
        <w:t>các</w:t>
      </w:r>
      <w:proofErr w:type="spellEnd"/>
      <w:r w:rsidRPr="00271E95">
        <w:rPr>
          <w:bCs/>
          <w:sz w:val="28"/>
          <w:szCs w:val="28"/>
          <w:lang w:val="es-ES"/>
        </w:rPr>
        <w:t xml:space="preserve"> </w:t>
      </w:r>
      <w:proofErr w:type="spellStart"/>
      <w:r w:rsidRPr="00271E95">
        <w:rPr>
          <w:bCs/>
          <w:sz w:val="28"/>
          <w:szCs w:val="28"/>
          <w:lang w:val="es-ES"/>
        </w:rPr>
        <w:t>nội</w:t>
      </w:r>
      <w:proofErr w:type="spellEnd"/>
      <w:r w:rsidRPr="00271E95">
        <w:rPr>
          <w:bCs/>
          <w:sz w:val="28"/>
          <w:szCs w:val="28"/>
          <w:lang w:val="es-ES"/>
        </w:rPr>
        <w:t xml:space="preserve"> </w:t>
      </w:r>
      <w:proofErr w:type="spellStart"/>
      <w:r w:rsidRPr="00271E95">
        <w:rPr>
          <w:bCs/>
          <w:sz w:val="28"/>
          <w:szCs w:val="28"/>
          <w:lang w:val="es-ES"/>
        </w:rPr>
        <w:t>dung</w:t>
      </w:r>
      <w:proofErr w:type="spellEnd"/>
      <w:r w:rsidRPr="00271E95">
        <w:rPr>
          <w:bCs/>
          <w:sz w:val="28"/>
          <w:szCs w:val="28"/>
          <w:lang w:val="es-ES"/>
        </w:rPr>
        <w:t xml:space="preserve"> </w:t>
      </w:r>
      <w:proofErr w:type="spellStart"/>
      <w:r w:rsidRPr="00271E95">
        <w:rPr>
          <w:bCs/>
          <w:sz w:val="28"/>
          <w:szCs w:val="28"/>
          <w:lang w:val="es-ES"/>
        </w:rPr>
        <w:t>quy</w:t>
      </w:r>
      <w:proofErr w:type="spellEnd"/>
      <w:r w:rsidRPr="00271E95">
        <w:rPr>
          <w:bCs/>
          <w:sz w:val="28"/>
          <w:szCs w:val="28"/>
          <w:lang w:val="es-ES"/>
        </w:rPr>
        <w:t xml:space="preserve"> </w:t>
      </w:r>
      <w:proofErr w:type="spellStart"/>
      <w:r w:rsidRPr="00271E95">
        <w:rPr>
          <w:bCs/>
          <w:sz w:val="28"/>
          <w:szCs w:val="28"/>
          <w:lang w:val="es-ES"/>
        </w:rPr>
        <w:t>định</w:t>
      </w:r>
      <w:proofErr w:type="spellEnd"/>
      <w:r w:rsidRPr="00271E95">
        <w:rPr>
          <w:bCs/>
          <w:sz w:val="28"/>
          <w:szCs w:val="28"/>
          <w:lang w:val="es-ES"/>
        </w:rPr>
        <w:t xml:space="preserve"> </w:t>
      </w:r>
      <w:proofErr w:type="spellStart"/>
      <w:r w:rsidRPr="00271E95">
        <w:rPr>
          <w:bCs/>
          <w:sz w:val="28"/>
          <w:szCs w:val="28"/>
          <w:lang w:val="es-ES"/>
        </w:rPr>
        <w:t>tại</w:t>
      </w:r>
      <w:proofErr w:type="spellEnd"/>
      <w:r w:rsidRPr="00271E95">
        <w:rPr>
          <w:bCs/>
          <w:sz w:val="28"/>
          <w:szCs w:val="28"/>
          <w:lang w:val="es-ES"/>
        </w:rPr>
        <w:t xml:space="preserve"> </w:t>
      </w:r>
      <w:proofErr w:type="spellStart"/>
      <w:r w:rsidRPr="00271E95">
        <w:rPr>
          <w:bCs/>
          <w:sz w:val="28"/>
          <w:szCs w:val="28"/>
          <w:lang w:val="es-ES"/>
        </w:rPr>
        <w:t>chương</w:t>
      </w:r>
      <w:proofErr w:type="spellEnd"/>
      <w:r w:rsidRPr="00271E95">
        <w:rPr>
          <w:bCs/>
          <w:sz w:val="28"/>
          <w:szCs w:val="28"/>
          <w:lang w:val="es-ES"/>
        </w:rPr>
        <w:t xml:space="preserve"> </w:t>
      </w:r>
      <w:proofErr w:type="spellStart"/>
      <w:r w:rsidRPr="00271E95">
        <w:rPr>
          <w:bCs/>
          <w:sz w:val="28"/>
          <w:szCs w:val="28"/>
          <w:lang w:val="es-ES"/>
        </w:rPr>
        <w:t>này</w:t>
      </w:r>
      <w:proofErr w:type="spellEnd"/>
      <w:r w:rsidRPr="00271E95">
        <w:rPr>
          <w:bCs/>
          <w:sz w:val="28"/>
          <w:szCs w:val="28"/>
          <w:lang w:val="es-ES"/>
        </w:rPr>
        <w:t xml:space="preserve">, </w:t>
      </w:r>
      <w:proofErr w:type="spellStart"/>
      <w:r w:rsidRPr="00271E95">
        <w:rPr>
          <w:bCs/>
          <w:sz w:val="28"/>
          <w:szCs w:val="28"/>
          <w:lang w:val="es-ES"/>
        </w:rPr>
        <w:t>gồm</w:t>
      </w:r>
      <w:proofErr w:type="spellEnd"/>
      <w:r w:rsidRPr="00271E95">
        <w:rPr>
          <w:bCs/>
          <w:sz w:val="28"/>
          <w:szCs w:val="28"/>
          <w:lang w:val="es-ES"/>
        </w:rPr>
        <w:t xml:space="preserve"> </w:t>
      </w:r>
      <w:proofErr w:type="spellStart"/>
      <w:r w:rsidRPr="00271E95">
        <w:rPr>
          <w:bCs/>
          <w:sz w:val="28"/>
          <w:szCs w:val="28"/>
          <w:lang w:val="es-ES"/>
        </w:rPr>
        <w:t>các</w:t>
      </w:r>
      <w:proofErr w:type="spellEnd"/>
      <w:r w:rsidRPr="00271E95">
        <w:rPr>
          <w:bCs/>
          <w:sz w:val="28"/>
          <w:szCs w:val="28"/>
          <w:lang w:val="es-ES"/>
        </w:rPr>
        <w:t xml:space="preserve"> </w:t>
      </w:r>
      <w:proofErr w:type="spellStart"/>
      <w:r w:rsidRPr="00271E95">
        <w:rPr>
          <w:bCs/>
          <w:sz w:val="28"/>
          <w:szCs w:val="28"/>
          <w:lang w:val="es-ES"/>
        </w:rPr>
        <w:t>phần</w:t>
      </w:r>
      <w:proofErr w:type="spellEnd"/>
      <w:r w:rsidRPr="00271E95">
        <w:rPr>
          <w:bCs/>
          <w:sz w:val="28"/>
          <w:szCs w:val="28"/>
          <w:lang w:val="es-ES"/>
        </w:rPr>
        <w:t xml:space="preserve"> </w:t>
      </w:r>
      <w:proofErr w:type="spellStart"/>
      <w:r w:rsidRPr="00271E95">
        <w:rPr>
          <w:bCs/>
          <w:sz w:val="28"/>
          <w:szCs w:val="28"/>
          <w:lang w:val="es-ES"/>
        </w:rPr>
        <w:t>như</w:t>
      </w:r>
      <w:proofErr w:type="spellEnd"/>
      <w:r w:rsidRPr="00271E95">
        <w:rPr>
          <w:bCs/>
          <w:sz w:val="28"/>
          <w:szCs w:val="28"/>
          <w:lang w:val="es-ES"/>
        </w:rPr>
        <w:t xml:space="preserve"> </w:t>
      </w:r>
      <w:proofErr w:type="spellStart"/>
      <w:r w:rsidRPr="00271E95">
        <w:rPr>
          <w:bCs/>
          <w:sz w:val="28"/>
          <w:szCs w:val="28"/>
          <w:lang w:val="es-ES"/>
        </w:rPr>
        <w:t>sau</w:t>
      </w:r>
      <w:proofErr w:type="spellEnd"/>
      <w:r w:rsidRPr="00271E95">
        <w:rPr>
          <w:bCs/>
          <w:sz w:val="28"/>
          <w:szCs w:val="28"/>
          <w:lang w:val="es-ES"/>
        </w:rPr>
        <w:t>:</w:t>
      </w:r>
    </w:p>
    <w:p w14:paraId="4B45917B" w14:textId="3E05D533" w:rsidR="00271E95" w:rsidRDefault="00271E95" w:rsidP="00271E95">
      <w:pPr>
        <w:pStyle w:val="ListParagraph"/>
        <w:widowControl w:val="0"/>
        <w:numPr>
          <w:ilvl w:val="0"/>
          <w:numId w:val="10"/>
        </w:numPr>
        <w:tabs>
          <w:tab w:val="left" w:pos="567"/>
        </w:tabs>
        <w:spacing w:after="60"/>
        <w:rPr>
          <w:bCs/>
          <w:sz w:val="28"/>
          <w:szCs w:val="28"/>
          <w:lang w:val="es-ES"/>
        </w:rPr>
      </w:pPr>
      <w:proofErr w:type="spellStart"/>
      <w:r>
        <w:rPr>
          <w:bCs/>
          <w:sz w:val="28"/>
          <w:szCs w:val="28"/>
          <w:lang w:val="es-ES"/>
        </w:rPr>
        <w:t>Giải</w:t>
      </w:r>
      <w:proofErr w:type="spellEnd"/>
      <w:r>
        <w:rPr>
          <w:bCs/>
          <w:sz w:val="28"/>
          <w:szCs w:val="28"/>
          <w:lang w:val="es-ES"/>
        </w:rPr>
        <w:t xml:space="preserve"> </w:t>
      </w:r>
      <w:proofErr w:type="spellStart"/>
      <w:r>
        <w:rPr>
          <w:bCs/>
          <w:sz w:val="28"/>
          <w:szCs w:val="28"/>
          <w:lang w:val="es-ES"/>
        </w:rPr>
        <w:t>pháp</w:t>
      </w:r>
      <w:proofErr w:type="spellEnd"/>
      <w:r>
        <w:rPr>
          <w:bCs/>
          <w:sz w:val="28"/>
          <w:szCs w:val="28"/>
          <w:lang w:val="es-ES"/>
        </w:rPr>
        <w:t xml:space="preserve"> </w:t>
      </w:r>
      <w:proofErr w:type="spellStart"/>
      <w:r>
        <w:rPr>
          <w:bCs/>
          <w:sz w:val="28"/>
          <w:szCs w:val="28"/>
          <w:lang w:val="es-ES"/>
        </w:rPr>
        <w:t>và</w:t>
      </w:r>
      <w:proofErr w:type="spellEnd"/>
      <w:r>
        <w:rPr>
          <w:bCs/>
          <w:sz w:val="28"/>
          <w:szCs w:val="28"/>
          <w:lang w:val="es-ES"/>
        </w:rPr>
        <w:t xml:space="preserve"> </w:t>
      </w:r>
      <w:proofErr w:type="spellStart"/>
      <w:r>
        <w:rPr>
          <w:bCs/>
          <w:sz w:val="28"/>
          <w:szCs w:val="28"/>
          <w:lang w:val="es-ES"/>
        </w:rPr>
        <w:t>phương</w:t>
      </w:r>
      <w:proofErr w:type="spellEnd"/>
      <w:r>
        <w:rPr>
          <w:bCs/>
          <w:sz w:val="28"/>
          <w:szCs w:val="28"/>
          <w:lang w:val="es-ES"/>
        </w:rPr>
        <w:t xml:space="preserve"> </w:t>
      </w:r>
      <w:proofErr w:type="spellStart"/>
      <w:r>
        <w:rPr>
          <w:bCs/>
          <w:sz w:val="28"/>
          <w:szCs w:val="28"/>
          <w:lang w:val="es-ES"/>
        </w:rPr>
        <w:t>pháp</w:t>
      </w:r>
      <w:proofErr w:type="spellEnd"/>
      <w:r>
        <w:rPr>
          <w:bCs/>
          <w:sz w:val="28"/>
          <w:szCs w:val="28"/>
          <w:lang w:val="es-ES"/>
        </w:rPr>
        <w:t xml:space="preserve"> </w:t>
      </w:r>
      <w:proofErr w:type="spellStart"/>
      <w:r>
        <w:rPr>
          <w:bCs/>
          <w:sz w:val="28"/>
          <w:szCs w:val="28"/>
          <w:lang w:val="es-ES"/>
        </w:rPr>
        <w:t>luận</w:t>
      </w:r>
      <w:proofErr w:type="spellEnd"/>
      <w:r>
        <w:rPr>
          <w:bCs/>
          <w:sz w:val="28"/>
          <w:szCs w:val="28"/>
          <w:lang w:val="es-ES"/>
        </w:rPr>
        <w:t>;</w:t>
      </w:r>
    </w:p>
    <w:p w14:paraId="69F8D517" w14:textId="142794DC" w:rsidR="00271E95" w:rsidRDefault="00271E95" w:rsidP="00271E95">
      <w:pPr>
        <w:pStyle w:val="ListParagraph"/>
        <w:widowControl w:val="0"/>
        <w:numPr>
          <w:ilvl w:val="0"/>
          <w:numId w:val="10"/>
        </w:numPr>
        <w:tabs>
          <w:tab w:val="left" w:pos="567"/>
        </w:tabs>
        <w:spacing w:after="60"/>
        <w:rPr>
          <w:bCs/>
          <w:sz w:val="28"/>
          <w:szCs w:val="28"/>
          <w:lang w:val="es-ES"/>
        </w:rPr>
      </w:pPr>
      <w:proofErr w:type="spellStart"/>
      <w:r>
        <w:rPr>
          <w:bCs/>
          <w:sz w:val="28"/>
          <w:szCs w:val="28"/>
          <w:lang w:val="es-ES"/>
        </w:rPr>
        <w:t>Kế</w:t>
      </w:r>
      <w:proofErr w:type="spellEnd"/>
      <w:r>
        <w:rPr>
          <w:bCs/>
          <w:sz w:val="28"/>
          <w:szCs w:val="28"/>
          <w:lang w:val="es-ES"/>
        </w:rPr>
        <w:t xml:space="preserve"> </w:t>
      </w:r>
      <w:proofErr w:type="spellStart"/>
      <w:r>
        <w:rPr>
          <w:bCs/>
          <w:sz w:val="28"/>
          <w:szCs w:val="28"/>
          <w:lang w:val="es-ES"/>
        </w:rPr>
        <w:t>hoạch</w:t>
      </w:r>
      <w:proofErr w:type="spellEnd"/>
      <w:r>
        <w:rPr>
          <w:bCs/>
          <w:sz w:val="28"/>
          <w:szCs w:val="28"/>
          <w:lang w:val="es-ES"/>
        </w:rPr>
        <w:t xml:space="preserve"> </w:t>
      </w:r>
      <w:proofErr w:type="spellStart"/>
      <w:r>
        <w:rPr>
          <w:bCs/>
          <w:sz w:val="28"/>
          <w:szCs w:val="28"/>
          <w:lang w:val="es-ES"/>
        </w:rPr>
        <w:t>công</w:t>
      </w:r>
      <w:proofErr w:type="spellEnd"/>
      <w:r>
        <w:rPr>
          <w:bCs/>
          <w:sz w:val="28"/>
          <w:szCs w:val="28"/>
          <w:lang w:val="es-ES"/>
        </w:rPr>
        <w:t xml:space="preserve"> </w:t>
      </w:r>
      <w:proofErr w:type="spellStart"/>
      <w:r>
        <w:rPr>
          <w:bCs/>
          <w:sz w:val="28"/>
          <w:szCs w:val="28"/>
          <w:lang w:val="es-ES"/>
        </w:rPr>
        <w:t>tác</w:t>
      </w:r>
      <w:proofErr w:type="spellEnd"/>
      <w:r>
        <w:rPr>
          <w:bCs/>
          <w:sz w:val="28"/>
          <w:szCs w:val="28"/>
          <w:lang w:val="es-ES"/>
        </w:rPr>
        <w:t>.</w:t>
      </w:r>
    </w:p>
    <w:p w14:paraId="39BCEA1B" w14:textId="0E91A55A" w:rsidR="00271E95" w:rsidRPr="00271E95" w:rsidRDefault="00271E95" w:rsidP="00271E95">
      <w:pPr>
        <w:widowControl w:val="0"/>
        <w:tabs>
          <w:tab w:val="left" w:pos="567"/>
        </w:tabs>
        <w:spacing w:after="60"/>
        <w:ind w:left="567"/>
        <w:rPr>
          <w:b/>
          <w:sz w:val="28"/>
          <w:szCs w:val="28"/>
          <w:lang w:val="es-ES"/>
        </w:rPr>
      </w:pPr>
      <w:r w:rsidRPr="00271E95">
        <w:rPr>
          <w:b/>
          <w:sz w:val="28"/>
          <w:szCs w:val="28"/>
          <w:lang w:val="es-ES"/>
        </w:rPr>
        <w:t xml:space="preserve">5. </w:t>
      </w:r>
      <w:proofErr w:type="spellStart"/>
      <w:r w:rsidRPr="00271E95">
        <w:rPr>
          <w:b/>
          <w:sz w:val="28"/>
          <w:szCs w:val="28"/>
          <w:lang w:val="es-ES"/>
        </w:rPr>
        <w:t>Quy</w:t>
      </w:r>
      <w:proofErr w:type="spellEnd"/>
      <w:r w:rsidRPr="00271E95">
        <w:rPr>
          <w:b/>
          <w:sz w:val="28"/>
          <w:szCs w:val="28"/>
          <w:lang w:val="es-ES"/>
        </w:rPr>
        <w:t xml:space="preserve"> </w:t>
      </w:r>
      <w:proofErr w:type="spellStart"/>
      <w:r w:rsidRPr="00271E95">
        <w:rPr>
          <w:b/>
          <w:sz w:val="28"/>
          <w:szCs w:val="28"/>
          <w:lang w:val="es-ES"/>
        </w:rPr>
        <w:t>định</w:t>
      </w:r>
      <w:proofErr w:type="spellEnd"/>
      <w:r w:rsidRPr="00271E95">
        <w:rPr>
          <w:b/>
          <w:sz w:val="28"/>
          <w:szCs w:val="28"/>
          <w:lang w:val="es-ES"/>
        </w:rPr>
        <w:t xml:space="preserve"> </w:t>
      </w:r>
      <w:proofErr w:type="spellStart"/>
      <w:r w:rsidRPr="00271E95">
        <w:rPr>
          <w:b/>
          <w:sz w:val="28"/>
          <w:szCs w:val="28"/>
          <w:lang w:val="es-ES"/>
        </w:rPr>
        <w:t>về</w:t>
      </w:r>
      <w:proofErr w:type="spellEnd"/>
      <w:r w:rsidRPr="00271E95">
        <w:rPr>
          <w:b/>
          <w:sz w:val="28"/>
          <w:szCs w:val="28"/>
          <w:lang w:val="es-ES"/>
        </w:rPr>
        <w:t xml:space="preserve"> </w:t>
      </w:r>
      <w:proofErr w:type="spellStart"/>
      <w:r w:rsidRPr="00271E95">
        <w:rPr>
          <w:b/>
          <w:sz w:val="28"/>
          <w:szCs w:val="28"/>
          <w:lang w:val="es-ES"/>
        </w:rPr>
        <w:t>kiểm</w:t>
      </w:r>
      <w:proofErr w:type="spellEnd"/>
      <w:r w:rsidRPr="00271E95">
        <w:rPr>
          <w:b/>
          <w:sz w:val="28"/>
          <w:szCs w:val="28"/>
          <w:lang w:val="es-ES"/>
        </w:rPr>
        <w:t xml:space="preserve"> </w:t>
      </w:r>
      <w:proofErr w:type="spellStart"/>
      <w:r w:rsidRPr="00271E95">
        <w:rPr>
          <w:b/>
          <w:sz w:val="28"/>
          <w:szCs w:val="28"/>
          <w:lang w:val="es-ES"/>
        </w:rPr>
        <w:t>tra</w:t>
      </w:r>
      <w:proofErr w:type="spellEnd"/>
      <w:r w:rsidRPr="00271E95">
        <w:rPr>
          <w:b/>
          <w:sz w:val="28"/>
          <w:szCs w:val="28"/>
          <w:lang w:val="es-ES"/>
        </w:rPr>
        <w:t xml:space="preserve">, </w:t>
      </w:r>
      <w:proofErr w:type="spellStart"/>
      <w:r w:rsidRPr="00271E95">
        <w:rPr>
          <w:b/>
          <w:sz w:val="28"/>
          <w:szCs w:val="28"/>
          <w:lang w:val="es-ES"/>
        </w:rPr>
        <w:t>nghiệm</w:t>
      </w:r>
      <w:proofErr w:type="spellEnd"/>
      <w:r w:rsidRPr="00271E95">
        <w:rPr>
          <w:b/>
          <w:sz w:val="28"/>
          <w:szCs w:val="28"/>
          <w:lang w:val="es-ES"/>
        </w:rPr>
        <w:t xml:space="preserve"> </w:t>
      </w:r>
      <w:proofErr w:type="spellStart"/>
      <w:r w:rsidRPr="00271E95">
        <w:rPr>
          <w:b/>
          <w:sz w:val="28"/>
          <w:szCs w:val="28"/>
          <w:lang w:val="es-ES"/>
        </w:rPr>
        <w:t>thu</w:t>
      </w:r>
      <w:proofErr w:type="spellEnd"/>
      <w:r w:rsidRPr="00271E95">
        <w:rPr>
          <w:b/>
          <w:sz w:val="28"/>
          <w:szCs w:val="28"/>
          <w:lang w:val="es-ES"/>
        </w:rPr>
        <w:t xml:space="preserve"> </w:t>
      </w:r>
      <w:proofErr w:type="spellStart"/>
      <w:r w:rsidRPr="00271E95">
        <w:rPr>
          <w:b/>
          <w:sz w:val="28"/>
          <w:szCs w:val="28"/>
          <w:lang w:val="es-ES"/>
        </w:rPr>
        <w:t>sản</w:t>
      </w:r>
      <w:proofErr w:type="spellEnd"/>
      <w:r w:rsidRPr="00271E95">
        <w:rPr>
          <w:b/>
          <w:sz w:val="28"/>
          <w:szCs w:val="28"/>
          <w:lang w:val="es-ES"/>
        </w:rPr>
        <w:t xml:space="preserve"> </w:t>
      </w:r>
      <w:proofErr w:type="spellStart"/>
      <w:r w:rsidRPr="00271E95">
        <w:rPr>
          <w:b/>
          <w:sz w:val="28"/>
          <w:szCs w:val="28"/>
          <w:lang w:val="es-ES"/>
        </w:rPr>
        <w:t>phẩm</w:t>
      </w:r>
      <w:proofErr w:type="spellEnd"/>
      <w:r w:rsidRPr="00271E95">
        <w:rPr>
          <w:b/>
          <w:sz w:val="28"/>
          <w:szCs w:val="28"/>
          <w:lang w:val="es-ES"/>
        </w:rPr>
        <w:t>:</w:t>
      </w:r>
    </w:p>
    <w:p w14:paraId="25166E87" w14:textId="3A9B2741" w:rsidR="00271E95" w:rsidRDefault="004F3C60" w:rsidP="00934AA1">
      <w:pPr>
        <w:widowControl w:val="0"/>
        <w:tabs>
          <w:tab w:val="left" w:pos="567"/>
        </w:tabs>
        <w:spacing w:after="60"/>
        <w:ind w:firstLine="567"/>
        <w:rPr>
          <w:bCs/>
          <w:sz w:val="28"/>
          <w:szCs w:val="28"/>
          <w:lang w:val="es-ES"/>
        </w:rPr>
      </w:pPr>
      <w:proofErr w:type="spellStart"/>
      <w:r w:rsidRPr="004F3C60">
        <w:rPr>
          <w:bCs/>
          <w:sz w:val="28"/>
          <w:szCs w:val="28"/>
          <w:lang w:val="es-ES"/>
        </w:rPr>
        <w:t>Chủ</w:t>
      </w:r>
      <w:proofErr w:type="spellEnd"/>
      <w:r w:rsidRPr="004F3C60">
        <w:rPr>
          <w:bCs/>
          <w:sz w:val="28"/>
          <w:szCs w:val="28"/>
          <w:lang w:val="es-ES"/>
        </w:rPr>
        <w:t xml:space="preserve"> </w:t>
      </w:r>
      <w:proofErr w:type="spellStart"/>
      <w:r w:rsidRPr="004F3C60">
        <w:rPr>
          <w:bCs/>
          <w:sz w:val="28"/>
          <w:szCs w:val="28"/>
          <w:lang w:val="es-ES"/>
        </w:rPr>
        <w:t>đầu</w:t>
      </w:r>
      <w:proofErr w:type="spellEnd"/>
      <w:r w:rsidRPr="004F3C60">
        <w:rPr>
          <w:bCs/>
          <w:sz w:val="28"/>
          <w:szCs w:val="28"/>
          <w:lang w:val="es-ES"/>
        </w:rPr>
        <w:t xml:space="preserve"> </w:t>
      </w:r>
      <w:proofErr w:type="spellStart"/>
      <w:r w:rsidRPr="004F3C60">
        <w:rPr>
          <w:bCs/>
          <w:sz w:val="28"/>
          <w:szCs w:val="28"/>
          <w:lang w:val="es-ES"/>
        </w:rPr>
        <w:t>tư</w:t>
      </w:r>
      <w:proofErr w:type="spellEnd"/>
      <w:r w:rsidRPr="004F3C60">
        <w:rPr>
          <w:bCs/>
          <w:sz w:val="28"/>
          <w:szCs w:val="28"/>
          <w:lang w:val="es-ES"/>
        </w:rPr>
        <w:t xml:space="preserve"> </w:t>
      </w:r>
      <w:proofErr w:type="spellStart"/>
      <w:r w:rsidRPr="004F3C60">
        <w:rPr>
          <w:bCs/>
          <w:sz w:val="28"/>
          <w:szCs w:val="28"/>
          <w:lang w:val="es-ES"/>
        </w:rPr>
        <w:t>kiểm</w:t>
      </w:r>
      <w:proofErr w:type="spellEnd"/>
      <w:r w:rsidRPr="004F3C60">
        <w:rPr>
          <w:bCs/>
          <w:sz w:val="28"/>
          <w:szCs w:val="28"/>
          <w:lang w:val="es-ES"/>
        </w:rPr>
        <w:t xml:space="preserve"> </w:t>
      </w:r>
      <w:proofErr w:type="spellStart"/>
      <w:r w:rsidRPr="004F3C60">
        <w:rPr>
          <w:bCs/>
          <w:sz w:val="28"/>
          <w:szCs w:val="28"/>
          <w:lang w:val="es-ES"/>
        </w:rPr>
        <w:t>tra</w:t>
      </w:r>
      <w:proofErr w:type="spellEnd"/>
      <w:r w:rsidRPr="004F3C60">
        <w:rPr>
          <w:bCs/>
          <w:sz w:val="28"/>
          <w:szCs w:val="28"/>
          <w:lang w:val="es-ES"/>
        </w:rPr>
        <w:t xml:space="preserve">, </w:t>
      </w:r>
      <w:proofErr w:type="spellStart"/>
      <w:r w:rsidRPr="004F3C60">
        <w:rPr>
          <w:bCs/>
          <w:sz w:val="28"/>
          <w:szCs w:val="28"/>
          <w:lang w:val="es-ES"/>
        </w:rPr>
        <w:t>nghiệm</w:t>
      </w:r>
      <w:proofErr w:type="spellEnd"/>
      <w:r w:rsidRPr="004F3C60">
        <w:rPr>
          <w:bCs/>
          <w:sz w:val="28"/>
          <w:szCs w:val="28"/>
          <w:lang w:val="es-ES"/>
        </w:rPr>
        <w:t xml:space="preserve"> </w:t>
      </w:r>
      <w:proofErr w:type="spellStart"/>
      <w:r w:rsidRPr="004F3C60">
        <w:rPr>
          <w:bCs/>
          <w:sz w:val="28"/>
          <w:szCs w:val="28"/>
          <w:lang w:val="es-ES"/>
        </w:rPr>
        <w:t>thu</w:t>
      </w:r>
      <w:proofErr w:type="spellEnd"/>
      <w:r w:rsidRPr="004F3C60">
        <w:rPr>
          <w:bCs/>
          <w:sz w:val="28"/>
          <w:szCs w:val="28"/>
          <w:lang w:val="es-ES"/>
        </w:rPr>
        <w:t xml:space="preserve"> </w:t>
      </w:r>
      <w:proofErr w:type="spellStart"/>
      <w:r w:rsidRPr="004F3C60">
        <w:rPr>
          <w:bCs/>
          <w:sz w:val="28"/>
          <w:szCs w:val="28"/>
          <w:lang w:val="es-ES"/>
        </w:rPr>
        <w:t>sản</w:t>
      </w:r>
      <w:proofErr w:type="spellEnd"/>
      <w:r w:rsidRPr="004F3C60">
        <w:rPr>
          <w:bCs/>
          <w:sz w:val="28"/>
          <w:szCs w:val="28"/>
          <w:lang w:val="es-ES"/>
        </w:rPr>
        <w:t xml:space="preserve"> </w:t>
      </w:r>
      <w:proofErr w:type="spellStart"/>
      <w:r w:rsidRPr="004F3C60">
        <w:rPr>
          <w:bCs/>
          <w:sz w:val="28"/>
          <w:szCs w:val="28"/>
          <w:lang w:val="es-ES"/>
        </w:rPr>
        <w:t>phẩm</w:t>
      </w:r>
      <w:proofErr w:type="spellEnd"/>
      <w:r w:rsidRPr="004F3C60">
        <w:rPr>
          <w:bCs/>
          <w:sz w:val="28"/>
          <w:szCs w:val="28"/>
          <w:lang w:val="es-ES"/>
        </w:rPr>
        <w:t xml:space="preserve"> </w:t>
      </w:r>
      <w:proofErr w:type="spellStart"/>
      <w:r w:rsidRPr="004F3C60">
        <w:rPr>
          <w:bCs/>
          <w:sz w:val="28"/>
          <w:szCs w:val="28"/>
          <w:lang w:val="es-ES"/>
        </w:rPr>
        <w:t>đáp</w:t>
      </w:r>
      <w:proofErr w:type="spellEnd"/>
      <w:r w:rsidRPr="004F3C60">
        <w:rPr>
          <w:bCs/>
          <w:sz w:val="28"/>
          <w:szCs w:val="28"/>
          <w:lang w:val="es-ES"/>
        </w:rPr>
        <w:t xml:space="preserve"> </w:t>
      </w:r>
      <w:proofErr w:type="spellStart"/>
      <w:r w:rsidRPr="004F3C60">
        <w:rPr>
          <w:bCs/>
          <w:sz w:val="28"/>
          <w:szCs w:val="28"/>
          <w:lang w:val="es-ES"/>
        </w:rPr>
        <w:t>ứng</w:t>
      </w:r>
      <w:proofErr w:type="spellEnd"/>
      <w:r w:rsidRPr="004F3C60">
        <w:rPr>
          <w:bCs/>
          <w:sz w:val="28"/>
          <w:szCs w:val="28"/>
          <w:lang w:val="es-ES"/>
        </w:rPr>
        <w:t xml:space="preserve"> </w:t>
      </w:r>
      <w:proofErr w:type="spellStart"/>
      <w:r w:rsidRPr="004F3C60">
        <w:rPr>
          <w:bCs/>
          <w:sz w:val="28"/>
          <w:szCs w:val="28"/>
          <w:lang w:val="es-ES"/>
        </w:rPr>
        <w:t>yêu</w:t>
      </w:r>
      <w:proofErr w:type="spellEnd"/>
      <w:r w:rsidRPr="004F3C60">
        <w:rPr>
          <w:bCs/>
          <w:sz w:val="28"/>
          <w:szCs w:val="28"/>
          <w:lang w:val="es-ES"/>
        </w:rPr>
        <w:t xml:space="preserve"> </w:t>
      </w:r>
      <w:proofErr w:type="spellStart"/>
      <w:r w:rsidRPr="004F3C60">
        <w:rPr>
          <w:bCs/>
          <w:sz w:val="28"/>
          <w:szCs w:val="28"/>
          <w:lang w:val="es-ES"/>
        </w:rPr>
        <w:t>cầu</w:t>
      </w:r>
      <w:proofErr w:type="spellEnd"/>
      <w:r w:rsidRPr="004F3C60">
        <w:rPr>
          <w:bCs/>
          <w:sz w:val="28"/>
          <w:szCs w:val="28"/>
          <w:lang w:val="es-ES"/>
        </w:rPr>
        <w:t xml:space="preserve"> </w:t>
      </w:r>
      <w:proofErr w:type="spellStart"/>
      <w:r w:rsidRPr="004F3C60">
        <w:rPr>
          <w:bCs/>
          <w:sz w:val="28"/>
          <w:szCs w:val="28"/>
          <w:lang w:val="es-ES"/>
        </w:rPr>
        <w:t>quy</w:t>
      </w:r>
      <w:proofErr w:type="spellEnd"/>
      <w:r w:rsidRPr="004F3C60">
        <w:rPr>
          <w:bCs/>
          <w:sz w:val="28"/>
          <w:szCs w:val="28"/>
          <w:lang w:val="es-ES"/>
        </w:rPr>
        <w:t xml:space="preserve"> </w:t>
      </w:r>
      <w:proofErr w:type="spellStart"/>
      <w:r w:rsidRPr="004F3C60">
        <w:rPr>
          <w:bCs/>
          <w:sz w:val="28"/>
          <w:szCs w:val="28"/>
          <w:lang w:val="es-ES"/>
        </w:rPr>
        <w:t>định</w:t>
      </w:r>
      <w:proofErr w:type="spellEnd"/>
      <w:r w:rsidRPr="004F3C60">
        <w:rPr>
          <w:bCs/>
          <w:sz w:val="28"/>
          <w:szCs w:val="28"/>
          <w:lang w:val="es-ES"/>
        </w:rPr>
        <w:t>:</w:t>
      </w:r>
    </w:p>
    <w:p w14:paraId="72A4ECFA" w14:textId="5A8D6C67" w:rsidR="004F3C60" w:rsidRDefault="004F3C60" w:rsidP="004F3C60">
      <w:pPr>
        <w:pStyle w:val="ListParagraph"/>
        <w:widowControl w:val="0"/>
        <w:numPr>
          <w:ilvl w:val="0"/>
          <w:numId w:val="11"/>
        </w:numPr>
        <w:tabs>
          <w:tab w:val="left" w:pos="993"/>
        </w:tabs>
        <w:spacing w:after="60"/>
        <w:ind w:left="0" w:firstLine="567"/>
        <w:rPr>
          <w:bCs/>
          <w:sz w:val="28"/>
          <w:szCs w:val="28"/>
          <w:lang w:val="es-ES"/>
        </w:rPr>
      </w:pPr>
      <w:proofErr w:type="spellStart"/>
      <w:r>
        <w:rPr>
          <w:bCs/>
          <w:sz w:val="28"/>
          <w:szCs w:val="28"/>
          <w:lang w:val="es-ES"/>
        </w:rPr>
        <w:t>Kiểm</w:t>
      </w:r>
      <w:proofErr w:type="spellEnd"/>
      <w:r>
        <w:rPr>
          <w:bCs/>
          <w:sz w:val="28"/>
          <w:szCs w:val="28"/>
          <w:lang w:val="es-ES"/>
        </w:rPr>
        <w:t xml:space="preserve"> </w:t>
      </w:r>
      <w:proofErr w:type="spellStart"/>
      <w:r>
        <w:rPr>
          <w:bCs/>
          <w:sz w:val="28"/>
          <w:szCs w:val="28"/>
          <w:lang w:val="es-ES"/>
        </w:rPr>
        <w:t>tra</w:t>
      </w:r>
      <w:proofErr w:type="spellEnd"/>
      <w:r>
        <w:rPr>
          <w:bCs/>
          <w:sz w:val="28"/>
          <w:szCs w:val="28"/>
          <w:lang w:val="es-ES"/>
        </w:rPr>
        <w:t xml:space="preserve"> </w:t>
      </w:r>
      <w:proofErr w:type="spellStart"/>
      <w:r>
        <w:rPr>
          <w:bCs/>
          <w:sz w:val="28"/>
          <w:szCs w:val="28"/>
          <w:lang w:val="es-ES"/>
        </w:rPr>
        <w:t>chất</w:t>
      </w:r>
      <w:proofErr w:type="spellEnd"/>
      <w:r>
        <w:rPr>
          <w:bCs/>
          <w:sz w:val="28"/>
          <w:szCs w:val="28"/>
          <w:lang w:val="es-ES"/>
        </w:rPr>
        <w:t xml:space="preserve"> </w:t>
      </w:r>
      <w:proofErr w:type="spellStart"/>
      <w:r>
        <w:rPr>
          <w:bCs/>
          <w:sz w:val="28"/>
          <w:szCs w:val="28"/>
          <w:lang w:val="es-ES"/>
        </w:rPr>
        <w:t>lượng</w:t>
      </w:r>
      <w:proofErr w:type="spellEnd"/>
      <w:r>
        <w:rPr>
          <w:bCs/>
          <w:sz w:val="28"/>
          <w:szCs w:val="28"/>
          <w:lang w:val="es-ES"/>
        </w:rPr>
        <w:t xml:space="preserve"> </w:t>
      </w:r>
      <w:proofErr w:type="spellStart"/>
      <w:r>
        <w:rPr>
          <w:bCs/>
          <w:sz w:val="28"/>
          <w:szCs w:val="28"/>
          <w:lang w:val="es-ES"/>
        </w:rPr>
        <w:t>cây</w:t>
      </w:r>
      <w:proofErr w:type="spellEnd"/>
      <w:r>
        <w:rPr>
          <w:bCs/>
          <w:sz w:val="28"/>
          <w:szCs w:val="28"/>
          <w:lang w:val="es-ES"/>
        </w:rPr>
        <w:t xml:space="preserve"> </w:t>
      </w:r>
      <w:proofErr w:type="spellStart"/>
      <w:r>
        <w:rPr>
          <w:bCs/>
          <w:sz w:val="28"/>
          <w:szCs w:val="28"/>
          <w:lang w:val="es-ES"/>
        </w:rPr>
        <w:t>trồng</w:t>
      </w:r>
      <w:proofErr w:type="spellEnd"/>
      <w:r>
        <w:rPr>
          <w:bCs/>
          <w:sz w:val="28"/>
          <w:szCs w:val="28"/>
          <w:lang w:val="es-ES"/>
        </w:rPr>
        <w:t xml:space="preserve">: </w:t>
      </w:r>
      <w:proofErr w:type="spellStart"/>
      <w:r w:rsidRPr="004F3C60">
        <w:rPr>
          <w:bCs/>
          <w:sz w:val="28"/>
          <w:szCs w:val="28"/>
          <w:lang w:val="es-ES"/>
        </w:rPr>
        <w:t>Cây</w:t>
      </w:r>
      <w:proofErr w:type="spellEnd"/>
      <w:r w:rsidRPr="004F3C60">
        <w:rPr>
          <w:bCs/>
          <w:sz w:val="28"/>
          <w:szCs w:val="28"/>
          <w:lang w:val="es-ES"/>
        </w:rPr>
        <w:t xml:space="preserve"> </w:t>
      </w:r>
      <w:proofErr w:type="spellStart"/>
      <w:r w:rsidRPr="004F3C60">
        <w:rPr>
          <w:bCs/>
          <w:sz w:val="28"/>
          <w:szCs w:val="28"/>
          <w:lang w:val="es-ES"/>
        </w:rPr>
        <w:t>phát</w:t>
      </w:r>
      <w:proofErr w:type="spellEnd"/>
      <w:r w:rsidRPr="004F3C60">
        <w:rPr>
          <w:bCs/>
          <w:sz w:val="28"/>
          <w:szCs w:val="28"/>
          <w:lang w:val="es-ES"/>
        </w:rPr>
        <w:t xml:space="preserve"> </w:t>
      </w:r>
      <w:proofErr w:type="spellStart"/>
      <w:r w:rsidRPr="004F3C60">
        <w:rPr>
          <w:bCs/>
          <w:sz w:val="28"/>
          <w:szCs w:val="28"/>
          <w:lang w:val="es-ES"/>
        </w:rPr>
        <w:t>triển</w:t>
      </w:r>
      <w:proofErr w:type="spellEnd"/>
      <w:r w:rsidRPr="004F3C60">
        <w:rPr>
          <w:bCs/>
          <w:sz w:val="28"/>
          <w:szCs w:val="28"/>
          <w:lang w:val="es-ES"/>
        </w:rPr>
        <w:t xml:space="preserve"> </w:t>
      </w:r>
      <w:proofErr w:type="spellStart"/>
      <w:r w:rsidRPr="004F3C60">
        <w:rPr>
          <w:bCs/>
          <w:sz w:val="28"/>
          <w:szCs w:val="28"/>
          <w:lang w:val="es-ES"/>
        </w:rPr>
        <w:t>tốt</w:t>
      </w:r>
      <w:proofErr w:type="spellEnd"/>
      <w:r w:rsidRPr="004F3C60">
        <w:rPr>
          <w:bCs/>
          <w:sz w:val="28"/>
          <w:szCs w:val="28"/>
          <w:lang w:val="es-ES"/>
        </w:rPr>
        <w:t xml:space="preserve">, </w:t>
      </w:r>
      <w:proofErr w:type="spellStart"/>
      <w:r w:rsidRPr="004F3C60">
        <w:rPr>
          <w:bCs/>
          <w:sz w:val="28"/>
          <w:szCs w:val="28"/>
          <w:lang w:val="es-ES"/>
        </w:rPr>
        <w:t>không</w:t>
      </w:r>
      <w:proofErr w:type="spellEnd"/>
      <w:r w:rsidRPr="004F3C60">
        <w:rPr>
          <w:bCs/>
          <w:sz w:val="28"/>
          <w:szCs w:val="28"/>
          <w:lang w:val="es-ES"/>
        </w:rPr>
        <w:t xml:space="preserve"> </w:t>
      </w:r>
      <w:proofErr w:type="spellStart"/>
      <w:r w:rsidRPr="004F3C60">
        <w:rPr>
          <w:bCs/>
          <w:sz w:val="28"/>
          <w:szCs w:val="28"/>
          <w:lang w:val="es-ES"/>
        </w:rPr>
        <w:t>héo</w:t>
      </w:r>
      <w:proofErr w:type="spellEnd"/>
      <w:r w:rsidRPr="004F3C60">
        <w:rPr>
          <w:bCs/>
          <w:sz w:val="28"/>
          <w:szCs w:val="28"/>
          <w:lang w:val="es-ES"/>
        </w:rPr>
        <w:t xml:space="preserve"> </w:t>
      </w:r>
      <w:proofErr w:type="spellStart"/>
      <w:r w:rsidRPr="004F3C60">
        <w:rPr>
          <w:bCs/>
          <w:sz w:val="28"/>
          <w:szCs w:val="28"/>
          <w:lang w:val="es-ES"/>
        </w:rPr>
        <w:t>úa</w:t>
      </w:r>
      <w:proofErr w:type="spellEnd"/>
      <w:r w:rsidRPr="004F3C60">
        <w:rPr>
          <w:bCs/>
          <w:sz w:val="28"/>
          <w:szCs w:val="28"/>
          <w:lang w:val="es-ES"/>
        </w:rPr>
        <w:t xml:space="preserve">, </w:t>
      </w:r>
      <w:proofErr w:type="spellStart"/>
      <w:r w:rsidRPr="004F3C60">
        <w:rPr>
          <w:bCs/>
          <w:sz w:val="28"/>
          <w:szCs w:val="28"/>
          <w:lang w:val="es-ES"/>
        </w:rPr>
        <w:t>sâu</w:t>
      </w:r>
      <w:proofErr w:type="spellEnd"/>
      <w:r w:rsidRPr="004F3C60">
        <w:rPr>
          <w:bCs/>
          <w:sz w:val="28"/>
          <w:szCs w:val="28"/>
          <w:lang w:val="es-ES"/>
        </w:rPr>
        <w:t xml:space="preserve"> </w:t>
      </w:r>
      <w:proofErr w:type="spellStart"/>
      <w:r w:rsidRPr="004F3C60">
        <w:rPr>
          <w:bCs/>
          <w:sz w:val="28"/>
          <w:szCs w:val="28"/>
          <w:lang w:val="es-ES"/>
        </w:rPr>
        <w:t>bệnh</w:t>
      </w:r>
      <w:proofErr w:type="spellEnd"/>
      <w:r w:rsidRPr="004F3C60">
        <w:rPr>
          <w:bCs/>
          <w:sz w:val="28"/>
          <w:szCs w:val="28"/>
          <w:lang w:val="es-ES"/>
        </w:rPr>
        <w:t xml:space="preserve">; </w:t>
      </w:r>
      <w:proofErr w:type="spellStart"/>
      <w:r w:rsidRPr="004F3C60">
        <w:rPr>
          <w:bCs/>
          <w:sz w:val="28"/>
          <w:szCs w:val="28"/>
          <w:lang w:val="es-ES"/>
        </w:rPr>
        <w:t>có</w:t>
      </w:r>
      <w:proofErr w:type="spellEnd"/>
      <w:r w:rsidRPr="004F3C60">
        <w:rPr>
          <w:bCs/>
          <w:sz w:val="28"/>
          <w:szCs w:val="28"/>
          <w:lang w:val="es-ES"/>
        </w:rPr>
        <w:t xml:space="preserve"> </w:t>
      </w:r>
      <w:proofErr w:type="spellStart"/>
      <w:r w:rsidRPr="004F3C60">
        <w:rPr>
          <w:bCs/>
          <w:sz w:val="28"/>
          <w:szCs w:val="28"/>
          <w:lang w:val="es-ES"/>
        </w:rPr>
        <w:t>sự</w:t>
      </w:r>
      <w:proofErr w:type="spellEnd"/>
      <w:r w:rsidRPr="004F3C60">
        <w:rPr>
          <w:bCs/>
          <w:sz w:val="28"/>
          <w:szCs w:val="28"/>
          <w:lang w:val="es-ES"/>
        </w:rPr>
        <w:t xml:space="preserve"> </w:t>
      </w:r>
      <w:proofErr w:type="spellStart"/>
      <w:r w:rsidRPr="004F3C60">
        <w:rPr>
          <w:bCs/>
          <w:sz w:val="28"/>
          <w:szCs w:val="28"/>
          <w:lang w:val="es-ES"/>
        </w:rPr>
        <w:t>sống</w:t>
      </w:r>
      <w:proofErr w:type="spellEnd"/>
      <w:r w:rsidRPr="004F3C60">
        <w:rPr>
          <w:bCs/>
          <w:sz w:val="28"/>
          <w:szCs w:val="28"/>
          <w:lang w:val="es-ES"/>
        </w:rPr>
        <w:t xml:space="preserve"> </w:t>
      </w:r>
      <w:proofErr w:type="spellStart"/>
      <w:r w:rsidRPr="004F3C60">
        <w:rPr>
          <w:bCs/>
          <w:sz w:val="28"/>
          <w:szCs w:val="28"/>
          <w:lang w:val="es-ES"/>
        </w:rPr>
        <w:t>rõ</w:t>
      </w:r>
      <w:proofErr w:type="spellEnd"/>
      <w:r w:rsidRPr="004F3C60">
        <w:rPr>
          <w:bCs/>
          <w:sz w:val="28"/>
          <w:szCs w:val="28"/>
          <w:lang w:val="es-ES"/>
        </w:rPr>
        <w:t xml:space="preserve"> </w:t>
      </w:r>
      <w:proofErr w:type="spellStart"/>
      <w:r>
        <w:rPr>
          <w:bCs/>
          <w:sz w:val="28"/>
          <w:szCs w:val="28"/>
          <w:lang w:val="es-ES"/>
        </w:rPr>
        <w:t>ràng</w:t>
      </w:r>
      <w:proofErr w:type="spellEnd"/>
      <w:r>
        <w:rPr>
          <w:bCs/>
          <w:sz w:val="28"/>
          <w:szCs w:val="28"/>
          <w:lang w:val="es-ES"/>
        </w:rPr>
        <w:t>.</w:t>
      </w:r>
    </w:p>
    <w:p w14:paraId="1B0C5F2B" w14:textId="7E84815B" w:rsidR="00271E95" w:rsidRPr="004F3C60" w:rsidRDefault="004F3C60" w:rsidP="004F3C60">
      <w:pPr>
        <w:pStyle w:val="ListParagraph"/>
        <w:widowControl w:val="0"/>
        <w:numPr>
          <w:ilvl w:val="0"/>
          <w:numId w:val="11"/>
        </w:numPr>
        <w:tabs>
          <w:tab w:val="left" w:pos="851"/>
        </w:tabs>
        <w:spacing w:after="60"/>
        <w:ind w:left="0" w:firstLine="567"/>
        <w:rPr>
          <w:b/>
          <w:sz w:val="28"/>
          <w:szCs w:val="28"/>
          <w:lang w:val="es-ES"/>
        </w:rPr>
      </w:pPr>
      <w:r>
        <w:rPr>
          <w:bCs/>
          <w:sz w:val="28"/>
          <w:szCs w:val="28"/>
          <w:lang w:val="es-ES"/>
        </w:rPr>
        <w:t xml:space="preserve"> </w:t>
      </w:r>
      <w:proofErr w:type="spellStart"/>
      <w:r w:rsidRPr="004F3C60">
        <w:rPr>
          <w:bCs/>
          <w:sz w:val="28"/>
          <w:szCs w:val="28"/>
          <w:lang w:val="es-ES"/>
        </w:rPr>
        <w:t>Kiểm</w:t>
      </w:r>
      <w:proofErr w:type="spellEnd"/>
      <w:r w:rsidRPr="004F3C60">
        <w:rPr>
          <w:bCs/>
          <w:sz w:val="28"/>
          <w:szCs w:val="28"/>
          <w:lang w:val="es-ES"/>
        </w:rPr>
        <w:t xml:space="preserve"> </w:t>
      </w:r>
      <w:proofErr w:type="spellStart"/>
      <w:r w:rsidRPr="004F3C60">
        <w:rPr>
          <w:bCs/>
          <w:sz w:val="28"/>
          <w:szCs w:val="28"/>
          <w:lang w:val="es-ES"/>
        </w:rPr>
        <w:t>tra</w:t>
      </w:r>
      <w:proofErr w:type="spellEnd"/>
      <w:r w:rsidRPr="004F3C60">
        <w:rPr>
          <w:bCs/>
          <w:sz w:val="28"/>
          <w:szCs w:val="28"/>
          <w:lang w:val="es-ES"/>
        </w:rPr>
        <w:t xml:space="preserve"> </w:t>
      </w:r>
      <w:proofErr w:type="spellStart"/>
      <w:r w:rsidRPr="004F3C60">
        <w:rPr>
          <w:bCs/>
          <w:sz w:val="28"/>
          <w:szCs w:val="28"/>
          <w:lang w:val="es-ES"/>
        </w:rPr>
        <w:t>kỹ</w:t>
      </w:r>
      <w:proofErr w:type="spellEnd"/>
      <w:r w:rsidRPr="004F3C60">
        <w:rPr>
          <w:bCs/>
          <w:sz w:val="28"/>
          <w:szCs w:val="28"/>
          <w:lang w:val="es-ES"/>
        </w:rPr>
        <w:t xml:space="preserve"> </w:t>
      </w:r>
      <w:proofErr w:type="spellStart"/>
      <w:r w:rsidRPr="004F3C60">
        <w:rPr>
          <w:bCs/>
          <w:sz w:val="28"/>
          <w:szCs w:val="28"/>
          <w:lang w:val="es-ES"/>
        </w:rPr>
        <w:t>thuật</w:t>
      </w:r>
      <w:proofErr w:type="spellEnd"/>
      <w:r w:rsidRPr="004F3C60">
        <w:rPr>
          <w:bCs/>
          <w:sz w:val="28"/>
          <w:szCs w:val="28"/>
          <w:lang w:val="es-ES"/>
        </w:rPr>
        <w:t xml:space="preserve"> </w:t>
      </w:r>
      <w:proofErr w:type="spellStart"/>
      <w:r w:rsidRPr="004F3C60">
        <w:rPr>
          <w:bCs/>
          <w:sz w:val="28"/>
          <w:szCs w:val="28"/>
          <w:lang w:val="es-ES"/>
        </w:rPr>
        <w:t>trồng</w:t>
      </w:r>
      <w:proofErr w:type="spellEnd"/>
      <w:r w:rsidRPr="004F3C60">
        <w:rPr>
          <w:bCs/>
          <w:sz w:val="28"/>
          <w:szCs w:val="28"/>
          <w:lang w:val="es-ES"/>
        </w:rPr>
        <w:t xml:space="preserve">: </w:t>
      </w:r>
      <w:proofErr w:type="spellStart"/>
      <w:r w:rsidRPr="004F3C60">
        <w:rPr>
          <w:bCs/>
          <w:sz w:val="28"/>
          <w:szCs w:val="28"/>
          <w:lang w:val="es-ES"/>
        </w:rPr>
        <w:t>Đúng</w:t>
      </w:r>
      <w:proofErr w:type="spellEnd"/>
      <w:r w:rsidRPr="004F3C60">
        <w:rPr>
          <w:bCs/>
          <w:sz w:val="28"/>
          <w:szCs w:val="28"/>
          <w:lang w:val="es-ES"/>
        </w:rPr>
        <w:t xml:space="preserve"> </w:t>
      </w:r>
      <w:proofErr w:type="spellStart"/>
      <w:r w:rsidRPr="004F3C60">
        <w:rPr>
          <w:bCs/>
          <w:sz w:val="28"/>
          <w:szCs w:val="28"/>
          <w:lang w:val="es-ES"/>
        </w:rPr>
        <w:t>chủng</w:t>
      </w:r>
      <w:proofErr w:type="spellEnd"/>
      <w:r w:rsidRPr="004F3C60">
        <w:rPr>
          <w:bCs/>
          <w:sz w:val="28"/>
          <w:szCs w:val="28"/>
          <w:lang w:val="es-ES"/>
        </w:rPr>
        <w:t xml:space="preserve"> </w:t>
      </w:r>
      <w:proofErr w:type="spellStart"/>
      <w:r w:rsidRPr="004F3C60">
        <w:rPr>
          <w:bCs/>
          <w:sz w:val="28"/>
          <w:szCs w:val="28"/>
          <w:lang w:val="es-ES"/>
        </w:rPr>
        <w:t>loại</w:t>
      </w:r>
      <w:proofErr w:type="spellEnd"/>
      <w:r w:rsidRPr="004F3C60">
        <w:rPr>
          <w:bCs/>
          <w:sz w:val="28"/>
          <w:szCs w:val="28"/>
          <w:lang w:val="es-ES"/>
        </w:rPr>
        <w:t xml:space="preserve">, </w:t>
      </w:r>
      <w:proofErr w:type="spellStart"/>
      <w:r w:rsidRPr="004F3C60">
        <w:rPr>
          <w:bCs/>
          <w:sz w:val="28"/>
          <w:szCs w:val="28"/>
          <w:lang w:val="es-ES"/>
        </w:rPr>
        <w:t>kích</w:t>
      </w:r>
      <w:proofErr w:type="spellEnd"/>
      <w:r w:rsidRPr="004F3C60">
        <w:rPr>
          <w:bCs/>
          <w:sz w:val="28"/>
          <w:szCs w:val="28"/>
          <w:lang w:val="es-ES"/>
        </w:rPr>
        <w:t xml:space="preserve"> </w:t>
      </w:r>
      <w:proofErr w:type="spellStart"/>
      <w:r w:rsidRPr="004F3C60">
        <w:rPr>
          <w:bCs/>
          <w:sz w:val="28"/>
          <w:szCs w:val="28"/>
          <w:lang w:val="es-ES"/>
        </w:rPr>
        <w:t>thước</w:t>
      </w:r>
      <w:proofErr w:type="spellEnd"/>
      <w:r w:rsidRPr="004F3C60">
        <w:rPr>
          <w:bCs/>
          <w:sz w:val="28"/>
          <w:szCs w:val="28"/>
          <w:lang w:val="es-ES"/>
        </w:rPr>
        <w:t xml:space="preserve"> (</w:t>
      </w:r>
      <w:proofErr w:type="spellStart"/>
      <w:r w:rsidRPr="004F3C60">
        <w:rPr>
          <w:bCs/>
          <w:sz w:val="28"/>
          <w:szCs w:val="28"/>
          <w:lang w:val="es-ES"/>
        </w:rPr>
        <w:t>chiều</w:t>
      </w:r>
      <w:proofErr w:type="spellEnd"/>
      <w:r w:rsidRPr="004F3C60">
        <w:rPr>
          <w:bCs/>
          <w:sz w:val="28"/>
          <w:szCs w:val="28"/>
          <w:lang w:val="es-ES"/>
        </w:rPr>
        <w:t xml:space="preserve"> cao, </w:t>
      </w:r>
      <w:proofErr w:type="spellStart"/>
      <w:r w:rsidRPr="004F3C60">
        <w:rPr>
          <w:bCs/>
          <w:sz w:val="28"/>
          <w:szCs w:val="28"/>
          <w:lang w:val="es-ES"/>
        </w:rPr>
        <w:t>đường</w:t>
      </w:r>
      <w:proofErr w:type="spellEnd"/>
      <w:r w:rsidRPr="004F3C60">
        <w:rPr>
          <w:bCs/>
          <w:sz w:val="28"/>
          <w:szCs w:val="28"/>
          <w:lang w:val="es-ES"/>
        </w:rPr>
        <w:t xml:space="preserve"> </w:t>
      </w:r>
      <w:proofErr w:type="spellStart"/>
      <w:r w:rsidRPr="004F3C60">
        <w:rPr>
          <w:bCs/>
          <w:sz w:val="28"/>
          <w:szCs w:val="28"/>
          <w:lang w:val="es-ES"/>
        </w:rPr>
        <w:t>kính</w:t>
      </w:r>
      <w:proofErr w:type="spellEnd"/>
      <w:r w:rsidRPr="004F3C60">
        <w:rPr>
          <w:bCs/>
          <w:sz w:val="28"/>
          <w:szCs w:val="28"/>
          <w:lang w:val="es-ES"/>
        </w:rPr>
        <w:t xml:space="preserve">) </w:t>
      </w:r>
      <w:proofErr w:type="spellStart"/>
      <w:r w:rsidRPr="004F3C60">
        <w:rPr>
          <w:bCs/>
          <w:sz w:val="28"/>
          <w:szCs w:val="28"/>
          <w:lang w:val="es-ES"/>
        </w:rPr>
        <w:t>theo</w:t>
      </w:r>
      <w:proofErr w:type="spellEnd"/>
      <w:r w:rsidRPr="004F3C60">
        <w:rPr>
          <w:bCs/>
          <w:sz w:val="28"/>
          <w:szCs w:val="28"/>
          <w:lang w:val="es-ES"/>
        </w:rPr>
        <w:t xml:space="preserve"> </w:t>
      </w:r>
      <w:proofErr w:type="spellStart"/>
      <w:r w:rsidRPr="004F3C60">
        <w:rPr>
          <w:bCs/>
          <w:sz w:val="28"/>
          <w:szCs w:val="28"/>
          <w:lang w:val="es-ES"/>
        </w:rPr>
        <w:t>thiết</w:t>
      </w:r>
      <w:proofErr w:type="spellEnd"/>
      <w:r w:rsidRPr="004F3C60">
        <w:rPr>
          <w:bCs/>
          <w:sz w:val="28"/>
          <w:szCs w:val="28"/>
          <w:lang w:val="es-ES"/>
        </w:rPr>
        <w:t xml:space="preserve"> </w:t>
      </w:r>
      <w:proofErr w:type="spellStart"/>
      <w:r w:rsidRPr="004F3C60">
        <w:rPr>
          <w:bCs/>
          <w:sz w:val="28"/>
          <w:szCs w:val="28"/>
          <w:lang w:val="es-ES"/>
        </w:rPr>
        <w:t>kế</w:t>
      </w:r>
      <w:proofErr w:type="spellEnd"/>
      <w:r w:rsidRPr="004F3C60">
        <w:rPr>
          <w:bCs/>
          <w:sz w:val="28"/>
          <w:szCs w:val="28"/>
          <w:lang w:val="es-ES"/>
        </w:rPr>
        <w:t xml:space="preserve">. </w:t>
      </w:r>
      <w:proofErr w:type="spellStart"/>
      <w:r w:rsidRPr="004F3C60">
        <w:rPr>
          <w:bCs/>
          <w:sz w:val="28"/>
          <w:szCs w:val="28"/>
          <w:lang w:val="es-ES"/>
        </w:rPr>
        <w:t>Hố</w:t>
      </w:r>
      <w:proofErr w:type="spellEnd"/>
      <w:r w:rsidRPr="004F3C60">
        <w:rPr>
          <w:bCs/>
          <w:sz w:val="28"/>
          <w:szCs w:val="28"/>
          <w:lang w:val="es-ES"/>
        </w:rPr>
        <w:t xml:space="preserve"> </w:t>
      </w:r>
      <w:proofErr w:type="spellStart"/>
      <w:r w:rsidRPr="004F3C60">
        <w:rPr>
          <w:bCs/>
          <w:sz w:val="28"/>
          <w:szCs w:val="28"/>
          <w:lang w:val="es-ES"/>
        </w:rPr>
        <w:t>trồng</w:t>
      </w:r>
      <w:proofErr w:type="spellEnd"/>
      <w:r w:rsidRPr="004F3C60">
        <w:rPr>
          <w:bCs/>
          <w:sz w:val="28"/>
          <w:szCs w:val="28"/>
          <w:lang w:val="es-ES"/>
        </w:rPr>
        <w:t xml:space="preserve">, </w:t>
      </w:r>
      <w:proofErr w:type="spellStart"/>
      <w:r w:rsidRPr="004F3C60">
        <w:rPr>
          <w:bCs/>
          <w:sz w:val="28"/>
          <w:szCs w:val="28"/>
          <w:lang w:val="es-ES"/>
        </w:rPr>
        <w:t>đất</w:t>
      </w:r>
      <w:proofErr w:type="spellEnd"/>
      <w:r w:rsidRPr="004F3C60">
        <w:rPr>
          <w:bCs/>
          <w:sz w:val="28"/>
          <w:szCs w:val="28"/>
          <w:lang w:val="es-ES"/>
        </w:rPr>
        <w:t xml:space="preserve"> </w:t>
      </w:r>
      <w:proofErr w:type="spellStart"/>
      <w:r w:rsidRPr="004F3C60">
        <w:rPr>
          <w:bCs/>
          <w:sz w:val="28"/>
          <w:szCs w:val="28"/>
          <w:lang w:val="es-ES"/>
        </w:rPr>
        <w:t>trồng</w:t>
      </w:r>
      <w:proofErr w:type="spellEnd"/>
      <w:r w:rsidRPr="004F3C60">
        <w:rPr>
          <w:bCs/>
          <w:sz w:val="28"/>
          <w:szCs w:val="28"/>
          <w:lang w:val="es-ES"/>
        </w:rPr>
        <w:t xml:space="preserve">, </w:t>
      </w:r>
      <w:proofErr w:type="spellStart"/>
      <w:r w:rsidRPr="004F3C60">
        <w:rPr>
          <w:bCs/>
          <w:sz w:val="28"/>
          <w:szCs w:val="28"/>
          <w:lang w:val="es-ES"/>
        </w:rPr>
        <w:t>độ</w:t>
      </w:r>
      <w:proofErr w:type="spellEnd"/>
      <w:r w:rsidRPr="004F3C60">
        <w:rPr>
          <w:bCs/>
          <w:sz w:val="28"/>
          <w:szCs w:val="28"/>
          <w:lang w:val="es-ES"/>
        </w:rPr>
        <w:t xml:space="preserve"> </w:t>
      </w:r>
      <w:proofErr w:type="spellStart"/>
      <w:r w:rsidRPr="004F3C60">
        <w:rPr>
          <w:bCs/>
          <w:sz w:val="28"/>
          <w:szCs w:val="28"/>
          <w:lang w:val="es-ES"/>
        </w:rPr>
        <w:t>ẩm</w:t>
      </w:r>
      <w:proofErr w:type="spellEnd"/>
      <w:r w:rsidRPr="004F3C60">
        <w:rPr>
          <w:bCs/>
          <w:sz w:val="28"/>
          <w:szCs w:val="28"/>
          <w:lang w:val="es-ES"/>
        </w:rPr>
        <w:t xml:space="preserve"> </w:t>
      </w:r>
      <w:proofErr w:type="spellStart"/>
      <w:r w:rsidRPr="004F3C60">
        <w:rPr>
          <w:bCs/>
          <w:sz w:val="28"/>
          <w:szCs w:val="28"/>
          <w:lang w:val="es-ES"/>
        </w:rPr>
        <w:t>đạt</w:t>
      </w:r>
      <w:proofErr w:type="spellEnd"/>
      <w:r w:rsidRPr="004F3C60">
        <w:rPr>
          <w:bCs/>
          <w:sz w:val="28"/>
          <w:szCs w:val="28"/>
          <w:lang w:val="es-ES"/>
        </w:rPr>
        <w:t xml:space="preserve"> </w:t>
      </w:r>
      <w:proofErr w:type="spellStart"/>
      <w:r w:rsidRPr="004F3C60">
        <w:rPr>
          <w:bCs/>
          <w:sz w:val="28"/>
          <w:szCs w:val="28"/>
          <w:lang w:val="es-ES"/>
        </w:rPr>
        <w:t>yêu</w:t>
      </w:r>
      <w:proofErr w:type="spellEnd"/>
      <w:r w:rsidRPr="004F3C60">
        <w:rPr>
          <w:bCs/>
          <w:sz w:val="28"/>
          <w:szCs w:val="28"/>
          <w:lang w:val="es-ES"/>
        </w:rPr>
        <w:t xml:space="preserve"> </w:t>
      </w:r>
      <w:proofErr w:type="spellStart"/>
      <w:r w:rsidRPr="004F3C60">
        <w:rPr>
          <w:bCs/>
          <w:sz w:val="28"/>
          <w:szCs w:val="28"/>
          <w:lang w:val="es-ES"/>
        </w:rPr>
        <w:t>cầu</w:t>
      </w:r>
      <w:proofErr w:type="spellEnd"/>
      <w:r w:rsidRPr="004F3C60">
        <w:rPr>
          <w:bCs/>
          <w:sz w:val="28"/>
          <w:szCs w:val="28"/>
          <w:lang w:val="es-ES"/>
        </w:rPr>
        <w:t xml:space="preserve">, </w:t>
      </w:r>
      <w:proofErr w:type="spellStart"/>
      <w:r w:rsidRPr="004F3C60">
        <w:rPr>
          <w:bCs/>
          <w:sz w:val="28"/>
          <w:szCs w:val="28"/>
          <w:lang w:val="es-ES"/>
        </w:rPr>
        <w:t>hệ</w:t>
      </w:r>
      <w:proofErr w:type="spellEnd"/>
      <w:r w:rsidRPr="004F3C60">
        <w:rPr>
          <w:bCs/>
          <w:sz w:val="28"/>
          <w:szCs w:val="28"/>
          <w:lang w:val="es-ES"/>
        </w:rPr>
        <w:t xml:space="preserve"> </w:t>
      </w:r>
      <w:proofErr w:type="spellStart"/>
      <w:r w:rsidRPr="004F3C60">
        <w:rPr>
          <w:bCs/>
          <w:sz w:val="28"/>
          <w:szCs w:val="28"/>
          <w:lang w:val="es-ES"/>
        </w:rPr>
        <w:t>thống</w:t>
      </w:r>
      <w:proofErr w:type="spellEnd"/>
      <w:r w:rsidRPr="004F3C60">
        <w:rPr>
          <w:bCs/>
          <w:sz w:val="28"/>
          <w:szCs w:val="28"/>
          <w:lang w:val="es-ES"/>
        </w:rPr>
        <w:t xml:space="preserve"> </w:t>
      </w:r>
      <w:proofErr w:type="spellStart"/>
      <w:r w:rsidRPr="004F3C60">
        <w:rPr>
          <w:bCs/>
          <w:sz w:val="28"/>
          <w:szCs w:val="28"/>
          <w:lang w:val="es-ES"/>
        </w:rPr>
        <w:t>thoát</w:t>
      </w:r>
      <w:proofErr w:type="spellEnd"/>
      <w:r w:rsidRPr="004F3C60">
        <w:rPr>
          <w:bCs/>
          <w:sz w:val="28"/>
          <w:szCs w:val="28"/>
          <w:lang w:val="es-ES"/>
        </w:rPr>
        <w:t xml:space="preserve"> </w:t>
      </w:r>
      <w:proofErr w:type="spellStart"/>
      <w:r w:rsidRPr="004F3C60">
        <w:rPr>
          <w:bCs/>
          <w:sz w:val="28"/>
          <w:szCs w:val="28"/>
          <w:lang w:val="es-ES"/>
        </w:rPr>
        <w:t>nước</w:t>
      </w:r>
      <w:proofErr w:type="spellEnd"/>
      <w:r w:rsidRPr="004F3C60">
        <w:rPr>
          <w:bCs/>
          <w:sz w:val="28"/>
          <w:szCs w:val="28"/>
          <w:lang w:val="es-ES"/>
        </w:rPr>
        <w:t xml:space="preserve"> </w:t>
      </w:r>
      <w:proofErr w:type="spellStart"/>
      <w:r w:rsidRPr="004F3C60">
        <w:rPr>
          <w:bCs/>
          <w:sz w:val="28"/>
          <w:szCs w:val="28"/>
          <w:lang w:val="es-ES"/>
        </w:rPr>
        <w:t>tốt</w:t>
      </w:r>
      <w:proofErr w:type="spellEnd"/>
      <w:r>
        <w:rPr>
          <w:bCs/>
          <w:sz w:val="28"/>
          <w:szCs w:val="28"/>
          <w:lang w:val="es-ES"/>
        </w:rPr>
        <w:t xml:space="preserve">. </w:t>
      </w:r>
      <w:proofErr w:type="spellStart"/>
      <w:r w:rsidRPr="004F3C60">
        <w:rPr>
          <w:bCs/>
          <w:sz w:val="28"/>
          <w:szCs w:val="28"/>
        </w:rPr>
        <w:t>Cây</w:t>
      </w:r>
      <w:proofErr w:type="spellEnd"/>
      <w:r w:rsidRPr="004F3C60">
        <w:rPr>
          <w:bCs/>
          <w:sz w:val="28"/>
          <w:szCs w:val="28"/>
        </w:rPr>
        <w:t xml:space="preserve"> </w:t>
      </w:r>
      <w:proofErr w:type="spellStart"/>
      <w:r w:rsidRPr="004F3C60">
        <w:rPr>
          <w:bCs/>
          <w:sz w:val="28"/>
          <w:szCs w:val="28"/>
        </w:rPr>
        <w:t>được</w:t>
      </w:r>
      <w:proofErr w:type="spellEnd"/>
      <w:r w:rsidRPr="004F3C60">
        <w:rPr>
          <w:bCs/>
          <w:sz w:val="28"/>
          <w:szCs w:val="28"/>
        </w:rPr>
        <w:t xml:space="preserve"> </w:t>
      </w:r>
      <w:proofErr w:type="spellStart"/>
      <w:r w:rsidRPr="004F3C60">
        <w:rPr>
          <w:bCs/>
          <w:sz w:val="28"/>
          <w:szCs w:val="28"/>
        </w:rPr>
        <w:t>chống</w:t>
      </w:r>
      <w:proofErr w:type="spellEnd"/>
      <w:r w:rsidRPr="004F3C60">
        <w:rPr>
          <w:bCs/>
          <w:sz w:val="28"/>
          <w:szCs w:val="28"/>
        </w:rPr>
        <w:t xml:space="preserve"> </w:t>
      </w:r>
      <w:proofErr w:type="spellStart"/>
      <w:r w:rsidRPr="004F3C60">
        <w:rPr>
          <w:bCs/>
          <w:sz w:val="28"/>
          <w:szCs w:val="28"/>
        </w:rPr>
        <w:t>đỡ</w:t>
      </w:r>
      <w:proofErr w:type="spellEnd"/>
      <w:r w:rsidRPr="004F3C60">
        <w:rPr>
          <w:bCs/>
          <w:sz w:val="28"/>
          <w:szCs w:val="28"/>
        </w:rPr>
        <w:t xml:space="preserve"> </w:t>
      </w:r>
      <w:proofErr w:type="spellStart"/>
      <w:r w:rsidRPr="004F3C60">
        <w:rPr>
          <w:bCs/>
          <w:sz w:val="28"/>
          <w:szCs w:val="28"/>
        </w:rPr>
        <w:t>chắc</w:t>
      </w:r>
      <w:proofErr w:type="spellEnd"/>
      <w:r w:rsidRPr="004F3C60">
        <w:rPr>
          <w:bCs/>
          <w:sz w:val="28"/>
          <w:szCs w:val="28"/>
        </w:rPr>
        <w:t xml:space="preserve"> </w:t>
      </w:r>
      <w:proofErr w:type="spellStart"/>
      <w:r w:rsidRPr="004F3C60">
        <w:rPr>
          <w:bCs/>
          <w:sz w:val="28"/>
          <w:szCs w:val="28"/>
        </w:rPr>
        <w:t>chắn</w:t>
      </w:r>
      <w:proofErr w:type="spellEnd"/>
      <w:r w:rsidRPr="004F3C60">
        <w:rPr>
          <w:bCs/>
          <w:sz w:val="28"/>
          <w:szCs w:val="28"/>
        </w:rPr>
        <w:t xml:space="preserve">, </w:t>
      </w:r>
      <w:proofErr w:type="spellStart"/>
      <w:r w:rsidRPr="004F3C60">
        <w:rPr>
          <w:bCs/>
          <w:sz w:val="28"/>
          <w:szCs w:val="28"/>
        </w:rPr>
        <w:t>thẳng</w:t>
      </w:r>
      <w:proofErr w:type="spellEnd"/>
      <w:r w:rsidRPr="004F3C60">
        <w:rPr>
          <w:bCs/>
          <w:sz w:val="28"/>
          <w:szCs w:val="28"/>
        </w:rPr>
        <w:t xml:space="preserve"> </w:t>
      </w:r>
      <w:proofErr w:type="spellStart"/>
      <w:r w:rsidRPr="004F3C60">
        <w:rPr>
          <w:bCs/>
          <w:sz w:val="28"/>
          <w:szCs w:val="28"/>
        </w:rPr>
        <w:t>đứng</w:t>
      </w:r>
      <w:proofErr w:type="spellEnd"/>
      <w:r>
        <w:rPr>
          <w:bCs/>
          <w:sz w:val="28"/>
          <w:szCs w:val="28"/>
        </w:rPr>
        <w:t>.</w:t>
      </w:r>
    </w:p>
    <w:p w14:paraId="52336587" w14:textId="6DD60AC7" w:rsidR="004F3C60" w:rsidRPr="008D4DFC" w:rsidRDefault="004F3C60" w:rsidP="004F3C60">
      <w:pPr>
        <w:pStyle w:val="ListParagraph"/>
        <w:widowControl w:val="0"/>
        <w:numPr>
          <w:ilvl w:val="0"/>
          <w:numId w:val="11"/>
        </w:numPr>
        <w:tabs>
          <w:tab w:val="left" w:pos="851"/>
        </w:tabs>
        <w:spacing w:after="60"/>
        <w:ind w:left="0" w:firstLine="567"/>
        <w:rPr>
          <w:b/>
          <w:sz w:val="28"/>
          <w:szCs w:val="28"/>
          <w:lang w:val="es-ES"/>
        </w:rPr>
      </w:pPr>
      <w:proofErr w:type="spellStart"/>
      <w:r w:rsidRPr="004F3C60">
        <w:rPr>
          <w:bCs/>
          <w:sz w:val="28"/>
          <w:szCs w:val="28"/>
          <w:lang w:val="es-ES"/>
        </w:rPr>
        <w:t>Kiểm</w:t>
      </w:r>
      <w:proofErr w:type="spellEnd"/>
      <w:r w:rsidRPr="004F3C60">
        <w:rPr>
          <w:bCs/>
          <w:sz w:val="28"/>
          <w:szCs w:val="28"/>
          <w:lang w:val="es-ES"/>
        </w:rPr>
        <w:t xml:space="preserve"> </w:t>
      </w:r>
      <w:proofErr w:type="spellStart"/>
      <w:r w:rsidRPr="004F3C60">
        <w:rPr>
          <w:bCs/>
          <w:sz w:val="28"/>
          <w:szCs w:val="28"/>
          <w:lang w:val="es-ES"/>
        </w:rPr>
        <w:t>tra</w:t>
      </w:r>
      <w:proofErr w:type="spellEnd"/>
      <w:r w:rsidRPr="004F3C60">
        <w:rPr>
          <w:bCs/>
          <w:sz w:val="28"/>
          <w:szCs w:val="28"/>
          <w:lang w:val="es-ES"/>
        </w:rPr>
        <w:t xml:space="preserve"> </w:t>
      </w:r>
      <w:proofErr w:type="spellStart"/>
      <w:r w:rsidRPr="004F3C60">
        <w:rPr>
          <w:bCs/>
          <w:sz w:val="28"/>
          <w:szCs w:val="28"/>
          <w:lang w:val="es-ES"/>
        </w:rPr>
        <w:t>an</w:t>
      </w:r>
      <w:proofErr w:type="spellEnd"/>
      <w:r w:rsidRPr="004F3C60">
        <w:rPr>
          <w:bCs/>
          <w:sz w:val="28"/>
          <w:szCs w:val="28"/>
          <w:lang w:val="es-ES"/>
        </w:rPr>
        <w:t xml:space="preserve"> </w:t>
      </w:r>
      <w:proofErr w:type="spellStart"/>
      <w:r w:rsidRPr="004F3C60">
        <w:rPr>
          <w:bCs/>
          <w:sz w:val="28"/>
          <w:szCs w:val="28"/>
          <w:lang w:val="es-ES"/>
        </w:rPr>
        <w:t>toàn</w:t>
      </w:r>
      <w:proofErr w:type="spellEnd"/>
      <w:r w:rsidRPr="004F3C60">
        <w:rPr>
          <w:bCs/>
          <w:sz w:val="28"/>
          <w:szCs w:val="28"/>
          <w:lang w:val="es-ES"/>
        </w:rPr>
        <w:t xml:space="preserve"> &amp; </w:t>
      </w:r>
      <w:proofErr w:type="spellStart"/>
      <w:r w:rsidRPr="004F3C60">
        <w:rPr>
          <w:bCs/>
          <w:sz w:val="28"/>
          <w:szCs w:val="28"/>
          <w:lang w:val="es-ES"/>
        </w:rPr>
        <w:t>mỹ</w:t>
      </w:r>
      <w:proofErr w:type="spellEnd"/>
      <w:r w:rsidRPr="004F3C60">
        <w:rPr>
          <w:bCs/>
          <w:sz w:val="28"/>
          <w:szCs w:val="28"/>
          <w:lang w:val="es-ES"/>
        </w:rPr>
        <w:t xml:space="preserve"> </w:t>
      </w:r>
      <w:proofErr w:type="spellStart"/>
      <w:r w:rsidRPr="004F3C60">
        <w:rPr>
          <w:bCs/>
          <w:sz w:val="28"/>
          <w:szCs w:val="28"/>
          <w:lang w:val="es-ES"/>
        </w:rPr>
        <w:t>quan</w:t>
      </w:r>
      <w:proofErr w:type="spellEnd"/>
      <w:r w:rsidRPr="004F3C60">
        <w:rPr>
          <w:bCs/>
          <w:sz w:val="28"/>
          <w:szCs w:val="28"/>
          <w:lang w:val="es-ES"/>
        </w:rPr>
        <w:t xml:space="preserve">: </w:t>
      </w:r>
      <w:proofErr w:type="spellStart"/>
      <w:r w:rsidRPr="004F3C60">
        <w:rPr>
          <w:bCs/>
          <w:sz w:val="28"/>
          <w:szCs w:val="28"/>
          <w:lang w:val="es-ES"/>
        </w:rPr>
        <w:t>Vị</w:t>
      </w:r>
      <w:proofErr w:type="spellEnd"/>
      <w:r w:rsidRPr="004F3C60">
        <w:rPr>
          <w:bCs/>
          <w:sz w:val="28"/>
          <w:szCs w:val="28"/>
          <w:lang w:val="es-ES"/>
        </w:rPr>
        <w:t xml:space="preserve"> </w:t>
      </w:r>
      <w:proofErr w:type="spellStart"/>
      <w:r w:rsidRPr="004F3C60">
        <w:rPr>
          <w:bCs/>
          <w:sz w:val="28"/>
          <w:szCs w:val="28"/>
          <w:lang w:val="es-ES"/>
        </w:rPr>
        <w:t>trí</w:t>
      </w:r>
      <w:proofErr w:type="spellEnd"/>
      <w:r w:rsidRPr="004F3C60">
        <w:rPr>
          <w:bCs/>
          <w:sz w:val="28"/>
          <w:szCs w:val="28"/>
          <w:lang w:val="es-ES"/>
        </w:rPr>
        <w:t xml:space="preserve"> </w:t>
      </w:r>
      <w:proofErr w:type="spellStart"/>
      <w:r w:rsidRPr="004F3C60">
        <w:rPr>
          <w:bCs/>
          <w:sz w:val="28"/>
          <w:szCs w:val="28"/>
          <w:lang w:val="es-ES"/>
        </w:rPr>
        <w:t>trồng</w:t>
      </w:r>
      <w:proofErr w:type="spellEnd"/>
      <w:r w:rsidRPr="004F3C60">
        <w:rPr>
          <w:bCs/>
          <w:sz w:val="28"/>
          <w:szCs w:val="28"/>
          <w:lang w:val="es-ES"/>
        </w:rPr>
        <w:t xml:space="preserve"> </w:t>
      </w:r>
      <w:proofErr w:type="spellStart"/>
      <w:r w:rsidRPr="004F3C60">
        <w:rPr>
          <w:bCs/>
          <w:sz w:val="28"/>
          <w:szCs w:val="28"/>
          <w:lang w:val="es-ES"/>
        </w:rPr>
        <w:t>đúng</w:t>
      </w:r>
      <w:proofErr w:type="spellEnd"/>
      <w:r w:rsidRPr="004F3C60">
        <w:rPr>
          <w:bCs/>
          <w:sz w:val="28"/>
          <w:szCs w:val="28"/>
          <w:lang w:val="es-ES"/>
        </w:rPr>
        <w:t xml:space="preserve"> </w:t>
      </w:r>
      <w:proofErr w:type="spellStart"/>
      <w:r w:rsidRPr="004F3C60">
        <w:rPr>
          <w:bCs/>
          <w:sz w:val="28"/>
          <w:szCs w:val="28"/>
          <w:lang w:val="es-ES"/>
        </w:rPr>
        <w:t>quy</w:t>
      </w:r>
      <w:proofErr w:type="spellEnd"/>
      <w:r w:rsidRPr="004F3C60">
        <w:rPr>
          <w:bCs/>
          <w:sz w:val="28"/>
          <w:szCs w:val="28"/>
          <w:lang w:val="es-ES"/>
        </w:rPr>
        <w:t xml:space="preserve"> </w:t>
      </w:r>
      <w:proofErr w:type="spellStart"/>
      <w:r w:rsidRPr="004F3C60">
        <w:rPr>
          <w:bCs/>
          <w:sz w:val="28"/>
          <w:szCs w:val="28"/>
          <w:lang w:val="es-ES"/>
        </w:rPr>
        <w:t>hoạch</w:t>
      </w:r>
      <w:proofErr w:type="spellEnd"/>
      <w:r w:rsidRPr="004F3C60">
        <w:rPr>
          <w:bCs/>
          <w:sz w:val="28"/>
          <w:szCs w:val="28"/>
          <w:lang w:val="es-ES"/>
        </w:rPr>
        <w:t xml:space="preserve">, </w:t>
      </w:r>
      <w:proofErr w:type="spellStart"/>
      <w:r w:rsidRPr="004F3C60">
        <w:rPr>
          <w:bCs/>
          <w:sz w:val="28"/>
          <w:szCs w:val="28"/>
          <w:lang w:val="es-ES"/>
        </w:rPr>
        <w:t>khoảng</w:t>
      </w:r>
      <w:proofErr w:type="spellEnd"/>
      <w:r w:rsidRPr="004F3C60">
        <w:rPr>
          <w:bCs/>
          <w:sz w:val="28"/>
          <w:szCs w:val="28"/>
          <w:lang w:val="es-ES"/>
        </w:rPr>
        <w:t xml:space="preserve"> </w:t>
      </w:r>
      <w:proofErr w:type="spellStart"/>
      <w:r w:rsidRPr="004F3C60">
        <w:rPr>
          <w:bCs/>
          <w:sz w:val="28"/>
          <w:szCs w:val="28"/>
          <w:lang w:val="es-ES"/>
        </w:rPr>
        <w:t>cách</w:t>
      </w:r>
      <w:proofErr w:type="spellEnd"/>
      <w:r w:rsidRPr="004F3C60">
        <w:rPr>
          <w:bCs/>
          <w:sz w:val="28"/>
          <w:szCs w:val="28"/>
          <w:lang w:val="es-ES"/>
        </w:rPr>
        <w:t xml:space="preserve"> </w:t>
      </w:r>
      <w:proofErr w:type="spellStart"/>
      <w:r w:rsidRPr="004F3C60">
        <w:rPr>
          <w:bCs/>
          <w:sz w:val="28"/>
          <w:szCs w:val="28"/>
          <w:lang w:val="es-ES"/>
        </w:rPr>
        <w:t>phù</w:t>
      </w:r>
      <w:proofErr w:type="spellEnd"/>
      <w:r w:rsidRPr="004F3C60">
        <w:rPr>
          <w:bCs/>
          <w:sz w:val="28"/>
          <w:szCs w:val="28"/>
          <w:lang w:val="es-ES"/>
        </w:rPr>
        <w:t xml:space="preserve"> </w:t>
      </w:r>
      <w:proofErr w:type="spellStart"/>
      <w:r w:rsidRPr="004F3C60">
        <w:rPr>
          <w:bCs/>
          <w:sz w:val="28"/>
          <w:szCs w:val="28"/>
          <w:lang w:val="es-ES"/>
        </w:rPr>
        <w:t>hợp</w:t>
      </w:r>
      <w:proofErr w:type="spellEnd"/>
      <w:r>
        <w:rPr>
          <w:bCs/>
          <w:sz w:val="28"/>
          <w:szCs w:val="28"/>
          <w:lang w:val="es-ES"/>
        </w:rPr>
        <w:t>.</w:t>
      </w:r>
      <w:r w:rsidR="008D4DFC">
        <w:rPr>
          <w:bCs/>
          <w:sz w:val="28"/>
          <w:szCs w:val="28"/>
          <w:lang w:val="es-ES"/>
        </w:rPr>
        <w:t xml:space="preserve"> </w:t>
      </w:r>
      <w:proofErr w:type="spellStart"/>
      <w:r w:rsidR="008D4DFC" w:rsidRPr="008D4DFC">
        <w:rPr>
          <w:bCs/>
          <w:sz w:val="28"/>
          <w:szCs w:val="28"/>
          <w:lang w:val="es-ES"/>
        </w:rPr>
        <w:t>Các</w:t>
      </w:r>
      <w:proofErr w:type="spellEnd"/>
      <w:r w:rsidR="008D4DFC" w:rsidRPr="008D4DFC">
        <w:rPr>
          <w:bCs/>
          <w:sz w:val="28"/>
          <w:szCs w:val="28"/>
          <w:lang w:val="es-ES"/>
        </w:rPr>
        <w:t xml:space="preserve"> </w:t>
      </w:r>
      <w:proofErr w:type="spellStart"/>
      <w:r w:rsidR="008D4DFC" w:rsidRPr="008D4DFC">
        <w:rPr>
          <w:bCs/>
          <w:sz w:val="28"/>
          <w:szCs w:val="28"/>
          <w:lang w:val="es-ES"/>
        </w:rPr>
        <w:t>biện</w:t>
      </w:r>
      <w:proofErr w:type="spellEnd"/>
      <w:r w:rsidR="008D4DFC" w:rsidRPr="008D4DFC">
        <w:rPr>
          <w:bCs/>
          <w:sz w:val="28"/>
          <w:szCs w:val="28"/>
          <w:lang w:val="es-ES"/>
        </w:rPr>
        <w:t xml:space="preserve"> </w:t>
      </w:r>
      <w:proofErr w:type="spellStart"/>
      <w:r w:rsidR="008D4DFC" w:rsidRPr="008D4DFC">
        <w:rPr>
          <w:bCs/>
          <w:sz w:val="28"/>
          <w:szCs w:val="28"/>
          <w:lang w:val="es-ES"/>
        </w:rPr>
        <w:t>pháp</w:t>
      </w:r>
      <w:proofErr w:type="spellEnd"/>
      <w:r w:rsidR="008D4DFC" w:rsidRPr="008D4DFC">
        <w:rPr>
          <w:bCs/>
          <w:sz w:val="28"/>
          <w:szCs w:val="28"/>
          <w:lang w:val="es-ES"/>
        </w:rPr>
        <w:t xml:space="preserve"> </w:t>
      </w:r>
      <w:proofErr w:type="spellStart"/>
      <w:r w:rsidR="008D4DFC" w:rsidRPr="008D4DFC">
        <w:rPr>
          <w:bCs/>
          <w:sz w:val="28"/>
          <w:szCs w:val="28"/>
          <w:lang w:val="es-ES"/>
        </w:rPr>
        <w:t>bảo</w:t>
      </w:r>
      <w:proofErr w:type="spellEnd"/>
      <w:r w:rsidR="008D4DFC" w:rsidRPr="008D4DFC">
        <w:rPr>
          <w:bCs/>
          <w:sz w:val="28"/>
          <w:szCs w:val="28"/>
          <w:lang w:val="es-ES"/>
        </w:rPr>
        <w:t xml:space="preserve"> </w:t>
      </w:r>
      <w:proofErr w:type="spellStart"/>
      <w:r w:rsidR="008D4DFC" w:rsidRPr="008D4DFC">
        <w:rPr>
          <w:bCs/>
          <w:sz w:val="28"/>
          <w:szCs w:val="28"/>
          <w:lang w:val="es-ES"/>
        </w:rPr>
        <w:t>vệ</w:t>
      </w:r>
      <w:proofErr w:type="spellEnd"/>
      <w:r w:rsidR="008D4DFC" w:rsidRPr="008D4DFC">
        <w:rPr>
          <w:bCs/>
          <w:sz w:val="28"/>
          <w:szCs w:val="28"/>
          <w:lang w:val="es-ES"/>
        </w:rPr>
        <w:t xml:space="preserve"> </w:t>
      </w:r>
      <w:proofErr w:type="spellStart"/>
      <w:r w:rsidR="008D4DFC" w:rsidRPr="008D4DFC">
        <w:rPr>
          <w:bCs/>
          <w:sz w:val="28"/>
          <w:szCs w:val="28"/>
          <w:lang w:val="es-ES"/>
        </w:rPr>
        <w:t>cây</w:t>
      </w:r>
      <w:proofErr w:type="spellEnd"/>
      <w:r w:rsidR="008D4DFC" w:rsidRPr="008D4DFC">
        <w:rPr>
          <w:bCs/>
          <w:sz w:val="28"/>
          <w:szCs w:val="28"/>
          <w:lang w:val="es-ES"/>
        </w:rPr>
        <w:t xml:space="preserve"> </w:t>
      </w:r>
      <w:proofErr w:type="spellStart"/>
      <w:r w:rsidR="008D4DFC" w:rsidRPr="008D4DFC">
        <w:rPr>
          <w:bCs/>
          <w:sz w:val="28"/>
          <w:szCs w:val="28"/>
          <w:lang w:val="es-ES"/>
        </w:rPr>
        <w:t>được</w:t>
      </w:r>
      <w:proofErr w:type="spellEnd"/>
      <w:r w:rsidR="008D4DFC" w:rsidRPr="008D4DFC">
        <w:rPr>
          <w:bCs/>
          <w:sz w:val="28"/>
          <w:szCs w:val="28"/>
          <w:lang w:val="es-ES"/>
        </w:rPr>
        <w:t xml:space="preserve"> </w:t>
      </w:r>
      <w:proofErr w:type="spellStart"/>
      <w:r w:rsidR="008D4DFC" w:rsidRPr="008D4DFC">
        <w:rPr>
          <w:bCs/>
          <w:sz w:val="28"/>
          <w:szCs w:val="28"/>
          <w:lang w:val="es-ES"/>
        </w:rPr>
        <w:t>thực</w:t>
      </w:r>
      <w:proofErr w:type="spellEnd"/>
      <w:r w:rsidR="008D4DFC" w:rsidRPr="008D4DFC">
        <w:rPr>
          <w:bCs/>
          <w:sz w:val="28"/>
          <w:szCs w:val="28"/>
          <w:lang w:val="es-ES"/>
        </w:rPr>
        <w:t xml:space="preserve"> </w:t>
      </w:r>
      <w:proofErr w:type="spellStart"/>
      <w:r w:rsidR="008D4DFC" w:rsidRPr="008D4DFC">
        <w:rPr>
          <w:bCs/>
          <w:sz w:val="28"/>
          <w:szCs w:val="28"/>
          <w:lang w:val="es-ES"/>
        </w:rPr>
        <w:t>hiện</w:t>
      </w:r>
      <w:proofErr w:type="spellEnd"/>
      <w:r w:rsidR="008D4DFC" w:rsidRPr="008D4DFC">
        <w:rPr>
          <w:bCs/>
          <w:sz w:val="28"/>
          <w:szCs w:val="28"/>
          <w:lang w:val="es-ES"/>
        </w:rPr>
        <w:t xml:space="preserve"> </w:t>
      </w:r>
      <w:proofErr w:type="spellStart"/>
      <w:r w:rsidR="008D4DFC" w:rsidRPr="008D4DFC">
        <w:rPr>
          <w:bCs/>
          <w:sz w:val="28"/>
          <w:szCs w:val="28"/>
          <w:lang w:val="es-ES"/>
        </w:rPr>
        <w:t>đúng</w:t>
      </w:r>
      <w:proofErr w:type="spellEnd"/>
      <w:r w:rsidR="008D4DFC" w:rsidRPr="008D4DFC">
        <w:rPr>
          <w:bCs/>
          <w:sz w:val="28"/>
          <w:szCs w:val="28"/>
          <w:lang w:val="es-ES"/>
        </w:rPr>
        <w:t xml:space="preserve"> </w:t>
      </w:r>
      <w:proofErr w:type="spellStart"/>
      <w:r w:rsidR="008D4DFC" w:rsidRPr="008D4DFC">
        <w:rPr>
          <w:bCs/>
          <w:sz w:val="28"/>
          <w:szCs w:val="28"/>
          <w:lang w:val="es-ES"/>
        </w:rPr>
        <w:t>quy</w:t>
      </w:r>
      <w:proofErr w:type="spellEnd"/>
      <w:r w:rsidR="008D4DFC" w:rsidRPr="008D4DFC">
        <w:rPr>
          <w:bCs/>
          <w:sz w:val="28"/>
          <w:szCs w:val="28"/>
          <w:lang w:val="es-ES"/>
        </w:rPr>
        <w:t xml:space="preserve"> </w:t>
      </w:r>
      <w:proofErr w:type="spellStart"/>
      <w:r w:rsidR="008D4DFC" w:rsidRPr="008D4DFC">
        <w:rPr>
          <w:bCs/>
          <w:sz w:val="28"/>
          <w:szCs w:val="28"/>
          <w:lang w:val="es-ES"/>
        </w:rPr>
        <w:t>cách</w:t>
      </w:r>
      <w:proofErr w:type="spellEnd"/>
      <w:r w:rsidR="008D4DFC">
        <w:rPr>
          <w:bCs/>
          <w:sz w:val="28"/>
          <w:szCs w:val="28"/>
          <w:lang w:val="es-ES"/>
        </w:rPr>
        <w:t>.</w:t>
      </w:r>
    </w:p>
    <w:p w14:paraId="08AF72E9" w14:textId="32A7954C" w:rsidR="008D4DFC" w:rsidRPr="004F3C60" w:rsidRDefault="008D4DFC" w:rsidP="008D4DFC">
      <w:pPr>
        <w:pStyle w:val="ListParagraph"/>
        <w:widowControl w:val="0"/>
        <w:tabs>
          <w:tab w:val="left" w:pos="851"/>
        </w:tabs>
        <w:spacing w:after="60"/>
        <w:ind w:left="0" w:firstLine="567"/>
        <w:rPr>
          <w:b/>
          <w:sz w:val="28"/>
          <w:szCs w:val="28"/>
          <w:lang w:val="es-ES"/>
        </w:rPr>
      </w:pPr>
      <w:r>
        <w:rPr>
          <w:bCs/>
          <w:sz w:val="28"/>
          <w:szCs w:val="28"/>
          <w:lang w:val="es-ES"/>
        </w:rPr>
        <w:t xml:space="preserve">-  </w:t>
      </w:r>
      <w:proofErr w:type="spellStart"/>
      <w:r>
        <w:rPr>
          <w:bCs/>
          <w:sz w:val="28"/>
          <w:szCs w:val="28"/>
          <w:lang w:val="es-ES"/>
        </w:rPr>
        <w:t>Căn</w:t>
      </w:r>
      <w:proofErr w:type="spellEnd"/>
      <w:r>
        <w:rPr>
          <w:bCs/>
          <w:sz w:val="28"/>
          <w:szCs w:val="28"/>
          <w:lang w:val="es-ES"/>
        </w:rPr>
        <w:t xml:space="preserve"> </w:t>
      </w:r>
      <w:proofErr w:type="spellStart"/>
      <w:r>
        <w:rPr>
          <w:bCs/>
          <w:sz w:val="28"/>
          <w:szCs w:val="28"/>
          <w:lang w:val="es-ES"/>
        </w:rPr>
        <w:t>cứ</w:t>
      </w:r>
      <w:proofErr w:type="spellEnd"/>
      <w:r>
        <w:rPr>
          <w:bCs/>
          <w:sz w:val="28"/>
          <w:szCs w:val="28"/>
          <w:lang w:val="es-ES"/>
        </w:rPr>
        <w:t xml:space="preserve"> </w:t>
      </w:r>
      <w:proofErr w:type="spellStart"/>
      <w:r>
        <w:rPr>
          <w:bCs/>
          <w:sz w:val="28"/>
          <w:szCs w:val="28"/>
          <w:lang w:val="es-ES"/>
        </w:rPr>
        <w:t>vào</w:t>
      </w:r>
      <w:proofErr w:type="spellEnd"/>
      <w:r>
        <w:rPr>
          <w:bCs/>
          <w:sz w:val="28"/>
          <w:szCs w:val="28"/>
          <w:lang w:val="es-ES"/>
        </w:rPr>
        <w:t xml:space="preserve"> </w:t>
      </w:r>
      <w:proofErr w:type="spellStart"/>
      <w:r>
        <w:rPr>
          <w:bCs/>
          <w:sz w:val="28"/>
          <w:szCs w:val="28"/>
          <w:lang w:val="es-ES"/>
        </w:rPr>
        <w:t>các</w:t>
      </w:r>
      <w:proofErr w:type="spellEnd"/>
      <w:r>
        <w:rPr>
          <w:bCs/>
          <w:sz w:val="28"/>
          <w:szCs w:val="28"/>
          <w:lang w:val="es-ES"/>
        </w:rPr>
        <w:t xml:space="preserve"> </w:t>
      </w:r>
      <w:proofErr w:type="spellStart"/>
      <w:r>
        <w:rPr>
          <w:bCs/>
          <w:sz w:val="28"/>
          <w:szCs w:val="28"/>
          <w:lang w:val="es-ES"/>
        </w:rPr>
        <w:t>Quy</w:t>
      </w:r>
      <w:proofErr w:type="spellEnd"/>
      <w:r>
        <w:rPr>
          <w:bCs/>
          <w:sz w:val="28"/>
          <w:szCs w:val="28"/>
          <w:lang w:val="es-ES"/>
        </w:rPr>
        <w:t xml:space="preserve"> </w:t>
      </w:r>
      <w:proofErr w:type="spellStart"/>
      <w:r>
        <w:rPr>
          <w:bCs/>
          <w:sz w:val="28"/>
          <w:szCs w:val="28"/>
          <w:lang w:val="es-ES"/>
        </w:rPr>
        <w:t>định</w:t>
      </w:r>
      <w:proofErr w:type="spellEnd"/>
      <w:r>
        <w:rPr>
          <w:bCs/>
          <w:sz w:val="28"/>
          <w:szCs w:val="28"/>
          <w:lang w:val="es-ES"/>
        </w:rPr>
        <w:t xml:space="preserve">, </w:t>
      </w:r>
      <w:proofErr w:type="spellStart"/>
      <w:r>
        <w:rPr>
          <w:bCs/>
          <w:sz w:val="28"/>
          <w:szCs w:val="28"/>
          <w:lang w:val="es-ES"/>
        </w:rPr>
        <w:t>Nghị</w:t>
      </w:r>
      <w:proofErr w:type="spellEnd"/>
      <w:r>
        <w:rPr>
          <w:bCs/>
          <w:sz w:val="28"/>
          <w:szCs w:val="28"/>
          <w:lang w:val="es-ES"/>
        </w:rPr>
        <w:t xml:space="preserve"> </w:t>
      </w:r>
      <w:proofErr w:type="spellStart"/>
      <w:r>
        <w:rPr>
          <w:bCs/>
          <w:sz w:val="28"/>
          <w:szCs w:val="28"/>
          <w:lang w:val="es-ES"/>
        </w:rPr>
        <w:t>định</w:t>
      </w:r>
      <w:proofErr w:type="spellEnd"/>
      <w:r>
        <w:rPr>
          <w:bCs/>
          <w:sz w:val="28"/>
          <w:szCs w:val="28"/>
          <w:lang w:val="es-ES"/>
        </w:rPr>
        <w:t xml:space="preserve"> </w:t>
      </w:r>
      <w:proofErr w:type="spellStart"/>
      <w:r>
        <w:rPr>
          <w:bCs/>
          <w:sz w:val="28"/>
          <w:szCs w:val="28"/>
          <w:lang w:val="es-ES"/>
        </w:rPr>
        <w:t>về</w:t>
      </w:r>
      <w:proofErr w:type="spellEnd"/>
      <w:r>
        <w:rPr>
          <w:bCs/>
          <w:sz w:val="28"/>
          <w:szCs w:val="28"/>
          <w:lang w:val="es-ES"/>
        </w:rPr>
        <w:t xml:space="preserve"> </w:t>
      </w:r>
      <w:proofErr w:type="spellStart"/>
      <w:r>
        <w:rPr>
          <w:bCs/>
          <w:sz w:val="28"/>
          <w:szCs w:val="28"/>
          <w:lang w:val="es-ES"/>
        </w:rPr>
        <w:t>quản</w:t>
      </w:r>
      <w:proofErr w:type="spellEnd"/>
      <w:r>
        <w:rPr>
          <w:bCs/>
          <w:sz w:val="28"/>
          <w:szCs w:val="28"/>
          <w:lang w:val="es-ES"/>
        </w:rPr>
        <w:t xml:space="preserve"> </w:t>
      </w:r>
      <w:proofErr w:type="spellStart"/>
      <w:r>
        <w:rPr>
          <w:bCs/>
          <w:sz w:val="28"/>
          <w:szCs w:val="28"/>
          <w:lang w:val="es-ES"/>
        </w:rPr>
        <w:t>lý</w:t>
      </w:r>
      <w:proofErr w:type="spellEnd"/>
      <w:r>
        <w:rPr>
          <w:bCs/>
          <w:sz w:val="28"/>
          <w:szCs w:val="28"/>
          <w:lang w:val="es-ES"/>
        </w:rPr>
        <w:t xml:space="preserve"> </w:t>
      </w:r>
      <w:proofErr w:type="spellStart"/>
      <w:r>
        <w:rPr>
          <w:bCs/>
          <w:sz w:val="28"/>
          <w:szCs w:val="28"/>
          <w:lang w:val="es-ES"/>
        </w:rPr>
        <w:t>cây</w:t>
      </w:r>
      <w:proofErr w:type="spellEnd"/>
      <w:r>
        <w:rPr>
          <w:bCs/>
          <w:sz w:val="28"/>
          <w:szCs w:val="28"/>
          <w:lang w:val="es-ES"/>
        </w:rPr>
        <w:t xml:space="preserve"> </w:t>
      </w:r>
      <w:proofErr w:type="spellStart"/>
      <w:proofErr w:type="gramStart"/>
      <w:r>
        <w:rPr>
          <w:bCs/>
          <w:sz w:val="28"/>
          <w:szCs w:val="28"/>
          <w:lang w:val="es-ES"/>
        </w:rPr>
        <w:t>xanh</w:t>
      </w:r>
      <w:proofErr w:type="spellEnd"/>
      <w:r>
        <w:rPr>
          <w:bCs/>
          <w:sz w:val="28"/>
          <w:szCs w:val="28"/>
          <w:lang w:val="es-ES"/>
        </w:rPr>
        <w:t xml:space="preserve">  </w:t>
      </w:r>
      <w:proofErr w:type="spellStart"/>
      <w:r>
        <w:rPr>
          <w:bCs/>
          <w:sz w:val="28"/>
          <w:szCs w:val="28"/>
          <w:lang w:val="es-ES"/>
        </w:rPr>
        <w:t>đô</w:t>
      </w:r>
      <w:proofErr w:type="spellEnd"/>
      <w:proofErr w:type="gramEnd"/>
      <w:r>
        <w:rPr>
          <w:bCs/>
          <w:sz w:val="28"/>
          <w:szCs w:val="28"/>
          <w:lang w:val="es-ES"/>
        </w:rPr>
        <w:t xml:space="preserve"> </w:t>
      </w:r>
      <w:proofErr w:type="spellStart"/>
      <w:r>
        <w:rPr>
          <w:bCs/>
          <w:sz w:val="28"/>
          <w:szCs w:val="28"/>
          <w:lang w:val="es-ES"/>
        </w:rPr>
        <w:t>thị</w:t>
      </w:r>
      <w:proofErr w:type="spellEnd"/>
      <w:r>
        <w:rPr>
          <w:bCs/>
          <w:sz w:val="28"/>
          <w:szCs w:val="28"/>
          <w:lang w:val="es-ES"/>
        </w:rPr>
        <w:t xml:space="preserve">, </w:t>
      </w:r>
      <w:proofErr w:type="spellStart"/>
      <w:r>
        <w:rPr>
          <w:bCs/>
          <w:sz w:val="28"/>
          <w:szCs w:val="28"/>
          <w:lang w:val="es-ES"/>
        </w:rPr>
        <w:t>yêu</w:t>
      </w:r>
      <w:proofErr w:type="spellEnd"/>
      <w:r>
        <w:rPr>
          <w:bCs/>
          <w:sz w:val="28"/>
          <w:szCs w:val="28"/>
          <w:lang w:val="es-ES"/>
        </w:rPr>
        <w:t xml:space="preserve"> </w:t>
      </w:r>
      <w:proofErr w:type="spellStart"/>
      <w:r>
        <w:rPr>
          <w:bCs/>
          <w:sz w:val="28"/>
          <w:szCs w:val="28"/>
          <w:lang w:val="es-ES"/>
        </w:rPr>
        <w:t>cầu</w:t>
      </w:r>
      <w:proofErr w:type="spellEnd"/>
      <w:r>
        <w:rPr>
          <w:bCs/>
          <w:sz w:val="28"/>
          <w:szCs w:val="28"/>
          <w:lang w:val="es-ES"/>
        </w:rPr>
        <w:t xml:space="preserve"> </w:t>
      </w:r>
      <w:proofErr w:type="spellStart"/>
      <w:r>
        <w:rPr>
          <w:bCs/>
          <w:sz w:val="28"/>
          <w:szCs w:val="28"/>
          <w:lang w:val="es-ES"/>
        </w:rPr>
        <w:t>tuân</w:t>
      </w:r>
      <w:proofErr w:type="spellEnd"/>
      <w:r>
        <w:rPr>
          <w:bCs/>
          <w:sz w:val="28"/>
          <w:szCs w:val="28"/>
          <w:lang w:val="es-ES"/>
        </w:rPr>
        <w:t xml:space="preserve"> </w:t>
      </w:r>
      <w:proofErr w:type="spellStart"/>
      <w:r>
        <w:rPr>
          <w:bCs/>
          <w:sz w:val="28"/>
          <w:szCs w:val="28"/>
          <w:lang w:val="es-ES"/>
        </w:rPr>
        <w:t>thủ</w:t>
      </w:r>
      <w:proofErr w:type="spellEnd"/>
      <w:r>
        <w:rPr>
          <w:bCs/>
          <w:sz w:val="28"/>
          <w:szCs w:val="28"/>
          <w:lang w:val="es-ES"/>
        </w:rPr>
        <w:t xml:space="preserve"> </w:t>
      </w:r>
      <w:proofErr w:type="spellStart"/>
      <w:r>
        <w:rPr>
          <w:bCs/>
          <w:sz w:val="28"/>
          <w:szCs w:val="28"/>
          <w:lang w:val="es-ES"/>
        </w:rPr>
        <w:t>quy</w:t>
      </w:r>
      <w:proofErr w:type="spellEnd"/>
      <w:r>
        <w:rPr>
          <w:bCs/>
          <w:sz w:val="28"/>
          <w:szCs w:val="28"/>
          <w:lang w:val="es-ES"/>
        </w:rPr>
        <w:t xml:space="preserve"> </w:t>
      </w:r>
      <w:proofErr w:type="spellStart"/>
      <w:r>
        <w:rPr>
          <w:bCs/>
          <w:sz w:val="28"/>
          <w:szCs w:val="28"/>
          <w:lang w:val="es-ES"/>
        </w:rPr>
        <w:t>hoạch</w:t>
      </w:r>
      <w:proofErr w:type="spellEnd"/>
      <w:r>
        <w:rPr>
          <w:bCs/>
          <w:sz w:val="28"/>
          <w:szCs w:val="28"/>
          <w:lang w:val="es-ES"/>
        </w:rPr>
        <w:t xml:space="preserve"> </w:t>
      </w:r>
      <w:proofErr w:type="spellStart"/>
      <w:r>
        <w:rPr>
          <w:bCs/>
          <w:sz w:val="28"/>
          <w:szCs w:val="28"/>
          <w:lang w:val="es-ES"/>
        </w:rPr>
        <w:t>và</w:t>
      </w:r>
      <w:proofErr w:type="spellEnd"/>
      <w:r>
        <w:rPr>
          <w:bCs/>
          <w:sz w:val="28"/>
          <w:szCs w:val="28"/>
          <w:lang w:val="es-ES"/>
        </w:rPr>
        <w:t xml:space="preserve"> </w:t>
      </w:r>
      <w:proofErr w:type="spellStart"/>
      <w:r>
        <w:rPr>
          <w:bCs/>
          <w:sz w:val="28"/>
          <w:szCs w:val="28"/>
          <w:lang w:val="es-ES"/>
        </w:rPr>
        <w:t>quy</w:t>
      </w:r>
      <w:proofErr w:type="spellEnd"/>
      <w:r>
        <w:rPr>
          <w:bCs/>
          <w:sz w:val="28"/>
          <w:szCs w:val="28"/>
          <w:lang w:val="es-ES"/>
        </w:rPr>
        <w:t xml:space="preserve"> </w:t>
      </w:r>
      <w:proofErr w:type="spellStart"/>
      <w:r>
        <w:rPr>
          <w:bCs/>
          <w:sz w:val="28"/>
          <w:szCs w:val="28"/>
          <w:lang w:val="es-ES"/>
        </w:rPr>
        <w:t>trình</w:t>
      </w:r>
      <w:proofErr w:type="spellEnd"/>
      <w:r>
        <w:rPr>
          <w:bCs/>
          <w:sz w:val="28"/>
          <w:szCs w:val="28"/>
          <w:lang w:val="es-ES"/>
        </w:rPr>
        <w:t xml:space="preserve"> </w:t>
      </w:r>
      <w:proofErr w:type="spellStart"/>
      <w:r>
        <w:rPr>
          <w:bCs/>
          <w:sz w:val="28"/>
          <w:szCs w:val="28"/>
          <w:lang w:val="es-ES"/>
        </w:rPr>
        <w:t>kỹ</w:t>
      </w:r>
      <w:proofErr w:type="spellEnd"/>
      <w:r>
        <w:rPr>
          <w:bCs/>
          <w:sz w:val="28"/>
          <w:szCs w:val="28"/>
          <w:lang w:val="es-ES"/>
        </w:rPr>
        <w:t xml:space="preserve"> </w:t>
      </w:r>
      <w:proofErr w:type="spellStart"/>
      <w:r>
        <w:rPr>
          <w:bCs/>
          <w:sz w:val="28"/>
          <w:szCs w:val="28"/>
          <w:lang w:val="es-ES"/>
        </w:rPr>
        <w:t>thuật</w:t>
      </w:r>
      <w:proofErr w:type="spellEnd"/>
      <w:r>
        <w:rPr>
          <w:bCs/>
          <w:sz w:val="28"/>
          <w:szCs w:val="28"/>
          <w:lang w:val="es-ES"/>
        </w:rPr>
        <w:t>.</w:t>
      </w:r>
    </w:p>
    <w:p w14:paraId="440CFD61" w14:textId="15CF2B44" w:rsidR="001E1C83" w:rsidRPr="007C4D8F" w:rsidRDefault="001E49E7" w:rsidP="001E1C83">
      <w:pPr>
        <w:spacing w:after="60"/>
        <w:ind w:firstLine="567"/>
        <w:rPr>
          <w:b/>
          <w:iCs/>
          <w:sz w:val="28"/>
          <w:szCs w:val="28"/>
          <w:lang w:val="vi-VN"/>
        </w:rPr>
      </w:pPr>
      <w:r w:rsidRPr="001E49E7">
        <w:rPr>
          <w:b/>
          <w:sz w:val="28"/>
          <w:szCs w:val="28"/>
          <w:lang w:val="es-ES"/>
        </w:rPr>
        <w:t>6</w:t>
      </w:r>
      <w:r w:rsidR="001E1C83" w:rsidRPr="007C4D8F">
        <w:rPr>
          <w:b/>
          <w:sz w:val="28"/>
          <w:szCs w:val="28"/>
          <w:lang w:val="vi-VN"/>
        </w:rPr>
        <w:t>.</w:t>
      </w:r>
      <w:r w:rsidR="001E1C83" w:rsidRPr="007C4D8F">
        <w:rPr>
          <w:b/>
          <w:iCs/>
          <w:sz w:val="28"/>
          <w:szCs w:val="28"/>
          <w:lang w:val="vi-VN"/>
        </w:rPr>
        <w:t xml:space="preserve"> Đề xuất tài chính:</w:t>
      </w:r>
    </w:p>
    <w:p w14:paraId="4C62D06E" w14:textId="0B3E0333" w:rsidR="001E1C83" w:rsidRPr="00934AA1" w:rsidRDefault="00934AA1" w:rsidP="001E1C83">
      <w:pPr>
        <w:widowControl w:val="0"/>
        <w:autoSpaceDE w:val="0"/>
        <w:autoSpaceDN w:val="0"/>
        <w:adjustRightInd w:val="0"/>
        <w:spacing w:after="60"/>
        <w:ind w:firstLine="454"/>
        <w:rPr>
          <w:bCs/>
          <w:sz w:val="28"/>
          <w:szCs w:val="28"/>
          <w:lang w:val="es-ES"/>
        </w:rPr>
      </w:pPr>
      <w:r w:rsidRPr="00934AA1">
        <w:rPr>
          <w:bCs/>
          <w:sz w:val="28"/>
          <w:szCs w:val="28"/>
          <w:lang w:val="es-ES"/>
        </w:rPr>
        <w:t xml:space="preserve">- Giá gói thầu được cấp thẩm quyền phê duyệt </w:t>
      </w:r>
      <w:proofErr w:type="spellStart"/>
      <w:r w:rsidRPr="00934AA1">
        <w:rPr>
          <w:bCs/>
          <w:sz w:val="28"/>
          <w:szCs w:val="28"/>
          <w:lang w:val="es-ES"/>
        </w:rPr>
        <w:t>với</w:t>
      </w:r>
      <w:proofErr w:type="spellEnd"/>
      <w:r w:rsidRPr="00934AA1">
        <w:rPr>
          <w:bCs/>
          <w:sz w:val="28"/>
          <w:szCs w:val="28"/>
          <w:lang w:val="es-ES"/>
        </w:rPr>
        <w:t xml:space="preserve"> </w:t>
      </w:r>
      <w:proofErr w:type="spellStart"/>
      <w:r w:rsidRPr="00934AA1">
        <w:rPr>
          <w:bCs/>
          <w:sz w:val="28"/>
          <w:szCs w:val="28"/>
          <w:lang w:val="es-ES"/>
        </w:rPr>
        <w:t>mức</w:t>
      </w:r>
      <w:proofErr w:type="spellEnd"/>
      <w:r w:rsidRPr="00934AA1">
        <w:rPr>
          <w:bCs/>
          <w:sz w:val="28"/>
          <w:szCs w:val="28"/>
          <w:lang w:val="es-ES"/>
        </w:rPr>
        <w:t xml:space="preserve"> </w:t>
      </w:r>
      <w:proofErr w:type="spellStart"/>
      <w:r w:rsidRPr="00934AA1">
        <w:rPr>
          <w:bCs/>
          <w:sz w:val="28"/>
          <w:szCs w:val="28"/>
          <w:lang w:val="es-ES"/>
        </w:rPr>
        <w:t>thuế</w:t>
      </w:r>
      <w:proofErr w:type="spellEnd"/>
      <w:r w:rsidRPr="00934AA1">
        <w:rPr>
          <w:bCs/>
          <w:sz w:val="28"/>
          <w:szCs w:val="28"/>
          <w:lang w:val="es-ES"/>
        </w:rPr>
        <w:t xml:space="preserve"> </w:t>
      </w:r>
      <w:proofErr w:type="spellStart"/>
      <w:r w:rsidRPr="00934AA1">
        <w:rPr>
          <w:bCs/>
          <w:sz w:val="28"/>
          <w:szCs w:val="28"/>
          <w:lang w:val="es-ES"/>
        </w:rPr>
        <w:t>Giá</w:t>
      </w:r>
      <w:proofErr w:type="spellEnd"/>
      <w:r w:rsidRPr="00934AA1">
        <w:rPr>
          <w:bCs/>
          <w:sz w:val="28"/>
          <w:szCs w:val="28"/>
          <w:lang w:val="es-ES"/>
        </w:rPr>
        <w:t xml:space="preserve"> </w:t>
      </w:r>
      <w:proofErr w:type="spellStart"/>
      <w:r w:rsidRPr="00934AA1">
        <w:rPr>
          <w:bCs/>
          <w:sz w:val="28"/>
          <w:szCs w:val="28"/>
          <w:lang w:val="es-ES"/>
        </w:rPr>
        <w:t>trị</w:t>
      </w:r>
      <w:proofErr w:type="spellEnd"/>
      <w:r w:rsidRPr="00934AA1">
        <w:rPr>
          <w:bCs/>
          <w:sz w:val="28"/>
          <w:szCs w:val="28"/>
          <w:lang w:val="es-ES"/>
        </w:rPr>
        <w:t xml:space="preserve"> </w:t>
      </w:r>
      <w:proofErr w:type="spellStart"/>
      <w:r w:rsidRPr="00934AA1">
        <w:rPr>
          <w:bCs/>
          <w:sz w:val="28"/>
          <w:szCs w:val="28"/>
          <w:lang w:val="es-ES"/>
        </w:rPr>
        <w:t>gia</w:t>
      </w:r>
      <w:proofErr w:type="spellEnd"/>
      <w:r w:rsidRPr="00934AA1">
        <w:rPr>
          <w:bCs/>
          <w:sz w:val="28"/>
          <w:szCs w:val="28"/>
          <w:lang w:val="es-ES"/>
        </w:rPr>
        <w:t xml:space="preserve"> </w:t>
      </w:r>
      <w:proofErr w:type="spellStart"/>
      <w:r w:rsidRPr="00934AA1">
        <w:rPr>
          <w:bCs/>
          <w:sz w:val="28"/>
          <w:szCs w:val="28"/>
          <w:lang w:val="es-ES"/>
        </w:rPr>
        <w:t>tăng</w:t>
      </w:r>
      <w:proofErr w:type="spellEnd"/>
      <w:r w:rsidRPr="00934AA1">
        <w:rPr>
          <w:bCs/>
          <w:sz w:val="28"/>
          <w:szCs w:val="28"/>
          <w:lang w:val="es-ES"/>
        </w:rPr>
        <w:t xml:space="preserve"> (VAT) </w:t>
      </w:r>
      <w:proofErr w:type="spellStart"/>
      <w:r w:rsidRPr="00934AA1">
        <w:rPr>
          <w:bCs/>
          <w:sz w:val="28"/>
          <w:szCs w:val="28"/>
          <w:lang w:val="es-ES"/>
        </w:rPr>
        <w:t>là</w:t>
      </w:r>
      <w:proofErr w:type="spellEnd"/>
      <w:r w:rsidRPr="00934AA1">
        <w:rPr>
          <w:bCs/>
          <w:sz w:val="28"/>
          <w:szCs w:val="28"/>
          <w:lang w:val="es-ES"/>
        </w:rPr>
        <w:t xml:space="preserve"> </w:t>
      </w:r>
      <w:r w:rsidR="001E49E7">
        <w:rPr>
          <w:bCs/>
          <w:sz w:val="28"/>
          <w:szCs w:val="28"/>
          <w:lang w:val="es-ES"/>
        </w:rPr>
        <w:t>10</w:t>
      </w:r>
      <w:r w:rsidRPr="00934AA1">
        <w:rPr>
          <w:bCs/>
          <w:sz w:val="28"/>
          <w:szCs w:val="28"/>
          <w:lang w:val="es-ES"/>
        </w:rPr>
        <w:t xml:space="preserve">%, do </w:t>
      </w:r>
      <w:proofErr w:type="spellStart"/>
      <w:r w:rsidRPr="00934AA1">
        <w:rPr>
          <w:bCs/>
          <w:sz w:val="28"/>
          <w:szCs w:val="28"/>
          <w:lang w:val="es-ES"/>
        </w:rPr>
        <w:t>vậy</w:t>
      </w:r>
      <w:proofErr w:type="spellEnd"/>
      <w:r w:rsidRPr="00934AA1">
        <w:rPr>
          <w:bCs/>
          <w:sz w:val="28"/>
          <w:szCs w:val="28"/>
          <w:lang w:val="es-ES"/>
        </w:rPr>
        <w:t xml:space="preserve"> </w:t>
      </w:r>
      <w:proofErr w:type="spellStart"/>
      <w:r w:rsidRPr="00934AA1">
        <w:rPr>
          <w:bCs/>
          <w:sz w:val="28"/>
          <w:szCs w:val="28"/>
          <w:lang w:val="es-ES"/>
        </w:rPr>
        <w:t>khi</w:t>
      </w:r>
      <w:proofErr w:type="spellEnd"/>
      <w:r w:rsidRPr="00934AA1">
        <w:rPr>
          <w:bCs/>
          <w:sz w:val="28"/>
          <w:szCs w:val="28"/>
          <w:lang w:val="es-ES"/>
        </w:rPr>
        <w:t xml:space="preserve"> </w:t>
      </w:r>
      <w:proofErr w:type="spellStart"/>
      <w:r w:rsidRPr="00934AA1">
        <w:rPr>
          <w:bCs/>
          <w:sz w:val="28"/>
          <w:szCs w:val="28"/>
          <w:lang w:val="es-ES"/>
        </w:rPr>
        <w:t>tham</w:t>
      </w:r>
      <w:proofErr w:type="spellEnd"/>
      <w:r w:rsidRPr="00934AA1">
        <w:rPr>
          <w:bCs/>
          <w:sz w:val="28"/>
          <w:szCs w:val="28"/>
          <w:lang w:val="es-ES"/>
        </w:rPr>
        <w:t xml:space="preserve"> </w:t>
      </w:r>
      <w:proofErr w:type="spellStart"/>
      <w:r w:rsidRPr="00934AA1">
        <w:rPr>
          <w:bCs/>
          <w:sz w:val="28"/>
          <w:szCs w:val="28"/>
          <w:lang w:val="es-ES"/>
        </w:rPr>
        <w:t>dự</w:t>
      </w:r>
      <w:proofErr w:type="spellEnd"/>
      <w:r w:rsidRPr="00934AA1">
        <w:rPr>
          <w:bCs/>
          <w:sz w:val="28"/>
          <w:szCs w:val="28"/>
          <w:lang w:val="es-ES"/>
        </w:rPr>
        <w:t xml:space="preserve"> </w:t>
      </w:r>
      <w:proofErr w:type="spellStart"/>
      <w:r w:rsidRPr="00934AA1">
        <w:rPr>
          <w:bCs/>
          <w:sz w:val="28"/>
          <w:szCs w:val="28"/>
          <w:lang w:val="es-ES"/>
        </w:rPr>
        <w:t>thầu</w:t>
      </w:r>
      <w:proofErr w:type="spellEnd"/>
      <w:r w:rsidRPr="00934AA1">
        <w:rPr>
          <w:bCs/>
          <w:sz w:val="28"/>
          <w:szCs w:val="28"/>
          <w:lang w:val="es-ES"/>
        </w:rPr>
        <w:t xml:space="preserve"> nhà thầu phải chào mức Thuế giá trị </w:t>
      </w:r>
      <w:proofErr w:type="spellStart"/>
      <w:r w:rsidRPr="00934AA1">
        <w:rPr>
          <w:bCs/>
          <w:sz w:val="28"/>
          <w:szCs w:val="28"/>
          <w:lang w:val="es-ES"/>
        </w:rPr>
        <w:t>gia</w:t>
      </w:r>
      <w:proofErr w:type="spellEnd"/>
      <w:r w:rsidRPr="00934AA1">
        <w:rPr>
          <w:bCs/>
          <w:sz w:val="28"/>
          <w:szCs w:val="28"/>
          <w:lang w:val="es-ES"/>
        </w:rPr>
        <w:t xml:space="preserve"> </w:t>
      </w:r>
      <w:proofErr w:type="spellStart"/>
      <w:r w:rsidRPr="00934AA1">
        <w:rPr>
          <w:bCs/>
          <w:sz w:val="28"/>
          <w:szCs w:val="28"/>
          <w:lang w:val="es-ES"/>
        </w:rPr>
        <w:lastRenderedPageBreak/>
        <w:t>t</w:t>
      </w:r>
      <w:r w:rsidRPr="00934AA1">
        <w:rPr>
          <w:rFonts w:hint="eastAsia"/>
          <w:bCs/>
          <w:sz w:val="28"/>
          <w:szCs w:val="28"/>
          <w:lang w:val="es-ES"/>
        </w:rPr>
        <w:t>ă</w:t>
      </w:r>
      <w:r w:rsidRPr="00934AA1">
        <w:rPr>
          <w:bCs/>
          <w:sz w:val="28"/>
          <w:szCs w:val="28"/>
          <w:lang w:val="es-ES"/>
        </w:rPr>
        <w:t>ng</w:t>
      </w:r>
      <w:proofErr w:type="spellEnd"/>
      <w:r w:rsidRPr="00934AA1">
        <w:rPr>
          <w:bCs/>
          <w:sz w:val="28"/>
          <w:szCs w:val="28"/>
          <w:lang w:val="es-ES"/>
        </w:rPr>
        <w:t xml:space="preserve"> (VAT) </w:t>
      </w:r>
      <w:proofErr w:type="spellStart"/>
      <w:r w:rsidRPr="00934AA1">
        <w:rPr>
          <w:bCs/>
          <w:sz w:val="28"/>
          <w:szCs w:val="28"/>
          <w:lang w:val="es-ES"/>
        </w:rPr>
        <w:t>trong</w:t>
      </w:r>
      <w:proofErr w:type="spellEnd"/>
      <w:r w:rsidRPr="00934AA1">
        <w:rPr>
          <w:bCs/>
          <w:sz w:val="28"/>
          <w:szCs w:val="28"/>
          <w:lang w:val="es-ES"/>
        </w:rPr>
        <w:t xml:space="preserve"> </w:t>
      </w:r>
      <w:proofErr w:type="spellStart"/>
      <w:r w:rsidRPr="00934AA1">
        <w:rPr>
          <w:rFonts w:hint="eastAsia"/>
          <w:bCs/>
          <w:sz w:val="28"/>
          <w:szCs w:val="28"/>
          <w:lang w:val="es-ES"/>
        </w:rPr>
        <w:t>đơ</w:t>
      </w:r>
      <w:r w:rsidRPr="00934AA1">
        <w:rPr>
          <w:bCs/>
          <w:sz w:val="28"/>
          <w:szCs w:val="28"/>
          <w:lang w:val="es-ES"/>
        </w:rPr>
        <w:t>n</w:t>
      </w:r>
      <w:proofErr w:type="spellEnd"/>
      <w:r w:rsidRPr="00934AA1">
        <w:rPr>
          <w:bCs/>
          <w:sz w:val="28"/>
          <w:szCs w:val="28"/>
          <w:lang w:val="es-ES"/>
        </w:rPr>
        <w:t xml:space="preserve"> </w:t>
      </w:r>
      <w:proofErr w:type="spellStart"/>
      <w:r w:rsidRPr="00934AA1">
        <w:rPr>
          <w:bCs/>
          <w:sz w:val="28"/>
          <w:szCs w:val="28"/>
          <w:lang w:val="es-ES"/>
        </w:rPr>
        <w:t>giá</w:t>
      </w:r>
      <w:proofErr w:type="spellEnd"/>
      <w:r w:rsidRPr="00934AA1">
        <w:rPr>
          <w:bCs/>
          <w:sz w:val="28"/>
          <w:szCs w:val="28"/>
          <w:lang w:val="es-ES"/>
        </w:rPr>
        <w:t xml:space="preserve"> </w:t>
      </w:r>
      <w:proofErr w:type="spellStart"/>
      <w:r w:rsidRPr="00934AA1">
        <w:rPr>
          <w:bCs/>
          <w:sz w:val="28"/>
          <w:szCs w:val="28"/>
          <w:lang w:val="es-ES"/>
        </w:rPr>
        <w:t>dự</w:t>
      </w:r>
      <w:proofErr w:type="spellEnd"/>
      <w:r w:rsidRPr="00934AA1">
        <w:rPr>
          <w:bCs/>
          <w:sz w:val="28"/>
          <w:szCs w:val="28"/>
          <w:lang w:val="es-ES"/>
        </w:rPr>
        <w:t xml:space="preserve"> </w:t>
      </w:r>
      <w:proofErr w:type="spellStart"/>
      <w:r w:rsidRPr="00934AA1">
        <w:rPr>
          <w:bCs/>
          <w:sz w:val="28"/>
          <w:szCs w:val="28"/>
          <w:lang w:val="es-ES"/>
        </w:rPr>
        <w:t>thầu</w:t>
      </w:r>
      <w:proofErr w:type="spellEnd"/>
      <w:r w:rsidRPr="00934AA1">
        <w:rPr>
          <w:bCs/>
          <w:sz w:val="28"/>
          <w:szCs w:val="28"/>
          <w:lang w:val="es-ES"/>
        </w:rPr>
        <w:t xml:space="preserve"> </w:t>
      </w:r>
      <w:proofErr w:type="spellStart"/>
      <w:r w:rsidRPr="00934AA1">
        <w:rPr>
          <w:bCs/>
          <w:sz w:val="28"/>
          <w:szCs w:val="28"/>
          <w:lang w:val="es-ES"/>
        </w:rPr>
        <w:t>là</w:t>
      </w:r>
      <w:proofErr w:type="spellEnd"/>
      <w:r w:rsidRPr="00934AA1">
        <w:rPr>
          <w:bCs/>
          <w:sz w:val="28"/>
          <w:szCs w:val="28"/>
          <w:lang w:val="es-ES"/>
        </w:rPr>
        <w:t xml:space="preserve"> </w:t>
      </w:r>
      <w:r w:rsidR="001E49E7">
        <w:rPr>
          <w:bCs/>
          <w:sz w:val="28"/>
          <w:szCs w:val="28"/>
          <w:lang w:val="es-ES"/>
        </w:rPr>
        <w:t>10</w:t>
      </w:r>
      <w:r w:rsidRPr="00934AA1">
        <w:rPr>
          <w:bCs/>
          <w:sz w:val="28"/>
          <w:szCs w:val="28"/>
          <w:lang w:val="es-ES"/>
        </w:rPr>
        <w:t xml:space="preserve">%, </w:t>
      </w:r>
      <w:proofErr w:type="spellStart"/>
      <w:r w:rsidRPr="00934AA1">
        <w:rPr>
          <w:bCs/>
          <w:sz w:val="28"/>
          <w:szCs w:val="28"/>
          <w:lang w:val="es-ES"/>
        </w:rPr>
        <w:t>phần</w:t>
      </w:r>
      <w:proofErr w:type="spellEnd"/>
      <w:r w:rsidRPr="00934AA1">
        <w:rPr>
          <w:bCs/>
          <w:sz w:val="28"/>
          <w:szCs w:val="28"/>
          <w:lang w:val="es-ES"/>
        </w:rPr>
        <w:t xml:space="preserve"> </w:t>
      </w:r>
      <w:proofErr w:type="spellStart"/>
      <w:r w:rsidRPr="00934AA1">
        <w:rPr>
          <w:bCs/>
          <w:sz w:val="28"/>
          <w:szCs w:val="28"/>
          <w:lang w:val="es-ES"/>
        </w:rPr>
        <w:t>chênh</w:t>
      </w:r>
      <w:proofErr w:type="spellEnd"/>
      <w:r w:rsidRPr="00934AA1">
        <w:rPr>
          <w:bCs/>
          <w:sz w:val="28"/>
          <w:szCs w:val="28"/>
          <w:lang w:val="es-ES"/>
        </w:rPr>
        <w:t xml:space="preserve"> </w:t>
      </w:r>
      <w:proofErr w:type="spellStart"/>
      <w:r w:rsidRPr="00934AA1">
        <w:rPr>
          <w:bCs/>
          <w:sz w:val="28"/>
          <w:szCs w:val="28"/>
          <w:lang w:val="es-ES"/>
        </w:rPr>
        <w:t>lệch</w:t>
      </w:r>
      <w:proofErr w:type="spellEnd"/>
      <w:r w:rsidRPr="00934AA1">
        <w:rPr>
          <w:bCs/>
          <w:sz w:val="28"/>
          <w:szCs w:val="28"/>
          <w:lang w:val="es-ES"/>
        </w:rPr>
        <w:t xml:space="preserve"> do </w:t>
      </w:r>
      <w:proofErr w:type="spellStart"/>
      <w:r w:rsidR="00CE7622">
        <w:rPr>
          <w:bCs/>
          <w:sz w:val="28"/>
          <w:szCs w:val="28"/>
          <w:lang w:val="es-ES"/>
        </w:rPr>
        <w:t>tăng</w:t>
      </w:r>
      <w:proofErr w:type="spellEnd"/>
      <w:r w:rsidR="00CE7622">
        <w:rPr>
          <w:bCs/>
          <w:sz w:val="28"/>
          <w:szCs w:val="28"/>
          <w:lang w:val="es-ES"/>
        </w:rPr>
        <w:t>/</w:t>
      </w:r>
      <w:proofErr w:type="spellStart"/>
      <w:r w:rsidRPr="00934AA1">
        <w:rPr>
          <w:bCs/>
          <w:sz w:val="28"/>
          <w:szCs w:val="28"/>
          <w:lang w:val="es-ES"/>
        </w:rPr>
        <w:t>giảm</w:t>
      </w:r>
      <w:proofErr w:type="spellEnd"/>
      <w:r w:rsidRPr="00934AA1">
        <w:rPr>
          <w:bCs/>
          <w:sz w:val="28"/>
          <w:szCs w:val="28"/>
          <w:lang w:val="es-ES"/>
        </w:rPr>
        <w:t xml:space="preserve"> </w:t>
      </w:r>
      <w:proofErr w:type="spellStart"/>
      <w:r w:rsidRPr="00934AA1">
        <w:rPr>
          <w:bCs/>
          <w:sz w:val="28"/>
          <w:szCs w:val="28"/>
          <w:lang w:val="es-ES"/>
        </w:rPr>
        <w:t>trừ</w:t>
      </w:r>
      <w:proofErr w:type="spellEnd"/>
      <w:r w:rsidRPr="00934AA1">
        <w:rPr>
          <w:bCs/>
          <w:sz w:val="28"/>
          <w:szCs w:val="28"/>
          <w:lang w:val="es-ES"/>
        </w:rPr>
        <w:t xml:space="preserve"> </w:t>
      </w:r>
      <w:proofErr w:type="spellStart"/>
      <w:r w:rsidRPr="00934AA1">
        <w:rPr>
          <w:bCs/>
          <w:sz w:val="28"/>
          <w:szCs w:val="28"/>
          <w:lang w:val="es-ES"/>
        </w:rPr>
        <w:t>thuế</w:t>
      </w:r>
      <w:proofErr w:type="spellEnd"/>
      <w:r w:rsidRPr="00934AA1">
        <w:rPr>
          <w:bCs/>
          <w:sz w:val="28"/>
          <w:szCs w:val="28"/>
          <w:lang w:val="es-ES"/>
        </w:rPr>
        <w:t xml:space="preserve"> </w:t>
      </w:r>
      <w:proofErr w:type="spellStart"/>
      <w:r w:rsidRPr="00934AA1">
        <w:rPr>
          <w:bCs/>
          <w:sz w:val="28"/>
          <w:szCs w:val="28"/>
          <w:lang w:val="es-ES"/>
        </w:rPr>
        <w:t>sẽ</w:t>
      </w:r>
      <w:proofErr w:type="spellEnd"/>
      <w:r w:rsidRPr="00934AA1">
        <w:rPr>
          <w:bCs/>
          <w:sz w:val="28"/>
          <w:szCs w:val="28"/>
          <w:lang w:val="es-ES"/>
        </w:rPr>
        <w:t xml:space="preserve"> </w:t>
      </w:r>
      <w:proofErr w:type="spellStart"/>
      <w:r w:rsidRPr="00934AA1">
        <w:rPr>
          <w:rFonts w:hint="eastAsia"/>
          <w:bCs/>
          <w:sz w:val="28"/>
          <w:szCs w:val="28"/>
          <w:lang w:val="es-ES"/>
        </w:rPr>
        <w:t>đư</w:t>
      </w:r>
      <w:r w:rsidRPr="00934AA1">
        <w:rPr>
          <w:bCs/>
          <w:sz w:val="28"/>
          <w:szCs w:val="28"/>
          <w:lang w:val="es-ES"/>
        </w:rPr>
        <w:t>ợc</w:t>
      </w:r>
      <w:proofErr w:type="spellEnd"/>
      <w:r w:rsidRPr="00934AA1">
        <w:rPr>
          <w:bCs/>
          <w:sz w:val="28"/>
          <w:szCs w:val="28"/>
          <w:lang w:val="es-ES"/>
        </w:rPr>
        <w:t xml:space="preserve"> </w:t>
      </w:r>
      <w:proofErr w:type="spellStart"/>
      <w:r w:rsidRPr="00934AA1">
        <w:rPr>
          <w:bCs/>
          <w:sz w:val="28"/>
          <w:szCs w:val="28"/>
          <w:lang w:val="es-ES"/>
        </w:rPr>
        <w:t>Chủ</w:t>
      </w:r>
      <w:proofErr w:type="spellEnd"/>
      <w:r w:rsidRPr="00934AA1">
        <w:rPr>
          <w:bCs/>
          <w:sz w:val="28"/>
          <w:szCs w:val="28"/>
          <w:lang w:val="es-ES"/>
        </w:rPr>
        <w:t xml:space="preserve"> </w:t>
      </w:r>
      <w:proofErr w:type="spellStart"/>
      <w:r w:rsidRPr="00934AA1">
        <w:rPr>
          <w:rFonts w:hint="eastAsia"/>
          <w:bCs/>
          <w:sz w:val="28"/>
          <w:szCs w:val="28"/>
          <w:lang w:val="es-ES"/>
        </w:rPr>
        <w:t>đ</w:t>
      </w:r>
      <w:r w:rsidRPr="00934AA1">
        <w:rPr>
          <w:bCs/>
          <w:sz w:val="28"/>
          <w:szCs w:val="28"/>
          <w:lang w:val="es-ES"/>
        </w:rPr>
        <w:t>ầu</w:t>
      </w:r>
      <w:proofErr w:type="spellEnd"/>
      <w:r w:rsidRPr="00934AA1">
        <w:rPr>
          <w:bCs/>
          <w:sz w:val="28"/>
          <w:szCs w:val="28"/>
          <w:lang w:val="es-ES"/>
        </w:rPr>
        <w:t xml:space="preserve"> </w:t>
      </w:r>
      <w:proofErr w:type="spellStart"/>
      <w:r w:rsidRPr="00934AA1">
        <w:rPr>
          <w:bCs/>
          <w:sz w:val="28"/>
          <w:szCs w:val="28"/>
          <w:lang w:val="es-ES"/>
        </w:rPr>
        <w:t>t</w:t>
      </w:r>
      <w:r w:rsidRPr="00934AA1">
        <w:rPr>
          <w:rFonts w:hint="eastAsia"/>
          <w:bCs/>
          <w:sz w:val="28"/>
          <w:szCs w:val="28"/>
          <w:lang w:val="es-ES"/>
        </w:rPr>
        <w:t>ư</w:t>
      </w:r>
      <w:proofErr w:type="spellEnd"/>
      <w:r w:rsidRPr="00934AA1">
        <w:rPr>
          <w:bCs/>
          <w:sz w:val="28"/>
          <w:szCs w:val="28"/>
          <w:lang w:val="es-ES"/>
        </w:rPr>
        <w:t xml:space="preserve"> </w:t>
      </w:r>
      <w:proofErr w:type="spellStart"/>
      <w:r w:rsidRPr="00934AA1">
        <w:rPr>
          <w:bCs/>
          <w:sz w:val="28"/>
          <w:szCs w:val="28"/>
          <w:lang w:val="es-ES"/>
        </w:rPr>
        <w:t>quy</w:t>
      </w:r>
      <w:proofErr w:type="spellEnd"/>
      <w:r w:rsidRPr="00934AA1">
        <w:rPr>
          <w:bCs/>
          <w:sz w:val="28"/>
          <w:szCs w:val="28"/>
          <w:lang w:val="es-ES"/>
        </w:rPr>
        <w:t xml:space="preserve"> </w:t>
      </w:r>
      <w:r w:rsidRPr="00934AA1">
        <w:rPr>
          <w:rFonts w:hint="eastAsia"/>
          <w:bCs/>
          <w:sz w:val="28"/>
          <w:szCs w:val="28"/>
          <w:lang w:val="es-ES"/>
        </w:rPr>
        <w:t>đ</w:t>
      </w:r>
      <w:r w:rsidRPr="00934AA1">
        <w:rPr>
          <w:bCs/>
          <w:sz w:val="28"/>
          <w:szCs w:val="28"/>
          <w:lang w:val="es-ES"/>
        </w:rPr>
        <w:t xml:space="preserve">ịnh cụ thể trong hợp </w:t>
      </w:r>
      <w:r w:rsidRPr="00934AA1">
        <w:rPr>
          <w:rFonts w:hint="eastAsia"/>
          <w:bCs/>
          <w:sz w:val="28"/>
          <w:szCs w:val="28"/>
          <w:lang w:val="es-ES"/>
        </w:rPr>
        <w:t>đ</w:t>
      </w:r>
      <w:r w:rsidRPr="00934AA1">
        <w:rPr>
          <w:bCs/>
          <w:sz w:val="28"/>
          <w:szCs w:val="28"/>
          <w:lang w:val="es-ES"/>
        </w:rPr>
        <w:t>ồng thi công xây dựng.</w:t>
      </w:r>
      <w:r w:rsidR="001E1C83" w:rsidRPr="00934AA1">
        <w:rPr>
          <w:bCs/>
          <w:sz w:val="28"/>
          <w:szCs w:val="28"/>
          <w:lang w:val="es-ES"/>
        </w:rPr>
        <w:t xml:space="preserve"> </w:t>
      </w:r>
    </w:p>
    <w:bookmarkEnd w:id="0"/>
    <w:p w14:paraId="45218C7E" w14:textId="77777777" w:rsidR="00275268" w:rsidRPr="001508E0" w:rsidRDefault="00275268" w:rsidP="001508E0">
      <w:pPr>
        <w:tabs>
          <w:tab w:val="left" w:pos="1418"/>
        </w:tabs>
        <w:spacing w:before="120" w:after="120" w:line="264" w:lineRule="auto"/>
        <w:jc w:val="center"/>
        <w:rPr>
          <w:sz w:val="28"/>
          <w:szCs w:val="28"/>
          <w:lang w:val="vi-VN"/>
        </w:rPr>
      </w:pPr>
    </w:p>
    <w:sectPr w:rsidR="00275268" w:rsidRPr="001508E0" w:rsidSect="005C00CB">
      <w:footerReference w:type="default" r:id="rId8"/>
      <w:footnotePr>
        <w:numRestart w:val="eachPage"/>
      </w:footnotePr>
      <w:pgSz w:w="11907" w:h="16839" w:code="9"/>
      <w:pgMar w:top="1134" w:right="1134" w:bottom="1134" w:left="170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678C2" w14:textId="77777777" w:rsidR="00ED3EFF" w:rsidRDefault="00ED3EFF" w:rsidP="00E05AF1">
      <w:r>
        <w:separator/>
      </w:r>
    </w:p>
  </w:endnote>
  <w:endnote w:type="continuationSeparator" w:id="0">
    <w:p w14:paraId="3B128060" w14:textId="77777777" w:rsidR="00ED3EFF" w:rsidRDefault="00ED3EFF"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charset w:val="00"/>
    <w:family w:val="swiss"/>
    <w:pitch w:val="variable"/>
    <w:sig w:usb0="00000003" w:usb1="00000000" w:usb2="00000000" w:usb3="00000000" w:csb0="00000001" w:csb1="00000000"/>
  </w:font>
  <w:font w:name=".VnArial">
    <w:charset w:val="00"/>
    <w:family w:val="swiss"/>
    <w:pitch w:val="variable"/>
    <w:sig w:usb0="00000007" w:usb1="00000000" w:usb2="00000000" w:usb3="00000000" w:csb0="00000011" w:csb1="00000000"/>
  </w:font>
  <w:font w:name=".VnCentury Schoolbook">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VnArialH">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73E5E" w14:textId="77777777" w:rsidR="00506349" w:rsidRDefault="005063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90BD" w14:textId="77777777" w:rsidR="00ED3EFF" w:rsidRDefault="00ED3EFF" w:rsidP="00E05AF1">
      <w:r>
        <w:separator/>
      </w:r>
    </w:p>
  </w:footnote>
  <w:footnote w:type="continuationSeparator" w:id="0">
    <w:p w14:paraId="73A095F1" w14:textId="77777777" w:rsidR="00ED3EFF" w:rsidRDefault="00ED3EFF"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9F01C9"/>
    <w:multiLevelType w:val="hybridMultilevel"/>
    <w:tmpl w:val="559A8DEE"/>
    <w:lvl w:ilvl="0" w:tplc="5BB837F0">
      <w:start w:val="1"/>
      <w:numFmt w:val="bullet"/>
      <w:pStyle w:val="000-Text-Text"/>
      <w:lvlText w:val="‒"/>
      <w:lvlJc w:val="left"/>
      <w:pPr>
        <w:ind w:left="0" w:firstLine="454"/>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A50233"/>
    <w:multiLevelType w:val="multilevel"/>
    <w:tmpl w:val="2D3A6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F29AA"/>
    <w:multiLevelType w:val="multilevel"/>
    <w:tmpl w:val="0F9E9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BE7AD1"/>
    <w:multiLevelType w:val="hybridMultilevel"/>
    <w:tmpl w:val="11B8144E"/>
    <w:lvl w:ilvl="0" w:tplc="43CA2E2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5FCD7BEE"/>
    <w:multiLevelType w:val="hybridMultilevel"/>
    <w:tmpl w:val="01149CC6"/>
    <w:lvl w:ilvl="0" w:tplc="47C0FE84">
      <w:start w:val="1"/>
      <w:numFmt w:val="upperRoman"/>
      <w:lvlText w:val="%1."/>
      <w:lvlJc w:val="left"/>
      <w:pPr>
        <w:ind w:left="812" w:hanging="249"/>
      </w:pPr>
      <w:rPr>
        <w:rFonts w:ascii="Times New Roman" w:eastAsia="Times New Roman" w:hAnsi="Times New Roman" w:cs="Times New Roman" w:hint="default"/>
        <w:b/>
        <w:bCs/>
        <w:w w:val="100"/>
        <w:sz w:val="28"/>
        <w:szCs w:val="28"/>
      </w:rPr>
    </w:lvl>
    <w:lvl w:ilvl="1" w:tplc="F97A605C">
      <w:start w:val="1"/>
      <w:numFmt w:val="decimal"/>
      <w:lvlText w:val="%2."/>
      <w:lvlJc w:val="left"/>
      <w:pPr>
        <w:ind w:left="843" w:hanging="281"/>
      </w:pPr>
      <w:rPr>
        <w:rFonts w:ascii="Times New Roman" w:eastAsia="Times New Roman" w:hAnsi="Times New Roman" w:cs="Times New Roman" w:hint="default"/>
        <w:b/>
        <w:w w:val="100"/>
        <w:sz w:val="28"/>
        <w:szCs w:val="28"/>
      </w:rPr>
    </w:lvl>
    <w:lvl w:ilvl="2" w:tplc="342035DC">
      <w:numFmt w:val="bullet"/>
      <w:lvlText w:val="•"/>
      <w:lvlJc w:val="left"/>
      <w:pPr>
        <w:ind w:left="840" w:hanging="281"/>
      </w:pPr>
      <w:rPr>
        <w:rFonts w:hint="default"/>
      </w:rPr>
    </w:lvl>
    <w:lvl w:ilvl="3" w:tplc="C6D8C406">
      <w:numFmt w:val="bullet"/>
      <w:lvlText w:val="•"/>
      <w:lvlJc w:val="left"/>
      <w:pPr>
        <w:ind w:left="1935" w:hanging="281"/>
      </w:pPr>
      <w:rPr>
        <w:rFonts w:hint="default"/>
      </w:rPr>
    </w:lvl>
    <w:lvl w:ilvl="4" w:tplc="CB2E236A">
      <w:numFmt w:val="bullet"/>
      <w:lvlText w:val="•"/>
      <w:lvlJc w:val="left"/>
      <w:pPr>
        <w:ind w:left="3031" w:hanging="281"/>
      </w:pPr>
      <w:rPr>
        <w:rFonts w:hint="default"/>
      </w:rPr>
    </w:lvl>
    <w:lvl w:ilvl="5" w:tplc="F21CC42E">
      <w:numFmt w:val="bullet"/>
      <w:lvlText w:val="•"/>
      <w:lvlJc w:val="left"/>
      <w:pPr>
        <w:ind w:left="4126" w:hanging="281"/>
      </w:pPr>
      <w:rPr>
        <w:rFonts w:hint="default"/>
      </w:rPr>
    </w:lvl>
    <w:lvl w:ilvl="6" w:tplc="962A4BCA">
      <w:numFmt w:val="bullet"/>
      <w:lvlText w:val="•"/>
      <w:lvlJc w:val="left"/>
      <w:pPr>
        <w:ind w:left="5222" w:hanging="281"/>
      </w:pPr>
      <w:rPr>
        <w:rFonts w:hint="default"/>
      </w:rPr>
    </w:lvl>
    <w:lvl w:ilvl="7" w:tplc="FDDA552A">
      <w:numFmt w:val="bullet"/>
      <w:lvlText w:val="•"/>
      <w:lvlJc w:val="left"/>
      <w:pPr>
        <w:ind w:left="6317" w:hanging="281"/>
      </w:pPr>
      <w:rPr>
        <w:rFonts w:hint="default"/>
      </w:rPr>
    </w:lvl>
    <w:lvl w:ilvl="8" w:tplc="87485EEA">
      <w:numFmt w:val="bullet"/>
      <w:lvlText w:val="•"/>
      <w:lvlJc w:val="left"/>
      <w:pPr>
        <w:ind w:left="7413" w:hanging="281"/>
      </w:pPr>
      <w:rPr>
        <w:rFonts w:hint="default"/>
      </w:rPr>
    </w:lvl>
  </w:abstractNum>
  <w:abstractNum w:abstractNumId="9" w15:restartNumberingAfterBreak="0">
    <w:nsid w:val="6E660BBB"/>
    <w:multiLevelType w:val="hybridMultilevel"/>
    <w:tmpl w:val="52F6FB7C"/>
    <w:lvl w:ilvl="0" w:tplc="83B2A94C">
      <w:start w:val="1"/>
      <w:numFmt w:val="lowerLetter"/>
      <w:lvlText w:val="%1)"/>
      <w:lvlJc w:val="left"/>
      <w:pPr>
        <w:ind w:left="399" w:hanging="267"/>
      </w:pPr>
      <w:rPr>
        <w:rFonts w:ascii="Times New Roman" w:eastAsia="Times New Roman" w:hAnsi="Times New Roman" w:cs="Times New Roman" w:hint="default"/>
        <w:spacing w:val="0"/>
        <w:w w:val="101"/>
        <w:sz w:val="24"/>
        <w:szCs w:val="24"/>
      </w:rPr>
    </w:lvl>
    <w:lvl w:ilvl="1" w:tplc="587E40CA">
      <w:numFmt w:val="bullet"/>
      <w:lvlText w:val="-"/>
      <w:lvlJc w:val="left"/>
      <w:pPr>
        <w:ind w:left="399" w:hanging="176"/>
      </w:pPr>
      <w:rPr>
        <w:rFonts w:ascii="Times New Roman" w:eastAsia="Times New Roman" w:hAnsi="Times New Roman" w:cs="Times New Roman" w:hint="default"/>
        <w:w w:val="101"/>
        <w:sz w:val="24"/>
        <w:szCs w:val="24"/>
      </w:rPr>
    </w:lvl>
    <w:lvl w:ilvl="2" w:tplc="0826DDD4">
      <w:numFmt w:val="bullet"/>
      <w:lvlText w:val="•"/>
      <w:lvlJc w:val="left"/>
      <w:pPr>
        <w:ind w:left="2152" w:hanging="176"/>
      </w:pPr>
      <w:rPr>
        <w:rFonts w:hint="default"/>
      </w:rPr>
    </w:lvl>
    <w:lvl w:ilvl="3" w:tplc="B5DAE204">
      <w:numFmt w:val="bullet"/>
      <w:lvlText w:val="•"/>
      <w:lvlJc w:val="left"/>
      <w:pPr>
        <w:ind w:left="3028" w:hanging="176"/>
      </w:pPr>
      <w:rPr>
        <w:rFonts w:hint="default"/>
      </w:rPr>
    </w:lvl>
    <w:lvl w:ilvl="4" w:tplc="4A9CD5BA">
      <w:numFmt w:val="bullet"/>
      <w:lvlText w:val="•"/>
      <w:lvlJc w:val="left"/>
      <w:pPr>
        <w:ind w:left="3904" w:hanging="176"/>
      </w:pPr>
      <w:rPr>
        <w:rFonts w:hint="default"/>
      </w:rPr>
    </w:lvl>
    <w:lvl w:ilvl="5" w:tplc="CBA2A064">
      <w:numFmt w:val="bullet"/>
      <w:lvlText w:val="•"/>
      <w:lvlJc w:val="left"/>
      <w:pPr>
        <w:ind w:left="4780" w:hanging="176"/>
      </w:pPr>
      <w:rPr>
        <w:rFonts w:hint="default"/>
      </w:rPr>
    </w:lvl>
    <w:lvl w:ilvl="6" w:tplc="B49E94D8">
      <w:numFmt w:val="bullet"/>
      <w:lvlText w:val="•"/>
      <w:lvlJc w:val="left"/>
      <w:pPr>
        <w:ind w:left="5656" w:hanging="176"/>
      </w:pPr>
      <w:rPr>
        <w:rFonts w:hint="default"/>
      </w:rPr>
    </w:lvl>
    <w:lvl w:ilvl="7" w:tplc="B3C4E5C4">
      <w:numFmt w:val="bullet"/>
      <w:lvlText w:val="•"/>
      <w:lvlJc w:val="left"/>
      <w:pPr>
        <w:ind w:left="6532" w:hanging="176"/>
      </w:pPr>
      <w:rPr>
        <w:rFonts w:hint="default"/>
      </w:rPr>
    </w:lvl>
    <w:lvl w:ilvl="8" w:tplc="4FC6BA58">
      <w:numFmt w:val="bullet"/>
      <w:lvlText w:val="•"/>
      <w:lvlJc w:val="left"/>
      <w:pPr>
        <w:ind w:left="7408" w:hanging="176"/>
      </w:pPr>
      <w:rPr>
        <w:rFonts w:hint="default"/>
      </w:rPr>
    </w:lvl>
  </w:abstractNum>
  <w:abstractNum w:abstractNumId="10"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88F5B77"/>
    <w:multiLevelType w:val="hybridMultilevel"/>
    <w:tmpl w:val="55CE505C"/>
    <w:lvl w:ilvl="0" w:tplc="2D5EEA08">
      <w:numFmt w:val="bullet"/>
      <w:lvlText w:val="-"/>
      <w:lvlJc w:val="left"/>
      <w:pPr>
        <w:ind w:left="399" w:hanging="150"/>
      </w:pPr>
      <w:rPr>
        <w:rFonts w:ascii="Times New Roman" w:eastAsia="Times New Roman" w:hAnsi="Times New Roman" w:cs="Times New Roman" w:hint="default"/>
        <w:w w:val="101"/>
        <w:sz w:val="24"/>
        <w:szCs w:val="24"/>
      </w:rPr>
    </w:lvl>
    <w:lvl w:ilvl="1" w:tplc="DF1AA1FE">
      <w:numFmt w:val="bullet"/>
      <w:lvlText w:val="-"/>
      <w:lvlJc w:val="left"/>
      <w:pPr>
        <w:ind w:left="399" w:hanging="147"/>
      </w:pPr>
      <w:rPr>
        <w:rFonts w:ascii="Times New Roman" w:eastAsia="Times New Roman" w:hAnsi="Times New Roman" w:cs="Times New Roman" w:hint="default"/>
        <w:w w:val="101"/>
        <w:sz w:val="24"/>
        <w:szCs w:val="24"/>
      </w:rPr>
    </w:lvl>
    <w:lvl w:ilvl="2" w:tplc="05CCAC36">
      <w:numFmt w:val="bullet"/>
      <w:lvlText w:val="•"/>
      <w:lvlJc w:val="left"/>
      <w:pPr>
        <w:ind w:left="2152" w:hanging="147"/>
      </w:pPr>
      <w:rPr>
        <w:rFonts w:hint="default"/>
      </w:rPr>
    </w:lvl>
    <w:lvl w:ilvl="3" w:tplc="2B641802">
      <w:numFmt w:val="bullet"/>
      <w:lvlText w:val="•"/>
      <w:lvlJc w:val="left"/>
      <w:pPr>
        <w:ind w:left="3028" w:hanging="147"/>
      </w:pPr>
      <w:rPr>
        <w:rFonts w:hint="default"/>
      </w:rPr>
    </w:lvl>
    <w:lvl w:ilvl="4" w:tplc="855C8D78">
      <w:numFmt w:val="bullet"/>
      <w:lvlText w:val="•"/>
      <w:lvlJc w:val="left"/>
      <w:pPr>
        <w:ind w:left="3904" w:hanging="147"/>
      </w:pPr>
      <w:rPr>
        <w:rFonts w:hint="default"/>
      </w:rPr>
    </w:lvl>
    <w:lvl w:ilvl="5" w:tplc="D3E8EE98">
      <w:numFmt w:val="bullet"/>
      <w:lvlText w:val="•"/>
      <w:lvlJc w:val="left"/>
      <w:pPr>
        <w:ind w:left="4780" w:hanging="147"/>
      </w:pPr>
      <w:rPr>
        <w:rFonts w:hint="default"/>
      </w:rPr>
    </w:lvl>
    <w:lvl w:ilvl="6" w:tplc="FB4072BE">
      <w:numFmt w:val="bullet"/>
      <w:lvlText w:val="•"/>
      <w:lvlJc w:val="left"/>
      <w:pPr>
        <w:ind w:left="5656" w:hanging="147"/>
      </w:pPr>
      <w:rPr>
        <w:rFonts w:hint="default"/>
      </w:rPr>
    </w:lvl>
    <w:lvl w:ilvl="7" w:tplc="648239D4">
      <w:numFmt w:val="bullet"/>
      <w:lvlText w:val="•"/>
      <w:lvlJc w:val="left"/>
      <w:pPr>
        <w:ind w:left="6532" w:hanging="147"/>
      </w:pPr>
      <w:rPr>
        <w:rFonts w:hint="default"/>
      </w:rPr>
    </w:lvl>
    <w:lvl w:ilvl="8" w:tplc="C75C9944">
      <w:numFmt w:val="bullet"/>
      <w:lvlText w:val="•"/>
      <w:lvlJc w:val="left"/>
      <w:pPr>
        <w:ind w:left="7408" w:hanging="147"/>
      </w:pPr>
      <w:rPr>
        <w:rFonts w:hint="default"/>
      </w:rPr>
    </w:lvl>
  </w:abstractNum>
  <w:abstractNum w:abstractNumId="12" w15:restartNumberingAfterBreak="0">
    <w:nsid w:val="7F9F570B"/>
    <w:multiLevelType w:val="hybridMultilevel"/>
    <w:tmpl w:val="A0BE13BE"/>
    <w:lvl w:ilvl="0" w:tplc="14D23536">
      <w:start w:val="3"/>
      <w:numFmt w:val="bullet"/>
      <w:lvlText w:val="-"/>
      <w:lvlJc w:val="left"/>
      <w:pPr>
        <w:ind w:left="922" w:hanging="360"/>
      </w:pPr>
      <w:rPr>
        <w:rFonts w:ascii="Times New Roman" w:eastAsia="Times New Roman" w:hAnsi="Times New Roman"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num w:numId="1" w16cid:durableId="870267011">
    <w:abstractNumId w:val="5"/>
  </w:num>
  <w:num w:numId="2" w16cid:durableId="300502442">
    <w:abstractNumId w:val="0"/>
  </w:num>
  <w:num w:numId="3" w16cid:durableId="608665258">
    <w:abstractNumId w:val="10"/>
  </w:num>
  <w:num w:numId="4" w16cid:durableId="1895265860">
    <w:abstractNumId w:val="4"/>
  </w:num>
  <w:num w:numId="5" w16cid:durableId="473638801">
    <w:abstractNumId w:val="6"/>
  </w:num>
  <w:num w:numId="6" w16cid:durableId="1630623131">
    <w:abstractNumId w:val="11"/>
  </w:num>
  <w:num w:numId="7" w16cid:durableId="939408909">
    <w:abstractNumId w:val="8"/>
    <w:lvlOverride w:ilvl="0">
      <w:startOverride w:val="1"/>
    </w:lvlOverride>
    <w:lvlOverride w:ilvl="1">
      <w:startOverride w:val="1"/>
    </w:lvlOverride>
    <w:lvlOverride w:ilvl="2"/>
    <w:lvlOverride w:ilvl="3"/>
    <w:lvlOverride w:ilvl="4"/>
    <w:lvlOverride w:ilvl="5"/>
    <w:lvlOverride w:ilvl="6"/>
    <w:lvlOverride w:ilvl="7"/>
    <w:lvlOverride w:ilvl="8"/>
  </w:num>
  <w:num w:numId="8" w16cid:durableId="657148866">
    <w:abstractNumId w:val="9"/>
    <w:lvlOverride w:ilvl="0">
      <w:startOverride w:val="1"/>
    </w:lvlOverride>
    <w:lvlOverride w:ilvl="1"/>
    <w:lvlOverride w:ilvl="2"/>
    <w:lvlOverride w:ilvl="3"/>
    <w:lvlOverride w:ilvl="4"/>
    <w:lvlOverride w:ilvl="5"/>
    <w:lvlOverride w:ilvl="6"/>
    <w:lvlOverride w:ilvl="7"/>
    <w:lvlOverride w:ilvl="8"/>
  </w:num>
  <w:num w:numId="9" w16cid:durableId="21639806">
    <w:abstractNumId w:val="1"/>
  </w:num>
  <w:num w:numId="10" w16cid:durableId="552161959">
    <w:abstractNumId w:val="7"/>
  </w:num>
  <w:num w:numId="11" w16cid:durableId="860050507">
    <w:abstractNumId w:val="12"/>
  </w:num>
  <w:num w:numId="12" w16cid:durableId="698896858">
    <w:abstractNumId w:val="2"/>
  </w:num>
  <w:num w:numId="13" w16cid:durableId="25552858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hideSpellingErrors/>
  <w:hideGrammatical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05AF1"/>
    <w:rsid w:val="000003D0"/>
    <w:rsid w:val="00000475"/>
    <w:rsid w:val="0000081C"/>
    <w:rsid w:val="00000EFB"/>
    <w:rsid w:val="00001279"/>
    <w:rsid w:val="0000243D"/>
    <w:rsid w:val="00003980"/>
    <w:rsid w:val="000039A1"/>
    <w:rsid w:val="000046F4"/>
    <w:rsid w:val="000047A8"/>
    <w:rsid w:val="00004C11"/>
    <w:rsid w:val="00006BCF"/>
    <w:rsid w:val="00006E67"/>
    <w:rsid w:val="00006ECE"/>
    <w:rsid w:val="00007376"/>
    <w:rsid w:val="0000787F"/>
    <w:rsid w:val="00010453"/>
    <w:rsid w:val="000107E1"/>
    <w:rsid w:val="00011587"/>
    <w:rsid w:val="00013276"/>
    <w:rsid w:val="00013602"/>
    <w:rsid w:val="00013963"/>
    <w:rsid w:val="000141BD"/>
    <w:rsid w:val="000152D0"/>
    <w:rsid w:val="00015F25"/>
    <w:rsid w:val="0001651E"/>
    <w:rsid w:val="00016527"/>
    <w:rsid w:val="000171A5"/>
    <w:rsid w:val="00017C07"/>
    <w:rsid w:val="00017C46"/>
    <w:rsid w:val="00020818"/>
    <w:rsid w:val="00020E91"/>
    <w:rsid w:val="000217F7"/>
    <w:rsid w:val="00023621"/>
    <w:rsid w:val="00023AC4"/>
    <w:rsid w:val="00023FEA"/>
    <w:rsid w:val="0002429A"/>
    <w:rsid w:val="00025ACE"/>
    <w:rsid w:val="00026310"/>
    <w:rsid w:val="00026D34"/>
    <w:rsid w:val="00030402"/>
    <w:rsid w:val="00030C38"/>
    <w:rsid w:val="00030F32"/>
    <w:rsid w:val="00031DF2"/>
    <w:rsid w:val="000325E5"/>
    <w:rsid w:val="00032A0E"/>
    <w:rsid w:val="0003301E"/>
    <w:rsid w:val="0003384D"/>
    <w:rsid w:val="00033A34"/>
    <w:rsid w:val="0003579E"/>
    <w:rsid w:val="00036ACC"/>
    <w:rsid w:val="0003722B"/>
    <w:rsid w:val="0003781A"/>
    <w:rsid w:val="00037ABF"/>
    <w:rsid w:val="00037B6A"/>
    <w:rsid w:val="00037DCC"/>
    <w:rsid w:val="00040196"/>
    <w:rsid w:val="0004033F"/>
    <w:rsid w:val="0004162F"/>
    <w:rsid w:val="00041B93"/>
    <w:rsid w:val="00042850"/>
    <w:rsid w:val="0004381C"/>
    <w:rsid w:val="00044419"/>
    <w:rsid w:val="000445B4"/>
    <w:rsid w:val="00044C27"/>
    <w:rsid w:val="0004504E"/>
    <w:rsid w:val="000451E0"/>
    <w:rsid w:val="0004560C"/>
    <w:rsid w:val="00045763"/>
    <w:rsid w:val="00045930"/>
    <w:rsid w:val="00045EA2"/>
    <w:rsid w:val="000462E5"/>
    <w:rsid w:val="00046327"/>
    <w:rsid w:val="00046718"/>
    <w:rsid w:val="00046C52"/>
    <w:rsid w:val="00046C59"/>
    <w:rsid w:val="000500BF"/>
    <w:rsid w:val="00050C59"/>
    <w:rsid w:val="000511CF"/>
    <w:rsid w:val="0005149E"/>
    <w:rsid w:val="00051598"/>
    <w:rsid w:val="000516A1"/>
    <w:rsid w:val="0005186C"/>
    <w:rsid w:val="00051A95"/>
    <w:rsid w:val="00051D1B"/>
    <w:rsid w:val="00052527"/>
    <w:rsid w:val="00053F38"/>
    <w:rsid w:val="0005443F"/>
    <w:rsid w:val="000558D8"/>
    <w:rsid w:val="000561AB"/>
    <w:rsid w:val="0005663E"/>
    <w:rsid w:val="00057304"/>
    <w:rsid w:val="0006094E"/>
    <w:rsid w:val="0006096B"/>
    <w:rsid w:val="000614BB"/>
    <w:rsid w:val="000615E1"/>
    <w:rsid w:val="00061A65"/>
    <w:rsid w:val="00061C9C"/>
    <w:rsid w:val="00062A4E"/>
    <w:rsid w:val="00062C92"/>
    <w:rsid w:val="00062E15"/>
    <w:rsid w:val="00062E78"/>
    <w:rsid w:val="0006457C"/>
    <w:rsid w:val="00064897"/>
    <w:rsid w:val="00064CD5"/>
    <w:rsid w:val="00065093"/>
    <w:rsid w:val="00065D54"/>
    <w:rsid w:val="000660C8"/>
    <w:rsid w:val="0006751E"/>
    <w:rsid w:val="0006788B"/>
    <w:rsid w:val="000678AE"/>
    <w:rsid w:val="00071472"/>
    <w:rsid w:val="00071ABF"/>
    <w:rsid w:val="000723A2"/>
    <w:rsid w:val="0007254E"/>
    <w:rsid w:val="000726D3"/>
    <w:rsid w:val="0007390E"/>
    <w:rsid w:val="00073934"/>
    <w:rsid w:val="00073EAF"/>
    <w:rsid w:val="00074174"/>
    <w:rsid w:val="000744DD"/>
    <w:rsid w:val="00075C1D"/>
    <w:rsid w:val="00075F6A"/>
    <w:rsid w:val="00076581"/>
    <w:rsid w:val="000766BF"/>
    <w:rsid w:val="00076F06"/>
    <w:rsid w:val="000773CC"/>
    <w:rsid w:val="0007767D"/>
    <w:rsid w:val="00080364"/>
    <w:rsid w:val="00080DDE"/>
    <w:rsid w:val="000817B5"/>
    <w:rsid w:val="00081E37"/>
    <w:rsid w:val="00082A27"/>
    <w:rsid w:val="00082DD6"/>
    <w:rsid w:val="00082FFD"/>
    <w:rsid w:val="00083DE7"/>
    <w:rsid w:val="0008541D"/>
    <w:rsid w:val="00085E9E"/>
    <w:rsid w:val="000875FD"/>
    <w:rsid w:val="000901DF"/>
    <w:rsid w:val="00090803"/>
    <w:rsid w:val="000908C8"/>
    <w:rsid w:val="00090F54"/>
    <w:rsid w:val="0009110D"/>
    <w:rsid w:val="00091E36"/>
    <w:rsid w:val="00094174"/>
    <w:rsid w:val="00094CA2"/>
    <w:rsid w:val="00094CDC"/>
    <w:rsid w:val="00094E44"/>
    <w:rsid w:val="0009580C"/>
    <w:rsid w:val="00096A4E"/>
    <w:rsid w:val="00097411"/>
    <w:rsid w:val="00097604"/>
    <w:rsid w:val="00097E6E"/>
    <w:rsid w:val="000A0CF8"/>
    <w:rsid w:val="000A12DE"/>
    <w:rsid w:val="000A1510"/>
    <w:rsid w:val="000A157B"/>
    <w:rsid w:val="000A160B"/>
    <w:rsid w:val="000A16F0"/>
    <w:rsid w:val="000A202A"/>
    <w:rsid w:val="000A295B"/>
    <w:rsid w:val="000A2DE1"/>
    <w:rsid w:val="000A32A2"/>
    <w:rsid w:val="000A3D8F"/>
    <w:rsid w:val="000A57A6"/>
    <w:rsid w:val="000A586E"/>
    <w:rsid w:val="000A7251"/>
    <w:rsid w:val="000A74D2"/>
    <w:rsid w:val="000A7C2B"/>
    <w:rsid w:val="000B0092"/>
    <w:rsid w:val="000B03A4"/>
    <w:rsid w:val="000B03B0"/>
    <w:rsid w:val="000B0B61"/>
    <w:rsid w:val="000B0CE0"/>
    <w:rsid w:val="000B10E8"/>
    <w:rsid w:val="000B1574"/>
    <w:rsid w:val="000B1C84"/>
    <w:rsid w:val="000B1EE4"/>
    <w:rsid w:val="000B21B8"/>
    <w:rsid w:val="000B2306"/>
    <w:rsid w:val="000B2D62"/>
    <w:rsid w:val="000B2F1E"/>
    <w:rsid w:val="000B313E"/>
    <w:rsid w:val="000B3162"/>
    <w:rsid w:val="000B397F"/>
    <w:rsid w:val="000B3EB7"/>
    <w:rsid w:val="000B5369"/>
    <w:rsid w:val="000B59E3"/>
    <w:rsid w:val="000B68D1"/>
    <w:rsid w:val="000C09DD"/>
    <w:rsid w:val="000C1904"/>
    <w:rsid w:val="000C1B89"/>
    <w:rsid w:val="000C1C48"/>
    <w:rsid w:val="000C29EB"/>
    <w:rsid w:val="000C341B"/>
    <w:rsid w:val="000C36A4"/>
    <w:rsid w:val="000C4699"/>
    <w:rsid w:val="000C5529"/>
    <w:rsid w:val="000C692E"/>
    <w:rsid w:val="000D0FC3"/>
    <w:rsid w:val="000D11E2"/>
    <w:rsid w:val="000D16C0"/>
    <w:rsid w:val="000D1A63"/>
    <w:rsid w:val="000D1CA1"/>
    <w:rsid w:val="000D2543"/>
    <w:rsid w:val="000D2A6B"/>
    <w:rsid w:val="000D43C2"/>
    <w:rsid w:val="000D51AC"/>
    <w:rsid w:val="000D52E6"/>
    <w:rsid w:val="000D5302"/>
    <w:rsid w:val="000D5CF4"/>
    <w:rsid w:val="000D5D1D"/>
    <w:rsid w:val="000D6505"/>
    <w:rsid w:val="000D7B8A"/>
    <w:rsid w:val="000E03F3"/>
    <w:rsid w:val="000E0AFD"/>
    <w:rsid w:val="000E0C27"/>
    <w:rsid w:val="000E18D6"/>
    <w:rsid w:val="000E1C5C"/>
    <w:rsid w:val="000E2D7B"/>
    <w:rsid w:val="000E32C5"/>
    <w:rsid w:val="000E37D0"/>
    <w:rsid w:val="000E4907"/>
    <w:rsid w:val="000E4D3A"/>
    <w:rsid w:val="000E56AC"/>
    <w:rsid w:val="000E5908"/>
    <w:rsid w:val="000E5AA8"/>
    <w:rsid w:val="000E5BFC"/>
    <w:rsid w:val="000E6D64"/>
    <w:rsid w:val="000E7596"/>
    <w:rsid w:val="000E7603"/>
    <w:rsid w:val="000F0069"/>
    <w:rsid w:val="000F0B6D"/>
    <w:rsid w:val="000F10EE"/>
    <w:rsid w:val="000F1153"/>
    <w:rsid w:val="000F1DFE"/>
    <w:rsid w:val="000F3939"/>
    <w:rsid w:val="000F3943"/>
    <w:rsid w:val="000F3E30"/>
    <w:rsid w:val="000F537F"/>
    <w:rsid w:val="000F543B"/>
    <w:rsid w:val="000F5860"/>
    <w:rsid w:val="000F598C"/>
    <w:rsid w:val="000F5A3F"/>
    <w:rsid w:val="00103FA5"/>
    <w:rsid w:val="001042A7"/>
    <w:rsid w:val="00104BAF"/>
    <w:rsid w:val="00105154"/>
    <w:rsid w:val="0010667B"/>
    <w:rsid w:val="001067CB"/>
    <w:rsid w:val="00110404"/>
    <w:rsid w:val="0011074F"/>
    <w:rsid w:val="001107C4"/>
    <w:rsid w:val="00110C87"/>
    <w:rsid w:val="0011171C"/>
    <w:rsid w:val="00112BFB"/>
    <w:rsid w:val="00115231"/>
    <w:rsid w:val="00115887"/>
    <w:rsid w:val="00115A40"/>
    <w:rsid w:val="001166B2"/>
    <w:rsid w:val="00116E6E"/>
    <w:rsid w:val="00116F64"/>
    <w:rsid w:val="0011710F"/>
    <w:rsid w:val="00117B91"/>
    <w:rsid w:val="00120ABB"/>
    <w:rsid w:val="0012178B"/>
    <w:rsid w:val="0012280C"/>
    <w:rsid w:val="00122827"/>
    <w:rsid w:val="00122EDC"/>
    <w:rsid w:val="001235D8"/>
    <w:rsid w:val="00124787"/>
    <w:rsid w:val="00125905"/>
    <w:rsid w:val="00125DE4"/>
    <w:rsid w:val="00126900"/>
    <w:rsid w:val="00130942"/>
    <w:rsid w:val="0013141E"/>
    <w:rsid w:val="0013188D"/>
    <w:rsid w:val="00131A21"/>
    <w:rsid w:val="0013350C"/>
    <w:rsid w:val="00133703"/>
    <w:rsid w:val="00133D5F"/>
    <w:rsid w:val="0013489F"/>
    <w:rsid w:val="00134E61"/>
    <w:rsid w:val="00135DEF"/>
    <w:rsid w:val="001371D0"/>
    <w:rsid w:val="0013739D"/>
    <w:rsid w:val="0013791B"/>
    <w:rsid w:val="001405E4"/>
    <w:rsid w:val="001412DB"/>
    <w:rsid w:val="00141396"/>
    <w:rsid w:val="00141F25"/>
    <w:rsid w:val="001424BB"/>
    <w:rsid w:val="001427A5"/>
    <w:rsid w:val="00142A65"/>
    <w:rsid w:val="00142B69"/>
    <w:rsid w:val="00142C20"/>
    <w:rsid w:val="00143921"/>
    <w:rsid w:val="0014474E"/>
    <w:rsid w:val="00144B35"/>
    <w:rsid w:val="00144F94"/>
    <w:rsid w:val="00145294"/>
    <w:rsid w:val="00146166"/>
    <w:rsid w:val="001469FE"/>
    <w:rsid w:val="001479B3"/>
    <w:rsid w:val="001508E0"/>
    <w:rsid w:val="00152936"/>
    <w:rsid w:val="00152AF7"/>
    <w:rsid w:val="00155799"/>
    <w:rsid w:val="00156337"/>
    <w:rsid w:val="00156ABB"/>
    <w:rsid w:val="00156F10"/>
    <w:rsid w:val="00157213"/>
    <w:rsid w:val="001577FF"/>
    <w:rsid w:val="001578B7"/>
    <w:rsid w:val="00157D52"/>
    <w:rsid w:val="0016114D"/>
    <w:rsid w:val="001613EE"/>
    <w:rsid w:val="00161E8C"/>
    <w:rsid w:val="001620F7"/>
    <w:rsid w:val="00162645"/>
    <w:rsid w:val="00162C22"/>
    <w:rsid w:val="00162FF3"/>
    <w:rsid w:val="00163530"/>
    <w:rsid w:val="001639F0"/>
    <w:rsid w:val="0016453E"/>
    <w:rsid w:val="0016471A"/>
    <w:rsid w:val="001653EA"/>
    <w:rsid w:val="00166173"/>
    <w:rsid w:val="001669A5"/>
    <w:rsid w:val="001678CA"/>
    <w:rsid w:val="00167E55"/>
    <w:rsid w:val="00170ACE"/>
    <w:rsid w:val="00171BF3"/>
    <w:rsid w:val="00171D97"/>
    <w:rsid w:val="00172023"/>
    <w:rsid w:val="001727CE"/>
    <w:rsid w:val="001730C1"/>
    <w:rsid w:val="00174621"/>
    <w:rsid w:val="001754E3"/>
    <w:rsid w:val="00175E1B"/>
    <w:rsid w:val="001766E5"/>
    <w:rsid w:val="001767CC"/>
    <w:rsid w:val="001802F6"/>
    <w:rsid w:val="00181391"/>
    <w:rsid w:val="001816D2"/>
    <w:rsid w:val="001824BA"/>
    <w:rsid w:val="00182B92"/>
    <w:rsid w:val="00183A8C"/>
    <w:rsid w:val="00183CE6"/>
    <w:rsid w:val="00184EE6"/>
    <w:rsid w:val="0018537A"/>
    <w:rsid w:val="00185C7C"/>
    <w:rsid w:val="001874A8"/>
    <w:rsid w:val="0018772F"/>
    <w:rsid w:val="00187835"/>
    <w:rsid w:val="0018787C"/>
    <w:rsid w:val="001879E9"/>
    <w:rsid w:val="001901C3"/>
    <w:rsid w:val="00190E3A"/>
    <w:rsid w:val="0019120F"/>
    <w:rsid w:val="0019136D"/>
    <w:rsid w:val="001913BC"/>
    <w:rsid w:val="00191698"/>
    <w:rsid w:val="001920B1"/>
    <w:rsid w:val="00192AC7"/>
    <w:rsid w:val="00193905"/>
    <w:rsid w:val="00193EB9"/>
    <w:rsid w:val="001943FC"/>
    <w:rsid w:val="001948F9"/>
    <w:rsid w:val="00196301"/>
    <w:rsid w:val="00197058"/>
    <w:rsid w:val="00197855"/>
    <w:rsid w:val="00197910"/>
    <w:rsid w:val="00197C27"/>
    <w:rsid w:val="00197C4B"/>
    <w:rsid w:val="001A05A2"/>
    <w:rsid w:val="001A09D2"/>
    <w:rsid w:val="001A1C8F"/>
    <w:rsid w:val="001A1F9E"/>
    <w:rsid w:val="001A2004"/>
    <w:rsid w:val="001A2055"/>
    <w:rsid w:val="001A23B4"/>
    <w:rsid w:val="001A262A"/>
    <w:rsid w:val="001A34CF"/>
    <w:rsid w:val="001A422E"/>
    <w:rsid w:val="001A455E"/>
    <w:rsid w:val="001A51C2"/>
    <w:rsid w:val="001A5C4E"/>
    <w:rsid w:val="001A661D"/>
    <w:rsid w:val="001A7F7F"/>
    <w:rsid w:val="001B0916"/>
    <w:rsid w:val="001B0A12"/>
    <w:rsid w:val="001B0EB7"/>
    <w:rsid w:val="001B1F27"/>
    <w:rsid w:val="001B20A8"/>
    <w:rsid w:val="001B2A68"/>
    <w:rsid w:val="001B2F1B"/>
    <w:rsid w:val="001B3382"/>
    <w:rsid w:val="001B3974"/>
    <w:rsid w:val="001B4C1D"/>
    <w:rsid w:val="001B5BCE"/>
    <w:rsid w:val="001B60E5"/>
    <w:rsid w:val="001B64DD"/>
    <w:rsid w:val="001B6930"/>
    <w:rsid w:val="001B7491"/>
    <w:rsid w:val="001C05DF"/>
    <w:rsid w:val="001C0731"/>
    <w:rsid w:val="001C1294"/>
    <w:rsid w:val="001C1A85"/>
    <w:rsid w:val="001C2275"/>
    <w:rsid w:val="001C2D5A"/>
    <w:rsid w:val="001C346D"/>
    <w:rsid w:val="001C3E1F"/>
    <w:rsid w:val="001C4414"/>
    <w:rsid w:val="001C452E"/>
    <w:rsid w:val="001C4A35"/>
    <w:rsid w:val="001C4F5C"/>
    <w:rsid w:val="001C5BD4"/>
    <w:rsid w:val="001C600B"/>
    <w:rsid w:val="001C6840"/>
    <w:rsid w:val="001C7E90"/>
    <w:rsid w:val="001D00E0"/>
    <w:rsid w:val="001D041D"/>
    <w:rsid w:val="001D0AD8"/>
    <w:rsid w:val="001D1325"/>
    <w:rsid w:val="001D26DC"/>
    <w:rsid w:val="001D3763"/>
    <w:rsid w:val="001D3D4C"/>
    <w:rsid w:val="001D5B6A"/>
    <w:rsid w:val="001D5FC0"/>
    <w:rsid w:val="001D70A0"/>
    <w:rsid w:val="001D723E"/>
    <w:rsid w:val="001D73F6"/>
    <w:rsid w:val="001D7742"/>
    <w:rsid w:val="001D78C4"/>
    <w:rsid w:val="001D7F23"/>
    <w:rsid w:val="001E0A5C"/>
    <w:rsid w:val="001E11F0"/>
    <w:rsid w:val="001E1323"/>
    <w:rsid w:val="001E1890"/>
    <w:rsid w:val="001E1C65"/>
    <w:rsid w:val="001E1C83"/>
    <w:rsid w:val="001E2621"/>
    <w:rsid w:val="001E29D6"/>
    <w:rsid w:val="001E49E7"/>
    <w:rsid w:val="001E523A"/>
    <w:rsid w:val="001E5DA7"/>
    <w:rsid w:val="001E5EF4"/>
    <w:rsid w:val="001E5F88"/>
    <w:rsid w:val="001E6C8D"/>
    <w:rsid w:val="001E746F"/>
    <w:rsid w:val="001E7AAD"/>
    <w:rsid w:val="001E7C8A"/>
    <w:rsid w:val="001F0A37"/>
    <w:rsid w:val="001F1191"/>
    <w:rsid w:val="001F157A"/>
    <w:rsid w:val="001F1D39"/>
    <w:rsid w:val="001F21CD"/>
    <w:rsid w:val="001F573D"/>
    <w:rsid w:val="001F57FE"/>
    <w:rsid w:val="001F6D3C"/>
    <w:rsid w:val="001F71F8"/>
    <w:rsid w:val="001F75E2"/>
    <w:rsid w:val="001F7C17"/>
    <w:rsid w:val="00200054"/>
    <w:rsid w:val="00200BC1"/>
    <w:rsid w:val="00201130"/>
    <w:rsid w:val="00201316"/>
    <w:rsid w:val="0020168A"/>
    <w:rsid w:val="00201843"/>
    <w:rsid w:val="00201DAC"/>
    <w:rsid w:val="00201FA0"/>
    <w:rsid w:val="0020325E"/>
    <w:rsid w:val="00204584"/>
    <w:rsid w:val="00205029"/>
    <w:rsid w:val="002054A4"/>
    <w:rsid w:val="002059E1"/>
    <w:rsid w:val="002059E4"/>
    <w:rsid w:val="00205DB0"/>
    <w:rsid w:val="002067B0"/>
    <w:rsid w:val="00206C3D"/>
    <w:rsid w:val="00206E9E"/>
    <w:rsid w:val="00206EF6"/>
    <w:rsid w:val="00207CA2"/>
    <w:rsid w:val="00207F4A"/>
    <w:rsid w:val="002102F9"/>
    <w:rsid w:val="00210863"/>
    <w:rsid w:val="0021108E"/>
    <w:rsid w:val="0021194B"/>
    <w:rsid w:val="00211976"/>
    <w:rsid w:val="00211FC7"/>
    <w:rsid w:val="002126CD"/>
    <w:rsid w:val="00212BC0"/>
    <w:rsid w:val="00212C20"/>
    <w:rsid w:val="00212E4D"/>
    <w:rsid w:val="0021319F"/>
    <w:rsid w:val="0021435B"/>
    <w:rsid w:val="0021468E"/>
    <w:rsid w:val="0021596C"/>
    <w:rsid w:val="00215B4A"/>
    <w:rsid w:val="00215C5C"/>
    <w:rsid w:val="00216341"/>
    <w:rsid w:val="00220C93"/>
    <w:rsid w:val="0022187E"/>
    <w:rsid w:val="00222930"/>
    <w:rsid w:val="002231AD"/>
    <w:rsid w:val="00223705"/>
    <w:rsid w:val="00223747"/>
    <w:rsid w:val="00223DB8"/>
    <w:rsid w:val="002253C7"/>
    <w:rsid w:val="002254B5"/>
    <w:rsid w:val="00225656"/>
    <w:rsid w:val="0022579B"/>
    <w:rsid w:val="0022619B"/>
    <w:rsid w:val="00226994"/>
    <w:rsid w:val="002269AF"/>
    <w:rsid w:val="00226E2D"/>
    <w:rsid w:val="00227D2C"/>
    <w:rsid w:val="00227DAC"/>
    <w:rsid w:val="002306F9"/>
    <w:rsid w:val="002317B5"/>
    <w:rsid w:val="00231D5B"/>
    <w:rsid w:val="00232054"/>
    <w:rsid w:val="00233167"/>
    <w:rsid w:val="00233458"/>
    <w:rsid w:val="00234431"/>
    <w:rsid w:val="00236129"/>
    <w:rsid w:val="00236E0D"/>
    <w:rsid w:val="00236F68"/>
    <w:rsid w:val="00237B25"/>
    <w:rsid w:val="00240245"/>
    <w:rsid w:val="0024028F"/>
    <w:rsid w:val="002407F3"/>
    <w:rsid w:val="00240B85"/>
    <w:rsid w:val="0024138C"/>
    <w:rsid w:val="002415B4"/>
    <w:rsid w:val="002415DE"/>
    <w:rsid w:val="00241A73"/>
    <w:rsid w:val="00242219"/>
    <w:rsid w:val="00242442"/>
    <w:rsid w:val="00243896"/>
    <w:rsid w:val="00243983"/>
    <w:rsid w:val="00244F8B"/>
    <w:rsid w:val="002452D7"/>
    <w:rsid w:val="00246187"/>
    <w:rsid w:val="00246533"/>
    <w:rsid w:val="002468B4"/>
    <w:rsid w:val="0024713C"/>
    <w:rsid w:val="002505EC"/>
    <w:rsid w:val="00251089"/>
    <w:rsid w:val="00251349"/>
    <w:rsid w:val="00252FE0"/>
    <w:rsid w:val="002536D9"/>
    <w:rsid w:val="00253EB2"/>
    <w:rsid w:val="002540ED"/>
    <w:rsid w:val="00256144"/>
    <w:rsid w:val="00256214"/>
    <w:rsid w:val="00256583"/>
    <w:rsid w:val="0025662C"/>
    <w:rsid w:val="00256FFA"/>
    <w:rsid w:val="00257C8D"/>
    <w:rsid w:val="00257CEB"/>
    <w:rsid w:val="0026124F"/>
    <w:rsid w:val="002619F0"/>
    <w:rsid w:val="0026240A"/>
    <w:rsid w:val="0026259E"/>
    <w:rsid w:val="00262BCA"/>
    <w:rsid w:val="00264344"/>
    <w:rsid w:val="00264882"/>
    <w:rsid w:val="002651E9"/>
    <w:rsid w:val="00265659"/>
    <w:rsid w:val="00265DD3"/>
    <w:rsid w:val="00266335"/>
    <w:rsid w:val="002673A9"/>
    <w:rsid w:val="00267ACF"/>
    <w:rsid w:val="00270750"/>
    <w:rsid w:val="00270799"/>
    <w:rsid w:val="00270C0E"/>
    <w:rsid w:val="002719C5"/>
    <w:rsid w:val="00271D4E"/>
    <w:rsid w:val="00271E95"/>
    <w:rsid w:val="002723D6"/>
    <w:rsid w:val="00272AFA"/>
    <w:rsid w:val="00272C5E"/>
    <w:rsid w:val="00272DD8"/>
    <w:rsid w:val="002741F1"/>
    <w:rsid w:val="00274819"/>
    <w:rsid w:val="0027489D"/>
    <w:rsid w:val="0027495A"/>
    <w:rsid w:val="00275268"/>
    <w:rsid w:val="00275477"/>
    <w:rsid w:val="00275897"/>
    <w:rsid w:val="002759B8"/>
    <w:rsid w:val="00275B70"/>
    <w:rsid w:val="002764C9"/>
    <w:rsid w:val="00276840"/>
    <w:rsid w:val="002769DC"/>
    <w:rsid w:val="00276D81"/>
    <w:rsid w:val="002776C7"/>
    <w:rsid w:val="0027771A"/>
    <w:rsid w:val="00277D1F"/>
    <w:rsid w:val="00280DAF"/>
    <w:rsid w:val="0028100B"/>
    <w:rsid w:val="00281A1A"/>
    <w:rsid w:val="00281B1F"/>
    <w:rsid w:val="0028308E"/>
    <w:rsid w:val="002834F2"/>
    <w:rsid w:val="00283982"/>
    <w:rsid w:val="002847FB"/>
    <w:rsid w:val="00284912"/>
    <w:rsid w:val="00284AE8"/>
    <w:rsid w:val="00284EAA"/>
    <w:rsid w:val="00285DC4"/>
    <w:rsid w:val="002868A0"/>
    <w:rsid w:val="00287028"/>
    <w:rsid w:val="00287573"/>
    <w:rsid w:val="002878B0"/>
    <w:rsid w:val="00287E97"/>
    <w:rsid w:val="002904BB"/>
    <w:rsid w:val="00290790"/>
    <w:rsid w:val="00290C82"/>
    <w:rsid w:val="00290FB2"/>
    <w:rsid w:val="00292019"/>
    <w:rsid w:val="002932EE"/>
    <w:rsid w:val="002945B1"/>
    <w:rsid w:val="002946C2"/>
    <w:rsid w:val="00295656"/>
    <w:rsid w:val="00295A41"/>
    <w:rsid w:val="00296754"/>
    <w:rsid w:val="00297BFC"/>
    <w:rsid w:val="002A082E"/>
    <w:rsid w:val="002A0838"/>
    <w:rsid w:val="002A1532"/>
    <w:rsid w:val="002A178E"/>
    <w:rsid w:val="002A20C0"/>
    <w:rsid w:val="002A21D1"/>
    <w:rsid w:val="002A2313"/>
    <w:rsid w:val="002A28A5"/>
    <w:rsid w:val="002A3EC1"/>
    <w:rsid w:val="002A44B2"/>
    <w:rsid w:val="002A50CB"/>
    <w:rsid w:val="002A553A"/>
    <w:rsid w:val="002A5F1A"/>
    <w:rsid w:val="002A65D3"/>
    <w:rsid w:val="002A743B"/>
    <w:rsid w:val="002A76F3"/>
    <w:rsid w:val="002A76F8"/>
    <w:rsid w:val="002B068D"/>
    <w:rsid w:val="002B09A8"/>
    <w:rsid w:val="002B1486"/>
    <w:rsid w:val="002B1B30"/>
    <w:rsid w:val="002B1EA1"/>
    <w:rsid w:val="002B26AA"/>
    <w:rsid w:val="002B272E"/>
    <w:rsid w:val="002B2BBC"/>
    <w:rsid w:val="002B2C0E"/>
    <w:rsid w:val="002B3972"/>
    <w:rsid w:val="002B3CA9"/>
    <w:rsid w:val="002B407D"/>
    <w:rsid w:val="002B48C7"/>
    <w:rsid w:val="002B5122"/>
    <w:rsid w:val="002B54AA"/>
    <w:rsid w:val="002B5A34"/>
    <w:rsid w:val="002B79F5"/>
    <w:rsid w:val="002C015C"/>
    <w:rsid w:val="002C04CC"/>
    <w:rsid w:val="002C08EF"/>
    <w:rsid w:val="002C163F"/>
    <w:rsid w:val="002C2B99"/>
    <w:rsid w:val="002C385B"/>
    <w:rsid w:val="002C4502"/>
    <w:rsid w:val="002C47E4"/>
    <w:rsid w:val="002C54D0"/>
    <w:rsid w:val="002C5BF8"/>
    <w:rsid w:val="002C5C38"/>
    <w:rsid w:val="002C6586"/>
    <w:rsid w:val="002C7B87"/>
    <w:rsid w:val="002C7CB5"/>
    <w:rsid w:val="002D0560"/>
    <w:rsid w:val="002D08F7"/>
    <w:rsid w:val="002D0BB0"/>
    <w:rsid w:val="002D0F85"/>
    <w:rsid w:val="002D1358"/>
    <w:rsid w:val="002D1BB8"/>
    <w:rsid w:val="002D247D"/>
    <w:rsid w:val="002D25B8"/>
    <w:rsid w:val="002D2C6A"/>
    <w:rsid w:val="002D4361"/>
    <w:rsid w:val="002D4374"/>
    <w:rsid w:val="002D5221"/>
    <w:rsid w:val="002D6F49"/>
    <w:rsid w:val="002D719B"/>
    <w:rsid w:val="002D7535"/>
    <w:rsid w:val="002D75F5"/>
    <w:rsid w:val="002E0380"/>
    <w:rsid w:val="002E0413"/>
    <w:rsid w:val="002E066E"/>
    <w:rsid w:val="002E092A"/>
    <w:rsid w:val="002E215D"/>
    <w:rsid w:val="002E2242"/>
    <w:rsid w:val="002E2838"/>
    <w:rsid w:val="002E2F22"/>
    <w:rsid w:val="002E3838"/>
    <w:rsid w:val="002E3C93"/>
    <w:rsid w:val="002E4DBB"/>
    <w:rsid w:val="002E5C67"/>
    <w:rsid w:val="002E5EF9"/>
    <w:rsid w:val="002E6272"/>
    <w:rsid w:val="002E6CA0"/>
    <w:rsid w:val="002E73F0"/>
    <w:rsid w:val="002F07D7"/>
    <w:rsid w:val="002F122E"/>
    <w:rsid w:val="002F182C"/>
    <w:rsid w:val="002F24C1"/>
    <w:rsid w:val="002F28D5"/>
    <w:rsid w:val="002F30B8"/>
    <w:rsid w:val="002F35E1"/>
    <w:rsid w:val="002F7426"/>
    <w:rsid w:val="003006C6"/>
    <w:rsid w:val="00301BD4"/>
    <w:rsid w:val="003023E2"/>
    <w:rsid w:val="003027B9"/>
    <w:rsid w:val="00303779"/>
    <w:rsid w:val="00303A42"/>
    <w:rsid w:val="00304FCA"/>
    <w:rsid w:val="00306C07"/>
    <w:rsid w:val="00306C72"/>
    <w:rsid w:val="003075EC"/>
    <w:rsid w:val="00307B5E"/>
    <w:rsid w:val="0031020E"/>
    <w:rsid w:val="00310E7A"/>
    <w:rsid w:val="00313292"/>
    <w:rsid w:val="003142F2"/>
    <w:rsid w:val="00314651"/>
    <w:rsid w:val="00316747"/>
    <w:rsid w:val="00317601"/>
    <w:rsid w:val="00317A0B"/>
    <w:rsid w:val="00317F21"/>
    <w:rsid w:val="00320D58"/>
    <w:rsid w:val="00320F82"/>
    <w:rsid w:val="00321E87"/>
    <w:rsid w:val="00322487"/>
    <w:rsid w:val="0032252B"/>
    <w:rsid w:val="0032268A"/>
    <w:rsid w:val="003226BF"/>
    <w:rsid w:val="003228B7"/>
    <w:rsid w:val="00323C0E"/>
    <w:rsid w:val="003247C2"/>
    <w:rsid w:val="00327418"/>
    <w:rsid w:val="003277FF"/>
    <w:rsid w:val="0033007E"/>
    <w:rsid w:val="0033094E"/>
    <w:rsid w:val="00330AEF"/>
    <w:rsid w:val="00330C95"/>
    <w:rsid w:val="0033145B"/>
    <w:rsid w:val="003321FA"/>
    <w:rsid w:val="00333990"/>
    <w:rsid w:val="00334443"/>
    <w:rsid w:val="00334477"/>
    <w:rsid w:val="00334495"/>
    <w:rsid w:val="003348D3"/>
    <w:rsid w:val="00334C85"/>
    <w:rsid w:val="00337F8B"/>
    <w:rsid w:val="00340AA8"/>
    <w:rsid w:val="003415D9"/>
    <w:rsid w:val="003423C7"/>
    <w:rsid w:val="00342709"/>
    <w:rsid w:val="00342B4C"/>
    <w:rsid w:val="00342D96"/>
    <w:rsid w:val="00344076"/>
    <w:rsid w:val="00347AE3"/>
    <w:rsid w:val="00350682"/>
    <w:rsid w:val="003512A6"/>
    <w:rsid w:val="00351865"/>
    <w:rsid w:val="003533BE"/>
    <w:rsid w:val="0035405B"/>
    <w:rsid w:val="0035446D"/>
    <w:rsid w:val="00355771"/>
    <w:rsid w:val="003557A3"/>
    <w:rsid w:val="003559A1"/>
    <w:rsid w:val="00357A47"/>
    <w:rsid w:val="00357B52"/>
    <w:rsid w:val="00360274"/>
    <w:rsid w:val="003604F6"/>
    <w:rsid w:val="0036055F"/>
    <w:rsid w:val="0036287F"/>
    <w:rsid w:val="00362F13"/>
    <w:rsid w:val="00364479"/>
    <w:rsid w:val="003647DB"/>
    <w:rsid w:val="003653A1"/>
    <w:rsid w:val="003659F5"/>
    <w:rsid w:val="00365B91"/>
    <w:rsid w:val="00365F1D"/>
    <w:rsid w:val="00367459"/>
    <w:rsid w:val="00367C48"/>
    <w:rsid w:val="00370A23"/>
    <w:rsid w:val="00370B0B"/>
    <w:rsid w:val="00370E50"/>
    <w:rsid w:val="003717F3"/>
    <w:rsid w:val="00371AAD"/>
    <w:rsid w:val="00373AAD"/>
    <w:rsid w:val="00374349"/>
    <w:rsid w:val="00374C4A"/>
    <w:rsid w:val="00374F04"/>
    <w:rsid w:val="00375BAD"/>
    <w:rsid w:val="00376A5D"/>
    <w:rsid w:val="00376A68"/>
    <w:rsid w:val="00376A6D"/>
    <w:rsid w:val="00377077"/>
    <w:rsid w:val="00377506"/>
    <w:rsid w:val="00377C37"/>
    <w:rsid w:val="00383F9B"/>
    <w:rsid w:val="00384D54"/>
    <w:rsid w:val="00385608"/>
    <w:rsid w:val="00385719"/>
    <w:rsid w:val="0038711B"/>
    <w:rsid w:val="00390313"/>
    <w:rsid w:val="00391CD5"/>
    <w:rsid w:val="00391D04"/>
    <w:rsid w:val="00392C8E"/>
    <w:rsid w:val="00393286"/>
    <w:rsid w:val="00393A94"/>
    <w:rsid w:val="00393F31"/>
    <w:rsid w:val="00395E9E"/>
    <w:rsid w:val="003969B6"/>
    <w:rsid w:val="00397987"/>
    <w:rsid w:val="00397C9D"/>
    <w:rsid w:val="00397E7A"/>
    <w:rsid w:val="003A0895"/>
    <w:rsid w:val="003A0E7D"/>
    <w:rsid w:val="003A18D2"/>
    <w:rsid w:val="003A1A43"/>
    <w:rsid w:val="003A1BC8"/>
    <w:rsid w:val="003A1C64"/>
    <w:rsid w:val="003A2053"/>
    <w:rsid w:val="003A29E9"/>
    <w:rsid w:val="003A335C"/>
    <w:rsid w:val="003A3521"/>
    <w:rsid w:val="003A48DC"/>
    <w:rsid w:val="003A4ACA"/>
    <w:rsid w:val="003A4EFF"/>
    <w:rsid w:val="003A6FA5"/>
    <w:rsid w:val="003A74D4"/>
    <w:rsid w:val="003B00F1"/>
    <w:rsid w:val="003B15A9"/>
    <w:rsid w:val="003B1723"/>
    <w:rsid w:val="003B1971"/>
    <w:rsid w:val="003B2201"/>
    <w:rsid w:val="003B33F8"/>
    <w:rsid w:val="003B3C17"/>
    <w:rsid w:val="003B4180"/>
    <w:rsid w:val="003B4378"/>
    <w:rsid w:val="003B607E"/>
    <w:rsid w:val="003B6C1B"/>
    <w:rsid w:val="003B75B6"/>
    <w:rsid w:val="003B7995"/>
    <w:rsid w:val="003C005C"/>
    <w:rsid w:val="003C00B1"/>
    <w:rsid w:val="003C0697"/>
    <w:rsid w:val="003C0B4B"/>
    <w:rsid w:val="003C15C2"/>
    <w:rsid w:val="003C18C4"/>
    <w:rsid w:val="003C1C9D"/>
    <w:rsid w:val="003C1E2F"/>
    <w:rsid w:val="003C2CED"/>
    <w:rsid w:val="003C3E0A"/>
    <w:rsid w:val="003C4415"/>
    <w:rsid w:val="003C4626"/>
    <w:rsid w:val="003C51A4"/>
    <w:rsid w:val="003C5677"/>
    <w:rsid w:val="003C65F7"/>
    <w:rsid w:val="003C6743"/>
    <w:rsid w:val="003D0457"/>
    <w:rsid w:val="003D0DDA"/>
    <w:rsid w:val="003D12BE"/>
    <w:rsid w:val="003D1431"/>
    <w:rsid w:val="003D1440"/>
    <w:rsid w:val="003D16BF"/>
    <w:rsid w:val="003D1C16"/>
    <w:rsid w:val="003D1E8D"/>
    <w:rsid w:val="003D2128"/>
    <w:rsid w:val="003D2B60"/>
    <w:rsid w:val="003D3556"/>
    <w:rsid w:val="003D4125"/>
    <w:rsid w:val="003D4268"/>
    <w:rsid w:val="003D454F"/>
    <w:rsid w:val="003D48AE"/>
    <w:rsid w:val="003D4FAF"/>
    <w:rsid w:val="003D66B8"/>
    <w:rsid w:val="003D6EB6"/>
    <w:rsid w:val="003E0D5A"/>
    <w:rsid w:val="003E132B"/>
    <w:rsid w:val="003E14BD"/>
    <w:rsid w:val="003E1534"/>
    <w:rsid w:val="003E1834"/>
    <w:rsid w:val="003E25F0"/>
    <w:rsid w:val="003E25F7"/>
    <w:rsid w:val="003E2647"/>
    <w:rsid w:val="003E277C"/>
    <w:rsid w:val="003E3102"/>
    <w:rsid w:val="003E4092"/>
    <w:rsid w:val="003E4DBF"/>
    <w:rsid w:val="003E54B2"/>
    <w:rsid w:val="003E570C"/>
    <w:rsid w:val="003E5FF1"/>
    <w:rsid w:val="003E6B98"/>
    <w:rsid w:val="003E6BFE"/>
    <w:rsid w:val="003E7A83"/>
    <w:rsid w:val="003F01F4"/>
    <w:rsid w:val="003F0ECE"/>
    <w:rsid w:val="003F136B"/>
    <w:rsid w:val="003F145E"/>
    <w:rsid w:val="003F1885"/>
    <w:rsid w:val="003F1D79"/>
    <w:rsid w:val="003F2487"/>
    <w:rsid w:val="003F281A"/>
    <w:rsid w:val="003F3BC8"/>
    <w:rsid w:val="003F4043"/>
    <w:rsid w:val="003F5424"/>
    <w:rsid w:val="003F5B54"/>
    <w:rsid w:val="003F5F03"/>
    <w:rsid w:val="003F6BEE"/>
    <w:rsid w:val="003F7605"/>
    <w:rsid w:val="003F7A32"/>
    <w:rsid w:val="00400302"/>
    <w:rsid w:val="00401463"/>
    <w:rsid w:val="00402DF2"/>
    <w:rsid w:val="00403065"/>
    <w:rsid w:val="00403B4A"/>
    <w:rsid w:val="004040BC"/>
    <w:rsid w:val="00404A0B"/>
    <w:rsid w:val="004050AD"/>
    <w:rsid w:val="00405372"/>
    <w:rsid w:val="00405A44"/>
    <w:rsid w:val="00405E52"/>
    <w:rsid w:val="004077D1"/>
    <w:rsid w:val="00407E6C"/>
    <w:rsid w:val="004108A3"/>
    <w:rsid w:val="00410BE1"/>
    <w:rsid w:val="0041104A"/>
    <w:rsid w:val="00413D5D"/>
    <w:rsid w:val="0041619F"/>
    <w:rsid w:val="00416DA1"/>
    <w:rsid w:val="004173B7"/>
    <w:rsid w:val="00417861"/>
    <w:rsid w:val="00421122"/>
    <w:rsid w:val="004223FE"/>
    <w:rsid w:val="004226EB"/>
    <w:rsid w:val="0042301F"/>
    <w:rsid w:val="0042461D"/>
    <w:rsid w:val="00424DA6"/>
    <w:rsid w:val="00425D0B"/>
    <w:rsid w:val="004260AA"/>
    <w:rsid w:val="004266F3"/>
    <w:rsid w:val="004269FF"/>
    <w:rsid w:val="0042784E"/>
    <w:rsid w:val="004307BA"/>
    <w:rsid w:val="00430FB5"/>
    <w:rsid w:val="00431AA7"/>
    <w:rsid w:val="004334E0"/>
    <w:rsid w:val="0043445D"/>
    <w:rsid w:val="0043476A"/>
    <w:rsid w:val="004357DE"/>
    <w:rsid w:val="00435A13"/>
    <w:rsid w:val="00437C25"/>
    <w:rsid w:val="00440ABB"/>
    <w:rsid w:val="004415C6"/>
    <w:rsid w:val="0044176E"/>
    <w:rsid w:val="004427E9"/>
    <w:rsid w:val="004446F8"/>
    <w:rsid w:val="00445226"/>
    <w:rsid w:val="00445E41"/>
    <w:rsid w:val="004464CC"/>
    <w:rsid w:val="00446EE1"/>
    <w:rsid w:val="004509B3"/>
    <w:rsid w:val="00451683"/>
    <w:rsid w:val="00451B39"/>
    <w:rsid w:val="00452360"/>
    <w:rsid w:val="0045291D"/>
    <w:rsid w:val="0045300A"/>
    <w:rsid w:val="004531E1"/>
    <w:rsid w:val="0045369E"/>
    <w:rsid w:val="00453B36"/>
    <w:rsid w:val="0045594C"/>
    <w:rsid w:val="004559DB"/>
    <w:rsid w:val="00455CC5"/>
    <w:rsid w:val="004561E0"/>
    <w:rsid w:val="00456C50"/>
    <w:rsid w:val="00457E43"/>
    <w:rsid w:val="00457FD2"/>
    <w:rsid w:val="00460283"/>
    <w:rsid w:val="0046079E"/>
    <w:rsid w:val="004609B7"/>
    <w:rsid w:val="00460A18"/>
    <w:rsid w:val="00460FE2"/>
    <w:rsid w:val="0046132E"/>
    <w:rsid w:val="00462267"/>
    <w:rsid w:val="0046264A"/>
    <w:rsid w:val="00462ADC"/>
    <w:rsid w:val="00463582"/>
    <w:rsid w:val="00463AC6"/>
    <w:rsid w:val="00463B5B"/>
    <w:rsid w:val="00464405"/>
    <w:rsid w:val="00464499"/>
    <w:rsid w:val="004651D9"/>
    <w:rsid w:val="0046623C"/>
    <w:rsid w:val="00466E4C"/>
    <w:rsid w:val="00466F9E"/>
    <w:rsid w:val="00467BB7"/>
    <w:rsid w:val="00470225"/>
    <w:rsid w:val="004727A2"/>
    <w:rsid w:val="0047319A"/>
    <w:rsid w:val="00473E51"/>
    <w:rsid w:val="004747BE"/>
    <w:rsid w:val="00474BFB"/>
    <w:rsid w:val="00475782"/>
    <w:rsid w:val="00476D14"/>
    <w:rsid w:val="004775BB"/>
    <w:rsid w:val="00477EF8"/>
    <w:rsid w:val="004802DD"/>
    <w:rsid w:val="00481C3B"/>
    <w:rsid w:val="00481D9C"/>
    <w:rsid w:val="0048258D"/>
    <w:rsid w:val="00482603"/>
    <w:rsid w:val="004833E7"/>
    <w:rsid w:val="00483EE3"/>
    <w:rsid w:val="00483FBB"/>
    <w:rsid w:val="00486BE6"/>
    <w:rsid w:val="0049032A"/>
    <w:rsid w:val="0049036F"/>
    <w:rsid w:val="004905D7"/>
    <w:rsid w:val="00490632"/>
    <w:rsid w:val="00491A21"/>
    <w:rsid w:val="004920DE"/>
    <w:rsid w:val="004922C4"/>
    <w:rsid w:val="00493D63"/>
    <w:rsid w:val="00494C66"/>
    <w:rsid w:val="0049507D"/>
    <w:rsid w:val="0049517A"/>
    <w:rsid w:val="00497C39"/>
    <w:rsid w:val="004A0022"/>
    <w:rsid w:val="004A02EA"/>
    <w:rsid w:val="004A0798"/>
    <w:rsid w:val="004A13C0"/>
    <w:rsid w:val="004A1A71"/>
    <w:rsid w:val="004A308B"/>
    <w:rsid w:val="004A3684"/>
    <w:rsid w:val="004A3E61"/>
    <w:rsid w:val="004A4294"/>
    <w:rsid w:val="004A4906"/>
    <w:rsid w:val="004A4E86"/>
    <w:rsid w:val="004A6371"/>
    <w:rsid w:val="004A66D3"/>
    <w:rsid w:val="004A6A41"/>
    <w:rsid w:val="004A6FCB"/>
    <w:rsid w:val="004B2237"/>
    <w:rsid w:val="004B229A"/>
    <w:rsid w:val="004B3581"/>
    <w:rsid w:val="004B4245"/>
    <w:rsid w:val="004B4296"/>
    <w:rsid w:val="004B4775"/>
    <w:rsid w:val="004B5147"/>
    <w:rsid w:val="004B602C"/>
    <w:rsid w:val="004B62D2"/>
    <w:rsid w:val="004B6C92"/>
    <w:rsid w:val="004C0162"/>
    <w:rsid w:val="004C0249"/>
    <w:rsid w:val="004C03B0"/>
    <w:rsid w:val="004C080B"/>
    <w:rsid w:val="004C094D"/>
    <w:rsid w:val="004C23D6"/>
    <w:rsid w:val="004C2C4F"/>
    <w:rsid w:val="004C34E4"/>
    <w:rsid w:val="004C36AF"/>
    <w:rsid w:val="004C3992"/>
    <w:rsid w:val="004C3BF2"/>
    <w:rsid w:val="004C4206"/>
    <w:rsid w:val="004C69B9"/>
    <w:rsid w:val="004C7449"/>
    <w:rsid w:val="004D0715"/>
    <w:rsid w:val="004D0FED"/>
    <w:rsid w:val="004D103A"/>
    <w:rsid w:val="004D1507"/>
    <w:rsid w:val="004D2D49"/>
    <w:rsid w:val="004D2E7E"/>
    <w:rsid w:val="004D316E"/>
    <w:rsid w:val="004D36BD"/>
    <w:rsid w:val="004D377B"/>
    <w:rsid w:val="004D39D7"/>
    <w:rsid w:val="004D39FE"/>
    <w:rsid w:val="004D3CC9"/>
    <w:rsid w:val="004D405D"/>
    <w:rsid w:val="004D4777"/>
    <w:rsid w:val="004D4E75"/>
    <w:rsid w:val="004D549E"/>
    <w:rsid w:val="004D570B"/>
    <w:rsid w:val="004D5D15"/>
    <w:rsid w:val="004D6596"/>
    <w:rsid w:val="004D6752"/>
    <w:rsid w:val="004D6A32"/>
    <w:rsid w:val="004D6B69"/>
    <w:rsid w:val="004D71D7"/>
    <w:rsid w:val="004D7267"/>
    <w:rsid w:val="004E01DD"/>
    <w:rsid w:val="004E0528"/>
    <w:rsid w:val="004E2280"/>
    <w:rsid w:val="004E3152"/>
    <w:rsid w:val="004E3194"/>
    <w:rsid w:val="004E3B56"/>
    <w:rsid w:val="004E3CA7"/>
    <w:rsid w:val="004E489A"/>
    <w:rsid w:val="004E49A2"/>
    <w:rsid w:val="004E4F59"/>
    <w:rsid w:val="004E55E6"/>
    <w:rsid w:val="004E664C"/>
    <w:rsid w:val="004E70E5"/>
    <w:rsid w:val="004E71D4"/>
    <w:rsid w:val="004F0123"/>
    <w:rsid w:val="004F050A"/>
    <w:rsid w:val="004F0AB9"/>
    <w:rsid w:val="004F0DA8"/>
    <w:rsid w:val="004F10A1"/>
    <w:rsid w:val="004F1CB9"/>
    <w:rsid w:val="004F37C2"/>
    <w:rsid w:val="004F3C60"/>
    <w:rsid w:val="004F4ECA"/>
    <w:rsid w:val="004F5ED2"/>
    <w:rsid w:val="004F5ED9"/>
    <w:rsid w:val="004F6304"/>
    <w:rsid w:val="004F6C34"/>
    <w:rsid w:val="004F7CD2"/>
    <w:rsid w:val="004F7DB1"/>
    <w:rsid w:val="0050029A"/>
    <w:rsid w:val="005004F0"/>
    <w:rsid w:val="00501050"/>
    <w:rsid w:val="005013D1"/>
    <w:rsid w:val="00501A1F"/>
    <w:rsid w:val="00501BA5"/>
    <w:rsid w:val="00501CBF"/>
    <w:rsid w:val="00502CA3"/>
    <w:rsid w:val="0050386F"/>
    <w:rsid w:val="00504053"/>
    <w:rsid w:val="005049EA"/>
    <w:rsid w:val="00504D2D"/>
    <w:rsid w:val="00504F5C"/>
    <w:rsid w:val="005052E4"/>
    <w:rsid w:val="005054FF"/>
    <w:rsid w:val="005055BF"/>
    <w:rsid w:val="00505C1D"/>
    <w:rsid w:val="00506349"/>
    <w:rsid w:val="00506925"/>
    <w:rsid w:val="00506AC4"/>
    <w:rsid w:val="00506E24"/>
    <w:rsid w:val="00507CF3"/>
    <w:rsid w:val="0051102A"/>
    <w:rsid w:val="00511C2C"/>
    <w:rsid w:val="005120BE"/>
    <w:rsid w:val="0051229E"/>
    <w:rsid w:val="00512F0A"/>
    <w:rsid w:val="00513948"/>
    <w:rsid w:val="00513AEC"/>
    <w:rsid w:val="00514238"/>
    <w:rsid w:val="00514F7F"/>
    <w:rsid w:val="00515E64"/>
    <w:rsid w:val="005169F8"/>
    <w:rsid w:val="00516F8B"/>
    <w:rsid w:val="005173A1"/>
    <w:rsid w:val="00517797"/>
    <w:rsid w:val="00517ED2"/>
    <w:rsid w:val="0052075E"/>
    <w:rsid w:val="005209F1"/>
    <w:rsid w:val="00520BCB"/>
    <w:rsid w:val="005219B7"/>
    <w:rsid w:val="005221EE"/>
    <w:rsid w:val="00522B7F"/>
    <w:rsid w:val="00523014"/>
    <w:rsid w:val="00523450"/>
    <w:rsid w:val="00523A9E"/>
    <w:rsid w:val="00523B42"/>
    <w:rsid w:val="00523FBD"/>
    <w:rsid w:val="00524F77"/>
    <w:rsid w:val="005253EC"/>
    <w:rsid w:val="00525E72"/>
    <w:rsid w:val="00525E92"/>
    <w:rsid w:val="005261CF"/>
    <w:rsid w:val="00526222"/>
    <w:rsid w:val="005270D2"/>
    <w:rsid w:val="00527724"/>
    <w:rsid w:val="00527ACE"/>
    <w:rsid w:val="00527C30"/>
    <w:rsid w:val="00527DD3"/>
    <w:rsid w:val="00530166"/>
    <w:rsid w:val="005304EE"/>
    <w:rsid w:val="00530643"/>
    <w:rsid w:val="00530A10"/>
    <w:rsid w:val="00530D7D"/>
    <w:rsid w:val="00530F67"/>
    <w:rsid w:val="00531EED"/>
    <w:rsid w:val="005325C8"/>
    <w:rsid w:val="005329D9"/>
    <w:rsid w:val="0053374A"/>
    <w:rsid w:val="00533761"/>
    <w:rsid w:val="00534B1B"/>
    <w:rsid w:val="00535A79"/>
    <w:rsid w:val="00535D80"/>
    <w:rsid w:val="00536D71"/>
    <w:rsid w:val="005400D5"/>
    <w:rsid w:val="00543711"/>
    <w:rsid w:val="005439D9"/>
    <w:rsid w:val="005445DF"/>
    <w:rsid w:val="00546241"/>
    <w:rsid w:val="00546D59"/>
    <w:rsid w:val="005471FD"/>
    <w:rsid w:val="00547D17"/>
    <w:rsid w:val="00547EB0"/>
    <w:rsid w:val="00547FBF"/>
    <w:rsid w:val="005505C5"/>
    <w:rsid w:val="00550C05"/>
    <w:rsid w:val="00551103"/>
    <w:rsid w:val="00551504"/>
    <w:rsid w:val="00552F5B"/>
    <w:rsid w:val="005530B6"/>
    <w:rsid w:val="0055315A"/>
    <w:rsid w:val="00553E83"/>
    <w:rsid w:val="005544BB"/>
    <w:rsid w:val="00554627"/>
    <w:rsid w:val="0055493C"/>
    <w:rsid w:val="00554BF5"/>
    <w:rsid w:val="00554DEF"/>
    <w:rsid w:val="00554FAB"/>
    <w:rsid w:val="005552BD"/>
    <w:rsid w:val="00555331"/>
    <w:rsid w:val="005554A0"/>
    <w:rsid w:val="0055582F"/>
    <w:rsid w:val="00555FA8"/>
    <w:rsid w:val="00556A34"/>
    <w:rsid w:val="005572D7"/>
    <w:rsid w:val="00557730"/>
    <w:rsid w:val="005600B4"/>
    <w:rsid w:val="005601A7"/>
    <w:rsid w:val="00561EB8"/>
    <w:rsid w:val="00561F2D"/>
    <w:rsid w:val="0056267A"/>
    <w:rsid w:val="00562A69"/>
    <w:rsid w:val="00563DD6"/>
    <w:rsid w:val="00564096"/>
    <w:rsid w:val="00564598"/>
    <w:rsid w:val="00564C80"/>
    <w:rsid w:val="005652D3"/>
    <w:rsid w:val="005653FD"/>
    <w:rsid w:val="00565AA0"/>
    <w:rsid w:val="00565E2F"/>
    <w:rsid w:val="00565F2A"/>
    <w:rsid w:val="005664FC"/>
    <w:rsid w:val="00567323"/>
    <w:rsid w:val="00567DAA"/>
    <w:rsid w:val="005704E0"/>
    <w:rsid w:val="00570D27"/>
    <w:rsid w:val="0057175A"/>
    <w:rsid w:val="00571940"/>
    <w:rsid w:val="00572A4F"/>
    <w:rsid w:val="00573830"/>
    <w:rsid w:val="0057448C"/>
    <w:rsid w:val="00574A9C"/>
    <w:rsid w:val="00574B12"/>
    <w:rsid w:val="00574BBF"/>
    <w:rsid w:val="00575989"/>
    <w:rsid w:val="0057599B"/>
    <w:rsid w:val="00575B47"/>
    <w:rsid w:val="00575E9D"/>
    <w:rsid w:val="005761DC"/>
    <w:rsid w:val="00576BB3"/>
    <w:rsid w:val="00576F43"/>
    <w:rsid w:val="00577430"/>
    <w:rsid w:val="00577A6A"/>
    <w:rsid w:val="0058032A"/>
    <w:rsid w:val="00581A0E"/>
    <w:rsid w:val="00581B14"/>
    <w:rsid w:val="005825DE"/>
    <w:rsid w:val="00582824"/>
    <w:rsid w:val="00582896"/>
    <w:rsid w:val="00582B6E"/>
    <w:rsid w:val="005842B7"/>
    <w:rsid w:val="00584AAF"/>
    <w:rsid w:val="005854C7"/>
    <w:rsid w:val="00585D07"/>
    <w:rsid w:val="00585DD9"/>
    <w:rsid w:val="00586AB4"/>
    <w:rsid w:val="00586DC2"/>
    <w:rsid w:val="0058707D"/>
    <w:rsid w:val="0058794C"/>
    <w:rsid w:val="005900B4"/>
    <w:rsid w:val="00590772"/>
    <w:rsid w:val="005909D3"/>
    <w:rsid w:val="00590C39"/>
    <w:rsid w:val="00590D46"/>
    <w:rsid w:val="005914DE"/>
    <w:rsid w:val="00591ABA"/>
    <w:rsid w:val="00591C16"/>
    <w:rsid w:val="0059202B"/>
    <w:rsid w:val="00592A7E"/>
    <w:rsid w:val="00592B2B"/>
    <w:rsid w:val="00592E75"/>
    <w:rsid w:val="00593CA6"/>
    <w:rsid w:val="00593FFA"/>
    <w:rsid w:val="00594315"/>
    <w:rsid w:val="005943DC"/>
    <w:rsid w:val="005974E9"/>
    <w:rsid w:val="00597974"/>
    <w:rsid w:val="00597B1A"/>
    <w:rsid w:val="00597F70"/>
    <w:rsid w:val="005A20E5"/>
    <w:rsid w:val="005A2792"/>
    <w:rsid w:val="005A2C68"/>
    <w:rsid w:val="005A309C"/>
    <w:rsid w:val="005A31A9"/>
    <w:rsid w:val="005A3840"/>
    <w:rsid w:val="005A3D04"/>
    <w:rsid w:val="005A4796"/>
    <w:rsid w:val="005A4A57"/>
    <w:rsid w:val="005A5184"/>
    <w:rsid w:val="005A5E29"/>
    <w:rsid w:val="005A68F3"/>
    <w:rsid w:val="005B0049"/>
    <w:rsid w:val="005B01BF"/>
    <w:rsid w:val="005B0E1A"/>
    <w:rsid w:val="005B16B6"/>
    <w:rsid w:val="005B1C3C"/>
    <w:rsid w:val="005B32C3"/>
    <w:rsid w:val="005B3CFE"/>
    <w:rsid w:val="005B4029"/>
    <w:rsid w:val="005B5A08"/>
    <w:rsid w:val="005B60EF"/>
    <w:rsid w:val="005B61CC"/>
    <w:rsid w:val="005B6C5D"/>
    <w:rsid w:val="005B6EF2"/>
    <w:rsid w:val="005B70AC"/>
    <w:rsid w:val="005B783B"/>
    <w:rsid w:val="005B7868"/>
    <w:rsid w:val="005B7BE3"/>
    <w:rsid w:val="005C00CB"/>
    <w:rsid w:val="005C09A1"/>
    <w:rsid w:val="005C0C7B"/>
    <w:rsid w:val="005C1030"/>
    <w:rsid w:val="005C1192"/>
    <w:rsid w:val="005C35EC"/>
    <w:rsid w:val="005C3787"/>
    <w:rsid w:val="005C3C4A"/>
    <w:rsid w:val="005C46FC"/>
    <w:rsid w:val="005C4A7B"/>
    <w:rsid w:val="005C4E4C"/>
    <w:rsid w:val="005C507B"/>
    <w:rsid w:val="005C62B1"/>
    <w:rsid w:val="005C636A"/>
    <w:rsid w:val="005C67ED"/>
    <w:rsid w:val="005C7CAE"/>
    <w:rsid w:val="005C7FC8"/>
    <w:rsid w:val="005D1585"/>
    <w:rsid w:val="005D16DC"/>
    <w:rsid w:val="005D18BD"/>
    <w:rsid w:val="005D1FD8"/>
    <w:rsid w:val="005D2E5C"/>
    <w:rsid w:val="005D3B12"/>
    <w:rsid w:val="005D50AC"/>
    <w:rsid w:val="005D55DE"/>
    <w:rsid w:val="005D56C2"/>
    <w:rsid w:val="005D5B49"/>
    <w:rsid w:val="005D6971"/>
    <w:rsid w:val="005E032A"/>
    <w:rsid w:val="005E0EBF"/>
    <w:rsid w:val="005E11B7"/>
    <w:rsid w:val="005E1265"/>
    <w:rsid w:val="005E1927"/>
    <w:rsid w:val="005E2325"/>
    <w:rsid w:val="005E25C3"/>
    <w:rsid w:val="005E26C4"/>
    <w:rsid w:val="005E27F9"/>
    <w:rsid w:val="005E43FD"/>
    <w:rsid w:val="005E46BC"/>
    <w:rsid w:val="005E7543"/>
    <w:rsid w:val="005F008D"/>
    <w:rsid w:val="005F0AC7"/>
    <w:rsid w:val="005F0D62"/>
    <w:rsid w:val="005F1B35"/>
    <w:rsid w:val="005F25A2"/>
    <w:rsid w:val="005F3F25"/>
    <w:rsid w:val="005F650B"/>
    <w:rsid w:val="005F657E"/>
    <w:rsid w:val="005F696B"/>
    <w:rsid w:val="005F6A79"/>
    <w:rsid w:val="005F6E64"/>
    <w:rsid w:val="005F7628"/>
    <w:rsid w:val="005F7770"/>
    <w:rsid w:val="005F7F7C"/>
    <w:rsid w:val="006004F1"/>
    <w:rsid w:val="0060141D"/>
    <w:rsid w:val="0060153C"/>
    <w:rsid w:val="00601A64"/>
    <w:rsid w:val="00601E09"/>
    <w:rsid w:val="0060201D"/>
    <w:rsid w:val="006020D0"/>
    <w:rsid w:val="00602215"/>
    <w:rsid w:val="006039C3"/>
    <w:rsid w:val="0060494F"/>
    <w:rsid w:val="006052D4"/>
    <w:rsid w:val="00605EE5"/>
    <w:rsid w:val="0060633F"/>
    <w:rsid w:val="00607808"/>
    <w:rsid w:val="00611176"/>
    <w:rsid w:val="006119A3"/>
    <w:rsid w:val="00611A5D"/>
    <w:rsid w:val="00611D75"/>
    <w:rsid w:val="00613B01"/>
    <w:rsid w:val="006143BB"/>
    <w:rsid w:val="00614A30"/>
    <w:rsid w:val="006156D8"/>
    <w:rsid w:val="00615E67"/>
    <w:rsid w:val="00615FD3"/>
    <w:rsid w:val="00616260"/>
    <w:rsid w:val="006167D7"/>
    <w:rsid w:val="00616845"/>
    <w:rsid w:val="00617A2C"/>
    <w:rsid w:val="00617DE5"/>
    <w:rsid w:val="00620158"/>
    <w:rsid w:val="0062047C"/>
    <w:rsid w:val="006204AC"/>
    <w:rsid w:val="00621093"/>
    <w:rsid w:val="0062204C"/>
    <w:rsid w:val="0062239B"/>
    <w:rsid w:val="00622DD1"/>
    <w:rsid w:val="006237B8"/>
    <w:rsid w:val="00623F47"/>
    <w:rsid w:val="00624510"/>
    <w:rsid w:val="006245F8"/>
    <w:rsid w:val="00624A2C"/>
    <w:rsid w:val="006256FC"/>
    <w:rsid w:val="00625727"/>
    <w:rsid w:val="00625B8E"/>
    <w:rsid w:val="006308DB"/>
    <w:rsid w:val="00631C08"/>
    <w:rsid w:val="00632198"/>
    <w:rsid w:val="006321DA"/>
    <w:rsid w:val="00632E6F"/>
    <w:rsid w:val="00633386"/>
    <w:rsid w:val="006336A3"/>
    <w:rsid w:val="0063424A"/>
    <w:rsid w:val="006346E7"/>
    <w:rsid w:val="006352A0"/>
    <w:rsid w:val="006352DD"/>
    <w:rsid w:val="00635A10"/>
    <w:rsid w:val="00636188"/>
    <w:rsid w:val="00636390"/>
    <w:rsid w:val="006368C0"/>
    <w:rsid w:val="0063737D"/>
    <w:rsid w:val="00637D85"/>
    <w:rsid w:val="00640403"/>
    <w:rsid w:val="0064046B"/>
    <w:rsid w:val="00640D9C"/>
    <w:rsid w:val="0064171B"/>
    <w:rsid w:val="00641983"/>
    <w:rsid w:val="006436F8"/>
    <w:rsid w:val="00643B97"/>
    <w:rsid w:val="00645D95"/>
    <w:rsid w:val="006466BE"/>
    <w:rsid w:val="00646FEB"/>
    <w:rsid w:val="00647A50"/>
    <w:rsid w:val="00647F3E"/>
    <w:rsid w:val="00647FBA"/>
    <w:rsid w:val="00650029"/>
    <w:rsid w:val="00650577"/>
    <w:rsid w:val="00650A90"/>
    <w:rsid w:val="00650FA9"/>
    <w:rsid w:val="006511F2"/>
    <w:rsid w:val="00651204"/>
    <w:rsid w:val="0065159D"/>
    <w:rsid w:val="0065168E"/>
    <w:rsid w:val="006519C2"/>
    <w:rsid w:val="00651D6A"/>
    <w:rsid w:val="00652B9D"/>
    <w:rsid w:val="00652C12"/>
    <w:rsid w:val="0065304E"/>
    <w:rsid w:val="00654406"/>
    <w:rsid w:val="00654D29"/>
    <w:rsid w:val="006559EC"/>
    <w:rsid w:val="00655F15"/>
    <w:rsid w:val="006561FA"/>
    <w:rsid w:val="006571D1"/>
    <w:rsid w:val="006575E5"/>
    <w:rsid w:val="00660942"/>
    <w:rsid w:val="00660B0F"/>
    <w:rsid w:val="00660F04"/>
    <w:rsid w:val="006610AC"/>
    <w:rsid w:val="006613CA"/>
    <w:rsid w:val="006621DF"/>
    <w:rsid w:val="00662A2C"/>
    <w:rsid w:val="00662A62"/>
    <w:rsid w:val="00662AB1"/>
    <w:rsid w:val="006637DE"/>
    <w:rsid w:val="00664524"/>
    <w:rsid w:val="00664574"/>
    <w:rsid w:val="006648D8"/>
    <w:rsid w:val="0066508C"/>
    <w:rsid w:val="006651A4"/>
    <w:rsid w:val="00665A36"/>
    <w:rsid w:val="00665BBD"/>
    <w:rsid w:val="006667CD"/>
    <w:rsid w:val="0066756E"/>
    <w:rsid w:val="00667699"/>
    <w:rsid w:val="006702DF"/>
    <w:rsid w:val="00670C29"/>
    <w:rsid w:val="00671AD4"/>
    <w:rsid w:val="00671DDF"/>
    <w:rsid w:val="006725D0"/>
    <w:rsid w:val="00672883"/>
    <w:rsid w:val="00672F33"/>
    <w:rsid w:val="00672F63"/>
    <w:rsid w:val="006732BD"/>
    <w:rsid w:val="00674AF0"/>
    <w:rsid w:val="006754AE"/>
    <w:rsid w:val="00677CB7"/>
    <w:rsid w:val="0068008A"/>
    <w:rsid w:val="00680A56"/>
    <w:rsid w:val="00681162"/>
    <w:rsid w:val="006819C0"/>
    <w:rsid w:val="00681E19"/>
    <w:rsid w:val="00683359"/>
    <w:rsid w:val="0068428B"/>
    <w:rsid w:val="00685D86"/>
    <w:rsid w:val="00685EF5"/>
    <w:rsid w:val="00686323"/>
    <w:rsid w:val="00687813"/>
    <w:rsid w:val="00690F1C"/>
    <w:rsid w:val="00691868"/>
    <w:rsid w:val="00691F7D"/>
    <w:rsid w:val="00693129"/>
    <w:rsid w:val="006932E6"/>
    <w:rsid w:val="006970A0"/>
    <w:rsid w:val="006A0BCC"/>
    <w:rsid w:val="006A1618"/>
    <w:rsid w:val="006A16FB"/>
    <w:rsid w:val="006A173A"/>
    <w:rsid w:val="006A1F1C"/>
    <w:rsid w:val="006A2039"/>
    <w:rsid w:val="006A26DD"/>
    <w:rsid w:val="006A3029"/>
    <w:rsid w:val="006A4A13"/>
    <w:rsid w:val="006A5335"/>
    <w:rsid w:val="006A5925"/>
    <w:rsid w:val="006A6117"/>
    <w:rsid w:val="006A6F6B"/>
    <w:rsid w:val="006A740E"/>
    <w:rsid w:val="006B1568"/>
    <w:rsid w:val="006B2081"/>
    <w:rsid w:val="006B2B02"/>
    <w:rsid w:val="006B2CC9"/>
    <w:rsid w:val="006B3541"/>
    <w:rsid w:val="006B3CE3"/>
    <w:rsid w:val="006B51D9"/>
    <w:rsid w:val="006B6927"/>
    <w:rsid w:val="006B6AAB"/>
    <w:rsid w:val="006B7486"/>
    <w:rsid w:val="006C093C"/>
    <w:rsid w:val="006C1722"/>
    <w:rsid w:val="006C2AAC"/>
    <w:rsid w:val="006C2C59"/>
    <w:rsid w:val="006C3213"/>
    <w:rsid w:val="006C38F2"/>
    <w:rsid w:val="006C4AB7"/>
    <w:rsid w:val="006C54C2"/>
    <w:rsid w:val="006C5727"/>
    <w:rsid w:val="006C58FB"/>
    <w:rsid w:val="006C5EDF"/>
    <w:rsid w:val="006C5FF0"/>
    <w:rsid w:val="006C60C1"/>
    <w:rsid w:val="006C6FB9"/>
    <w:rsid w:val="006C7DCE"/>
    <w:rsid w:val="006D08F0"/>
    <w:rsid w:val="006D0E57"/>
    <w:rsid w:val="006D1156"/>
    <w:rsid w:val="006D14FA"/>
    <w:rsid w:val="006D1A0A"/>
    <w:rsid w:val="006D2EB6"/>
    <w:rsid w:val="006D3087"/>
    <w:rsid w:val="006D34A4"/>
    <w:rsid w:val="006D447C"/>
    <w:rsid w:val="006D4488"/>
    <w:rsid w:val="006D4BEA"/>
    <w:rsid w:val="006D57BD"/>
    <w:rsid w:val="006D58CC"/>
    <w:rsid w:val="006D5C46"/>
    <w:rsid w:val="006D5DED"/>
    <w:rsid w:val="006D680D"/>
    <w:rsid w:val="006D6D55"/>
    <w:rsid w:val="006D70A4"/>
    <w:rsid w:val="006D7111"/>
    <w:rsid w:val="006D72DF"/>
    <w:rsid w:val="006D745B"/>
    <w:rsid w:val="006D7583"/>
    <w:rsid w:val="006E0A4A"/>
    <w:rsid w:val="006E111F"/>
    <w:rsid w:val="006E3595"/>
    <w:rsid w:val="006E3BA7"/>
    <w:rsid w:val="006E3CE4"/>
    <w:rsid w:val="006E4880"/>
    <w:rsid w:val="006E4D4E"/>
    <w:rsid w:val="006E4E26"/>
    <w:rsid w:val="006E4E53"/>
    <w:rsid w:val="006E6B53"/>
    <w:rsid w:val="006E7510"/>
    <w:rsid w:val="006F08C8"/>
    <w:rsid w:val="006F128D"/>
    <w:rsid w:val="006F1520"/>
    <w:rsid w:val="006F1E80"/>
    <w:rsid w:val="006F38EC"/>
    <w:rsid w:val="006F59E9"/>
    <w:rsid w:val="007001A6"/>
    <w:rsid w:val="00700208"/>
    <w:rsid w:val="00702F6D"/>
    <w:rsid w:val="00704685"/>
    <w:rsid w:val="00704738"/>
    <w:rsid w:val="00704A73"/>
    <w:rsid w:val="0070629B"/>
    <w:rsid w:val="007067B5"/>
    <w:rsid w:val="00707700"/>
    <w:rsid w:val="00707C08"/>
    <w:rsid w:val="00707CCB"/>
    <w:rsid w:val="00710987"/>
    <w:rsid w:val="0071124F"/>
    <w:rsid w:val="00712120"/>
    <w:rsid w:val="007134F6"/>
    <w:rsid w:val="00713D8A"/>
    <w:rsid w:val="0071494C"/>
    <w:rsid w:val="0071565B"/>
    <w:rsid w:val="00715C7C"/>
    <w:rsid w:val="0071675D"/>
    <w:rsid w:val="0071688B"/>
    <w:rsid w:val="007169CE"/>
    <w:rsid w:val="00716A5B"/>
    <w:rsid w:val="0071769D"/>
    <w:rsid w:val="00717A3F"/>
    <w:rsid w:val="00717FDF"/>
    <w:rsid w:val="00720630"/>
    <w:rsid w:val="007220FA"/>
    <w:rsid w:val="007221BF"/>
    <w:rsid w:val="0072229F"/>
    <w:rsid w:val="007233B4"/>
    <w:rsid w:val="007234FF"/>
    <w:rsid w:val="00723B85"/>
    <w:rsid w:val="00723C5B"/>
    <w:rsid w:val="00725A75"/>
    <w:rsid w:val="007275F5"/>
    <w:rsid w:val="00733124"/>
    <w:rsid w:val="00733646"/>
    <w:rsid w:val="00733BB2"/>
    <w:rsid w:val="00733F3B"/>
    <w:rsid w:val="00735A1F"/>
    <w:rsid w:val="00736AA7"/>
    <w:rsid w:val="00736FBD"/>
    <w:rsid w:val="007373EF"/>
    <w:rsid w:val="00737AAD"/>
    <w:rsid w:val="00737D37"/>
    <w:rsid w:val="00740153"/>
    <w:rsid w:val="0074044B"/>
    <w:rsid w:val="00740A0C"/>
    <w:rsid w:val="00741696"/>
    <w:rsid w:val="00742677"/>
    <w:rsid w:val="00743810"/>
    <w:rsid w:val="00744ADF"/>
    <w:rsid w:val="00745620"/>
    <w:rsid w:val="00745668"/>
    <w:rsid w:val="007458B5"/>
    <w:rsid w:val="007458F1"/>
    <w:rsid w:val="00745A6E"/>
    <w:rsid w:val="00745C37"/>
    <w:rsid w:val="0074663D"/>
    <w:rsid w:val="007467AF"/>
    <w:rsid w:val="00746A60"/>
    <w:rsid w:val="00746DAD"/>
    <w:rsid w:val="007474ED"/>
    <w:rsid w:val="0075015A"/>
    <w:rsid w:val="007503CD"/>
    <w:rsid w:val="00750FEA"/>
    <w:rsid w:val="007531A1"/>
    <w:rsid w:val="00755479"/>
    <w:rsid w:val="0075549A"/>
    <w:rsid w:val="00755DB3"/>
    <w:rsid w:val="00756476"/>
    <w:rsid w:val="0075662D"/>
    <w:rsid w:val="0075764B"/>
    <w:rsid w:val="00757A09"/>
    <w:rsid w:val="00760E12"/>
    <w:rsid w:val="00761DCB"/>
    <w:rsid w:val="007623CE"/>
    <w:rsid w:val="007624D9"/>
    <w:rsid w:val="00762701"/>
    <w:rsid w:val="0076278E"/>
    <w:rsid w:val="0076303D"/>
    <w:rsid w:val="00763CB7"/>
    <w:rsid w:val="00764101"/>
    <w:rsid w:val="00764F06"/>
    <w:rsid w:val="007652EE"/>
    <w:rsid w:val="00765DE2"/>
    <w:rsid w:val="00770308"/>
    <w:rsid w:val="00770355"/>
    <w:rsid w:val="007708E5"/>
    <w:rsid w:val="00771F7F"/>
    <w:rsid w:val="007745F8"/>
    <w:rsid w:val="00774C9F"/>
    <w:rsid w:val="00776C16"/>
    <w:rsid w:val="007776E6"/>
    <w:rsid w:val="00780077"/>
    <w:rsid w:val="0078194F"/>
    <w:rsid w:val="007828DC"/>
    <w:rsid w:val="007834E6"/>
    <w:rsid w:val="00784485"/>
    <w:rsid w:val="00784EEE"/>
    <w:rsid w:val="007860C4"/>
    <w:rsid w:val="00786230"/>
    <w:rsid w:val="007864C6"/>
    <w:rsid w:val="00786B87"/>
    <w:rsid w:val="00787B33"/>
    <w:rsid w:val="00790DFA"/>
    <w:rsid w:val="00790F4C"/>
    <w:rsid w:val="0079176C"/>
    <w:rsid w:val="00791779"/>
    <w:rsid w:val="00791813"/>
    <w:rsid w:val="007918F7"/>
    <w:rsid w:val="00791B8F"/>
    <w:rsid w:val="00791FAE"/>
    <w:rsid w:val="00792161"/>
    <w:rsid w:val="007924AD"/>
    <w:rsid w:val="007929FF"/>
    <w:rsid w:val="00792AE2"/>
    <w:rsid w:val="00792AF1"/>
    <w:rsid w:val="00792C7D"/>
    <w:rsid w:val="00793737"/>
    <w:rsid w:val="0079393C"/>
    <w:rsid w:val="007939C0"/>
    <w:rsid w:val="00793A2E"/>
    <w:rsid w:val="007955E9"/>
    <w:rsid w:val="00795BE2"/>
    <w:rsid w:val="00795BFA"/>
    <w:rsid w:val="0079645E"/>
    <w:rsid w:val="00796834"/>
    <w:rsid w:val="00796CFE"/>
    <w:rsid w:val="0079717A"/>
    <w:rsid w:val="007A052D"/>
    <w:rsid w:val="007A074E"/>
    <w:rsid w:val="007A113F"/>
    <w:rsid w:val="007A1480"/>
    <w:rsid w:val="007A17C3"/>
    <w:rsid w:val="007A1B60"/>
    <w:rsid w:val="007A25C3"/>
    <w:rsid w:val="007A2EEE"/>
    <w:rsid w:val="007A2FCF"/>
    <w:rsid w:val="007A40A9"/>
    <w:rsid w:val="007A4B8B"/>
    <w:rsid w:val="007A54F2"/>
    <w:rsid w:val="007A56AB"/>
    <w:rsid w:val="007A5F4A"/>
    <w:rsid w:val="007A642A"/>
    <w:rsid w:val="007A75DD"/>
    <w:rsid w:val="007B06AA"/>
    <w:rsid w:val="007B0DDB"/>
    <w:rsid w:val="007B1497"/>
    <w:rsid w:val="007B1CFC"/>
    <w:rsid w:val="007B21C5"/>
    <w:rsid w:val="007B221F"/>
    <w:rsid w:val="007B278C"/>
    <w:rsid w:val="007B38D0"/>
    <w:rsid w:val="007B3D46"/>
    <w:rsid w:val="007B433F"/>
    <w:rsid w:val="007B479D"/>
    <w:rsid w:val="007B4C01"/>
    <w:rsid w:val="007B5F74"/>
    <w:rsid w:val="007B6386"/>
    <w:rsid w:val="007B6438"/>
    <w:rsid w:val="007B67EA"/>
    <w:rsid w:val="007B688F"/>
    <w:rsid w:val="007B76FE"/>
    <w:rsid w:val="007B7C23"/>
    <w:rsid w:val="007C0406"/>
    <w:rsid w:val="007C08CE"/>
    <w:rsid w:val="007C1F8E"/>
    <w:rsid w:val="007C20E9"/>
    <w:rsid w:val="007C29C1"/>
    <w:rsid w:val="007C2C4C"/>
    <w:rsid w:val="007C3032"/>
    <w:rsid w:val="007C32A2"/>
    <w:rsid w:val="007C3A5F"/>
    <w:rsid w:val="007C47FC"/>
    <w:rsid w:val="007C4D62"/>
    <w:rsid w:val="007C4D8F"/>
    <w:rsid w:val="007C5137"/>
    <w:rsid w:val="007C7C16"/>
    <w:rsid w:val="007D0198"/>
    <w:rsid w:val="007D11F8"/>
    <w:rsid w:val="007D1923"/>
    <w:rsid w:val="007D19AF"/>
    <w:rsid w:val="007D1ABD"/>
    <w:rsid w:val="007D1C5B"/>
    <w:rsid w:val="007D2992"/>
    <w:rsid w:val="007D2E31"/>
    <w:rsid w:val="007D2F3E"/>
    <w:rsid w:val="007D385A"/>
    <w:rsid w:val="007D3D91"/>
    <w:rsid w:val="007D3FC9"/>
    <w:rsid w:val="007D4100"/>
    <w:rsid w:val="007D5391"/>
    <w:rsid w:val="007D5D17"/>
    <w:rsid w:val="007D6362"/>
    <w:rsid w:val="007D6388"/>
    <w:rsid w:val="007D6665"/>
    <w:rsid w:val="007D7F20"/>
    <w:rsid w:val="007E0702"/>
    <w:rsid w:val="007E0A5C"/>
    <w:rsid w:val="007E1623"/>
    <w:rsid w:val="007E162E"/>
    <w:rsid w:val="007E17FA"/>
    <w:rsid w:val="007E189B"/>
    <w:rsid w:val="007E1C57"/>
    <w:rsid w:val="007E24B6"/>
    <w:rsid w:val="007E2D42"/>
    <w:rsid w:val="007E5036"/>
    <w:rsid w:val="007E785D"/>
    <w:rsid w:val="007F0230"/>
    <w:rsid w:val="007F04B2"/>
    <w:rsid w:val="007F0BC9"/>
    <w:rsid w:val="007F262F"/>
    <w:rsid w:val="007F33F5"/>
    <w:rsid w:val="007F4AF8"/>
    <w:rsid w:val="007F5255"/>
    <w:rsid w:val="007F634C"/>
    <w:rsid w:val="007F66B1"/>
    <w:rsid w:val="007F6E2E"/>
    <w:rsid w:val="007F7C43"/>
    <w:rsid w:val="007F7D87"/>
    <w:rsid w:val="0080063E"/>
    <w:rsid w:val="00800A75"/>
    <w:rsid w:val="00800E92"/>
    <w:rsid w:val="00801556"/>
    <w:rsid w:val="00801627"/>
    <w:rsid w:val="00803E01"/>
    <w:rsid w:val="00803F53"/>
    <w:rsid w:val="0080541A"/>
    <w:rsid w:val="00805EF7"/>
    <w:rsid w:val="00806351"/>
    <w:rsid w:val="00807A49"/>
    <w:rsid w:val="0081026D"/>
    <w:rsid w:val="0081059E"/>
    <w:rsid w:val="00810D55"/>
    <w:rsid w:val="0081114F"/>
    <w:rsid w:val="008120F6"/>
    <w:rsid w:val="00812408"/>
    <w:rsid w:val="00812A9D"/>
    <w:rsid w:val="00814056"/>
    <w:rsid w:val="00815753"/>
    <w:rsid w:val="00815AA5"/>
    <w:rsid w:val="008163A6"/>
    <w:rsid w:val="0081663B"/>
    <w:rsid w:val="00816660"/>
    <w:rsid w:val="00817567"/>
    <w:rsid w:val="00817580"/>
    <w:rsid w:val="00817EAF"/>
    <w:rsid w:val="00817F73"/>
    <w:rsid w:val="0082073B"/>
    <w:rsid w:val="00820A4B"/>
    <w:rsid w:val="0082141E"/>
    <w:rsid w:val="0082232F"/>
    <w:rsid w:val="00822BBC"/>
    <w:rsid w:val="00822BCD"/>
    <w:rsid w:val="00822E39"/>
    <w:rsid w:val="0082379E"/>
    <w:rsid w:val="0082447F"/>
    <w:rsid w:val="0082505E"/>
    <w:rsid w:val="008265D5"/>
    <w:rsid w:val="00826C5B"/>
    <w:rsid w:val="00826C7B"/>
    <w:rsid w:val="00826DA2"/>
    <w:rsid w:val="0082723A"/>
    <w:rsid w:val="00827A5F"/>
    <w:rsid w:val="00827B33"/>
    <w:rsid w:val="0083003F"/>
    <w:rsid w:val="00831211"/>
    <w:rsid w:val="008318D2"/>
    <w:rsid w:val="00832A20"/>
    <w:rsid w:val="00832BE8"/>
    <w:rsid w:val="00833A8B"/>
    <w:rsid w:val="00833B6C"/>
    <w:rsid w:val="00834E40"/>
    <w:rsid w:val="0083552A"/>
    <w:rsid w:val="008356CD"/>
    <w:rsid w:val="00835F3D"/>
    <w:rsid w:val="00836649"/>
    <w:rsid w:val="00840315"/>
    <w:rsid w:val="0084103B"/>
    <w:rsid w:val="00842488"/>
    <w:rsid w:val="0084302C"/>
    <w:rsid w:val="0084450A"/>
    <w:rsid w:val="008446E8"/>
    <w:rsid w:val="00844D87"/>
    <w:rsid w:val="008453D9"/>
    <w:rsid w:val="008456D5"/>
    <w:rsid w:val="00846055"/>
    <w:rsid w:val="00850354"/>
    <w:rsid w:val="00850989"/>
    <w:rsid w:val="00850C28"/>
    <w:rsid w:val="0085130C"/>
    <w:rsid w:val="0085147C"/>
    <w:rsid w:val="008515CF"/>
    <w:rsid w:val="00852B9C"/>
    <w:rsid w:val="00853123"/>
    <w:rsid w:val="00853198"/>
    <w:rsid w:val="008539BE"/>
    <w:rsid w:val="00853A97"/>
    <w:rsid w:val="00853F97"/>
    <w:rsid w:val="00854153"/>
    <w:rsid w:val="008545BB"/>
    <w:rsid w:val="00854A0A"/>
    <w:rsid w:val="00854FEC"/>
    <w:rsid w:val="00855031"/>
    <w:rsid w:val="00855CB8"/>
    <w:rsid w:val="008564B4"/>
    <w:rsid w:val="008566CC"/>
    <w:rsid w:val="00856F45"/>
    <w:rsid w:val="0086020A"/>
    <w:rsid w:val="00860D3C"/>
    <w:rsid w:val="00860E16"/>
    <w:rsid w:val="0086140A"/>
    <w:rsid w:val="00861A5A"/>
    <w:rsid w:val="00861C5E"/>
    <w:rsid w:val="00861E27"/>
    <w:rsid w:val="008625D5"/>
    <w:rsid w:val="0086280D"/>
    <w:rsid w:val="00862A52"/>
    <w:rsid w:val="008631C7"/>
    <w:rsid w:val="008631EA"/>
    <w:rsid w:val="00863745"/>
    <w:rsid w:val="00863919"/>
    <w:rsid w:val="00863A83"/>
    <w:rsid w:val="00864672"/>
    <w:rsid w:val="00864FC0"/>
    <w:rsid w:val="00866E01"/>
    <w:rsid w:val="0086778F"/>
    <w:rsid w:val="008708DB"/>
    <w:rsid w:val="00871CD6"/>
    <w:rsid w:val="00871D73"/>
    <w:rsid w:val="00871F52"/>
    <w:rsid w:val="008728F2"/>
    <w:rsid w:val="00872A1F"/>
    <w:rsid w:val="00873311"/>
    <w:rsid w:val="0087467E"/>
    <w:rsid w:val="00874A0D"/>
    <w:rsid w:val="00874A1F"/>
    <w:rsid w:val="008755E4"/>
    <w:rsid w:val="0087561F"/>
    <w:rsid w:val="00875C99"/>
    <w:rsid w:val="008760AD"/>
    <w:rsid w:val="00876AFB"/>
    <w:rsid w:val="00877358"/>
    <w:rsid w:val="00877A98"/>
    <w:rsid w:val="00877C20"/>
    <w:rsid w:val="00880B26"/>
    <w:rsid w:val="00881FDC"/>
    <w:rsid w:val="008824AD"/>
    <w:rsid w:val="00882AE0"/>
    <w:rsid w:val="0088341A"/>
    <w:rsid w:val="008836F2"/>
    <w:rsid w:val="008852F9"/>
    <w:rsid w:val="008859D8"/>
    <w:rsid w:val="00885A3A"/>
    <w:rsid w:val="00885E55"/>
    <w:rsid w:val="008861D1"/>
    <w:rsid w:val="00886571"/>
    <w:rsid w:val="0088688D"/>
    <w:rsid w:val="008869E0"/>
    <w:rsid w:val="008870C0"/>
    <w:rsid w:val="00887250"/>
    <w:rsid w:val="00887600"/>
    <w:rsid w:val="00891287"/>
    <w:rsid w:val="0089145A"/>
    <w:rsid w:val="00891559"/>
    <w:rsid w:val="0089173C"/>
    <w:rsid w:val="0089214D"/>
    <w:rsid w:val="00892506"/>
    <w:rsid w:val="00893267"/>
    <w:rsid w:val="00893565"/>
    <w:rsid w:val="00893610"/>
    <w:rsid w:val="00893BB0"/>
    <w:rsid w:val="008942E7"/>
    <w:rsid w:val="00894387"/>
    <w:rsid w:val="00894F19"/>
    <w:rsid w:val="0089604C"/>
    <w:rsid w:val="00896B04"/>
    <w:rsid w:val="00896B17"/>
    <w:rsid w:val="00897796"/>
    <w:rsid w:val="00897A29"/>
    <w:rsid w:val="00897F57"/>
    <w:rsid w:val="00897F9B"/>
    <w:rsid w:val="008A0DDE"/>
    <w:rsid w:val="008A1A60"/>
    <w:rsid w:val="008A1F81"/>
    <w:rsid w:val="008A2EBB"/>
    <w:rsid w:val="008A3369"/>
    <w:rsid w:val="008A5938"/>
    <w:rsid w:val="008A5F2C"/>
    <w:rsid w:val="008A60C2"/>
    <w:rsid w:val="008A623B"/>
    <w:rsid w:val="008A6BAE"/>
    <w:rsid w:val="008A6CDE"/>
    <w:rsid w:val="008A70B7"/>
    <w:rsid w:val="008A7990"/>
    <w:rsid w:val="008B1976"/>
    <w:rsid w:val="008B2DC3"/>
    <w:rsid w:val="008B36BB"/>
    <w:rsid w:val="008B36C8"/>
    <w:rsid w:val="008B3F34"/>
    <w:rsid w:val="008B3FA0"/>
    <w:rsid w:val="008B4174"/>
    <w:rsid w:val="008B4FBA"/>
    <w:rsid w:val="008B515C"/>
    <w:rsid w:val="008B58DC"/>
    <w:rsid w:val="008B5D14"/>
    <w:rsid w:val="008B6DF1"/>
    <w:rsid w:val="008B6FC8"/>
    <w:rsid w:val="008B736E"/>
    <w:rsid w:val="008C0946"/>
    <w:rsid w:val="008C11EC"/>
    <w:rsid w:val="008C1F0D"/>
    <w:rsid w:val="008C23D8"/>
    <w:rsid w:val="008C407C"/>
    <w:rsid w:val="008C4218"/>
    <w:rsid w:val="008C4705"/>
    <w:rsid w:val="008C49A3"/>
    <w:rsid w:val="008C5392"/>
    <w:rsid w:val="008C53CC"/>
    <w:rsid w:val="008C5DD9"/>
    <w:rsid w:val="008C5DFF"/>
    <w:rsid w:val="008C73B7"/>
    <w:rsid w:val="008C743F"/>
    <w:rsid w:val="008C7677"/>
    <w:rsid w:val="008C7C09"/>
    <w:rsid w:val="008D1B51"/>
    <w:rsid w:val="008D1E6C"/>
    <w:rsid w:val="008D2583"/>
    <w:rsid w:val="008D266D"/>
    <w:rsid w:val="008D2F4E"/>
    <w:rsid w:val="008D32E5"/>
    <w:rsid w:val="008D371E"/>
    <w:rsid w:val="008D4DFC"/>
    <w:rsid w:val="008D683E"/>
    <w:rsid w:val="008D71C8"/>
    <w:rsid w:val="008D7C55"/>
    <w:rsid w:val="008D7C99"/>
    <w:rsid w:val="008D7D55"/>
    <w:rsid w:val="008D7FDE"/>
    <w:rsid w:val="008E0198"/>
    <w:rsid w:val="008E0572"/>
    <w:rsid w:val="008E112A"/>
    <w:rsid w:val="008E3184"/>
    <w:rsid w:val="008E415C"/>
    <w:rsid w:val="008E4607"/>
    <w:rsid w:val="008E4A7E"/>
    <w:rsid w:val="008E63C3"/>
    <w:rsid w:val="008E6F58"/>
    <w:rsid w:val="008E7069"/>
    <w:rsid w:val="008E7343"/>
    <w:rsid w:val="008E7799"/>
    <w:rsid w:val="008F0632"/>
    <w:rsid w:val="008F19FB"/>
    <w:rsid w:val="008F2D6D"/>
    <w:rsid w:val="008F2EC0"/>
    <w:rsid w:val="008F345A"/>
    <w:rsid w:val="008F35C7"/>
    <w:rsid w:val="008F3607"/>
    <w:rsid w:val="008F4102"/>
    <w:rsid w:val="008F42BD"/>
    <w:rsid w:val="008F4590"/>
    <w:rsid w:val="008F466B"/>
    <w:rsid w:val="008F492A"/>
    <w:rsid w:val="008F5FBA"/>
    <w:rsid w:val="008F728A"/>
    <w:rsid w:val="00900159"/>
    <w:rsid w:val="00900AC9"/>
    <w:rsid w:val="00900EB7"/>
    <w:rsid w:val="00902640"/>
    <w:rsid w:val="00902D8C"/>
    <w:rsid w:val="0090337C"/>
    <w:rsid w:val="00903FF5"/>
    <w:rsid w:val="00904239"/>
    <w:rsid w:val="0090494F"/>
    <w:rsid w:val="009050E3"/>
    <w:rsid w:val="00905377"/>
    <w:rsid w:val="00905E7C"/>
    <w:rsid w:val="009067B9"/>
    <w:rsid w:val="00907362"/>
    <w:rsid w:val="009079E7"/>
    <w:rsid w:val="00907E5B"/>
    <w:rsid w:val="00910E0F"/>
    <w:rsid w:val="00910E97"/>
    <w:rsid w:val="00911133"/>
    <w:rsid w:val="009112E3"/>
    <w:rsid w:val="0091267B"/>
    <w:rsid w:val="0091345B"/>
    <w:rsid w:val="00913938"/>
    <w:rsid w:val="00914C3F"/>
    <w:rsid w:val="00914E84"/>
    <w:rsid w:val="009150B2"/>
    <w:rsid w:val="00916F4A"/>
    <w:rsid w:val="0091722B"/>
    <w:rsid w:val="00917540"/>
    <w:rsid w:val="009206B7"/>
    <w:rsid w:val="00920A57"/>
    <w:rsid w:val="0092120C"/>
    <w:rsid w:val="00921864"/>
    <w:rsid w:val="0092234E"/>
    <w:rsid w:val="00922DC3"/>
    <w:rsid w:val="009230B1"/>
    <w:rsid w:val="00923A70"/>
    <w:rsid w:val="00924D2D"/>
    <w:rsid w:val="009250FA"/>
    <w:rsid w:val="00925294"/>
    <w:rsid w:val="00927461"/>
    <w:rsid w:val="009279CE"/>
    <w:rsid w:val="009306FD"/>
    <w:rsid w:val="00930AAF"/>
    <w:rsid w:val="00930BF2"/>
    <w:rsid w:val="00930E86"/>
    <w:rsid w:val="009315C1"/>
    <w:rsid w:val="0093187A"/>
    <w:rsid w:val="0093216A"/>
    <w:rsid w:val="00932C2B"/>
    <w:rsid w:val="00933225"/>
    <w:rsid w:val="009339AB"/>
    <w:rsid w:val="00933EF7"/>
    <w:rsid w:val="0093402D"/>
    <w:rsid w:val="009345D2"/>
    <w:rsid w:val="009348C2"/>
    <w:rsid w:val="00934AA1"/>
    <w:rsid w:val="00935223"/>
    <w:rsid w:val="0093572C"/>
    <w:rsid w:val="00936971"/>
    <w:rsid w:val="00936A75"/>
    <w:rsid w:val="00936B94"/>
    <w:rsid w:val="00936CC7"/>
    <w:rsid w:val="00937537"/>
    <w:rsid w:val="009404EF"/>
    <w:rsid w:val="00940D7D"/>
    <w:rsid w:val="00941393"/>
    <w:rsid w:val="009413A7"/>
    <w:rsid w:val="009414BA"/>
    <w:rsid w:val="009416D9"/>
    <w:rsid w:val="009418DF"/>
    <w:rsid w:val="00942579"/>
    <w:rsid w:val="0094291C"/>
    <w:rsid w:val="00942E60"/>
    <w:rsid w:val="00943C2B"/>
    <w:rsid w:val="00944CEE"/>
    <w:rsid w:val="00947D87"/>
    <w:rsid w:val="00947E81"/>
    <w:rsid w:val="00950530"/>
    <w:rsid w:val="00950DAD"/>
    <w:rsid w:val="00951CBF"/>
    <w:rsid w:val="00951EF7"/>
    <w:rsid w:val="00955AAA"/>
    <w:rsid w:val="00955AD2"/>
    <w:rsid w:val="00955AED"/>
    <w:rsid w:val="009564E9"/>
    <w:rsid w:val="009565E7"/>
    <w:rsid w:val="00956A68"/>
    <w:rsid w:val="00956DCA"/>
    <w:rsid w:val="0095712B"/>
    <w:rsid w:val="0095717A"/>
    <w:rsid w:val="0095758D"/>
    <w:rsid w:val="00957906"/>
    <w:rsid w:val="009579DA"/>
    <w:rsid w:val="009609F1"/>
    <w:rsid w:val="00961342"/>
    <w:rsid w:val="00961B12"/>
    <w:rsid w:val="00961D62"/>
    <w:rsid w:val="00961F67"/>
    <w:rsid w:val="00962119"/>
    <w:rsid w:val="00962333"/>
    <w:rsid w:val="0096241D"/>
    <w:rsid w:val="00962434"/>
    <w:rsid w:val="00964352"/>
    <w:rsid w:val="009643CD"/>
    <w:rsid w:val="0096484E"/>
    <w:rsid w:val="00965387"/>
    <w:rsid w:val="009655E0"/>
    <w:rsid w:val="0096624A"/>
    <w:rsid w:val="00967D25"/>
    <w:rsid w:val="009716CC"/>
    <w:rsid w:val="00971998"/>
    <w:rsid w:val="009725A5"/>
    <w:rsid w:val="009725AE"/>
    <w:rsid w:val="0097285D"/>
    <w:rsid w:val="009728AC"/>
    <w:rsid w:val="009741C9"/>
    <w:rsid w:val="009744EE"/>
    <w:rsid w:val="009752BE"/>
    <w:rsid w:val="0097537E"/>
    <w:rsid w:val="00975B8D"/>
    <w:rsid w:val="00975B98"/>
    <w:rsid w:val="00975EAC"/>
    <w:rsid w:val="00976A6D"/>
    <w:rsid w:val="00977042"/>
    <w:rsid w:val="00977BA0"/>
    <w:rsid w:val="00980DE2"/>
    <w:rsid w:val="00981439"/>
    <w:rsid w:val="009815A2"/>
    <w:rsid w:val="009817DE"/>
    <w:rsid w:val="00981CA3"/>
    <w:rsid w:val="00981FB3"/>
    <w:rsid w:val="00982CD3"/>
    <w:rsid w:val="00984064"/>
    <w:rsid w:val="009843BC"/>
    <w:rsid w:val="00985277"/>
    <w:rsid w:val="00985BF4"/>
    <w:rsid w:val="00985E33"/>
    <w:rsid w:val="009872EC"/>
    <w:rsid w:val="00987FCF"/>
    <w:rsid w:val="00990082"/>
    <w:rsid w:val="00991A5B"/>
    <w:rsid w:val="00991D37"/>
    <w:rsid w:val="00991DC8"/>
    <w:rsid w:val="00991F56"/>
    <w:rsid w:val="00992780"/>
    <w:rsid w:val="00992C4F"/>
    <w:rsid w:val="00993211"/>
    <w:rsid w:val="00994E9E"/>
    <w:rsid w:val="009956D3"/>
    <w:rsid w:val="0099572A"/>
    <w:rsid w:val="00995CCC"/>
    <w:rsid w:val="009960F9"/>
    <w:rsid w:val="00996FDD"/>
    <w:rsid w:val="00997374"/>
    <w:rsid w:val="00997E03"/>
    <w:rsid w:val="009A02FA"/>
    <w:rsid w:val="009A0E92"/>
    <w:rsid w:val="009A27EA"/>
    <w:rsid w:val="009A2880"/>
    <w:rsid w:val="009A3184"/>
    <w:rsid w:val="009A38B5"/>
    <w:rsid w:val="009A3914"/>
    <w:rsid w:val="009A4088"/>
    <w:rsid w:val="009A46EC"/>
    <w:rsid w:val="009A4EE8"/>
    <w:rsid w:val="009A56FE"/>
    <w:rsid w:val="009A5943"/>
    <w:rsid w:val="009A7067"/>
    <w:rsid w:val="009A767A"/>
    <w:rsid w:val="009B01DE"/>
    <w:rsid w:val="009B03C0"/>
    <w:rsid w:val="009B0811"/>
    <w:rsid w:val="009B0BC2"/>
    <w:rsid w:val="009B16B8"/>
    <w:rsid w:val="009B18C2"/>
    <w:rsid w:val="009B1BED"/>
    <w:rsid w:val="009B3A01"/>
    <w:rsid w:val="009B3DC4"/>
    <w:rsid w:val="009B4922"/>
    <w:rsid w:val="009B507E"/>
    <w:rsid w:val="009B5561"/>
    <w:rsid w:val="009B572F"/>
    <w:rsid w:val="009B68E9"/>
    <w:rsid w:val="009B6B50"/>
    <w:rsid w:val="009C06D3"/>
    <w:rsid w:val="009C1F55"/>
    <w:rsid w:val="009C3B85"/>
    <w:rsid w:val="009C3DA0"/>
    <w:rsid w:val="009C4318"/>
    <w:rsid w:val="009C6C2D"/>
    <w:rsid w:val="009C75A6"/>
    <w:rsid w:val="009C7832"/>
    <w:rsid w:val="009D04AC"/>
    <w:rsid w:val="009D060C"/>
    <w:rsid w:val="009D13C0"/>
    <w:rsid w:val="009D1785"/>
    <w:rsid w:val="009D305C"/>
    <w:rsid w:val="009D35C5"/>
    <w:rsid w:val="009D49C4"/>
    <w:rsid w:val="009D4BA1"/>
    <w:rsid w:val="009D5685"/>
    <w:rsid w:val="009D610C"/>
    <w:rsid w:val="009D68A5"/>
    <w:rsid w:val="009D6C0C"/>
    <w:rsid w:val="009D7689"/>
    <w:rsid w:val="009D7A6E"/>
    <w:rsid w:val="009E098D"/>
    <w:rsid w:val="009E2071"/>
    <w:rsid w:val="009E24C2"/>
    <w:rsid w:val="009E2742"/>
    <w:rsid w:val="009E2A60"/>
    <w:rsid w:val="009E2E46"/>
    <w:rsid w:val="009E418D"/>
    <w:rsid w:val="009E4B51"/>
    <w:rsid w:val="009E4FAE"/>
    <w:rsid w:val="009E5D11"/>
    <w:rsid w:val="009E6965"/>
    <w:rsid w:val="009E7059"/>
    <w:rsid w:val="009E71F3"/>
    <w:rsid w:val="009E7E54"/>
    <w:rsid w:val="009E7ED4"/>
    <w:rsid w:val="009F0614"/>
    <w:rsid w:val="009F0CD8"/>
    <w:rsid w:val="009F0EA8"/>
    <w:rsid w:val="009F2047"/>
    <w:rsid w:val="009F2145"/>
    <w:rsid w:val="009F224F"/>
    <w:rsid w:val="009F27D7"/>
    <w:rsid w:val="009F3307"/>
    <w:rsid w:val="009F4EA7"/>
    <w:rsid w:val="009F5BC7"/>
    <w:rsid w:val="009F6248"/>
    <w:rsid w:val="009F63F1"/>
    <w:rsid w:val="009F6818"/>
    <w:rsid w:val="009F76F2"/>
    <w:rsid w:val="009F7AB3"/>
    <w:rsid w:val="009F7B2E"/>
    <w:rsid w:val="00A00022"/>
    <w:rsid w:val="00A0035C"/>
    <w:rsid w:val="00A00EF9"/>
    <w:rsid w:val="00A01089"/>
    <w:rsid w:val="00A01A81"/>
    <w:rsid w:val="00A02036"/>
    <w:rsid w:val="00A0254A"/>
    <w:rsid w:val="00A041E6"/>
    <w:rsid w:val="00A049AD"/>
    <w:rsid w:val="00A05337"/>
    <w:rsid w:val="00A0605B"/>
    <w:rsid w:val="00A06264"/>
    <w:rsid w:val="00A068BB"/>
    <w:rsid w:val="00A0742F"/>
    <w:rsid w:val="00A07E43"/>
    <w:rsid w:val="00A102DE"/>
    <w:rsid w:val="00A10C25"/>
    <w:rsid w:val="00A11449"/>
    <w:rsid w:val="00A11CD0"/>
    <w:rsid w:val="00A11D5E"/>
    <w:rsid w:val="00A11DE1"/>
    <w:rsid w:val="00A13C37"/>
    <w:rsid w:val="00A13FA0"/>
    <w:rsid w:val="00A15601"/>
    <w:rsid w:val="00A15651"/>
    <w:rsid w:val="00A15C21"/>
    <w:rsid w:val="00A15E3F"/>
    <w:rsid w:val="00A17763"/>
    <w:rsid w:val="00A202F5"/>
    <w:rsid w:val="00A20F43"/>
    <w:rsid w:val="00A21B5F"/>
    <w:rsid w:val="00A2209C"/>
    <w:rsid w:val="00A23437"/>
    <w:rsid w:val="00A23514"/>
    <w:rsid w:val="00A23D73"/>
    <w:rsid w:val="00A25000"/>
    <w:rsid w:val="00A27B85"/>
    <w:rsid w:val="00A27CCC"/>
    <w:rsid w:val="00A30119"/>
    <w:rsid w:val="00A314E2"/>
    <w:rsid w:val="00A31AFB"/>
    <w:rsid w:val="00A340EB"/>
    <w:rsid w:val="00A34415"/>
    <w:rsid w:val="00A3499D"/>
    <w:rsid w:val="00A34D17"/>
    <w:rsid w:val="00A35EBC"/>
    <w:rsid w:val="00A37060"/>
    <w:rsid w:val="00A377A7"/>
    <w:rsid w:val="00A37A9B"/>
    <w:rsid w:val="00A40073"/>
    <w:rsid w:val="00A40A14"/>
    <w:rsid w:val="00A40B9B"/>
    <w:rsid w:val="00A4173D"/>
    <w:rsid w:val="00A437C1"/>
    <w:rsid w:val="00A43BA3"/>
    <w:rsid w:val="00A444A6"/>
    <w:rsid w:val="00A45286"/>
    <w:rsid w:val="00A45C63"/>
    <w:rsid w:val="00A45FEB"/>
    <w:rsid w:val="00A51A2A"/>
    <w:rsid w:val="00A521C7"/>
    <w:rsid w:val="00A52384"/>
    <w:rsid w:val="00A53EB8"/>
    <w:rsid w:val="00A55051"/>
    <w:rsid w:val="00A552F7"/>
    <w:rsid w:val="00A55ECE"/>
    <w:rsid w:val="00A56136"/>
    <w:rsid w:val="00A56675"/>
    <w:rsid w:val="00A56A03"/>
    <w:rsid w:val="00A56CBD"/>
    <w:rsid w:val="00A5740F"/>
    <w:rsid w:val="00A57A83"/>
    <w:rsid w:val="00A619AA"/>
    <w:rsid w:val="00A61C53"/>
    <w:rsid w:val="00A61EE1"/>
    <w:rsid w:val="00A629D7"/>
    <w:rsid w:val="00A62DAD"/>
    <w:rsid w:val="00A63992"/>
    <w:rsid w:val="00A65A81"/>
    <w:rsid w:val="00A65C0B"/>
    <w:rsid w:val="00A6605D"/>
    <w:rsid w:val="00A66066"/>
    <w:rsid w:val="00A66860"/>
    <w:rsid w:val="00A66CAF"/>
    <w:rsid w:val="00A709A4"/>
    <w:rsid w:val="00A71DDC"/>
    <w:rsid w:val="00A72260"/>
    <w:rsid w:val="00A72350"/>
    <w:rsid w:val="00A7360B"/>
    <w:rsid w:val="00A73841"/>
    <w:rsid w:val="00A7410B"/>
    <w:rsid w:val="00A74F20"/>
    <w:rsid w:val="00A7517E"/>
    <w:rsid w:val="00A75843"/>
    <w:rsid w:val="00A7596D"/>
    <w:rsid w:val="00A75C91"/>
    <w:rsid w:val="00A76314"/>
    <w:rsid w:val="00A76451"/>
    <w:rsid w:val="00A76843"/>
    <w:rsid w:val="00A77445"/>
    <w:rsid w:val="00A80AB2"/>
    <w:rsid w:val="00A813E7"/>
    <w:rsid w:val="00A814C7"/>
    <w:rsid w:val="00A81894"/>
    <w:rsid w:val="00A82D35"/>
    <w:rsid w:val="00A83CE3"/>
    <w:rsid w:val="00A84C0E"/>
    <w:rsid w:val="00A851DC"/>
    <w:rsid w:val="00A85AAB"/>
    <w:rsid w:val="00A85F12"/>
    <w:rsid w:val="00A86554"/>
    <w:rsid w:val="00A86739"/>
    <w:rsid w:val="00A872DA"/>
    <w:rsid w:val="00A87311"/>
    <w:rsid w:val="00A90997"/>
    <w:rsid w:val="00A90B11"/>
    <w:rsid w:val="00A90ED2"/>
    <w:rsid w:val="00A910DC"/>
    <w:rsid w:val="00A919E2"/>
    <w:rsid w:val="00A91AEB"/>
    <w:rsid w:val="00A91F11"/>
    <w:rsid w:val="00A929A1"/>
    <w:rsid w:val="00A92B2B"/>
    <w:rsid w:val="00A92BB0"/>
    <w:rsid w:val="00A9300F"/>
    <w:rsid w:val="00A939B9"/>
    <w:rsid w:val="00A9424E"/>
    <w:rsid w:val="00A94C9E"/>
    <w:rsid w:val="00A96F8A"/>
    <w:rsid w:val="00A97A88"/>
    <w:rsid w:val="00AA10B1"/>
    <w:rsid w:val="00AA14C9"/>
    <w:rsid w:val="00AA16A0"/>
    <w:rsid w:val="00AA1A18"/>
    <w:rsid w:val="00AA29D8"/>
    <w:rsid w:val="00AA444D"/>
    <w:rsid w:val="00AA49FE"/>
    <w:rsid w:val="00AA4B6C"/>
    <w:rsid w:val="00AA6AB9"/>
    <w:rsid w:val="00AA7B4E"/>
    <w:rsid w:val="00AB111B"/>
    <w:rsid w:val="00AB16B9"/>
    <w:rsid w:val="00AB1914"/>
    <w:rsid w:val="00AB2ACF"/>
    <w:rsid w:val="00AB2D90"/>
    <w:rsid w:val="00AB2E40"/>
    <w:rsid w:val="00AB3267"/>
    <w:rsid w:val="00AB3301"/>
    <w:rsid w:val="00AB40A3"/>
    <w:rsid w:val="00AB40D7"/>
    <w:rsid w:val="00AB4124"/>
    <w:rsid w:val="00AB47AC"/>
    <w:rsid w:val="00AB50AF"/>
    <w:rsid w:val="00AB53D2"/>
    <w:rsid w:val="00AB5518"/>
    <w:rsid w:val="00AB61C6"/>
    <w:rsid w:val="00AB6DE3"/>
    <w:rsid w:val="00AB733C"/>
    <w:rsid w:val="00AB7BC7"/>
    <w:rsid w:val="00AB7C6F"/>
    <w:rsid w:val="00AC1A2B"/>
    <w:rsid w:val="00AC1F48"/>
    <w:rsid w:val="00AC2328"/>
    <w:rsid w:val="00AC25B1"/>
    <w:rsid w:val="00AC2B27"/>
    <w:rsid w:val="00AC3E67"/>
    <w:rsid w:val="00AC413C"/>
    <w:rsid w:val="00AC430B"/>
    <w:rsid w:val="00AC4A89"/>
    <w:rsid w:val="00AC5A95"/>
    <w:rsid w:val="00AC6BFE"/>
    <w:rsid w:val="00AD16BF"/>
    <w:rsid w:val="00AD1994"/>
    <w:rsid w:val="00AD25B2"/>
    <w:rsid w:val="00AD284B"/>
    <w:rsid w:val="00AD28F3"/>
    <w:rsid w:val="00AD2A8B"/>
    <w:rsid w:val="00AD2C83"/>
    <w:rsid w:val="00AD2D29"/>
    <w:rsid w:val="00AD4AF8"/>
    <w:rsid w:val="00AD6FAA"/>
    <w:rsid w:val="00AE0CE5"/>
    <w:rsid w:val="00AE119E"/>
    <w:rsid w:val="00AE13CB"/>
    <w:rsid w:val="00AE1881"/>
    <w:rsid w:val="00AE21F8"/>
    <w:rsid w:val="00AE27A8"/>
    <w:rsid w:val="00AE2C06"/>
    <w:rsid w:val="00AE31DB"/>
    <w:rsid w:val="00AE3946"/>
    <w:rsid w:val="00AE4AD5"/>
    <w:rsid w:val="00AE5AF7"/>
    <w:rsid w:val="00AE62BF"/>
    <w:rsid w:val="00AE68B2"/>
    <w:rsid w:val="00AE781A"/>
    <w:rsid w:val="00AF0D2F"/>
    <w:rsid w:val="00AF20E8"/>
    <w:rsid w:val="00AF21DC"/>
    <w:rsid w:val="00AF3104"/>
    <w:rsid w:val="00AF4AA3"/>
    <w:rsid w:val="00AF4EBC"/>
    <w:rsid w:val="00AF5B06"/>
    <w:rsid w:val="00AF62DB"/>
    <w:rsid w:val="00AF64A9"/>
    <w:rsid w:val="00AF667E"/>
    <w:rsid w:val="00AF6F78"/>
    <w:rsid w:val="00B00060"/>
    <w:rsid w:val="00B000B6"/>
    <w:rsid w:val="00B0051E"/>
    <w:rsid w:val="00B0102E"/>
    <w:rsid w:val="00B01123"/>
    <w:rsid w:val="00B01E49"/>
    <w:rsid w:val="00B027C8"/>
    <w:rsid w:val="00B03237"/>
    <w:rsid w:val="00B03456"/>
    <w:rsid w:val="00B03510"/>
    <w:rsid w:val="00B040FF"/>
    <w:rsid w:val="00B047C4"/>
    <w:rsid w:val="00B06233"/>
    <w:rsid w:val="00B07855"/>
    <w:rsid w:val="00B1084C"/>
    <w:rsid w:val="00B10867"/>
    <w:rsid w:val="00B1169D"/>
    <w:rsid w:val="00B117F2"/>
    <w:rsid w:val="00B11A77"/>
    <w:rsid w:val="00B12105"/>
    <w:rsid w:val="00B1275E"/>
    <w:rsid w:val="00B13378"/>
    <w:rsid w:val="00B13612"/>
    <w:rsid w:val="00B13A81"/>
    <w:rsid w:val="00B1517E"/>
    <w:rsid w:val="00B1534A"/>
    <w:rsid w:val="00B15522"/>
    <w:rsid w:val="00B157B0"/>
    <w:rsid w:val="00B166CE"/>
    <w:rsid w:val="00B16B61"/>
    <w:rsid w:val="00B17EED"/>
    <w:rsid w:val="00B20041"/>
    <w:rsid w:val="00B2298B"/>
    <w:rsid w:val="00B22B93"/>
    <w:rsid w:val="00B22C4A"/>
    <w:rsid w:val="00B235C4"/>
    <w:rsid w:val="00B239C4"/>
    <w:rsid w:val="00B23AE7"/>
    <w:rsid w:val="00B23D75"/>
    <w:rsid w:val="00B241C0"/>
    <w:rsid w:val="00B24C26"/>
    <w:rsid w:val="00B25A81"/>
    <w:rsid w:val="00B26353"/>
    <w:rsid w:val="00B263A5"/>
    <w:rsid w:val="00B264F2"/>
    <w:rsid w:val="00B300D9"/>
    <w:rsid w:val="00B30C15"/>
    <w:rsid w:val="00B30D46"/>
    <w:rsid w:val="00B30E14"/>
    <w:rsid w:val="00B3119C"/>
    <w:rsid w:val="00B31582"/>
    <w:rsid w:val="00B31794"/>
    <w:rsid w:val="00B31CB2"/>
    <w:rsid w:val="00B32D0E"/>
    <w:rsid w:val="00B3317D"/>
    <w:rsid w:val="00B34417"/>
    <w:rsid w:val="00B34533"/>
    <w:rsid w:val="00B34877"/>
    <w:rsid w:val="00B359E2"/>
    <w:rsid w:val="00B3679F"/>
    <w:rsid w:val="00B4205C"/>
    <w:rsid w:val="00B420CD"/>
    <w:rsid w:val="00B423AC"/>
    <w:rsid w:val="00B429D3"/>
    <w:rsid w:val="00B42B16"/>
    <w:rsid w:val="00B43529"/>
    <w:rsid w:val="00B438D0"/>
    <w:rsid w:val="00B441F8"/>
    <w:rsid w:val="00B4444A"/>
    <w:rsid w:val="00B44A67"/>
    <w:rsid w:val="00B44BC7"/>
    <w:rsid w:val="00B44BD1"/>
    <w:rsid w:val="00B4750F"/>
    <w:rsid w:val="00B47CB9"/>
    <w:rsid w:val="00B5014F"/>
    <w:rsid w:val="00B516BA"/>
    <w:rsid w:val="00B519E3"/>
    <w:rsid w:val="00B52000"/>
    <w:rsid w:val="00B52053"/>
    <w:rsid w:val="00B526DF"/>
    <w:rsid w:val="00B52B4C"/>
    <w:rsid w:val="00B52EEA"/>
    <w:rsid w:val="00B535A3"/>
    <w:rsid w:val="00B53C77"/>
    <w:rsid w:val="00B53CED"/>
    <w:rsid w:val="00B54D42"/>
    <w:rsid w:val="00B54F7D"/>
    <w:rsid w:val="00B559FD"/>
    <w:rsid w:val="00B55F04"/>
    <w:rsid w:val="00B57DB6"/>
    <w:rsid w:val="00B60188"/>
    <w:rsid w:val="00B6090B"/>
    <w:rsid w:val="00B6090D"/>
    <w:rsid w:val="00B6097D"/>
    <w:rsid w:val="00B61077"/>
    <w:rsid w:val="00B61CE0"/>
    <w:rsid w:val="00B62110"/>
    <w:rsid w:val="00B62E8B"/>
    <w:rsid w:val="00B63E51"/>
    <w:rsid w:val="00B65B3A"/>
    <w:rsid w:val="00B65B59"/>
    <w:rsid w:val="00B65FBE"/>
    <w:rsid w:val="00B675CE"/>
    <w:rsid w:val="00B6770D"/>
    <w:rsid w:val="00B67EAF"/>
    <w:rsid w:val="00B70CD3"/>
    <w:rsid w:val="00B716D1"/>
    <w:rsid w:val="00B71F23"/>
    <w:rsid w:val="00B729D9"/>
    <w:rsid w:val="00B72AE8"/>
    <w:rsid w:val="00B737D5"/>
    <w:rsid w:val="00B73D40"/>
    <w:rsid w:val="00B73D64"/>
    <w:rsid w:val="00B7527B"/>
    <w:rsid w:val="00B75762"/>
    <w:rsid w:val="00B75ADD"/>
    <w:rsid w:val="00B76830"/>
    <w:rsid w:val="00B76A87"/>
    <w:rsid w:val="00B77626"/>
    <w:rsid w:val="00B80011"/>
    <w:rsid w:val="00B80D14"/>
    <w:rsid w:val="00B8124F"/>
    <w:rsid w:val="00B82052"/>
    <w:rsid w:val="00B826D8"/>
    <w:rsid w:val="00B826E9"/>
    <w:rsid w:val="00B82FA4"/>
    <w:rsid w:val="00B8345F"/>
    <w:rsid w:val="00B8417A"/>
    <w:rsid w:val="00B865FB"/>
    <w:rsid w:val="00B86AC4"/>
    <w:rsid w:val="00B86BFB"/>
    <w:rsid w:val="00B874F0"/>
    <w:rsid w:val="00B87C0B"/>
    <w:rsid w:val="00B9062E"/>
    <w:rsid w:val="00B9076E"/>
    <w:rsid w:val="00B90AC6"/>
    <w:rsid w:val="00B90B1B"/>
    <w:rsid w:val="00B90F7E"/>
    <w:rsid w:val="00B910D4"/>
    <w:rsid w:val="00B920A2"/>
    <w:rsid w:val="00B9274E"/>
    <w:rsid w:val="00B92AE7"/>
    <w:rsid w:val="00B932AE"/>
    <w:rsid w:val="00B94D81"/>
    <w:rsid w:val="00B95165"/>
    <w:rsid w:val="00B952ED"/>
    <w:rsid w:val="00B965A2"/>
    <w:rsid w:val="00B96A59"/>
    <w:rsid w:val="00B96F03"/>
    <w:rsid w:val="00BA02C4"/>
    <w:rsid w:val="00BA034E"/>
    <w:rsid w:val="00BA077D"/>
    <w:rsid w:val="00BA1319"/>
    <w:rsid w:val="00BA1344"/>
    <w:rsid w:val="00BA2634"/>
    <w:rsid w:val="00BA2EED"/>
    <w:rsid w:val="00BA33E1"/>
    <w:rsid w:val="00BA393C"/>
    <w:rsid w:val="00BA4853"/>
    <w:rsid w:val="00BA4889"/>
    <w:rsid w:val="00BA4A4F"/>
    <w:rsid w:val="00BA6A19"/>
    <w:rsid w:val="00BA72B5"/>
    <w:rsid w:val="00BB1F0C"/>
    <w:rsid w:val="00BB24B5"/>
    <w:rsid w:val="00BB2EC0"/>
    <w:rsid w:val="00BB3625"/>
    <w:rsid w:val="00BB3F71"/>
    <w:rsid w:val="00BB4090"/>
    <w:rsid w:val="00BB48FC"/>
    <w:rsid w:val="00BB4D88"/>
    <w:rsid w:val="00BB4DE9"/>
    <w:rsid w:val="00BB50C4"/>
    <w:rsid w:val="00BB7717"/>
    <w:rsid w:val="00BB79AA"/>
    <w:rsid w:val="00BC12AB"/>
    <w:rsid w:val="00BC1BCB"/>
    <w:rsid w:val="00BC25D7"/>
    <w:rsid w:val="00BC2E55"/>
    <w:rsid w:val="00BC313A"/>
    <w:rsid w:val="00BC326F"/>
    <w:rsid w:val="00BC3A80"/>
    <w:rsid w:val="00BC439C"/>
    <w:rsid w:val="00BC44E8"/>
    <w:rsid w:val="00BC543B"/>
    <w:rsid w:val="00BC5955"/>
    <w:rsid w:val="00BC59F4"/>
    <w:rsid w:val="00BC6F6A"/>
    <w:rsid w:val="00BC7681"/>
    <w:rsid w:val="00BC7C8B"/>
    <w:rsid w:val="00BD03C3"/>
    <w:rsid w:val="00BD0AE2"/>
    <w:rsid w:val="00BD0FD6"/>
    <w:rsid w:val="00BD2EE3"/>
    <w:rsid w:val="00BD311C"/>
    <w:rsid w:val="00BD3BA0"/>
    <w:rsid w:val="00BD424B"/>
    <w:rsid w:val="00BD494C"/>
    <w:rsid w:val="00BD517C"/>
    <w:rsid w:val="00BD537D"/>
    <w:rsid w:val="00BD5B57"/>
    <w:rsid w:val="00BD5D39"/>
    <w:rsid w:val="00BD6371"/>
    <w:rsid w:val="00BD67B7"/>
    <w:rsid w:val="00BD69EA"/>
    <w:rsid w:val="00BD7437"/>
    <w:rsid w:val="00BD7640"/>
    <w:rsid w:val="00BD786D"/>
    <w:rsid w:val="00BE0118"/>
    <w:rsid w:val="00BE1A32"/>
    <w:rsid w:val="00BE1AE7"/>
    <w:rsid w:val="00BE1F3F"/>
    <w:rsid w:val="00BE1FA3"/>
    <w:rsid w:val="00BE2522"/>
    <w:rsid w:val="00BE263A"/>
    <w:rsid w:val="00BE315C"/>
    <w:rsid w:val="00BE37D8"/>
    <w:rsid w:val="00BE416B"/>
    <w:rsid w:val="00BE4861"/>
    <w:rsid w:val="00BE4A97"/>
    <w:rsid w:val="00BE5A9A"/>
    <w:rsid w:val="00BE6A3C"/>
    <w:rsid w:val="00BE7107"/>
    <w:rsid w:val="00BE76EB"/>
    <w:rsid w:val="00BF1846"/>
    <w:rsid w:val="00BF1B2B"/>
    <w:rsid w:val="00BF2BC1"/>
    <w:rsid w:val="00BF32EE"/>
    <w:rsid w:val="00BF3617"/>
    <w:rsid w:val="00BF3B14"/>
    <w:rsid w:val="00BF4082"/>
    <w:rsid w:val="00BF4CD8"/>
    <w:rsid w:val="00BF56EE"/>
    <w:rsid w:val="00BF7489"/>
    <w:rsid w:val="00BF79AD"/>
    <w:rsid w:val="00BF79DA"/>
    <w:rsid w:val="00C00D3D"/>
    <w:rsid w:val="00C0131D"/>
    <w:rsid w:val="00C016D1"/>
    <w:rsid w:val="00C01C33"/>
    <w:rsid w:val="00C02645"/>
    <w:rsid w:val="00C03814"/>
    <w:rsid w:val="00C03E74"/>
    <w:rsid w:val="00C03F78"/>
    <w:rsid w:val="00C07384"/>
    <w:rsid w:val="00C07B45"/>
    <w:rsid w:val="00C07C37"/>
    <w:rsid w:val="00C10DCE"/>
    <w:rsid w:val="00C12162"/>
    <w:rsid w:val="00C12C43"/>
    <w:rsid w:val="00C12DBA"/>
    <w:rsid w:val="00C14068"/>
    <w:rsid w:val="00C15A4D"/>
    <w:rsid w:val="00C15FF1"/>
    <w:rsid w:val="00C16BB2"/>
    <w:rsid w:val="00C16D9D"/>
    <w:rsid w:val="00C16E13"/>
    <w:rsid w:val="00C16FDD"/>
    <w:rsid w:val="00C17B31"/>
    <w:rsid w:val="00C17DD5"/>
    <w:rsid w:val="00C20AE6"/>
    <w:rsid w:val="00C214EB"/>
    <w:rsid w:val="00C21EDD"/>
    <w:rsid w:val="00C221CB"/>
    <w:rsid w:val="00C23120"/>
    <w:rsid w:val="00C23566"/>
    <w:rsid w:val="00C23607"/>
    <w:rsid w:val="00C23642"/>
    <w:rsid w:val="00C23729"/>
    <w:rsid w:val="00C24173"/>
    <w:rsid w:val="00C2499E"/>
    <w:rsid w:val="00C24A93"/>
    <w:rsid w:val="00C252AF"/>
    <w:rsid w:val="00C25A21"/>
    <w:rsid w:val="00C25CC5"/>
    <w:rsid w:val="00C25CD8"/>
    <w:rsid w:val="00C26013"/>
    <w:rsid w:val="00C273FF"/>
    <w:rsid w:val="00C275F7"/>
    <w:rsid w:val="00C309E5"/>
    <w:rsid w:val="00C30E2D"/>
    <w:rsid w:val="00C30E91"/>
    <w:rsid w:val="00C30FA5"/>
    <w:rsid w:val="00C311DB"/>
    <w:rsid w:val="00C32874"/>
    <w:rsid w:val="00C333F0"/>
    <w:rsid w:val="00C33715"/>
    <w:rsid w:val="00C33E82"/>
    <w:rsid w:val="00C33F1C"/>
    <w:rsid w:val="00C34BC6"/>
    <w:rsid w:val="00C3597D"/>
    <w:rsid w:val="00C35ADE"/>
    <w:rsid w:val="00C3675A"/>
    <w:rsid w:val="00C3797B"/>
    <w:rsid w:val="00C37A8A"/>
    <w:rsid w:val="00C37A8F"/>
    <w:rsid w:val="00C37BE7"/>
    <w:rsid w:val="00C401BC"/>
    <w:rsid w:val="00C4083C"/>
    <w:rsid w:val="00C4094F"/>
    <w:rsid w:val="00C416A5"/>
    <w:rsid w:val="00C4174D"/>
    <w:rsid w:val="00C41E84"/>
    <w:rsid w:val="00C424DF"/>
    <w:rsid w:val="00C4285B"/>
    <w:rsid w:val="00C43B6F"/>
    <w:rsid w:val="00C43CF8"/>
    <w:rsid w:val="00C43DA8"/>
    <w:rsid w:val="00C43F3E"/>
    <w:rsid w:val="00C443E3"/>
    <w:rsid w:val="00C44E8C"/>
    <w:rsid w:val="00C44F55"/>
    <w:rsid w:val="00C455BB"/>
    <w:rsid w:val="00C46170"/>
    <w:rsid w:val="00C462ED"/>
    <w:rsid w:val="00C4675C"/>
    <w:rsid w:val="00C46970"/>
    <w:rsid w:val="00C46B32"/>
    <w:rsid w:val="00C46C52"/>
    <w:rsid w:val="00C47140"/>
    <w:rsid w:val="00C5003E"/>
    <w:rsid w:val="00C51413"/>
    <w:rsid w:val="00C51C55"/>
    <w:rsid w:val="00C51E42"/>
    <w:rsid w:val="00C52777"/>
    <w:rsid w:val="00C53F7C"/>
    <w:rsid w:val="00C54CA2"/>
    <w:rsid w:val="00C55BDC"/>
    <w:rsid w:val="00C55D98"/>
    <w:rsid w:val="00C6033B"/>
    <w:rsid w:val="00C62083"/>
    <w:rsid w:val="00C62507"/>
    <w:rsid w:val="00C627BA"/>
    <w:rsid w:val="00C643CA"/>
    <w:rsid w:val="00C64EBB"/>
    <w:rsid w:val="00C64FAB"/>
    <w:rsid w:val="00C65500"/>
    <w:rsid w:val="00C65A4D"/>
    <w:rsid w:val="00C7026A"/>
    <w:rsid w:val="00C707E9"/>
    <w:rsid w:val="00C70BF7"/>
    <w:rsid w:val="00C72D04"/>
    <w:rsid w:val="00C736E8"/>
    <w:rsid w:val="00C73FFC"/>
    <w:rsid w:val="00C769BF"/>
    <w:rsid w:val="00C7752A"/>
    <w:rsid w:val="00C80325"/>
    <w:rsid w:val="00C80B87"/>
    <w:rsid w:val="00C81D39"/>
    <w:rsid w:val="00C81F6D"/>
    <w:rsid w:val="00C82463"/>
    <w:rsid w:val="00C83957"/>
    <w:rsid w:val="00C83A09"/>
    <w:rsid w:val="00C849FC"/>
    <w:rsid w:val="00C84C31"/>
    <w:rsid w:val="00C84D92"/>
    <w:rsid w:val="00C86836"/>
    <w:rsid w:val="00C86C48"/>
    <w:rsid w:val="00C871AC"/>
    <w:rsid w:val="00C8730A"/>
    <w:rsid w:val="00C87E0E"/>
    <w:rsid w:val="00C87F1B"/>
    <w:rsid w:val="00C903C5"/>
    <w:rsid w:val="00C917F3"/>
    <w:rsid w:val="00C91CCE"/>
    <w:rsid w:val="00C9246D"/>
    <w:rsid w:val="00C926BC"/>
    <w:rsid w:val="00C927CE"/>
    <w:rsid w:val="00C931B0"/>
    <w:rsid w:val="00C941A6"/>
    <w:rsid w:val="00C94861"/>
    <w:rsid w:val="00C94954"/>
    <w:rsid w:val="00C94E41"/>
    <w:rsid w:val="00C95083"/>
    <w:rsid w:val="00C95A94"/>
    <w:rsid w:val="00C95DA4"/>
    <w:rsid w:val="00C96787"/>
    <w:rsid w:val="00C96BC4"/>
    <w:rsid w:val="00C97248"/>
    <w:rsid w:val="00C979B3"/>
    <w:rsid w:val="00C97C4B"/>
    <w:rsid w:val="00CA11D1"/>
    <w:rsid w:val="00CA211E"/>
    <w:rsid w:val="00CA2C3E"/>
    <w:rsid w:val="00CA3697"/>
    <w:rsid w:val="00CA36EA"/>
    <w:rsid w:val="00CA46BA"/>
    <w:rsid w:val="00CA4A3F"/>
    <w:rsid w:val="00CA4B7F"/>
    <w:rsid w:val="00CA698F"/>
    <w:rsid w:val="00CA6ABC"/>
    <w:rsid w:val="00CA6E2F"/>
    <w:rsid w:val="00CA71D3"/>
    <w:rsid w:val="00CB05F3"/>
    <w:rsid w:val="00CB066A"/>
    <w:rsid w:val="00CB103C"/>
    <w:rsid w:val="00CB18BF"/>
    <w:rsid w:val="00CB2164"/>
    <w:rsid w:val="00CB2CA8"/>
    <w:rsid w:val="00CB3C73"/>
    <w:rsid w:val="00CB4453"/>
    <w:rsid w:val="00CB6A32"/>
    <w:rsid w:val="00CB6C3E"/>
    <w:rsid w:val="00CB7415"/>
    <w:rsid w:val="00CC0523"/>
    <w:rsid w:val="00CC0B3D"/>
    <w:rsid w:val="00CC2123"/>
    <w:rsid w:val="00CC28F5"/>
    <w:rsid w:val="00CC2904"/>
    <w:rsid w:val="00CC2ACE"/>
    <w:rsid w:val="00CC3967"/>
    <w:rsid w:val="00CC471E"/>
    <w:rsid w:val="00CC4840"/>
    <w:rsid w:val="00CC4D1E"/>
    <w:rsid w:val="00CC532D"/>
    <w:rsid w:val="00CC5A17"/>
    <w:rsid w:val="00CC5F08"/>
    <w:rsid w:val="00CC6886"/>
    <w:rsid w:val="00CC707E"/>
    <w:rsid w:val="00CD11B3"/>
    <w:rsid w:val="00CD1D5F"/>
    <w:rsid w:val="00CD231F"/>
    <w:rsid w:val="00CD2505"/>
    <w:rsid w:val="00CD3378"/>
    <w:rsid w:val="00CD3F48"/>
    <w:rsid w:val="00CD491F"/>
    <w:rsid w:val="00CD5C8C"/>
    <w:rsid w:val="00CD6D86"/>
    <w:rsid w:val="00CE04B2"/>
    <w:rsid w:val="00CE0EDA"/>
    <w:rsid w:val="00CE11FA"/>
    <w:rsid w:val="00CE234F"/>
    <w:rsid w:val="00CE25FF"/>
    <w:rsid w:val="00CE2A90"/>
    <w:rsid w:val="00CE2AFA"/>
    <w:rsid w:val="00CE330C"/>
    <w:rsid w:val="00CE3D46"/>
    <w:rsid w:val="00CE449A"/>
    <w:rsid w:val="00CE46BE"/>
    <w:rsid w:val="00CE4744"/>
    <w:rsid w:val="00CE49B9"/>
    <w:rsid w:val="00CE4D13"/>
    <w:rsid w:val="00CE4D82"/>
    <w:rsid w:val="00CE55E2"/>
    <w:rsid w:val="00CE6991"/>
    <w:rsid w:val="00CE7622"/>
    <w:rsid w:val="00CE7772"/>
    <w:rsid w:val="00CE7E44"/>
    <w:rsid w:val="00CF05CB"/>
    <w:rsid w:val="00CF12FD"/>
    <w:rsid w:val="00CF1C92"/>
    <w:rsid w:val="00CF1F1F"/>
    <w:rsid w:val="00CF211E"/>
    <w:rsid w:val="00CF2851"/>
    <w:rsid w:val="00CF2A5B"/>
    <w:rsid w:val="00CF2E25"/>
    <w:rsid w:val="00CF3C64"/>
    <w:rsid w:val="00CF4894"/>
    <w:rsid w:val="00CF4EEC"/>
    <w:rsid w:val="00CF604B"/>
    <w:rsid w:val="00CF6207"/>
    <w:rsid w:val="00CF740F"/>
    <w:rsid w:val="00CF7663"/>
    <w:rsid w:val="00CF7684"/>
    <w:rsid w:val="00D002AC"/>
    <w:rsid w:val="00D0074E"/>
    <w:rsid w:val="00D00780"/>
    <w:rsid w:val="00D023A3"/>
    <w:rsid w:val="00D02A55"/>
    <w:rsid w:val="00D02A7D"/>
    <w:rsid w:val="00D035A6"/>
    <w:rsid w:val="00D03C9B"/>
    <w:rsid w:val="00D03D50"/>
    <w:rsid w:val="00D04130"/>
    <w:rsid w:val="00D042E9"/>
    <w:rsid w:val="00D046A3"/>
    <w:rsid w:val="00D04E29"/>
    <w:rsid w:val="00D05E7A"/>
    <w:rsid w:val="00D05EA8"/>
    <w:rsid w:val="00D060D2"/>
    <w:rsid w:val="00D07038"/>
    <w:rsid w:val="00D07122"/>
    <w:rsid w:val="00D07D40"/>
    <w:rsid w:val="00D102BC"/>
    <w:rsid w:val="00D10E60"/>
    <w:rsid w:val="00D10F5C"/>
    <w:rsid w:val="00D11340"/>
    <w:rsid w:val="00D1213D"/>
    <w:rsid w:val="00D124CF"/>
    <w:rsid w:val="00D12E84"/>
    <w:rsid w:val="00D13479"/>
    <w:rsid w:val="00D13E11"/>
    <w:rsid w:val="00D1410A"/>
    <w:rsid w:val="00D14FF0"/>
    <w:rsid w:val="00D15988"/>
    <w:rsid w:val="00D15B07"/>
    <w:rsid w:val="00D15BA7"/>
    <w:rsid w:val="00D1641B"/>
    <w:rsid w:val="00D16DD2"/>
    <w:rsid w:val="00D16DDB"/>
    <w:rsid w:val="00D20BAA"/>
    <w:rsid w:val="00D21F78"/>
    <w:rsid w:val="00D22C66"/>
    <w:rsid w:val="00D22C70"/>
    <w:rsid w:val="00D22F3A"/>
    <w:rsid w:val="00D23578"/>
    <w:rsid w:val="00D2366C"/>
    <w:rsid w:val="00D24115"/>
    <w:rsid w:val="00D24302"/>
    <w:rsid w:val="00D24C3F"/>
    <w:rsid w:val="00D24D74"/>
    <w:rsid w:val="00D24DF0"/>
    <w:rsid w:val="00D25CDC"/>
    <w:rsid w:val="00D262C9"/>
    <w:rsid w:val="00D265B6"/>
    <w:rsid w:val="00D27132"/>
    <w:rsid w:val="00D2727F"/>
    <w:rsid w:val="00D27AE1"/>
    <w:rsid w:val="00D30227"/>
    <w:rsid w:val="00D30B20"/>
    <w:rsid w:val="00D30F96"/>
    <w:rsid w:val="00D31281"/>
    <w:rsid w:val="00D31F5A"/>
    <w:rsid w:val="00D33F87"/>
    <w:rsid w:val="00D347D4"/>
    <w:rsid w:val="00D35568"/>
    <w:rsid w:val="00D3727E"/>
    <w:rsid w:val="00D3734E"/>
    <w:rsid w:val="00D377F2"/>
    <w:rsid w:val="00D40190"/>
    <w:rsid w:val="00D4025E"/>
    <w:rsid w:val="00D40923"/>
    <w:rsid w:val="00D419D8"/>
    <w:rsid w:val="00D41EB8"/>
    <w:rsid w:val="00D42C2F"/>
    <w:rsid w:val="00D436F3"/>
    <w:rsid w:val="00D43A5B"/>
    <w:rsid w:val="00D43C48"/>
    <w:rsid w:val="00D443FF"/>
    <w:rsid w:val="00D4475F"/>
    <w:rsid w:val="00D44D68"/>
    <w:rsid w:val="00D45334"/>
    <w:rsid w:val="00D460DD"/>
    <w:rsid w:val="00D46780"/>
    <w:rsid w:val="00D47652"/>
    <w:rsid w:val="00D477CE"/>
    <w:rsid w:val="00D500E7"/>
    <w:rsid w:val="00D50D55"/>
    <w:rsid w:val="00D52C20"/>
    <w:rsid w:val="00D5359E"/>
    <w:rsid w:val="00D546EF"/>
    <w:rsid w:val="00D54988"/>
    <w:rsid w:val="00D557B3"/>
    <w:rsid w:val="00D55B1A"/>
    <w:rsid w:val="00D56217"/>
    <w:rsid w:val="00D56E29"/>
    <w:rsid w:val="00D57ED3"/>
    <w:rsid w:val="00D57EF3"/>
    <w:rsid w:val="00D600F6"/>
    <w:rsid w:val="00D60197"/>
    <w:rsid w:val="00D60F8F"/>
    <w:rsid w:val="00D62CCC"/>
    <w:rsid w:val="00D63BC7"/>
    <w:rsid w:val="00D63F7D"/>
    <w:rsid w:val="00D65B17"/>
    <w:rsid w:val="00D65E60"/>
    <w:rsid w:val="00D661C0"/>
    <w:rsid w:val="00D66597"/>
    <w:rsid w:val="00D666EF"/>
    <w:rsid w:val="00D67327"/>
    <w:rsid w:val="00D7083F"/>
    <w:rsid w:val="00D70928"/>
    <w:rsid w:val="00D7298E"/>
    <w:rsid w:val="00D73448"/>
    <w:rsid w:val="00D737CA"/>
    <w:rsid w:val="00D73DF6"/>
    <w:rsid w:val="00D73FB3"/>
    <w:rsid w:val="00D745DD"/>
    <w:rsid w:val="00D749F1"/>
    <w:rsid w:val="00D750CD"/>
    <w:rsid w:val="00D75578"/>
    <w:rsid w:val="00D75B95"/>
    <w:rsid w:val="00D75F01"/>
    <w:rsid w:val="00D766FA"/>
    <w:rsid w:val="00D7706A"/>
    <w:rsid w:val="00D770F6"/>
    <w:rsid w:val="00D80280"/>
    <w:rsid w:val="00D802C8"/>
    <w:rsid w:val="00D80550"/>
    <w:rsid w:val="00D80AE1"/>
    <w:rsid w:val="00D80CF6"/>
    <w:rsid w:val="00D81073"/>
    <w:rsid w:val="00D814CD"/>
    <w:rsid w:val="00D81AE2"/>
    <w:rsid w:val="00D820BD"/>
    <w:rsid w:val="00D825AC"/>
    <w:rsid w:val="00D83209"/>
    <w:rsid w:val="00D83F38"/>
    <w:rsid w:val="00D8434C"/>
    <w:rsid w:val="00D84ED6"/>
    <w:rsid w:val="00D85920"/>
    <w:rsid w:val="00D8638D"/>
    <w:rsid w:val="00D864DB"/>
    <w:rsid w:val="00D86719"/>
    <w:rsid w:val="00D86CBE"/>
    <w:rsid w:val="00D8741B"/>
    <w:rsid w:val="00D87F54"/>
    <w:rsid w:val="00D9016E"/>
    <w:rsid w:val="00D90833"/>
    <w:rsid w:val="00D90EEC"/>
    <w:rsid w:val="00D910C8"/>
    <w:rsid w:val="00D939A8"/>
    <w:rsid w:val="00D93BB9"/>
    <w:rsid w:val="00D94AAD"/>
    <w:rsid w:val="00D94C9B"/>
    <w:rsid w:val="00D94D79"/>
    <w:rsid w:val="00D95260"/>
    <w:rsid w:val="00D95393"/>
    <w:rsid w:val="00D9631A"/>
    <w:rsid w:val="00D96A0C"/>
    <w:rsid w:val="00D96FD0"/>
    <w:rsid w:val="00D97F53"/>
    <w:rsid w:val="00DA0DC8"/>
    <w:rsid w:val="00DA248F"/>
    <w:rsid w:val="00DA2F7E"/>
    <w:rsid w:val="00DA357D"/>
    <w:rsid w:val="00DA3E37"/>
    <w:rsid w:val="00DA4B4B"/>
    <w:rsid w:val="00DA4BB2"/>
    <w:rsid w:val="00DA59B6"/>
    <w:rsid w:val="00DA6036"/>
    <w:rsid w:val="00DB06E2"/>
    <w:rsid w:val="00DB0ACC"/>
    <w:rsid w:val="00DB15F4"/>
    <w:rsid w:val="00DB1F7D"/>
    <w:rsid w:val="00DB25A7"/>
    <w:rsid w:val="00DB2A32"/>
    <w:rsid w:val="00DB3A74"/>
    <w:rsid w:val="00DB406D"/>
    <w:rsid w:val="00DB49F4"/>
    <w:rsid w:val="00DB52BB"/>
    <w:rsid w:val="00DB5877"/>
    <w:rsid w:val="00DB63A8"/>
    <w:rsid w:val="00DB66F4"/>
    <w:rsid w:val="00DB6D31"/>
    <w:rsid w:val="00DB6F7D"/>
    <w:rsid w:val="00DB7141"/>
    <w:rsid w:val="00DB744B"/>
    <w:rsid w:val="00DC0843"/>
    <w:rsid w:val="00DC0E50"/>
    <w:rsid w:val="00DC163E"/>
    <w:rsid w:val="00DC1F31"/>
    <w:rsid w:val="00DC20B2"/>
    <w:rsid w:val="00DC36D1"/>
    <w:rsid w:val="00DC58A1"/>
    <w:rsid w:val="00DC6290"/>
    <w:rsid w:val="00DC655C"/>
    <w:rsid w:val="00DC714A"/>
    <w:rsid w:val="00DC7515"/>
    <w:rsid w:val="00DC7530"/>
    <w:rsid w:val="00DC7562"/>
    <w:rsid w:val="00DC78C1"/>
    <w:rsid w:val="00DD0FDA"/>
    <w:rsid w:val="00DD183C"/>
    <w:rsid w:val="00DD1B54"/>
    <w:rsid w:val="00DD1B70"/>
    <w:rsid w:val="00DD1CD2"/>
    <w:rsid w:val="00DD22A5"/>
    <w:rsid w:val="00DD30B0"/>
    <w:rsid w:val="00DD3706"/>
    <w:rsid w:val="00DD5236"/>
    <w:rsid w:val="00DD5414"/>
    <w:rsid w:val="00DD5AF6"/>
    <w:rsid w:val="00DD621B"/>
    <w:rsid w:val="00DD69A6"/>
    <w:rsid w:val="00DD7CC6"/>
    <w:rsid w:val="00DE0112"/>
    <w:rsid w:val="00DE1CD0"/>
    <w:rsid w:val="00DE315F"/>
    <w:rsid w:val="00DE39D8"/>
    <w:rsid w:val="00DE3A4F"/>
    <w:rsid w:val="00DE49D3"/>
    <w:rsid w:val="00DE56EE"/>
    <w:rsid w:val="00DE5AC8"/>
    <w:rsid w:val="00DE66FC"/>
    <w:rsid w:val="00DE79C0"/>
    <w:rsid w:val="00DF04F3"/>
    <w:rsid w:val="00DF0E3D"/>
    <w:rsid w:val="00DF1264"/>
    <w:rsid w:val="00DF33FD"/>
    <w:rsid w:val="00DF40DC"/>
    <w:rsid w:val="00DF45BA"/>
    <w:rsid w:val="00DF49FC"/>
    <w:rsid w:val="00DF519F"/>
    <w:rsid w:val="00DF797A"/>
    <w:rsid w:val="00E00235"/>
    <w:rsid w:val="00E00313"/>
    <w:rsid w:val="00E006C4"/>
    <w:rsid w:val="00E01452"/>
    <w:rsid w:val="00E025FD"/>
    <w:rsid w:val="00E03AFE"/>
    <w:rsid w:val="00E046D8"/>
    <w:rsid w:val="00E053A9"/>
    <w:rsid w:val="00E05AF1"/>
    <w:rsid w:val="00E0676A"/>
    <w:rsid w:val="00E0677E"/>
    <w:rsid w:val="00E06D56"/>
    <w:rsid w:val="00E06EC7"/>
    <w:rsid w:val="00E076FC"/>
    <w:rsid w:val="00E1106C"/>
    <w:rsid w:val="00E11367"/>
    <w:rsid w:val="00E15B43"/>
    <w:rsid w:val="00E172A9"/>
    <w:rsid w:val="00E17A30"/>
    <w:rsid w:val="00E2124F"/>
    <w:rsid w:val="00E21720"/>
    <w:rsid w:val="00E219F5"/>
    <w:rsid w:val="00E21D09"/>
    <w:rsid w:val="00E2269E"/>
    <w:rsid w:val="00E23A49"/>
    <w:rsid w:val="00E23D87"/>
    <w:rsid w:val="00E24051"/>
    <w:rsid w:val="00E24558"/>
    <w:rsid w:val="00E246B5"/>
    <w:rsid w:val="00E25A06"/>
    <w:rsid w:val="00E25ABE"/>
    <w:rsid w:val="00E25B33"/>
    <w:rsid w:val="00E2631A"/>
    <w:rsid w:val="00E264EB"/>
    <w:rsid w:val="00E30828"/>
    <w:rsid w:val="00E32640"/>
    <w:rsid w:val="00E3285C"/>
    <w:rsid w:val="00E32AAC"/>
    <w:rsid w:val="00E332F0"/>
    <w:rsid w:val="00E3387F"/>
    <w:rsid w:val="00E33CF5"/>
    <w:rsid w:val="00E34405"/>
    <w:rsid w:val="00E34BA9"/>
    <w:rsid w:val="00E37093"/>
    <w:rsid w:val="00E37780"/>
    <w:rsid w:val="00E4004F"/>
    <w:rsid w:val="00E40290"/>
    <w:rsid w:val="00E4077F"/>
    <w:rsid w:val="00E4096A"/>
    <w:rsid w:val="00E41A32"/>
    <w:rsid w:val="00E421C1"/>
    <w:rsid w:val="00E42465"/>
    <w:rsid w:val="00E43361"/>
    <w:rsid w:val="00E4386D"/>
    <w:rsid w:val="00E438ED"/>
    <w:rsid w:val="00E44E05"/>
    <w:rsid w:val="00E4531D"/>
    <w:rsid w:val="00E45378"/>
    <w:rsid w:val="00E45514"/>
    <w:rsid w:val="00E459A7"/>
    <w:rsid w:val="00E45C49"/>
    <w:rsid w:val="00E45D83"/>
    <w:rsid w:val="00E45FA5"/>
    <w:rsid w:val="00E46002"/>
    <w:rsid w:val="00E46499"/>
    <w:rsid w:val="00E466DD"/>
    <w:rsid w:val="00E47874"/>
    <w:rsid w:val="00E47D7D"/>
    <w:rsid w:val="00E5072B"/>
    <w:rsid w:val="00E50731"/>
    <w:rsid w:val="00E51013"/>
    <w:rsid w:val="00E51B56"/>
    <w:rsid w:val="00E52381"/>
    <w:rsid w:val="00E5378E"/>
    <w:rsid w:val="00E53915"/>
    <w:rsid w:val="00E53923"/>
    <w:rsid w:val="00E53BA5"/>
    <w:rsid w:val="00E540C7"/>
    <w:rsid w:val="00E54CD9"/>
    <w:rsid w:val="00E55A11"/>
    <w:rsid w:val="00E55E25"/>
    <w:rsid w:val="00E56292"/>
    <w:rsid w:val="00E56C13"/>
    <w:rsid w:val="00E56C24"/>
    <w:rsid w:val="00E56CE1"/>
    <w:rsid w:val="00E60627"/>
    <w:rsid w:val="00E60757"/>
    <w:rsid w:val="00E61039"/>
    <w:rsid w:val="00E613D9"/>
    <w:rsid w:val="00E62553"/>
    <w:rsid w:val="00E62918"/>
    <w:rsid w:val="00E62E3D"/>
    <w:rsid w:val="00E63A2E"/>
    <w:rsid w:val="00E6400C"/>
    <w:rsid w:val="00E658DB"/>
    <w:rsid w:val="00E67CFB"/>
    <w:rsid w:val="00E70015"/>
    <w:rsid w:val="00E7026F"/>
    <w:rsid w:val="00E7034A"/>
    <w:rsid w:val="00E7087B"/>
    <w:rsid w:val="00E71196"/>
    <w:rsid w:val="00E714E6"/>
    <w:rsid w:val="00E71546"/>
    <w:rsid w:val="00E71C33"/>
    <w:rsid w:val="00E71F8D"/>
    <w:rsid w:val="00E72236"/>
    <w:rsid w:val="00E72563"/>
    <w:rsid w:val="00E72F39"/>
    <w:rsid w:val="00E73303"/>
    <w:rsid w:val="00E73A11"/>
    <w:rsid w:val="00E73D2D"/>
    <w:rsid w:val="00E73EA1"/>
    <w:rsid w:val="00E74425"/>
    <w:rsid w:val="00E74794"/>
    <w:rsid w:val="00E75DA1"/>
    <w:rsid w:val="00E75EE7"/>
    <w:rsid w:val="00E76340"/>
    <w:rsid w:val="00E769DC"/>
    <w:rsid w:val="00E77F82"/>
    <w:rsid w:val="00E806D5"/>
    <w:rsid w:val="00E80C53"/>
    <w:rsid w:val="00E80CD6"/>
    <w:rsid w:val="00E81A47"/>
    <w:rsid w:val="00E8214B"/>
    <w:rsid w:val="00E82180"/>
    <w:rsid w:val="00E82FEC"/>
    <w:rsid w:val="00E830ED"/>
    <w:rsid w:val="00E835A7"/>
    <w:rsid w:val="00E83915"/>
    <w:rsid w:val="00E83C8F"/>
    <w:rsid w:val="00E84229"/>
    <w:rsid w:val="00E845D9"/>
    <w:rsid w:val="00E84933"/>
    <w:rsid w:val="00E85A3A"/>
    <w:rsid w:val="00E85E2B"/>
    <w:rsid w:val="00E85E47"/>
    <w:rsid w:val="00E86278"/>
    <w:rsid w:val="00E87468"/>
    <w:rsid w:val="00E87E7C"/>
    <w:rsid w:val="00E90775"/>
    <w:rsid w:val="00E90B0D"/>
    <w:rsid w:val="00E91388"/>
    <w:rsid w:val="00E92249"/>
    <w:rsid w:val="00E937DC"/>
    <w:rsid w:val="00E94612"/>
    <w:rsid w:val="00E948C1"/>
    <w:rsid w:val="00E949E2"/>
    <w:rsid w:val="00E95F5D"/>
    <w:rsid w:val="00E9773D"/>
    <w:rsid w:val="00EA10CB"/>
    <w:rsid w:val="00EA1492"/>
    <w:rsid w:val="00EA1C9F"/>
    <w:rsid w:val="00EA379C"/>
    <w:rsid w:val="00EA42B8"/>
    <w:rsid w:val="00EA509D"/>
    <w:rsid w:val="00EA5A7F"/>
    <w:rsid w:val="00EA6D4C"/>
    <w:rsid w:val="00EA6FDC"/>
    <w:rsid w:val="00EA7210"/>
    <w:rsid w:val="00EA74CC"/>
    <w:rsid w:val="00EB189F"/>
    <w:rsid w:val="00EB2368"/>
    <w:rsid w:val="00EB25FF"/>
    <w:rsid w:val="00EB288F"/>
    <w:rsid w:val="00EB2F54"/>
    <w:rsid w:val="00EB39DF"/>
    <w:rsid w:val="00EB3FA3"/>
    <w:rsid w:val="00EB45C1"/>
    <w:rsid w:val="00EB4D45"/>
    <w:rsid w:val="00EB4D56"/>
    <w:rsid w:val="00EB5187"/>
    <w:rsid w:val="00EB567E"/>
    <w:rsid w:val="00EB5EEC"/>
    <w:rsid w:val="00EB610C"/>
    <w:rsid w:val="00EB66FB"/>
    <w:rsid w:val="00EB6C70"/>
    <w:rsid w:val="00EB76CF"/>
    <w:rsid w:val="00EB7B30"/>
    <w:rsid w:val="00EB7D8F"/>
    <w:rsid w:val="00EC00BE"/>
    <w:rsid w:val="00EC0519"/>
    <w:rsid w:val="00EC0C52"/>
    <w:rsid w:val="00EC0F8C"/>
    <w:rsid w:val="00EC1B04"/>
    <w:rsid w:val="00EC1E4E"/>
    <w:rsid w:val="00EC381A"/>
    <w:rsid w:val="00EC5CD1"/>
    <w:rsid w:val="00EC7512"/>
    <w:rsid w:val="00EC77D1"/>
    <w:rsid w:val="00EC7B05"/>
    <w:rsid w:val="00ED0027"/>
    <w:rsid w:val="00ED075D"/>
    <w:rsid w:val="00ED0A81"/>
    <w:rsid w:val="00ED0F83"/>
    <w:rsid w:val="00ED1088"/>
    <w:rsid w:val="00ED1397"/>
    <w:rsid w:val="00ED1480"/>
    <w:rsid w:val="00ED15B7"/>
    <w:rsid w:val="00ED17F0"/>
    <w:rsid w:val="00ED1A57"/>
    <w:rsid w:val="00ED1AF1"/>
    <w:rsid w:val="00ED1D65"/>
    <w:rsid w:val="00ED2101"/>
    <w:rsid w:val="00ED22F2"/>
    <w:rsid w:val="00ED2478"/>
    <w:rsid w:val="00ED283F"/>
    <w:rsid w:val="00ED2A54"/>
    <w:rsid w:val="00ED2BD7"/>
    <w:rsid w:val="00ED31EE"/>
    <w:rsid w:val="00ED3B3C"/>
    <w:rsid w:val="00ED3EFF"/>
    <w:rsid w:val="00ED57D5"/>
    <w:rsid w:val="00ED6494"/>
    <w:rsid w:val="00ED7617"/>
    <w:rsid w:val="00ED797D"/>
    <w:rsid w:val="00EE0370"/>
    <w:rsid w:val="00EE1ABB"/>
    <w:rsid w:val="00EE27EC"/>
    <w:rsid w:val="00EE2E6D"/>
    <w:rsid w:val="00EE371C"/>
    <w:rsid w:val="00EE4254"/>
    <w:rsid w:val="00EE433D"/>
    <w:rsid w:val="00EE5B92"/>
    <w:rsid w:val="00EE6317"/>
    <w:rsid w:val="00EF00BE"/>
    <w:rsid w:val="00EF0382"/>
    <w:rsid w:val="00EF064B"/>
    <w:rsid w:val="00EF0CC4"/>
    <w:rsid w:val="00EF0F00"/>
    <w:rsid w:val="00EF0FE6"/>
    <w:rsid w:val="00EF197E"/>
    <w:rsid w:val="00EF2145"/>
    <w:rsid w:val="00EF25A1"/>
    <w:rsid w:val="00EF264F"/>
    <w:rsid w:val="00EF2851"/>
    <w:rsid w:val="00EF2F8C"/>
    <w:rsid w:val="00EF2F8D"/>
    <w:rsid w:val="00EF5C34"/>
    <w:rsid w:val="00EF61C0"/>
    <w:rsid w:val="00EF6CBC"/>
    <w:rsid w:val="00F00561"/>
    <w:rsid w:val="00F007D9"/>
    <w:rsid w:val="00F01FCD"/>
    <w:rsid w:val="00F035F0"/>
    <w:rsid w:val="00F03768"/>
    <w:rsid w:val="00F03E4E"/>
    <w:rsid w:val="00F03FB8"/>
    <w:rsid w:val="00F0419B"/>
    <w:rsid w:val="00F073D1"/>
    <w:rsid w:val="00F07532"/>
    <w:rsid w:val="00F07D12"/>
    <w:rsid w:val="00F117C2"/>
    <w:rsid w:val="00F1418A"/>
    <w:rsid w:val="00F15192"/>
    <w:rsid w:val="00F153F2"/>
    <w:rsid w:val="00F1595F"/>
    <w:rsid w:val="00F16746"/>
    <w:rsid w:val="00F17148"/>
    <w:rsid w:val="00F20005"/>
    <w:rsid w:val="00F20BFA"/>
    <w:rsid w:val="00F2120F"/>
    <w:rsid w:val="00F2214F"/>
    <w:rsid w:val="00F222CD"/>
    <w:rsid w:val="00F22398"/>
    <w:rsid w:val="00F23878"/>
    <w:rsid w:val="00F24B4B"/>
    <w:rsid w:val="00F24CD0"/>
    <w:rsid w:val="00F252A9"/>
    <w:rsid w:val="00F260C2"/>
    <w:rsid w:val="00F26122"/>
    <w:rsid w:val="00F26803"/>
    <w:rsid w:val="00F26ED0"/>
    <w:rsid w:val="00F27C4A"/>
    <w:rsid w:val="00F27C84"/>
    <w:rsid w:val="00F30267"/>
    <w:rsid w:val="00F302D6"/>
    <w:rsid w:val="00F31428"/>
    <w:rsid w:val="00F3231C"/>
    <w:rsid w:val="00F32B4D"/>
    <w:rsid w:val="00F33445"/>
    <w:rsid w:val="00F3382A"/>
    <w:rsid w:val="00F33925"/>
    <w:rsid w:val="00F353A2"/>
    <w:rsid w:val="00F353AB"/>
    <w:rsid w:val="00F35719"/>
    <w:rsid w:val="00F358C1"/>
    <w:rsid w:val="00F36E30"/>
    <w:rsid w:val="00F3721B"/>
    <w:rsid w:val="00F3752B"/>
    <w:rsid w:val="00F379AD"/>
    <w:rsid w:val="00F37A1F"/>
    <w:rsid w:val="00F37B21"/>
    <w:rsid w:val="00F40D93"/>
    <w:rsid w:val="00F418B4"/>
    <w:rsid w:val="00F41A65"/>
    <w:rsid w:val="00F427E8"/>
    <w:rsid w:val="00F436C4"/>
    <w:rsid w:val="00F43C36"/>
    <w:rsid w:val="00F43E12"/>
    <w:rsid w:val="00F4402B"/>
    <w:rsid w:val="00F44760"/>
    <w:rsid w:val="00F44BC0"/>
    <w:rsid w:val="00F44CF6"/>
    <w:rsid w:val="00F44D41"/>
    <w:rsid w:val="00F45C4A"/>
    <w:rsid w:val="00F4601F"/>
    <w:rsid w:val="00F46893"/>
    <w:rsid w:val="00F5031C"/>
    <w:rsid w:val="00F50B65"/>
    <w:rsid w:val="00F51147"/>
    <w:rsid w:val="00F5138C"/>
    <w:rsid w:val="00F5142B"/>
    <w:rsid w:val="00F51B74"/>
    <w:rsid w:val="00F52775"/>
    <w:rsid w:val="00F52863"/>
    <w:rsid w:val="00F53310"/>
    <w:rsid w:val="00F54BF3"/>
    <w:rsid w:val="00F54E48"/>
    <w:rsid w:val="00F54EC0"/>
    <w:rsid w:val="00F55C08"/>
    <w:rsid w:val="00F56393"/>
    <w:rsid w:val="00F568F4"/>
    <w:rsid w:val="00F56DE5"/>
    <w:rsid w:val="00F5792D"/>
    <w:rsid w:val="00F60C25"/>
    <w:rsid w:val="00F6165B"/>
    <w:rsid w:val="00F6223E"/>
    <w:rsid w:val="00F62F71"/>
    <w:rsid w:val="00F634D7"/>
    <w:rsid w:val="00F64449"/>
    <w:rsid w:val="00F644DF"/>
    <w:rsid w:val="00F657CA"/>
    <w:rsid w:val="00F65AFC"/>
    <w:rsid w:val="00F65BBB"/>
    <w:rsid w:val="00F65D01"/>
    <w:rsid w:val="00F674B9"/>
    <w:rsid w:val="00F70963"/>
    <w:rsid w:val="00F7192B"/>
    <w:rsid w:val="00F71FDE"/>
    <w:rsid w:val="00F724C9"/>
    <w:rsid w:val="00F72812"/>
    <w:rsid w:val="00F72CC5"/>
    <w:rsid w:val="00F72EE5"/>
    <w:rsid w:val="00F73342"/>
    <w:rsid w:val="00F74346"/>
    <w:rsid w:val="00F74B6E"/>
    <w:rsid w:val="00F74D33"/>
    <w:rsid w:val="00F75ED9"/>
    <w:rsid w:val="00F75F4F"/>
    <w:rsid w:val="00F76EED"/>
    <w:rsid w:val="00F77786"/>
    <w:rsid w:val="00F77B71"/>
    <w:rsid w:val="00F77F91"/>
    <w:rsid w:val="00F80BBB"/>
    <w:rsid w:val="00F81DDA"/>
    <w:rsid w:val="00F82045"/>
    <w:rsid w:val="00F82AED"/>
    <w:rsid w:val="00F82D53"/>
    <w:rsid w:val="00F8315F"/>
    <w:rsid w:val="00F8319A"/>
    <w:rsid w:val="00F83827"/>
    <w:rsid w:val="00F83B20"/>
    <w:rsid w:val="00F83D53"/>
    <w:rsid w:val="00F83E16"/>
    <w:rsid w:val="00F84FC0"/>
    <w:rsid w:val="00F85793"/>
    <w:rsid w:val="00F85A6E"/>
    <w:rsid w:val="00F860B1"/>
    <w:rsid w:val="00F90258"/>
    <w:rsid w:val="00F91177"/>
    <w:rsid w:val="00F9196A"/>
    <w:rsid w:val="00F92687"/>
    <w:rsid w:val="00F92853"/>
    <w:rsid w:val="00F9289A"/>
    <w:rsid w:val="00F92A97"/>
    <w:rsid w:val="00F931AB"/>
    <w:rsid w:val="00F93CDA"/>
    <w:rsid w:val="00F958CE"/>
    <w:rsid w:val="00F95A43"/>
    <w:rsid w:val="00F960BA"/>
    <w:rsid w:val="00F9633C"/>
    <w:rsid w:val="00F96990"/>
    <w:rsid w:val="00F96A80"/>
    <w:rsid w:val="00F97526"/>
    <w:rsid w:val="00F9770C"/>
    <w:rsid w:val="00FA078A"/>
    <w:rsid w:val="00FA0ABD"/>
    <w:rsid w:val="00FA2B7A"/>
    <w:rsid w:val="00FA3964"/>
    <w:rsid w:val="00FA397C"/>
    <w:rsid w:val="00FA45C7"/>
    <w:rsid w:val="00FA4679"/>
    <w:rsid w:val="00FA551B"/>
    <w:rsid w:val="00FA5F0E"/>
    <w:rsid w:val="00FA6B6B"/>
    <w:rsid w:val="00FA6EA0"/>
    <w:rsid w:val="00FB0D3E"/>
    <w:rsid w:val="00FB14C6"/>
    <w:rsid w:val="00FB2409"/>
    <w:rsid w:val="00FB32BA"/>
    <w:rsid w:val="00FB35F4"/>
    <w:rsid w:val="00FB3601"/>
    <w:rsid w:val="00FB3854"/>
    <w:rsid w:val="00FB4C5F"/>
    <w:rsid w:val="00FB5558"/>
    <w:rsid w:val="00FB5CC7"/>
    <w:rsid w:val="00FB69C4"/>
    <w:rsid w:val="00FB69F6"/>
    <w:rsid w:val="00FB6B27"/>
    <w:rsid w:val="00FB70D5"/>
    <w:rsid w:val="00FC0237"/>
    <w:rsid w:val="00FC067E"/>
    <w:rsid w:val="00FC06C1"/>
    <w:rsid w:val="00FC0C01"/>
    <w:rsid w:val="00FC1166"/>
    <w:rsid w:val="00FC1482"/>
    <w:rsid w:val="00FC19A9"/>
    <w:rsid w:val="00FC1AE1"/>
    <w:rsid w:val="00FC2503"/>
    <w:rsid w:val="00FC27AF"/>
    <w:rsid w:val="00FC3FE3"/>
    <w:rsid w:val="00FC547F"/>
    <w:rsid w:val="00FC6870"/>
    <w:rsid w:val="00FC70D4"/>
    <w:rsid w:val="00FC70D6"/>
    <w:rsid w:val="00FC7E7A"/>
    <w:rsid w:val="00FD0066"/>
    <w:rsid w:val="00FD0165"/>
    <w:rsid w:val="00FD0ECB"/>
    <w:rsid w:val="00FD1342"/>
    <w:rsid w:val="00FD2EF0"/>
    <w:rsid w:val="00FD3678"/>
    <w:rsid w:val="00FD50BC"/>
    <w:rsid w:val="00FD58EB"/>
    <w:rsid w:val="00FD5EB2"/>
    <w:rsid w:val="00FD6A77"/>
    <w:rsid w:val="00FD6DF5"/>
    <w:rsid w:val="00FD7138"/>
    <w:rsid w:val="00FD7302"/>
    <w:rsid w:val="00FD74A1"/>
    <w:rsid w:val="00FD76B5"/>
    <w:rsid w:val="00FE0579"/>
    <w:rsid w:val="00FE0733"/>
    <w:rsid w:val="00FE08F0"/>
    <w:rsid w:val="00FE1F9E"/>
    <w:rsid w:val="00FE23BC"/>
    <w:rsid w:val="00FE3590"/>
    <w:rsid w:val="00FE3F6C"/>
    <w:rsid w:val="00FE6286"/>
    <w:rsid w:val="00FE6481"/>
    <w:rsid w:val="00FE7C53"/>
    <w:rsid w:val="00FE7F65"/>
    <w:rsid w:val="00FF05FC"/>
    <w:rsid w:val="00FF1AAC"/>
    <w:rsid w:val="00FF2AD5"/>
    <w:rsid w:val="00FF3083"/>
    <w:rsid w:val="00FF3298"/>
    <w:rsid w:val="00FF5E1E"/>
    <w:rsid w:val="00FF60F3"/>
    <w:rsid w:val="00FF67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DEA2EC"/>
  <w15:docId w15:val="{7089D1D7-7A40-4F4D-99CB-446480969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BVI2,Heading 2-BVI,RepHead2"/>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small-head3 Char,Section,Section1,SW-Heading 3,Heading 3A Char"/>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uiPriority w:val="9"/>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BVI2 Char,Heading 2-BVI Char,RepHead2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uiPriority w:val="99"/>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uiPriority w:val="9"/>
    <w:rsid w:val="00E05AF1"/>
    <w:rPr>
      <w:rFonts w:ascii="Arial" w:eastAsia="Times New Roman" w:hAnsi="Arial"/>
      <w:b/>
      <w:i/>
      <w:sz w:val="18"/>
      <w:lang w:val="es-ES_tradnl"/>
    </w:rPr>
  </w:style>
  <w:style w:type="character" w:customStyle="1" w:styleId="Heading3Char">
    <w:name w:val="Heading 3 Char"/>
    <w:uiPriority w:val="9"/>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uiPriority w:val="99"/>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uiPriority w:val="99"/>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link w:val="NormalWebChar"/>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uiPriority w:val="99"/>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E05AF1"/>
    <w:pPr>
      <w:suppressAutoHyphens/>
    </w:pPr>
    <w:rPr>
      <w:rFonts w:ascii="Tms Rmn" w:hAnsi="Tms Rmn"/>
    </w:rPr>
  </w:style>
  <w:style w:type="character" w:customStyle="1" w:styleId="iChar">
    <w:name w:val="(i) Char"/>
    <w:link w:val="i"/>
    <w:uiPriority w:val="99"/>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link w:val="ClauseSubParaChar"/>
    <w:rsid w:val="00E05AF1"/>
    <w:pPr>
      <w:spacing w:before="60" w:after="60"/>
      <w:ind w:left="2268"/>
    </w:pPr>
    <w:rPr>
      <w:rFonts w:ascii="Times New Roman" w:eastAsia="Times New Roman" w:hAnsi="Times New Roman"/>
      <w:sz w:val="22"/>
      <w:szCs w:val="22"/>
      <w:lang w:val="en-GB"/>
    </w:rPr>
  </w:style>
  <w:style w:type="character" w:customStyle="1" w:styleId="ClauseSubParaChar">
    <w:name w:val="ClauseSub_Para Char"/>
    <w:link w:val="ClauseSubPara"/>
    <w:rsid w:val="00F71FDE"/>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rsid w:val="00E05AF1"/>
    <w:pPr>
      <w:jc w:val="left"/>
    </w:pPr>
    <w:rPr>
      <w:sz w:val="20"/>
    </w:rPr>
  </w:style>
  <w:style w:type="character" w:customStyle="1" w:styleId="CommentTextChar">
    <w:name w:val="Comment Text Char"/>
    <w:aliases w:val="Char1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F71FDE"/>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99"/>
    <w:qFormat/>
    <w:rsid w:val="00E05AF1"/>
    <w:rPr>
      <w:i/>
      <w:iCs/>
    </w:rPr>
  </w:style>
  <w:style w:type="paragraph" w:customStyle="1" w:styleId="M">
    <w:name w:val="M"/>
    <w:basedOn w:val="Normal"/>
    <w:rsid w:val="00F36E30"/>
    <w:pPr>
      <w:spacing w:before="60" w:after="60"/>
      <w:ind w:firstLine="720"/>
    </w:pPr>
    <w:rPr>
      <w:rFonts w:ascii=".VnTime" w:hAnsi=".VnTime"/>
      <w:b/>
      <w:sz w:val="28"/>
    </w:rPr>
  </w:style>
  <w:style w:type="paragraph" w:customStyle="1" w:styleId="k">
    <w:name w:val="k"/>
    <w:basedOn w:val="BodyTextIndent"/>
    <w:rsid w:val="00F36E30"/>
    <w:pPr>
      <w:tabs>
        <w:tab w:val="clear" w:pos="1080"/>
      </w:tabs>
      <w:spacing w:before="60" w:after="60"/>
      <w:ind w:left="0" w:firstLine="720"/>
    </w:pPr>
    <w:rPr>
      <w:rFonts w:ascii=".VnTime" w:hAnsi=".VnTime"/>
      <w:sz w:val="28"/>
    </w:rPr>
  </w:style>
  <w:style w:type="paragraph" w:customStyle="1" w:styleId="Tenvb">
    <w:name w:val="Tenvb"/>
    <w:basedOn w:val="Normal"/>
    <w:autoRedefine/>
    <w:rsid w:val="00F36E30"/>
    <w:pPr>
      <w:spacing w:before="120" w:after="120"/>
      <w:jc w:val="center"/>
    </w:pPr>
    <w:rPr>
      <w:b/>
      <w:color w:val="0000FF"/>
      <w:spacing w:val="26"/>
      <w:sz w:val="20"/>
    </w:rPr>
  </w:style>
  <w:style w:type="paragraph" w:customStyle="1" w:styleId="niu">
    <w:name w:val="n§iÒu"/>
    <w:basedOn w:val="Normal"/>
    <w:rsid w:val="00F36E30"/>
    <w:pPr>
      <w:spacing w:before="120" w:line="340" w:lineRule="exact"/>
      <w:ind w:firstLine="680"/>
      <w:jc w:val="left"/>
    </w:pPr>
    <w:rPr>
      <w:rFonts w:ascii=".VnTime" w:hAnsi=".VnTime"/>
      <w:b/>
      <w:sz w:val="28"/>
      <w:szCs w:val="28"/>
    </w:rPr>
  </w:style>
  <w:style w:type="paragraph" w:customStyle="1" w:styleId="5">
    <w:name w:val="5"/>
    <w:basedOn w:val="Normal"/>
    <w:rsid w:val="00F36E30"/>
    <w:pPr>
      <w:spacing w:before="360" w:line="288" w:lineRule="auto"/>
      <w:ind w:left="567" w:hanging="567"/>
    </w:pPr>
    <w:rPr>
      <w:rFonts w:ascii=".VnCentury Schoolbook" w:hAnsi=".VnCentury Schoolbook"/>
      <w:sz w:val="20"/>
    </w:rPr>
  </w:style>
  <w:style w:type="paragraph" w:customStyle="1" w:styleId="GDD">
    <w:name w:val="GDD"/>
    <w:basedOn w:val="Normal"/>
    <w:rsid w:val="00F36E30"/>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F36E30"/>
    <w:pPr>
      <w:spacing w:before="240" w:line="288" w:lineRule="auto"/>
    </w:pPr>
    <w:rPr>
      <w:rFonts w:ascii=".VnArial" w:hAnsi=".VnArial"/>
      <w:b/>
      <w:bCs/>
      <w:sz w:val="22"/>
      <w:szCs w:val="22"/>
    </w:rPr>
  </w:style>
  <w:style w:type="paragraph" w:customStyle="1" w:styleId="6">
    <w:name w:val="6"/>
    <w:basedOn w:val="Normal"/>
    <w:rsid w:val="00F36E30"/>
    <w:pPr>
      <w:spacing w:line="288" w:lineRule="auto"/>
      <w:jc w:val="center"/>
    </w:pPr>
    <w:rPr>
      <w:rFonts w:ascii="VnArial U" w:hAnsi="VnArial U"/>
      <w:sz w:val="28"/>
      <w:szCs w:val="28"/>
    </w:rPr>
  </w:style>
  <w:style w:type="paragraph" w:customStyle="1" w:styleId="8">
    <w:name w:val="8"/>
    <w:basedOn w:val="6"/>
    <w:rsid w:val="00F36E30"/>
    <w:pPr>
      <w:spacing w:line="312" w:lineRule="auto"/>
    </w:pPr>
    <w:rPr>
      <w:rFonts w:ascii=".VnArialH" w:hAnsi=".VnArialH"/>
      <w:sz w:val="32"/>
      <w:szCs w:val="32"/>
    </w:rPr>
  </w:style>
  <w:style w:type="paragraph" w:customStyle="1" w:styleId="7">
    <w:name w:val="7"/>
    <w:basedOn w:val="6"/>
    <w:rsid w:val="00F36E30"/>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F36E30"/>
    <w:pPr>
      <w:jc w:val="left"/>
    </w:pPr>
    <w:rPr>
      <w:color w:val="000000"/>
    </w:rPr>
  </w:style>
  <w:style w:type="paragraph" w:styleId="NoSpacing">
    <w:name w:val="No Spacing"/>
    <w:link w:val="NoSpacingChar"/>
    <w:uiPriority w:val="1"/>
    <w:qFormat/>
    <w:rsid w:val="00F36E30"/>
    <w:rPr>
      <w:rFonts w:eastAsia="Times New Roman"/>
      <w:sz w:val="22"/>
      <w:szCs w:val="22"/>
    </w:rPr>
  </w:style>
  <w:style w:type="character" w:customStyle="1" w:styleId="NoSpacingChar">
    <w:name w:val="No Spacing Char"/>
    <w:link w:val="NoSpacing"/>
    <w:uiPriority w:val="1"/>
    <w:rsid w:val="00F36E30"/>
    <w:rPr>
      <w:rFonts w:eastAsia="Times New Roman"/>
      <w:sz w:val="22"/>
      <w:szCs w:val="22"/>
      <w:lang w:bidi="ar-SA"/>
    </w:rPr>
  </w:style>
  <w:style w:type="paragraph" w:customStyle="1" w:styleId="Style">
    <w:name w:val="Style"/>
    <w:basedOn w:val="i"/>
    <w:link w:val="StyleChar"/>
    <w:uiPriority w:val="99"/>
    <w:rsid w:val="00F71FDE"/>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F71FDE"/>
    <w:rPr>
      <w:rFonts w:ascii="Arial" w:eastAsia="Arial" w:hAnsi="Arial" w:cs="Arial"/>
      <w:lang w:val="vi-VN" w:eastAsia="vi-VN" w:bidi="vi-VN"/>
    </w:rPr>
  </w:style>
  <w:style w:type="character" w:styleId="Strong">
    <w:name w:val="Strong"/>
    <w:uiPriority w:val="22"/>
    <w:qFormat/>
    <w:rsid w:val="00F71FDE"/>
    <w:rPr>
      <w:b/>
      <w:bCs/>
    </w:rPr>
  </w:style>
  <w:style w:type="character" w:customStyle="1" w:styleId="apple-converted-space">
    <w:name w:val="apple-converted-space"/>
    <w:rsid w:val="00F71FDE"/>
  </w:style>
  <w:style w:type="paragraph" w:customStyle="1" w:styleId="Section4-Heading2">
    <w:name w:val="Section 4 - Heading 2"/>
    <w:basedOn w:val="Normal"/>
    <w:rsid w:val="00F71FDE"/>
    <w:pPr>
      <w:spacing w:after="200"/>
      <w:jc w:val="center"/>
    </w:pPr>
    <w:rPr>
      <w:b/>
      <w:sz w:val="32"/>
      <w:szCs w:val="24"/>
    </w:rPr>
  </w:style>
  <w:style w:type="paragraph" w:customStyle="1" w:styleId="Style5">
    <w:name w:val="Style 5"/>
    <w:basedOn w:val="Normal"/>
    <w:rsid w:val="00F71FDE"/>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F71FDE"/>
    <w:pPr>
      <w:numPr>
        <w:numId w:val="2"/>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F71FDE"/>
    <w:pPr>
      <w:numPr>
        <w:numId w:val="3"/>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F71FDE"/>
    <w:pPr>
      <w:numPr>
        <w:numId w:val="5"/>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F71FDE"/>
    <w:pPr>
      <w:numPr>
        <w:numId w:val="4"/>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F71FDE"/>
    <w:pPr>
      <w:spacing w:before="120" w:after="240"/>
      <w:jc w:val="center"/>
    </w:pPr>
    <w:rPr>
      <w:b/>
      <w:sz w:val="36"/>
      <w:szCs w:val="24"/>
    </w:rPr>
  </w:style>
  <w:style w:type="paragraph" w:customStyle="1" w:styleId="Style13ptLeft1">
    <w:name w:val="Style 13 pt Left1"/>
    <w:basedOn w:val="Normal"/>
    <w:rsid w:val="00F71FDE"/>
    <w:pPr>
      <w:spacing w:line="288" w:lineRule="auto"/>
      <w:ind w:firstLine="360"/>
      <w:jc w:val="left"/>
    </w:pPr>
    <w:rPr>
      <w:sz w:val="26"/>
    </w:rPr>
  </w:style>
  <w:style w:type="paragraph" w:customStyle="1" w:styleId="SPDForm2">
    <w:name w:val="SPD  Form 2"/>
    <w:basedOn w:val="Normal"/>
    <w:qFormat/>
    <w:rsid w:val="00F71FDE"/>
    <w:pPr>
      <w:spacing w:before="120" w:after="240"/>
      <w:jc w:val="center"/>
    </w:pPr>
    <w:rPr>
      <w:b/>
      <w:sz w:val="36"/>
    </w:rPr>
  </w:style>
  <w:style w:type="paragraph" w:customStyle="1" w:styleId="p2">
    <w:name w:val="p2"/>
    <w:basedOn w:val="Normal"/>
    <w:rsid w:val="00F71FDE"/>
    <w:pPr>
      <w:jc w:val="left"/>
    </w:pPr>
    <w:rPr>
      <w:rFonts w:ascii="Calibri" w:eastAsia="Calibri" w:hAnsi="Calibri"/>
      <w:sz w:val="15"/>
      <w:szCs w:val="15"/>
    </w:rPr>
  </w:style>
  <w:style w:type="character" w:customStyle="1" w:styleId="NormalWebChar">
    <w:name w:val="Normal (Web) Char"/>
    <w:link w:val="NormalWeb"/>
    <w:uiPriority w:val="99"/>
    <w:rsid w:val="000A7251"/>
    <w:rPr>
      <w:rFonts w:ascii="Arial Unicode MS" w:eastAsia="Arial Unicode MS" w:hAnsi="Arial Unicode MS" w:cs="Arial Unicode MS"/>
      <w:sz w:val="24"/>
      <w:szCs w:val="24"/>
    </w:rPr>
  </w:style>
  <w:style w:type="paragraph" w:customStyle="1" w:styleId="para">
    <w:name w:val="para"/>
    <w:basedOn w:val="Normal"/>
    <w:link w:val="paraChar"/>
    <w:rsid w:val="00F03FB8"/>
    <w:pPr>
      <w:spacing w:after="240"/>
    </w:pPr>
    <w:rPr>
      <w:sz w:val="22"/>
    </w:rPr>
  </w:style>
  <w:style w:type="character" w:customStyle="1" w:styleId="paraChar">
    <w:name w:val="para Char"/>
    <w:link w:val="para"/>
    <w:rsid w:val="00F03FB8"/>
    <w:rPr>
      <w:rFonts w:ascii="Times New Roman" w:eastAsia="Times New Roman" w:hAnsi="Times New Roman"/>
      <w:sz w:val="22"/>
    </w:rPr>
  </w:style>
  <w:style w:type="paragraph" w:customStyle="1" w:styleId="Normal10">
    <w:name w:val="Normal 10"/>
    <w:basedOn w:val="Normal"/>
    <w:rsid w:val="000E4907"/>
    <w:pPr>
      <w:widowControl w:val="0"/>
      <w:spacing w:after="240"/>
    </w:pPr>
    <w:rPr>
      <w:sz w:val="20"/>
      <w:lang w:val="fr-FR"/>
    </w:rPr>
  </w:style>
  <w:style w:type="character" w:customStyle="1" w:styleId="fontstyle01">
    <w:name w:val="fontstyle01"/>
    <w:basedOn w:val="DefaultParagraphFont"/>
    <w:rsid w:val="001A5C4E"/>
    <w:rPr>
      <w:rFonts w:ascii="Verdana" w:hAnsi="Verdana" w:hint="default"/>
      <w:b/>
      <w:bCs/>
      <w:i w:val="0"/>
      <w:iCs w:val="0"/>
      <w:color w:val="000000"/>
      <w:sz w:val="52"/>
      <w:szCs w:val="52"/>
    </w:rPr>
  </w:style>
  <w:style w:type="paragraph" w:customStyle="1" w:styleId="xl65">
    <w:name w:val="xl65"/>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6">
    <w:name w:val="xl66"/>
    <w:basedOn w:val="Normal"/>
    <w:rsid w:val="0024713C"/>
    <w:pPr>
      <w:pBdr>
        <w:top w:val="single" w:sz="4" w:space="0" w:color="auto"/>
        <w:left w:val="single" w:sz="4" w:space="0" w:color="auto"/>
        <w:bottom w:val="single" w:sz="4" w:space="0" w:color="auto"/>
        <w:right w:val="single" w:sz="4" w:space="0" w:color="auto"/>
      </w:pBdr>
      <w:shd w:val="clear" w:color="000000" w:fill="EEEEEE"/>
      <w:spacing w:before="100" w:beforeAutospacing="1" w:after="100" w:afterAutospacing="1"/>
      <w:jc w:val="left"/>
      <w:textAlignment w:val="center"/>
    </w:pPr>
    <w:rPr>
      <w:b/>
      <w:bCs/>
      <w:color w:val="FF0000"/>
      <w:szCs w:val="24"/>
    </w:rPr>
  </w:style>
  <w:style w:type="paragraph" w:customStyle="1" w:styleId="xl67">
    <w:name w:val="xl67"/>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68">
    <w:name w:val="xl68"/>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69">
    <w:name w:val="xl6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0">
    <w:name w:val="xl7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1">
    <w:name w:val="xl7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2">
    <w:name w:val="xl7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szCs w:val="24"/>
    </w:rPr>
  </w:style>
  <w:style w:type="paragraph" w:customStyle="1" w:styleId="xl73">
    <w:name w:val="xl7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00"/>
      <w:szCs w:val="24"/>
    </w:rPr>
  </w:style>
  <w:style w:type="paragraph" w:customStyle="1" w:styleId="xl74">
    <w:name w:val="xl7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szCs w:val="24"/>
    </w:rPr>
  </w:style>
  <w:style w:type="paragraph" w:customStyle="1" w:styleId="xl75">
    <w:name w:val="xl7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0000FF"/>
      <w:szCs w:val="24"/>
    </w:rPr>
  </w:style>
  <w:style w:type="paragraph" w:customStyle="1" w:styleId="xl76">
    <w:name w:val="xl76"/>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color w:val="000000"/>
      <w:szCs w:val="24"/>
    </w:rPr>
  </w:style>
  <w:style w:type="paragraph" w:customStyle="1" w:styleId="xl77">
    <w:name w:val="xl77"/>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color w:val="0000FF"/>
      <w:szCs w:val="24"/>
    </w:rPr>
  </w:style>
  <w:style w:type="paragraph" w:customStyle="1" w:styleId="xl78">
    <w:name w:val="xl78"/>
    <w:basedOn w:val="Normal"/>
    <w:rsid w:val="002471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color w:val="000000"/>
      <w:szCs w:val="24"/>
    </w:rPr>
  </w:style>
  <w:style w:type="paragraph" w:customStyle="1" w:styleId="xl79">
    <w:name w:val="xl79"/>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FF0000"/>
      <w:szCs w:val="24"/>
    </w:rPr>
  </w:style>
  <w:style w:type="paragraph" w:customStyle="1" w:styleId="xl80">
    <w:name w:val="xl80"/>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color w:val="FF0000"/>
      <w:szCs w:val="24"/>
    </w:rPr>
  </w:style>
  <w:style w:type="paragraph" w:customStyle="1" w:styleId="xl81">
    <w:name w:val="xl81"/>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szCs w:val="24"/>
    </w:rPr>
  </w:style>
  <w:style w:type="paragraph" w:customStyle="1" w:styleId="xl82">
    <w:name w:val="xl82"/>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A52A2A"/>
      <w:szCs w:val="24"/>
    </w:rPr>
  </w:style>
  <w:style w:type="paragraph" w:customStyle="1" w:styleId="xl83">
    <w:name w:val="xl83"/>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4">
    <w:name w:val="xl84"/>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5">
    <w:name w:val="xl85"/>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paragraph" w:customStyle="1" w:styleId="xl86">
    <w:name w:val="xl86"/>
    <w:basedOn w:val="Normal"/>
    <w:rsid w:val="002471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A52A2A"/>
      <w:szCs w:val="24"/>
    </w:rPr>
  </w:style>
  <w:style w:type="character" w:customStyle="1" w:styleId="3aDaudongChar">
    <w:name w:val="3a. Dau dong Char"/>
    <w:link w:val="3aDaudong"/>
    <w:locked/>
    <w:rsid w:val="006052D4"/>
    <w:rPr>
      <w:rFonts w:ascii="Times New Roman" w:eastAsia="Times New Roman" w:hAnsi="Times New Roman"/>
      <w:sz w:val="26"/>
      <w:lang w:val="pt-BR" w:eastAsia="x-none"/>
    </w:rPr>
  </w:style>
  <w:style w:type="paragraph" w:customStyle="1" w:styleId="3aDaudong">
    <w:name w:val="3a. Dau dong"/>
    <w:basedOn w:val="Normal"/>
    <w:link w:val="3aDaudongChar"/>
    <w:qFormat/>
    <w:rsid w:val="006052D4"/>
    <w:pPr>
      <w:spacing w:before="120" w:after="120" w:line="320" w:lineRule="atLeast"/>
      <w:ind w:left="567" w:firstLine="567"/>
      <w:jc w:val="left"/>
    </w:pPr>
    <w:rPr>
      <w:sz w:val="26"/>
      <w:lang w:val="pt-BR" w:eastAsia="x-none"/>
    </w:rPr>
  </w:style>
  <w:style w:type="paragraph" w:customStyle="1" w:styleId="Char">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BodyText12">
    <w:name w:val="Body Text + 12"/>
    <w:aliases w:val="5pt"/>
    <w:basedOn w:val="Heading2"/>
    <w:rsid w:val="001E1C83"/>
    <w:pPr>
      <w:keepNext/>
      <w:pBdr>
        <w:bottom w:val="none" w:sz="0" w:space="0" w:color="auto"/>
      </w:pBdr>
      <w:tabs>
        <w:tab w:val="left" w:pos="170"/>
      </w:tabs>
      <w:suppressAutoHyphens w:val="0"/>
      <w:spacing w:after="0" w:line="264" w:lineRule="auto"/>
      <w:jc w:val="both"/>
    </w:pPr>
    <w:rPr>
      <w:rFonts w:ascii=".VnTime" w:hAnsi=".VnTime"/>
      <w:b w:val="0"/>
      <w:sz w:val="24"/>
      <w:szCs w:val="25"/>
      <w:lang w:val="nl-NL"/>
    </w:rPr>
  </w:style>
  <w:style w:type="paragraph" w:customStyle="1" w:styleId="1CharCharCharCharCharCharCharCharCharChar">
    <w:name w:val="1 Char Char Char Char Char Char Char Char Char Char"/>
    <w:basedOn w:val="Normal"/>
    <w:autoRedefine/>
    <w:rsid w:val="001E1C83"/>
    <w:pPr>
      <w:spacing w:after="160"/>
      <w:jc w:val="left"/>
    </w:pPr>
    <w:rPr>
      <w:rFonts w:ascii="Arial" w:hAnsi="Arial"/>
      <w:b/>
      <w:bCs/>
      <w:iCs/>
    </w:rPr>
  </w:style>
  <w:style w:type="paragraph" w:customStyle="1" w:styleId="Char0">
    <w:name w:val="Char"/>
    <w:autoRedefine/>
    <w:rsid w:val="001E1C83"/>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next w:val="Normal"/>
    <w:autoRedefine/>
    <w:semiHidden/>
    <w:rsid w:val="001E1C83"/>
    <w:pPr>
      <w:spacing w:before="120" w:after="120" w:line="312" w:lineRule="auto"/>
      <w:jc w:val="left"/>
    </w:pPr>
    <w:rPr>
      <w:sz w:val="28"/>
      <w:szCs w:val="28"/>
    </w:rPr>
  </w:style>
  <w:style w:type="paragraph" w:customStyle="1" w:styleId="000-Text-Text">
    <w:name w:val="000 - Text (- Text)"/>
    <w:basedOn w:val="Normal"/>
    <w:next w:val="Normal"/>
    <w:qFormat/>
    <w:rsid w:val="001E1C83"/>
    <w:pPr>
      <w:numPr>
        <w:numId w:val="9"/>
      </w:numPr>
      <w:tabs>
        <w:tab w:val="left" w:pos="340"/>
      </w:tabs>
      <w:spacing w:before="60" w:after="60" w:line="264" w:lineRule="auto"/>
    </w:pPr>
    <w:rPr>
      <w:sz w:val="26"/>
      <w:szCs w:val="24"/>
      <w:lang w:val="vi-VN" w:eastAsia="vi-VN"/>
    </w:rPr>
  </w:style>
  <w:style w:type="paragraph" w:customStyle="1" w:styleId="000-TextNormal">
    <w:name w:val="000 - Text Normal"/>
    <w:basedOn w:val="Normal"/>
    <w:uiPriority w:val="99"/>
    <w:qFormat/>
    <w:rsid w:val="001E1C83"/>
    <w:pPr>
      <w:tabs>
        <w:tab w:val="left" w:pos="340"/>
      </w:tabs>
      <w:spacing w:before="60" w:after="60" w:line="264" w:lineRule="auto"/>
      <w:ind w:firstLine="454"/>
    </w:pPr>
    <w:rPr>
      <w:sz w:val="26"/>
      <w:szCs w:val="24"/>
    </w:rPr>
  </w:style>
  <w:style w:type="paragraph" w:customStyle="1" w:styleId="000-TextTable">
    <w:name w:val="000 - Text Table"/>
    <w:basedOn w:val="Normal"/>
    <w:next w:val="Normal"/>
    <w:qFormat/>
    <w:rsid w:val="001E1C83"/>
    <w:pPr>
      <w:tabs>
        <w:tab w:val="left" w:pos="340"/>
      </w:tabs>
      <w:spacing w:before="20" w:after="20"/>
      <w:contextualSpacing/>
      <w:jc w:val="center"/>
    </w:pPr>
    <w:rPr>
      <w:sz w:val="2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12863">
      <w:bodyDiv w:val="1"/>
      <w:marLeft w:val="0"/>
      <w:marRight w:val="0"/>
      <w:marTop w:val="0"/>
      <w:marBottom w:val="0"/>
      <w:divBdr>
        <w:top w:val="none" w:sz="0" w:space="0" w:color="auto"/>
        <w:left w:val="none" w:sz="0" w:space="0" w:color="auto"/>
        <w:bottom w:val="none" w:sz="0" w:space="0" w:color="auto"/>
        <w:right w:val="none" w:sz="0" w:space="0" w:color="auto"/>
      </w:divBdr>
    </w:div>
    <w:div w:id="120274431">
      <w:bodyDiv w:val="1"/>
      <w:marLeft w:val="0"/>
      <w:marRight w:val="0"/>
      <w:marTop w:val="0"/>
      <w:marBottom w:val="0"/>
      <w:divBdr>
        <w:top w:val="none" w:sz="0" w:space="0" w:color="auto"/>
        <w:left w:val="none" w:sz="0" w:space="0" w:color="auto"/>
        <w:bottom w:val="none" w:sz="0" w:space="0" w:color="auto"/>
        <w:right w:val="none" w:sz="0" w:space="0" w:color="auto"/>
      </w:divBdr>
    </w:div>
    <w:div w:id="170268100">
      <w:bodyDiv w:val="1"/>
      <w:marLeft w:val="0"/>
      <w:marRight w:val="0"/>
      <w:marTop w:val="0"/>
      <w:marBottom w:val="0"/>
      <w:divBdr>
        <w:top w:val="none" w:sz="0" w:space="0" w:color="auto"/>
        <w:left w:val="none" w:sz="0" w:space="0" w:color="auto"/>
        <w:bottom w:val="none" w:sz="0" w:space="0" w:color="auto"/>
        <w:right w:val="none" w:sz="0" w:space="0" w:color="auto"/>
      </w:divBdr>
    </w:div>
    <w:div w:id="212927417">
      <w:bodyDiv w:val="1"/>
      <w:marLeft w:val="0"/>
      <w:marRight w:val="0"/>
      <w:marTop w:val="0"/>
      <w:marBottom w:val="0"/>
      <w:divBdr>
        <w:top w:val="none" w:sz="0" w:space="0" w:color="auto"/>
        <w:left w:val="none" w:sz="0" w:space="0" w:color="auto"/>
        <w:bottom w:val="none" w:sz="0" w:space="0" w:color="auto"/>
        <w:right w:val="none" w:sz="0" w:space="0" w:color="auto"/>
      </w:divBdr>
    </w:div>
    <w:div w:id="218367005">
      <w:bodyDiv w:val="1"/>
      <w:marLeft w:val="0"/>
      <w:marRight w:val="0"/>
      <w:marTop w:val="0"/>
      <w:marBottom w:val="0"/>
      <w:divBdr>
        <w:top w:val="none" w:sz="0" w:space="0" w:color="auto"/>
        <w:left w:val="none" w:sz="0" w:space="0" w:color="auto"/>
        <w:bottom w:val="none" w:sz="0" w:space="0" w:color="auto"/>
        <w:right w:val="none" w:sz="0" w:space="0" w:color="auto"/>
      </w:divBdr>
    </w:div>
    <w:div w:id="241566425">
      <w:bodyDiv w:val="1"/>
      <w:marLeft w:val="0"/>
      <w:marRight w:val="0"/>
      <w:marTop w:val="0"/>
      <w:marBottom w:val="0"/>
      <w:divBdr>
        <w:top w:val="none" w:sz="0" w:space="0" w:color="auto"/>
        <w:left w:val="none" w:sz="0" w:space="0" w:color="auto"/>
        <w:bottom w:val="none" w:sz="0" w:space="0" w:color="auto"/>
        <w:right w:val="none" w:sz="0" w:space="0" w:color="auto"/>
      </w:divBdr>
    </w:div>
    <w:div w:id="248776851">
      <w:bodyDiv w:val="1"/>
      <w:marLeft w:val="0"/>
      <w:marRight w:val="0"/>
      <w:marTop w:val="0"/>
      <w:marBottom w:val="0"/>
      <w:divBdr>
        <w:top w:val="none" w:sz="0" w:space="0" w:color="auto"/>
        <w:left w:val="none" w:sz="0" w:space="0" w:color="auto"/>
        <w:bottom w:val="none" w:sz="0" w:space="0" w:color="auto"/>
        <w:right w:val="none" w:sz="0" w:space="0" w:color="auto"/>
      </w:divBdr>
    </w:div>
    <w:div w:id="274026822">
      <w:bodyDiv w:val="1"/>
      <w:marLeft w:val="0"/>
      <w:marRight w:val="0"/>
      <w:marTop w:val="0"/>
      <w:marBottom w:val="0"/>
      <w:divBdr>
        <w:top w:val="none" w:sz="0" w:space="0" w:color="auto"/>
        <w:left w:val="none" w:sz="0" w:space="0" w:color="auto"/>
        <w:bottom w:val="none" w:sz="0" w:space="0" w:color="auto"/>
        <w:right w:val="none" w:sz="0" w:space="0" w:color="auto"/>
      </w:divBdr>
    </w:div>
    <w:div w:id="301930588">
      <w:bodyDiv w:val="1"/>
      <w:marLeft w:val="0"/>
      <w:marRight w:val="0"/>
      <w:marTop w:val="0"/>
      <w:marBottom w:val="0"/>
      <w:divBdr>
        <w:top w:val="none" w:sz="0" w:space="0" w:color="auto"/>
        <w:left w:val="none" w:sz="0" w:space="0" w:color="auto"/>
        <w:bottom w:val="none" w:sz="0" w:space="0" w:color="auto"/>
        <w:right w:val="none" w:sz="0" w:space="0" w:color="auto"/>
      </w:divBdr>
    </w:div>
    <w:div w:id="305161715">
      <w:bodyDiv w:val="1"/>
      <w:marLeft w:val="0"/>
      <w:marRight w:val="0"/>
      <w:marTop w:val="0"/>
      <w:marBottom w:val="0"/>
      <w:divBdr>
        <w:top w:val="none" w:sz="0" w:space="0" w:color="auto"/>
        <w:left w:val="none" w:sz="0" w:space="0" w:color="auto"/>
        <w:bottom w:val="none" w:sz="0" w:space="0" w:color="auto"/>
        <w:right w:val="none" w:sz="0" w:space="0" w:color="auto"/>
      </w:divBdr>
    </w:div>
    <w:div w:id="335353701">
      <w:bodyDiv w:val="1"/>
      <w:marLeft w:val="0"/>
      <w:marRight w:val="0"/>
      <w:marTop w:val="0"/>
      <w:marBottom w:val="0"/>
      <w:divBdr>
        <w:top w:val="none" w:sz="0" w:space="0" w:color="auto"/>
        <w:left w:val="none" w:sz="0" w:space="0" w:color="auto"/>
        <w:bottom w:val="none" w:sz="0" w:space="0" w:color="auto"/>
        <w:right w:val="none" w:sz="0" w:space="0" w:color="auto"/>
      </w:divBdr>
    </w:div>
    <w:div w:id="362100576">
      <w:bodyDiv w:val="1"/>
      <w:marLeft w:val="0"/>
      <w:marRight w:val="0"/>
      <w:marTop w:val="0"/>
      <w:marBottom w:val="0"/>
      <w:divBdr>
        <w:top w:val="none" w:sz="0" w:space="0" w:color="auto"/>
        <w:left w:val="none" w:sz="0" w:space="0" w:color="auto"/>
        <w:bottom w:val="none" w:sz="0" w:space="0" w:color="auto"/>
        <w:right w:val="none" w:sz="0" w:space="0" w:color="auto"/>
      </w:divBdr>
      <w:divsChild>
        <w:div w:id="786048674">
          <w:marLeft w:val="0"/>
          <w:marRight w:val="0"/>
          <w:marTop w:val="0"/>
          <w:marBottom w:val="0"/>
          <w:divBdr>
            <w:top w:val="none" w:sz="0" w:space="0" w:color="auto"/>
            <w:left w:val="none" w:sz="0" w:space="0" w:color="auto"/>
            <w:bottom w:val="none" w:sz="0" w:space="0" w:color="auto"/>
            <w:right w:val="none" w:sz="0" w:space="0" w:color="auto"/>
          </w:divBdr>
          <w:divsChild>
            <w:div w:id="2138446063">
              <w:marLeft w:val="0"/>
              <w:marRight w:val="0"/>
              <w:marTop w:val="0"/>
              <w:marBottom w:val="0"/>
              <w:divBdr>
                <w:top w:val="none" w:sz="0" w:space="0" w:color="auto"/>
                <w:left w:val="none" w:sz="0" w:space="0" w:color="auto"/>
                <w:bottom w:val="none" w:sz="0" w:space="0" w:color="auto"/>
                <w:right w:val="none" w:sz="0" w:space="0" w:color="auto"/>
              </w:divBdr>
              <w:divsChild>
                <w:div w:id="32266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450300">
          <w:marLeft w:val="0"/>
          <w:marRight w:val="0"/>
          <w:marTop w:val="0"/>
          <w:marBottom w:val="0"/>
          <w:divBdr>
            <w:top w:val="none" w:sz="0" w:space="0" w:color="auto"/>
            <w:left w:val="none" w:sz="0" w:space="0" w:color="auto"/>
            <w:bottom w:val="none" w:sz="0" w:space="0" w:color="auto"/>
            <w:right w:val="none" w:sz="0" w:space="0" w:color="auto"/>
          </w:divBdr>
          <w:divsChild>
            <w:div w:id="881405216">
              <w:marLeft w:val="0"/>
              <w:marRight w:val="0"/>
              <w:marTop w:val="0"/>
              <w:marBottom w:val="0"/>
              <w:divBdr>
                <w:top w:val="none" w:sz="0" w:space="0" w:color="auto"/>
                <w:left w:val="none" w:sz="0" w:space="0" w:color="auto"/>
                <w:bottom w:val="none" w:sz="0" w:space="0" w:color="auto"/>
                <w:right w:val="none" w:sz="0" w:space="0" w:color="auto"/>
              </w:divBdr>
              <w:divsChild>
                <w:div w:id="1137918658">
                  <w:marLeft w:val="0"/>
                  <w:marRight w:val="-105"/>
                  <w:marTop w:val="0"/>
                  <w:marBottom w:val="0"/>
                  <w:divBdr>
                    <w:top w:val="none" w:sz="0" w:space="0" w:color="auto"/>
                    <w:left w:val="none" w:sz="0" w:space="0" w:color="auto"/>
                    <w:bottom w:val="none" w:sz="0" w:space="0" w:color="auto"/>
                    <w:right w:val="none" w:sz="0" w:space="0" w:color="auto"/>
                  </w:divBdr>
                  <w:divsChild>
                    <w:div w:id="1967806992">
                      <w:marLeft w:val="0"/>
                      <w:marRight w:val="0"/>
                      <w:marTop w:val="0"/>
                      <w:marBottom w:val="0"/>
                      <w:divBdr>
                        <w:top w:val="none" w:sz="0" w:space="0" w:color="auto"/>
                        <w:left w:val="none" w:sz="0" w:space="0" w:color="auto"/>
                        <w:bottom w:val="none" w:sz="0" w:space="0" w:color="auto"/>
                        <w:right w:val="none" w:sz="0" w:space="0" w:color="auto"/>
                      </w:divBdr>
                      <w:divsChild>
                        <w:div w:id="218396480">
                          <w:marLeft w:val="0"/>
                          <w:marRight w:val="0"/>
                          <w:marTop w:val="0"/>
                          <w:marBottom w:val="0"/>
                          <w:divBdr>
                            <w:top w:val="none" w:sz="0" w:space="0" w:color="auto"/>
                            <w:left w:val="none" w:sz="0" w:space="0" w:color="auto"/>
                            <w:bottom w:val="none" w:sz="0" w:space="0" w:color="auto"/>
                            <w:right w:val="none" w:sz="0" w:space="0" w:color="auto"/>
                          </w:divBdr>
                          <w:divsChild>
                            <w:div w:id="1847400960">
                              <w:marLeft w:val="240"/>
                              <w:marRight w:val="240"/>
                              <w:marTop w:val="0"/>
                              <w:marBottom w:val="60"/>
                              <w:divBdr>
                                <w:top w:val="none" w:sz="0" w:space="0" w:color="auto"/>
                                <w:left w:val="none" w:sz="0" w:space="0" w:color="auto"/>
                                <w:bottom w:val="none" w:sz="0" w:space="0" w:color="auto"/>
                                <w:right w:val="none" w:sz="0" w:space="0" w:color="auto"/>
                              </w:divBdr>
                              <w:divsChild>
                                <w:div w:id="763964752">
                                  <w:marLeft w:val="150"/>
                                  <w:marRight w:val="0"/>
                                  <w:marTop w:val="0"/>
                                  <w:marBottom w:val="0"/>
                                  <w:divBdr>
                                    <w:top w:val="none" w:sz="0" w:space="0" w:color="auto"/>
                                    <w:left w:val="none" w:sz="0" w:space="0" w:color="auto"/>
                                    <w:bottom w:val="none" w:sz="0" w:space="0" w:color="auto"/>
                                    <w:right w:val="none" w:sz="0" w:space="0" w:color="auto"/>
                                  </w:divBdr>
                                  <w:divsChild>
                                    <w:div w:id="288630174">
                                      <w:marLeft w:val="0"/>
                                      <w:marRight w:val="0"/>
                                      <w:marTop w:val="0"/>
                                      <w:marBottom w:val="0"/>
                                      <w:divBdr>
                                        <w:top w:val="none" w:sz="0" w:space="0" w:color="auto"/>
                                        <w:left w:val="none" w:sz="0" w:space="0" w:color="auto"/>
                                        <w:bottom w:val="none" w:sz="0" w:space="0" w:color="auto"/>
                                        <w:right w:val="none" w:sz="0" w:space="0" w:color="auto"/>
                                      </w:divBdr>
                                      <w:divsChild>
                                        <w:div w:id="1842351943">
                                          <w:marLeft w:val="0"/>
                                          <w:marRight w:val="0"/>
                                          <w:marTop w:val="0"/>
                                          <w:marBottom w:val="0"/>
                                          <w:divBdr>
                                            <w:top w:val="none" w:sz="0" w:space="0" w:color="auto"/>
                                            <w:left w:val="none" w:sz="0" w:space="0" w:color="auto"/>
                                            <w:bottom w:val="none" w:sz="0" w:space="0" w:color="auto"/>
                                            <w:right w:val="none" w:sz="0" w:space="0" w:color="auto"/>
                                          </w:divBdr>
                                          <w:divsChild>
                                            <w:div w:id="560365002">
                                              <w:marLeft w:val="0"/>
                                              <w:marRight w:val="0"/>
                                              <w:marTop w:val="0"/>
                                              <w:marBottom w:val="60"/>
                                              <w:divBdr>
                                                <w:top w:val="none" w:sz="0" w:space="0" w:color="auto"/>
                                                <w:left w:val="none" w:sz="0" w:space="0" w:color="auto"/>
                                                <w:bottom w:val="none" w:sz="0" w:space="0" w:color="auto"/>
                                                <w:right w:val="none" w:sz="0" w:space="0" w:color="auto"/>
                                              </w:divBdr>
                                              <w:divsChild>
                                                <w:div w:id="73742237">
                                                  <w:marLeft w:val="0"/>
                                                  <w:marRight w:val="0"/>
                                                  <w:marTop w:val="0"/>
                                                  <w:marBottom w:val="0"/>
                                                  <w:divBdr>
                                                    <w:top w:val="none" w:sz="0" w:space="0" w:color="auto"/>
                                                    <w:left w:val="none" w:sz="0" w:space="0" w:color="auto"/>
                                                    <w:bottom w:val="none" w:sz="0" w:space="0" w:color="auto"/>
                                                    <w:right w:val="none" w:sz="0" w:space="0" w:color="auto"/>
                                                  </w:divBdr>
                                                  <w:divsChild>
                                                    <w:div w:id="214509481">
                                                      <w:marLeft w:val="0"/>
                                                      <w:marRight w:val="0"/>
                                                      <w:marTop w:val="0"/>
                                                      <w:marBottom w:val="0"/>
                                                      <w:divBdr>
                                                        <w:top w:val="none" w:sz="0" w:space="0" w:color="auto"/>
                                                        <w:left w:val="none" w:sz="0" w:space="0" w:color="auto"/>
                                                        <w:bottom w:val="none" w:sz="0" w:space="0" w:color="auto"/>
                                                        <w:right w:val="none" w:sz="0" w:space="0" w:color="auto"/>
                                                      </w:divBdr>
                                                      <w:divsChild>
                                                        <w:div w:id="1348486873">
                                                          <w:marLeft w:val="0"/>
                                                          <w:marRight w:val="0"/>
                                                          <w:marTop w:val="0"/>
                                                          <w:marBottom w:val="0"/>
                                                          <w:divBdr>
                                                            <w:top w:val="none" w:sz="0" w:space="0" w:color="auto"/>
                                                            <w:left w:val="none" w:sz="0" w:space="0" w:color="auto"/>
                                                            <w:bottom w:val="none" w:sz="0" w:space="0" w:color="auto"/>
                                                            <w:right w:val="none" w:sz="0" w:space="0" w:color="auto"/>
                                                          </w:divBdr>
                                                          <w:divsChild>
                                                            <w:div w:id="1150756505">
                                                              <w:marLeft w:val="0"/>
                                                              <w:marRight w:val="0"/>
                                                              <w:marTop w:val="0"/>
                                                              <w:marBottom w:val="0"/>
                                                              <w:divBdr>
                                                                <w:top w:val="none" w:sz="0" w:space="0" w:color="auto"/>
                                                                <w:left w:val="none" w:sz="0" w:space="0" w:color="auto"/>
                                                                <w:bottom w:val="none" w:sz="0" w:space="0" w:color="auto"/>
                                                                <w:right w:val="none" w:sz="0" w:space="0" w:color="auto"/>
                                                              </w:divBdr>
                                                              <w:divsChild>
                                                                <w:div w:id="122500567">
                                                                  <w:marLeft w:val="105"/>
                                                                  <w:marRight w:val="105"/>
                                                                  <w:marTop w:val="90"/>
                                                                  <w:marBottom w:val="150"/>
                                                                  <w:divBdr>
                                                                    <w:top w:val="none" w:sz="0" w:space="0" w:color="auto"/>
                                                                    <w:left w:val="none" w:sz="0" w:space="0" w:color="auto"/>
                                                                    <w:bottom w:val="none" w:sz="0" w:space="0" w:color="auto"/>
                                                                    <w:right w:val="none" w:sz="0" w:space="0" w:color="auto"/>
                                                                  </w:divBdr>
                                                                </w:div>
                                                                <w:div w:id="757747255">
                                                                  <w:marLeft w:val="105"/>
                                                                  <w:marRight w:val="105"/>
                                                                  <w:marTop w:val="90"/>
                                                                  <w:marBottom w:val="150"/>
                                                                  <w:divBdr>
                                                                    <w:top w:val="none" w:sz="0" w:space="0" w:color="auto"/>
                                                                    <w:left w:val="none" w:sz="0" w:space="0" w:color="auto"/>
                                                                    <w:bottom w:val="none" w:sz="0" w:space="0" w:color="auto"/>
                                                                    <w:right w:val="none" w:sz="0" w:space="0" w:color="auto"/>
                                                                  </w:divBdr>
                                                                </w:div>
                                                                <w:div w:id="791440457">
                                                                  <w:marLeft w:val="105"/>
                                                                  <w:marRight w:val="105"/>
                                                                  <w:marTop w:val="90"/>
                                                                  <w:marBottom w:val="150"/>
                                                                  <w:divBdr>
                                                                    <w:top w:val="none" w:sz="0" w:space="0" w:color="auto"/>
                                                                    <w:left w:val="none" w:sz="0" w:space="0" w:color="auto"/>
                                                                    <w:bottom w:val="none" w:sz="0" w:space="0" w:color="auto"/>
                                                                    <w:right w:val="none" w:sz="0" w:space="0" w:color="auto"/>
                                                                  </w:divBdr>
                                                                </w:div>
                                                                <w:div w:id="961308803">
                                                                  <w:marLeft w:val="105"/>
                                                                  <w:marRight w:val="105"/>
                                                                  <w:marTop w:val="90"/>
                                                                  <w:marBottom w:val="150"/>
                                                                  <w:divBdr>
                                                                    <w:top w:val="none" w:sz="0" w:space="0" w:color="auto"/>
                                                                    <w:left w:val="none" w:sz="0" w:space="0" w:color="auto"/>
                                                                    <w:bottom w:val="none" w:sz="0" w:space="0" w:color="auto"/>
                                                                    <w:right w:val="none" w:sz="0" w:space="0" w:color="auto"/>
                                                                  </w:divBdr>
                                                                </w:div>
                                                                <w:div w:id="1484466193">
                                                                  <w:marLeft w:val="105"/>
                                                                  <w:marRight w:val="105"/>
                                                                  <w:marTop w:val="90"/>
                                                                  <w:marBottom w:val="150"/>
                                                                  <w:divBdr>
                                                                    <w:top w:val="none" w:sz="0" w:space="0" w:color="auto"/>
                                                                    <w:left w:val="none" w:sz="0" w:space="0" w:color="auto"/>
                                                                    <w:bottom w:val="none" w:sz="0" w:space="0" w:color="auto"/>
                                                                    <w:right w:val="none" w:sz="0" w:space="0" w:color="auto"/>
                                                                  </w:divBdr>
                                                                </w:div>
                                                                <w:div w:id="213058813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07243413">
                                                  <w:marLeft w:val="0"/>
                                                  <w:marRight w:val="0"/>
                                                  <w:marTop w:val="150"/>
                                                  <w:marBottom w:val="0"/>
                                                  <w:divBdr>
                                                    <w:top w:val="none" w:sz="0" w:space="0" w:color="auto"/>
                                                    <w:left w:val="none" w:sz="0" w:space="0" w:color="auto"/>
                                                    <w:bottom w:val="none" w:sz="0" w:space="0" w:color="auto"/>
                                                    <w:right w:val="none" w:sz="0" w:space="0" w:color="auto"/>
                                                  </w:divBdr>
                                                </w:div>
                                                <w:div w:id="181803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76393234">
      <w:bodyDiv w:val="1"/>
      <w:marLeft w:val="0"/>
      <w:marRight w:val="0"/>
      <w:marTop w:val="0"/>
      <w:marBottom w:val="0"/>
      <w:divBdr>
        <w:top w:val="none" w:sz="0" w:space="0" w:color="auto"/>
        <w:left w:val="none" w:sz="0" w:space="0" w:color="auto"/>
        <w:bottom w:val="none" w:sz="0" w:space="0" w:color="auto"/>
        <w:right w:val="none" w:sz="0" w:space="0" w:color="auto"/>
      </w:divBdr>
    </w:div>
    <w:div w:id="412434784">
      <w:bodyDiv w:val="1"/>
      <w:marLeft w:val="0"/>
      <w:marRight w:val="0"/>
      <w:marTop w:val="0"/>
      <w:marBottom w:val="0"/>
      <w:divBdr>
        <w:top w:val="none" w:sz="0" w:space="0" w:color="auto"/>
        <w:left w:val="none" w:sz="0" w:space="0" w:color="auto"/>
        <w:bottom w:val="none" w:sz="0" w:space="0" w:color="auto"/>
        <w:right w:val="none" w:sz="0" w:space="0" w:color="auto"/>
      </w:divBdr>
    </w:div>
    <w:div w:id="419642770">
      <w:bodyDiv w:val="1"/>
      <w:marLeft w:val="0"/>
      <w:marRight w:val="0"/>
      <w:marTop w:val="0"/>
      <w:marBottom w:val="0"/>
      <w:divBdr>
        <w:top w:val="none" w:sz="0" w:space="0" w:color="auto"/>
        <w:left w:val="none" w:sz="0" w:space="0" w:color="auto"/>
        <w:bottom w:val="none" w:sz="0" w:space="0" w:color="auto"/>
        <w:right w:val="none" w:sz="0" w:space="0" w:color="auto"/>
      </w:divBdr>
    </w:div>
    <w:div w:id="445587755">
      <w:bodyDiv w:val="1"/>
      <w:marLeft w:val="0"/>
      <w:marRight w:val="0"/>
      <w:marTop w:val="0"/>
      <w:marBottom w:val="0"/>
      <w:divBdr>
        <w:top w:val="none" w:sz="0" w:space="0" w:color="auto"/>
        <w:left w:val="none" w:sz="0" w:space="0" w:color="auto"/>
        <w:bottom w:val="none" w:sz="0" w:space="0" w:color="auto"/>
        <w:right w:val="none" w:sz="0" w:space="0" w:color="auto"/>
      </w:divBdr>
    </w:div>
    <w:div w:id="459962185">
      <w:bodyDiv w:val="1"/>
      <w:marLeft w:val="0"/>
      <w:marRight w:val="0"/>
      <w:marTop w:val="0"/>
      <w:marBottom w:val="0"/>
      <w:divBdr>
        <w:top w:val="none" w:sz="0" w:space="0" w:color="auto"/>
        <w:left w:val="none" w:sz="0" w:space="0" w:color="auto"/>
        <w:bottom w:val="none" w:sz="0" w:space="0" w:color="auto"/>
        <w:right w:val="none" w:sz="0" w:space="0" w:color="auto"/>
      </w:divBdr>
    </w:div>
    <w:div w:id="520751954">
      <w:bodyDiv w:val="1"/>
      <w:marLeft w:val="0"/>
      <w:marRight w:val="0"/>
      <w:marTop w:val="0"/>
      <w:marBottom w:val="0"/>
      <w:divBdr>
        <w:top w:val="none" w:sz="0" w:space="0" w:color="auto"/>
        <w:left w:val="none" w:sz="0" w:space="0" w:color="auto"/>
        <w:bottom w:val="none" w:sz="0" w:space="0" w:color="auto"/>
        <w:right w:val="none" w:sz="0" w:space="0" w:color="auto"/>
      </w:divBdr>
    </w:div>
    <w:div w:id="524371032">
      <w:bodyDiv w:val="1"/>
      <w:marLeft w:val="0"/>
      <w:marRight w:val="0"/>
      <w:marTop w:val="0"/>
      <w:marBottom w:val="0"/>
      <w:divBdr>
        <w:top w:val="none" w:sz="0" w:space="0" w:color="auto"/>
        <w:left w:val="none" w:sz="0" w:space="0" w:color="auto"/>
        <w:bottom w:val="none" w:sz="0" w:space="0" w:color="auto"/>
        <w:right w:val="none" w:sz="0" w:space="0" w:color="auto"/>
      </w:divBdr>
    </w:div>
    <w:div w:id="580409189">
      <w:bodyDiv w:val="1"/>
      <w:marLeft w:val="0"/>
      <w:marRight w:val="0"/>
      <w:marTop w:val="0"/>
      <w:marBottom w:val="0"/>
      <w:divBdr>
        <w:top w:val="none" w:sz="0" w:space="0" w:color="auto"/>
        <w:left w:val="none" w:sz="0" w:space="0" w:color="auto"/>
        <w:bottom w:val="none" w:sz="0" w:space="0" w:color="auto"/>
        <w:right w:val="none" w:sz="0" w:space="0" w:color="auto"/>
      </w:divBdr>
    </w:div>
    <w:div w:id="652946560">
      <w:bodyDiv w:val="1"/>
      <w:marLeft w:val="0"/>
      <w:marRight w:val="0"/>
      <w:marTop w:val="0"/>
      <w:marBottom w:val="0"/>
      <w:divBdr>
        <w:top w:val="none" w:sz="0" w:space="0" w:color="auto"/>
        <w:left w:val="none" w:sz="0" w:space="0" w:color="auto"/>
        <w:bottom w:val="none" w:sz="0" w:space="0" w:color="auto"/>
        <w:right w:val="none" w:sz="0" w:space="0" w:color="auto"/>
      </w:divBdr>
      <w:divsChild>
        <w:div w:id="464662879">
          <w:marLeft w:val="0"/>
          <w:marRight w:val="0"/>
          <w:marTop w:val="0"/>
          <w:marBottom w:val="0"/>
          <w:divBdr>
            <w:top w:val="none" w:sz="0" w:space="0" w:color="auto"/>
            <w:left w:val="none" w:sz="0" w:space="0" w:color="auto"/>
            <w:bottom w:val="none" w:sz="0" w:space="0" w:color="auto"/>
            <w:right w:val="none" w:sz="0" w:space="0" w:color="auto"/>
          </w:divBdr>
          <w:divsChild>
            <w:div w:id="1115103566">
              <w:marLeft w:val="0"/>
              <w:marRight w:val="0"/>
              <w:marTop w:val="0"/>
              <w:marBottom w:val="0"/>
              <w:divBdr>
                <w:top w:val="none" w:sz="0" w:space="0" w:color="auto"/>
                <w:left w:val="none" w:sz="0" w:space="0" w:color="auto"/>
                <w:bottom w:val="none" w:sz="0" w:space="0" w:color="auto"/>
                <w:right w:val="none" w:sz="0" w:space="0" w:color="auto"/>
              </w:divBdr>
              <w:divsChild>
                <w:div w:id="64732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324515">
          <w:marLeft w:val="0"/>
          <w:marRight w:val="0"/>
          <w:marTop w:val="0"/>
          <w:marBottom w:val="0"/>
          <w:divBdr>
            <w:top w:val="none" w:sz="0" w:space="0" w:color="auto"/>
            <w:left w:val="none" w:sz="0" w:space="0" w:color="auto"/>
            <w:bottom w:val="none" w:sz="0" w:space="0" w:color="auto"/>
            <w:right w:val="none" w:sz="0" w:space="0" w:color="auto"/>
          </w:divBdr>
          <w:divsChild>
            <w:div w:id="244384019">
              <w:marLeft w:val="0"/>
              <w:marRight w:val="0"/>
              <w:marTop w:val="0"/>
              <w:marBottom w:val="0"/>
              <w:divBdr>
                <w:top w:val="none" w:sz="0" w:space="0" w:color="auto"/>
                <w:left w:val="none" w:sz="0" w:space="0" w:color="auto"/>
                <w:bottom w:val="none" w:sz="0" w:space="0" w:color="auto"/>
                <w:right w:val="none" w:sz="0" w:space="0" w:color="auto"/>
              </w:divBdr>
              <w:divsChild>
                <w:div w:id="770511570">
                  <w:marLeft w:val="0"/>
                  <w:marRight w:val="-105"/>
                  <w:marTop w:val="0"/>
                  <w:marBottom w:val="0"/>
                  <w:divBdr>
                    <w:top w:val="none" w:sz="0" w:space="0" w:color="auto"/>
                    <w:left w:val="none" w:sz="0" w:space="0" w:color="auto"/>
                    <w:bottom w:val="none" w:sz="0" w:space="0" w:color="auto"/>
                    <w:right w:val="none" w:sz="0" w:space="0" w:color="auto"/>
                  </w:divBdr>
                  <w:divsChild>
                    <w:div w:id="1205144294">
                      <w:marLeft w:val="0"/>
                      <w:marRight w:val="0"/>
                      <w:marTop w:val="0"/>
                      <w:marBottom w:val="0"/>
                      <w:divBdr>
                        <w:top w:val="none" w:sz="0" w:space="0" w:color="auto"/>
                        <w:left w:val="none" w:sz="0" w:space="0" w:color="auto"/>
                        <w:bottom w:val="none" w:sz="0" w:space="0" w:color="auto"/>
                        <w:right w:val="none" w:sz="0" w:space="0" w:color="auto"/>
                      </w:divBdr>
                      <w:divsChild>
                        <w:div w:id="1889611574">
                          <w:marLeft w:val="0"/>
                          <w:marRight w:val="0"/>
                          <w:marTop w:val="0"/>
                          <w:marBottom w:val="0"/>
                          <w:divBdr>
                            <w:top w:val="none" w:sz="0" w:space="0" w:color="auto"/>
                            <w:left w:val="none" w:sz="0" w:space="0" w:color="auto"/>
                            <w:bottom w:val="none" w:sz="0" w:space="0" w:color="auto"/>
                            <w:right w:val="none" w:sz="0" w:space="0" w:color="auto"/>
                          </w:divBdr>
                          <w:divsChild>
                            <w:div w:id="1693534186">
                              <w:marLeft w:val="240"/>
                              <w:marRight w:val="240"/>
                              <w:marTop w:val="0"/>
                              <w:marBottom w:val="60"/>
                              <w:divBdr>
                                <w:top w:val="none" w:sz="0" w:space="0" w:color="auto"/>
                                <w:left w:val="none" w:sz="0" w:space="0" w:color="auto"/>
                                <w:bottom w:val="none" w:sz="0" w:space="0" w:color="auto"/>
                                <w:right w:val="none" w:sz="0" w:space="0" w:color="auto"/>
                              </w:divBdr>
                              <w:divsChild>
                                <w:div w:id="792943351">
                                  <w:marLeft w:val="150"/>
                                  <w:marRight w:val="0"/>
                                  <w:marTop w:val="0"/>
                                  <w:marBottom w:val="0"/>
                                  <w:divBdr>
                                    <w:top w:val="none" w:sz="0" w:space="0" w:color="auto"/>
                                    <w:left w:val="none" w:sz="0" w:space="0" w:color="auto"/>
                                    <w:bottom w:val="none" w:sz="0" w:space="0" w:color="auto"/>
                                    <w:right w:val="none" w:sz="0" w:space="0" w:color="auto"/>
                                  </w:divBdr>
                                  <w:divsChild>
                                    <w:div w:id="1938362187">
                                      <w:marLeft w:val="0"/>
                                      <w:marRight w:val="0"/>
                                      <w:marTop w:val="0"/>
                                      <w:marBottom w:val="0"/>
                                      <w:divBdr>
                                        <w:top w:val="none" w:sz="0" w:space="0" w:color="auto"/>
                                        <w:left w:val="none" w:sz="0" w:space="0" w:color="auto"/>
                                        <w:bottom w:val="none" w:sz="0" w:space="0" w:color="auto"/>
                                        <w:right w:val="none" w:sz="0" w:space="0" w:color="auto"/>
                                      </w:divBdr>
                                      <w:divsChild>
                                        <w:div w:id="807745262">
                                          <w:marLeft w:val="0"/>
                                          <w:marRight w:val="0"/>
                                          <w:marTop w:val="0"/>
                                          <w:marBottom w:val="0"/>
                                          <w:divBdr>
                                            <w:top w:val="none" w:sz="0" w:space="0" w:color="auto"/>
                                            <w:left w:val="none" w:sz="0" w:space="0" w:color="auto"/>
                                            <w:bottom w:val="none" w:sz="0" w:space="0" w:color="auto"/>
                                            <w:right w:val="none" w:sz="0" w:space="0" w:color="auto"/>
                                          </w:divBdr>
                                          <w:divsChild>
                                            <w:div w:id="1158306470">
                                              <w:marLeft w:val="0"/>
                                              <w:marRight w:val="0"/>
                                              <w:marTop w:val="0"/>
                                              <w:marBottom w:val="60"/>
                                              <w:divBdr>
                                                <w:top w:val="none" w:sz="0" w:space="0" w:color="auto"/>
                                                <w:left w:val="none" w:sz="0" w:space="0" w:color="auto"/>
                                                <w:bottom w:val="none" w:sz="0" w:space="0" w:color="auto"/>
                                                <w:right w:val="none" w:sz="0" w:space="0" w:color="auto"/>
                                              </w:divBdr>
                                              <w:divsChild>
                                                <w:div w:id="480660460">
                                                  <w:marLeft w:val="0"/>
                                                  <w:marRight w:val="0"/>
                                                  <w:marTop w:val="0"/>
                                                  <w:marBottom w:val="0"/>
                                                  <w:divBdr>
                                                    <w:top w:val="none" w:sz="0" w:space="0" w:color="auto"/>
                                                    <w:left w:val="none" w:sz="0" w:space="0" w:color="auto"/>
                                                    <w:bottom w:val="none" w:sz="0" w:space="0" w:color="auto"/>
                                                    <w:right w:val="none" w:sz="0" w:space="0" w:color="auto"/>
                                                  </w:divBdr>
                                                  <w:divsChild>
                                                    <w:div w:id="214508294">
                                                      <w:marLeft w:val="0"/>
                                                      <w:marRight w:val="0"/>
                                                      <w:marTop w:val="0"/>
                                                      <w:marBottom w:val="0"/>
                                                      <w:divBdr>
                                                        <w:top w:val="none" w:sz="0" w:space="0" w:color="auto"/>
                                                        <w:left w:val="none" w:sz="0" w:space="0" w:color="auto"/>
                                                        <w:bottom w:val="none" w:sz="0" w:space="0" w:color="auto"/>
                                                        <w:right w:val="none" w:sz="0" w:space="0" w:color="auto"/>
                                                      </w:divBdr>
                                                      <w:divsChild>
                                                        <w:div w:id="1487437239">
                                                          <w:marLeft w:val="0"/>
                                                          <w:marRight w:val="0"/>
                                                          <w:marTop w:val="0"/>
                                                          <w:marBottom w:val="0"/>
                                                          <w:divBdr>
                                                            <w:top w:val="none" w:sz="0" w:space="0" w:color="auto"/>
                                                            <w:left w:val="none" w:sz="0" w:space="0" w:color="auto"/>
                                                            <w:bottom w:val="none" w:sz="0" w:space="0" w:color="auto"/>
                                                            <w:right w:val="none" w:sz="0" w:space="0" w:color="auto"/>
                                                          </w:divBdr>
                                                          <w:divsChild>
                                                            <w:div w:id="417753318">
                                                              <w:marLeft w:val="0"/>
                                                              <w:marRight w:val="0"/>
                                                              <w:marTop w:val="0"/>
                                                              <w:marBottom w:val="0"/>
                                                              <w:divBdr>
                                                                <w:top w:val="none" w:sz="0" w:space="0" w:color="auto"/>
                                                                <w:left w:val="none" w:sz="0" w:space="0" w:color="auto"/>
                                                                <w:bottom w:val="none" w:sz="0" w:space="0" w:color="auto"/>
                                                                <w:right w:val="none" w:sz="0" w:space="0" w:color="auto"/>
                                                              </w:divBdr>
                                                              <w:divsChild>
                                                                <w:div w:id="108205406">
                                                                  <w:marLeft w:val="105"/>
                                                                  <w:marRight w:val="105"/>
                                                                  <w:marTop w:val="90"/>
                                                                  <w:marBottom w:val="150"/>
                                                                  <w:divBdr>
                                                                    <w:top w:val="none" w:sz="0" w:space="0" w:color="auto"/>
                                                                    <w:left w:val="none" w:sz="0" w:space="0" w:color="auto"/>
                                                                    <w:bottom w:val="none" w:sz="0" w:space="0" w:color="auto"/>
                                                                    <w:right w:val="none" w:sz="0" w:space="0" w:color="auto"/>
                                                                  </w:divBdr>
                                                                </w:div>
                                                                <w:div w:id="381058761">
                                                                  <w:marLeft w:val="105"/>
                                                                  <w:marRight w:val="105"/>
                                                                  <w:marTop w:val="90"/>
                                                                  <w:marBottom w:val="150"/>
                                                                  <w:divBdr>
                                                                    <w:top w:val="none" w:sz="0" w:space="0" w:color="auto"/>
                                                                    <w:left w:val="none" w:sz="0" w:space="0" w:color="auto"/>
                                                                    <w:bottom w:val="none" w:sz="0" w:space="0" w:color="auto"/>
                                                                    <w:right w:val="none" w:sz="0" w:space="0" w:color="auto"/>
                                                                  </w:divBdr>
                                                                </w:div>
                                                                <w:div w:id="510992262">
                                                                  <w:marLeft w:val="105"/>
                                                                  <w:marRight w:val="105"/>
                                                                  <w:marTop w:val="90"/>
                                                                  <w:marBottom w:val="150"/>
                                                                  <w:divBdr>
                                                                    <w:top w:val="none" w:sz="0" w:space="0" w:color="auto"/>
                                                                    <w:left w:val="none" w:sz="0" w:space="0" w:color="auto"/>
                                                                    <w:bottom w:val="none" w:sz="0" w:space="0" w:color="auto"/>
                                                                    <w:right w:val="none" w:sz="0" w:space="0" w:color="auto"/>
                                                                  </w:divBdr>
                                                                </w:div>
                                                                <w:div w:id="1274629421">
                                                                  <w:marLeft w:val="105"/>
                                                                  <w:marRight w:val="105"/>
                                                                  <w:marTop w:val="90"/>
                                                                  <w:marBottom w:val="150"/>
                                                                  <w:divBdr>
                                                                    <w:top w:val="none" w:sz="0" w:space="0" w:color="auto"/>
                                                                    <w:left w:val="none" w:sz="0" w:space="0" w:color="auto"/>
                                                                    <w:bottom w:val="none" w:sz="0" w:space="0" w:color="auto"/>
                                                                    <w:right w:val="none" w:sz="0" w:space="0" w:color="auto"/>
                                                                  </w:divBdr>
                                                                </w:div>
                                                                <w:div w:id="1568764823">
                                                                  <w:marLeft w:val="105"/>
                                                                  <w:marRight w:val="105"/>
                                                                  <w:marTop w:val="90"/>
                                                                  <w:marBottom w:val="150"/>
                                                                  <w:divBdr>
                                                                    <w:top w:val="none" w:sz="0" w:space="0" w:color="auto"/>
                                                                    <w:left w:val="none" w:sz="0" w:space="0" w:color="auto"/>
                                                                    <w:bottom w:val="none" w:sz="0" w:space="0" w:color="auto"/>
                                                                    <w:right w:val="none" w:sz="0" w:space="0" w:color="auto"/>
                                                                  </w:divBdr>
                                                                </w:div>
                                                                <w:div w:id="171877459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468739838">
                                                  <w:marLeft w:val="0"/>
                                                  <w:marRight w:val="0"/>
                                                  <w:marTop w:val="150"/>
                                                  <w:marBottom w:val="0"/>
                                                  <w:divBdr>
                                                    <w:top w:val="none" w:sz="0" w:space="0" w:color="auto"/>
                                                    <w:left w:val="none" w:sz="0" w:space="0" w:color="auto"/>
                                                    <w:bottom w:val="none" w:sz="0" w:space="0" w:color="auto"/>
                                                    <w:right w:val="none" w:sz="0" w:space="0" w:color="auto"/>
                                                  </w:divBdr>
                                                </w:div>
                                                <w:div w:id="202620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57347449">
      <w:bodyDiv w:val="1"/>
      <w:marLeft w:val="0"/>
      <w:marRight w:val="0"/>
      <w:marTop w:val="0"/>
      <w:marBottom w:val="0"/>
      <w:divBdr>
        <w:top w:val="none" w:sz="0" w:space="0" w:color="auto"/>
        <w:left w:val="none" w:sz="0" w:space="0" w:color="auto"/>
        <w:bottom w:val="none" w:sz="0" w:space="0" w:color="auto"/>
        <w:right w:val="none" w:sz="0" w:space="0" w:color="auto"/>
      </w:divBdr>
    </w:div>
    <w:div w:id="688796877">
      <w:bodyDiv w:val="1"/>
      <w:marLeft w:val="0"/>
      <w:marRight w:val="0"/>
      <w:marTop w:val="0"/>
      <w:marBottom w:val="0"/>
      <w:divBdr>
        <w:top w:val="none" w:sz="0" w:space="0" w:color="auto"/>
        <w:left w:val="none" w:sz="0" w:space="0" w:color="auto"/>
        <w:bottom w:val="none" w:sz="0" w:space="0" w:color="auto"/>
        <w:right w:val="none" w:sz="0" w:space="0" w:color="auto"/>
      </w:divBdr>
    </w:div>
    <w:div w:id="729302876">
      <w:bodyDiv w:val="1"/>
      <w:marLeft w:val="0"/>
      <w:marRight w:val="0"/>
      <w:marTop w:val="0"/>
      <w:marBottom w:val="0"/>
      <w:divBdr>
        <w:top w:val="none" w:sz="0" w:space="0" w:color="auto"/>
        <w:left w:val="none" w:sz="0" w:space="0" w:color="auto"/>
        <w:bottom w:val="none" w:sz="0" w:space="0" w:color="auto"/>
        <w:right w:val="none" w:sz="0" w:space="0" w:color="auto"/>
      </w:divBdr>
    </w:div>
    <w:div w:id="758019426">
      <w:bodyDiv w:val="1"/>
      <w:marLeft w:val="0"/>
      <w:marRight w:val="0"/>
      <w:marTop w:val="0"/>
      <w:marBottom w:val="0"/>
      <w:divBdr>
        <w:top w:val="none" w:sz="0" w:space="0" w:color="auto"/>
        <w:left w:val="none" w:sz="0" w:space="0" w:color="auto"/>
        <w:bottom w:val="none" w:sz="0" w:space="0" w:color="auto"/>
        <w:right w:val="none" w:sz="0" w:space="0" w:color="auto"/>
      </w:divBdr>
    </w:div>
    <w:div w:id="848641883">
      <w:bodyDiv w:val="1"/>
      <w:marLeft w:val="0"/>
      <w:marRight w:val="0"/>
      <w:marTop w:val="0"/>
      <w:marBottom w:val="0"/>
      <w:divBdr>
        <w:top w:val="none" w:sz="0" w:space="0" w:color="auto"/>
        <w:left w:val="none" w:sz="0" w:space="0" w:color="auto"/>
        <w:bottom w:val="none" w:sz="0" w:space="0" w:color="auto"/>
        <w:right w:val="none" w:sz="0" w:space="0" w:color="auto"/>
      </w:divBdr>
    </w:div>
    <w:div w:id="885989081">
      <w:bodyDiv w:val="1"/>
      <w:marLeft w:val="0"/>
      <w:marRight w:val="0"/>
      <w:marTop w:val="0"/>
      <w:marBottom w:val="0"/>
      <w:divBdr>
        <w:top w:val="none" w:sz="0" w:space="0" w:color="auto"/>
        <w:left w:val="none" w:sz="0" w:space="0" w:color="auto"/>
        <w:bottom w:val="none" w:sz="0" w:space="0" w:color="auto"/>
        <w:right w:val="none" w:sz="0" w:space="0" w:color="auto"/>
      </w:divBdr>
    </w:div>
    <w:div w:id="895042949">
      <w:bodyDiv w:val="1"/>
      <w:marLeft w:val="0"/>
      <w:marRight w:val="0"/>
      <w:marTop w:val="0"/>
      <w:marBottom w:val="0"/>
      <w:divBdr>
        <w:top w:val="none" w:sz="0" w:space="0" w:color="auto"/>
        <w:left w:val="none" w:sz="0" w:space="0" w:color="auto"/>
        <w:bottom w:val="none" w:sz="0" w:space="0" w:color="auto"/>
        <w:right w:val="none" w:sz="0" w:space="0" w:color="auto"/>
      </w:divBdr>
    </w:div>
    <w:div w:id="908151950">
      <w:bodyDiv w:val="1"/>
      <w:marLeft w:val="0"/>
      <w:marRight w:val="0"/>
      <w:marTop w:val="0"/>
      <w:marBottom w:val="0"/>
      <w:divBdr>
        <w:top w:val="none" w:sz="0" w:space="0" w:color="auto"/>
        <w:left w:val="none" w:sz="0" w:space="0" w:color="auto"/>
        <w:bottom w:val="none" w:sz="0" w:space="0" w:color="auto"/>
        <w:right w:val="none" w:sz="0" w:space="0" w:color="auto"/>
      </w:divBdr>
    </w:div>
    <w:div w:id="908228197">
      <w:bodyDiv w:val="1"/>
      <w:marLeft w:val="0"/>
      <w:marRight w:val="0"/>
      <w:marTop w:val="0"/>
      <w:marBottom w:val="0"/>
      <w:divBdr>
        <w:top w:val="none" w:sz="0" w:space="0" w:color="auto"/>
        <w:left w:val="none" w:sz="0" w:space="0" w:color="auto"/>
        <w:bottom w:val="none" w:sz="0" w:space="0" w:color="auto"/>
        <w:right w:val="none" w:sz="0" w:space="0" w:color="auto"/>
      </w:divBdr>
    </w:div>
    <w:div w:id="1020812568">
      <w:bodyDiv w:val="1"/>
      <w:marLeft w:val="0"/>
      <w:marRight w:val="0"/>
      <w:marTop w:val="0"/>
      <w:marBottom w:val="0"/>
      <w:divBdr>
        <w:top w:val="none" w:sz="0" w:space="0" w:color="auto"/>
        <w:left w:val="none" w:sz="0" w:space="0" w:color="auto"/>
        <w:bottom w:val="none" w:sz="0" w:space="0" w:color="auto"/>
        <w:right w:val="none" w:sz="0" w:space="0" w:color="auto"/>
      </w:divBdr>
    </w:div>
    <w:div w:id="1021081356">
      <w:bodyDiv w:val="1"/>
      <w:marLeft w:val="0"/>
      <w:marRight w:val="0"/>
      <w:marTop w:val="0"/>
      <w:marBottom w:val="0"/>
      <w:divBdr>
        <w:top w:val="none" w:sz="0" w:space="0" w:color="auto"/>
        <w:left w:val="none" w:sz="0" w:space="0" w:color="auto"/>
        <w:bottom w:val="none" w:sz="0" w:space="0" w:color="auto"/>
        <w:right w:val="none" w:sz="0" w:space="0" w:color="auto"/>
      </w:divBdr>
    </w:div>
    <w:div w:id="1048341042">
      <w:bodyDiv w:val="1"/>
      <w:marLeft w:val="0"/>
      <w:marRight w:val="0"/>
      <w:marTop w:val="0"/>
      <w:marBottom w:val="0"/>
      <w:divBdr>
        <w:top w:val="none" w:sz="0" w:space="0" w:color="auto"/>
        <w:left w:val="none" w:sz="0" w:space="0" w:color="auto"/>
        <w:bottom w:val="none" w:sz="0" w:space="0" w:color="auto"/>
        <w:right w:val="none" w:sz="0" w:space="0" w:color="auto"/>
      </w:divBdr>
    </w:div>
    <w:div w:id="1139302467">
      <w:bodyDiv w:val="1"/>
      <w:marLeft w:val="0"/>
      <w:marRight w:val="0"/>
      <w:marTop w:val="0"/>
      <w:marBottom w:val="0"/>
      <w:divBdr>
        <w:top w:val="none" w:sz="0" w:space="0" w:color="auto"/>
        <w:left w:val="none" w:sz="0" w:space="0" w:color="auto"/>
        <w:bottom w:val="none" w:sz="0" w:space="0" w:color="auto"/>
        <w:right w:val="none" w:sz="0" w:space="0" w:color="auto"/>
      </w:divBdr>
    </w:div>
    <w:div w:id="1189611067">
      <w:bodyDiv w:val="1"/>
      <w:marLeft w:val="0"/>
      <w:marRight w:val="0"/>
      <w:marTop w:val="0"/>
      <w:marBottom w:val="0"/>
      <w:divBdr>
        <w:top w:val="none" w:sz="0" w:space="0" w:color="auto"/>
        <w:left w:val="none" w:sz="0" w:space="0" w:color="auto"/>
        <w:bottom w:val="none" w:sz="0" w:space="0" w:color="auto"/>
        <w:right w:val="none" w:sz="0" w:space="0" w:color="auto"/>
      </w:divBdr>
    </w:div>
    <w:div w:id="1234051308">
      <w:bodyDiv w:val="1"/>
      <w:marLeft w:val="0"/>
      <w:marRight w:val="0"/>
      <w:marTop w:val="0"/>
      <w:marBottom w:val="0"/>
      <w:divBdr>
        <w:top w:val="none" w:sz="0" w:space="0" w:color="auto"/>
        <w:left w:val="none" w:sz="0" w:space="0" w:color="auto"/>
        <w:bottom w:val="none" w:sz="0" w:space="0" w:color="auto"/>
        <w:right w:val="none" w:sz="0" w:space="0" w:color="auto"/>
      </w:divBdr>
    </w:div>
    <w:div w:id="1261060312">
      <w:bodyDiv w:val="1"/>
      <w:marLeft w:val="0"/>
      <w:marRight w:val="0"/>
      <w:marTop w:val="0"/>
      <w:marBottom w:val="0"/>
      <w:divBdr>
        <w:top w:val="none" w:sz="0" w:space="0" w:color="auto"/>
        <w:left w:val="none" w:sz="0" w:space="0" w:color="auto"/>
        <w:bottom w:val="none" w:sz="0" w:space="0" w:color="auto"/>
        <w:right w:val="none" w:sz="0" w:space="0" w:color="auto"/>
      </w:divBdr>
    </w:div>
    <w:div w:id="1273392982">
      <w:bodyDiv w:val="1"/>
      <w:marLeft w:val="0"/>
      <w:marRight w:val="0"/>
      <w:marTop w:val="0"/>
      <w:marBottom w:val="0"/>
      <w:divBdr>
        <w:top w:val="none" w:sz="0" w:space="0" w:color="auto"/>
        <w:left w:val="none" w:sz="0" w:space="0" w:color="auto"/>
        <w:bottom w:val="none" w:sz="0" w:space="0" w:color="auto"/>
        <w:right w:val="none" w:sz="0" w:space="0" w:color="auto"/>
      </w:divBdr>
    </w:div>
    <w:div w:id="1330401414">
      <w:bodyDiv w:val="1"/>
      <w:marLeft w:val="0"/>
      <w:marRight w:val="0"/>
      <w:marTop w:val="0"/>
      <w:marBottom w:val="0"/>
      <w:divBdr>
        <w:top w:val="none" w:sz="0" w:space="0" w:color="auto"/>
        <w:left w:val="none" w:sz="0" w:space="0" w:color="auto"/>
        <w:bottom w:val="none" w:sz="0" w:space="0" w:color="auto"/>
        <w:right w:val="none" w:sz="0" w:space="0" w:color="auto"/>
      </w:divBdr>
    </w:div>
    <w:div w:id="1365711343">
      <w:bodyDiv w:val="1"/>
      <w:marLeft w:val="0"/>
      <w:marRight w:val="0"/>
      <w:marTop w:val="0"/>
      <w:marBottom w:val="0"/>
      <w:divBdr>
        <w:top w:val="none" w:sz="0" w:space="0" w:color="auto"/>
        <w:left w:val="none" w:sz="0" w:space="0" w:color="auto"/>
        <w:bottom w:val="none" w:sz="0" w:space="0" w:color="auto"/>
        <w:right w:val="none" w:sz="0" w:space="0" w:color="auto"/>
      </w:divBdr>
    </w:div>
    <w:div w:id="1427073762">
      <w:bodyDiv w:val="1"/>
      <w:marLeft w:val="0"/>
      <w:marRight w:val="0"/>
      <w:marTop w:val="0"/>
      <w:marBottom w:val="0"/>
      <w:divBdr>
        <w:top w:val="none" w:sz="0" w:space="0" w:color="auto"/>
        <w:left w:val="none" w:sz="0" w:space="0" w:color="auto"/>
        <w:bottom w:val="none" w:sz="0" w:space="0" w:color="auto"/>
        <w:right w:val="none" w:sz="0" w:space="0" w:color="auto"/>
      </w:divBdr>
    </w:div>
    <w:div w:id="1458526255">
      <w:bodyDiv w:val="1"/>
      <w:marLeft w:val="0"/>
      <w:marRight w:val="0"/>
      <w:marTop w:val="0"/>
      <w:marBottom w:val="0"/>
      <w:divBdr>
        <w:top w:val="none" w:sz="0" w:space="0" w:color="auto"/>
        <w:left w:val="none" w:sz="0" w:space="0" w:color="auto"/>
        <w:bottom w:val="none" w:sz="0" w:space="0" w:color="auto"/>
        <w:right w:val="none" w:sz="0" w:space="0" w:color="auto"/>
      </w:divBdr>
    </w:div>
    <w:div w:id="1473911139">
      <w:bodyDiv w:val="1"/>
      <w:marLeft w:val="0"/>
      <w:marRight w:val="0"/>
      <w:marTop w:val="0"/>
      <w:marBottom w:val="0"/>
      <w:divBdr>
        <w:top w:val="none" w:sz="0" w:space="0" w:color="auto"/>
        <w:left w:val="none" w:sz="0" w:space="0" w:color="auto"/>
        <w:bottom w:val="none" w:sz="0" w:space="0" w:color="auto"/>
        <w:right w:val="none" w:sz="0" w:space="0" w:color="auto"/>
      </w:divBdr>
    </w:div>
    <w:div w:id="1480417840">
      <w:bodyDiv w:val="1"/>
      <w:marLeft w:val="0"/>
      <w:marRight w:val="0"/>
      <w:marTop w:val="0"/>
      <w:marBottom w:val="0"/>
      <w:divBdr>
        <w:top w:val="none" w:sz="0" w:space="0" w:color="auto"/>
        <w:left w:val="none" w:sz="0" w:space="0" w:color="auto"/>
        <w:bottom w:val="none" w:sz="0" w:space="0" w:color="auto"/>
        <w:right w:val="none" w:sz="0" w:space="0" w:color="auto"/>
      </w:divBdr>
    </w:div>
    <w:div w:id="1530413514">
      <w:bodyDiv w:val="1"/>
      <w:marLeft w:val="0"/>
      <w:marRight w:val="0"/>
      <w:marTop w:val="0"/>
      <w:marBottom w:val="0"/>
      <w:divBdr>
        <w:top w:val="none" w:sz="0" w:space="0" w:color="auto"/>
        <w:left w:val="none" w:sz="0" w:space="0" w:color="auto"/>
        <w:bottom w:val="none" w:sz="0" w:space="0" w:color="auto"/>
        <w:right w:val="none" w:sz="0" w:space="0" w:color="auto"/>
      </w:divBdr>
    </w:div>
    <w:div w:id="1646818450">
      <w:bodyDiv w:val="1"/>
      <w:marLeft w:val="0"/>
      <w:marRight w:val="0"/>
      <w:marTop w:val="0"/>
      <w:marBottom w:val="0"/>
      <w:divBdr>
        <w:top w:val="none" w:sz="0" w:space="0" w:color="auto"/>
        <w:left w:val="none" w:sz="0" w:space="0" w:color="auto"/>
        <w:bottom w:val="none" w:sz="0" w:space="0" w:color="auto"/>
        <w:right w:val="none" w:sz="0" w:space="0" w:color="auto"/>
      </w:divBdr>
    </w:div>
    <w:div w:id="1670215473">
      <w:bodyDiv w:val="1"/>
      <w:marLeft w:val="0"/>
      <w:marRight w:val="0"/>
      <w:marTop w:val="0"/>
      <w:marBottom w:val="0"/>
      <w:divBdr>
        <w:top w:val="none" w:sz="0" w:space="0" w:color="auto"/>
        <w:left w:val="none" w:sz="0" w:space="0" w:color="auto"/>
        <w:bottom w:val="none" w:sz="0" w:space="0" w:color="auto"/>
        <w:right w:val="none" w:sz="0" w:space="0" w:color="auto"/>
      </w:divBdr>
    </w:div>
    <w:div w:id="1704213409">
      <w:bodyDiv w:val="1"/>
      <w:marLeft w:val="0"/>
      <w:marRight w:val="0"/>
      <w:marTop w:val="0"/>
      <w:marBottom w:val="0"/>
      <w:divBdr>
        <w:top w:val="none" w:sz="0" w:space="0" w:color="auto"/>
        <w:left w:val="none" w:sz="0" w:space="0" w:color="auto"/>
        <w:bottom w:val="none" w:sz="0" w:space="0" w:color="auto"/>
        <w:right w:val="none" w:sz="0" w:space="0" w:color="auto"/>
      </w:divBdr>
    </w:div>
    <w:div w:id="1713654517">
      <w:bodyDiv w:val="1"/>
      <w:marLeft w:val="0"/>
      <w:marRight w:val="0"/>
      <w:marTop w:val="0"/>
      <w:marBottom w:val="0"/>
      <w:divBdr>
        <w:top w:val="none" w:sz="0" w:space="0" w:color="auto"/>
        <w:left w:val="none" w:sz="0" w:space="0" w:color="auto"/>
        <w:bottom w:val="none" w:sz="0" w:space="0" w:color="auto"/>
        <w:right w:val="none" w:sz="0" w:space="0" w:color="auto"/>
      </w:divBdr>
    </w:div>
    <w:div w:id="1736926916">
      <w:bodyDiv w:val="1"/>
      <w:marLeft w:val="0"/>
      <w:marRight w:val="0"/>
      <w:marTop w:val="0"/>
      <w:marBottom w:val="0"/>
      <w:divBdr>
        <w:top w:val="none" w:sz="0" w:space="0" w:color="auto"/>
        <w:left w:val="none" w:sz="0" w:space="0" w:color="auto"/>
        <w:bottom w:val="none" w:sz="0" w:space="0" w:color="auto"/>
        <w:right w:val="none" w:sz="0" w:space="0" w:color="auto"/>
      </w:divBdr>
    </w:div>
    <w:div w:id="1743748786">
      <w:bodyDiv w:val="1"/>
      <w:marLeft w:val="0"/>
      <w:marRight w:val="0"/>
      <w:marTop w:val="0"/>
      <w:marBottom w:val="0"/>
      <w:divBdr>
        <w:top w:val="none" w:sz="0" w:space="0" w:color="auto"/>
        <w:left w:val="none" w:sz="0" w:space="0" w:color="auto"/>
        <w:bottom w:val="none" w:sz="0" w:space="0" w:color="auto"/>
        <w:right w:val="none" w:sz="0" w:space="0" w:color="auto"/>
      </w:divBdr>
    </w:div>
    <w:div w:id="1744519817">
      <w:bodyDiv w:val="1"/>
      <w:marLeft w:val="0"/>
      <w:marRight w:val="0"/>
      <w:marTop w:val="0"/>
      <w:marBottom w:val="0"/>
      <w:divBdr>
        <w:top w:val="none" w:sz="0" w:space="0" w:color="auto"/>
        <w:left w:val="none" w:sz="0" w:space="0" w:color="auto"/>
        <w:bottom w:val="none" w:sz="0" w:space="0" w:color="auto"/>
        <w:right w:val="none" w:sz="0" w:space="0" w:color="auto"/>
      </w:divBdr>
    </w:div>
    <w:div w:id="1746606452">
      <w:bodyDiv w:val="1"/>
      <w:marLeft w:val="0"/>
      <w:marRight w:val="0"/>
      <w:marTop w:val="0"/>
      <w:marBottom w:val="0"/>
      <w:divBdr>
        <w:top w:val="none" w:sz="0" w:space="0" w:color="auto"/>
        <w:left w:val="none" w:sz="0" w:space="0" w:color="auto"/>
        <w:bottom w:val="none" w:sz="0" w:space="0" w:color="auto"/>
        <w:right w:val="none" w:sz="0" w:space="0" w:color="auto"/>
      </w:divBdr>
    </w:div>
    <w:div w:id="1764911092">
      <w:bodyDiv w:val="1"/>
      <w:marLeft w:val="0"/>
      <w:marRight w:val="0"/>
      <w:marTop w:val="0"/>
      <w:marBottom w:val="0"/>
      <w:divBdr>
        <w:top w:val="none" w:sz="0" w:space="0" w:color="auto"/>
        <w:left w:val="none" w:sz="0" w:space="0" w:color="auto"/>
        <w:bottom w:val="none" w:sz="0" w:space="0" w:color="auto"/>
        <w:right w:val="none" w:sz="0" w:space="0" w:color="auto"/>
      </w:divBdr>
    </w:div>
    <w:div w:id="1772117961">
      <w:bodyDiv w:val="1"/>
      <w:marLeft w:val="0"/>
      <w:marRight w:val="0"/>
      <w:marTop w:val="0"/>
      <w:marBottom w:val="0"/>
      <w:divBdr>
        <w:top w:val="none" w:sz="0" w:space="0" w:color="auto"/>
        <w:left w:val="none" w:sz="0" w:space="0" w:color="auto"/>
        <w:bottom w:val="none" w:sz="0" w:space="0" w:color="auto"/>
        <w:right w:val="none" w:sz="0" w:space="0" w:color="auto"/>
      </w:divBdr>
    </w:div>
    <w:div w:id="1814063028">
      <w:bodyDiv w:val="1"/>
      <w:marLeft w:val="0"/>
      <w:marRight w:val="0"/>
      <w:marTop w:val="0"/>
      <w:marBottom w:val="0"/>
      <w:divBdr>
        <w:top w:val="none" w:sz="0" w:space="0" w:color="auto"/>
        <w:left w:val="none" w:sz="0" w:space="0" w:color="auto"/>
        <w:bottom w:val="none" w:sz="0" w:space="0" w:color="auto"/>
        <w:right w:val="none" w:sz="0" w:space="0" w:color="auto"/>
      </w:divBdr>
    </w:div>
    <w:div w:id="1820345919">
      <w:bodyDiv w:val="1"/>
      <w:marLeft w:val="0"/>
      <w:marRight w:val="0"/>
      <w:marTop w:val="0"/>
      <w:marBottom w:val="0"/>
      <w:divBdr>
        <w:top w:val="none" w:sz="0" w:space="0" w:color="auto"/>
        <w:left w:val="none" w:sz="0" w:space="0" w:color="auto"/>
        <w:bottom w:val="none" w:sz="0" w:space="0" w:color="auto"/>
        <w:right w:val="none" w:sz="0" w:space="0" w:color="auto"/>
      </w:divBdr>
    </w:div>
    <w:div w:id="1831218366">
      <w:bodyDiv w:val="1"/>
      <w:marLeft w:val="0"/>
      <w:marRight w:val="0"/>
      <w:marTop w:val="0"/>
      <w:marBottom w:val="0"/>
      <w:divBdr>
        <w:top w:val="none" w:sz="0" w:space="0" w:color="auto"/>
        <w:left w:val="none" w:sz="0" w:space="0" w:color="auto"/>
        <w:bottom w:val="none" w:sz="0" w:space="0" w:color="auto"/>
        <w:right w:val="none" w:sz="0" w:space="0" w:color="auto"/>
      </w:divBdr>
    </w:div>
    <w:div w:id="1852138110">
      <w:bodyDiv w:val="1"/>
      <w:marLeft w:val="0"/>
      <w:marRight w:val="0"/>
      <w:marTop w:val="0"/>
      <w:marBottom w:val="0"/>
      <w:divBdr>
        <w:top w:val="none" w:sz="0" w:space="0" w:color="auto"/>
        <w:left w:val="none" w:sz="0" w:space="0" w:color="auto"/>
        <w:bottom w:val="none" w:sz="0" w:space="0" w:color="auto"/>
        <w:right w:val="none" w:sz="0" w:space="0" w:color="auto"/>
      </w:divBdr>
    </w:div>
    <w:div w:id="1896619898">
      <w:bodyDiv w:val="1"/>
      <w:marLeft w:val="0"/>
      <w:marRight w:val="0"/>
      <w:marTop w:val="0"/>
      <w:marBottom w:val="0"/>
      <w:divBdr>
        <w:top w:val="none" w:sz="0" w:space="0" w:color="auto"/>
        <w:left w:val="none" w:sz="0" w:space="0" w:color="auto"/>
        <w:bottom w:val="none" w:sz="0" w:space="0" w:color="auto"/>
        <w:right w:val="none" w:sz="0" w:space="0" w:color="auto"/>
      </w:divBdr>
    </w:div>
    <w:div w:id="1926448955">
      <w:bodyDiv w:val="1"/>
      <w:marLeft w:val="0"/>
      <w:marRight w:val="0"/>
      <w:marTop w:val="0"/>
      <w:marBottom w:val="0"/>
      <w:divBdr>
        <w:top w:val="none" w:sz="0" w:space="0" w:color="auto"/>
        <w:left w:val="none" w:sz="0" w:space="0" w:color="auto"/>
        <w:bottom w:val="none" w:sz="0" w:space="0" w:color="auto"/>
        <w:right w:val="none" w:sz="0" w:space="0" w:color="auto"/>
      </w:divBdr>
    </w:div>
    <w:div w:id="1984389660">
      <w:bodyDiv w:val="1"/>
      <w:marLeft w:val="0"/>
      <w:marRight w:val="0"/>
      <w:marTop w:val="0"/>
      <w:marBottom w:val="0"/>
      <w:divBdr>
        <w:top w:val="none" w:sz="0" w:space="0" w:color="auto"/>
        <w:left w:val="none" w:sz="0" w:space="0" w:color="auto"/>
        <w:bottom w:val="none" w:sz="0" w:space="0" w:color="auto"/>
        <w:right w:val="none" w:sz="0" w:space="0" w:color="auto"/>
      </w:divBdr>
    </w:div>
    <w:div w:id="2001545073">
      <w:bodyDiv w:val="1"/>
      <w:marLeft w:val="0"/>
      <w:marRight w:val="0"/>
      <w:marTop w:val="0"/>
      <w:marBottom w:val="0"/>
      <w:divBdr>
        <w:top w:val="none" w:sz="0" w:space="0" w:color="auto"/>
        <w:left w:val="none" w:sz="0" w:space="0" w:color="auto"/>
        <w:bottom w:val="none" w:sz="0" w:space="0" w:color="auto"/>
        <w:right w:val="none" w:sz="0" w:space="0" w:color="auto"/>
      </w:divBdr>
    </w:div>
    <w:div w:id="2005160873">
      <w:bodyDiv w:val="1"/>
      <w:marLeft w:val="0"/>
      <w:marRight w:val="0"/>
      <w:marTop w:val="0"/>
      <w:marBottom w:val="0"/>
      <w:divBdr>
        <w:top w:val="none" w:sz="0" w:space="0" w:color="auto"/>
        <w:left w:val="none" w:sz="0" w:space="0" w:color="auto"/>
        <w:bottom w:val="none" w:sz="0" w:space="0" w:color="auto"/>
        <w:right w:val="none" w:sz="0" w:space="0" w:color="auto"/>
      </w:divBdr>
    </w:div>
    <w:div w:id="2067024381">
      <w:bodyDiv w:val="1"/>
      <w:marLeft w:val="0"/>
      <w:marRight w:val="0"/>
      <w:marTop w:val="0"/>
      <w:marBottom w:val="0"/>
      <w:divBdr>
        <w:top w:val="none" w:sz="0" w:space="0" w:color="auto"/>
        <w:left w:val="none" w:sz="0" w:space="0" w:color="auto"/>
        <w:bottom w:val="none" w:sz="0" w:space="0" w:color="auto"/>
        <w:right w:val="none" w:sz="0" w:space="0" w:color="auto"/>
      </w:divBdr>
    </w:div>
    <w:div w:id="2087877434">
      <w:bodyDiv w:val="1"/>
      <w:marLeft w:val="0"/>
      <w:marRight w:val="0"/>
      <w:marTop w:val="0"/>
      <w:marBottom w:val="0"/>
      <w:divBdr>
        <w:top w:val="none" w:sz="0" w:space="0" w:color="auto"/>
        <w:left w:val="none" w:sz="0" w:space="0" w:color="auto"/>
        <w:bottom w:val="none" w:sz="0" w:space="0" w:color="auto"/>
        <w:right w:val="none" w:sz="0" w:space="0" w:color="auto"/>
      </w:divBdr>
    </w:div>
    <w:div w:id="2095010536">
      <w:bodyDiv w:val="1"/>
      <w:marLeft w:val="0"/>
      <w:marRight w:val="0"/>
      <w:marTop w:val="0"/>
      <w:marBottom w:val="0"/>
      <w:divBdr>
        <w:top w:val="none" w:sz="0" w:space="0" w:color="auto"/>
        <w:left w:val="none" w:sz="0" w:space="0" w:color="auto"/>
        <w:bottom w:val="none" w:sz="0" w:space="0" w:color="auto"/>
        <w:right w:val="none" w:sz="0" w:space="0" w:color="auto"/>
      </w:divBdr>
    </w:div>
    <w:div w:id="2128695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426057-4E48-4A04-953E-D45D9D114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3</Pages>
  <Words>642</Words>
  <Characters>3660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4294</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53</cp:revision>
  <cp:lastPrinted>2024-04-09T10:41:00Z</cp:lastPrinted>
  <dcterms:created xsi:type="dcterms:W3CDTF">2025-10-24T03:38:00Z</dcterms:created>
  <dcterms:modified xsi:type="dcterms:W3CDTF">2026-01-17T08:32:00Z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7060fe9704ae961f3bc07b3f6a02cdcfcc7935ef5399e90b92b48d2a11223394</vt:lpwstr>
  </property>
</Properties>
</file>