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B56C7E">
      <w:pPr>
        <w:spacing w:before="120" w:after="120"/>
        <w:jc w:val="center"/>
        <w:rPr>
          <w:b/>
          <w:sz w:val="28"/>
          <w:szCs w:val="28"/>
        </w:rPr>
      </w:pPr>
      <w:r w:rsidRPr="00B3630A">
        <w:rPr>
          <w:b/>
          <w:sz w:val="28"/>
          <w:szCs w:val="28"/>
        </w:rPr>
        <w:t>YÊU CẦU VỀ KỸ THUẬT</w:t>
      </w:r>
    </w:p>
    <w:p w14:paraId="5F3537A1" w14:textId="77777777" w:rsidR="00B56C7E" w:rsidRPr="00B3630A" w:rsidRDefault="00B56C7E" w:rsidP="00B56C7E">
      <w:pPr>
        <w:spacing w:before="120" w:after="120"/>
        <w:jc w:val="center"/>
        <w:rPr>
          <w:b/>
          <w:sz w:val="28"/>
          <w:szCs w:val="28"/>
        </w:rPr>
      </w:pPr>
    </w:p>
    <w:p w14:paraId="75958B00" w14:textId="287325C8" w:rsidR="000A2806" w:rsidRPr="00B3630A" w:rsidRDefault="000A2806" w:rsidP="00B56C7E">
      <w:pPr>
        <w:tabs>
          <w:tab w:val="left" w:pos="426"/>
        </w:tabs>
        <w:spacing w:before="120" w:after="120"/>
        <w:jc w:val="both"/>
        <w:rPr>
          <w:b/>
          <w:sz w:val="28"/>
        </w:rPr>
      </w:pPr>
      <w:proofErr w:type="spellStart"/>
      <w:r w:rsidRPr="00B3630A">
        <w:rPr>
          <w:b/>
          <w:sz w:val="28"/>
        </w:rPr>
        <w:t>Mục</w:t>
      </w:r>
      <w:proofErr w:type="spellEnd"/>
      <w:r w:rsidRPr="00B3630A">
        <w:rPr>
          <w:b/>
          <w:sz w:val="28"/>
        </w:rPr>
        <w:t xml:space="preserve"> 1. </w:t>
      </w:r>
      <w:proofErr w:type="spellStart"/>
      <w:r w:rsidRPr="00B3630A">
        <w:rPr>
          <w:b/>
          <w:sz w:val="28"/>
        </w:rPr>
        <w:t>Yêu</w:t>
      </w:r>
      <w:proofErr w:type="spellEnd"/>
      <w:r w:rsidRPr="00B3630A">
        <w:rPr>
          <w:b/>
          <w:sz w:val="28"/>
        </w:rPr>
        <w:t xml:space="preserve"> </w:t>
      </w:r>
      <w:proofErr w:type="spellStart"/>
      <w:r w:rsidRPr="00B3630A">
        <w:rPr>
          <w:b/>
          <w:sz w:val="28"/>
        </w:rPr>
        <w:t>cầu</w:t>
      </w:r>
      <w:proofErr w:type="spellEnd"/>
      <w:r w:rsidRPr="00B3630A">
        <w:rPr>
          <w:b/>
          <w:sz w:val="28"/>
        </w:rPr>
        <w:t xml:space="preserve"> </w:t>
      </w:r>
      <w:proofErr w:type="spellStart"/>
      <w:r w:rsidRPr="00B3630A">
        <w:rPr>
          <w:b/>
          <w:sz w:val="28"/>
        </w:rPr>
        <w:t>về</w:t>
      </w:r>
      <w:proofErr w:type="spellEnd"/>
      <w:r w:rsidRPr="00B3630A">
        <w:rPr>
          <w:b/>
          <w:sz w:val="28"/>
        </w:rPr>
        <w:t xml:space="preserve"> </w:t>
      </w:r>
      <w:proofErr w:type="spellStart"/>
      <w:r w:rsidRPr="00B3630A">
        <w:rPr>
          <w:b/>
          <w:sz w:val="28"/>
        </w:rPr>
        <w:t>kỹ</w:t>
      </w:r>
      <w:proofErr w:type="spellEnd"/>
      <w:r w:rsidRPr="00B3630A">
        <w:rPr>
          <w:b/>
          <w:sz w:val="28"/>
        </w:rPr>
        <w:t xml:space="preserve"> </w:t>
      </w:r>
      <w:proofErr w:type="spellStart"/>
      <w:r w:rsidRPr="00B3630A">
        <w:rPr>
          <w:b/>
          <w:sz w:val="28"/>
        </w:rPr>
        <w:t>thuật</w:t>
      </w:r>
      <w:proofErr w:type="spellEnd"/>
    </w:p>
    <w:p w14:paraId="0CC43694" w14:textId="047C0C57" w:rsidR="003369D5" w:rsidRPr="00B3630A" w:rsidRDefault="0011199E" w:rsidP="00B56C7E">
      <w:pPr>
        <w:pStyle w:val="ListParagraph"/>
        <w:numPr>
          <w:ilvl w:val="0"/>
          <w:numId w:val="9"/>
        </w:numPr>
        <w:tabs>
          <w:tab w:val="left" w:pos="567"/>
        </w:tabs>
        <w:spacing w:before="120" w:after="120"/>
        <w:ind w:left="0" w:firstLine="0"/>
        <w:jc w:val="both"/>
        <w:rPr>
          <w:b/>
          <w:sz w:val="28"/>
        </w:rPr>
      </w:pPr>
      <w:r w:rsidRPr="00B3630A">
        <w:rPr>
          <w:b/>
          <w:color w:val="000000" w:themeColor="text1"/>
          <w:sz w:val="28"/>
          <w:szCs w:val="28"/>
          <w:lang w:val="nl-NL"/>
        </w:rPr>
        <w:t>GIỚI THIỆU CHUNG VỀ DỰ ÁN</w:t>
      </w:r>
      <w:r w:rsidR="00FD2A69" w:rsidRPr="00B3630A">
        <w:rPr>
          <w:b/>
          <w:color w:val="000000" w:themeColor="text1"/>
          <w:sz w:val="28"/>
          <w:szCs w:val="28"/>
          <w:lang w:val="nl-NL"/>
        </w:rPr>
        <w:t>, GÓI THẦU</w:t>
      </w:r>
    </w:p>
    <w:p w14:paraId="12E8BC1C" w14:textId="3BFE7219" w:rsidR="00D76460" w:rsidRPr="00FE1666" w:rsidRDefault="00D76460" w:rsidP="00FE1666">
      <w:pPr>
        <w:pStyle w:val="Subtitle"/>
        <w:widowControl w:val="0"/>
        <w:numPr>
          <w:ilvl w:val="0"/>
          <w:numId w:val="11"/>
        </w:numPr>
        <w:tabs>
          <w:tab w:val="left" w:pos="709"/>
        </w:tabs>
        <w:spacing w:before="120" w:after="120"/>
        <w:jc w:val="both"/>
        <w:rPr>
          <w:b w:val="0"/>
          <w:color w:val="000000" w:themeColor="text1"/>
          <w:sz w:val="28"/>
          <w:szCs w:val="28"/>
          <w:lang w:val="nl-NL"/>
        </w:rPr>
      </w:pPr>
      <w:r w:rsidRPr="00FE1666">
        <w:rPr>
          <w:b w:val="0"/>
          <w:color w:val="000000" w:themeColor="text1"/>
          <w:sz w:val="28"/>
          <w:szCs w:val="28"/>
          <w:lang w:val="nl-NL"/>
        </w:rPr>
        <w:t xml:space="preserve">Dự án: </w:t>
      </w:r>
      <w:r w:rsidR="000501B0">
        <w:rPr>
          <w:b w:val="0"/>
          <w:bCs/>
          <w:sz w:val="28"/>
          <w:szCs w:val="28"/>
        </w:rPr>
        <w:t xml:space="preserve">Trang </w:t>
      </w:r>
      <w:proofErr w:type="spellStart"/>
      <w:r w:rsidR="000501B0">
        <w:rPr>
          <w:b w:val="0"/>
          <w:bCs/>
          <w:sz w:val="28"/>
          <w:szCs w:val="28"/>
        </w:rPr>
        <w:t>bị</w:t>
      </w:r>
      <w:proofErr w:type="spellEnd"/>
      <w:r w:rsidR="000501B0">
        <w:rPr>
          <w:b w:val="0"/>
          <w:bCs/>
          <w:sz w:val="28"/>
          <w:szCs w:val="28"/>
        </w:rPr>
        <w:t xml:space="preserve"> 01 </w:t>
      </w:r>
      <w:proofErr w:type="spellStart"/>
      <w:r w:rsidR="000501B0">
        <w:rPr>
          <w:b w:val="0"/>
          <w:bCs/>
          <w:sz w:val="28"/>
          <w:szCs w:val="28"/>
        </w:rPr>
        <w:t>hệ</w:t>
      </w:r>
      <w:proofErr w:type="spellEnd"/>
      <w:r w:rsidR="000501B0">
        <w:rPr>
          <w:b w:val="0"/>
          <w:bCs/>
          <w:sz w:val="28"/>
          <w:szCs w:val="28"/>
        </w:rPr>
        <w:t xml:space="preserve"> </w:t>
      </w:r>
      <w:proofErr w:type="spellStart"/>
      <w:r w:rsidR="000501B0">
        <w:rPr>
          <w:b w:val="0"/>
          <w:bCs/>
          <w:sz w:val="28"/>
          <w:szCs w:val="28"/>
        </w:rPr>
        <w:t>thống</w:t>
      </w:r>
      <w:proofErr w:type="spellEnd"/>
      <w:r w:rsidR="000501B0">
        <w:rPr>
          <w:b w:val="0"/>
          <w:bCs/>
          <w:sz w:val="28"/>
          <w:szCs w:val="28"/>
        </w:rPr>
        <w:t xml:space="preserve"> </w:t>
      </w:r>
      <w:proofErr w:type="spellStart"/>
      <w:r w:rsidR="000501B0">
        <w:rPr>
          <w:b w:val="0"/>
          <w:bCs/>
          <w:sz w:val="28"/>
          <w:szCs w:val="28"/>
        </w:rPr>
        <w:t>thử</w:t>
      </w:r>
      <w:proofErr w:type="spellEnd"/>
      <w:r w:rsidR="000501B0">
        <w:rPr>
          <w:b w:val="0"/>
          <w:bCs/>
          <w:sz w:val="28"/>
          <w:szCs w:val="28"/>
        </w:rPr>
        <w:t xml:space="preserve"> </w:t>
      </w:r>
      <w:proofErr w:type="spellStart"/>
      <w:r w:rsidR="000501B0">
        <w:rPr>
          <w:b w:val="0"/>
          <w:bCs/>
          <w:sz w:val="28"/>
          <w:szCs w:val="28"/>
        </w:rPr>
        <w:t>nghiệm</w:t>
      </w:r>
      <w:proofErr w:type="spellEnd"/>
      <w:r w:rsidR="000501B0">
        <w:rPr>
          <w:b w:val="0"/>
          <w:bCs/>
          <w:sz w:val="28"/>
          <w:szCs w:val="28"/>
        </w:rPr>
        <w:t xml:space="preserve"> </w:t>
      </w:r>
      <w:proofErr w:type="spellStart"/>
      <w:r w:rsidR="000501B0">
        <w:rPr>
          <w:b w:val="0"/>
          <w:bCs/>
          <w:sz w:val="28"/>
          <w:szCs w:val="28"/>
        </w:rPr>
        <w:t>độ</w:t>
      </w:r>
      <w:proofErr w:type="spellEnd"/>
      <w:r w:rsidR="000501B0">
        <w:rPr>
          <w:b w:val="0"/>
          <w:bCs/>
          <w:sz w:val="28"/>
          <w:szCs w:val="28"/>
        </w:rPr>
        <w:t xml:space="preserve"> rung </w:t>
      </w:r>
      <w:proofErr w:type="spellStart"/>
      <w:r w:rsidR="000501B0">
        <w:rPr>
          <w:b w:val="0"/>
          <w:bCs/>
          <w:sz w:val="28"/>
          <w:szCs w:val="28"/>
        </w:rPr>
        <w:t>động</w:t>
      </w:r>
      <w:proofErr w:type="spellEnd"/>
      <w:r w:rsidR="000501B0">
        <w:rPr>
          <w:b w:val="0"/>
          <w:bCs/>
          <w:sz w:val="28"/>
          <w:szCs w:val="28"/>
        </w:rPr>
        <w:t xml:space="preserve"> </w:t>
      </w:r>
      <w:proofErr w:type="spellStart"/>
      <w:r w:rsidR="000501B0">
        <w:rPr>
          <w:b w:val="0"/>
          <w:bCs/>
          <w:sz w:val="28"/>
          <w:szCs w:val="28"/>
        </w:rPr>
        <w:t>âm</w:t>
      </w:r>
      <w:proofErr w:type="spellEnd"/>
      <w:r w:rsidR="000501B0">
        <w:rPr>
          <w:b w:val="0"/>
          <w:bCs/>
          <w:sz w:val="28"/>
          <w:szCs w:val="28"/>
        </w:rPr>
        <w:t xml:space="preserve"> </w:t>
      </w:r>
      <w:proofErr w:type="spellStart"/>
      <w:r w:rsidR="000501B0">
        <w:rPr>
          <w:b w:val="0"/>
          <w:bCs/>
          <w:sz w:val="28"/>
          <w:szCs w:val="28"/>
        </w:rPr>
        <w:t>thanh</w:t>
      </w:r>
      <w:proofErr w:type="spellEnd"/>
      <w:r w:rsidR="000501B0">
        <w:rPr>
          <w:b w:val="0"/>
          <w:bCs/>
          <w:sz w:val="28"/>
          <w:szCs w:val="28"/>
        </w:rPr>
        <w:t xml:space="preserve"> </w:t>
      </w:r>
      <w:proofErr w:type="spellStart"/>
      <w:r w:rsidR="000501B0">
        <w:rPr>
          <w:b w:val="0"/>
          <w:bCs/>
          <w:sz w:val="28"/>
          <w:szCs w:val="28"/>
        </w:rPr>
        <w:t>bộ</w:t>
      </w:r>
      <w:proofErr w:type="spellEnd"/>
      <w:r w:rsidR="000501B0">
        <w:rPr>
          <w:b w:val="0"/>
          <w:bCs/>
          <w:sz w:val="28"/>
          <w:szCs w:val="28"/>
        </w:rPr>
        <w:t xml:space="preserve"> OLTC </w:t>
      </w:r>
      <w:proofErr w:type="spellStart"/>
      <w:r w:rsidR="000501B0">
        <w:rPr>
          <w:b w:val="0"/>
          <w:bCs/>
          <w:sz w:val="28"/>
          <w:szCs w:val="28"/>
        </w:rPr>
        <w:t>và</w:t>
      </w:r>
      <w:proofErr w:type="spellEnd"/>
      <w:r w:rsidR="000501B0">
        <w:rPr>
          <w:b w:val="0"/>
          <w:bCs/>
          <w:sz w:val="28"/>
          <w:szCs w:val="28"/>
        </w:rPr>
        <w:t xml:space="preserve"> </w:t>
      </w:r>
      <w:proofErr w:type="spellStart"/>
      <w:r w:rsidR="000501B0">
        <w:rPr>
          <w:b w:val="0"/>
          <w:bCs/>
          <w:sz w:val="28"/>
          <w:szCs w:val="28"/>
        </w:rPr>
        <w:t>tổn</w:t>
      </w:r>
      <w:proofErr w:type="spellEnd"/>
      <w:r w:rsidR="000501B0">
        <w:rPr>
          <w:b w:val="0"/>
          <w:bCs/>
          <w:sz w:val="28"/>
          <w:szCs w:val="28"/>
        </w:rPr>
        <w:t xml:space="preserve"> hao </w:t>
      </w:r>
      <w:proofErr w:type="spellStart"/>
      <w:r w:rsidR="000501B0">
        <w:rPr>
          <w:b w:val="0"/>
          <w:bCs/>
          <w:sz w:val="28"/>
          <w:szCs w:val="28"/>
        </w:rPr>
        <w:t>điện</w:t>
      </w:r>
      <w:proofErr w:type="spellEnd"/>
      <w:r w:rsidR="000501B0">
        <w:rPr>
          <w:b w:val="0"/>
          <w:bCs/>
          <w:sz w:val="28"/>
          <w:szCs w:val="28"/>
        </w:rPr>
        <w:t xml:space="preserve"> </w:t>
      </w:r>
      <w:proofErr w:type="spellStart"/>
      <w:r w:rsidR="000501B0">
        <w:rPr>
          <w:b w:val="0"/>
          <w:bCs/>
          <w:sz w:val="28"/>
          <w:szCs w:val="28"/>
        </w:rPr>
        <w:t>môi</w:t>
      </w:r>
      <w:proofErr w:type="spellEnd"/>
      <w:r w:rsidR="000501B0">
        <w:rPr>
          <w:b w:val="0"/>
          <w:bCs/>
          <w:sz w:val="28"/>
          <w:szCs w:val="28"/>
        </w:rPr>
        <w:t xml:space="preserve"> </w:t>
      </w:r>
      <w:proofErr w:type="spellStart"/>
      <w:r w:rsidR="000501B0">
        <w:rPr>
          <w:b w:val="0"/>
          <w:bCs/>
          <w:sz w:val="28"/>
          <w:szCs w:val="28"/>
        </w:rPr>
        <w:t>các</w:t>
      </w:r>
      <w:proofErr w:type="spellEnd"/>
      <w:r w:rsidR="000501B0">
        <w:rPr>
          <w:b w:val="0"/>
          <w:bCs/>
          <w:sz w:val="28"/>
          <w:szCs w:val="28"/>
        </w:rPr>
        <w:t xml:space="preserve"> </w:t>
      </w:r>
      <w:proofErr w:type="spellStart"/>
      <w:r w:rsidR="000501B0">
        <w:rPr>
          <w:b w:val="0"/>
          <w:bCs/>
          <w:sz w:val="28"/>
          <w:szCs w:val="28"/>
        </w:rPr>
        <w:t>thiết</w:t>
      </w:r>
      <w:proofErr w:type="spellEnd"/>
      <w:r w:rsidR="000501B0">
        <w:rPr>
          <w:b w:val="0"/>
          <w:bCs/>
          <w:sz w:val="28"/>
          <w:szCs w:val="28"/>
        </w:rPr>
        <w:t xml:space="preserve"> </w:t>
      </w:r>
      <w:proofErr w:type="spellStart"/>
      <w:r w:rsidR="000501B0">
        <w:rPr>
          <w:b w:val="0"/>
          <w:bCs/>
          <w:sz w:val="28"/>
          <w:szCs w:val="28"/>
        </w:rPr>
        <w:t>bị</w:t>
      </w:r>
      <w:proofErr w:type="spellEnd"/>
      <w:r w:rsidR="000501B0">
        <w:rPr>
          <w:b w:val="0"/>
          <w:bCs/>
          <w:sz w:val="28"/>
          <w:szCs w:val="28"/>
        </w:rPr>
        <w:t xml:space="preserve"> </w:t>
      </w:r>
      <w:proofErr w:type="spellStart"/>
      <w:r w:rsidR="000501B0">
        <w:rPr>
          <w:b w:val="0"/>
          <w:bCs/>
          <w:sz w:val="28"/>
          <w:szCs w:val="28"/>
        </w:rPr>
        <w:t>nhất</w:t>
      </w:r>
      <w:proofErr w:type="spellEnd"/>
      <w:r w:rsidR="000501B0">
        <w:rPr>
          <w:b w:val="0"/>
          <w:bCs/>
          <w:sz w:val="28"/>
          <w:szCs w:val="28"/>
        </w:rPr>
        <w:t xml:space="preserve"> </w:t>
      </w:r>
      <w:proofErr w:type="spellStart"/>
      <w:r w:rsidR="000501B0">
        <w:rPr>
          <w:b w:val="0"/>
          <w:bCs/>
          <w:sz w:val="28"/>
          <w:szCs w:val="28"/>
        </w:rPr>
        <w:t>thứ</w:t>
      </w:r>
      <w:proofErr w:type="spellEnd"/>
      <w:r w:rsidR="000501B0">
        <w:rPr>
          <w:b w:val="0"/>
          <w:bCs/>
          <w:sz w:val="28"/>
          <w:szCs w:val="28"/>
        </w:rPr>
        <w:t xml:space="preserve"> </w:t>
      </w:r>
      <w:proofErr w:type="spellStart"/>
      <w:r w:rsidR="000501B0">
        <w:rPr>
          <w:b w:val="0"/>
          <w:bCs/>
          <w:sz w:val="28"/>
          <w:szCs w:val="28"/>
        </w:rPr>
        <w:t>theo</w:t>
      </w:r>
      <w:proofErr w:type="spellEnd"/>
      <w:r w:rsidR="000501B0">
        <w:rPr>
          <w:b w:val="0"/>
          <w:bCs/>
          <w:sz w:val="28"/>
          <w:szCs w:val="28"/>
        </w:rPr>
        <w:t xml:space="preserve"> CBM</w:t>
      </w:r>
      <w:r w:rsidRPr="002957F5">
        <w:rPr>
          <w:b w:val="0"/>
          <w:color w:val="000000" w:themeColor="text1"/>
          <w:sz w:val="28"/>
          <w:szCs w:val="28"/>
          <w:lang w:val="nl-NL"/>
        </w:rPr>
        <w:t>.</w:t>
      </w:r>
      <w:r w:rsidR="00642BB8" w:rsidRPr="00FE1666">
        <w:rPr>
          <w:b w:val="0"/>
          <w:color w:val="000000" w:themeColor="text1"/>
          <w:sz w:val="28"/>
          <w:szCs w:val="28"/>
          <w:lang w:val="nl-NL"/>
        </w:rPr>
        <w:t xml:space="preserve"> </w:t>
      </w:r>
      <w:r w:rsidR="00517C6F" w:rsidRPr="00FE1666">
        <w:rPr>
          <w:b w:val="0"/>
          <w:color w:val="000000" w:themeColor="text1"/>
          <w:sz w:val="28"/>
          <w:szCs w:val="28"/>
          <w:lang w:val="nl-NL"/>
        </w:rPr>
        <w:t xml:space="preserve"> </w:t>
      </w:r>
      <w:r w:rsidR="007F7A7F" w:rsidRPr="00FE1666">
        <w:rPr>
          <w:b w:val="0"/>
          <w:color w:val="000000" w:themeColor="text1"/>
          <w:sz w:val="28"/>
          <w:szCs w:val="28"/>
          <w:lang w:val="nl-NL"/>
        </w:rPr>
        <w:t xml:space="preserve"> </w:t>
      </w:r>
      <w:r w:rsidR="0000438F" w:rsidRPr="00FE1666">
        <w:rPr>
          <w:b w:val="0"/>
          <w:color w:val="000000" w:themeColor="text1"/>
          <w:sz w:val="28"/>
          <w:szCs w:val="28"/>
          <w:lang w:val="nl-NL"/>
        </w:rPr>
        <w:t xml:space="preserve"> </w:t>
      </w:r>
    </w:p>
    <w:p w14:paraId="6A4081B1" w14:textId="57DDF4F5" w:rsidR="002957F5" w:rsidRPr="002957F5" w:rsidRDefault="002957F5" w:rsidP="00B56C7E">
      <w:pPr>
        <w:widowControl w:val="0"/>
        <w:numPr>
          <w:ilvl w:val="0"/>
          <w:numId w:val="11"/>
        </w:numPr>
        <w:tabs>
          <w:tab w:val="left" w:pos="709"/>
        </w:tabs>
        <w:spacing w:before="120" w:after="120"/>
        <w:ind w:left="0" w:firstLine="426"/>
        <w:jc w:val="both"/>
        <w:rPr>
          <w:color w:val="000000" w:themeColor="text1"/>
          <w:sz w:val="28"/>
          <w:szCs w:val="28"/>
          <w:lang w:val="nl-NL"/>
        </w:rPr>
      </w:pPr>
      <w:r w:rsidRPr="002957F5">
        <w:rPr>
          <w:color w:val="000000" w:themeColor="text1"/>
          <w:sz w:val="28"/>
          <w:szCs w:val="28"/>
          <w:lang w:val="nl-NL"/>
        </w:rPr>
        <w:t xml:space="preserve">Gói thầu số </w:t>
      </w:r>
      <w:r w:rsidR="000501B0">
        <w:rPr>
          <w:color w:val="000000" w:themeColor="text1"/>
          <w:sz w:val="28"/>
          <w:szCs w:val="28"/>
          <w:lang w:val="nl-NL"/>
        </w:rPr>
        <w:t>20</w:t>
      </w:r>
      <w:r w:rsidRPr="002957F5">
        <w:rPr>
          <w:color w:val="000000" w:themeColor="text1"/>
          <w:sz w:val="28"/>
          <w:szCs w:val="28"/>
          <w:lang w:val="nl-NL"/>
        </w:rPr>
        <w:t>/202</w:t>
      </w:r>
      <w:r w:rsidR="00BC1826">
        <w:rPr>
          <w:color w:val="000000" w:themeColor="text1"/>
          <w:sz w:val="28"/>
          <w:szCs w:val="28"/>
          <w:lang w:val="nl-NL"/>
        </w:rPr>
        <w:t>6</w:t>
      </w:r>
      <w:r w:rsidRPr="002957F5">
        <w:rPr>
          <w:color w:val="000000" w:themeColor="text1"/>
          <w:sz w:val="28"/>
          <w:szCs w:val="28"/>
          <w:lang w:val="nl-NL"/>
        </w:rPr>
        <w:t xml:space="preserve"> “</w:t>
      </w:r>
      <w:r w:rsidR="000501B0">
        <w:rPr>
          <w:color w:val="000000" w:themeColor="text1"/>
          <w:sz w:val="28"/>
          <w:szCs w:val="28"/>
          <w:lang w:val="nl-NL"/>
        </w:rPr>
        <w:t>Trang bị 01 hệ thống thử nghiệm độ rung động âm thanh bộ OLTC và tổn hao điện môi các thiết bị nhất thứ theo CBM</w:t>
      </w:r>
      <w:r w:rsidRPr="002957F5">
        <w:rPr>
          <w:color w:val="000000" w:themeColor="text1"/>
          <w:sz w:val="28"/>
          <w:szCs w:val="28"/>
          <w:lang w:val="nl-NL"/>
        </w:rPr>
        <w:t>”</w:t>
      </w:r>
    </w:p>
    <w:p w14:paraId="05853DB7" w14:textId="360B4AC7" w:rsidR="00D76460" w:rsidRPr="00B3630A" w:rsidRDefault="00D76460" w:rsidP="00B56C7E">
      <w:pPr>
        <w:widowControl w:val="0"/>
        <w:numPr>
          <w:ilvl w:val="0"/>
          <w:numId w:val="11"/>
        </w:numPr>
        <w:tabs>
          <w:tab w:val="left" w:pos="709"/>
        </w:tabs>
        <w:spacing w:before="120" w:after="120"/>
        <w:ind w:left="0" w:firstLine="426"/>
        <w:jc w:val="both"/>
        <w:rPr>
          <w:color w:val="000000" w:themeColor="text1"/>
          <w:sz w:val="28"/>
          <w:szCs w:val="28"/>
          <w:lang w:val="nl-NL"/>
        </w:rPr>
      </w:pPr>
      <w:r w:rsidRPr="00B3630A">
        <w:rPr>
          <w:color w:val="000000" w:themeColor="text1"/>
          <w:sz w:val="28"/>
          <w:szCs w:val="28"/>
          <w:lang w:val="nl-NL"/>
        </w:rPr>
        <w:t>Yêu cầu về cung cấp hàng hóa thuộc gói thầu, thời gian thực hiện gói thầu như sau:</w:t>
      </w:r>
      <w:r w:rsidR="0000496A" w:rsidRPr="00B3630A">
        <w:rPr>
          <w:color w:val="000000" w:themeColor="text1"/>
          <w:sz w:val="28"/>
          <w:szCs w:val="28"/>
          <w:lang w:val="nl-NL"/>
        </w:rPr>
        <w:t xml:space="preserve"> </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227"/>
        <w:gridCol w:w="1223"/>
        <w:gridCol w:w="853"/>
        <w:gridCol w:w="2364"/>
        <w:gridCol w:w="1656"/>
      </w:tblGrid>
      <w:tr w:rsidR="00D76460" w:rsidRPr="00B3630A" w14:paraId="060E1A84" w14:textId="77777777" w:rsidTr="00DD0EAE">
        <w:trPr>
          <w:trHeight w:val="624"/>
          <w:jc w:val="center"/>
        </w:trPr>
        <w:tc>
          <w:tcPr>
            <w:tcW w:w="366" w:type="pct"/>
            <w:shd w:val="clear" w:color="auto" w:fill="F2F2F2" w:themeFill="background1" w:themeFillShade="F2"/>
            <w:vAlign w:val="center"/>
            <w:hideMark/>
          </w:tcPr>
          <w:p w14:paraId="639D4A27"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STT</w:t>
            </w:r>
          </w:p>
        </w:tc>
        <w:tc>
          <w:tcPr>
            <w:tcW w:w="1604" w:type="pct"/>
            <w:shd w:val="clear" w:color="auto" w:fill="F2F2F2" w:themeFill="background1" w:themeFillShade="F2"/>
            <w:vAlign w:val="center"/>
            <w:hideMark/>
          </w:tcPr>
          <w:p w14:paraId="2432AE9C"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Danh </w:t>
            </w:r>
            <w:proofErr w:type="spellStart"/>
            <w:r w:rsidRPr="00B3630A">
              <w:rPr>
                <w:b/>
                <w:color w:val="000000" w:themeColor="text1"/>
                <w:sz w:val="26"/>
                <w:szCs w:val="26"/>
              </w:rPr>
              <w:t>mục</w:t>
            </w:r>
            <w:proofErr w:type="spellEnd"/>
            <w:r w:rsidRPr="00B3630A">
              <w:rPr>
                <w:b/>
                <w:color w:val="000000" w:themeColor="text1"/>
                <w:sz w:val="26"/>
                <w:szCs w:val="26"/>
              </w:rPr>
              <w:t xml:space="preserve"> </w:t>
            </w:r>
            <w:r w:rsidRPr="00B3630A">
              <w:rPr>
                <w:b/>
                <w:color w:val="000000" w:themeColor="text1"/>
                <w:sz w:val="26"/>
                <w:szCs w:val="26"/>
              </w:rPr>
              <w:br/>
            </w:r>
            <w:proofErr w:type="spellStart"/>
            <w:r w:rsidRPr="00B3630A">
              <w:rPr>
                <w:b/>
                <w:color w:val="000000" w:themeColor="text1"/>
                <w:sz w:val="26"/>
                <w:szCs w:val="26"/>
              </w:rPr>
              <w:t>hàng</w:t>
            </w:r>
            <w:proofErr w:type="spellEnd"/>
            <w:r w:rsidRPr="00B3630A">
              <w:rPr>
                <w:b/>
                <w:color w:val="000000" w:themeColor="text1"/>
                <w:sz w:val="26"/>
                <w:szCs w:val="26"/>
              </w:rPr>
              <w:t xml:space="preserve"> </w:t>
            </w:r>
            <w:proofErr w:type="spellStart"/>
            <w:r w:rsidRPr="00B3630A">
              <w:rPr>
                <w:b/>
                <w:color w:val="000000" w:themeColor="text1"/>
                <w:sz w:val="26"/>
                <w:szCs w:val="26"/>
              </w:rPr>
              <w:t>hóa</w:t>
            </w:r>
            <w:proofErr w:type="spellEnd"/>
          </w:p>
        </w:tc>
        <w:tc>
          <w:tcPr>
            <w:tcW w:w="608" w:type="pct"/>
            <w:shd w:val="clear" w:color="auto" w:fill="F2F2F2" w:themeFill="background1" w:themeFillShade="F2"/>
            <w:vAlign w:val="center"/>
            <w:hideMark/>
          </w:tcPr>
          <w:p w14:paraId="4761547D" w14:textId="77777777" w:rsidR="00D76460" w:rsidRPr="00B3630A" w:rsidRDefault="00D76460" w:rsidP="00B56C7E">
            <w:pPr>
              <w:spacing w:before="120" w:after="120"/>
              <w:jc w:val="center"/>
              <w:rPr>
                <w:b/>
                <w:color w:val="000000" w:themeColor="text1"/>
                <w:sz w:val="26"/>
                <w:szCs w:val="26"/>
              </w:rPr>
            </w:pPr>
            <w:proofErr w:type="spellStart"/>
            <w:r w:rsidRPr="00B3630A">
              <w:rPr>
                <w:b/>
                <w:color w:val="000000" w:themeColor="text1"/>
                <w:sz w:val="26"/>
                <w:szCs w:val="26"/>
              </w:rPr>
              <w:t>Khối</w:t>
            </w:r>
            <w:proofErr w:type="spellEnd"/>
            <w:r w:rsidRPr="00B3630A">
              <w:rPr>
                <w:b/>
                <w:color w:val="000000" w:themeColor="text1"/>
                <w:sz w:val="26"/>
                <w:szCs w:val="26"/>
              </w:rPr>
              <w:t xml:space="preserve"> </w:t>
            </w:r>
            <w:proofErr w:type="spellStart"/>
            <w:r w:rsidRPr="00B3630A">
              <w:rPr>
                <w:b/>
                <w:color w:val="000000" w:themeColor="text1"/>
                <w:sz w:val="26"/>
                <w:szCs w:val="26"/>
              </w:rPr>
              <w:t>lượng</w:t>
            </w:r>
            <w:proofErr w:type="spellEnd"/>
            <w:r w:rsidRPr="00B3630A">
              <w:rPr>
                <w:b/>
                <w:color w:val="000000" w:themeColor="text1"/>
                <w:sz w:val="26"/>
                <w:szCs w:val="26"/>
              </w:rPr>
              <w:t xml:space="preserve"> </w:t>
            </w:r>
            <w:proofErr w:type="spellStart"/>
            <w:r w:rsidRPr="00B3630A">
              <w:rPr>
                <w:b/>
                <w:color w:val="000000" w:themeColor="text1"/>
                <w:sz w:val="26"/>
                <w:szCs w:val="26"/>
              </w:rPr>
              <w:t>mời</w:t>
            </w:r>
            <w:proofErr w:type="spellEnd"/>
            <w:r w:rsidRPr="00B3630A">
              <w:rPr>
                <w:b/>
                <w:color w:val="000000" w:themeColor="text1"/>
                <w:sz w:val="26"/>
                <w:szCs w:val="26"/>
              </w:rPr>
              <w:t xml:space="preserve"> </w:t>
            </w:r>
            <w:proofErr w:type="spellStart"/>
            <w:r w:rsidRPr="00B3630A">
              <w:rPr>
                <w:b/>
                <w:color w:val="000000" w:themeColor="text1"/>
                <w:sz w:val="26"/>
                <w:szCs w:val="26"/>
              </w:rPr>
              <w:t>thầu</w:t>
            </w:r>
            <w:proofErr w:type="spellEnd"/>
          </w:p>
        </w:tc>
        <w:tc>
          <w:tcPr>
            <w:tcW w:w="424" w:type="pct"/>
            <w:shd w:val="clear" w:color="auto" w:fill="F2F2F2" w:themeFill="background1" w:themeFillShade="F2"/>
            <w:vAlign w:val="center"/>
            <w:hideMark/>
          </w:tcPr>
          <w:p w14:paraId="7BF313A0" w14:textId="77777777" w:rsidR="00D76460" w:rsidRPr="00B3630A" w:rsidRDefault="00D76460" w:rsidP="00B56C7E">
            <w:pPr>
              <w:spacing w:before="120" w:after="120"/>
              <w:jc w:val="center"/>
              <w:rPr>
                <w:b/>
                <w:color w:val="000000" w:themeColor="text1"/>
                <w:sz w:val="26"/>
                <w:szCs w:val="26"/>
              </w:rPr>
            </w:pPr>
            <w:proofErr w:type="spellStart"/>
            <w:r w:rsidRPr="00B3630A">
              <w:rPr>
                <w:b/>
                <w:color w:val="000000" w:themeColor="text1"/>
                <w:sz w:val="26"/>
                <w:szCs w:val="26"/>
              </w:rPr>
              <w:t>Đơn</w:t>
            </w:r>
            <w:proofErr w:type="spellEnd"/>
            <w:r w:rsidRPr="00B3630A">
              <w:rPr>
                <w:b/>
                <w:color w:val="000000" w:themeColor="text1"/>
                <w:sz w:val="26"/>
                <w:szCs w:val="26"/>
              </w:rPr>
              <w:t xml:space="preserve"> </w:t>
            </w:r>
            <w:proofErr w:type="spellStart"/>
            <w:r w:rsidRPr="00B3630A">
              <w:rPr>
                <w:b/>
                <w:color w:val="000000" w:themeColor="text1"/>
                <w:sz w:val="26"/>
                <w:szCs w:val="26"/>
              </w:rPr>
              <w:t>vị</w:t>
            </w:r>
            <w:proofErr w:type="spellEnd"/>
          </w:p>
        </w:tc>
        <w:tc>
          <w:tcPr>
            <w:tcW w:w="1175" w:type="pct"/>
            <w:shd w:val="clear" w:color="auto" w:fill="F2F2F2" w:themeFill="background1" w:themeFillShade="F2"/>
            <w:vAlign w:val="center"/>
            <w:hideMark/>
          </w:tcPr>
          <w:p w14:paraId="3744E79F" w14:textId="77777777" w:rsidR="00D76460" w:rsidRPr="00B3630A" w:rsidRDefault="00D76460" w:rsidP="00B56C7E">
            <w:pPr>
              <w:spacing w:before="120" w:after="120"/>
              <w:jc w:val="center"/>
              <w:rPr>
                <w:b/>
                <w:color w:val="000000" w:themeColor="text1"/>
                <w:sz w:val="26"/>
                <w:szCs w:val="26"/>
              </w:rPr>
            </w:pPr>
            <w:proofErr w:type="spellStart"/>
            <w:r w:rsidRPr="00B3630A">
              <w:rPr>
                <w:b/>
                <w:color w:val="000000" w:themeColor="text1"/>
                <w:sz w:val="26"/>
                <w:szCs w:val="26"/>
              </w:rPr>
              <w:t>Địa</w:t>
            </w:r>
            <w:proofErr w:type="spellEnd"/>
            <w:r w:rsidRPr="00B3630A">
              <w:rPr>
                <w:b/>
                <w:color w:val="000000" w:themeColor="text1"/>
                <w:sz w:val="26"/>
                <w:szCs w:val="26"/>
              </w:rPr>
              <w:t xml:space="preserve"> </w:t>
            </w:r>
            <w:proofErr w:type="spellStart"/>
            <w:r w:rsidRPr="00B3630A">
              <w:rPr>
                <w:b/>
                <w:color w:val="000000" w:themeColor="text1"/>
                <w:sz w:val="26"/>
                <w:szCs w:val="26"/>
              </w:rPr>
              <w:t>điểm</w:t>
            </w:r>
            <w:proofErr w:type="spellEnd"/>
            <w:r w:rsidRPr="00B3630A">
              <w:rPr>
                <w:b/>
                <w:color w:val="000000" w:themeColor="text1"/>
                <w:sz w:val="26"/>
                <w:szCs w:val="26"/>
              </w:rPr>
              <w:t xml:space="preserve"> </w:t>
            </w:r>
            <w:r w:rsidRPr="00B3630A">
              <w:rPr>
                <w:b/>
                <w:color w:val="000000" w:themeColor="text1"/>
                <w:sz w:val="26"/>
                <w:szCs w:val="26"/>
              </w:rPr>
              <w:br/>
            </w:r>
            <w:proofErr w:type="spellStart"/>
            <w:r w:rsidRPr="00B3630A">
              <w:rPr>
                <w:b/>
                <w:color w:val="000000" w:themeColor="text1"/>
                <w:sz w:val="26"/>
                <w:szCs w:val="26"/>
              </w:rPr>
              <w:t>cung</w:t>
            </w:r>
            <w:proofErr w:type="spellEnd"/>
            <w:r w:rsidRPr="00B3630A">
              <w:rPr>
                <w:b/>
                <w:color w:val="000000" w:themeColor="text1"/>
                <w:sz w:val="26"/>
                <w:szCs w:val="26"/>
              </w:rPr>
              <w:t xml:space="preserve"> </w:t>
            </w:r>
            <w:proofErr w:type="spellStart"/>
            <w:r w:rsidRPr="00B3630A">
              <w:rPr>
                <w:b/>
                <w:color w:val="000000" w:themeColor="text1"/>
                <w:sz w:val="26"/>
                <w:szCs w:val="26"/>
              </w:rPr>
              <w:t>cấp</w:t>
            </w:r>
            <w:proofErr w:type="spellEnd"/>
          </w:p>
        </w:tc>
        <w:tc>
          <w:tcPr>
            <w:tcW w:w="823" w:type="pct"/>
            <w:shd w:val="clear" w:color="auto" w:fill="F2F2F2" w:themeFill="background1" w:themeFillShade="F2"/>
            <w:vAlign w:val="center"/>
            <w:hideMark/>
          </w:tcPr>
          <w:p w14:paraId="69769A66"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Tiến </w:t>
            </w:r>
            <w:proofErr w:type="spellStart"/>
            <w:r w:rsidRPr="00B3630A">
              <w:rPr>
                <w:b/>
                <w:color w:val="000000" w:themeColor="text1"/>
                <w:sz w:val="26"/>
                <w:szCs w:val="26"/>
              </w:rPr>
              <w:t>độ</w:t>
            </w:r>
            <w:proofErr w:type="spellEnd"/>
            <w:r w:rsidRPr="00B3630A">
              <w:rPr>
                <w:b/>
                <w:color w:val="000000" w:themeColor="text1"/>
                <w:sz w:val="26"/>
                <w:szCs w:val="26"/>
              </w:rPr>
              <w:t xml:space="preserve"> </w:t>
            </w:r>
            <w:proofErr w:type="spellStart"/>
            <w:r w:rsidRPr="00B3630A">
              <w:rPr>
                <w:b/>
                <w:color w:val="000000" w:themeColor="text1"/>
                <w:sz w:val="26"/>
                <w:szCs w:val="26"/>
              </w:rPr>
              <w:t>cung</w:t>
            </w:r>
            <w:proofErr w:type="spellEnd"/>
            <w:r w:rsidRPr="00B3630A">
              <w:rPr>
                <w:b/>
                <w:color w:val="000000" w:themeColor="text1"/>
                <w:sz w:val="26"/>
                <w:szCs w:val="26"/>
              </w:rPr>
              <w:t xml:space="preserve"> </w:t>
            </w:r>
            <w:proofErr w:type="spellStart"/>
            <w:r w:rsidRPr="00B3630A">
              <w:rPr>
                <w:b/>
                <w:color w:val="000000" w:themeColor="text1"/>
                <w:sz w:val="26"/>
                <w:szCs w:val="26"/>
              </w:rPr>
              <w:t>cấp</w:t>
            </w:r>
            <w:proofErr w:type="spellEnd"/>
            <w:r w:rsidRPr="00B3630A">
              <w:rPr>
                <w:b/>
                <w:color w:val="000000" w:themeColor="text1"/>
                <w:sz w:val="26"/>
                <w:szCs w:val="26"/>
              </w:rPr>
              <w:t xml:space="preserve"> </w:t>
            </w:r>
            <w:proofErr w:type="spellStart"/>
            <w:r w:rsidRPr="00B3630A">
              <w:rPr>
                <w:b/>
                <w:color w:val="000000" w:themeColor="text1"/>
                <w:sz w:val="26"/>
                <w:szCs w:val="26"/>
              </w:rPr>
              <w:t>của</w:t>
            </w:r>
            <w:proofErr w:type="spellEnd"/>
            <w:r w:rsidRPr="00B3630A">
              <w:rPr>
                <w:b/>
                <w:color w:val="000000" w:themeColor="text1"/>
                <w:sz w:val="26"/>
                <w:szCs w:val="26"/>
              </w:rPr>
              <w:t xml:space="preserve"> </w:t>
            </w:r>
            <w:proofErr w:type="spellStart"/>
            <w:r w:rsidRPr="00B3630A">
              <w:rPr>
                <w:b/>
                <w:color w:val="000000" w:themeColor="text1"/>
                <w:sz w:val="26"/>
                <w:szCs w:val="26"/>
              </w:rPr>
              <w:t>bên</w:t>
            </w:r>
            <w:proofErr w:type="spellEnd"/>
            <w:r w:rsidRPr="00B3630A">
              <w:rPr>
                <w:b/>
                <w:color w:val="000000" w:themeColor="text1"/>
                <w:sz w:val="26"/>
                <w:szCs w:val="26"/>
              </w:rPr>
              <w:t xml:space="preserve"> </w:t>
            </w:r>
            <w:proofErr w:type="spellStart"/>
            <w:r w:rsidRPr="00B3630A">
              <w:rPr>
                <w:b/>
                <w:color w:val="000000" w:themeColor="text1"/>
                <w:sz w:val="26"/>
                <w:szCs w:val="26"/>
              </w:rPr>
              <w:t>mời</w:t>
            </w:r>
            <w:proofErr w:type="spellEnd"/>
            <w:r w:rsidRPr="00B3630A">
              <w:rPr>
                <w:b/>
                <w:color w:val="000000" w:themeColor="text1"/>
                <w:sz w:val="26"/>
                <w:szCs w:val="26"/>
              </w:rPr>
              <w:t xml:space="preserve"> </w:t>
            </w:r>
            <w:proofErr w:type="spellStart"/>
            <w:r w:rsidRPr="00B3630A">
              <w:rPr>
                <w:b/>
                <w:color w:val="000000" w:themeColor="text1"/>
                <w:sz w:val="26"/>
                <w:szCs w:val="26"/>
              </w:rPr>
              <w:t>thầu</w:t>
            </w:r>
            <w:proofErr w:type="spellEnd"/>
          </w:p>
        </w:tc>
      </w:tr>
      <w:tr w:rsidR="00110447" w:rsidRPr="00B3630A" w14:paraId="4EA2386C" w14:textId="77777777" w:rsidTr="00DD0EAE">
        <w:trPr>
          <w:trHeight w:val="1560"/>
          <w:jc w:val="center"/>
        </w:trPr>
        <w:tc>
          <w:tcPr>
            <w:tcW w:w="366" w:type="pct"/>
            <w:vAlign w:val="center"/>
          </w:tcPr>
          <w:p w14:paraId="661BFD29" w14:textId="77777777" w:rsidR="00110447" w:rsidRPr="00B3630A" w:rsidRDefault="00110447" w:rsidP="00B56C7E">
            <w:pPr>
              <w:spacing w:before="120" w:after="120"/>
              <w:jc w:val="center"/>
              <w:rPr>
                <w:color w:val="000000" w:themeColor="text1"/>
                <w:sz w:val="26"/>
                <w:szCs w:val="26"/>
              </w:rPr>
            </w:pPr>
            <w:r w:rsidRPr="00B3630A">
              <w:rPr>
                <w:color w:val="000000" w:themeColor="text1"/>
                <w:sz w:val="26"/>
                <w:szCs w:val="26"/>
              </w:rPr>
              <w:t>1</w:t>
            </w:r>
          </w:p>
        </w:tc>
        <w:tc>
          <w:tcPr>
            <w:tcW w:w="1604" w:type="pct"/>
            <w:vAlign w:val="center"/>
          </w:tcPr>
          <w:p w14:paraId="4348D535" w14:textId="77777777" w:rsidR="00DD0EAE" w:rsidRDefault="00DD0EAE" w:rsidP="00DD0EAE">
            <w:pPr>
              <w:widowControl w:val="0"/>
              <w:spacing w:before="60" w:after="60" w:line="360" w:lineRule="exact"/>
              <w:jc w:val="center"/>
              <w:rPr>
                <w:spacing w:val="-4"/>
                <w:sz w:val="26"/>
                <w:szCs w:val="26"/>
              </w:rPr>
            </w:pPr>
            <w:proofErr w:type="spellStart"/>
            <w:r w:rsidRPr="00505D73">
              <w:rPr>
                <w:spacing w:val="-4"/>
                <w:sz w:val="26"/>
                <w:szCs w:val="26"/>
              </w:rPr>
              <w:t>Hệ</w:t>
            </w:r>
            <w:proofErr w:type="spellEnd"/>
            <w:r w:rsidRPr="00505D73">
              <w:rPr>
                <w:spacing w:val="-4"/>
                <w:sz w:val="26"/>
                <w:szCs w:val="26"/>
              </w:rPr>
              <w:t xml:space="preserve"> </w:t>
            </w:r>
            <w:proofErr w:type="spellStart"/>
            <w:r w:rsidRPr="00505D73">
              <w:rPr>
                <w:spacing w:val="-4"/>
                <w:sz w:val="26"/>
                <w:szCs w:val="26"/>
              </w:rPr>
              <w:t>thống</w:t>
            </w:r>
            <w:proofErr w:type="spellEnd"/>
            <w:r w:rsidRPr="00505D73">
              <w:rPr>
                <w:spacing w:val="-4"/>
                <w:sz w:val="26"/>
                <w:szCs w:val="26"/>
              </w:rPr>
              <w:t xml:space="preserve"> </w:t>
            </w:r>
            <w:proofErr w:type="spellStart"/>
            <w:r w:rsidRPr="00505D73">
              <w:rPr>
                <w:spacing w:val="-4"/>
                <w:sz w:val="26"/>
                <w:szCs w:val="26"/>
              </w:rPr>
              <w:t>thử</w:t>
            </w:r>
            <w:proofErr w:type="spellEnd"/>
            <w:r w:rsidRPr="00505D73">
              <w:rPr>
                <w:spacing w:val="-4"/>
                <w:sz w:val="26"/>
                <w:szCs w:val="26"/>
              </w:rPr>
              <w:t xml:space="preserve"> </w:t>
            </w:r>
            <w:proofErr w:type="spellStart"/>
            <w:r w:rsidRPr="00505D73">
              <w:rPr>
                <w:spacing w:val="-4"/>
                <w:sz w:val="26"/>
                <w:szCs w:val="26"/>
              </w:rPr>
              <w:t>nghiệm</w:t>
            </w:r>
            <w:proofErr w:type="spellEnd"/>
            <w:r w:rsidRPr="00505D73">
              <w:rPr>
                <w:spacing w:val="-4"/>
                <w:sz w:val="26"/>
                <w:szCs w:val="26"/>
              </w:rPr>
              <w:t xml:space="preserve"> </w:t>
            </w:r>
            <w:proofErr w:type="spellStart"/>
            <w:r w:rsidRPr="00505D73">
              <w:rPr>
                <w:spacing w:val="-4"/>
                <w:sz w:val="26"/>
                <w:szCs w:val="26"/>
              </w:rPr>
              <w:t>độ</w:t>
            </w:r>
            <w:proofErr w:type="spellEnd"/>
            <w:r w:rsidRPr="00505D73">
              <w:rPr>
                <w:spacing w:val="-4"/>
                <w:sz w:val="26"/>
                <w:szCs w:val="26"/>
              </w:rPr>
              <w:t xml:space="preserve"> rung </w:t>
            </w:r>
            <w:proofErr w:type="spellStart"/>
            <w:r w:rsidRPr="00505D73">
              <w:rPr>
                <w:spacing w:val="-4"/>
                <w:sz w:val="26"/>
                <w:szCs w:val="26"/>
              </w:rPr>
              <w:t>động</w:t>
            </w:r>
            <w:proofErr w:type="spellEnd"/>
            <w:r w:rsidRPr="00505D73">
              <w:rPr>
                <w:spacing w:val="-4"/>
                <w:sz w:val="26"/>
                <w:szCs w:val="26"/>
              </w:rPr>
              <w:t xml:space="preserve"> </w:t>
            </w:r>
            <w:proofErr w:type="spellStart"/>
            <w:r w:rsidRPr="00505D73">
              <w:rPr>
                <w:spacing w:val="-4"/>
                <w:sz w:val="26"/>
                <w:szCs w:val="26"/>
              </w:rPr>
              <w:t>âm</w:t>
            </w:r>
            <w:proofErr w:type="spellEnd"/>
            <w:r w:rsidRPr="00505D73">
              <w:rPr>
                <w:spacing w:val="-4"/>
                <w:sz w:val="26"/>
                <w:szCs w:val="26"/>
              </w:rPr>
              <w:t xml:space="preserve"> </w:t>
            </w:r>
            <w:proofErr w:type="spellStart"/>
            <w:r w:rsidRPr="00505D73">
              <w:rPr>
                <w:spacing w:val="-4"/>
                <w:sz w:val="26"/>
                <w:szCs w:val="26"/>
              </w:rPr>
              <w:t>thanh</w:t>
            </w:r>
            <w:proofErr w:type="spellEnd"/>
            <w:r w:rsidRPr="00505D73">
              <w:rPr>
                <w:spacing w:val="-4"/>
                <w:sz w:val="26"/>
                <w:szCs w:val="26"/>
              </w:rPr>
              <w:t xml:space="preserve"> </w:t>
            </w:r>
            <w:proofErr w:type="spellStart"/>
            <w:r w:rsidRPr="00505D73">
              <w:rPr>
                <w:spacing w:val="-4"/>
                <w:sz w:val="26"/>
                <w:szCs w:val="26"/>
              </w:rPr>
              <w:t>bộ</w:t>
            </w:r>
            <w:proofErr w:type="spellEnd"/>
            <w:r w:rsidRPr="00505D73">
              <w:rPr>
                <w:spacing w:val="-4"/>
                <w:sz w:val="26"/>
                <w:szCs w:val="26"/>
              </w:rPr>
              <w:t xml:space="preserve"> OLTC </w:t>
            </w:r>
            <w:proofErr w:type="spellStart"/>
            <w:r w:rsidRPr="00505D73">
              <w:rPr>
                <w:spacing w:val="-4"/>
                <w:sz w:val="26"/>
                <w:szCs w:val="26"/>
              </w:rPr>
              <w:t>và</w:t>
            </w:r>
            <w:proofErr w:type="spellEnd"/>
            <w:r w:rsidRPr="00505D73">
              <w:rPr>
                <w:spacing w:val="-4"/>
                <w:sz w:val="26"/>
                <w:szCs w:val="26"/>
              </w:rPr>
              <w:t xml:space="preserve"> </w:t>
            </w:r>
            <w:proofErr w:type="spellStart"/>
            <w:r w:rsidRPr="00505D73">
              <w:rPr>
                <w:spacing w:val="-4"/>
                <w:sz w:val="26"/>
                <w:szCs w:val="26"/>
              </w:rPr>
              <w:t>tổn</w:t>
            </w:r>
            <w:proofErr w:type="spellEnd"/>
            <w:r w:rsidRPr="00505D73">
              <w:rPr>
                <w:spacing w:val="-4"/>
                <w:sz w:val="26"/>
                <w:szCs w:val="26"/>
              </w:rPr>
              <w:t xml:space="preserve"> hao </w:t>
            </w:r>
            <w:proofErr w:type="spellStart"/>
            <w:r w:rsidRPr="00505D73">
              <w:rPr>
                <w:spacing w:val="-4"/>
                <w:sz w:val="26"/>
                <w:szCs w:val="26"/>
              </w:rPr>
              <w:t>điện</w:t>
            </w:r>
            <w:proofErr w:type="spellEnd"/>
            <w:r w:rsidRPr="00505D73">
              <w:rPr>
                <w:spacing w:val="-4"/>
                <w:sz w:val="26"/>
                <w:szCs w:val="26"/>
              </w:rPr>
              <w:t xml:space="preserve"> </w:t>
            </w:r>
            <w:proofErr w:type="spellStart"/>
            <w:r w:rsidRPr="00505D73">
              <w:rPr>
                <w:spacing w:val="-4"/>
                <w:sz w:val="26"/>
                <w:szCs w:val="26"/>
              </w:rPr>
              <w:t>môi</w:t>
            </w:r>
            <w:proofErr w:type="spellEnd"/>
            <w:r w:rsidRPr="00505D73">
              <w:rPr>
                <w:spacing w:val="-4"/>
                <w:sz w:val="26"/>
                <w:szCs w:val="26"/>
              </w:rPr>
              <w:t xml:space="preserve"> </w:t>
            </w:r>
            <w:proofErr w:type="spellStart"/>
            <w:r w:rsidRPr="00505D73">
              <w:rPr>
                <w:spacing w:val="-4"/>
                <w:sz w:val="26"/>
                <w:szCs w:val="26"/>
              </w:rPr>
              <w:t>các</w:t>
            </w:r>
            <w:proofErr w:type="spellEnd"/>
            <w:r w:rsidRPr="00505D73">
              <w:rPr>
                <w:spacing w:val="-4"/>
                <w:sz w:val="26"/>
                <w:szCs w:val="26"/>
              </w:rPr>
              <w:t xml:space="preserve"> </w:t>
            </w:r>
            <w:proofErr w:type="spellStart"/>
            <w:r w:rsidRPr="00505D73">
              <w:rPr>
                <w:spacing w:val="-4"/>
                <w:sz w:val="26"/>
                <w:szCs w:val="26"/>
              </w:rPr>
              <w:t>thiết</w:t>
            </w:r>
            <w:proofErr w:type="spellEnd"/>
            <w:r w:rsidRPr="00505D73">
              <w:rPr>
                <w:spacing w:val="-4"/>
                <w:sz w:val="26"/>
                <w:szCs w:val="26"/>
              </w:rPr>
              <w:t xml:space="preserve"> </w:t>
            </w:r>
            <w:proofErr w:type="spellStart"/>
            <w:r w:rsidRPr="00505D73">
              <w:rPr>
                <w:spacing w:val="-4"/>
                <w:sz w:val="26"/>
                <w:szCs w:val="26"/>
              </w:rPr>
              <w:t>bị</w:t>
            </w:r>
            <w:proofErr w:type="spellEnd"/>
            <w:r w:rsidRPr="00505D73">
              <w:rPr>
                <w:spacing w:val="-4"/>
                <w:sz w:val="26"/>
                <w:szCs w:val="26"/>
              </w:rPr>
              <w:t xml:space="preserve"> </w:t>
            </w:r>
            <w:proofErr w:type="spellStart"/>
            <w:r w:rsidRPr="00505D73">
              <w:rPr>
                <w:spacing w:val="-4"/>
                <w:sz w:val="26"/>
                <w:szCs w:val="26"/>
              </w:rPr>
              <w:t>nhất</w:t>
            </w:r>
            <w:proofErr w:type="spellEnd"/>
            <w:r w:rsidRPr="00505D73">
              <w:rPr>
                <w:spacing w:val="-4"/>
                <w:sz w:val="26"/>
                <w:szCs w:val="26"/>
              </w:rPr>
              <w:t xml:space="preserve"> </w:t>
            </w:r>
            <w:proofErr w:type="spellStart"/>
            <w:r w:rsidRPr="00505D73">
              <w:rPr>
                <w:spacing w:val="-4"/>
                <w:sz w:val="26"/>
                <w:szCs w:val="26"/>
              </w:rPr>
              <w:t>thứ</w:t>
            </w:r>
            <w:proofErr w:type="spellEnd"/>
            <w:r w:rsidRPr="00505D73">
              <w:rPr>
                <w:spacing w:val="-4"/>
                <w:sz w:val="26"/>
                <w:szCs w:val="26"/>
              </w:rPr>
              <w:t xml:space="preserve"> </w:t>
            </w:r>
            <w:proofErr w:type="spellStart"/>
            <w:r w:rsidRPr="00505D73">
              <w:rPr>
                <w:spacing w:val="-4"/>
                <w:sz w:val="26"/>
                <w:szCs w:val="26"/>
              </w:rPr>
              <w:t>theo</w:t>
            </w:r>
            <w:proofErr w:type="spellEnd"/>
            <w:r w:rsidRPr="00505D73">
              <w:rPr>
                <w:spacing w:val="-4"/>
                <w:sz w:val="26"/>
                <w:szCs w:val="26"/>
              </w:rPr>
              <w:t xml:space="preserve"> CBM </w:t>
            </w:r>
          </w:p>
          <w:p w14:paraId="5ACC0B79" w14:textId="5C281F34" w:rsidR="007676E3" w:rsidRPr="00B3630A" w:rsidRDefault="00DD0EAE" w:rsidP="00DD0EAE">
            <w:pPr>
              <w:spacing w:before="120" w:after="120"/>
              <w:jc w:val="both"/>
              <w:rPr>
                <w:color w:val="000000" w:themeColor="text1"/>
                <w:sz w:val="26"/>
                <w:szCs w:val="26"/>
              </w:rPr>
            </w:pPr>
            <w:r w:rsidRPr="00B95F90">
              <w:rPr>
                <w:spacing w:val="-4"/>
                <w:sz w:val="26"/>
                <w:szCs w:val="26"/>
              </w:rPr>
              <w:t xml:space="preserve">(Bao </w:t>
            </w:r>
            <w:proofErr w:type="spellStart"/>
            <w:r w:rsidRPr="00B95F90">
              <w:rPr>
                <w:spacing w:val="-4"/>
                <w:sz w:val="26"/>
                <w:szCs w:val="26"/>
              </w:rPr>
              <w:t>gồm</w:t>
            </w:r>
            <w:proofErr w:type="spellEnd"/>
            <w:r w:rsidRPr="00B95F90">
              <w:rPr>
                <w:spacing w:val="-4"/>
                <w:sz w:val="26"/>
                <w:szCs w:val="26"/>
              </w:rPr>
              <w:t xml:space="preserve"> </w:t>
            </w:r>
            <w:proofErr w:type="spellStart"/>
            <w:r w:rsidRPr="00B95F90">
              <w:rPr>
                <w:spacing w:val="-4"/>
                <w:sz w:val="26"/>
                <w:szCs w:val="26"/>
              </w:rPr>
              <w:t>các</w:t>
            </w:r>
            <w:proofErr w:type="spellEnd"/>
            <w:r w:rsidRPr="00B95F90">
              <w:rPr>
                <w:spacing w:val="-4"/>
                <w:sz w:val="26"/>
                <w:szCs w:val="26"/>
              </w:rPr>
              <w:t xml:space="preserve"> chi </w:t>
            </w:r>
            <w:proofErr w:type="spellStart"/>
            <w:r w:rsidRPr="00B95F90">
              <w:rPr>
                <w:spacing w:val="-4"/>
                <w:sz w:val="26"/>
                <w:szCs w:val="26"/>
              </w:rPr>
              <w:t>phí</w:t>
            </w:r>
            <w:proofErr w:type="spellEnd"/>
            <w:r w:rsidRPr="00B95F90">
              <w:rPr>
                <w:spacing w:val="-4"/>
                <w:sz w:val="26"/>
                <w:szCs w:val="26"/>
              </w:rPr>
              <w:t xml:space="preserve"> </w:t>
            </w:r>
            <w:proofErr w:type="spellStart"/>
            <w:r w:rsidRPr="00B95F90">
              <w:rPr>
                <w:spacing w:val="-4"/>
                <w:sz w:val="26"/>
                <w:szCs w:val="26"/>
              </w:rPr>
              <w:t>liên</w:t>
            </w:r>
            <w:proofErr w:type="spellEnd"/>
            <w:r w:rsidRPr="00B95F90">
              <w:rPr>
                <w:spacing w:val="-4"/>
                <w:sz w:val="26"/>
                <w:szCs w:val="26"/>
              </w:rPr>
              <w:t xml:space="preserve"> </w:t>
            </w:r>
            <w:proofErr w:type="spellStart"/>
            <w:r w:rsidRPr="00B95F90">
              <w:rPr>
                <w:spacing w:val="-4"/>
                <w:sz w:val="26"/>
                <w:szCs w:val="26"/>
              </w:rPr>
              <w:t>quan</w:t>
            </w:r>
            <w:proofErr w:type="spellEnd"/>
            <w:r w:rsidRPr="00B95F90">
              <w:rPr>
                <w:spacing w:val="-4"/>
                <w:sz w:val="26"/>
                <w:szCs w:val="26"/>
              </w:rPr>
              <w:t xml:space="preserve">: </w:t>
            </w:r>
            <w:proofErr w:type="spellStart"/>
            <w:r w:rsidRPr="00B95F90">
              <w:rPr>
                <w:spacing w:val="-4"/>
                <w:sz w:val="26"/>
                <w:szCs w:val="26"/>
              </w:rPr>
              <w:t>vận</w:t>
            </w:r>
            <w:proofErr w:type="spellEnd"/>
            <w:r w:rsidRPr="00B95F90">
              <w:rPr>
                <w:spacing w:val="-4"/>
                <w:sz w:val="26"/>
                <w:szCs w:val="26"/>
              </w:rPr>
              <w:t xml:space="preserve"> </w:t>
            </w:r>
            <w:proofErr w:type="spellStart"/>
            <w:r w:rsidRPr="00B95F90">
              <w:rPr>
                <w:spacing w:val="-4"/>
                <w:sz w:val="26"/>
                <w:szCs w:val="26"/>
              </w:rPr>
              <w:t>chuyển</w:t>
            </w:r>
            <w:proofErr w:type="spellEnd"/>
            <w:r w:rsidRPr="00B95F90">
              <w:rPr>
                <w:spacing w:val="-4"/>
                <w:sz w:val="26"/>
                <w:szCs w:val="26"/>
              </w:rPr>
              <w:t xml:space="preserve">, </w:t>
            </w:r>
            <w:proofErr w:type="spellStart"/>
            <w:r w:rsidRPr="00B95F90">
              <w:rPr>
                <w:spacing w:val="-4"/>
                <w:sz w:val="26"/>
                <w:szCs w:val="26"/>
              </w:rPr>
              <w:t>lắp</w:t>
            </w:r>
            <w:proofErr w:type="spellEnd"/>
            <w:r w:rsidRPr="00B95F90">
              <w:rPr>
                <w:spacing w:val="-4"/>
                <w:sz w:val="26"/>
                <w:szCs w:val="26"/>
              </w:rPr>
              <w:t xml:space="preserve"> </w:t>
            </w:r>
            <w:proofErr w:type="spellStart"/>
            <w:r w:rsidRPr="00B95F90">
              <w:rPr>
                <w:spacing w:val="-4"/>
                <w:sz w:val="26"/>
                <w:szCs w:val="26"/>
              </w:rPr>
              <w:t>đặt</w:t>
            </w:r>
            <w:proofErr w:type="spellEnd"/>
            <w:r w:rsidRPr="00B95F90">
              <w:rPr>
                <w:spacing w:val="-4"/>
                <w:sz w:val="26"/>
                <w:szCs w:val="26"/>
              </w:rPr>
              <w:t xml:space="preserve">, </w:t>
            </w:r>
            <w:proofErr w:type="spellStart"/>
            <w:r w:rsidRPr="00B95F90">
              <w:rPr>
                <w:spacing w:val="-4"/>
                <w:sz w:val="26"/>
                <w:szCs w:val="26"/>
              </w:rPr>
              <w:t>đào</w:t>
            </w:r>
            <w:proofErr w:type="spellEnd"/>
            <w:r w:rsidRPr="00B95F90">
              <w:rPr>
                <w:spacing w:val="-4"/>
                <w:sz w:val="26"/>
                <w:szCs w:val="26"/>
              </w:rPr>
              <w:t xml:space="preserve"> </w:t>
            </w:r>
            <w:proofErr w:type="spellStart"/>
            <w:r w:rsidRPr="00B95F90">
              <w:rPr>
                <w:spacing w:val="-4"/>
                <w:sz w:val="26"/>
                <w:szCs w:val="26"/>
              </w:rPr>
              <w:t>tạo</w:t>
            </w:r>
            <w:proofErr w:type="spellEnd"/>
            <w:r w:rsidRPr="00B95F90">
              <w:rPr>
                <w:spacing w:val="-4"/>
                <w:sz w:val="26"/>
                <w:szCs w:val="26"/>
              </w:rPr>
              <w:t xml:space="preserve">, </w:t>
            </w:r>
            <w:proofErr w:type="spellStart"/>
            <w:r w:rsidRPr="00B95F90">
              <w:rPr>
                <w:spacing w:val="-4"/>
                <w:sz w:val="26"/>
                <w:szCs w:val="26"/>
              </w:rPr>
              <w:t>thử</w:t>
            </w:r>
            <w:proofErr w:type="spellEnd"/>
            <w:r w:rsidRPr="00B95F90">
              <w:rPr>
                <w:spacing w:val="-4"/>
                <w:sz w:val="26"/>
                <w:szCs w:val="26"/>
              </w:rPr>
              <w:t xml:space="preserve"> </w:t>
            </w:r>
            <w:proofErr w:type="spellStart"/>
            <w:r w:rsidRPr="00B95F90">
              <w:rPr>
                <w:spacing w:val="-4"/>
                <w:sz w:val="26"/>
                <w:szCs w:val="26"/>
              </w:rPr>
              <w:t>nghiệm</w:t>
            </w:r>
            <w:proofErr w:type="spellEnd"/>
            <w:r w:rsidRPr="00B95F90">
              <w:rPr>
                <w:spacing w:val="-4"/>
                <w:sz w:val="26"/>
                <w:szCs w:val="26"/>
              </w:rPr>
              <w:t xml:space="preserve"> </w:t>
            </w:r>
            <w:proofErr w:type="spellStart"/>
            <w:r w:rsidRPr="00B95F90">
              <w:rPr>
                <w:spacing w:val="-4"/>
                <w:sz w:val="26"/>
                <w:szCs w:val="26"/>
              </w:rPr>
              <w:t>nghiệm</w:t>
            </w:r>
            <w:proofErr w:type="spellEnd"/>
            <w:r w:rsidRPr="00B95F90">
              <w:rPr>
                <w:spacing w:val="-4"/>
                <w:sz w:val="26"/>
                <w:szCs w:val="26"/>
              </w:rPr>
              <w:t xml:space="preserve"> </w:t>
            </w:r>
            <w:proofErr w:type="spellStart"/>
            <w:r w:rsidRPr="00B95F90">
              <w:rPr>
                <w:spacing w:val="-4"/>
                <w:sz w:val="26"/>
                <w:szCs w:val="26"/>
              </w:rPr>
              <w:t>thu</w:t>
            </w:r>
            <w:proofErr w:type="spellEnd"/>
            <w:r w:rsidRPr="00B95F90">
              <w:rPr>
                <w:spacing w:val="-4"/>
                <w:sz w:val="26"/>
                <w:szCs w:val="26"/>
              </w:rPr>
              <w:t xml:space="preserve"> …)</w:t>
            </w:r>
          </w:p>
        </w:tc>
        <w:tc>
          <w:tcPr>
            <w:tcW w:w="608" w:type="pct"/>
            <w:vAlign w:val="center"/>
          </w:tcPr>
          <w:p w14:paraId="60E10B47" w14:textId="33427E45" w:rsidR="00110447" w:rsidRPr="00B3630A" w:rsidRDefault="00DD0EAE" w:rsidP="00B56C7E">
            <w:pPr>
              <w:spacing w:before="120" w:after="120"/>
              <w:jc w:val="center"/>
              <w:rPr>
                <w:color w:val="000000" w:themeColor="text1"/>
                <w:sz w:val="26"/>
                <w:szCs w:val="26"/>
              </w:rPr>
            </w:pPr>
            <w:r>
              <w:rPr>
                <w:color w:val="000000" w:themeColor="text1"/>
                <w:sz w:val="26"/>
                <w:szCs w:val="26"/>
              </w:rPr>
              <w:t>01</w:t>
            </w:r>
          </w:p>
        </w:tc>
        <w:tc>
          <w:tcPr>
            <w:tcW w:w="424" w:type="pct"/>
            <w:vAlign w:val="center"/>
          </w:tcPr>
          <w:p w14:paraId="347A9955" w14:textId="2DF70882" w:rsidR="00110447" w:rsidRPr="00B3630A" w:rsidRDefault="00DD0EAE" w:rsidP="00B56C7E">
            <w:pPr>
              <w:spacing w:before="120" w:after="120"/>
              <w:jc w:val="center"/>
              <w:rPr>
                <w:color w:val="000000" w:themeColor="text1"/>
                <w:sz w:val="26"/>
                <w:szCs w:val="26"/>
              </w:rPr>
            </w:pPr>
            <w:proofErr w:type="spellStart"/>
            <w:r>
              <w:rPr>
                <w:color w:val="000000" w:themeColor="text1"/>
                <w:sz w:val="26"/>
                <w:szCs w:val="26"/>
              </w:rPr>
              <w:t>Hệ</w:t>
            </w:r>
            <w:proofErr w:type="spellEnd"/>
            <w:r>
              <w:rPr>
                <w:color w:val="000000" w:themeColor="text1"/>
                <w:sz w:val="26"/>
                <w:szCs w:val="26"/>
              </w:rPr>
              <w:t xml:space="preserve"> </w:t>
            </w:r>
            <w:proofErr w:type="spellStart"/>
            <w:r>
              <w:rPr>
                <w:color w:val="000000" w:themeColor="text1"/>
                <w:sz w:val="26"/>
                <w:szCs w:val="26"/>
              </w:rPr>
              <w:t>thống</w:t>
            </w:r>
            <w:proofErr w:type="spellEnd"/>
          </w:p>
        </w:tc>
        <w:tc>
          <w:tcPr>
            <w:tcW w:w="1175" w:type="pct"/>
            <w:vAlign w:val="center"/>
          </w:tcPr>
          <w:p w14:paraId="5E5912FD" w14:textId="4B8CA65B" w:rsidR="00110447" w:rsidRPr="00B3630A" w:rsidRDefault="00110447" w:rsidP="009C48B4">
            <w:pPr>
              <w:spacing w:before="120" w:after="120"/>
              <w:jc w:val="both"/>
              <w:rPr>
                <w:color w:val="000000" w:themeColor="text1"/>
                <w:sz w:val="26"/>
                <w:szCs w:val="26"/>
              </w:rPr>
            </w:pPr>
            <w:r w:rsidRPr="00B3630A">
              <w:rPr>
                <w:color w:val="000000" w:themeColor="text1"/>
                <w:sz w:val="26"/>
                <w:szCs w:val="26"/>
              </w:rPr>
              <w:t xml:space="preserve">Kho Công ty </w:t>
            </w:r>
            <w:proofErr w:type="spellStart"/>
            <w:r w:rsidRPr="00B3630A">
              <w:rPr>
                <w:color w:val="000000" w:themeColor="text1"/>
                <w:sz w:val="26"/>
                <w:szCs w:val="26"/>
              </w:rPr>
              <w:t>Thí</w:t>
            </w:r>
            <w:proofErr w:type="spellEnd"/>
            <w:r w:rsidRPr="00B3630A">
              <w:rPr>
                <w:color w:val="000000" w:themeColor="text1"/>
                <w:sz w:val="26"/>
                <w:szCs w:val="26"/>
              </w:rPr>
              <w:t xml:space="preserve"> </w:t>
            </w:r>
            <w:proofErr w:type="spellStart"/>
            <w:r w:rsidRPr="00B3630A">
              <w:rPr>
                <w:color w:val="000000" w:themeColor="text1"/>
                <w:sz w:val="26"/>
                <w:szCs w:val="26"/>
              </w:rPr>
              <w:t>nghiệm</w:t>
            </w:r>
            <w:proofErr w:type="spellEnd"/>
            <w:r w:rsidRPr="00B3630A">
              <w:rPr>
                <w:color w:val="000000" w:themeColor="text1"/>
                <w:sz w:val="26"/>
                <w:szCs w:val="26"/>
              </w:rPr>
              <w:t xml:space="preserve"> </w:t>
            </w:r>
            <w:proofErr w:type="spellStart"/>
            <w:r w:rsidRPr="00B3630A">
              <w:rPr>
                <w:color w:val="000000" w:themeColor="text1"/>
                <w:sz w:val="26"/>
                <w:szCs w:val="26"/>
              </w:rPr>
              <w:t>điện</w:t>
            </w:r>
            <w:proofErr w:type="spellEnd"/>
            <w:r w:rsidRPr="00B3630A">
              <w:rPr>
                <w:color w:val="000000" w:themeColor="text1"/>
                <w:sz w:val="26"/>
                <w:szCs w:val="26"/>
              </w:rPr>
              <w:t xml:space="preserve"> </w:t>
            </w:r>
            <w:proofErr w:type="spellStart"/>
            <w:r w:rsidRPr="00B3630A">
              <w:rPr>
                <w:color w:val="000000" w:themeColor="text1"/>
                <w:sz w:val="26"/>
                <w:szCs w:val="26"/>
              </w:rPr>
              <w:t>lực</w:t>
            </w:r>
            <w:proofErr w:type="spellEnd"/>
            <w:r w:rsidRPr="00B3630A">
              <w:rPr>
                <w:color w:val="000000" w:themeColor="text1"/>
                <w:sz w:val="26"/>
                <w:szCs w:val="26"/>
              </w:rPr>
              <w:t xml:space="preserve"> </w:t>
            </w:r>
            <w:proofErr w:type="spellStart"/>
            <w:r w:rsidRPr="00B3630A">
              <w:rPr>
                <w:color w:val="000000" w:themeColor="text1"/>
                <w:sz w:val="26"/>
                <w:szCs w:val="26"/>
              </w:rPr>
              <w:t>Tp.HCM</w:t>
            </w:r>
            <w:proofErr w:type="spellEnd"/>
            <w:r w:rsidRPr="00B3630A">
              <w:rPr>
                <w:color w:val="000000" w:themeColor="text1"/>
                <w:sz w:val="26"/>
                <w:szCs w:val="26"/>
              </w:rPr>
              <w:t xml:space="preserve">, </w:t>
            </w:r>
            <w:proofErr w:type="spellStart"/>
            <w:r w:rsidRPr="00B3630A">
              <w:rPr>
                <w:color w:val="000000" w:themeColor="text1"/>
                <w:sz w:val="26"/>
                <w:szCs w:val="26"/>
              </w:rPr>
              <w:t>địa</w:t>
            </w:r>
            <w:proofErr w:type="spellEnd"/>
            <w:r w:rsidRPr="00B3630A">
              <w:rPr>
                <w:color w:val="000000" w:themeColor="text1"/>
                <w:sz w:val="26"/>
                <w:szCs w:val="26"/>
              </w:rPr>
              <w:t xml:space="preserve"> </w:t>
            </w:r>
            <w:proofErr w:type="spellStart"/>
            <w:r w:rsidRPr="00B3630A">
              <w:rPr>
                <w:color w:val="000000" w:themeColor="text1"/>
                <w:sz w:val="26"/>
                <w:szCs w:val="26"/>
              </w:rPr>
              <w:t>chỉ</w:t>
            </w:r>
            <w:proofErr w:type="spellEnd"/>
            <w:r w:rsidRPr="00B3630A">
              <w:rPr>
                <w:color w:val="000000" w:themeColor="text1"/>
                <w:sz w:val="26"/>
                <w:szCs w:val="26"/>
              </w:rPr>
              <w:t xml:space="preserve">: B84A Bạch Đằng, </w:t>
            </w:r>
            <w:proofErr w:type="spellStart"/>
            <w:r w:rsidRPr="00B3630A">
              <w:rPr>
                <w:color w:val="000000" w:themeColor="text1"/>
                <w:sz w:val="26"/>
                <w:szCs w:val="26"/>
              </w:rPr>
              <w:t>phường</w:t>
            </w:r>
            <w:proofErr w:type="spellEnd"/>
            <w:r w:rsidRPr="00B3630A">
              <w:rPr>
                <w:color w:val="000000" w:themeColor="text1"/>
                <w:sz w:val="26"/>
                <w:szCs w:val="26"/>
              </w:rPr>
              <w:t xml:space="preserve"> Tân </w:t>
            </w:r>
            <w:r w:rsidR="00504C0C">
              <w:rPr>
                <w:color w:val="000000" w:themeColor="text1"/>
                <w:sz w:val="26"/>
                <w:szCs w:val="26"/>
              </w:rPr>
              <w:t xml:space="preserve">Sơn </w:t>
            </w:r>
            <w:proofErr w:type="spellStart"/>
            <w:r w:rsidR="00504C0C">
              <w:rPr>
                <w:color w:val="000000" w:themeColor="text1"/>
                <w:sz w:val="26"/>
                <w:szCs w:val="26"/>
              </w:rPr>
              <w:t>Hòa</w:t>
            </w:r>
            <w:proofErr w:type="spellEnd"/>
            <w:r w:rsidRPr="00B3630A">
              <w:rPr>
                <w:color w:val="000000" w:themeColor="text1"/>
                <w:sz w:val="26"/>
                <w:szCs w:val="26"/>
              </w:rPr>
              <w:t xml:space="preserve">, </w:t>
            </w:r>
            <w:proofErr w:type="spellStart"/>
            <w:r w:rsidRPr="00B3630A">
              <w:rPr>
                <w:color w:val="000000" w:themeColor="text1"/>
                <w:sz w:val="26"/>
                <w:szCs w:val="26"/>
              </w:rPr>
              <w:t>Tp.HCM</w:t>
            </w:r>
            <w:proofErr w:type="spellEnd"/>
          </w:p>
        </w:tc>
        <w:tc>
          <w:tcPr>
            <w:tcW w:w="823" w:type="pct"/>
            <w:vAlign w:val="center"/>
          </w:tcPr>
          <w:p w14:paraId="1A3A6E32" w14:textId="04D85E7C" w:rsidR="00110447" w:rsidRPr="00B3630A" w:rsidRDefault="001C4598" w:rsidP="009C48B4">
            <w:pPr>
              <w:spacing w:before="120" w:after="120"/>
              <w:jc w:val="both"/>
              <w:rPr>
                <w:color w:val="000000" w:themeColor="text1"/>
                <w:sz w:val="26"/>
                <w:szCs w:val="26"/>
              </w:rPr>
            </w:pPr>
            <w:r>
              <w:rPr>
                <w:spacing w:val="-4"/>
                <w:sz w:val="26"/>
                <w:szCs w:val="26"/>
              </w:rPr>
              <w:t>1</w:t>
            </w:r>
            <w:r w:rsidR="00DD0EAE">
              <w:rPr>
                <w:spacing w:val="-4"/>
                <w:sz w:val="26"/>
                <w:szCs w:val="26"/>
              </w:rPr>
              <w:t>2</w:t>
            </w:r>
            <w:r>
              <w:rPr>
                <w:spacing w:val="-4"/>
                <w:sz w:val="26"/>
                <w:szCs w:val="26"/>
              </w:rPr>
              <w:t>0</w:t>
            </w:r>
            <w:r w:rsidR="006452EE" w:rsidRPr="00053B7F">
              <w:rPr>
                <w:spacing w:val="-4"/>
                <w:sz w:val="26"/>
                <w:szCs w:val="26"/>
              </w:rPr>
              <w:t xml:space="preserve"> </w:t>
            </w:r>
            <w:proofErr w:type="spellStart"/>
            <w:r w:rsidR="006452EE" w:rsidRPr="00053B7F">
              <w:rPr>
                <w:spacing w:val="-4"/>
                <w:sz w:val="26"/>
                <w:szCs w:val="26"/>
              </w:rPr>
              <w:t>ngày</w:t>
            </w:r>
            <w:proofErr w:type="spellEnd"/>
            <w:r w:rsidR="006452EE" w:rsidRPr="00053B7F">
              <w:rPr>
                <w:spacing w:val="-4"/>
                <w:sz w:val="26"/>
                <w:szCs w:val="26"/>
              </w:rPr>
              <w:t xml:space="preserve"> </w:t>
            </w:r>
            <w:proofErr w:type="spellStart"/>
            <w:r w:rsidR="006452EE" w:rsidRPr="00053B7F">
              <w:rPr>
                <w:spacing w:val="-4"/>
                <w:sz w:val="26"/>
                <w:szCs w:val="26"/>
              </w:rPr>
              <w:t>kể</w:t>
            </w:r>
            <w:proofErr w:type="spellEnd"/>
            <w:r w:rsidR="006452EE" w:rsidRPr="00053B7F">
              <w:rPr>
                <w:spacing w:val="-4"/>
                <w:sz w:val="26"/>
                <w:szCs w:val="26"/>
              </w:rPr>
              <w:t xml:space="preserve"> </w:t>
            </w:r>
            <w:proofErr w:type="spellStart"/>
            <w:r w:rsidR="006452EE" w:rsidRPr="00053B7F">
              <w:rPr>
                <w:spacing w:val="-4"/>
                <w:sz w:val="26"/>
                <w:szCs w:val="26"/>
              </w:rPr>
              <w:t>từ</w:t>
            </w:r>
            <w:proofErr w:type="spellEnd"/>
            <w:r w:rsidR="006452EE" w:rsidRPr="00053B7F">
              <w:rPr>
                <w:spacing w:val="-4"/>
                <w:sz w:val="26"/>
                <w:szCs w:val="26"/>
              </w:rPr>
              <w:t xml:space="preserve"> </w:t>
            </w:r>
            <w:proofErr w:type="spellStart"/>
            <w:r w:rsidR="006452EE" w:rsidRPr="00053B7F">
              <w:rPr>
                <w:spacing w:val="-4"/>
                <w:sz w:val="26"/>
                <w:szCs w:val="26"/>
              </w:rPr>
              <w:t>ngày</w:t>
            </w:r>
            <w:proofErr w:type="spellEnd"/>
            <w:r w:rsidR="006452EE" w:rsidRPr="00053B7F">
              <w:rPr>
                <w:spacing w:val="-4"/>
                <w:sz w:val="26"/>
                <w:szCs w:val="26"/>
              </w:rPr>
              <w:t xml:space="preserve"> </w:t>
            </w:r>
            <w:proofErr w:type="spellStart"/>
            <w:r w:rsidR="006452EE" w:rsidRPr="00053B7F">
              <w:rPr>
                <w:spacing w:val="-4"/>
                <w:sz w:val="26"/>
                <w:szCs w:val="26"/>
              </w:rPr>
              <w:t>hợp</w:t>
            </w:r>
            <w:proofErr w:type="spellEnd"/>
            <w:r w:rsidR="006452EE" w:rsidRPr="00053B7F">
              <w:rPr>
                <w:spacing w:val="-4"/>
                <w:sz w:val="26"/>
                <w:szCs w:val="26"/>
              </w:rPr>
              <w:t xml:space="preserve"> </w:t>
            </w:r>
            <w:proofErr w:type="spellStart"/>
            <w:r w:rsidR="006452EE" w:rsidRPr="00053B7F">
              <w:rPr>
                <w:spacing w:val="-4"/>
                <w:sz w:val="26"/>
                <w:szCs w:val="26"/>
              </w:rPr>
              <w:t>đồng</w:t>
            </w:r>
            <w:proofErr w:type="spellEnd"/>
            <w:r w:rsidR="006452EE" w:rsidRPr="00053B7F">
              <w:rPr>
                <w:spacing w:val="-4"/>
                <w:sz w:val="26"/>
                <w:szCs w:val="26"/>
              </w:rPr>
              <w:t xml:space="preserve"> </w:t>
            </w:r>
            <w:proofErr w:type="spellStart"/>
            <w:r w:rsidR="006452EE" w:rsidRPr="00053B7F">
              <w:rPr>
                <w:spacing w:val="-4"/>
                <w:sz w:val="26"/>
                <w:szCs w:val="26"/>
              </w:rPr>
              <w:t>có</w:t>
            </w:r>
            <w:proofErr w:type="spellEnd"/>
            <w:r w:rsidR="006452EE" w:rsidRPr="00053B7F">
              <w:rPr>
                <w:spacing w:val="-4"/>
                <w:sz w:val="26"/>
                <w:szCs w:val="26"/>
              </w:rPr>
              <w:t xml:space="preserve"> </w:t>
            </w:r>
            <w:proofErr w:type="spellStart"/>
            <w:r w:rsidR="006452EE" w:rsidRPr="00053B7F">
              <w:rPr>
                <w:spacing w:val="-4"/>
                <w:sz w:val="26"/>
                <w:szCs w:val="26"/>
              </w:rPr>
              <w:t>hiệu</w:t>
            </w:r>
            <w:proofErr w:type="spellEnd"/>
            <w:r w:rsidR="006452EE" w:rsidRPr="00053B7F">
              <w:rPr>
                <w:spacing w:val="-4"/>
                <w:sz w:val="26"/>
                <w:szCs w:val="26"/>
              </w:rPr>
              <w:t xml:space="preserve"> </w:t>
            </w:r>
            <w:proofErr w:type="spellStart"/>
            <w:r w:rsidR="006452EE" w:rsidRPr="00053B7F">
              <w:rPr>
                <w:spacing w:val="-4"/>
                <w:sz w:val="26"/>
                <w:szCs w:val="26"/>
              </w:rPr>
              <w:t>lực</w:t>
            </w:r>
            <w:proofErr w:type="spellEnd"/>
          </w:p>
        </w:tc>
      </w:tr>
    </w:tbl>
    <w:p w14:paraId="23E590BE" w14:textId="169889F3" w:rsidR="00C229D4" w:rsidRPr="004272E8" w:rsidRDefault="004272E8" w:rsidP="006452EE">
      <w:pPr>
        <w:pStyle w:val="ListParagraph"/>
        <w:numPr>
          <w:ilvl w:val="0"/>
          <w:numId w:val="9"/>
        </w:numPr>
        <w:tabs>
          <w:tab w:val="left" w:pos="567"/>
        </w:tabs>
        <w:spacing w:before="120" w:after="120"/>
        <w:ind w:left="0" w:firstLine="0"/>
        <w:jc w:val="both"/>
        <w:textDirection w:val="btLr"/>
        <w:rPr>
          <w:b/>
          <w:bCs/>
          <w:iCs/>
          <w:sz w:val="28"/>
        </w:rPr>
      </w:pPr>
      <w:r w:rsidRPr="004272E8">
        <w:rPr>
          <w:b/>
          <w:bCs/>
          <w:iCs/>
          <w:sz w:val="28"/>
          <w:lang w:val="nl-NL"/>
        </w:rPr>
        <w:t>YÊU CẦU VỀ KỸ THUẬT</w:t>
      </w:r>
    </w:p>
    <w:p w14:paraId="2BB507F3" w14:textId="77777777" w:rsidR="00851F48" w:rsidRPr="00B3630A" w:rsidRDefault="00851F48" w:rsidP="006452EE">
      <w:pPr>
        <w:pStyle w:val="ListParagraph"/>
        <w:numPr>
          <w:ilvl w:val="0"/>
          <w:numId w:val="10"/>
        </w:numPr>
        <w:tabs>
          <w:tab w:val="left" w:pos="567"/>
        </w:tabs>
        <w:spacing w:before="120" w:after="120"/>
        <w:ind w:left="0" w:firstLine="0"/>
        <w:contextualSpacing w:val="0"/>
        <w:jc w:val="both"/>
        <w:rPr>
          <w:b/>
          <w:bCs/>
          <w:sz w:val="28"/>
          <w:szCs w:val="28"/>
        </w:rPr>
      </w:pPr>
      <w:r w:rsidRPr="00B3630A">
        <w:rPr>
          <w:b/>
          <w:bCs/>
          <w:sz w:val="28"/>
          <w:szCs w:val="28"/>
        </w:rPr>
        <w:t>PHẠM VI ÁP DỤNG:</w:t>
      </w:r>
    </w:p>
    <w:p w14:paraId="1BED3130" w14:textId="77777777" w:rsidR="00FE11F3" w:rsidRDefault="00FE11F3" w:rsidP="00FE11F3">
      <w:pPr>
        <w:spacing w:before="60" w:after="60" w:line="360" w:lineRule="exact"/>
        <w:ind w:firstLine="567"/>
        <w:jc w:val="both"/>
        <w:rPr>
          <w:bCs/>
          <w:color w:val="000000" w:themeColor="text1"/>
          <w:sz w:val="28"/>
          <w:szCs w:val="28"/>
          <w:lang w:val="vi-VN"/>
        </w:rPr>
      </w:pPr>
      <w:r w:rsidRPr="00DC5114">
        <w:rPr>
          <w:bCs/>
          <w:color w:val="000000" w:themeColor="text1"/>
          <w:sz w:val="28"/>
          <w:szCs w:val="28"/>
        </w:rPr>
        <w:t xml:space="preserve">Quy </w:t>
      </w:r>
      <w:proofErr w:type="spellStart"/>
      <w:r w:rsidRPr="00DC5114">
        <w:rPr>
          <w:bCs/>
          <w:color w:val="000000" w:themeColor="text1"/>
          <w:sz w:val="28"/>
          <w:szCs w:val="28"/>
        </w:rPr>
        <w:t>cách</w:t>
      </w:r>
      <w:proofErr w:type="spellEnd"/>
      <w:r w:rsidRPr="00DC5114">
        <w:rPr>
          <w:bCs/>
          <w:color w:val="000000" w:themeColor="text1"/>
          <w:sz w:val="28"/>
          <w:szCs w:val="28"/>
        </w:rPr>
        <w:t xml:space="preserve"> </w:t>
      </w:r>
      <w:proofErr w:type="spellStart"/>
      <w:r w:rsidRPr="00DC5114">
        <w:rPr>
          <w:bCs/>
          <w:color w:val="000000" w:themeColor="text1"/>
          <w:sz w:val="28"/>
          <w:szCs w:val="28"/>
        </w:rPr>
        <w:t>kỹ</w:t>
      </w:r>
      <w:proofErr w:type="spellEnd"/>
      <w:r w:rsidRPr="00DC5114">
        <w:rPr>
          <w:bCs/>
          <w:color w:val="000000" w:themeColor="text1"/>
          <w:sz w:val="28"/>
          <w:szCs w:val="28"/>
        </w:rPr>
        <w:t xml:space="preserve"> </w:t>
      </w:r>
      <w:proofErr w:type="spellStart"/>
      <w:r w:rsidRPr="00DC5114">
        <w:rPr>
          <w:bCs/>
          <w:color w:val="000000" w:themeColor="text1"/>
          <w:sz w:val="28"/>
          <w:szCs w:val="28"/>
        </w:rPr>
        <w:t>thuật</w:t>
      </w:r>
      <w:proofErr w:type="spellEnd"/>
      <w:r w:rsidRPr="00DC5114">
        <w:rPr>
          <w:bCs/>
          <w:color w:val="000000" w:themeColor="text1"/>
          <w:sz w:val="28"/>
          <w:szCs w:val="28"/>
        </w:rPr>
        <w:t xml:space="preserve"> </w:t>
      </w:r>
      <w:proofErr w:type="spellStart"/>
      <w:r w:rsidRPr="00DC5114">
        <w:rPr>
          <w:bCs/>
          <w:color w:val="000000" w:themeColor="text1"/>
          <w:sz w:val="28"/>
          <w:szCs w:val="28"/>
        </w:rPr>
        <w:t>này</w:t>
      </w:r>
      <w:proofErr w:type="spellEnd"/>
      <w:r w:rsidRPr="00DC5114">
        <w:rPr>
          <w:bCs/>
          <w:color w:val="000000" w:themeColor="text1"/>
          <w:sz w:val="28"/>
          <w:szCs w:val="28"/>
        </w:rPr>
        <w:t xml:space="preserve"> </w:t>
      </w:r>
      <w:proofErr w:type="spellStart"/>
      <w:r w:rsidRPr="00DC5114">
        <w:rPr>
          <w:bCs/>
          <w:color w:val="000000" w:themeColor="text1"/>
          <w:sz w:val="28"/>
          <w:szCs w:val="28"/>
        </w:rPr>
        <w:t>áp</w:t>
      </w:r>
      <w:proofErr w:type="spellEnd"/>
      <w:r w:rsidRPr="00DC5114">
        <w:rPr>
          <w:bCs/>
          <w:color w:val="000000" w:themeColor="text1"/>
          <w:sz w:val="28"/>
          <w:szCs w:val="28"/>
        </w:rPr>
        <w:t xml:space="preserve"> </w:t>
      </w:r>
      <w:proofErr w:type="spellStart"/>
      <w:r w:rsidRPr="00DC5114">
        <w:rPr>
          <w:bCs/>
          <w:color w:val="000000" w:themeColor="text1"/>
          <w:sz w:val="28"/>
          <w:szCs w:val="28"/>
        </w:rPr>
        <w:t>dụng</w:t>
      </w:r>
      <w:proofErr w:type="spellEnd"/>
      <w:r w:rsidRPr="00DC5114">
        <w:rPr>
          <w:bCs/>
          <w:color w:val="000000" w:themeColor="text1"/>
          <w:sz w:val="28"/>
          <w:szCs w:val="28"/>
        </w:rPr>
        <w:t xml:space="preserve"> </w:t>
      </w:r>
      <w:proofErr w:type="spellStart"/>
      <w:r w:rsidRPr="00DC5114">
        <w:rPr>
          <w:bCs/>
          <w:color w:val="000000" w:themeColor="text1"/>
          <w:sz w:val="28"/>
          <w:szCs w:val="28"/>
        </w:rPr>
        <w:t>cho</w:t>
      </w:r>
      <w:proofErr w:type="spellEnd"/>
      <w:r w:rsidRPr="00DC5114">
        <w:rPr>
          <w:bCs/>
          <w:color w:val="000000" w:themeColor="text1"/>
          <w:sz w:val="28"/>
          <w:szCs w:val="28"/>
        </w:rPr>
        <w:t xml:space="preserve"> </w:t>
      </w:r>
      <w:r>
        <w:rPr>
          <w:bCs/>
          <w:color w:val="000000" w:themeColor="text1"/>
          <w:sz w:val="28"/>
          <w:szCs w:val="28"/>
          <w:lang w:val="nl-NL"/>
        </w:rPr>
        <w:t>hệ</w:t>
      </w:r>
      <w:r>
        <w:rPr>
          <w:bCs/>
          <w:color w:val="000000" w:themeColor="text1"/>
          <w:sz w:val="28"/>
          <w:szCs w:val="28"/>
          <w:lang w:val="vi-VN"/>
        </w:rPr>
        <w:t xml:space="preserve"> thống thử nghiệm độ rung âm thanh bộ OLTC và tổn hao điện môi các thiết bị nhất thứ theo CBM, bao gồm:</w:t>
      </w:r>
    </w:p>
    <w:p w14:paraId="7584C9E3" w14:textId="77777777" w:rsidR="00FE11F3" w:rsidRPr="004F68B2" w:rsidRDefault="00FE11F3" w:rsidP="00FE11F3">
      <w:pPr>
        <w:pStyle w:val="ListParagraph"/>
        <w:numPr>
          <w:ilvl w:val="0"/>
          <w:numId w:val="37"/>
        </w:numPr>
        <w:spacing w:before="60" w:after="60" w:line="360" w:lineRule="exact"/>
        <w:jc w:val="both"/>
        <w:rPr>
          <w:bCs/>
          <w:color w:val="000000" w:themeColor="text1"/>
          <w:sz w:val="28"/>
          <w:szCs w:val="28"/>
        </w:rPr>
      </w:pPr>
      <w:proofErr w:type="spellStart"/>
      <w:r w:rsidRPr="007D517D">
        <w:rPr>
          <w:bCs/>
          <w:color w:val="000000" w:themeColor="text1"/>
          <w:sz w:val="28"/>
          <w:szCs w:val="28"/>
        </w:rPr>
        <w:t>Thiết</w:t>
      </w:r>
      <w:proofErr w:type="spellEnd"/>
      <w:r w:rsidRPr="007D517D">
        <w:rPr>
          <w:bCs/>
          <w:color w:val="000000" w:themeColor="text1"/>
          <w:sz w:val="28"/>
          <w:szCs w:val="28"/>
        </w:rPr>
        <w:t xml:space="preserve"> </w:t>
      </w:r>
      <w:proofErr w:type="spellStart"/>
      <w:r w:rsidRPr="007D517D">
        <w:rPr>
          <w:bCs/>
          <w:color w:val="000000" w:themeColor="text1"/>
          <w:sz w:val="28"/>
          <w:szCs w:val="28"/>
        </w:rPr>
        <w:t>bị</w:t>
      </w:r>
      <w:proofErr w:type="spellEnd"/>
      <w:r w:rsidRPr="007D517D">
        <w:rPr>
          <w:bCs/>
          <w:color w:val="000000" w:themeColor="text1"/>
          <w:sz w:val="28"/>
          <w:szCs w:val="28"/>
        </w:rPr>
        <w:t xml:space="preserve"> </w:t>
      </w:r>
      <w:proofErr w:type="spellStart"/>
      <w:r>
        <w:rPr>
          <w:bCs/>
          <w:color w:val="000000" w:themeColor="text1"/>
          <w:sz w:val="28"/>
          <w:szCs w:val="28"/>
        </w:rPr>
        <w:t>đo</w:t>
      </w:r>
      <w:proofErr w:type="spellEnd"/>
      <w:r w:rsidRPr="004F68B2">
        <w:rPr>
          <w:bCs/>
          <w:color w:val="000000" w:themeColor="text1"/>
          <w:sz w:val="28"/>
          <w:szCs w:val="28"/>
        </w:rPr>
        <w:t xml:space="preserve"> </w:t>
      </w:r>
      <w:proofErr w:type="spellStart"/>
      <w:r w:rsidRPr="004F68B2">
        <w:rPr>
          <w:bCs/>
          <w:color w:val="000000" w:themeColor="text1"/>
          <w:sz w:val="28"/>
          <w:szCs w:val="28"/>
        </w:rPr>
        <w:t>Tổn</w:t>
      </w:r>
      <w:proofErr w:type="spellEnd"/>
      <w:r w:rsidRPr="004F68B2">
        <w:rPr>
          <w:bCs/>
          <w:color w:val="000000" w:themeColor="text1"/>
          <w:sz w:val="28"/>
          <w:szCs w:val="28"/>
        </w:rPr>
        <w:t xml:space="preserve"> hao </w:t>
      </w:r>
      <w:proofErr w:type="spellStart"/>
      <w:r w:rsidRPr="004F68B2">
        <w:rPr>
          <w:rFonts w:hint="eastAsia"/>
          <w:bCs/>
          <w:color w:val="000000" w:themeColor="text1"/>
          <w:sz w:val="28"/>
          <w:szCs w:val="28"/>
        </w:rPr>
        <w:t>đ</w:t>
      </w:r>
      <w:r w:rsidRPr="004F68B2">
        <w:rPr>
          <w:bCs/>
          <w:color w:val="000000" w:themeColor="text1"/>
          <w:sz w:val="28"/>
          <w:szCs w:val="28"/>
        </w:rPr>
        <w:t>iện</w:t>
      </w:r>
      <w:proofErr w:type="spellEnd"/>
      <w:r w:rsidRPr="004F68B2">
        <w:rPr>
          <w:bCs/>
          <w:color w:val="000000" w:themeColor="text1"/>
          <w:sz w:val="28"/>
          <w:szCs w:val="28"/>
        </w:rPr>
        <w:t xml:space="preserve"> </w:t>
      </w:r>
      <w:proofErr w:type="spellStart"/>
      <w:r w:rsidRPr="004F68B2">
        <w:rPr>
          <w:bCs/>
          <w:color w:val="000000" w:themeColor="text1"/>
          <w:sz w:val="28"/>
          <w:szCs w:val="28"/>
        </w:rPr>
        <w:t>môi</w:t>
      </w:r>
      <w:proofErr w:type="spellEnd"/>
      <w:r w:rsidRPr="004F68B2">
        <w:rPr>
          <w:bCs/>
          <w:color w:val="000000" w:themeColor="text1"/>
          <w:sz w:val="28"/>
          <w:szCs w:val="28"/>
        </w:rPr>
        <w:t xml:space="preserve"> (tan delta) </w:t>
      </w:r>
      <w:proofErr w:type="spellStart"/>
      <w:r w:rsidRPr="004F68B2">
        <w:rPr>
          <w:bCs/>
          <w:color w:val="000000" w:themeColor="text1"/>
          <w:sz w:val="28"/>
          <w:szCs w:val="28"/>
        </w:rPr>
        <w:t>và</w:t>
      </w:r>
      <w:proofErr w:type="spellEnd"/>
      <w:r w:rsidRPr="004F68B2">
        <w:rPr>
          <w:bCs/>
          <w:color w:val="000000" w:themeColor="text1"/>
          <w:sz w:val="28"/>
          <w:szCs w:val="28"/>
        </w:rPr>
        <w:t xml:space="preserve"> </w:t>
      </w:r>
      <w:proofErr w:type="spellStart"/>
      <w:r w:rsidRPr="004F68B2">
        <w:rPr>
          <w:rFonts w:hint="eastAsia"/>
          <w:bCs/>
          <w:color w:val="000000" w:themeColor="text1"/>
          <w:sz w:val="28"/>
          <w:szCs w:val="28"/>
        </w:rPr>
        <w:t>đ</w:t>
      </w:r>
      <w:r w:rsidRPr="004F68B2">
        <w:rPr>
          <w:bCs/>
          <w:color w:val="000000" w:themeColor="text1"/>
          <w:sz w:val="28"/>
          <w:szCs w:val="28"/>
        </w:rPr>
        <w:t>iện</w:t>
      </w:r>
      <w:proofErr w:type="spellEnd"/>
      <w:r w:rsidRPr="004F68B2">
        <w:rPr>
          <w:bCs/>
          <w:color w:val="000000" w:themeColor="text1"/>
          <w:sz w:val="28"/>
          <w:szCs w:val="28"/>
        </w:rPr>
        <w:t xml:space="preserve"> dung.</w:t>
      </w:r>
    </w:p>
    <w:p w14:paraId="0242064D" w14:textId="77777777" w:rsidR="00FE11F3" w:rsidRPr="004F68B2" w:rsidRDefault="00FE11F3" w:rsidP="00FE11F3">
      <w:pPr>
        <w:pStyle w:val="ListParagraph"/>
        <w:numPr>
          <w:ilvl w:val="0"/>
          <w:numId w:val="37"/>
        </w:numPr>
        <w:spacing w:before="60" w:after="60" w:line="360" w:lineRule="exact"/>
        <w:jc w:val="both"/>
        <w:rPr>
          <w:bCs/>
          <w:color w:val="000000" w:themeColor="text1"/>
          <w:sz w:val="28"/>
          <w:szCs w:val="28"/>
        </w:rPr>
      </w:pPr>
      <w:proofErr w:type="spellStart"/>
      <w:r w:rsidRPr="00BB749A">
        <w:rPr>
          <w:bCs/>
          <w:color w:val="000000" w:themeColor="text1"/>
          <w:sz w:val="28"/>
          <w:szCs w:val="28"/>
        </w:rPr>
        <w:t>Thiết</w:t>
      </w:r>
      <w:proofErr w:type="spellEnd"/>
      <w:r w:rsidRPr="004F68B2">
        <w:rPr>
          <w:bCs/>
          <w:color w:val="000000" w:themeColor="text1"/>
          <w:sz w:val="28"/>
          <w:szCs w:val="28"/>
        </w:rPr>
        <w:t xml:space="preserve"> </w:t>
      </w:r>
      <w:proofErr w:type="spellStart"/>
      <w:r w:rsidRPr="004F68B2">
        <w:rPr>
          <w:bCs/>
          <w:color w:val="000000" w:themeColor="text1"/>
          <w:sz w:val="28"/>
          <w:szCs w:val="28"/>
        </w:rPr>
        <w:t>bị</w:t>
      </w:r>
      <w:proofErr w:type="spellEnd"/>
      <w:r w:rsidRPr="004F68B2">
        <w:rPr>
          <w:bCs/>
          <w:color w:val="000000" w:themeColor="text1"/>
          <w:sz w:val="28"/>
          <w:szCs w:val="28"/>
        </w:rPr>
        <w:t xml:space="preserve"> </w:t>
      </w:r>
      <w:proofErr w:type="spellStart"/>
      <w:r w:rsidRPr="004F68B2">
        <w:rPr>
          <w:bCs/>
          <w:color w:val="000000" w:themeColor="text1"/>
          <w:sz w:val="28"/>
          <w:szCs w:val="28"/>
        </w:rPr>
        <w:t>thử</w:t>
      </w:r>
      <w:proofErr w:type="spellEnd"/>
      <w:r w:rsidRPr="004F68B2">
        <w:rPr>
          <w:bCs/>
          <w:color w:val="000000" w:themeColor="text1"/>
          <w:sz w:val="28"/>
          <w:szCs w:val="28"/>
        </w:rPr>
        <w:t xml:space="preserve"> </w:t>
      </w:r>
      <w:proofErr w:type="spellStart"/>
      <w:r w:rsidRPr="004F68B2">
        <w:rPr>
          <w:bCs/>
          <w:color w:val="000000" w:themeColor="text1"/>
          <w:sz w:val="28"/>
          <w:szCs w:val="28"/>
        </w:rPr>
        <w:t>nghiệm</w:t>
      </w:r>
      <w:proofErr w:type="spellEnd"/>
      <w:r w:rsidRPr="004F68B2">
        <w:rPr>
          <w:bCs/>
          <w:color w:val="000000" w:themeColor="text1"/>
          <w:sz w:val="28"/>
          <w:szCs w:val="28"/>
        </w:rPr>
        <w:t xml:space="preserve"> </w:t>
      </w:r>
      <w:proofErr w:type="spellStart"/>
      <w:r w:rsidRPr="004F68B2">
        <w:rPr>
          <w:bCs/>
          <w:color w:val="000000" w:themeColor="text1"/>
          <w:sz w:val="28"/>
          <w:szCs w:val="28"/>
        </w:rPr>
        <w:t>âm</w:t>
      </w:r>
      <w:proofErr w:type="spellEnd"/>
      <w:r w:rsidRPr="004F68B2">
        <w:rPr>
          <w:bCs/>
          <w:color w:val="000000" w:themeColor="text1"/>
          <w:sz w:val="28"/>
          <w:szCs w:val="28"/>
        </w:rPr>
        <w:t xml:space="preserve"> </w:t>
      </w:r>
      <w:proofErr w:type="spellStart"/>
      <w:r w:rsidRPr="004F68B2">
        <w:rPr>
          <w:bCs/>
          <w:color w:val="000000" w:themeColor="text1"/>
          <w:sz w:val="28"/>
          <w:szCs w:val="28"/>
        </w:rPr>
        <w:t>thanh</w:t>
      </w:r>
      <w:proofErr w:type="spellEnd"/>
      <w:r w:rsidRPr="004F68B2">
        <w:rPr>
          <w:bCs/>
          <w:color w:val="000000" w:themeColor="text1"/>
          <w:sz w:val="28"/>
          <w:szCs w:val="28"/>
        </w:rPr>
        <w:t xml:space="preserve"> rung </w:t>
      </w:r>
      <w:proofErr w:type="spellStart"/>
      <w:r w:rsidRPr="004F68B2">
        <w:rPr>
          <w:rFonts w:hint="eastAsia"/>
          <w:bCs/>
          <w:color w:val="000000" w:themeColor="text1"/>
          <w:sz w:val="28"/>
          <w:szCs w:val="28"/>
        </w:rPr>
        <w:t>đ</w:t>
      </w:r>
      <w:r w:rsidRPr="004F68B2">
        <w:rPr>
          <w:bCs/>
          <w:color w:val="000000" w:themeColor="text1"/>
          <w:sz w:val="28"/>
          <w:szCs w:val="28"/>
        </w:rPr>
        <w:t>ộng</w:t>
      </w:r>
      <w:proofErr w:type="spellEnd"/>
      <w:r w:rsidRPr="004F68B2">
        <w:rPr>
          <w:bCs/>
          <w:color w:val="000000" w:themeColor="text1"/>
          <w:sz w:val="28"/>
          <w:szCs w:val="28"/>
        </w:rPr>
        <w:t xml:space="preserve"> (vibro-acoustic measurement) </w:t>
      </w:r>
      <w:proofErr w:type="spellStart"/>
      <w:r w:rsidRPr="004F68B2">
        <w:rPr>
          <w:bCs/>
          <w:color w:val="000000" w:themeColor="text1"/>
          <w:sz w:val="28"/>
          <w:szCs w:val="28"/>
        </w:rPr>
        <w:t>cho</w:t>
      </w:r>
      <w:proofErr w:type="spellEnd"/>
      <w:r w:rsidRPr="004F68B2">
        <w:rPr>
          <w:bCs/>
          <w:color w:val="000000" w:themeColor="text1"/>
          <w:sz w:val="28"/>
          <w:szCs w:val="28"/>
        </w:rPr>
        <w:t xml:space="preserve"> </w:t>
      </w:r>
      <w:proofErr w:type="spellStart"/>
      <w:r w:rsidRPr="004F68B2">
        <w:rPr>
          <w:bCs/>
          <w:color w:val="000000" w:themeColor="text1"/>
          <w:sz w:val="28"/>
          <w:szCs w:val="28"/>
        </w:rPr>
        <w:t>bộ</w:t>
      </w:r>
      <w:proofErr w:type="spellEnd"/>
      <w:r w:rsidRPr="004F68B2">
        <w:rPr>
          <w:bCs/>
          <w:color w:val="000000" w:themeColor="text1"/>
          <w:sz w:val="28"/>
          <w:szCs w:val="28"/>
        </w:rPr>
        <w:t xml:space="preserve"> </w:t>
      </w:r>
      <w:proofErr w:type="spellStart"/>
      <w:r w:rsidRPr="004F68B2">
        <w:rPr>
          <w:bCs/>
          <w:color w:val="000000" w:themeColor="text1"/>
          <w:sz w:val="28"/>
          <w:szCs w:val="28"/>
        </w:rPr>
        <w:t>chuyển</w:t>
      </w:r>
      <w:proofErr w:type="spellEnd"/>
      <w:r w:rsidRPr="004F68B2">
        <w:rPr>
          <w:bCs/>
          <w:color w:val="000000" w:themeColor="text1"/>
          <w:sz w:val="28"/>
          <w:szCs w:val="28"/>
        </w:rPr>
        <w:t xml:space="preserve"> </w:t>
      </w:r>
      <w:proofErr w:type="spellStart"/>
      <w:r w:rsidRPr="004F68B2">
        <w:rPr>
          <w:rFonts w:hint="eastAsia"/>
          <w:bCs/>
          <w:color w:val="000000" w:themeColor="text1"/>
          <w:sz w:val="28"/>
          <w:szCs w:val="28"/>
        </w:rPr>
        <w:t>đ</w:t>
      </w:r>
      <w:r w:rsidRPr="004F68B2">
        <w:rPr>
          <w:bCs/>
          <w:color w:val="000000" w:themeColor="text1"/>
          <w:sz w:val="28"/>
          <w:szCs w:val="28"/>
        </w:rPr>
        <w:t>ổi</w:t>
      </w:r>
      <w:proofErr w:type="spellEnd"/>
      <w:r w:rsidRPr="004F68B2">
        <w:rPr>
          <w:bCs/>
          <w:color w:val="000000" w:themeColor="text1"/>
          <w:sz w:val="28"/>
          <w:szCs w:val="28"/>
        </w:rPr>
        <w:t xml:space="preserve"> </w:t>
      </w:r>
      <w:proofErr w:type="spellStart"/>
      <w:r w:rsidRPr="004F68B2">
        <w:rPr>
          <w:bCs/>
          <w:color w:val="000000" w:themeColor="text1"/>
          <w:sz w:val="28"/>
          <w:szCs w:val="28"/>
        </w:rPr>
        <w:t>nấc</w:t>
      </w:r>
      <w:proofErr w:type="spellEnd"/>
      <w:r w:rsidRPr="004F68B2">
        <w:rPr>
          <w:bCs/>
          <w:color w:val="000000" w:themeColor="text1"/>
          <w:sz w:val="28"/>
          <w:szCs w:val="28"/>
        </w:rPr>
        <w:t xml:space="preserve"> </w:t>
      </w:r>
      <w:proofErr w:type="spellStart"/>
      <w:r w:rsidRPr="004F68B2">
        <w:rPr>
          <w:bCs/>
          <w:color w:val="000000" w:themeColor="text1"/>
          <w:sz w:val="28"/>
          <w:szCs w:val="28"/>
        </w:rPr>
        <w:t>phân</w:t>
      </w:r>
      <w:proofErr w:type="spellEnd"/>
      <w:r w:rsidRPr="004F68B2">
        <w:rPr>
          <w:bCs/>
          <w:color w:val="000000" w:themeColor="text1"/>
          <w:sz w:val="28"/>
          <w:szCs w:val="28"/>
        </w:rPr>
        <w:t xml:space="preserve"> </w:t>
      </w:r>
      <w:proofErr w:type="spellStart"/>
      <w:r w:rsidRPr="004F68B2">
        <w:rPr>
          <w:bCs/>
          <w:color w:val="000000" w:themeColor="text1"/>
          <w:sz w:val="28"/>
          <w:szCs w:val="28"/>
        </w:rPr>
        <w:t>áp</w:t>
      </w:r>
      <w:proofErr w:type="spellEnd"/>
      <w:r w:rsidRPr="004F68B2">
        <w:rPr>
          <w:bCs/>
          <w:color w:val="000000" w:themeColor="text1"/>
          <w:sz w:val="28"/>
          <w:szCs w:val="28"/>
        </w:rPr>
        <w:t xml:space="preserve"> (OLTC) </w:t>
      </w:r>
      <w:proofErr w:type="spellStart"/>
      <w:r w:rsidRPr="004F68B2">
        <w:rPr>
          <w:bCs/>
          <w:color w:val="000000" w:themeColor="text1"/>
          <w:sz w:val="28"/>
          <w:szCs w:val="28"/>
        </w:rPr>
        <w:t>của</w:t>
      </w:r>
      <w:proofErr w:type="spellEnd"/>
      <w:r w:rsidRPr="004F68B2">
        <w:rPr>
          <w:bCs/>
          <w:color w:val="000000" w:themeColor="text1"/>
          <w:sz w:val="28"/>
          <w:szCs w:val="28"/>
        </w:rPr>
        <w:t xml:space="preserve"> </w:t>
      </w:r>
      <w:proofErr w:type="spellStart"/>
      <w:r w:rsidRPr="004F68B2">
        <w:rPr>
          <w:bCs/>
          <w:color w:val="000000" w:themeColor="text1"/>
          <w:sz w:val="28"/>
          <w:szCs w:val="28"/>
        </w:rPr>
        <w:t>máy</w:t>
      </w:r>
      <w:proofErr w:type="spellEnd"/>
      <w:r w:rsidRPr="004F68B2">
        <w:rPr>
          <w:bCs/>
          <w:color w:val="000000" w:themeColor="text1"/>
          <w:sz w:val="28"/>
          <w:szCs w:val="28"/>
        </w:rPr>
        <w:t xml:space="preserve"> </w:t>
      </w:r>
      <w:proofErr w:type="spellStart"/>
      <w:r w:rsidRPr="004F68B2">
        <w:rPr>
          <w:bCs/>
          <w:color w:val="000000" w:themeColor="text1"/>
          <w:sz w:val="28"/>
          <w:szCs w:val="28"/>
        </w:rPr>
        <w:t>biến</w:t>
      </w:r>
      <w:proofErr w:type="spellEnd"/>
      <w:r w:rsidRPr="004F68B2">
        <w:rPr>
          <w:bCs/>
          <w:color w:val="000000" w:themeColor="text1"/>
          <w:sz w:val="28"/>
          <w:szCs w:val="28"/>
        </w:rPr>
        <w:t xml:space="preserve"> </w:t>
      </w:r>
      <w:proofErr w:type="spellStart"/>
      <w:r w:rsidRPr="004F68B2">
        <w:rPr>
          <w:bCs/>
          <w:color w:val="000000" w:themeColor="text1"/>
          <w:sz w:val="28"/>
          <w:szCs w:val="28"/>
        </w:rPr>
        <w:t>áp</w:t>
      </w:r>
      <w:proofErr w:type="spellEnd"/>
      <w:r w:rsidRPr="004F68B2">
        <w:rPr>
          <w:bCs/>
          <w:color w:val="000000" w:themeColor="text1"/>
          <w:sz w:val="28"/>
          <w:szCs w:val="28"/>
        </w:rPr>
        <w:t>.</w:t>
      </w:r>
    </w:p>
    <w:p w14:paraId="79B0795A" w14:textId="77777777" w:rsidR="00851F48" w:rsidRPr="00B3630A" w:rsidRDefault="00851F48" w:rsidP="006452EE">
      <w:pPr>
        <w:pStyle w:val="ListParagraph"/>
        <w:numPr>
          <w:ilvl w:val="0"/>
          <w:numId w:val="10"/>
        </w:numPr>
        <w:tabs>
          <w:tab w:val="left" w:pos="567"/>
        </w:tabs>
        <w:spacing w:before="120" w:after="120"/>
        <w:ind w:left="0" w:firstLine="0"/>
        <w:contextualSpacing w:val="0"/>
        <w:jc w:val="both"/>
        <w:textDirection w:val="btLr"/>
        <w:rPr>
          <w:b/>
          <w:bCs/>
          <w:sz w:val="28"/>
          <w:szCs w:val="28"/>
        </w:rPr>
      </w:pPr>
      <w:r w:rsidRPr="00B3630A">
        <w:rPr>
          <w:b/>
          <w:bCs/>
          <w:sz w:val="28"/>
          <w:szCs w:val="28"/>
        </w:rPr>
        <w:t>TIÊU CHUẨN SẢN XUẤT VÀ THỬ NGHIỆM:</w:t>
      </w:r>
    </w:p>
    <w:p w14:paraId="34C15FF8" w14:textId="77777777" w:rsidR="00FE11F3" w:rsidRPr="007D517D" w:rsidRDefault="00FE11F3" w:rsidP="00FE11F3">
      <w:pPr>
        <w:spacing w:before="60" w:after="60" w:line="360" w:lineRule="exact"/>
        <w:ind w:firstLine="567"/>
        <w:jc w:val="both"/>
        <w:rPr>
          <w:bCs/>
          <w:color w:val="000000" w:themeColor="text1"/>
          <w:sz w:val="28"/>
          <w:szCs w:val="28"/>
        </w:rPr>
      </w:pPr>
      <w:proofErr w:type="spellStart"/>
      <w:r w:rsidRPr="007D517D">
        <w:rPr>
          <w:bCs/>
          <w:color w:val="000000" w:themeColor="text1"/>
          <w:sz w:val="28"/>
          <w:szCs w:val="28"/>
        </w:rPr>
        <w:t>Thiết</w:t>
      </w:r>
      <w:proofErr w:type="spellEnd"/>
      <w:r w:rsidRPr="007D517D">
        <w:rPr>
          <w:bCs/>
          <w:color w:val="000000" w:themeColor="text1"/>
          <w:sz w:val="28"/>
          <w:szCs w:val="28"/>
        </w:rPr>
        <w:t xml:space="preserve"> </w:t>
      </w:r>
      <w:proofErr w:type="spellStart"/>
      <w:r w:rsidRPr="007D517D">
        <w:rPr>
          <w:bCs/>
          <w:color w:val="000000" w:themeColor="text1"/>
          <w:sz w:val="28"/>
          <w:szCs w:val="28"/>
        </w:rPr>
        <w:t>bị</w:t>
      </w:r>
      <w:proofErr w:type="spellEnd"/>
      <w:r w:rsidRPr="007D517D">
        <w:rPr>
          <w:bCs/>
          <w:color w:val="000000" w:themeColor="text1"/>
          <w:sz w:val="28"/>
          <w:szCs w:val="28"/>
        </w:rPr>
        <w:t xml:space="preserve"> </w:t>
      </w:r>
      <w:proofErr w:type="spellStart"/>
      <w:r>
        <w:rPr>
          <w:bCs/>
          <w:color w:val="000000" w:themeColor="text1"/>
          <w:sz w:val="28"/>
          <w:szCs w:val="28"/>
        </w:rPr>
        <w:t>đo</w:t>
      </w:r>
      <w:proofErr w:type="spellEnd"/>
      <w:r>
        <w:rPr>
          <w:bCs/>
          <w:color w:val="000000" w:themeColor="text1"/>
          <w:sz w:val="28"/>
          <w:szCs w:val="28"/>
          <w:lang w:val="vi-VN"/>
        </w:rPr>
        <w:t xml:space="preserve"> </w:t>
      </w:r>
      <w:proofErr w:type="spellStart"/>
      <w:r w:rsidRPr="00FF4166">
        <w:rPr>
          <w:color w:val="000000" w:themeColor="text1"/>
          <w:sz w:val="28"/>
          <w:szCs w:val="28"/>
        </w:rPr>
        <w:t>Tổn</w:t>
      </w:r>
      <w:proofErr w:type="spellEnd"/>
      <w:r w:rsidRPr="00FF4166">
        <w:rPr>
          <w:color w:val="000000" w:themeColor="text1"/>
          <w:sz w:val="28"/>
          <w:szCs w:val="28"/>
        </w:rPr>
        <w:t xml:space="preserve"> hao </w:t>
      </w:r>
      <w:proofErr w:type="spellStart"/>
      <w:r w:rsidRPr="00FF4166">
        <w:rPr>
          <w:rFonts w:hint="eastAsia"/>
          <w:color w:val="000000" w:themeColor="text1"/>
          <w:sz w:val="28"/>
          <w:szCs w:val="28"/>
        </w:rPr>
        <w:t>đ</w:t>
      </w:r>
      <w:r w:rsidRPr="00FF4166">
        <w:rPr>
          <w:color w:val="000000" w:themeColor="text1"/>
          <w:sz w:val="28"/>
          <w:szCs w:val="28"/>
        </w:rPr>
        <w:t>iện</w:t>
      </w:r>
      <w:proofErr w:type="spellEnd"/>
      <w:r w:rsidRPr="00FF4166">
        <w:rPr>
          <w:color w:val="000000" w:themeColor="text1"/>
          <w:sz w:val="28"/>
          <w:szCs w:val="28"/>
        </w:rPr>
        <w:t xml:space="preserve"> </w:t>
      </w:r>
      <w:proofErr w:type="spellStart"/>
      <w:r w:rsidRPr="00FF4166">
        <w:rPr>
          <w:color w:val="000000" w:themeColor="text1"/>
          <w:sz w:val="28"/>
          <w:szCs w:val="28"/>
        </w:rPr>
        <w:t>môi</w:t>
      </w:r>
      <w:proofErr w:type="spellEnd"/>
      <w:r w:rsidRPr="00FF4166">
        <w:rPr>
          <w:color w:val="000000" w:themeColor="text1"/>
          <w:sz w:val="28"/>
          <w:szCs w:val="28"/>
        </w:rPr>
        <w:t xml:space="preserve"> (tan delta) </w:t>
      </w:r>
      <w:proofErr w:type="spellStart"/>
      <w:r w:rsidRPr="00FF4166">
        <w:rPr>
          <w:color w:val="000000" w:themeColor="text1"/>
          <w:sz w:val="28"/>
          <w:szCs w:val="28"/>
        </w:rPr>
        <w:t>và</w:t>
      </w:r>
      <w:proofErr w:type="spellEnd"/>
      <w:r w:rsidRPr="00FF4166">
        <w:rPr>
          <w:color w:val="000000" w:themeColor="text1"/>
          <w:sz w:val="28"/>
          <w:szCs w:val="28"/>
        </w:rPr>
        <w:t xml:space="preserve"> </w:t>
      </w:r>
      <w:proofErr w:type="spellStart"/>
      <w:r w:rsidRPr="00FF4166">
        <w:rPr>
          <w:rFonts w:hint="eastAsia"/>
          <w:color w:val="000000" w:themeColor="text1"/>
          <w:sz w:val="28"/>
          <w:szCs w:val="28"/>
        </w:rPr>
        <w:t>đ</w:t>
      </w:r>
      <w:r w:rsidRPr="00FF4166">
        <w:rPr>
          <w:color w:val="000000" w:themeColor="text1"/>
          <w:sz w:val="28"/>
          <w:szCs w:val="28"/>
        </w:rPr>
        <w:t>iện</w:t>
      </w:r>
      <w:proofErr w:type="spellEnd"/>
      <w:r w:rsidRPr="00FF4166">
        <w:rPr>
          <w:color w:val="000000" w:themeColor="text1"/>
          <w:sz w:val="28"/>
          <w:szCs w:val="28"/>
        </w:rPr>
        <w:t xml:space="preserve"> dung </w:t>
      </w:r>
      <w:proofErr w:type="spellStart"/>
      <w:r w:rsidRPr="007D517D">
        <w:rPr>
          <w:bCs/>
          <w:color w:val="000000" w:themeColor="text1"/>
          <w:sz w:val="28"/>
          <w:szCs w:val="28"/>
        </w:rPr>
        <w:t>được</w:t>
      </w:r>
      <w:proofErr w:type="spellEnd"/>
      <w:r w:rsidRPr="007D517D">
        <w:rPr>
          <w:bCs/>
          <w:color w:val="000000" w:themeColor="text1"/>
          <w:sz w:val="28"/>
          <w:szCs w:val="28"/>
        </w:rPr>
        <w:t xml:space="preserve"> </w:t>
      </w:r>
      <w:proofErr w:type="spellStart"/>
      <w:r w:rsidRPr="007D517D">
        <w:rPr>
          <w:bCs/>
          <w:color w:val="000000" w:themeColor="text1"/>
          <w:sz w:val="28"/>
          <w:szCs w:val="28"/>
        </w:rPr>
        <w:t>sản</w:t>
      </w:r>
      <w:proofErr w:type="spellEnd"/>
      <w:r w:rsidRPr="007D517D">
        <w:rPr>
          <w:bCs/>
          <w:color w:val="000000" w:themeColor="text1"/>
          <w:sz w:val="28"/>
          <w:szCs w:val="28"/>
        </w:rPr>
        <w:t xml:space="preserve"> </w:t>
      </w:r>
      <w:proofErr w:type="spellStart"/>
      <w:r w:rsidRPr="007D517D">
        <w:rPr>
          <w:bCs/>
          <w:color w:val="000000" w:themeColor="text1"/>
          <w:sz w:val="28"/>
          <w:szCs w:val="28"/>
        </w:rPr>
        <w:t>xuất</w:t>
      </w:r>
      <w:proofErr w:type="spellEnd"/>
      <w:r w:rsidRPr="007D517D">
        <w:rPr>
          <w:bCs/>
          <w:color w:val="000000" w:themeColor="text1"/>
          <w:sz w:val="28"/>
          <w:szCs w:val="28"/>
        </w:rPr>
        <w:t xml:space="preserve"> </w:t>
      </w:r>
      <w:proofErr w:type="spellStart"/>
      <w:r w:rsidRPr="007D517D">
        <w:rPr>
          <w:bCs/>
          <w:color w:val="000000" w:themeColor="text1"/>
          <w:sz w:val="28"/>
          <w:szCs w:val="28"/>
        </w:rPr>
        <w:t>và</w:t>
      </w:r>
      <w:proofErr w:type="spellEnd"/>
      <w:r w:rsidRPr="007D517D">
        <w:rPr>
          <w:bCs/>
          <w:color w:val="000000" w:themeColor="text1"/>
          <w:sz w:val="28"/>
          <w:szCs w:val="28"/>
        </w:rPr>
        <w:t xml:space="preserve"> </w:t>
      </w:r>
      <w:proofErr w:type="spellStart"/>
      <w:r w:rsidRPr="007D517D">
        <w:rPr>
          <w:bCs/>
          <w:color w:val="000000" w:themeColor="text1"/>
          <w:sz w:val="28"/>
          <w:szCs w:val="28"/>
        </w:rPr>
        <w:t>thử</w:t>
      </w:r>
      <w:proofErr w:type="spellEnd"/>
      <w:r w:rsidRPr="007D517D">
        <w:rPr>
          <w:bCs/>
          <w:color w:val="000000" w:themeColor="text1"/>
          <w:sz w:val="28"/>
          <w:szCs w:val="28"/>
        </w:rPr>
        <w:t xml:space="preserve"> </w:t>
      </w:r>
      <w:proofErr w:type="spellStart"/>
      <w:r w:rsidRPr="007D517D">
        <w:rPr>
          <w:bCs/>
          <w:color w:val="000000" w:themeColor="text1"/>
          <w:sz w:val="28"/>
          <w:szCs w:val="28"/>
        </w:rPr>
        <w:t>nghiệm</w:t>
      </w:r>
      <w:proofErr w:type="spellEnd"/>
      <w:r w:rsidRPr="007D517D">
        <w:rPr>
          <w:bCs/>
          <w:color w:val="000000" w:themeColor="text1"/>
          <w:sz w:val="28"/>
          <w:szCs w:val="28"/>
        </w:rPr>
        <w:t xml:space="preserve"> </w:t>
      </w:r>
      <w:proofErr w:type="spellStart"/>
      <w:r w:rsidRPr="007D517D">
        <w:rPr>
          <w:bCs/>
          <w:color w:val="000000" w:themeColor="text1"/>
          <w:sz w:val="28"/>
          <w:szCs w:val="28"/>
        </w:rPr>
        <w:t>theo</w:t>
      </w:r>
      <w:proofErr w:type="spellEnd"/>
      <w:r w:rsidRPr="007D517D">
        <w:rPr>
          <w:bCs/>
          <w:color w:val="000000" w:themeColor="text1"/>
          <w:sz w:val="28"/>
          <w:szCs w:val="28"/>
        </w:rPr>
        <w:t xml:space="preserve"> </w:t>
      </w:r>
      <w:proofErr w:type="spellStart"/>
      <w:r w:rsidRPr="007D517D">
        <w:rPr>
          <w:bCs/>
          <w:color w:val="000000" w:themeColor="text1"/>
          <w:sz w:val="28"/>
          <w:szCs w:val="28"/>
        </w:rPr>
        <w:t>tiêu</w:t>
      </w:r>
      <w:proofErr w:type="spellEnd"/>
      <w:r w:rsidRPr="007D517D">
        <w:rPr>
          <w:bCs/>
          <w:color w:val="000000" w:themeColor="text1"/>
          <w:sz w:val="28"/>
          <w:szCs w:val="28"/>
        </w:rPr>
        <w:t xml:space="preserve"> </w:t>
      </w:r>
      <w:proofErr w:type="spellStart"/>
      <w:r w:rsidRPr="007D517D">
        <w:rPr>
          <w:bCs/>
          <w:color w:val="000000" w:themeColor="text1"/>
          <w:sz w:val="28"/>
          <w:szCs w:val="28"/>
        </w:rPr>
        <w:t>chuẩn</w:t>
      </w:r>
      <w:proofErr w:type="spellEnd"/>
      <w:r w:rsidRPr="007D517D">
        <w:rPr>
          <w:bCs/>
          <w:color w:val="000000" w:themeColor="text1"/>
          <w:sz w:val="28"/>
          <w:szCs w:val="28"/>
        </w:rPr>
        <w:t xml:space="preserve"> IEC </w:t>
      </w:r>
      <w:proofErr w:type="spellStart"/>
      <w:r w:rsidRPr="007D517D">
        <w:rPr>
          <w:bCs/>
          <w:color w:val="000000" w:themeColor="text1"/>
          <w:sz w:val="28"/>
          <w:szCs w:val="28"/>
        </w:rPr>
        <w:t>hoặc</w:t>
      </w:r>
      <w:proofErr w:type="spellEnd"/>
      <w:r w:rsidRPr="007D517D">
        <w:rPr>
          <w:bCs/>
          <w:color w:val="000000" w:themeColor="text1"/>
          <w:sz w:val="28"/>
          <w:szCs w:val="28"/>
        </w:rPr>
        <w:t xml:space="preserve"> </w:t>
      </w:r>
      <w:proofErr w:type="spellStart"/>
      <w:r w:rsidRPr="007D517D">
        <w:rPr>
          <w:bCs/>
          <w:color w:val="000000" w:themeColor="text1"/>
          <w:sz w:val="28"/>
          <w:szCs w:val="28"/>
        </w:rPr>
        <w:t>các</w:t>
      </w:r>
      <w:proofErr w:type="spellEnd"/>
      <w:r w:rsidRPr="007D517D">
        <w:rPr>
          <w:bCs/>
          <w:color w:val="000000" w:themeColor="text1"/>
          <w:sz w:val="28"/>
          <w:szCs w:val="28"/>
        </w:rPr>
        <w:t xml:space="preserve"> </w:t>
      </w:r>
      <w:proofErr w:type="spellStart"/>
      <w:r w:rsidRPr="007D517D">
        <w:rPr>
          <w:bCs/>
          <w:color w:val="000000" w:themeColor="text1"/>
          <w:sz w:val="28"/>
          <w:szCs w:val="28"/>
        </w:rPr>
        <w:t>tiêu</w:t>
      </w:r>
      <w:proofErr w:type="spellEnd"/>
      <w:r w:rsidRPr="007D517D">
        <w:rPr>
          <w:bCs/>
          <w:color w:val="000000" w:themeColor="text1"/>
          <w:sz w:val="28"/>
          <w:szCs w:val="28"/>
        </w:rPr>
        <w:t xml:space="preserve"> </w:t>
      </w:r>
      <w:proofErr w:type="spellStart"/>
      <w:r w:rsidRPr="007D517D">
        <w:rPr>
          <w:bCs/>
          <w:color w:val="000000" w:themeColor="text1"/>
          <w:sz w:val="28"/>
          <w:szCs w:val="28"/>
        </w:rPr>
        <w:t>chuẩn</w:t>
      </w:r>
      <w:proofErr w:type="spellEnd"/>
      <w:r w:rsidRPr="007D517D">
        <w:rPr>
          <w:bCs/>
          <w:color w:val="000000" w:themeColor="text1"/>
          <w:sz w:val="28"/>
          <w:szCs w:val="28"/>
        </w:rPr>
        <w:t xml:space="preserve"> </w:t>
      </w:r>
      <w:proofErr w:type="spellStart"/>
      <w:r w:rsidRPr="007D517D">
        <w:rPr>
          <w:bCs/>
          <w:color w:val="000000" w:themeColor="text1"/>
          <w:sz w:val="28"/>
          <w:szCs w:val="28"/>
        </w:rPr>
        <w:t>quốc</w:t>
      </w:r>
      <w:proofErr w:type="spellEnd"/>
      <w:r w:rsidRPr="007D517D">
        <w:rPr>
          <w:bCs/>
          <w:color w:val="000000" w:themeColor="text1"/>
          <w:sz w:val="28"/>
          <w:szCs w:val="28"/>
        </w:rPr>
        <w:t xml:space="preserve"> </w:t>
      </w:r>
      <w:proofErr w:type="spellStart"/>
      <w:r w:rsidRPr="007D517D">
        <w:rPr>
          <w:bCs/>
          <w:color w:val="000000" w:themeColor="text1"/>
          <w:sz w:val="28"/>
          <w:szCs w:val="28"/>
        </w:rPr>
        <w:t>tế</w:t>
      </w:r>
      <w:proofErr w:type="spellEnd"/>
      <w:r w:rsidRPr="007D517D">
        <w:rPr>
          <w:bCs/>
          <w:color w:val="000000" w:themeColor="text1"/>
          <w:sz w:val="28"/>
          <w:szCs w:val="28"/>
        </w:rPr>
        <w:t xml:space="preserve"> </w:t>
      </w:r>
      <w:proofErr w:type="spellStart"/>
      <w:r w:rsidRPr="007D517D">
        <w:rPr>
          <w:bCs/>
          <w:color w:val="000000" w:themeColor="text1"/>
          <w:sz w:val="28"/>
          <w:szCs w:val="28"/>
        </w:rPr>
        <w:t>phù</w:t>
      </w:r>
      <w:proofErr w:type="spellEnd"/>
      <w:r w:rsidRPr="007D517D">
        <w:rPr>
          <w:bCs/>
          <w:color w:val="000000" w:themeColor="text1"/>
          <w:sz w:val="28"/>
          <w:szCs w:val="28"/>
        </w:rPr>
        <w:t xml:space="preserve"> </w:t>
      </w:r>
      <w:proofErr w:type="spellStart"/>
      <w:r w:rsidRPr="007D517D">
        <w:rPr>
          <w:bCs/>
          <w:color w:val="000000" w:themeColor="text1"/>
          <w:sz w:val="28"/>
          <w:szCs w:val="28"/>
        </w:rPr>
        <w:t>hợp</w:t>
      </w:r>
      <w:proofErr w:type="spellEnd"/>
      <w:r w:rsidRPr="007D517D">
        <w:rPr>
          <w:bCs/>
          <w:color w:val="000000" w:themeColor="text1"/>
          <w:sz w:val="28"/>
          <w:szCs w:val="28"/>
        </w:rPr>
        <w:t xml:space="preserve"> </w:t>
      </w:r>
      <w:proofErr w:type="spellStart"/>
      <w:r w:rsidRPr="007D517D">
        <w:rPr>
          <w:bCs/>
          <w:color w:val="000000" w:themeColor="text1"/>
          <w:sz w:val="28"/>
          <w:szCs w:val="28"/>
        </w:rPr>
        <w:t>khác</w:t>
      </w:r>
      <w:proofErr w:type="spellEnd"/>
      <w:r w:rsidRPr="007D517D">
        <w:rPr>
          <w:bCs/>
          <w:color w:val="000000" w:themeColor="text1"/>
          <w:sz w:val="28"/>
          <w:szCs w:val="28"/>
        </w:rPr>
        <w:t xml:space="preserve">, </w:t>
      </w:r>
      <w:proofErr w:type="spellStart"/>
      <w:r w:rsidRPr="007D517D">
        <w:rPr>
          <w:bCs/>
          <w:color w:val="000000" w:themeColor="text1"/>
          <w:sz w:val="28"/>
          <w:szCs w:val="28"/>
        </w:rPr>
        <w:t>tối</w:t>
      </w:r>
      <w:proofErr w:type="spellEnd"/>
      <w:r w:rsidRPr="007D517D">
        <w:rPr>
          <w:bCs/>
          <w:color w:val="000000" w:themeColor="text1"/>
          <w:sz w:val="28"/>
          <w:szCs w:val="28"/>
        </w:rPr>
        <w:t xml:space="preserve"> </w:t>
      </w:r>
      <w:proofErr w:type="spellStart"/>
      <w:r w:rsidRPr="007D517D">
        <w:rPr>
          <w:bCs/>
          <w:color w:val="000000" w:themeColor="text1"/>
          <w:sz w:val="28"/>
          <w:szCs w:val="28"/>
        </w:rPr>
        <w:t>thiểu</w:t>
      </w:r>
      <w:proofErr w:type="spellEnd"/>
      <w:r w:rsidRPr="007D517D">
        <w:rPr>
          <w:bCs/>
          <w:color w:val="000000" w:themeColor="text1"/>
          <w:sz w:val="28"/>
          <w:szCs w:val="28"/>
        </w:rPr>
        <w:t xml:space="preserve"> </w:t>
      </w:r>
      <w:proofErr w:type="spellStart"/>
      <w:r w:rsidRPr="007D517D">
        <w:rPr>
          <w:bCs/>
          <w:color w:val="000000" w:themeColor="text1"/>
          <w:sz w:val="28"/>
          <w:szCs w:val="28"/>
        </w:rPr>
        <w:t>đáp</w:t>
      </w:r>
      <w:proofErr w:type="spellEnd"/>
      <w:r w:rsidRPr="007D517D">
        <w:rPr>
          <w:bCs/>
          <w:color w:val="000000" w:themeColor="text1"/>
          <w:sz w:val="28"/>
          <w:szCs w:val="28"/>
        </w:rPr>
        <w:t xml:space="preserve"> </w:t>
      </w:r>
      <w:proofErr w:type="spellStart"/>
      <w:r w:rsidRPr="007D517D">
        <w:rPr>
          <w:bCs/>
          <w:color w:val="000000" w:themeColor="text1"/>
          <w:sz w:val="28"/>
          <w:szCs w:val="28"/>
        </w:rPr>
        <w:t>ứng</w:t>
      </w:r>
      <w:proofErr w:type="spellEnd"/>
      <w:r w:rsidRPr="007D517D">
        <w:rPr>
          <w:bCs/>
          <w:color w:val="000000" w:themeColor="text1"/>
          <w:sz w:val="28"/>
          <w:szCs w:val="28"/>
        </w:rPr>
        <w:t xml:space="preserve">: </w:t>
      </w:r>
    </w:p>
    <w:p w14:paraId="798B86DB" w14:textId="77777777" w:rsidR="00FE11F3" w:rsidRPr="001C2870" w:rsidRDefault="00FE11F3" w:rsidP="00FE11F3">
      <w:pPr>
        <w:pStyle w:val="ListParagraph"/>
        <w:numPr>
          <w:ilvl w:val="0"/>
          <w:numId w:val="37"/>
        </w:numPr>
        <w:spacing w:before="60" w:after="60" w:line="360" w:lineRule="exact"/>
        <w:jc w:val="both"/>
        <w:rPr>
          <w:bCs/>
          <w:color w:val="000000" w:themeColor="text1"/>
          <w:sz w:val="28"/>
          <w:szCs w:val="28"/>
        </w:rPr>
      </w:pPr>
      <w:proofErr w:type="spellStart"/>
      <w:r w:rsidRPr="001C2870">
        <w:rPr>
          <w:bCs/>
          <w:color w:val="000000" w:themeColor="text1"/>
          <w:sz w:val="28"/>
          <w:szCs w:val="28"/>
        </w:rPr>
        <w:t>Tiêu</w:t>
      </w:r>
      <w:proofErr w:type="spellEnd"/>
      <w:r w:rsidRPr="001C2870">
        <w:rPr>
          <w:bCs/>
          <w:color w:val="000000" w:themeColor="text1"/>
          <w:sz w:val="28"/>
          <w:szCs w:val="28"/>
        </w:rPr>
        <w:t xml:space="preserve"> </w:t>
      </w:r>
      <w:proofErr w:type="spellStart"/>
      <w:r w:rsidRPr="001C2870">
        <w:rPr>
          <w:bCs/>
          <w:color w:val="000000" w:themeColor="text1"/>
          <w:sz w:val="28"/>
          <w:szCs w:val="28"/>
        </w:rPr>
        <w:t>chuẩn</w:t>
      </w:r>
      <w:proofErr w:type="spellEnd"/>
      <w:r w:rsidRPr="001C2870">
        <w:rPr>
          <w:bCs/>
          <w:color w:val="000000" w:themeColor="text1"/>
          <w:sz w:val="28"/>
          <w:szCs w:val="28"/>
        </w:rPr>
        <w:t xml:space="preserve"> IEC 60320</w:t>
      </w:r>
      <w:r w:rsidRPr="001C2870">
        <w:rPr>
          <w:bCs/>
          <w:color w:val="000000" w:themeColor="text1"/>
          <w:sz w:val="28"/>
          <w:szCs w:val="28"/>
          <w:lang w:val="vi-VN"/>
        </w:rPr>
        <w:t>.</w:t>
      </w:r>
    </w:p>
    <w:p w14:paraId="78C1709F" w14:textId="57F9B857" w:rsidR="00FE11F3" w:rsidRPr="001C2870" w:rsidRDefault="00FE11F3" w:rsidP="00FE11F3">
      <w:pPr>
        <w:pStyle w:val="ListParagraph"/>
        <w:numPr>
          <w:ilvl w:val="0"/>
          <w:numId w:val="37"/>
        </w:numPr>
        <w:spacing w:before="60" w:after="60" w:line="360" w:lineRule="exact"/>
        <w:jc w:val="both"/>
        <w:rPr>
          <w:sz w:val="28"/>
          <w:szCs w:val="28"/>
        </w:rPr>
      </w:pPr>
      <w:proofErr w:type="spellStart"/>
      <w:r w:rsidRPr="001C2870">
        <w:rPr>
          <w:bCs/>
          <w:color w:val="000000" w:themeColor="text1"/>
          <w:sz w:val="28"/>
          <w:szCs w:val="28"/>
        </w:rPr>
        <w:t>Tiêu</w:t>
      </w:r>
      <w:proofErr w:type="spellEnd"/>
      <w:r w:rsidRPr="001C2870">
        <w:rPr>
          <w:bCs/>
          <w:color w:val="000000" w:themeColor="text1"/>
          <w:sz w:val="28"/>
          <w:szCs w:val="28"/>
        </w:rPr>
        <w:t xml:space="preserve"> </w:t>
      </w:r>
      <w:proofErr w:type="spellStart"/>
      <w:r w:rsidRPr="001C2870">
        <w:rPr>
          <w:bCs/>
          <w:color w:val="000000" w:themeColor="text1"/>
          <w:sz w:val="28"/>
          <w:szCs w:val="28"/>
        </w:rPr>
        <w:t>chuẩn</w:t>
      </w:r>
      <w:proofErr w:type="spellEnd"/>
      <w:r w:rsidRPr="001C2870">
        <w:rPr>
          <w:bCs/>
          <w:color w:val="000000" w:themeColor="text1"/>
          <w:sz w:val="28"/>
          <w:szCs w:val="28"/>
        </w:rPr>
        <w:t xml:space="preserve"> IEC 61</w:t>
      </w:r>
      <w:r w:rsidR="003D0FE0">
        <w:rPr>
          <w:bCs/>
          <w:color w:val="000000" w:themeColor="text1"/>
          <w:sz w:val="28"/>
          <w:szCs w:val="28"/>
        </w:rPr>
        <w:t>0</w:t>
      </w:r>
      <w:r w:rsidRPr="001C2870">
        <w:rPr>
          <w:bCs/>
          <w:color w:val="000000" w:themeColor="text1"/>
          <w:sz w:val="28"/>
          <w:szCs w:val="28"/>
        </w:rPr>
        <w:t>10</w:t>
      </w:r>
      <w:r w:rsidRPr="001C2870">
        <w:rPr>
          <w:bCs/>
          <w:color w:val="000000" w:themeColor="text1"/>
          <w:sz w:val="28"/>
          <w:szCs w:val="28"/>
          <w:lang w:val="vi-VN"/>
        </w:rPr>
        <w:t>-1</w:t>
      </w:r>
      <w:r w:rsidRPr="001C2870">
        <w:rPr>
          <w:sz w:val="28"/>
          <w:szCs w:val="28"/>
        </w:rPr>
        <w:t>.</w:t>
      </w:r>
    </w:p>
    <w:p w14:paraId="300A87B6" w14:textId="77777777" w:rsidR="00FE11F3" w:rsidRPr="001C2870" w:rsidRDefault="00FE11F3" w:rsidP="00FE11F3">
      <w:pPr>
        <w:pStyle w:val="ListParagraph"/>
        <w:numPr>
          <w:ilvl w:val="0"/>
          <w:numId w:val="37"/>
        </w:numPr>
        <w:spacing w:before="60" w:after="60" w:line="360" w:lineRule="exact"/>
        <w:jc w:val="both"/>
        <w:rPr>
          <w:sz w:val="28"/>
          <w:szCs w:val="28"/>
        </w:rPr>
      </w:pPr>
      <w:r w:rsidRPr="001C2870">
        <w:rPr>
          <w:bCs/>
          <w:color w:val="000000" w:themeColor="text1"/>
          <w:sz w:val="28"/>
          <w:szCs w:val="28"/>
          <w:lang w:val="vi-VN"/>
        </w:rPr>
        <w:t>Tiêu chuẩn IEC 61000.</w:t>
      </w:r>
    </w:p>
    <w:p w14:paraId="1F052603" w14:textId="77777777" w:rsidR="00FE11F3" w:rsidRDefault="00FE11F3" w:rsidP="00FE11F3">
      <w:pPr>
        <w:spacing w:before="60" w:after="60" w:line="360" w:lineRule="exact"/>
        <w:ind w:firstLine="567"/>
        <w:jc w:val="both"/>
        <w:rPr>
          <w:bCs/>
          <w:color w:val="000000" w:themeColor="text1"/>
          <w:sz w:val="28"/>
          <w:szCs w:val="28"/>
          <w:lang w:val="vi-VN"/>
        </w:rPr>
      </w:pPr>
      <w:proofErr w:type="spellStart"/>
      <w:r w:rsidRPr="00BB749A">
        <w:rPr>
          <w:bCs/>
          <w:color w:val="000000" w:themeColor="text1"/>
          <w:sz w:val="28"/>
          <w:szCs w:val="28"/>
        </w:rPr>
        <w:lastRenderedPageBreak/>
        <w:t>Thiết</w:t>
      </w:r>
      <w:proofErr w:type="spellEnd"/>
      <w:r w:rsidRPr="00BB749A">
        <w:rPr>
          <w:color w:val="000000" w:themeColor="text1"/>
          <w:sz w:val="28"/>
          <w:szCs w:val="28"/>
          <w:lang w:val="vi-VN"/>
        </w:rPr>
        <w:t xml:space="preserve"> bị t</w:t>
      </w:r>
      <w:proofErr w:type="spellStart"/>
      <w:r w:rsidRPr="00BB749A">
        <w:rPr>
          <w:color w:val="000000" w:themeColor="text1"/>
          <w:sz w:val="28"/>
          <w:szCs w:val="28"/>
        </w:rPr>
        <w:t>hử</w:t>
      </w:r>
      <w:proofErr w:type="spellEnd"/>
      <w:r w:rsidRPr="00BB749A">
        <w:rPr>
          <w:color w:val="000000" w:themeColor="text1"/>
          <w:sz w:val="28"/>
          <w:szCs w:val="28"/>
        </w:rPr>
        <w:t xml:space="preserve"> </w:t>
      </w:r>
      <w:proofErr w:type="spellStart"/>
      <w:r w:rsidRPr="00BB749A">
        <w:rPr>
          <w:color w:val="000000" w:themeColor="text1"/>
          <w:sz w:val="28"/>
          <w:szCs w:val="28"/>
        </w:rPr>
        <w:t>nghiệm</w:t>
      </w:r>
      <w:proofErr w:type="spellEnd"/>
      <w:r w:rsidRPr="00BB749A">
        <w:rPr>
          <w:color w:val="000000" w:themeColor="text1"/>
          <w:sz w:val="28"/>
          <w:szCs w:val="28"/>
        </w:rPr>
        <w:t xml:space="preserve"> </w:t>
      </w:r>
      <w:proofErr w:type="spellStart"/>
      <w:r w:rsidRPr="00BB749A">
        <w:rPr>
          <w:color w:val="000000" w:themeColor="text1"/>
          <w:sz w:val="28"/>
          <w:szCs w:val="28"/>
        </w:rPr>
        <w:t>âm</w:t>
      </w:r>
      <w:proofErr w:type="spellEnd"/>
      <w:r w:rsidRPr="00BB749A">
        <w:rPr>
          <w:color w:val="000000" w:themeColor="text1"/>
          <w:sz w:val="28"/>
          <w:szCs w:val="28"/>
        </w:rPr>
        <w:t xml:space="preserve"> </w:t>
      </w:r>
      <w:proofErr w:type="spellStart"/>
      <w:r w:rsidRPr="00BB749A">
        <w:rPr>
          <w:color w:val="000000" w:themeColor="text1"/>
          <w:sz w:val="28"/>
          <w:szCs w:val="28"/>
        </w:rPr>
        <w:t>thanh</w:t>
      </w:r>
      <w:proofErr w:type="spellEnd"/>
      <w:r w:rsidRPr="00BB749A">
        <w:rPr>
          <w:color w:val="000000" w:themeColor="text1"/>
          <w:sz w:val="28"/>
          <w:szCs w:val="28"/>
        </w:rPr>
        <w:t xml:space="preserve"> rung </w:t>
      </w:r>
      <w:proofErr w:type="spellStart"/>
      <w:r w:rsidRPr="00BB749A">
        <w:rPr>
          <w:rFonts w:hint="eastAsia"/>
          <w:color w:val="000000" w:themeColor="text1"/>
          <w:sz w:val="28"/>
          <w:szCs w:val="28"/>
        </w:rPr>
        <w:t>đ</w:t>
      </w:r>
      <w:r w:rsidRPr="00BB749A">
        <w:rPr>
          <w:color w:val="000000" w:themeColor="text1"/>
          <w:sz w:val="28"/>
          <w:szCs w:val="28"/>
        </w:rPr>
        <w:t>ộng</w:t>
      </w:r>
      <w:proofErr w:type="spellEnd"/>
      <w:r w:rsidRPr="00BB749A">
        <w:rPr>
          <w:color w:val="000000" w:themeColor="text1"/>
          <w:sz w:val="28"/>
          <w:szCs w:val="28"/>
        </w:rPr>
        <w:t xml:space="preserve"> (vibro-acoustic measurement) </w:t>
      </w:r>
      <w:proofErr w:type="spellStart"/>
      <w:r w:rsidRPr="00BB749A">
        <w:rPr>
          <w:color w:val="000000" w:themeColor="text1"/>
          <w:sz w:val="28"/>
          <w:szCs w:val="28"/>
        </w:rPr>
        <w:t>cho</w:t>
      </w:r>
      <w:proofErr w:type="spellEnd"/>
      <w:r w:rsidRPr="00BB749A">
        <w:rPr>
          <w:color w:val="000000" w:themeColor="text1"/>
          <w:sz w:val="28"/>
          <w:szCs w:val="28"/>
        </w:rPr>
        <w:t xml:space="preserve"> </w:t>
      </w:r>
      <w:proofErr w:type="spellStart"/>
      <w:r w:rsidRPr="00BB749A">
        <w:rPr>
          <w:color w:val="000000" w:themeColor="text1"/>
          <w:sz w:val="28"/>
          <w:szCs w:val="28"/>
        </w:rPr>
        <w:t>bộ</w:t>
      </w:r>
      <w:proofErr w:type="spellEnd"/>
      <w:r w:rsidRPr="00BB749A">
        <w:rPr>
          <w:color w:val="000000" w:themeColor="text1"/>
          <w:sz w:val="28"/>
          <w:szCs w:val="28"/>
        </w:rPr>
        <w:t xml:space="preserve"> </w:t>
      </w:r>
      <w:proofErr w:type="spellStart"/>
      <w:r w:rsidRPr="00BB749A">
        <w:rPr>
          <w:color w:val="000000" w:themeColor="text1"/>
          <w:sz w:val="28"/>
          <w:szCs w:val="28"/>
        </w:rPr>
        <w:t>chuyển</w:t>
      </w:r>
      <w:proofErr w:type="spellEnd"/>
      <w:r w:rsidRPr="00BB749A">
        <w:rPr>
          <w:color w:val="000000" w:themeColor="text1"/>
          <w:sz w:val="28"/>
          <w:szCs w:val="28"/>
        </w:rPr>
        <w:t xml:space="preserve"> </w:t>
      </w:r>
      <w:proofErr w:type="spellStart"/>
      <w:r w:rsidRPr="00BB749A">
        <w:rPr>
          <w:rFonts w:hint="eastAsia"/>
          <w:color w:val="000000" w:themeColor="text1"/>
          <w:sz w:val="28"/>
          <w:szCs w:val="28"/>
        </w:rPr>
        <w:t>đ</w:t>
      </w:r>
      <w:r w:rsidRPr="00BB749A">
        <w:rPr>
          <w:color w:val="000000" w:themeColor="text1"/>
          <w:sz w:val="28"/>
          <w:szCs w:val="28"/>
        </w:rPr>
        <w:t>ổi</w:t>
      </w:r>
      <w:proofErr w:type="spellEnd"/>
      <w:r w:rsidRPr="00BB749A">
        <w:rPr>
          <w:color w:val="000000" w:themeColor="text1"/>
          <w:sz w:val="28"/>
          <w:szCs w:val="28"/>
        </w:rPr>
        <w:t xml:space="preserve"> </w:t>
      </w:r>
      <w:proofErr w:type="spellStart"/>
      <w:r w:rsidRPr="00BB749A">
        <w:rPr>
          <w:color w:val="000000" w:themeColor="text1"/>
          <w:sz w:val="28"/>
          <w:szCs w:val="28"/>
        </w:rPr>
        <w:t>nấc</w:t>
      </w:r>
      <w:proofErr w:type="spellEnd"/>
      <w:r w:rsidRPr="00BB749A">
        <w:rPr>
          <w:color w:val="000000" w:themeColor="text1"/>
          <w:sz w:val="28"/>
          <w:szCs w:val="28"/>
        </w:rPr>
        <w:t xml:space="preserve"> </w:t>
      </w:r>
      <w:proofErr w:type="spellStart"/>
      <w:r w:rsidRPr="00BB749A">
        <w:rPr>
          <w:color w:val="000000" w:themeColor="text1"/>
          <w:sz w:val="28"/>
          <w:szCs w:val="28"/>
        </w:rPr>
        <w:t>phân</w:t>
      </w:r>
      <w:proofErr w:type="spellEnd"/>
      <w:r w:rsidRPr="00BB749A">
        <w:rPr>
          <w:color w:val="000000" w:themeColor="text1"/>
          <w:sz w:val="28"/>
          <w:szCs w:val="28"/>
        </w:rPr>
        <w:t xml:space="preserve"> </w:t>
      </w:r>
      <w:proofErr w:type="spellStart"/>
      <w:r w:rsidRPr="00BB749A">
        <w:rPr>
          <w:color w:val="000000" w:themeColor="text1"/>
          <w:sz w:val="28"/>
          <w:szCs w:val="28"/>
        </w:rPr>
        <w:t>áp</w:t>
      </w:r>
      <w:proofErr w:type="spellEnd"/>
      <w:r w:rsidRPr="00BB749A">
        <w:rPr>
          <w:color w:val="000000" w:themeColor="text1"/>
          <w:sz w:val="28"/>
          <w:szCs w:val="28"/>
        </w:rPr>
        <w:t xml:space="preserve"> (OLTC) </w:t>
      </w:r>
      <w:proofErr w:type="spellStart"/>
      <w:r w:rsidRPr="00BB749A">
        <w:rPr>
          <w:color w:val="000000" w:themeColor="text1"/>
          <w:sz w:val="28"/>
          <w:szCs w:val="28"/>
        </w:rPr>
        <w:t>của</w:t>
      </w:r>
      <w:proofErr w:type="spellEnd"/>
      <w:r w:rsidRPr="00BB749A">
        <w:rPr>
          <w:color w:val="000000" w:themeColor="text1"/>
          <w:sz w:val="28"/>
          <w:szCs w:val="28"/>
        </w:rPr>
        <w:t xml:space="preserve"> </w:t>
      </w:r>
      <w:proofErr w:type="spellStart"/>
      <w:r w:rsidRPr="00BB749A">
        <w:rPr>
          <w:color w:val="000000" w:themeColor="text1"/>
          <w:sz w:val="28"/>
          <w:szCs w:val="28"/>
        </w:rPr>
        <w:t>máy</w:t>
      </w:r>
      <w:proofErr w:type="spellEnd"/>
      <w:r w:rsidRPr="00BB749A">
        <w:rPr>
          <w:color w:val="000000" w:themeColor="text1"/>
          <w:sz w:val="28"/>
          <w:szCs w:val="28"/>
        </w:rPr>
        <w:t xml:space="preserve"> </w:t>
      </w:r>
      <w:proofErr w:type="spellStart"/>
      <w:r w:rsidRPr="00BB749A">
        <w:rPr>
          <w:color w:val="000000" w:themeColor="text1"/>
          <w:sz w:val="28"/>
          <w:szCs w:val="28"/>
        </w:rPr>
        <w:t>biến</w:t>
      </w:r>
      <w:proofErr w:type="spellEnd"/>
      <w:r w:rsidRPr="00BB749A">
        <w:rPr>
          <w:color w:val="000000" w:themeColor="text1"/>
          <w:sz w:val="28"/>
          <w:szCs w:val="28"/>
        </w:rPr>
        <w:t xml:space="preserve"> </w:t>
      </w:r>
      <w:proofErr w:type="spellStart"/>
      <w:r w:rsidRPr="00BB749A">
        <w:rPr>
          <w:color w:val="000000" w:themeColor="text1"/>
          <w:sz w:val="28"/>
          <w:szCs w:val="28"/>
        </w:rPr>
        <w:t>áp</w:t>
      </w:r>
      <w:proofErr w:type="spellEnd"/>
      <w:r>
        <w:rPr>
          <w:color w:val="000000" w:themeColor="text1"/>
          <w:sz w:val="28"/>
          <w:szCs w:val="28"/>
          <w:lang w:val="vi-VN"/>
        </w:rPr>
        <w:t xml:space="preserve"> </w:t>
      </w:r>
      <w:proofErr w:type="spellStart"/>
      <w:r w:rsidRPr="007D517D">
        <w:rPr>
          <w:bCs/>
          <w:color w:val="000000" w:themeColor="text1"/>
          <w:sz w:val="28"/>
          <w:szCs w:val="28"/>
        </w:rPr>
        <w:t>được</w:t>
      </w:r>
      <w:proofErr w:type="spellEnd"/>
      <w:r w:rsidRPr="007D517D">
        <w:rPr>
          <w:bCs/>
          <w:color w:val="000000" w:themeColor="text1"/>
          <w:sz w:val="28"/>
          <w:szCs w:val="28"/>
        </w:rPr>
        <w:t xml:space="preserve"> </w:t>
      </w:r>
      <w:proofErr w:type="spellStart"/>
      <w:r w:rsidRPr="007D517D">
        <w:rPr>
          <w:bCs/>
          <w:color w:val="000000" w:themeColor="text1"/>
          <w:sz w:val="28"/>
          <w:szCs w:val="28"/>
        </w:rPr>
        <w:t>sản</w:t>
      </w:r>
      <w:proofErr w:type="spellEnd"/>
      <w:r w:rsidRPr="007D517D">
        <w:rPr>
          <w:bCs/>
          <w:color w:val="000000" w:themeColor="text1"/>
          <w:sz w:val="28"/>
          <w:szCs w:val="28"/>
        </w:rPr>
        <w:t xml:space="preserve"> </w:t>
      </w:r>
      <w:proofErr w:type="spellStart"/>
      <w:r w:rsidRPr="007D517D">
        <w:rPr>
          <w:bCs/>
          <w:color w:val="000000" w:themeColor="text1"/>
          <w:sz w:val="28"/>
          <w:szCs w:val="28"/>
        </w:rPr>
        <w:t>xuất</w:t>
      </w:r>
      <w:proofErr w:type="spellEnd"/>
      <w:r w:rsidRPr="007D517D">
        <w:rPr>
          <w:bCs/>
          <w:color w:val="000000" w:themeColor="text1"/>
          <w:sz w:val="28"/>
          <w:szCs w:val="28"/>
        </w:rPr>
        <w:t xml:space="preserve"> </w:t>
      </w:r>
      <w:proofErr w:type="spellStart"/>
      <w:r w:rsidRPr="007D517D">
        <w:rPr>
          <w:bCs/>
          <w:color w:val="000000" w:themeColor="text1"/>
          <w:sz w:val="28"/>
          <w:szCs w:val="28"/>
        </w:rPr>
        <w:t>và</w:t>
      </w:r>
      <w:proofErr w:type="spellEnd"/>
      <w:r w:rsidRPr="007D517D">
        <w:rPr>
          <w:bCs/>
          <w:color w:val="000000" w:themeColor="text1"/>
          <w:sz w:val="28"/>
          <w:szCs w:val="28"/>
        </w:rPr>
        <w:t xml:space="preserve"> </w:t>
      </w:r>
      <w:proofErr w:type="spellStart"/>
      <w:r w:rsidRPr="007D517D">
        <w:rPr>
          <w:bCs/>
          <w:color w:val="000000" w:themeColor="text1"/>
          <w:sz w:val="28"/>
          <w:szCs w:val="28"/>
        </w:rPr>
        <w:t>thử</w:t>
      </w:r>
      <w:proofErr w:type="spellEnd"/>
      <w:r w:rsidRPr="007D517D">
        <w:rPr>
          <w:bCs/>
          <w:color w:val="000000" w:themeColor="text1"/>
          <w:sz w:val="28"/>
          <w:szCs w:val="28"/>
        </w:rPr>
        <w:t xml:space="preserve"> </w:t>
      </w:r>
      <w:proofErr w:type="spellStart"/>
      <w:r w:rsidRPr="007D517D">
        <w:rPr>
          <w:bCs/>
          <w:color w:val="000000" w:themeColor="text1"/>
          <w:sz w:val="28"/>
          <w:szCs w:val="28"/>
        </w:rPr>
        <w:t>nghiệm</w:t>
      </w:r>
      <w:proofErr w:type="spellEnd"/>
      <w:r w:rsidRPr="007D517D">
        <w:rPr>
          <w:bCs/>
          <w:color w:val="000000" w:themeColor="text1"/>
          <w:sz w:val="28"/>
          <w:szCs w:val="28"/>
        </w:rPr>
        <w:t xml:space="preserve"> </w:t>
      </w:r>
      <w:proofErr w:type="spellStart"/>
      <w:r w:rsidRPr="007D517D">
        <w:rPr>
          <w:bCs/>
          <w:color w:val="000000" w:themeColor="text1"/>
          <w:sz w:val="28"/>
          <w:szCs w:val="28"/>
        </w:rPr>
        <w:t>theo</w:t>
      </w:r>
      <w:proofErr w:type="spellEnd"/>
      <w:r w:rsidRPr="007D517D">
        <w:rPr>
          <w:bCs/>
          <w:color w:val="000000" w:themeColor="text1"/>
          <w:sz w:val="28"/>
          <w:szCs w:val="28"/>
        </w:rPr>
        <w:t xml:space="preserve"> </w:t>
      </w:r>
      <w:proofErr w:type="spellStart"/>
      <w:r w:rsidRPr="007D517D">
        <w:rPr>
          <w:bCs/>
          <w:color w:val="000000" w:themeColor="text1"/>
          <w:sz w:val="28"/>
          <w:szCs w:val="28"/>
        </w:rPr>
        <w:t>tiêu</w:t>
      </w:r>
      <w:proofErr w:type="spellEnd"/>
      <w:r w:rsidRPr="007D517D">
        <w:rPr>
          <w:bCs/>
          <w:color w:val="000000" w:themeColor="text1"/>
          <w:sz w:val="28"/>
          <w:szCs w:val="28"/>
        </w:rPr>
        <w:t xml:space="preserve"> </w:t>
      </w:r>
      <w:proofErr w:type="spellStart"/>
      <w:r w:rsidRPr="007D517D">
        <w:rPr>
          <w:bCs/>
          <w:color w:val="000000" w:themeColor="text1"/>
          <w:sz w:val="28"/>
          <w:szCs w:val="28"/>
        </w:rPr>
        <w:t>chuẩn</w:t>
      </w:r>
      <w:proofErr w:type="spellEnd"/>
      <w:r w:rsidRPr="007D517D">
        <w:rPr>
          <w:bCs/>
          <w:color w:val="000000" w:themeColor="text1"/>
          <w:sz w:val="28"/>
          <w:szCs w:val="28"/>
        </w:rPr>
        <w:t xml:space="preserve"> IEC </w:t>
      </w:r>
      <w:proofErr w:type="spellStart"/>
      <w:r w:rsidRPr="007D517D">
        <w:rPr>
          <w:bCs/>
          <w:color w:val="000000" w:themeColor="text1"/>
          <w:sz w:val="28"/>
          <w:szCs w:val="28"/>
        </w:rPr>
        <w:t>hoặc</w:t>
      </w:r>
      <w:proofErr w:type="spellEnd"/>
      <w:r w:rsidRPr="007D517D">
        <w:rPr>
          <w:bCs/>
          <w:color w:val="000000" w:themeColor="text1"/>
          <w:sz w:val="28"/>
          <w:szCs w:val="28"/>
        </w:rPr>
        <w:t xml:space="preserve"> </w:t>
      </w:r>
      <w:proofErr w:type="spellStart"/>
      <w:r w:rsidRPr="007D517D">
        <w:rPr>
          <w:bCs/>
          <w:color w:val="000000" w:themeColor="text1"/>
          <w:sz w:val="28"/>
          <w:szCs w:val="28"/>
        </w:rPr>
        <w:t>các</w:t>
      </w:r>
      <w:proofErr w:type="spellEnd"/>
      <w:r w:rsidRPr="007D517D">
        <w:rPr>
          <w:bCs/>
          <w:color w:val="000000" w:themeColor="text1"/>
          <w:sz w:val="28"/>
          <w:szCs w:val="28"/>
        </w:rPr>
        <w:t xml:space="preserve"> </w:t>
      </w:r>
      <w:proofErr w:type="spellStart"/>
      <w:r w:rsidRPr="007D517D">
        <w:rPr>
          <w:bCs/>
          <w:color w:val="000000" w:themeColor="text1"/>
          <w:sz w:val="28"/>
          <w:szCs w:val="28"/>
        </w:rPr>
        <w:t>tiêu</w:t>
      </w:r>
      <w:proofErr w:type="spellEnd"/>
      <w:r w:rsidRPr="007D517D">
        <w:rPr>
          <w:bCs/>
          <w:color w:val="000000" w:themeColor="text1"/>
          <w:sz w:val="28"/>
          <w:szCs w:val="28"/>
        </w:rPr>
        <w:t xml:space="preserve"> </w:t>
      </w:r>
      <w:proofErr w:type="spellStart"/>
      <w:r w:rsidRPr="007D517D">
        <w:rPr>
          <w:bCs/>
          <w:color w:val="000000" w:themeColor="text1"/>
          <w:sz w:val="28"/>
          <w:szCs w:val="28"/>
        </w:rPr>
        <w:t>chuẩn</w:t>
      </w:r>
      <w:proofErr w:type="spellEnd"/>
      <w:r w:rsidRPr="007D517D">
        <w:rPr>
          <w:bCs/>
          <w:color w:val="000000" w:themeColor="text1"/>
          <w:sz w:val="28"/>
          <w:szCs w:val="28"/>
        </w:rPr>
        <w:t xml:space="preserve"> </w:t>
      </w:r>
      <w:proofErr w:type="spellStart"/>
      <w:r w:rsidRPr="007D517D">
        <w:rPr>
          <w:bCs/>
          <w:color w:val="000000" w:themeColor="text1"/>
          <w:sz w:val="28"/>
          <w:szCs w:val="28"/>
        </w:rPr>
        <w:t>quốc</w:t>
      </w:r>
      <w:proofErr w:type="spellEnd"/>
      <w:r w:rsidRPr="007D517D">
        <w:rPr>
          <w:bCs/>
          <w:color w:val="000000" w:themeColor="text1"/>
          <w:sz w:val="28"/>
          <w:szCs w:val="28"/>
        </w:rPr>
        <w:t xml:space="preserve"> </w:t>
      </w:r>
      <w:proofErr w:type="spellStart"/>
      <w:r w:rsidRPr="007D517D">
        <w:rPr>
          <w:bCs/>
          <w:color w:val="000000" w:themeColor="text1"/>
          <w:sz w:val="28"/>
          <w:szCs w:val="28"/>
        </w:rPr>
        <w:t>tế</w:t>
      </w:r>
      <w:proofErr w:type="spellEnd"/>
      <w:r w:rsidRPr="007D517D">
        <w:rPr>
          <w:bCs/>
          <w:color w:val="000000" w:themeColor="text1"/>
          <w:sz w:val="28"/>
          <w:szCs w:val="28"/>
        </w:rPr>
        <w:t xml:space="preserve"> </w:t>
      </w:r>
      <w:proofErr w:type="spellStart"/>
      <w:r w:rsidRPr="007D517D">
        <w:rPr>
          <w:bCs/>
          <w:color w:val="000000" w:themeColor="text1"/>
          <w:sz w:val="28"/>
          <w:szCs w:val="28"/>
        </w:rPr>
        <w:t>phù</w:t>
      </w:r>
      <w:proofErr w:type="spellEnd"/>
      <w:r w:rsidRPr="007D517D">
        <w:rPr>
          <w:bCs/>
          <w:color w:val="000000" w:themeColor="text1"/>
          <w:sz w:val="28"/>
          <w:szCs w:val="28"/>
        </w:rPr>
        <w:t xml:space="preserve"> </w:t>
      </w:r>
      <w:proofErr w:type="spellStart"/>
      <w:r w:rsidRPr="007D517D">
        <w:rPr>
          <w:bCs/>
          <w:color w:val="000000" w:themeColor="text1"/>
          <w:sz w:val="28"/>
          <w:szCs w:val="28"/>
        </w:rPr>
        <w:t>hợp</w:t>
      </w:r>
      <w:proofErr w:type="spellEnd"/>
      <w:r w:rsidRPr="007D517D">
        <w:rPr>
          <w:bCs/>
          <w:color w:val="000000" w:themeColor="text1"/>
          <w:sz w:val="28"/>
          <w:szCs w:val="28"/>
        </w:rPr>
        <w:t xml:space="preserve"> </w:t>
      </w:r>
      <w:proofErr w:type="spellStart"/>
      <w:r w:rsidRPr="007D517D">
        <w:rPr>
          <w:bCs/>
          <w:color w:val="000000" w:themeColor="text1"/>
          <w:sz w:val="28"/>
          <w:szCs w:val="28"/>
        </w:rPr>
        <w:t>khác</w:t>
      </w:r>
      <w:proofErr w:type="spellEnd"/>
      <w:r w:rsidRPr="007D517D">
        <w:rPr>
          <w:bCs/>
          <w:color w:val="000000" w:themeColor="text1"/>
          <w:sz w:val="28"/>
          <w:szCs w:val="28"/>
        </w:rPr>
        <w:t xml:space="preserve">, </w:t>
      </w:r>
      <w:proofErr w:type="spellStart"/>
      <w:r w:rsidRPr="007D517D">
        <w:rPr>
          <w:bCs/>
          <w:color w:val="000000" w:themeColor="text1"/>
          <w:sz w:val="28"/>
          <w:szCs w:val="28"/>
        </w:rPr>
        <w:t>tối</w:t>
      </w:r>
      <w:proofErr w:type="spellEnd"/>
      <w:r w:rsidRPr="007D517D">
        <w:rPr>
          <w:bCs/>
          <w:color w:val="000000" w:themeColor="text1"/>
          <w:sz w:val="28"/>
          <w:szCs w:val="28"/>
        </w:rPr>
        <w:t xml:space="preserve"> </w:t>
      </w:r>
      <w:proofErr w:type="spellStart"/>
      <w:r w:rsidRPr="007D517D">
        <w:rPr>
          <w:bCs/>
          <w:color w:val="000000" w:themeColor="text1"/>
          <w:sz w:val="28"/>
          <w:szCs w:val="28"/>
        </w:rPr>
        <w:t>thiểu</w:t>
      </w:r>
      <w:proofErr w:type="spellEnd"/>
      <w:r w:rsidRPr="007D517D">
        <w:rPr>
          <w:bCs/>
          <w:color w:val="000000" w:themeColor="text1"/>
          <w:sz w:val="28"/>
          <w:szCs w:val="28"/>
        </w:rPr>
        <w:t xml:space="preserve"> </w:t>
      </w:r>
      <w:proofErr w:type="spellStart"/>
      <w:r w:rsidRPr="007D517D">
        <w:rPr>
          <w:bCs/>
          <w:color w:val="000000" w:themeColor="text1"/>
          <w:sz w:val="28"/>
          <w:szCs w:val="28"/>
        </w:rPr>
        <w:t>đáp</w:t>
      </w:r>
      <w:proofErr w:type="spellEnd"/>
      <w:r w:rsidRPr="007D517D">
        <w:rPr>
          <w:bCs/>
          <w:color w:val="000000" w:themeColor="text1"/>
          <w:sz w:val="28"/>
          <w:szCs w:val="28"/>
        </w:rPr>
        <w:t xml:space="preserve"> </w:t>
      </w:r>
      <w:proofErr w:type="spellStart"/>
      <w:r>
        <w:rPr>
          <w:bCs/>
          <w:color w:val="000000" w:themeColor="text1"/>
          <w:sz w:val="28"/>
          <w:szCs w:val="28"/>
        </w:rPr>
        <w:t>ứng</w:t>
      </w:r>
      <w:proofErr w:type="spellEnd"/>
      <w:r>
        <w:rPr>
          <w:bCs/>
          <w:color w:val="000000" w:themeColor="text1"/>
          <w:sz w:val="28"/>
          <w:szCs w:val="28"/>
          <w:lang w:val="vi-VN"/>
        </w:rPr>
        <w:t>:</w:t>
      </w:r>
    </w:p>
    <w:p w14:paraId="23901337" w14:textId="77777777" w:rsidR="00FE11F3" w:rsidRPr="001C2870" w:rsidRDefault="00FE11F3" w:rsidP="00FE11F3">
      <w:pPr>
        <w:pStyle w:val="ListParagraph"/>
        <w:numPr>
          <w:ilvl w:val="0"/>
          <w:numId w:val="37"/>
        </w:numPr>
        <w:spacing w:before="60" w:after="60" w:line="360" w:lineRule="exact"/>
        <w:jc w:val="both"/>
        <w:rPr>
          <w:bCs/>
          <w:color w:val="000000" w:themeColor="text1"/>
          <w:sz w:val="28"/>
          <w:szCs w:val="28"/>
        </w:rPr>
      </w:pPr>
      <w:proofErr w:type="spellStart"/>
      <w:r w:rsidRPr="001C2870">
        <w:rPr>
          <w:bCs/>
          <w:color w:val="000000" w:themeColor="text1"/>
          <w:sz w:val="28"/>
          <w:szCs w:val="28"/>
        </w:rPr>
        <w:t>Tiêu</w:t>
      </w:r>
      <w:proofErr w:type="spellEnd"/>
      <w:r w:rsidRPr="001C2870">
        <w:rPr>
          <w:bCs/>
          <w:color w:val="000000" w:themeColor="text1"/>
          <w:sz w:val="28"/>
          <w:szCs w:val="28"/>
        </w:rPr>
        <w:t xml:space="preserve"> </w:t>
      </w:r>
      <w:proofErr w:type="spellStart"/>
      <w:r w:rsidRPr="001C2870">
        <w:rPr>
          <w:bCs/>
          <w:color w:val="000000" w:themeColor="text1"/>
          <w:sz w:val="28"/>
          <w:szCs w:val="28"/>
        </w:rPr>
        <w:t>chuẩn</w:t>
      </w:r>
      <w:proofErr w:type="spellEnd"/>
      <w:r w:rsidRPr="001C2870">
        <w:rPr>
          <w:bCs/>
          <w:color w:val="000000" w:themeColor="text1"/>
          <w:sz w:val="28"/>
          <w:szCs w:val="28"/>
        </w:rPr>
        <w:t xml:space="preserve"> IEC/EN 60068-2-27.</w:t>
      </w:r>
    </w:p>
    <w:p w14:paraId="693DDB73" w14:textId="77777777" w:rsidR="00FE11F3" w:rsidRPr="001C2870" w:rsidRDefault="00FE11F3" w:rsidP="00FE11F3">
      <w:pPr>
        <w:pStyle w:val="ListParagraph"/>
        <w:numPr>
          <w:ilvl w:val="0"/>
          <w:numId w:val="37"/>
        </w:numPr>
        <w:spacing w:before="60" w:after="60" w:line="360" w:lineRule="exact"/>
        <w:jc w:val="both"/>
        <w:rPr>
          <w:bCs/>
          <w:color w:val="000000" w:themeColor="text1"/>
          <w:sz w:val="28"/>
          <w:szCs w:val="28"/>
        </w:rPr>
      </w:pPr>
      <w:proofErr w:type="spellStart"/>
      <w:r w:rsidRPr="001C2870">
        <w:rPr>
          <w:bCs/>
          <w:color w:val="000000" w:themeColor="text1"/>
          <w:sz w:val="28"/>
          <w:szCs w:val="28"/>
        </w:rPr>
        <w:t>Tiêu</w:t>
      </w:r>
      <w:proofErr w:type="spellEnd"/>
      <w:r w:rsidRPr="001C2870">
        <w:rPr>
          <w:bCs/>
          <w:color w:val="000000" w:themeColor="text1"/>
          <w:sz w:val="28"/>
          <w:szCs w:val="28"/>
        </w:rPr>
        <w:t xml:space="preserve"> </w:t>
      </w:r>
      <w:proofErr w:type="spellStart"/>
      <w:r w:rsidRPr="001C2870">
        <w:rPr>
          <w:bCs/>
          <w:color w:val="000000" w:themeColor="text1"/>
          <w:sz w:val="28"/>
          <w:szCs w:val="28"/>
        </w:rPr>
        <w:t>chuẩn</w:t>
      </w:r>
      <w:proofErr w:type="spellEnd"/>
      <w:r w:rsidRPr="001C2870">
        <w:rPr>
          <w:bCs/>
          <w:color w:val="000000" w:themeColor="text1"/>
          <w:sz w:val="28"/>
          <w:szCs w:val="28"/>
        </w:rPr>
        <w:t xml:space="preserve"> IEC/EN 60068-2-6.</w:t>
      </w:r>
    </w:p>
    <w:p w14:paraId="4C63F32C" w14:textId="08608FDF" w:rsidR="00820893" w:rsidRPr="00B3630A" w:rsidRDefault="00851F48" w:rsidP="006452EE">
      <w:pPr>
        <w:pStyle w:val="ListParagraph"/>
        <w:numPr>
          <w:ilvl w:val="0"/>
          <w:numId w:val="10"/>
        </w:numPr>
        <w:tabs>
          <w:tab w:val="left" w:pos="567"/>
        </w:tabs>
        <w:spacing w:before="120" w:after="120"/>
        <w:ind w:left="0" w:firstLine="0"/>
        <w:contextualSpacing w:val="0"/>
        <w:textDirection w:val="btLr"/>
        <w:rPr>
          <w:b/>
          <w:bCs/>
          <w:sz w:val="28"/>
          <w:szCs w:val="28"/>
        </w:rPr>
      </w:pPr>
      <w:r w:rsidRPr="00B3630A">
        <w:rPr>
          <w:b/>
          <w:bCs/>
          <w:sz w:val="28"/>
          <w:szCs w:val="28"/>
        </w:rPr>
        <w:t>MÔ TẢ ĐẶC TÍNH KỸ THUẬT:</w:t>
      </w:r>
      <w:r w:rsidR="009A5867">
        <w:rPr>
          <w:b/>
          <w:bCs/>
          <w:sz w:val="28"/>
          <w:szCs w:val="28"/>
        </w:rPr>
        <w:t xml:space="preserve"> </w:t>
      </w:r>
    </w:p>
    <w:p w14:paraId="0C5CDA60" w14:textId="477504ED" w:rsidR="00407F76" w:rsidRDefault="00407F76" w:rsidP="004C5908">
      <w:pPr>
        <w:pStyle w:val="ListParagraph"/>
        <w:numPr>
          <w:ilvl w:val="0"/>
          <w:numId w:val="12"/>
        </w:numPr>
        <w:tabs>
          <w:tab w:val="left" w:pos="851"/>
        </w:tabs>
        <w:spacing w:before="120" w:after="120"/>
        <w:ind w:hanging="720"/>
        <w:jc w:val="both"/>
        <w:outlineLvl w:val="1"/>
        <w:rPr>
          <w:b/>
          <w:bCs/>
          <w:sz w:val="28"/>
          <w:szCs w:val="28"/>
        </w:rPr>
      </w:pPr>
      <w:proofErr w:type="spellStart"/>
      <w:r>
        <w:rPr>
          <w:b/>
          <w:bCs/>
          <w:sz w:val="28"/>
          <w:szCs w:val="28"/>
        </w:rPr>
        <w:t>Yêu</w:t>
      </w:r>
      <w:proofErr w:type="spellEnd"/>
      <w:r>
        <w:rPr>
          <w:b/>
          <w:bCs/>
          <w:sz w:val="28"/>
          <w:szCs w:val="28"/>
        </w:rPr>
        <w:t xml:space="preserve"> </w:t>
      </w:r>
      <w:proofErr w:type="spellStart"/>
      <w:r>
        <w:rPr>
          <w:b/>
          <w:bCs/>
          <w:sz w:val="28"/>
          <w:szCs w:val="28"/>
        </w:rPr>
        <w:t>cầu</w:t>
      </w:r>
      <w:proofErr w:type="spellEnd"/>
      <w:r>
        <w:rPr>
          <w:b/>
          <w:bCs/>
          <w:sz w:val="28"/>
          <w:szCs w:val="28"/>
        </w:rPr>
        <w:t xml:space="preserve"> </w:t>
      </w:r>
      <w:proofErr w:type="spellStart"/>
      <w:r>
        <w:rPr>
          <w:b/>
          <w:bCs/>
          <w:sz w:val="28"/>
          <w:szCs w:val="28"/>
        </w:rPr>
        <w:t>chung</w:t>
      </w:r>
      <w:proofErr w:type="spellEnd"/>
      <w:r>
        <w:rPr>
          <w:b/>
          <w:bCs/>
          <w:sz w:val="28"/>
          <w:szCs w:val="28"/>
        </w:rPr>
        <w:t xml:space="preserve">: </w:t>
      </w:r>
    </w:p>
    <w:p w14:paraId="1B5A2252" w14:textId="2DE4529B" w:rsidR="00407F76" w:rsidRPr="00407F76" w:rsidRDefault="00407F76" w:rsidP="00407F76">
      <w:pPr>
        <w:tabs>
          <w:tab w:val="left" w:pos="567"/>
        </w:tabs>
        <w:spacing w:before="60" w:after="60" w:line="360" w:lineRule="exact"/>
        <w:jc w:val="both"/>
        <w:outlineLvl w:val="1"/>
        <w:rPr>
          <w:b/>
          <w:bCs/>
          <w:sz w:val="28"/>
          <w:szCs w:val="28"/>
        </w:rPr>
      </w:pPr>
      <w:r>
        <w:rPr>
          <w:bCs/>
          <w:color w:val="000000" w:themeColor="text1"/>
          <w:sz w:val="28"/>
          <w:szCs w:val="28"/>
          <w:lang w:val="nl-NL"/>
        </w:rPr>
        <w:tab/>
      </w:r>
      <w:r w:rsidRPr="00407F76">
        <w:rPr>
          <w:bCs/>
          <w:color w:val="000000" w:themeColor="text1"/>
          <w:sz w:val="28"/>
          <w:szCs w:val="28"/>
          <w:lang w:val="nl-NL"/>
        </w:rPr>
        <w:t>Hệ</w:t>
      </w:r>
      <w:r w:rsidRPr="00407F76">
        <w:rPr>
          <w:bCs/>
          <w:color w:val="000000" w:themeColor="text1"/>
          <w:sz w:val="28"/>
          <w:szCs w:val="28"/>
          <w:lang w:val="vi-VN"/>
        </w:rPr>
        <w:t xml:space="preserve"> thống thử nghiệm độ rung âm thanh bộ OLTC và tổn hao điện môi các thiết bị nhất thứ theo CBM bao gồm 02 thiết bị</w:t>
      </w:r>
      <w:r w:rsidRPr="00407F76">
        <w:rPr>
          <w:color w:val="000000" w:themeColor="text1"/>
          <w:sz w:val="28"/>
          <w:szCs w:val="28"/>
        </w:rPr>
        <w:t xml:space="preserve"> </w:t>
      </w:r>
      <w:proofErr w:type="spellStart"/>
      <w:r w:rsidRPr="00407F76">
        <w:rPr>
          <w:color w:val="000000" w:themeColor="text1"/>
          <w:sz w:val="28"/>
          <w:szCs w:val="28"/>
        </w:rPr>
        <w:t>có</w:t>
      </w:r>
      <w:proofErr w:type="spellEnd"/>
      <w:r w:rsidRPr="00407F76">
        <w:rPr>
          <w:color w:val="000000" w:themeColor="text1"/>
          <w:sz w:val="28"/>
          <w:szCs w:val="28"/>
        </w:rPr>
        <w:t xml:space="preserve"> </w:t>
      </w:r>
      <w:proofErr w:type="spellStart"/>
      <w:r w:rsidRPr="00407F76">
        <w:rPr>
          <w:color w:val="000000" w:themeColor="text1"/>
          <w:sz w:val="28"/>
          <w:szCs w:val="28"/>
        </w:rPr>
        <w:t>chức</w:t>
      </w:r>
      <w:proofErr w:type="spellEnd"/>
      <w:r w:rsidRPr="00407F76">
        <w:rPr>
          <w:color w:val="000000" w:themeColor="text1"/>
          <w:sz w:val="28"/>
          <w:szCs w:val="28"/>
        </w:rPr>
        <w:t xml:space="preserve"> </w:t>
      </w:r>
      <w:proofErr w:type="spellStart"/>
      <w:r w:rsidRPr="00407F76">
        <w:rPr>
          <w:color w:val="000000" w:themeColor="text1"/>
          <w:sz w:val="28"/>
          <w:szCs w:val="28"/>
        </w:rPr>
        <w:t>n</w:t>
      </w:r>
      <w:r w:rsidRPr="00407F76">
        <w:rPr>
          <w:rFonts w:hint="eastAsia"/>
          <w:color w:val="000000" w:themeColor="text1"/>
          <w:sz w:val="28"/>
          <w:szCs w:val="28"/>
        </w:rPr>
        <w:t>ă</w:t>
      </w:r>
      <w:r w:rsidRPr="00407F76">
        <w:rPr>
          <w:color w:val="000000" w:themeColor="text1"/>
          <w:sz w:val="28"/>
          <w:szCs w:val="28"/>
        </w:rPr>
        <w:t>ng</w:t>
      </w:r>
      <w:proofErr w:type="spellEnd"/>
      <w:r w:rsidRPr="00407F76">
        <w:rPr>
          <w:color w:val="000000" w:themeColor="text1"/>
          <w:sz w:val="28"/>
          <w:szCs w:val="28"/>
        </w:rPr>
        <w:t xml:space="preserve"> </w:t>
      </w:r>
      <w:proofErr w:type="spellStart"/>
      <w:r w:rsidRPr="00407F76">
        <w:rPr>
          <w:color w:val="000000" w:themeColor="text1"/>
          <w:sz w:val="28"/>
          <w:szCs w:val="28"/>
        </w:rPr>
        <w:t>thử</w:t>
      </w:r>
      <w:proofErr w:type="spellEnd"/>
      <w:r w:rsidRPr="00407F76">
        <w:rPr>
          <w:color w:val="000000" w:themeColor="text1"/>
          <w:sz w:val="28"/>
          <w:szCs w:val="28"/>
        </w:rPr>
        <w:t xml:space="preserve"> </w:t>
      </w:r>
      <w:proofErr w:type="spellStart"/>
      <w:r w:rsidRPr="00407F76">
        <w:rPr>
          <w:color w:val="000000" w:themeColor="text1"/>
          <w:sz w:val="28"/>
          <w:szCs w:val="28"/>
        </w:rPr>
        <w:t>nghiệm</w:t>
      </w:r>
      <w:proofErr w:type="spellEnd"/>
      <w:r w:rsidRPr="00407F76">
        <w:rPr>
          <w:color w:val="000000" w:themeColor="text1"/>
          <w:sz w:val="28"/>
          <w:szCs w:val="28"/>
        </w:rPr>
        <w:t xml:space="preserve"> </w:t>
      </w:r>
      <w:proofErr w:type="spellStart"/>
      <w:r w:rsidRPr="00407F76">
        <w:rPr>
          <w:color w:val="000000" w:themeColor="text1"/>
          <w:sz w:val="28"/>
          <w:szCs w:val="28"/>
        </w:rPr>
        <w:t>các</w:t>
      </w:r>
      <w:proofErr w:type="spellEnd"/>
      <w:r w:rsidRPr="00407F76">
        <w:rPr>
          <w:color w:val="000000" w:themeColor="text1"/>
          <w:sz w:val="28"/>
          <w:szCs w:val="28"/>
        </w:rPr>
        <w:t xml:space="preserve"> </w:t>
      </w:r>
      <w:proofErr w:type="spellStart"/>
      <w:r w:rsidRPr="00407F76">
        <w:rPr>
          <w:color w:val="000000" w:themeColor="text1"/>
          <w:sz w:val="28"/>
          <w:szCs w:val="28"/>
        </w:rPr>
        <w:t>hạng</w:t>
      </w:r>
      <w:proofErr w:type="spellEnd"/>
      <w:r w:rsidRPr="00407F76">
        <w:rPr>
          <w:color w:val="000000" w:themeColor="text1"/>
          <w:sz w:val="28"/>
          <w:szCs w:val="28"/>
        </w:rPr>
        <w:t xml:space="preserve"> </w:t>
      </w:r>
      <w:proofErr w:type="spellStart"/>
      <w:r w:rsidRPr="00407F76">
        <w:rPr>
          <w:color w:val="000000" w:themeColor="text1"/>
          <w:sz w:val="28"/>
          <w:szCs w:val="28"/>
        </w:rPr>
        <w:t>mục</w:t>
      </w:r>
      <w:proofErr w:type="spellEnd"/>
      <w:r w:rsidRPr="00407F76">
        <w:rPr>
          <w:color w:val="000000" w:themeColor="text1"/>
          <w:sz w:val="28"/>
          <w:szCs w:val="28"/>
        </w:rPr>
        <w:t>:</w:t>
      </w:r>
    </w:p>
    <w:p w14:paraId="6BE3777B" w14:textId="77777777" w:rsidR="00407F76" w:rsidRPr="00143ACB" w:rsidRDefault="00407F76" w:rsidP="00407F76">
      <w:pPr>
        <w:pStyle w:val="ListParagraph"/>
        <w:numPr>
          <w:ilvl w:val="0"/>
          <w:numId w:val="37"/>
        </w:numPr>
        <w:spacing w:before="60" w:after="60" w:line="360" w:lineRule="exact"/>
        <w:jc w:val="both"/>
        <w:rPr>
          <w:bCs/>
          <w:color w:val="000000" w:themeColor="text1"/>
          <w:sz w:val="28"/>
          <w:szCs w:val="28"/>
        </w:rPr>
      </w:pPr>
      <w:proofErr w:type="spellStart"/>
      <w:r w:rsidRPr="00143ACB">
        <w:rPr>
          <w:bCs/>
          <w:color w:val="000000" w:themeColor="text1"/>
          <w:sz w:val="28"/>
          <w:szCs w:val="28"/>
        </w:rPr>
        <w:t>Tổn</w:t>
      </w:r>
      <w:proofErr w:type="spellEnd"/>
      <w:r w:rsidRPr="00143ACB">
        <w:rPr>
          <w:bCs/>
          <w:color w:val="000000" w:themeColor="text1"/>
          <w:sz w:val="28"/>
          <w:szCs w:val="28"/>
        </w:rPr>
        <w:t xml:space="preserve"> hao </w:t>
      </w:r>
      <w:proofErr w:type="spellStart"/>
      <w:r w:rsidRPr="00143ACB">
        <w:rPr>
          <w:rFonts w:hint="eastAsia"/>
          <w:bCs/>
          <w:color w:val="000000" w:themeColor="text1"/>
          <w:sz w:val="28"/>
          <w:szCs w:val="28"/>
        </w:rPr>
        <w:t>đ</w:t>
      </w:r>
      <w:r w:rsidRPr="00143ACB">
        <w:rPr>
          <w:bCs/>
          <w:color w:val="000000" w:themeColor="text1"/>
          <w:sz w:val="28"/>
          <w:szCs w:val="28"/>
        </w:rPr>
        <w:t>iện</w:t>
      </w:r>
      <w:proofErr w:type="spellEnd"/>
      <w:r w:rsidRPr="00143ACB">
        <w:rPr>
          <w:bCs/>
          <w:color w:val="000000" w:themeColor="text1"/>
          <w:sz w:val="28"/>
          <w:szCs w:val="28"/>
        </w:rPr>
        <w:t xml:space="preserve"> </w:t>
      </w:r>
      <w:proofErr w:type="spellStart"/>
      <w:r w:rsidRPr="00143ACB">
        <w:rPr>
          <w:bCs/>
          <w:color w:val="000000" w:themeColor="text1"/>
          <w:sz w:val="28"/>
          <w:szCs w:val="28"/>
        </w:rPr>
        <w:t>môi</w:t>
      </w:r>
      <w:proofErr w:type="spellEnd"/>
      <w:r w:rsidRPr="00143ACB">
        <w:rPr>
          <w:bCs/>
          <w:color w:val="000000" w:themeColor="text1"/>
          <w:sz w:val="28"/>
          <w:szCs w:val="28"/>
        </w:rPr>
        <w:t xml:space="preserve"> (tan delta) </w:t>
      </w:r>
      <w:proofErr w:type="spellStart"/>
      <w:r w:rsidRPr="00143ACB">
        <w:rPr>
          <w:bCs/>
          <w:color w:val="000000" w:themeColor="text1"/>
          <w:sz w:val="28"/>
          <w:szCs w:val="28"/>
        </w:rPr>
        <w:t>và</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iện</w:t>
      </w:r>
      <w:proofErr w:type="spellEnd"/>
      <w:r w:rsidRPr="00143ACB">
        <w:rPr>
          <w:bCs/>
          <w:color w:val="000000" w:themeColor="text1"/>
          <w:sz w:val="28"/>
          <w:szCs w:val="28"/>
        </w:rPr>
        <w:t xml:space="preserve"> dung </w:t>
      </w:r>
      <w:proofErr w:type="spellStart"/>
      <w:r w:rsidRPr="00143ACB">
        <w:rPr>
          <w:bCs/>
          <w:color w:val="000000" w:themeColor="text1"/>
          <w:sz w:val="28"/>
          <w:szCs w:val="28"/>
        </w:rPr>
        <w:t>cho</w:t>
      </w:r>
      <w:proofErr w:type="spellEnd"/>
      <w:r w:rsidRPr="00143ACB">
        <w:rPr>
          <w:bCs/>
          <w:color w:val="000000" w:themeColor="text1"/>
          <w:sz w:val="28"/>
          <w:szCs w:val="28"/>
        </w:rPr>
        <w:t xml:space="preserve"> </w:t>
      </w:r>
      <w:proofErr w:type="spellStart"/>
      <w:r w:rsidRPr="00143ACB">
        <w:rPr>
          <w:bCs/>
          <w:color w:val="000000" w:themeColor="text1"/>
          <w:sz w:val="28"/>
          <w:szCs w:val="28"/>
        </w:rPr>
        <w:t>các</w:t>
      </w:r>
      <w:proofErr w:type="spellEnd"/>
      <w:r w:rsidRPr="00143ACB">
        <w:rPr>
          <w:bCs/>
          <w:color w:val="000000" w:themeColor="text1"/>
          <w:sz w:val="28"/>
          <w:szCs w:val="28"/>
        </w:rPr>
        <w:t xml:space="preserve"> </w:t>
      </w:r>
      <w:proofErr w:type="spellStart"/>
      <w:r w:rsidRPr="00143ACB">
        <w:rPr>
          <w:bCs/>
          <w:color w:val="000000" w:themeColor="text1"/>
          <w:sz w:val="28"/>
          <w:szCs w:val="28"/>
        </w:rPr>
        <w:t>biến</w:t>
      </w:r>
      <w:proofErr w:type="spellEnd"/>
      <w:r w:rsidRPr="00143ACB">
        <w:rPr>
          <w:bCs/>
          <w:color w:val="000000" w:themeColor="text1"/>
          <w:sz w:val="28"/>
          <w:szCs w:val="28"/>
        </w:rPr>
        <w:t xml:space="preserve"> </w:t>
      </w:r>
      <w:proofErr w:type="spellStart"/>
      <w:r w:rsidRPr="00143ACB">
        <w:rPr>
          <w:bCs/>
          <w:color w:val="000000" w:themeColor="text1"/>
          <w:sz w:val="28"/>
          <w:szCs w:val="28"/>
        </w:rPr>
        <w:t>dòng</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iện</w:t>
      </w:r>
      <w:proofErr w:type="spellEnd"/>
      <w:r w:rsidRPr="00143ACB">
        <w:rPr>
          <w:bCs/>
          <w:color w:val="000000" w:themeColor="text1"/>
          <w:sz w:val="28"/>
          <w:szCs w:val="28"/>
        </w:rPr>
        <w:t xml:space="preserve">, </w:t>
      </w:r>
      <w:proofErr w:type="spellStart"/>
      <w:r w:rsidRPr="00143ACB">
        <w:rPr>
          <w:bCs/>
          <w:color w:val="000000" w:themeColor="text1"/>
          <w:sz w:val="28"/>
          <w:szCs w:val="28"/>
        </w:rPr>
        <w:t>biến</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iện</w:t>
      </w:r>
      <w:proofErr w:type="spellEnd"/>
      <w:r w:rsidRPr="00143ACB">
        <w:rPr>
          <w:bCs/>
          <w:color w:val="000000" w:themeColor="text1"/>
          <w:sz w:val="28"/>
          <w:szCs w:val="28"/>
        </w:rPr>
        <w:t xml:space="preserve"> </w:t>
      </w:r>
      <w:proofErr w:type="spellStart"/>
      <w:r w:rsidRPr="00143ACB">
        <w:rPr>
          <w:bCs/>
          <w:color w:val="000000" w:themeColor="text1"/>
          <w:sz w:val="28"/>
          <w:szCs w:val="28"/>
        </w:rPr>
        <w:t>áp</w:t>
      </w:r>
      <w:proofErr w:type="spellEnd"/>
      <w:r w:rsidRPr="00143ACB">
        <w:rPr>
          <w:bCs/>
          <w:color w:val="000000" w:themeColor="text1"/>
          <w:sz w:val="28"/>
          <w:szCs w:val="28"/>
        </w:rPr>
        <w:t xml:space="preserve">, </w:t>
      </w:r>
      <w:proofErr w:type="spellStart"/>
      <w:r w:rsidRPr="00143ACB">
        <w:rPr>
          <w:bCs/>
          <w:color w:val="000000" w:themeColor="text1"/>
          <w:sz w:val="28"/>
          <w:szCs w:val="28"/>
        </w:rPr>
        <w:t>máy</w:t>
      </w:r>
      <w:proofErr w:type="spellEnd"/>
      <w:r w:rsidRPr="00143ACB">
        <w:rPr>
          <w:bCs/>
          <w:color w:val="000000" w:themeColor="text1"/>
          <w:sz w:val="28"/>
          <w:szCs w:val="28"/>
        </w:rPr>
        <w:t xml:space="preserve"> </w:t>
      </w:r>
      <w:proofErr w:type="spellStart"/>
      <w:r w:rsidRPr="00143ACB">
        <w:rPr>
          <w:bCs/>
          <w:color w:val="000000" w:themeColor="text1"/>
          <w:sz w:val="28"/>
          <w:szCs w:val="28"/>
        </w:rPr>
        <w:t>biến</w:t>
      </w:r>
      <w:proofErr w:type="spellEnd"/>
      <w:r w:rsidRPr="00143ACB">
        <w:rPr>
          <w:bCs/>
          <w:color w:val="000000" w:themeColor="text1"/>
          <w:sz w:val="28"/>
          <w:szCs w:val="28"/>
        </w:rPr>
        <w:t xml:space="preserve"> </w:t>
      </w:r>
      <w:proofErr w:type="spellStart"/>
      <w:r w:rsidRPr="00143ACB">
        <w:rPr>
          <w:bCs/>
          <w:color w:val="000000" w:themeColor="text1"/>
          <w:sz w:val="28"/>
          <w:szCs w:val="28"/>
        </w:rPr>
        <w:t>áp</w:t>
      </w:r>
      <w:proofErr w:type="spellEnd"/>
      <w:r w:rsidRPr="00143ACB">
        <w:rPr>
          <w:bCs/>
          <w:color w:val="000000" w:themeColor="text1"/>
          <w:sz w:val="28"/>
          <w:szCs w:val="28"/>
        </w:rPr>
        <w:t xml:space="preserve">, </w:t>
      </w:r>
      <w:proofErr w:type="spellStart"/>
      <w:r w:rsidRPr="00143ACB">
        <w:rPr>
          <w:bCs/>
          <w:color w:val="000000" w:themeColor="text1"/>
          <w:sz w:val="28"/>
          <w:szCs w:val="28"/>
        </w:rPr>
        <w:t>máy</w:t>
      </w:r>
      <w:proofErr w:type="spellEnd"/>
      <w:r w:rsidRPr="00143ACB">
        <w:rPr>
          <w:bCs/>
          <w:color w:val="000000" w:themeColor="text1"/>
          <w:sz w:val="28"/>
          <w:szCs w:val="28"/>
        </w:rPr>
        <w:t xml:space="preserve"> </w:t>
      </w:r>
      <w:proofErr w:type="spellStart"/>
      <w:r w:rsidRPr="00143ACB">
        <w:rPr>
          <w:bCs/>
          <w:color w:val="000000" w:themeColor="text1"/>
          <w:sz w:val="28"/>
          <w:szCs w:val="28"/>
        </w:rPr>
        <w:t>phát</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ộng</w:t>
      </w:r>
      <w:proofErr w:type="spellEnd"/>
      <w:r w:rsidRPr="00143ACB">
        <w:rPr>
          <w:bCs/>
          <w:color w:val="000000" w:themeColor="text1"/>
          <w:sz w:val="28"/>
          <w:szCs w:val="28"/>
        </w:rPr>
        <w:t xml:space="preserve"> </w:t>
      </w:r>
      <w:proofErr w:type="spellStart"/>
      <w:r w:rsidRPr="00143ACB">
        <w:rPr>
          <w:bCs/>
          <w:color w:val="000000" w:themeColor="text1"/>
          <w:sz w:val="28"/>
          <w:szCs w:val="28"/>
        </w:rPr>
        <w:t>c</w:t>
      </w:r>
      <w:r w:rsidRPr="00143ACB">
        <w:rPr>
          <w:rFonts w:hint="cs"/>
          <w:bCs/>
          <w:color w:val="000000" w:themeColor="text1"/>
          <w:sz w:val="28"/>
          <w:szCs w:val="28"/>
        </w:rPr>
        <w:t>ơ</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iện</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iện</w:t>
      </w:r>
      <w:proofErr w:type="spellEnd"/>
      <w:r w:rsidRPr="00143ACB">
        <w:rPr>
          <w:bCs/>
          <w:color w:val="000000" w:themeColor="text1"/>
          <w:sz w:val="28"/>
          <w:szCs w:val="28"/>
        </w:rPr>
        <w:t xml:space="preserve"> </w:t>
      </w:r>
      <w:proofErr w:type="spellStart"/>
      <w:r w:rsidRPr="00143ACB">
        <w:rPr>
          <w:bCs/>
          <w:color w:val="000000" w:themeColor="text1"/>
          <w:sz w:val="28"/>
          <w:szCs w:val="28"/>
        </w:rPr>
        <w:t>áp</w:t>
      </w:r>
      <w:proofErr w:type="spellEnd"/>
      <w:r w:rsidRPr="00143ACB">
        <w:rPr>
          <w:bCs/>
          <w:color w:val="000000" w:themeColor="text1"/>
          <w:sz w:val="28"/>
          <w:szCs w:val="28"/>
        </w:rPr>
        <w:t xml:space="preserve"> </w:t>
      </w:r>
      <w:proofErr w:type="spellStart"/>
      <w:r w:rsidRPr="00143ACB">
        <w:rPr>
          <w:bCs/>
          <w:color w:val="000000" w:themeColor="text1"/>
          <w:sz w:val="28"/>
          <w:szCs w:val="28"/>
        </w:rPr>
        <w:t>thử</w:t>
      </w:r>
      <w:proofErr w:type="spellEnd"/>
      <w:r w:rsidRPr="00143ACB">
        <w:rPr>
          <w:bCs/>
          <w:color w:val="000000" w:themeColor="text1"/>
          <w:sz w:val="28"/>
          <w:szCs w:val="28"/>
        </w:rPr>
        <w:t xml:space="preserve"> </w:t>
      </w:r>
      <w:proofErr w:type="spellStart"/>
      <w:r w:rsidRPr="00143ACB">
        <w:rPr>
          <w:bCs/>
          <w:color w:val="000000" w:themeColor="text1"/>
          <w:sz w:val="28"/>
          <w:szCs w:val="28"/>
        </w:rPr>
        <w:t>lên</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ến</w:t>
      </w:r>
      <w:proofErr w:type="spellEnd"/>
      <w:r w:rsidRPr="00143ACB">
        <w:rPr>
          <w:bCs/>
          <w:color w:val="000000" w:themeColor="text1"/>
          <w:sz w:val="28"/>
          <w:szCs w:val="28"/>
        </w:rPr>
        <w:t xml:space="preserve"> 12kV);</w:t>
      </w:r>
    </w:p>
    <w:p w14:paraId="6F4AC75F" w14:textId="439021EA" w:rsidR="00407F76" w:rsidRPr="00407F76" w:rsidRDefault="00407F76" w:rsidP="00407F76">
      <w:pPr>
        <w:pStyle w:val="ListParagraph"/>
        <w:numPr>
          <w:ilvl w:val="0"/>
          <w:numId w:val="37"/>
        </w:numPr>
        <w:spacing w:before="60" w:after="60" w:line="360" w:lineRule="exact"/>
        <w:jc w:val="both"/>
        <w:rPr>
          <w:bCs/>
          <w:color w:val="000000" w:themeColor="text1"/>
          <w:sz w:val="28"/>
          <w:szCs w:val="28"/>
        </w:rPr>
      </w:pPr>
      <w:proofErr w:type="spellStart"/>
      <w:r w:rsidRPr="00143ACB">
        <w:rPr>
          <w:bCs/>
          <w:color w:val="000000" w:themeColor="text1"/>
          <w:sz w:val="28"/>
          <w:szCs w:val="28"/>
        </w:rPr>
        <w:t>Thử</w:t>
      </w:r>
      <w:proofErr w:type="spellEnd"/>
      <w:r w:rsidRPr="00143ACB">
        <w:rPr>
          <w:bCs/>
          <w:color w:val="000000" w:themeColor="text1"/>
          <w:sz w:val="28"/>
          <w:szCs w:val="28"/>
        </w:rPr>
        <w:t xml:space="preserve"> </w:t>
      </w:r>
      <w:proofErr w:type="spellStart"/>
      <w:r w:rsidRPr="00143ACB">
        <w:rPr>
          <w:bCs/>
          <w:color w:val="000000" w:themeColor="text1"/>
          <w:sz w:val="28"/>
          <w:szCs w:val="28"/>
        </w:rPr>
        <w:t>nghiệm</w:t>
      </w:r>
      <w:proofErr w:type="spellEnd"/>
      <w:r w:rsidRPr="00143ACB">
        <w:rPr>
          <w:bCs/>
          <w:color w:val="000000" w:themeColor="text1"/>
          <w:sz w:val="28"/>
          <w:szCs w:val="28"/>
        </w:rPr>
        <w:t xml:space="preserve"> </w:t>
      </w:r>
      <w:proofErr w:type="spellStart"/>
      <w:r w:rsidRPr="00143ACB">
        <w:rPr>
          <w:bCs/>
          <w:color w:val="000000" w:themeColor="text1"/>
          <w:sz w:val="28"/>
          <w:szCs w:val="28"/>
        </w:rPr>
        <w:t>âm</w:t>
      </w:r>
      <w:proofErr w:type="spellEnd"/>
      <w:r w:rsidRPr="00143ACB">
        <w:rPr>
          <w:bCs/>
          <w:color w:val="000000" w:themeColor="text1"/>
          <w:sz w:val="28"/>
          <w:szCs w:val="28"/>
        </w:rPr>
        <w:t xml:space="preserve"> </w:t>
      </w:r>
      <w:proofErr w:type="spellStart"/>
      <w:r w:rsidRPr="00143ACB">
        <w:rPr>
          <w:bCs/>
          <w:color w:val="000000" w:themeColor="text1"/>
          <w:sz w:val="28"/>
          <w:szCs w:val="28"/>
        </w:rPr>
        <w:t>thanh</w:t>
      </w:r>
      <w:proofErr w:type="spellEnd"/>
      <w:r w:rsidRPr="00143ACB">
        <w:rPr>
          <w:bCs/>
          <w:color w:val="000000" w:themeColor="text1"/>
          <w:sz w:val="28"/>
          <w:szCs w:val="28"/>
        </w:rPr>
        <w:t xml:space="preserve"> rung </w:t>
      </w:r>
      <w:proofErr w:type="spellStart"/>
      <w:r w:rsidRPr="00143ACB">
        <w:rPr>
          <w:rFonts w:hint="eastAsia"/>
          <w:bCs/>
          <w:color w:val="000000" w:themeColor="text1"/>
          <w:sz w:val="28"/>
          <w:szCs w:val="28"/>
        </w:rPr>
        <w:t>đ</w:t>
      </w:r>
      <w:r w:rsidRPr="00143ACB">
        <w:rPr>
          <w:bCs/>
          <w:color w:val="000000" w:themeColor="text1"/>
          <w:sz w:val="28"/>
          <w:szCs w:val="28"/>
        </w:rPr>
        <w:t>ộng</w:t>
      </w:r>
      <w:proofErr w:type="spellEnd"/>
      <w:r w:rsidRPr="00143ACB">
        <w:rPr>
          <w:bCs/>
          <w:color w:val="000000" w:themeColor="text1"/>
          <w:sz w:val="28"/>
          <w:szCs w:val="28"/>
        </w:rPr>
        <w:t xml:space="preserve"> (vibro-acoustic measurement) </w:t>
      </w:r>
      <w:proofErr w:type="spellStart"/>
      <w:r w:rsidRPr="00143ACB">
        <w:rPr>
          <w:bCs/>
          <w:color w:val="000000" w:themeColor="text1"/>
          <w:sz w:val="28"/>
          <w:szCs w:val="28"/>
        </w:rPr>
        <w:t>cho</w:t>
      </w:r>
      <w:proofErr w:type="spellEnd"/>
      <w:r w:rsidRPr="00143ACB">
        <w:rPr>
          <w:bCs/>
          <w:color w:val="000000" w:themeColor="text1"/>
          <w:sz w:val="28"/>
          <w:szCs w:val="28"/>
        </w:rPr>
        <w:t xml:space="preserve"> </w:t>
      </w:r>
      <w:proofErr w:type="spellStart"/>
      <w:r w:rsidRPr="00143ACB">
        <w:rPr>
          <w:bCs/>
          <w:color w:val="000000" w:themeColor="text1"/>
          <w:sz w:val="28"/>
          <w:szCs w:val="28"/>
        </w:rPr>
        <w:t>bộ</w:t>
      </w:r>
      <w:proofErr w:type="spellEnd"/>
      <w:r w:rsidRPr="00143ACB">
        <w:rPr>
          <w:bCs/>
          <w:color w:val="000000" w:themeColor="text1"/>
          <w:sz w:val="28"/>
          <w:szCs w:val="28"/>
        </w:rPr>
        <w:t xml:space="preserve"> </w:t>
      </w:r>
      <w:proofErr w:type="spellStart"/>
      <w:r w:rsidRPr="00143ACB">
        <w:rPr>
          <w:bCs/>
          <w:color w:val="000000" w:themeColor="text1"/>
          <w:sz w:val="28"/>
          <w:szCs w:val="28"/>
        </w:rPr>
        <w:t>chuyển</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ổi</w:t>
      </w:r>
      <w:proofErr w:type="spellEnd"/>
      <w:r w:rsidRPr="00143ACB">
        <w:rPr>
          <w:bCs/>
          <w:color w:val="000000" w:themeColor="text1"/>
          <w:sz w:val="28"/>
          <w:szCs w:val="28"/>
        </w:rPr>
        <w:t xml:space="preserve"> </w:t>
      </w:r>
      <w:proofErr w:type="spellStart"/>
      <w:r w:rsidRPr="00143ACB">
        <w:rPr>
          <w:bCs/>
          <w:color w:val="000000" w:themeColor="text1"/>
          <w:sz w:val="28"/>
          <w:szCs w:val="28"/>
        </w:rPr>
        <w:t>nấc</w:t>
      </w:r>
      <w:proofErr w:type="spellEnd"/>
      <w:r w:rsidRPr="00143ACB">
        <w:rPr>
          <w:bCs/>
          <w:color w:val="000000" w:themeColor="text1"/>
          <w:sz w:val="28"/>
          <w:szCs w:val="28"/>
        </w:rPr>
        <w:t xml:space="preserve"> </w:t>
      </w:r>
      <w:proofErr w:type="spellStart"/>
      <w:r w:rsidRPr="00143ACB">
        <w:rPr>
          <w:bCs/>
          <w:color w:val="000000" w:themeColor="text1"/>
          <w:sz w:val="28"/>
          <w:szCs w:val="28"/>
        </w:rPr>
        <w:t>phân</w:t>
      </w:r>
      <w:proofErr w:type="spellEnd"/>
      <w:r w:rsidRPr="00143ACB">
        <w:rPr>
          <w:bCs/>
          <w:color w:val="000000" w:themeColor="text1"/>
          <w:sz w:val="28"/>
          <w:szCs w:val="28"/>
        </w:rPr>
        <w:t xml:space="preserve"> </w:t>
      </w:r>
      <w:proofErr w:type="spellStart"/>
      <w:r w:rsidRPr="00143ACB">
        <w:rPr>
          <w:bCs/>
          <w:color w:val="000000" w:themeColor="text1"/>
          <w:sz w:val="28"/>
          <w:szCs w:val="28"/>
        </w:rPr>
        <w:t>áp</w:t>
      </w:r>
      <w:proofErr w:type="spellEnd"/>
      <w:r w:rsidRPr="00143ACB">
        <w:rPr>
          <w:bCs/>
          <w:color w:val="000000" w:themeColor="text1"/>
          <w:sz w:val="28"/>
          <w:szCs w:val="28"/>
        </w:rPr>
        <w:t xml:space="preserve"> (OLTC) </w:t>
      </w:r>
      <w:proofErr w:type="spellStart"/>
      <w:r w:rsidRPr="00143ACB">
        <w:rPr>
          <w:bCs/>
          <w:color w:val="000000" w:themeColor="text1"/>
          <w:sz w:val="28"/>
          <w:szCs w:val="28"/>
        </w:rPr>
        <w:t>của</w:t>
      </w:r>
      <w:proofErr w:type="spellEnd"/>
      <w:r w:rsidRPr="00143ACB">
        <w:rPr>
          <w:bCs/>
          <w:color w:val="000000" w:themeColor="text1"/>
          <w:sz w:val="28"/>
          <w:szCs w:val="28"/>
        </w:rPr>
        <w:t xml:space="preserve"> </w:t>
      </w:r>
      <w:proofErr w:type="spellStart"/>
      <w:r w:rsidRPr="00143ACB">
        <w:rPr>
          <w:bCs/>
          <w:color w:val="000000" w:themeColor="text1"/>
          <w:sz w:val="28"/>
          <w:szCs w:val="28"/>
        </w:rPr>
        <w:t>máy</w:t>
      </w:r>
      <w:proofErr w:type="spellEnd"/>
      <w:r w:rsidRPr="00143ACB">
        <w:rPr>
          <w:bCs/>
          <w:color w:val="000000" w:themeColor="text1"/>
          <w:sz w:val="28"/>
          <w:szCs w:val="28"/>
        </w:rPr>
        <w:t xml:space="preserve"> </w:t>
      </w:r>
      <w:proofErr w:type="spellStart"/>
      <w:r w:rsidRPr="00143ACB">
        <w:rPr>
          <w:bCs/>
          <w:color w:val="000000" w:themeColor="text1"/>
          <w:sz w:val="28"/>
          <w:szCs w:val="28"/>
        </w:rPr>
        <w:t>biến</w:t>
      </w:r>
      <w:proofErr w:type="spellEnd"/>
      <w:r w:rsidRPr="00143ACB">
        <w:rPr>
          <w:bCs/>
          <w:color w:val="000000" w:themeColor="text1"/>
          <w:sz w:val="28"/>
          <w:szCs w:val="28"/>
        </w:rPr>
        <w:t xml:space="preserve"> </w:t>
      </w:r>
      <w:proofErr w:type="spellStart"/>
      <w:r w:rsidRPr="00143ACB">
        <w:rPr>
          <w:bCs/>
          <w:color w:val="000000" w:themeColor="text1"/>
          <w:sz w:val="28"/>
          <w:szCs w:val="28"/>
        </w:rPr>
        <w:t>áp</w:t>
      </w:r>
      <w:proofErr w:type="spellEnd"/>
      <w:r w:rsidRPr="00143ACB">
        <w:rPr>
          <w:bCs/>
          <w:color w:val="000000" w:themeColor="text1"/>
          <w:sz w:val="28"/>
          <w:szCs w:val="28"/>
        </w:rPr>
        <w:t>.</w:t>
      </w:r>
    </w:p>
    <w:p w14:paraId="16B2272B" w14:textId="2ADD71A0" w:rsidR="0076121C" w:rsidRPr="002E72F3" w:rsidRDefault="003677CF" w:rsidP="004C5908">
      <w:pPr>
        <w:pStyle w:val="ListParagraph"/>
        <w:numPr>
          <w:ilvl w:val="0"/>
          <w:numId w:val="12"/>
        </w:numPr>
        <w:tabs>
          <w:tab w:val="left" w:pos="851"/>
        </w:tabs>
        <w:spacing w:before="120" w:after="120"/>
        <w:ind w:hanging="720"/>
        <w:jc w:val="both"/>
        <w:outlineLvl w:val="1"/>
        <w:rPr>
          <w:b/>
          <w:bCs/>
          <w:sz w:val="28"/>
          <w:szCs w:val="28"/>
        </w:rPr>
      </w:pPr>
      <w:r w:rsidRPr="002E72F3">
        <w:rPr>
          <w:b/>
          <w:bCs/>
          <w:sz w:val="28"/>
          <w:szCs w:val="28"/>
        </w:rPr>
        <w:t xml:space="preserve">Thông </w:t>
      </w:r>
      <w:proofErr w:type="spellStart"/>
      <w:r w:rsidRPr="002E72F3">
        <w:rPr>
          <w:b/>
          <w:bCs/>
          <w:sz w:val="28"/>
          <w:szCs w:val="28"/>
        </w:rPr>
        <w:t>số</w:t>
      </w:r>
      <w:proofErr w:type="spellEnd"/>
      <w:r w:rsidRPr="002E72F3">
        <w:rPr>
          <w:b/>
          <w:bCs/>
          <w:sz w:val="28"/>
          <w:szCs w:val="28"/>
        </w:rPr>
        <w:t xml:space="preserve"> </w:t>
      </w:r>
      <w:proofErr w:type="spellStart"/>
      <w:r w:rsidRPr="002E72F3">
        <w:rPr>
          <w:b/>
          <w:bCs/>
          <w:sz w:val="28"/>
          <w:szCs w:val="28"/>
        </w:rPr>
        <w:t>kỹ</w:t>
      </w:r>
      <w:proofErr w:type="spellEnd"/>
      <w:r w:rsidRPr="002E72F3">
        <w:rPr>
          <w:b/>
          <w:bCs/>
          <w:sz w:val="28"/>
          <w:szCs w:val="28"/>
        </w:rPr>
        <w:t xml:space="preserve"> </w:t>
      </w:r>
      <w:proofErr w:type="spellStart"/>
      <w:r w:rsidRPr="002E72F3">
        <w:rPr>
          <w:b/>
          <w:bCs/>
          <w:sz w:val="28"/>
          <w:szCs w:val="28"/>
        </w:rPr>
        <w:t>thuật</w:t>
      </w:r>
      <w:proofErr w:type="spellEnd"/>
      <w:r w:rsidRPr="002E72F3">
        <w:rPr>
          <w:b/>
          <w:bCs/>
          <w:sz w:val="28"/>
          <w:szCs w:val="28"/>
        </w:rPr>
        <w:t xml:space="preserve"> </w:t>
      </w:r>
      <w:proofErr w:type="spellStart"/>
      <w:r w:rsidRPr="002E72F3">
        <w:rPr>
          <w:b/>
          <w:bCs/>
          <w:sz w:val="28"/>
          <w:szCs w:val="28"/>
        </w:rPr>
        <w:t>cơ</w:t>
      </w:r>
      <w:proofErr w:type="spellEnd"/>
      <w:r w:rsidRPr="002E72F3">
        <w:rPr>
          <w:b/>
          <w:bCs/>
          <w:sz w:val="28"/>
          <w:szCs w:val="28"/>
        </w:rPr>
        <w:t xml:space="preserve"> </w:t>
      </w:r>
      <w:proofErr w:type="spellStart"/>
      <w:r w:rsidRPr="002E72F3">
        <w:rPr>
          <w:b/>
          <w:bCs/>
          <w:sz w:val="28"/>
          <w:szCs w:val="28"/>
        </w:rPr>
        <w:t>bản</w:t>
      </w:r>
      <w:proofErr w:type="spellEnd"/>
      <w:r w:rsidR="0076121C" w:rsidRPr="002E72F3">
        <w:rPr>
          <w:b/>
          <w:bCs/>
          <w:sz w:val="28"/>
          <w:szCs w:val="28"/>
        </w:rPr>
        <w:t>:</w:t>
      </w:r>
      <w:r w:rsidR="0055251C" w:rsidRPr="002E72F3">
        <w:rPr>
          <w:b/>
          <w:bCs/>
          <w:sz w:val="28"/>
          <w:szCs w:val="28"/>
        </w:rPr>
        <w:t xml:space="preserve"> </w:t>
      </w:r>
    </w:p>
    <w:p w14:paraId="530AF801" w14:textId="77777777" w:rsidR="00495B66" w:rsidRPr="00C128C9" w:rsidRDefault="00495B66" w:rsidP="00495B66">
      <w:pPr>
        <w:numPr>
          <w:ilvl w:val="0"/>
          <w:numId w:val="42"/>
        </w:numPr>
        <w:spacing w:before="120" w:after="120" w:line="360" w:lineRule="atLeast"/>
        <w:ind w:left="360"/>
        <w:contextualSpacing/>
        <w:rPr>
          <w:rFonts w:eastAsia="Batang"/>
          <w:sz w:val="28"/>
          <w:szCs w:val="28"/>
          <w:lang w:eastAsia="ko-KR"/>
        </w:rPr>
      </w:pPr>
      <w:bookmarkStart w:id="0" w:name="_Toc152598179"/>
      <w:proofErr w:type="spellStart"/>
      <w:r>
        <w:rPr>
          <w:rFonts w:eastAsia="Batang"/>
          <w:sz w:val="28"/>
          <w:szCs w:val="28"/>
          <w:lang w:eastAsia="ko-KR"/>
        </w:rPr>
        <w:t>Thiết</w:t>
      </w:r>
      <w:proofErr w:type="spellEnd"/>
      <w:r>
        <w:rPr>
          <w:rFonts w:eastAsia="Batang"/>
          <w:sz w:val="28"/>
          <w:szCs w:val="28"/>
          <w:lang w:val="vi-VN" w:eastAsia="ko-KR"/>
        </w:rPr>
        <w:t xml:space="preserve"> bị đo</w:t>
      </w:r>
      <w:r w:rsidRPr="00C128C9">
        <w:rPr>
          <w:rFonts w:eastAsia="Batang"/>
          <w:sz w:val="28"/>
          <w:szCs w:val="28"/>
          <w:lang w:eastAsia="ko-KR"/>
        </w:rPr>
        <w:t xml:space="preserve"> </w:t>
      </w:r>
      <w:proofErr w:type="spellStart"/>
      <w:r w:rsidRPr="00C128C9">
        <w:rPr>
          <w:rFonts w:eastAsia="Batang"/>
          <w:sz w:val="28"/>
          <w:szCs w:val="28"/>
          <w:lang w:eastAsia="ko-KR"/>
        </w:rPr>
        <w:t>tổn</w:t>
      </w:r>
      <w:proofErr w:type="spellEnd"/>
      <w:r w:rsidRPr="00C128C9">
        <w:rPr>
          <w:rFonts w:eastAsia="Batang"/>
          <w:sz w:val="28"/>
          <w:szCs w:val="28"/>
          <w:lang w:eastAsia="ko-KR"/>
        </w:rPr>
        <w:t xml:space="preserve"> hao </w:t>
      </w:r>
      <w:proofErr w:type="spellStart"/>
      <w:r w:rsidRPr="00C128C9">
        <w:rPr>
          <w:rFonts w:eastAsia="Batang"/>
          <w:sz w:val="28"/>
          <w:szCs w:val="28"/>
          <w:lang w:eastAsia="ko-KR"/>
        </w:rPr>
        <w:t>điện</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môi</w:t>
      </w:r>
      <w:proofErr w:type="spellEnd"/>
      <w:r w:rsidRPr="00C128C9">
        <w:rPr>
          <w:rFonts w:eastAsia="Batang"/>
          <w:sz w:val="28"/>
          <w:szCs w:val="28"/>
          <w:lang w:eastAsia="ko-KR"/>
        </w:rPr>
        <w:t xml:space="preserve"> (tan delta) </w:t>
      </w:r>
      <w:proofErr w:type="spellStart"/>
      <w:r w:rsidRPr="00C128C9">
        <w:rPr>
          <w:rFonts w:eastAsia="Batang"/>
          <w:sz w:val="28"/>
          <w:szCs w:val="28"/>
          <w:lang w:eastAsia="ko-KR"/>
        </w:rPr>
        <w:t>và</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điện</w:t>
      </w:r>
      <w:proofErr w:type="spellEnd"/>
      <w:r w:rsidRPr="00C128C9">
        <w:rPr>
          <w:rFonts w:eastAsia="Batang"/>
          <w:sz w:val="28"/>
          <w:szCs w:val="28"/>
          <w:lang w:eastAsia="ko-KR"/>
        </w:rPr>
        <w:t xml:space="preserve"> dung: </w:t>
      </w:r>
    </w:p>
    <w:p w14:paraId="66D92AC8" w14:textId="77777777" w:rsidR="00495B66" w:rsidRPr="00143ACB" w:rsidRDefault="00495B66" w:rsidP="00495B66">
      <w:pPr>
        <w:pStyle w:val="ListParagraph"/>
        <w:numPr>
          <w:ilvl w:val="0"/>
          <w:numId w:val="37"/>
        </w:numPr>
        <w:spacing w:before="60" w:after="60" w:line="360" w:lineRule="exact"/>
        <w:jc w:val="both"/>
        <w:rPr>
          <w:bCs/>
          <w:color w:val="000000" w:themeColor="text1"/>
          <w:sz w:val="28"/>
          <w:szCs w:val="28"/>
        </w:rPr>
      </w:pPr>
      <w:proofErr w:type="spellStart"/>
      <w:r w:rsidRPr="00143ACB">
        <w:rPr>
          <w:bCs/>
          <w:color w:val="000000" w:themeColor="text1"/>
          <w:sz w:val="28"/>
          <w:szCs w:val="28"/>
        </w:rPr>
        <w:t>Nguồn</w:t>
      </w:r>
      <w:proofErr w:type="spellEnd"/>
      <w:r w:rsidRPr="00143ACB">
        <w:rPr>
          <w:bCs/>
          <w:color w:val="000000" w:themeColor="text1"/>
          <w:sz w:val="28"/>
          <w:szCs w:val="28"/>
        </w:rPr>
        <w:t xml:space="preserve"> </w:t>
      </w:r>
      <w:proofErr w:type="spellStart"/>
      <w:r w:rsidRPr="00143ACB">
        <w:rPr>
          <w:bCs/>
          <w:color w:val="000000" w:themeColor="text1"/>
          <w:sz w:val="28"/>
          <w:szCs w:val="28"/>
        </w:rPr>
        <w:t>làm</w:t>
      </w:r>
      <w:proofErr w:type="spellEnd"/>
      <w:r w:rsidRPr="00143ACB">
        <w:rPr>
          <w:bCs/>
          <w:color w:val="000000" w:themeColor="text1"/>
          <w:sz w:val="28"/>
          <w:szCs w:val="28"/>
        </w:rPr>
        <w:t xml:space="preserve"> </w:t>
      </w:r>
      <w:proofErr w:type="spellStart"/>
      <w:r w:rsidRPr="00143ACB">
        <w:rPr>
          <w:bCs/>
          <w:color w:val="000000" w:themeColor="text1"/>
          <w:sz w:val="28"/>
          <w:szCs w:val="28"/>
        </w:rPr>
        <w:t>việc</w:t>
      </w:r>
      <w:proofErr w:type="spellEnd"/>
      <w:r w:rsidRPr="00143ACB">
        <w:rPr>
          <w:bCs/>
          <w:color w:val="000000" w:themeColor="text1"/>
          <w:sz w:val="28"/>
          <w:szCs w:val="28"/>
        </w:rPr>
        <w:t xml:space="preserve">: </w:t>
      </w:r>
      <w:proofErr w:type="spellStart"/>
      <w:r w:rsidRPr="00143ACB">
        <w:rPr>
          <w:bCs/>
          <w:color w:val="000000" w:themeColor="text1"/>
          <w:sz w:val="28"/>
          <w:szCs w:val="28"/>
        </w:rPr>
        <w:t>nguồn</w:t>
      </w:r>
      <w:proofErr w:type="spellEnd"/>
      <w:r w:rsidRPr="00143ACB">
        <w:rPr>
          <w:bCs/>
          <w:color w:val="000000" w:themeColor="text1"/>
          <w:sz w:val="28"/>
          <w:szCs w:val="28"/>
        </w:rPr>
        <w:t xml:space="preserve"> 1 </w:t>
      </w:r>
      <w:proofErr w:type="spellStart"/>
      <w:r w:rsidRPr="00143ACB">
        <w:rPr>
          <w:bCs/>
          <w:color w:val="000000" w:themeColor="text1"/>
          <w:sz w:val="28"/>
          <w:szCs w:val="28"/>
        </w:rPr>
        <w:t>pha</w:t>
      </w:r>
      <w:proofErr w:type="spellEnd"/>
      <w:r w:rsidRPr="00143ACB">
        <w:rPr>
          <w:bCs/>
          <w:color w:val="000000" w:themeColor="text1"/>
          <w:sz w:val="28"/>
          <w:szCs w:val="28"/>
        </w:rPr>
        <w:t xml:space="preserve"> </w:t>
      </w:r>
      <w:proofErr w:type="spellStart"/>
      <w:r w:rsidRPr="00143ACB">
        <w:rPr>
          <w:bCs/>
          <w:color w:val="000000" w:themeColor="text1"/>
          <w:sz w:val="28"/>
          <w:szCs w:val="28"/>
        </w:rPr>
        <w:t>điện</w:t>
      </w:r>
      <w:proofErr w:type="spellEnd"/>
      <w:r w:rsidRPr="00143ACB">
        <w:rPr>
          <w:bCs/>
          <w:color w:val="000000" w:themeColor="text1"/>
          <w:sz w:val="28"/>
          <w:szCs w:val="28"/>
        </w:rPr>
        <w:t xml:space="preserve"> </w:t>
      </w:r>
      <w:proofErr w:type="spellStart"/>
      <w:r w:rsidRPr="00143ACB">
        <w:rPr>
          <w:bCs/>
          <w:color w:val="000000" w:themeColor="text1"/>
          <w:sz w:val="28"/>
          <w:szCs w:val="28"/>
        </w:rPr>
        <w:t>áp</w:t>
      </w:r>
      <w:proofErr w:type="spellEnd"/>
      <w:r w:rsidRPr="00143ACB">
        <w:rPr>
          <w:bCs/>
          <w:color w:val="000000" w:themeColor="text1"/>
          <w:sz w:val="28"/>
          <w:szCs w:val="28"/>
        </w:rPr>
        <w:t xml:space="preserve"> </w:t>
      </w:r>
      <w:proofErr w:type="spellStart"/>
      <w:r w:rsidRPr="00143ACB">
        <w:rPr>
          <w:bCs/>
          <w:color w:val="000000" w:themeColor="text1"/>
          <w:sz w:val="28"/>
          <w:szCs w:val="28"/>
        </w:rPr>
        <w:t>từ</w:t>
      </w:r>
      <w:proofErr w:type="spellEnd"/>
      <w:r w:rsidRPr="00143ACB">
        <w:rPr>
          <w:bCs/>
          <w:color w:val="000000" w:themeColor="text1"/>
          <w:sz w:val="28"/>
          <w:szCs w:val="28"/>
        </w:rPr>
        <w:t xml:space="preserve"> 90 </w:t>
      </w:r>
      <w:proofErr w:type="spellStart"/>
      <w:r w:rsidRPr="00143ACB">
        <w:rPr>
          <w:bCs/>
          <w:color w:val="000000" w:themeColor="text1"/>
          <w:sz w:val="28"/>
          <w:szCs w:val="28"/>
        </w:rPr>
        <w:t>đến</w:t>
      </w:r>
      <w:proofErr w:type="spellEnd"/>
      <w:r w:rsidRPr="00143ACB">
        <w:rPr>
          <w:bCs/>
          <w:color w:val="000000" w:themeColor="text1"/>
          <w:sz w:val="28"/>
          <w:szCs w:val="28"/>
        </w:rPr>
        <w:t xml:space="preserve"> 264VAC, 50Hz</w:t>
      </w:r>
    </w:p>
    <w:p w14:paraId="344B347E" w14:textId="77777777" w:rsidR="00495B66" w:rsidRPr="00143ACB" w:rsidRDefault="00495B66" w:rsidP="00495B66">
      <w:pPr>
        <w:pStyle w:val="ListParagraph"/>
        <w:numPr>
          <w:ilvl w:val="0"/>
          <w:numId w:val="37"/>
        </w:numPr>
        <w:spacing w:before="60" w:after="60" w:line="360" w:lineRule="exact"/>
        <w:jc w:val="both"/>
        <w:rPr>
          <w:bCs/>
          <w:color w:val="000000" w:themeColor="text1"/>
          <w:sz w:val="28"/>
          <w:szCs w:val="28"/>
        </w:rPr>
      </w:pPr>
      <w:proofErr w:type="spellStart"/>
      <w:r w:rsidRPr="00143ACB">
        <w:rPr>
          <w:bCs/>
          <w:color w:val="000000" w:themeColor="text1"/>
          <w:sz w:val="28"/>
          <w:szCs w:val="28"/>
        </w:rPr>
        <w:t>Môi</w:t>
      </w:r>
      <w:proofErr w:type="spellEnd"/>
      <w:r w:rsidRPr="00143ACB">
        <w:rPr>
          <w:bCs/>
          <w:color w:val="000000" w:themeColor="text1"/>
          <w:sz w:val="28"/>
          <w:szCs w:val="28"/>
        </w:rPr>
        <w:t xml:space="preserve"> </w:t>
      </w:r>
      <w:proofErr w:type="spellStart"/>
      <w:r w:rsidRPr="00143ACB">
        <w:rPr>
          <w:bCs/>
          <w:color w:val="000000" w:themeColor="text1"/>
          <w:sz w:val="28"/>
          <w:szCs w:val="28"/>
        </w:rPr>
        <w:t>trường</w:t>
      </w:r>
      <w:proofErr w:type="spellEnd"/>
      <w:r w:rsidRPr="00143ACB">
        <w:rPr>
          <w:bCs/>
          <w:color w:val="000000" w:themeColor="text1"/>
          <w:sz w:val="28"/>
          <w:szCs w:val="28"/>
        </w:rPr>
        <w:t xml:space="preserve"> </w:t>
      </w:r>
      <w:proofErr w:type="spellStart"/>
      <w:r w:rsidRPr="00143ACB">
        <w:rPr>
          <w:bCs/>
          <w:color w:val="000000" w:themeColor="text1"/>
          <w:sz w:val="28"/>
          <w:szCs w:val="28"/>
        </w:rPr>
        <w:t>làm</w:t>
      </w:r>
      <w:proofErr w:type="spellEnd"/>
      <w:r w:rsidRPr="00143ACB">
        <w:rPr>
          <w:bCs/>
          <w:color w:val="000000" w:themeColor="text1"/>
          <w:sz w:val="28"/>
          <w:szCs w:val="28"/>
        </w:rPr>
        <w:t xml:space="preserve"> </w:t>
      </w:r>
      <w:proofErr w:type="spellStart"/>
      <w:r w:rsidRPr="00143ACB">
        <w:rPr>
          <w:bCs/>
          <w:color w:val="000000" w:themeColor="text1"/>
          <w:sz w:val="28"/>
          <w:szCs w:val="28"/>
        </w:rPr>
        <w:t>việc</w:t>
      </w:r>
      <w:proofErr w:type="spellEnd"/>
      <w:r w:rsidRPr="00143ACB">
        <w:rPr>
          <w:bCs/>
          <w:color w:val="000000" w:themeColor="text1"/>
          <w:sz w:val="28"/>
          <w:szCs w:val="28"/>
        </w:rPr>
        <w:t xml:space="preserve"> </w:t>
      </w:r>
      <w:proofErr w:type="spellStart"/>
      <w:r w:rsidRPr="00143ACB">
        <w:rPr>
          <w:bCs/>
          <w:color w:val="000000" w:themeColor="text1"/>
          <w:sz w:val="28"/>
          <w:szCs w:val="28"/>
        </w:rPr>
        <w:t>của</w:t>
      </w:r>
      <w:proofErr w:type="spellEnd"/>
      <w:r w:rsidRPr="00143ACB">
        <w:rPr>
          <w:bCs/>
          <w:color w:val="000000" w:themeColor="text1"/>
          <w:sz w:val="28"/>
          <w:szCs w:val="28"/>
        </w:rPr>
        <w:t xml:space="preserve"> </w:t>
      </w:r>
      <w:proofErr w:type="spellStart"/>
      <w:r w:rsidRPr="00143ACB">
        <w:rPr>
          <w:bCs/>
          <w:color w:val="000000" w:themeColor="text1"/>
          <w:sz w:val="28"/>
          <w:szCs w:val="28"/>
        </w:rPr>
        <w:t>thiết</w:t>
      </w:r>
      <w:proofErr w:type="spellEnd"/>
      <w:r w:rsidRPr="00143ACB">
        <w:rPr>
          <w:bCs/>
          <w:color w:val="000000" w:themeColor="text1"/>
          <w:sz w:val="28"/>
          <w:szCs w:val="28"/>
        </w:rPr>
        <w:t xml:space="preserve"> </w:t>
      </w:r>
      <w:proofErr w:type="spellStart"/>
      <w:r w:rsidRPr="00143ACB">
        <w:rPr>
          <w:bCs/>
          <w:color w:val="000000" w:themeColor="text1"/>
          <w:sz w:val="28"/>
          <w:szCs w:val="28"/>
        </w:rPr>
        <w:t>bị</w:t>
      </w:r>
      <w:proofErr w:type="spellEnd"/>
      <w:r w:rsidRPr="00143ACB">
        <w:rPr>
          <w:bCs/>
          <w:color w:val="000000" w:themeColor="text1"/>
          <w:sz w:val="28"/>
          <w:szCs w:val="28"/>
        </w:rPr>
        <w:t>:</w:t>
      </w:r>
    </w:p>
    <w:p w14:paraId="44298696" w14:textId="77777777" w:rsidR="00495B66" w:rsidRPr="00C128C9" w:rsidRDefault="00495B66" w:rsidP="00D54B69">
      <w:pPr>
        <w:numPr>
          <w:ilvl w:val="0"/>
          <w:numId w:val="40"/>
        </w:numPr>
        <w:tabs>
          <w:tab w:val="left" w:pos="851"/>
          <w:tab w:val="left" w:pos="1843"/>
        </w:tabs>
        <w:spacing w:before="120" w:after="120" w:line="360" w:lineRule="atLeast"/>
        <w:ind w:left="567" w:firstLine="0"/>
        <w:contextualSpacing/>
        <w:jc w:val="both"/>
        <w:rPr>
          <w:rFonts w:eastAsia="Batang"/>
          <w:bCs/>
          <w:sz w:val="28"/>
          <w:szCs w:val="28"/>
          <w:lang w:val="nl-NL" w:eastAsia="ko-KR"/>
        </w:rPr>
      </w:pPr>
      <w:r w:rsidRPr="00C128C9">
        <w:rPr>
          <w:rFonts w:eastAsia="Batang"/>
          <w:sz w:val="28"/>
          <w:szCs w:val="28"/>
          <w:lang w:val="vi-VN" w:eastAsia="ko-KR"/>
        </w:rPr>
        <w:t>Nhiệt độ vận hành: Từ 0°C đến 50°C</w:t>
      </w:r>
    </w:p>
    <w:p w14:paraId="081D06E8" w14:textId="77777777" w:rsidR="00495B66" w:rsidRPr="00C128C9" w:rsidRDefault="00495B66" w:rsidP="00D54B69">
      <w:pPr>
        <w:numPr>
          <w:ilvl w:val="0"/>
          <w:numId w:val="40"/>
        </w:numPr>
        <w:tabs>
          <w:tab w:val="left" w:pos="851"/>
          <w:tab w:val="left" w:pos="1843"/>
        </w:tabs>
        <w:spacing w:before="120" w:after="120" w:line="360" w:lineRule="atLeast"/>
        <w:ind w:left="567" w:firstLine="0"/>
        <w:contextualSpacing/>
        <w:jc w:val="both"/>
        <w:rPr>
          <w:rFonts w:eastAsia="Batang"/>
          <w:bCs/>
          <w:sz w:val="28"/>
          <w:szCs w:val="28"/>
          <w:lang w:val="nl-NL" w:eastAsia="ko-KR"/>
        </w:rPr>
      </w:pPr>
      <w:proofErr w:type="spellStart"/>
      <w:r w:rsidRPr="00C128C9">
        <w:rPr>
          <w:rFonts w:eastAsia="Batang"/>
          <w:sz w:val="28"/>
          <w:szCs w:val="28"/>
          <w:lang w:eastAsia="ko-KR"/>
        </w:rPr>
        <w:t>Nhiệt</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độ</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lưu</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kho</w:t>
      </w:r>
      <w:proofErr w:type="spellEnd"/>
      <w:r w:rsidRPr="00C128C9">
        <w:rPr>
          <w:rFonts w:eastAsia="Batang"/>
          <w:sz w:val="28"/>
          <w:szCs w:val="28"/>
          <w:lang w:eastAsia="ko-KR"/>
        </w:rPr>
        <w:t xml:space="preserve">: </w:t>
      </w:r>
      <w:r w:rsidRPr="00C128C9">
        <w:rPr>
          <w:rFonts w:eastAsia="Batang"/>
          <w:sz w:val="28"/>
          <w:szCs w:val="28"/>
          <w:lang w:val="vi-VN" w:eastAsia="ko-KR"/>
        </w:rPr>
        <w:t xml:space="preserve">Từ 0°C đến </w:t>
      </w:r>
      <w:r>
        <w:rPr>
          <w:rFonts w:eastAsia="Batang"/>
          <w:sz w:val="28"/>
          <w:szCs w:val="28"/>
          <w:lang w:val="vi-VN" w:eastAsia="ko-KR"/>
        </w:rPr>
        <w:t>6</w:t>
      </w:r>
      <w:r w:rsidRPr="00C128C9">
        <w:rPr>
          <w:rFonts w:eastAsia="Batang"/>
          <w:sz w:val="28"/>
          <w:szCs w:val="28"/>
          <w:lang w:val="vi-VN" w:eastAsia="ko-KR"/>
        </w:rPr>
        <w:t>0°C</w:t>
      </w:r>
    </w:p>
    <w:p w14:paraId="5C9EA0A9" w14:textId="77777777" w:rsidR="00495B66" w:rsidRPr="00C128C9" w:rsidRDefault="00495B66" w:rsidP="00D54B69">
      <w:pPr>
        <w:numPr>
          <w:ilvl w:val="0"/>
          <w:numId w:val="40"/>
        </w:numPr>
        <w:tabs>
          <w:tab w:val="left" w:pos="851"/>
          <w:tab w:val="left" w:pos="1843"/>
        </w:tabs>
        <w:spacing w:before="120" w:after="120" w:line="360" w:lineRule="atLeast"/>
        <w:ind w:left="567" w:firstLine="0"/>
        <w:contextualSpacing/>
        <w:jc w:val="both"/>
        <w:rPr>
          <w:rFonts w:eastAsia="Batang"/>
          <w:bCs/>
          <w:sz w:val="28"/>
          <w:szCs w:val="28"/>
          <w:lang w:val="nl-NL" w:eastAsia="ko-KR"/>
        </w:rPr>
      </w:pPr>
      <w:r w:rsidRPr="00C128C9">
        <w:rPr>
          <w:rFonts w:eastAsia="Batang"/>
          <w:sz w:val="28"/>
          <w:szCs w:val="28"/>
          <w:lang w:val="nl-NL" w:eastAsia="ko-KR"/>
        </w:rPr>
        <w:t xml:space="preserve">Độ ẩm: </w:t>
      </w:r>
      <w:r>
        <w:rPr>
          <w:rFonts w:eastAsia="Batang"/>
          <w:sz w:val="28"/>
          <w:szCs w:val="28"/>
          <w:lang w:val="vi-VN" w:eastAsia="ko-KR"/>
        </w:rPr>
        <w:t>Từ 5% đến</w:t>
      </w:r>
      <w:r w:rsidRPr="00C128C9">
        <w:rPr>
          <w:rFonts w:eastAsia="Batang"/>
          <w:sz w:val="28"/>
          <w:szCs w:val="28"/>
          <w:lang w:val="vi-VN" w:eastAsia="ko-KR"/>
        </w:rPr>
        <w:t xml:space="preserve"> </w:t>
      </w:r>
      <w:r>
        <w:rPr>
          <w:rFonts w:eastAsia="Batang"/>
          <w:sz w:val="28"/>
          <w:szCs w:val="28"/>
          <w:lang w:eastAsia="ko-KR"/>
        </w:rPr>
        <w:t>95</w:t>
      </w:r>
      <w:r w:rsidRPr="00C128C9">
        <w:rPr>
          <w:rFonts w:eastAsia="Batang"/>
          <w:sz w:val="28"/>
          <w:szCs w:val="28"/>
          <w:lang w:eastAsia="ko-KR"/>
        </w:rPr>
        <w:t xml:space="preserve">%, </w:t>
      </w:r>
      <w:proofErr w:type="spellStart"/>
      <w:r w:rsidRPr="00C128C9">
        <w:rPr>
          <w:rFonts w:eastAsia="Batang"/>
          <w:sz w:val="28"/>
          <w:szCs w:val="28"/>
          <w:lang w:eastAsia="ko-KR"/>
        </w:rPr>
        <w:t>không</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đọng</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sương</w:t>
      </w:r>
      <w:proofErr w:type="spellEnd"/>
    </w:p>
    <w:p w14:paraId="4C865DF1" w14:textId="77777777" w:rsidR="00495B66" w:rsidRPr="00C128C9" w:rsidRDefault="00495B66" w:rsidP="00495B66">
      <w:pPr>
        <w:numPr>
          <w:ilvl w:val="0"/>
          <w:numId w:val="38"/>
        </w:numPr>
        <w:tabs>
          <w:tab w:val="left" w:pos="1843"/>
        </w:tabs>
        <w:spacing w:before="120" w:after="120" w:line="360" w:lineRule="atLeast"/>
        <w:ind w:left="709"/>
        <w:contextualSpacing/>
        <w:jc w:val="both"/>
        <w:rPr>
          <w:rFonts w:eastAsia="Batang"/>
          <w:bCs/>
          <w:sz w:val="28"/>
          <w:szCs w:val="28"/>
          <w:lang w:val="nl-NL" w:eastAsia="ko-KR"/>
        </w:rPr>
      </w:pPr>
      <w:r w:rsidRPr="00C128C9">
        <w:rPr>
          <w:rFonts w:eastAsia="Batang"/>
          <w:sz w:val="28"/>
          <w:szCs w:val="28"/>
          <w:lang w:val="nl-NL" w:eastAsia="ko-KR"/>
        </w:rPr>
        <w:t xml:space="preserve">Dòng </w:t>
      </w:r>
      <w:r>
        <w:rPr>
          <w:rFonts w:eastAsia="Batang"/>
          <w:sz w:val="28"/>
          <w:szCs w:val="28"/>
          <w:lang w:val="nl-NL" w:eastAsia="ko-KR"/>
        </w:rPr>
        <w:t>điện</w:t>
      </w:r>
      <w:r>
        <w:rPr>
          <w:rFonts w:eastAsia="Batang"/>
          <w:sz w:val="28"/>
          <w:szCs w:val="28"/>
          <w:lang w:val="vi-VN" w:eastAsia="ko-KR"/>
        </w:rPr>
        <w:t xml:space="preserve"> thử nghiệm</w:t>
      </w:r>
      <w:r w:rsidRPr="00C128C9">
        <w:rPr>
          <w:rFonts w:eastAsia="Batang"/>
          <w:sz w:val="28"/>
          <w:szCs w:val="28"/>
          <w:lang w:val="nl-NL" w:eastAsia="ko-KR"/>
        </w:rPr>
        <w:t xml:space="preserve"> lớn nhất:</w:t>
      </w:r>
      <w:r w:rsidRPr="00C128C9">
        <w:rPr>
          <w:rFonts w:eastAsia="Batang"/>
          <w:sz w:val="28"/>
          <w:szCs w:val="28"/>
          <w:lang w:val="fr-FR" w:eastAsia="ko-KR"/>
        </w:rPr>
        <w:t xml:space="preserve"> </w:t>
      </w:r>
      <w:r w:rsidRPr="00C128C9">
        <w:rPr>
          <w:rFonts w:eastAsia="Batang"/>
          <w:color w:val="000000"/>
          <w:sz w:val="28"/>
          <w:szCs w:val="28"/>
          <w:lang w:val="fr-FR" w:eastAsia="ko-KR"/>
        </w:rPr>
        <w:t xml:space="preserve">200 mA; </w:t>
      </w:r>
      <w:proofErr w:type="spellStart"/>
      <w:r w:rsidRPr="00C128C9">
        <w:rPr>
          <w:rFonts w:eastAsia="Batang"/>
          <w:color w:val="000000"/>
          <w:sz w:val="28"/>
          <w:szCs w:val="28"/>
          <w:lang w:val="fr-FR" w:eastAsia="ko-KR"/>
        </w:rPr>
        <w:t>Cấp</w:t>
      </w:r>
      <w:proofErr w:type="spellEnd"/>
      <w:r w:rsidRPr="00C128C9">
        <w:rPr>
          <w:rFonts w:eastAsia="Batang"/>
          <w:color w:val="000000"/>
          <w:sz w:val="28"/>
          <w:szCs w:val="28"/>
          <w:lang w:val="fr-FR" w:eastAsia="ko-KR"/>
        </w:rPr>
        <w:t xml:space="preserve"> </w:t>
      </w:r>
      <w:proofErr w:type="spellStart"/>
      <w:r w:rsidRPr="00C128C9">
        <w:rPr>
          <w:rFonts w:eastAsia="Batang"/>
          <w:color w:val="000000"/>
          <w:sz w:val="28"/>
          <w:szCs w:val="28"/>
          <w:lang w:val="fr-FR" w:eastAsia="ko-KR"/>
        </w:rPr>
        <w:t>chính</w:t>
      </w:r>
      <w:proofErr w:type="spellEnd"/>
      <w:r w:rsidRPr="00C128C9">
        <w:rPr>
          <w:rFonts w:eastAsia="Batang"/>
          <w:color w:val="000000"/>
          <w:sz w:val="28"/>
          <w:szCs w:val="28"/>
          <w:lang w:val="fr-FR" w:eastAsia="ko-KR"/>
        </w:rPr>
        <w:t xml:space="preserve"> </w:t>
      </w:r>
      <w:proofErr w:type="spellStart"/>
      <w:r w:rsidRPr="00C128C9">
        <w:rPr>
          <w:rFonts w:eastAsia="Batang"/>
          <w:color w:val="000000"/>
          <w:sz w:val="28"/>
          <w:szCs w:val="28"/>
          <w:lang w:val="fr-FR" w:eastAsia="ko-KR"/>
        </w:rPr>
        <w:t>xác</w:t>
      </w:r>
      <w:proofErr w:type="spellEnd"/>
      <w:r w:rsidRPr="00C128C9">
        <w:rPr>
          <w:rFonts w:eastAsia="Batang"/>
          <w:color w:val="000000"/>
          <w:sz w:val="28"/>
          <w:szCs w:val="28"/>
          <w:lang w:val="fr-FR" w:eastAsia="ko-KR"/>
        </w:rPr>
        <w:t xml:space="preserve"> : </w:t>
      </w:r>
      <w:r w:rsidRPr="00C128C9">
        <w:rPr>
          <w:rFonts w:eastAsia="Batang"/>
          <w:color w:val="231F20"/>
          <w:sz w:val="28"/>
          <w:szCs w:val="28"/>
          <w:lang w:val="fr-FR" w:eastAsia="ko-KR"/>
        </w:rPr>
        <w:t xml:space="preserve">±0,3% </w:t>
      </w:r>
      <w:proofErr w:type="spellStart"/>
      <w:r>
        <w:rPr>
          <w:rFonts w:eastAsia="Batang"/>
          <w:color w:val="231F20"/>
          <w:sz w:val="28"/>
          <w:szCs w:val="28"/>
          <w:lang w:val="fr-FR" w:eastAsia="ko-KR"/>
        </w:rPr>
        <w:t>giá</w:t>
      </w:r>
      <w:proofErr w:type="spellEnd"/>
      <w:r>
        <w:rPr>
          <w:rFonts w:eastAsia="Batang"/>
          <w:color w:val="231F20"/>
          <w:sz w:val="28"/>
          <w:szCs w:val="28"/>
          <w:lang w:val="vi-VN" w:eastAsia="ko-KR"/>
        </w:rPr>
        <w:t xml:space="preserve"> trị đọc</w:t>
      </w:r>
      <w:r w:rsidRPr="00C128C9">
        <w:rPr>
          <w:rFonts w:eastAsia="Batang"/>
          <w:color w:val="231F20"/>
          <w:sz w:val="28"/>
          <w:szCs w:val="28"/>
          <w:lang w:val="fr-FR" w:eastAsia="ko-KR"/>
        </w:rPr>
        <w:t xml:space="preserve"> ± 1µA</w:t>
      </w:r>
    </w:p>
    <w:p w14:paraId="59CECBA1" w14:textId="77777777" w:rsidR="00495B66" w:rsidRPr="00C128C9" w:rsidRDefault="00495B66" w:rsidP="00495B66">
      <w:pPr>
        <w:numPr>
          <w:ilvl w:val="0"/>
          <w:numId w:val="38"/>
        </w:numPr>
        <w:tabs>
          <w:tab w:val="left" w:pos="1843"/>
        </w:tabs>
        <w:spacing w:before="120" w:after="120" w:line="360" w:lineRule="atLeast"/>
        <w:ind w:left="709"/>
        <w:contextualSpacing/>
        <w:jc w:val="both"/>
        <w:rPr>
          <w:rFonts w:eastAsia="Batang"/>
          <w:bCs/>
          <w:sz w:val="28"/>
          <w:szCs w:val="28"/>
          <w:lang w:val="nl-NL" w:eastAsia="ko-KR"/>
        </w:rPr>
      </w:pPr>
      <w:r w:rsidRPr="00C128C9">
        <w:rPr>
          <w:rFonts w:eastAsia="Batang"/>
          <w:sz w:val="28"/>
          <w:szCs w:val="28"/>
          <w:lang w:val="nl-NL" w:eastAsia="ko-KR"/>
        </w:rPr>
        <w:t>Điện áp đầu ra:</w:t>
      </w:r>
    </w:p>
    <w:p w14:paraId="6D66BA99" w14:textId="77777777" w:rsidR="00495B66" w:rsidRPr="00C128C9" w:rsidRDefault="00495B66" w:rsidP="00D54B69">
      <w:pPr>
        <w:numPr>
          <w:ilvl w:val="0"/>
          <w:numId w:val="39"/>
        </w:numPr>
        <w:tabs>
          <w:tab w:val="left" w:pos="1843"/>
        </w:tabs>
        <w:spacing w:before="120" w:after="120" w:line="360" w:lineRule="atLeast"/>
        <w:ind w:left="567" w:firstLine="0"/>
        <w:contextualSpacing/>
        <w:jc w:val="both"/>
        <w:rPr>
          <w:rFonts w:eastAsia="Batang"/>
          <w:sz w:val="28"/>
          <w:szCs w:val="28"/>
          <w:lang w:eastAsia="ko-KR"/>
        </w:rPr>
      </w:pPr>
      <w:r w:rsidRPr="00C128C9">
        <w:rPr>
          <w:rFonts w:eastAsia="Batang"/>
          <w:sz w:val="28"/>
          <w:szCs w:val="28"/>
          <w:lang w:val="nl-NL" w:eastAsia="ko-KR"/>
        </w:rPr>
        <w:t xml:space="preserve">Điện áp: </w:t>
      </w:r>
      <w:r>
        <w:rPr>
          <w:rFonts w:eastAsia="Batang"/>
          <w:sz w:val="28"/>
          <w:szCs w:val="28"/>
          <w:lang w:val="nl-NL" w:eastAsia="ko-KR"/>
        </w:rPr>
        <w:t>Từ</w:t>
      </w:r>
      <w:r>
        <w:rPr>
          <w:rFonts w:eastAsia="Batang"/>
          <w:sz w:val="28"/>
          <w:szCs w:val="28"/>
          <w:lang w:val="vi-VN" w:eastAsia="ko-KR"/>
        </w:rPr>
        <w:t xml:space="preserve"> </w:t>
      </w:r>
      <w:r w:rsidRPr="00C128C9">
        <w:rPr>
          <w:rFonts w:eastAsia="Batang"/>
          <w:sz w:val="28"/>
          <w:szCs w:val="28"/>
          <w:lang w:val="nl-NL" w:eastAsia="ko-KR"/>
        </w:rPr>
        <w:t xml:space="preserve">0 </w:t>
      </w:r>
      <w:r>
        <w:rPr>
          <w:rFonts w:eastAsia="Batang"/>
          <w:sz w:val="28"/>
          <w:szCs w:val="28"/>
          <w:lang w:val="nl-NL" w:eastAsia="ko-KR"/>
        </w:rPr>
        <w:t>đến</w:t>
      </w:r>
      <w:r w:rsidRPr="00C128C9">
        <w:rPr>
          <w:rFonts w:eastAsia="Batang"/>
          <w:sz w:val="28"/>
          <w:szCs w:val="28"/>
          <w:lang w:val="nl-NL" w:eastAsia="ko-KR"/>
        </w:rPr>
        <w:t xml:space="preserve"> 12kVAC</w:t>
      </w:r>
    </w:p>
    <w:p w14:paraId="19117AFE" w14:textId="77777777" w:rsidR="00495B66" w:rsidRPr="00C128C9" w:rsidRDefault="00495B66" w:rsidP="00D54B69">
      <w:pPr>
        <w:numPr>
          <w:ilvl w:val="0"/>
          <w:numId w:val="39"/>
        </w:numPr>
        <w:tabs>
          <w:tab w:val="left" w:pos="1843"/>
        </w:tabs>
        <w:spacing w:before="120" w:after="120" w:line="360" w:lineRule="atLeast"/>
        <w:ind w:left="567" w:firstLine="0"/>
        <w:contextualSpacing/>
        <w:jc w:val="both"/>
        <w:rPr>
          <w:rFonts w:eastAsia="Batang"/>
          <w:sz w:val="28"/>
          <w:szCs w:val="28"/>
          <w:lang w:eastAsia="ko-KR"/>
        </w:rPr>
      </w:pPr>
      <w:proofErr w:type="spellStart"/>
      <w:r w:rsidRPr="00C128C9">
        <w:rPr>
          <w:rFonts w:eastAsia="Batang"/>
          <w:sz w:val="28"/>
          <w:szCs w:val="28"/>
          <w:lang w:eastAsia="ko-KR"/>
        </w:rPr>
        <w:t>Cấp</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chính</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xác</w:t>
      </w:r>
      <w:proofErr w:type="spellEnd"/>
      <w:r w:rsidRPr="00C128C9">
        <w:rPr>
          <w:rFonts w:eastAsia="Batang"/>
          <w:sz w:val="28"/>
          <w:szCs w:val="28"/>
          <w:lang w:eastAsia="ko-KR"/>
        </w:rPr>
        <w:t xml:space="preserve"> AC: </w:t>
      </w:r>
      <w:r w:rsidRPr="00C128C9">
        <w:rPr>
          <w:rFonts w:eastAsia="Batang"/>
          <w:color w:val="231F20"/>
          <w:sz w:val="28"/>
          <w:szCs w:val="28"/>
          <w:lang w:eastAsia="ko-KR"/>
        </w:rPr>
        <w:t xml:space="preserve">± 0,5% </w:t>
      </w:r>
      <w:proofErr w:type="spellStart"/>
      <w:r>
        <w:rPr>
          <w:rFonts w:eastAsia="Batang"/>
          <w:color w:val="231F20"/>
          <w:sz w:val="28"/>
          <w:szCs w:val="28"/>
          <w:lang w:eastAsia="ko-KR"/>
        </w:rPr>
        <w:t>giá</w:t>
      </w:r>
      <w:proofErr w:type="spellEnd"/>
      <w:r>
        <w:rPr>
          <w:rFonts w:eastAsia="Batang"/>
          <w:color w:val="231F20"/>
          <w:sz w:val="28"/>
          <w:szCs w:val="28"/>
          <w:lang w:val="vi-VN" w:eastAsia="ko-KR"/>
        </w:rPr>
        <w:t xml:space="preserve"> trị đọc</w:t>
      </w:r>
      <w:r w:rsidRPr="00C128C9">
        <w:rPr>
          <w:rFonts w:eastAsia="Batang"/>
          <w:color w:val="231F20"/>
          <w:sz w:val="28"/>
          <w:szCs w:val="28"/>
          <w:lang w:eastAsia="ko-KR"/>
        </w:rPr>
        <w:t xml:space="preserve"> ± 1V</w:t>
      </w:r>
    </w:p>
    <w:p w14:paraId="4EA81C0B" w14:textId="77777777" w:rsidR="00495B66" w:rsidRPr="00C128C9"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eastAsia="ko-KR"/>
        </w:rPr>
      </w:pPr>
      <w:r w:rsidRPr="00C128C9">
        <w:rPr>
          <w:rFonts w:eastAsia="Batang"/>
          <w:sz w:val="28"/>
          <w:szCs w:val="28"/>
          <w:lang w:val="nl-NL" w:eastAsia="ko-KR"/>
        </w:rPr>
        <w:t>Dải tần số biến đổi đầu ra</w:t>
      </w:r>
      <w:r w:rsidRPr="00C128C9">
        <w:rPr>
          <w:rFonts w:eastAsia="Batang"/>
          <w:sz w:val="28"/>
          <w:szCs w:val="28"/>
          <w:lang w:eastAsia="ko-KR"/>
        </w:rPr>
        <w:t>:</w:t>
      </w:r>
    </w:p>
    <w:p w14:paraId="2248AD90" w14:textId="77777777" w:rsidR="00495B66" w:rsidRPr="00C128C9" w:rsidRDefault="00495B66" w:rsidP="00D54B69">
      <w:pPr>
        <w:numPr>
          <w:ilvl w:val="0"/>
          <w:numId w:val="39"/>
        </w:numPr>
        <w:tabs>
          <w:tab w:val="left" w:pos="1843"/>
        </w:tabs>
        <w:spacing w:before="120" w:after="120" w:line="360" w:lineRule="atLeast"/>
        <w:ind w:left="567" w:firstLine="0"/>
        <w:contextualSpacing/>
        <w:jc w:val="both"/>
        <w:rPr>
          <w:rFonts w:eastAsia="Batang"/>
          <w:bCs/>
          <w:sz w:val="28"/>
          <w:szCs w:val="28"/>
          <w:lang w:val="nl-NL" w:eastAsia="ko-KR"/>
        </w:rPr>
      </w:pPr>
      <w:r w:rsidRPr="00C128C9">
        <w:rPr>
          <w:rFonts w:eastAsia="Batang"/>
          <w:sz w:val="28"/>
          <w:szCs w:val="28"/>
          <w:lang w:val="nl-NL" w:eastAsia="ko-KR"/>
        </w:rPr>
        <w:t xml:space="preserve">Tần số: </w:t>
      </w: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10Hz đến 4</w:t>
      </w:r>
      <w:r w:rsidRPr="00C128C9">
        <w:rPr>
          <w:rFonts w:eastAsia="Batang"/>
          <w:color w:val="000000"/>
          <w:sz w:val="28"/>
          <w:szCs w:val="28"/>
          <w:lang w:eastAsia="ko-KR"/>
        </w:rPr>
        <w:t>00Hz</w:t>
      </w:r>
    </w:p>
    <w:p w14:paraId="59371F70" w14:textId="77777777" w:rsidR="00495B66" w:rsidRPr="00C128C9" w:rsidRDefault="00495B66" w:rsidP="00D54B69">
      <w:pPr>
        <w:numPr>
          <w:ilvl w:val="0"/>
          <w:numId w:val="39"/>
        </w:numPr>
        <w:tabs>
          <w:tab w:val="left" w:pos="1843"/>
        </w:tabs>
        <w:spacing w:before="120" w:after="120" w:line="360" w:lineRule="atLeast"/>
        <w:ind w:left="567" w:firstLine="0"/>
        <w:contextualSpacing/>
        <w:jc w:val="both"/>
        <w:rPr>
          <w:rFonts w:eastAsia="Batang"/>
          <w:bCs/>
          <w:sz w:val="28"/>
          <w:szCs w:val="28"/>
          <w:lang w:val="nl-NL" w:eastAsia="ko-KR"/>
        </w:rPr>
      </w:pPr>
      <w:r w:rsidRPr="00C128C9">
        <w:rPr>
          <w:rFonts w:eastAsia="Batang"/>
          <w:sz w:val="28"/>
          <w:szCs w:val="28"/>
          <w:lang w:val="nl-NL" w:eastAsia="ko-KR"/>
        </w:rPr>
        <w:t xml:space="preserve">Cấp chính xác: </w:t>
      </w:r>
      <w:r w:rsidRPr="00C128C9">
        <w:rPr>
          <w:rFonts w:eastAsia="Batang"/>
          <w:color w:val="231F20"/>
          <w:sz w:val="28"/>
          <w:szCs w:val="28"/>
          <w:lang w:eastAsia="ko-KR"/>
        </w:rPr>
        <w:t>± 0,01%</w:t>
      </w:r>
    </w:p>
    <w:p w14:paraId="32BDF962" w14:textId="77777777" w:rsidR="00495B66" w:rsidRPr="00C128C9"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sidRPr="00C128C9">
        <w:rPr>
          <w:rFonts w:eastAsia="Batang"/>
          <w:sz w:val="28"/>
          <w:szCs w:val="28"/>
          <w:lang w:val="nl-NL" w:eastAsia="ko-KR"/>
        </w:rPr>
        <w:t>Đo tổn hao điện môi (</w:t>
      </w:r>
      <w:proofErr w:type="spellStart"/>
      <w:r w:rsidRPr="00C128C9">
        <w:rPr>
          <w:rFonts w:eastAsia="Batang"/>
          <w:color w:val="000000"/>
          <w:sz w:val="28"/>
          <w:szCs w:val="28"/>
          <w:lang w:eastAsia="ko-KR"/>
        </w:rPr>
        <w:t>Tan</w:t>
      </w:r>
      <w:r w:rsidRPr="00C128C9">
        <w:rPr>
          <w:rFonts w:eastAsia="Batang"/>
          <w:color w:val="231F20"/>
          <w:sz w:val="28"/>
          <w:szCs w:val="28"/>
          <w:lang w:eastAsia="ko-KR"/>
        </w:rPr>
        <w:t>δ</w:t>
      </w:r>
      <w:proofErr w:type="spellEnd"/>
      <w:r w:rsidRPr="00C128C9">
        <w:rPr>
          <w:rFonts w:eastAsia="Batang"/>
          <w:sz w:val="28"/>
          <w:szCs w:val="28"/>
          <w:lang w:val="nl-NL" w:eastAsia="ko-KR"/>
        </w:rPr>
        <w:t>)</w:t>
      </w:r>
    </w:p>
    <w:p w14:paraId="3D14FB72" w14:textId="77777777" w:rsidR="00495B66" w:rsidRPr="00C128C9" w:rsidRDefault="00495B66" w:rsidP="00D54B69">
      <w:pPr>
        <w:numPr>
          <w:ilvl w:val="0"/>
          <w:numId w:val="39"/>
        </w:numPr>
        <w:tabs>
          <w:tab w:val="left" w:pos="1843"/>
        </w:tabs>
        <w:spacing w:before="120" w:after="120" w:line="360" w:lineRule="atLeast"/>
        <w:ind w:left="567" w:firstLine="0"/>
        <w:contextualSpacing/>
        <w:jc w:val="both"/>
        <w:rPr>
          <w:rFonts w:eastAsia="Batang"/>
          <w:sz w:val="28"/>
          <w:szCs w:val="28"/>
          <w:lang w:val="nl-NL" w:eastAsia="ko-KR"/>
        </w:rPr>
      </w:pPr>
      <w:r w:rsidRPr="00C128C9">
        <w:rPr>
          <w:rFonts w:eastAsia="Batang"/>
          <w:sz w:val="28"/>
          <w:szCs w:val="28"/>
          <w:lang w:val="nl-NL" w:eastAsia="ko-KR"/>
        </w:rPr>
        <w:t>Dải đo và cấp chính xác:</w:t>
      </w:r>
    </w:p>
    <w:p w14:paraId="68FF0BE5" w14:textId="77777777" w:rsidR="00495B66" w:rsidRPr="00C128C9" w:rsidRDefault="00495B66" w:rsidP="00495B66">
      <w:pPr>
        <w:numPr>
          <w:ilvl w:val="0"/>
          <w:numId w:val="41"/>
        </w:numPr>
        <w:tabs>
          <w:tab w:val="left" w:pos="851"/>
          <w:tab w:val="left" w:pos="1985"/>
        </w:tabs>
        <w:spacing w:before="120" w:after="120" w:line="360" w:lineRule="atLeast"/>
        <w:ind w:left="567" w:right="-286" w:firstLine="0"/>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0</w:t>
      </w:r>
      <w:r>
        <w:rPr>
          <w:rFonts w:eastAsia="Batang"/>
          <w:color w:val="000000"/>
          <w:sz w:val="28"/>
          <w:szCs w:val="28"/>
          <w:lang w:val="vi-VN" w:eastAsia="ko-KR"/>
        </w:rPr>
        <w:t xml:space="preserve"> đến </w:t>
      </w:r>
      <w:r w:rsidRPr="00C128C9">
        <w:rPr>
          <w:rFonts w:eastAsia="Batang"/>
          <w:color w:val="000000"/>
          <w:sz w:val="28"/>
          <w:szCs w:val="28"/>
          <w:lang w:eastAsia="ko-KR"/>
        </w:rPr>
        <w:t xml:space="preserve">0,1: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 </w:t>
      </w:r>
      <w:r>
        <w:rPr>
          <w:rFonts w:eastAsia="Batang"/>
          <w:color w:val="000000"/>
          <w:sz w:val="28"/>
          <w:szCs w:val="28"/>
          <w:lang w:eastAsia="ko-KR"/>
        </w:rPr>
        <w:t>1x10</w:t>
      </w:r>
      <w:r w:rsidRPr="00647AD5">
        <w:rPr>
          <w:rFonts w:eastAsia="Batang"/>
          <w:color w:val="000000"/>
          <w:sz w:val="28"/>
          <w:szCs w:val="28"/>
          <w:vertAlign w:val="superscript"/>
          <w:lang w:val="vi-VN" w:eastAsia="ko-KR"/>
        </w:rPr>
        <w:t>-4</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1x10</w:t>
      </w:r>
      <w:r w:rsidRPr="00C128C9">
        <w:rPr>
          <w:rFonts w:eastAsia="Batang"/>
          <w:color w:val="000000"/>
          <w:sz w:val="28"/>
          <w:szCs w:val="28"/>
          <w:vertAlign w:val="superscript"/>
          <w:lang w:eastAsia="ko-KR"/>
        </w:rPr>
        <w:t>-5</w:t>
      </w:r>
      <w:r w:rsidRPr="00C128C9">
        <w:rPr>
          <w:rFonts w:eastAsia="Batang"/>
          <w:color w:val="000000"/>
          <w:sz w:val="28"/>
          <w:szCs w:val="28"/>
          <w:lang w:eastAsia="ko-KR"/>
        </w:rPr>
        <w:t>;</w:t>
      </w:r>
    </w:p>
    <w:p w14:paraId="1B7834F9" w14:textId="77777777" w:rsidR="00495B66" w:rsidRPr="00C128C9" w:rsidRDefault="00495B66" w:rsidP="00495B66">
      <w:pPr>
        <w:numPr>
          <w:ilvl w:val="0"/>
          <w:numId w:val="41"/>
        </w:numPr>
        <w:tabs>
          <w:tab w:val="left" w:pos="851"/>
          <w:tab w:val="left" w:pos="1985"/>
        </w:tabs>
        <w:spacing w:before="120" w:after="120" w:line="360" w:lineRule="atLeast"/>
        <w:ind w:left="567" w:right="-286" w:firstLine="0"/>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 xml:space="preserve">0,1 </w:t>
      </w:r>
      <w:proofErr w:type="spellStart"/>
      <w:r>
        <w:rPr>
          <w:rFonts w:eastAsia="Batang"/>
          <w:color w:val="000000"/>
          <w:sz w:val="28"/>
          <w:szCs w:val="28"/>
          <w:lang w:eastAsia="ko-KR"/>
        </w:rPr>
        <w:t>đến</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 xml:space="preserve">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 1x10</w:t>
      </w:r>
      <w:r w:rsidRPr="00C128C9">
        <w:rPr>
          <w:rFonts w:eastAsia="Batang"/>
          <w:color w:val="000000"/>
          <w:sz w:val="28"/>
          <w:szCs w:val="28"/>
          <w:vertAlign w:val="superscript"/>
          <w:lang w:eastAsia="ko-KR"/>
        </w:rPr>
        <w:t>-4</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1x10</w:t>
      </w:r>
      <w:r w:rsidRPr="00C128C9">
        <w:rPr>
          <w:rFonts w:eastAsia="Batang"/>
          <w:color w:val="000000"/>
          <w:sz w:val="28"/>
          <w:szCs w:val="28"/>
          <w:vertAlign w:val="superscript"/>
          <w:lang w:eastAsia="ko-KR"/>
        </w:rPr>
        <w:t>-4</w:t>
      </w:r>
      <w:r w:rsidRPr="00C128C9">
        <w:rPr>
          <w:rFonts w:eastAsia="Batang"/>
          <w:color w:val="000000"/>
          <w:sz w:val="28"/>
          <w:szCs w:val="28"/>
          <w:lang w:eastAsia="ko-KR"/>
        </w:rPr>
        <w:t>;</w:t>
      </w:r>
    </w:p>
    <w:p w14:paraId="6D94F3B2" w14:textId="77777777" w:rsidR="00495B66" w:rsidRPr="00C128C9" w:rsidRDefault="00495B66" w:rsidP="00495B66">
      <w:pPr>
        <w:numPr>
          <w:ilvl w:val="0"/>
          <w:numId w:val="41"/>
        </w:numPr>
        <w:tabs>
          <w:tab w:val="left" w:pos="851"/>
          <w:tab w:val="left" w:pos="1985"/>
        </w:tabs>
        <w:spacing w:before="120" w:after="120" w:line="360" w:lineRule="atLeast"/>
        <w:ind w:left="567" w:right="-286" w:firstLine="0"/>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lớn hơn </w:t>
      </w:r>
      <w:r w:rsidRPr="00C128C9">
        <w:rPr>
          <w:rFonts w:eastAsia="Batang"/>
          <w:color w:val="000000"/>
          <w:sz w:val="28"/>
          <w:szCs w:val="28"/>
          <w:lang w:eastAsia="ko-KR"/>
        </w:rPr>
        <w:t xml:space="preserve">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3 </w:t>
      </w:r>
      <w:r>
        <w:rPr>
          <w:rFonts w:eastAsia="Batang"/>
          <w:color w:val="000000"/>
          <w:sz w:val="28"/>
          <w:szCs w:val="28"/>
          <w:lang w:eastAsia="ko-KR"/>
        </w:rPr>
        <w:t>digits</w:t>
      </w:r>
      <w:r w:rsidRPr="00C128C9">
        <w:rPr>
          <w:rFonts w:eastAsia="Batang"/>
          <w:color w:val="000000"/>
          <w:sz w:val="28"/>
          <w:szCs w:val="28"/>
          <w:lang w:eastAsia="ko-KR"/>
        </w:rPr>
        <w:t>.</w:t>
      </w:r>
    </w:p>
    <w:p w14:paraId="0655D932" w14:textId="77777777" w:rsidR="00495B66" w:rsidRPr="00C128C9"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proofErr w:type="spellStart"/>
      <w:r w:rsidRPr="00C128C9">
        <w:rPr>
          <w:rFonts w:eastAsia="Batang"/>
          <w:sz w:val="28"/>
          <w:szCs w:val="28"/>
          <w:lang w:eastAsia="ko-KR"/>
        </w:rPr>
        <w:t>Đo</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hệ</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số</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công</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suất</w:t>
      </w:r>
      <w:proofErr w:type="spellEnd"/>
      <w:r w:rsidRPr="00C128C9">
        <w:rPr>
          <w:rFonts w:eastAsia="Batang"/>
          <w:sz w:val="28"/>
          <w:szCs w:val="28"/>
          <w:lang w:eastAsia="ko-KR"/>
        </w:rPr>
        <w:t xml:space="preserve"> Cos φ:</w:t>
      </w:r>
    </w:p>
    <w:p w14:paraId="267A0B70" w14:textId="77777777" w:rsidR="00495B66" w:rsidRPr="00C128C9" w:rsidRDefault="00495B66" w:rsidP="00D54B69">
      <w:pPr>
        <w:numPr>
          <w:ilvl w:val="0"/>
          <w:numId w:val="39"/>
        </w:numPr>
        <w:tabs>
          <w:tab w:val="left" w:pos="1843"/>
        </w:tabs>
        <w:spacing w:before="120" w:after="120" w:line="360" w:lineRule="atLeast"/>
        <w:ind w:left="567" w:firstLine="0"/>
        <w:contextualSpacing/>
        <w:jc w:val="both"/>
        <w:rPr>
          <w:rFonts w:eastAsia="Batang"/>
          <w:sz w:val="28"/>
          <w:szCs w:val="28"/>
          <w:lang w:val="nl-NL" w:eastAsia="ko-KR"/>
        </w:rPr>
      </w:pPr>
      <w:r w:rsidRPr="00C128C9">
        <w:rPr>
          <w:rFonts w:eastAsia="Batang"/>
          <w:sz w:val="28"/>
          <w:szCs w:val="28"/>
          <w:lang w:val="nl-NL" w:eastAsia="ko-KR"/>
        </w:rPr>
        <w:t>Dải đo và cấp chính xác:</w:t>
      </w:r>
    </w:p>
    <w:p w14:paraId="33158AF9" w14:textId="77777777" w:rsidR="00495B66" w:rsidRPr="00C128C9" w:rsidRDefault="00495B66" w:rsidP="00495B66">
      <w:pPr>
        <w:numPr>
          <w:ilvl w:val="0"/>
          <w:numId w:val="41"/>
        </w:numPr>
        <w:tabs>
          <w:tab w:val="left" w:pos="851"/>
          <w:tab w:val="left" w:pos="1985"/>
        </w:tabs>
        <w:spacing w:before="120" w:after="120" w:line="360" w:lineRule="atLeast"/>
        <w:ind w:left="567" w:right="-286" w:firstLine="0"/>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Pr>
          <w:rFonts w:eastAsia="Batang"/>
          <w:color w:val="000000"/>
          <w:sz w:val="28"/>
          <w:szCs w:val="28"/>
          <w:lang w:eastAsia="ko-KR"/>
        </w:rPr>
        <w:t>0</w:t>
      </w:r>
      <w:r>
        <w:rPr>
          <w:rFonts w:eastAsia="Batang"/>
          <w:color w:val="000000"/>
          <w:sz w:val="28"/>
          <w:szCs w:val="28"/>
          <w:lang w:val="vi-VN" w:eastAsia="ko-KR"/>
        </w:rPr>
        <w:t xml:space="preserve"> đến </w:t>
      </w:r>
      <w:r w:rsidRPr="00C128C9">
        <w:rPr>
          <w:rFonts w:eastAsia="Batang"/>
          <w:color w:val="000000"/>
          <w:sz w:val="28"/>
          <w:szCs w:val="28"/>
          <w:lang w:eastAsia="ko-KR"/>
        </w:rPr>
        <w:t xml:space="preserve">0,1: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 1x10</w:t>
      </w:r>
      <w:r w:rsidRPr="00C128C9">
        <w:rPr>
          <w:rFonts w:eastAsia="Batang"/>
          <w:color w:val="000000"/>
          <w:sz w:val="28"/>
          <w:szCs w:val="28"/>
          <w:vertAlign w:val="superscript"/>
          <w:lang w:eastAsia="ko-KR"/>
        </w:rPr>
        <w:t>-4</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1x10</w:t>
      </w:r>
      <w:r w:rsidRPr="00C128C9">
        <w:rPr>
          <w:rFonts w:eastAsia="Batang"/>
          <w:color w:val="000000"/>
          <w:sz w:val="28"/>
          <w:szCs w:val="28"/>
          <w:vertAlign w:val="superscript"/>
          <w:lang w:eastAsia="ko-KR"/>
        </w:rPr>
        <w:t>-5</w:t>
      </w:r>
      <w:r w:rsidRPr="00C128C9">
        <w:rPr>
          <w:rFonts w:eastAsia="Batang"/>
          <w:color w:val="000000"/>
          <w:sz w:val="28"/>
          <w:szCs w:val="28"/>
          <w:lang w:eastAsia="ko-KR"/>
        </w:rPr>
        <w:t>;</w:t>
      </w:r>
    </w:p>
    <w:p w14:paraId="5C8150A4" w14:textId="77777777" w:rsidR="00495B66" w:rsidRPr="00C128C9" w:rsidRDefault="00495B66" w:rsidP="00495B66">
      <w:pPr>
        <w:numPr>
          <w:ilvl w:val="0"/>
          <w:numId w:val="41"/>
        </w:numPr>
        <w:tabs>
          <w:tab w:val="left" w:pos="851"/>
          <w:tab w:val="left" w:pos="1985"/>
        </w:tabs>
        <w:spacing w:before="120" w:after="120" w:line="360" w:lineRule="atLeast"/>
        <w:ind w:left="567" w:right="-286" w:firstLine="0"/>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 xml:space="preserve">0,1 </w:t>
      </w:r>
      <w:proofErr w:type="spellStart"/>
      <w:r>
        <w:rPr>
          <w:rFonts w:eastAsia="Batang"/>
          <w:color w:val="000000"/>
          <w:sz w:val="28"/>
          <w:szCs w:val="28"/>
          <w:lang w:eastAsia="ko-KR"/>
        </w:rPr>
        <w:t>đến</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 xml:space="preserve">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 1x10</w:t>
      </w:r>
      <w:r w:rsidRPr="00C128C9">
        <w:rPr>
          <w:rFonts w:eastAsia="Batang"/>
          <w:color w:val="000000"/>
          <w:sz w:val="28"/>
          <w:szCs w:val="28"/>
          <w:vertAlign w:val="superscript"/>
          <w:lang w:eastAsia="ko-KR"/>
        </w:rPr>
        <w:t>-4</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1x10</w:t>
      </w:r>
      <w:r w:rsidRPr="00C128C9">
        <w:rPr>
          <w:rFonts w:eastAsia="Batang"/>
          <w:color w:val="000000"/>
          <w:sz w:val="28"/>
          <w:szCs w:val="28"/>
          <w:vertAlign w:val="superscript"/>
          <w:lang w:eastAsia="ko-KR"/>
        </w:rPr>
        <w:t>-4</w:t>
      </w:r>
    </w:p>
    <w:p w14:paraId="67FF89C7" w14:textId="77777777" w:rsidR="00495B66" w:rsidRPr="00C128C9"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sidRPr="00C128C9">
        <w:rPr>
          <w:rFonts w:eastAsia="Batang"/>
          <w:sz w:val="28"/>
          <w:szCs w:val="28"/>
          <w:lang w:val="nl-NL" w:eastAsia="ko-KR"/>
        </w:rPr>
        <w:t>Đo điện dung:</w:t>
      </w:r>
    </w:p>
    <w:p w14:paraId="51558E34" w14:textId="77777777" w:rsidR="00495B66" w:rsidRPr="00C128C9" w:rsidRDefault="00495B66" w:rsidP="00D54B69">
      <w:pPr>
        <w:numPr>
          <w:ilvl w:val="0"/>
          <w:numId w:val="39"/>
        </w:numPr>
        <w:tabs>
          <w:tab w:val="left" w:pos="1843"/>
        </w:tabs>
        <w:spacing w:before="120" w:after="120" w:line="360" w:lineRule="atLeast"/>
        <w:ind w:left="567" w:firstLine="0"/>
        <w:contextualSpacing/>
        <w:jc w:val="both"/>
        <w:rPr>
          <w:rFonts w:eastAsia="Batang"/>
          <w:sz w:val="28"/>
          <w:szCs w:val="28"/>
          <w:lang w:val="nl-NL" w:eastAsia="ko-KR"/>
        </w:rPr>
      </w:pPr>
      <w:r w:rsidRPr="00A3687C">
        <w:rPr>
          <w:rFonts w:eastAsia="Batang"/>
          <w:sz w:val="28"/>
          <w:szCs w:val="28"/>
          <w:lang w:val="nl-NL" w:eastAsia="ko-KR"/>
        </w:rPr>
        <w:t>Dải</w:t>
      </w:r>
      <w:r w:rsidRPr="00C128C9">
        <w:rPr>
          <w:rFonts w:eastAsia="Batang"/>
          <w:sz w:val="28"/>
          <w:szCs w:val="28"/>
          <w:lang w:eastAsia="ko-KR"/>
        </w:rPr>
        <w:t xml:space="preserve"> </w:t>
      </w:r>
      <w:proofErr w:type="spellStart"/>
      <w:r w:rsidRPr="00C128C9">
        <w:rPr>
          <w:rFonts w:eastAsia="Batang"/>
          <w:sz w:val="28"/>
          <w:szCs w:val="28"/>
          <w:lang w:eastAsia="ko-KR"/>
        </w:rPr>
        <w:t>đo</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điện</w:t>
      </w:r>
      <w:proofErr w:type="spellEnd"/>
      <w:r w:rsidRPr="00C128C9">
        <w:rPr>
          <w:rFonts w:eastAsia="Batang"/>
          <w:sz w:val="28"/>
          <w:szCs w:val="28"/>
          <w:lang w:eastAsia="ko-KR"/>
        </w:rPr>
        <w:t xml:space="preserve"> dung </w:t>
      </w:r>
      <w:proofErr w:type="spellStart"/>
      <w:r>
        <w:rPr>
          <w:rFonts w:eastAsia="Batang"/>
          <w:sz w:val="28"/>
          <w:szCs w:val="28"/>
          <w:lang w:eastAsia="ko-KR"/>
        </w:rPr>
        <w:t>tại</w:t>
      </w:r>
      <w:proofErr w:type="spellEnd"/>
      <w:r w:rsidRPr="00C128C9">
        <w:rPr>
          <w:rFonts w:eastAsia="Batang"/>
          <w:sz w:val="28"/>
          <w:szCs w:val="28"/>
          <w:lang w:eastAsia="ko-KR"/>
        </w:rPr>
        <w:t xml:space="preserve"> 50Hz</w:t>
      </w:r>
      <w:r w:rsidRPr="00C128C9">
        <w:rPr>
          <w:rFonts w:eastAsia="Batang"/>
          <w:sz w:val="28"/>
          <w:szCs w:val="28"/>
          <w:lang w:val="nl-NL" w:eastAsia="ko-KR"/>
        </w:rPr>
        <w:t>:</w:t>
      </w:r>
    </w:p>
    <w:p w14:paraId="5A3D44D8" w14:textId="77777777" w:rsidR="00495B66" w:rsidRPr="00C128C9" w:rsidRDefault="00495B66" w:rsidP="00495B66">
      <w:pPr>
        <w:numPr>
          <w:ilvl w:val="0"/>
          <w:numId w:val="41"/>
        </w:numPr>
        <w:tabs>
          <w:tab w:val="left" w:pos="851"/>
          <w:tab w:val="left" w:pos="1985"/>
        </w:tabs>
        <w:spacing w:before="120" w:after="120" w:line="360" w:lineRule="atLeast"/>
        <w:ind w:left="567" w:right="-286" w:firstLine="0"/>
        <w:contextualSpacing/>
        <w:jc w:val="both"/>
        <w:rPr>
          <w:rFonts w:eastAsia="Batang"/>
          <w:color w:val="000000"/>
          <w:sz w:val="28"/>
          <w:szCs w:val="28"/>
          <w:lang w:eastAsia="ko-KR"/>
        </w:rPr>
      </w:pPr>
      <w:proofErr w:type="spellStart"/>
      <w:r>
        <w:rPr>
          <w:rFonts w:eastAsia="Batang"/>
          <w:color w:val="000000"/>
          <w:sz w:val="28"/>
          <w:szCs w:val="28"/>
          <w:lang w:eastAsia="ko-KR"/>
        </w:rPr>
        <w:lastRenderedPageBreak/>
        <w:t>Từ</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 xml:space="preserve">0,00pF </w:t>
      </w:r>
      <w:proofErr w:type="spellStart"/>
      <w:r>
        <w:rPr>
          <w:rFonts w:eastAsia="Batang"/>
          <w:color w:val="000000"/>
          <w:sz w:val="28"/>
          <w:szCs w:val="28"/>
          <w:lang w:eastAsia="ko-KR"/>
        </w:rPr>
        <w:t>đến</w:t>
      </w:r>
      <w:proofErr w:type="spellEnd"/>
      <w:r w:rsidRPr="00C128C9">
        <w:rPr>
          <w:rFonts w:eastAsia="Batang"/>
          <w:color w:val="000000"/>
          <w:sz w:val="28"/>
          <w:szCs w:val="28"/>
          <w:lang w:eastAsia="ko-KR"/>
        </w:rPr>
        <w:t xml:space="preserve"> 1,3µF </w:t>
      </w:r>
      <w:proofErr w:type="spellStart"/>
      <w:r>
        <w:rPr>
          <w:rFonts w:eastAsia="Batang"/>
          <w:color w:val="000000"/>
          <w:sz w:val="28"/>
          <w:szCs w:val="28"/>
          <w:lang w:eastAsia="ko-KR"/>
        </w:rPr>
        <w:t>tại</w:t>
      </w:r>
      <w:proofErr w:type="spellEnd"/>
      <w:r w:rsidRPr="00C128C9">
        <w:rPr>
          <w:rFonts w:eastAsia="Batang"/>
          <w:color w:val="000000"/>
          <w:sz w:val="28"/>
          <w:szCs w:val="28"/>
          <w:lang w:eastAsia="ko-KR"/>
        </w:rPr>
        <w:t xml:space="preserve"> 500 V –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0,3%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 0,3pF  </w:t>
      </w:r>
    </w:p>
    <w:p w14:paraId="7B86F825" w14:textId="77777777" w:rsidR="00495B66" w:rsidRPr="00C128C9" w:rsidRDefault="00495B66" w:rsidP="00495B66">
      <w:pPr>
        <w:numPr>
          <w:ilvl w:val="0"/>
          <w:numId w:val="41"/>
        </w:numPr>
        <w:tabs>
          <w:tab w:val="left" w:pos="851"/>
          <w:tab w:val="left" w:pos="1985"/>
        </w:tabs>
        <w:spacing w:before="120" w:after="120" w:line="360" w:lineRule="atLeast"/>
        <w:ind w:left="567" w:right="-286" w:firstLine="0"/>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 xml:space="preserve">0,00pF </w:t>
      </w:r>
      <w:proofErr w:type="spellStart"/>
      <w:r>
        <w:rPr>
          <w:rFonts w:eastAsia="Batang"/>
          <w:color w:val="000000"/>
          <w:sz w:val="28"/>
          <w:szCs w:val="28"/>
          <w:lang w:eastAsia="ko-KR"/>
        </w:rPr>
        <w:t>đến</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254nF</w:t>
      </w:r>
      <w:r>
        <w:rPr>
          <w:rFonts w:eastAsia="Batang"/>
          <w:color w:val="000000"/>
          <w:sz w:val="28"/>
          <w:szCs w:val="28"/>
          <w:lang w:val="vi-VN" w:eastAsia="ko-KR"/>
        </w:rPr>
        <w:t xml:space="preserve"> tại </w:t>
      </w:r>
      <w:r w:rsidRPr="00C128C9">
        <w:rPr>
          <w:rFonts w:eastAsia="Batang"/>
          <w:color w:val="000000"/>
          <w:sz w:val="28"/>
          <w:szCs w:val="28"/>
          <w:lang w:eastAsia="ko-KR"/>
        </w:rPr>
        <w:t xml:space="preserve">2,5 kV –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0,3%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 0,3pF</w:t>
      </w:r>
    </w:p>
    <w:p w14:paraId="03EA8FF1" w14:textId="77777777" w:rsidR="00495B66" w:rsidRPr="00C128C9" w:rsidRDefault="00495B66" w:rsidP="00495B66">
      <w:pPr>
        <w:numPr>
          <w:ilvl w:val="0"/>
          <w:numId w:val="41"/>
        </w:numPr>
        <w:tabs>
          <w:tab w:val="left" w:pos="851"/>
          <w:tab w:val="left" w:pos="1985"/>
        </w:tabs>
        <w:spacing w:before="120" w:after="120" w:line="360" w:lineRule="atLeast"/>
        <w:ind w:left="567" w:right="-286" w:firstLine="0"/>
        <w:contextualSpacing/>
        <w:jc w:val="both"/>
        <w:rPr>
          <w:rFonts w:eastAsia="Batang"/>
          <w:color w:val="000000"/>
          <w:sz w:val="28"/>
          <w:szCs w:val="28"/>
          <w:lang w:eastAsia="ko-KR"/>
        </w:rPr>
      </w:pPr>
      <w:r w:rsidRPr="00C128C9">
        <w:rPr>
          <w:rFonts w:eastAsia="Batang"/>
          <w:color w:val="000000"/>
          <w:sz w:val="28"/>
          <w:szCs w:val="28"/>
          <w:lang w:eastAsia="ko-KR"/>
        </w:rPr>
        <w:t xml:space="preserve">0,00pF </w:t>
      </w:r>
      <w:proofErr w:type="spellStart"/>
      <w:r>
        <w:rPr>
          <w:rFonts w:eastAsia="Batang"/>
          <w:color w:val="000000"/>
          <w:sz w:val="28"/>
          <w:szCs w:val="28"/>
          <w:lang w:eastAsia="ko-KR"/>
        </w:rPr>
        <w:t>đến</w:t>
      </w:r>
      <w:proofErr w:type="spellEnd"/>
      <w:r w:rsidRPr="00C128C9">
        <w:rPr>
          <w:rFonts w:eastAsia="Batang"/>
          <w:color w:val="000000"/>
          <w:sz w:val="28"/>
          <w:szCs w:val="28"/>
          <w:lang w:eastAsia="ko-KR"/>
        </w:rPr>
        <w:t xml:space="preserve"> 53nF</w:t>
      </w:r>
      <w:r>
        <w:rPr>
          <w:rFonts w:eastAsia="Batang"/>
          <w:color w:val="000000"/>
          <w:sz w:val="28"/>
          <w:szCs w:val="28"/>
          <w:lang w:val="vi-VN" w:eastAsia="ko-KR"/>
        </w:rPr>
        <w:t xml:space="preserve"> tại </w:t>
      </w:r>
      <w:r w:rsidRPr="00C128C9">
        <w:rPr>
          <w:rFonts w:eastAsia="Batang"/>
          <w:color w:val="000000"/>
          <w:sz w:val="28"/>
          <w:szCs w:val="28"/>
          <w:lang w:eastAsia="ko-KR"/>
        </w:rPr>
        <w:t xml:space="preserve">12 kV –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0,3%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 0,3pF</w:t>
      </w:r>
    </w:p>
    <w:p w14:paraId="58A0C4A0" w14:textId="77777777" w:rsidR="00495B66" w:rsidRPr="00C128C9"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sidRPr="00C128C9">
        <w:rPr>
          <w:rFonts w:eastAsia="Batang"/>
          <w:sz w:val="28"/>
          <w:szCs w:val="28"/>
          <w:lang w:val="nl-NL" w:eastAsia="ko-KR"/>
        </w:rPr>
        <w:t>Giao diện kết nối có 02 cổng USB.</w:t>
      </w:r>
    </w:p>
    <w:p w14:paraId="2AA4112F" w14:textId="77777777" w:rsidR="00495B66" w:rsidRPr="00C128C9"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sidRPr="00C128C9">
        <w:rPr>
          <w:rFonts w:eastAsia="Batang"/>
          <w:sz w:val="28"/>
          <w:szCs w:val="28"/>
          <w:lang w:val="nl-NL" w:eastAsia="ko-KR"/>
        </w:rPr>
        <w:t>Bộ nhớ kết quả: Có khả năng lưu trữ 10.000 kết quả.</w:t>
      </w:r>
    </w:p>
    <w:p w14:paraId="7333F07E" w14:textId="77777777" w:rsidR="00495B66" w:rsidRPr="00C128C9"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Pr>
          <w:rFonts w:eastAsia="Batang"/>
          <w:sz w:val="28"/>
          <w:szCs w:val="28"/>
          <w:lang w:val="nl-NL" w:eastAsia="ko-KR"/>
        </w:rPr>
        <w:t>Có</w:t>
      </w:r>
      <w:r>
        <w:rPr>
          <w:rFonts w:eastAsia="Batang"/>
          <w:sz w:val="28"/>
          <w:szCs w:val="28"/>
          <w:lang w:val="vi-VN" w:eastAsia="ko-KR"/>
        </w:rPr>
        <w:t xml:space="preserve"> </w:t>
      </w:r>
      <w:r>
        <w:rPr>
          <w:rFonts w:eastAsia="Batang"/>
          <w:sz w:val="28"/>
          <w:szCs w:val="28"/>
          <w:lang w:val="nl-NL" w:eastAsia="ko-KR"/>
        </w:rPr>
        <w:t>p</w:t>
      </w:r>
      <w:r w:rsidRPr="00C128C9">
        <w:rPr>
          <w:rFonts w:eastAsia="Batang"/>
          <w:sz w:val="28"/>
          <w:szCs w:val="28"/>
          <w:lang w:val="nl-NL" w:eastAsia="ko-KR"/>
        </w:rPr>
        <w:t>hần mềm kết nối để trao đổi dữ liệu trong máy.</w:t>
      </w:r>
    </w:p>
    <w:p w14:paraId="2A9E095C" w14:textId="77777777" w:rsidR="00495B66" w:rsidRPr="00C128C9" w:rsidRDefault="00495B66" w:rsidP="00495B66">
      <w:pPr>
        <w:numPr>
          <w:ilvl w:val="0"/>
          <w:numId w:val="42"/>
        </w:numPr>
        <w:spacing w:before="120" w:after="120" w:line="360" w:lineRule="atLeast"/>
        <w:ind w:left="360"/>
        <w:contextualSpacing/>
        <w:rPr>
          <w:rFonts w:eastAsia="Batang"/>
          <w:sz w:val="28"/>
          <w:szCs w:val="28"/>
          <w:lang w:eastAsia="ko-KR"/>
        </w:rPr>
      </w:pPr>
      <w:proofErr w:type="spellStart"/>
      <w:r>
        <w:rPr>
          <w:rFonts w:eastAsia="Batang"/>
          <w:sz w:val="28"/>
          <w:szCs w:val="28"/>
          <w:lang w:eastAsia="ko-KR"/>
        </w:rPr>
        <w:t>Thiết</w:t>
      </w:r>
      <w:proofErr w:type="spellEnd"/>
      <w:r>
        <w:rPr>
          <w:rFonts w:eastAsia="Batang"/>
          <w:sz w:val="28"/>
          <w:szCs w:val="28"/>
          <w:lang w:val="vi-VN" w:eastAsia="ko-KR"/>
        </w:rPr>
        <w:t xml:space="preserve"> bị</w:t>
      </w:r>
      <w:r w:rsidRPr="00C128C9">
        <w:rPr>
          <w:rFonts w:eastAsia="Batang"/>
          <w:sz w:val="28"/>
          <w:szCs w:val="28"/>
          <w:lang w:eastAsia="ko-KR"/>
        </w:rPr>
        <w:t xml:space="preserve"> </w:t>
      </w:r>
      <w:proofErr w:type="spellStart"/>
      <w:r w:rsidRPr="00C128C9">
        <w:rPr>
          <w:rFonts w:eastAsia="Batang"/>
          <w:sz w:val="28"/>
          <w:szCs w:val="28"/>
          <w:lang w:eastAsia="ko-KR"/>
        </w:rPr>
        <w:t>thử</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nghiệm</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âm</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thanh</w:t>
      </w:r>
      <w:proofErr w:type="spellEnd"/>
      <w:r w:rsidRPr="00C128C9">
        <w:rPr>
          <w:rFonts w:eastAsia="Batang"/>
          <w:sz w:val="28"/>
          <w:szCs w:val="28"/>
          <w:lang w:eastAsia="ko-KR"/>
        </w:rPr>
        <w:t xml:space="preserve"> rung </w:t>
      </w:r>
      <w:proofErr w:type="spellStart"/>
      <w:r w:rsidRPr="00C128C9">
        <w:rPr>
          <w:rFonts w:eastAsia="Batang"/>
          <w:sz w:val="28"/>
          <w:szCs w:val="28"/>
          <w:lang w:eastAsia="ko-KR"/>
        </w:rPr>
        <w:t>động</w:t>
      </w:r>
      <w:proofErr w:type="spellEnd"/>
      <w:r w:rsidRPr="00C128C9">
        <w:rPr>
          <w:rFonts w:eastAsia="Batang"/>
          <w:sz w:val="28"/>
          <w:szCs w:val="28"/>
          <w:lang w:eastAsia="ko-KR"/>
        </w:rPr>
        <w:t xml:space="preserve"> (vibro-acoustic measurement) </w:t>
      </w:r>
      <w:proofErr w:type="spellStart"/>
      <w:r w:rsidRPr="00C128C9">
        <w:rPr>
          <w:rFonts w:eastAsia="Batang"/>
          <w:sz w:val="28"/>
          <w:szCs w:val="28"/>
          <w:lang w:eastAsia="ko-KR"/>
        </w:rPr>
        <w:t>cho</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bộ</w:t>
      </w:r>
      <w:proofErr w:type="spellEnd"/>
      <w:r w:rsidRPr="00C128C9">
        <w:rPr>
          <w:rFonts w:eastAsia="Batang"/>
          <w:sz w:val="28"/>
          <w:szCs w:val="28"/>
          <w:lang w:eastAsia="ko-KR"/>
        </w:rPr>
        <w:t xml:space="preserve"> OLTC:</w:t>
      </w:r>
    </w:p>
    <w:p w14:paraId="0BD9E45E" w14:textId="77777777" w:rsidR="00495B66" w:rsidRPr="00A3687C"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sidRPr="00A3687C">
        <w:rPr>
          <w:rFonts w:eastAsia="Batang"/>
          <w:sz w:val="28"/>
          <w:szCs w:val="28"/>
          <w:lang w:val="nl-NL" w:eastAsia="ko-KR"/>
        </w:rPr>
        <w:t>Loại cảm biến: Cảm biến gia tốc (acceleration sensor) tuân theo tiêu chuẩn IEPE;</w:t>
      </w:r>
    </w:p>
    <w:p w14:paraId="411AAABD" w14:textId="77777777" w:rsidR="00495B66" w:rsidRPr="00A3687C"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sidRPr="00A3687C">
        <w:rPr>
          <w:rFonts w:eastAsia="Batang"/>
          <w:sz w:val="28"/>
          <w:szCs w:val="28"/>
          <w:lang w:val="nl-NL" w:eastAsia="ko-KR"/>
        </w:rPr>
        <w:t>Số kênh đo: 3;</w:t>
      </w:r>
    </w:p>
    <w:p w14:paraId="3714DE2A" w14:textId="77777777" w:rsidR="00495B66" w:rsidRPr="005B5253"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sidRPr="00A3687C">
        <w:rPr>
          <w:rFonts w:eastAsia="Batang"/>
          <w:sz w:val="28"/>
          <w:szCs w:val="28"/>
          <w:lang w:val="nl-NL" w:eastAsia="ko-KR"/>
        </w:rPr>
        <w:t>Tần số lấy mẫu đầu vào: Tối thiểu 250 kHz.</w:t>
      </w:r>
    </w:p>
    <w:p w14:paraId="369BD25E" w14:textId="77777777" w:rsidR="00495B66" w:rsidRPr="00781810"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Pr>
          <w:rFonts w:eastAsia="Batang"/>
          <w:sz w:val="28"/>
          <w:szCs w:val="28"/>
          <w:lang w:val="vi-VN" w:eastAsia="ko-KR"/>
        </w:rPr>
        <w:t>Băng thông: từ 3,6 Hz đến 100kHz</w:t>
      </w:r>
    </w:p>
    <w:p w14:paraId="12E22336" w14:textId="77777777" w:rsidR="00495B66" w:rsidRPr="00FA5D30"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eastAsia="ko-KR"/>
        </w:rPr>
      </w:pPr>
      <w:r w:rsidRPr="00D24577">
        <w:rPr>
          <w:rFonts w:eastAsia="Batang"/>
          <w:sz w:val="28"/>
          <w:szCs w:val="28"/>
          <w:lang w:val="vi-VN" w:eastAsia="ko-KR"/>
        </w:rPr>
        <w:t>Sai số của tín hiệu</w:t>
      </w:r>
      <w:r>
        <w:rPr>
          <w:rFonts w:eastAsia="Batang"/>
          <w:sz w:val="28"/>
          <w:szCs w:val="28"/>
          <w:lang w:val="vi-VN" w:eastAsia="ko-KR"/>
        </w:rPr>
        <w:t xml:space="preserve">: nhỏ hơn </w:t>
      </w:r>
      <w:r>
        <w:rPr>
          <w:rFonts w:eastAsia="Batang"/>
          <w:sz w:val="28"/>
          <w:szCs w:val="28"/>
          <w:lang w:eastAsia="ko-KR"/>
        </w:rPr>
        <w:t>±</w:t>
      </w:r>
      <w:r>
        <w:rPr>
          <w:rFonts w:eastAsia="Batang"/>
          <w:sz w:val="28"/>
          <w:szCs w:val="28"/>
          <w:lang w:val="vi-VN" w:eastAsia="ko-KR"/>
        </w:rPr>
        <w:t xml:space="preserve"> </w:t>
      </w:r>
      <w:r w:rsidRPr="00FA5D30">
        <w:rPr>
          <w:rFonts w:eastAsia="Batang"/>
          <w:sz w:val="28"/>
          <w:szCs w:val="28"/>
          <w:lang w:eastAsia="ko-KR"/>
        </w:rPr>
        <w:t>2%</w:t>
      </w:r>
      <w:r>
        <w:rPr>
          <w:rFonts w:eastAsia="Batang"/>
          <w:sz w:val="28"/>
          <w:szCs w:val="28"/>
          <w:lang w:val="vi-VN" w:eastAsia="ko-KR"/>
        </w:rPr>
        <w:t>.</w:t>
      </w:r>
      <w:r w:rsidRPr="00FA5D30">
        <w:rPr>
          <w:rFonts w:eastAsia="Batang"/>
          <w:sz w:val="28"/>
          <w:szCs w:val="28"/>
          <w:lang w:val="vi-VN" w:eastAsia="ko-KR"/>
        </w:rPr>
        <w:t xml:space="preserve"> </w:t>
      </w:r>
    </w:p>
    <w:p w14:paraId="086D97E7" w14:textId="77777777" w:rsidR="00495B66" w:rsidRPr="000C0E7D"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sidRPr="000C0E7D">
        <w:rPr>
          <w:rFonts w:eastAsia="Batang"/>
          <w:sz w:val="28"/>
          <w:szCs w:val="28"/>
          <w:lang w:val="nl-NL" w:eastAsia="ko-KR"/>
        </w:rPr>
        <w:t>Tỷ lệ tín hiệu trên nhiễu (SNR): Tối</w:t>
      </w:r>
      <w:r w:rsidRPr="000C0E7D">
        <w:rPr>
          <w:rFonts w:eastAsia="Batang"/>
          <w:sz w:val="28"/>
          <w:szCs w:val="28"/>
          <w:lang w:val="vi-VN" w:eastAsia="ko-KR"/>
        </w:rPr>
        <w:t xml:space="preserve"> thiểu</w:t>
      </w:r>
      <w:r w:rsidRPr="000C0E7D">
        <w:rPr>
          <w:rFonts w:eastAsia="Batang"/>
          <w:sz w:val="28"/>
          <w:szCs w:val="28"/>
          <w:lang w:val="nl-NL" w:eastAsia="ko-KR"/>
        </w:rPr>
        <w:t xml:space="preserve"> 102 dB</w:t>
      </w:r>
      <w:r w:rsidRPr="000C0E7D">
        <w:rPr>
          <w:rFonts w:eastAsia="Batang"/>
          <w:sz w:val="28"/>
          <w:szCs w:val="28"/>
          <w:lang w:eastAsia="ko-KR"/>
        </w:rPr>
        <w:t>.</w:t>
      </w:r>
    </w:p>
    <w:p w14:paraId="6F691EC1" w14:textId="77777777" w:rsidR="00495B66" w:rsidRPr="000C0E7D"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sidRPr="000C0E7D">
        <w:rPr>
          <w:rFonts w:eastAsia="Batang"/>
          <w:sz w:val="28"/>
          <w:szCs w:val="28"/>
          <w:lang w:val="nl-NL" w:eastAsia="ko-KR"/>
        </w:rPr>
        <w:t>Nhiễu xuyên kênh: Tối</w:t>
      </w:r>
      <w:r w:rsidRPr="000C0E7D">
        <w:rPr>
          <w:rFonts w:eastAsia="Batang"/>
          <w:sz w:val="28"/>
          <w:szCs w:val="28"/>
          <w:lang w:val="vi-VN" w:eastAsia="ko-KR"/>
        </w:rPr>
        <w:t xml:space="preserve"> đa</w:t>
      </w:r>
      <w:r w:rsidRPr="000C0E7D">
        <w:rPr>
          <w:rFonts w:eastAsia="Batang"/>
          <w:sz w:val="28"/>
          <w:szCs w:val="28"/>
          <w:lang w:val="nl-NL" w:eastAsia="ko-KR"/>
        </w:rPr>
        <w:t xml:space="preserve"> -120 dB</w:t>
      </w:r>
    </w:p>
    <w:p w14:paraId="2ECDC7E7" w14:textId="77777777" w:rsidR="00495B66" w:rsidRPr="000C0E7D"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sidRPr="000C0E7D">
        <w:rPr>
          <w:rFonts w:eastAsia="Batang"/>
          <w:sz w:val="28"/>
          <w:szCs w:val="28"/>
          <w:lang w:val="nl-NL" w:eastAsia="ko-KR"/>
        </w:rPr>
        <w:t>Giao thức truyền thông: EtherCAT</w:t>
      </w:r>
    </w:p>
    <w:p w14:paraId="277AB113" w14:textId="77777777" w:rsidR="00495B66" w:rsidRPr="005B5253"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r w:rsidRPr="000C0E7D">
        <w:rPr>
          <w:rFonts w:eastAsia="Batang"/>
          <w:sz w:val="28"/>
          <w:szCs w:val="28"/>
          <w:lang w:val="nl-NL" w:eastAsia="ko-KR"/>
        </w:rPr>
        <w:t>Loại kết nối: RJ-45</w:t>
      </w:r>
    </w:p>
    <w:p w14:paraId="28E7FCAC" w14:textId="77777777" w:rsidR="00495B66" w:rsidRPr="000C0E7D" w:rsidRDefault="00495B66" w:rsidP="00495B66">
      <w:pPr>
        <w:numPr>
          <w:ilvl w:val="0"/>
          <w:numId w:val="38"/>
        </w:numPr>
        <w:tabs>
          <w:tab w:val="left" w:pos="1843"/>
        </w:tabs>
        <w:spacing w:before="120" w:after="120" w:line="360" w:lineRule="atLeast"/>
        <w:ind w:left="709"/>
        <w:contextualSpacing/>
        <w:jc w:val="both"/>
        <w:rPr>
          <w:rFonts w:eastAsia="Batang"/>
          <w:sz w:val="28"/>
          <w:szCs w:val="28"/>
          <w:lang w:val="nl-NL" w:eastAsia="ko-KR"/>
        </w:rPr>
      </w:pPr>
      <w:proofErr w:type="spellStart"/>
      <w:r w:rsidRPr="00A156CA">
        <w:rPr>
          <w:sz w:val="28"/>
          <w:szCs w:val="28"/>
        </w:rPr>
        <w:t>Thiết</w:t>
      </w:r>
      <w:proofErr w:type="spellEnd"/>
      <w:r w:rsidRPr="00A156CA">
        <w:rPr>
          <w:sz w:val="28"/>
          <w:szCs w:val="28"/>
        </w:rPr>
        <w:t xml:space="preserve"> </w:t>
      </w:r>
      <w:proofErr w:type="spellStart"/>
      <w:r w:rsidRPr="00A156CA">
        <w:rPr>
          <w:sz w:val="28"/>
          <w:szCs w:val="28"/>
        </w:rPr>
        <w:t>bị</w:t>
      </w:r>
      <w:proofErr w:type="spellEnd"/>
      <w:r w:rsidRPr="00A156CA">
        <w:rPr>
          <w:sz w:val="28"/>
          <w:szCs w:val="28"/>
        </w:rPr>
        <w:t xml:space="preserve"> </w:t>
      </w:r>
      <w:proofErr w:type="spellStart"/>
      <w:r w:rsidRPr="00A156CA">
        <w:rPr>
          <w:sz w:val="28"/>
          <w:szCs w:val="28"/>
        </w:rPr>
        <w:t>đo</w:t>
      </w:r>
      <w:proofErr w:type="spellEnd"/>
      <w:r w:rsidRPr="00A156CA">
        <w:rPr>
          <w:sz w:val="28"/>
          <w:szCs w:val="28"/>
        </w:rPr>
        <w:t xml:space="preserve"> </w:t>
      </w:r>
      <w:proofErr w:type="spellStart"/>
      <w:r w:rsidRPr="0039628D">
        <w:rPr>
          <w:sz w:val="28"/>
          <w:szCs w:val="28"/>
        </w:rPr>
        <w:t>âm</w:t>
      </w:r>
      <w:proofErr w:type="spellEnd"/>
      <w:r w:rsidRPr="0039628D">
        <w:rPr>
          <w:sz w:val="28"/>
          <w:szCs w:val="28"/>
        </w:rPr>
        <w:t xml:space="preserve"> </w:t>
      </w:r>
      <w:proofErr w:type="spellStart"/>
      <w:r w:rsidRPr="0039628D">
        <w:rPr>
          <w:sz w:val="28"/>
          <w:szCs w:val="28"/>
        </w:rPr>
        <w:t>thanh</w:t>
      </w:r>
      <w:proofErr w:type="spellEnd"/>
      <w:r w:rsidRPr="0039628D">
        <w:rPr>
          <w:sz w:val="28"/>
          <w:szCs w:val="28"/>
        </w:rPr>
        <w:t xml:space="preserve"> rung </w:t>
      </w:r>
      <w:proofErr w:type="spellStart"/>
      <w:r w:rsidRPr="0039628D">
        <w:rPr>
          <w:sz w:val="28"/>
          <w:szCs w:val="28"/>
        </w:rPr>
        <w:t>động</w:t>
      </w:r>
      <w:proofErr w:type="spellEnd"/>
      <w:r w:rsidRPr="00A156CA">
        <w:rPr>
          <w:sz w:val="28"/>
          <w:szCs w:val="28"/>
        </w:rPr>
        <w:t xml:space="preserve"> </w:t>
      </w:r>
      <w:proofErr w:type="spellStart"/>
      <w:r w:rsidRPr="00A156CA">
        <w:rPr>
          <w:sz w:val="28"/>
          <w:szCs w:val="28"/>
        </w:rPr>
        <w:t>phải</w:t>
      </w:r>
      <w:proofErr w:type="spellEnd"/>
      <w:r w:rsidRPr="00A156CA">
        <w:rPr>
          <w:sz w:val="28"/>
          <w:szCs w:val="28"/>
        </w:rPr>
        <w:t xml:space="preserve"> </w:t>
      </w:r>
      <w:proofErr w:type="spellStart"/>
      <w:r w:rsidRPr="00A156CA">
        <w:rPr>
          <w:sz w:val="28"/>
          <w:szCs w:val="28"/>
        </w:rPr>
        <w:t>tương</w:t>
      </w:r>
      <w:proofErr w:type="spellEnd"/>
      <w:r w:rsidRPr="00A156CA">
        <w:rPr>
          <w:sz w:val="28"/>
          <w:szCs w:val="28"/>
        </w:rPr>
        <w:t xml:space="preserve"> </w:t>
      </w:r>
      <w:proofErr w:type="spellStart"/>
      <w:r w:rsidRPr="00A156CA">
        <w:rPr>
          <w:sz w:val="28"/>
          <w:szCs w:val="28"/>
        </w:rPr>
        <w:t>thích</w:t>
      </w:r>
      <w:proofErr w:type="spellEnd"/>
      <w:r w:rsidRPr="00A156CA">
        <w:rPr>
          <w:sz w:val="28"/>
          <w:szCs w:val="28"/>
        </w:rPr>
        <w:t xml:space="preserve"> </w:t>
      </w:r>
      <w:proofErr w:type="spellStart"/>
      <w:r w:rsidRPr="00A156CA">
        <w:rPr>
          <w:sz w:val="28"/>
          <w:szCs w:val="28"/>
        </w:rPr>
        <w:t>hoàn</w:t>
      </w:r>
      <w:proofErr w:type="spellEnd"/>
      <w:r w:rsidRPr="00A156CA">
        <w:rPr>
          <w:sz w:val="28"/>
          <w:szCs w:val="28"/>
        </w:rPr>
        <w:t xml:space="preserve"> </w:t>
      </w:r>
      <w:proofErr w:type="spellStart"/>
      <w:r w:rsidRPr="00A156CA">
        <w:rPr>
          <w:sz w:val="28"/>
          <w:szCs w:val="28"/>
        </w:rPr>
        <w:t>toàn</w:t>
      </w:r>
      <w:proofErr w:type="spellEnd"/>
      <w:r>
        <w:rPr>
          <w:sz w:val="28"/>
          <w:szCs w:val="28"/>
          <w:lang w:val="vi-VN"/>
        </w:rPr>
        <w:t xml:space="preserve"> khi</w:t>
      </w:r>
      <w:r w:rsidRPr="00A156CA">
        <w:rPr>
          <w:sz w:val="28"/>
          <w:szCs w:val="28"/>
        </w:rPr>
        <w:t xml:space="preserve"> </w:t>
      </w:r>
      <w:proofErr w:type="spellStart"/>
      <w:r w:rsidRPr="00A156CA">
        <w:rPr>
          <w:sz w:val="28"/>
          <w:szCs w:val="28"/>
        </w:rPr>
        <w:t>kết</w:t>
      </w:r>
      <w:proofErr w:type="spellEnd"/>
      <w:r w:rsidRPr="00A156CA">
        <w:rPr>
          <w:sz w:val="28"/>
          <w:szCs w:val="28"/>
        </w:rPr>
        <w:t xml:space="preserve"> </w:t>
      </w:r>
      <w:proofErr w:type="spellStart"/>
      <w:r w:rsidRPr="00A156CA">
        <w:rPr>
          <w:sz w:val="28"/>
          <w:szCs w:val="28"/>
        </w:rPr>
        <w:t>nối</w:t>
      </w:r>
      <w:proofErr w:type="spellEnd"/>
      <w:r w:rsidRPr="00A156CA">
        <w:rPr>
          <w:sz w:val="28"/>
          <w:szCs w:val="28"/>
        </w:rPr>
        <w:t xml:space="preserve"> </w:t>
      </w:r>
      <w:proofErr w:type="spellStart"/>
      <w:r>
        <w:rPr>
          <w:sz w:val="28"/>
          <w:szCs w:val="28"/>
        </w:rPr>
        <w:t>với</w:t>
      </w:r>
      <w:proofErr w:type="spellEnd"/>
      <w:r>
        <w:rPr>
          <w:sz w:val="28"/>
          <w:szCs w:val="28"/>
          <w:lang w:val="vi-VN"/>
        </w:rPr>
        <w:t xml:space="preserve"> thiết bị </w:t>
      </w:r>
      <w:proofErr w:type="spellStart"/>
      <w:r w:rsidRPr="00A156CA">
        <w:rPr>
          <w:sz w:val="28"/>
          <w:szCs w:val="28"/>
        </w:rPr>
        <w:t>thử</w:t>
      </w:r>
      <w:proofErr w:type="spellEnd"/>
      <w:r w:rsidRPr="00A156CA">
        <w:rPr>
          <w:sz w:val="28"/>
          <w:szCs w:val="28"/>
        </w:rPr>
        <w:t xml:space="preserve"> </w:t>
      </w:r>
      <w:proofErr w:type="spellStart"/>
      <w:r w:rsidRPr="00A156CA">
        <w:rPr>
          <w:sz w:val="28"/>
          <w:szCs w:val="28"/>
        </w:rPr>
        <w:t>nghiệm</w:t>
      </w:r>
      <w:proofErr w:type="spellEnd"/>
      <w:r w:rsidRPr="00A156CA">
        <w:rPr>
          <w:sz w:val="28"/>
          <w:szCs w:val="28"/>
        </w:rPr>
        <w:t xml:space="preserve"> </w:t>
      </w:r>
      <w:proofErr w:type="spellStart"/>
      <w:r w:rsidRPr="00A156CA">
        <w:rPr>
          <w:sz w:val="28"/>
          <w:szCs w:val="28"/>
        </w:rPr>
        <w:t>máy</w:t>
      </w:r>
      <w:proofErr w:type="spellEnd"/>
      <w:r w:rsidRPr="00A156CA">
        <w:rPr>
          <w:sz w:val="28"/>
          <w:szCs w:val="28"/>
        </w:rPr>
        <w:t xml:space="preserve"> </w:t>
      </w:r>
      <w:proofErr w:type="spellStart"/>
      <w:r w:rsidRPr="00A156CA">
        <w:rPr>
          <w:sz w:val="28"/>
          <w:szCs w:val="28"/>
        </w:rPr>
        <w:t>biến</w:t>
      </w:r>
      <w:proofErr w:type="spellEnd"/>
      <w:r w:rsidRPr="00A156CA">
        <w:rPr>
          <w:sz w:val="28"/>
          <w:szCs w:val="28"/>
        </w:rPr>
        <w:t xml:space="preserve"> </w:t>
      </w:r>
      <w:proofErr w:type="spellStart"/>
      <w:r w:rsidRPr="00A156CA">
        <w:rPr>
          <w:sz w:val="28"/>
          <w:szCs w:val="28"/>
        </w:rPr>
        <w:t>áp</w:t>
      </w:r>
      <w:proofErr w:type="spellEnd"/>
      <w:r w:rsidRPr="00A156CA">
        <w:rPr>
          <w:sz w:val="28"/>
          <w:szCs w:val="28"/>
        </w:rPr>
        <w:t xml:space="preserve"> 3 </w:t>
      </w:r>
      <w:proofErr w:type="spellStart"/>
      <w:r w:rsidRPr="00A156CA">
        <w:rPr>
          <w:sz w:val="28"/>
          <w:szCs w:val="28"/>
        </w:rPr>
        <w:t>pha</w:t>
      </w:r>
      <w:proofErr w:type="spellEnd"/>
      <w:r>
        <w:rPr>
          <w:sz w:val="28"/>
          <w:szCs w:val="28"/>
          <w:lang w:val="vi-VN"/>
        </w:rPr>
        <w:t xml:space="preserve"> Omicron Testrano 600</w:t>
      </w:r>
      <w:r w:rsidRPr="00A156CA">
        <w:rPr>
          <w:sz w:val="28"/>
          <w:szCs w:val="28"/>
          <w:lang w:val="vi-VN"/>
        </w:rPr>
        <w:t>.</w:t>
      </w:r>
    </w:p>
    <w:p w14:paraId="62D32F98" w14:textId="7E335BA8" w:rsidR="00A870A7" w:rsidRPr="00091C77" w:rsidRDefault="009721C3" w:rsidP="006452EE">
      <w:pPr>
        <w:pStyle w:val="ListParagraph"/>
        <w:numPr>
          <w:ilvl w:val="0"/>
          <w:numId w:val="12"/>
        </w:numPr>
        <w:tabs>
          <w:tab w:val="left" w:pos="851"/>
        </w:tabs>
        <w:spacing w:before="120" w:after="120"/>
        <w:ind w:left="6" w:firstLine="561"/>
        <w:contextualSpacing w:val="0"/>
        <w:jc w:val="both"/>
        <w:textDirection w:val="btLr"/>
        <w:outlineLvl w:val="1"/>
        <w:rPr>
          <w:sz w:val="28"/>
          <w:szCs w:val="28"/>
          <w:lang w:val="nl-NL" w:eastAsia="en-GB"/>
        </w:rPr>
      </w:pPr>
      <w:r w:rsidRPr="00091C77">
        <w:rPr>
          <w:b/>
          <w:bCs/>
          <w:sz w:val="28"/>
          <w:szCs w:val="28"/>
          <w:lang w:val="nl-NL" w:eastAsia="en-GB"/>
        </w:rPr>
        <w:t>Phụ kiện và dịch vụ</w:t>
      </w:r>
      <w:r w:rsidR="004E751A" w:rsidRPr="00091C77">
        <w:rPr>
          <w:b/>
          <w:sz w:val="28"/>
          <w:szCs w:val="28"/>
          <w:lang w:val="nl-NL" w:eastAsia="en-GB"/>
        </w:rPr>
        <w:t>:</w:t>
      </w:r>
      <w:bookmarkEnd w:id="0"/>
    </w:p>
    <w:p w14:paraId="12F4A905" w14:textId="77777777" w:rsidR="00123A4F" w:rsidRDefault="00123A4F" w:rsidP="00123A4F">
      <w:pPr>
        <w:pStyle w:val="Subtitle"/>
        <w:widowControl w:val="0"/>
        <w:tabs>
          <w:tab w:val="left" w:pos="709"/>
        </w:tabs>
        <w:spacing w:before="60" w:after="60" w:line="360" w:lineRule="exact"/>
        <w:ind w:firstLine="567"/>
        <w:jc w:val="both"/>
        <w:rPr>
          <w:b w:val="0"/>
          <w:bCs/>
          <w:sz w:val="28"/>
          <w:szCs w:val="28"/>
          <w:lang w:val="nl-NL"/>
        </w:rPr>
      </w:pPr>
      <w:r w:rsidRPr="00E619DC">
        <w:rPr>
          <w:b w:val="0"/>
          <w:bCs/>
          <w:sz w:val="28"/>
          <w:szCs w:val="28"/>
          <w:lang w:val="nl-NL"/>
        </w:rPr>
        <w:t>Cung cấp đầy đủ phụ kiện, tối thiểu đạt mức tiêu chuẩn (standard) theo công bố của nhà sản xuất đối với dòng sản phẩm, đảm bảo thiết bị hoạt động đầy đủ các chức năng</w:t>
      </w:r>
      <w:r>
        <w:rPr>
          <w:b w:val="0"/>
          <w:bCs/>
          <w:sz w:val="28"/>
          <w:szCs w:val="28"/>
          <w:lang w:val="nl-NL"/>
        </w:rPr>
        <w:t>;</w:t>
      </w:r>
    </w:p>
    <w:p w14:paraId="4F04EE05" w14:textId="77777777" w:rsidR="00123A4F" w:rsidRDefault="00123A4F" w:rsidP="00123A4F">
      <w:pPr>
        <w:pStyle w:val="Subtitle"/>
        <w:widowControl w:val="0"/>
        <w:tabs>
          <w:tab w:val="left" w:pos="709"/>
        </w:tabs>
        <w:spacing w:before="60" w:after="60" w:line="360" w:lineRule="exact"/>
        <w:ind w:firstLine="567"/>
        <w:jc w:val="both"/>
        <w:rPr>
          <w:b w:val="0"/>
          <w:bCs/>
          <w:sz w:val="28"/>
          <w:szCs w:val="28"/>
        </w:rPr>
      </w:pPr>
      <w:proofErr w:type="spellStart"/>
      <w:r w:rsidRPr="0080689C">
        <w:rPr>
          <w:b w:val="0"/>
          <w:bCs/>
          <w:sz w:val="28"/>
          <w:szCs w:val="28"/>
        </w:rPr>
        <w:t>Máy</w:t>
      </w:r>
      <w:proofErr w:type="spellEnd"/>
      <w:r w:rsidRPr="0080689C">
        <w:rPr>
          <w:b w:val="0"/>
          <w:bCs/>
          <w:sz w:val="28"/>
          <w:szCs w:val="28"/>
        </w:rPr>
        <w:t xml:space="preserve"> </w:t>
      </w:r>
      <w:proofErr w:type="spellStart"/>
      <w:r w:rsidRPr="0080689C">
        <w:rPr>
          <w:b w:val="0"/>
          <w:bCs/>
          <w:sz w:val="28"/>
          <w:szCs w:val="28"/>
        </w:rPr>
        <w:t>tính</w:t>
      </w:r>
      <w:proofErr w:type="spellEnd"/>
      <w:r w:rsidRPr="0080689C">
        <w:rPr>
          <w:b w:val="0"/>
          <w:bCs/>
          <w:sz w:val="28"/>
          <w:szCs w:val="28"/>
        </w:rPr>
        <w:t xml:space="preserve"> </w:t>
      </w:r>
      <w:proofErr w:type="spellStart"/>
      <w:r w:rsidRPr="0080689C">
        <w:rPr>
          <w:b w:val="0"/>
          <w:bCs/>
          <w:sz w:val="28"/>
          <w:szCs w:val="28"/>
        </w:rPr>
        <w:t>có</w:t>
      </w:r>
      <w:proofErr w:type="spellEnd"/>
      <w:r w:rsidRPr="0080689C">
        <w:rPr>
          <w:b w:val="0"/>
          <w:bCs/>
          <w:sz w:val="28"/>
          <w:szCs w:val="28"/>
        </w:rPr>
        <w:t xml:space="preserve"> </w:t>
      </w:r>
      <w:proofErr w:type="spellStart"/>
      <w:r w:rsidRPr="0080689C">
        <w:rPr>
          <w:b w:val="0"/>
          <w:bCs/>
          <w:sz w:val="28"/>
          <w:szCs w:val="28"/>
        </w:rPr>
        <w:t>cấu</w:t>
      </w:r>
      <w:proofErr w:type="spellEnd"/>
      <w:r w:rsidRPr="0080689C">
        <w:rPr>
          <w:b w:val="0"/>
          <w:bCs/>
          <w:sz w:val="28"/>
          <w:szCs w:val="28"/>
        </w:rPr>
        <w:t xml:space="preserve"> </w:t>
      </w:r>
      <w:proofErr w:type="spellStart"/>
      <w:r w:rsidRPr="0080689C">
        <w:rPr>
          <w:b w:val="0"/>
          <w:bCs/>
          <w:sz w:val="28"/>
          <w:szCs w:val="28"/>
        </w:rPr>
        <w:t>hình</w:t>
      </w:r>
      <w:proofErr w:type="spellEnd"/>
      <w:r w:rsidRPr="0080689C">
        <w:rPr>
          <w:b w:val="0"/>
          <w:bCs/>
          <w:sz w:val="28"/>
          <w:szCs w:val="28"/>
        </w:rPr>
        <w:t xml:space="preserve"> </w:t>
      </w:r>
      <w:proofErr w:type="spellStart"/>
      <w:r w:rsidRPr="0080689C">
        <w:rPr>
          <w:b w:val="0"/>
          <w:bCs/>
          <w:sz w:val="28"/>
          <w:szCs w:val="28"/>
        </w:rPr>
        <w:t>đảm</w:t>
      </w:r>
      <w:proofErr w:type="spellEnd"/>
      <w:r w:rsidRPr="0080689C">
        <w:rPr>
          <w:b w:val="0"/>
          <w:bCs/>
          <w:sz w:val="28"/>
          <w:szCs w:val="28"/>
        </w:rPr>
        <w:t xml:space="preserve"> </w:t>
      </w:r>
      <w:proofErr w:type="spellStart"/>
      <w:r w:rsidRPr="0080689C">
        <w:rPr>
          <w:b w:val="0"/>
          <w:bCs/>
          <w:sz w:val="28"/>
          <w:szCs w:val="28"/>
        </w:rPr>
        <w:t>bảo</w:t>
      </w:r>
      <w:proofErr w:type="spellEnd"/>
      <w:r w:rsidRPr="0080689C">
        <w:rPr>
          <w:b w:val="0"/>
          <w:bCs/>
          <w:sz w:val="28"/>
          <w:szCs w:val="28"/>
        </w:rPr>
        <w:t xml:space="preserve"> </w:t>
      </w:r>
      <w:proofErr w:type="spellStart"/>
      <w:r w:rsidRPr="0080689C">
        <w:rPr>
          <w:b w:val="0"/>
          <w:bCs/>
          <w:sz w:val="28"/>
          <w:szCs w:val="28"/>
        </w:rPr>
        <w:t>đáp</w:t>
      </w:r>
      <w:proofErr w:type="spellEnd"/>
      <w:r w:rsidRPr="0080689C">
        <w:rPr>
          <w:b w:val="0"/>
          <w:bCs/>
          <w:sz w:val="28"/>
          <w:szCs w:val="28"/>
        </w:rPr>
        <w:t xml:space="preserve"> </w:t>
      </w:r>
      <w:proofErr w:type="spellStart"/>
      <w:r w:rsidRPr="0080689C">
        <w:rPr>
          <w:b w:val="0"/>
          <w:bCs/>
          <w:sz w:val="28"/>
          <w:szCs w:val="28"/>
        </w:rPr>
        <w:t>ứng</w:t>
      </w:r>
      <w:proofErr w:type="spellEnd"/>
      <w:r w:rsidRPr="0080689C">
        <w:rPr>
          <w:b w:val="0"/>
          <w:bCs/>
          <w:sz w:val="28"/>
          <w:szCs w:val="28"/>
        </w:rPr>
        <w:t xml:space="preserve"> </w:t>
      </w:r>
      <w:proofErr w:type="spellStart"/>
      <w:r w:rsidRPr="0080689C">
        <w:rPr>
          <w:b w:val="0"/>
          <w:bCs/>
          <w:sz w:val="28"/>
          <w:szCs w:val="28"/>
        </w:rPr>
        <w:t>yêu</w:t>
      </w:r>
      <w:proofErr w:type="spellEnd"/>
      <w:r w:rsidRPr="0080689C">
        <w:rPr>
          <w:b w:val="0"/>
          <w:bCs/>
          <w:sz w:val="28"/>
          <w:szCs w:val="28"/>
        </w:rPr>
        <w:t xml:space="preserve"> </w:t>
      </w:r>
      <w:proofErr w:type="spellStart"/>
      <w:r w:rsidRPr="0080689C">
        <w:rPr>
          <w:b w:val="0"/>
          <w:bCs/>
          <w:sz w:val="28"/>
          <w:szCs w:val="28"/>
        </w:rPr>
        <w:t>cầu</w:t>
      </w:r>
      <w:proofErr w:type="spellEnd"/>
      <w:r w:rsidRPr="0080689C">
        <w:rPr>
          <w:b w:val="0"/>
          <w:bCs/>
          <w:sz w:val="28"/>
          <w:szCs w:val="28"/>
        </w:rPr>
        <w:t xml:space="preserve"> </w:t>
      </w:r>
      <w:proofErr w:type="spellStart"/>
      <w:r w:rsidRPr="0080689C">
        <w:rPr>
          <w:b w:val="0"/>
          <w:bCs/>
          <w:sz w:val="28"/>
          <w:szCs w:val="28"/>
        </w:rPr>
        <w:t>vận</w:t>
      </w:r>
      <w:proofErr w:type="spellEnd"/>
      <w:r w:rsidRPr="0080689C">
        <w:rPr>
          <w:b w:val="0"/>
          <w:bCs/>
          <w:sz w:val="28"/>
          <w:szCs w:val="28"/>
        </w:rPr>
        <w:t xml:space="preserve"> </w:t>
      </w:r>
      <w:proofErr w:type="spellStart"/>
      <w:r w:rsidRPr="0080689C">
        <w:rPr>
          <w:b w:val="0"/>
          <w:bCs/>
          <w:sz w:val="28"/>
          <w:szCs w:val="28"/>
        </w:rPr>
        <w:t>hành</w:t>
      </w:r>
      <w:proofErr w:type="spellEnd"/>
      <w:r w:rsidRPr="0080689C">
        <w:rPr>
          <w:b w:val="0"/>
          <w:bCs/>
          <w:sz w:val="28"/>
          <w:szCs w:val="28"/>
        </w:rPr>
        <w:t xml:space="preserve"> </w:t>
      </w:r>
      <w:proofErr w:type="spellStart"/>
      <w:r w:rsidRPr="0080689C">
        <w:rPr>
          <w:b w:val="0"/>
          <w:bCs/>
          <w:sz w:val="28"/>
          <w:szCs w:val="28"/>
        </w:rPr>
        <w:t>các</w:t>
      </w:r>
      <w:proofErr w:type="spellEnd"/>
      <w:r w:rsidRPr="0080689C">
        <w:rPr>
          <w:b w:val="0"/>
          <w:bCs/>
          <w:sz w:val="28"/>
          <w:szCs w:val="28"/>
        </w:rPr>
        <w:t xml:space="preserve"> </w:t>
      </w:r>
      <w:proofErr w:type="spellStart"/>
      <w:r w:rsidRPr="0080689C">
        <w:rPr>
          <w:b w:val="0"/>
          <w:bCs/>
          <w:sz w:val="28"/>
          <w:szCs w:val="28"/>
        </w:rPr>
        <w:t>chức</w:t>
      </w:r>
      <w:proofErr w:type="spellEnd"/>
      <w:r w:rsidRPr="0080689C">
        <w:rPr>
          <w:b w:val="0"/>
          <w:bCs/>
          <w:sz w:val="28"/>
          <w:szCs w:val="28"/>
        </w:rPr>
        <w:t xml:space="preserve"> </w:t>
      </w:r>
      <w:proofErr w:type="spellStart"/>
      <w:r w:rsidRPr="0080689C">
        <w:rPr>
          <w:b w:val="0"/>
          <w:bCs/>
          <w:sz w:val="28"/>
          <w:szCs w:val="28"/>
        </w:rPr>
        <w:t>năng</w:t>
      </w:r>
      <w:proofErr w:type="spellEnd"/>
      <w:r w:rsidRPr="0080689C">
        <w:rPr>
          <w:b w:val="0"/>
          <w:bCs/>
          <w:sz w:val="28"/>
          <w:szCs w:val="28"/>
        </w:rPr>
        <w:t xml:space="preserve"> </w:t>
      </w:r>
      <w:proofErr w:type="spellStart"/>
      <w:r w:rsidRPr="0080689C">
        <w:rPr>
          <w:b w:val="0"/>
          <w:bCs/>
          <w:sz w:val="28"/>
          <w:szCs w:val="28"/>
        </w:rPr>
        <w:t>và</w:t>
      </w:r>
      <w:proofErr w:type="spellEnd"/>
      <w:r w:rsidRPr="0080689C">
        <w:rPr>
          <w:b w:val="0"/>
          <w:bCs/>
          <w:sz w:val="28"/>
          <w:szCs w:val="28"/>
        </w:rPr>
        <w:br/>
      </w:r>
      <w:proofErr w:type="spellStart"/>
      <w:r w:rsidRPr="0080689C">
        <w:rPr>
          <w:b w:val="0"/>
          <w:bCs/>
          <w:sz w:val="28"/>
          <w:szCs w:val="28"/>
        </w:rPr>
        <w:t>phần</w:t>
      </w:r>
      <w:proofErr w:type="spellEnd"/>
      <w:r w:rsidRPr="0080689C">
        <w:rPr>
          <w:b w:val="0"/>
          <w:bCs/>
          <w:sz w:val="28"/>
          <w:szCs w:val="28"/>
        </w:rPr>
        <w:t xml:space="preserve"> </w:t>
      </w:r>
      <w:proofErr w:type="spellStart"/>
      <w:r w:rsidRPr="0080689C">
        <w:rPr>
          <w:b w:val="0"/>
          <w:bCs/>
          <w:sz w:val="28"/>
          <w:szCs w:val="28"/>
        </w:rPr>
        <w:t>mềm</w:t>
      </w:r>
      <w:proofErr w:type="spellEnd"/>
      <w:r w:rsidRPr="0080689C">
        <w:rPr>
          <w:b w:val="0"/>
          <w:bCs/>
          <w:sz w:val="28"/>
          <w:szCs w:val="28"/>
        </w:rPr>
        <w:t xml:space="preserve"> </w:t>
      </w:r>
      <w:proofErr w:type="spellStart"/>
      <w:r w:rsidRPr="0080689C">
        <w:rPr>
          <w:b w:val="0"/>
          <w:bCs/>
          <w:sz w:val="28"/>
          <w:szCs w:val="28"/>
        </w:rPr>
        <w:t>của</w:t>
      </w:r>
      <w:proofErr w:type="spellEnd"/>
      <w:r w:rsidRPr="0080689C">
        <w:rPr>
          <w:b w:val="0"/>
          <w:bCs/>
          <w:sz w:val="28"/>
          <w:szCs w:val="28"/>
        </w:rPr>
        <w:t xml:space="preserve"> </w:t>
      </w:r>
      <w:proofErr w:type="spellStart"/>
      <w:r w:rsidRPr="0080689C">
        <w:rPr>
          <w:b w:val="0"/>
          <w:bCs/>
          <w:sz w:val="28"/>
          <w:szCs w:val="28"/>
        </w:rPr>
        <w:t>thiết</w:t>
      </w:r>
      <w:proofErr w:type="spellEnd"/>
      <w:r w:rsidRPr="0080689C">
        <w:rPr>
          <w:b w:val="0"/>
          <w:bCs/>
          <w:sz w:val="28"/>
          <w:szCs w:val="28"/>
        </w:rPr>
        <w:t xml:space="preserve"> </w:t>
      </w:r>
      <w:proofErr w:type="spellStart"/>
      <w:r w:rsidRPr="0080689C">
        <w:rPr>
          <w:b w:val="0"/>
          <w:bCs/>
          <w:sz w:val="28"/>
          <w:szCs w:val="28"/>
        </w:rPr>
        <w:t>bị</w:t>
      </w:r>
      <w:proofErr w:type="spellEnd"/>
      <w:r w:rsidRPr="0080689C">
        <w:rPr>
          <w:b w:val="0"/>
          <w:bCs/>
          <w:sz w:val="28"/>
          <w:szCs w:val="28"/>
        </w:rPr>
        <w:t xml:space="preserve">, </w:t>
      </w:r>
      <w:proofErr w:type="spellStart"/>
      <w:r w:rsidRPr="0080689C">
        <w:rPr>
          <w:b w:val="0"/>
          <w:bCs/>
          <w:sz w:val="28"/>
          <w:szCs w:val="28"/>
        </w:rPr>
        <w:t>tối</w:t>
      </w:r>
      <w:proofErr w:type="spellEnd"/>
      <w:r w:rsidRPr="0080689C">
        <w:rPr>
          <w:b w:val="0"/>
          <w:bCs/>
          <w:sz w:val="28"/>
          <w:szCs w:val="28"/>
        </w:rPr>
        <w:t xml:space="preserve"> </w:t>
      </w:r>
      <w:proofErr w:type="spellStart"/>
      <w:r w:rsidRPr="0080689C">
        <w:rPr>
          <w:b w:val="0"/>
          <w:bCs/>
          <w:sz w:val="28"/>
          <w:szCs w:val="28"/>
        </w:rPr>
        <w:t>thiểu</w:t>
      </w:r>
      <w:proofErr w:type="spellEnd"/>
      <w:r w:rsidRPr="0080689C">
        <w:rPr>
          <w:b w:val="0"/>
          <w:bCs/>
          <w:sz w:val="28"/>
          <w:szCs w:val="28"/>
        </w:rPr>
        <w:t xml:space="preserve">: vi </w:t>
      </w:r>
      <w:proofErr w:type="spellStart"/>
      <w:r w:rsidRPr="0080689C">
        <w:rPr>
          <w:b w:val="0"/>
          <w:bCs/>
          <w:sz w:val="28"/>
          <w:szCs w:val="28"/>
        </w:rPr>
        <w:t>xử</w:t>
      </w:r>
      <w:proofErr w:type="spellEnd"/>
      <w:r w:rsidRPr="0080689C">
        <w:rPr>
          <w:b w:val="0"/>
          <w:bCs/>
          <w:sz w:val="28"/>
          <w:szCs w:val="28"/>
        </w:rPr>
        <w:t xml:space="preserve"> </w:t>
      </w:r>
      <w:proofErr w:type="spellStart"/>
      <w:r w:rsidRPr="0080689C">
        <w:rPr>
          <w:b w:val="0"/>
          <w:bCs/>
          <w:sz w:val="28"/>
          <w:szCs w:val="28"/>
        </w:rPr>
        <w:t>lý</w:t>
      </w:r>
      <w:proofErr w:type="spellEnd"/>
      <w:r w:rsidRPr="0080689C">
        <w:rPr>
          <w:b w:val="0"/>
          <w:bCs/>
          <w:sz w:val="28"/>
          <w:szCs w:val="28"/>
        </w:rPr>
        <w:t xml:space="preserve"> Intel core i7 </w:t>
      </w:r>
      <w:proofErr w:type="spellStart"/>
      <w:r w:rsidRPr="0080689C">
        <w:rPr>
          <w:b w:val="0"/>
          <w:bCs/>
          <w:sz w:val="28"/>
          <w:szCs w:val="28"/>
        </w:rPr>
        <w:t>hoặc</w:t>
      </w:r>
      <w:proofErr w:type="spellEnd"/>
      <w:r w:rsidRPr="0080689C">
        <w:rPr>
          <w:b w:val="0"/>
          <w:bCs/>
          <w:sz w:val="28"/>
          <w:szCs w:val="28"/>
        </w:rPr>
        <w:t xml:space="preserve"> AMD Ryzen 7 </w:t>
      </w:r>
      <w:proofErr w:type="spellStart"/>
      <w:r w:rsidRPr="0080689C">
        <w:rPr>
          <w:b w:val="0"/>
          <w:bCs/>
          <w:sz w:val="28"/>
          <w:szCs w:val="28"/>
        </w:rPr>
        <w:t>thế</w:t>
      </w:r>
      <w:proofErr w:type="spellEnd"/>
      <w:r w:rsidRPr="0080689C">
        <w:rPr>
          <w:b w:val="0"/>
          <w:bCs/>
          <w:sz w:val="28"/>
          <w:szCs w:val="28"/>
        </w:rPr>
        <w:t xml:space="preserve"> </w:t>
      </w:r>
      <w:proofErr w:type="spellStart"/>
      <w:r w:rsidRPr="0080689C">
        <w:rPr>
          <w:b w:val="0"/>
          <w:bCs/>
          <w:sz w:val="28"/>
          <w:szCs w:val="28"/>
        </w:rPr>
        <w:t>hệ</w:t>
      </w:r>
      <w:proofErr w:type="spellEnd"/>
      <w:r w:rsidRPr="0080689C">
        <w:rPr>
          <w:b w:val="0"/>
          <w:bCs/>
          <w:sz w:val="28"/>
          <w:szCs w:val="28"/>
        </w:rPr>
        <w:t xml:space="preserve"> n </w:t>
      </w:r>
      <w:proofErr w:type="spellStart"/>
      <w:r w:rsidRPr="0080689C">
        <w:rPr>
          <w:b w:val="0"/>
          <w:bCs/>
          <w:sz w:val="28"/>
          <w:szCs w:val="28"/>
        </w:rPr>
        <w:t>hoặc</w:t>
      </w:r>
      <w:proofErr w:type="spellEnd"/>
      <w:r w:rsidRPr="0080689C">
        <w:rPr>
          <w:b w:val="0"/>
          <w:bCs/>
          <w:sz w:val="28"/>
          <w:szCs w:val="28"/>
        </w:rPr>
        <w:t xml:space="preserve"> n-1; </w:t>
      </w:r>
      <w:proofErr w:type="spellStart"/>
      <w:r w:rsidRPr="0080689C">
        <w:rPr>
          <w:b w:val="0"/>
          <w:bCs/>
          <w:sz w:val="28"/>
          <w:szCs w:val="28"/>
        </w:rPr>
        <w:t>bộ</w:t>
      </w:r>
      <w:proofErr w:type="spellEnd"/>
      <w:r w:rsidRPr="0080689C">
        <w:rPr>
          <w:b w:val="0"/>
          <w:bCs/>
          <w:sz w:val="28"/>
          <w:szCs w:val="28"/>
        </w:rPr>
        <w:t xml:space="preserve"> </w:t>
      </w:r>
      <w:proofErr w:type="spellStart"/>
      <w:r w:rsidRPr="0080689C">
        <w:rPr>
          <w:b w:val="0"/>
          <w:bCs/>
          <w:sz w:val="28"/>
          <w:szCs w:val="28"/>
        </w:rPr>
        <w:t>xử</w:t>
      </w:r>
      <w:proofErr w:type="spellEnd"/>
      <w:r w:rsidRPr="0080689C">
        <w:rPr>
          <w:b w:val="0"/>
          <w:bCs/>
          <w:sz w:val="28"/>
          <w:szCs w:val="28"/>
        </w:rPr>
        <w:t xml:space="preserve"> </w:t>
      </w:r>
      <w:proofErr w:type="spellStart"/>
      <w:r w:rsidRPr="0080689C">
        <w:rPr>
          <w:b w:val="0"/>
          <w:bCs/>
          <w:sz w:val="28"/>
          <w:szCs w:val="28"/>
        </w:rPr>
        <w:t>lý</w:t>
      </w:r>
      <w:proofErr w:type="spellEnd"/>
      <w:r w:rsidRPr="0080689C">
        <w:rPr>
          <w:b w:val="0"/>
          <w:bCs/>
          <w:sz w:val="28"/>
          <w:szCs w:val="28"/>
        </w:rPr>
        <w:t xml:space="preserve"> </w:t>
      </w:r>
      <w:proofErr w:type="spellStart"/>
      <w:r w:rsidRPr="0080689C">
        <w:rPr>
          <w:b w:val="0"/>
          <w:bCs/>
          <w:sz w:val="28"/>
          <w:szCs w:val="28"/>
        </w:rPr>
        <w:t>đồ</w:t>
      </w:r>
      <w:proofErr w:type="spellEnd"/>
      <w:r w:rsidRPr="0080689C">
        <w:rPr>
          <w:b w:val="0"/>
          <w:bCs/>
          <w:sz w:val="28"/>
          <w:szCs w:val="28"/>
        </w:rPr>
        <w:t xml:space="preserve"> </w:t>
      </w:r>
      <w:proofErr w:type="spellStart"/>
      <w:r w:rsidRPr="0080689C">
        <w:rPr>
          <w:b w:val="0"/>
          <w:bCs/>
          <w:sz w:val="28"/>
          <w:szCs w:val="28"/>
        </w:rPr>
        <w:t>họa</w:t>
      </w:r>
      <w:proofErr w:type="spellEnd"/>
      <w:r w:rsidRPr="0080689C">
        <w:rPr>
          <w:b w:val="0"/>
          <w:bCs/>
          <w:sz w:val="28"/>
          <w:szCs w:val="28"/>
        </w:rPr>
        <w:t xml:space="preserve"> GPU </w:t>
      </w:r>
      <w:proofErr w:type="spellStart"/>
      <w:r w:rsidRPr="0080689C">
        <w:rPr>
          <w:b w:val="0"/>
          <w:bCs/>
          <w:sz w:val="28"/>
          <w:szCs w:val="28"/>
        </w:rPr>
        <w:t>nVidia</w:t>
      </w:r>
      <w:proofErr w:type="spellEnd"/>
      <w:r w:rsidRPr="0080689C">
        <w:rPr>
          <w:b w:val="0"/>
          <w:bCs/>
          <w:sz w:val="28"/>
          <w:szCs w:val="28"/>
        </w:rPr>
        <w:t xml:space="preserve"> GeForce RTX 3050/4 GB </w:t>
      </w:r>
      <w:proofErr w:type="spellStart"/>
      <w:r w:rsidRPr="0080689C">
        <w:rPr>
          <w:b w:val="0"/>
          <w:bCs/>
          <w:sz w:val="28"/>
          <w:szCs w:val="28"/>
        </w:rPr>
        <w:t>hoặc</w:t>
      </w:r>
      <w:proofErr w:type="spellEnd"/>
      <w:r w:rsidRPr="0080689C">
        <w:rPr>
          <w:b w:val="0"/>
          <w:bCs/>
          <w:sz w:val="28"/>
          <w:szCs w:val="28"/>
        </w:rPr>
        <w:t xml:space="preserve"> </w:t>
      </w:r>
      <w:proofErr w:type="spellStart"/>
      <w:r w:rsidRPr="0080689C">
        <w:rPr>
          <w:b w:val="0"/>
          <w:bCs/>
          <w:sz w:val="28"/>
          <w:szCs w:val="28"/>
        </w:rPr>
        <w:t>tương</w:t>
      </w:r>
      <w:proofErr w:type="spellEnd"/>
      <w:r w:rsidRPr="0080689C">
        <w:rPr>
          <w:b w:val="0"/>
          <w:bCs/>
          <w:sz w:val="28"/>
          <w:szCs w:val="28"/>
        </w:rPr>
        <w:t xml:space="preserve"> </w:t>
      </w:r>
      <w:proofErr w:type="spellStart"/>
      <w:r w:rsidRPr="0080689C">
        <w:rPr>
          <w:b w:val="0"/>
          <w:bCs/>
          <w:sz w:val="28"/>
          <w:szCs w:val="28"/>
        </w:rPr>
        <w:t>đương</w:t>
      </w:r>
      <w:proofErr w:type="spellEnd"/>
      <w:r w:rsidRPr="0080689C">
        <w:rPr>
          <w:b w:val="0"/>
          <w:bCs/>
          <w:sz w:val="28"/>
          <w:szCs w:val="28"/>
        </w:rPr>
        <w:t xml:space="preserve">; </w:t>
      </w:r>
      <w:proofErr w:type="spellStart"/>
      <w:r w:rsidRPr="0080689C">
        <w:rPr>
          <w:b w:val="0"/>
          <w:bCs/>
          <w:sz w:val="28"/>
          <w:szCs w:val="28"/>
        </w:rPr>
        <w:t>bộ</w:t>
      </w:r>
      <w:proofErr w:type="spellEnd"/>
      <w:r w:rsidRPr="0080689C">
        <w:rPr>
          <w:b w:val="0"/>
          <w:bCs/>
          <w:sz w:val="28"/>
          <w:szCs w:val="28"/>
        </w:rPr>
        <w:t xml:space="preserve"> </w:t>
      </w:r>
      <w:proofErr w:type="spellStart"/>
      <w:r w:rsidRPr="0080689C">
        <w:rPr>
          <w:b w:val="0"/>
          <w:bCs/>
          <w:sz w:val="28"/>
          <w:szCs w:val="28"/>
        </w:rPr>
        <w:t>nhớ</w:t>
      </w:r>
      <w:proofErr w:type="spellEnd"/>
      <w:r w:rsidRPr="0080689C">
        <w:rPr>
          <w:b w:val="0"/>
          <w:bCs/>
          <w:sz w:val="28"/>
          <w:szCs w:val="28"/>
        </w:rPr>
        <w:t xml:space="preserve"> RAM 16 GB; ổ </w:t>
      </w:r>
      <w:proofErr w:type="spellStart"/>
      <w:r w:rsidRPr="0080689C">
        <w:rPr>
          <w:b w:val="0"/>
          <w:bCs/>
          <w:sz w:val="28"/>
          <w:szCs w:val="28"/>
        </w:rPr>
        <w:t>cứng</w:t>
      </w:r>
      <w:proofErr w:type="spellEnd"/>
      <w:r w:rsidRPr="0080689C">
        <w:rPr>
          <w:b w:val="0"/>
          <w:bCs/>
          <w:sz w:val="28"/>
          <w:szCs w:val="28"/>
        </w:rPr>
        <w:t xml:space="preserve"> 512 GB SSD </w:t>
      </w:r>
      <w:proofErr w:type="spellStart"/>
      <w:r w:rsidRPr="0080689C">
        <w:rPr>
          <w:b w:val="0"/>
          <w:bCs/>
          <w:sz w:val="28"/>
          <w:szCs w:val="28"/>
        </w:rPr>
        <w:t>NVMe</w:t>
      </w:r>
      <w:proofErr w:type="spellEnd"/>
      <w:r w:rsidRPr="0080689C">
        <w:rPr>
          <w:b w:val="0"/>
          <w:bCs/>
          <w:sz w:val="28"/>
          <w:szCs w:val="28"/>
        </w:rPr>
        <w:t>; Window 11</w:t>
      </w:r>
      <w:r>
        <w:rPr>
          <w:b w:val="0"/>
          <w:bCs/>
          <w:sz w:val="28"/>
          <w:szCs w:val="28"/>
        </w:rPr>
        <w:t>;</w:t>
      </w:r>
    </w:p>
    <w:p w14:paraId="0B2C216B" w14:textId="77777777" w:rsidR="00123A4F" w:rsidRPr="00DF029C" w:rsidRDefault="00123A4F" w:rsidP="00123A4F">
      <w:pPr>
        <w:pStyle w:val="Subtitle"/>
        <w:widowControl w:val="0"/>
        <w:tabs>
          <w:tab w:val="left" w:pos="709"/>
        </w:tabs>
        <w:spacing w:before="60" w:after="60" w:line="360" w:lineRule="exact"/>
        <w:ind w:firstLine="567"/>
        <w:jc w:val="both"/>
        <w:rPr>
          <w:bCs/>
          <w:color w:val="000000" w:themeColor="text1"/>
          <w:sz w:val="28"/>
          <w:szCs w:val="28"/>
        </w:rPr>
      </w:pPr>
      <w:proofErr w:type="spellStart"/>
      <w:r w:rsidRPr="00156686">
        <w:rPr>
          <w:b w:val="0"/>
          <w:bCs/>
          <w:sz w:val="28"/>
          <w:szCs w:val="28"/>
        </w:rPr>
        <w:t>Thùng</w:t>
      </w:r>
      <w:proofErr w:type="spellEnd"/>
      <w:r w:rsidRPr="00E619DC">
        <w:rPr>
          <w:b w:val="0"/>
          <w:bCs/>
          <w:sz w:val="28"/>
          <w:szCs w:val="28"/>
          <w:lang w:val="nl-NL"/>
        </w:rPr>
        <w:t xml:space="preserve"> cứng</w:t>
      </w:r>
      <w:r>
        <w:rPr>
          <w:b w:val="0"/>
          <w:bCs/>
          <w:sz w:val="28"/>
          <w:szCs w:val="28"/>
          <w:lang w:val="nl-NL"/>
        </w:rPr>
        <w:t xml:space="preserve"> và túi đựng theo tiêu chuẩn của nhà sản xuất</w:t>
      </w:r>
      <w:r w:rsidRPr="00DF029C">
        <w:rPr>
          <w:bCs/>
          <w:color w:val="000000" w:themeColor="text1"/>
          <w:sz w:val="28"/>
          <w:szCs w:val="28"/>
        </w:rPr>
        <w:t>.</w:t>
      </w:r>
    </w:p>
    <w:p w14:paraId="6E4C533D" w14:textId="029AB0BA" w:rsidR="008212BC" w:rsidRPr="00B3630A" w:rsidRDefault="00851F48" w:rsidP="00B56C7E">
      <w:pPr>
        <w:pStyle w:val="ListParagraph"/>
        <w:numPr>
          <w:ilvl w:val="0"/>
          <w:numId w:val="10"/>
        </w:numPr>
        <w:tabs>
          <w:tab w:val="left" w:pos="567"/>
        </w:tabs>
        <w:spacing w:before="120" w:after="120"/>
        <w:ind w:left="0" w:firstLine="0"/>
        <w:contextualSpacing w:val="0"/>
        <w:rPr>
          <w:sz w:val="28"/>
          <w:szCs w:val="28"/>
          <w:lang w:val="es-ES"/>
        </w:rPr>
      </w:pPr>
      <w:r w:rsidRPr="00B3630A">
        <w:rPr>
          <w:b/>
          <w:bCs/>
          <w:sz w:val="28"/>
          <w:szCs w:val="28"/>
        </w:rPr>
        <w:t>BẢNG ĐÁP ỨNG KỸ THUẬT:</w:t>
      </w:r>
      <w:r w:rsidR="002D52C4">
        <w:rPr>
          <w:b/>
          <w:bCs/>
          <w:sz w:val="28"/>
          <w:szCs w:val="28"/>
        </w:rPr>
        <w:t xml:space="preserve"> </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1"/>
        <w:gridCol w:w="6595"/>
        <w:gridCol w:w="2040"/>
      </w:tblGrid>
      <w:tr w:rsidR="0018305C" w:rsidRPr="009B284E" w14:paraId="277212FA" w14:textId="77777777" w:rsidTr="00590DF0">
        <w:trPr>
          <w:trHeight w:val="695"/>
          <w:tblHeader/>
          <w:jc w:val="center"/>
        </w:trPr>
        <w:tc>
          <w:tcPr>
            <w:tcW w:w="458" w:type="pct"/>
            <w:vAlign w:val="center"/>
          </w:tcPr>
          <w:p w14:paraId="2E36A0E2" w14:textId="77777777" w:rsidR="0018305C" w:rsidRPr="009B284E" w:rsidRDefault="0018305C" w:rsidP="00590DF0">
            <w:pPr>
              <w:spacing w:before="20" w:after="20"/>
              <w:ind w:left="1" w:hanging="3"/>
              <w:jc w:val="center"/>
              <w:rPr>
                <w:sz w:val="28"/>
                <w:szCs w:val="28"/>
              </w:rPr>
            </w:pPr>
            <w:proofErr w:type="spellStart"/>
            <w:r w:rsidRPr="009B284E">
              <w:rPr>
                <w:b/>
                <w:sz w:val="28"/>
                <w:szCs w:val="28"/>
              </w:rPr>
              <w:t>Stt</w:t>
            </w:r>
            <w:proofErr w:type="spellEnd"/>
          </w:p>
        </w:tc>
        <w:tc>
          <w:tcPr>
            <w:tcW w:w="3469" w:type="pct"/>
            <w:vAlign w:val="center"/>
          </w:tcPr>
          <w:p w14:paraId="00C6C00B" w14:textId="77777777" w:rsidR="0018305C" w:rsidRPr="009B284E" w:rsidRDefault="0018305C" w:rsidP="00590DF0">
            <w:pPr>
              <w:spacing w:before="20" w:after="20"/>
              <w:ind w:left="1" w:hanging="3"/>
              <w:jc w:val="center"/>
              <w:rPr>
                <w:sz w:val="28"/>
                <w:szCs w:val="28"/>
              </w:rPr>
            </w:pPr>
            <w:proofErr w:type="spellStart"/>
            <w:r w:rsidRPr="009B284E">
              <w:rPr>
                <w:b/>
                <w:sz w:val="28"/>
                <w:szCs w:val="28"/>
              </w:rPr>
              <w:t>Mô</w:t>
            </w:r>
            <w:proofErr w:type="spellEnd"/>
            <w:r w:rsidRPr="009B284E">
              <w:rPr>
                <w:b/>
                <w:sz w:val="28"/>
                <w:szCs w:val="28"/>
              </w:rPr>
              <w:t xml:space="preserve"> </w:t>
            </w:r>
            <w:proofErr w:type="spellStart"/>
            <w:r w:rsidRPr="009B284E">
              <w:rPr>
                <w:b/>
                <w:sz w:val="28"/>
                <w:szCs w:val="28"/>
              </w:rPr>
              <w:t>tả</w:t>
            </w:r>
            <w:proofErr w:type="spellEnd"/>
          </w:p>
        </w:tc>
        <w:tc>
          <w:tcPr>
            <w:tcW w:w="1073" w:type="pct"/>
            <w:vAlign w:val="center"/>
          </w:tcPr>
          <w:p w14:paraId="63C2137A" w14:textId="77777777" w:rsidR="0018305C" w:rsidRPr="009B284E" w:rsidRDefault="0018305C" w:rsidP="00590DF0">
            <w:pPr>
              <w:spacing w:before="20" w:after="20"/>
              <w:ind w:left="1" w:hanging="3"/>
              <w:jc w:val="center"/>
              <w:rPr>
                <w:sz w:val="28"/>
                <w:szCs w:val="28"/>
              </w:rPr>
            </w:pPr>
            <w:proofErr w:type="spellStart"/>
            <w:r w:rsidRPr="009B284E">
              <w:rPr>
                <w:b/>
                <w:sz w:val="28"/>
                <w:szCs w:val="28"/>
              </w:rPr>
              <w:t>Yêu</w:t>
            </w:r>
            <w:proofErr w:type="spellEnd"/>
            <w:r w:rsidRPr="009B284E">
              <w:rPr>
                <w:b/>
                <w:sz w:val="28"/>
                <w:szCs w:val="28"/>
              </w:rPr>
              <w:t xml:space="preserve"> </w:t>
            </w:r>
            <w:proofErr w:type="spellStart"/>
            <w:r w:rsidRPr="009B284E">
              <w:rPr>
                <w:b/>
                <w:sz w:val="28"/>
                <w:szCs w:val="28"/>
              </w:rPr>
              <w:t>cầu</w:t>
            </w:r>
            <w:proofErr w:type="spellEnd"/>
          </w:p>
        </w:tc>
      </w:tr>
      <w:tr w:rsidR="0018305C" w:rsidRPr="001E561D" w14:paraId="24A76C89" w14:textId="77777777" w:rsidTr="00590DF0">
        <w:trPr>
          <w:jc w:val="center"/>
        </w:trPr>
        <w:tc>
          <w:tcPr>
            <w:tcW w:w="458" w:type="pct"/>
            <w:vAlign w:val="center"/>
          </w:tcPr>
          <w:p w14:paraId="5E4ED616"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1177FEF5" w14:textId="77777777" w:rsidR="0018305C" w:rsidRPr="001E561D" w:rsidRDefault="0018305C" w:rsidP="00590DF0">
            <w:pPr>
              <w:tabs>
                <w:tab w:val="left" w:pos="360"/>
              </w:tabs>
              <w:spacing w:before="20" w:after="20"/>
              <w:ind w:left="1" w:hanging="3"/>
              <w:jc w:val="both"/>
              <w:rPr>
                <w:sz w:val="28"/>
                <w:szCs w:val="28"/>
              </w:rPr>
            </w:pP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sản</w:t>
            </w:r>
            <w:proofErr w:type="spellEnd"/>
            <w:r w:rsidRPr="001E561D">
              <w:rPr>
                <w:sz w:val="28"/>
                <w:szCs w:val="28"/>
              </w:rPr>
              <w:t xml:space="preserve"> </w:t>
            </w:r>
            <w:proofErr w:type="spellStart"/>
            <w:r w:rsidRPr="001E561D">
              <w:rPr>
                <w:sz w:val="28"/>
                <w:szCs w:val="28"/>
              </w:rPr>
              <w:t>xuất</w:t>
            </w:r>
            <w:proofErr w:type="spellEnd"/>
          </w:p>
        </w:tc>
        <w:tc>
          <w:tcPr>
            <w:tcW w:w="1073" w:type="pct"/>
          </w:tcPr>
          <w:p w14:paraId="437CC53C" w14:textId="77777777" w:rsidR="0018305C" w:rsidRPr="001E561D" w:rsidRDefault="0018305C" w:rsidP="00590DF0">
            <w:pPr>
              <w:tabs>
                <w:tab w:val="left" w:pos="360"/>
              </w:tabs>
              <w:spacing w:before="20" w:after="20"/>
              <w:ind w:left="1" w:hanging="3"/>
              <w:jc w:val="center"/>
              <w:rPr>
                <w:sz w:val="28"/>
                <w:szCs w:val="28"/>
              </w:rPr>
            </w:pP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thầu</w:t>
            </w:r>
            <w:proofErr w:type="spellEnd"/>
            <w:r w:rsidRPr="001E561D">
              <w:rPr>
                <w:sz w:val="28"/>
                <w:szCs w:val="28"/>
              </w:rPr>
              <w:t xml:space="preserve"> </w:t>
            </w:r>
            <w:proofErr w:type="spellStart"/>
            <w:r w:rsidRPr="001E561D">
              <w:rPr>
                <w:sz w:val="28"/>
                <w:szCs w:val="28"/>
              </w:rPr>
              <w:t>chào</w:t>
            </w:r>
            <w:proofErr w:type="spellEnd"/>
            <w:r w:rsidRPr="001E561D">
              <w:rPr>
                <w:sz w:val="28"/>
                <w:szCs w:val="28"/>
              </w:rPr>
              <w:t xml:space="preserve"> </w:t>
            </w:r>
            <w:proofErr w:type="spellStart"/>
            <w:r w:rsidRPr="001E561D">
              <w:rPr>
                <w:sz w:val="28"/>
                <w:szCs w:val="28"/>
              </w:rPr>
              <w:t>cụ</w:t>
            </w:r>
            <w:proofErr w:type="spellEnd"/>
            <w:r w:rsidRPr="001E561D">
              <w:rPr>
                <w:sz w:val="28"/>
                <w:szCs w:val="28"/>
              </w:rPr>
              <w:t xml:space="preserve"> </w:t>
            </w:r>
            <w:proofErr w:type="spellStart"/>
            <w:r w:rsidRPr="001E561D">
              <w:rPr>
                <w:sz w:val="28"/>
                <w:szCs w:val="28"/>
              </w:rPr>
              <w:t>thể</w:t>
            </w:r>
            <w:proofErr w:type="spellEnd"/>
          </w:p>
        </w:tc>
      </w:tr>
      <w:tr w:rsidR="0018305C" w:rsidRPr="001E561D" w14:paraId="6EA60FF5" w14:textId="77777777" w:rsidTr="00590DF0">
        <w:trPr>
          <w:jc w:val="center"/>
        </w:trPr>
        <w:tc>
          <w:tcPr>
            <w:tcW w:w="458" w:type="pct"/>
            <w:vAlign w:val="center"/>
          </w:tcPr>
          <w:p w14:paraId="45FB8029"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5C708E2B" w14:textId="77777777" w:rsidR="0018305C" w:rsidRPr="001E561D" w:rsidRDefault="0018305C" w:rsidP="00590DF0">
            <w:pPr>
              <w:tabs>
                <w:tab w:val="left" w:pos="360"/>
              </w:tabs>
              <w:spacing w:before="20" w:after="20"/>
              <w:ind w:left="1" w:hanging="3"/>
              <w:jc w:val="both"/>
              <w:rPr>
                <w:sz w:val="28"/>
                <w:szCs w:val="28"/>
              </w:rPr>
            </w:pPr>
            <w:proofErr w:type="spellStart"/>
            <w:r w:rsidRPr="001E561D">
              <w:rPr>
                <w:sz w:val="28"/>
                <w:szCs w:val="28"/>
              </w:rPr>
              <w:t>Nước</w:t>
            </w:r>
            <w:proofErr w:type="spellEnd"/>
            <w:r w:rsidRPr="001E561D">
              <w:rPr>
                <w:sz w:val="28"/>
                <w:szCs w:val="28"/>
              </w:rPr>
              <w:t xml:space="preserve"> </w:t>
            </w:r>
            <w:proofErr w:type="spellStart"/>
            <w:r w:rsidRPr="001E561D">
              <w:rPr>
                <w:sz w:val="28"/>
                <w:szCs w:val="28"/>
              </w:rPr>
              <w:t>sản</w:t>
            </w:r>
            <w:proofErr w:type="spellEnd"/>
            <w:r w:rsidRPr="001E561D">
              <w:rPr>
                <w:sz w:val="28"/>
                <w:szCs w:val="28"/>
              </w:rPr>
              <w:t xml:space="preserve"> </w:t>
            </w:r>
            <w:proofErr w:type="spellStart"/>
            <w:r w:rsidRPr="001E561D">
              <w:rPr>
                <w:sz w:val="28"/>
                <w:szCs w:val="28"/>
              </w:rPr>
              <w:t>xuất</w:t>
            </w:r>
            <w:proofErr w:type="spellEnd"/>
          </w:p>
        </w:tc>
        <w:tc>
          <w:tcPr>
            <w:tcW w:w="1073" w:type="pct"/>
          </w:tcPr>
          <w:p w14:paraId="650AE953" w14:textId="77777777" w:rsidR="0018305C" w:rsidRPr="001E561D" w:rsidRDefault="0018305C" w:rsidP="00590DF0">
            <w:pPr>
              <w:tabs>
                <w:tab w:val="left" w:pos="360"/>
              </w:tabs>
              <w:spacing w:before="20" w:after="20"/>
              <w:ind w:left="1" w:hanging="3"/>
              <w:jc w:val="center"/>
              <w:rPr>
                <w:sz w:val="28"/>
                <w:szCs w:val="28"/>
              </w:rPr>
            </w:pP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thầu</w:t>
            </w:r>
            <w:proofErr w:type="spellEnd"/>
            <w:r w:rsidRPr="001E561D">
              <w:rPr>
                <w:sz w:val="28"/>
                <w:szCs w:val="28"/>
              </w:rPr>
              <w:t xml:space="preserve"> </w:t>
            </w:r>
            <w:proofErr w:type="spellStart"/>
            <w:r w:rsidRPr="001E561D">
              <w:rPr>
                <w:sz w:val="28"/>
                <w:szCs w:val="28"/>
              </w:rPr>
              <w:t>chào</w:t>
            </w:r>
            <w:proofErr w:type="spellEnd"/>
            <w:r w:rsidRPr="001E561D">
              <w:rPr>
                <w:sz w:val="28"/>
                <w:szCs w:val="28"/>
              </w:rPr>
              <w:t xml:space="preserve"> </w:t>
            </w:r>
            <w:proofErr w:type="spellStart"/>
            <w:r w:rsidRPr="001E561D">
              <w:rPr>
                <w:sz w:val="28"/>
                <w:szCs w:val="28"/>
              </w:rPr>
              <w:t>cụ</w:t>
            </w:r>
            <w:proofErr w:type="spellEnd"/>
            <w:r w:rsidRPr="001E561D">
              <w:rPr>
                <w:sz w:val="28"/>
                <w:szCs w:val="28"/>
              </w:rPr>
              <w:t xml:space="preserve"> </w:t>
            </w:r>
            <w:proofErr w:type="spellStart"/>
            <w:r w:rsidRPr="001E561D">
              <w:rPr>
                <w:sz w:val="28"/>
                <w:szCs w:val="28"/>
              </w:rPr>
              <w:t>thể</w:t>
            </w:r>
            <w:proofErr w:type="spellEnd"/>
          </w:p>
        </w:tc>
      </w:tr>
      <w:tr w:rsidR="0018305C" w:rsidRPr="001E561D" w14:paraId="28B67C14" w14:textId="77777777" w:rsidTr="00590DF0">
        <w:trPr>
          <w:jc w:val="center"/>
        </w:trPr>
        <w:tc>
          <w:tcPr>
            <w:tcW w:w="458" w:type="pct"/>
            <w:vAlign w:val="center"/>
          </w:tcPr>
          <w:p w14:paraId="73BF1F0A"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0616B859" w14:textId="77777777" w:rsidR="0018305C" w:rsidRPr="001E561D" w:rsidRDefault="0018305C" w:rsidP="00590DF0">
            <w:pPr>
              <w:tabs>
                <w:tab w:val="left" w:pos="360"/>
              </w:tabs>
              <w:spacing w:before="20" w:after="20"/>
              <w:ind w:left="1" w:hanging="3"/>
              <w:jc w:val="both"/>
              <w:rPr>
                <w:sz w:val="28"/>
                <w:szCs w:val="28"/>
              </w:rPr>
            </w:pPr>
            <w:proofErr w:type="spellStart"/>
            <w:r w:rsidRPr="001E561D">
              <w:rPr>
                <w:sz w:val="28"/>
                <w:szCs w:val="28"/>
              </w:rPr>
              <w:t>Mã</w:t>
            </w:r>
            <w:proofErr w:type="spellEnd"/>
            <w:r w:rsidRPr="001E561D">
              <w:rPr>
                <w:sz w:val="28"/>
                <w:szCs w:val="28"/>
              </w:rPr>
              <w:t xml:space="preserve"> </w:t>
            </w:r>
            <w:proofErr w:type="spellStart"/>
            <w:r w:rsidRPr="001E561D">
              <w:rPr>
                <w:sz w:val="28"/>
                <w:szCs w:val="28"/>
              </w:rPr>
              <w:t>hiệu</w:t>
            </w:r>
            <w:proofErr w:type="spellEnd"/>
          </w:p>
        </w:tc>
        <w:tc>
          <w:tcPr>
            <w:tcW w:w="1073" w:type="pct"/>
          </w:tcPr>
          <w:p w14:paraId="30AAEF99" w14:textId="77777777" w:rsidR="0018305C" w:rsidRPr="001E561D" w:rsidRDefault="0018305C" w:rsidP="00590DF0">
            <w:pPr>
              <w:tabs>
                <w:tab w:val="left" w:pos="360"/>
              </w:tabs>
              <w:spacing w:before="20" w:after="20"/>
              <w:ind w:left="1" w:hanging="3"/>
              <w:jc w:val="center"/>
              <w:rPr>
                <w:sz w:val="28"/>
                <w:szCs w:val="28"/>
              </w:rPr>
            </w:pP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thầu</w:t>
            </w:r>
            <w:proofErr w:type="spellEnd"/>
            <w:r w:rsidRPr="001E561D">
              <w:rPr>
                <w:sz w:val="28"/>
                <w:szCs w:val="28"/>
              </w:rPr>
              <w:t xml:space="preserve"> </w:t>
            </w:r>
            <w:proofErr w:type="spellStart"/>
            <w:r w:rsidRPr="001E561D">
              <w:rPr>
                <w:sz w:val="28"/>
                <w:szCs w:val="28"/>
              </w:rPr>
              <w:t>chào</w:t>
            </w:r>
            <w:proofErr w:type="spellEnd"/>
            <w:r w:rsidRPr="001E561D">
              <w:rPr>
                <w:sz w:val="28"/>
                <w:szCs w:val="28"/>
              </w:rPr>
              <w:t xml:space="preserve"> </w:t>
            </w:r>
            <w:proofErr w:type="spellStart"/>
            <w:r w:rsidRPr="001E561D">
              <w:rPr>
                <w:sz w:val="28"/>
                <w:szCs w:val="28"/>
              </w:rPr>
              <w:t>cụ</w:t>
            </w:r>
            <w:proofErr w:type="spellEnd"/>
            <w:r w:rsidRPr="001E561D">
              <w:rPr>
                <w:sz w:val="28"/>
                <w:szCs w:val="28"/>
              </w:rPr>
              <w:t xml:space="preserve"> </w:t>
            </w:r>
            <w:proofErr w:type="spellStart"/>
            <w:r w:rsidRPr="001E561D">
              <w:rPr>
                <w:sz w:val="28"/>
                <w:szCs w:val="28"/>
              </w:rPr>
              <w:t>thể</w:t>
            </w:r>
            <w:proofErr w:type="spellEnd"/>
          </w:p>
        </w:tc>
      </w:tr>
      <w:tr w:rsidR="0018305C" w:rsidRPr="001E561D" w14:paraId="64BC8D92" w14:textId="77777777" w:rsidTr="00590DF0">
        <w:trPr>
          <w:jc w:val="center"/>
        </w:trPr>
        <w:tc>
          <w:tcPr>
            <w:tcW w:w="458" w:type="pct"/>
            <w:vAlign w:val="center"/>
          </w:tcPr>
          <w:p w14:paraId="7BC2C748"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7A6401F3" w14:textId="77777777" w:rsidR="0018305C" w:rsidRPr="00086886" w:rsidRDefault="0018305C" w:rsidP="00590DF0">
            <w:pPr>
              <w:spacing w:before="120" w:after="120" w:line="360" w:lineRule="exact"/>
              <w:rPr>
                <w:bCs/>
                <w:color w:val="000000" w:themeColor="text1"/>
                <w:sz w:val="28"/>
                <w:szCs w:val="28"/>
              </w:rPr>
            </w:pPr>
            <w:proofErr w:type="spellStart"/>
            <w:r w:rsidRPr="00086886">
              <w:rPr>
                <w:bCs/>
                <w:color w:val="000000"/>
                <w:sz w:val="28"/>
                <w:szCs w:val="28"/>
              </w:rPr>
              <w:t>Thiết</w:t>
            </w:r>
            <w:proofErr w:type="spellEnd"/>
            <w:r w:rsidRPr="00086886">
              <w:rPr>
                <w:bCs/>
                <w:color w:val="000000" w:themeColor="text1"/>
                <w:sz w:val="28"/>
                <w:szCs w:val="28"/>
              </w:rPr>
              <w:t xml:space="preserve"> </w:t>
            </w:r>
            <w:proofErr w:type="spellStart"/>
            <w:r w:rsidRPr="00086886">
              <w:rPr>
                <w:bCs/>
                <w:color w:val="000000" w:themeColor="text1"/>
                <w:sz w:val="28"/>
                <w:szCs w:val="28"/>
              </w:rPr>
              <w:t>bị</w:t>
            </w:r>
            <w:proofErr w:type="spellEnd"/>
            <w:r w:rsidRPr="00086886">
              <w:rPr>
                <w:bCs/>
                <w:color w:val="000000" w:themeColor="text1"/>
                <w:sz w:val="28"/>
                <w:szCs w:val="28"/>
              </w:rPr>
              <w:t xml:space="preserve"> </w:t>
            </w:r>
            <w:proofErr w:type="spellStart"/>
            <w:r w:rsidRPr="00086886">
              <w:rPr>
                <w:bCs/>
                <w:color w:val="000000" w:themeColor="text1"/>
                <w:sz w:val="28"/>
                <w:szCs w:val="28"/>
              </w:rPr>
              <w:t>đo</w:t>
            </w:r>
            <w:proofErr w:type="spellEnd"/>
            <w:r w:rsidRPr="00086886">
              <w:rPr>
                <w:bCs/>
                <w:color w:val="000000" w:themeColor="text1"/>
                <w:sz w:val="28"/>
                <w:szCs w:val="28"/>
                <w:lang w:val="vi-VN"/>
              </w:rPr>
              <w:t xml:space="preserve"> </w:t>
            </w:r>
            <w:proofErr w:type="spellStart"/>
            <w:r w:rsidRPr="00086886">
              <w:rPr>
                <w:color w:val="000000" w:themeColor="text1"/>
                <w:sz w:val="28"/>
                <w:szCs w:val="28"/>
              </w:rPr>
              <w:t>Tổn</w:t>
            </w:r>
            <w:proofErr w:type="spellEnd"/>
            <w:r w:rsidRPr="00086886">
              <w:rPr>
                <w:color w:val="000000" w:themeColor="text1"/>
                <w:sz w:val="28"/>
                <w:szCs w:val="28"/>
              </w:rPr>
              <w:t xml:space="preserve"> hao </w:t>
            </w:r>
            <w:proofErr w:type="spellStart"/>
            <w:r w:rsidRPr="00086886">
              <w:rPr>
                <w:rFonts w:hint="eastAsia"/>
                <w:color w:val="000000" w:themeColor="text1"/>
                <w:sz w:val="28"/>
                <w:szCs w:val="28"/>
              </w:rPr>
              <w:t>đ</w:t>
            </w:r>
            <w:r w:rsidRPr="00086886">
              <w:rPr>
                <w:color w:val="000000" w:themeColor="text1"/>
                <w:sz w:val="28"/>
                <w:szCs w:val="28"/>
              </w:rPr>
              <w:t>iện</w:t>
            </w:r>
            <w:proofErr w:type="spellEnd"/>
            <w:r w:rsidRPr="00086886">
              <w:rPr>
                <w:color w:val="000000" w:themeColor="text1"/>
                <w:sz w:val="28"/>
                <w:szCs w:val="28"/>
              </w:rPr>
              <w:t xml:space="preserve"> </w:t>
            </w:r>
            <w:proofErr w:type="spellStart"/>
            <w:r w:rsidRPr="00086886">
              <w:rPr>
                <w:color w:val="000000" w:themeColor="text1"/>
                <w:sz w:val="28"/>
                <w:szCs w:val="28"/>
              </w:rPr>
              <w:t>môi</w:t>
            </w:r>
            <w:proofErr w:type="spellEnd"/>
            <w:r w:rsidRPr="00086886">
              <w:rPr>
                <w:color w:val="000000" w:themeColor="text1"/>
                <w:sz w:val="28"/>
                <w:szCs w:val="28"/>
              </w:rPr>
              <w:t xml:space="preserve"> (tan delta) </w:t>
            </w:r>
            <w:proofErr w:type="spellStart"/>
            <w:r w:rsidRPr="00086886">
              <w:rPr>
                <w:color w:val="000000" w:themeColor="text1"/>
                <w:sz w:val="28"/>
                <w:szCs w:val="28"/>
              </w:rPr>
              <w:t>và</w:t>
            </w:r>
            <w:proofErr w:type="spellEnd"/>
            <w:r w:rsidRPr="00086886">
              <w:rPr>
                <w:color w:val="000000" w:themeColor="text1"/>
                <w:sz w:val="28"/>
                <w:szCs w:val="28"/>
              </w:rPr>
              <w:t xml:space="preserve"> </w:t>
            </w:r>
            <w:proofErr w:type="spellStart"/>
            <w:r w:rsidRPr="00086886">
              <w:rPr>
                <w:rFonts w:hint="eastAsia"/>
                <w:color w:val="000000" w:themeColor="text1"/>
                <w:sz w:val="28"/>
                <w:szCs w:val="28"/>
              </w:rPr>
              <w:t>đ</w:t>
            </w:r>
            <w:r w:rsidRPr="00086886">
              <w:rPr>
                <w:color w:val="000000" w:themeColor="text1"/>
                <w:sz w:val="28"/>
                <w:szCs w:val="28"/>
              </w:rPr>
              <w:t>iện</w:t>
            </w:r>
            <w:proofErr w:type="spellEnd"/>
            <w:r w:rsidRPr="00086886">
              <w:rPr>
                <w:color w:val="000000" w:themeColor="text1"/>
                <w:sz w:val="28"/>
                <w:szCs w:val="28"/>
              </w:rPr>
              <w:t xml:space="preserve"> dung </w:t>
            </w:r>
            <w:proofErr w:type="spellStart"/>
            <w:r w:rsidRPr="00086886">
              <w:rPr>
                <w:bCs/>
                <w:color w:val="000000" w:themeColor="text1"/>
                <w:sz w:val="28"/>
                <w:szCs w:val="28"/>
              </w:rPr>
              <w:t>được</w:t>
            </w:r>
            <w:proofErr w:type="spellEnd"/>
            <w:r w:rsidRPr="00086886">
              <w:rPr>
                <w:bCs/>
                <w:color w:val="000000" w:themeColor="text1"/>
                <w:sz w:val="28"/>
                <w:szCs w:val="28"/>
              </w:rPr>
              <w:t xml:space="preserve"> </w:t>
            </w:r>
            <w:proofErr w:type="spellStart"/>
            <w:r w:rsidRPr="00086886">
              <w:rPr>
                <w:bCs/>
                <w:color w:val="000000" w:themeColor="text1"/>
                <w:sz w:val="28"/>
                <w:szCs w:val="28"/>
              </w:rPr>
              <w:t>sản</w:t>
            </w:r>
            <w:proofErr w:type="spellEnd"/>
            <w:r w:rsidRPr="00086886">
              <w:rPr>
                <w:bCs/>
                <w:color w:val="000000" w:themeColor="text1"/>
                <w:sz w:val="28"/>
                <w:szCs w:val="28"/>
              </w:rPr>
              <w:t xml:space="preserve"> </w:t>
            </w:r>
            <w:proofErr w:type="spellStart"/>
            <w:r w:rsidRPr="00086886">
              <w:rPr>
                <w:bCs/>
                <w:color w:val="000000" w:themeColor="text1"/>
                <w:sz w:val="28"/>
                <w:szCs w:val="28"/>
              </w:rPr>
              <w:t>xuất</w:t>
            </w:r>
            <w:proofErr w:type="spellEnd"/>
            <w:r w:rsidRPr="00086886">
              <w:rPr>
                <w:bCs/>
                <w:color w:val="000000" w:themeColor="text1"/>
                <w:sz w:val="28"/>
                <w:szCs w:val="28"/>
              </w:rPr>
              <w:t xml:space="preserve"> </w:t>
            </w:r>
            <w:proofErr w:type="spellStart"/>
            <w:r w:rsidRPr="00086886">
              <w:rPr>
                <w:bCs/>
                <w:color w:val="000000" w:themeColor="text1"/>
                <w:sz w:val="28"/>
                <w:szCs w:val="28"/>
              </w:rPr>
              <w:t>và</w:t>
            </w:r>
            <w:proofErr w:type="spellEnd"/>
            <w:r w:rsidRPr="00086886">
              <w:rPr>
                <w:bCs/>
                <w:color w:val="000000" w:themeColor="text1"/>
                <w:sz w:val="28"/>
                <w:szCs w:val="28"/>
              </w:rPr>
              <w:t xml:space="preserve"> </w:t>
            </w:r>
            <w:proofErr w:type="spellStart"/>
            <w:r w:rsidRPr="00086886">
              <w:rPr>
                <w:bCs/>
                <w:color w:val="000000" w:themeColor="text1"/>
                <w:sz w:val="28"/>
                <w:szCs w:val="28"/>
              </w:rPr>
              <w:t>thử</w:t>
            </w:r>
            <w:proofErr w:type="spellEnd"/>
            <w:r w:rsidRPr="00086886">
              <w:rPr>
                <w:bCs/>
                <w:color w:val="000000" w:themeColor="text1"/>
                <w:sz w:val="28"/>
                <w:szCs w:val="28"/>
              </w:rPr>
              <w:t xml:space="preserve"> </w:t>
            </w:r>
            <w:proofErr w:type="spellStart"/>
            <w:r w:rsidRPr="00086886">
              <w:rPr>
                <w:bCs/>
                <w:color w:val="000000" w:themeColor="text1"/>
                <w:sz w:val="28"/>
                <w:szCs w:val="28"/>
              </w:rPr>
              <w:t>nghiệm</w:t>
            </w:r>
            <w:proofErr w:type="spellEnd"/>
            <w:r w:rsidRPr="00086886">
              <w:rPr>
                <w:bCs/>
                <w:color w:val="000000" w:themeColor="text1"/>
                <w:sz w:val="28"/>
                <w:szCs w:val="28"/>
              </w:rPr>
              <w:t xml:space="preserve"> </w:t>
            </w:r>
            <w:proofErr w:type="spellStart"/>
            <w:r w:rsidRPr="00086886">
              <w:rPr>
                <w:bCs/>
                <w:color w:val="000000" w:themeColor="text1"/>
                <w:sz w:val="28"/>
                <w:szCs w:val="28"/>
              </w:rPr>
              <w:t>theo</w:t>
            </w:r>
            <w:proofErr w:type="spellEnd"/>
            <w:r w:rsidRPr="00086886">
              <w:rPr>
                <w:bCs/>
                <w:color w:val="000000" w:themeColor="text1"/>
                <w:sz w:val="28"/>
                <w:szCs w:val="28"/>
              </w:rPr>
              <w:t xml:space="preserve"> </w:t>
            </w:r>
            <w:proofErr w:type="spellStart"/>
            <w:r w:rsidRPr="00086886">
              <w:rPr>
                <w:bCs/>
                <w:color w:val="000000" w:themeColor="text1"/>
                <w:sz w:val="28"/>
                <w:szCs w:val="28"/>
              </w:rPr>
              <w:t>tiêu</w:t>
            </w:r>
            <w:proofErr w:type="spellEnd"/>
            <w:r w:rsidRPr="00086886">
              <w:rPr>
                <w:bCs/>
                <w:color w:val="000000" w:themeColor="text1"/>
                <w:sz w:val="28"/>
                <w:szCs w:val="28"/>
              </w:rPr>
              <w:t xml:space="preserve"> </w:t>
            </w:r>
            <w:proofErr w:type="spellStart"/>
            <w:r w:rsidRPr="00086886">
              <w:rPr>
                <w:bCs/>
                <w:color w:val="000000" w:themeColor="text1"/>
                <w:sz w:val="28"/>
                <w:szCs w:val="28"/>
              </w:rPr>
              <w:t>chuẩn</w:t>
            </w:r>
            <w:proofErr w:type="spellEnd"/>
            <w:r w:rsidRPr="00086886">
              <w:rPr>
                <w:bCs/>
                <w:color w:val="000000" w:themeColor="text1"/>
                <w:sz w:val="28"/>
                <w:szCs w:val="28"/>
              </w:rPr>
              <w:t xml:space="preserve"> IEC </w:t>
            </w:r>
            <w:proofErr w:type="spellStart"/>
            <w:r w:rsidRPr="00086886">
              <w:rPr>
                <w:bCs/>
                <w:color w:val="000000" w:themeColor="text1"/>
                <w:sz w:val="28"/>
                <w:szCs w:val="28"/>
              </w:rPr>
              <w:t>hoặc</w:t>
            </w:r>
            <w:proofErr w:type="spellEnd"/>
            <w:r w:rsidRPr="00086886">
              <w:rPr>
                <w:bCs/>
                <w:color w:val="000000" w:themeColor="text1"/>
                <w:sz w:val="28"/>
                <w:szCs w:val="28"/>
              </w:rPr>
              <w:t xml:space="preserve"> </w:t>
            </w:r>
            <w:proofErr w:type="spellStart"/>
            <w:r w:rsidRPr="00086886">
              <w:rPr>
                <w:bCs/>
                <w:color w:val="000000" w:themeColor="text1"/>
                <w:sz w:val="28"/>
                <w:szCs w:val="28"/>
              </w:rPr>
              <w:t>các</w:t>
            </w:r>
            <w:proofErr w:type="spellEnd"/>
            <w:r w:rsidRPr="00086886">
              <w:rPr>
                <w:bCs/>
                <w:color w:val="000000" w:themeColor="text1"/>
                <w:sz w:val="28"/>
                <w:szCs w:val="28"/>
              </w:rPr>
              <w:t xml:space="preserve"> </w:t>
            </w:r>
            <w:proofErr w:type="spellStart"/>
            <w:r w:rsidRPr="00086886">
              <w:rPr>
                <w:bCs/>
                <w:color w:val="000000" w:themeColor="text1"/>
                <w:sz w:val="28"/>
                <w:szCs w:val="28"/>
              </w:rPr>
              <w:t>tiêu</w:t>
            </w:r>
            <w:proofErr w:type="spellEnd"/>
            <w:r w:rsidRPr="00086886">
              <w:rPr>
                <w:bCs/>
                <w:color w:val="000000" w:themeColor="text1"/>
                <w:sz w:val="28"/>
                <w:szCs w:val="28"/>
              </w:rPr>
              <w:t xml:space="preserve"> </w:t>
            </w:r>
            <w:proofErr w:type="spellStart"/>
            <w:r w:rsidRPr="00086886">
              <w:rPr>
                <w:bCs/>
                <w:color w:val="000000" w:themeColor="text1"/>
                <w:sz w:val="28"/>
                <w:szCs w:val="28"/>
              </w:rPr>
              <w:t>chuẩn</w:t>
            </w:r>
            <w:proofErr w:type="spellEnd"/>
            <w:r w:rsidRPr="00086886">
              <w:rPr>
                <w:bCs/>
                <w:color w:val="000000" w:themeColor="text1"/>
                <w:sz w:val="28"/>
                <w:szCs w:val="28"/>
              </w:rPr>
              <w:t xml:space="preserve"> </w:t>
            </w:r>
            <w:proofErr w:type="spellStart"/>
            <w:r w:rsidRPr="00086886">
              <w:rPr>
                <w:bCs/>
                <w:color w:val="000000" w:themeColor="text1"/>
                <w:sz w:val="28"/>
                <w:szCs w:val="28"/>
              </w:rPr>
              <w:t>quốc</w:t>
            </w:r>
            <w:proofErr w:type="spellEnd"/>
            <w:r w:rsidRPr="00086886">
              <w:rPr>
                <w:bCs/>
                <w:color w:val="000000" w:themeColor="text1"/>
                <w:sz w:val="28"/>
                <w:szCs w:val="28"/>
              </w:rPr>
              <w:t xml:space="preserve"> </w:t>
            </w:r>
            <w:proofErr w:type="spellStart"/>
            <w:r w:rsidRPr="00086886">
              <w:rPr>
                <w:bCs/>
                <w:color w:val="000000" w:themeColor="text1"/>
                <w:sz w:val="28"/>
                <w:szCs w:val="28"/>
              </w:rPr>
              <w:t>tế</w:t>
            </w:r>
            <w:proofErr w:type="spellEnd"/>
            <w:r w:rsidRPr="00086886">
              <w:rPr>
                <w:bCs/>
                <w:color w:val="000000" w:themeColor="text1"/>
                <w:sz w:val="28"/>
                <w:szCs w:val="28"/>
              </w:rPr>
              <w:t xml:space="preserve"> </w:t>
            </w:r>
            <w:proofErr w:type="spellStart"/>
            <w:r w:rsidRPr="00086886">
              <w:rPr>
                <w:bCs/>
                <w:color w:val="000000" w:themeColor="text1"/>
                <w:sz w:val="28"/>
                <w:szCs w:val="28"/>
              </w:rPr>
              <w:t>phù</w:t>
            </w:r>
            <w:proofErr w:type="spellEnd"/>
            <w:r w:rsidRPr="00086886">
              <w:rPr>
                <w:bCs/>
                <w:color w:val="000000" w:themeColor="text1"/>
                <w:sz w:val="28"/>
                <w:szCs w:val="28"/>
              </w:rPr>
              <w:t xml:space="preserve"> </w:t>
            </w:r>
            <w:proofErr w:type="spellStart"/>
            <w:r w:rsidRPr="00086886">
              <w:rPr>
                <w:bCs/>
                <w:color w:val="000000" w:themeColor="text1"/>
                <w:sz w:val="28"/>
                <w:szCs w:val="28"/>
              </w:rPr>
              <w:t>hợp</w:t>
            </w:r>
            <w:proofErr w:type="spellEnd"/>
            <w:r w:rsidRPr="00086886">
              <w:rPr>
                <w:bCs/>
                <w:color w:val="000000" w:themeColor="text1"/>
                <w:sz w:val="28"/>
                <w:szCs w:val="28"/>
              </w:rPr>
              <w:t xml:space="preserve"> </w:t>
            </w:r>
            <w:proofErr w:type="spellStart"/>
            <w:r w:rsidRPr="00086886">
              <w:rPr>
                <w:bCs/>
                <w:color w:val="000000" w:themeColor="text1"/>
                <w:sz w:val="28"/>
                <w:szCs w:val="28"/>
              </w:rPr>
              <w:t>khác</w:t>
            </w:r>
            <w:proofErr w:type="spellEnd"/>
            <w:r w:rsidRPr="00086886">
              <w:rPr>
                <w:bCs/>
                <w:color w:val="000000" w:themeColor="text1"/>
                <w:sz w:val="28"/>
                <w:szCs w:val="28"/>
              </w:rPr>
              <w:t xml:space="preserve">, </w:t>
            </w:r>
            <w:proofErr w:type="spellStart"/>
            <w:r w:rsidRPr="00086886">
              <w:rPr>
                <w:bCs/>
                <w:color w:val="000000" w:themeColor="text1"/>
                <w:sz w:val="28"/>
                <w:szCs w:val="28"/>
              </w:rPr>
              <w:t>tối</w:t>
            </w:r>
            <w:proofErr w:type="spellEnd"/>
            <w:r w:rsidRPr="00086886">
              <w:rPr>
                <w:bCs/>
                <w:color w:val="000000" w:themeColor="text1"/>
                <w:sz w:val="28"/>
                <w:szCs w:val="28"/>
              </w:rPr>
              <w:t xml:space="preserve"> </w:t>
            </w:r>
            <w:proofErr w:type="spellStart"/>
            <w:r w:rsidRPr="00086886">
              <w:rPr>
                <w:bCs/>
                <w:color w:val="000000" w:themeColor="text1"/>
                <w:sz w:val="28"/>
                <w:szCs w:val="28"/>
              </w:rPr>
              <w:t>thiểu</w:t>
            </w:r>
            <w:proofErr w:type="spellEnd"/>
            <w:r w:rsidRPr="00086886">
              <w:rPr>
                <w:bCs/>
                <w:color w:val="000000" w:themeColor="text1"/>
                <w:sz w:val="28"/>
                <w:szCs w:val="28"/>
              </w:rPr>
              <w:t xml:space="preserve"> </w:t>
            </w:r>
            <w:proofErr w:type="spellStart"/>
            <w:r w:rsidRPr="00086886">
              <w:rPr>
                <w:bCs/>
                <w:color w:val="000000" w:themeColor="text1"/>
                <w:sz w:val="28"/>
                <w:szCs w:val="28"/>
              </w:rPr>
              <w:t>đáp</w:t>
            </w:r>
            <w:proofErr w:type="spellEnd"/>
            <w:r w:rsidRPr="00086886">
              <w:rPr>
                <w:bCs/>
                <w:color w:val="000000" w:themeColor="text1"/>
                <w:sz w:val="28"/>
                <w:szCs w:val="28"/>
              </w:rPr>
              <w:t xml:space="preserve"> </w:t>
            </w:r>
            <w:proofErr w:type="spellStart"/>
            <w:r w:rsidRPr="00086886">
              <w:rPr>
                <w:bCs/>
                <w:color w:val="000000" w:themeColor="text1"/>
                <w:sz w:val="28"/>
                <w:szCs w:val="28"/>
              </w:rPr>
              <w:t>ứng</w:t>
            </w:r>
            <w:proofErr w:type="spellEnd"/>
            <w:r w:rsidRPr="00086886">
              <w:rPr>
                <w:bCs/>
                <w:color w:val="000000" w:themeColor="text1"/>
                <w:sz w:val="28"/>
                <w:szCs w:val="28"/>
              </w:rPr>
              <w:t xml:space="preserve">: </w:t>
            </w:r>
          </w:p>
          <w:p w14:paraId="69ABBD96" w14:textId="77777777" w:rsidR="0018305C" w:rsidRPr="001C2870" w:rsidRDefault="0018305C" w:rsidP="0018305C">
            <w:pPr>
              <w:pStyle w:val="ListParagraph"/>
              <w:numPr>
                <w:ilvl w:val="0"/>
                <w:numId w:val="44"/>
              </w:numPr>
              <w:spacing w:before="60" w:after="60" w:line="360" w:lineRule="exact"/>
              <w:jc w:val="both"/>
              <w:rPr>
                <w:bCs/>
                <w:color w:val="000000" w:themeColor="text1"/>
                <w:sz w:val="28"/>
                <w:szCs w:val="28"/>
              </w:rPr>
            </w:pPr>
            <w:proofErr w:type="spellStart"/>
            <w:r w:rsidRPr="001C2870">
              <w:rPr>
                <w:bCs/>
                <w:color w:val="000000" w:themeColor="text1"/>
                <w:sz w:val="28"/>
                <w:szCs w:val="28"/>
              </w:rPr>
              <w:t>Tiêu</w:t>
            </w:r>
            <w:proofErr w:type="spellEnd"/>
            <w:r w:rsidRPr="001C2870">
              <w:rPr>
                <w:bCs/>
                <w:color w:val="000000" w:themeColor="text1"/>
                <w:sz w:val="28"/>
                <w:szCs w:val="28"/>
              </w:rPr>
              <w:t xml:space="preserve"> </w:t>
            </w:r>
            <w:proofErr w:type="spellStart"/>
            <w:r w:rsidRPr="001C2870">
              <w:rPr>
                <w:bCs/>
                <w:color w:val="000000" w:themeColor="text1"/>
                <w:sz w:val="28"/>
                <w:szCs w:val="28"/>
              </w:rPr>
              <w:t>chuẩn</w:t>
            </w:r>
            <w:proofErr w:type="spellEnd"/>
            <w:r w:rsidRPr="001C2870">
              <w:rPr>
                <w:bCs/>
                <w:color w:val="000000" w:themeColor="text1"/>
                <w:sz w:val="28"/>
                <w:szCs w:val="28"/>
              </w:rPr>
              <w:t xml:space="preserve"> IEC 60320</w:t>
            </w:r>
            <w:r w:rsidRPr="001C2870">
              <w:rPr>
                <w:bCs/>
                <w:color w:val="000000" w:themeColor="text1"/>
                <w:sz w:val="28"/>
                <w:szCs w:val="28"/>
                <w:lang w:val="vi-VN"/>
              </w:rPr>
              <w:t>.</w:t>
            </w:r>
          </w:p>
          <w:p w14:paraId="7C951C7F" w14:textId="7A8B4337" w:rsidR="0018305C" w:rsidRPr="001C2870" w:rsidRDefault="0018305C" w:rsidP="0018305C">
            <w:pPr>
              <w:pStyle w:val="ListParagraph"/>
              <w:numPr>
                <w:ilvl w:val="0"/>
                <w:numId w:val="44"/>
              </w:numPr>
              <w:spacing w:before="60" w:after="60" w:line="360" w:lineRule="exact"/>
              <w:jc w:val="both"/>
              <w:rPr>
                <w:sz w:val="28"/>
                <w:szCs w:val="28"/>
              </w:rPr>
            </w:pPr>
            <w:proofErr w:type="spellStart"/>
            <w:r w:rsidRPr="001C2870">
              <w:rPr>
                <w:bCs/>
                <w:color w:val="000000" w:themeColor="text1"/>
                <w:sz w:val="28"/>
                <w:szCs w:val="28"/>
              </w:rPr>
              <w:t>Tiêu</w:t>
            </w:r>
            <w:proofErr w:type="spellEnd"/>
            <w:r w:rsidRPr="001C2870">
              <w:rPr>
                <w:bCs/>
                <w:color w:val="000000" w:themeColor="text1"/>
                <w:sz w:val="28"/>
                <w:szCs w:val="28"/>
              </w:rPr>
              <w:t xml:space="preserve"> </w:t>
            </w:r>
            <w:proofErr w:type="spellStart"/>
            <w:r w:rsidRPr="001C2870">
              <w:rPr>
                <w:bCs/>
                <w:color w:val="000000" w:themeColor="text1"/>
                <w:sz w:val="28"/>
                <w:szCs w:val="28"/>
              </w:rPr>
              <w:t>chuẩn</w:t>
            </w:r>
            <w:proofErr w:type="spellEnd"/>
            <w:r w:rsidRPr="001C2870">
              <w:rPr>
                <w:bCs/>
                <w:color w:val="000000" w:themeColor="text1"/>
                <w:sz w:val="28"/>
                <w:szCs w:val="28"/>
              </w:rPr>
              <w:t xml:space="preserve"> IEC 61</w:t>
            </w:r>
            <w:r w:rsidR="003D0FE0">
              <w:rPr>
                <w:bCs/>
                <w:color w:val="000000" w:themeColor="text1"/>
                <w:sz w:val="28"/>
                <w:szCs w:val="28"/>
              </w:rPr>
              <w:t>0</w:t>
            </w:r>
            <w:r w:rsidRPr="001C2870">
              <w:rPr>
                <w:bCs/>
                <w:color w:val="000000" w:themeColor="text1"/>
                <w:sz w:val="28"/>
                <w:szCs w:val="28"/>
              </w:rPr>
              <w:t>10</w:t>
            </w:r>
            <w:r w:rsidRPr="001C2870">
              <w:rPr>
                <w:bCs/>
                <w:color w:val="000000" w:themeColor="text1"/>
                <w:sz w:val="28"/>
                <w:szCs w:val="28"/>
                <w:lang w:val="vi-VN"/>
              </w:rPr>
              <w:t>-1</w:t>
            </w:r>
            <w:r w:rsidRPr="001C2870">
              <w:rPr>
                <w:sz w:val="28"/>
                <w:szCs w:val="28"/>
              </w:rPr>
              <w:t>.</w:t>
            </w:r>
          </w:p>
          <w:p w14:paraId="7F7341BF" w14:textId="77777777" w:rsidR="0018305C" w:rsidRPr="001C2870" w:rsidRDefault="0018305C" w:rsidP="0018305C">
            <w:pPr>
              <w:pStyle w:val="ListParagraph"/>
              <w:numPr>
                <w:ilvl w:val="0"/>
                <w:numId w:val="44"/>
              </w:numPr>
              <w:spacing w:before="60" w:after="60" w:line="360" w:lineRule="exact"/>
              <w:jc w:val="both"/>
              <w:rPr>
                <w:sz w:val="28"/>
                <w:szCs w:val="28"/>
              </w:rPr>
            </w:pPr>
            <w:r w:rsidRPr="001C2870">
              <w:rPr>
                <w:bCs/>
                <w:color w:val="000000" w:themeColor="text1"/>
                <w:sz w:val="28"/>
                <w:szCs w:val="28"/>
                <w:lang w:val="vi-VN"/>
              </w:rPr>
              <w:t>Tiêu chuẩn IEC 61000.</w:t>
            </w:r>
          </w:p>
          <w:p w14:paraId="03AE4848" w14:textId="77777777" w:rsidR="0018305C" w:rsidRPr="00086886" w:rsidRDefault="0018305C" w:rsidP="00590DF0">
            <w:pPr>
              <w:spacing w:before="120" w:after="120" w:line="360" w:lineRule="exact"/>
              <w:rPr>
                <w:bCs/>
                <w:color w:val="000000" w:themeColor="text1"/>
                <w:sz w:val="28"/>
                <w:szCs w:val="28"/>
                <w:lang w:val="vi-VN"/>
              </w:rPr>
            </w:pPr>
            <w:proofErr w:type="spellStart"/>
            <w:r w:rsidRPr="00086886">
              <w:rPr>
                <w:bCs/>
                <w:color w:val="000000"/>
                <w:sz w:val="28"/>
                <w:szCs w:val="28"/>
              </w:rPr>
              <w:t>Thiết</w:t>
            </w:r>
            <w:proofErr w:type="spellEnd"/>
            <w:r w:rsidRPr="00086886">
              <w:rPr>
                <w:color w:val="000000" w:themeColor="text1"/>
                <w:sz w:val="28"/>
                <w:szCs w:val="28"/>
                <w:lang w:val="vi-VN"/>
              </w:rPr>
              <w:t xml:space="preserve"> bị t</w:t>
            </w:r>
            <w:proofErr w:type="spellStart"/>
            <w:r w:rsidRPr="00086886">
              <w:rPr>
                <w:color w:val="000000" w:themeColor="text1"/>
                <w:sz w:val="28"/>
                <w:szCs w:val="28"/>
              </w:rPr>
              <w:t>hử</w:t>
            </w:r>
            <w:proofErr w:type="spellEnd"/>
            <w:r w:rsidRPr="00086886">
              <w:rPr>
                <w:color w:val="000000" w:themeColor="text1"/>
                <w:sz w:val="28"/>
                <w:szCs w:val="28"/>
              </w:rPr>
              <w:t xml:space="preserve"> </w:t>
            </w:r>
            <w:proofErr w:type="spellStart"/>
            <w:r w:rsidRPr="00086886">
              <w:rPr>
                <w:color w:val="000000" w:themeColor="text1"/>
                <w:sz w:val="28"/>
                <w:szCs w:val="28"/>
              </w:rPr>
              <w:t>nghiệm</w:t>
            </w:r>
            <w:proofErr w:type="spellEnd"/>
            <w:r w:rsidRPr="00086886">
              <w:rPr>
                <w:color w:val="000000" w:themeColor="text1"/>
                <w:sz w:val="28"/>
                <w:szCs w:val="28"/>
              </w:rPr>
              <w:t xml:space="preserve"> </w:t>
            </w:r>
            <w:proofErr w:type="spellStart"/>
            <w:r w:rsidRPr="00086886">
              <w:rPr>
                <w:color w:val="000000" w:themeColor="text1"/>
                <w:sz w:val="28"/>
                <w:szCs w:val="28"/>
              </w:rPr>
              <w:t>âm</w:t>
            </w:r>
            <w:proofErr w:type="spellEnd"/>
            <w:r w:rsidRPr="00086886">
              <w:rPr>
                <w:color w:val="000000" w:themeColor="text1"/>
                <w:sz w:val="28"/>
                <w:szCs w:val="28"/>
              </w:rPr>
              <w:t xml:space="preserve"> </w:t>
            </w:r>
            <w:proofErr w:type="spellStart"/>
            <w:r w:rsidRPr="00086886">
              <w:rPr>
                <w:color w:val="000000" w:themeColor="text1"/>
                <w:sz w:val="28"/>
                <w:szCs w:val="28"/>
              </w:rPr>
              <w:t>thanh</w:t>
            </w:r>
            <w:proofErr w:type="spellEnd"/>
            <w:r w:rsidRPr="00086886">
              <w:rPr>
                <w:color w:val="000000" w:themeColor="text1"/>
                <w:sz w:val="28"/>
                <w:szCs w:val="28"/>
              </w:rPr>
              <w:t xml:space="preserve"> rung </w:t>
            </w:r>
            <w:proofErr w:type="spellStart"/>
            <w:r w:rsidRPr="00086886">
              <w:rPr>
                <w:rFonts w:hint="eastAsia"/>
                <w:color w:val="000000" w:themeColor="text1"/>
                <w:sz w:val="28"/>
                <w:szCs w:val="28"/>
              </w:rPr>
              <w:t>đ</w:t>
            </w:r>
            <w:r w:rsidRPr="00086886">
              <w:rPr>
                <w:color w:val="000000" w:themeColor="text1"/>
                <w:sz w:val="28"/>
                <w:szCs w:val="28"/>
              </w:rPr>
              <w:t>ộng</w:t>
            </w:r>
            <w:proofErr w:type="spellEnd"/>
            <w:r w:rsidRPr="00086886">
              <w:rPr>
                <w:color w:val="000000" w:themeColor="text1"/>
                <w:sz w:val="28"/>
                <w:szCs w:val="28"/>
              </w:rPr>
              <w:t xml:space="preserve"> (vibro-acoustic measurement) </w:t>
            </w:r>
            <w:proofErr w:type="spellStart"/>
            <w:r w:rsidRPr="00086886">
              <w:rPr>
                <w:color w:val="000000" w:themeColor="text1"/>
                <w:sz w:val="28"/>
                <w:szCs w:val="28"/>
              </w:rPr>
              <w:t>cho</w:t>
            </w:r>
            <w:proofErr w:type="spellEnd"/>
            <w:r w:rsidRPr="00086886">
              <w:rPr>
                <w:color w:val="000000" w:themeColor="text1"/>
                <w:sz w:val="28"/>
                <w:szCs w:val="28"/>
              </w:rPr>
              <w:t xml:space="preserve"> </w:t>
            </w:r>
            <w:proofErr w:type="spellStart"/>
            <w:r w:rsidRPr="00086886">
              <w:rPr>
                <w:color w:val="000000" w:themeColor="text1"/>
                <w:sz w:val="28"/>
                <w:szCs w:val="28"/>
              </w:rPr>
              <w:t>bộ</w:t>
            </w:r>
            <w:proofErr w:type="spellEnd"/>
            <w:r w:rsidRPr="00086886">
              <w:rPr>
                <w:color w:val="000000" w:themeColor="text1"/>
                <w:sz w:val="28"/>
                <w:szCs w:val="28"/>
              </w:rPr>
              <w:t xml:space="preserve"> </w:t>
            </w:r>
            <w:proofErr w:type="spellStart"/>
            <w:r w:rsidRPr="00086886">
              <w:rPr>
                <w:color w:val="000000" w:themeColor="text1"/>
                <w:sz w:val="28"/>
                <w:szCs w:val="28"/>
              </w:rPr>
              <w:t>chuyển</w:t>
            </w:r>
            <w:proofErr w:type="spellEnd"/>
            <w:r w:rsidRPr="00086886">
              <w:rPr>
                <w:color w:val="000000" w:themeColor="text1"/>
                <w:sz w:val="28"/>
                <w:szCs w:val="28"/>
              </w:rPr>
              <w:t xml:space="preserve"> </w:t>
            </w:r>
            <w:proofErr w:type="spellStart"/>
            <w:r w:rsidRPr="00086886">
              <w:rPr>
                <w:rFonts w:hint="eastAsia"/>
                <w:color w:val="000000" w:themeColor="text1"/>
                <w:sz w:val="28"/>
                <w:szCs w:val="28"/>
              </w:rPr>
              <w:t>đ</w:t>
            </w:r>
            <w:r w:rsidRPr="00086886">
              <w:rPr>
                <w:color w:val="000000" w:themeColor="text1"/>
                <w:sz w:val="28"/>
                <w:szCs w:val="28"/>
              </w:rPr>
              <w:t>ổi</w:t>
            </w:r>
            <w:proofErr w:type="spellEnd"/>
            <w:r w:rsidRPr="00086886">
              <w:rPr>
                <w:color w:val="000000" w:themeColor="text1"/>
                <w:sz w:val="28"/>
                <w:szCs w:val="28"/>
              </w:rPr>
              <w:t xml:space="preserve"> </w:t>
            </w:r>
            <w:proofErr w:type="spellStart"/>
            <w:r w:rsidRPr="00086886">
              <w:rPr>
                <w:color w:val="000000" w:themeColor="text1"/>
                <w:sz w:val="28"/>
                <w:szCs w:val="28"/>
              </w:rPr>
              <w:t>nấc</w:t>
            </w:r>
            <w:proofErr w:type="spellEnd"/>
            <w:r w:rsidRPr="00086886">
              <w:rPr>
                <w:color w:val="000000" w:themeColor="text1"/>
                <w:sz w:val="28"/>
                <w:szCs w:val="28"/>
              </w:rPr>
              <w:t xml:space="preserve"> </w:t>
            </w:r>
            <w:proofErr w:type="spellStart"/>
            <w:r w:rsidRPr="00086886">
              <w:rPr>
                <w:color w:val="000000" w:themeColor="text1"/>
                <w:sz w:val="28"/>
                <w:szCs w:val="28"/>
              </w:rPr>
              <w:t>phân</w:t>
            </w:r>
            <w:proofErr w:type="spellEnd"/>
            <w:r w:rsidRPr="00086886">
              <w:rPr>
                <w:color w:val="000000" w:themeColor="text1"/>
                <w:sz w:val="28"/>
                <w:szCs w:val="28"/>
              </w:rPr>
              <w:t xml:space="preserve"> </w:t>
            </w:r>
            <w:proofErr w:type="spellStart"/>
            <w:r w:rsidRPr="00086886">
              <w:rPr>
                <w:color w:val="000000" w:themeColor="text1"/>
                <w:sz w:val="28"/>
                <w:szCs w:val="28"/>
              </w:rPr>
              <w:t>áp</w:t>
            </w:r>
            <w:proofErr w:type="spellEnd"/>
            <w:r w:rsidRPr="00086886">
              <w:rPr>
                <w:color w:val="000000" w:themeColor="text1"/>
                <w:sz w:val="28"/>
                <w:szCs w:val="28"/>
              </w:rPr>
              <w:t xml:space="preserve"> (OLTC) </w:t>
            </w:r>
            <w:proofErr w:type="spellStart"/>
            <w:r w:rsidRPr="00086886">
              <w:rPr>
                <w:color w:val="000000" w:themeColor="text1"/>
                <w:sz w:val="28"/>
                <w:szCs w:val="28"/>
              </w:rPr>
              <w:t>của</w:t>
            </w:r>
            <w:proofErr w:type="spellEnd"/>
            <w:r w:rsidRPr="00086886">
              <w:rPr>
                <w:color w:val="000000" w:themeColor="text1"/>
                <w:sz w:val="28"/>
                <w:szCs w:val="28"/>
              </w:rPr>
              <w:t xml:space="preserve"> </w:t>
            </w:r>
            <w:proofErr w:type="spellStart"/>
            <w:r w:rsidRPr="00086886">
              <w:rPr>
                <w:color w:val="000000" w:themeColor="text1"/>
                <w:sz w:val="28"/>
                <w:szCs w:val="28"/>
              </w:rPr>
              <w:t>máy</w:t>
            </w:r>
            <w:proofErr w:type="spellEnd"/>
            <w:r w:rsidRPr="00086886">
              <w:rPr>
                <w:color w:val="000000" w:themeColor="text1"/>
                <w:sz w:val="28"/>
                <w:szCs w:val="28"/>
              </w:rPr>
              <w:t xml:space="preserve"> </w:t>
            </w:r>
            <w:proofErr w:type="spellStart"/>
            <w:r w:rsidRPr="00086886">
              <w:rPr>
                <w:color w:val="000000" w:themeColor="text1"/>
                <w:sz w:val="28"/>
                <w:szCs w:val="28"/>
              </w:rPr>
              <w:t>biến</w:t>
            </w:r>
            <w:proofErr w:type="spellEnd"/>
            <w:r w:rsidRPr="00086886">
              <w:rPr>
                <w:color w:val="000000" w:themeColor="text1"/>
                <w:sz w:val="28"/>
                <w:szCs w:val="28"/>
              </w:rPr>
              <w:t xml:space="preserve"> </w:t>
            </w:r>
            <w:proofErr w:type="spellStart"/>
            <w:r w:rsidRPr="00086886">
              <w:rPr>
                <w:color w:val="000000" w:themeColor="text1"/>
                <w:sz w:val="28"/>
                <w:szCs w:val="28"/>
              </w:rPr>
              <w:t>áp</w:t>
            </w:r>
            <w:proofErr w:type="spellEnd"/>
            <w:r w:rsidRPr="00086886">
              <w:rPr>
                <w:color w:val="000000" w:themeColor="text1"/>
                <w:sz w:val="28"/>
                <w:szCs w:val="28"/>
                <w:lang w:val="vi-VN"/>
              </w:rPr>
              <w:t xml:space="preserve"> </w:t>
            </w:r>
            <w:proofErr w:type="spellStart"/>
            <w:r w:rsidRPr="00086886">
              <w:rPr>
                <w:bCs/>
                <w:color w:val="000000" w:themeColor="text1"/>
                <w:sz w:val="28"/>
                <w:szCs w:val="28"/>
              </w:rPr>
              <w:t>được</w:t>
            </w:r>
            <w:proofErr w:type="spellEnd"/>
            <w:r w:rsidRPr="00086886">
              <w:rPr>
                <w:bCs/>
                <w:color w:val="000000" w:themeColor="text1"/>
                <w:sz w:val="28"/>
                <w:szCs w:val="28"/>
              </w:rPr>
              <w:t xml:space="preserve"> </w:t>
            </w:r>
            <w:proofErr w:type="spellStart"/>
            <w:r w:rsidRPr="00086886">
              <w:rPr>
                <w:bCs/>
                <w:color w:val="000000" w:themeColor="text1"/>
                <w:sz w:val="28"/>
                <w:szCs w:val="28"/>
              </w:rPr>
              <w:t>sản</w:t>
            </w:r>
            <w:proofErr w:type="spellEnd"/>
            <w:r w:rsidRPr="00086886">
              <w:rPr>
                <w:bCs/>
                <w:color w:val="000000" w:themeColor="text1"/>
                <w:sz w:val="28"/>
                <w:szCs w:val="28"/>
              </w:rPr>
              <w:t xml:space="preserve"> </w:t>
            </w:r>
            <w:proofErr w:type="spellStart"/>
            <w:r w:rsidRPr="00086886">
              <w:rPr>
                <w:bCs/>
                <w:color w:val="000000" w:themeColor="text1"/>
                <w:sz w:val="28"/>
                <w:szCs w:val="28"/>
              </w:rPr>
              <w:t>xuất</w:t>
            </w:r>
            <w:proofErr w:type="spellEnd"/>
            <w:r w:rsidRPr="00086886">
              <w:rPr>
                <w:bCs/>
                <w:color w:val="000000" w:themeColor="text1"/>
                <w:sz w:val="28"/>
                <w:szCs w:val="28"/>
              </w:rPr>
              <w:t xml:space="preserve"> </w:t>
            </w:r>
            <w:proofErr w:type="spellStart"/>
            <w:r w:rsidRPr="00086886">
              <w:rPr>
                <w:bCs/>
                <w:color w:val="000000" w:themeColor="text1"/>
                <w:sz w:val="28"/>
                <w:szCs w:val="28"/>
              </w:rPr>
              <w:t>và</w:t>
            </w:r>
            <w:proofErr w:type="spellEnd"/>
            <w:r w:rsidRPr="00086886">
              <w:rPr>
                <w:bCs/>
                <w:color w:val="000000" w:themeColor="text1"/>
                <w:sz w:val="28"/>
                <w:szCs w:val="28"/>
              </w:rPr>
              <w:t xml:space="preserve"> </w:t>
            </w:r>
            <w:proofErr w:type="spellStart"/>
            <w:r w:rsidRPr="00086886">
              <w:rPr>
                <w:bCs/>
                <w:color w:val="000000" w:themeColor="text1"/>
                <w:sz w:val="28"/>
                <w:szCs w:val="28"/>
              </w:rPr>
              <w:t>thử</w:t>
            </w:r>
            <w:proofErr w:type="spellEnd"/>
            <w:r w:rsidRPr="00086886">
              <w:rPr>
                <w:bCs/>
                <w:color w:val="000000" w:themeColor="text1"/>
                <w:sz w:val="28"/>
                <w:szCs w:val="28"/>
              </w:rPr>
              <w:t xml:space="preserve"> </w:t>
            </w:r>
            <w:proofErr w:type="spellStart"/>
            <w:r w:rsidRPr="00086886">
              <w:rPr>
                <w:bCs/>
                <w:color w:val="000000" w:themeColor="text1"/>
                <w:sz w:val="28"/>
                <w:szCs w:val="28"/>
              </w:rPr>
              <w:t>nghiệm</w:t>
            </w:r>
            <w:proofErr w:type="spellEnd"/>
            <w:r w:rsidRPr="00086886">
              <w:rPr>
                <w:bCs/>
                <w:color w:val="000000" w:themeColor="text1"/>
                <w:sz w:val="28"/>
                <w:szCs w:val="28"/>
              </w:rPr>
              <w:t xml:space="preserve"> </w:t>
            </w:r>
            <w:proofErr w:type="spellStart"/>
            <w:r w:rsidRPr="00086886">
              <w:rPr>
                <w:bCs/>
                <w:color w:val="000000" w:themeColor="text1"/>
                <w:sz w:val="28"/>
                <w:szCs w:val="28"/>
              </w:rPr>
              <w:t>theo</w:t>
            </w:r>
            <w:proofErr w:type="spellEnd"/>
            <w:r w:rsidRPr="00086886">
              <w:rPr>
                <w:bCs/>
                <w:color w:val="000000" w:themeColor="text1"/>
                <w:sz w:val="28"/>
                <w:szCs w:val="28"/>
              </w:rPr>
              <w:t xml:space="preserve"> </w:t>
            </w:r>
            <w:proofErr w:type="spellStart"/>
            <w:r w:rsidRPr="00086886">
              <w:rPr>
                <w:bCs/>
                <w:color w:val="000000" w:themeColor="text1"/>
                <w:sz w:val="28"/>
                <w:szCs w:val="28"/>
              </w:rPr>
              <w:t>tiêu</w:t>
            </w:r>
            <w:proofErr w:type="spellEnd"/>
            <w:r w:rsidRPr="00086886">
              <w:rPr>
                <w:bCs/>
                <w:color w:val="000000" w:themeColor="text1"/>
                <w:sz w:val="28"/>
                <w:szCs w:val="28"/>
              </w:rPr>
              <w:t xml:space="preserve"> </w:t>
            </w:r>
            <w:proofErr w:type="spellStart"/>
            <w:r w:rsidRPr="00086886">
              <w:rPr>
                <w:bCs/>
                <w:color w:val="000000" w:themeColor="text1"/>
                <w:sz w:val="28"/>
                <w:szCs w:val="28"/>
              </w:rPr>
              <w:t>chuẩn</w:t>
            </w:r>
            <w:proofErr w:type="spellEnd"/>
            <w:r w:rsidRPr="00086886">
              <w:rPr>
                <w:bCs/>
                <w:color w:val="000000" w:themeColor="text1"/>
                <w:sz w:val="28"/>
                <w:szCs w:val="28"/>
              </w:rPr>
              <w:t xml:space="preserve"> IEC </w:t>
            </w:r>
            <w:proofErr w:type="spellStart"/>
            <w:r w:rsidRPr="00086886">
              <w:rPr>
                <w:bCs/>
                <w:color w:val="000000" w:themeColor="text1"/>
                <w:sz w:val="28"/>
                <w:szCs w:val="28"/>
              </w:rPr>
              <w:t>hoặc</w:t>
            </w:r>
            <w:proofErr w:type="spellEnd"/>
            <w:r w:rsidRPr="00086886">
              <w:rPr>
                <w:bCs/>
                <w:color w:val="000000" w:themeColor="text1"/>
                <w:sz w:val="28"/>
                <w:szCs w:val="28"/>
              </w:rPr>
              <w:t xml:space="preserve"> </w:t>
            </w:r>
            <w:proofErr w:type="spellStart"/>
            <w:r w:rsidRPr="00086886">
              <w:rPr>
                <w:bCs/>
                <w:color w:val="000000" w:themeColor="text1"/>
                <w:sz w:val="28"/>
                <w:szCs w:val="28"/>
              </w:rPr>
              <w:t>các</w:t>
            </w:r>
            <w:proofErr w:type="spellEnd"/>
            <w:r w:rsidRPr="00086886">
              <w:rPr>
                <w:bCs/>
                <w:color w:val="000000" w:themeColor="text1"/>
                <w:sz w:val="28"/>
                <w:szCs w:val="28"/>
              </w:rPr>
              <w:t xml:space="preserve"> </w:t>
            </w:r>
            <w:proofErr w:type="spellStart"/>
            <w:r w:rsidRPr="00086886">
              <w:rPr>
                <w:bCs/>
                <w:color w:val="000000" w:themeColor="text1"/>
                <w:sz w:val="28"/>
                <w:szCs w:val="28"/>
              </w:rPr>
              <w:t>tiêu</w:t>
            </w:r>
            <w:proofErr w:type="spellEnd"/>
            <w:r w:rsidRPr="00086886">
              <w:rPr>
                <w:bCs/>
                <w:color w:val="000000" w:themeColor="text1"/>
                <w:sz w:val="28"/>
                <w:szCs w:val="28"/>
              </w:rPr>
              <w:t xml:space="preserve"> </w:t>
            </w:r>
            <w:proofErr w:type="spellStart"/>
            <w:r w:rsidRPr="00086886">
              <w:rPr>
                <w:bCs/>
                <w:color w:val="000000" w:themeColor="text1"/>
                <w:sz w:val="28"/>
                <w:szCs w:val="28"/>
              </w:rPr>
              <w:t>chuẩn</w:t>
            </w:r>
            <w:proofErr w:type="spellEnd"/>
            <w:r w:rsidRPr="00086886">
              <w:rPr>
                <w:bCs/>
                <w:color w:val="000000" w:themeColor="text1"/>
                <w:sz w:val="28"/>
                <w:szCs w:val="28"/>
              </w:rPr>
              <w:t xml:space="preserve"> </w:t>
            </w:r>
            <w:proofErr w:type="spellStart"/>
            <w:r w:rsidRPr="00086886">
              <w:rPr>
                <w:bCs/>
                <w:color w:val="000000" w:themeColor="text1"/>
                <w:sz w:val="28"/>
                <w:szCs w:val="28"/>
              </w:rPr>
              <w:t>quốc</w:t>
            </w:r>
            <w:proofErr w:type="spellEnd"/>
            <w:r w:rsidRPr="00086886">
              <w:rPr>
                <w:bCs/>
                <w:color w:val="000000" w:themeColor="text1"/>
                <w:sz w:val="28"/>
                <w:szCs w:val="28"/>
              </w:rPr>
              <w:t xml:space="preserve"> </w:t>
            </w:r>
            <w:proofErr w:type="spellStart"/>
            <w:r w:rsidRPr="00086886">
              <w:rPr>
                <w:bCs/>
                <w:color w:val="000000" w:themeColor="text1"/>
                <w:sz w:val="28"/>
                <w:szCs w:val="28"/>
              </w:rPr>
              <w:t>tế</w:t>
            </w:r>
            <w:proofErr w:type="spellEnd"/>
            <w:r w:rsidRPr="00086886">
              <w:rPr>
                <w:bCs/>
                <w:color w:val="000000" w:themeColor="text1"/>
                <w:sz w:val="28"/>
                <w:szCs w:val="28"/>
              </w:rPr>
              <w:t xml:space="preserve"> </w:t>
            </w:r>
            <w:proofErr w:type="spellStart"/>
            <w:r w:rsidRPr="00086886">
              <w:rPr>
                <w:bCs/>
                <w:color w:val="000000" w:themeColor="text1"/>
                <w:sz w:val="28"/>
                <w:szCs w:val="28"/>
              </w:rPr>
              <w:t>phù</w:t>
            </w:r>
            <w:proofErr w:type="spellEnd"/>
            <w:r w:rsidRPr="00086886">
              <w:rPr>
                <w:bCs/>
                <w:color w:val="000000" w:themeColor="text1"/>
                <w:sz w:val="28"/>
                <w:szCs w:val="28"/>
              </w:rPr>
              <w:t xml:space="preserve"> </w:t>
            </w:r>
            <w:proofErr w:type="spellStart"/>
            <w:r w:rsidRPr="00086886">
              <w:rPr>
                <w:bCs/>
                <w:color w:val="000000" w:themeColor="text1"/>
                <w:sz w:val="28"/>
                <w:szCs w:val="28"/>
              </w:rPr>
              <w:t>hợp</w:t>
            </w:r>
            <w:proofErr w:type="spellEnd"/>
            <w:r w:rsidRPr="00086886">
              <w:rPr>
                <w:bCs/>
                <w:color w:val="000000" w:themeColor="text1"/>
                <w:sz w:val="28"/>
                <w:szCs w:val="28"/>
              </w:rPr>
              <w:t xml:space="preserve"> </w:t>
            </w:r>
            <w:proofErr w:type="spellStart"/>
            <w:r w:rsidRPr="00086886">
              <w:rPr>
                <w:bCs/>
                <w:color w:val="000000" w:themeColor="text1"/>
                <w:sz w:val="28"/>
                <w:szCs w:val="28"/>
              </w:rPr>
              <w:t>khác</w:t>
            </w:r>
            <w:proofErr w:type="spellEnd"/>
            <w:r w:rsidRPr="00086886">
              <w:rPr>
                <w:bCs/>
                <w:color w:val="000000" w:themeColor="text1"/>
                <w:sz w:val="28"/>
                <w:szCs w:val="28"/>
              </w:rPr>
              <w:t xml:space="preserve">, </w:t>
            </w:r>
            <w:proofErr w:type="spellStart"/>
            <w:r w:rsidRPr="00086886">
              <w:rPr>
                <w:bCs/>
                <w:color w:val="000000" w:themeColor="text1"/>
                <w:sz w:val="28"/>
                <w:szCs w:val="28"/>
              </w:rPr>
              <w:t>tối</w:t>
            </w:r>
            <w:proofErr w:type="spellEnd"/>
            <w:r w:rsidRPr="00086886">
              <w:rPr>
                <w:bCs/>
                <w:color w:val="000000" w:themeColor="text1"/>
                <w:sz w:val="28"/>
                <w:szCs w:val="28"/>
              </w:rPr>
              <w:t xml:space="preserve"> </w:t>
            </w:r>
            <w:proofErr w:type="spellStart"/>
            <w:r w:rsidRPr="00086886">
              <w:rPr>
                <w:bCs/>
                <w:color w:val="000000" w:themeColor="text1"/>
                <w:sz w:val="28"/>
                <w:szCs w:val="28"/>
              </w:rPr>
              <w:t>thiểu</w:t>
            </w:r>
            <w:proofErr w:type="spellEnd"/>
            <w:r w:rsidRPr="00086886">
              <w:rPr>
                <w:bCs/>
                <w:color w:val="000000" w:themeColor="text1"/>
                <w:sz w:val="28"/>
                <w:szCs w:val="28"/>
              </w:rPr>
              <w:t xml:space="preserve"> </w:t>
            </w:r>
            <w:proofErr w:type="spellStart"/>
            <w:r w:rsidRPr="00086886">
              <w:rPr>
                <w:bCs/>
                <w:color w:val="000000" w:themeColor="text1"/>
                <w:sz w:val="28"/>
                <w:szCs w:val="28"/>
              </w:rPr>
              <w:t>đáp</w:t>
            </w:r>
            <w:proofErr w:type="spellEnd"/>
            <w:r w:rsidRPr="00086886">
              <w:rPr>
                <w:bCs/>
                <w:color w:val="000000" w:themeColor="text1"/>
                <w:sz w:val="28"/>
                <w:szCs w:val="28"/>
              </w:rPr>
              <w:t xml:space="preserve"> </w:t>
            </w:r>
            <w:proofErr w:type="spellStart"/>
            <w:r w:rsidRPr="00086886">
              <w:rPr>
                <w:bCs/>
                <w:color w:val="000000" w:themeColor="text1"/>
                <w:sz w:val="28"/>
                <w:szCs w:val="28"/>
              </w:rPr>
              <w:t>ứng</w:t>
            </w:r>
            <w:proofErr w:type="spellEnd"/>
            <w:r w:rsidRPr="00086886">
              <w:rPr>
                <w:bCs/>
                <w:color w:val="000000" w:themeColor="text1"/>
                <w:sz w:val="28"/>
                <w:szCs w:val="28"/>
                <w:lang w:val="vi-VN"/>
              </w:rPr>
              <w:t>:</w:t>
            </w:r>
          </w:p>
          <w:p w14:paraId="5017AA6D" w14:textId="77777777" w:rsidR="0018305C" w:rsidRPr="001C2870" w:rsidRDefault="0018305C" w:rsidP="0018305C">
            <w:pPr>
              <w:pStyle w:val="ListParagraph"/>
              <w:numPr>
                <w:ilvl w:val="0"/>
                <w:numId w:val="44"/>
              </w:numPr>
              <w:spacing w:before="60" w:after="60" w:line="360" w:lineRule="exact"/>
              <w:jc w:val="both"/>
              <w:rPr>
                <w:bCs/>
                <w:color w:val="000000" w:themeColor="text1"/>
                <w:sz w:val="28"/>
                <w:szCs w:val="28"/>
              </w:rPr>
            </w:pPr>
            <w:proofErr w:type="spellStart"/>
            <w:r w:rsidRPr="001C2870">
              <w:rPr>
                <w:bCs/>
                <w:color w:val="000000" w:themeColor="text1"/>
                <w:sz w:val="28"/>
                <w:szCs w:val="28"/>
              </w:rPr>
              <w:t>Tiêu</w:t>
            </w:r>
            <w:proofErr w:type="spellEnd"/>
            <w:r w:rsidRPr="001C2870">
              <w:rPr>
                <w:bCs/>
                <w:color w:val="000000" w:themeColor="text1"/>
                <w:sz w:val="28"/>
                <w:szCs w:val="28"/>
              </w:rPr>
              <w:t xml:space="preserve"> </w:t>
            </w:r>
            <w:proofErr w:type="spellStart"/>
            <w:r w:rsidRPr="001C2870">
              <w:rPr>
                <w:bCs/>
                <w:color w:val="000000" w:themeColor="text1"/>
                <w:sz w:val="28"/>
                <w:szCs w:val="28"/>
              </w:rPr>
              <w:t>chuẩn</w:t>
            </w:r>
            <w:proofErr w:type="spellEnd"/>
            <w:r w:rsidRPr="001C2870">
              <w:rPr>
                <w:bCs/>
                <w:color w:val="000000" w:themeColor="text1"/>
                <w:sz w:val="28"/>
                <w:szCs w:val="28"/>
              </w:rPr>
              <w:t xml:space="preserve"> IEC/EN 60068-2-27.</w:t>
            </w:r>
          </w:p>
          <w:p w14:paraId="36F2013F" w14:textId="77777777" w:rsidR="0018305C" w:rsidRPr="009E6B56" w:rsidRDefault="0018305C" w:rsidP="0018305C">
            <w:pPr>
              <w:pStyle w:val="ListParagraph"/>
              <w:numPr>
                <w:ilvl w:val="0"/>
                <w:numId w:val="44"/>
              </w:numPr>
              <w:spacing w:before="60" w:after="60" w:line="360" w:lineRule="exact"/>
              <w:jc w:val="both"/>
              <w:rPr>
                <w:sz w:val="28"/>
                <w:szCs w:val="28"/>
              </w:rPr>
            </w:pPr>
            <w:proofErr w:type="spellStart"/>
            <w:r w:rsidRPr="001C2870">
              <w:rPr>
                <w:bCs/>
                <w:color w:val="000000" w:themeColor="text1"/>
                <w:sz w:val="28"/>
                <w:szCs w:val="28"/>
              </w:rPr>
              <w:t>Tiêu</w:t>
            </w:r>
            <w:proofErr w:type="spellEnd"/>
            <w:r w:rsidRPr="001C2870">
              <w:rPr>
                <w:bCs/>
                <w:color w:val="000000" w:themeColor="text1"/>
                <w:sz w:val="28"/>
                <w:szCs w:val="28"/>
              </w:rPr>
              <w:t xml:space="preserve"> </w:t>
            </w:r>
            <w:proofErr w:type="spellStart"/>
            <w:r w:rsidRPr="001C2870">
              <w:rPr>
                <w:bCs/>
                <w:color w:val="000000" w:themeColor="text1"/>
                <w:sz w:val="28"/>
                <w:szCs w:val="28"/>
              </w:rPr>
              <w:t>chuẩn</w:t>
            </w:r>
            <w:proofErr w:type="spellEnd"/>
            <w:r w:rsidRPr="001C2870">
              <w:rPr>
                <w:bCs/>
                <w:color w:val="000000" w:themeColor="text1"/>
                <w:sz w:val="28"/>
                <w:szCs w:val="28"/>
              </w:rPr>
              <w:t xml:space="preserve"> IEC/EN 60068-2-6</w:t>
            </w:r>
            <w:r w:rsidRPr="009E6B56">
              <w:rPr>
                <w:sz w:val="28"/>
                <w:szCs w:val="28"/>
              </w:rPr>
              <w:t>.</w:t>
            </w:r>
          </w:p>
          <w:p w14:paraId="7D26AC11" w14:textId="77777777" w:rsidR="0018305C" w:rsidRPr="00F37D33" w:rsidRDefault="0018305C" w:rsidP="00590DF0">
            <w:pPr>
              <w:spacing w:before="120" w:after="120" w:line="360" w:lineRule="exact"/>
              <w:rPr>
                <w:sz w:val="28"/>
                <w:szCs w:val="28"/>
              </w:rPr>
            </w:pPr>
            <w:proofErr w:type="spellStart"/>
            <w:r w:rsidRPr="00F37D33">
              <w:rPr>
                <w:bCs/>
                <w:color w:val="000000"/>
                <w:sz w:val="28"/>
                <w:szCs w:val="28"/>
              </w:rPr>
              <w:t>Nhà</w:t>
            </w:r>
            <w:proofErr w:type="spellEnd"/>
            <w:r w:rsidRPr="00F37D33">
              <w:rPr>
                <w:sz w:val="28"/>
                <w:szCs w:val="28"/>
              </w:rPr>
              <w:t xml:space="preserve"> </w:t>
            </w:r>
            <w:proofErr w:type="spellStart"/>
            <w:r w:rsidRPr="00F37D33">
              <w:rPr>
                <w:sz w:val="28"/>
                <w:szCs w:val="28"/>
              </w:rPr>
              <w:t>thầu</w:t>
            </w:r>
            <w:proofErr w:type="spellEnd"/>
            <w:r w:rsidRPr="00F37D33">
              <w:rPr>
                <w:sz w:val="28"/>
                <w:szCs w:val="28"/>
              </w:rPr>
              <w:t xml:space="preserve"> </w:t>
            </w:r>
            <w:proofErr w:type="spellStart"/>
            <w:r w:rsidRPr="00F37D33">
              <w:rPr>
                <w:sz w:val="28"/>
                <w:szCs w:val="28"/>
              </w:rPr>
              <w:t>phải</w:t>
            </w:r>
            <w:proofErr w:type="spellEnd"/>
            <w:r w:rsidRPr="00F37D33">
              <w:rPr>
                <w:sz w:val="28"/>
                <w:szCs w:val="28"/>
              </w:rPr>
              <w:t xml:space="preserve"> </w:t>
            </w:r>
            <w:proofErr w:type="spellStart"/>
            <w:r w:rsidRPr="00F37D33">
              <w:rPr>
                <w:sz w:val="28"/>
                <w:szCs w:val="28"/>
              </w:rPr>
              <w:t>phát</w:t>
            </w:r>
            <w:proofErr w:type="spellEnd"/>
            <w:r w:rsidRPr="00F37D33">
              <w:rPr>
                <w:sz w:val="28"/>
                <w:szCs w:val="28"/>
              </w:rPr>
              <w:t xml:space="preserve"> </w:t>
            </w:r>
            <w:proofErr w:type="spellStart"/>
            <w:r w:rsidRPr="00F37D33">
              <w:rPr>
                <w:sz w:val="28"/>
                <w:szCs w:val="28"/>
              </w:rPr>
              <w:t>biểu</w:t>
            </w:r>
            <w:proofErr w:type="spellEnd"/>
            <w:r w:rsidRPr="00F37D33">
              <w:rPr>
                <w:sz w:val="28"/>
                <w:szCs w:val="28"/>
              </w:rPr>
              <w:t xml:space="preserve"> </w:t>
            </w:r>
            <w:proofErr w:type="spellStart"/>
            <w:r w:rsidRPr="00F37D33">
              <w:rPr>
                <w:sz w:val="28"/>
                <w:szCs w:val="28"/>
              </w:rPr>
              <w:t>tiêu</w:t>
            </w:r>
            <w:proofErr w:type="spellEnd"/>
            <w:r w:rsidRPr="00F37D33">
              <w:rPr>
                <w:sz w:val="28"/>
                <w:szCs w:val="28"/>
              </w:rPr>
              <w:t xml:space="preserve"> </w:t>
            </w:r>
            <w:proofErr w:type="spellStart"/>
            <w:r w:rsidRPr="00F37D33">
              <w:rPr>
                <w:sz w:val="28"/>
                <w:szCs w:val="28"/>
              </w:rPr>
              <w:t>chuẩn</w:t>
            </w:r>
            <w:proofErr w:type="spellEnd"/>
            <w:r w:rsidRPr="00F37D33">
              <w:rPr>
                <w:sz w:val="28"/>
                <w:szCs w:val="28"/>
              </w:rPr>
              <w:t xml:space="preserve"> </w:t>
            </w:r>
            <w:proofErr w:type="spellStart"/>
            <w:r w:rsidRPr="00F37D33">
              <w:rPr>
                <w:sz w:val="28"/>
                <w:szCs w:val="28"/>
              </w:rPr>
              <w:t>sản</w:t>
            </w:r>
            <w:proofErr w:type="spellEnd"/>
            <w:r w:rsidRPr="00F37D33">
              <w:rPr>
                <w:sz w:val="28"/>
                <w:szCs w:val="28"/>
              </w:rPr>
              <w:t xml:space="preserve"> </w:t>
            </w:r>
            <w:proofErr w:type="spellStart"/>
            <w:r w:rsidRPr="00F37D33">
              <w:rPr>
                <w:sz w:val="28"/>
                <w:szCs w:val="28"/>
              </w:rPr>
              <w:t>xuất</w:t>
            </w:r>
            <w:proofErr w:type="spellEnd"/>
            <w:r w:rsidRPr="00F37D33">
              <w:rPr>
                <w:sz w:val="28"/>
                <w:szCs w:val="28"/>
              </w:rPr>
              <w:t xml:space="preserve"> </w:t>
            </w:r>
            <w:proofErr w:type="spellStart"/>
            <w:r w:rsidRPr="00F37D33">
              <w:rPr>
                <w:sz w:val="28"/>
                <w:szCs w:val="28"/>
              </w:rPr>
              <w:t>và</w:t>
            </w:r>
            <w:proofErr w:type="spellEnd"/>
            <w:r w:rsidRPr="00F37D33">
              <w:rPr>
                <w:sz w:val="28"/>
                <w:szCs w:val="28"/>
              </w:rPr>
              <w:t xml:space="preserve"> </w:t>
            </w:r>
            <w:proofErr w:type="spellStart"/>
            <w:r w:rsidRPr="00F37D33">
              <w:rPr>
                <w:sz w:val="28"/>
                <w:szCs w:val="28"/>
              </w:rPr>
              <w:t>thử</w:t>
            </w:r>
            <w:proofErr w:type="spellEnd"/>
            <w:r w:rsidRPr="00F37D33">
              <w:rPr>
                <w:sz w:val="28"/>
                <w:szCs w:val="28"/>
              </w:rPr>
              <w:t xml:space="preserve"> </w:t>
            </w:r>
            <w:proofErr w:type="spellStart"/>
            <w:r w:rsidRPr="00F37D33">
              <w:rPr>
                <w:sz w:val="28"/>
                <w:szCs w:val="28"/>
              </w:rPr>
              <w:t>nghiệm</w:t>
            </w:r>
            <w:proofErr w:type="spellEnd"/>
            <w:r w:rsidRPr="00F37D33">
              <w:rPr>
                <w:sz w:val="28"/>
                <w:szCs w:val="28"/>
              </w:rPr>
              <w:t xml:space="preserve"> </w:t>
            </w:r>
            <w:proofErr w:type="spellStart"/>
            <w:r w:rsidRPr="00F37D33">
              <w:rPr>
                <w:sz w:val="28"/>
                <w:szCs w:val="28"/>
              </w:rPr>
              <w:t>thiết</w:t>
            </w:r>
            <w:proofErr w:type="spellEnd"/>
            <w:r w:rsidRPr="00F37D33">
              <w:rPr>
                <w:sz w:val="28"/>
                <w:szCs w:val="28"/>
              </w:rPr>
              <w:t xml:space="preserve"> </w:t>
            </w:r>
            <w:proofErr w:type="spellStart"/>
            <w:r w:rsidRPr="00F37D33">
              <w:rPr>
                <w:sz w:val="28"/>
                <w:szCs w:val="28"/>
              </w:rPr>
              <w:t>bị</w:t>
            </w:r>
            <w:proofErr w:type="spellEnd"/>
            <w:r w:rsidRPr="00F37D33">
              <w:rPr>
                <w:sz w:val="28"/>
                <w:szCs w:val="28"/>
              </w:rPr>
              <w:t xml:space="preserve">, </w:t>
            </w:r>
            <w:proofErr w:type="spellStart"/>
            <w:r w:rsidRPr="00F37D33">
              <w:rPr>
                <w:sz w:val="28"/>
                <w:szCs w:val="28"/>
              </w:rPr>
              <w:t>nếu</w:t>
            </w:r>
            <w:proofErr w:type="spellEnd"/>
            <w:r w:rsidRPr="00F37D33">
              <w:rPr>
                <w:sz w:val="28"/>
                <w:szCs w:val="28"/>
              </w:rPr>
              <w:t xml:space="preserve"> </w:t>
            </w:r>
            <w:proofErr w:type="spellStart"/>
            <w:r w:rsidRPr="00F37D33">
              <w:rPr>
                <w:sz w:val="28"/>
                <w:szCs w:val="28"/>
              </w:rPr>
              <w:t>trên</w:t>
            </w:r>
            <w:proofErr w:type="spellEnd"/>
            <w:r w:rsidRPr="00F37D33">
              <w:rPr>
                <w:sz w:val="28"/>
                <w:szCs w:val="28"/>
              </w:rPr>
              <w:t xml:space="preserve"> catalog </w:t>
            </w:r>
            <w:proofErr w:type="spellStart"/>
            <w:r w:rsidRPr="00F37D33">
              <w:rPr>
                <w:sz w:val="28"/>
                <w:szCs w:val="28"/>
              </w:rPr>
              <w:t>không</w:t>
            </w:r>
            <w:proofErr w:type="spellEnd"/>
            <w:r w:rsidRPr="00F37D33">
              <w:rPr>
                <w:sz w:val="28"/>
                <w:szCs w:val="28"/>
              </w:rPr>
              <w:t xml:space="preserve"> </w:t>
            </w:r>
            <w:proofErr w:type="spellStart"/>
            <w:r w:rsidRPr="00F37D33">
              <w:rPr>
                <w:sz w:val="28"/>
                <w:szCs w:val="28"/>
              </w:rPr>
              <w:t>thể</w:t>
            </w:r>
            <w:proofErr w:type="spellEnd"/>
            <w:r w:rsidRPr="00F37D33">
              <w:rPr>
                <w:sz w:val="28"/>
                <w:szCs w:val="28"/>
              </w:rPr>
              <w:t xml:space="preserve"> </w:t>
            </w:r>
            <w:proofErr w:type="spellStart"/>
            <w:r w:rsidRPr="00F37D33">
              <w:rPr>
                <w:sz w:val="28"/>
                <w:szCs w:val="28"/>
              </w:rPr>
              <w:t>hiện</w:t>
            </w:r>
            <w:proofErr w:type="spellEnd"/>
            <w:r w:rsidRPr="00F37D33">
              <w:rPr>
                <w:sz w:val="28"/>
                <w:szCs w:val="28"/>
              </w:rPr>
              <w:t xml:space="preserve"> </w:t>
            </w:r>
            <w:proofErr w:type="spellStart"/>
            <w:r w:rsidRPr="00F37D33">
              <w:rPr>
                <w:sz w:val="28"/>
                <w:szCs w:val="28"/>
              </w:rPr>
              <w:t>tiêu</w:t>
            </w:r>
            <w:proofErr w:type="spellEnd"/>
            <w:r w:rsidRPr="00F37D33">
              <w:rPr>
                <w:sz w:val="28"/>
                <w:szCs w:val="28"/>
              </w:rPr>
              <w:t xml:space="preserve"> </w:t>
            </w:r>
            <w:proofErr w:type="spellStart"/>
            <w:r w:rsidRPr="00F37D33">
              <w:rPr>
                <w:sz w:val="28"/>
                <w:szCs w:val="28"/>
              </w:rPr>
              <w:t>chuẩn</w:t>
            </w:r>
            <w:proofErr w:type="spellEnd"/>
            <w:r w:rsidRPr="00F37D33">
              <w:rPr>
                <w:sz w:val="28"/>
                <w:szCs w:val="28"/>
              </w:rPr>
              <w:t xml:space="preserve">, </w:t>
            </w:r>
            <w:proofErr w:type="spellStart"/>
            <w:r w:rsidRPr="00F37D33">
              <w:rPr>
                <w:sz w:val="28"/>
                <w:szCs w:val="28"/>
              </w:rPr>
              <w:t>nhà</w:t>
            </w:r>
            <w:proofErr w:type="spellEnd"/>
            <w:r w:rsidRPr="00F37D33">
              <w:rPr>
                <w:sz w:val="28"/>
                <w:szCs w:val="28"/>
              </w:rPr>
              <w:t xml:space="preserve"> </w:t>
            </w:r>
            <w:proofErr w:type="spellStart"/>
            <w:r w:rsidRPr="00F37D33">
              <w:rPr>
                <w:sz w:val="28"/>
                <w:szCs w:val="28"/>
              </w:rPr>
              <w:t>thầu</w:t>
            </w:r>
            <w:proofErr w:type="spellEnd"/>
            <w:r w:rsidRPr="00F37D33">
              <w:rPr>
                <w:sz w:val="28"/>
                <w:szCs w:val="28"/>
              </w:rPr>
              <w:t xml:space="preserve"> </w:t>
            </w:r>
            <w:proofErr w:type="spellStart"/>
            <w:r w:rsidRPr="00F37D33">
              <w:rPr>
                <w:sz w:val="28"/>
                <w:szCs w:val="28"/>
              </w:rPr>
              <w:t>phải</w:t>
            </w:r>
            <w:proofErr w:type="spellEnd"/>
            <w:r w:rsidRPr="00F37D33">
              <w:rPr>
                <w:sz w:val="28"/>
                <w:szCs w:val="28"/>
              </w:rPr>
              <w:t xml:space="preserve"> </w:t>
            </w:r>
            <w:proofErr w:type="spellStart"/>
            <w:r w:rsidRPr="00F37D33">
              <w:rPr>
                <w:sz w:val="28"/>
                <w:szCs w:val="28"/>
              </w:rPr>
              <w:t>cung</w:t>
            </w:r>
            <w:proofErr w:type="spellEnd"/>
            <w:r w:rsidRPr="00F37D33">
              <w:rPr>
                <w:sz w:val="28"/>
                <w:szCs w:val="28"/>
              </w:rPr>
              <w:t xml:space="preserve"> </w:t>
            </w:r>
            <w:proofErr w:type="spellStart"/>
            <w:r w:rsidRPr="00F37D33">
              <w:rPr>
                <w:sz w:val="28"/>
                <w:szCs w:val="28"/>
              </w:rPr>
              <w:t>cấp</w:t>
            </w:r>
            <w:proofErr w:type="spellEnd"/>
            <w:r w:rsidRPr="00F37D33">
              <w:rPr>
                <w:sz w:val="28"/>
                <w:szCs w:val="28"/>
              </w:rPr>
              <w:t xml:space="preserve"> </w:t>
            </w:r>
            <w:proofErr w:type="spellStart"/>
            <w:r w:rsidRPr="00F37D33">
              <w:rPr>
                <w:sz w:val="28"/>
                <w:szCs w:val="28"/>
              </w:rPr>
              <w:t>bản</w:t>
            </w:r>
            <w:proofErr w:type="spellEnd"/>
            <w:r w:rsidRPr="00F37D33">
              <w:rPr>
                <w:sz w:val="28"/>
                <w:szCs w:val="28"/>
              </w:rPr>
              <w:t xml:space="preserve"> </w:t>
            </w:r>
            <w:proofErr w:type="spellStart"/>
            <w:r w:rsidRPr="00F37D33">
              <w:rPr>
                <w:sz w:val="28"/>
                <w:szCs w:val="28"/>
              </w:rPr>
              <w:t>sao</w:t>
            </w:r>
            <w:proofErr w:type="spellEnd"/>
            <w:r w:rsidRPr="00F37D33">
              <w:rPr>
                <w:sz w:val="28"/>
                <w:szCs w:val="28"/>
              </w:rPr>
              <w:t xml:space="preserve"> </w:t>
            </w:r>
            <w:proofErr w:type="spellStart"/>
            <w:r w:rsidRPr="00F37D33">
              <w:rPr>
                <w:sz w:val="28"/>
                <w:szCs w:val="28"/>
              </w:rPr>
              <w:t>giấy</w:t>
            </w:r>
            <w:proofErr w:type="spellEnd"/>
            <w:r w:rsidRPr="00F37D33">
              <w:rPr>
                <w:sz w:val="28"/>
                <w:szCs w:val="28"/>
              </w:rPr>
              <w:t xml:space="preserve"> </w:t>
            </w:r>
            <w:proofErr w:type="spellStart"/>
            <w:r w:rsidRPr="00F37D33">
              <w:rPr>
                <w:sz w:val="28"/>
                <w:szCs w:val="28"/>
              </w:rPr>
              <w:t>chứng</w:t>
            </w:r>
            <w:proofErr w:type="spellEnd"/>
            <w:r w:rsidRPr="00F37D33">
              <w:rPr>
                <w:sz w:val="28"/>
                <w:szCs w:val="28"/>
              </w:rPr>
              <w:t xml:space="preserve"> </w:t>
            </w:r>
            <w:proofErr w:type="spellStart"/>
            <w:r w:rsidRPr="00F37D33">
              <w:rPr>
                <w:sz w:val="28"/>
                <w:szCs w:val="28"/>
              </w:rPr>
              <w:t>nhận</w:t>
            </w:r>
            <w:proofErr w:type="spellEnd"/>
            <w:r w:rsidRPr="00F37D33">
              <w:rPr>
                <w:sz w:val="28"/>
                <w:szCs w:val="28"/>
              </w:rPr>
              <w:t xml:space="preserve"> </w:t>
            </w:r>
            <w:proofErr w:type="spellStart"/>
            <w:r w:rsidRPr="00F37D33">
              <w:rPr>
                <w:sz w:val="28"/>
                <w:szCs w:val="28"/>
              </w:rPr>
              <w:t>hoặc</w:t>
            </w:r>
            <w:proofErr w:type="spellEnd"/>
            <w:r w:rsidRPr="00F37D33">
              <w:rPr>
                <w:sz w:val="28"/>
                <w:szCs w:val="28"/>
              </w:rPr>
              <w:t xml:space="preserve"> </w:t>
            </w:r>
            <w:proofErr w:type="spellStart"/>
            <w:r w:rsidRPr="00F37D33">
              <w:rPr>
                <w:sz w:val="28"/>
                <w:szCs w:val="28"/>
              </w:rPr>
              <w:t>giấy</w:t>
            </w:r>
            <w:proofErr w:type="spellEnd"/>
            <w:r w:rsidRPr="00F37D33">
              <w:rPr>
                <w:sz w:val="28"/>
                <w:szCs w:val="28"/>
              </w:rPr>
              <w:t xml:space="preserve"> </w:t>
            </w:r>
            <w:proofErr w:type="spellStart"/>
            <w:r w:rsidRPr="00F37D33">
              <w:rPr>
                <w:sz w:val="28"/>
                <w:szCs w:val="28"/>
              </w:rPr>
              <w:t>xác</w:t>
            </w:r>
            <w:proofErr w:type="spellEnd"/>
            <w:r w:rsidRPr="00F37D33">
              <w:rPr>
                <w:sz w:val="28"/>
                <w:szCs w:val="28"/>
              </w:rPr>
              <w:t xml:space="preserve"> </w:t>
            </w:r>
            <w:proofErr w:type="spellStart"/>
            <w:r w:rsidRPr="00F37D33">
              <w:rPr>
                <w:sz w:val="28"/>
                <w:szCs w:val="28"/>
              </w:rPr>
              <w:t>nhận</w:t>
            </w:r>
            <w:proofErr w:type="spellEnd"/>
            <w:r w:rsidRPr="00F37D33">
              <w:rPr>
                <w:sz w:val="28"/>
                <w:szCs w:val="28"/>
              </w:rPr>
              <w:t xml:space="preserve"> </w:t>
            </w:r>
            <w:proofErr w:type="spellStart"/>
            <w:r w:rsidRPr="00F37D33">
              <w:rPr>
                <w:sz w:val="28"/>
                <w:szCs w:val="28"/>
              </w:rPr>
              <w:t>của</w:t>
            </w:r>
            <w:proofErr w:type="spellEnd"/>
            <w:r w:rsidRPr="00F37D33">
              <w:rPr>
                <w:sz w:val="28"/>
                <w:szCs w:val="28"/>
              </w:rPr>
              <w:t xml:space="preserve"> </w:t>
            </w:r>
            <w:proofErr w:type="spellStart"/>
            <w:r w:rsidRPr="00F37D33">
              <w:rPr>
                <w:sz w:val="28"/>
                <w:szCs w:val="28"/>
              </w:rPr>
              <w:t>nhà</w:t>
            </w:r>
            <w:proofErr w:type="spellEnd"/>
            <w:r w:rsidRPr="00F37D33">
              <w:rPr>
                <w:sz w:val="28"/>
                <w:szCs w:val="28"/>
              </w:rPr>
              <w:t xml:space="preserve"> </w:t>
            </w:r>
            <w:proofErr w:type="spellStart"/>
            <w:r w:rsidRPr="00F37D33">
              <w:rPr>
                <w:sz w:val="28"/>
                <w:szCs w:val="28"/>
              </w:rPr>
              <w:t>sản</w:t>
            </w:r>
            <w:proofErr w:type="spellEnd"/>
            <w:r w:rsidRPr="00F37D33">
              <w:rPr>
                <w:sz w:val="28"/>
                <w:szCs w:val="28"/>
              </w:rPr>
              <w:t xml:space="preserve"> </w:t>
            </w:r>
            <w:proofErr w:type="spellStart"/>
            <w:r w:rsidRPr="00F37D33">
              <w:rPr>
                <w:sz w:val="28"/>
                <w:szCs w:val="28"/>
              </w:rPr>
              <w:t>xuất</w:t>
            </w:r>
            <w:proofErr w:type="spellEnd"/>
            <w:r w:rsidRPr="00F37D33">
              <w:rPr>
                <w:sz w:val="28"/>
                <w:szCs w:val="28"/>
              </w:rPr>
              <w:t>.</w:t>
            </w:r>
          </w:p>
        </w:tc>
        <w:tc>
          <w:tcPr>
            <w:tcW w:w="1073" w:type="pct"/>
            <w:vAlign w:val="center"/>
          </w:tcPr>
          <w:p w14:paraId="4FA414BE" w14:textId="77777777" w:rsidR="0018305C" w:rsidRPr="001E561D" w:rsidRDefault="0018305C" w:rsidP="00590DF0">
            <w:pPr>
              <w:spacing w:before="20" w:after="20"/>
              <w:ind w:left="1" w:hanging="3"/>
              <w:jc w:val="center"/>
              <w:rPr>
                <w:sz w:val="28"/>
                <w:szCs w:val="28"/>
              </w:rPr>
            </w:pP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thầu</w:t>
            </w:r>
            <w:proofErr w:type="spellEnd"/>
            <w:r w:rsidRPr="001E561D">
              <w:rPr>
                <w:sz w:val="28"/>
                <w:szCs w:val="28"/>
              </w:rPr>
              <w:t xml:space="preserve"> </w:t>
            </w:r>
            <w:proofErr w:type="spellStart"/>
            <w:r w:rsidRPr="001E561D">
              <w:rPr>
                <w:sz w:val="28"/>
                <w:szCs w:val="28"/>
              </w:rPr>
              <w:t>chào</w:t>
            </w:r>
            <w:proofErr w:type="spellEnd"/>
            <w:r w:rsidRPr="001E561D">
              <w:rPr>
                <w:sz w:val="28"/>
                <w:szCs w:val="28"/>
              </w:rPr>
              <w:t xml:space="preserve"> </w:t>
            </w:r>
            <w:proofErr w:type="spellStart"/>
            <w:r w:rsidRPr="001E561D">
              <w:rPr>
                <w:sz w:val="28"/>
                <w:szCs w:val="28"/>
              </w:rPr>
              <w:t>cụ</w:t>
            </w:r>
            <w:proofErr w:type="spellEnd"/>
            <w:r w:rsidRPr="001E561D">
              <w:rPr>
                <w:sz w:val="28"/>
                <w:szCs w:val="28"/>
              </w:rPr>
              <w:t xml:space="preserve"> </w:t>
            </w:r>
            <w:proofErr w:type="spellStart"/>
            <w:r w:rsidRPr="001E561D">
              <w:rPr>
                <w:sz w:val="28"/>
                <w:szCs w:val="28"/>
              </w:rPr>
              <w:t>thể</w:t>
            </w:r>
            <w:proofErr w:type="spellEnd"/>
          </w:p>
        </w:tc>
      </w:tr>
      <w:tr w:rsidR="0018305C" w:rsidRPr="001E561D" w14:paraId="346B8334" w14:textId="77777777" w:rsidTr="00590DF0">
        <w:trPr>
          <w:jc w:val="center"/>
        </w:trPr>
        <w:tc>
          <w:tcPr>
            <w:tcW w:w="458" w:type="pct"/>
            <w:vAlign w:val="center"/>
          </w:tcPr>
          <w:p w14:paraId="308FFDFF"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1F0FDEF4" w14:textId="77777777" w:rsidR="0018305C" w:rsidRPr="006712B1" w:rsidRDefault="0018305C" w:rsidP="0018305C">
            <w:pPr>
              <w:pStyle w:val="ListParagraph"/>
              <w:numPr>
                <w:ilvl w:val="0"/>
                <w:numId w:val="43"/>
              </w:numPr>
              <w:spacing w:before="120" w:after="120" w:line="360" w:lineRule="exact"/>
              <w:ind w:left="481"/>
              <w:contextualSpacing w:val="0"/>
              <w:rPr>
                <w:bCs/>
                <w:color w:val="000000"/>
                <w:sz w:val="28"/>
                <w:szCs w:val="28"/>
              </w:rPr>
            </w:pPr>
            <w:r w:rsidRPr="006712B1">
              <w:rPr>
                <w:bCs/>
                <w:color w:val="000000"/>
                <w:sz w:val="28"/>
                <w:szCs w:val="28"/>
              </w:rPr>
              <w:t xml:space="preserve">Các </w:t>
            </w:r>
            <w:proofErr w:type="spellStart"/>
            <w:r w:rsidRPr="006712B1">
              <w:rPr>
                <w:bCs/>
                <w:color w:val="000000"/>
                <w:sz w:val="28"/>
                <w:szCs w:val="28"/>
              </w:rPr>
              <w:t>tiêu</w:t>
            </w:r>
            <w:proofErr w:type="spellEnd"/>
            <w:r w:rsidRPr="006712B1">
              <w:rPr>
                <w:bCs/>
                <w:color w:val="000000"/>
                <w:sz w:val="28"/>
                <w:szCs w:val="28"/>
              </w:rPr>
              <w:t xml:space="preserve"> </w:t>
            </w:r>
            <w:proofErr w:type="spellStart"/>
            <w:r w:rsidRPr="006712B1">
              <w:rPr>
                <w:bCs/>
                <w:color w:val="000000"/>
                <w:sz w:val="28"/>
                <w:szCs w:val="28"/>
              </w:rPr>
              <w:t>chuẩn</w:t>
            </w:r>
            <w:proofErr w:type="spellEnd"/>
            <w:r w:rsidRPr="006712B1">
              <w:rPr>
                <w:bCs/>
                <w:color w:val="000000"/>
                <w:sz w:val="28"/>
                <w:szCs w:val="28"/>
              </w:rPr>
              <w:t xml:space="preserve"> </w:t>
            </w:r>
            <w:proofErr w:type="spellStart"/>
            <w:r w:rsidRPr="006712B1">
              <w:rPr>
                <w:bCs/>
                <w:color w:val="000000"/>
                <w:sz w:val="28"/>
                <w:szCs w:val="28"/>
              </w:rPr>
              <w:t>hệ</w:t>
            </w:r>
            <w:proofErr w:type="spellEnd"/>
            <w:r w:rsidRPr="006712B1">
              <w:rPr>
                <w:bCs/>
                <w:color w:val="000000"/>
                <w:sz w:val="28"/>
                <w:szCs w:val="28"/>
              </w:rPr>
              <w:t xml:space="preserve"> </w:t>
            </w:r>
            <w:proofErr w:type="spellStart"/>
            <w:r w:rsidRPr="006712B1">
              <w:rPr>
                <w:bCs/>
                <w:color w:val="000000"/>
                <w:sz w:val="28"/>
                <w:szCs w:val="28"/>
              </w:rPr>
              <w:t>thống</w:t>
            </w:r>
            <w:proofErr w:type="spellEnd"/>
            <w:r w:rsidRPr="006712B1">
              <w:rPr>
                <w:bCs/>
                <w:color w:val="000000"/>
                <w:sz w:val="28"/>
                <w:szCs w:val="28"/>
              </w:rPr>
              <w:t xml:space="preserve"> </w:t>
            </w:r>
            <w:proofErr w:type="spellStart"/>
            <w:r w:rsidRPr="006712B1">
              <w:rPr>
                <w:bCs/>
                <w:color w:val="000000"/>
                <w:sz w:val="28"/>
                <w:szCs w:val="28"/>
              </w:rPr>
              <w:t>quản</w:t>
            </w:r>
            <w:proofErr w:type="spellEnd"/>
            <w:r w:rsidRPr="006712B1">
              <w:rPr>
                <w:bCs/>
                <w:color w:val="000000"/>
                <w:sz w:val="28"/>
                <w:szCs w:val="28"/>
              </w:rPr>
              <w:t xml:space="preserve"> </w:t>
            </w:r>
            <w:proofErr w:type="spellStart"/>
            <w:r w:rsidRPr="006712B1">
              <w:rPr>
                <w:bCs/>
                <w:color w:val="000000"/>
                <w:sz w:val="28"/>
                <w:szCs w:val="28"/>
              </w:rPr>
              <w:t>lý</w:t>
            </w:r>
            <w:proofErr w:type="spellEnd"/>
            <w:r w:rsidRPr="006712B1">
              <w:rPr>
                <w:bCs/>
                <w:color w:val="000000"/>
                <w:sz w:val="28"/>
                <w:szCs w:val="28"/>
              </w:rPr>
              <w:t xml:space="preserve"> </w:t>
            </w:r>
            <w:proofErr w:type="spellStart"/>
            <w:r w:rsidRPr="006712B1">
              <w:rPr>
                <w:bCs/>
                <w:color w:val="000000"/>
                <w:sz w:val="28"/>
                <w:szCs w:val="28"/>
              </w:rPr>
              <w:t>chất</w:t>
            </w:r>
            <w:proofErr w:type="spellEnd"/>
            <w:r w:rsidRPr="006712B1">
              <w:rPr>
                <w:bCs/>
                <w:color w:val="000000"/>
                <w:sz w:val="28"/>
                <w:szCs w:val="28"/>
              </w:rPr>
              <w:t xml:space="preserve"> </w:t>
            </w:r>
            <w:proofErr w:type="spellStart"/>
            <w:r w:rsidRPr="006712B1">
              <w:rPr>
                <w:bCs/>
                <w:color w:val="000000"/>
                <w:sz w:val="28"/>
                <w:szCs w:val="28"/>
              </w:rPr>
              <w:t>lượng</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nhà</w:t>
            </w:r>
            <w:proofErr w:type="spellEnd"/>
            <w:r w:rsidRPr="006712B1">
              <w:rPr>
                <w:bCs/>
                <w:color w:val="000000"/>
                <w:sz w:val="28"/>
                <w:szCs w:val="28"/>
              </w:rPr>
              <w:t xml:space="preserve"> </w:t>
            </w:r>
            <w:proofErr w:type="spellStart"/>
            <w:r w:rsidRPr="006712B1">
              <w:rPr>
                <w:bCs/>
                <w:color w:val="000000"/>
                <w:sz w:val="28"/>
                <w:szCs w:val="28"/>
              </w:rPr>
              <w:t>sản</w:t>
            </w:r>
            <w:proofErr w:type="spellEnd"/>
            <w:r w:rsidRPr="006712B1">
              <w:rPr>
                <w:bCs/>
                <w:color w:val="000000"/>
                <w:sz w:val="28"/>
                <w:szCs w:val="28"/>
              </w:rPr>
              <w:t xml:space="preserve"> </w:t>
            </w:r>
            <w:proofErr w:type="spellStart"/>
            <w:r w:rsidRPr="006712B1">
              <w:rPr>
                <w:bCs/>
                <w:color w:val="000000"/>
                <w:sz w:val="28"/>
                <w:szCs w:val="28"/>
              </w:rPr>
              <w:t>xuất</w:t>
            </w:r>
            <w:proofErr w:type="spellEnd"/>
            <w:r w:rsidRPr="006712B1">
              <w:rPr>
                <w:bCs/>
                <w:color w:val="000000"/>
                <w:sz w:val="28"/>
                <w:szCs w:val="28"/>
              </w:rPr>
              <w:t xml:space="preserve">, </w:t>
            </w:r>
            <w:proofErr w:type="spellStart"/>
            <w:r w:rsidRPr="006712B1">
              <w:rPr>
                <w:bCs/>
                <w:color w:val="000000"/>
                <w:sz w:val="28"/>
                <w:szCs w:val="28"/>
              </w:rPr>
              <w:t>tối</w:t>
            </w:r>
            <w:proofErr w:type="spellEnd"/>
            <w:r w:rsidRPr="006712B1">
              <w:rPr>
                <w:bCs/>
                <w:color w:val="000000"/>
                <w:sz w:val="28"/>
                <w:szCs w:val="28"/>
              </w:rPr>
              <w:t xml:space="preserve"> </w:t>
            </w:r>
            <w:proofErr w:type="spellStart"/>
            <w:r w:rsidRPr="006712B1">
              <w:rPr>
                <w:bCs/>
                <w:color w:val="000000"/>
                <w:sz w:val="28"/>
                <w:szCs w:val="28"/>
              </w:rPr>
              <w:t>thiểu</w:t>
            </w:r>
            <w:proofErr w:type="spellEnd"/>
            <w:r w:rsidRPr="006712B1">
              <w:rPr>
                <w:bCs/>
                <w:color w:val="000000"/>
                <w:sz w:val="28"/>
                <w:szCs w:val="28"/>
              </w:rPr>
              <w:t xml:space="preserve"> </w:t>
            </w:r>
            <w:proofErr w:type="spellStart"/>
            <w:r w:rsidRPr="006712B1">
              <w:rPr>
                <w:bCs/>
                <w:color w:val="000000"/>
                <w:sz w:val="28"/>
                <w:szCs w:val="28"/>
              </w:rPr>
              <w:t>có</w:t>
            </w:r>
            <w:proofErr w:type="spellEnd"/>
            <w:r w:rsidRPr="006712B1">
              <w:rPr>
                <w:bCs/>
                <w:color w:val="000000"/>
                <w:sz w:val="28"/>
                <w:szCs w:val="28"/>
              </w:rPr>
              <w:t xml:space="preserve"> ISO 9001.</w:t>
            </w:r>
          </w:p>
          <w:p w14:paraId="3EE8FCC6" w14:textId="77777777" w:rsidR="0018305C" w:rsidRPr="001E561D" w:rsidRDefault="0018305C" w:rsidP="0018305C">
            <w:pPr>
              <w:pStyle w:val="ListParagraph"/>
              <w:numPr>
                <w:ilvl w:val="0"/>
                <w:numId w:val="43"/>
              </w:numPr>
              <w:spacing w:before="120" w:after="120" w:line="360" w:lineRule="exact"/>
              <w:ind w:left="481"/>
              <w:contextualSpacing w:val="0"/>
              <w:rPr>
                <w:sz w:val="28"/>
                <w:szCs w:val="28"/>
              </w:rPr>
            </w:pPr>
            <w:proofErr w:type="spellStart"/>
            <w:r w:rsidRPr="006712B1">
              <w:rPr>
                <w:bCs/>
                <w:color w:val="000000"/>
                <w:sz w:val="28"/>
                <w:szCs w:val="28"/>
              </w:rPr>
              <w:t>Tổ</w:t>
            </w:r>
            <w:proofErr w:type="spellEnd"/>
            <w:r w:rsidRPr="006712B1">
              <w:rPr>
                <w:bCs/>
                <w:color w:val="000000"/>
                <w:sz w:val="28"/>
                <w:szCs w:val="28"/>
              </w:rPr>
              <w:t xml:space="preserve"> </w:t>
            </w:r>
            <w:proofErr w:type="spellStart"/>
            <w:r w:rsidRPr="006712B1">
              <w:rPr>
                <w:bCs/>
                <w:color w:val="000000"/>
                <w:sz w:val="28"/>
                <w:szCs w:val="28"/>
              </w:rPr>
              <w:t>chức</w:t>
            </w:r>
            <w:proofErr w:type="spellEnd"/>
            <w:r w:rsidRPr="006712B1">
              <w:rPr>
                <w:bCs/>
                <w:color w:val="000000"/>
                <w:sz w:val="28"/>
                <w:szCs w:val="28"/>
              </w:rPr>
              <w:t xml:space="preserve"> </w:t>
            </w:r>
            <w:proofErr w:type="spellStart"/>
            <w:r w:rsidRPr="006712B1">
              <w:rPr>
                <w:bCs/>
                <w:color w:val="000000"/>
                <w:sz w:val="28"/>
                <w:szCs w:val="28"/>
              </w:rPr>
              <w:t>chứng</w:t>
            </w:r>
            <w:proofErr w:type="spellEnd"/>
            <w:r w:rsidRPr="006712B1">
              <w:rPr>
                <w:bCs/>
                <w:color w:val="000000"/>
                <w:sz w:val="28"/>
                <w:szCs w:val="28"/>
              </w:rPr>
              <w:t xml:space="preserve"> </w:t>
            </w:r>
            <w:proofErr w:type="spellStart"/>
            <w:r w:rsidRPr="006712B1">
              <w:rPr>
                <w:bCs/>
                <w:color w:val="000000"/>
                <w:sz w:val="28"/>
                <w:szCs w:val="28"/>
              </w:rPr>
              <w:t>nhận</w:t>
            </w:r>
            <w:proofErr w:type="spellEnd"/>
            <w:r w:rsidRPr="006712B1">
              <w:rPr>
                <w:bCs/>
                <w:color w:val="000000"/>
                <w:sz w:val="28"/>
                <w:szCs w:val="28"/>
              </w:rPr>
              <w:t xml:space="preserve"> </w:t>
            </w:r>
            <w:proofErr w:type="spellStart"/>
            <w:r w:rsidRPr="006712B1">
              <w:rPr>
                <w:bCs/>
                <w:color w:val="000000"/>
                <w:sz w:val="28"/>
                <w:szCs w:val="28"/>
              </w:rPr>
              <w:t>quản</w:t>
            </w:r>
            <w:proofErr w:type="spellEnd"/>
            <w:r w:rsidRPr="006712B1">
              <w:rPr>
                <w:bCs/>
                <w:color w:val="000000"/>
                <w:sz w:val="28"/>
                <w:szCs w:val="28"/>
              </w:rPr>
              <w:t xml:space="preserve"> </w:t>
            </w:r>
            <w:proofErr w:type="spellStart"/>
            <w:r w:rsidRPr="006712B1">
              <w:rPr>
                <w:bCs/>
                <w:color w:val="000000"/>
                <w:sz w:val="28"/>
                <w:szCs w:val="28"/>
              </w:rPr>
              <w:t>lý</w:t>
            </w:r>
            <w:proofErr w:type="spellEnd"/>
            <w:r w:rsidRPr="006712B1">
              <w:rPr>
                <w:bCs/>
                <w:color w:val="000000"/>
                <w:sz w:val="28"/>
                <w:szCs w:val="28"/>
              </w:rPr>
              <w:t xml:space="preserve"> </w:t>
            </w:r>
            <w:proofErr w:type="spellStart"/>
            <w:r w:rsidRPr="006712B1">
              <w:rPr>
                <w:bCs/>
                <w:color w:val="000000"/>
                <w:sz w:val="28"/>
                <w:szCs w:val="28"/>
              </w:rPr>
              <w:t>chất</w:t>
            </w:r>
            <w:proofErr w:type="spellEnd"/>
            <w:r w:rsidRPr="006712B1">
              <w:rPr>
                <w:bCs/>
                <w:color w:val="000000"/>
                <w:sz w:val="28"/>
                <w:szCs w:val="28"/>
              </w:rPr>
              <w:t xml:space="preserve"> </w:t>
            </w:r>
            <w:proofErr w:type="spellStart"/>
            <w:r w:rsidRPr="006712B1">
              <w:rPr>
                <w:bCs/>
                <w:color w:val="000000"/>
                <w:sz w:val="28"/>
                <w:szCs w:val="28"/>
              </w:rPr>
              <w:t>lượng</w:t>
            </w:r>
            <w:proofErr w:type="spellEnd"/>
            <w:r w:rsidRPr="006712B1">
              <w:rPr>
                <w:bCs/>
                <w:color w:val="000000"/>
                <w:sz w:val="28"/>
                <w:szCs w:val="28"/>
              </w:rPr>
              <w:t xml:space="preserve"> </w:t>
            </w:r>
            <w:proofErr w:type="spellStart"/>
            <w:r w:rsidRPr="006712B1">
              <w:rPr>
                <w:bCs/>
                <w:color w:val="000000"/>
                <w:sz w:val="28"/>
                <w:szCs w:val="28"/>
              </w:rPr>
              <w:t>phải</w:t>
            </w:r>
            <w:proofErr w:type="spellEnd"/>
            <w:r w:rsidRPr="006712B1">
              <w:rPr>
                <w:bCs/>
                <w:color w:val="000000"/>
                <w:sz w:val="28"/>
                <w:szCs w:val="28"/>
              </w:rPr>
              <w:t xml:space="preserve"> </w:t>
            </w:r>
            <w:proofErr w:type="spellStart"/>
            <w:r w:rsidRPr="006712B1">
              <w:rPr>
                <w:bCs/>
                <w:color w:val="000000"/>
                <w:sz w:val="28"/>
                <w:szCs w:val="28"/>
              </w:rPr>
              <w:t>độc</w:t>
            </w:r>
            <w:proofErr w:type="spellEnd"/>
            <w:r w:rsidRPr="006712B1">
              <w:rPr>
                <w:bCs/>
                <w:color w:val="000000"/>
                <w:sz w:val="28"/>
                <w:szCs w:val="28"/>
              </w:rPr>
              <w:t xml:space="preserve"> </w:t>
            </w:r>
            <w:proofErr w:type="spellStart"/>
            <w:r w:rsidRPr="006712B1">
              <w:rPr>
                <w:bCs/>
                <w:color w:val="000000"/>
                <w:sz w:val="28"/>
                <w:szCs w:val="28"/>
              </w:rPr>
              <w:t>lập</w:t>
            </w:r>
            <w:proofErr w:type="spellEnd"/>
            <w:r w:rsidRPr="006712B1">
              <w:rPr>
                <w:bCs/>
                <w:color w:val="000000"/>
                <w:sz w:val="28"/>
                <w:szCs w:val="28"/>
              </w:rPr>
              <w:t xml:space="preserve"> </w:t>
            </w:r>
            <w:proofErr w:type="spellStart"/>
            <w:r w:rsidRPr="006712B1">
              <w:rPr>
                <w:bCs/>
                <w:color w:val="000000"/>
                <w:sz w:val="28"/>
                <w:szCs w:val="28"/>
              </w:rPr>
              <w:t>với</w:t>
            </w:r>
            <w:proofErr w:type="spellEnd"/>
            <w:r w:rsidRPr="006712B1">
              <w:rPr>
                <w:bCs/>
                <w:color w:val="000000"/>
                <w:sz w:val="28"/>
                <w:szCs w:val="28"/>
              </w:rPr>
              <w:t xml:space="preserve"> </w:t>
            </w:r>
            <w:proofErr w:type="spellStart"/>
            <w:r w:rsidRPr="006712B1">
              <w:rPr>
                <w:bCs/>
                <w:color w:val="000000"/>
                <w:sz w:val="28"/>
                <w:szCs w:val="28"/>
              </w:rPr>
              <w:t>đơn</w:t>
            </w:r>
            <w:proofErr w:type="spellEnd"/>
            <w:r w:rsidRPr="006712B1">
              <w:rPr>
                <w:bCs/>
                <w:color w:val="000000"/>
                <w:sz w:val="28"/>
                <w:szCs w:val="28"/>
              </w:rPr>
              <w:t xml:space="preserve"> </w:t>
            </w:r>
            <w:proofErr w:type="spellStart"/>
            <w:r w:rsidRPr="006712B1">
              <w:rPr>
                <w:bCs/>
                <w:color w:val="000000"/>
                <w:sz w:val="28"/>
                <w:szCs w:val="28"/>
              </w:rPr>
              <w:t>vị</w:t>
            </w:r>
            <w:proofErr w:type="spellEnd"/>
            <w:r w:rsidRPr="006712B1">
              <w:rPr>
                <w:bCs/>
                <w:color w:val="000000"/>
                <w:sz w:val="28"/>
                <w:szCs w:val="28"/>
              </w:rPr>
              <w:t xml:space="preserve"> </w:t>
            </w:r>
            <w:proofErr w:type="spellStart"/>
            <w:r w:rsidRPr="006712B1">
              <w:rPr>
                <w:bCs/>
                <w:color w:val="000000"/>
                <w:sz w:val="28"/>
                <w:szCs w:val="28"/>
              </w:rPr>
              <w:t>được</w:t>
            </w:r>
            <w:proofErr w:type="spellEnd"/>
            <w:r w:rsidRPr="006712B1">
              <w:rPr>
                <w:bCs/>
                <w:color w:val="000000"/>
                <w:sz w:val="28"/>
                <w:szCs w:val="28"/>
              </w:rPr>
              <w:t xml:space="preserve"> </w:t>
            </w:r>
            <w:proofErr w:type="spellStart"/>
            <w:r w:rsidRPr="006712B1">
              <w:rPr>
                <w:bCs/>
                <w:color w:val="000000"/>
                <w:sz w:val="28"/>
                <w:szCs w:val="28"/>
              </w:rPr>
              <w:t>chứng</w:t>
            </w:r>
            <w:proofErr w:type="spellEnd"/>
            <w:r w:rsidRPr="006712B1">
              <w:rPr>
                <w:bCs/>
                <w:color w:val="000000"/>
                <w:sz w:val="28"/>
                <w:szCs w:val="28"/>
              </w:rPr>
              <w:t xml:space="preserve"> </w:t>
            </w:r>
            <w:proofErr w:type="spellStart"/>
            <w:r w:rsidRPr="006712B1">
              <w:rPr>
                <w:bCs/>
                <w:color w:val="000000"/>
                <w:sz w:val="28"/>
                <w:szCs w:val="28"/>
              </w:rPr>
              <w:t>nhận</w:t>
            </w:r>
            <w:proofErr w:type="spellEnd"/>
            <w:r w:rsidRPr="006712B1">
              <w:rPr>
                <w:bCs/>
                <w:color w:val="000000"/>
                <w:sz w:val="28"/>
                <w:szCs w:val="28"/>
              </w:rPr>
              <w:t>.</w:t>
            </w:r>
          </w:p>
        </w:tc>
        <w:tc>
          <w:tcPr>
            <w:tcW w:w="1073" w:type="pct"/>
            <w:vAlign w:val="center"/>
          </w:tcPr>
          <w:p w14:paraId="0B36125F" w14:textId="77777777" w:rsidR="0018305C" w:rsidRPr="001E561D" w:rsidRDefault="0018305C" w:rsidP="00590DF0">
            <w:pPr>
              <w:spacing w:before="20" w:after="20"/>
              <w:ind w:left="1" w:hanging="3"/>
              <w:jc w:val="center"/>
              <w:rPr>
                <w:sz w:val="28"/>
                <w:szCs w:val="28"/>
              </w:rPr>
            </w:pPr>
            <w:proofErr w:type="spellStart"/>
            <w:r w:rsidRPr="001E561D">
              <w:rPr>
                <w:sz w:val="28"/>
                <w:szCs w:val="28"/>
              </w:rPr>
              <w:t>Nhà</w:t>
            </w:r>
            <w:proofErr w:type="spellEnd"/>
            <w:r w:rsidRPr="001E561D">
              <w:rPr>
                <w:sz w:val="28"/>
                <w:szCs w:val="28"/>
              </w:rPr>
              <w:t xml:space="preserve"> </w:t>
            </w:r>
            <w:proofErr w:type="spellStart"/>
            <w:r w:rsidRPr="001E561D">
              <w:rPr>
                <w:sz w:val="28"/>
                <w:szCs w:val="28"/>
              </w:rPr>
              <w:t>thầu</w:t>
            </w:r>
            <w:proofErr w:type="spellEnd"/>
            <w:r w:rsidRPr="001E561D">
              <w:rPr>
                <w:sz w:val="28"/>
                <w:szCs w:val="28"/>
              </w:rPr>
              <w:t xml:space="preserve"> </w:t>
            </w:r>
            <w:proofErr w:type="spellStart"/>
            <w:r w:rsidRPr="001E561D">
              <w:rPr>
                <w:sz w:val="28"/>
                <w:szCs w:val="28"/>
              </w:rPr>
              <w:t>chào</w:t>
            </w:r>
            <w:proofErr w:type="spellEnd"/>
            <w:r w:rsidRPr="001E561D">
              <w:rPr>
                <w:sz w:val="28"/>
                <w:szCs w:val="28"/>
              </w:rPr>
              <w:t xml:space="preserve"> </w:t>
            </w:r>
            <w:proofErr w:type="spellStart"/>
            <w:r w:rsidRPr="001E561D">
              <w:rPr>
                <w:sz w:val="28"/>
                <w:szCs w:val="28"/>
              </w:rPr>
              <w:t>cụ</w:t>
            </w:r>
            <w:proofErr w:type="spellEnd"/>
            <w:r w:rsidRPr="001E561D">
              <w:rPr>
                <w:sz w:val="28"/>
                <w:szCs w:val="28"/>
              </w:rPr>
              <w:t xml:space="preserve"> </w:t>
            </w:r>
            <w:proofErr w:type="spellStart"/>
            <w:r w:rsidRPr="001E561D">
              <w:rPr>
                <w:sz w:val="28"/>
                <w:szCs w:val="28"/>
              </w:rPr>
              <w:t>thể</w:t>
            </w:r>
            <w:proofErr w:type="spellEnd"/>
          </w:p>
        </w:tc>
      </w:tr>
      <w:tr w:rsidR="0018305C" w:rsidRPr="001E561D" w14:paraId="3CD8D4F4" w14:textId="77777777" w:rsidTr="00590DF0">
        <w:trPr>
          <w:jc w:val="center"/>
        </w:trPr>
        <w:tc>
          <w:tcPr>
            <w:tcW w:w="458" w:type="pct"/>
            <w:vAlign w:val="center"/>
          </w:tcPr>
          <w:p w14:paraId="1B9540AD"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47DEFE12" w14:textId="77777777" w:rsidR="0018305C" w:rsidRPr="006712B1" w:rsidRDefault="0018305C" w:rsidP="0018305C">
            <w:pPr>
              <w:pStyle w:val="ListParagraph"/>
              <w:numPr>
                <w:ilvl w:val="0"/>
                <w:numId w:val="43"/>
              </w:numPr>
              <w:spacing w:before="120" w:after="120" w:line="360" w:lineRule="exact"/>
              <w:ind w:left="481"/>
              <w:contextualSpacing w:val="0"/>
              <w:rPr>
                <w:bCs/>
                <w:color w:val="000000"/>
                <w:sz w:val="28"/>
                <w:szCs w:val="28"/>
              </w:rPr>
            </w:pPr>
            <w:r w:rsidRPr="006712B1">
              <w:rPr>
                <w:bCs/>
                <w:color w:val="000000"/>
                <w:sz w:val="28"/>
                <w:szCs w:val="28"/>
              </w:rPr>
              <w:t xml:space="preserve">Trong </w:t>
            </w:r>
            <w:proofErr w:type="spellStart"/>
            <w:r w:rsidRPr="006712B1">
              <w:rPr>
                <w:bCs/>
                <w:color w:val="000000"/>
                <w:sz w:val="28"/>
                <w:szCs w:val="28"/>
              </w:rPr>
              <w:t>thời</w:t>
            </w:r>
            <w:proofErr w:type="spellEnd"/>
            <w:r w:rsidRPr="006712B1">
              <w:rPr>
                <w:bCs/>
                <w:color w:val="000000"/>
                <w:sz w:val="28"/>
                <w:szCs w:val="28"/>
              </w:rPr>
              <w:t xml:space="preserve"> </w:t>
            </w:r>
            <w:proofErr w:type="spellStart"/>
            <w:r w:rsidRPr="006712B1">
              <w:rPr>
                <w:bCs/>
                <w:color w:val="000000"/>
                <w:sz w:val="28"/>
                <w:szCs w:val="28"/>
              </w:rPr>
              <w:t>gian</w:t>
            </w:r>
            <w:proofErr w:type="spellEnd"/>
            <w:r w:rsidRPr="006712B1">
              <w:rPr>
                <w:bCs/>
                <w:color w:val="000000"/>
                <w:sz w:val="28"/>
                <w:szCs w:val="28"/>
              </w:rPr>
              <w:t xml:space="preserve"> </w:t>
            </w:r>
            <w:proofErr w:type="spellStart"/>
            <w:r w:rsidRPr="006712B1">
              <w:rPr>
                <w:bCs/>
                <w:color w:val="000000"/>
                <w:sz w:val="28"/>
                <w:szCs w:val="28"/>
              </w:rPr>
              <w:t>bảo</w:t>
            </w:r>
            <w:proofErr w:type="spellEnd"/>
            <w:r w:rsidRPr="006712B1">
              <w:rPr>
                <w:bCs/>
                <w:color w:val="000000"/>
                <w:sz w:val="28"/>
                <w:szCs w:val="28"/>
              </w:rPr>
              <w:t xml:space="preserve"> </w:t>
            </w:r>
            <w:proofErr w:type="spellStart"/>
            <w:r w:rsidRPr="006712B1">
              <w:rPr>
                <w:bCs/>
                <w:color w:val="000000"/>
                <w:sz w:val="28"/>
                <w:szCs w:val="28"/>
              </w:rPr>
              <w:t>hành</w:t>
            </w:r>
            <w:proofErr w:type="spellEnd"/>
            <w:r w:rsidRPr="006712B1">
              <w:rPr>
                <w:bCs/>
                <w:color w:val="000000"/>
                <w:sz w:val="28"/>
                <w:szCs w:val="28"/>
              </w:rPr>
              <w:t xml:space="preserve">, </w:t>
            </w:r>
            <w:proofErr w:type="spellStart"/>
            <w:r w:rsidRPr="006712B1">
              <w:rPr>
                <w:bCs/>
                <w:color w:val="000000"/>
                <w:sz w:val="28"/>
                <w:szCs w:val="28"/>
              </w:rPr>
              <w:t>nhà</w:t>
            </w:r>
            <w:proofErr w:type="spellEnd"/>
            <w:r w:rsidRPr="006712B1">
              <w:rPr>
                <w:bCs/>
                <w:color w:val="000000"/>
                <w:sz w:val="28"/>
                <w:szCs w:val="28"/>
              </w:rPr>
              <w:t xml:space="preserve"> </w:t>
            </w:r>
            <w:proofErr w:type="spellStart"/>
            <w:r w:rsidRPr="006712B1">
              <w:rPr>
                <w:bCs/>
                <w:color w:val="000000"/>
                <w:sz w:val="28"/>
                <w:szCs w:val="28"/>
              </w:rPr>
              <w:t>thầu</w:t>
            </w:r>
            <w:proofErr w:type="spellEnd"/>
            <w:r w:rsidRPr="006712B1">
              <w:rPr>
                <w:bCs/>
                <w:color w:val="000000"/>
                <w:sz w:val="28"/>
                <w:szCs w:val="28"/>
              </w:rPr>
              <w:t xml:space="preserve"> </w:t>
            </w:r>
            <w:proofErr w:type="spellStart"/>
            <w:r w:rsidRPr="006712B1">
              <w:rPr>
                <w:bCs/>
                <w:color w:val="000000"/>
                <w:sz w:val="28"/>
                <w:szCs w:val="28"/>
              </w:rPr>
              <w:t>phải</w:t>
            </w:r>
            <w:proofErr w:type="spellEnd"/>
            <w:r w:rsidRPr="006712B1">
              <w:rPr>
                <w:bCs/>
                <w:color w:val="000000"/>
                <w:sz w:val="28"/>
                <w:szCs w:val="28"/>
              </w:rPr>
              <w:t xml:space="preserve"> </w:t>
            </w:r>
            <w:proofErr w:type="spellStart"/>
            <w:r w:rsidRPr="006712B1">
              <w:rPr>
                <w:bCs/>
                <w:color w:val="000000"/>
                <w:sz w:val="28"/>
                <w:szCs w:val="28"/>
              </w:rPr>
              <w:t>đáp</w:t>
            </w:r>
            <w:proofErr w:type="spellEnd"/>
            <w:r w:rsidRPr="006712B1">
              <w:rPr>
                <w:bCs/>
                <w:color w:val="000000"/>
                <w:sz w:val="28"/>
                <w:szCs w:val="28"/>
              </w:rPr>
              <w:t xml:space="preserve"> </w:t>
            </w:r>
            <w:proofErr w:type="spellStart"/>
            <w:r w:rsidRPr="006712B1">
              <w:rPr>
                <w:bCs/>
                <w:color w:val="000000"/>
                <w:sz w:val="28"/>
                <w:szCs w:val="28"/>
              </w:rPr>
              <w:t>ứng</w:t>
            </w:r>
            <w:proofErr w:type="spellEnd"/>
            <w:r w:rsidRPr="006712B1">
              <w:rPr>
                <w:bCs/>
                <w:color w:val="000000"/>
                <w:sz w:val="28"/>
                <w:szCs w:val="28"/>
              </w:rPr>
              <w:t xml:space="preserve"> </w:t>
            </w:r>
            <w:proofErr w:type="spellStart"/>
            <w:r w:rsidRPr="006712B1">
              <w:rPr>
                <w:bCs/>
                <w:color w:val="000000"/>
                <w:sz w:val="28"/>
                <w:szCs w:val="28"/>
              </w:rPr>
              <w:t>các</w:t>
            </w:r>
            <w:proofErr w:type="spellEnd"/>
            <w:r w:rsidRPr="006712B1">
              <w:rPr>
                <w:bCs/>
                <w:color w:val="000000"/>
                <w:sz w:val="28"/>
                <w:szCs w:val="28"/>
              </w:rPr>
              <w:t xml:space="preserve"> </w:t>
            </w:r>
            <w:proofErr w:type="spellStart"/>
            <w:r w:rsidRPr="006712B1">
              <w:rPr>
                <w:bCs/>
                <w:color w:val="000000"/>
                <w:sz w:val="28"/>
                <w:szCs w:val="28"/>
              </w:rPr>
              <w:t>yêu</w:t>
            </w:r>
            <w:proofErr w:type="spellEnd"/>
            <w:r w:rsidRPr="006712B1">
              <w:rPr>
                <w:bCs/>
                <w:color w:val="000000"/>
                <w:sz w:val="28"/>
                <w:szCs w:val="28"/>
              </w:rPr>
              <w:t xml:space="preserve"> </w:t>
            </w:r>
            <w:proofErr w:type="spellStart"/>
            <w:r w:rsidRPr="006712B1">
              <w:rPr>
                <w:bCs/>
                <w:color w:val="000000"/>
                <w:sz w:val="28"/>
                <w:szCs w:val="28"/>
              </w:rPr>
              <w:t>cầu</w:t>
            </w:r>
            <w:proofErr w:type="spellEnd"/>
            <w:r w:rsidRPr="006712B1">
              <w:rPr>
                <w:bCs/>
                <w:color w:val="000000"/>
                <w:sz w:val="28"/>
                <w:szCs w:val="28"/>
              </w:rPr>
              <w:t xml:space="preserve"> </w:t>
            </w:r>
            <w:proofErr w:type="spellStart"/>
            <w:r w:rsidRPr="006712B1">
              <w:rPr>
                <w:bCs/>
                <w:color w:val="000000"/>
                <w:sz w:val="28"/>
                <w:szCs w:val="28"/>
              </w:rPr>
              <w:t>tư</w:t>
            </w:r>
            <w:proofErr w:type="spellEnd"/>
            <w:r w:rsidRPr="006712B1">
              <w:rPr>
                <w:bCs/>
                <w:color w:val="000000"/>
                <w:sz w:val="28"/>
                <w:szCs w:val="28"/>
              </w:rPr>
              <w:t xml:space="preserve"> </w:t>
            </w:r>
            <w:proofErr w:type="spellStart"/>
            <w:r w:rsidRPr="006712B1">
              <w:rPr>
                <w:bCs/>
                <w:color w:val="000000"/>
                <w:sz w:val="28"/>
                <w:szCs w:val="28"/>
              </w:rPr>
              <w:t>vấn</w:t>
            </w:r>
            <w:proofErr w:type="spellEnd"/>
            <w:r w:rsidRPr="006712B1">
              <w:rPr>
                <w:bCs/>
                <w:color w:val="000000"/>
                <w:sz w:val="28"/>
                <w:szCs w:val="28"/>
              </w:rPr>
              <w:t xml:space="preserve"> </w:t>
            </w:r>
            <w:proofErr w:type="spellStart"/>
            <w:r w:rsidRPr="006712B1">
              <w:rPr>
                <w:bCs/>
                <w:color w:val="000000"/>
                <w:sz w:val="28"/>
                <w:szCs w:val="28"/>
              </w:rPr>
              <w:t>về</w:t>
            </w:r>
            <w:proofErr w:type="spellEnd"/>
            <w:r w:rsidRPr="006712B1">
              <w:rPr>
                <w:bCs/>
                <w:color w:val="000000"/>
                <w:sz w:val="28"/>
                <w:szCs w:val="28"/>
              </w:rPr>
              <w:t xml:space="preserve"> </w:t>
            </w:r>
            <w:proofErr w:type="spellStart"/>
            <w:r w:rsidRPr="006712B1">
              <w:rPr>
                <w:bCs/>
                <w:color w:val="000000"/>
                <w:sz w:val="28"/>
                <w:szCs w:val="28"/>
              </w:rPr>
              <w:t>mặt</w:t>
            </w:r>
            <w:proofErr w:type="spellEnd"/>
            <w:r w:rsidRPr="006712B1">
              <w:rPr>
                <w:bCs/>
                <w:color w:val="000000"/>
                <w:sz w:val="28"/>
                <w:szCs w:val="28"/>
              </w:rPr>
              <w:t xml:space="preserve"> </w:t>
            </w:r>
            <w:proofErr w:type="spellStart"/>
            <w:r w:rsidRPr="006712B1">
              <w:rPr>
                <w:bCs/>
                <w:color w:val="000000"/>
                <w:sz w:val="28"/>
                <w:szCs w:val="28"/>
              </w:rPr>
              <w:t>sử</w:t>
            </w:r>
            <w:proofErr w:type="spellEnd"/>
            <w:r w:rsidRPr="006712B1">
              <w:rPr>
                <w:bCs/>
                <w:color w:val="000000"/>
                <w:sz w:val="28"/>
                <w:szCs w:val="28"/>
              </w:rPr>
              <w:t xml:space="preserve"> </w:t>
            </w:r>
            <w:proofErr w:type="spellStart"/>
            <w:r w:rsidRPr="006712B1">
              <w:rPr>
                <w:bCs/>
                <w:color w:val="000000"/>
                <w:sz w:val="28"/>
                <w:szCs w:val="28"/>
              </w:rPr>
              <w:t>dụng</w:t>
            </w:r>
            <w:proofErr w:type="spellEnd"/>
            <w:r w:rsidRPr="006712B1">
              <w:rPr>
                <w:bCs/>
                <w:color w:val="000000"/>
                <w:sz w:val="28"/>
                <w:szCs w:val="28"/>
              </w:rPr>
              <w:t xml:space="preserve">, </w:t>
            </w:r>
            <w:proofErr w:type="spellStart"/>
            <w:r w:rsidRPr="006712B1">
              <w:rPr>
                <w:bCs/>
                <w:color w:val="000000"/>
                <w:sz w:val="28"/>
                <w:szCs w:val="28"/>
              </w:rPr>
              <w:t>bảo</w:t>
            </w:r>
            <w:proofErr w:type="spellEnd"/>
            <w:r w:rsidRPr="006712B1">
              <w:rPr>
                <w:bCs/>
                <w:color w:val="000000"/>
                <w:sz w:val="28"/>
                <w:szCs w:val="28"/>
              </w:rPr>
              <w:t xml:space="preserve"> </w:t>
            </w:r>
            <w:proofErr w:type="spellStart"/>
            <w:r w:rsidRPr="006712B1">
              <w:rPr>
                <w:bCs/>
                <w:color w:val="000000"/>
                <w:sz w:val="28"/>
                <w:szCs w:val="28"/>
              </w:rPr>
              <w:t>dưỡng</w:t>
            </w:r>
            <w:proofErr w:type="spellEnd"/>
            <w:r w:rsidRPr="006712B1">
              <w:rPr>
                <w:bCs/>
                <w:color w:val="000000"/>
                <w:sz w:val="28"/>
                <w:szCs w:val="28"/>
              </w:rPr>
              <w:t xml:space="preserve">, </w:t>
            </w:r>
            <w:proofErr w:type="spellStart"/>
            <w:r w:rsidRPr="006712B1">
              <w:rPr>
                <w:bCs/>
                <w:color w:val="000000"/>
                <w:sz w:val="28"/>
                <w:szCs w:val="28"/>
              </w:rPr>
              <w:t>sửa</w:t>
            </w:r>
            <w:proofErr w:type="spellEnd"/>
            <w:r w:rsidRPr="006712B1">
              <w:rPr>
                <w:bCs/>
                <w:color w:val="000000"/>
                <w:sz w:val="28"/>
                <w:szCs w:val="28"/>
              </w:rPr>
              <w:t xml:space="preserve"> </w:t>
            </w:r>
            <w:proofErr w:type="spellStart"/>
            <w:r w:rsidRPr="006712B1">
              <w:rPr>
                <w:bCs/>
                <w:color w:val="000000"/>
                <w:sz w:val="28"/>
                <w:szCs w:val="28"/>
              </w:rPr>
              <w:t>chữa</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bên</w:t>
            </w:r>
            <w:proofErr w:type="spellEnd"/>
            <w:r w:rsidRPr="006712B1">
              <w:rPr>
                <w:bCs/>
                <w:color w:val="000000"/>
                <w:sz w:val="28"/>
                <w:szCs w:val="28"/>
              </w:rPr>
              <w:t xml:space="preserve"> </w:t>
            </w:r>
            <w:proofErr w:type="spellStart"/>
            <w:r w:rsidRPr="006712B1">
              <w:rPr>
                <w:bCs/>
                <w:color w:val="000000"/>
                <w:sz w:val="28"/>
                <w:szCs w:val="28"/>
              </w:rPr>
              <w:t>mua</w:t>
            </w:r>
            <w:proofErr w:type="spellEnd"/>
            <w:r w:rsidRPr="006712B1">
              <w:rPr>
                <w:bCs/>
                <w:color w:val="000000"/>
                <w:sz w:val="28"/>
                <w:szCs w:val="28"/>
              </w:rPr>
              <w:t xml:space="preserve"> </w:t>
            </w:r>
            <w:proofErr w:type="spellStart"/>
            <w:r w:rsidRPr="006712B1">
              <w:rPr>
                <w:bCs/>
                <w:color w:val="000000"/>
                <w:sz w:val="28"/>
                <w:szCs w:val="28"/>
              </w:rPr>
              <w:t>hàng</w:t>
            </w:r>
            <w:proofErr w:type="spellEnd"/>
            <w:r w:rsidRPr="006712B1">
              <w:rPr>
                <w:bCs/>
                <w:color w:val="000000"/>
                <w:sz w:val="28"/>
                <w:szCs w:val="28"/>
              </w:rPr>
              <w:t>.</w:t>
            </w:r>
          </w:p>
          <w:p w14:paraId="50C5CE7B" w14:textId="77777777" w:rsidR="0018305C" w:rsidRPr="006712B1" w:rsidRDefault="0018305C" w:rsidP="0018305C">
            <w:pPr>
              <w:pStyle w:val="ListParagraph"/>
              <w:numPr>
                <w:ilvl w:val="0"/>
                <w:numId w:val="43"/>
              </w:numPr>
              <w:spacing w:before="120" w:after="120" w:line="360" w:lineRule="exact"/>
              <w:ind w:left="481"/>
              <w:contextualSpacing w:val="0"/>
              <w:rPr>
                <w:bCs/>
                <w:color w:val="000000"/>
                <w:sz w:val="28"/>
                <w:szCs w:val="28"/>
              </w:rPr>
            </w:pPr>
            <w:r w:rsidRPr="006712B1">
              <w:rPr>
                <w:bCs/>
                <w:color w:val="000000"/>
                <w:sz w:val="28"/>
                <w:szCs w:val="28"/>
              </w:rPr>
              <w:t xml:space="preserve">Tiến </w:t>
            </w:r>
            <w:proofErr w:type="spellStart"/>
            <w:r w:rsidRPr="006712B1">
              <w:rPr>
                <w:bCs/>
                <w:color w:val="000000"/>
                <w:sz w:val="28"/>
                <w:szCs w:val="28"/>
              </w:rPr>
              <w:t>hành</w:t>
            </w:r>
            <w:proofErr w:type="spellEnd"/>
            <w:r w:rsidRPr="006712B1">
              <w:rPr>
                <w:bCs/>
                <w:color w:val="000000"/>
                <w:sz w:val="28"/>
                <w:szCs w:val="28"/>
              </w:rPr>
              <w:t xml:space="preserve"> </w:t>
            </w:r>
            <w:proofErr w:type="spellStart"/>
            <w:r w:rsidRPr="006712B1">
              <w:rPr>
                <w:bCs/>
                <w:color w:val="000000"/>
                <w:sz w:val="28"/>
                <w:szCs w:val="28"/>
              </w:rPr>
              <w:t>vận</w:t>
            </w:r>
            <w:proofErr w:type="spellEnd"/>
            <w:r w:rsidRPr="006712B1">
              <w:rPr>
                <w:bCs/>
                <w:color w:val="000000"/>
                <w:sz w:val="28"/>
                <w:szCs w:val="28"/>
              </w:rPr>
              <w:t xml:space="preserve"> </w:t>
            </w:r>
            <w:proofErr w:type="spellStart"/>
            <w:r w:rsidRPr="006712B1">
              <w:rPr>
                <w:bCs/>
                <w:color w:val="000000"/>
                <w:sz w:val="28"/>
                <w:szCs w:val="28"/>
              </w:rPr>
              <w:t>hành</w:t>
            </w:r>
            <w:proofErr w:type="spellEnd"/>
            <w:r w:rsidRPr="006712B1">
              <w:rPr>
                <w:bCs/>
                <w:color w:val="000000"/>
                <w:sz w:val="28"/>
                <w:szCs w:val="28"/>
              </w:rPr>
              <w:t xml:space="preserve"> </w:t>
            </w:r>
            <w:proofErr w:type="spellStart"/>
            <w:r w:rsidRPr="006712B1">
              <w:rPr>
                <w:bCs/>
                <w:color w:val="000000"/>
                <w:sz w:val="28"/>
                <w:szCs w:val="28"/>
              </w:rPr>
              <w:t>thử</w:t>
            </w:r>
            <w:proofErr w:type="spellEnd"/>
            <w:r w:rsidRPr="006712B1">
              <w:rPr>
                <w:bCs/>
                <w:color w:val="000000"/>
                <w:sz w:val="28"/>
                <w:szCs w:val="28"/>
              </w:rPr>
              <w:t xml:space="preserve"> </w:t>
            </w:r>
            <w:proofErr w:type="spellStart"/>
            <w:r w:rsidRPr="006712B1">
              <w:rPr>
                <w:bCs/>
                <w:color w:val="000000"/>
                <w:sz w:val="28"/>
                <w:szCs w:val="28"/>
              </w:rPr>
              <w:t>đầy</w:t>
            </w:r>
            <w:proofErr w:type="spellEnd"/>
            <w:r w:rsidRPr="006712B1">
              <w:rPr>
                <w:bCs/>
                <w:color w:val="000000"/>
                <w:sz w:val="28"/>
                <w:szCs w:val="28"/>
              </w:rPr>
              <w:t xml:space="preserve"> </w:t>
            </w:r>
            <w:proofErr w:type="spellStart"/>
            <w:r w:rsidRPr="006712B1">
              <w:rPr>
                <w:bCs/>
                <w:color w:val="000000"/>
                <w:sz w:val="28"/>
                <w:szCs w:val="28"/>
              </w:rPr>
              <w:t>đủ</w:t>
            </w:r>
            <w:proofErr w:type="spellEnd"/>
            <w:r w:rsidRPr="006712B1">
              <w:rPr>
                <w:bCs/>
                <w:color w:val="000000"/>
                <w:sz w:val="28"/>
                <w:szCs w:val="28"/>
              </w:rPr>
              <w:t xml:space="preserve"> </w:t>
            </w:r>
            <w:proofErr w:type="spellStart"/>
            <w:r w:rsidRPr="006712B1">
              <w:rPr>
                <w:bCs/>
                <w:color w:val="000000"/>
                <w:sz w:val="28"/>
                <w:szCs w:val="28"/>
              </w:rPr>
              <w:t>các</w:t>
            </w:r>
            <w:proofErr w:type="spellEnd"/>
            <w:r w:rsidRPr="006712B1">
              <w:rPr>
                <w:bCs/>
                <w:color w:val="000000"/>
                <w:sz w:val="28"/>
                <w:szCs w:val="28"/>
              </w:rPr>
              <w:t xml:space="preserve"> </w:t>
            </w:r>
            <w:proofErr w:type="spellStart"/>
            <w:r w:rsidRPr="006712B1">
              <w:rPr>
                <w:bCs/>
                <w:color w:val="000000"/>
                <w:sz w:val="28"/>
                <w:szCs w:val="28"/>
              </w:rPr>
              <w:t>tính</w:t>
            </w:r>
            <w:proofErr w:type="spellEnd"/>
            <w:r w:rsidRPr="006712B1">
              <w:rPr>
                <w:bCs/>
                <w:color w:val="000000"/>
                <w:sz w:val="28"/>
                <w:szCs w:val="28"/>
              </w:rPr>
              <w:t xml:space="preserve"> </w:t>
            </w:r>
            <w:proofErr w:type="spellStart"/>
            <w:r w:rsidRPr="006712B1">
              <w:rPr>
                <w:bCs/>
                <w:color w:val="000000"/>
                <w:sz w:val="28"/>
                <w:szCs w:val="28"/>
              </w:rPr>
              <w:t>năng</w:t>
            </w:r>
            <w:proofErr w:type="spellEnd"/>
            <w:r w:rsidRPr="006712B1">
              <w:rPr>
                <w:bCs/>
                <w:color w:val="000000"/>
                <w:sz w:val="28"/>
                <w:szCs w:val="28"/>
              </w:rPr>
              <w:t xml:space="preserve"> </w:t>
            </w:r>
            <w:proofErr w:type="spellStart"/>
            <w:r w:rsidRPr="006712B1">
              <w:rPr>
                <w:bCs/>
                <w:color w:val="000000"/>
                <w:sz w:val="28"/>
                <w:szCs w:val="28"/>
              </w:rPr>
              <w:t>chính</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thiết</w:t>
            </w:r>
            <w:proofErr w:type="spellEnd"/>
            <w:r w:rsidRPr="006712B1">
              <w:rPr>
                <w:bCs/>
                <w:color w:val="000000"/>
                <w:sz w:val="28"/>
                <w:szCs w:val="28"/>
              </w:rPr>
              <w:t xml:space="preserve"> </w:t>
            </w:r>
            <w:proofErr w:type="spellStart"/>
            <w:r w:rsidRPr="006712B1">
              <w:rPr>
                <w:bCs/>
                <w:color w:val="000000"/>
                <w:sz w:val="28"/>
                <w:szCs w:val="28"/>
              </w:rPr>
              <w:t>bị</w:t>
            </w:r>
            <w:proofErr w:type="spellEnd"/>
            <w:r w:rsidRPr="006712B1">
              <w:rPr>
                <w:bCs/>
                <w:color w:val="000000"/>
                <w:sz w:val="28"/>
                <w:szCs w:val="28"/>
              </w:rPr>
              <w:t xml:space="preserve"> </w:t>
            </w:r>
            <w:proofErr w:type="spellStart"/>
            <w:r w:rsidRPr="006712B1">
              <w:rPr>
                <w:bCs/>
                <w:color w:val="000000"/>
                <w:sz w:val="28"/>
                <w:szCs w:val="28"/>
              </w:rPr>
              <w:t>đã</w:t>
            </w:r>
            <w:proofErr w:type="spellEnd"/>
            <w:r w:rsidRPr="006712B1">
              <w:rPr>
                <w:bCs/>
                <w:color w:val="000000"/>
                <w:sz w:val="28"/>
                <w:szCs w:val="28"/>
              </w:rPr>
              <w:t xml:space="preserve"> </w:t>
            </w:r>
            <w:proofErr w:type="spellStart"/>
            <w:r w:rsidRPr="006712B1">
              <w:rPr>
                <w:bCs/>
                <w:color w:val="000000"/>
                <w:sz w:val="28"/>
                <w:szCs w:val="28"/>
              </w:rPr>
              <w:t>ghi</w:t>
            </w:r>
            <w:proofErr w:type="spellEnd"/>
            <w:r w:rsidRPr="006712B1">
              <w:rPr>
                <w:bCs/>
                <w:color w:val="000000"/>
                <w:sz w:val="28"/>
                <w:szCs w:val="28"/>
              </w:rPr>
              <w:t xml:space="preserve"> </w:t>
            </w:r>
            <w:proofErr w:type="spellStart"/>
            <w:r w:rsidRPr="006712B1">
              <w:rPr>
                <w:bCs/>
                <w:color w:val="000000"/>
                <w:sz w:val="28"/>
                <w:szCs w:val="28"/>
              </w:rPr>
              <w:t>trong</w:t>
            </w:r>
            <w:proofErr w:type="spellEnd"/>
            <w:r w:rsidRPr="006712B1">
              <w:rPr>
                <w:bCs/>
                <w:color w:val="000000"/>
                <w:sz w:val="28"/>
                <w:szCs w:val="28"/>
              </w:rPr>
              <w:t xml:space="preserve"> </w:t>
            </w:r>
            <w:proofErr w:type="spellStart"/>
            <w:r w:rsidRPr="006712B1">
              <w:rPr>
                <w:bCs/>
                <w:color w:val="000000"/>
                <w:sz w:val="28"/>
                <w:szCs w:val="28"/>
              </w:rPr>
              <w:t>Bảng</w:t>
            </w:r>
            <w:proofErr w:type="spellEnd"/>
            <w:r w:rsidRPr="006712B1">
              <w:rPr>
                <w:bCs/>
                <w:color w:val="000000"/>
                <w:sz w:val="28"/>
                <w:szCs w:val="28"/>
              </w:rPr>
              <w:t xml:space="preserve"> </w:t>
            </w:r>
            <w:proofErr w:type="spellStart"/>
            <w:r w:rsidRPr="006712B1">
              <w:rPr>
                <w:bCs/>
                <w:color w:val="000000"/>
                <w:sz w:val="28"/>
                <w:szCs w:val="28"/>
              </w:rPr>
              <w:t>đáp</w:t>
            </w:r>
            <w:proofErr w:type="spellEnd"/>
            <w:r w:rsidRPr="006712B1">
              <w:rPr>
                <w:bCs/>
                <w:color w:val="000000"/>
                <w:sz w:val="28"/>
                <w:szCs w:val="28"/>
              </w:rPr>
              <w:t xml:space="preserve"> </w:t>
            </w:r>
            <w:proofErr w:type="spellStart"/>
            <w:r w:rsidRPr="006712B1">
              <w:rPr>
                <w:bCs/>
                <w:color w:val="000000"/>
                <w:sz w:val="28"/>
                <w:szCs w:val="28"/>
              </w:rPr>
              <w:t>ứng</w:t>
            </w:r>
            <w:proofErr w:type="spellEnd"/>
            <w:r w:rsidRPr="006712B1">
              <w:rPr>
                <w:bCs/>
                <w:color w:val="000000"/>
                <w:sz w:val="28"/>
                <w:szCs w:val="28"/>
              </w:rPr>
              <w:t xml:space="preserve"> </w:t>
            </w:r>
            <w:proofErr w:type="spellStart"/>
            <w:r w:rsidRPr="006712B1">
              <w:rPr>
                <w:bCs/>
                <w:color w:val="000000"/>
                <w:sz w:val="28"/>
                <w:szCs w:val="28"/>
              </w:rPr>
              <w:t>kỹ</w:t>
            </w:r>
            <w:proofErr w:type="spellEnd"/>
            <w:r w:rsidRPr="006712B1">
              <w:rPr>
                <w:bCs/>
                <w:color w:val="000000"/>
                <w:sz w:val="28"/>
                <w:szCs w:val="28"/>
              </w:rPr>
              <w:t xml:space="preserve"> </w:t>
            </w:r>
            <w:proofErr w:type="spellStart"/>
            <w:r w:rsidRPr="006712B1">
              <w:rPr>
                <w:bCs/>
                <w:color w:val="000000"/>
                <w:sz w:val="28"/>
                <w:szCs w:val="28"/>
              </w:rPr>
              <w:t>thuật</w:t>
            </w:r>
            <w:proofErr w:type="spellEnd"/>
            <w:r w:rsidRPr="006712B1">
              <w:rPr>
                <w:bCs/>
                <w:color w:val="000000"/>
                <w:sz w:val="28"/>
                <w:szCs w:val="28"/>
              </w:rPr>
              <w:t xml:space="preserve"> </w:t>
            </w:r>
            <w:proofErr w:type="spellStart"/>
            <w:r w:rsidRPr="006712B1">
              <w:rPr>
                <w:bCs/>
                <w:color w:val="000000"/>
                <w:sz w:val="28"/>
                <w:szCs w:val="28"/>
              </w:rPr>
              <w:t>với</w:t>
            </w:r>
            <w:proofErr w:type="spellEnd"/>
            <w:r w:rsidRPr="006712B1">
              <w:rPr>
                <w:bCs/>
                <w:color w:val="000000"/>
                <w:sz w:val="28"/>
                <w:szCs w:val="28"/>
              </w:rPr>
              <w:t xml:space="preserve"> </w:t>
            </w:r>
            <w:proofErr w:type="spellStart"/>
            <w:r w:rsidRPr="006712B1">
              <w:rPr>
                <w:bCs/>
                <w:color w:val="000000"/>
                <w:sz w:val="28"/>
                <w:szCs w:val="28"/>
              </w:rPr>
              <w:t>kết</w:t>
            </w:r>
            <w:proofErr w:type="spellEnd"/>
            <w:r w:rsidRPr="006712B1">
              <w:rPr>
                <w:bCs/>
                <w:color w:val="000000"/>
                <w:sz w:val="28"/>
                <w:szCs w:val="28"/>
              </w:rPr>
              <w:t xml:space="preserve"> </w:t>
            </w:r>
            <w:proofErr w:type="spellStart"/>
            <w:r w:rsidRPr="006712B1">
              <w:rPr>
                <w:bCs/>
                <w:color w:val="000000"/>
                <w:sz w:val="28"/>
                <w:szCs w:val="28"/>
              </w:rPr>
              <w:t>quả</w:t>
            </w:r>
            <w:proofErr w:type="spellEnd"/>
            <w:r w:rsidRPr="006712B1">
              <w:rPr>
                <w:bCs/>
                <w:color w:val="000000"/>
                <w:sz w:val="28"/>
                <w:szCs w:val="28"/>
              </w:rPr>
              <w:t xml:space="preserve"> </w:t>
            </w:r>
            <w:proofErr w:type="spellStart"/>
            <w:r w:rsidRPr="006712B1">
              <w:rPr>
                <w:bCs/>
                <w:color w:val="000000"/>
                <w:sz w:val="28"/>
                <w:szCs w:val="28"/>
              </w:rPr>
              <w:t>đạt</w:t>
            </w:r>
            <w:proofErr w:type="spellEnd"/>
            <w:r w:rsidRPr="006712B1">
              <w:rPr>
                <w:bCs/>
                <w:color w:val="000000"/>
                <w:sz w:val="28"/>
                <w:szCs w:val="28"/>
              </w:rPr>
              <w:t xml:space="preserve"> </w:t>
            </w:r>
            <w:proofErr w:type="spellStart"/>
            <w:r w:rsidRPr="006712B1">
              <w:rPr>
                <w:bCs/>
                <w:color w:val="000000"/>
                <w:sz w:val="28"/>
                <w:szCs w:val="28"/>
              </w:rPr>
              <w:t>yêu</w:t>
            </w:r>
            <w:proofErr w:type="spellEnd"/>
            <w:r w:rsidRPr="006712B1">
              <w:rPr>
                <w:bCs/>
                <w:color w:val="000000"/>
                <w:sz w:val="28"/>
                <w:szCs w:val="28"/>
              </w:rPr>
              <w:t xml:space="preserve"> </w:t>
            </w:r>
            <w:proofErr w:type="spellStart"/>
            <w:r w:rsidRPr="006712B1">
              <w:rPr>
                <w:bCs/>
                <w:color w:val="000000"/>
                <w:sz w:val="28"/>
                <w:szCs w:val="28"/>
              </w:rPr>
              <w:t>cầu</w:t>
            </w:r>
            <w:proofErr w:type="spellEnd"/>
            <w:r w:rsidRPr="006712B1">
              <w:rPr>
                <w:bCs/>
                <w:color w:val="000000"/>
                <w:sz w:val="28"/>
                <w:szCs w:val="28"/>
              </w:rPr>
              <w:t xml:space="preserve"> </w:t>
            </w:r>
            <w:proofErr w:type="spellStart"/>
            <w:r w:rsidRPr="006712B1">
              <w:rPr>
                <w:bCs/>
                <w:color w:val="000000"/>
                <w:sz w:val="28"/>
                <w:szCs w:val="28"/>
              </w:rPr>
              <w:t>sau</w:t>
            </w:r>
            <w:proofErr w:type="spellEnd"/>
            <w:r w:rsidRPr="006712B1">
              <w:rPr>
                <w:bCs/>
                <w:color w:val="000000"/>
                <w:sz w:val="28"/>
                <w:szCs w:val="28"/>
              </w:rPr>
              <w:t xml:space="preserve"> </w:t>
            </w:r>
            <w:proofErr w:type="spellStart"/>
            <w:r w:rsidRPr="006712B1">
              <w:rPr>
                <w:bCs/>
                <w:color w:val="000000"/>
                <w:sz w:val="28"/>
                <w:szCs w:val="28"/>
              </w:rPr>
              <w:t>khi</w:t>
            </w:r>
            <w:proofErr w:type="spellEnd"/>
            <w:r w:rsidRPr="006712B1">
              <w:rPr>
                <w:bCs/>
                <w:color w:val="000000"/>
                <w:sz w:val="28"/>
                <w:szCs w:val="28"/>
              </w:rPr>
              <w:t xml:space="preserve"> </w:t>
            </w:r>
            <w:proofErr w:type="spellStart"/>
            <w:r w:rsidRPr="006712B1">
              <w:rPr>
                <w:bCs/>
                <w:color w:val="000000"/>
                <w:sz w:val="28"/>
                <w:szCs w:val="28"/>
              </w:rPr>
              <w:t>lắp</w:t>
            </w:r>
            <w:proofErr w:type="spellEnd"/>
            <w:r w:rsidRPr="006712B1">
              <w:rPr>
                <w:bCs/>
                <w:color w:val="000000"/>
                <w:sz w:val="28"/>
                <w:szCs w:val="28"/>
              </w:rPr>
              <w:t xml:space="preserve"> </w:t>
            </w:r>
            <w:proofErr w:type="spellStart"/>
            <w:r w:rsidRPr="006712B1">
              <w:rPr>
                <w:bCs/>
                <w:color w:val="000000"/>
                <w:sz w:val="28"/>
                <w:szCs w:val="28"/>
              </w:rPr>
              <w:t>đặt</w:t>
            </w:r>
            <w:proofErr w:type="spellEnd"/>
            <w:r w:rsidRPr="006712B1">
              <w:rPr>
                <w:bCs/>
                <w:color w:val="000000"/>
                <w:sz w:val="28"/>
                <w:szCs w:val="28"/>
              </w:rPr>
              <w:t>.</w:t>
            </w:r>
          </w:p>
          <w:p w14:paraId="4F8F2BA2" w14:textId="77777777" w:rsidR="0018305C" w:rsidRPr="006712B1" w:rsidRDefault="0018305C" w:rsidP="0018305C">
            <w:pPr>
              <w:pStyle w:val="ListParagraph"/>
              <w:numPr>
                <w:ilvl w:val="0"/>
                <w:numId w:val="43"/>
              </w:numPr>
              <w:spacing w:before="120" w:after="120" w:line="360" w:lineRule="exact"/>
              <w:ind w:left="481"/>
              <w:contextualSpacing w:val="0"/>
              <w:rPr>
                <w:bCs/>
                <w:color w:val="000000"/>
                <w:sz w:val="28"/>
                <w:szCs w:val="28"/>
              </w:rPr>
            </w:pPr>
            <w:r w:rsidRPr="006712B1">
              <w:rPr>
                <w:bCs/>
                <w:color w:val="000000"/>
                <w:sz w:val="28"/>
                <w:szCs w:val="28"/>
              </w:rPr>
              <w:t xml:space="preserve">Chuyên </w:t>
            </w:r>
            <w:proofErr w:type="spellStart"/>
            <w:r w:rsidRPr="006712B1">
              <w:rPr>
                <w:bCs/>
                <w:color w:val="000000"/>
                <w:sz w:val="28"/>
                <w:szCs w:val="28"/>
              </w:rPr>
              <w:t>gia</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nhà</w:t>
            </w:r>
            <w:proofErr w:type="spellEnd"/>
            <w:r w:rsidRPr="006712B1">
              <w:rPr>
                <w:bCs/>
                <w:color w:val="000000"/>
                <w:sz w:val="28"/>
                <w:szCs w:val="28"/>
              </w:rPr>
              <w:t xml:space="preserve"> </w:t>
            </w:r>
            <w:proofErr w:type="spellStart"/>
            <w:r w:rsidRPr="006712B1">
              <w:rPr>
                <w:bCs/>
                <w:color w:val="000000"/>
                <w:sz w:val="28"/>
                <w:szCs w:val="28"/>
              </w:rPr>
              <w:t>sản</w:t>
            </w:r>
            <w:proofErr w:type="spellEnd"/>
            <w:r w:rsidRPr="006712B1">
              <w:rPr>
                <w:bCs/>
                <w:color w:val="000000"/>
                <w:sz w:val="28"/>
                <w:szCs w:val="28"/>
              </w:rPr>
              <w:t xml:space="preserve"> </w:t>
            </w:r>
            <w:proofErr w:type="spellStart"/>
            <w:r w:rsidRPr="006712B1">
              <w:rPr>
                <w:bCs/>
                <w:color w:val="000000"/>
                <w:sz w:val="28"/>
                <w:szCs w:val="28"/>
              </w:rPr>
              <w:t>xuất</w:t>
            </w:r>
            <w:proofErr w:type="spellEnd"/>
            <w:r w:rsidRPr="006712B1">
              <w:rPr>
                <w:bCs/>
                <w:color w:val="000000"/>
                <w:sz w:val="28"/>
                <w:szCs w:val="28"/>
              </w:rPr>
              <w:t xml:space="preserve"> </w:t>
            </w:r>
            <w:proofErr w:type="spellStart"/>
            <w:r w:rsidRPr="006712B1">
              <w:rPr>
                <w:bCs/>
                <w:color w:val="000000"/>
                <w:sz w:val="28"/>
                <w:szCs w:val="28"/>
              </w:rPr>
              <w:t>hoặc</w:t>
            </w:r>
            <w:proofErr w:type="spellEnd"/>
            <w:r w:rsidRPr="006712B1">
              <w:rPr>
                <w:bCs/>
                <w:color w:val="000000"/>
                <w:sz w:val="28"/>
                <w:szCs w:val="28"/>
              </w:rPr>
              <w:t xml:space="preserve"> </w:t>
            </w:r>
            <w:proofErr w:type="spellStart"/>
            <w:r w:rsidRPr="006712B1">
              <w:rPr>
                <w:bCs/>
                <w:color w:val="000000"/>
                <w:sz w:val="28"/>
                <w:szCs w:val="28"/>
              </w:rPr>
              <w:t>cán</w:t>
            </w:r>
            <w:proofErr w:type="spellEnd"/>
            <w:r w:rsidRPr="006712B1">
              <w:rPr>
                <w:bCs/>
                <w:color w:val="000000"/>
                <w:sz w:val="28"/>
                <w:szCs w:val="28"/>
              </w:rPr>
              <w:t xml:space="preserve"> </w:t>
            </w:r>
            <w:proofErr w:type="spellStart"/>
            <w:r w:rsidRPr="006712B1">
              <w:rPr>
                <w:bCs/>
                <w:color w:val="000000"/>
                <w:sz w:val="28"/>
                <w:szCs w:val="28"/>
              </w:rPr>
              <w:t>bộ</w:t>
            </w:r>
            <w:proofErr w:type="spellEnd"/>
            <w:r w:rsidRPr="006712B1">
              <w:rPr>
                <w:bCs/>
                <w:color w:val="000000"/>
                <w:sz w:val="28"/>
                <w:szCs w:val="28"/>
              </w:rPr>
              <w:t xml:space="preserve"> </w:t>
            </w:r>
            <w:proofErr w:type="spellStart"/>
            <w:r w:rsidRPr="006712B1">
              <w:rPr>
                <w:bCs/>
                <w:color w:val="000000"/>
                <w:sz w:val="28"/>
                <w:szCs w:val="28"/>
              </w:rPr>
              <w:t>kỹ</w:t>
            </w:r>
            <w:proofErr w:type="spellEnd"/>
            <w:r w:rsidRPr="006712B1">
              <w:rPr>
                <w:bCs/>
                <w:color w:val="000000"/>
                <w:sz w:val="28"/>
                <w:szCs w:val="28"/>
              </w:rPr>
              <w:t xml:space="preserve"> </w:t>
            </w:r>
            <w:proofErr w:type="spellStart"/>
            <w:r w:rsidRPr="006712B1">
              <w:rPr>
                <w:bCs/>
                <w:color w:val="000000"/>
                <w:sz w:val="28"/>
                <w:szCs w:val="28"/>
              </w:rPr>
              <w:t>thuật</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nhà</w:t>
            </w:r>
            <w:proofErr w:type="spellEnd"/>
            <w:r w:rsidRPr="006712B1">
              <w:rPr>
                <w:bCs/>
                <w:color w:val="000000"/>
                <w:sz w:val="28"/>
                <w:szCs w:val="28"/>
              </w:rPr>
              <w:t xml:space="preserve"> </w:t>
            </w:r>
            <w:proofErr w:type="spellStart"/>
            <w:r w:rsidRPr="006712B1">
              <w:rPr>
                <w:bCs/>
                <w:color w:val="000000"/>
                <w:sz w:val="28"/>
                <w:szCs w:val="28"/>
              </w:rPr>
              <w:t>thầu</w:t>
            </w:r>
            <w:proofErr w:type="spellEnd"/>
            <w:r w:rsidRPr="006712B1">
              <w:rPr>
                <w:bCs/>
                <w:color w:val="000000"/>
                <w:sz w:val="28"/>
                <w:szCs w:val="28"/>
              </w:rPr>
              <w:t xml:space="preserve"> </w:t>
            </w:r>
            <w:proofErr w:type="spellStart"/>
            <w:r w:rsidRPr="006712B1">
              <w:rPr>
                <w:bCs/>
                <w:color w:val="000000"/>
                <w:sz w:val="28"/>
                <w:szCs w:val="28"/>
              </w:rPr>
              <w:t>đã</w:t>
            </w:r>
            <w:proofErr w:type="spellEnd"/>
            <w:r w:rsidRPr="006712B1">
              <w:rPr>
                <w:bCs/>
                <w:color w:val="000000"/>
                <w:sz w:val="28"/>
                <w:szCs w:val="28"/>
              </w:rPr>
              <w:t xml:space="preserve"> </w:t>
            </w:r>
            <w:proofErr w:type="spellStart"/>
            <w:r w:rsidRPr="006712B1">
              <w:rPr>
                <w:bCs/>
                <w:color w:val="000000"/>
                <w:sz w:val="28"/>
                <w:szCs w:val="28"/>
              </w:rPr>
              <w:t>được</w:t>
            </w:r>
            <w:proofErr w:type="spellEnd"/>
            <w:r w:rsidRPr="006712B1">
              <w:rPr>
                <w:bCs/>
                <w:color w:val="000000"/>
                <w:sz w:val="28"/>
                <w:szCs w:val="28"/>
              </w:rPr>
              <w:t xml:space="preserve"> </w:t>
            </w:r>
            <w:proofErr w:type="spellStart"/>
            <w:r w:rsidRPr="006712B1">
              <w:rPr>
                <w:bCs/>
                <w:color w:val="000000"/>
                <w:sz w:val="28"/>
                <w:szCs w:val="28"/>
              </w:rPr>
              <w:t>nhà</w:t>
            </w:r>
            <w:proofErr w:type="spellEnd"/>
            <w:r w:rsidRPr="006712B1">
              <w:rPr>
                <w:bCs/>
                <w:color w:val="000000"/>
                <w:sz w:val="28"/>
                <w:szCs w:val="28"/>
              </w:rPr>
              <w:t xml:space="preserve"> </w:t>
            </w:r>
            <w:proofErr w:type="spellStart"/>
            <w:r w:rsidRPr="006712B1">
              <w:rPr>
                <w:bCs/>
                <w:color w:val="000000"/>
                <w:sz w:val="28"/>
                <w:szCs w:val="28"/>
              </w:rPr>
              <w:t>sản</w:t>
            </w:r>
            <w:proofErr w:type="spellEnd"/>
            <w:r w:rsidRPr="006712B1">
              <w:rPr>
                <w:bCs/>
                <w:color w:val="000000"/>
                <w:sz w:val="28"/>
                <w:szCs w:val="28"/>
              </w:rPr>
              <w:t xml:space="preserve"> </w:t>
            </w:r>
            <w:proofErr w:type="spellStart"/>
            <w:r w:rsidRPr="006712B1">
              <w:rPr>
                <w:bCs/>
                <w:color w:val="000000"/>
                <w:sz w:val="28"/>
                <w:szCs w:val="28"/>
              </w:rPr>
              <w:t>xuất</w:t>
            </w:r>
            <w:proofErr w:type="spellEnd"/>
            <w:r w:rsidRPr="006712B1">
              <w:rPr>
                <w:bCs/>
                <w:color w:val="000000"/>
                <w:sz w:val="28"/>
                <w:szCs w:val="28"/>
              </w:rPr>
              <w:t xml:space="preserve"> </w:t>
            </w:r>
            <w:proofErr w:type="spellStart"/>
            <w:r w:rsidRPr="006712B1">
              <w:rPr>
                <w:bCs/>
                <w:color w:val="000000"/>
                <w:sz w:val="28"/>
                <w:szCs w:val="28"/>
              </w:rPr>
              <w:t>đào</w:t>
            </w:r>
            <w:proofErr w:type="spellEnd"/>
            <w:r w:rsidRPr="006712B1">
              <w:rPr>
                <w:bCs/>
                <w:color w:val="000000"/>
                <w:sz w:val="28"/>
                <w:szCs w:val="28"/>
              </w:rPr>
              <w:t xml:space="preserve"> </w:t>
            </w:r>
            <w:proofErr w:type="spellStart"/>
            <w:r w:rsidRPr="006712B1">
              <w:rPr>
                <w:bCs/>
                <w:color w:val="000000"/>
                <w:sz w:val="28"/>
                <w:szCs w:val="28"/>
              </w:rPr>
              <w:t>tạo</w:t>
            </w:r>
            <w:proofErr w:type="spellEnd"/>
            <w:r w:rsidRPr="006712B1">
              <w:rPr>
                <w:bCs/>
                <w:color w:val="000000"/>
                <w:sz w:val="28"/>
                <w:szCs w:val="28"/>
              </w:rPr>
              <w:t xml:space="preserve"> </w:t>
            </w:r>
            <w:proofErr w:type="spellStart"/>
            <w:r w:rsidRPr="006712B1">
              <w:rPr>
                <w:bCs/>
                <w:color w:val="000000"/>
                <w:sz w:val="28"/>
                <w:szCs w:val="28"/>
              </w:rPr>
              <w:t>thực</w:t>
            </w:r>
            <w:proofErr w:type="spellEnd"/>
            <w:r w:rsidRPr="006712B1">
              <w:rPr>
                <w:bCs/>
                <w:color w:val="000000"/>
                <w:sz w:val="28"/>
                <w:szCs w:val="28"/>
              </w:rPr>
              <w:t xml:space="preserve"> </w:t>
            </w:r>
            <w:proofErr w:type="spellStart"/>
            <w:r w:rsidRPr="006712B1">
              <w:rPr>
                <w:bCs/>
                <w:color w:val="000000"/>
                <w:sz w:val="28"/>
                <w:szCs w:val="28"/>
              </w:rPr>
              <w:t>hiện</w:t>
            </w:r>
            <w:proofErr w:type="spellEnd"/>
            <w:r w:rsidRPr="006712B1">
              <w:rPr>
                <w:bCs/>
                <w:color w:val="000000"/>
                <w:sz w:val="28"/>
                <w:szCs w:val="28"/>
              </w:rPr>
              <w:t xml:space="preserve"> </w:t>
            </w:r>
            <w:proofErr w:type="spellStart"/>
            <w:r w:rsidRPr="006712B1">
              <w:rPr>
                <w:bCs/>
                <w:color w:val="000000"/>
                <w:sz w:val="28"/>
                <w:szCs w:val="28"/>
              </w:rPr>
              <w:t>đào</w:t>
            </w:r>
            <w:proofErr w:type="spellEnd"/>
            <w:r w:rsidRPr="006712B1">
              <w:rPr>
                <w:bCs/>
                <w:color w:val="000000"/>
                <w:sz w:val="28"/>
                <w:szCs w:val="28"/>
              </w:rPr>
              <w:t xml:space="preserve"> </w:t>
            </w:r>
            <w:proofErr w:type="spellStart"/>
            <w:r w:rsidRPr="006712B1">
              <w:rPr>
                <w:bCs/>
                <w:color w:val="000000"/>
                <w:sz w:val="28"/>
                <w:szCs w:val="28"/>
              </w:rPr>
              <w:t>tạo</w:t>
            </w:r>
            <w:proofErr w:type="spellEnd"/>
            <w:r w:rsidRPr="006712B1">
              <w:rPr>
                <w:bCs/>
                <w:color w:val="000000"/>
                <w:sz w:val="28"/>
                <w:szCs w:val="28"/>
              </w:rPr>
              <w:t xml:space="preserve"> </w:t>
            </w:r>
            <w:proofErr w:type="spellStart"/>
            <w:r w:rsidRPr="006712B1">
              <w:rPr>
                <w:bCs/>
                <w:color w:val="000000"/>
                <w:sz w:val="28"/>
                <w:szCs w:val="28"/>
              </w:rPr>
              <w:t>sử</w:t>
            </w:r>
            <w:proofErr w:type="spellEnd"/>
            <w:r w:rsidRPr="006712B1">
              <w:rPr>
                <w:bCs/>
                <w:color w:val="000000"/>
                <w:sz w:val="28"/>
                <w:szCs w:val="28"/>
              </w:rPr>
              <w:t xml:space="preserve"> </w:t>
            </w:r>
            <w:proofErr w:type="spellStart"/>
            <w:r w:rsidRPr="006712B1">
              <w:rPr>
                <w:bCs/>
                <w:color w:val="000000"/>
                <w:sz w:val="28"/>
                <w:szCs w:val="28"/>
              </w:rPr>
              <w:t>dụng</w:t>
            </w:r>
            <w:proofErr w:type="spellEnd"/>
            <w:r w:rsidRPr="006712B1">
              <w:rPr>
                <w:bCs/>
                <w:color w:val="000000"/>
                <w:sz w:val="28"/>
                <w:szCs w:val="28"/>
              </w:rPr>
              <w:t xml:space="preserve"> </w:t>
            </w:r>
            <w:proofErr w:type="spellStart"/>
            <w:r w:rsidRPr="006712B1">
              <w:rPr>
                <w:bCs/>
                <w:color w:val="000000"/>
                <w:sz w:val="28"/>
                <w:szCs w:val="28"/>
              </w:rPr>
              <w:t>thiết</w:t>
            </w:r>
            <w:proofErr w:type="spellEnd"/>
            <w:r w:rsidRPr="006712B1">
              <w:rPr>
                <w:bCs/>
                <w:color w:val="000000"/>
                <w:sz w:val="28"/>
                <w:szCs w:val="28"/>
              </w:rPr>
              <w:t xml:space="preserve"> </w:t>
            </w:r>
            <w:proofErr w:type="spellStart"/>
            <w:r w:rsidRPr="006712B1">
              <w:rPr>
                <w:bCs/>
                <w:color w:val="000000"/>
                <w:sz w:val="28"/>
                <w:szCs w:val="28"/>
              </w:rPr>
              <w:t>bị</w:t>
            </w:r>
            <w:proofErr w:type="spellEnd"/>
            <w:r w:rsidRPr="006712B1">
              <w:rPr>
                <w:bCs/>
                <w:color w:val="000000"/>
                <w:sz w:val="28"/>
                <w:szCs w:val="28"/>
              </w:rPr>
              <w:t xml:space="preserve"> </w:t>
            </w:r>
            <w:proofErr w:type="spellStart"/>
            <w:r w:rsidRPr="006712B1">
              <w:rPr>
                <w:bCs/>
                <w:color w:val="000000"/>
                <w:sz w:val="28"/>
                <w:szCs w:val="28"/>
              </w:rPr>
              <w:t>cho</w:t>
            </w:r>
            <w:proofErr w:type="spellEnd"/>
            <w:r w:rsidRPr="006712B1">
              <w:rPr>
                <w:bCs/>
                <w:color w:val="000000"/>
                <w:sz w:val="28"/>
                <w:szCs w:val="28"/>
              </w:rPr>
              <w:t xml:space="preserve"> </w:t>
            </w:r>
            <w:proofErr w:type="spellStart"/>
            <w:r w:rsidRPr="006712B1">
              <w:rPr>
                <w:bCs/>
                <w:color w:val="000000"/>
                <w:sz w:val="28"/>
                <w:szCs w:val="28"/>
              </w:rPr>
              <w:t>các</w:t>
            </w:r>
            <w:proofErr w:type="spellEnd"/>
            <w:r w:rsidRPr="006712B1">
              <w:rPr>
                <w:bCs/>
                <w:color w:val="000000"/>
                <w:sz w:val="28"/>
                <w:szCs w:val="28"/>
              </w:rPr>
              <w:t xml:space="preserve"> </w:t>
            </w:r>
            <w:proofErr w:type="spellStart"/>
            <w:r w:rsidRPr="006712B1">
              <w:rPr>
                <w:bCs/>
                <w:color w:val="000000"/>
                <w:sz w:val="28"/>
                <w:szCs w:val="28"/>
              </w:rPr>
              <w:t>nhân</w:t>
            </w:r>
            <w:proofErr w:type="spellEnd"/>
            <w:r w:rsidRPr="006712B1">
              <w:rPr>
                <w:bCs/>
                <w:color w:val="000000"/>
                <w:sz w:val="28"/>
                <w:szCs w:val="28"/>
              </w:rPr>
              <w:t xml:space="preserve"> </w:t>
            </w:r>
            <w:proofErr w:type="spellStart"/>
            <w:r w:rsidRPr="006712B1">
              <w:rPr>
                <w:bCs/>
                <w:color w:val="000000"/>
                <w:sz w:val="28"/>
                <w:szCs w:val="28"/>
              </w:rPr>
              <w:t>viên</w:t>
            </w:r>
            <w:proofErr w:type="spellEnd"/>
            <w:r w:rsidRPr="006712B1">
              <w:rPr>
                <w:bCs/>
                <w:color w:val="000000"/>
                <w:sz w:val="28"/>
                <w:szCs w:val="28"/>
              </w:rPr>
              <w:t xml:space="preserve"> </w:t>
            </w:r>
            <w:proofErr w:type="spellStart"/>
            <w:r w:rsidRPr="006712B1">
              <w:rPr>
                <w:bCs/>
                <w:color w:val="000000"/>
                <w:sz w:val="28"/>
                <w:szCs w:val="28"/>
              </w:rPr>
              <w:t>của</w:t>
            </w:r>
            <w:proofErr w:type="spellEnd"/>
            <w:r w:rsidRPr="006712B1">
              <w:rPr>
                <w:bCs/>
                <w:color w:val="000000"/>
                <w:sz w:val="28"/>
                <w:szCs w:val="28"/>
              </w:rPr>
              <w:t xml:space="preserve"> </w:t>
            </w:r>
            <w:proofErr w:type="spellStart"/>
            <w:r w:rsidRPr="006712B1">
              <w:rPr>
                <w:bCs/>
                <w:color w:val="000000"/>
                <w:sz w:val="28"/>
                <w:szCs w:val="28"/>
              </w:rPr>
              <w:t>bên</w:t>
            </w:r>
            <w:proofErr w:type="spellEnd"/>
            <w:r w:rsidRPr="006712B1">
              <w:rPr>
                <w:bCs/>
                <w:color w:val="000000"/>
                <w:sz w:val="28"/>
                <w:szCs w:val="28"/>
              </w:rPr>
              <w:t xml:space="preserve"> </w:t>
            </w:r>
            <w:proofErr w:type="spellStart"/>
            <w:r w:rsidRPr="006712B1">
              <w:rPr>
                <w:bCs/>
                <w:color w:val="000000"/>
                <w:sz w:val="28"/>
                <w:szCs w:val="28"/>
              </w:rPr>
              <w:t>mua</w:t>
            </w:r>
            <w:proofErr w:type="spellEnd"/>
            <w:r w:rsidRPr="006712B1">
              <w:rPr>
                <w:bCs/>
                <w:color w:val="000000"/>
                <w:sz w:val="28"/>
                <w:szCs w:val="28"/>
              </w:rPr>
              <w:t>.</w:t>
            </w:r>
          </w:p>
        </w:tc>
        <w:tc>
          <w:tcPr>
            <w:tcW w:w="1073" w:type="pct"/>
            <w:vAlign w:val="center"/>
          </w:tcPr>
          <w:p w14:paraId="4289D5B8" w14:textId="77777777" w:rsidR="0018305C" w:rsidRPr="001E561D" w:rsidRDefault="0018305C" w:rsidP="00590DF0">
            <w:pPr>
              <w:spacing w:before="20" w:after="20"/>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18305C" w:rsidRPr="009B284E" w14:paraId="36E51D52" w14:textId="77777777" w:rsidTr="00590DF0">
        <w:trPr>
          <w:jc w:val="center"/>
        </w:trPr>
        <w:tc>
          <w:tcPr>
            <w:tcW w:w="458" w:type="pct"/>
            <w:vAlign w:val="center"/>
          </w:tcPr>
          <w:p w14:paraId="656E57B3"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55275DAB" w14:textId="77777777" w:rsidR="0018305C" w:rsidRPr="006C0593" w:rsidRDefault="0018305C" w:rsidP="00590DF0">
            <w:pPr>
              <w:pStyle w:val="ListParagraph"/>
              <w:tabs>
                <w:tab w:val="left" w:pos="567"/>
              </w:tabs>
              <w:spacing w:before="60" w:after="60" w:line="360" w:lineRule="exact"/>
              <w:ind w:left="6"/>
              <w:contextualSpacing w:val="0"/>
              <w:jc w:val="both"/>
              <w:outlineLvl w:val="1"/>
              <w:rPr>
                <w:bCs/>
                <w:color w:val="000000" w:themeColor="text1"/>
                <w:sz w:val="28"/>
                <w:szCs w:val="28"/>
                <w:lang w:val="vi-VN"/>
              </w:rPr>
            </w:pPr>
            <w:r>
              <w:rPr>
                <w:bCs/>
                <w:color w:val="000000" w:themeColor="text1"/>
                <w:sz w:val="28"/>
                <w:szCs w:val="28"/>
                <w:lang w:val="nl-NL"/>
              </w:rPr>
              <w:t>Yêu</w:t>
            </w:r>
            <w:r>
              <w:rPr>
                <w:bCs/>
                <w:color w:val="000000" w:themeColor="text1"/>
                <w:sz w:val="28"/>
                <w:szCs w:val="28"/>
                <w:lang w:val="vi-VN"/>
              </w:rPr>
              <w:t xml:space="preserve"> cầu chung: H</w:t>
            </w:r>
            <w:r w:rsidRPr="006C0593">
              <w:rPr>
                <w:bCs/>
                <w:color w:val="000000" w:themeColor="text1"/>
                <w:sz w:val="28"/>
                <w:szCs w:val="28"/>
                <w:lang w:val="nl-NL"/>
              </w:rPr>
              <w:t>ệ</w:t>
            </w:r>
            <w:r w:rsidRPr="006C0593">
              <w:rPr>
                <w:bCs/>
                <w:color w:val="000000" w:themeColor="text1"/>
                <w:sz w:val="28"/>
                <w:szCs w:val="28"/>
                <w:lang w:val="vi-VN"/>
              </w:rPr>
              <w:t xml:space="preserve"> thống thử nghiệm độ rung âm thanh bộ OLTC và tổn hao điện môi các thiết bị nhất thứ theo </w:t>
            </w:r>
            <w:r w:rsidRPr="006C0593">
              <w:rPr>
                <w:bCs/>
                <w:color w:val="000000" w:themeColor="text1"/>
                <w:sz w:val="28"/>
                <w:szCs w:val="28"/>
                <w:lang w:val="vi-VN"/>
              </w:rPr>
              <w:lastRenderedPageBreak/>
              <w:t>CBM bao gồm 02 thiết bị</w:t>
            </w:r>
            <w:r w:rsidRPr="006C0593">
              <w:rPr>
                <w:color w:val="000000" w:themeColor="text1"/>
                <w:sz w:val="28"/>
                <w:szCs w:val="28"/>
              </w:rPr>
              <w:t xml:space="preserve"> </w:t>
            </w:r>
            <w:proofErr w:type="spellStart"/>
            <w:r w:rsidRPr="006C0593">
              <w:rPr>
                <w:color w:val="000000" w:themeColor="text1"/>
                <w:sz w:val="28"/>
                <w:szCs w:val="28"/>
              </w:rPr>
              <w:t>có</w:t>
            </w:r>
            <w:proofErr w:type="spellEnd"/>
            <w:r w:rsidRPr="006C0593">
              <w:rPr>
                <w:color w:val="000000" w:themeColor="text1"/>
                <w:sz w:val="28"/>
                <w:szCs w:val="28"/>
              </w:rPr>
              <w:t xml:space="preserve"> </w:t>
            </w:r>
            <w:proofErr w:type="spellStart"/>
            <w:r w:rsidRPr="006C0593">
              <w:rPr>
                <w:color w:val="000000" w:themeColor="text1"/>
                <w:sz w:val="28"/>
                <w:szCs w:val="28"/>
              </w:rPr>
              <w:t>chức</w:t>
            </w:r>
            <w:proofErr w:type="spellEnd"/>
            <w:r w:rsidRPr="006C0593">
              <w:rPr>
                <w:color w:val="000000" w:themeColor="text1"/>
                <w:sz w:val="28"/>
                <w:szCs w:val="28"/>
              </w:rPr>
              <w:t xml:space="preserve"> </w:t>
            </w:r>
            <w:proofErr w:type="spellStart"/>
            <w:r w:rsidRPr="006C0593">
              <w:rPr>
                <w:color w:val="000000" w:themeColor="text1"/>
                <w:sz w:val="28"/>
                <w:szCs w:val="28"/>
              </w:rPr>
              <w:t>n</w:t>
            </w:r>
            <w:r w:rsidRPr="006C0593">
              <w:rPr>
                <w:rFonts w:hint="eastAsia"/>
                <w:color w:val="000000" w:themeColor="text1"/>
                <w:sz w:val="28"/>
                <w:szCs w:val="28"/>
              </w:rPr>
              <w:t>ă</w:t>
            </w:r>
            <w:r w:rsidRPr="006C0593">
              <w:rPr>
                <w:color w:val="000000" w:themeColor="text1"/>
                <w:sz w:val="28"/>
                <w:szCs w:val="28"/>
              </w:rPr>
              <w:t>ng</w:t>
            </w:r>
            <w:proofErr w:type="spellEnd"/>
            <w:r w:rsidRPr="006C0593">
              <w:rPr>
                <w:color w:val="000000" w:themeColor="text1"/>
                <w:sz w:val="28"/>
                <w:szCs w:val="28"/>
              </w:rPr>
              <w:t xml:space="preserve"> </w:t>
            </w:r>
            <w:proofErr w:type="spellStart"/>
            <w:r w:rsidRPr="006C0593">
              <w:rPr>
                <w:color w:val="000000" w:themeColor="text1"/>
                <w:sz w:val="28"/>
                <w:szCs w:val="28"/>
              </w:rPr>
              <w:t>thử</w:t>
            </w:r>
            <w:proofErr w:type="spellEnd"/>
            <w:r w:rsidRPr="006C0593">
              <w:rPr>
                <w:color w:val="000000" w:themeColor="text1"/>
                <w:sz w:val="28"/>
                <w:szCs w:val="28"/>
              </w:rPr>
              <w:t xml:space="preserve"> </w:t>
            </w:r>
            <w:proofErr w:type="spellStart"/>
            <w:r w:rsidRPr="006C0593">
              <w:rPr>
                <w:color w:val="000000" w:themeColor="text1"/>
                <w:sz w:val="28"/>
                <w:szCs w:val="28"/>
              </w:rPr>
              <w:t>nghiệm</w:t>
            </w:r>
            <w:proofErr w:type="spellEnd"/>
            <w:r w:rsidRPr="006C0593">
              <w:rPr>
                <w:color w:val="000000" w:themeColor="text1"/>
                <w:sz w:val="28"/>
                <w:szCs w:val="28"/>
              </w:rPr>
              <w:t xml:space="preserve"> </w:t>
            </w:r>
            <w:proofErr w:type="spellStart"/>
            <w:r w:rsidRPr="006C0593">
              <w:rPr>
                <w:color w:val="000000" w:themeColor="text1"/>
                <w:sz w:val="28"/>
                <w:szCs w:val="28"/>
              </w:rPr>
              <w:t>các</w:t>
            </w:r>
            <w:proofErr w:type="spellEnd"/>
            <w:r w:rsidRPr="006C0593">
              <w:rPr>
                <w:color w:val="000000" w:themeColor="text1"/>
                <w:sz w:val="28"/>
                <w:szCs w:val="28"/>
              </w:rPr>
              <w:t xml:space="preserve"> </w:t>
            </w:r>
            <w:proofErr w:type="spellStart"/>
            <w:r w:rsidRPr="006C0593">
              <w:rPr>
                <w:color w:val="000000" w:themeColor="text1"/>
                <w:sz w:val="28"/>
                <w:szCs w:val="28"/>
              </w:rPr>
              <w:t>hạng</w:t>
            </w:r>
            <w:proofErr w:type="spellEnd"/>
            <w:r w:rsidRPr="006C0593">
              <w:rPr>
                <w:color w:val="000000" w:themeColor="text1"/>
                <w:sz w:val="28"/>
                <w:szCs w:val="28"/>
              </w:rPr>
              <w:t xml:space="preserve"> </w:t>
            </w:r>
            <w:proofErr w:type="spellStart"/>
            <w:r w:rsidRPr="006C0593">
              <w:rPr>
                <w:color w:val="000000" w:themeColor="text1"/>
                <w:sz w:val="28"/>
                <w:szCs w:val="28"/>
              </w:rPr>
              <w:t>mục</w:t>
            </w:r>
            <w:proofErr w:type="spellEnd"/>
            <w:r w:rsidRPr="006C0593">
              <w:rPr>
                <w:color w:val="000000" w:themeColor="text1"/>
                <w:sz w:val="28"/>
                <w:szCs w:val="28"/>
              </w:rPr>
              <w:t>:</w:t>
            </w:r>
          </w:p>
          <w:p w14:paraId="62415BAF" w14:textId="77777777" w:rsidR="0018305C" w:rsidRPr="00143ACB" w:rsidRDefault="0018305C" w:rsidP="0018305C">
            <w:pPr>
              <w:pStyle w:val="ListParagraph"/>
              <w:numPr>
                <w:ilvl w:val="0"/>
                <w:numId w:val="37"/>
              </w:numPr>
              <w:spacing w:before="60" w:after="60" w:line="360" w:lineRule="exact"/>
              <w:jc w:val="both"/>
              <w:rPr>
                <w:bCs/>
                <w:color w:val="000000" w:themeColor="text1"/>
                <w:sz w:val="28"/>
                <w:szCs w:val="28"/>
              </w:rPr>
            </w:pPr>
            <w:proofErr w:type="spellStart"/>
            <w:r w:rsidRPr="00143ACB">
              <w:rPr>
                <w:bCs/>
                <w:color w:val="000000" w:themeColor="text1"/>
                <w:sz w:val="28"/>
                <w:szCs w:val="28"/>
              </w:rPr>
              <w:t>Tổn</w:t>
            </w:r>
            <w:proofErr w:type="spellEnd"/>
            <w:r w:rsidRPr="00143ACB">
              <w:rPr>
                <w:bCs/>
                <w:color w:val="000000" w:themeColor="text1"/>
                <w:sz w:val="28"/>
                <w:szCs w:val="28"/>
              </w:rPr>
              <w:t xml:space="preserve"> hao </w:t>
            </w:r>
            <w:proofErr w:type="spellStart"/>
            <w:r w:rsidRPr="00143ACB">
              <w:rPr>
                <w:rFonts w:hint="eastAsia"/>
                <w:bCs/>
                <w:color w:val="000000" w:themeColor="text1"/>
                <w:sz w:val="28"/>
                <w:szCs w:val="28"/>
              </w:rPr>
              <w:t>đ</w:t>
            </w:r>
            <w:r w:rsidRPr="00143ACB">
              <w:rPr>
                <w:bCs/>
                <w:color w:val="000000" w:themeColor="text1"/>
                <w:sz w:val="28"/>
                <w:szCs w:val="28"/>
              </w:rPr>
              <w:t>iện</w:t>
            </w:r>
            <w:proofErr w:type="spellEnd"/>
            <w:r w:rsidRPr="00143ACB">
              <w:rPr>
                <w:bCs/>
                <w:color w:val="000000" w:themeColor="text1"/>
                <w:sz w:val="28"/>
                <w:szCs w:val="28"/>
              </w:rPr>
              <w:t xml:space="preserve"> </w:t>
            </w:r>
            <w:proofErr w:type="spellStart"/>
            <w:r w:rsidRPr="00143ACB">
              <w:rPr>
                <w:bCs/>
                <w:color w:val="000000" w:themeColor="text1"/>
                <w:sz w:val="28"/>
                <w:szCs w:val="28"/>
              </w:rPr>
              <w:t>môi</w:t>
            </w:r>
            <w:proofErr w:type="spellEnd"/>
            <w:r w:rsidRPr="00143ACB">
              <w:rPr>
                <w:bCs/>
                <w:color w:val="000000" w:themeColor="text1"/>
                <w:sz w:val="28"/>
                <w:szCs w:val="28"/>
              </w:rPr>
              <w:t xml:space="preserve"> (tan delta) </w:t>
            </w:r>
            <w:proofErr w:type="spellStart"/>
            <w:r w:rsidRPr="00143ACB">
              <w:rPr>
                <w:bCs/>
                <w:color w:val="000000" w:themeColor="text1"/>
                <w:sz w:val="28"/>
                <w:szCs w:val="28"/>
              </w:rPr>
              <w:t>và</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iện</w:t>
            </w:r>
            <w:proofErr w:type="spellEnd"/>
            <w:r w:rsidRPr="00143ACB">
              <w:rPr>
                <w:bCs/>
                <w:color w:val="000000" w:themeColor="text1"/>
                <w:sz w:val="28"/>
                <w:szCs w:val="28"/>
              </w:rPr>
              <w:t xml:space="preserve"> dung </w:t>
            </w:r>
            <w:proofErr w:type="spellStart"/>
            <w:r w:rsidRPr="00143ACB">
              <w:rPr>
                <w:bCs/>
                <w:color w:val="000000" w:themeColor="text1"/>
                <w:sz w:val="28"/>
                <w:szCs w:val="28"/>
              </w:rPr>
              <w:t>cho</w:t>
            </w:r>
            <w:proofErr w:type="spellEnd"/>
            <w:r w:rsidRPr="00143ACB">
              <w:rPr>
                <w:bCs/>
                <w:color w:val="000000" w:themeColor="text1"/>
                <w:sz w:val="28"/>
                <w:szCs w:val="28"/>
              </w:rPr>
              <w:t xml:space="preserve"> </w:t>
            </w:r>
            <w:proofErr w:type="spellStart"/>
            <w:r w:rsidRPr="00143ACB">
              <w:rPr>
                <w:bCs/>
                <w:color w:val="000000" w:themeColor="text1"/>
                <w:sz w:val="28"/>
                <w:szCs w:val="28"/>
              </w:rPr>
              <w:t>các</w:t>
            </w:r>
            <w:proofErr w:type="spellEnd"/>
            <w:r w:rsidRPr="00143ACB">
              <w:rPr>
                <w:bCs/>
                <w:color w:val="000000" w:themeColor="text1"/>
                <w:sz w:val="28"/>
                <w:szCs w:val="28"/>
              </w:rPr>
              <w:t xml:space="preserve"> </w:t>
            </w:r>
            <w:proofErr w:type="spellStart"/>
            <w:r w:rsidRPr="00143ACB">
              <w:rPr>
                <w:bCs/>
                <w:color w:val="000000" w:themeColor="text1"/>
                <w:sz w:val="28"/>
                <w:szCs w:val="28"/>
              </w:rPr>
              <w:t>biến</w:t>
            </w:r>
            <w:proofErr w:type="spellEnd"/>
            <w:r w:rsidRPr="00143ACB">
              <w:rPr>
                <w:bCs/>
                <w:color w:val="000000" w:themeColor="text1"/>
                <w:sz w:val="28"/>
                <w:szCs w:val="28"/>
              </w:rPr>
              <w:t xml:space="preserve"> </w:t>
            </w:r>
            <w:proofErr w:type="spellStart"/>
            <w:r w:rsidRPr="00143ACB">
              <w:rPr>
                <w:bCs/>
                <w:color w:val="000000" w:themeColor="text1"/>
                <w:sz w:val="28"/>
                <w:szCs w:val="28"/>
              </w:rPr>
              <w:t>dòng</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iện</w:t>
            </w:r>
            <w:proofErr w:type="spellEnd"/>
            <w:r w:rsidRPr="00143ACB">
              <w:rPr>
                <w:bCs/>
                <w:color w:val="000000" w:themeColor="text1"/>
                <w:sz w:val="28"/>
                <w:szCs w:val="28"/>
              </w:rPr>
              <w:t xml:space="preserve">, </w:t>
            </w:r>
            <w:proofErr w:type="spellStart"/>
            <w:r w:rsidRPr="00143ACB">
              <w:rPr>
                <w:bCs/>
                <w:color w:val="000000" w:themeColor="text1"/>
                <w:sz w:val="28"/>
                <w:szCs w:val="28"/>
              </w:rPr>
              <w:t>biến</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iện</w:t>
            </w:r>
            <w:proofErr w:type="spellEnd"/>
            <w:r w:rsidRPr="00143ACB">
              <w:rPr>
                <w:bCs/>
                <w:color w:val="000000" w:themeColor="text1"/>
                <w:sz w:val="28"/>
                <w:szCs w:val="28"/>
              </w:rPr>
              <w:t xml:space="preserve"> </w:t>
            </w:r>
            <w:proofErr w:type="spellStart"/>
            <w:r w:rsidRPr="00143ACB">
              <w:rPr>
                <w:bCs/>
                <w:color w:val="000000" w:themeColor="text1"/>
                <w:sz w:val="28"/>
                <w:szCs w:val="28"/>
              </w:rPr>
              <w:t>áp</w:t>
            </w:r>
            <w:proofErr w:type="spellEnd"/>
            <w:r w:rsidRPr="00143ACB">
              <w:rPr>
                <w:bCs/>
                <w:color w:val="000000" w:themeColor="text1"/>
                <w:sz w:val="28"/>
                <w:szCs w:val="28"/>
              </w:rPr>
              <w:t xml:space="preserve">, </w:t>
            </w:r>
            <w:proofErr w:type="spellStart"/>
            <w:r w:rsidRPr="00143ACB">
              <w:rPr>
                <w:bCs/>
                <w:color w:val="000000" w:themeColor="text1"/>
                <w:sz w:val="28"/>
                <w:szCs w:val="28"/>
              </w:rPr>
              <w:t>máy</w:t>
            </w:r>
            <w:proofErr w:type="spellEnd"/>
            <w:r w:rsidRPr="00143ACB">
              <w:rPr>
                <w:bCs/>
                <w:color w:val="000000" w:themeColor="text1"/>
                <w:sz w:val="28"/>
                <w:szCs w:val="28"/>
              </w:rPr>
              <w:t xml:space="preserve"> </w:t>
            </w:r>
            <w:proofErr w:type="spellStart"/>
            <w:r w:rsidRPr="00143ACB">
              <w:rPr>
                <w:bCs/>
                <w:color w:val="000000" w:themeColor="text1"/>
                <w:sz w:val="28"/>
                <w:szCs w:val="28"/>
              </w:rPr>
              <w:t>biến</w:t>
            </w:r>
            <w:proofErr w:type="spellEnd"/>
            <w:r w:rsidRPr="00143ACB">
              <w:rPr>
                <w:bCs/>
                <w:color w:val="000000" w:themeColor="text1"/>
                <w:sz w:val="28"/>
                <w:szCs w:val="28"/>
              </w:rPr>
              <w:t xml:space="preserve"> </w:t>
            </w:r>
            <w:proofErr w:type="spellStart"/>
            <w:r w:rsidRPr="00143ACB">
              <w:rPr>
                <w:bCs/>
                <w:color w:val="000000" w:themeColor="text1"/>
                <w:sz w:val="28"/>
                <w:szCs w:val="28"/>
              </w:rPr>
              <w:t>áp</w:t>
            </w:r>
            <w:proofErr w:type="spellEnd"/>
            <w:r w:rsidRPr="00143ACB">
              <w:rPr>
                <w:bCs/>
                <w:color w:val="000000" w:themeColor="text1"/>
                <w:sz w:val="28"/>
                <w:szCs w:val="28"/>
              </w:rPr>
              <w:t xml:space="preserve">, </w:t>
            </w:r>
            <w:proofErr w:type="spellStart"/>
            <w:r w:rsidRPr="00143ACB">
              <w:rPr>
                <w:bCs/>
                <w:color w:val="000000" w:themeColor="text1"/>
                <w:sz w:val="28"/>
                <w:szCs w:val="28"/>
              </w:rPr>
              <w:t>máy</w:t>
            </w:r>
            <w:proofErr w:type="spellEnd"/>
            <w:r w:rsidRPr="00143ACB">
              <w:rPr>
                <w:bCs/>
                <w:color w:val="000000" w:themeColor="text1"/>
                <w:sz w:val="28"/>
                <w:szCs w:val="28"/>
              </w:rPr>
              <w:t xml:space="preserve"> </w:t>
            </w:r>
            <w:proofErr w:type="spellStart"/>
            <w:r w:rsidRPr="00143ACB">
              <w:rPr>
                <w:bCs/>
                <w:color w:val="000000" w:themeColor="text1"/>
                <w:sz w:val="28"/>
                <w:szCs w:val="28"/>
              </w:rPr>
              <w:t>phát</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ộng</w:t>
            </w:r>
            <w:proofErr w:type="spellEnd"/>
            <w:r w:rsidRPr="00143ACB">
              <w:rPr>
                <w:bCs/>
                <w:color w:val="000000" w:themeColor="text1"/>
                <w:sz w:val="28"/>
                <w:szCs w:val="28"/>
              </w:rPr>
              <w:t xml:space="preserve"> </w:t>
            </w:r>
            <w:proofErr w:type="spellStart"/>
            <w:r w:rsidRPr="00143ACB">
              <w:rPr>
                <w:bCs/>
                <w:color w:val="000000" w:themeColor="text1"/>
                <w:sz w:val="28"/>
                <w:szCs w:val="28"/>
              </w:rPr>
              <w:t>c</w:t>
            </w:r>
            <w:r w:rsidRPr="00143ACB">
              <w:rPr>
                <w:rFonts w:hint="cs"/>
                <w:bCs/>
                <w:color w:val="000000" w:themeColor="text1"/>
                <w:sz w:val="28"/>
                <w:szCs w:val="28"/>
              </w:rPr>
              <w:t>ơ</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iện</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iện</w:t>
            </w:r>
            <w:proofErr w:type="spellEnd"/>
            <w:r w:rsidRPr="00143ACB">
              <w:rPr>
                <w:bCs/>
                <w:color w:val="000000" w:themeColor="text1"/>
                <w:sz w:val="28"/>
                <w:szCs w:val="28"/>
              </w:rPr>
              <w:t xml:space="preserve"> </w:t>
            </w:r>
            <w:proofErr w:type="spellStart"/>
            <w:r w:rsidRPr="00143ACB">
              <w:rPr>
                <w:bCs/>
                <w:color w:val="000000" w:themeColor="text1"/>
                <w:sz w:val="28"/>
                <w:szCs w:val="28"/>
              </w:rPr>
              <w:t>áp</w:t>
            </w:r>
            <w:proofErr w:type="spellEnd"/>
            <w:r w:rsidRPr="00143ACB">
              <w:rPr>
                <w:bCs/>
                <w:color w:val="000000" w:themeColor="text1"/>
                <w:sz w:val="28"/>
                <w:szCs w:val="28"/>
              </w:rPr>
              <w:t xml:space="preserve"> </w:t>
            </w:r>
            <w:proofErr w:type="spellStart"/>
            <w:r w:rsidRPr="00143ACB">
              <w:rPr>
                <w:bCs/>
                <w:color w:val="000000" w:themeColor="text1"/>
                <w:sz w:val="28"/>
                <w:szCs w:val="28"/>
              </w:rPr>
              <w:t>thử</w:t>
            </w:r>
            <w:proofErr w:type="spellEnd"/>
            <w:r w:rsidRPr="00143ACB">
              <w:rPr>
                <w:bCs/>
                <w:color w:val="000000" w:themeColor="text1"/>
                <w:sz w:val="28"/>
                <w:szCs w:val="28"/>
              </w:rPr>
              <w:t xml:space="preserve"> </w:t>
            </w:r>
            <w:proofErr w:type="spellStart"/>
            <w:r w:rsidRPr="00143ACB">
              <w:rPr>
                <w:bCs/>
                <w:color w:val="000000" w:themeColor="text1"/>
                <w:sz w:val="28"/>
                <w:szCs w:val="28"/>
              </w:rPr>
              <w:t>lên</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ến</w:t>
            </w:r>
            <w:proofErr w:type="spellEnd"/>
            <w:r w:rsidRPr="00143ACB">
              <w:rPr>
                <w:bCs/>
                <w:color w:val="000000" w:themeColor="text1"/>
                <w:sz w:val="28"/>
                <w:szCs w:val="28"/>
              </w:rPr>
              <w:t xml:space="preserve"> 12kV);</w:t>
            </w:r>
          </w:p>
          <w:p w14:paraId="00673E5E" w14:textId="77777777" w:rsidR="0018305C" w:rsidRPr="00143ACB" w:rsidRDefault="0018305C" w:rsidP="0018305C">
            <w:pPr>
              <w:pStyle w:val="ListParagraph"/>
              <w:numPr>
                <w:ilvl w:val="0"/>
                <w:numId w:val="37"/>
              </w:numPr>
              <w:spacing w:before="60" w:after="60" w:line="360" w:lineRule="exact"/>
              <w:jc w:val="both"/>
              <w:rPr>
                <w:bCs/>
                <w:color w:val="000000"/>
                <w:sz w:val="28"/>
                <w:szCs w:val="28"/>
                <w:lang w:val="vi-VN"/>
              </w:rPr>
            </w:pPr>
            <w:proofErr w:type="spellStart"/>
            <w:r w:rsidRPr="00143ACB">
              <w:rPr>
                <w:bCs/>
                <w:color w:val="000000" w:themeColor="text1"/>
                <w:sz w:val="28"/>
                <w:szCs w:val="28"/>
              </w:rPr>
              <w:t>Thử</w:t>
            </w:r>
            <w:proofErr w:type="spellEnd"/>
            <w:r w:rsidRPr="00143ACB">
              <w:rPr>
                <w:bCs/>
                <w:color w:val="000000" w:themeColor="text1"/>
                <w:sz w:val="28"/>
                <w:szCs w:val="28"/>
              </w:rPr>
              <w:t xml:space="preserve"> </w:t>
            </w:r>
            <w:proofErr w:type="spellStart"/>
            <w:r w:rsidRPr="00143ACB">
              <w:rPr>
                <w:bCs/>
                <w:color w:val="000000" w:themeColor="text1"/>
                <w:sz w:val="28"/>
                <w:szCs w:val="28"/>
              </w:rPr>
              <w:t>nghiệm</w:t>
            </w:r>
            <w:proofErr w:type="spellEnd"/>
            <w:r w:rsidRPr="00143ACB">
              <w:rPr>
                <w:bCs/>
                <w:color w:val="000000" w:themeColor="text1"/>
                <w:sz w:val="28"/>
                <w:szCs w:val="28"/>
              </w:rPr>
              <w:t xml:space="preserve"> </w:t>
            </w:r>
            <w:proofErr w:type="spellStart"/>
            <w:r w:rsidRPr="00143ACB">
              <w:rPr>
                <w:bCs/>
                <w:color w:val="000000" w:themeColor="text1"/>
                <w:sz w:val="28"/>
                <w:szCs w:val="28"/>
              </w:rPr>
              <w:t>âm</w:t>
            </w:r>
            <w:proofErr w:type="spellEnd"/>
            <w:r w:rsidRPr="00143ACB">
              <w:rPr>
                <w:bCs/>
                <w:color w:val="000000" w:themeColor="text1"/>
                <w:sz w:val="28"/>
                <w:szCs w:val="28"/>
              </w:rPr>
              <w:t xml:space="preserve"> </w:t>
            </w:r>
            <w:proofErr w:type="spellStart"/>
            <w:r w:rsidRPr="00143ACB">
              <w:rPr>
                <w:bCs/>
                <w:color w:val="000000" w:themeColor="text1"/>
                <w:sz w:val="28"/>
                <w:szCs w:val="28"/>
              </w:rPr>
              <w:t>thanh</w:t>
            </w:r>
            <w:proofErr w:type="spellEnd"/>
            <w:r w:rsidRPr="00143ACB">
              <w:rPr>
                <w:bCs/>
                <w:color w:val="000000" w:themeColor="text1"/>
                <w:sz w:val="28"/>
                <w:szCs w:val="28"/>
              </w:rPr>
              <w:t xml:space="preserve"> rung </w:t>
            </w:r>
            <w:proofErr w:type="spellStart"/>
            <w:r w:rsidRPr="00143ACB">
              <w:rPr>
                <w:rFonts w:hint="eastAsia"/>
                <w:bCs/>
                <w:color w:val="000000" w:themeColor="text1"/>
                <w:sz w:val="28"/>
                <w:szCs w:val="28"/>
              </w:rPr>
              <w:t>đ</w:t>
            </w:r>
            <w:r w:rsidRPr="00143ACB">
              <w:rPr>
                <w:bCs/>
                <w:color w:val="000000" w:themeColor="text1"/>
                <w:sz w:val="28"/>
                <w:szCs w:val="28"/>
              </w:rPr>
              <w:t>ộng</w:t>
            </w:r>
            <w:proofErr w:type="spellEnd"/>
            <w:r w:rsidRPr="00143ACB">
              <w:rPr>
                <w:bCs/>
                <w:color w:val="000000" w:themeColor="text1"/>
                <w:sz w:val="28"/>
                <w:szCs w:val="28"/>
              </w:rPr>
              <w:t xml:space="preserve"> (vibro-acoustic measurement) </w:t>
            </w:r>
            <w:proofErr w:type="spellStart"/>
            <w:r w:rsidRPr="00143ACB">
              <w:rPr>
                <w:bCs/>
                <w:color w:val="000000" w:themeColor="text1"/>
                <w:sz w:val="28"/>
                <w:szCs w:val="28"/>
              </w:rPr>
              <w:t>cho</w:t>
            </w:r>
            <w:proofErr w:type="spellEnd"/>
            <w:r w:rsidRPr="00143ACB">
              <w:rPr>
                <w:bCs/>
                <w:color w:val="000000" w:themeColor="text1"/>
                <w:sz w:val="28"/>
                <w:szCs w:val="28"/>
              </w:rPr>
              <w:t xml:space="preserve"> </w:t>
            </w:r>
            <w:proofErr w:type="spellStart"/>
            <w:r w:rsidRPr="00143ACB">
              <w:rPr>
                <w:bCs/>
                <w:color w:val="000000" w:themeColor="text1"/>
                <w:sz w:val="28"/>
                <w:szCs w:val="28"/>
              </w:rPr>
              <w:t>bộ</w:t>
            </w:r>
            <w:proofErr w:type="spellEnd"/>
            <w:r w:rsidRPr="00143ACB">
              <w:rPr>
                <w:bCs/>
                <w:color w:val="000000" w:themeColor="text1"/>
                <w:sz w:val="28"/>
                <w:szCs w:val="28"/>
              </w:rPr>
              <w:t xml:space="preserve"> </w:t>
            </w:r>
            <w:proofErr w:type="spellStart"/>
            <w:r w:rsidRPr="00143ACB">
              <w:rPr>
                <w:bCs/>
                <w:color w:val="000000" w:themeColor="text1"/>
                <w:sz w:val="28"/>
                <w:szCs w:val="28"/>
              </w:rPr>
              <w:t>chuyển</w:t>
            </w:r>
            <w:proofErr w:type="spellEnd"/>
            <w:r w:rsidRPr="00143ACB">
              <w:rPr>
                <w:bCs/>
                <w:color w:val="000000" w:themeColor="text1"/>
                <w:sz w:val="28"/>
                <w:szCs w:val="28"/>
              </w:rPr>
              <w:t xml:space="preserve"> </w:t>
            </w:r>
            <w:proofErr w:type="spellStart"/>
            <w:r w:rsidRPr="00143ACB">
              <w:rPr>
                <w:rFonts w:hint="eastAsia"/>
                <w:bCs/>
                <w:color w:val="000000" w:themeColor="text1"/>
                <w:sz w:val="28"/>
                <w:szCs w:val="28"/>
              </w:rPr>
              <w:t>đ</w:t>
            </w:r>
            <w:r w:rsidRPr="00143ACB">
              <w:rPr>
                <w:bCs/>
                <w:color w:val="000000" w:themeColor="text1"/>
                <w:sz w:val="28"/>
                <w:szCs w:val="28"/>
              </w:rPr>
              <w:t>ổi</w:t>
            </w:r>
            <w:proofErr w:type="spellEnd"/>
            <w:r w:rsidRPr="00143ACB">
              <w:rPr>
                <w:bCs/>
                <w:color w:val="000000" w:themeColor="text1"/>
                <w:sz w:val="28"/>
                <w:szCs w:val="28"/>
              </w:rPr>
              <w:t xml:space="preserve"> </w:t>
            </w:r>
            <w:proofErr w:type="spellStart"/>
            <w:r w:rsidRPr="00143ACB">
              <w:rPr>
                <w:bCs/>
                <w:color w:val="000000" w:themeColor="text1"/>
                <w:sz w:val="28"/>
                <w:szCs w:val="28"/>
              </w:rPr>
              <w:t>nấc</w:t>
            </w:r>
            <w:proofErr w:type="spellEnd"/>
            <w:r w:rsidRPr="00143ACB">
              <w:rPr>
                <w:bCs/>
                <w:color w:val="000000" w:themeColor="text1"/>
                <w:sz w:val="28"/>
                <w:szCs w:val="28"/>
              </w:rPr>
              <w:t xml:space="preserve"> </w:t>
            </w:r>
            <w:proofErr w:type="spellStart"/>
            <w:r w:rsidRPr="00143ACB">
              <w:rPr>
                <w:bCs/>
                <w:color w:val="000000" w:themeColor="text1"/>
                <w:sz w:val="28"/>
                <w:szCs w:val="28"/>
              </w:rPr>
              <w:t>phân</w:t>
            </w:r>
            <w:proofErr w:type="spellEnd"/>
            <w:r w:rsidRPr="00143ACB">
              <w:rPr>
                <w:bCs/>
                <w:color w:val="000000" w:themeColor="text1"/>
                <w:sz w:val="28"/>
                <w:szCs w:val="28"/>
              </w:rPr>
              <w:t xml:space="preserve"> </w:t>
            </w:r>
            <w:proofErr w:type="spellStart"/>
            <w:r w:rsidRPr="00143ACB">
              <w:rPr>
                <w:bCs/>
                <w:color w:val="000000" w:themeColor="text1"/>
                <w:sz w:val="28"/>
                <w:szCs w:val="28"/>
              </w:rPr>
              <w:t>áp</w:t>
            </w:r>
            <w:proofErr w:type="spellEnd"/>
            <w:r w:rsidRPr="00143ACB">
              <w:rPr>
                <w:bCs/>
                <w:color w:val="000000" w:themeColor="text1"/>
                <w:sz w:val="28"/>
                <w:szCs w:val="28"/>
              </w:rPr>
              <w:t xml:space="preserve"> (OLTC) </w:t>
            </w:r>
            <w:proofErr w:type="spellStart"/>
            <w:r w:rsidRPr="00143ACB">
              <w:rPr>
                <w:bCs/>
                <w:color w:val="000000" w:themeColor="text1"/>
                <w:sz w:val="28"/>
                <w:szCs w:val="28"/>
              </w:rPr>
              <w:t>của</w:t>
            </w:r>
            <w:proofErr w:type="spellEnd"/>
            <w:r w:rsidRPr="00143ACB">
              <w:rPr>
                <w:bCs/>
                <w:color w:val="000000" w:themeColor="text1"/>
                <w:sz w:val="28"/>
                <w:szCs w:val="28"/>
              </w:rPr>
              <w:t xml:space="preserve"> </w:t>
            </w:r>
            <w:proofErr w:type="spellStart"/>
            <w:r w:rsidRPr="00143ACB">
              <w:rPr>
                <w:bCs/>
                <w:color w:val="000000" w:themeColor="text1"/>
                <w:sz w:val="28"/>
                <w:szCs w:val="28"/>
              </w:rPr>
              <w:t>máy</w:t>
            </w:r>
            <w:proofErr w:type="spellEnd"/>
            <w:r w:rsidRPr="00143ACB">
              <w:rPr>
                <w:bCs/>
                <w:color w:val="000000" w:themeColor="text1"/>
                <w:sz w:val="28"/>
                <w:szCs w:val="28"/>
              </w:rPr>
              <w:t xml:space="preserve"> </w:t>
            </w:r>
            <w:proofErr w:type="spellStart"/>
            <w:r w:rsidRPr="00143ACB">
              <w:rPr>
                <w:bCs/>
                <w:color w:val="000000" w:themeColor="text1"/>
                <w:sz w:val="28"/>
                <w:szCs w:val="28"/>
              </w:rPr>
              <w:t>biến</w:t>
            </w:r>
            <w:proofErr w:type="spellEnd"/>
            <w:r w:rsidRPr="00143ACB">
              <w:rPr>
                <w:bCs/>
                <w:color w:val="000000" w:themeColor="text1"/>
                <w:sz w:val="28"/>
                <w:szCs w:val="28"/>
              </w:rPr>
              <w:t xml:space="preserve"> </w:t>
            </w:r>
            <w:proofErr w:type="spellStart"/>
            <w:r>
              <w:rPr>
                <w:bCs/>
                <w:color w:val="000000" w:themeColor="text1"/>
                <w:sz w:val="28"/>
                <w:szCs w:val="28"/>
              </w:rPr>
              <w:t>áp</w:t>
            </w:r>
            <w:proofErr w:type="spellEnd"/>
            <w:r>
              <w:rPr>
                <w:bCs/>
                <w:color w:val="000000" w:themeColor="text1"/>
                <w:sz w:val="28"/>
                <w:szCs w:val="28"/>
                <w:lang w:val="vi-VN"/>
              </w:rPr>
              <w:t>.</w:t>
            </w:r>
          </w:p>
        </w:tc>
        <w:tc>
          <w:tcPr>
            <w:tcW w:w="1073" w:type="pct"/>
            <w:vAlign w:val="center"/>
          </w:tcPr>
          <w:p w14:paraId="13D03DF2" w14:textId="77777777" w:rsidR="0018305C" w:rsidRPr="009B284E" w:rsidRDefault="0018305C" w:rsidP="00590DF0">
            <w:pPr>
              <w:tabs>
                <w:tab w:val="left" w:pos="360"/>
              </w:tabs>
              <w:spacing w:before="20" w:after="20"/>
              <w:ind w:left="1" w:hanging="3"/>
              <w:jc w:val="center"/>
              <w:rPr>
                <w:sz w:val="28"/>
                <w:szCs w:val="28"/>
              </w:rPr>
            </w:pPr>
            <w:proofErr w:type="spellStart"/>
            <w:r w:rsidRPr="009B284E">
              <w:rPr>
                <w:sz w:val="28"/>
                <w:szCs w:val="28"/>
              </w:rPr>
              <w:lastRenderedPageBreak/>
              <w:t>Đáp</w:t>
            </w:r>
            <w:proofErr w:type="spellEnd"/>
            <w:r w:rsidRPr="009B284E">
              <w:rPr>
                <w:sz w:val="28"/>
                <w:szCs w:val="28"/>
              </w:rPr>
              <w:t xml:space="preserve"> </w:t>
            </w:r>
            <w:proofErr w:type="spellStart"/>
            <w:r w:rsidRPr="009B284E">
              <w:rPr>
                <w:sz w:val="28"/>
                <w:szCs w:val="28"/>
              </w:rPr>
              <w:t>ứng</w:t>
            </w:r>
            <w:proofErr w:type="spellEnd"/>
          </w:p>
        </w:tc>
      </w:tr>
      <w:tr w:rsidR="0018305C" w:rsidRPr="00C50C5A" w14:paraId="10210919" w14:textId="77777777" w:rsidTr="00590DF0">
        <w:trPr>
          <w:jc w:val="center"/>
        </w:trPr>
        <w:tc>
          <w:tcPr>
            <w:tcW w:w="5000" w:type="pct"/>
            <w:gridSpan w:val="3"/>
            <w:vAlign w:val="center"/>
          </w:tcPr>
          <w:p w14:paraId="0EA2A1AC" w14:textId="77777777" w:rsidR="0018305C" w:rsidRPr="00C50C5A" w:rsidRDefault="0018305C" w:rsidP="00590DF0">
            <w:pPr>
              <w:tabs>
                <w:tab w:val="left" w:pos="360"/>
              </w:tabs>
              <w:spacing w:before="20" w:after="20"/>
              <w:ind w:left="1" w:hanging="3"/>
              <w:jc w:val="both"/>
              <w:rPr>
                <w:b/>
                <w:bCs/>
                <w:sz w:val="28"/>
                <w:szCs w:val="28"/>
                <w:lang w:val="vi-VN"/>
              </w:rPr>
            </w:pPr>
            <w:r w:rsidRPr="00C50C5A">
              <w:rPr>
                <w:b/>
                <w:bCs/>
                <w:sz w:val="28"/>
                <w:szCs w:val="28"/>
              </w:rPr>
              <w:t xml:space="preserve">Thông </w:t>
            </w:r>
            <w:proofErr w:type="spellStart"/>
            <w:r w:rsidRPr="00C50C5A">
              <w:rPr>
                <w:b/>
                <w:bCs/>
                <w:sz w:val="28"/>
                <w:szCs w:val="28"/>
              </w:rPr>
              <w:t>số</w:t>
            </w:r>
            <w:proofErr w:type="spellEnd"/>
            <w:r w:rsidRPr="00C50C5A">
              <w:rPr>
                <w:b/>
                <w:bCs/>
                <w:sz w:val="28"/>
                <w:szCs w:val="28"/>
              </w:rPr>
              <w:t xml:space="preserve"> </w:t>
            </w:r>
            <w:proofErr w:type="spellStart"/>
            <w:r w:rsidRPr="00C50C5A">
              <w:rPr>
                <w:b/>
                <w:bCs/>
                <w:sz w:val="28"/>
                <w:szCs w:val="28"/>
              </w:rPr>
              <w:t>kỹ</w:t>
            </w:r>
            <w:proofErr w:type="spellEnd"/>
            <w:r w:rsidRPr="00C50C5A">
              <w:rPr>
                <w:b/>
                <w:bCs/>
                <w:sz w:val="28"/>
                <w:szCs w:val="28"/>
              </w:rPr>
              <w:t xml:space="preserve"> </w:t>
            </w:r>
            <w:proofErr w:type="spellStart"/>
            <w:r w:rsidRPr="00C50C5A">
              <w:rPr>
                <w:b/>
                <w:bCs/>
                <w:sz w:val="28"/>
                <w:szCs w:val="28"/>
              </w:rPr>
              <w:t>thuật</w:t>
            </w:r>
            <w:proofErr w:type="spellEnd"/>
            <w:r w:rsidRPr="00C50C5A">
              <w:rPr>
                <w:b/>
                <w:bCs/>
                <w:sz w:val="28"/>
                <w:szCs w:val="28"/>
              </w:rPr>
              <w:t>:</w:t>
            </w:r>
            <w:r w:rsidRPr="00C50C5A">
              <w:rPr>
                <w:b/>
                <w:bCs/>
                <w:sz w:val="28"/>
                <w:szCs w:val="28"/>
                <w:lang w:val="vi-VN"/>
              </w:rPr>
              <w:t xml:space="preserve"> </w:t>
            </w:r>
            <w:bookmarkStart w:id="1" w:name="_Hlk216710015"/>
            <w:r>
              <w:rPr>
                <w:b/>
                <w:bCs/>
                <w:sz w:val="28"/>
                <w:szCs w:val="28"/>
                <w:lang w:val="vi-VN"/>
              </w:rPr>
              <w:t xml:space="preserve">Thiết bị </w:t>
            </w:r>
            <w:proofErr w:type="spellStart"/>
            <w:r w:rsidRPr="00C50C5A">
              <w:rPr>
                <w:rFonts w:eastAsia="Batang"/>
                <w:b/>
                <w:bCs/>
                <w:sz w:val="28"/>
                <w:szCs w:val="28"/>
                <w:lang w:eastAsia="ko-KR"/>
              </w:rPr>
              <w:t>đo</w:t>
            </w:r>
            <w:proofErr w:type="spellEnd"/>
            <w:r w:rsidRPr="00C50C5A">
              <w:rPr>
                <w:rFonts w:eastAsia="Batang"/>
                <w:b/>
                <w:bCs/>
                <w:sz w:val="28"/>
                <w:szCs w:val="28"/>
                <w:lang w:eastAsia="ko-KR"/>
              </w:rPr>
              <w:t xml:space="preserve"> </w:t>
            </w:r>
            <w:proofErr w:type="spellStart"/>
            <w:r w:rsidRPr="00C50C5A">
              <w:rPr>
                <w:rFonts w:eastAsia="Batang"/>
                <w:b/>
                <w:bCs/>
                <w:sz w:val="28"/>
                <w:szCs w:val="28"/>
                <w:lang w:eastAsia="ko-KR"/>
              </w:rPr>
              <w:t>tổn</w:t>
            </w:r>
            <w:proofErr w:type="spellEnd"/>
            <w:r w:rsidRPr="00C50C5A">
              <w:rPr>
                <w:rFonts w:eastAsia="Batang"/>
                <w:b/>
                <w:bCs/>
                <w:sz w:val="28"/>
                <w:szCs w:val="28"/>
                <w:lang w:eastAsia="ko-KR"/>
              </w:rPr>
              <w:t xml:space="preserve"> hao </w:t>
            </w:r>
            <w:proofErr w:type="spellStart"/>
            <w:r w:rsidRPr="00C50C5A">
              <w:rPr>
                <w:rFonts w:eastAsia="Batang"/>
                <w:b/>
                <w:bCs/>
                <w:sz w:val="28"/>
                <w:szCs w:val="28"/>
                <w:lang w:eastAsia="ko-KR"/>
              </w:rPr>
              <w:t>điện</w:t>
            </w:r>
            <w:proofErr w:type="spellEnd"/>
            <w:r w:rsidRPr="00C50C5A">
              <w:rPr>
                <w:rFonts w:eastAsia="Batang"/>
                <w:b/>
                <w:bCs/>
                <w:sz w:val="28"/>
                <w:szCs w:val="28"/>
                <w:lang w:eastAsia="ko-KR"/>
              </w:rPr>
              <w:t xml:space="preserve"> </w:t>
            </w:r>
            <w:proofErr w:type="spellStart"/>
            <w:r w:rsidRPr="00C50C5A">
              <w:rPr>
                <w:rFonts w:eastAsia="Batang"/>
                <w:b/>
                <w:bCs/>
                <w:sz w:val="28"/>
                <w:szCs w:val="28"/>
                <w:lang w:eastAsia="ko-KR"/>
              </w:rPr>
              <w:t>môi</w:t>
            </w:r>
            <w:proofErr w:type="spellEnd"/>
            <w:r w:rsidRPr="00C50C5A">
              <w:rPr>
                <w:rFonts w:eastAsia="Batang"/>
                <w:b/>
                <w:bCs/>
                <w:sz w:val="28"/>
                <w:szCs w:val="28"/>
                <w:lang w:eastAsia="ko-KR"/>
              </w:rPr>
              <w:t xml:space="preserve"> (tan delta) </w:t>
            </w:r>
            <w:proofErr w:type="spellStart"/>
            <w:r w:rsidRPr="00C50C5A">
              <w:rPr>
                <w:rFonts w:eastAsia="Batang"/>
                <w:b/>
                <w:bCs/>
                <w:sz w:val="28"/>
                <w:szCs w:val="28"/>
                <w:lang w:eastAsia="ko-KR"/>
              </w:rPr>
              <w:t>và</w:t>
            </w:r>
            <w:proofErr w:type="spellEnd"/>
            <w:r w:rsidRPr="00C50C5A">
              <w:rPr>
                <w:rFonts w:eastAsia="Batang"/>
                <w:b/>
                <w:bCs/>
                <w:sz w:val="28"/>
                <w:szCs w:val="28"/>
                <w:lang w:eastAsia="ko-KR"/>
              </w:rPr>
              <w:t xml:space="preserve"> </w:t>
            </w:r>
            <w:proofErr w:type="spellStart"/>
            <w:r w:rsidRPr="00C50C5A">
              <w:rPr>
                <w:rFonts w:eastAsia="Batang"/>
                <w:b/>
                <w:bCs/>
                <w:sz w:val="28"/>
                <w:szCs w:val="28"/>
                <w:lang w:eastAsia="ko-KR"/>
              </w:rPr>
              <w:t>điện</w:t>
            </w:r>
            <w:proofErr w:type="spellEnd"/>
            <w:r w:rsidRPr="00C50C5A">
              <w:rPr>
                <w:rFonts w:eastAsia="Batang"/>
                <w:b/>
                <w:bCs/>
                <w:sz w:val="28"/>
                <w:szCs w:val="28"/>
                <w:lang w:eastAsia="ko-KR"/>
              </w:rPr>
              <w:t xml:space="preserve"> dung</w:t>
            </w:r>
            <w:bookmarkEnd w:id="1"/>
          </w:p>
        </w:tc>
      </w:tr>
      <w:tr w:rsidR="0018305C" w:rsidRPr="009B284E" w14:paraId="3C667ED5" w14:textId="77777777" w:rsidTr="00590DF0">
        <w:trPr>
          <w:jc w:val="center"/>
        </w:trPr>
        <w:tc>
          <w:tcPr>
            <w:tcW w:w="458" w:type="pct"/>
            <w:vAlign w:val="center"/>
          </w:tcPr>
          <w:p w14:paraId="5E66ADBE" w14:textId="77777777" w:rsidR="0018305C" w:rsidRPr="009B284E" w:rsidRDefault="0018305C" w:rsidP="0018305C">
            <w:pPr>
              <w:pStyle w:val="ListParagraph"/>
              <w:numPr>
                <w:ilvl w:val="0"/>
                <w:numId w:val="14"/>
              </w:numPr>
              <w:suppressAutoHyphens/>
              <w:spacing w:before="20" w:after="20"/>
              <w:ind w:left="164" w:firstLine="0"/>
              <w:contextualSpacing w:val="0"/>
              <w:textDirection w:val="btLr"/>
              <w:textAlignment w:val="top"/>
              <w:outlineLvl w:val="0"/>
              <w:rPr>
                <w:sz w:val="28"/>
                <w:szCs w:val="28"/>
              </w:rPr>
            </w:pPr>
          </w:p>
        </w:tc>
        <w:tc>
          <w:tcPr>
            <w:tcW w:w="3469" w:type="pct"/>
            <w:vAlign w:val="center"/>
          </w:tcPr>
          <w:p w14:paraId="24242B91" w14:textId="77777777" w:rsidR="0018305C" w:rsidRPr="00C902FA" w:rsidRDefault="0018305C" w:rsidP="00590DF0">
            <w:pPr>
              <w:tabs>
                <w:tab w:val="left" w:pos="1843"/>
              </w:tabs>
              <w:spacing w:before="120" w:after="120" w:line="360" w:lineRule="atLeast"/>
              <w:contextualSpacing/>
              <w:jc w:val="both"/>
              <w:rPr>
                <w:rFonts w:eastAsia="Batang"/>
                <w:bCs/>
                <w:sz w:val="28"/>
                <w:szCs w:val="28"/>
                <w:lang w:val="vi-VN" w:eastAsia="ko-KR"/>
              </w:rPr>
            </w:pPr>
            <w:r w:rsidRPr="00C128C9">
              <w:rPr>
                <w:rFonts w:eastAsia="Batang"/>
                <w:sz w:val="28"/>
                <w:szCs w:val="28"/>
                <w:lang w:val="nl-NL" w:eastAsia="ko-KR"/>
              </w:rPr>
              <w:t xml:space="preserve">Nguồn làm việc: nguồn 1 pha </w:t>
            </w:r>
            <w:r>
              <w:rPr>
                <w:rFonts w:eastAsia="Batang"/>
                <w:sz w:val="28"/>
                <w:szCs w:val="28"/>
                <w:lang w:val="nl-NL" w:eastAsia="ko-KR"/>
              </w:rPr>
              <w:t>điện</w:t>
            </w:r>
            <w:r>
              <w:rPr>
                <w:rFonts w:eastAsia="Batang"/>
                <w:sz w:val="28"/>
                <w:szCs w:val="28"/>
                <w:lang w:val="vi-VN" w:eastAsia="ko-KR"/>
              </w:rPr>
              <w:t xml:space="preserve"> áp từ 90 đến </w:t>
            </w:r>
            <w:r>
              <w:rPr>
                <w:rFonts w:eastAsia="Batang"/>
                <w:sz w:val="28"/>
                <w:szCs w:val="28"/>
                <w:lang w:val="nl-NL" w:eastAsia="ko-KR"/>
              </w:rPr>
              <w:t>264</w:t>
            </w:r>
            <w:r w:rsidRPr="00C128C9">
              <w:rPr>
                <w:rFonts w:eastAsia="Batang"/>
                <w:sz w:val="28"/>
                <w:szCs w:val="28"/>
                <w:lang w:val="nl-NL" w:eastAsia="ko-KR"/>
              </w:rPr>
              <w:t>VAC, 50Hz</w:t>
            </w:r>
          </w:p>
        </w:tc>
        <w:tc>
          <w:tcPr>
            <w:tcW w:w="1073" w:type="pct"/>
            <w:vAlign w:val="center"/>
          </w:tcPr>
          <w:p w14:paraId="1AA80F7A" w14:textId="77777777" w:rsidR="0018305C" w:rsidRPr="009B284E" w:rsidRDefault="0018305C" w:rsidP="00590DF0">
            <w:pPr>
              <w:pStyle w:val="BodyTextIndent2"/>
              <w:tabs>
                <w:tab w:val="num" w:pos="990"/>
              </w:tabs>
              <w:spacing w:before="20" w:after="20" w:line="240" w:lineRule="auto"/>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18305C" w:rsidRPr="009B284E" w14:paraId="3BA2C5AF" w14:textId="77777777" w:rsidTr="00590DF0">
        <w:trPr>
          <w:jc w:val="center"/>
        </w:trPr>
        <w:tc>
          <w:tcPr>
            <w:tcW w:w="458" w:type="pct"/>
            <w:vAlign w:val="center"/>
          </w:tcPr>
          <w:p w14:paraId="431C7E1B" w14:textId="77777777" w:rsidR="0018305C" w:rsidRPr="009B284E" w:rsidRDefault="0018305C" w:rsidP="0018305C">
            <w:pPr>
              <w:pStyle w:val="ListParagraph"/>
              <w:numPr>
                <w:ilvl w:val="0"/>
                <w:numId w:val="14"/>
              </w:numPr>
              <w:suppressAutoHyphens/>
              <w:spacing w:before="20" w:after="20"/>
              <w:ind w:left="164" w:firstLine="0"/>
              <w:contextualSpacing w:val="0"/>
              <w:textDirection w:val="btLr"/>
              <w:textAlignment w:val="top"/>
              <w:outlineLvl w:val="0"/>
              <w:rPr>
                <w:sz w:val="28"/>
                <w:szCs w:val="28"/>
              </w:rPr>
            </w:pPr>
          </w:p>
        </w:tc>
        <w:tc>
          <w:tcPr>
            <w:tcW w:w="3469" w:type="pct"/>
            <w:vAlign w:val="center"/>
          </w:tcPr>
          <w:p w14:paraId="371EABA6" w14:textId="77777777" w:rsidR="0018305C" w:rsidRPr="0017367E" w:rsidRDefault="0018305C" w:rsidP="00590DF0">
            <w:pPr>
              <w:spacing w:before="60" w:after="60" w:line="360" w:lineRule="exact"/>
              <w:jc w:val="both"/>
              <w:rPr>
                <w:rFonts w:eastAsia="Batang"/>
                <w:color w:val="000000" w:themeColor="text1"/>
                <w:sz w:val="28"/>
                <w:szCs w:val="28"/>
                <w:lang w:eastAsia="ko-KR"/>
              </w:rPr>
            </w:pPr>
            <w:proofErr w:type="spellStart"/>
            <w:r w:rsidRPr="0017367E">
              <w:rPr>
                <w:rFonts w:eastAsia="Batang"/>
                <w:color w:val="000000" w:themeColor="text1"/>
                <w:sz w:val="28"/>
                <w:szCs w:val="28"/>
                <w:lang w:eastAsia="ko-KR"/>
              </w:rPr>
              <w:t>Môi</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trường</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làm</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việc</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của</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thiết</w:t>
            </w:r>
            <w:proofErr w:type="spellEnd"/>
            <w:r w:rsidRPr="0017367E">
              <w:rPr>
                <w:rFonts w:eastAsia="Batang"/>
                <w:color w:val="000000" w:themeColor="text1"/>
                <w:sz w:val="28"/>
                <w:szCs w:val="28"/>
                <w:lang w:eastAsia="ko-KR"/>
              </w:rPr>
              <w:t xml:space="preserve"> </w:t>
            </w:r>
            <w:proofErr w:type="spellStart"/>
            <w:r w:rsidRPr="0017367E">
              <w:rPr>
                <w:rFonts w:eastAsia="Batang"/>
                <w:color w:val="000000" w:themeColor="text1"/>
                <w:sz w:val="28"/>
                <w:szCs w:val="28"/>
                <w:lang w:eastAsia="ko-KR"/>
              </w:rPr>
              <w:t>bị</w:t>
            </w:r>
            <w:proofErr w:type="spellEnd"/>
            <w:r w:rsidRPr="0017367E">
              <w:rPr>
                <w:rFonts w:eastAsia="Batang"/>
                <w:color w:val="000000" w:themeColor="text1"/>
                <w:sz w:val="28"/>
                <w:szCs w:val="28"/>
                <w:lang w:eastAsia="ko-KR"/>
              </w:rPr>
              <w:t>:</w:t>
            </w:r>
          </w:p>
          <w:p w14:paraId="2EABD0FA" w14:textId="77777777" w:rsidR="0018305C" w:rsidRPr="00B82C1C" w:rsidRDefault="0018305C" w:rsidP="0018305C">
            <w:pPr>
              <w:numPr>
                <w:ilvl w:val="0"/>
                <w:numId w:val="43"/>
              </w:numPr>
              <w:spacing w:before="120" w:after="120" w:line="360" w:lineRule="exact"/>
              <w:ind w:left="571"/>
              <w:rPr>
                <w:bCs/>
                <w:color w:val="000000"/>
                <w:sz w:val="28"/>
                <w:szCs w:val="28"/>
              </w:rPr>
            </w:pPr>
            <w:proofErr w:type="spellStart"/>
            <w:r w:rsidRPr="00B82C1C">
              <w:rPr>
                <w:bCs/>
                <w:color w:val="000000"/>
                <w:sz w:val="28"/>
                <w:szCs w:val="28"/>
              </w:rPr>
              <w:t>Nhiệt</w:t>
            </w:r>
            <w:proofErr w:type="spellEnd"/>
            <w:r w:rsidRPr="00B82C1C">
              <w:rPr>
                <w:bCs/>
                <w:color w:val="000000"/>
                <w:sz w:val="28"/>
                <w:szCs w:val="28"/>
              </w:rPr>
              <w:t xml:space="preserve"> </w:t>
            </w:r>
            <w:proofErr w:type="spellStart"/>
            <w:r w:rsidRPr="00B82C1C">
              <w:rPr>
                <w:bCs/>
                <w:color w:val="000000"/>
                <w:sz w:val="28"/>
                <w:szCs w:val="28"/>
              </w:rPr>
              <w:t>độ</w:t>
            </w:r>
            <w:proofErr w:type="spellEnd"/>
            <w:r w:rsidRPr="00B82C1C">
              <w:rPr>
                <w:bCs/>
                <w:color w:val="000000"/>
                <w:sz w:val="28"/>
                <w:szCs w:val="28"/>
              </w:rPr>
              <w:t xml:space="preserve"> </w:t>
            </w:r>
            <w:proofErr w:type="spellStart"/>
            <w:r w:rsidRPr="00B82C1C">
              <w:rPr>
                <w:bCs/>
                <w:color w:val="000000"/>
                <w:sz w:val="28"/>
                <w:szCs w:val="28"/>
              </w:rPr>
              <w:t>vận</w:t>
            </w:r>
            <w:proofErr w:type="spellEnd"/>
            <w:r w:rsidRPr="00B82C1C">
              <w:rPr>
                <w:bCs/>
                <w:color w:val="000000"/>
                <w:sz w:val="28"/>
                <w:szCs w:val="28"/>
              </w:rPr>
              <w:t xml:space="preserve"> </w:t>
            </w:r>
            <w:proofErr w:type="spellStart"/>
            <w:r w:rsidRPr="00B82C1C">
              <w:rPr>
                <w:bCs/>
                <w:color w:val="000000"/>
                <w:sz w:val="28"/>
                <w:szCs w:val="28"/>
              </w:rPr>
              <w:t>hành</w:t>
            </w:r>
            <w:proofErr w:type="spellEnd"/>
            <w:r w:rsidRPr="00B82C1C">
              <w:rPr>
                <w:bCs/>
                <w:color w:val="000000"/>
                <w:sz w:val="28"/>
                <w:szCs w:val="28"/>
              </w:rPr>
              <w:t xml:space="preserve">: </w:t>
            </w:r>
            <w:proofErr w:type="spellStart"/>
            <w:r w:rsidRPr="00B82C1C">
              <w:rPr>
                <w:bCs/>
                <w:color w:val="000000"/>
                <w:sz w:val="28"/>
                <w:szCs w:val="28"/>
              </w:rPr>
              <w:t>Từ</w:t>
            </w:r>
            <w:proofErr w:type="spellEnd"/>
            <w:r w:rsidRPr="00B82C1C">
              <w:rPr>
                <w:bCs/>
                <w:color w:val="000000"/>
                <w:sz w:val="28"/>
                <w:szCs w:val="28"/>
              </w:rPr>
              <w:t xml:space="preserve"> 0°C </w:t>
            </w:r>
            <w:proofErr w:type="spellStart"/>
            <w:r w:rsidRPr="00B82C1C">
              <w:rPr>
                <w:bCs/>
                <w:color w:val="000000"/>
                <w:sz w:val="28"/>
                <w:szCs w:val="28"/>
              </w:rPr>
              <w:t>đến</w:t>
            </w:r>
            <w:proofErr w:type="spellEnd"/>
            <w:r w:rsidRPr="00B82C1C">
              <w:rPr>
                <w:bCs/>
                <w:color w:val="000000"/>
                <w:sz w:val="28"/>
                <w:szCs w:val="28"/>
              </w:rPr>
              <w:t xml:space="preserve"> 50°C</w:t>
            </w:r>
          </w:p>
          <w:p w14:paraId="107CE037" w14:textId="77777777" w:rsidR="0018305C" w:rsidRPr="00B82C1C" w:rsidRDefault="0018305C" w:rsidP="0018305C">
            <w:pPr>
              <w:numPr>
                <w:ilvl w:val="0"/>
                <w:numId w:val="43"/>
              </w:numPr>
              <w:spacing w:before="120" w:after="120" w:line="360" w:lineRule="exact"/>
              <w:ind w:left="571"/>
              <w:rPr>
                <w:bCs/>
                <w:color w:val="000000"/>
                <w:sz w:val="28"/>
                <w:szCs w:val="28"/>
              </w:rPr>
            </w:pPr>
            <w:proofErr w:type="spellStart"/>
            <w:r w:rsidRPr="00B82C1C">
              <w:rPr>
                <w:bCs/>
                <w:color w:val="000000"/>
                <w:sz w:val="28"/>
                <w:szCs w:val="28"/>
              </w:rPr>
              <w:t>Nhiệt</w:t>
            </w:r>
            <w:proofErr w:type="spellEnd"/>
            <w:r w:rsidRPr="00B82C1C">
              <w:rPr>
                <w:bCs/>
                <w:color w:val="000000"/>
                <w:sz w:val="28"/>
                <w:szCs w:val="28"/>
              </w:rPr>
              <w:t xml:space="preserve"> </w:t>
            </w:r>
            <w:proofErr w:type="spellStart"/>
            <w:r w:rsidRPr="00B82C1C">
              <w:rPr>
                <w:bCs/>
                <w:color w:val="000000"/>
                <w:sz w:val="28"/>
                <w:szCs w:val="28"/>
              </w:rPr>
              <w:t>độ</w:t>
            </w:r>
            <w:proofErr w:type="spellEnd"/>
            <w:r w:rsidRPr="00B82C1C">
              <w:rPr>
                <w:bCs/>
                <w:color w:val="000000"/>
                <w:sz w:val="28"/>
                <w:szCs w:val="28"/>
              </w:rPr>
              <w:t xml:space="preserve"> </w:t>
            </w:r>
            <w:proofErr w:type="spellStart"/>
            <w:r w:rsidRPr="00B82C1C">
              <w:rPr>
                <w:bCs/>
                <w:color w:val="000000"/>
                <w:sz w:val="28"/>
                <w:szCs w:val="28"/>
              </w:rPr>
              <w:t>lưu</w:t>
            </w:r>
            <w:proofErr w:type="spellEnd"/>
            <w:r w:rsidRPr="00B82C1C">
              <w:rPr>
                <w:bCs/>
                <w:color w:val="000000"/>
                <w:sz w:val="28"/>
                <w:szCs w:val="28"/>
              </w:rPr>
              <w:t xml:space="preserve"> </w:t>
            </w:r>
            <w:proofErr w:type="spellStart"/>
            <w:r w:rsidRPr="00B82C1C">
              <w:rPr>
                <w:bCs/>
                <w:color w:val="000000"/>
                <w:sz w:val="28"/>
                <w:szCs w:val="28"/>
              </w:rPr>
              <w:t>kho</w:t>
            </w:r>
            <w:proofErr w:type="spellEnd"/>
            <w:r w:rsidRPr="00B82C1C">
              <w:rPr>
                <w:bCs/>
                <w:color w:val="000000"/>
                <w:sz w:val="28"/>
                <w:szCs w:val="28"/>
              </w:rPr>
              <w:t xml:space="preserve">: </w:t>
            </w:r>
            <w:proofErr w:type="spellStart"/>
            <w:r w:rsidRPr="00B82C1C">
              <w:rPr>
                <w:bCs/>
                <w:color w:val="000000"/>
                <w:sz w:val="28"/>
                <w:szCs w:val="28"/>
              </w:rPr>
              <w:t>Từ</w:t>
            </w:r>
            <w:proofErr w:type="spellEnd"/>
            <w:r w:rsidRPr="00B82C1C">
              <w:rPr>
                <w:bCs/>
                <w:color w:val="000000"/>
                <w:sz w:val="28"/>
                <w:szCs w:val="28"/>
              </w:rPr>
              <w:t xml:space="preserve"> 0°C </w:t>
            </w:r>
            <w:proofErr w:type="spellStart"/>
            <w:r w:rsidRPr="00B82C1C">
              <w:rPr>
                <w:bCs/>
                <w:color w:val="000000"/>
                <w:sz w:val="28"/>
                <w:szCs w:val="28"/>
              </w:rPr>
              <w:t>đến</w:t>
            </w:r>
            <w:proofErr w:type="spellEnd"/>
            <w:r w:rsidRPr="00B82C1C">
              <w:rPr>
                <w:bCs/>
                <w:color w:val="000000"/>
                <w:sz w:val="28"/>
                <w:szCs w:val="28"/>
              </w:rPr>
              <w:t xml:space="preserve"> 60°C</w:t>
            </w:r>
          </w:p>
          <w:p w14:paraId="21B245D8" w14:textId="77777777" w:rsidR="0018305C" w:rsidRPr="00B82C1C" w:rsidRDefault="0018305C" w:rsidP="0018305C">
            <w:pPr>
              <w:numPr>
                <w:ilvl w:val="0"/>
                <w:numId w:val="43"/>
              </w:numPr>
              <w:spacing w:before="120" w:after="120" w:line="360" w:lineRule="exact"/>
              <w:ind w:left="571"/>
              <w:rPr>
                <w:bCs/>
                <w:color w:val="000000"/>
                <w:sz w:val="28"/>
                <w:szCs w:val="28"/>
              </w:rPr>
            </w:pPr>
            <w:proofErr w:type="spellStart"/>
            <w:r w:rsidRPr="00B82C1C">
              <w:rPr>
                <w:bCs/>
                <w:color w:val="000000"/>
                <w:sz w:val="28"/>
                <w:szCs w:val="28"/>
              </w:rPr>
              <w:t>Độ</w:t>
            </w:r>
            <w:proofErr w:type="spellEnd"/>
            <w:r w:rsidRPr="00B82C1C">
              <w:rPr>
                <w:bCs/>
                <w:color w:val="000000"/>
                <w:sz w:val="28"/>
                <w:szCs w:val="28"/>
              </w:rPr>
              <w:t xml:space="preserve"> </w:t>
            </w:r>
            <w:proofErr w:type="spellStart"/>
            <w:r w:rsidRPr="00B82C1C">
              <w:rPr>
                <w:bCs/>
                <w:color w:val="000000"/>
                <w:sz w:val="28"/>
                <w:szCs w:val="28"/>
              </w:rPr>
              <w:t>ẩm</w:t>
            </w:r>
            <w:proofErr w:type="spellEnd"/>
            <w:r w:rsidRPr="00B82C1C">
              <w:rPr>
                <w:bCs/>
                <w:color w:val="000000"/>
                <w:sz w:val="28"/>
                <w:szCs w:val="28"/>
              </w:rPr>
              <w:t xml:space="preserve">: </w:t>
            </w:r>
            <w:proofErr w:type="spellStart"/>
            <w:r w:rsidRPr="00B82C1C">
              <w:rPr>
                <w:bCs/>
                <w:color w:val="000000"/>
                <w:sz w:val="28"/>
                <w:szCs w:val="28"/>
              </w:rPr>
              <w:t>Từ</w:t>
            </w:r>
            <w:proofErr w:type="spellEnd"/>
            <w:r w:rsidRPr="00B82C1C">
              <w:rPr>
                <w:bCs/>
                <w:color w:val="000000"/>
                <w:sz w:val="28"/>
                <w:szCs w:val="28"/>
              </w:rPr>
              <w:t xml:space="preserve"> 5% </w:t>
            </w:r>
            <w:proofErr w:type="spellStart"/>
            <w:r w:rsidRPr="00B82C1C">
              <w:rPr>
                <w:bCs/>
                <w:color w:val="000000"/>
                <w:sz w:val="28"/>
                <w:szCs w:val="28"/>
              </w:rPr>
              <w:t>đến</w:t>
            </w:r>
            <w:proofErr w:type="spellEnd"/>
            <w:r w:rsidRPr="00B82C1C">
              <w:rPr>
                <w:bCs/>
                <w:color w:val="000000"/>
                <w:sz w:val="28"/>
                <w:szCs w:val="28"/>
              </w:rPr>
              <w:t xml:space="preserve"> 95%, </w:t>
            </w:r>
            <w:proofErr w:type="spellStart"/>
            <w:r w:rsidRPr="00B82C1C">
              <w:rPr>
                <w:bCs/>
                <w:color w:val="000000"/>
                <w:sz w:val="28"/>
                <w:szCs w:val="28"/>
              </w:rPr>
              <w:t>không</w:t>
            </w:r>
            <w:proofErr w:type="spellEnd"/>
            <w:r w:rsidRPr="00B82C1C">
              <w:rPr>
                <w:bCs/>
                <w:color w:val="000000"/>
                <w:sz w:val="28"/>
                <w:szCs w:val="28"/>
              </w:rPr>
              <w:t xml:space="preserve"> </w:t>
            </w:r>
            <w:proofErr w:type="spellStart"/>
            <w:r w:rsidRPr="00B82C1C">
              <w:rPr>
                <w:bCs/>
                <w:color w:val="000000"/>
                <w:sz w:val="28"/>
                <w:szCs w:val="28"/>
              </w:rPr>
              <w:t>đọng</w:t>
            </w:r>
            <w:proofErr w:type="spellEnd"/>
            <w:r w:rsidRPr="00B82C1C">
              <w:rPr>
                <w:bCs/>
                <w:color w:val="000000"/>
                <w:sz w:val="28"/>
                <w:szCs w:val="28"/>
              </w:rPr>
              <w:t xml:space="preserve"> </w:t>
            </w:r>
            <w:proofErr w:type="spellStart"/>
            <w:r w:rsidRPr="00B82C1C">
              <w:rPr>
                <w:bCs/>
                <w:color w:val="000000"/>
                <w:sz w:val="28"/>
                <w:szCs w:val="28"/>
              </w:rPr>
              <w:t>sương</w:t>
            </w:r>
            <w:proofErr w:type="spellEnd"/>
          </w:p>
        </w:tc>
        <w:tc>
          <w:tcPr>
            <w:tcW w:w="1073" w:type="pct"/>
            <w:vAlign w:val="center"/>
          </w:tcPr>
          <w:p w14:paraId="4F2E3B38" w14:textId="77777777" w:rsidR="0018305C" w:rsidRPr="009B284E" w:rsidRDefault="0018305C" w:rsidP="00590DF0">
            <w:pPr>
              <w:pStyle w:val="BodyTextIndent2"/>
              <w:tabs>
                <w:tab w:val="num" w:pos="990"/>
              </w:tabs>
              <w:spacing w:before="20" w:after="20" w:line="240" w:lineRule="auto"/>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18305C" w:rsidRPr="009B284E" w14:paraId="60A4B4BB" w14:textId="77777777" w:rsidTr="00590DF0">
        <w:trPr>
          <w:jc w:val="center"/>
        </w:trPr>
        <w:tc>
          <w:tcPr>
            <w:tcW w:w="458" w:type="pct"/>
            <w:vAlign w:val="center"/>
          </w:tcPr>
          <w:p w14:paraId="6E86AB74"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3F6C7C06" w14:textId="77777777" w:rsidR="0018305C" w:rsidRPr="00B82C1C" w:rsidRDefault="0018305C" w:rsidP="00590DF0">
            <w:pPr>
              <w:tabs>
                <w:tab w:val="left" w:pos="1843"/>
              </w:tabs>
              <w:spacing w:before="120" w:after="120" w:line="360" w:lineRule="atLeast"/>
              <w:contextualSpacing/>
              <w:jc w:val="both"/>
              <w:rPr>
                <w:rFonts w:eastAsia="Batang"/>
                <w:bCs/>
                <w:sz w:val="28"/>
                <w:szCs w:val="28"/>
                <w:lang w:val="vi-VN" w:eastAsia="ko-KR"/>
              </w:rPr>
            </w:pPr>
            <w:r w:rsidRPr="00C128C9">
              <w:rPr>
                <w:rFonts w:eastAsia="Batang"/>
                <w:sz w:val="28"/>
                <w:szCs w:val="28"/>
                <w:lang w:val="nl-NL" w:eastAsia="ko-KR"/>
              </w:rPr>
              <w:t xml:space="preserve">Dòng </w:t>
            </w:r>
            <w:r>
              <w:rPr>
                <w:rFonts w:eastAsia="Batang"/>
                <w:sz w:val="28"/>
                <w:szCs w:val="28"/>
                <w:lang w:val="nl-NL" w:eastAsia="ko-KR"/>
              </w:rPr>
              <w:t>điện</w:t>
            </w:r>
            <w:r>
              <w:rPr>
                <w:rFonts w:eastAsia="Batang"/>
                <w:sz w:val="28"/>
                <w:szCs w:val="28"/>
                <w:lang w:val="vi-VN" w:eastAsia="ko-KR"/>
              </w:rPr>
              <w:t xml:space="preserve"> thử nghiệm</w:t>
            </w:r>
            <w:r w:rsidRPr="00C128C9">
              <w:rPr>
                <w:rFonts w:eastAsia="Batang"/>
                <w:sz w:val="28"/>
                <w:szCs w:val="28"/>
                <w:lang w:val="nl-NL" w:eastAsia="ko-KR"/>
              </w:rPr>
              <w:t xml:space="preserve"> lớn nhất:</w:t>
            </w:r>
            <w:r w:rsidRPr="00C128C9">
              <w:rPr>
                <w:rFonts w:eastAsia="Batang"/>
                <w:sz w:val="28"/>
                <w:szCs w:val="28"/>
                <w:lang w:val="fr-FR" w:eastAsia="ko-KR"/>
              </w:rPr>
              <w:t xml:space="preserve"> </w:t>
            </w:r>
            <w:r w:rsidRPr="00C128C9">
              <w:rPr>
                <w:rFonts w:eastAsia="Batang"/>
                <w:color w:val="000000"/>
                <w:sz w:val="28"/>
                <w:szCs w:val="28"/>
                <w:lang w:val="fr-FR" w:eastAsia="ko-KR"/>
              </w:rPr>
              <w:t xml:space="preserve">200 mA; </w:t>
            </w:r>
            <w:proofErr w:type="spellStart"/>
            <w:r w:rsidRPr="00C128C9">
              <w:rPr>
                <w:rFonts w:eastAsia="Batang"/>
                <w:color w:val="000000"/>
                <w:sz w:val="28"/>
                <w:szCs w:val="28"/>
                <w:lang w:val="fr-FR" w:eastAsia="ko-KR"/>
              </w:rPr>
              <w:t>Cấp</w:t>
            </w:r>
            <w:proofErr w:type="spellEnd"/>
            <w:r w:rsidRPr="00C128C9">
              <w:rPr>
                <w:rFonts w:eastAsia="Batang"/>
                <w:color w:val="000000"/>
                <w:sz w:val="28"/>
                <w:szCs w:val="28"/>
                <w:lang w:val="fr-FR" w:eastAsia="ko-KR"/>
              </w:rPr>
              <w:t xml:space="preserve"> </w:t>
            </w:r>
            <w:proofErr w:type="spellStart"/>
            <w:r w:rsidRPr="00C128C9">
              <w:rPr>
                <w:rFonts w:eastAsia="Batang"/>
                <w:color w:val="000000"/>
                <w:sz w:val="28"/>
                <w:szCs w:val="28"/>
                <w:lang w:val="fr-FR" w:eastAsia="ko-KR"/>
              </w:rPr>
              <w:t>chính</w:t>
            </w:r>
            <w:proofErr w:type="spellEnd"/>
            <w:r w:rsidRPr="00C128C9">
              <w:rPr>
                <w:rFonts w:eastAsia="Batang"/>
                <w:color w:val="000000"/>
                <w:sz w:val="28"/>
                <w:szCs w:val="28"/>
                <w:lang w:val="fr-FR" w:eastAsia="ko-KR"/>
              </w:rPr>
              <w:t xml:space="preserve"> </w:t>
            </w:r>
            <w:proofErr w:type="spellStart"/>
            <w:r w:rsidRPr="00C128C9">
              <w:rPr>
                <w:rFonts w:eastAsia="Batang"/>
                <w:color w:val="000000"/>
                <w:sz w:val="28"/>
                <w:szCs w:val="28"/>
                <w:lang w:val="fr-FR" w:eastAsia="ko-KR"/>
              </w:rPr>
              <w:t>xác</w:t>
            </w:r>
            <w:proofErr w:type="spellEnd"/>
            <w:r w:rsidRPr="00C128C9">
              <w:rPr>
                <w:rFonts w:eastAsia="Batang"/>
                <w:color w:val="000000"/>
                <w:sz w:val="28"/>
                <w:szCs w:val="28"/>
                <w:lang w:val="fr-FR" w:eastAsia="ko-KR"/>
              </w:rPr>
              <w:t xml:space="preserve"> : </w:t>
            </w:r>
            <w:r w:rsidRPr="00C128C9">
              <w:rPr>
                <w:rFonts w:eastAsia="Batang"/>
                <w:color w:val="231F20"/>
                <w:sz w:val="28"/>
                <w:szCs w:val="28"/>
                <w:lang w:val="fr-FR" w:eastAsia="ko-KR"/>
              </w:rPr>
              <w:t xml:space="preserve">±0,3% </w:t>
            </w:r>
            <w:proofErr w:type="spellStart"/>
            <w:r>
              <w:rPr>
                <w:rFonts w:eastAsia="Batang"/>
                <w:color w:val="231F20"/>
                <w:sz w:val="28"/>
                <w:szCs w:val="28"/>
                <w:lang w:val="fr-FR" w:eastAsia="ko-KR"/>
              </w:rPr>
              <w:t>giá</w:t>
            </w:r>
            <w:proofErr w:type="spellEnd"/>
            <w:r>
              <w:rPr>
                <w:rFonts w:eastAsia="Batang"/>
                <w:color w:val="231F20"/>
                <w:sz w:val="28"/>
                <w:szCs w:val="28"/>
                <w:lang w:val="vi-VN" w:eastAsia="ko-KR"/>
              </w:rPr>
              <w:t xml:space="preserve"> trị đọc</w:t>
            </w:r>
            <w:r w:rsidRPr="00C128C9">
              <w:rPr>
                <w:rFonts w:eastAsia="Batang"/>
                <w:color w:val="231F20"/>
                <w:sz w:val="28"/>
                <w:szCs w:val="28"/>
                <w:lang w:val="fr-FR" w:eastAsia="ko-KR"/>
              </w:rPr>
              <w:t xml:space="preserve"> ± 1µA</w:t>
            </w:r>
          </w:p>
        </w:tc>
        <w:tc>
          <w:tcPr>
            <w:tcW w:w="1073" w:type="pct"/>
            <w:vAlign w:val="center"/>
          </w:tcPr>
          <w:p w14:paraId="3FDEC7D3" w14:textId="77777777" w:rsidR="0018305C" w:rsidRPr="009B284E" w:rsidRDefault="0018305C" w:rsidP="00590DF0">
            <w:pPr>
              <w:pStyle w:val="BodyTextIndent2"/>
              <w:tabs>
                <w:tab w:val="num" w:pos="990"/>
              </w:tabs>
              <w:spacing w:before="20" w:after="20" w:line="240" w:lineRule="auto"/>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18305C" w:rsidRPr="009B284E" w14:paraId="3C4460DD" w14:textId="77777777" w:rsidTr="00590DF0">
        <w:trPr>
          <w:jc w:val="center"/>
        </w:trPr>
        <w:tc>
          <w:tcPr>
            <w:tcW w:w="458" w:type="pct"/>
            <w:vAlign w:val="center"/>
          </w:tcPr>
          <w:p w14:paraId="29B643ED"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50589458" w14:textId="77777777" w:rsidR="0018305C" w:rsidRPr="001970F8" w:rsidRDefault="0018305C" w:rsidP="00590DF0">
            <w:pPr>
              <w:spacing w:before="120" w:after="120" w:line="360" w:lineRule="exact"/>
              <w:rPr>
                <w:bCs/>
                <w:color w:val="000000"/>
                <w:sz w:val="28"/>
                <w:szCs w:val="28"/>
              </w:rPr>
            </w:pPr>
            <w:proofErr w:type="spellStart"/>
            <w:r w:rsidRPr="001970F8">
              <w:rPr>
                <w:bCs/>
                <w:color w:val="000000"/>
                <w:sz w:val="28"/>
                <w:szCs w:val="28"/>
              </w:rPr>
              <w:t>Điện</w:t>
            </w:r>
            <w:proofErr w:type="spellEnd"/>
            <w:r w:rsidRPr="001970F8">
              <w:rPr>
                <w:bCs/>
                <w:color w:val="000000"/>
                <w:sz w:val="28"/>
                <w:szCs w:val="28"/>
              </w:rPr>
              <w:t xml:space="preserve"> </w:t>
            </w:r>
            <w:proofErr w:type="spellStart"/>
            <w:r w:rsidRPr="001970F8">
              <w:rPr>
                <w:bCs/>
                <w:color w:val="000000"/>
                <w:sz w:val="28"/>
                <w:szCs w:val="28"/>
              </w:rPr>
              <w:t>áp</w:t>
            </w:r>
            <w:proofErr w:type="spellEnd"/>
            <w:r w:rsidRPr="001970F8">
              <w:rPr>
                <w:bCs/>
                <w:color w:val="000000"/>
                <w:sz w:val="28"/>
                <w:szCs w:val="28"/>
              </w:rPr>
              <w:t xml:space="preserve"> </w:t>
            </w:r>
            <w:proofErr w:type="spellStart"/>
            <w:r w:rsidRPr="001970F8">
              <w:rPr>
                <w:bCs/>
                <w:color w:val="000000"/>
                <w:sz w:val="28"/>
                <w:szCs w:val="28"/>
              </w:rPr>
              <w:t>đầu</w:t>
            </w:r>
            <w:proofErr w:type="spellEnd"/>
            <w:r w:rsidRPr="001970F8">
              <w:rPr>
                <w:bCs/>
                <w:color w:val="000000"/>
                <w:sz w:val="28"/>
                <w:szCs w:val="28"/>
              </w:rPr>
              <w:t xml:space="preserve"> </w:t>
            </w:r>
            <w:proofErr w:type="spellStart"/>
            <w:r w:rsidRPr="001970F8">
              <w:rPr>
                <w:bCs/>
                <w:color w:val="000000"/>
                <w:sz w:val="28"/>
                <w:szCs w:val="28"/>
              </w:rPr>
              <w:t>ra</w:t>
            </w:r>
            <w:proofErr w:type="spellEnd"/>
            <w:r w:rsidRPr="001970F8">
              <w:rPr>
                <w:bCs/>
                <w:color w:val="000000"/>
                <w:sz w:val="28"/>
                <w:szCs w:val="28"/>
              </w:rPr>
              <w:t>:</w:t>
            </w:r>
          </w:p>
          <w:p w14:paraId="713FC51D" w14:textId="77777777" w:rsidR="0018305C" w:rsidRPr="001970F8" w:rsidRDefault="0018305C" w:rsidP="0018305C">
            <w:pPr>
              <w:numPr>
                <w:ilvl w:val="0"/>
                <w:numId w:val="43"/>
              </w:numPr>
              <w:spacing w:before="120" w:after="120" w:line="360" w:lineRule="exact"/>
              <w:ind w:left="571"/>
              <w:rPr>
                <w:bCs/>
                <w:color w:val="000000"/>
                <w:sz w:val="28"/>
                <w:szCs w:val="28"/>
              </w:rPr>
            </w:pPr>
            <w:proofErr w:type="spellStart"/>
            <w:r w:rsidRPr="001970F8">
              <w:rPr>
                <w:bCs/>
                <w:color w:val="000000"/>
                <w:sz w:val="28"/>
                <w:szCs w:val="28"/>
              </w:rPr>
              <w:t>Điện</w:t>
            </w:r>
            <w:proofErr w:type="spellEnd"/>
            <w:r w:rsidRPr="001970F8">
              <w:rPr>
                <w:bCs/>
                <w:color w:val="000000"/>
                <w:sz w:val="28"/>
                <w:szCs w:val="28"/>
              </w:rPr>
              <w:t xml:space="preserve"> </w:t>
            </w:r>
            <w:proofErr w:type="spellStart"/>
            <w:r w:rsidRPr="001970F8">
              <w:rPr>
                <w:bCs/>
                <w:color w:val="000000"/>
                <w:sz w:val="28"/>
                <w:szCs w:val="28"/>
              </w:rPr>
              <w:t>áp</w:t>
            </w:r>
            <w:proofErr w:type="spellEnd"/>
            <w:r w:rsidRPr="001970F8">
              <w:rPr>
                <w:bCs/>
                <w:color w:val="000000"/>
                <w:sz w:val="28"/>
                <w:szCs w:val="28"/>
              </w:rPr>
              <w:t xml:space="preserve">: </w:t>
            </w:r>
            <w:proofErr w:type="spellStart"/>
            <w:r w:rsidRPr="001970F8">
              <w:rPr>
                <w:bCs/>
                <w:color w:val="000000"/>
                <w:sz w:val="28"/>
                <w:szCs w:val="28"/>
              </w:rPr>
              <w:t>Từ</w:t>
            </w:r>
            <w:proofErr w:type="spellEnd"/>
            <w:r w:rsidRPr="001970F8">
              <w:rPr>
                <w:bCs/>
                <w:color w:val="000000"/>
                <w:sz w:val="28"/>
                <w:szCs w:val="28"/>
              </w:rPr>
              <w:t xml:space="preserve"> 0 </w:t>
            </w:r>
            <w:proofErr w:type="spellStart"/>
            <w:r w:rsidRPr="001970F8">
              <w:rPr>
                <w:bCs/>
                <w:color w:val="000000"/>
                <w:sz w:val="28"/>
                <w:szCs w:val="28"/>
              </w:rPr>
              <w:t>đến</w:t>
            </w:r>
            <w:proofErr w:type="spellEnd"/>
            <w:r w:rsidRPr="001970F8">
              <w:rPr>
                <w:bCs/>
                <w:color w:val="000000"/>
                <w:sz w:val="28"/>
                <w:szCs w:val="28"/>
              </w:rPr>
              <w:t xml:space="preserve"> 12kVAC</w:t>
            </w:r>
          </w:p>
          <w:p w14:paraId="3679DEE0" w14:textId="77777777" w:rsidR="0018305C" w:rsidRPr="001970F8" w:rsidRDefault="0018305C" w:rsidP="0018305C">
            <w:pPr>
              <w:numPr>
                <w:ilvl w:val="0"/>
                <w:numId w:val="43"/>
              </w:numPr>
              <w:spacing w:before="120" w:after="120" w:line="360" w:lineRule="exact"/>
              <w:ind w:left="571"/>
              <w:rPr>
                <w:bCs/>
                <w:color w:val="000000"/>
                <w:sz w:val="28"/>
                <w:szCs w:val="28"/>
              </w:rPr>
            </w:pPr>
            <w:proofErr w:type="spellStart"/>
            <w:r w:rsidRPr="001970F8">
              <w:rPr>
                <w:bCs/>
                <w:color w:val="000000"/>
                <w:sz w:val="28"/>
                <w:szCs w:val="28"/>
              </w:rPr>
              <w:t>Cấp</w:t>
            </w:r>
            <w:proofErr w:type="spellEnd"/>
            <w:r w:rsidRPr="001970F8">
              <w:rPr>
                <w:bCs/>
                <w:color w:val="000000"/>
                <w:sz w:val="28"/>
                <w:szCs w:val="28"/>
              </w:rPr>
              <w:t xml:space="preserve"> </w:t>
            </w:r>
            <w:proofErr w:type="spellStart"/>
            <w:r w:rsidRPr="001970F8">
              <w:rPr>
                <w:bCs/>
                <w:color w:val="000000"/>
                <w:sz w:val="28"/>
                <w:szCs w:val="28"/>
              </w:rPr>
              <w:t>chính</w:t>
            </w:r>
            <w:proofErr w:type="spellEnd"/>
            <w:r w:rsidRPr="001970F8">
              <w:rPr>
                <w:bCs/>
                <w:color w:val="000000"/>
                <w:sz w:val="28"/>
                <w:szCs w:val="28"/>
              </w:rPr>
              <w:t xml:space="preserve"> </w:t>
            </w:r>
            <w:proofErr w:type="spellStart"/>
            <w:r w:rsidRPr="001970F8">
              <w:rPr>
                <w:bCs/>
                <w:color w:val="000000"/>
                <w:sz w:val="28"/>
                <w:szCs w:val="28"/>
              </w:rPr>
              <w:t>xác</w:t>
            </w:r>
            <w:proofErr w:type="spellEnd"/>
            <w:r w:rsidRPr="001970F8">
              <w:rPr>
                <w:bCs/>
                <w:color w:val="000000"/>
                <w:sz w:val="28"/>
                <w:szCs w:val="28"/>
              </w:rPr>
              <w:t xml:space="preserve"> AC: ± 0,5% </w:t>
            </w:r>
            <w:proofErr w:type="spellStart"/>
            <w:r w:rsidRPr="001970F8">
              <w:rPr>
                <w:bCs/>
                <w:color w:val="000000"/>
                <w:sz w:val="28"/>
                <w:szCs w:val="28"/>
              </w:rPr>
              <w:t>giá</w:t>
            </w:r>
            <w:proofErr w:type="spellEnd"/>
            <w:r w:rsidRPr="001970F8">
              <w:rPr>
                <w:bCs/>
                <w:color w:val="000000"/>
                <w:sz w:val="28"/>
                <w:szCs w:val="28"/>
              </w:rPr>
              <w:t xml:space="preserve"> </w:t>
            </w:r>
            <w:proofErr w:type="spellStart"/>
            <w:r w:rsidRPr="001970F8">
              <w:rPr>
                <w:bCs/>
                <w:color w:val="000000"/>
                <w:sz w:val="28"/>
                <w:szCs w:val="28"/>
              </w:rPr>
              <w:t>trị</w:t>
            </w:r>
            <w:proofErr w:type="spellEnd"/>
            <w:r w:rsidRPr="001970F8">
              <w:rPr>
                <w:bCs/>
                <w:color w:val="000000"/>
                <w:sz w:val="28"/>
                <w:szCs w:val="28"/>
              </w:rPr>
              <w:t xml:space="preserve"> </w:t>
            </w:r>
            <w:proofErr w:type="spellStart"/>
            <w:r w:rsidRPr="001970F8">
              <w:rPr>
                <w:bCs/>
                <w:color w:val="000000"/>
                <w:sz w:val="28"/>
                <w:szCs w:val="28"/>
              </w:rPr>
              <w:t>đọc</w:t>
            </w:r>
            <w:proofErr w:type="spellEnd"/>
            <w:r w:rsidRPr="001970F8">
              <w:rPr>
                <w:bCs/>
                <w:color w:val="000000"/>
                <w:sz w:val="28"/>
                <w:szCs w:val="28"/>
              </w:rPr>
              <w:t xml:space="preserve"> ± 1V</w:t>
            </w:r>
          </w:p>
        </w:tc>
        <w:tc>
          <w:tcPr>
            <w:tcW w:w="1073" w:type="pct"/>
            <w:vAlign w:val="center"/>
          </w:tcPr>
          <w:p w14:paraId="7C67FC3B" w14:textId="77777777" w:rsidR="0018305C" w:rsidRPr="009B284E" w:rsidRDefault="0018305C" w:rsidP="00590DF0">
            <w:pPr>
              <w:pStyle w:val="BodyTextIndent2"/>
              <w:tabs>
                <w:tab w:val="num" w:pos="990"/>
              </w:tabs>
              <w:spacing w:before="20" w:after="20" w:line="240" w:lineRule="auto"/>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18305C" w:rsidRPr="009B284E" w14:paraId="0DF0F357" w14:textId="77777777" w:rsidTr="00590DF0">
        <w:trPr>
          <w:jc w:val="center"/>
        </w:trPr>
        <w:tc>
          <w:tcPr>
            <w:tcW w:w="458" w:type="pct"/>
            <w:vAlign w:val="center"/>
          </w:tcPr>
          <w:p w14:paraId="2644DAD3"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3A8B90A4" w14:textId="77777777" w:rsidR="0018305C" w:rsidRPr="00C128C9" w:rsidRDefault="0018305C" w:rsidP="00590DF0">
            <w:pPr>
              <w:tabs>
                <w:tab w:val="left" w:pos="1843"/>
              </w:tabs>
              <w:spacing w:before="120" w:after="120" w:line="360" w:lineRule="atLeast"/>
              <w:contextualSpacing/>
              <w:jc w:val="both"/>
              <w:rPr>
                <w:rFonts w:eastAsia="Batang"/>
                <w:sz w:val="28"/>
                <w:szCs w:val="28"/>
                <w:lang w:eastAsia="ko-KR"/>
              </w:rPr>
            </w:pPr>
            <w:r w:rsidRPr="00C128C9">
              <w:rPr>
                <w:rFonts w:eastAsia="Batang"/>
                <w:sz w:val="28"/>
                <w:szCs w:val="28"/>
                <w:lang w:val="nl-NL" w:eastAsia="ko-KR"/>
              </w:rPr>
              <w:t>Dải tần số biến đổi đầu ra</w:t>
            </w:r>
            <w:r w:rsidRPr="00C128C9">
              <w:rPr>
                <w:rFonts w:eastAsia="Batang"/>
                <w:sz w:val="28"/>
                <w:szCs w:val="28"/>
                <w:lang w:eastAsia="ko-KR"/>
              </w:rPr>
              <w:t>:</w:t>
            </w:r>
          </w:p>
          <w:p w14:paraId="1738C211" w14:textId="77777777" w:rsidR="0018305C" w:rsidRPr="0042055C" w:rsidRDefault="0018305C" w:rsidP="0018305C">
            <w:pPr>
              <w:numPr>
                <w:ilvl w:val="0"/>
                <w:numId w:val="43"/>
              </w:numPr>
              <w:spacing w:before="120" w:after="120" w:line="360" w:lineRule="exact"/>
              <w:ind w:left="571"/>
              <w:rPr>
                <w:bCs/>
                <w:color w:val="000000"/>
                <w:sz w:val="28"/>
                <w:szCs w:val="28"/>
              </w:rPr>
            </w:pPr>
            <w:proofErr w:type="spellStart"/>
            <w:r w:rsidRPr="0042055C">
              <w:rPr>
                <w:bCs/>
                <w:color w:val="000000"/>
                <w:sz w:val="28"/>
                <w:szCs w:val="28"/>
              </w:rPr>
              <w:t>Tần</w:t>
            </w:r>
            <w:proofErr w:type="spellEnd"/>
            <w:r w:rsidRPr="0042055C">
              <w:rPr>
                <w:bCs/>
                <w:color w:val="000000"/>
                <w:sz w:val="28"/>
                <w:szCs w:val="28"/>
              </w:rPr>
              <w:t xml:space="preserve"> </w:t>
            </w:r>
            <w:proofErr w:type="spellStart"/>
            <w:r w:rsidRPr="0042055C">
              <w:rPr>
                <w:bCs/>
                <w:color w:val="000000"/>
                <w:sz w:val="28"/>
                <w:szCs w:val="28"/>
              </w:rPr>
              <w:t>số</w:t>
            </w:r>
            <w:proofErr w:type="spellEnd"/>
            <w:r w:rsidRPr="0042055C">
              <w:rPr>
                <w:bCs/>
                <w:color w:val="000000"/>
                <w:sz w:val="28"/>
                <w:szCs w:val="28"/>
              </w:rPr>
              <w:t xml:space="preserve">: </w:t>
            </w:r>
            <w:proofErr w:type="spellStart"/>
            <w:r w:rsidRPr="0042055C">
              <w:rPr>
                <w:bCs/>
                <w:color w:val="000000"/>
                <w:sz w:val="28"/>
                <w:szCs w:val="28"/>
              </w:rPr>
              <w:t>Từ</w:t>
            </w:r>
            <w:proofErr w:type="spellEnd"/>
            <w:r w:rsidRPr="0042055C">
              <w:rPr>
                <w:bCs/>
                <w:color w:val="000000"/>
                <w:sz w:val="28"/>
                <w:szCs w:val="28"/>
              </w:rPr>
              <w:t xml:space="preserve"> 10Hz </w:t>
            </w:r>
            <w:proofErr w:type="spellStart"/>
            <w:r w:rsidRPr="0042055C">
              <w:rPr>
                <w:bCs/>
                <w:color w:val="000000"/>
                <w:sz w:val="28"/>
                <w:szCs w:val="28"/>
              </w:rPr>
              <w:t>đến</w:t>
            </w:r>
            <w:proofErr w:type="spellEnd"/>
            <w:r w:rsidRPr="0042055C">
              <w:rPr>
                <w:bCs/>
                <w:color w:val="000000"/>
                <w:sz w:val="28"/>
                <w:szCs w:val="28"/>
              </w:rPr>
              <w:t xml:space="preserve"> 400Hz</w:t>
            </w:r>
          </w:p>
          <w:p w14:paraId="7779BB86" w14:textId="77777777" w:rsidR="0018305C" w:rsidRPr="0042055C" w:rsidRDefault="0018305C" w:rsidP="0018305C">
            <w:pPr>
              <w:numPr>
                <w:ilvl w:val="0"/>
                <w:numId w:val="43"/>
              </w:numPr>
              <w:spacing w:before="120" w:after="120" w:line="360" w:lineRule="exact"/>
              <w:ind w:left="571"/>
              <w:rPr>
                <w:bCs/>
                <w:color w:val="000000"/>
                <w:sz w:val="28"/>
                <w:szCs w:val="28"/>
              </w:rPr>
            </w:pPr>
            <w:proofErr w:type="spellStart"/>
            <w:r w:rsidRPr="0042055C">
              <w:rPr>
                <w:bCs/>
                <w:color w:val="000000"/>
                <w:sz w:val="28"/>
                <w:szCs w:val="28"/>
              </w:rPr>
              <w:t>Cấp</w:t>
            </w:r>
            <w:proofErr w:type="spellEnd"/>
            <w:r w:rsidRPr="0042055C">
              <w:rPr>
                <w:bCs/>
                <w:color w:val="000000"/>
                <w:sz w:val="28"/>
                <w:szCs w:val="28"/>
              </w:rPr>
              <w:t xml:space="preserve"> </w:t>
            </w:r>
            <w:proofErr w:type="spellStart"/>
            <w:r w:rsidRPr="0042055C">
              <w:rPr>
                <w:bCs/>
                <w:color w:val="000000"/>
                <w:sz w:val="28"/>
                <w:szCs w:val="28"/>
              </w:rPr>
              <w:t>chính</w:t>
            </w:r>
            <w:proofErr w:type="spellEnd"/>
            <w:r w:rsidRPr="0042055C">
              <w:rPr>
                <w:bCs/>
                <w:color w:val="000000"/>
                <w:sz w:val="28"/>
                <w:szCs w:val="28"/>
              </w:rPr>
              <w:t xml:space="preserve"> </w:t>
            </w:r>
            <w:proofErr w:type="spellStart"/>
            <w:r w:rsidRPr="0042055C">
              <w:rPr>
                <w:bCs/>
                <w:color w:val="000000"/>
                <w:sz w:val="28"/>
                <w:szCs w:val="28"/>
              </w:rPr>
              <w:t>xác</w:t>
            </w:r>
            <w:proofErr w:type="spellEnd"/>
            <w:r w:rsidRPr="0042055C">
              <w:rPr>
                <w:bCs/>
                <w:color w:val="000000"/>
                <w:sz w:val="28"/>
                <w:szCs w:val="28"/>
              </w:rPr>
              <w:t>: ± 0,01%</w:t>
            </w:r>
          </w:p>
        </w:tc>
        <w:tc>
          <w:tcPr>
            <w:tcW w:w="1073" w:type="pct"/>
          </w:tcPr>
          <w:p w14:paraId="141BEA1C" w14:textId="77777777" w:rsidR="0018305C" w:rsidRPr="009B284E" w:rsidRDefault="0018305C" w:rsidP="00590DF0">
            <w:pPr>
              <w:pStyle w:val="BodyTextIndent2"/>
              <w:tabs>
                <w:tab w:val="num" w:pos="990"/>
              </w:tabs>
              <w:spacing w:before="20" w:after="20" w:line="240" w:lineRule="auto"/>
              <w:ind w:left="1" w:hanging="3"/>
              <w:jc w:val="center"/>
              <w:rPr>
                <w:sz w:val="28"/>
                <w:szCs w:val="28"/>
              </w:rPr>
            </w:pPr>
            <w:proofErr w:type="spellStart"/>
            <w:r w:rsidRPr="0005301B">
              <w:rPr>
                <w:sz w:val="28"/>
                <w:szCs w:val="28"/>
              </w:rPr>
              <w:t>Đáp</w:t>
            </w:r>
            <w:proofErr w:type="spellEnd"/>
            <w:r w:rsidRPr="0005301B">
              <w:rPr>
                <w:sz w:val="28"/>
                <w:szCs w:val="28"/>
              </w:rPr>
              <w:t xml:space="preserve"> </w:t>
            </w:r>
            <w:proofErr w:type="spellStart"/>
            <w:r w:rsidRPr="0005301B">
              <w:rPr>
                <w:sz w:val="28"/>
                <w:szCs w:val="28"/>
              </w:rPr>
              <w:t>ứng</w:t>
            </w:r>
            <w:proofErr w:type="spellEnd"/>
          </w:p>
        </w:tc>
      </w:tr>
      <w:tr w:rsidR="0018305C" w:rsidRPr="009B284E" w14:paraId="01F15B0E" w14:textId="77777777" w:rsidTr="00590DF0">
        <w:trPr>
          <w:jc w:val="center"/>
        </w:trPr>
        <w:tc>
          <w:tcPr>
            <w:tcW w:w="458" w:type="pct"/>
            <w:vAlign w:val="center"/>
          </w:tcPr>
          <w:p w14:paraId="6FB408CD"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68C28327" w14:textId="77777777" w:rsidR="0018305C" w:rsidRPr="00C128C9" w:rsidRDefault="0018305C" w:rsidP="00590DF0">
            <w:pPr>
              <w:tabs>
                <w:tab w:val="left" w:pos="1843"/>
              </w:tabs>
              <w:spacing w:before="120" w:after="120" w:line="360" w:lineRule="atLeast"/>
              <w:contextualSpacing/>
              <w:jc w:val="both"/>
              <w:rPr>
                <w:rFonts w:eastAsia="Batang"/>
                <w:sz w:val="28"/>
                <w:szCs w:val="28"/>
                <w:lang w:val="nl-NL" w:eastAsia="ko-KR"/>
              </w:rPr>
            </w:pPr>
            <w:r w:rsidRPr="00C128C9">
              <w:rPr>
                <w:rFonts w:eastAsia="Batang"/>
                <w:sz w:val="28"/>
                <w:szCs w:val="28"/>
                <w:lang w:val="nl-NL" w:eastAsia="ko-KR"/>
              </w:rPr>
              <w:t>Đo tổn hao điện môi (</w:t>
            </w:r>
            <w:proofErr w:type="spellStart"/>
            <w:r w:rsidRPr="00C128C9">
              <w:rPr>
                <w:rFonts w:eastAsia="Batang"/>
                <w:color w:val="000000"/>
                <w:sz w:val="28"/>
                <w:szCs w:val="28"/>
                <w:lang w:eastAsia="ko-KR"/>
              </w:rPr>
              <w:t>Tan</w:t>
            </w:r>
            <w:r w:rsidRPr="00C128C9">
              <w:rPr>
                <w:rFonts w:eastAsia="Batang"/>
                <w:color w:val="231F20"/>
                <w:sz w:val="28"/>
                <w:szCs w:val="28"/>
                <w:lang w:eastAsia="ko-KR"/>
              </w:rPr>
              <w:t>δ</w:t>
            </w:r>
            <w:proofErr w:type="spellEnd"/>
            <w:r w:rsidRPr="00C128C9">
              <w:rPr>
                <w:rFonts w:eastAsia="Batang"/>
                <w:sz w:val="28"/>
                <w:szCs w:val="28"/>
                <w:lang w:val="nl-NL" w:eastAsia="ko-KR"/>
              </w:rPr>
              <w:t>)</w:t>
            </w:r>
          </w:p>
          <w:p w14:paraId="092E518D" w14:textId="77777777" w:rsidR="0018305C" w:rsidRPr="00C128C9" w:rsidRDefault="0018305C" w:rsidP="0018305C">
            <w:pPr>
              <w:numPr>
                <w:ilvl w:val="0"/>
                <w:numId w:val="43"/>
              </w:numPr>
              <w:spacing w:before="120" w:after="120" w:line="360" w:lineRule="exact"/>
              <w:ind w:left="571"/>
              <w:rPr>
                <w:rFonts w:eastAsia="Batang"/>
                <w:sz w:val="28"/>
                <w:szCs w:val="28"/>
                <w:lang w:val="nl-NL" w:eastAsia="ko-KR"/>
              </w:rPr>
            </w:pPr>
            <w:r w:rsidRPr="00C128C9">
              <w:rPr>
                <w:rFonts w:eastAsia="Batang"/>
                <w:sz w:val="28"/>
                <w:szCs w:val="28"/>
                <w:lang w:val="nl-NL" w:eastAsia="ko-KR"/>
              </w:rPr>
              <w:t>Dải đo và cấp chính xác:</w:t>
            </w:r>
          </w:p>
          <w:p w14:paraId="50FB54A8" w14:textId="77777777" w:rsidR="0018305C" w:rsidRPr="00C128C9" w:rsidRDefault="0018305C" w:rsidP="0018305C">
            <w:pPr>
              <w:numPr>
                <w:ilvl w:val="0"/>
                <w:numId w:val="41"/>
              </w:numPr>
              <w:tabs>
                <w:tab w:val="left" w:pos="1985"/>
              </w:tabs>
              <w:spacing w:before="120" w:after="120" w:line="360" w:lineRule="atLeast"/>
              <w:ind w:left="841"/>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0</w:t>
            </w:r>
            <w:r>
              <w:rPr>
                <w:rFonts w:eastAsia="Batang"/>
                <w:color w:val="000000"/>
                <w:sz w:val="28"/>
                <w:szCs w:val="28"/>
                <w:lang w:val="vi-VN" w:eastAsia="ko-KR"/>
              </w:rPr>
              <w:t xml:space="preserve"> đến </w:t>
            </w:r>
            <w:r w:rsidRPr="00C128C9">
              <w:rPr>
                <w:rFonts w:eastAsia="Batang"/>
                <w:color w:val="000000"/>
                <w:sz w:val="28"/>
                <w:szCs w:val="28"/>
                <w:lang w:eastAsia="ko-KR"/>
              </w:rPr>
              <w:t xml:space="preserve">0,1: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 </w:t>
            </w:r>
            <w:r>
              <w:rPr>
                <w:rFonts w:eastAsia="Batang"/>
                <w:color w:val="000000"/>
                <w:sz w:val="28"/>
                <w:szCs w:val="28"/>
                <w:lang w:eastAsia="ko-KR"/>
              </w:rPr>
              <w:t>1x10</w:t>
            </w:r>
            <w:r w:rsidRPr="00647AD5">
              <w:rPr>
                <w:rFonts w:eastAsia="Batang"/>
                <w:color w:val="000000"/>
                <w:sz w:val="28"/>
                <w:szCs w:val="28"/>
                <w:vertAlign w:val="superscript"/>
                <w:lang w:val="vi-VN" w:eastAsia="ko-KR"/>
              </w:rPr>
              <w:t>-4</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1x10</w:t>
            </w:r>
            <w:r w:rsidRPr="00C128C9">
              <w:rPr>
                <w:rFonts w:eastAsia="Batang"/>
                <w:color w:val="000000"/>
                <w:sz w:val="28"/>
                <w:szCs w:val="28"/>
                <w:vertAlign w:val="superscript"/>
                <w:lang w:eastAsia="ko-KR"/>
              </w:rPr>
              <w:t>-5</w:t>
            </w:r>
            <w:r w:rsidRPr="00C128C9">
              <w:rPr>
                <w:rFonts w:eastAsia="Batang"/>
                <w:color w:val="000000"/>
                <w:sz w:val="28"/>
                <w:szCs w:val="28"/>
                <w:lang w:eastAsia="ko-KR"/>
              </w:rPr>
              <w:t>;</w:t>
            </w:r>
          </w:p>
          <w:p w14:paraId="54EB80FB" w14:textId="77777777" w:rsidR="0018305C" w:rsidRPr="00C128C9" w:rsidRDefault="0018305C" w:rsidP="0018305C">
            <w:pPr>
              <w:numPr>
                <w:ilvl w:val="0"/>
                <w:numId w:val="41"/>
              </w:numPr>
              <w:tabs>
                <w:tab w:val="left" w:pos="1985"/>
              </w:tabs>
              <w:spacing w:before="120" w:after="120" w:line="360" w:lineRule="atLeast"/>
              <w:ind w:left="841"/>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 xml:space="preserve">0,1 </w:t>
            </w:r>
            <w:proofErr w:type="spellStart"/>
            <w:r>
              <w:rPr>
                <w:rFonts w:eastAsia="Batang"/>
                <w:color w:val="000000"/>
                <w:sz w:val="28"/>
                <w:szCs w:val="28"/>
                <w:lang w:eastAsia="ko-KR"/>
              </w:rPr>
              <w:t>đến</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 xml:space="preserve">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 1x10</w:t>
            </w:r>
            <w:r w:rsidRPr="00C128C9">
              <w:rPr>
                <w:rFonts w:eastAsia="Batang"/>
                <w:color w:val="000000"/>
                <w:sz w:val="28"/>
                <w:szCs w:val="28"/>
                <w:vertAlign w:val="superscript"/>
                <w:lang w:eastAsia="ko-KR"/>
              </w:rPr>
              <w:t>-4</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1x10</w:t>
            </w:r>
            <w:r w:rsidRPr="00C128C9">
              <w:rPr>
                <w:rFonts w:eastAsia="Batang"/>
                <w:color w:val="000000"/>
                <w:sz w:val="28"/>
                <w:szCs w:val="28"/>
                <w:vertAlign w:val="superscript"/>
                <w:lang w:eastAsia="ko-KR"/>
              </w:rPr>
              <w:t>-4</w:t>
            </w:r>
            <w:r w:rsidRPr="00C128C9">
              <w:rPr>
                <w:rFonts w:eastAsia="Batang"/>
                <w:color w:val="000000"/>
                <w:sz w:val="28"/>
                <w:szCs w:val="28"/>
                <w:lang w:eastAsia="ko-KR"/>
              </w:rPr>
              <w:t>;</w:t>
            </w:r>
          </w:p>
          <w:p w14:paraId="69BFEFC1" w14:textId="77777777" w:rsidR="0018305C" w:rsidRPr="00C128C9" w:rsidRDefault="0018305C" w:rsidP="0018305C">
            <w:pPr>
              <w:numPr>
                <w:ilvl w:val="0"/>
                <w:numId w:val="41"/>
              </w:numPr>
              <w:tabs>
                <w:tab w:val="left" w:pos="1985"/>
              </w:tabs>
              <w:spacing w:before="120" w:after="120" w:line="360" w:lineRule="atLeast"/>
              <w:ind w:left="841"/>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lớn hơn </w:t>
            </w:r>
            <w:r w:rsidRPr="00C128C9">
              <w:rPr>
                <w:rFonts w:eastAsia="Batang"/>
                <w:color w:val="000000"/>
                <w:sz w:val="28"/>
                <w:szCs w:val="28"/>
                <w:lang w:eastAsia="ko-KR"/>
              </w:rPr>
              <w:t xml:space="preserve">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3 </w:t>
            </w:r>
            <w:r>
              <w:rPr>
                <w:rFonts w:eastAsia="Batang"/>
                <w:color w:val="000000"/>
                <w:sz w:val="28"/>
                <w:szCs w:val="28"/>
                <w:lang w:eastAsia="ko-KR"/>
              </w:rPr>
              <w:t>digits</w:t>
            </w:r>
            <w:r w:rsidRPr="00C128C9">
              <w:rPr>
                <w:rFonts w:eastAsia="Batang"/>
                <w:color w:val="000000"/>
                <w:sz w:val="28"/>
                <w:szCs w:val="28"/>
                <w:lang w:eastAsia="ko-KR"/>
              </w:rPr>
              <w:t>.</w:t>
            </w:r>
          </w:p>
          <w:p w14:paraId="035D9F66" w14:textId="77777777" w:rsidR="0018305C" w:rsidRPr="002B310F" w:rsidRDefault="0018305C" w:rsidP="00590DF0">
            <w:pPr>
              <w:pStyle w:val="NoSpacing"/>
              <w:spacing w:before="20" w:after="20"/>
              <w:jc w:val="left"/>
              <w:rPr>
                <w:sz w:val="28"/>
                <w:lang w:val="vi-VN"/>
              </w:rPr>
            </w:pPr>
          </w:p>
        </w:tc>
        <w:tc>
          <w:tcPr>
            <w:tcW w:w="1073" w:type="pct"/>
          </w:tcPr>
          <w:p w14:paraId="39B8CF31" w14:textId="77777777" w:rsidR="0018305C" w:rsidRPr="009B284E" w:rsidRDefault="0018305C" w:rsidP="00590DF0">
            <w:pPr>
              <w:pStyle w:val="BodyTextIndent2"/>
              <w:tabs>
                <w:tab w:val="num" w:pos="990"/>
              </w:tabs>
              <w:spacing w:before="20" w:after="20" w:line="240" w:lineRule="auto"/>
              <w:ind w:left="1" w:hanging="3"/>
              <w:jc w:val="center"/>
              <w:rPr>
                <w:sz w:val="28"/>
                <w:szCs w:val="28"/>
              </w:rPr>
            </w:pPr>
            <w:proofErr w:type="spellStart"/>
            <w:r w:rsidRPr="0005301B">
              <w:rPr>
                <w:sz w:val="28"/>
                <w:szCs w:val="28"/>
              </w:rPr>
              <w:t>Đáp</w:t>
            </w:r>
            <w:proofErr w:type="spellEnd"/>
            <w:r w:rsidRPr="0005301B">
              <w:rPr>
                <w:sz w:val="28"/>
                <w:szCs w:val="28"/>
              </w:rPr>
              <w:t xml:space="preserve"> </w:t>
            </w:r>
            <w:proofErr w:type="spellStart"/>
            <w:r w:rsidRPr="0005301B">
              <w:rPr>
                <w:sz w:val="28"/>
                <w:szCs w:val="28"/>
              </w:rPr>
              <w:t>ứng</w:t>
            </w:r>
            <w:proofErr w:type="spellEnd"/>
          </w:p>
        </w:tc>
      </w:tr>
      <w:tr w:rsidR="0018305C" w:rsidRPr="009B284E" w14:paraId="57916620" w14:textId="77777777" w:rsidTr="00590DF0">
        <w:trPr>
          <w:jc w:val="center"/>
        </w:trPr>
        <w:tc>
          <w:tcPr>
            <w:tcW w:w="458" w:type="pct"/>
            <w:vAlign w:val="center"/>
          </w:tcPr>
          <w:p w14:paraId="233EC9CE"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3AD0B3A3" w14:textId="77777777" w:rsidR="0018305C" w:rsidRPr="00C128C9" w:rsidRDefault="0018305C" w:rsidP="00590DF0">
            <w:pPr>
              <w:tabs>
                <w:tab w:val="left" w:pos="1843"/>
              </w:tabs>
              <w:spacing w:before="120" w:after="120" w:line="360" w:lineRule="atLeast"/>
              <w:contextualSpacing/>
              <w:jc w:val="both"/>
              <w:rPr>
                <w:rFonts w:eastAsia="Batang"/>
                <w:sz w:val="28"/>
                <w:szCs w:val="28"/>
                <w:lang w:val="nl-NL" w:eastAsia="ko-KR"/>
              </w:rPr>
            </w:pPr>
            <w:proofErr w:type="spellStart"/>
            <w:r w:rsidRPr="00C128C9">
              <w:rPr>
                <w:rFonts w:eastAsia="Batang"/>
                <w:sz w:val="28"/>
                <w:szCs w:val="28"/>
                <w:lang w:eastAsia="ko-KR"/>
              </w:rPr>
              <w:t>Đo</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hệ</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số</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công</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suất</w:t>
            </w:r>
            <w:proofErr w:type="spellEnd"/>
            <w:r w:rsidRPr="00C128C9">
              <w:rPr>
                <w:rFonts w:eastAsia="Batang"/>
                <w:sz w:val="28"/>
                <w:szCs w:val="28"/>
                <w:lang w:eastAsia="ko-KR"/>
              </w:rPr>
              <w:t xml:space="preserve"> Cos φ:</w:t>
            </w:r>
          </w:p>
          <w:p w14:paraId="73884FD9" w14:textId="77777777" w:rsidR="0018305C" w:rsidRPr="00C128C9" w:rsidRDefault="0018305C" w:rsidP="0018305C">
            <w:pPr>
              <w:numPr>
                <w:ilvl w:val="0"/>
                <w:numId w:val="43"/>
              </w:numPr>
              <w:spacing w:before="120" w:after="120" w:line="360" w:lineRule="exact"/>
              <w:ind w:left="571"/>
              <w:rPr>
                <w:rFonts w:eastAsia="Batang"/>
                <w:sz w:val="28"/>
                <w:szCs w:val="28"/>
                <w:lang w:val="nl-NL" w:eastAsia="ko-KR"/>
              </w:rPr>
            </w:pPr>
            <w:r w:rsidRPr="00C128C9">
              <w:rPr>
                <w:rFonts w:eastAsia="Batang"/>
                <w:sz w:val="28"/>
                <w:szCs w:val="28"/>
                <w:lang w:val="nl-NL" w:eastAsia="ko-KR"/>
              </w:rPr>
              <w:t>Dải đo và cấp chính xác:</w:t>
            </w:r>
          </w:p>
          <w:p w14:paraId="4F6C3DA7" w14:textId="77777777" w:rsidR="0018305C" w:rsidRPr="00C128C9" w:rsidRDefault="0018305C" w:rsidP="0018305C">
            <w:pPr>
              <w:numPr>
                <w:ilvl w:val="0"/>
                <w:numId w:val="41"/>
              </w:numPr>
              <w:tabs>
                <w:tab w:val="left" w:pos="1985"/>
              </w:tabs>
              <w:spacing w:before="120" w:after="120" w:line="360" w:lineRule="atLeast"/>
              <w:ind w:left="841"/>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C50C5A">
              <w:rPr>
                <w:rFonts w:eastAsia="Batang"/>
                <w:color w:val="000000"/>
                <w:sz w:val="28"/>
                <w:szCs w:val="28"/>
                <w:lang w:eastAsia="ko-KR"/>
              </w:rPr>
              <w:t xml:space="preserve"> </w:t>
            </w:r>
            <w:r>
              <w:rPr>
                <w:rFonts w:eastAsia="Batang"/>
                <w:color w:val="000000"/>
                <w:sz w:val="28"/>
                <w:szCs w:val="28"/>
                <w:lang w:eastAsia="ko-KR"/>
              </w:rPr>
              <w:t>0</w:t>
            </w:r>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đến</w:t>
            </w:r>
            <w:proofErr w:type="spellEnd"/>
            <w:r w:rsidRPr="00C50C5A">
              <w:rPr>
                <w:rFonts w:eastAsia="Batang"/>
                <w:color w:val="000000"/>
                <w:sz w:val="28"/>
                <w:szCs w:val="28"/>
                <w:lang w:eastAsia="ko-KR"/>
              </w:rPr>
              <w:t xml:space="preserve"> </w:t>
            </w:r>
            <w:r w:rsidRPr="00C128C9">
              <w:rPr>
                <w:rFonts w:eastAsia="Batang"/>
                <w:color w:val="000000"/>
                <w:sz w:val="28"/>
                <w:szCs w:val="28"/>
                <w:lang w:eastAsia="ko-KR"/>
              </w:rPr>
              <w:t xml:space="preserve">0,1: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trị</w:t>
            </w:r>
            <w:proofErr w:type="spellEnd"/>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đọc</w:t>
            </w:r>
            <w:proofErr w:type="spellEnd"/>
            <w:r w:rsidRPr="00C128C9">
              <w:rPr>
                <w:rFonts w:eastAsia="Batang"/>
                <w:color w:val="000000"/>
                <w:sz w:val="28"/>
                <w:szCs w:val="28"/>
                <w:lang w:eastAsia="ko-KR"/>
              </w:rPr>
              <w:t xml:space="preserve"> ± 1x10</w:t>
            </w:r>
            <w:r w:rsidRPr="00A3687C">
              <w:rPr>
                <w:rFonts w:eastAsia="Batang"/>
                <w:color w:val="000000"/>
                <w:sz w:val="28"/>
                <w:szCs w:val="28"/>
                <w:vertAlign w:val="superscript"/>
                <w:lang w:eastAsia="ko-KR"/>
              </w:rPr>
              <w:t>-4</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1x10</w:t>
            </w:r>
            <w:r w:rsidRPr="00A3687C">
              <w:rPr>
                <w:rFonts w:eastAsia="Batang"/>
                <w:color w:val="000000"/>
                <w:sz w:val="28"/>
                <w:szCs w:val="28"/>
                <w:vertAlign w:val="superscript"/>
                <w:lang w:eastAsia="ko-KR"/>
              </w:rPr>
              <w:t>-5</w:t>
            </w:r>
            <w:r w:rsidRPr="00C128C9">
              <w:rPr>
                <w:rFonts w:eastAsia="Batang"/>
                <w:color w:val="000000"/>
                <w:sz w:val="28"/>
                <w:szCs w:val="28"/>
                <w:lang w:eastAsia="ko-KR"/>
              </w:rPr>
              <w:t>;</w:t>
            </w:r>
          </w:p>
          <w:p w14:paraId="06861965" w14:textId="77777777" w:rsidR="0018305C" w:rsidRPr="00A3687C" w:rsidRDefault="0018305C" w:rsidP="0018305C">
            <w:pPr>
              <w:numPr>
                <w:ilvl w:val="0"/>
                <w:numId w:val="41"/>
              </w:numPr>
              <w:tabs>
                <w:tab w:val="left" w:pos="1985"/>
              </w:tabs>
              <w:spacing w:before="120" w:after="120" w:line="360" w:lineRule="atLeast"/>
              <w:ind w:left="841"/>
              <w:contextualSpacing/>
              <w:jc w:val="both"/>
              <w:rPr>
                <w:rFonts w:eastAsia="Batang"/>
                <w:color w:val="000000"/>
                <w:sz w:val="28"/>
                <w:szCs w:val="28"/>
                <w:vertAlign w:val="superscript"/>
                <w:lang w:eastAsia="ko-KR"/>
              </w:rPr>
            </w:pPr>
            <w:proofErr w:type="spellStart"/>
            <w:r>
              <w:rPr>
                <w:rFonts w:eastAsia="Batang"/>
                <w:color w:val="000000"/>
                <w:sz w:val="28"/>
                <w:szCs w:val="28"/>
                <w:lang w:eastAsia="ko-KR"/>
              </w:rPr>
              <w:t>Từ</w:t>
            </w:r>
            <w:proofErr w:type="spellEnd"/>
            <w:r w:rsidRPr="00C50C5A">
              <w:rPr>
                <w:rFonts w:eastAsia="Batang"/>
                <w:color w:val="000000"/>
                <w:sz w:val="28"/>
                <w:szCs w:val="28"/>
                <w:lang w:eastAsia="ko-KR"/>
              </w:rPr>
              <w:t xml:space="preserve"> </w:t>
            </w:r>
            <w:r w:rsidRPr="00C128C9">
              <w:rPr>
                <w:rFonts w:eastAsia="Batang"/>
                <w:color w:val="000000"/>
                <w:sz w:val="28"/>
                <w:szCs w:val="28"/>
                <w:lang w:eastAsia="ko-KR"/>
              </w:rPr>
              <w:t xml:space="preserve">0,1 </w:t>
            </w:r>
            <w:proofErr w:type="spellStart"/>
            <w:r>
              <w:rPr>
                <w:rFonts w:eastAsia="Batang"/>
                <w:color w:val="000000"/>
                <w:sz w:val="28"/>
                <w:szCs w:val="28"/>
                <w:lang w:eastAsia="ko-KR"/>
              </w:rPr>
              <w:t>đến</w:t>
            </w:r>
            <w:proofErr w:type="spellEnd"/>
            <w:r w:rsidRPr="00C50C5A">
              <w:rPr>
                <w:rFonts w:eastAsia="Batang"/>
                <w:color w:val="000000"/>
                <w:sz w:val="28"/>
                <w:szCs w:val="28"/>
                <w:lang w:eastAsia="ko-KR"/>
              </w:rPr>
              <w:t xml:space="preserve"> </w:t>
            </w:r>
            <w:r w:rsidRPr="00C128C9">
              <w:rPr>
                <w:rFonts w:eastAsia="Batang"/>
                <w:color w:val="000000"/>
                <w:sz w:val="28"/>
                <w:szCs w:val="28"/>
                <w:lang w:eastAsia="ko-KR"/>
              </w:rPr>
              <w:t xml:space="preserve">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trị</w:t>
            </w:r>
            <w:proofErr w:type="spellEnd"/>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đọc</w:t>
            </w:r>
            <w:proofErr w:type="spellEnd"/>
            <w:r w:rsidRPr="00C128C9">
              <w:rPr>
                <w:rFonts w:eastAsia="Batang"/>
                <w:color w:val="000000"/>
                <w:sz w:val="28"/>
                <w:szCs w:val="28"/>
                <w:lang w:eastAsia="ko-KR"/>
              </w:rPr>
              <w:t xml:space="preserve"> ± 1x10</w:t>
            </w:r>
            <w:r w:rsidRPr="00A3687C">
              <w:rPr>
                <w:rFonts w:eastAsia="Batang"/>
                <w:color w:val="000000"/>
                <w:sz w:val="28"/>
                <w:szCs w:val="28"/>
                <w:vertAlign w:val="superscript"/>
                <w:lang w:eastAsia="ko-KR"/>
              </w:rPr>
              <w:t>-4</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1x10</w:t>
            </w:r>
            <w:r w:rsidRPr="00A3687C">
              <w:rPr>
                <w:rFonts w:eastAsia="Batang"/>
                <w:color w:val="000000"/>
                <w:sz w:val="28"/>
                <w:szCs w:val="28"/>
                <w:vertAlign w:val="superscript"/>
                <w:lang w:eastAsia="ko-KR"/>
              </w:rPr>
              <w:t>-4</w:t>
            </w:r>
          </w:p>
          <w:p w14:paraId="6188F67B" w14:textId="77777777" w:rsidR="0018305C" w:rsidRPr="0024647F" w:rsidRDefault="0018305C" w:rsidP="00590DF0">
            <w:pPr>
              <w:tabs>
                <w:tab w:val="left" w:pos="1843"/>
              </w:tabs>
              <w:spacing w:before="60" w:after="60" w:line="360" w:lineRule="exact"/>
              <w:jc w:val="both"/>
              <w:rPr>
                <w:rFonts w:eastAsia="Batang"/>
                <w:color w:val="000000"/>
                <w:sz w:val="28"/>
                <w:szCs w:val="28"/>
                <w:lang w:eastAsia="ko-KR"/>
              </w:rPr>
            </w:pPr>
          </w:p>
        </w:tc>
        <w:tc>
          <w:tcPr>
            <w:tcW w:w="1073" w:type="pct"/>
          </w:tcPr>
          <w:p w14:paraId="5E64AEC3" w14:textId="77777777" w:rsidR="0018305C" w:rsidRPr="009B284E" w:rsidRDefault="0018305C" w:rsidP="00590DF0">
            <w:pPr>
              <w:pStyle w:val="BodyTextIndent2"/>
              <w:tabs>
                <w:tab w:val="num" w:pos="990"/>
              </w:tabs>
              <w:spacing w:before="20" w:after="20" w:line="240" w:lineRule="auto"/>
              <w:ind w:left="1" w:hanging="3"/>
              <w:jc w:val="center"/>
              <w:rPr>
                <w:sz w:val="28"/>
                <w:szCs w:val="28"/>
              </w:rPr>
            </w:pPr>
            <w:proofErr w:type="spellStart"/>
            <w:r w:rsidRPr="0005301B">
              <w:rPr>
                <w:sz w:val="28"/>
                <w:szCs w:val="28"/>
              </w:rPr>
              <w:t>Đáp</w:t>
            </w:r>
            <w:proofErr w:type="spellEnd"/>
            <w:r w:rsidRPr="0005301B">
              <w:rPr>
                <w:sz w:val="28"/>
                <w:szCs w:val="28"/>
              </w:rPr>
              <w:t xml:space="preserve"> </w:t>
            </w:r>
            <w:proofErr w:type="spellStart"/>
            <w:r w:rsidRPr="0005301B">
              <w:rPr>
                <w:sz w:val="28"/>
                <w:szCs w:val="28"/>
              </w:rPr>
              <w:t>ứng</w:t>
            </w:r>
            <w:proofErr w:type="spellEnd"/>
          </w:p>
        </w:tc>
      </w:tr>
      <w:tr w:rsidR="0018305C" w:rsidRPr="0005301B" w14:paraId="77769772" w14:textId="77777777" w:rsidTr="00590DF0">
        <w:trPr>
          <w:jc w:val="center"/>
        </w:trPr>
        <w:tc>
          <w:tcPr>
            <w:tcW w:w="458" w:type="pct"/>
            <w:vAlign w:val="center"/>
          </w:tcPr>
          <w:p w14:paraId="0007BA10"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4379A286" w14:textId="77777777" w:rsidR="0018305C" w:rsidRPr="00C128C9" w:rsidRDefault="0018305C" w:rsidP="00590DF0">
            <w:pPr>
              <w:tabs>
                <w:tab w:val="left" w:pos="1843"/>
              </w:tabs>
              <w:spacing w:before="120" w:after="120" w:line="360" w:lineRule="atLeast"/>
              <w:contextualSpacing/>
              <w:jc w:val="both"/>
              <w:rPr>
                <w:rFonts w:eastAsia="Batang"/>
                <w:sz w:val="28"/>
                <w:szCs w:val="28"/>
                <w:lang w:val="nl-NL" w:eastAsia="ko-KR"/>
              </w:rPr>
            </w:pPr>
            <w:r w:rsidRPr="00C128C9">
              <w:rPr>
                <w:rFonts w:eastAsia="Batang"/>
                <w:sz w:val="28"/>
                <w:szCs w:val="28"/>
                <w:lang w:val="nl-NL" w:eastAsia="ko-KR"/>
              </w:rPr>
              <w:t>Đo điện dung:</w:t>
            </w:r>
          </w:p>
          <w:p w14:paraId="2C5CB6B0" w14:textId="77777777" w:rsidR="0018305C" w:rsidRPr="00C128C9" w:rsidRDefault="0018305C" w:rsidP="0018305C">
            <w:pPr>
              <w:numPr>
                <w:ilvl w:val="0"/>
                <w:numId w:val="43"/>
              </w:numPr>
              <w:spacing w:before="120" w:after="120" w:line="360" w:lineRule="exact"/>
              <w:ind w:left="571"/>
              <w:rPr>
                <w:rFonts w:eastAsia="Batang"/>
                <w:sz w:val="28"/>
                <w:szCs w:val="28"/>
                <w:lang w:val="nl-NL" w:eastAsia="ko-KR"/>
              </w:rPr>
            </w:pPr>
            <w:proofErr w:type="spellStart"/>
            <w:r w:rsidRPr="00C128C9">
              <w:rPr>
                <w:rFonts w:eastAsia="Batang"/>
                <w:sz w:val="28"/>
                <w:szCs w:val="28"/>
                <w:lang w:eastAsia="ko-KR"/>
              </w:rPr>
              <w:t>Dải</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đo</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điện</w:t>
            </w:r>
            <w:proofErr w:type="spellEnd"/>
            <w:r w:rsidRPr="00C128C9">
              <w:rPr>
                <w:rFonts w:eastAsia="Batang"/>
                <w:sz w:val="28"/>
                <w:szCs w:val="28"/>
                <w:lang w:eastAsia="ko-KR"/>
              </w:rPr>
              <w:t xml:space="preserve"> dung </w:t>
            </w:r>
            <w:proofErr w:type="spellStart"/>
            <w:r>
              <w:rPr>
                <w:rFonts w:eastAsia="Batang"/>
                <w:sz w:val="28"/>
                <w:szCs w:val="28"/>
                <w:lang w:eastAsia="ko-KR"/>
              </w:rPr>
              <w:t>tại</w:t>
            </w:r>
            <w:proofErr w:type="spellEnd"/>
            <w:r w:rsidRPr="00C128C9">
              <w:rPr>
                <w:rFonts w:eastAsia="Batang"/>
                <w:sz w:val="28"/>
                <w:szCs w:val="28"/>
                <w:lang w:eastAsia="ko-KR"/>
              </w:rPr>
              <w:t xml:space="preserve"> 50Hz</w:t>
            </w:r>
            <w:r w:rsidRPr="00C128C9">
              <w:rPr>
                <w:rFonts w:eastAsia="Batang"/>
                <w:sz w:val="28"/>
                <w:szCs w:val="28"/>
                <w:lang w:val="nl-NL" w:eastAsia="ko-KR"/>
              </w:rPr>
              <w:t>:</w:t>
            </w:r>
          </w:p>
          <w:p w14:paraId="7BD95467" w14:textId="77777777" w:rsidR="0018305C" w:rsidRPr="00C128C9" w:rsidRDefault="0018305C" w:rsidP="0018305C">
            <w:pPr>
              <w:numPr>
                <w:ilvl w:val="0"/>
                <w:numId w:val="41"/>
              </w:numPr>
              <w:tabs>
                <w:tab w:val="left" w:pos="1985"/>
              </w:tabs>
              <w:spacing w:before="120" w:after="120" w:line="360" w:lineRule="atLeast"/>
              <w:ind w:left="841"/>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C50C5A">
              <w:rPr>
                <w:rFonts w:eastAsia="Batang"/>
                <w:color w:val="000000"/>
                <w:sz w:val="28"/>
                <w:szCs w:val="28"/>
                <w:lang w:eastAsia="ko-KR"/>
              </w:rPr>
              <w:t xml:space="preserve"> </w:t>
            </w:r>
            <w:r w:rsidRPr="00C128C9">
              <w:rPr>
                <w:rFonts w:eastAsia="Batang"/>
                <w:color w:val="000000"/>
                <w:sz w:val="28"/>
                <w:szCs w:val="28"/>
                <w:lang w:eastAsia="ko-KR"/>
              </w:rPr>
              <w:t xml:space="preserve">0,00pF </w:t>
            </w:r>
            <w:proofErr w:type="spellStart"/>
            <w:r>
              <w:rPr>
                <w:rFonts w:eastAsia="Batang"/>
                <w:color w:val="000000"/>
                <w:sz w:val="28"/>
                <w:szCs w:val="28"/>
                <w:lang w:eastAsia="ko-KR"/>
              </w:rPr>
              <w:t>đến</w:t>
            </w:r>
            <w:proofErr w:type="spellEnd"/>
            <w:r w:rsidRPr="00C128C9">
              <w:rPr>
                <w:rFonts w:eastAsia="Batang"/>
                <w:color w:val="000000"/>
                <w:sz w:val="28"/>
                <w:szCs w:val="28"/>
                <w:lang w:eastAsia="ko-KR"/>
              </w:rPr>
              <w:t xml:space="preserve"> 1,3µF </w:t>
            </w:r>
            <w:proofErr w:type="spellStart"/>
            <w:r>
              <w:rPr>
                <w:rFonts w:eastAsia="Batang"/>
                <w:color w:val="000000"/>
                <w:sz w:val="28"/>
                <w:szCs w:val="28"/>
                <w:lang w:eastAsia="ko-KR"/>
              </w:rPr>
              <w:t>tại</w:t>
            </w:r>
            <w:proofErr w:type="spellEnd"/>
            <w:r w:rsidRPr="00C128C9">
              <w:rPr>
                <w:rFonts w:eastAsia="Batang"/>
                <w:color w:val="000000"/>
                <w:sz w:val="28"/>
                <w:szCs w:val="28"/>
                <w:lang w:eastAsia="ko-KR"/>
              </w:rPr>
              <w:t xml:space="preserve"> 500 V –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0,3% </w:t>
            </w:r>
            <w:proofErr w:type="spellStart"/>
            <w:r>
              <w:rPr>
                <w:rFonts w:eastAsia="Batang"/>
                <w:color w:val="000000"/>
                <w:sz w:val="28"/>
                <w:szCs w:val="28"/>
                <w:lang w:eastAsia="ko-KR"/>
              </w:rPr>
              <w:t>giá</w:t>
            </w:r>
            <w:proofErr w:type="spellEnd"/>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trị</w:t>
            </w:r>
            <w:proofErr w:type="spellEnd"/>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đọc</w:t>
            </w:r>
            <w:proofErr w:type="spellEnd"/>
            <w:r w:rsidRPr="00C128C9">
              <w:rPr>
                <w:rFonts w:eastAsia="Batang"/>
                <w:color w:val="000000"/>
                <w:sz w:val="28"/>
                <w:szCs w:val="28"/>
                <w:lang w:eastAsia="ko-KR"/>
              </w:rPr>
              <w:t xml:space="preserve"> ± 0,3pF  </w:t>
            </w:r>
          </w:p>
          <w:p w14:paraId="5B87E4C8" w14:textId="77777777" w:rsidR="0018305C" w:rsidRPr="00C128C9" w:rsidRDefault="0018305C" w:rsidP="0018305C">
            <w:pPr>
              <w:numPr>
                <w:ilvl w:val="0"/>
                <w:numId w:val="41"/>
              </w:numPr>
              <w:tabs>
                <w:tab w:val="left" w:pos="1985"/>
              </w:tabs>
              <w:spacing w:before="120" w:after="120" w:line="360" w:lineRule="atLeast"/>
              <w:ind w:left="841"/>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sidRPr="00C50C5A">
              <w:rPr>
                <w:rFonts w:eastAsia="Batang"/>
                <w:color w:val="000000"/>
                <w:sz w:val="28"/>
                <w:szCs w:val="28"/>
                <w:lang w:eastAsia="ko-KR"/>
              </w:rPr>
              <w:t xml:space="preserve"> </w:t>
            </w:r>
            <w:r w:rsidRPr="00C128C9">
              <w:rPr>
                <w:rFonts w:eastAsia="Batang"/>
                <w:color w:val="000000"/>
                <w:sz w:val="28"/>
                <w:szCs w:val="28"/>
                <w:lang w:eastAsia="ko-KR"/>
              </w:rPr>
              <w:t xml:space="preserve">0,00pF </w:t>
            </w:r>
            <w:proofErr w:type="spellStart"/>
            <w:r>
              <w:rPr>
                <w:rFonts w:eastAsia="Batang"/>
                <w:color w:val="000000"/>
                <w:sz w:val="28"/>
                <w:szCs w:val="28"/>
                <w:lang w:eastAsia="ko-KR"/>
              </w:rPr>
              <w:t>đến</w:t>
            </w:r>
            <w:proofErr w:type="spellEnd"/>
            <w:r w:rsidRPr="00C50C5A">
              <w:rPr>
                <w:rFonts w:eastAsia="Batang"/>
                <w:color w:val="000000"/>
                <w:sz w:val="28"/>
                <w:szCs w:val="28"/>
                <w:lang w:eastAsia="ko-KR"/>
              </w:rPr>
              <w:t xml:space="preserve"> </w:t>
            </w:r>
            <w:r w:rsidRPr="00C128C9">
              <w:rPr>
                <w:rFonts w:eastAsia="Batang"/>
                <w:color w:val="000000"/>
                <w:sz w:val="28"/>
                <w:szCs w:val="28"/>
                <w:lang w:eastAsia="ko-KR"/>
              </w:rPr>
              <w:t>254nF</w:t>
            </w:r>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tại</w:t>
            </w:r>
            <w:proofErr w:type="spellEnd"/>
            <w:r w:rsidRPr="00C50C5A">
              <w:rPr>
                <w:rFonts w:eastAsia="Batang"/>
                <w:color w:val="000000"/>
                <w:sz w:val="28"/>
                <w:szCs w:val="28"/>
                <w:lang w:eastAsia="ko-KR"/>
              </w:rPr>
              <w:t xml:space="preserve"> </w:t>
            </w:r>
            <w:r w:rsidRPr="00C128C9">
              <w:rPr>
                <w:rFonts w:eastAsia="Batang"/>
                <w:color w:val="000000"/>
                <w:sz w:val="28"/>
                <w:szCs w:val="28"/>
                <w:lang w:eastAsia="ko-KR"/>
              </w:rPr>
              <w:t xml:space="preserve">2,5 kV –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0,3% </w:t>
            </w:r>
            <w:proofErr w:type="spellStart"/>
            <w:r>
              <w:rPr>
                <w:rFonts w:eastAsia="Batang"/>
                <w:color w:val="000000"/>
                <w:sz w:val="28"/>
                <w:szCs w:val="28"/>
                <w:lang w:eastAsia="ko-KR"/>
              </w:rPr>
              <w:t>giá</w:t>
            </w:r>
            <w:proofErr w:type="spellEnd"/>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trị</w:t>
            </w:r>
            <w:proofErr w:type="spellEnd"/>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đọc</w:t>
            </w:r>
            <w:proofErr w:type="spellEnd"/>
            <w:r w:rsidRPr="00C128C9">
              <w:rPr>
                <w:rFonts w:eastAsia="Batang"/>
                <w:color w:val="000000"/>
                <w:sz w:val="28"/>
                <w:szCs w:val="28"/>
                <w:lang w:eastAsia="ko-KR"/>
              </w:rPr>
              <w:t xml:space="preserve"> ± 0,3pF</w:t>
            </w:r>
          </w:p>
          <w:p w14:paraId="0760C61E" w14:textId="77777777" w:rsidR="0018305C" w:rsidRPr="00D64AB5" w:rsidRDefault="0018305C" w:rsidP="0018305C">
            <w:pPr>
              <w:numPr>
                <w:ilvl w:val="0"/>
                <w:numId w:val="41"/>
              </w:numPr>
              <w:tabs>
                <w:tab w:val="left" w:pos="1985"/>
              </w:tabs>
              <w:spacing w:before="120" w:after="120" w:line="360" w:lineRule="atLeast"/>
              <w:ind w:left="841"/>
              <w:contextualSpacing/>
              <w:jc w:val="both"/>
              <w:rPr>
                <w:rFonts w:eastAsia="Batang"/>
                <w:color w:val="000000"/>
                <w:sz w:val="28"/>
                <w:szCs w:val="28"/>
                <w:lang w:eastAsia="ko-KR"/>
              </w:rPr>
            </w:pPr>
            <w:r w:rsidRPr="00C128C9">
              <w:rPr>
                <w:rFonts w:eastAsia="Batang"/>
                <w:color w:val="000000"/>
                <w:sz w:val="28"/>
                <w:szCs w:val="28"/>
                <w:lang w:eastAsia="ko-KR"/>
              </w:rPr>
              <w:t xml:space="preserve">0,00pF </w:t>
            </w:r>
            <w:proofErr w:type="spellStart"/>
            <w:r>
              <w:rPr>
                <w:rFonts w:eastAsia="Batang"/>
                <w:color w:val="000000"/>
                <w:sz w:val="28"/>
                <w:szCs w:val="28"/>
                <w:lang w:eastAsia="ko-KR"/>
              </w:rPr>
              <w:t>đến</w:t>
            </w:r>
            <w:proofErr w:type="spellEnd"/>
            <w:r w:rsidRPr="00C128C9">
              <w:rPr>
                <w:rFonts w:eastAsia="Batang"/>
                <w:color w:val="000000"/>
                <w:sz w:val="28"/>
                <w:szCs w:val="28"/>
                <w:lang w:eastAsia="ko-KR"/>
              </w:rPr>
              <w:t xml:space="preserve"> 53nF</w:t>
            </w:r>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tại</w:t>
            </w:r>
            <w:proofErr w:type="spellEnd"/>
            <w:r w:rsidRPr="00C50C5A">
              <w:rPr>
                <w:rFonts w:eastAsia="Batang"/>
                <w:color w:val="000000"/>
                <w:sz w:val="28"/>
                <w:szCs w:val="28"/>
                <w:lang w:eastAsia="ko-KR"/>
              </w:rPr>
              <w:t xml:space="preserve"> </w:t>
            </w:r>
            <w:r w:rsidRPr="00C128C9">
              <w:rPr>
                <w:rFonts w:eastAsia="Batang"/>
                <w:color w:val="000000"/>
                <w:sz w:val="28"/>
                <w:szCs w:val="28"/>
                <w:lang w:eastAsia="ko-KR"/>
              </w:rPr>
              <w:t xml:space="preserve">12 kV –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0,3% </w:t>
            </w:r>
            <w:proofErr w:type="spellStart"/>
            <w:r>
              <w:rPr>
                <w:rFonts w:eastAsia="Batang"/>
                <w:color w:val="000000"/>
                <w:sz w:val="28"/>
                <w:szCs w:val="28"/>
                <w:lang w:eastAsia="ko-KR"/>
              </w:rPr>
              <w:t>giá</w:t>
            </w:r>
            <w:proofErr w:type="spellEnd"/>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trị</w:t>
            </w:r>
            <w:proofErr w:type="spellEnd"/>
            <w:r w:rsidRPr="00C50C5A">
              <w:rPr>
                <w:rFonts w:eastAsia="Batang"/>
                <w:color w:val="000000"/>
                <w:sz w:val="28"/>
                <w:szCs w:val="28"/>
                <w:lang w:eastAsia="ko-KR"/>
              </w:rPr>
              <w:t xml:space="preserve"> </w:t>
            </w:r>
            <w:proofErr w:type="spellStart"/>
            <w:r w:rsidRPr="00C50C5A">
              <w:rPr>
                <w:rFonts w:eastAsia="Batang"/>
                <w:color w:val="000000"/>
                <w:sz w:val="28"/>
                <w:szCs w:val="28"/>
                <w:lang w:eastAsia="ko-KR"/>
              </w:rPr>
              <w:t>đọc</w:t>
            </w:r>
            <w:proofErr w:type="spellEnd"/>
            <w:r w:rsidRPr="00C128C9">
              <w:rPr>
                <w:rFonts w:eastAsia="Batang"/>
                <w:color w:val="000000"/>
                <w:sz w:val="28"/>
                <w:szCs w:val="28"/>
                <w:lang w:eastAsia="ko-KR"/>
              </w:rPr>
              <w:t xml:space="preserve"> ± 0,</w:t>
            </w:r>
            <w:r>
              <w:rPr>
                <w:rFonts w:eastAsia="Batang"/>
                <w:color w:val="000000"/>
                <w:sz w:val="28"/>
                <w:szCs w:val="28"/>
                <w:lang w:eastAsia="ko-KR"/>
              </w:rPr>
              <w:t>3pF</w:t>
            </w:r>
          </w:p>
        </w:tc>
        <w:tc>
          <w:tcPr>
            <w:tcW w:w="1073" w:type="pct"/>
          </w:tcPr>
          <w:p w14:paraId="269D313C" w14:textId="77777777" w:rsidR="0018305C" w:rsidRPr="0005301B" w:rsidRDefault="0018305C" w:rsidP="00590DF0">
            <w:pPr>
              <w:pStyle w:val="BodyTextIndent2"/>
              <w:tabs>
                <w:tab w:val="num" w:pos="990"/>
              </w:tabs>
              <w:spacing w:before="20" w:after="20" w:line="240" w:lineRule="auto"/>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18305C" w:rsidRPr="0005301B" w14:paraId="60470FC2" w14:textId="77777777" w:rsidTr="00590DF0">
        <w:trPr>
          <w:jc w:val="center"/>
        </w:trPr>
        <w:tc>
          <w:tcPr>
            <w:tcW w:w="458" w:type="pct"/>
            <w:vAlign w:val="center"/>
          </w:tcPr>
          <w:p w14:paraId="1B9CE9A7"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6DBC5B3F" w14:textId="77777777" w:rsidR="0018305C" w:rsidRPr="00C50C5A" w:rsidRDefault="0018305C" w:rsidP="00590DF0">
            <w:pPr>
              <w:tabs>
                <w:tab w:val="left" w:pos="1843"/>
              </w:tabs>
              <w:spacing w:before="120" w:after="120" w:line="360" w:lineRule="atLeast"/>
              <w:contextualSpacing/>
              <w:jc w:val="both"/>
              <w:rPr>
                <w:rFonts w:eastAsia="Batang"/>
                <w:sz w:val="28"/>
                <w:szCs w:val="28"/>
                <w:lang w:val="vi-VN" w:eastAsia="ko-KR"/>
              </w:rPr>
            </w:pPr>
            <w:r w:rsidRPr="00C128C9">
              <w:rPr>
                <w:rFonts w:eastAsia="Batang"/>
                <w:sz w:val="28"/>
                <w:szCs w:val="28"/>
                <w:lang w:val="nl-NL" w:eastAsia="ko-KR"/>
              </w:rPr>
              <w:t>Giao diện kết nối có 02 cổng USB.</w:t>
            </w:r>
          </w:p>
        </w:tc>
        <w:tc>
          <w:tcPr>
            <w:tcW w:w="1073" w:type="pct"/>
          </w:tcPr>
          <w:p w14:paraId="6E0566D6" w14:textId="77777777" w:rsidR="0018305C" w:rsidRPr="0005301B" w:rsidRDefault="0018305C" w:rsidP="00590DF0">
            <w:pPr>
              <w:pStyle w:val="BodyTextIndent2"/>
              <w:tabs>
                <w:tab w:val="num" w:pos="990"/>
              </w:tabs>
              <w:spacing w:before="20" w:after="20" w:line="240" w:lineRule="auto"/>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18305C" w:rsidRPr="0005301B" w14:paraId="6B1659D7" w14:textId="77777777" w:rsidTr="00590DF0">
        <w:trPr>
          <w:jc w:val="center"/>
        </w:trPr>
        <w:tc>
          <w:tcPr>
            <w:tcW w:w="458" w:type="pct"/>
            <w:vAlign w:val="center"/>
          </w:tcPr>
          <w:p w14:paraId="21347499"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7469D35E" w14:textId="77777777" w:rsidR="0018305C" w:rsidRPr="00C50C5A" w:rsidRDefault="0018305C" w:rsidP="00590DF0">
            <w:pPr>
              <w:tabs>
                <w:tab w:val="left" w:pos="1843"/>
              </w:tabs>
              <w:spacing w:before="120" w:after="120" w:line="360" w:lineRule="atLeast"/>
              <w:contextualSpacing/>
              <w:jc w:val="both"/>
              <w:rPr>
                <w:rFonts w:eastAsia="Batang"/>
                <w:sz w:val="28"/>
                <w:szCs w:val="28"/>
                <w:lang w:val="nl-NL" w:eastAsia="ko-KR"/>
              </w:rPr>
            </w:pPr>
            <w:r w:rsidRPr="00C128C9">
              <w:rPr>
                <w:rFonts w:eastAsia="Batang"/>
                <w:sz w:val="28"/>
                <w:szCs w:val="28"/>
                <w:lang w:val="nl-NL" w:eastAsia="ko-KR"/>
              </w:rPr>
              <w:t>Bộ nhớ kết quả: Có khả năng lưu trữ 10.000 kết quả.</w:t>
            </w:r>
          </w:p>
        </w:tc>
        <w:tc>
          <w:tcPr>
            <w:tcW w:w="1073" w:type="pct"/>
          </w:tcPr>
          <w:p w14:paraId="1ADEA96C" w14:textId="77777777" w:rsidR="0018305C" w:rsidRPr="0005301B" w:rsidRDefault="0018305C" w:rsidP="00590DF0">
            <w:pPr>
              <w:pStyle w:val="BodyTextIndent2"/>
              <w:tabs>
                <w:tab w:val="num" w:pos="990"/>
              </w:tabs>
              <w:spacing w:before="20" w:after="20" w:line="240" w:lineRule="auto"/>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18305C" w:rsidRPr="0005301B" w14:paraId="2A2AAB95" w14:textId="77777777" w:rsidTr="00590DF0">
        <w:trPr>
          <w:jc w:val="center"/>
        </w:trPr>
        <w:tc>
          <w:tcPr>
            <w:tcW w:w="458" w:type="pct"/>
            <w:vAlign w:val="center"/>
          </w:tcPr>
          <w:p w14:paraId="5381837E"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2A9E5250" w14:textId="77777777" w:rsidR="0018305C" w:rsidRPr="007160A9" w:rsidRDefault="0018305C" w:rsidP="00590DF0">
            <w:pPr>
              <w:tabs>
                <w:tab w:val="left" w:pos="1843"/>
              </w:tabs>
              <w:spacing w:before="60" w:after="60" w:line="360" w:lineRule="exact"/>
              <w:jc w:val="both"/>
              <w:rPr>
                <w:rFonts w:eastAsia="Batang"/>
                <w:color w:val="000000" w:themeColor="text1"/>
                <w:sz w:val="28"/>
                <w:szCs w:val="28"/>
                <w:lang w:eastAsia="ko-KR"/>
              </w:rPr>
            </w:pPr>
            <w:r>
              <w:rPr>
                <w:rFonts w:eastAsia="Batang"/>
                <w:sz w:val="28"/>
                <w:szCs w:val="28"/>
                <w:lang w:val="nl-NL" w:eastAsia="ko-KR"/>
              </w:rPr>
              <w:t>Có</w:t>
            </w:r>
            <w:r>
              <w:rPr>
                <w:rFonts w:eastAsia="Batang"/>
                <w:sz w:val="28"/>
                <w:szCs w:val="28"/>
                <w:lang w:val="vi-VN" w:eastAsia="ko-KR"/>
              </w:rPr>
              <w:t xml:space="preserve"> </w:t>
            </w:r>
            <w:r>
              <w:rPr>
                <w:rFonts w:eastAsia="Batang"/>
                <w:sz w:val="28"/>
                <w:szCs w:val="28"/>
                <w:lang w:val="nl-NL" w:eastAsia="ko-KR"/>
              </w:rPr>
              <w:t>p</w:t>
            </w:r>
            <w:r w:rsidRPr="00C128C9">
              <w:rPr>
                <w:rFonts w:eastAsia="Batang"/>
                <w:sz w:val="28"/>
                <w:szCs w:val="28"/>
                <w:lang w:val="nl-NL" w:eastAsia="ko-KR"/>
              </w:rPr>
              <w:t>hần mềm kết nối để trao đổi dữ liệu trong máy</w:t>
            </w:r>
          </w:p>
        </w:tc>
        <w:tc>
          <w:tcPr>
            <w:tcW w:w="1073" w:type="pct"/>
          </w:tcPr>
          <w:p w14:paraId="16C8A33A" w14:textId="77777777" w:rsidR="0018305C" w:rsidRPr="0005301B" w:rsidRDefault="0018305C" w:rsidP="00590DF0">
            <w:pPr>
              <w:pStyle w:val="BodyTextIndent2"/>
              <w:tabs>
                <w:tab w:val="num" w:pos="990"/>
              </w:tabs>
              <w:spacing w:before="20" w:after="20" w:line="240" w:lineRule="auto"/>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18305C" w:rsidRPr="00C50C5A" w14:paraId="5E6F8E65" w14:textId="77777777" w:rsidTr="00590DF0">
        <w:trPr>
          <w:jc w:val="center"/>
        </w:trPr>
        <w:tc>
          <w:tcPr>
            <w:tcW w:w="5000" w:type="pct"/>
            <w:gridSpan w:val="3"/>
            <w:vAlign w:val="center"/>
          </w:tcPr>
          <w:p w14:paraId="42053FDB" w14:textId="77777777" w:rsidR="0018305C" w:rsidRPr="00C50C5A" w:rsidRDefault="0018305C" w:rsidP="00590DF0">
            <w:pPr>
              <w:pStyle w:val="BodyTextIndent2"/>
              <w:tabs>
                <w:tab w:val="num" w:pos="990"/>
              </w:tabs>
              <w:spacing w:before="20" w:after="20" w:line="240" w:lineRule="auto"/>
              <w:ind w:left="1" w:hanging="3"/>
              <w:jc w:val="both"/>
              <w:rPr>
                <w:b/>
                <w:bCs/>
                <w:sz w:val="28"/>
                <w:szCs w:val="28"/>
              </w:rPr>
            </w:pPr>
            <w:r w:rsidRPr="00C50C5A">
              <w:rPr>
                <w:b/>
                <w:bCs/>
                <w:sz w:val="28"/>
                <w:szCs w:val="28"/>
              </w:rPr>
              <w:t xml:space="preserve">Thông </w:t>
            </w:r>
            <w:proofErr w:type="spellStart"/>
            <w:r w:rsidRPr="00C50C5A">
              <w:rPr>
                <w:b/>
                <w:bCs/>
                <w:sz w:val="28"/>
                <w:szCs w:val="28"/>
              </w:rPr>
              <w:t>số</w:t>
            </w:r>
            <w:proofErr w:type="spellEnd"/>
            <w:r w:rsidRPr="00C50C5A">
              <w:rPr>
                <w:b/>
                <w:bCs/>
                <w:sz w:val="28"/>
                <w:szCs w:val="28"/>
              </w:rPr>
              <w:t xml:space="preserve"> </w:t>
            </w:r>
            <w:proofErr w:type="spellStart"/>
            <w:r w:rsidRPr="00C50C5A">
              <w:rPr>
                <w:b/>
                <w:bCs/>
                <w:sz w:val="28"/>
                <w:szCs w:val="28"/>
              </w:rPr>
              <w:t>kỹ</w:t>
            </w:r>
            <w:proofErr w:type="spellEnd"/>
            <w:r w:rsidRPr="00C50C5A">
              <w:rPr>
                <w:b/>
                <w:bCs/>
                <w:sz w:val="28"/>
                <w:szCs w:val="28"/>
              </w:rPr>
              <w:t xml:space="preserve"> </w:t>
            </w:r>
            <w:proofErr w:type="spellStart"/>
            <w:r w:rsidRPr="00C50C5A">
              <w:rPr>
                <w:b/>
                <w:bCs/>
                <w:sz w:val="28"/>
                <w:szCs w:val="28"/>
              </w:rPr>
              <w:t>thuật</w:t>
            </w:r>
            <w:proofErr w:type="spellEnd"/>
            <w:r w:rsidRPr="00C50C5A">
              <w:rPr>
                <w:b/>
                <w:bCs/>
                <w:sz w:val="28"/>
                <w:szCs w:val="28"/>
              </w:rPr>
              <w:t>:</w:t>
            </w:r>
            <w:r w:rsidRPr="00C50C5A">
              <w:rPr>
                <w:b/>
                <w:bCs/>
                <w:sz w:val="28"/>
                <w:szCs w:val="28"/>
                <w:lang w:val="vi-VN"/>
              </w:rPr>
              <w:t xml:space="preserve"> </w:t>
            </w:r>
            <w:bookmarkStart w:id="2" w:name="_Hlk216710704"/>
            <w:r>
              <w:rPr>
                <w:b/>
                <w:bCs/>
                <w:sz w:val="28"/>
                <w:szCs w:val="28"/>
                <w:lang w:val="vi-VN"/>
              </w:rPr>
              <w:t>Thiết bị</w:t>
            </w:r>
            <w:r w:rsidRPr="00C50C5A">
              <w:rPr>
                <w:b/>
                <w:bCs/>
                <w:sz w:val="28"/>
                <w:szCs w:val="28"/>
              </w:rPr>
              <w:t xml:space="preserve"> </w:t>
            </w:r>
            <w:proofErr w:type="spellStart"/>
            <w:r w:rsidRPr="00C50C5A">
              <w:rPr>
                <w:b/>
                <w:bCs/>
                <w:sz w:val="28"/>
                <w:szCs w:val="28"/>
              </w:rPr>
              <w:t>thử</w:t>
            </w:r>
            <w:proofErr w:type="spellEnd"/>
            <w:r w:rsidRPr="00C50C5A">
              <w:rPr>
                <w:b/>
                <w:bCs/>
                <w:sz w:val="28"/>
                <w:szCs w:val="28"/>
              </w:rPr>
              <w:t xml:space="preserve"> </w:t>
            </w:r>
            <w:proofErr w:type="spellStart"/>
            <w:r w:rsidRPr="00C50C5A">
              <w:rPr>
                <w:b/>
                <w:bCs/>
                <w:sz w:val="28"/>
                <w:szCs w:val="28"/>
              </w:rPr>
              <w:t>nghiệm</w:t>
            </w:r>
            <w:proofErr w:type="spellEnd"/>
            <w:r w:rsidRPr="00C50C5A">
              <w:rPr>
                <w:b/>
                <w:bCs/>
                <w:sz w:val="28"/>
                <w:szCs w:val="28"/>
              </w:rPr>
              <w:t xml:space="preserve"> </w:t>
            </w:r>
            <w:proofErr w:type="spellStart"/>
            <w:r w:rsidRPr="00C50C5A">
              <w:rPr>
                <w:b/>
                <w:bCs/>
                <w:sz w:val="28"/>
                <w:szCs w:val="28"/>
              </w:rPr>
              <w:t>âm</w:t>
            </w:r>
            <w:proofErr w:type="spellEnd"/>
            <w:r w:rsidRPr="00C50C5A">
              <w:rPr>
                <w:b/>
                <w:bCs/>
                <w:sz w:val="28"/>
                <w:szCs w:val="28"/>
              </w:rPr>
              <w:t xml:space="preserve"> </w:t>
            </w:r>
            <w:proofErr w:type="spellStart"/>
            <w:r w:rsidRPr="00C50C5A">
              <w:rPr>
                <w:b/>
                <w:bCs/>
                <w:sz w:val="28"/>
                <w:szCs w:val="28"/>
              </w:rPr>
              <w:t>thanh</w:t>
            </w:r>
            <w:proofErr w:type="spellEnd"/>
            <w:r w:rsidRPr="00C50C5A">
              <w:rPr>
                <w:b/>
                <w:bCs/>
                <w:sz w:val="28"/>
                <w:szCs w:val="28"/>
              </w:rPr>
              <w:t xml:space="preserve"> rung </w:t>
            </w:r>
            <w:proofErr w:type="spellStart"/>
            <w:r w:rsidRPr="00C50C5A">
              <w:rPr>
                <w:b/>
                <w:bCs/>
                <w:sz w:val="28"/>
                <w:szCs w:val="28"/>
              </w:rPr>
              <w:t>động</w:t>
            </w:r>
            <w:proofErr w:type="spellEnd"/>
            <w:r w:rsidRPr="00C50C5A">
              <w:rPr>
                <w:b/>
                <w:bCs/>
                <w:sz w:val="28"/>
                <w:szCs w:val="28"/>
              </w:rPr>
              <w:t xml:space="preserve"> (vibro-acoustic measurement) </w:t>
            </w:r>
            <w:proofErr w:type="spellStart"/>
            <w:r w:rsidRPr="00C50C5A">
              <w:rPr>
                <w:b/>
                <w:bCs/>
                <w:sz w:val="28"/>
                <w:szCs w:val="28"/>
              </w:rPr>
              <w:t>cho</w:t>
            </w:r>
            <w:proofErr w:type="spellEnd"/>
            <w:r w:rsidRPr="00C50C5A">
              <w:rPr>
                <w:b/>
                <w:bCs/>
                <w:sz w:val="28"/>
                <w:szCs w:val="28"/>
              </w:rPr>
              <w:t xml:space="preserve"> </w:t>
            </w:r>
            <w:proofErr w:type="spellStart"/>
            <w:r w:rsidRPr="00C50C5A">
              <w:rPr>
                <w:b/>
                <w:bCs/>
                <w:sz w:val="28"/>
                <w:szCs w:val="28"/>
              </w:rPr>
              <w:t>bộ</w:t>
            </w:r>
            <w:proofErr w:type="spellEnd"/>
            <w:r w:rsidRPr="00C50C5A">
              <w:rPr>
                <w:b/>
                <w:bCs/>
                <w:sz w:val="28"/>
                <w:szCs w:val="28"/>
              </w:rPr>
              <w:t xml:space="preserve"> OLTC</w:t>
            </w:r>
            <w:bookmarkEnd w:id="2"/>
          </w:p>
        </w:tc>
      </w:tr>
      <w:tr w:rsidR="0018305C" w:rsidRPr="001E561D" w14:paraId="2B7579D8" w14:textId="77777777" w:rsidTr="00590DF0">
        <w:trPr>
          <w:jc w:val="center"/>
        </w:trPr>
        <w:tc>
          <w:tcPr>
            <w:tcW w:w="458" w:type="pct"/>
            <w:vAlign w:val="center"/>
          </w:tcPr>
          <w:p w14:paraId="78B6B0B9"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13A6A8F6" w14:textId="77777777" w:rsidR="0018305C" w:rsidRPr="003C3094" w:rsidRDefault="0018305C" w:rsidP="00590DF0">
            <w:pPr>
              <w:spacing w:before="60" w:after="60" w:line="360" w:lineRule="exact"/>
              <w:jc w:val="both"/>
              <w:rPr>
                <w:rFonts w:eastAsia="Batang"/>
                <w:color w:val="000000" w:themeColor="text1"/>
                <w:sz w:val="28"/>
                <w:szCs w:val="28"/>
                <w:lang w:eastAsia="ko-KR"/>
              </w:rPr>
            </w:pPr>
            <w:proofErr w:type="spellStart"/>
            <w:r w:rsidRPr="00C128C9">
              <w:rPr>
                <w:rFonts w:eastAsia="Batang"/>
                <w:sz w:val="28"/>
                <w:szCs w:val="28"/>
                <w:lang w:eastAsia="ko-KR"/>
              </w:rPr>
              <w:t>Loại</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cảm</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biến</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Cảm</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biến</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gia</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tốc</w:t>
            </w:r>
            <w:proofErr w:type="spellEnd"/>
            <w:r w:rsidRPr="00C128C9">
              <w:rPr>
                <w:rFonts w:eastAsia="Batang"/>
                <w:sz w:val="28"/>
                <w:szCs w:val="28"/>
                <w:lang w:eastAsia="ko-KR"/>
              </w:rPr>
              <w:t xml:space="preserve"> (acceleration sensor) </w:t>
            </w:r>
            <w:proofErr w:type="spellStart"/>
            <w:r w:rsidRPr="00C128C9">
              <w:rPr>
                <w:rFonts w:eastAsia="Batang"/>
                <w:sz w:val="28"/>
                <w:szCs w:val="28"/>
                <w:lang w:eastAsia="ko-KR"/>
              </w:rPr>
              <w:t>tuân</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theo</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tiêu</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chuẩn</w:t>
            </w:r>
            <w:proofErr w:type="spellEnd"/>
            <w:r w:rsidRPr="00C128C9">
              <w:rPr>
                <w:rFonts w:eastAsia="Batang"/>
                <w:sz w:val="28"/>
                <w:szCs w:val="28"/>
                <w:lang w:eastAsia="ko-KR"/>
              </w:rPr>
              <w:t xml:space="preserve"> </w:t>
            </w:r>
            <w:r>
              <w:rPr>
                <w:rFonts w:eastAsia="Batang"/>
                <w:sz w:val="28"/>
                <w:szCs w:val="28"/>
                <w:lang w:eastAsia="ko-KR"/>
              </w:rPr>
              <w:t>IEP</w:t>
            </w:r>
            <w:r w:rsidRPr="00C128C9">
              <w:rPr>
                <w:rFonts w:eastAsia="Batang"/>
                <w:sz w:val="28"/>
                <w:szCs w:val="28"/>
                <w:lang w:eastAsia="ko-KR"/>
              </w:rPr>
              <w:t>E</w:t>
            </w:r>
          </w:p>
        </w:tc>
        <w:tc>
          <w:tcPr>
            <w:tcW w:w="1073" w:type="pct"/>
          </w:tcPr>
          <w:p w14:paraId="7BACB3AA" w14:textId="77777777" w:rsidR="0018305C" w:rsidRPr="001E561D" w:rsidRDefault="0018305C" w:rsidP="00590DF0">
            <w:pPr>
              <w:pStyle w:val="BodyTextIndent2"/>
              <w:tabs>
                <w:tab w:val="num" w:pos="990"/>
              </w:tabs>
              <w:spacing w:before="20" w:after="20" w:line="240" w:lineRule="auto"/>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18305C" w:rsidRPr="001E561D" w14:paraId="1635A57B" w14:textId="77777777" w:rsidTr="00590DF0">
        <w:trPr>
          <w:jc w:val="center"/>
        </w:trPr>
        <w:tc>
          <w:tcPr>
            <w:tcW w:w="458" w:type="pct"/>
            <w:vAlign w:val="center"/>
          </w:tcPr>
          <w:p w14:paraId="54D01B53"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4EB52069" w14:textId="77777777" w:rsidR="0018305C" w:rsidRPr="00C128C9" w:rsidRDefault="0018305C" w:rsidP="00590DF0">
            <w:pPr>
              <w:spacing w:before="60" w:after="60" w:line="360" w:lineRule="exact"/>
              <w:jc w:val="both"/>
              <w:rPr>
                <w:rFonts w:eastAsia="Batang"/>
                <w:sz w:val="28"/>
                <w:szCs w:val="28"/>
                <w:lang w:eastAsia="ko-KR"/>
              </w:rPr>
            </w:pPr>
            <w:proofErr w:type="spellStart"/>
            <w:r w:rsidRPr="00C128C9">
              <w:rPr>
                <w:rFonts w:eastAsia="Batang"/>
                <w:sz w:val="28"/>
                <w:szCs w:val="28"/>
                <w:lang w:eastAsia="ko-KR"/>
              </w:rPr>
              <w:t>Số</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kênh</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đo</w:t>
            </w:r>
            <w:proofErr w:type="spellEnd"/>
            <w:r w:rsidRPr="00C128C9">
              <w:rPr>
                <w:rFonts w:eastAsia="Batang"/>
                <w:sz w:val="28"/>
                <w:szCs w:val="28"/>
                <w:lang w:eastAsia="ko-KR"/>
              </w:rPr>
              <w:t>: 3</w:t>
            </w:r>
          </w:p>
        </w:tc>
        <w:tc>
          <w:tcPr>
            <w:tcW w:w="1073" w:type="pct"/>
          </w:tcPr>
          <w:p w14:paraId="15A92D25" w14:textId="77777777" w:rsidR="0018305C" w:rsidRPr="001E561D" w:rsidRDefault="0018305C" w:rsidP="00590DF0">
            <w:pPr>
              <w:pStyle w:val="BodyTextIndent2"/>
              <w:tabs>
                <w:tab w:val="num" w:pos="990"/>
              </w:tabs>
              <w:spacing w:before="20" w:after="20" w:line="240" w:lineRule="auto"/>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18305C" w:rsidRPr="001E561D" w14:paraId="7CCD2857" w14:textId="77777777" w:rsidTr="00590DF0">
        <w:trPr>
          <w:jc w:val="center"/>
        </w:trPr>
        <w:tc>
          <w:tcPr>
            <w:tcW w:w="458" w:type="pct"/>
            <w:vAlign w:val="center"/>
          </w:tcPr>
          <w:p w14:paraId="231A2CA3"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3E2F3199" w14:textId="77777777" w:rsidR="0018305C" w:rsidRPr="00C128C9" w:rsidRDefault="0018305C" w:rsidP="00590DF0">
            <w:pPr>
              <w:spacing w:before="60" w:after="60" w:line="360" w:lineRule="exact"/>
              <w:jc w:val="both"/>
              <w:rPr>
                <w:rFonts w:eastAsia="Batang"/>
                <w:sz w:val="28"/>
                <w:szCs w:val="28"/>
                <w:lang w:eastAsia="ko-KR"/>
              </w:rPr>
            </w:pPr>
            <w:proofErr w:type="spellStart"/>
            <w:r w:rsidRPr="00C128C9">
              <w:rPr>
                <w:rFonts w:eastAsia="Batang"/>
                <w:sz w:val="28"/>
                <w:szCs w:val="28"/>
                <w:lang w:eastAsia="ko-KR"/>
              </w:rPr>
              <w:t>Tần</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số</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lấy</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mẫu</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đầu</w:t>
            </w:r>
            <w:proofErr w:type="spellEnd"/>
            <w:r w:rsidRPr="00C128C9">
              <w:rPr>
                <w:rFonts w:eastAsia="Batang"/>
                <w:sz w:val="28"/>
                <w:szCs w:val="28"/>
                <w:lang w:eastAsia="ko-KR"/>
              </w:rPr>
              <w:t xml:space="preserve"> </w:t>
            </w:r>
            <w:proofErr w:type="spellStart"/>
            <w:r w:rsidRPr="00C128C9">
              <w:rPr>
                <w:rFonts w:eastAsia="Batang"/>
                <w:sz w:val="28"/>
                <w:szCs w:val="28"/>
                <w:lang w:eastAsia="ko-KR"/>
              </w:rPr>
              <w:t>vào</w:t>
            </w:r>
            <w:proofErr w:type="spellEnd"/>
            <w:r w:rsidRPr="00C128C9">
              <w:rPr>
                <w:rFonts w:eastAsia="Batang"/>
                <w:sz w:val="28"/>
                <w:szCs w:val="28"/>
                <w:lang w:eastAsia="ko-KR"/>
              </w:rPr>
              <w:t>:</w:t>
            </w:r>
            <w:r>
              <w:rPr>
                <w:rFonts w:eastAsia="Batang"/>
                <w:sz w:val="28"/>
                <w:szCs w:val="28"/>
                <w:lang w:val="vi-VN" w:eastAsia="ko-KR"/>
              </w:rPr>
              <w:t xml:space="preserve"> Tối thiểu</w:t>
            </w:r>
            <w:r w:rsidRPr="00C128C9">
              <w:rPr>
                <w:rFonts w:eastAsia="Batang"/>
                <w:sz w:val="28"/>
                <w:szCs w:val="28"/>
                <w:lang w:eastAsia="ko-KR"/>
              </w:rPr>
              <w:t xml:space="preserve"> 250 </w:t>
            </w:r>
            <w:r>
              <w:rPr>
                <w:rFonts w:eastAsia="Batang"/>
                <w:sz w:val="28"/>
                <w:szCs w:val="28"/>
                <w:lang w:eastAsia="ko-KR"/>
              </w:rPr>
              <w:t>kHz</w:t>
            </w:r>
          </w:p>
        </w:tc>
        <w:tc>
          <w:tcPr>
            <w:tcW w:w="1073" w:type="pct"/>
          </w:tcPr>
          <w:p w14:paraId="338E7FE4" w14:textId="77777777" w:rsidR="0018305C" w:rsidRPr="001E561D" w:rsidRDefault="0018305C" w:rsidP="00590DF0">
            <w:pPr>
              <w:pStyle w:val="BodyTextIndent2"/>
              <w:tabs>
                <w:tab w:val="num" w:pos="990"/>
              </w:tabs>
              <w:spacing w:before="20" w:after="20" w:line="240" w:lineRule="auto"/>
              <w:ind w:left="1" w:hanging="3"/>
              <w:jc w:val="center"/>
              <w:rPr>
                <w:sz w:val="28"/>
                <w:szCs w:val="28"/>
              </w:rPr>
            </w:pPr>
            <w:proofErr w:type="spellStart"/>
            <w:r w:rsidRPr="001E561D">
              <w:rPr>
                <w:sz w:val="28"/>
                <w:szCs w:val="28"/>
              </w:rPr>
              <w:t>Đáp</w:t>
            </w:r>
            <w:proofErr w:type="spellEnd"/>
            <w:r w:rsidRPr="001E561D">
              <w:rPr>
                <w:sz w:val="28"/>
                <w:szCs w:val="28"/>
              </w:rPr>
              <w:t xml:space="preserve"> </w:t>
            </w:r>
            <w:proofErr w:type="spellStart"/>
            <w:r w:rsidRPr="001E561D">
              <w:rPr>
                <w:sz w:val="28"/>
                <w:szCs w:val="28"/>
              </w:rPr>
              <w:t>ứng</w:t>
            </w:r>
            <w:proofErr w:type="spellEnd"/>
          </w:p>
        </w:tc>
      </w:tr>
      <w:tr w:rsidR="0018305C" w:rsidRPr="00785096" w14:paraId="0B957A85" w14:textId="77777777" w:rsidTr="00590DF0">
        <w:trPr>
          <w:jc w:val="center"/>
        </w:trPr>
        <w:tc>
          <w:tcPr>
            <w:tcW w:w="458" w:type="pct"/>
            <w:vAlign w:val="center"/>
          </w:tcPr>
          <w:p w14:paraId="65917BA1"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1940AA3B" w14:textId="77777777" w:rsidR="0018305C" w:rsidRPr="00785096" w:rsidRDefault="0018305C" w:rsidP="00590DF0">
            <w:pPr>
              <w:spacing w:before="60" w:after="60" w:line="360" w:lineRule="exact"/>
              <w:jc w:val="both"/>
              <w:rPr>
                <w:rFonts w:eastAsia="Batang"/>
                <w:sz w:val="28"/>
                <w:szCs w:val="28"/>
                <w:lang w:eastAsia="ko-KR"/>
              </w:rPr>
            </w:pPr>
            <w:r w:rsidRPr="00785096">
              <w:rPr>
                <w:rFonts w:eastAsia="Batang"/>
                <w:sz w:val="28"/>
                <w:szCs w:val="28"/>
                <w:lang w:val="nl-NL" w:eastAsia="ko-KR"/>
              </w:rPr>
              <w:t>Tỷ lệ tín hiệu trên nhiễu (SNR): Tối</w:t>
            </w:r>
            <w:r w:rsidRPr="00785096">
              <w:rPr>
                <w:rFonts w:eastAsia="Batang"/>
                <w:sz w:val="28"/>
                <w:szCs w:val="28"/>
                <w:lang w:val="vi-VN" w:eastAsia="ko-KR"/>
              </w:rPr>
              <w:t xml:space="preserve"> thiểu</w:t>
            </w:r>
            <w:r w:rsidRPr="00785096">
              <w:rPr>
                <w:rFonts w:eastAsia="Batang"/>
                <w:sz w:val="28"/>
                <w:szCs w:val="28"/>
                <w:lang w:val="nl-NL" w:eastAsia="ko-KR"/>
              </w:rPr>
              <w:t xml:space="preserve"> 102 dB</w:t>
            </w:r>
          </w:p>
        </w:tc>
        <w:tc>
          <w:tcPr>
            <w:tcW w:w="1073" w:type="pct"/>
          </w:tcPr>
          <w:p w14:paraId="60CF4BA2" w14:textId="77777777" w:rsidR="0018305C" w:rsidRPr="00785096" w:rsidRDefault="0018305C" w:rsidP="00590DF0">
            <w:pPr>
              <w:pStyle w:val="BodyTextIndent2"/>
              <w:tabs>
                <w:tab w:val="num" w:pos="990"/>
              </w:tabs>
              <w:spacing w:before="20" w:after="20" w:line="240" w:lineRule="auto"/>
              <w:ind w:left="1" w:hanging="3"/>
              <w:jc w:val="center"/>
              <w:rPr>
                <w:sz w:val="28"/>
                <w:szCs w:val="28"/>
                <w:lang w:val="vi-VN"/>
              </w:rPr>
            </w:pPr>
            <w:proofErr w:type="spellStart"/>
            <w:r w:rsidRPr="00785096">
              <w:rPr>
                <w:sz w:val="28"/>
                <w:szCs w:val="28"/>
              </w:rPr>
              <w:t>Đáp</w:t>
            </w:r>
            <w:proofErr w:type="spellEnd"/>
            <w:r w:rsidRPr="00785096">
              <w:rPr>
                <w:sz w:val="28"/>
                <w:szCs w:val="28"/>
                <w:lang w:val="vi-VN"/>
              </w:rPr>
              <w:t xml:space="preserve"> ứng</w:t>
            </w:r>
          </w:p>
        </w:tc>
      </w:tr>
      <w:tr w:rsidR="0018305C" w:rsidRPr="00785096" w14:paraId="5A54DEC4" w14:textId="77777777" w:rsidTr="00590DF0">
        <w:trPr>
          <w:jc w:val="center"/>
        </w:trPr>
        <w:tc>
          <w:tcPr>
            <w:tcW w:w="458" w:type="pct"/>
            <w:vAlign w:val="center"/>
          </w:tcPr>
          <w:p w14:paraId="0089ECAE"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464970B4" w14:textId="77777777" w:rsidR="0018305C" w:rsidRPr="00785096" w:rsidRDefault="0018305C" w:rsidP="00590DF0">
            <w:pPr>
              <w:spacing w:before="60" w:after="60" w:line="360" w:lineRule="exact"/>
              <w:jc w:val="both"/>
              <w:rPr>
                <w:rFonts w:eastAsia="Batang"/>
                <w:sz w:val="28"/>
                <w:szCs w:val="28"/>
                <w:lang w:val="nl-NL" w:eastAsia="ko-KR"/>
              </w:rPr>
            </w:pPr>
            <w:r w:rsidRPr="00785096">
              <w:rPr>
                <w:rFonts w:eastAsia="Batang"/>
                <w:sz w:val="28"/>
                <w:szCs w:val="28"/>
                <w:lang w:val="nl-NL" w:eastAsia="ko-KR"/>
              </w:rPr>
              <w:t>Nhiễu xuyên kênh: Tối</w:t>
            </w:r>
            <w:r w:rsidRPr="00785096">
              <w:rPr>
                <w:rFonts w:eastAsia="Batang"/>
                <w:sz w:val="28"/>
                <w:szCs w:val="28"/>
                <w:lang w:val="vi-VN" w:eastAsia="ko-KR"/>
              </w:rPr>
              <w:t xml:space="preserve"> đa</w:t>
            </w:r>
            <w:r w:rsidRPr="00785096">
              <w:rPr>
                <w:rFonts w:eastAsia="Batang"/>
                <w:sz w:val="28"/>
                <w:szCs w:val="28"/>
                <w:lang w:val="nl-NL" w:eastAsia="ko-KR"/>
              </w:rPr>
              <w:t xml:space="preserve"> -120 dB</w:t>
            </w:r>
          </w:p>
        </w:tc>
        <w:tc>
          <w:tcPr>
            <w:tcW w:w="1073" w:type="pct"/>
          </w:tcPr>
          <w:p w14:paraId="0A758AA7" w14:textId="77777777" w:rsidR="0018305C" w:rsidRPr="00785096" w:rsidRDefault="0018305C" w:rsidP="00590DF0">
            <w:pPr>
              <w:pStyle w:val="BodyTextIndent2"/>
              <w:tabs>
                <w:tab w:val="num" w:pos="990"/>
              </w:tabs>
              <w:spacing w:before="20" w:after="20" w:line="240" w:lineRule="auto"/>
              <w:ind w:left="1" w:hanging="3"/>
              <w:jc w:val="center"/>
              <w:rPr>
                <w:sz w:val="28"/>
                <w:szCs w:val="28"/>
              </w:rPr>
            </w:pPr>
            <w:proofErr w:type="spellStart"/>
            <w:r w:rsidRPr="00785096">
              <w:rPr>
                <w:sz w:val="28"/>
                <w:szCs w:val="28"/>
              </w:rPr>
              <w:t>Đáp</w:t>
            </w:r>
            <w:proofErr w:type="spellEnd"/>
            <w:r w:rsidRPr="00785096">
              <w:rPr>
                <w:sz w:val="28"/>
                <w:szCs w:val="28"/>
              </w:rPr>
              <w:t xml:space="preserve"> </w:t>
            </w:r>
            <w:proofErr w:type="spellStart"/>
            <w:r w:rsidRPr="00785096">
              <w:rPr>
                <w:sz w:val="28"/>
                <w:szCs w:val="28"/>
              </w:rPr>
              <w:t>ứng</w:t>
            </w:r>
            <w:proofErr w:type="spellEnd"/>
          </w:p>
        </w:tc>
      </w:tr>
      <w:tr w:rsidR="0018305C" w:rsidRPr="00785096" w14:paraId="7B4C5DE4" w14:textId="77777777" w:rsidTr="00590DF0">
        <w:trPr>
          <w:jc w:val="center"/>
        </w:trPr>
        <w:tc>
          <w:tcPr>
            <w:tcW w:w="458" w:type="pct"/>
            <w:vAlign w:val="center"/>
          </w:tcPr>
          <w:p w14:paraId="04F2E497"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75383118" w14:textId="77777777" w:rsidR="0018305C" w:rsidRPr="00785096" w:rsidRDefault="0018305C" w:rsidP="00590DF0">
            <w:pPr>
              <w:spacing w:before="60" w:after="60" w:line="360" w:lineRule="exact"/>
              <w:jc w:val="both"/>
              <w:rPr>
                <w:rFonts w:eastAsia="Batang"/>
                <w:sz w:val="28"/>
                <w:szCs w:val="28"/>
                <w:lang w:val="nl-NL" w:eastAsia="ko-KR"/>
              </w:rPr>
            </w:pPr>
            <w:r w:rsidRPr="00785096">
              <w:rPr>
                <w:rFonts w:eastAsia="Batang"/>
                <w:sz w:val="28"/>
                <w:szCs w:val="28"/>
                <w:lang w:val="nl-NL" w:eastAsia="ko-KR"/>
              </w:rPr>
              <w:t>Giao thức truyền thông: EtherCAT</w:t>
            </w:r>
          </w:p>
        </w:tc>
        <w:tc>
          <w:tcPr>
            <w:tcW w:w="1073" w:type="pct"/>
          </w:tcPr>
          <w:p w14:paraId="07C0676C" w14:textId="77777777" w:rsidR="0018305C" w:rsidRPr="00785096" w:rsidRDefault="0018305C" w:rsidP="00590DF0">
            <w:pPr>
              <w:pStyle w:val="BodyTextIndent2"/>
              <w:tabs>
                <w:tab w:val="num" w:pos="990"/>
              </w:tabs>
              <w:spacing w:before="20" w:after="20" w:line="240" w:lineRule="auto"/>
              <w:ind w:left="1" w:hanging="3"/>
              <w:jc w:val="center"/>
              <w:rPr>
                <w:sz w:val="28"/>
                <w:szCs w:val="28"/>
              </w:rPr>
            </w:pPr>
            <w:proofErr w:type="spellStart"/>
            <w:r w:rsidRPr="00785096">
              <w:rPr>
                <w:sz w:val="28"/>
                <w:szCs w:val="28"/>
              </w:rPr>
              <w:t>Đáp</w:t>
            </w:r>
            <w:proofErr w:type="spellEnd"/>
            <w:r w:rsidRPr="00785096">
              <w:rPr>
                <w:sz w:val="28"/>
                <w:szCs w:val="28"/>
              </w:rPr>
              <w:t xml:space="preserve"> </w:t>
            </w:r>
            <w:proofErr w:type="spellStart"/>
            <w:r w:rsidRPr="00785096">
              <w:rPr>
                <w:sz w:val="28"/>
                <w:szCs w:val="28"/>
              </w:rPr>
              <w:t>ứng</w:t>
            </w:r>
            <w:proofErr w:type="spellEnd"/>
          </w:p>
        </w:tc>
      </w:tr>
      <w:tr w:rsidR="0018305C" w:rsidRPr="00785096" w14:paraId="12E685C5" w14:textId="77777777" w:rsidTr="00590DF0">
        <w:trPr>
          <w:jc w:val="center"/>
        </w:trPr>
        <w:tc>
          <w:tcPr>
            <w:tcW w:w="458" w:type="pct"/>
            <w:vAlign w:val="center"/>
          </w:tcPr>
          <w:p w14:paraId="3BBAF4DB"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0E50474F" w14:textId="77777777" w:rsidR="0018305C" w:rsidRPr="00785096" w:rsidRDefault="0018305C" w:rsidP="00590DF0">
            <w:pPr>
              <w:spacing w:before="60" w:after="60" w:line="360" w:lineRule="exact"/>
              <w:jc w:val="both"/>
              <w:rPr>
                <w:rFonts w:eastAsia="Batang"/>
                <w:sz w:val="28"/>
                <w:szCs w:val="28"/>
                <w:lang w:val="nl-NL" w:eastAsia="ko-KR"/>
              </w:rPr>
            </w:pPr>
            <w:r w:rsidRPr="00785096">
              <w:rPr>
                <w:rFonts w:eastAsia="Batang"/>
                <w:sz w:val="28"/>
                <w:szCs w:val="28"/>
                <w:lang w:val="nl-NL" w:eastAsia="ko-KR"/>
              </w:rPr>
              <w:t>Loại kết nối: RJ-45</w:t>
            </w:r>
          </w:p>
        </w:tc>
        <w:tc>
          <w:tcPr>
            <w:tcW w:w="1073" w:type="pct"/>
          </w:tcPr>
          <w:p w14:paraId="38CC5BB2" w14:textId="77777777" w:rsidR="0018305C" w:rsidRPr="00785096" w:rsidRDefault="0018305C" w:rsidP="00590DF0">
            <w:pPr>
              <w:pStyle w:val="BodyTextIndent2"/>
              <w:tabs>
                <w:tab w:val="num" w:pos="990"/>
              </w:tabs>
              <w:spacing w:before="20" w:after="20" w:line="240" w:lineRule="auto"/>
              <w:ind w:left="1" w:hanging="3"/>
              <w:jc w:val="center"/>
              <w:rPr>
                <w:sz w:val="28"/>
                <w:szCs w:val="28"/>
              </w:rPr>
            </w:pPr>
            <w:proofErr w:type="spellStart"/>
            <w:r w:rsidRPr="00785096">
              <w:rPr>
                <w:sz w:val="28"/>
                <w:szCs w:val="28"/>
              </w:rPr>
              <w:t>Đáp</w:t>
            </w:r>
            <w:proofErr w:type="spellEnd"/>
            <w:r w:rsidRPr="00785096">
              <w:rPr>
                <w:sz w:val="28"/>
                <w:szCs w:val="28"/>
              </w:rPr>
              <w:t xml:space="preserve"> </w:t>
            </w:r>
            <w:proofErr w:type="spellStart"/>
            <w:r w:rsidRPr="00785096">
              <w:rPr>
                <w:sz w:val="28"/>
                <w:szCs w:val="28"/>
              </w:rPr>
              <w:t>ứng</w:t>
            </w:r>
            <w:proofErr w:type="spellEnd"/>
          </w:p>
        </w:tc>
      </w:tr>
      <w:tr w:rsidR="0018305C" w:rsidRPr="00785096" w14:paraId="6D6A9886" w14:textId="77777777" w:rsidTr="00590DF0">
        <w:trPr>
          <w:jc w:val="center"/>
        </w:trPr>
        <w:tc>
          <w:tcPr>
            <w:tcW w:w="458" w:type="pct"/>
            <w:vAlign w:val="center"/>
          </w:tcPr>
          <w:p w14:paraId="30A6A2B2"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03BC4F20" w14:textId="77777777" w:rsidR="0018305C" w:rsidRPr="00785096" w:rsidRDefault="0018305C" w:rsidP="00590DF0">
            <w:pPr>
              <w:tabs>
                <w:tab w:val="left" w:pos="1843"/>
              </w:tabs>
              <w:spacing w:before="120" w:after="120" w:line="360" w:lineRule="atLeast"/>
              <w:contextualSpacing/>
              <w:jc w:val="both"/>
              <w:rPr>
                <w:rFonts w:eastAsia="Batang"/>
                <w:sz w:val="28"/>
                <w:szCs w:val="28"/>
                <w:lang w:val="nl-NL" w:eastAsia="ko-KR"/>
              </w:rPr>
            </w:pPr>
            <w:r>
              <w:rPr>
                <w:rFonts w:eastAsia="Batang"/>
                <w:sz w:val="28"/>
                <w:szCs w:val="28"/>
                <w:lang w:val="vi-VN" w:eastAsia="ko-KR"/>
              </w:rPr>
              <w:t>Băng thông: từ 3,6 Hz đến 100kHz</w:t>
            </w:r>
          </w:p>
        </w:tc>
        <w:tc>
          <w:tcPr>
            <w:tcW w:w="1073" w:type="pct"/>
          </w:tcPr>
          <w:p w14:paraId="6A342489" w14:textId="77777777" w:rsidR="0018305C" w:rsidRPr="00785096" w:rsidRDefault="0018305C" w:rsidP="00590DF0">
            <w:pPr>
              <w:pStyle w:val="BodyTextIndent2"/>
              <w:tabs>
                <w:tab w:val="num" w:pos="990"/>
              </w:tabs>
              <w:spacing w:before="20" w:after="20" w:line="240" w:lineRule="auto"/>
              <w:ind w:left="1" w:hanging="3"/>
              <w:jc w:val="center"/>
              <w:rPr>
                <w:sz w:val="28"/>
                <w:szCs w:val="28"/>
              </w:rPr>
            </w:pPr>
            <w:proofErr w:type="spellStart"/>
            <w:r w:rsidRPr="00785096">
              <w:rPr>
                <w:sz w:val="28"/>
                <w:szCs w:val="28"/>
              </w:rPr>
              <w:t>Đáp</w:t>
            </w:r>
            <w:proofErr w:type="spellEnd"/>
            <w:r w:rsidRPr="00785096">
              <w:rPr>
                <w:sz w:val="28"/>
                <w:szCs w:val="28"/>
              </w:rPr>
              <w:t xml:space="preserve"> </w:t>
            </w:r>
            <w:proofErr w:type="spellStart"/>
            <w:r w:rsidRPr="00785096">
              <w:rPr>
                <w:sz w:val="28"/>
                <w:szCs w:val="28"/>
              </w:rPr>
              <w:t>ứng</w:t>
            </w:r>
            <w:proofErr w:type="spellEnd"/>
          </w:p>
        </w:tc>
      </w:tr>
      <w:tr w:rsidR="0018305C" w:rsidRPr="00785096" w14:paraId="7BD82101" w14:textId="77777777" w:rsidTr="00590DF0">
        <w:trPr>
          <w:jc w:val="center"/>
        </w:trPr>
        <w:tc>
          <w:tcPr>
            <w:tcW w:w="458" w:type="pct"/>
            <w:vAlign w:val="center"/>
          </w:tcPr>
          <w:p w14:paraId="2D6A3714"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5ECFD168" w14:textId="77777777" w:rsidR="0018305C" w:rsidRPr="00FA5D30" w:rsidRDefault="0018305C" w:rsidP="00590DF0">
            <w:pPr>
              <w:tabs>
                <w:tab w:val="left" w:pos="1843"/>
              </w:tabs>
              <w:spacing w:before="120" w:after="120" w:line="360" w:lineRule="atLeast"/>
              <w:contextualSpacing/>
              <w:jc w:val="both"/>
              <w:rPr>
                <w:rFonts w:eastAsia="Batang"/>
                <w:sz w:val="28"/>
                <w:szCs w:val="28"/>
                <w:lang w:val="vi-VN" w:eastAsia="ko-KR"/>
              </w:rPr>
            </w:pPr>
            <w:r>
              <w:rPr>
                <w:rFonts w:eastAsia="Batang"/>
                <w:sz w:val="28"/>
                <w:szCs w:val="28"/>
                <w:lang w:val="vi-VN" w:eastAsia="ko-KR"/>
              </w:rPr>
              <w:t xml:space="preserve">Sai số của tín hiệu: Nhỏ hơn </w:t>
            </w:r>
            <w:r>
              <w:rPr>
                <w:rFonts w:eastAsia="Batang"/>
                <w:sz w:val="28"/>
                <w:szCs w:val="28"/>
                <w:lang w:eastAsia="ko-KR"/>
              </w:rPr>
              <w:t>±</w:t>
            </w:r>
            <w:r>
              <w:rPr>
                <w:rFonts w:eastAsia="Batang"/>
                <w:sz w:val="28"/>
                <w:szCs w:val="28"/>
                <w:lang w:val="vi-VN" w:eastAsia="ko-KR"/>
              </w:rPr>
              <w:t xml:space="preserve"> </w:t>
            </w:r>
            <w:r w:rsidRPr="00FA5D30">
              <w:rPr>
                <w:rFonts w:eastAsia="Batang"/>
                <w:sz w:val="28"/>
                <w:szCs w:val="28"/>
                <w:lang w:eastAsia="ko-KR"/>
              </w:rPr>
              <w:t>2%</w:t>
            </w:r>
            <w:r>
              <w:rPr>
                <w:rFonts w:eastAsia="Batang"/>
                <w:sz w:val="28"/>
                <w:szCs w:val="28"/>
                <w:lang w:val="vi-VN" w:eastAsia="ko-KR"/>
              </w:rPr>
              <w:t>.</w:t>
            </w:r>
            <w:r w:rsidRPr="00FA5D30">
              <w:rPr>
                <w:rFonts w:eastAsia="Batang"/>
                <w:sz w:val="28"/>
                <w:szCs w:val="28"/>
                <w:lang w:val="vi-VN" w:eastAsia="ko-KR"/>
              </w:rPr>
              <w:t xml:space="preserve"> </w:t>
            </w:r>
          </w:p>
        </w:tc>
        <w:tc>
          <w:tcPr>
            <w:tcW w:w="1073" w:type="pct"/>
            <w:vAlign w:val="center"/>
          </w:tcPr>
          <w:p w14:paraId="65A16622" w14:textId="77777777" w:rsidR="0018305C" w:rsidRPr="00785096" w:rsidRDefault="0018305C" w:rsidP="00590DF0">
            <w:pPr>
              <w:pStyle w:val="BodyTextIndent2"/>
              <w:tabs>
                <w:tab w:val="num" w:pos="990"/>
              </w:tabs>
              <w:spacing w:before="20" w:after="20" w:line="240" w:lineRule="auto"/>
              <w:ind w:left="1" w:hanging="3"/>
              <w:jc w:val="center"/>
              <w:rPr>
                <w:sz w:val="28"/>
                <w:szCs w:val="28"/>
              </w:rPr>
            </w:pPr>
            <w:proofErr w:type="spellStart"/>
            <w:r w:rsidRPr="00785096">
              <w:rPr>
                <w:sz w:val="28"/>
                <w:szCs w:val="28"/>
              </w:rPr>
              <w:t>Đáp</w:t>
            </w:r>
            <w:proofErr w:type="spellEnd"/>
            <w:r w:rsidRPr="00785096">
              <w:rPr>
                <w:sz w:val="28"/>
                <w:szCs w:val="28"/>
              </w:rPr>
              <w:t xml:space="preserve"> </w:t>
            </w:r>
            <w:proofErr w:type="spellStart"/>
            <w:r w:rsidRPr="00785096">
              <w:rPr>
                <w:sz w:val="28"/>
                <w:szCs w:val="28"/>
              </w:rPr>
              <w:t>ứng</w:t>
            </w:r>
            <w:proofErr w:type="spellEnd"/>
          </w:p>
        </w:tc>
      </w:tr>
      <w:tr w:rsidR="0018305C" w:rsidRPr="00785096" w14:paraId="3190A953" w14:textId="77777777" w:rsidTr="00590DF0">
        <w:trPr>
          <w:jc w:val="center"/>
        </w:trPr>
        <w:tc>
          <w:tcPr>
            <w:tcW w:w="458" w:type="pct"/>
            <w:vAlign w:val="center"/>
          </w:tcPr>
          <w:p w14:paraId="2D7730D4" w14:textId="77777777" w:rsidR="0018305C" w:rsidRPr="009B284E" w:rsidRDefault="0018305C" w:rsidP="0018305C">
            <w:pPr>
              <w:pStyle w:val="ListParagraph"/>
              <w:numPr>
                <w:ilvl w:val="0"/>
                <w:numId w:val="14"/>
              </w:numPr>
              <w:suppressAutoHyphens/>
              <w:spacing w:before="20" w:after="20"/>
              <w:ind w:left="164" w:firstLine="0"/>
              <w:contextualSpacing w:val="0"/>
              <w:jc w:val="center"/>
              <w:textDirection w:val="btLr"/>
              <w:textAlignment w:val="top"/>
              <w:outlineLvl w:val="0"/>
              <w:rPr>
                <w:sz w:val="28"/>
                <w:szCs w:val="28"/>
              </w:rPr>
            </w:pPr>
          </w:p>
        </w:tc>
        <w:tc>
          <w:tcPr>
            <w:tcW w:w="3469" w:type="pct"/>
            <w:vAlign w:val="center"/>
          </w:tcPr>
          <w:p w14:paraId="50990C75" w14:textId="77777777" w:rsidR="0018305C" w:rsidRPr="00984624" w:rsidRDefault="0018305C" w:rsidP="00590DF0">
            <w:pPr>
              <w:spacing w:before="60" w:after="60" w:line="360" w:lineRule="exact"/>
              <w:jc w:val="both"/>
              <w:rPr>
                <w:rFonts w:eastAsia="Batang"/>
                <w:sz w:val="28"/>
                <w:szCs w:val="28"/>
                <w:lang w:val="vi-VN" w:eastAsia="ko-KR"/>
              </w:rPr>
            </w:pPr>
            <w:proofErr w:type="spellStart"/>
            <w:r w:rsidRPr="00A156CA">
              <w:rPr>
                <w:sz w:val="28"/>
                <w:szCs w:val="28"/>
              </w:rPr>
              <w:t>Thiết</w:t>
            </w:r>
            <w:proofErr w:type="spellEnd"/>
            <w:r w:rsidRPr="00A156CA">
              <w:rPr>
                <w:sz w:val="28"/>
                <w:szCs w:val="28"/>
              </w:rPr>
              <w:t xml:space="preserve"> </w:t>
            </w:r>
            <w:proofErr w:type="spellStart"/>
            <w:r w:rsidRPr="00A156CA">
              <w:rPr>
                <w:sz w:val="28"/>
                <w:szCs w:val="28"/>
              </w:rPr>
              <w:t>bị</w:t>
            </w:r>
            <w:proofErr w:type="spellEnd"/>
            <w:r w:rsidRPr="00A156CA">
              <w:rPr>
                <w:sz w:val="28"/>
                <w:szCs w:val="28"/>
              </w:rPr>
              <w:t xml:space="preserve"> </w:t>
            </w:r>
            <w:proofErr w:type="spellStart"/>
            <w:r w:rsidRPr="00A156CA">
              <w:rPr>
                <w:sz w:val="28"/>
                <w:szCs w:val="28"/>
              </w:rPr>
              <w:t>đo</w:t>
            </w:r>
            <w:proofErr w:type="spellEnd"/>
            <w:r w:rsidRPr="00A156CA">
              <w:rPr>
                <w:sz w:val="28"/>
                <w:szCs w:val="28"/>
              </w:rPr>
              <w:t xml:space="preserve"> </w:t>
            </w:r>
            <w:proofErr w:type="spellStart"/>
            <w:r w:rsidRPr="0039628D">
              <w:rPr>
                <w:sz w:val="28"/>
                <w:szCs w:val="28"/>
              </w:rPr>
              <w:t>âm</w:t>
            </w:r>
            <w:proofErr w:type="spellEnd"/>
            <w:r w:rsidRPr="0039628D">
              <w:rPr>
                <w:sz w:val="28"/>
                <w:szCs w:val="28"/>
              </w:rPr>
              <w:t xml:space="preserve"> </w:t>
            </w:r>
            <w:proofErr w:type="spellStart"/>
            <w:r w:rsidRPr="0039628D">
              <w:rPr>
                <w:sz w:val="28"/>
                <w:szCs w:val="28"/>
              </w:rPr>
              <w:t>thanh</w:t>
            </w:r>
            <w:proofErr w:type="spellEnd"/>
            <w:r w:rsidRPr="0039628D">
              <w:rPr>
                <w:sz w:val="28"/>
                <w:szCs w:val="28"/>
              </w:rPr>
              <w:t xml:space="preserve"> rung </w:t>
            </w:r>
            <w:proofErr w:type="spellStart"/>
            <w:r w:rsidRPr="0039628D">
              <w:rPr>
                <w:sz w:val="28"/>
                <w:szCs w:val="28"/>
              </w:rPr>
              <w:t>động</w:t>
            </w:r>
            <w:proofErr w:type="spellEnd"/>
            <w:r w:rsidRPr="00A156CA">
              <w:rPr>
                <w:sz w:val="28"/>
                <w:szCs w:val="28"/>
              </w:rPr>
              <w:t xml:space="preserve"> </w:t>
            </w:r>
            <w:proofErr w:type="spellStart"/>
            <w:r w:rsidRPr="003D71A2">
              <w:rPr>
                <w:sz w:val="28"/>
                <w:szCs w:val="28"/>
              </w:rPr>
              <w:t>phải</w:t>
            </w:r>
            <w:proofErr w:type="spellEnd"/>
            <w:r w:rsidRPr="003D71A2">
              <w:rPr>
                <w:sz w:val="28"/>
                <w:szCs w:val="28"/>
              </w:rPr>
              <w:t xml:space="preserve"> </w:t>
            </w:r>
            <w:proofErr w:type="spellStart"/>
            <w:r w:rsidRPr="003D71A2">
              <w:rPr>
                <w:sz w:val="28"/>
                <w:szCs w:val="28"/>
              </w:rPr>
              <w:t>tương</w:t>
            </w:r>
            <w:proofErr w:type="spellEnd"/>
            <w:r w:rsidRPr="003D71A2">
              <w:rPr>
                <w:sz w:val="28"/>
                <w:szCs w:val="28"/>
              </w:rPr>
              <w:t xml:space="preserve"> </w:t>
            </w:r>
            <w:proofErr w:type="spellStart"/>
            <w:r w:rsidRPr="003D71A2">
              <w:rPr>
                <w:sz w:val="28"/>
                <w:szCs w:val="28"/>
              </w:rPr>
              <w:t>thích</w:t>
            </w:r>
            <w:proofErr w:type="spellEnd"/>
            <w:r w:rsidRPr="003D71A2">
              <w:rPr>
                <w:sz w:val="28"/>
                <w:szCs w:val="28"/>
              </w:rPr>
              <w:t xml:space="preserve"> </w:t>
            </w:r>
            <w:proofErr w:type="spellStart"/>
            <w:r w:rsidRPr="003D71A2">
              <w:rPr>
                <w:sz w:val="28"/>
                <w:szCs w:val="28"/>
              </w:rPr>
              <w:t>hoàn</w:t>
            </w:r>
            <w:proofErr w:type="spellEnd"/>
            <w:r w:rsidRPr="003D71A2">
              <w:rPr>
                <w:sz w:val="28"/>
                <w:szCs w:val="28"/>
              </w:rPr>
              <w:t xml:space="preserve"> </w:t>
            </w:r>
            <w:proofErr w:type="spellStart"/>
            <w:r w:rsidRPr="003D71A2">
              <w:rPr>
                <w:sz w:val="28"/>
                <w:szCs w:val="28"/>
              </w:rPr>
              <w:t>toàn</w:t>
            </w:r>
            <w:proofErr w:type="spellEnd"/>
            <w:r w:rsidRPr="003D71A2">
              <w:rPr>
                <w:sz w:val="28"/>
                <w:szCs w:val="28"/>
                <w:lang w:val="vi-VN"/>
              </w:rPr>
              <w:t xml:space="preserve"> khi</w:t>
            </w:r>
            <w:r w:rsidRPr="003D71A2">
              <w:rPr>
                <w:sz w:val="28"/>
                <w:szCs w:val="28"/>
              </w:rPr>
              <w:t xml:space="preserve"> </w:t>
            </w:r>
            <w:proofErr w:type="spellStart"/>
            <w:r w:rsidRPr="003D71A2">
              <w:rPr>
                <w:sz w:val="28"/>
                <w:szCs w:val="28"/>
              </w:rPr>
              <w:t>kết</w:t>
            </w:r>
            <w:proofErr w:type="spellEnd"/>
            <w:r w:rsidRPr="003D71A2">
              <w:rPr>
                <w:sz w:val="28"/>
                <w:szCs w:val="28"/>
              </w:rPr>
              <w:t xml:space="preserve"> </w:t>
            </w:r>
            <w:proofErr w:type="spellStart"/>
            <w:r w:rsidRPr="003D71A2">
              <w:rPr>
                <w:sz w:val="28"/>
                <w:szCs w:val="28"/>
              </w:rPr>
              <w:t>nối</w:t>
            </w:r>
            <w:proofErr w:type="spellEnd"/>
            <w:r w:rsidRPr="003D71A2">
              <w:rPr>
                <w:sz w:val="28"/>
                <w:szCs w:val="28"/>
              </w:rPr>
              <w:t xml:space="preserve"> </w:t>
            </w:r>
            <w:proofErr w:type="spellStart"/>
            <w:r w:rsidRPr="003D71A2">
              <w:rPr>
                <w:sz w:val="28"/>
                <w:szCs w:val="28"/>
              </w:rPr>
              <w:t>với</w:t>
            </w:r>
            <w:proofErr w:type="spellEnd"/>
            <w:r w:rsidRPr="003D71A2">
              <w:rPr>
                <w:sz w:val="28"/>
                <w:szCs w:val="28"/>
                <w:lang w:val="vi-VN"/>
              </w:rPr>
              <w:t xml:space="preserve"> thiết bị </w:t>
            </w:r>
            <w:proofErr w:type="spellStart"/>
            <w:r w:rsidRPr="003D71A2">
              <w:rPr>
                <w:sz w:val="28"/>
                <w:szCs w:val="28"/>
              </w:rPr>
              <w:t>thử</w:t>
            </w:r>
            <w:proofErr w:type="spellEnd"/>
            <w:r w:rsidRPr="003D71A2">
              <w:rPr>
                <w:sz w:val="28"/>
                <w:szCs w:val="28"/>
              </w:rPr>
              <w:t xml:space="preserve"> </w:t>
            </w:r>
            <w:proofErr w:type="spellStart"/>
            <w:r w:rsidRPr="003D71A2">
              <w:rPr>
                <w:sz w:val="28"/>
                <w:szCs w:val="28"/>
              </w:rPr>
              <w:t>nghiệm</w:t>
            </w:r>
            <w:proofErr w:type="spellEnd"/>
            <w:r w:rsidRPr="003D71A2">
              <w:rPr>
                <w:sz w:val="28"/>
                <w:szCs w:val="28"/>
              </w:rPr>
              <w:t xml:space="preserve"> </w:t>
            </w:r>
            <w:proofErr w:type="spellStart"/>
            <w:r w:rsidRPr="003D71A2">
              <w:rPr>
                <w:sz w:val="28"/>
                <w:szCs w:val="28"/>
              </w:rPr>
              <w:t>máy</w:t>
            </w:r>
            <w:proofErr w:type="spellEnd"/>
            <w:r w:rsidRPr="003D71A2">
              <w:rPr>
                <w:sz w:val="28"/>
                <w:szCs w:val="28"/>
              </w:rPr>
              <w:t xml:space="preserve"> </w:t>
            </w:r>
            <w:proofErr w:type="spellStart"/>
            <w:r w:rsidRPr="003D71A2">
              <w:rPr>
                <w:sz w:val="28"/>
                <w:szCs w:val="28"/>
              </w:rPr>
              <w:t>biến</w:t>
            </w:r>
            <w:proofErr w:type="spellEnd"/>
            <w:r w:rsidRPr="003D71A2">
              <w:rPr>
                <w:sz w:val="28"/>
                <w:szCs w:val="28"/>
              </w:rPr>
              <w:t xml:space="preserve"> </w:t>
            </w:r>
            <w:proofErr w:type="spellStart"/>
            <w:r w:rsidRPr="003D71A2">
              <w:rPr>
                <w:sz w:val="28"/>
                <w:szCs w:val="28"/>
              </w:rPr>
              <w:t>áp</w:t>
            </w:r>
            <w:proofErr w:type="spellEnd"/>
            <w:r w:rsidRPr="003D71A2">
              <w:rPr>
                <w:sz w:val="28"/>
                <w:szCs w:val="28"/>
              </w:rPr>
              <w:t xml:space="preserve"> 3 </w:t>
            </w:r>
            <w:proofErr w:type="spellStart"/>
            <w:r w:rsidRPr="003D71A2">
              <w:rPr>
                <w:sz w:val="28"/>
                <w:szCs w:val="28"/>
              </w:rPr>
              <w:t>pha</w:t>
            </w:r>
            <w:proofErr w:type="spellEnd"/>
            <w:r w:rsidRPr="003D71A2">
              <w:rPr>
                <w:sz w:val="28"/>
                <w:szCs w:val="28"/>
                <w:lang w:val="vi-VN"/>
              </w:rPr>
              <w:t xml:space="preserve"> Omicron Testrano 600</w:t>
            </w:r>
            <w:r w:rsidRPr="00A156CA">
              <w:rPr>
                <w:sz w:val="28"/>
                <w:szCs w:val="28"/>
                <w:lang w:val="vi-VN"/>
              </w:rPr>
              <w:t>.</w:t>
            </w:r>
          </w:p>
        </w:tc>
        <w:tc>
          <w:tcPr>
            <w:tcW w:w="1073" w:type="pct"/>
            <w:vAlign w:val="center"/>
          </w:tcPr>
          <w:p w14:paraId="1A7FBD5F" w14:textId="77777777" w:rsidR="0018305C" w:rsidRPr="00785096" w:rsidRDefault="0018305C" w:rsidP="00590DF0">
            <w:pPr>
              <w:pStyle w:val="BodyTextIndent2"/>
              <w:tabs>
                <w:tab w:val="num" w:pos="990"/>
              </w:tabs>
              <w:spacing w:before="20" w:after="20" w:line="240" w:lineRule="auto"/>
              <w:ind w:left="1" w:hanging="3"/>
              <w:jc w:val="center"/>
              <w:rPr>
                <w:sz w:val="28"/>
                <w:szCs w:val="28"/>
              </w:rPr>
            </w:pPr>
            <w:proofErr w:type="spellStart"/>
            <w:r w:rsidRPr="00785096">
              <w:rPr>
                <w:sz w:val="28"/>
                <w:szCs w:val="28"/>
              </w:rPr>
              <w:t>Đáp</w:t>
            </w:r>
            <w:proofErr w:type="spellEnd"/>
            <w:r w:rsidRPr="00785096">
              <w:rPr>
                <w:sz w:val="28"/>
                <w:szCs w:val="28"/>
              </w:rPr>
              <w:t xml:space="preserve"> </w:t>
            </w:r>
            <w:proofErr w:type="spellStart"/>
            <w:r w:rsidRPr="00785096">
              <w:rPr>
                <w:sz w:val="28"/>
                <w:szCs w:val="28"/>
              </w:rPr>
              <w:t>ứng</w:t>
            </w:r>
            <w:proofErr w:type="spellEnd"/>
          </w:p>
        </w:tc>
      </w:tr>
      <w:tr w:rsidR="0018305C" w:rsidRPr="009B284E" w14:paraId="7F08A0AE" w14:textId="77777777" w:rsidTr="00590DF0">
        <w:trPr>
          <w:jc w:val="center"/>
        </w:trPr>
        <w:tc>
          <w:tcPr>
            <w:tcW w:w="5000" w:type="pct"/>
            <w:gridSpan w:val="3"/>
            <w:vAlign w:val="center"/>
          </w:tcPr>
          <w:p w14:paraId="15BC9764" w14:textId="77777777" w:rsidR="0018305C" w:rsidRPr="009B284E" w:rsidRDefault="0018305C" w:rsidP="00590DF0">
            <w:pPr>
              <w:tabs>
                <w:tab w:val="left" w:pos="360"/>
              </w:tabs>
              <w:spacing w:before="20" w:after="20"/>
              <w:ind w:left="1" w:hanging="3"/>
              <w:rPr>
                <w:b/>
                <w:bCs/>
                <w:sz w:val="28"/>
                <w:szCs w:val="28"/>
              </w:rPr>
            </w:pPr>
            <w:proofErr w:type="spellStart"/>
            <w:r w:rsidRPr="009B284E">
              <w:rPr>
                <w:b/>
                <w:bCs/>
                <w:sz w:val="28"/>
                <w:szCs w:val="28"/>
              </w:rPr>
              <w:t>Phụ</w:t>
            </w:r>
            <w:proofErr w:type="spellEnd"/>
            <w:r w:rsidRPr="009B284E">
              <w:rPr>
                <w:b/>
                <w:bCs/>
                <w:sz w:val="28"/>
                <w:szCs w:val="28"/>
              </w:rPr>
              <w:t xml:space="preserve"> </w:t>
            </w:r>
            <w:proofErr w:type="spellStart"/>
            <w:r w:rsidRPr="009B284E">
              <w:rPr>
                <w:b/>
                <w:bCs/>
                <w:sz w:val="28"/>
                <w:szCs w:val="28"/>
              </w:rPr>
              <w:t>kiện</w:t>
            </w:r>
            <w:proofErr w:type="spellEnd"/>
            <w:r w:rsidRPr="009B284E">
              <w:rPr>
                <w:b/>
                <w:bCs/>
                <w:sz w:val="28"/>
                <w:szCs w:val="28"/>
              </w:rPr>
              <w:t xml:space="preserve"> </w:t>
            </w:r>
            <w:proofErr w:type="spellStart"/>
            <w:r w:rsidRPr="009B284E">
              <w:rPr>
                <w:b/>
                <w:bCs/>
                <w:sz w:val="28"/>
                <w:szCs w:val="28"/>
              </w:rPr>
              <w:t>và</w:t>
            </w:r>
            <w:proofErr w:type="spellEnd"/>
            <w:r w:rsidRPr="009B284E">
              <w:rPr>
                <w:b/>
                <w:bCs/>
                <w:sz w:val="28"/>
                <w:szCs w:val="28"/>
              </w:rPr>
              <w:t xml:space="preserve"> </w:t>
            </w:r>
            <w:proofErr w:type="spellStart"/>
            <w:r w:rsidRPr="009B284E">
              <w:rPr>
                <w:b/>
                <w:bCs/>
                <w:sz w:val="28"/>
                <w:szCs w:val="28"/>
              </w:rPr>
              <w:t>dịch</w:t>
            </w:r>
            <w:proofErr w:type="spellEnd"/>
            <w:r w:rsidRPr="009B284E">
              <w:rPr>
                <w:b/>
                <w:bCs/>
                <w:sz w:val="28"/>
                <w:szCs w:val="28"/>
              </w:rPr>
              <w:t xml:space="preserve"> </w:t>
            </w:r>
            <w:proofErr w:type="spellStart"/>
            <w:r w:rsidRPr="009B284E">
              <w:rPr>
                <w:b/>
                <w:bCs/>
                <w:sz w:val="28"/>
                <w:szCs w:val="28"/>
              </w:rPr>
              <w:t>vụ</w:t>
            </w:r>
            <w:proofErr w:type="spellEnd"/>
            <w:r w:rsidRPr="009B284E">
              <w:rPr>
                <w:b/>
                <w:bCs/>
                <w:sz w:val="28"/>
                <w:szCs w:val="28"/>
              </w:rPr>
              <w:t>:</w:t>
            </w:r>
          </w:p>
        </w:tc>
      </w:tr>
      <w:tr w:rsidR="0018305C" w:rsidRPr="009B284E" w14:paraId="7F74AECC" w14:textId="77777777" w:rsidTr="00590DF0">
        <w:trPr>
          <w:jc w:val="center"/>
        </w:trPr>
        <w:tc>
          <w:tcPr>
            <w:tcW w:w="458" w:type="pct"/>
            <w:vAlign w:val="center"/>
          </w:tcPr>
          <w:p w14:paraId="09092CC0" w14:textId="77777777" w:rsidR="0018305C" w:rsidRPr="009B284E" w:rsidRDefault="0018305C" w:rsidP="0018305C">
            <w:pPr>
              <w:pStyle w:val="ListParagraph"/>
              <w:numPr>
                <w:ilvl w:val="0"/>
                <w:numId w:val="46"/>
              </w:numPr>
              <w:suppressAutoHyphens/>
              <w:spacing w:before="20" w:after="20"/>
              <w:ind w:left="164" w:firstLine="0"/>
              <w:contextualSpacing w:val="0"/>
              <w:textDirection w:val="btLr"/>
              <w:textAlignment w:val="top"/>
              <w:outlineLvl w:val="0"/>
              <w:rPr>
                <w:sz w:val="28"/>
                <w:szCs w:val="28"/>
              </w:rPr>
            </w:pPr>
          </w:p>
        </w:tc>
        <w:tc>
          <w:tcPr>
            <w:tcW w:w="3469" w:type="pct"/>
            <w:vAlign w:val="center"/>
          </w:tcPr>
          <w:p w14:paraId="400666D7" w14:textId="77777777" w:rsidR="0018305C" w:rsidRPr="003C3094" w:rsidRDefault="0018305C" w:rsidP="0018305C">
            <w:pPr>
              <w:pStyle w:val="ListParagraph"/>
              <w:numPr>
                <w:ilvl w:val="0"/>
                <w:numId w:val="45"/>
              </w:numPr>
              <w:spacing w:before="60" w:after="60" w:line="360" w:lineRule="exact"/>
              <w:ind w:left="391"/>
              <w:jc w:val="both"/>
              <w:rPr>
                <w:rFonts w:eastAsia="Batang"/>
                <w:color w:val="000000" w:themeColor="text1"/>
                <w:sz w:val="28"/>
                <w:szCs w:val="28"/>
                <w:lang w:eastAsia="ko-KR"/>
              </w:rPr>
            </w:pPr>
            <w:r w:rsidRPr="003C3094">
              <w:rPr>
                <w:rFonts w:eastAsia="Batang"/>
                <w:color w:val="000000" w:themeColor="text1"/>
                <w:sz w:val="28"/>
                <w:szCs w:val="28"/>
                <w:lang w:eastAsia="ko-KR"/>
              </w:rPr>
              <w:t xml:space="preserve">Tài </w:t>
            </w:r>
            <w:proofErr w:type="spellStart"/>
            <w:r w:rsidRPr="003C3094">
              <w:rPr>
                <w:rFonts w:eastAsia="Batang"/>
                <w:color w:val="000000" w:themeColor="text1"/>
                <w:sz w:val="28"/>
                <w:szCs w:val="28"/>
                <w:lang w:eastAsia="ko-KR"/>
              </w:rPr>
              <w:t>liệu</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hướng</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dẫn</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sử</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dụng</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tiếng</w:t>
            </w:r>
            <w:proofErr w:type="spellEnd"/>
            <w:r w:rsidRPr="003C3094">
              <w:rPr>
                <w:rFonts w:eastAsia="Batang"/>
                <w:color w:val="000000" w:themeColor="text1"/>
                <w:sz w:val="28"/>
                <w:szCs w:val="28"/>
                <w:lang w:eastAsia="ko-KR"/>
              </w:rPr>
              <w:t xml:space="preserve"> Anh </w:t>
            </w:r>
            <w:proofErr w:type="spellStart"/>
            <w:r w:rsidRPr="003C3094">
              <w:rPr>
                <w:rFonts w:eastAsia="Batang"/>
                <w:color w:val="000000" w:themeColor="text1"/>
                <w:sz w:val="28"/>
                <w:szCs w:val="28"/>
                <w:lang w:eastAsia="ko-KR"/>
              </w:rPr>
              <w:t>và</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bản</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dịch</w:t>
            </w:r>
            <w:proofErr w:type="spellEnd"/>
            <w:r w:rsidRPr="003C3094">
              <w:rPr>
                <w:rFonts w:eastAsia="Batang"/>
                <w:color w:val="000000" w:themeColor="text1"/>
                <w:sz w:val="28"/>
                <w:szCs w:val="28"/>
                <w:lang w:eastAsia="ko-KR"/>
              </w:rPr>
              <w:t xml:space="preserve"> </w:t>
            </w:r>
            <w:proofErr w:type="spellStart"/>
            <w:r w:rsidRPr="003C3094">
              <w:rPr>
                <w:rFonts w:eastAsia="Batang"/>
                <w:color w:val="000000" w:themeColor="text1"/>
                <w:sz w:val="28"/>
                <w:szCs w:val="28"/>
                <w:lang w:eastAsia="ko-KR"/>
              </w:rPr>
              <w:t>tiếng</w:t>
            </w:r>
            <w:proofErr w:type="spellEnd"/>
            <w:r w:rsidRPr="003C3094">
              <w:rPr>
                <w:rFonts w:eastAsia="Batang"/>
                <w:color w:val="000000" w:themeColor="text1"/>
                <w:sz w:val="28"/>
                <w:szCs w:val="28"/>
                <w:lang w:eastAsia="ko-KR"/>
              </w:rPr>
              <w:t xml:space="preserve"> Việt</w:t>
            </w:r>
          </w:p>
          <w:p w14:paraId="50A41C92" w14:textId="77777777" w:rsidR="0018305C" w:rsidRPr="001B6C47" w:rsidRDefault="0018305C" w:rsidP="0018305C">
            <w:pPr>
              <w:pStyle w:val="ListParagraph"/>
              <w:numPr>
                <w:ilvl w:val="0"/>
                <w:numId w:val="45"/>
              </w:numPr>
              <w:spacing w:before="60" w:after="60" w:line="360" w:lineRule="exact"/>
              <w:ind w:left="391"/>
              <w:jc w:val="both"/>
              <w:rPr>
                <w:bCs/>
                <w:sz w:val="28"/>
                <w:lang w:val="vi-VN"/>
              </w:rPr>
            </w:pPr>
            <w:r w:rsidRPr="003C3094">
              <w:rPr>
                <w:bCs/>
                <w:sz w:val="28"/>
              </w:rPr>
              <w:t xml:space="preserve">Cung </w:t>
            </w:r>
            <w:proofErr w:type="spellStart"/>
            <w:r w:rsidRPr="003C3094">
              <w:rPr>
                <w:bCs/>
                <w:sz w:val="28"/>
              </w:rPr>
              <w:t>cấp</w:t>
            </w:r>
            <w:proofErr w:type="spellEnd"/>
            <w:r w:rsidRPr="003C3094">
              <w:rPr>
                <w:bCs/>
                <w:sz w:val="28"/>
              </w:rPr>
              <w:t xml:space="preserve"> </w:t>
            </w:r>
            <w:proofErr w:type="spellStart"/>
            <w:r w:rsidRPr="003C3094">
              <w:rPr>
                <w:bCs/>
                <w:sz w:val="28"/>
              </w:rPr>
              <w:t>phần</w:t>
            </w:r>
            <w:proofErr w:type="spellEnd"/>
            <w:r w:rsidRPr="003C3094">
              <w:rPr>
                <w:bCs/>
                <w:sz w:val="28"/>
              </w:rPr>
              <w:t xml:space="preserve"> </w:t>
            </w:r>
            <w:proofErr w:type="spellStart"/>
            <w:r w:rsidRPr="003C3094">
              <w:rPr>
                <w:bCs/>
                <w:sz w:val="28"/>
              </w:rPr>
              <w:t>mềm</w:t>
            </w:r>
            <w:proofErr w:type="spellEnd"/>
            <w:r w:rsidRPr="003C3094">
              <w:rPr>
                <w:bCs/>
                <w:sz w:val="28"/>
              </w:rPr>
              <w:t xml:space="preserve"> </w:t>
            </w:r>
            <w:proofErr w:type="spellStart"/>
            <w:r w:rsidRPr="003C3094">
              <w:rPr>
                <w:bCs/>
                <w:sz w:val="28"/>
              </w:rPr>
              <w:t>kèm</w:t>
            </w:r>
            <w:proofErr w:type="spellEnd"/>
            <w:r w:rsidRPr="003C3094">
              <w:rPr>
                <w:bCs/>
                <w:sz w:val="28"/>
              </w:rPr>
              <w:t xml:space="preserve"> </w:t>
            </w:r>
            <w:proofErr w:type="spellStart"/>
            <w:r w:rsidRPr="003C3094">
              <w:rPr>
                <w:bCs/>
                <w:sz w:val="28"/>
              </w:rPr>
              <w:t>theo</w:t>
            </w:r>
            <w:proofErr w:type="spellEnd"/>
            <w:r w:rsidRPr="003C3094">
              <w:rPr>
                <w:bCs/>
                <w:sz w:val="28"/>
              </w:rPr>
              <w:t xml:space="preserve"> license </w:t>
            </w:r>
            <w:proofErr w:type="spellStart"/>
            <w:r w:rsidRPr="003C3094">
              <w:rPr>
                <w:bCs/>
                <w:sz w:val="28"/>
              </w:rPr>
              <w:t>không</w:t>
            </w:r>
            <w:proofErr w:type="spellEnd"/>
            <w:r w:rsidRPr="003C3094">
              <w:rPr>
                <w:bCs/>
                <w:sz w:val="28"/>
              </w:rPr>
              <w:t xml:space="preserve"> </w:t>
            </w:r>
            <w:proofErr w:type="spellStart"/>
            <w:r w:rsidRPr="003C3094">
              <w:rPr>
                <w:bCs/>
                <w:sz w:val="28"/>
              </w:rPr>
              <w:t>giới</w:t>
            </w:r>
            <w:proofErr w:type="spellEnd"/>
            <w:r w:rsidRPr="003C3094">
              <w:rPr>
                <w:bCs/>
                <w:sz w:val="28"/>
              </w:rPr>
              <w:t xml:space="preserve"> </w:t>
            </w:r>
            <w:proofErr w:type="spellStart"/>
            <w:r w:rsidRPr="003C3094">
              <w:rPr>
                <w:bCs/>
                <w:sz w:val="28"/>
              </w:rPr>
              <w:t>hạn</w:t>
            </w:r>
            <w:proofErr w:type="spellEnd"/>
            <w:r w:rsidRPr="003C3094">
              <w:rPr>
                <w:bCs/>
                <w:sz w:val="28"/>
              </w:rPr>
              <w:t xml:space="preserve"> </w:t>
            </w:r>
            <w:proofErr w:type="spellStart"/>
            <w:r w:rsidRPr="003C3094">
              <w:rPr>
                <w:bCs/>
                <w:sz w:val="28"/>
              </w:rPr>
              <w:t>thời</w:t>
            </w:r>
            <w:proofErr w:type="spellEnd"/>
            <w:r w:rsidRPr="003C3094">
              <w:rPr>
                <w:bCs/>
                <w:sz w:val="28"/>
              </w:rPr>
              <w:t xml:space="preserve"> </w:t>
            </w:r>
            <w:proofErr w:type="spellStart"/>
            <w:r w:rsidRPr="003C3094">
              <w:rPr>
                <w:bCs/>
                <w:sz w:val="28"/>
              </w:rPr>
              <w:t>gian</w:t>
            </w:r>
            <w:proofErr w:type="spellEnd"/>
            <w:r w:rsidRPr="003C3094">
              <w:rPr>
                <w:bCs/>
                <w:sz w:val="28"/>
              </w:rPr>
              <w:t xml:space="preserve"> </w:t>
            </w:r>
            <w:proofErr w:type="spellStart"/>
            <w:r w:rsidRPr="003C3094">
              <w:rPr>
                <w:bCs/>
                <w:sz w:val="28"/>
              </w:rPr>
              <w:t>sử</w:t>
            </w:r>
            <w:proofErr w:type="spellEnd"/>
            <w:r w:rsidRPr="003C3094">
              <w:rPr>
                <w:bCs/>
                <w:sz w:val="28"/>
              </w:rPr>
              <w:t xml:space="preserve"> </w:t>
            </w:r>
            <w:proofErr w:type="spellStart"/>
            <w:r w:rsidRPr="003C3094">
              <w:rPr>
                <w:bCs/>
                <w:sz w:val="28"/>
              </w:rPr>
              <w:t>dụng</w:t>
            </w:r>
            <w:proofErr w:type="spellEnd"/>
            <w:r w:rsidRPr="003C3094">
              <w:rPr>
                <w:bCs/>
                <w:sz w:val="28"/>
              </w:rPr>
              <w:t xml:space="preserve"> </w:t>
            </w:r>
            <w:proofErr w:type="spellStart"/>
            <w:r w:rsidRPr="003C3094">
              <w:rPr>
                <w:bCs/>
                <w:sz w:val="28"/>
              </w:rPr>
              <w:t>và</w:t>
            </w:r>
            <w:proofErr w:type="spellEnd"/>
            <w:r w:rsidRPr="003C3094">
              <w:rPr>
                <w:bCs/>
                <w:sz w:val="28"/>
              </w:rPr>
              <w:t xml:space="preserve"> </w:t>
            </w:r>
            <w:proofErr w:type="spellStart"/>
            <w:r w:rsidRPr="003C3094">
              <w:rPr>
                <w:bCs/>
                <w:sz w:val="28"/>
              </w:rPr>
              <w:t>cập</w:t>
            </w:r>
            <w:proofErr w:type="spellEnd"/>
            <w:r w:rsidRPr="003C3094">
              <w:rPr>
                <w:bCs/>
                <w:sz w:val="28"/>
              </w:rPr>
              <w:t xml:space="preserve"> </w:t>
            </w:r>
            <w:proofErr w:type="spellStart"/>
            <w:r w:rsidRPr="003C3094">
              <w:rPr>
                <w:bCs/>
                <w:sz w:val="28"/>
              </w:rPr>
              <w:t>nhật</w:t>
            </w:r>
            <w:proofErr w:type="spellEnd"/>
            <w:r w:rsidRPr="003C3094">
              <w:rPr>
                <w:bCs/>
                <w:sz w:val="28"/>
              </w:rPr>
              <w:t xml:space="preserve"> </w:t>
            </w:r>
            <w:proofErr w:type="spellStart"/>
            <w:r w:rsidRPr="003C3094">
              <w:rPr>
                <w:bCs/>
                <w:sz w:val="28"/>
              </w:rPr>
              <w:t>mới</w:t>
            </w:r>
            <w:proofErr w:type="spellEnd"/>
            <w:r w:rsidRPr="003C3094">
              <w:rPr>
                <w:bCs/>
                <w:sz w:val="28"/>
              </w:rPr>
              <w:t>.</w:t>
            </w:r>
          </w:p>
        </w:tc>
        <w:tc>
          <w:tcPr>
            <w:tcW w:w="1073" w:type="pct"/>
            <w:vAlign w:val="center"/>
          </w:tcPr>
          <w:p w14:paraId="42E8FE68" w14:textId="77777777" w:rsidR="0018305C" w:rsidRPr="009B284E" w:rsidRDefault="0018305C" w:rsidP="00590DF0">
            <w:pPr>
              <w:tabs>
                <w:tab w:val="left" w:pos="360"/>
              </w:tabs>
              <w:spacing w:before="20" w:after="20"/>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18305C" w:rsidRPr="009B284E" w14:paraId="222969F8" w14:textId="77777777" w:rsidTr="00590DF0">
        <w:trPr>
          <w:jc w:val="center"/>
        </w:trPr>
        <w:tc>
          <w:tcPr>
            <w:tcW w:w="458" w:type="pct"/>
            <w:vAlign w:val="center"/>
          </w:tcPr>
          <w:p w14:paraId="3A62D234" w14:textId="77777777" w:rsidR="0018305C" w:rsidRPr="009B284E" w:rsidRDefault="0018305C" w:rsidP="0018305C">
            <w:pPr>
              <w:pStyle w:val="ListParagraph"/>
              <w:numPr>
                <w:ilvl w:val="0"/>
                <w:numId w:val="46"/>
              </w:numPr>
              <w:suppressAutoHyphens/>
              <w:spacing w:before="20" w:after="20"/>
              <w:ind w:left="164" w:firstLine="0"/>
              <w:contextualSpacing w:val="0"/>
              <w:textDirection w:val="btLr"/>
              <w:textAlignment w:val="top"/>
              <w:outlineLvl w:val="0"/>
              <w:rPr>
                <w:sz w:val="28"/>
                <w:szCs w:val="28"/>
              </w:rPr>
            </w:pPr>
          </w:p>
        </w:tc>
        <w:tc>
          <w:tcPr>
            <w:tcW w:w="3469" w:type="pct"/>
            <w:vAlign w:val="center"/>
          </w:tcPr>
          <w:p w14:paraId="7C26E5BC" w14:textId="77777777" w:rsidR="0018305C" w:rsidRPr="009B284E" w:rsidRDefault="0018305C" w:rsidP="00590DF0">
            <w:pPr>
              <w:pStyle w:val="NoSpacing"/>
              <w:spacing w:before="20" w:after="20"/>
              <w:ind w:hanging="2"/>
              <w:jc w:val="both"/>
              <w:rPr>
                <w:sz w:val="28"/>
              </w:rPr>
            </w:pPr>
            <w:r w:rsidRPr="009B284E">
              <w:rPr>
                <w:sz w:val="28"/>
              </w:rPr>
              <w:t xml:space="preserve">Cung </w:t>
            </w:r>
            <w:proofErr w:type="spellStart"/>
            <w:r w:rsidRPr="009B284E">
              <w:rPr>
                <w:sz w:val="28"/>
              </w:rPr>
              <w:t>cấp</w:t>
            </w:r>
            <w:proofErr w:type="spellEnd"/>
            <w:r w:rsidRPr="009B284E">
              <w:rPr>
                <w:sz w:val="28"/>
              </w:rPr>
              <w:t xml:space="preserve"> </w:t>
            </w:r>
            <w:proofErr w:type="spellStart"/>
            <w:r w:rsidRPr="009B284E">
              <w:rPr>
                <w:sz w:val="28"/>
              </w:rPr>
              <w:t>đầy</w:t>
            </w:r>
            <w:proofErr w:type="spellEnd"/>
            <w:r w:rsidRPr="009B284E">
              <w:rPr>
                <w:sz w:val="28"/>
              </w:rPr>
              <w:t xml:space="preserve"> </w:t>
            </w:r>
            <w:proofErr w:type="spellStart"/>
            <w:r w:rsidRPr="009B284E">
              <w:rPr>
                <w:sz w:val="28"/>
              </w:rPr>
              <w:t>đủ</w:t>
            </w:r>
            <w:proofErr w:type="spellEnd"/>
            <w:r w:rsidRPr="009B284E">
              <w:rPr>
                <w:sz w:val="28"/>
              </w:rPr>
              <w:t xml:space="preserve"> </w:t>
            </w:r>
            <w:proofErr w:type="spellStart"/>
            <w:r w:rsidRPr="009B284E">
              <w:rPr>
                <w:sz w:val="28"/>
              </w:rPr>
              <w:t>phụ</w:t>
            </w:r>
            <w:proofErr w:type="spellEnd"/>
            <w:r w:rsidRPr="009B284E">
              <w:rPr>
                <w:sz w:val="28"/>
              </w:rPr>
              <w:t xml:space="preserve"> </w:t>
            </w:r>
            <w:proofErr w:type="spellStart"/>
            <w:r w:rsidRPr="009B284E">
              <w:rPr>
                <w:sz w:val="28"/>
              </w:rPr>
              <w:t>kiện</w:t>
            </w:r>
            <w:proofErr w:type="spellEnd"/>
            <w:r w:rsidRPr="009B284E">
              <w:rPr>
                <w:sz w:val="28"/>
              </w:rPr>
              <w:t xml:space="preserve">, </w:t>
            </w:r>
            <w:proofErr w:type="spellStart"/>
            <w:r w:rsidRPr="009B284E">
              <w:rPr>
                <w:sz w:val="28"/>
              </w:rPr>
              <w:t>tối</w:t>
            </w:r>
            <w:proofErr w:type="spellEnd"/>
            <w:r w:rsidRPr="009B284E">
              <w:rPr>
                <w:sz w:val="28"/>
              </w:rPr>
              <w:t xml:space="preserve"> </w:t>
            </w:r>
            <w:proofErr w:type="spellStart"/>
            <w:r w:rsidRPr="009B284E">
              <w:rPr>
                <w:sz w:val="28"/>
              </w:rPr>
              <w:t>thiểu</w:t>
            </w:r>
            <w:proofErr w:type="spellEnd"/>
            <w:r w:rsidRPr="009B284E">
              <w:rPr>
                <w:sz w:val="28"/>
              </w:rPr>
              <w:t xml:space="preserve"> </w:t>
            </w:r>
            <w:proofErr w:type="spellStart"/>
            <w:r w:rsidRPr="009B284E">
              <w:rPr>
                <w:sz w:val="28"/>
              </w:rPr>
              <w:t>đạt</w:t>
            </w:r>
            <w:proofErr w:type="spellEnd"/>
            <w:r w:rsidRPr="009B284E">
              <w:rPr>
                <w:sz w:val="28"/>
              </w:rPr>
              <w:t xml:space="preserve"> </w:t>
            </w:r>
            <w:proofErr w:type="spellStart"/>
            <w:r w:rsidRPr="009B284E">
              <w:rPr>
                <w:sz w:val="28"/>
              </w:rPr>
              <w:t>mức</w:t>
            </w:r>
            <w:proofErr w:type="spellEnd"/>
            <w:r w:rsidRPr="009B284E">
              <w:rPr>
                <w:sz w:val="28"/>
              </w:rPr>
              <w:t xml:space="preserve"> </w:t>
            </w:r>
            <w:proofErr w:type="spellStart"/>
            <w:r w:rsidRPr="009B284E">
              <w:rPr>
                <w:sz w:val="28"/>
              </w:rPr>
              <w:t>tiêu</w:t>
            </w:r>
            <w:proofErr w:type="spellEnd"/>
            <w:r w:rsidRPr="009B284E">
              <w:rPr>
                <w:sz w:val="28"/>
              </w:rPr>
              <w:t xml:space="preserve"> </w:t>
            </w:r>
            <w:proofErr w:type="spellStart"/>
            <w:r w:rsidRPr="009B284E">
              <w:rPr>
                <w:sz w:val="28"/>
              </w:rPr>
              <w:t>chuẩn</w:t>
            </w:r>
            <w:proofErr w:type="spellEnd"/>
            <w:r w:rsidRPr="009B284E">
              <w:rPr>
                <w:sz w:val="28"/>
              </w:rPr>
              <w:t xml:space="preserve"> (standard) </w:t>
            </w:r>
            <w:proofErr w:type="spellStart"/>
            <w:r w:rsidRPr="009B284E">
              <w:rPr>
                <w:sz w:val="28"/>
              </w:rPr>
              <w:t>theo</w:t>
            </w:r>
            <w:proofErr w:type="spellEnd"/>
            <w:r w:rsidRPr="009B284E">
              <w:rPr>
                <w:sz w:val="28"/>
              </w:rPr>
              <w:t xml:space="preserve"> </w:t>
            </w:r>
            <w:proofErr w:type="spellStart"/>
            <w:r w:rsidRPr="009B284E">
              <w:rPr>
                <w:sz w:val="28"/>
              </w:rPr>
              <w:t>công</w:t>
            </w:r>
            <w:proofErr w:type="spellEnd"/>
            <w:r w:rsidRPr="009B284E">
              <w:rPr>
                <w:sz w:val="28"/>
              </w:rPr>
              <w:t xml:space="preserve"> </w:t>
            </w:r>
            <w:proofErr w:type="spellStart"/>
            <w:r w:rsidRPr="009B284E">
              <w:rPr>
                <w:sz w:val="28"/>
              </w:rPr>
              <w:t>bố</w:t>
            </w:r>
            <w:proofErr w:type="spellEnd"/>
            <w:r w:rsidRPr="009B284E">
              <w:rPr>
                <w:sz w:val="28"/>
              </w:rPr>
              <w:t xml:space="preserve"> </w:t>
            </w:r>
            <w:proofErr w:type="spellStart"/>
            <w:r w:rsidRPr="009B284E">
              <w:rPr>
                <w:sz w:val="28"/>
              </w:rPr>
              <w:t>của</w:t>
            </w:r>
            <w:proofErr w:type="spellEnd"/>
            <w:r w:rsidRPr="009B284E">
              <w:rPr>
                <w:sz w:val="28"/>
              </w:rPr>
              <w:t xml:space="preserve"> </w:t>
            </w:r>
            <w:proofErr w:type="spellStart"/>
            <w:r w:rsidRPr="009B284E">
              <w:rPr>
                <w:sz w:val="28"/>
              </w:rPr>
              <w:t>nhà</w:t>
            </w:r>
            <w:proofErr w:type="spellEnd"/>
            <w:r w:rsidRPr="009B284E">
              <w:rPr>
                <w:sz w:val="28"/>
              </w:rPr>
              <w:t xml:space="preserve"> </w:t>
            </w:r>
            <w:proofErr w:type="spellStart"/>
            <w:r w:rsidRPr="009B284E">
              <w:rPr>
                <w:sz w:val="28"/>
              </w:rPr>
              <w:t>sản</w:t>
            </w:r>
            <w:proofErr w:type="spellEnd"/>
            <w:r w:rsidRPr="009B284E">
              <w:rPr>
                <w:sz w:val="28"/>
              </w:rPr>
              <w:t xml:space="preserve"> </w:t>
            </w:r>
            <w:proofErr w:type="spellStart"/>
            <w:r w:rsidRPr="009B284E">
              <w:rPr>
                <w:sz w:val="28"/>
              </w:rPr>
              <w:t>xuất</w:t>
            </w:r>
            <w:proofErr w:type="spellEnd"/>
            <w:r w:rsidRPr="009B284E">
              <w:rPr>
                <w:sz w:val="28"/>
              </w:rPr>
              <w:t xml:space="preserve"> </w:t>
            </w:r>
            <w:proofErr w:type="spellStart"/>
            <w:r w:rsidRPr="009B284E">
              <w:rPr>
                <w:sz w:val="28"/>
              </w:rPr>
              <w:t>đối</w:t>
            </w:r>
            <w:proofErr w:type="spellEnd"/>
            <w:r w:rsidRPr="009B284E">
              <w:rPr>
                <w:sz w:val="28"/>
              </w:rPr>
              <w:t xml:space="preserve"> </w:t>
            </w:r>
            <w:proofErr w:type="spellStart"/>
            <w:r w:rsidRPr="009B284E">
              <w:rPr>
                <w:sz w:val="28"/>
              </w:rPr>
              <w:t>với</w:t>
            </w:r>
            <w:proofErr w:type="spellEnd"/>
            <w:r w:rsidRPr="009B284E">
              <w:rPr>
                <w:sz w:val="28"/>
              </w:rPr>
              <w:t xml:space="preserve"> </w:t>
            </w:r>
            <w:proofErr w:type="spellStart"/>
            <w:r w:rsidRPr="009B284E">
              <w:rPr>
                <w:sz w:val="28"/>
              </w:rPr>
              <w:t>dòng</w:t>
            </w:r>
            <w:proofErr w:type="spellEnd"/>
            <w:r w:rsidRPr="009B284E">
              <w:rPr>
                <w:sz w:val="28"/>
              </w:rPr>
              <w:t xml:space="preserve"> </w:t>
            </w:r>
            <w:proofErr w:type="spellStart"/>
            <w:r w:rsidRPr="009B284E">
              <w:rPr>
                <w:sz w:val="28"/>
              </w:rPr>
              <w:t>sản</w:t>
            </w:r>
            <w:proofErr w:type="spellEnd"/>
            <w:r w:rsidRPr="009B284E">
              <w:rPr>
                <w:sz w:val="28"/>
              </w:rPr>
              <w:t xml:space="preserve"> </w:t>
            </w:r>
            <w:proofErr w:type="spellStart"/>
            <w:r w:rsidRPr="009B284E">
              <w:rPr>
                <w:sz w:val="28"/>
              </w:rPr>
              <w:t>phẩm</w:t>
            </w:r>
            <w:proofErr w:type="spellEnd"/>
            <w:r w:rsidRPr="009B284E">
              <w:rPr>
                <w:sz w:val="28"/>
              </w:rPr>
              <w:t xml:space="preserve">, </w:t>
            </w:r>
            <w:proofErr w:type="spellStart"/>
            <w:r w:rsidRPr="009B284E">
              <w:rPr>
                <w:sz w:val="28"/>
              </w:rPr>
              <w:t>đảm</w:t>
            </w:r>
            <w:proofErr w:type="spellEnd"/>
            <w:r w:rsidRPr="009B284E">
              <w:rPr>
                <w:sz w:val="28"/>
              </w:rPr>
              <w:t xml:space="preserve"> </w:t>
            </w:r>
            <w:proofErr w:type="spellStart"/>
            <w:r w:rsidRPr="009B284E">
              <w:rPr>
                <w:sz w:val="28"/>
              </w:rPr>
              <w:t>bảo</w:t>
            </w:r>
            <w:proofErr w:type="spellEnd"/>
            <w:r w:rsidRPr="009B284E">
              <w:rPr>
                <w:sz w:val="28"/>
              </w:rPr>
              <w:t xml:space="preserve"> </w:t>
            </w:r>
            <w:proofErr w:type="spellStart"/>
            <w:r w:rsidRPr="009B284E">
              <w:rPr>
                <w:sz w:val="28"/>
              </w:rPr>
              <w:t>thiết</w:t>
            </w:r>
            <w:proofErr w:type="spellEnd"/>
            <w:r w:rsidRPr="009B284E">
              <w:rPr>
                <w:sz w:val="28"/>
              </w:rPr>
              <w:t xml:space="preserve"> </w:t>
            </w:r>
            <w:proofErr w:type="spellStart"/>
            <w:r w:rsidRPr="009B284E">
              <w:rPr>
                <w:sz w:val="28"/>
              </w:rPr>
              <w:t>bị</w:t>
            </w:r>
            <w:proofErr w:type="spellEnd"/>
            <w:r w:rsidRPr="009B284E">
              <w:rPr>
                <w:sz w:val="28"/>
              </w:rPr>
              <w:t xml:space="preserve"> </w:t>
            </w:r>
            <w:proofErr w:type="spellStart"/>
            <w:r w:rsidRPr="009B284E">
              <w:rPr>
                <w:sz w:val="28"/>
              </w:rPr>
              <w:t>hoạt</w:t>
            </w:r>
            <w:proofErr w:type="spellEnd"/>
            <w:r w:rsidRPr="009B284E">
              <w:rPr>
                <w:sz w:val="28"/>
              </w:rPr>
              <w:t xml:space="preserve"> </w:t>
            </w:r>
            <w:proofErr w:type="spellStart"/>
            <w:r w:rsidRPr="009B284E">
              <w:rPr>
                <w:sz w:val="28"/>
              </w:rPr>
              <w:t>động</w:t>
            </w:r>
            <w:proofErr w:type="spellEnd"/>
            <w:r w:rsidRPr="009B284E">
              <w:rPr>
                <w:sz w:val="28"/>
              </w:rPr>
              <w:t xml:space="preserve"> </w:t>
            </w:r>
            <w:proofErr w:type="spellStart"/>
            <w:r w:rsidRPr="009B284E">
              <w:rPr>
                <w:sz w:val="28"/>
              </w:rPr>
              <w:t>đầy</w:t>
            </w:r>
            <w:proofErr w:type="spellEnd"/>
            <w:r w:rsidRPr="009B284E">
              <w:rPr>
                <w:sz w:val="28"/>
              </w:rPr>
              <w:t xml:space="preserve"> </w:t>
            </w:r>
            <w:proofErr w:type="spellStart"/>
            <w:r w:rsidRPr="009B284E">
              <w:rPr>
                <w:sz w:val="28"/>
              </w:rPr>
              <w:t>đủ</w:t>
            </w:r>
            <w:proofErr w:type="spellEnd"/>
            <w:r w:rsidRPr="009B284E">
              <w:rPr>
                <w:sz w:val="28"/>
              </w:rPr>
              <w:t xml:space="preserve"> </w:t>
            </w:r>
            <w:proofErr w:type="spellStart"/>
            <w:r w:rsidRPr="009B284E">
              <w:rPr>
                <w:sz w:val="28"/>
              </w:rPr>
              <w:t>các</w:t>
            </w:r>
            <w:proofErr w:type="spellEnd"/>
            <w:r w:rsidRPr="009B284E">
              <w:rPr>
                <w:sz w:val="28"/>
              </w:rPr>
              <w:t xml:space="preserve"> </w:t>
            </w:r>
            <w:proofErr w:type="spellStart"/>
            <w:r w:rsidRPr="009B284E">
              <w:rPr>
                <w:sz w:val="28"/>
              </w:rPr>
              <w:t>chức</w:t>
            </w:r>
            <w:proofErr w:type="spellEnd"/>
            <w:r w:rsidRPr="009B284E">
              <w:rPr>
                <w:sz w:val="28"/>
              </w:rPr>
              <w:t xml:space="preserve"> </w:t>
            </w:r>
            <w:proofErr w:type="spellStart"/>
            <w:r w:rsidRPr="009B284E">
              <w:rPr>
                <w:sz w:val="28"/>
              </w:rPr>
              <w:t>năng</w:t>
            </w:r>
            <w:proofErr w:type="spellEnd"/>
            <w:r w:rsidRPr="009B284E">
              <w:rPr>
                <w:sz w:val="28"/>
              </w:rPr>
              <w:t>.</w:t>
            </w:r>
          </w:p>
        </w:tc>
        <w:tc>
          <w:tcPr>
            <w:tcW w:w="1073" w:type="pct"/>
            <w:vAlign w:val="center"/>
          </w:tcPr>
          <w:p w14:paraId="7B485D1F" w14:textId="77777777" w:rsidR="0018305C" w:rsidRPr="009B284E" w:rsidRDefault="0018305C" w:rsidP="00590DF0">
            <w:pPr>
              <w:tabs>
                <w:tab w:val="left" w:pos="360"/>
              </w:tabs>
              <w:spacing w:before="20" w:after="20"/>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18305C" w:rsidRPr="009B284E" w14:paraId="579334E9" w14:textId="77777777" w:rsidTr="00590DF0">
        <w:trPr>
          <w:jc w:val="center"/>
        </w:trPr>
        <w:tc>
          <w:tcPr>
            <w:tcW w:w="458" w:type="pct"/>
            <w:vAlign w:val="center"/>
          </w:tcPr>
          <w:p w14:paraId="29D324BD" w14:textId="77777777" w:rsidR="0018305C" w:rsidRPr="009B284E" w:rsidRDefault="0018305C" w:rsidP="0018305C">
            <w:pPr>
              <w:pStyle w:val="ListParagraph"/>
              <w:numPr>
                <w:ilvl w:val="0"/>
                <w:numId w:val="46"/>
              </w:numPr>
              <w:suppressAutoHyphens/>
              <w:spacing w:before="20" w:after="20"/>
              <w:ind w:left="164" w:firstLine="0"/>
              <w:contextualSpacing w:val="0"/>
              <w:textDirection w:val="btLr"/>
              <w:textAlignment w:val="top"/>
              <w:outlineLvl w:val="0"/>
              <w:rPr>
                <w:sz w:val="28"/>
                <w:szCs w:val="28"/>
              </w:rPr>
            </w:pPr>
          </w:p>
        </w:tc>
        <w:tc>
          <w:tcPr>
            <w:tcW w:w="3469" w:type="pct"/>
            <w:vAlign w:val="center"/>
          </w:tcPr>
          <w:p w14:paraId="243531BE" w14:textId="77777777" w:rsidR="0018305C" w:rsidRPr="001B6C47" w:rsidRDefault="0018305C" w:rsidP="00590DF0">
            <w:pPr>
              <w:pBdr>
                <w:top w:val="nil"/>
                <w:left w:val="nil"/>
                <w:bottom w:val="nil"/>
                <w:right w:val="nil"/>
                <w:between w:val="nil"/>
              </w:pBdr>
              <w:spacing w:before="120" w:after="120"/>
              <w:jc w:val="both"/>
              <w:outlineLvl w:val="2"/>
              <w:rPr>
                <w:rFonts w:eastAsia="Calibri"/>
                <w:sz w:val="28"/>
                <w:szCs w:val="28"/>
              </w:rPr>
            </w:pPr>
            <w:proofErr w:type="spellStart"/>
            <w:r w:rsidRPr="00740C80">
              <w:rPr>
                <w:rFonts w:eastAsia="Batang"/>
                <w:color w:val="000000" w:themeColor="text1"/>
                <w:sz w:val="28"/>
                <w:szCs w:val="28"/>
                <w:lang w:eastAsia="ko-KR"/>
              </w:rPr>
              <w:t>Máy</w:t>
            </w:r>
            <w:proofErr w:type="spellEnd"/>
            <w:r w:rsidRPr="00231896">
              <w:rPr>
                <w:color w:val="000000" w:themeColor="text1"/>
                <w:sz w:val="28"/>
                <w:szCs w:val="28"/>
              </w:rPr>
              <w:t xml:space="preserve"> </w:t>
            </w:r>
            <w:proofErr w:type="spellStart"/>
            <w:r w:rsidRPr="00231896">
              <w:rPr>
                <w:color w:val="000000" w:themeColor="text1"/>
                <w:sz w:val="28"/>
                <w:szCs w:val="28"/>
              </w:rPr>
              <w:t>tính</w:t>
            </w:r>
            <w:proofErr w:type="spellEnd"/>
            <w:r w:rsidRPr="00231896">
              <w:rPr>
                <w:color w:val="000000" w:themeColor="text1"/>
                <w:sz w:val="28"/>
                <w:szCs w:val="28"/>
              </w:rPr>
              <w:t xml:space="preserve"> </w:t>
            </w:r>
            <w:proofErr w:type="spellStart"/>
            <w:r w:rsidRPr="00231896">
              <w:rPr>
                <w:color w:val="000000" w:themeColor="text1"/>
                <w:sz w:val="28"/>
                <w:szCs w:val="28"/>
              </w:rPr>
              <w:t>có</w:t>
            </w:r>
            <w:proofErr w:type="spellEnd"/>
            <w:r w:rsidRPr="00231896">
              <w:rPr>
                <w:color w:val="000000" w:themeColor="text1"/>
                <w:sz w:val="28"/>
                <w:szCs w:val="28"/>
              </w:rPr>
              <w:t xml:space="preserve"> </w:t>
            </w:r>
            <w:proofErr w:type="spellStart"/>
            <w:r w:rsidRPr="00231896">
              <w:rPr>
                <w:color w:val="000000" w:themeColor="text1"/>
                <w:sz w:val="28"/>
                <w:szCs w:val="28"/>
              </w:rPr>
              <w:t>cấu</w:t>
            </w:r>
            <w:proofErr w:type="spellEnd"/>
            <w:r w:rsidRPr="00231896">
              <w:rPr>
                <w:color w:val="000000" w:themeColor="text1"/>
                <w:sz w:val="28"/>
                <w:szCs w:val="28"/>
              </w:rPr>
              <w:t xml:space="preserve"> </w:t>
            </w:r>
            <w:proofErr w:type="spellStart"/>
            <w:r w:rsidRPr="00231896">
              <w:rPr>
                <w:color w:val="000000" w:themeColor="text1"/>
                <w:sz w:val="28"/>
                <w:szCs w:val="28"/>
              </w:rPr>
              <w:t>hình</w:t>
            </w:r>
            <w:proofErr w:type="spellEnd"/>
            <w:r w:rsidRPr="00231896">
              <w:rPr>
                <w:color w:val="000000" w:themeColor="text1"/>
                <w:sz w:val="28"/>
                <w:szCs w:val="28"/>
              </w:rPr>
              <w:t xml:space="preserve"> </w:t>
            </w:r>
            <w:proofErr w:type="spellStart"/>
            <w:r w:rsidRPr="00231896">
              <w:rPr>
                <w:color w:val="000000" w:themeColor="text1"/>
                <w:sz w:val="28"/>
                <w:szCs w:val="28"/>
              </w:rPr>
              <w:t>đảm</w:t>
            </w:r>
            <w:proofErr w:type="spellEnd"/>
            <w:r w:rsidRPr="00231896">
              <w:rPr>
                <w:color w:val="000000" w:themeColor="text1"/>
                <w:sz w:val="28"/>
                <w:szCs w:val="28"/>
              </w:rPr>
              <w:t xml:space="preserve"> </w:t>
            </w:r>
            <w:proofErr w:type="spellStart"/>
            <w:r w:rsidRPr="00231896">
              <w:rPr>
                <w:color w:val="000000" w:themeColor="text1"/>
                <w:sz w:val="28"/>
                <w:szCs w:val="28"/>
              </w:rPr>
              <w:t>bảo</w:t>
            </w:r>
            <w:proofErr w:type="spellEnd"/>
            <w:r w:rsidRPr="00231896">
              <w:rPr>
                <w:color w:val="000000" w:themeColor="text1"/>
                <w:sz w:val="28"/>
                <w:szCs w:val="28"/>
              </w:rPr>
              <w:t xml:space="preserve"> </w:t>
            </w:r>
            <w:proofErr w:type="spellStart"/>
            <w:r w:rsidRPr="00231896">
              <w:rPr>
                <w:color w:val="000000" w:themeColor="text1"/>
                <w:sz w:val="28"/>
                <w:szCs w:val="28"/>
              </w:rPr>
              <w:t>đáp</w:t>
            </w:r>
            <w:proofErr w:type="spellEnd"/>
            <w:r w:rsidRPr="00231896">
              <w:rPr>
                <w:color w:val="000000" w:themeColor="text1"/>
                <w:sz w:val="28"/>
                <w:szCs w:val="28"/>
              </w:rPr>
              <w:t xml:space="preserve"> </w:t>
            </w:r>
            <w:proofErr w:type="spellStart"/>
            <w:r w:rsidRPr="00231896">
              <w:rPr>
                <w:color w:val="000000" w:themeColor="text1"/>
                <w:sz w:val="28"/>
                <w:szCs w:val="28"/>
              </w:rPr>
              <w:t>ứng</w:t>
            </w:r>
            <w:proofErr w:type="spellEnd"/>
            <w:r w:rsidRPr="00231896">
              <w:rPr>
                <w:color w:val="000000" w:themeColor="text1"/>
                <w:sz w:val="28"/>
                <w:szCs w:val="28"/>
              </w:rPr>
              <w:t xml:space="preserve"> </w:t>
            </w:r>
            <w:proofErr w:type="spellStart"/>
            <w:r w:rsidRPr="00231896">
              <w:rPr>
                <w:color w:val="000000" w:themeColor="text1"/>
                <w:sz w:val="28"/>
                <w:szCs w:val="28"/>
              </w:rPr>
              <w:t>yêu</w:t>
            </w:r>
            <w:proofErr w:type="spellEnd"/>
            <w:r w:rsidRPr="00231896">
              <w:rPr>
                <w:color w:val="000000" w:themeColor="text1"/>
                <w:sz w:val="28"/>
                <w:szCs w:val="28"/>
              </w:rPr>
              <w:t xml:space="preserve"> </w:t>
            </w:r>
            <w:proofErr w:type="spellStart"/>
            <w:r w:rsidRPr="00231896">
              <w:rPr>
                <w:color w:val="000000" w:themeColor="text1"/>
                <w:sz w:val="28"/>
                <w:szCs w:val="28"/>
              </w:rPr>
              <w:t>cầu</w:t>
            </w:r>
            <w:proofErr w:type="spellEnd"/>
            <w:r w:rsidRPr="00231896">
              <w:rPr>
                <w:color w:val="000000" w:themeColor="text1"/>
                <w:sz w:val="28"/>
                <w:szCs w:val="28"/>
              </w:rPr>
              <w:t xml:space="preserve"> </w:t>
            </w:r>
            <w:proofErr w:type="spellStart"/>
            <w:r w:rsidRPr="00231896">
              <w:rPr>
                <w:color w:val="000000" w:themeColor="text1"/>
                <w:sz w:val="28"/>
                <w:szCs w:val="28"/>
              </w:rPr>
              <w:t>vận</w:t>
            </w:r>
            <w:proofErr w:type="spellEnd"/>
            <w:r w:rsidRPr="00231896">
              <w:rPr>
                <w:color w:val="000000" w:themeColor="text1"/>
                <w:sz w:val="28"/>
                <w:szCs w:val="28"/>
              </w:rPr>
              <w:t xml:space="preserve"> </w:t>
            </w:r>
            <w:proofErr w:type="spellStart"/>
            <w:r w:rsidRPr="00231896">
              <w:rPr>
                <w:color w:val="000000" w:themeColor="text1"/>
                <w:sz w:val="28"/>
                <w:szCs w:val="28"/>
              </w:rPr>
              <w:t>hành</w:t>
            </w:r>
            <w:proofErr w:type="spellEnd"/>
            <w:r w:rsidRPr="00231896">
              <w:rPr>
                <w:color w:val="000000" w:themeColor="text1"/>
                <w:sz w:val="28"/>
                <w:szCs w:val="28"/>
              </w:rPr>
              <w:t xml:space="preserve"> </w:t>
            </w:r>
            <w:proofErr w:type="spellStart"/>
            <w:r w:rsidRPr="00231896">
              <w:rPr>
                <w:color w:val="000000" w:themeColor="text1"/>
                <w:sz w:val="28"/>
                <w:szCs w:val="28"/>
              </w:rPr>
              <w:t>các</w:t>
            </w:r>
            <w:proofErr w:type="spellEnd"/>
            <w:r w:rsidRPr="00231896">
              <w:rPr>
                <w:color w:val="000000" w:themeColor="text1"/>
                <w:sz w:val="28"/>
                <w:szCs w:val="28"/>
              </w:rPr>
              <w:t xml:space="preserve"> </w:t>
            </w:r>
            <w:proofErr w:type="spellStart"/>
            <w:r w:rsidRPr="00231896">
              <w:rPr>
                <w:color w:val="000000" w:themeColor="text1"/>
                <w:sz w:val="28"/>
                <w:szCs w:val="28"/>
              </w:rPr>
              <w:t>chức</w:t>
            </w:r>
            <w:proofErr w:type="spellEnd"/>
            <w:r w:rsidRPr="00231896">
              <w:rPr>
                <w:color w:val="000000" w:themeColor="text1"/>
                <w:sz w:val="28"/>
                <w:szCs w:val="28"/>
              </w:rPr>
              <w:t xml:space="preserve"> </w:t>
            </w:r>
            <w:proofErr w:type="spellStart"/>
            <w:r w:rsidRPr="00231896">
              <w:rPr>
                <w:color w:val="000000" w:themeColor="text1"/>
                <w:sz w:val="28"/>
                <w:szCs w:val="28"/>
              </w:rPr>
              <w:t>năng</w:t>
            </w:r>
            <w:proofErr w:type="spellEnd"/>
            <w:r w:rsidRPr="00231896">
              <w:rPr>
                <w:color w:val="000000" w:themeColor="text1"/>
                <w:sz w:val="28"/>
                <w:szCs w:val="28"/>
              </w:rPr>
              <w:t xml:space="preserve"> </w:t>
            </w:r>
            <w:proofErr w:type="spellStart"/>
            <w:r w:rsidRPr="00231896">
              <w:rPr>
                <w:color w:val="000000" w:themeColor="text1"/>
                <w:sz w:val="28"/>
                <w:szCs w:val="28"/>
              </w:rPr>
              <w:t>và</w:t>
            </w:r>
            <w:proofErr w:type="spellEnd"/>
            <w:r w:rsidRPr="00231896">
              <w:rPr>
                <w:color w:val="000000" w:themeColor="text1"/>
                <w:sz w:val="28"/>
                <w:szCs w:val="28"/>
              </w:rPr>
              <w:t xml:space="preserve"> </w:t>
            </w:r>
            <w:proofErr w:type="spellStart"/>
            <w:r w:rsidRPr="00231896">
              <w:rPr>
                <w:color w:val="000000" w:themeColor="text1"/>
                <w:sz w:val="28"/>
                <w:szCs w:val="28"/>
              </w:rPr>
              <w:t>phần</w:t>
            </w:r>
            <w:proofErr w:type="spellEnd"/>
            <w:r w:rsidRPr="00231896">
              <w:rPr>
                <w:color w:val="000000" w:themeColor="text1"/>
                <w:sz w:val="28"/>
                <w:szCs w:val="28"/>
              </w:rPr>
              <w:t xml:space="preserve"> </w:t>
            </w:r>
            <w:proofErr w:type="spellStart"/>
            <w:r w:rsidRPr="00231896">
              <w:rPr>
                <w:color w:val="000000" w:themeColor="text1"/>
                <w:sz w:val="28"/>
                <w:szCs w:val="28"/>
              </w:rPr>
              <w:t>mềm</w:t>
            </w:r>
            <w:proofErr w:type="spellEnd"/>
            <w:r w:rsidRPr="00231896">
              <w:rPr>
                <w:color w:val="000000" w:themeColor="text1"/>
                <w:sz w:val="28"/>
                <w:szCs w:val="28"/>
              </w:rPr>
              <w:t xml:space="preserve"> </w:t>
            </w:r>
            <w:proofErr w:type="spellStart"/>
            <w:r w:rsidRPr="00231896">
              <w:rPr>
                <w:color w:val="000000" w:themeColor="text1"/>
                <w:sz w:val="28"/>
                <w:szCs w:val="28"/>
              </w:rPr>
              <w:t>của</w:t>
            </w:r>
            <w:proofErr w:type="spellEnd"/>
            <w:r w:rsidRPr="00231896">
              <w:rPr>
                <w:color w:val="000000" w:themeColor="text1"/>
                <w:sz w:val="28"/>
                <w:szCs w:val="28"/>
              </w:rPr>
              <w:t xml:space="preserve"> </w:t>
            </w:r>
            <w:proofErr w:type="spellStart"/>
            <w:r w:rsidRPr="00231896">
              <w:rPr>
                <w:color w:val="000000" w:themeColor="text1"/>
                <w:sz w:val="28"/>
                <w:szCs w:val="28"/>
              </w:rPr>
              <w:t>thiết</w:t>
            </w:r>
            <w:proofErr w:type="spellEnd"/>
            <w:r w:rsidRPr="00231896">
              <w:rPr>
                <w:color w:val="000000" w:themeColor="text1"/>
                <w:sz w:val="28"/>
                <w:szCs w:val="28"/>
              </w:rPr>
              <w:t xml:space="preserve"> </w:t>
            </w:r>
            <w:proofErr w:type="spellStart"/>
            <w:r w:rsidRPr="00231896">
              <w:rPr>
                <w:color w:val="000000" w:themeColor="text1"/>
                <w:sz w:val="28"/>
                <w:szCs w:val="28"/>
              </w:rPr>
              <w:t>bị</w:t>
            </w:r>
            <w:proofErr w:type="spellEnd"/>
            <w:r w:rsidRPr="00231896">
              <w:rPr>
                <w:color w:val="000000" w:themeColor="text1"/>
                <w:sz w:val="28"/>
                <w:szCs w:val="28"/>
              </w:rPr>
              <w:t xml:space="preserve">, </w:t>
            </w:r>
            <w:proofErr w:type="spellStart"/>
            <w:r w:rsidRPr="00231896">
              <w:rPr>
                <w:color w:val="000000" w:themeColor="text1"/>
                <w:sz w:val="28"/>
                <w:szCs w:val="28"/>
              </w:rPr>
              <w:t>tối</w:t>
            </w:r>
            <w:proofErr w:type="spellEnd"/>
            <w:r w:rsidRPr="00231896">
              <w:rPr>
                <w:color w:val="000000" w:themeColor="text1"/>
                <w:sz w:val="28"/>
                <w:szCs w:val="28"/>
              </w:rPr>
              <w:t xml:space="preserve"> </w:t>
            </w:r>
            <w:proofErr w:type="spellStart"/>
            <w:r w:rsidRPr="00231896">
              <w:rPr>
                <w:color w:val="000000" w:themeColor="text1"/>
                <w:sz w:val="28"/>
                <w:szCs w:val="28"/>
              </w:rPr>
              <w:t>thiểu</w:t>
            </w:r>
            <w:proofErr w:type="spellEnd"/>
            <w:r w:rsidRPr="00231896">
              <w:rPr>
                <w:color w:val="000000" w:themeColor="text1"/>
                <w:sz w:val="28"/>
                <w:szCs w:val="28"/>
              </w:rPr>
              <w:t xml:space="preserve">: vi </w:t>
            </w:r>
            <w:proofErr w:type="spellStart"/>
            <w:r w:rsidRPr="00231896">
              <w:rPr>
                <w:color w:val="000000" w:themeColor="text1"/>
                <w:sz w:val="28"/>
                <w:szCs w:val="28"/>
              </w:rPr>
              <w:t>xử</w:t>
            </w:r>
            <w:proofErr w:type="spellEnd"/>
            <w:r w:rsidRPr="00231896">
              <w:rPr>
                <w:color w:val="000000" w:themeColor="text1"/>
                <w:sz w:val="28"/>
                <w:szCs w:val="28"/>
              </w:rPr>
              <w:t xml:space="preserve"> </w:t>
            </w:r>
            <w:proofErr w:type="spellStart"/>
            <w:r w:rsidRPr="00231896">
              <w:rPr>
                <w:color w:val="000000" w:themeColor="text1"/>
                <w:sz w:val="28"/>
                <w:szCs w:val="28"/>
              </w:rPr>
              <w:t>lý</w:t>
            </w:r>
            <w:proofErr w:type="spellEnd"/>
            <w:r w:rsidRPr="00231896">
              <w:rPr>
                <w:color w:val="000000" w:themeColor="text1"/>
                <w:sz w:val="28"/>
                <w:szCs w:val="28"/>
              </w:rPr>
              <w:t xml:space="preserve"> Intel core i7 </w:t>
            </w:r>
            <w:proofErr w:type="spellStart"/>
            <w:r w:rsidRPr="00231896">
              <w:rPr>
                <w:color w:val="000000" w:themeColor="text1"/>
                <w:sz w:val="28"/>
                <w:szCs w:val="28"/>
              </w:rPr>
              <w:t>hoặc</w:t>
            </w:r>
            <w:proofErr w:type="spellEnd"/>
            <w:r w:rsidRPr="00231896">
              <w:rPr>
                <w:color w:val="000000" w:themeColor="text1"/>
                <w:sz w:val="28"/>
                <w:szCs w:val="28"/>
              </w:rPr>
              <w:t xml:space="preserve"> AMD Ryzen 7 </w:t>
            </w:r>
            <w:proofErr w:type="spellStart"/>
            <w:r w:rsidRPr="00231896">
              <w:rPr>
                <w:color w:val="000000" w:themeColor="text1"/>
                <w:sz w:val="28"/>
                <w:szCs w:val="28"/>
              </w:rPr>
              <w:t>thế</w:t>
            </w:r>
            <w:proofErr w:type="spellEnd"/>
            <w:r w:rsidRPr="00231896">
              <w:rPr>
                <w:color w:val="000000" w:themeColor="text1"/>
                <w:sz w:val="28"/>
                <w:szCs w:val="28"/>
              </w:rPr>
              <w:t xml:space="preserve"> </w:t>
            </w:r>
            <w:proofErr w:type="spellStart"/>
            <w:r w:rsidRPr="00231896">
              <w:rPr>
                <w:color w:val="000000" w:themeColor="text1"/>
                <w:sz w:val="28"/>
                <w:szCs w:val="28"/>
              </w:rPr>
              <w:t>hệ</w:t>
            </w:r>
            <w:proofErr w:type="spellEnd"/>
            <w:r w:rsidRPr="00231896">
              <w:rPr>
                <w:color w:val="000000" w:themeColor="text1"/>
                <w:sz w:val="28"/>
                <w:szCs w:val="28"/>
              </w:rPr>
              <w:t xml:space="preserve"> n </w:t>
            </w:r>
            <w:proofErr w:type="spellStart"/>
            <w:r w:rsidRPr="00231896">
              <w:rPr>
                <w:color w:val="000000" w:themeColor="text1"/>
                <w:sz w:val="28"/>
                <w:szCs w:val="28"/>
              </w:rPr>
              <w:t>hoặc</w:t>
            </w:r>
            <w:proofErr w:type="spellEnd"/>
            <w:r w:rsidRPr="00231896">
              <w:rPr>
                <w:color w:val="000000" w:themeColor="text1"/>
                <w:sz w:val="28"/>
                <w:szCs w:val="28"/>
              </w:rPr>
              <w:t xml:space="preserve"> n-1; </w:t>
            </w:r>
            <w:proofErr w:type="spellStart"/>
            <w:r w:rsidRPr="00231896">
              <w:rPr>
                <w:color w:val="000000" w:themeColor="text1"/>
                <w:sz w:val="28"/>
                <w:szCs w:val="28"/>
              </w:rPr>
              <w:t>bộ</w:t>
            </w:r>
            <w:proofErr w:type="spellEnd"/>
            <w:r w:rsidRPr="00231896">
              <w:rPr>
                <w:color w:val="000000" w:themeColor="text1"/>
                <w:sz w:val="28"/>
                <w:szCs w:val="28"/>
              </w:rPr>
              <w:t xml:space="preserve"> </w:t>
            </w:r>
            <w:proofErr w:type="spellStart"/>
            <w:r w:rsidRPr="00231896">
              <w:rPr>
                <w:color w:val="000000" w:themeColor="text1"/>
                <w:sz w:val="28"/>
                <w:szCs w:val="28"/>
              </w:rPr>
              <w:t>xử</w:t>
            </w:r>
            <w:proofErr w:type="spellEnd"/>
            <w:r w:rsidRPr="00231896">
              <w:rPr>
                <w:color w:val="000000" w:themeColor="text1"/>
                <w:sz w:val="28"/>
                <w:szCs w:val="28"/>
              </w:rPr>
              <w:t xml:space="preserve"> </w:t>
            </w:r>
            <w:proofErr w:type="spellStart"/>
            <w:r w:rsidRPr="00231896">
              <w:rPr>
                <w:color w:val="000000" w:themeColor="text1"/>
                <w:sz w:val="28"/>
                <w:szCs w:val="28"/>
              </w:rPr>
              <w:t>lý</w:t>
            </w:r>
            <w:proofErr w:type="spellEnd"/>
            <w:r w:rsidRPr="00231896">
              <w:rPr>
                <w:color w:val="000000" w:themeColor="text1"/>
                <w:sz w:val="28"/>
                <w:szCs w:val="28"/>
              </w:rPr>
              <w:t xml:space="preserve"> </w:t>
            </w:r>
            <w:proofErr w:type="spellStart"/>
            <w:r w:rsidRPr="00231896">
              <w:rPr>
                <w:color w:val="000000" w:themeColor="text1"/>
                <w:sz w:val="28"/>
                <w:szCs w:val="28"/>
              </w:rPr>
              <w:t>đồ</w:t>
            </w:r>
            <w:proofErr w:type="spellEnd"/>
            <w:r w:rsidRPr="00231896">
              <w:rPr>
                <w:color w:val="000000" w:themeColor="text1"/>
                <w:sz w:val="28"/>
                <w:szCs w:val="28"/>
              </w:rPr>
              <w:t xml:space="preserve"> </w:t>
            </w:r>
            <w:proofErr w:type="spellStart"/>
            <w:r w:rsidRPr="00231896">
              <w:rPr>
                <w:color w:val="000000" w:themeColor="text1"/>
                <w:sz w:val="28"/>
                <w:szCs w:val="28"/>
              </w:rPr>
              <w:t>họa</w:t>
            </w:r>
            <w:proofErr w:type="spellEnd"/>
            <w:r w:rsidRPr="00231896">
              <w:rPr>
                <w:color w:val="000000" w:themeColor="text1"/>
                <w:sz w:val="28"/>
                <w:szCs w:val="28"/>
              </w:rPr>
              <w:t xml:space="preserve"> GPU </w:t>
            </w:r>
            <w:proofErr w:type="spellStart"/>
            <w:r w:rsidRPr="00231896">
              <w:rPr>
                <w:color w:val="000000" w:themeColor="text1"/>
                <w:sz w:val="28"/>
                <w:szCs w:val="28"/>
              </w:rPr>
              <w:t>nVidia</w:t>
            </w:r>
            <w:proofErr w:type="spellEnd"/>
            <w:r w:rsidRPr="00231896">
              <w:rPr>
                <w:color w:val="000000" w:themeColor="text1"/>
                <w:sz w:val="28"/>
                <w:szCs w:val="28"/>
              </w:rPr>
              <w:t xml:space="preserve"> GeForce RTX 3050/4 GB </w:t>
            </w:r>
            <w:proofErr w:type="spellStart"/>
            <w:r w:rsidRPr="00231896">
              <w:rPr>
                <w:color w:val="000000" w:themeColor="text1"/>
                <w:sz w:val="28"/>
                <w:szCs w:val="28"/>
              </w:rPr>
              <w:t>hoặc</w:t>
            </w:r>
            <w:proofErr w:type="spellEnd"/>
            <w:r w:rsidRPr="00231896">
              <w:rPr>
                <w:color w:val="000000" w:themeColor="text1"/>
                <w:sz w:val="28"/>
                <w:szCs w:val="28"/>
              </w:rPr>
              <w:t xml:space="preserve"> </w:t>
            </w:r>
            <w:proofErr w:type="spellStart"/>
            <w:r w:rsidRPr="00231896">
              <w:rPr>
                <w:color w:val="000000" w:themeColor="text1"/>
                <w:sz w:val="28"/>
                <w:szCs w:val="28"/>
              </w:rPr>
              <w:t>tương</w:t>
            </w:r>
            <w:proofErr w:type="spellEnd"/>
            <w:r w:rsidRPr="00231896">
              <w:rPr>
                <w:color w:val="000000" w:themeColor="text1"/>
                <w:sz w:val="28"/>
                <w:szCs w:val="28"/>
              </w:rPr>
              <w:t xml:space="preserve"> </w:t>
            </w:r>
            <w:proofErr w:type="spellStart"/>
            <w:r w:rsidRPr="00231896">
              <w:rPr>
                <w:color w:val="000000" w:themeColor="text1"/>
                <w:sz w:val="28"/>
                <w:szCs w:val="28"/>
              </w:rPr>
              <w:t>đương</w:t>
            </w:r>
            <w:proofErr w:type="spellEnd"/>
            <w:r w:rsidRPr="00231896">
              <w:rPr>
                <w:color w:val="000000" w:themeColor="text1"/>
                <w:sz w:val="28"/>
                <w:szCs w:val="28"/>
              </w:rPr>
              <w:t xml:space="preserve">; </w:t>
            </w:r>
            <w:proofErr w:type="spellStart"/>
            <w:r w:rsidRPr="00231896">
              <w:rPr>
                <w:color w:val="000000" w:themeColor="text1"/>
                <w:sz w:val="28"/>
                <w:szCs w:val="28"/>
              </w:rPr>
              <w:t>bộ</w:t>
            </w:r>
            <w:proofErr w:type="spellEnd"/>
            <w:r w:rsidRPr="00231896">
              <w:rPr>
                <w:color w:val="000000" w:themeColor="text1"/>
                <w:sz w:val="28"/>
                <w:szCs w:val="28"/>
              </w:rPr>
              <w:t xml:space="preserve"> </w:t>
            </w:r>
            <w:proofErr w:type="spellStart"/>
            <w:r w:rsidRPr="00231896">
              <w:rPr>
                <w:color w:val="000000" w:themeColor="text1"/>
                <w:sz w:val="28"/>
                <w:szCs w:val="28"/>
              </w:rPr>
              <w:t>nhớ</w:t>
            </w:r>
            <w:proofErr w:type="spellEnd"/>
            <w:r w:rsidRPr="00231896">
              <w:rPr>
                <w:color w:val="000000" w:themeColor="text1"/>
                <w:sz w:val="28"/>
                <w:szCs w:val="28"/>
              </w:rPr>
              <w:t xml:space="preserve"> RAM 16 GB; ổ </w:t>
            </w:r>
            <w:proofErr w:type="spellStart"/>
            <w:r w:rsidRPr="00231896">
              <w:rPr>
                <w:color w:val="000000" w:themeColor="text1"/>
                <w:sz w:val="28"/>
                <w:szCs w:val="28"/>
              </w:rPr>
              <w:t>cứng</w:t>
            </w:r>
            <w:proofErr w:type="spellEnd"/>
            <w:r w:rsidRPr="00231896">
              <w:rPr>
                <w:color w:val="000000" w:themeColor="text1"/>
                <w:sz w:val="28"/>
                <w:szCs w:val="28"/>
              </w:rPr>
              <w:t xml:space="preserve"> 512 GB SSD </w:t>
            </w:r>
            <w:proofErr w:type="spellStart"/>
            <w:r w:rsidRPr="00231896">
              <w:rPr>
                <w:color w:val="000000" w:themeColor="text1"/>
                <w:sz w:val="28"/>
                <w:szCs w:val="28"/>
              </w:rPr>
              <w:t>NVMe</w:t>
            </w:r>
            <w:proofErr w:type="spellEnd"/>
            <w:r w:rsidRPr="00231896">
              <w:rPr>
                <w:color w:val="000000" w:themeColor="text1"/>
                <w:sz w:val="28"/>
                <w:szCs w:val="28"/>
              </w:rPr>
              <w:t>; Window 11</w:t>
            </w:r>
          </w:p>
        </w:tc>
        <w:tc>
          <w:tcPr>
            <w:tcW w:w="1073" w:type="pct"/>
            <w:vAlign w:val="center"/>
          </w:tcPr>
          <w:p w14:paraId="27C1F9A7" w14:textId="77777777" w:rsidR="0018305C" w:rsidRPr="009B284E" w:rsidRDefault="0018305C" w:rsidP="00590DF0">
            <w:pPr>
              <w:tabs>
                <w:tab w:val="left" w:pos="360"/>
              </w:tabs>
              <w:spacing w:before="20" w:after="20"/>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r w:rsidR="0018305C" w:rsidRPr="009B284E" w14:paraId="44F67651" w14:textId="77777777" w:rsidTr="00590DF0">
        <w:trPr>
          <w:jc w:val="center"/>
        </w:trPr>
        <w:tc>
          <w:tcPr>
            <w:tcW w:w="458" w:type="pct"/>
            <w:vAlign w:val="center"/>
          </w:tcPr>
          <w:p w14:paraId="4561C628" w14:textId="77777777" w:rsidR="0018305C" w:rsidRPr="009B284E" w:rsidRDefault="0018305C" w:rsidP="0018305C">
            <w:pPr>
              <w:pStyle w:val="ListParagraph"/>
              <w:numPr>
                <w:ilvl w:val="0"/>
                <w:numId w:val="46"/>
              </w:numPr>
              <w:suppressAutoHyphens/>
              <w:spacing w:before="20" w:after="20"/>
              <w:ind w:left="164" w:firstLine="0"/>
              <w:contextualSpacing w:val="0"/>
              <w:textDirection w:val="btLr"/>
              <w:textAlignment w:val="top"/>
              <w:outlineLvl w:val="0"/>
              <w:rPr>
                <w:sz w:val="28"/>
                <w:szCs w:val="28"/>
              </w:rPr>
            </w:pPr>
          </w:p>
        </w:tc>
        <w:tc>
          <w:tcPr>
            <w:tcW w:w="3469" w:type="pct"/>
            <w:vAlign w:val="center"/>
          </w:tcPr>
          <w:p w14:paraId="52FBBB81" w14:textId="77777777" w:rsidR="0018305C" w:rsidRPr="00B0239D" w:rsidRDefault="0018305C" w:rsidP="00590DF0">
            <w:pPr>
              <w:spacing w:before="60" w:after="60" w:line="360" w:lineRule="exact"/>
              <w:jc w:val="both"/>
              <w:rPr>
                <w:rFonts w:eastAsia="Calibri"/>
                <w:bCs/>
                <w:sz w:val="28"/>
                <w:szCs w:val="28"/>
              </w:rPr>
            </w:pPr>
            <w:proofErr w:type="spellStart"/>
            <w:r w:rsidRPr="00B0239D">
              <w:rPr>
                <w:bCs/>
                <w:sz w:val="28"/>
                <w:szCs w:val="28"/>
              </w:rPr>
              <w:t>Thùng</w:t>
            </w:r>
            <w:proofErr w:type="spellEnd"/>
            <w:r w:rsidRPr="00B0239D">
              <w:rPr>
                <w:bCs/>
                <w:sz w:val="28"/>
                <w:szCs w:val="28"/>
                <w:lang w:val="nl-NL"/>
              </w:rPr>
              <w:t xml:space="preserve"> cứng và túi đựng theo tiêu chuẩn của nhà sản xuất</w:t>
            </w:r>
          </w:p>
        </w:tc>
        <w:tc>
          <w:tcPr>
            <w:tcW w:w="1073" w:type="pct"/>
            <w:vAlign w:val="center"/>
          </w:tcPr>
          <w:p w14:paraId="1E552EF0" w14:textId="77777777" w:rsidR="0018305C" w:rsidRPr="009B284E" w:rsidRDefault="0018305C" w:rsidP="00590DF0">
            <w:pPr>
              <w:tabs>
                <w:tab w:val="left" w:pos="360"/>
              </w:tabs>
              <w:spacing w:before="20" w:after="20"/>
              <w:ind w:left="1" w:hanging="3"/>
              <w:jc w:val="center"/>
              <w:rPr>
                <w:sz w:val="28"/>
                <w:szCs w:val="28"/>
              </w:rPr>
            </w:pPr>
            <w:proofErr w:type="spellStart"/>
            <w:r w:rsidRPr="009B284E">
              <w:rPr>
                <w:sz w:val="28"/>
                <w:szCs w:val="28"/>
              </w:rPr>
              <w:t>Đáp</w:t>
            </w:r>
            <w:proofErr w:type="spellEnd"/>
            <w:r w:rsidRPr="009B284E">
              <w:rPr>
                <w:sz w:val="28"/>
                <w:szCs w:val="28"/>
              </w:rPr>
              <w:t xml:space="preserve"> </w:t>
            </w:r>
            <w:proofErr w:type="spellStart"/>
            <w:r w:rsidRPr="009B284E">
              <w:rPr>
                <w:sz w:val="28"/>
                <w:szCs w:val="28"/>
              </w:rPr>
              <w:t>ứng</w:t>
            </w:r>
            <w:proofErr w:type="spellEnd"/>
          </w:p>
        </w:tc>
      </w:tr>
    </w:tbl>
    <w:p w14:paraId="796B112E" w14:textId="66372768" w:rsidR="00812889" w:rsidRPr="00ED0A4A" w:rsidRDefault="00ED0A4A" w:rsidP="00812889">
      <w:pPr>
        <w:pStyle w:val="ListParagraph"/>
        <w:numPr>
          <w:ilvl w:val="0"/>
          <w:numId w:val="9"/>
        </w:numPr>
        <w:tabs>
          <w:tab w:val="left" w:pos="567"/>
        </w:tabs>
        <w:spacing w:before="120" w:after="120"/>
        <w:ind w:left="0" w:firstLine="0"/>
        <w:jc w:val="both"/>
        <w:rPr>
          <w:b/>
          <w:iCs/>
          <w:sz w:val="28"/>
        </w:rPr>
      </w:pPr>
      <w:r w:rsidRPr="00ED0A4A">
        <w:rPr>
          <w:b/>
          <w:iCs/>
          <w:sz w:val="28"/>
          <w:lang w:val="nl-NL"/>
        </w:rPr>
        <w:t>CÁC YÊU CẦU KHÁC</w:t>
      </w:r>
    </w:p>
    <w:p w14:paraId="5F76074B" w14:textId="77777777" w:rsidR="00AB3988" w:rsidRPr="00AB3988" w:rsidRDefault="00AB3988" w:rsidP="00AB3988">
      <w:pPr>
        <w:numPr>
          <w:ilvl w:val="0"/>
          <w:numId w:val="1"/>
        </w:numPr>
        <w:tabs>
          <w:tab w:val="left" w:pos="567"/>
        </w:tabs>
        <w:spacing w:before="120" w:after="120"/>
        <w:ind w:left="0" w:firstLine="0"/>
        <w:jc w:val="both"/>
        <w:rPr>
          <w:b/>
          <w:iCs/>
          <w:sz w:val="28"/>
        </w:rPr>
      </w:pPr>
      <w:proofErr w:type="spellStart"/>
      <w:r w:rsidRPr="00AB3988">
        <w:rPr>
          <w:b/>
          <w:iCs/>
          <w:sz w:val="28"/>
        </w:rPr>
        <w:t>Yêu</w:t>
      </w:r>
      <w:proofErr w:type="spellEnd"/>
      <w:r w:rsidRPr="00AB3988">
        <w:rPr>
          <w:b/>
          <w:iCs/>
          <w:sz w:val="28"/>
        </w:rPr>
        <w:t xml:space="preserve"> </w:t>
      </w:r>
      <w:proofErr w:type="spellStart"/>
      <w:r w:rsidRPr="00AB3988">
        <w:rPr>
          <w:b/>
          <w:iCs/>
          <w:sz w:val="28"/>
        </w:rPr>
        <w:t>cầu</w:t>
      </w:r>
      <w:proofErr w:type="spellEnd"/>
      <w:r w:rsidRPr="00AB3988">
        <w:rPr>
          <w:b/>
          <w:iCs/>
          <w:sz w:val="28"/>
        </w:rPr>
        <w:t xml:space="preserve"> </w:t>
      </w:r>
      <w:proofErr w:type="spellStart"/>
      <w:r w:rsidRPr="00AB3988">
        <w:rPr>
          <w:b/>
          <w:iCs/>
          <w:sz w:val="28"/>
        </w:rPr>
        <w:t>về</w:t>
      </w:r>
      <w:proofErr w:type="spellEnd"/>
      <w:r w:rsidRPr="00AB3988">
        <w:rPr>
          <w:b/>
          <w:iCs/>
          <w:sz w:val="28"/>
        </w:rPr>
        <w:t xml:space="preserve"> </w:t>
      </w:r>
      <w:proofErr w:type="spellStart"/>
      <w:r w:rsidRPr="00AB3988">
        <w:rPr>
          <w:b/>
          <w:iCs/>
          <w:sz w:val="28"/>
        </w:rPr>
        <w:t>cung</w:t>
      </w:r>
      <w:proofErr w:type="spellEnd"/>
      <w:r w:rsidRPr="00AB3988">
        <w:rPr>
          <w:b/>
          <w:iCs/>
          <w:sz w:val="28"/>
        </w:rPr>
        <w:t xml:space="preserve"> </w:t>
      </w:r>
      <w:proofErr w:type="spellStart"/>
      <w:r w:rsidRPr="00AB3988">
        <w:rPr>
          <w:b/>
          <w:iCs/>
          <w:sz w:val="28"/>
        </w:rPr>
        <w:t>cấp</w:t>
      </w:r>
      <w:proofErr w:type="spellEnd"/>
      <w:r w:rsidRPr="00AB3988">
        <w:rPr>
          <w:b/>
          <w:iCs/>
          <w:sz w:val="28"/>
        </w:rPr>
        <w:t xml:space="preserve"> </w:t>
      </w:r>
      <w:proofErr w:type="spellStart"/>
      <w:r w:rsidRPr="00AB3988">
        <w:rPr>
          <w:b/>
          <w:iCs/>
          <w:sz w:val="28"/>
        </w:rPr>
        <w:t>tài</w:t>
      </w:r>
      <w:proofErr w:type="spellEnd"/>
      <w:r w:rsidRPr="00AB3988">
        <w:rPr>
          <w:b/>
          <w:iCs/>
          <w:sz w:val="28"/>
        </w:rPr>
        <w:t xml:space="preserve"> </w:t>
      </w:r>
      <w:proofErr w:type="spellStart"/>
      <w:r w:rsidRPr="00AB3988">
        <w:rPr>
          <w:b/>
          <w:iCs/>
          <w:sz w:val="28"/>
        </w:rPr>
        <w:t>liệu</w:t>
      </w:r>
      <w:proofErr w:type="spellEnd"/>
      <w:r w:rsidRPr="00AB3988">
        <w:rPr>
          <w:b/>
          <w:iCs/>
          <w:sz w:val="28"/>
        </w:rPr>
        <w:t xml:space="preserve"> </w:t>
      </w:r>
      <w:proofErr w:type="spellStart"/>
      <w:r w:rsidRPr="00AB3988">
        <w:rPr>
          <w:b/>
          <w:iCs/>
          <w:sz w:val="28"/>
        </w:rPr>
        <w:t>kỹ</w:t>
      </w:r>
      <w:proofErr w:type="spellEnd"/>
      <w:r w:rsidRPr="00AB3988">
        <w:rPr>
          <w:b/>
          <w:iCs/>
          <w:sz w:val="28"/>
        </w:rPr>
        <w:t xml:space="preserve"> </w:t>
      </w:r>
      <w:proofErr w:type="spellStart"/>
      <w:r w:rsidRPr="00AB3988">
        <w:rPr>
          <w:b/>
          <w:iCs/>
          <w:sz w:val="28"/>
        </w:rPr>
        <w:t>thuật</w:t>
      </w:r>
      <w:proofErr w:type="spellEnd"/>
      <w:r w:rsidRPr="00AB3988">
        <w:rPr>
          <w:b/>
          <w:iCs/>
          <w:sz w:val="28"/>
        </w:rPr>
        <w:t xml:space="preserve"> </w:t>
      </w:r>
      <w:proofErr w:type="spellStart"/>
      <w:r w:rsidRPr="00AB3988">
        <w:rPr>
          <w:b/>
          <w:iCs/>
          <w:sz w:val="28"/>
        </w:rPr>
        <w:t>trong</w:t>
      </w:r>
      <w:proofErr w:type="spellEnd"/>
      <w:r w:rsidRPr="00AB3988">
        <w:rPr>
          <w:b/>
          <w:iCs/>
          <w:sz w:val="28"/>
        </w:rPr>
        <w:t xml:space="preserve"> </w:t>
      </w:r>
      <w:proofErr w:type="spellStart"/>
      <w:r w:rsidRPr="00AB3988">
        <w:rPr>
          <w:b/>
          <w:iCs/>
          <w:sz w:val="28"/>
        </w:rPr>
        <w:t>hồ</w:t>
      </w:r>
      <w:proofErr w:type="spellEnd"/>
      <w:r w:rsidRPr="00AB3988">
        <w:rPr>
          <w:b/>
          <w:iCs/>
          <w:sz w:val="28"/>
        </w:rPr>
        <w:t xml:space="preserve"> </w:t>
      </w:r>
      <w:proofErr w:type="spellStart"/>
      <w:r w:rsidRPr="00AB3988">
        <w:rPr>
          <w:b/>
          <w:iCs/>
          <w:sz w:val="28"/>
        </w:rPr>
        <w:t>sơ</w:t>
      </w:r>
      <w:proofErr w:type="spellEnd"/>
      <w:r w:rsidRPr="00AB3988">
        <w:rPr>
          <w:b/>
          <w:iCs/>
          <w:sz w:val="28"/>
        </w:rPr>
        <w:t xml:space="preserve"> </w:t>
      </w:r>
      <w:proofErr w:type="spellStart"/>
      <w:r w:rsidRPr="00AB3988">
        <w:rPr>
          <w:b/>
          <w:iCs/>
          <w:sz w:val="28"/>
        </w:rPr>
        <w:t>dự</w:t>
      </w:r>
      <w:proofErr w:type="spellEnd"/>
      <w:r w:rsidRPr="00AB3988">
        <w:rPr>
          <w:b/>
          <w:iCs/>
          <w:sz w:val="28"/>
        </w:rPr>
        <w:t xml:space="preserve"> </w:t>
      </w:r>
      <w:proofErr w:type="spellStart"/>
      <w:r w:rsidRPr="00AB3988">
        <w:rPr>
          <w:b/>
          <w:iCs/>
          <w:sz w:val="28"/>
        </w:rPr>
        <w:t>thầu</w:t>
      </w:r>
      <w:proofErr w:type="spellEnd"/>
      <w:r w:rsidRPr="00AB3988">
        <w:rPr>
          <w:b/>
          <w:iCs/>
          <w:sz w:val="28"/>
        </w:rPr>
        <w:t>:</w:t>
      </w:r>
    </w:p>
    <w:p w14:paraId="4E02B411" w14:textId="01E5DE58" w:rsidR="00AB3988" w:rsidRPr="00AB3988" w:rsidRDefault="007C29D3" w:rsidP="00F07160">
      <w:pPr>
        <w:numPr>
          <w:ilvl w:val="0"/>
          <w:numId w:val="4"/>
        </w:numPr>
        <w:tabs>
          <w:tab w:val="left" w:pos="567"/>
          <w:tab w:val="left" w:pos="851"/>
        </w:tabs>
        <w:spacing w:before="120" w:after="120"/>
        <w:ind w:left="0" w:firstLine="567"/>
        <w:jc w:val="both"/>
        <w:rPr>
          <w:bCs/>
          <w:iCs/>
          <w:sz w:val="28"/>
        </w:rPr>
      </w:pPr>
      <w:proofErr w:type="spellStart"/>
      <w:r w:rsidRPr="007C29D3">
        <w:rPr>
          <w:bCs/>
          <w:iCs/>
          <w:sz w:val="28"/>
        </w:rPr>
        <w:t>Bảng</w:t>
      </w:r>
      <w:proofErr w:type="spellEnd"/>
      <w:r w:rsidRPr="007C29D3">
        <w:rPr>
          <w:bCs/>
          <w:iCs/>
          <w:sz w:val="28"/>
        </w:rPr>
        <w:t xml:space="preserve"> </w:t>
      </w:r>
      <w:proofErr w:type="spellStart"/>
      <w:r w:rsidRPr="007C29D3">
        <w:rPr>
          <w:bCs/>
          <w:iCs/>
          <w:sz w:val="28"/>
        </w:rPr>
        <w:t>đáp</w:t>
      </w:r>
      <w:proofErr w:type="spellEnd"/>
      <w:r w:rsidRPr="007C29D3">
        <w:rPr>
          <w:bCs/>
          <w:iCs/>
          <w:sz w:val="28"/>
        </w:rPr>
        <w:t xml:space="preserve"> </w:t>
      </w:r>
      <w:proofErr w:type="spellStart"/>
      <w:r w:rsidRPr="007C29D3">
        <w:rPr>
          <w:bCs/>
          <w:iCs/>
          <w:sz w:val="28"/>
        </w:rPr>
        <w:t>ứng</w:t>
      </w:r>
      <w:proofErr w:type="spellEnd"/>
      <w:r w:rsidRPr="007C29D3">
        <w:rPr>
          <w:bCs/>
          <w:iCs/>
          <w:sz w:val="28"/>
        </w:rPr>
        <w:t xml:space="preserve"> </w:t>
      </w:r>
      <w:proofErr w:type="spellStart"/>
      <w:r w:rsidRPr="007C29D3">
        <w:rPr>
          <w:bCs/>
          <w:iCs/>
          <w:sz w:val="28"/>
        </w:rPr>
        <w:t>kỹ</w:t>
      </w:r>
      <w:proofErr w:type="spellEnd"/>
      <w:r w:rsidRPr="007C29D3">
        <w:rPr>
          <w:bCs/>
          <w:iCs/>
          <w:sz w:val="28"/>
        </w:rPr>
        <w:t xml:space="preserve"> </w:t>
      </w:r>
      <w:proofErr w:type="spellStart"/>
      <w:r w:rsidRPr="007C29D3">
        <w:rPr>
          <w:bCs/>
          <w:iCs/>
          <w:sz w:val="28"/>
        </w:rPr>
        <w:t>thuật</w:t>
      </w:r>
      <w:proofErr w:type="spellEnd"/>
      <w:r w:rsidRPr="007C29D3">
        <w:rPr>
          <w:bCs/>
          <w:iCs/>
          <w:sz w:val="28"/>
        </w:rPr>
        <w:t xml:space="preserve"> </w:t>
      </w:r>
      <w:proofErr w:type="spellStart"/>
      <w:r w:rsidRPr="007C29D3">
        <w:rPr>
          <w:bCs/>
          <w:iCs/>
          <w:sz w:val="28"/>
        </w:rPr>
        <w:t>theo</w:t>
      </w:r>
      <w:proofErr w:type="spellEnd"/>
      <w:r w:rsidRPr="007C29D3">
        <w:rPr>
          <w:bCs/>
          <w:iCs/>
          <w:sz w:val="28"/>
        </w:rPr>
        <w:t xml:space="preserve"> </w:t>
      </w:r>
      <w:proofErr w:type="spellStart"/>
      <w:r w:rsidRPr="007C29D3">
        <w:rPr>
          <w:bCs/>
          <w:iCs/>
          <w:sz w:val="28"/>
        </w:rPr>
        <w:t>mẫu</w:t>
      </w:r>
      <w:proofErr w:type="spellEnd"/>
      <w:r w:rsidRPr="007C29D3">
        <w:rPr>
          <w:bCs/>
          <w:iCs/>
          <w:sz w:val="28"/>
        </w:rPr>
        <w:t xml:space="preserve"> qui </w:t>
      </w:r>
      <w:proofErr w:type="spellStart"/>
      <w:r w:rsidRPr="007C29D3">
        <w:rPr>
          <w:bCs/>
          <w:iCs/>
          <w:sz w:val="28"/>
        </w:rPr>
        <w:t>định</w:t>
      </w:r>
      <w:proofErr w:type="spellEnd"/>
      <w:r w:rsidRPr="007C29D3">
        <w:rPr>
          <w:bCs/>
          <w:iCs/>
          <w:sz w:val="28"/>
        </w:rPr>
        <w:t xml:space="preserve"> ở Quy </w:t>
      </w:r>
      <w:proofErr w:type="spellStart"/>
      <w:r w:rsidRPr="007C29D3">
        <w:rPr>
          <w:bCs/>
          <w:iCs/>
          <w:sz w:val="28"/>
        </w:rPr>
        <w:t>cách</w:t>
      </w:r>
      <w:proofErr w:type="spellEnd"/>
      <w:r w:rsidRPr="007C29D3">
        <w:rPr>
          <w:bCs/>
          <w:iCs/>
          <w:sz w:val="28"/>
        </w:rPr>
        <w:t xml:space="preserve"> </w:t>
      </w:r>
      <w:proofErr w:type="spellStart"/>
      <w:r w:rsidRPr="007C29D3">
        <w:rPr>
          <w:bCs/>
          <w:iCs/>
          <w:sz w:val="28"/>
        </w:rPr>
        <w:t>kỹ</w:t>
      </w:r>
      <w:proofErr w:type="spellEnd"/>
      <w:r w:rsidRPr="007C29D3">
        <w:rPr>
          <w:bCs/>
          <w:iCs/>
          <w:sz w:val="28"/>
        </w:rPr>
        <w:t xml:space="preserve"> </w:t>
      </w:r>
      <w:proofErr w:type="spellStart"/>
      <w:r w:rsidRPr="007C29D3">
        <w:rPr>
          <w:bCs/>
          <w:iCs/>
          <w:sz w:val="28"/>
        </w:rPr>
        <w:t>thuật</w:t>
      </w:r>
      <w:proofErr w:type="spellEnd"/>
      <w:r>
        <w:rPr>
          <w:bCs/>
          <w:iCs/>
          <w:sz w:val="28"/>
        </w:rPr>
        <w:t xml:space="preserve"> </w:t>
      </w:r>
      <w:proofErr w:type="spellStart"/>
      <w:r>
        <w:rPr>
          <w:bCs/>
          <w:iCs/>
          <w:sz w:val="28"/>
        </w:rPr>
        <w:t>nêu</w:t>
      </w:r>
      <w:proofErr w:type="spellEnd"/>
      <w:r>
        <w:rPr>
          <w:bCs/>
          <w:iCs/>
          <w:sz w:val="28"/>
        </w:rPr>
        <w:t xml:space="preserve"> </w:t>
      </w:r>
      <w:proofErr w:type="spellStart"/>
      <w:r>
        <w:rPr>
          <w:bCs/>
          <w:iCs/>
          <w:sz w:val="28"/>
        </w:rPr>
        <w:t>trên</w:t>
      </w:r>
      <w:proofErr w:type="spellEnd"/>
      <w:r w:rsidR="00AB3988" w:rsidRPr="00AB3988">
        <w:rPr>
          <w:bCs/>
          <w:iCs/>
          <w:sz w:val="28"/>
        </w:rPr>
        <w:t xml:space="preserve">. </w:t>
      </w:r>
    </w:p>
    <w:p w14:paraId="58C2D8A0" w14:textId="77777777" w:rsidR="00AB3988" w:rsidRPr="00AB3988" w:rsidRDefault="00AB3988" w:rsidP="00F07160">
      <w:pPr>
        <w:numPr>
          <w:ilvl w:val="0"/>
          <w:numId w:val="4"/>
        </w:numPr>
        <w:tabs>
          <w:tab w:val="left" w:pos="567"/>
          <w:tab w:val="left" w:pos="851"/>
        </w:tabs>
        <w:spacing w:before="120" w:after="120"/>
        <w:ind w:left="0" w:firstLine="567"/>
        <w:jc w:val="both"/>
        <w:rPr>
          <w:bCs/>
          <w:iCs/>
          <w:sz w:val="28"/>
        </w:rPr>
      </w:pPr>
      <w:proofErr w:type="spellStart"/>
      <w:r w:rsidRPr="00AB3988">
        <w:rPr>
          <w:bCs/>
          <w:iCs/>
          <w:sz w:val="28"/>
        </w:rPr>
        <w:t>Bản</w:t>
      </w:r>
      <w:proofErr w:type="spellEnd"/>
      <w:r w:rsidRPr="00AB3988">
        <w:rPr>
          <w:bCs/>
          <w:iCs/>
          <w:sz w:val="28"/>
        </w:rPr>
        <w:t xml:space="preserve"> </w:t>
      </w:r>
      <w:proofErr w:type="spellStart"/>
      <w:r w:rsidRPr="00AB3988">
        <w:rPr>
          <w:bCs/>
          <w:iCs/>
          <w:sz w:val="28"/>
        </w:rPr>
        <w:t>sao</w:t>
      </w:r>
      <w:proofErr w:type="spellEnd"/>
      <w:r w:rsidRPr="00AB3988">
        <w:rPr>
          <w:bCs/>
          <w:iCs/>
          <w:sz w:val="28"/>
        </w:rPr>
        <w:t xml:space="preserve"> Catalog </w:t>
      </w:r>
      <w:proofErr w:type="spellStart"/>
      <w:r w:rsidRPr="00AB3988">
        <w:rPr>
          <w:bCs/>
          <w:iCs/>
          <w:sz w:val="28"/>
        </w:rPr>
        <w:t>của</w:t>
      </w:r>
      <w:proofErr w:type="spellEnd"/>
      <w:r w:rsidRPr="00AB3988">
        <w:rPr>
          <w:bCs/>
          <w:iCs/>
          <w:sz w:val="28"/>
        </w:rPr>
        <w:t xml:space="preserve"> </w:t>
      </w:r>
      <w:proofErr w:type="spellStart"/>
      <w:r w:rsidRPr="00AB3988">
        <w:rPr>
          <w:bCs/>
          <w:iCs/>
          <w:sz w:val="28"/>
        </w:rPr>
        <w:t>thiết</w:t>
      </w:r>
      <w:proofErr w:type="spellEnd"/>
      <w:r w:rsidRPr="00AB3988">
        <w:rPr>
          <w:bCs/>
          <w:iCs/>
          <w:sz w:val="28"/>
        </w:rPr>
        <w:t xml:space="preserve"> </w:t>
      </w:r>
      <w:proofErr w:type="spellStart"/>
      <w:r w:rsidRPr="00AB3988">
        <w:rPr>
          <w:bCs/>
          <w:iCs/>
          <w:sz w:val="28"/>
        </w:rPr>
        <w:t>bị</w:t>
      </w:r>
      <w:proofErr w:type="spellEnd"/>
      <w:r w:rsidRPr="00AB3988">
        <w:rPr>
          <w:bCs/>
          <w:iCs/>
          <w:sz w:val="28"/>
        </w:rPr>
        <w:t xml:space="preserve"> </w:t>
      </w:r>
      <w:proofErr w:type="spellStart"/>
      <w:r w:rsidRPr="00AB3988">
        <w:rPr>
          <w:bCs/>
          <w:iCs/>
          <w:sz w:val="28"/>
        </w:rPr>
        <w:t>chào</w:t>
      </w:r>
      <w:proofErr w:type="spellEnd"/>
      <w:r w:rsidRPr="00AB3988">
        <w:rPr>
          <w:bCs/>
          <w:iCs/>
          <w:sz w:val="28"/>
        </w:rPr>
        <w:t xml:space="preserve"> </w:t>
      </w:r>
      <w:proofErr w:type="spellStart"/>
      <w:r w:rsidRPr="00AB3988">
        <w:rPr>
          <w:bCs/>
          <w:iCs/>
          <w:sz w:val="28"/>
        </w:rPr>
        <w:t>thầu</w:t>
      </w:r>
      <w:proofErr w:type="spellEnd"/>
      <w:r w:rsidRPr="00AB3988">
        <w:rPr>
          <w:bCs/>
          <w:iCs/>
          <w:sz w:val="28"/>
        </w:rPr>
        <w:t>.</w:t>
      </w:r>
    </w:p>
    <w:p w14:paraId="45FD53E8" w14:textId="41B78C25" w:rsidR="00AB3988" w:rsidRPr="00AB3988" w:rsidRDefault="00301C18" w:rsidP="00F07160">
      <w:pPr>
        <w:numPr>
          <w:ilvl w:val="0"/>
          <w:numId w:val="4"/>
        </w:numPr>
        <w:tabs>
          <w:tab w:val="left" w:pos="567"/>
          <w:tab w:val="left" w:pos="851"/>
        </w:tabs>
        <w:spacing w:before="120" w:after="120"/>
        <w:ind w:left="0" w:firstLine="567"/>
        <w:jc w:val="both"/>
        <w:rPr>
          <w:bCs/>
          <w:iCs/>
          <w:sz w:val="28"/>
        </w:rPr>
      </w:pPr>
      <w:proofErr w:type="spellStart"/>
      <w:r w:rsidRPr="00301C18">
        <w:rPr>
          <w:bCs/>
          <w:iCs/>
          <w:sz w:val="28"/>
        </w:rPr>
        <w:t>Bản</w:t>
      </w:r>
      <w:proofErr w:type="spellEnd"/>
      <w:r w:rsidRPr="00301C18">
        <w:rPr>
          <w:bCs/>
          <w:iCs/>
          <w:sz w:val="28"/>
        </w:rPr>
        <w:t xml:space="preserve"> </w:t>
      </w:r>
      <w:proofErr w:type="spellStart"/>
      <w:r w:rsidRPr="00301C18">
        <w:rPr>
          <w:bCs/>
          <w:iCs/>
          <w:sz w:val="28"/>
        </w:rPr>
        <w:t>sao</w:t>
      </w:r>
      <w:proofErr w:type="spellEnd"/>
      <w:r w:rsidRPr="00301C18">
        <w:rPr>
          <w:bCs/>
          <w:iCs/>
          <w:sz w:val="28"/>
        </w:rPr>
        <w:t xml:space="preserve"> </w:t>
      </w:r>
      <w:proofErr w:type="spellStart"/>
      <w:r w:rsidRPr="00301C18">
        <w:rPr>
          <w:bCs/>
          <w:iCs/>
          <w:sz w:val="28"/>
        </w:rPr>
        <w:t>Giấy</w:t>
      </w:r>
      <w:proofErr w:type="spellEnd"/>
      <w:r w:rsidRPr="00301C18">
        <w:rPr>
          <w:bCs/>
          <w:iCs/>
          <w:sz w:val="28"/>
        </w:rPr>
        <w:t xml:space="preserve"> </w:t>
      </w:r>
      <w:proofErr w:type="spellStart"/>
      <w:r w:rsidRPr="00301C18">
        <w:rPr>
          <w:bCs/>
          <w:iCs/>
          <w:sz w:val="28"/>
        </w:rPr>
        <w:t>chứng</w:t>
      </w:r>
      <w:proofErr w:type="spellEnd"/>
      <w:r w:rsidRPr="00301C18">
        <w:rPr>
          <w:bCs/>
          <w:iCs/>
          <w:sz w:val="28"/>
        </w:rPr>
        <w:t xml:space="preserve"> </w:t>
      </w:r>
      <w:proofErr w:type="spellStart"/>
      <w:r w:rsidRPr="00301C18">
        <w:rPr>
          <w:bCs/>
          <w:iCs/>
          <w:sz w:val="28"/>
        </w:rPr>
        <w:t>nhận</w:t>
      </w:r>
      <w:proofErr w:type="spellEnd"/>
      <w:r w:rsidRPr="00301C18">
        <w:rPr>
          <w:bCs/>
          <w:iCs/>
          <w:sz w:val="28"/>
        </w:rPr>
        <w:t xml:space="preserve"> </w:t>
      </w:r>
      <w:proofErr w:type="spellStart"/>
      <w:r w:rsidRPr="00301C18">
        <w:rPr>
          <w:bCs/>
          <w:iCs/>
          <w:sz w:val="28"/>
        </w:rPr>
        <w:t>hệ</w:t>
      </w:r>
      <w:proofErr w:type="spellEnd"/>
      <w:r w:rsidRPr="00301C18">
        <w:rPr>
          <w:bCs/>
          <w:iCs/>
          <w:sz w:val="28"/>
        </w:rPr>
        <w:t xml:space="preserve"> </w:t>
      </w:r>
      <w:proofErr w:type="spellStart"/>
      <w:r w:rsidRPr="00301C18">
        <w:rPr>
          <w:bCs/>
          <w:iCs/>
          <w:sz w:val="28"/>
        </w:rPr>
        <w:t>thống</w:t>
      </w:r>
      <w:proofErr w:type="spellEnd"/>
      <w:r w:rsidRPr="00301C18">
        <w:rPr>
          <w:bCs/>
          <w:iCs/>
          <w:sz w:val="28"/>
        </w:rPr>
        <w:t xml:space="preserve"> </w:t>
      </w:r>
      <w:proofErr w:type="spellStart"/>
      <w:r w:rsidRPr="00301C18">
        <w:rPr>
          <w:bCs/>
          <w:iCs/>
          <w:sz w:val="28"/>
        </w:rPr>
        <w:t>quản</w:t>
      </w:r>
      <w:proofErr w:type="spellEnd"/>
      <w:r w:rsidRPr="00301C18">
        <w:rPr>
          <w:bCs/>
          <w:iCs/>
          <w:sz w:val="28"/>
        </w:rPr>
        <w:t xml:space="preserve"> </w:t>
      </w:r>
      <w:proofErr w:type="spellStart"/>
      <w:r w:rsidRPr="00301C18">
        <w:rPr>
          <w:bCs/>
          <w:iCs/>
          <w:sz w:val="28"/>
        </w:rPr>
        <w:t>lý</w:t>
      </w:r>
      <w:proofErr w:type="spellEnd"/>
      <w:r w:rsidRPr="00301C18">
        <w:rPr>
          <w:bCs/>
          <w:iCs/>
          <w:sz w:val="28"/>
        </w:rPr>
        <w:t xml:space="preserve"> </w:t>
      </w:r>
      <w:proofErr w:type="spellStart"/>
      <w:r w:rsidRPr="00301C18">
        <w:rPr>
          <w:bCs/>
          <w:iCs/>
          <w:sz w:val="28"/>
        </w:rPr>
        <w:t>chất</w:t>
      </w:r>
      <w:proofErr w:type="spellEnd"/>
      <w:r w:rsidRPr="00301C18">
        <w:rPr>
          <w:bCs/>
          <w:iCs/>
          <w:sz w:val="28"/>
        </w:rPr>
        <w:t xml:space="preserve"> </w:t>
      </w:r>
      <w:proofErr w:type="spellStart"/>
      <w:r w:rsidRPr="00301C18">
        <w:rPr>
          <w:bCs/>
          <w:iCs/>
          <w:sz w:val="28"/>
        </w:rPr>
        <w:t>lượng</w:t>
      </w:r>
      <w:proofErr w:type="spellEnd"/>
      <w:r w:rsidRPr="00301C18">
        <w:rPr>
          <w:bCs/>
          <w:iCs/>
          <w:sz w:val="28"/>
        </w:rPr>
        <w:t xml:space="preserve"> </w:t>
      </w:r>
      <w:proofErr w:type="spellStart"/>
      <w:r w:rsidRPr="00301C18">
        <w:rPr>
          <w:bCs/>
          <w:iCs/>
          <w:sz w:val="28"/>
        </w:rPr>
        <w:t>của</w:t>
      </w:r>
      <w:proofErr w:type="spellEnd"/>
      <w:r w:rsidRPr="00301C18">
        <w:rPr>
          <w:bCs/>
          <w:iCs/>
          <w:sz w:val="28"/>
        </w:rPr>
        <w:t xml:space="preserve"> </w:t>
      </w:r>
      <w:proofErr w:type="spellStart"/>
      <w:r w:rsidRPr="00301C18">
        <w:rPr>
          <w:bCs/>
          <w:iCs/>
          <w:sz w:val="28"/>
        </w:rPr>
        <w:t>nhà</w:t>
      </w:r>
      <w:proofErr w:type="spellEnd"/>
      <w:r w:rsidRPr="00301C18">
        <w:rPr>
          <w:bCs/>
          <w:iCs/>
          <w:sz w:val="28"/>
        </w:rPr>
        <w:t xml:space="preserve"> </w:t>
      </w:r>
      <w:proofErr w:type="spellStart"/>
      <w:r w:rsidRPr="00301C18">
        <w:rPr>
          <w:bCs/>
          <w:iCs/>
          <w:sz w:val="28"/>
        </w:rPr>
        <w:t>sản</w:t>
      </w:r>
      <w:proofErr w:type="spellEnd"/>
      <w:r w:rsidRPr="00301C18">
        <w:rPr>
          <w:bCs/>
          <w:iCs/>
          <w:sz w:val="28"/>
        </w:rPr>
        <w:t xml:space="preserve"> </w:t>
      </w:r>
      <w:proofErr w:type="spellStart"/>
      <w:r w:rsidRPr="00301C18">
        <w:rPr>
          <w:bCs/>
          <w:iCs/>
          <w:sz w:val="28"/>
        </w:rPr>
        <w:t>xuất</w:t>
      </w:r>
      <w:proofErr w:type="spellEnd"/>
      <w:r w:rsidR="003158C5">
        <w:rPr>
          <w:bCs/>
          <w:iCs/>
          <w:sz w:val="28"/>
        </w:rPr>
        <w:t xml:space="preserve"> (</w:t>
      </w:r>
      <w:proofErr w:type="spellStart"/>
      <w:r w:rsidR="003158C5" w:rsidRPr="00167419">
        <w:rPr>
          <w:bCs/>
          <w:iCs/>
          <w:sz w:val="28"/>
        </w:rPr>
        <w:t>Tối</w:t>
      </w:r>
      <w:proofErr w:type="spellEnd"/>
      <w:r w:rsidR="003158C5" w:rsidRPr="00167419">
        <w:rPr>
          <w:bCs/>
          <w:iCs/>
          <w:sz w:val="28"/>
        </w:rPr>
        <w:t xml:space="preserve"> </w:t>
      </w:r>
      <w:proofErr w:type="spellStart"/>
      <w:r w:rsidR="003158C5" w:rsidRPr="00167419">
        <w:rPr>
          <w:bCs/>
          <w:iCs/>
          <w:sz w:val="28"/>
        </w:rPr>
        <w:t>thiểu</w:t>
      </w:r>
      <w:proofErr w:type="spellEnd"/>
      <w:r w:rsidR="003158C5" w:rsidRPr="00167419">
        <w:rPr>
          <w:bCs/>
          <w:iCs/>
          <w:sz w:val="28"/>
        </w:rPr>
        <w:t xml:space="preserve"> </w:t>
      </w:r>
      <w:proofErr w:type="spellStart"/>
      <w:r w:rsidR="003158C5" w:rsidRPr="00167419">
        <w:rPr>
          <w:bCs/>
          <w:iCs/>
          <w:sz w:val="28"/>
        </w:rPr>
        <w:t>có</w:t>
      </w:r>
      <w:proofErr w:type="spellEnd"/>
      <w:r w:rsidR="003158C5" w:rsidRPr="00167419">
        <w:rPr>
          <w:bCs/>
          <w:iCs/>
          <w:sz w:val="28"/>
        </w:rPr>
        <w:t xml:space="preserve"> ISO 9001 </w:t>
      </w:r>
      <w:proofErr w:type="spellStart"/>
      <w:r w:rsidR="003158C5" w:rsidRPr="00167419">
        <w:rPr>
          <w:bCs/>
          <w:iCs/>
          <w:sz w:val="28"/>
        </w:rPr>
        <w:t>của</w:t>
      </w:r>
      <w:proofErr w:type="spellEnd"/>
      <w:r w:rsidR="003158C5" w:rsidRPr="00167419">
        <w:rPr>
          <w:bCs/>
          <w:iCs/>
          <w:sz w:val="28"/>
        </w:rPr>
        <w:t xml:space="preserve"> </w:t>
      </w:r>
      <w:proofErr w:type="spellStart"/>
      <w:r w:rsidR="003158C5" w:rsidRPr="00167419">
        <w:rPr>
          <w:bCs/>
          <w:iCs/>
          <w:sz w:val="28"/>
        </w:rPr>
        <w:t>Nhà</w:t>
      </w:r>
      <w:proofErr w:type="spellEnd"/>
      <w:r w:rsidR="003158C5" w:rsidRPr="00167419">
        <w:rPr>
          <w:bCs/>
          <w:iCs/>
          <w:sz w:val="28"/>
        </w:rPr>
        <w:t xml:space="preserve"> </w:t>
      </w:r>
      <w:proofErr w:type="spellStart"/>
      <w:r w:rsidR="003158C5" w:rsidRPr="00167419">
        <w:rPr>
          <w:bCs/>
          <w:iCs/>
          <w:sz w:val="28"/>
        </w:rPr>
        <w:t>sản</w:t>
      </w:r>
      <w:proofErr w:type="spellEnd"/>
      <w:r w:rsidR="003158C5" w:rsidRPr="00167419">
        <w:rPr>
          <w:bCs/>
          <w:iCs/>
          <w:sz w:val="28"/>
        </w:rPr>
        <w:t xml:space="preserve"> </w:t>
      </w:r>
      <w:proofErr w:type="spellStart"/>
      <w:r w:rsidR="003158C5" w:rsidRPr="00167419">
        <w:rPr>
          <w:bCs/>
          <w:iCs/>
          <w:sz w:val="28"/>
        </w:rPr>
        <w:t>xuất</w:t>
      </w:r>
      <w:proofErr w:type="spellEnd"/>
      <w:r w:rsidR="003158C5" w:rsidRPr="00167419">
        <w:rPr>
          <w:bCs/>
          <w:iCs/>
          <w:sz w:val="28"/>
        </w:rPr>
        <w:t xml:space="preserve"> </w:t>
      </w:r>
      <w:proofErr w:type="spellStart"/>
      <w:r w:rsidR="003158C5" w:rsidRPr="00167419">
        <w:rPr>
          <w:bCs/>
          <w:iCs/>
          <w:sz w:val="28"/>
        </w:rPr>
        <w:t>hoặc</w:t>
      </w:r>
      <w:proofErr w:type="spellEnd"/>
      <w:r w:rsidR="003158C5" w:rsidRPr="00167419">
        <w:rPr>
          <w:bCs/>
          <w:iCs/>
          <w:sz w:val="28"/>
        </w:rPr>
        <w:t xml:space="preserve"> </w:t>
      </w:r>
      <w:proofErr w:type="spellStart"/>
      <w:r w:rsidR="003158C5" w:rsidRPr="00167419">
        <w:rPr>
          <w:bCs/>
          <w:iCs/>
          <w:sz w:val="28"/>
        </w:rPr>
        <w:t>các</w:t>
      </w:r>
      <w:proofErr w:type="spellEnd"/>
      <w:r w:rsidR="003158C5" w:rsidRPr="00167419">
        <w:rPr>
          <w:bCs/>
          <w:iCs/>
          <w:sz w:val="28"/>
        </w:rPr>
        <w:t xml:space="preserve"> </w:t>
      </w:r>
      <w:proofErr w:type="spellStart"/>
      <w:r w:rsidR="003158C5" w:rsidRPr="00167419">
        <w:rPr>
          <w:bCs/>
          <w:iCs/>
          <w:sz w:val="28"/>
        </w:rPr>
        <w:t>tiêu</w:t>
      </w:r>
      <w:proofErr w:type="spellEnd"/>
      <w:r w:rsidR="003158C5" w:rsidRPr="00167419">
        <w:rPr>
          <w:bCs/>
          <w:iCs/>
          <w:sz w:val="28"/>
        </w:rPr>
        <w:t xml:space="preserve"> </w:t>
      </w:r>
      <w:proofErr w:type="spellStart"/>
      <w:r w:rsidR="003158C5" w:rsidRPr="00167419">
        <w:rPr>
          <w:bCs/>
          <w:iCs/>
          <w:sz w:val="28"/>
        </w:rPr>
        <w:t>chuẩn</w:t>
      </w:r>
      <w:proofErr w:type="spellEnd"/>
      <w:r w:rsidR="003158C5" w:rsidRPr="00167419">
        <w:rPr>
          <w:bCs/>
          <w:iCs/>
          <w:sz w:val="28"/>
        </w:rPr>
        <w:t xml:space="preserve"> </w:t>
      </w:r>
      <w:proofErr w:type="spellStart"/>
      <w:r w:rsidR="003158C5" w:rsidRPr="00167419">
        <w:rPr>
          <w:bCs/>
          <w:iCs/>
          <w:sz w:val="28"/>
        </w:rPr>
        <w:t>khác</w:t>
      </w:r>
      <w:proofErr w:type="spellEnd"/>
      <w:r w:rsidR="003158C5" w:rsidRPr="00167419">
        <w:rPr>
          <w:bCs/>
          <w:iCs/>
          <w:sz w:val="28"/>
        </w:rPr>
        <w:t xml:space="preserve"> </w:t>
      </w:r>
      <w:proofErr w:type="spellStart"/>
      <w:r w:rsidR="003158C5" w:rsidRPr="00167419">
        <w:rPr>
          <w:bCs/>
          <w:iCs/>
          <w:sz w:val="28"/>
        </w:rPr>
        <w:t>được</w:t>
      </w:r>
      <w:proofErr w:type="spellEnd"/>
      <w:r w:rsidR="003158C5" w:rsidRPr="00167419">
        <w:rPr>
          <w:bCs/>
          <w:iCs/>
          <w:sz w:val="28"/>
        </w:rPr>
        <w:t xml:space="preserve"> </w:t>
      </w:r>
      <w:proofErr w:type="spellStart"/>
      <w:r w:rsidR="003158C5" w:rsidRPr="00167419">
        <w:rPr>
          <w:bCs/>
          <w:iCs/>
          <w:sz w:val="28"/>
        </w:rPr>
        <w:t>công</w:t>
      </w:r>
      <w:proofErr w:type="spellEnd"/>
      <w:r w:rsidR="003158C5" w:rsidRPr="00167419">
        <w:rPr>
          <w:bCs/>
          <w:iCs/>
          <w:sz w:val="28"/>
        </w:rPr>
        <w:t xml:space="preserve"> </w:t>
      </w:r>
      <w:proofErr w:type="spellStart"/>
      <w:r w:rsidR="003158C5" w:rsidRPr="00167419">
        <w:rPr>
          <w:bCs/>
          <w:iCs/>
          <w:sz w:val="28"/>
        </w:rPr>
        <w:t>nhận</w:t>
      </w:r>
      <w:proofErr w:type="spellEnd"/>
      <w:r w:rsidR="003158C5" w:rsidRPr="00167419">
        <w:rPr>
          <w:bCs/>
          <w:iCs/>
          <w:sz w:val="28"/>
        </w:rPr>
        <w:t>)</w:t>
      </w:r>
      <w:r w:rsidR="00AB3988" w:rsidRPr="00AB3988">
        <w:rPr>
          <w:bCs/>
          <w:iCs/>
          <w:sz w:val="28"/>
        </w:rPr>
        <w:t>.</w:t>
      </w:r>
    </w:p>
    <w:p w14:paraId="6A2BAD64" w14:textId="77777777" w:rsidR="00BF05A1" w:rsidRPr="002F538C" w:rsidRDefault="00BF05A1" w:rsidP="004C2EC1">
      <w:pPr>
        <w:numPr>
          <w:ilvl w:val="0"/>
          <w:numId w:val="4"/>
        </w:numPr>
        <w:tabs>
          <w:tab w:val="left" w:pos="851"/>
        </w:tabs>
        <w:spacing w:before="60" w:after="60" w:line="360" w:lineRule="exact"/>
        <w:ind w:left="0" w:firstLine="567"/>
        <w:jc w:val="both"/>
        <w:rPr>
          <w:sz w:val="28"/>
        </w:rPr>
      </w:pPr>
      <w:r w:rsidRPr="002F538C">
        <w:rPr>
          <w:sz w:val="28"/>
        </w:rPr>
        <w:t xml:space="preserve">Cung </w:t>
      </w:r>
      <w:proofErr w:type="spellStart"/>
      <w:r w:rsidRPr="002F538C">
        <w:rPr>
          <w:sz w:val="28"/>
        </w:rPr>
        <w:t>cấp</w:t>
      </w:r>
      <w:proofErr w:type="spellEnd"/>
      <w:r w:rsidRPr="002F538C">
        <w:rPr>
          <w:sz w:val="28"/>
        </w:rPr>
        <w:t xml:space="preserve"> </w:t>
      </w:r>
      <w:proofErr w:type="spellStart"/>
      <w:r w:rsidRPr="002F538C">
        <w:rPr>
          <w:sz w:val="28"/>
        </w:rPr>
        <w:t>hoặc</w:t>
      </w:r>
      <w:proofErr w:type="spellEnd"/>
      <w:r w:rsidRPr="002F538C">
        <w:rPr>
          <w:sz w:val="28"/>
        </w:rPr>
        <w:t xml:space="preserve"> </w:t>
      </w:r>
      <w:proofErr w:type="spellStart"/>
      <w:r w:rsidRPr="002F538C">
        <w:rPr>
          <w:sz w:val="28"/>
        </w:rPr>
        <w:t>có</w:t>
      </w:r>
      <w:proofErr w:type="spellEnd"/>
      <w:r w:rsidRPr="002F538C">
        <w:rPr>
          <w:sz w:val="28"/>
        </w:rPr>
        <w:t xml:space="preserve"> </w:t>
      </w:r>
      <w:proofErr w:type="spellStart"/>
      <w:r w:rsidRPr="002F538C">
        <w:rPr>
          <w:sz w:val="28"/>
        </w:rPr>
        <w:t>bản</w:t>
      </w:r>
      <w:proofErr w:type="spellEnd"/>
      <w:r w:rsidRPr="002F538C">
        <w:rPr>
          <w:sz w:val="28"/>
        </w:rPr>
        <w:t xml:space="preserve"> cam </w:t>
      </w:r>
      <w:proofErr w:type="spellStart"/>
      <w:r w:rsidRPr="002F538C">
        <w:rPr>
          <w:sz w:val="28"/>
        </w:rPr>
        <w:t>kết</w:t>
      </w:r>
      <w:proofErr w:type="spellEnd"/>
      <w:r w:rsidRPr="002F538C">
        <w:rPr>
          <w:sz w:val="28"/>
        </w:rPr>
        <w:t xml:space="preserve"> </w:t>
      </w:r>
      <w:proofErr w:type="spellStart"/>
      <w:r w:rsidRPr="002F538C">
        <w:rPr>
          <w:sz w:val="28"/>
        </w:rPr>
        <w:t>cung</w:t>
      </w:r>
      <w:proofErr w:type="spellEnd"/>
      <w:r w:rsidRPr="002F538C">
        <w:rPr>
          <w:sz w:val="28"/>
        </w:rPr>
        <w:t xml:space="preserve"> </w:t>
      </w:r>
      <w:proofErr w:type="spellStart"/>
      <w:r w:rsidRPr="002F538C">
        <w:rPr>
          <w:sz w:val="28"/>
        </w:rPr>
        <w:t>cấp</w:t>
      </w:r>
      <w:proofErr w:type="spellEnd"/>
      <w:r w:rsidRPr="002F538C">
        <w:rPr>
          <w:sz w:val="28"/>
        </w:rPr>
        <w:t xml:space="preserve"> </w:t>
      </w:r>
      <w:proofErr w:type="spellStart"/>
      <w:r w:rsidRPr="002F538C">
        <w:rPr>
          <w:sz w:val="28"/>
        </w:rPr>
        <w:t>Giấy</w:t>
      </w:r>
      <w:proofErr w:type="spellEnd"/>
      <w:r w:rsidRPr="002F538C">
        <w:rPr>
          <w:sz w:val="28"/>
        </w:rPr>
        <w:t xml:space="preserve"> </w:t>
      </w:r>
      <w:proofErr w:type="spellStart"/>
      <w:r w:rsidRPr="002F538C">
        <w:rPr>
          <w:sz w:val="28"/>
        </w:rPr>
        <w:t>phép</w:t>
      </w:r>
      <w:proofErr w:type="spellEnd"/>
      <w:r w:rsidRPr="002F538C">
        <w:rPr>
          <w:sz w:val="28"/>
        </w:rPr>
        <w:t xml:space="preserve"> </w:t>
      </w:r>
      <w:proofErr w:type="spellStart"/>
      <w:r w:rsidRPr="002F538C">
        <w:rPr>
          <w:sz w:val="28"/>
        </w:rPr>
        <w:t>hoặc</w:t>
      </w:r>
      <w:proofErr w:type="spellEnd"/>
      <w:r w:rsidRPr="002F538C">
        <w:rPr>
          <w:sz w:val="28"/>
        </w:rPr>
        <w:t xml:space="preserve"> </w:t>
      </w:r>
      <w:proofErr w:type="spellStart"/>
      <w:r w:rsidRPr="002F538C">
        <w:rPr>
          <w:sz w:val="28"/>
        </w:rPr>
        <w:t>Giấy</w:t>
      </w:r>
      <w:proofErr w:type="spellEnd"/>
      <w:r w:rsidRPr="002F538C">
        <w:rPr>
          <w:sz w:val="28"/>
        </w:rPr>
        <w:t xml:space="preserve"> </w:t>
      </w:r>
      <w:proofErr w:type="spellStart"/>
      <w:r w:rsidRPr="002F538C">
        <w:rPr>
          <w:sz w:val="28"/>
        </w:rPr>
        <w:t>ủy</w:t>
      </w:r>
      <w:proofErr w:type="spellEnd"/>
      <w:r w:rsidRPr="002F538C">
        <w:rPr>
          <w:sz w:val="28"/>
        </w:rPr>
        <w:t xml:space="preserve"> </w:t>
      </w:r>
      <w:proofErr w:type="spellStart"/>
      <w:r w:rsidRPr="002F538C">
        <w:rPr>
          <w:sz w:val="28"/>
        </w:rPr>
        <w:t>quyền</w:t>
      </w:r>
      <w:proofErr w:type="spellEnd"/>
      <w:r w:rsidRPr="002F538C">
        <w:rPr>
          <w:sz w:val="28"/>
        </w:rPr>
        <w:t xml:space="preserve"> </w:t>
      </w:r>
      <w:proofErr w:type="spellStart"/>
      <w:r w:rsidRPr="002F538C">
        <w:rPr>
          <w:sz w:val="28"/>
        </w:rPr>
        <w:t>bán</w:t>
      </w:r>
      <w:proofErr w:type="spellEnd"/>
      <w:r w:rsidRPr="002F538C">
        <w:rPr>
          <w:sz w:val="28"/>
        </w:rPr>
        <w:t xml:space="preserve"> </w:t>
      </w:r>
      <w:proofErr w:type="spellStart"/>
      <w:r w:rsidRPr="002F538C">
        <w:rPr>
          <w:sz w:val="28"/>
        </w:rPr>
        <w:t>hàng</w:t>
      </w:r>
      <w:proofErr w:type="spellEnd"/>
      <w:r w:rsidRPr="002F538C">
        <w:rPr>
          <w:sz w:val="28"/>
        </w:rPr>
        <w:t xml:space="preserve"> </w:t>
      </w:r>
      <w:proofErr w:type="spellStart"/>
      <w:r w:rsidRPr="002F538C">
        <w:rPr>
          <w:sz w:val="28"/>
        </w:rPr>
        <w:t>của</w:t>
      </w:r>
      <w:proofErr w:type="spellEnd"/>
      <w:r w:rsidRPr="002F538C">
        <w:rPr>
          <w:sz w:val="28"/>
        </w:rPr>
        <w:t xml:space="preserve"> </w:t>
      </w:r>
      <w:proofErr w:type="spellStart"/>
      <w:r w:rsidRPr="002F538C">
        <w:rPr>
          <w:sz w:val="28"/>
        </w:rPr>
        <w:t>nhà</w:t>
      </w:r>
      <w:proofErr w:type="spellEnd"/>
      <w:r w:rsidRPr="002F538C">
        <w:rPr>
          <w:sz w:val="28"/>
        </w:rPr>
        <w:t xml:space="preserve"> </w:t>
      </w:r>
      <w:proofErr w:type="spellStart"/>
      <w:r w:rsidRPr="002F538C">
        <w:rPr>
          <w:sz w:val="28"/>
        </w:rPr>
        <w:t>sản</w:t>
      </w:r>
      <w:proofErr w:type="spellEnd"/>
      <w:r w:rsidRPr="002F538C">
        <w:rPr>
          <w:sz w:val="28"/>
        </w:rPr>
        <w:t xml:space="preserve"> </w:t>
      </w:r>
      <w:proofErr w:type="spellStart"/>
      <w:r w:rsidRPr="002F538C">
        <w:rPr>
          <w:sz w:val="28"/>
        </w:rPr>
        <w:t>xuất</w:t>
      </w:r>
      <w:proofErr w:type="spellEnd"/>
      <w:r w:rsidRPr="002F538C">
        <w:rPr>
          <w:sz w:val="28"/>
        </w:rPr>
        <w:t xml:space="preserve">, </w:t>
      </w:r>
      <w:proofErr w:type="spellStart"/>
      <w:r w:rsidRPr="002F538C">
        <w:rPr>
          <w:sz w:val="28"/>
        </w:rPr>
        <w:t>đại</w:t>
      </w:r>
      <w:proofErr w:type="spellEnd"/>
      <w:r w:rsidRPr="002F538C">
        <w:rPr>
          <w:sz w:val="28"/>
        </w:rPr>
        <w:t xml:space="preserve"> </w:t>
      </w:r>
      <w:proofErr w:type="spellStart"/>
      <w:r w:rsidRPr="002F538C">
        <w:rPr>
          <w:sz w:val="28"/>
        </w:rPr>
        <w:t>lý</w:t>
      </w:r>
      <w:proofErr w:type="spellEnd"/>
      <w:r w:rsidRPr="002F538C">
        <w:rPr>
          <w:sz w:val="28"/>
        </w:rPr>
        <w:t xml:space="preserve"> </w:t>
      </w:r>
      <w:proofErr w:type="spellStart"/>
      <w:r w:rsidRPr="002F538C">
        <w:rPr>
          <w:sz w:val="28"/>
        </w:rPr>
        <w:t>phân</w:t>
      </w:r>
      <w:proofErr w:type="spellEnd"/>
      <w:r w:rsidRPr="002F538C">
        <w:rPr>
          <w:sz w:val="28"/>
        </w:rPr>
        <w:t xml:space="preserve"> </w:t>
      </w:r>
      <w:proofErr w:type="spellStart"/>
      <w:r w:rsidRPr="002F538C">
        <w:rPr>
          <w:sz w:val="28"/>
        </w:rPr>
        <w:t>phối</w:t>
      </w:r>
      <w:proofErr w:type="spellEnd"/>
      <w:r w:rsidRPr="002F538C">
        <w:rPr>
          <w:sz w:val="28"/>
        </w:rPr>
        <w:t xml:space="preserve"> </w:t>
      </w:r>
      <w:proofErr w:type="spellStart"/>
      <w:r w:rsidRPr="002F538C">
        <w:rPr>
          <w:sz w:val="28"/>
        </w:rPr>
        <w:t>hoặc</w:t>
      </w:r>
      <w:proofErr w:type="spellEnd"/>
      <w:r w:rsidRPr="002F538C">
        <w:rPr>
          <w:sz w:val="28"/>
        </w:rPr>
        <w:t xml:space="preserve"> </w:t>
      </w:r>
      <w:proofErr w:type="spellStart"/>
      <w:r w:rsidRPr="002F538C">
        <w:rPr>
          <w:sz w:val="28"/>
        </w:rPr>
        <w:t>Giấy</w:t>
      </w:r>
      <w:proofErr w:type="spellEnd"/>
      <w:r w:rsidRPr="002F538C">
        <w:rPr>
          <w:sz w:val="28"/>
        </w:rPr>
        <w:t xml:space="preserve"> </w:t>
      </w:r>
      <w:proofErr w:type="spellStart"/>
      <w:r w:rsidRPr="002F538C">
        <w:rPr>
          <w:sz w:val="28"/>
        </w:rPr>
        <w:t>chứng</w:t>
      </w:r>
      <w:proofErr w:type="spellEnd"/>
      <w:r w:rsidRPr="002F538C">
        <w:rPr>
          <w:sz w:val="28"/>
        </w:rPr>
        <w:t xml:space="preserve"> </w:t>
      </w:r>
      <w:proofErr w:type="spellStart"/>
      <w:r w:rsidRPr="002F538C">
        <w:rPr>
          <w:sz w:val="28"/>
        </w:rPr>
        <w:t>nhận</w:t>
      </w:r>
      <w:proofErr w:type="spellEnd"/>
      <w:r w:rsidRPr="002F538C">
        <w:rPr>
          <w:sz w:val="28"/>
        </w:rPr>
        <w:t xml:space="preserve"> </w:t>
      </w:r>
      <w:proofErr w:type="spellStart"/>
      <w:r w:rsidRPr="002F538C">
        <w:rPr>
          <w:sz w:val="28"/>
        </w:rPr>
        <w:t>quan</w:t>
      </w:r>
      <w:proofErr w:type="spellEnd"/>
      <w:r w:rsidRPr="002F538C">
        <w:rPr>
          <w:sz w:val="28"/>
        </w:rPr>
        <w:t xml:space="preserve"> </w:t>
      </w:r>
      <w:proofErr w:type="spellStart"/>
      <w:r w:rsidRPr="002F538C">
        <w:rPr>
          <w:sz w:val="28"/>
        </w:rPr>
        <w:t>hệ</w:t>
      </w:r>
      <w:proofErr w:type="spellEnd"/>
      <w:r w:rsidRPr="002F538C">
        <w:rPr>
          <w:sz w:val="28"/>
        </w:rPr>
        <w:t xml:space="preserve"> </w:t>
      </w:r>
      <w:proofErr w:type="spellStart"/>
      <w:r w:rsidRPr="002F538C">
        <w:rPr>
          <w:sz w:val="28"/>
        </w:rPr>
        <w:t>đối</w:t>
      </w:r>
      <w:proofErr w:type="spellEnd"/>
      <w:r w:rsidRPr="002F538C">
        <w:rPr>
          <w:sz w:val="28"/>
        </w:rPr>
        <w:t xml:space="preserve"> </w:t>
      </w:r>
      <w:proofErr w:type="spellStart"/>
      <w:r w:rsidRPr="002F538C">
        <w:rPr>
          <w:sz w:val="28"/>
        </w:rPr>
        <w:t>tác</w:t>
      </w:r>
      <w:proofErr w:type="spellEnd"/>
      <w:r w:rsidRPr="002F538C">
        <w:rPr>
          <w:sz w:val="28"/>
        </w:rPr>
        <w:t xml:space="preserve"> </w:t>
      </w:r>
      <w:proofErr w:type="spellStart"/>
      <w:r w:rsidRPr="002F538C">
        <w:rPr>
          <w:sz w:val="28"/>
        </w:rPr>
        <w:t>hoặc</w:t>
      </w:r>
      <w:proofErr w:type="spellEnd"/>
      <w:r w:rsidRPr="002F538C">
        <w:rPr>
          <w:sz w:val="28"/>
        </w:rPr>
        <w:t xml:space="preserve"> </w:t>
      </w:r>
      <w:proofErr w:type="spellStart"/>
      <w:r w:rsidRPr="002F538C">
        <w:rPr>
          <w:sz w:val="28"/>
        </w:rPr>
        <w:t>tài</w:t>
      </w:r>
      <w:proofErr w:type="spellEnd"/>
      <w:r w:rsidRPr="002F538C">
        <w:rPr>
          <w:sz w:val="28"/>
        </w:rPr>
        <w:t xml:space="preserve"> </w:t>
      </w:r>
      <w:proofErr w:type="spellStart"/>
      <w:r w:rsidRPr="002F538C">
        <w:rPr>
          <w:sz w:val="28"/>
        </w:rPr>
        <w:t>liệu</w:t>
      </w:r>
      <w:proofErr w:type="spellEnd"/>
      <w:r w:rsidRPr="002F538C">
        <w:rPr>
          <w:sz w:val="28"/>
        </w:rPr>
        <w:t xml:space="preserve"> </w:t>
      </w:r>
      <w:proofErr w:type="spellStart"/>
      <w:r w:rsidRPr="002F538C">
        <w:rPr>
          <w:sz w:val="28"/>
        </w:rPr>
        <w:t>khác</w:t>
      </w:r>
      <w:proofErr w:type="spellEnd"/>
      <w:r w:rsidRPr="002F538C">
        <w:rPr>
          <w:sz w:val="28"/>
        </w:rPr>
        <w:t xml:space="preserve"> </w:t>
      </w:r>
      <w:proofErr w:type="spellStart"/>
      <w:r w:rsidRPr="002F538C">
        <w:rPr>
          <w:sz w:val="28"/>
        </w:rPr>
        <w:t>có</w:t>
      </w:r>
      <w:proofErr w:type="spellEnd"/>
      <w:r w:rsidRPr="002F538C">
        <w:rPr>
          <w:sz w:val="28"/>
        </w:rPr>
        <w:t xml:space="preserve"> </w:t>
      </w:r>
      <w:proofErr w:type="spellStart"/>
      <w:r w:rsidRPr="002F538C">
        <w:rPr>
          <w:sz w:val="28"/>
        </w:rPr>
        <w:t>giá</w:t>
      </w:r>
      <w:proofErr w:type="spellEnd"/>
      <w:r w:rsidRPr="002F538C">
        <w:rPr>
          <w:sz w:val="28"/>
        </w:rPr>
        <w:t xml:space="preserve"> </w:t>
      </w:r>
      <w:proofErr w:type="spellStart"/>
      <w:r w:rsidRPr="002F538C">
        <w:rPr>
          <w:sz w:val="28"/>
        </w:rPr>
        <w:t>trị</w:t>
      </w:r>
      <w:proofErr w:type="spellEnd"/>
      <w:r w:rsidRPr="002F538C">
        <w:rPr>
          <w:sz w:val="28"/>
        </w:rPr>
        <w:t xml:space="preserve"> </w:t>
      </w:r>
      <w:proofErr w:type="spellStart"/>
      <w:r w:rsidRPr="002F538C">
        <w:rPr>
          <w:sz w:val="28"/>
        </w:rPr>
        <w:t>tương</w:t>
      </w:r>
      <w:proofErr w:type="spellEnd"/>
      <w:r w:rsidRPr="002F538C">
        <w:rPr>
          <w:sz w:val="28"/>
        </w:rPr>
        <w:t xml:space="preserve"> </w:t>
      </w:r>
      <w:proofErr w:type="spellStart"/>
      <w:r w:rsidRPr="002F538C">
        <w:rPr>
          <w:sz w:val="28"/>
        </w:rPr>
        <w:t>đương</w:t>
      </w:r>
      <w:proofErr w:type="spellEnd"/>
      <w:r w:rsidRPr="002F538C">
        <w:rPr>
          <w:sz w:val="28"/>
        </w:rPr>
        <w:t xml:space="preserve"> </w:t>
      </w:r>
      <w:r w:rsidRPr="002F538C">
        <w:rPr>
          <w:sz w:val="28"/>
          <w:vertAlign w:val="superscript"/>
        </w:rPr>
        <w:t>(*)</w:t>
      </w:r>
      <w:r w:rsidRPr="002F538C">
        <w:rPr>
          <w:sz w:val="28"/>
        </w:rPr>
        <w:t>.</w:t>
      </w:r>
    </w:p>
    <w:p w14:paraId="28A7B5EA" w14:textId="77777777" w:rsidR="00BF05A1" w:rsidRPr="002F538C" w:rsidRDefault="00BF05A1" w:rsidP="004C2EC1">
      <w:pPr>
        <w:numPr>
          <w:ilvl w:val="0"/>
          <w:numId w:val="4"/>
        </w:numPr>
        <w:tabs>
          <w:tab w:val="left" w:pos="851"/>
          <w:tab w:val="num" w:pos="4464"/>
        </w:tabs>
        <w:spacing w:before="60" w:after="60" w:line="360" w:lineRule="exact"/>
        <w:ind w:left="0" w:firstLine="567"/>
        <w:jc w:val="both"/>
        <w:rPr>
          <w:sz w:val="28"/>
        </w:rPr>
      </w:pPr>
      <w:proofErr w:type="spellStart"/>
      <w:r w:rsidRPr="002F538C">
        <w:rPr>
          <w:sz w:val="28"/>
        </w:rPr>
        <w:t>Bản</w:t>
      </w:r>
      <w:proofErr w:type="spellEnd"/>
      <w:r w:rsidRPr="002F538C">
        <w:rPr>
          <w:sz w:val="28"/>
        </w:rPr>
        <w:t xml:space="preserve"> </w:t>
      </w:r>
      <w:proofErr w:type="spellStart"/>
      <w:r w:rsidRPr="002F538C">
        <w:rPr>
          <w:sz w:val="28"/>
        </w:rPr>
        <w:t>sao</w:t>
      </w:r>
      <w:proofErr w:type="spellEnd"/>
      <w:r w:rsidRPr="002F538C">
        <w:rPr>
          <w:sz w:val="28"/>
        </w:rPr>
        <w:t xml:space="preserve"> </w:t>
      </w:r>
      <w:proofErr w:type="spellStart"/>
      <w:r w:rsidRPr="002F538C">
        <w:rPr>
          <w:sz w:val="28"/>
        </w:rPr>
        <w:t>biên</w:t>
      </w:r>
      <w:proofErr w:type="spellEnd"/>
      <w:r w:rsidRPr="002F538C">
        <w:rPr>
          <w:sz w:val="28"/>
        </w:rPr>
        <w:t xml:space="preserve"> </w:t>
      </w:r>
      <w:proofErr w:type="spellStart"/>
      <w:r w:rsidRPr="002F538C">
        <w:rPr>
          <w:sz w:val="28"/>
        </w:rPr>
        <w:t>bản</w:t>
      </w:r>
      <w:proofErr w:type="spellEnd"/>
      <w:r w:rsidRPr="002F538C">
        <w:rPr>
          <w:sz w:val="28"/>
        </w:rPr>
        <w:t xml:space="preserve"> </w:t>
      </w:r>
      <w:proofErr w:type="spellStart"/>
      <w:r w:rsidRPr="002F538C">
        <w:rPr>
          <w:sz w:val="28"/>
        </w:rPr>
        <w:t>thử</w:t>
      </w:r>
      <w:proofErr w:type="spellEnd"/>
      <w:r w:rsidRPr="002F538C">
        <w:rPr>
          <w:sz w:val="28"/>
        </w:rPr>
        <w:t xml:space="preserve"> </w:t>
      </w:r>
      <w:proofErr w:type="spellStart"/>
      <w:r w:rsidRPr="002F538C">
        <w:rPr>
          <w:sz w:val="28"/>
        </w:rPr>
        <w:t>nghiệm</w:t>
      </w:r>
      <w:proofErr w:type="spellEnd"/>
      <w:r w:rsidRPr="002F538C">
        <w:rPr>
          <w:sz w:val="28"/>
        </w:rPr>
        <w:t xml:space="preserve"> </w:t>
      </w:r>
      <w:proofErr w:type="spellStart"/>
      <w:r w:rsidRPr="002F538C">
        <w:rPr>
          <w:sz w:val="28"/>
        </w:rPr>
        <w:t>thường</w:t>
      </w:r>
      <w:proofErr w:type="spellEnd"/>
      <w:r w:rsidRPr="002F538C">
        <w:rPr>
          <w:sz w:val="28"/>
        </w:rPr>
        <w:t xml:space="preserve"> </w:t>
      </w:r>
      <w:proofErr w:type="spellStart"/>
      <w:r w:rsidRPr="002F538C">
        <w:rPr>
          <w:sz w:val="28"/>
        </w:rPr>
        <w:t>xuyên</w:t>
      </w:r>
      <w:proofErr w:type="spellEnd"/>
      <w:r w:rsidRPr="002F538C">
        <w:rPr>
          <w:sz w:val="28"/>
        </w:rPr>
        <w:t xml:space="preserve"> (</w:t>
      </w:r>
      <w:proofErr w:type="spellStart"/>
      <w:r w:rsidRPr="002F538C">
        <w:rPr>
          <w:sz w:val="28"/>
        </w:rPr>
        <w:t>biên</w:t>
      </w:r>
      <w:proofErr w:type="spellEnd"/>
      <w:r w:rsidRPr="002F538C">
        <w:rPr>
          <w:sz w:val="28"/>
        </w:rPr>
        <w:t xml:space="preserve"> </w:t>
      </w:r>
      <w:proofErr w:type="spellStart"/>
      <w:r w:rsidRPr="002F538C">
        <w:rPr>
          <w:sz w:val="28"/>
        </w:rPr>
        <w:t>bản</w:t>
      </w:r>
      <w:proofErr w:type="spellEnd"/>
      <w:r w:rsidRPr="002F538C">
        <w:rPr>
          <w:sz w:val="28"/>
        </w:rPr>
        <w:t xml:space="preserve"> </w:t>
      </w:r>
      <w:proofErr w:type="spellStart"/>
      <w:r w:rsidRPr="002F538C">
        <w:rPr>
          <w:sz w:val="28"/>
        </w:rPr>
        <w:t>thử</w:t>
      </w:r>
      <w:proofErr w:type="spellEnd"/>
      <w:r w:rsidRPr="002F538C">
        <w:rPr>
          <w:sz w:val="28"/>
        </w:rPr>
        <w:t xml:space="preserve"> </w:t>
      </w:r>
      <w:proofErr w:type="spellStart"/>
      <w:r w:rsidRPr="002F538C">
        <w:rPr>
          <w:sz w:val="28"/>
        </w:rPr>
        <w:t>nghiệm</w:t>
      </w:r>
      <w:proofErr w:type="spellEnd"/>
      <w:r w:rsidRPr="002F538C">
        <w:rPr>
          <w:sz w:val="28"/>
        </w:rPr>
        <w:t xml:space="preserve"> </w:t>
      </w:r>
      <w:proofErr w:type="spellStart"/>
      <w:r w:rsidRPr="002F538C">
        <w:rPr>
          <w:sz w:val="28"/>
        </w:rPr>
        <w:t>xuất</w:t>
      </w:r>
      <w:proofErr w:type="spellEnd"/>
      <w:r w:rsidRPr="002F538C">
        <w:rPr>
          <w:sz w:val="28"/>
        </w:rPr>
        <w:t xml:space="preserve"> </w:t>
      </w:r>
      <w:proofErr w:type="spellStart"/>
      <w:r w:rsidRPr="002F538C">
        <w:rPr>
          <w:sz w:val="28"/>
        </w:rPr>
        <w:t>xưởng</w:t>
      </w:r>
      <w:proofErr w:type="spellEnd"/>
      <w:r w:rsidRPr="002F538C">
        <w:rPr>
          <w:sz w:val="28"/>
        </w:rPr>
        <w:t xml:space="preserve">) </w:t>
      </w:r>
      <w:proofErr w:type="spellStart"/>
      <w:r w:rsidRPr="002F538C">
        <w:rPr>
          <w:sz w:val="28"/>
        </w:rPr>
        <w:t>hoặc</w:t>
      </w:r>
      <w:proofErr w:type="spellEnd"/>
      <w:r w:rsidRPr="002F538C">
        <w:rPr>
          <w:sz w:val="28"/>
        </w:rPr>
        <w:t xml:space="preserve"> </w:t>
      </w:r>
      <w:proofErr w:type="spellStart"/>
      <w:r w:rsidRPr="002F538C">
        <w:rPr>
          <w:sz w:val="28"/>
        </w:rPr>
        <w:t>giấy</w:t>
      </w:r>
      <w:proofErr w:type="spellEnd"/>
      <w:r w:rsidRPr="002F538C">
        <w:rPr>
          <w:sz w:val="28"/>
        </w:rPr>
        <w:t xml:space="preserve"> </w:t>
      </w:r>
      <w:proofErr w:type="spellStart"/>
      <w:r w:rsidRPr="002F538C">
        <w:rPr>
          <w:sz w:val="28"/>
        </w:rPr>
        <w:t>chứng</w:t>
      </w:r>
      <w:proofErr w:type="spellEnd"/>
      <w:r w:rsidRPr="002F538C">
        <w:rPr>
          <w:sz w:val="28"/>
        </w:rPr>
        <w:t xml:space="preserve"> </w:t>
      </w:r>
      <w:proofErr w:type="spellStart"/>
      <w:r w:rsidRPr="002F538C">
        <w:rPr>
          <w:sz w:val="28"/>
        </w:rPr>
        <w:t>nhận</w:t>
      </w:r>
      <w:proofErr w:type="spellEnd"/>
      <w:r w:rsidRPr="002F538C">
        <w:rPr>
          <w:sz w:val="28"/>
        </w:rPr>
        <w:t xml:space="preserve"> </w:t>
      </w:r>
      <w:proofErr w:type="spellStart"/>
      <w:r w:rsidRPr="002F538C">
        <w:rPr>
          <w:sz w:val="28"/>
        </w:rPr>
        <w:t>kiểm</w:t>
      </w:r>
      <w:proofErr w:type="spellEnd"/>
      <w:r w:rsidRPr="002F538C">
        <w:rPr>
          <w:sz w:val="28"/>
        </w:rPr>
        <w:t xml:space="preserve"> </w:t>
      </w:r>
      <w:proofErr w:type="spellStart"/>
      <w:r w:rsidRPr="002F538C">
        <w:rPr>
          <w:sz w:val="28"/>
        </w:rPr>
        <w:t>định</w:t>
      </w:r>
      <w:proofErr w:type="spellEnd"/>
      <w:r w:rsidRPr="002F538C">
        <w:rPr>
          <w:sz w:val="28"/>
        </w:rPr>
        <w:t xml:space="preserve"> </w:t>
      </w:r>
      <w:proofErr w:type="spellStart"/>
      <w:r w:rsidRPr="002F538C">
        <w:rPr>
          <w:sz w:val="28"/>
        </w:rPr>
        <w:t>hoặc</w:t>
      </w:r>
      <w:proofErr w:type="spellEnd"/>
      <w:r w:rsidRPr="002F538C">
        <w:rPr>
          <w:sz w:val="28"/>
        </w:rPr>
        <w:t xml:space="preserve"> </w:t>
      </w:r>
      <w:proofErr w:type="spellStart"/>
      <w:r w:rsidRPr="002F538C">
        <w:rPr>
          <w:sz w:val="28"/>
        </w:rPr>
        <w:t>giấy</w:t>
      </w:r>
      <w:proofErr w:type="spellEnd"/>
      <w:r w:rsidRPr="002F538C">
        <w:rPr>
          <w:sz w:val="28"/>
        </w:rPr>
        <w:t xml:space="preserve"> </w:t>
      </w:r>
      <w:proofErr w:type="spellStart"/>
      <w:r w:rsidRPr="002F538C">
        <w:rPr>
          <w:sz w:val="28"/>
        </w:rPr>
        <w:t>chứng</w:t>
      </w:r>
      <w:proofErr w:type="spellEnd"/>
      <w:r w:rsidRPr="002F538C">
        <w:rPr>
          <w:sz w:val="28"/>
        </w:rPr>
        <w:t xml:space="preserve"> </w:t>
      </w:r>
      <w:proofErr w:type="spellStart"/>
      <w:r w:rsidRPr="002F538C">
        <w:rPr>
          <w:sz w:val="28"/>
        </w:rPr>
        <w:t>nhận</w:t>
      </w:r>
      <w:proofErr w:type="spellEnd"/>
      <w:r w:rsidRPr="002F538C">
        <w:rPr>
          <w:sz w:val="28"/>
        </w:rPr>
        <w:t xml:space="preserve"> </w:t>
      </w:r>
      <w:proofErr w:type="spellStart"/>
      <w:r w:rsidRPr="002F538C">
        <w:rPr>
          <w:sz w:val="28"/>
        </w:rPr>
        <w:t>hiệu</w:t>
      </w:r>
      <w:proofErr w:type="spellEnd"/>
      <w:r w:rsidRPr="002F538C">
        <w:rPr>
          <w:sz w:val="28"/>
        </w:rPr>
        <w:t xml:space="preserve"> </w:t>
      </w:r>
      <w:proofErr w:type="spellStart"/>
      <w:r w:rsidRPr="002F538C">
        <w:rPr>
          <w:sz w:val="28"/>
        </w:rPr>
        <w:t>chuẩn</w:t>
      </w:r>
      <w:proofErr w:type="spellEnd"/>
      <w:r w:rsidRPr="002F538C">
        <w:rPr>
          <w:sz w:val="28"/>
        </w:rPr>
        <w:t xml:space="preserve">. </w:t>
      </w:r>
      <w:proofErr w:type="spellStart"/>
      <w:r w:rsidRPr="002F538C">
        <w:rPr>
          <w:sz w:val="28"/>
        </w:rPr>
        <w:t>Biên</w:t>
      </w:r>
      <w:proofErr w:type="spellEnd"/>
      <w:r w:rsidRPr="002F538C">
        <w:rPr>
          <w:sz w:val="28"/>
        </w:rPr>
        <w:t xml:space="preserve"> </w:t>
      </w:r>
      <w:proofErr w:type="spellStart"/>
      <w:r w:rsidRPr="002F538C">
        <w:rPr>
          <w:sz w:val="28"/>
        </w:rPr>
        <w:t>bản</w:t>
      </w:r>
      <w:proofErr w:type="spellEnd"/>
      <w:r w:rsidRPr="002F538C">
        <w:rPr>
          <w:sz w:val="28"/>
        </w:rPr>
        <w:t xml:space="preserve"> </w:t>
      </w:r>
      <w:proofErr w:type="spellStart"/>
      <w:r w:rsidRPr="002F538C">
        <w:rPr>
          <w:sz w:val="28"/>
        </w:rPr>
        <w:t>thử</w:t>
      </w:r>
      <w:proofErr w:type="spellEnd"/>
      <w:r w:rsidRPr="002F538C">
        <w:rPr>
          <w:sz w:val="28"/>
        </w:rPr>
        <w:t xml:space="preserve"> </w:t>
      </w:r>
      <w:proofErr w:type="spellStart"/>
      <w:r w:rsidRPr="002F538C">
        <w:rPr>
          <w:sz w:val="28"/>
        </w:rPr>
        <w:t>nghiệm</w:t>
      </w:r>
      <w:proofErr w:type="spellEnd"/>
      <w:r w:rsidRPr="002F538C">
        <w:rPr>
          <w:sz w:val="28"/>
        </w:rPr>
        <w:t xml:space="preserve"> </w:t>
      </w:r>
      <w:proofErr w:type="spellStart"/>
      <w:r w:rsidRPr="002F538C">
        <w:rPr>
          <w:sz w:val="28"/>
        </w:rPr>
        <w:t>xuất</w:t>
      </w:r>
      <w:proofErr w:type="spellEnd"/>
      <w:r w:rsidRPr="002F538C">
        <w:rPr>
          <w:sz w:val="28"/>
        </w:rPr>
        <w:t xml:space="preserve"> </w:t>
      </w:r>
      <w:proofErr w:type="spellStart"/>
      <w:r w:rsidRPr="002F538C">
        <w:rPr>
          <w:sz w:val="28"/>
        </w:rPr>
        <w:t>xưởng</w:t>
      </w:r>
      <w:proofErr w:type="spellEnd"/>
      <w:r w:rsidRPr="002F538C">
        <w:rPr>
          <w:sz w:val="28"/>
        </w:rPr>
        <w:t xml:space="preserve"> / </w:t>
      </w:r>
      <w:proofErr w:type="spellStart"/>
      <w:r w:rsidRPr="002F538C">
        <w:rPr>
          <w:sz w:val="28"/>
        </w:rPr>
        <w:t>kiểm</w:t>
      </w:r>
      <w:proofErr w:type="spellEnd"/>
      <w:r w:rsidRPr="002F538C">
        <w:rPr>
          <w:sz w:val="28"/>
        </w:rPr>
        <w:t xml:space="preserve"> </w:t>
      </w:r>
      <w:proofErr w:type="spellStart"/>
      <w:r w:rsidRPr="002F538C">
        <w:rPr>
          <w:sz w:val="28"/>
        </w:rPr>
        <w:t>định</w:t>
      </w:r>
      <w:proofErr w:type="spellEnd"/>
      <w:r w:rsidRPr="002F538C">
        <w:rPr>
          <w:sz w:val="28"/>
        </w:rPr>
        <w:t xml:space="preserve"> / </w:t>
      </w:r>
      <w:proofErr w:type="spellStart"/>
      <w:r w:rsidRPr="002F538C">
        <w:rPr>
          <w:sz w:val="28"/>
        </w:rPr>
        <w:t>hiệu</w:t>
      </w:r>
      <w:proofErr w:type="spellEnd"/>
      <w:r w:rsidRPr="002F538C">
        <w:rPr>
          <w:sz w:val="28"/>
        </w:rPr>
        <w:t xml:space="preserve"> </w:t>
      </w:r>
      <w:proofErr w:type="spellStart"/>
      <w:r w:rsidRPr="002F538C">
        <w:rPr>
          <w:sz w:val="28"/>
        </w:rPr>
        <w:t>chuẩn</w:t>
      </w:r>
      <w:proofErr w:type="spellEnd"/>
      <w:r w:rsidRPr="002F538C">
        <w:rPr>
          <w:sz w:val="28"/>
        </w:rPr>
        <w:t xml:space="preserve"> </w:t>
      </w:r>
      <w:proofErr w:type="spellStart"/>
      <w:r w:rsidRPr="002F538C">
        <w:rPr>
          <w:sz w:val="28"/>
        </w:rPr>
        <w:t>phải</w:t>
      </w:r>
      <w:proofErr w:type="spellEnd"/>
      <w:r w:rsidRPr="002F538C">
        <w:rPr>
          <w:sz w:val="28"/>
        </w:rPr>
        <w:t xml:space="preserve"> </w:t>
      </w:r>
      <w:proofErr w:type="spellStart"/>
      <w:r w:rsidRPr="002F538C">
        <w:rPr>
          <w:sz w:val="28"/>
        </w:rPr>
        <w:t>đáp</w:t>
      </w:r>
      <w:proofErr w:type="spellEnd"/>
      <w:r w:rsidRPr="002F538C">
        <w:rPr>
          <w:sz w:val="28"/>
        </w:rPr>
        <w:t xml:space="preserve"> </w:t>
      </w:r>
      <w:proofErr w:type="spellStart"/>
      <w:r w:rsidRPr="002F538C">
        <w:rPr>
          <w:sz w:val="28"/>
        </w:rPr>
        <w:t>ứng</w:t>
      </w:r>
      <w:proofErr w:type="spellEnd"/>
      <w:r w:rsidRPr="002F538C">
        <w:rPr>
          <w:sz w:val="28"/>
        </w:rPr>
        <w:t xml:space="preserve"> </w:t>
      </w:r>
      <w:proofErr w:type="spellStart"/>
      <w:r w:rsidRPr="002F538C">
        <w:rPr>
          <w:sz w:val="28"/>
        </w:rPr>
        <w:t>điều</w:t>
      </w:r>
      <w:proofErr w:type="spellEnd"/>
      <w:r w:rsidRPr="002F538C">
        <w:rPr>
          <w:sz w:val="28"/>
        </w:rPr>
        <w:t xml:space="preserve"> </w:t>
      </w:r>
      <w:proofErr w:type="spellStart"/>
      <w:r w:rsidRPr="002F538C">
        <w:rPr>
          <w:sz w:val="28"/>
        </w:rPr>
        <w:t>kiện</w:t>
      </w:r>
      <w:proofErr w:type="spellEnd"/>
      <w:r w:rsidRPr="002F538C">
        <w:rPr>
          <w:sz w:val="28"/>
        </w:rPr>
        <w:t xml:space="preserve">: </w:t>
      </w:r>
      <w:proofErr w:type="spellStart"/>
      <w:r w:rsidRPr="002F538C">
        <w:rPr>
          <w:sz w:val="28"/>
        </w:rPr>
        <w:t>Mẫu</w:t>
      </w:r>
      <w:proofErr w:type="spellEnd"/>
      <w:r w:rsidRPr="002F538C">
        <w:rPr>
          <w:sz w:val="28"/>
        </w:rPr>
        <w:t xml:space="preserve"> </w:t>
      </w:r>
      <w:proofErr w:type="spellStart"/>
      <w:r w:rsidRPr="002F538C">
        <w:rPr>
          <w:sz w:val="28"/>
        </w:rPr>
        <w:t>thử</w:t>
      </w:r>
      <w:proofErr w:type="spellEnd"/>
      <w:r w:rsidRPr="002F538C">
        <w:rPr>
          <w:sz w:val="28"/>
        </w:rPr>
        <w:t xml:space="preserve"> </w:t>
      </w:r>
      <w:proofErr w:type="spellStart"/>
      <w:r w:rsidRPr="002F538C">
        <w:rPr>
          <w:sz w:val="28"/>
        </w:rPr>
        <w:t>nghiệm</w:t>
      </w:r>
      <w:proofErr w:type="spellEnd"/>
      <w:r w:rsidRPr="002F538C">
        <w:rPr>
          <w:sz w:val="28"/>
        </w:rPr>
        <w:t xml:space="preserve"> </w:t>
      </w:r>
      <w:proofErr w:type="spellStart"/>
      <w:r w:rsidRPr="002F538C">
        <w:rPr>
          <w:sz w:val="28"/>
        </w:rPr>
        <w:t>phải</w:t>
      </w:r>
      <w:proofErr w:type="spellEnd"/>
      <w:r w:rsidRPr="002F538C">
        <w:rPr>
          <w:sz w:val="28"/>
        </w:rPr>
        <w:t xml:space="preserve"> </w:t>
      </w:r>
      <w:proofErr w:type="spellStart"/>
      <w:r w:rsidRPr="002F538C">
        <w:rPr>
          <w:sz w:val="28"/>
        </w:rPr>
        <w:t>cùng</w:t>
      </w:r>
      <w:proofErr w:type="spellEnd"/>
      <w:r w:rsidRPr="002F538C">
        <w:rPr>
          <w:sz w:val="28"/>
        </w:rPr>
        <w:t xml:space="preserve"> </w:t>
      </w:r>
      <w:proofErr w:type="spellStart"/>
      <w:r w:rsidRPr="002F538C">
        <w:rPr>
          <w:sz w:val="28"/>
        </w:rPr>
        <w:t>hiệu</w:t>
      </w:r>
      <w:proofErr w:type="spellEnd"/>
      <w:r w:rsidRPr="002F538C">
        <w:rPr>
          <w:sz w:val="28"/>
        </w:rPr>
        <w:t xml:space="preserve"> </w:t>
      </w:r>
      <w:proofErr w:type="spellStart"/>
      <w:r w:rsidRPr="002F538C">
        <w:rPr>
          <w:sz w:val="28"/>
        </w:rPr>
        <w:t>với</w:t>
      </w:r>
      <w:proofErr w:type="spellEnd"/>
      <w:r w:rsidRPr="002F538C">
        <w:rPr>
          <w:sz w:val="28"/>
        </w:rPr>
        <w:t xml:space="preserve"> </w:t>
      </w:r>
      <w:proofErr w:type="spellStart"/>
      <w:r w:rsidRPr="002F538C">
        <w:rPr>
          <w:sz w:val="28"/>
        </w:rPr>
        <w:t>thiết</w:t>
      </w:r>
      <w:proofErr w:type="spellEnd"/>
      <w:r w:rsidRPr="002F538C">
        <w:rPr>
          <w:sz w:val="28"/>
        </w:rPr>
        <w:t xml:space="preserve"> </w:t>
      </w:r>
      <w:proofErr w:type="spellStart"/>
      <w:r w:rsidRPr="002F538C">
        <w:rPr>
          <w:sz w:val="28"/>
        </w:rPr>
        <w:t>bị</w:t>
      </w:r>
      <w:proofErr w:type="spellEnd"/>
      <w:r w:rsidRPr="002F538C">
        <w:rPr>
          <w:sz w:val="28"/>
        </w:rPr>
        <w:t xml:space="preserve"> </w:t>
      </w:r>
      <w:proofErr w:type="spellStart"/>
      <w:r w:rsidRPr="002F538C">
        <w:rPr>
          <w:sz w:val="28"/>
        </w:rPr>
        <w:t>chào</w:t>
      </w:r>
      <w:proofErr w:type="spellEnd"/>
      <w:r w:rsidRPr="002F538C">
        <w:rPr>
          <w:sz w:val="28"/>
        </w:rPr>
        <w:t xml:space="preserve"> </w:t>
      </w:r>
      <w:proofErr w:type="spellStart"/>
      <w:r w:rsidRPr="002F538C">
        <w:rPr>
          <w:sz w:val="28"/>
        </w:rPr>
        <w:t>thầu</w:t>
      </w:r>
      <w:proofErr w:type="spellEnd"/>
      <w:r w:rsidRPr="002F538C">
        <w:rPr>
          <w:sz w:val="28"/>
        </w:rPr>
        <w:t xml:space="preserve"> </w:t>
      </w:r>
      <w:proofErr w:type="spellStart"/>
      <w:r w:rsidRPr="002F538C">
        <w:rPr>
          <w:sz w:val="28"/>
        </w:rPr>
        <w:t>và</w:t>
      </w:r>
      <w:proofErr w:type="spellEnd"/>
      <w:r w:rsidRPr="002F538C">
        <w:rPr>
          <w:sz w:val="28"/>
        </w:rPr>
        <w:t xml:space="preserve"> </w:t>
      </w:r>
      <w:proofErr w:type="spellStart"/>
      <w:r w:rsidRPr="002F538C">
        <w:rPr>
          <w:sz w:val="28"/>
        </w:rPr>
        <w:t>kiểu</w:t>
      </w:r>
      <w:proofErr w:type="spellEnd"/>
      <w:r w:rsidRPr="002F538C">
        <w:rPr>
          <w:sz w:val="28"/>
        </w:rPr>
        <w:t xml:space="preserve"> </w:t>
      </w:r>
      <w:proofErr w:type="spellStart"/>
      <w:r w:rsidRPr="002F538C">
        <w:rPr>
          <w:sz w:val="28"/>
        </w:rPr>
        <w:t>của</w:t>
      </w:r>
      <w:proofErr w:type="spellEnd"/>
      <w:r w:rsidRPr="002F538C">
        <w:rPr>
          <w:sz w:val="28"/>
        </w:rPr>
        <w:t xml:space="preserve"> </w:t>
      </w:r>
      <w:proofErr w:type="spellStart"/>
      <w:r w:rsidRPr="002F538C">
        <w:rPr>
          <w:sz w:val="28"/>
        </w:rPr>
        <w:t>mẫu</w:t>
      </w:r>
      <w:proofErr w:type="spellEnd"/>
      <w:r w:rsidRPr="002F538C">
        <w:rPr>
          <w:sz w:val="28"/>
        </w:rPr>
        <w:t xml:space="preserve"> </w:t>
      </w:r>
      <w:proofErr w:type="spellStart"/>
      <w:r w:rsidRPr="002F538C">
        <w:rPr>
          <w:sz w:val="28"/>
        </w:rPr>
        <w:t>thử</w:t>
      </w:r>
      <w:proofErr w:type="spellEnd"/>
      <w:r w:rsidRPr="002F538C">
        <w:rPr>
          <w:sz w:val="28"/>
        </w:rPr>
        <w:t xml:space="preserve"> </w:t>
      </w:r>
      <w:proofErr w:type="spellStart"/>
      <w:r w:rsidRPr="002F538C">
        <w:rPr>
          <w:sz w:val="28"/>
        </w:rPr>
        <w:t>có</w:t>
      </w:r>
      <w:proofErr w:type="spellEnd"/>
      <w:r w:rsidRPr="002F538C">
        <w:rPr>
          <w:sz w:val="28"/>
        </w:rPr>
        <w:t xml:space="preserve"> </w:t>
      </w:r>
      <w:proofErr w:type="spellStart"/>
      <w:r w:rsidRPr="002F538C">
        <w:rPr>
          <w:sz w:val="28"/>
        </w:rPr>
        <w:t>các</w:t>
      </w:r>
      <w:proofErr w:type="spellEnd"/>
      <w:r w:rsidRPr="002F538C">
        <w:rPr>
          <w:sz w:val="28"/>
        </w:rPr>
        <w:t xml:space="preserve"> </w:t>
      </w:r>
      <w:proofErr w:type="spellStart"/>
      <w:r w:rsidRPr="002F538C">
        <w:rPr>
          <w:sz w:val="28"/>
        </w:rPr>
        <w:t>tính</w:t>
      </w:r>
      <w:proofErr w:type="spellEnd"/>
      <w:r w:rsidRPr="002F538C">
        <w:rPr>
          <w:sz w:val="28"/>
        </w:rPr>
        <w:t xml:space="preserve"> </w:t>
      </w:r>
      <w:proofErr w:type="spellStart"/>
      <w:r w:rsidRPr="002F538C">
        <w:rPr>
          <w:sz w:val="28"/>
        </w:rPr>
        <w:t>năng</w:t>
      </w:r>
      <w:proofErr w:type="spellEnd"/>
      <w:r w:rsidRPr="002F538C">
        <w:rPr>
          <w:sz w:val="28"/>
        </w:rPr>
        <w:t xml:space="preserve"> </w:t>
      </w:r>
      <w:proofErr w:type="spellStart"/>
      <w:r w:rsidRPr="002F538C">
        <w:rPr>
          <w:sz w:val="28"/>
        </w:rPr>
        <w:t>chính</w:t>
      </w:r>
      <w:proofErr w:type="spellEnd"/>
      <w:r w:rsidRPr="002F538C">
        <w:rPr>
          <w:sz w:val="28"/>
        </w:rPr>
        <w:t xml:space="preserve"> </w:t>
      </w:r>
      <w:proofErr w:type="spellStart"/>
      <w:r w:rsidRPr="002F538C">
        <w:rPr>
          <w:sz w:val="28"/>
        </w:rPr>
        <w:t>tương</w:t>
      </w:r>
      <w:proofErr w:type="spellEnd"/>
      <w:r w:rsidRPr="002F538C">
        <w:rPr>
          <w:sz w:val="28"/>
        </w:rPr>
        <w:t xml:space="preserve"> </w:t>
      </w:r>
      <w:proofErr w:type="spellStart"/>
      <w:r w:rsidRPr="002F538C">
        <w:rPr>
          <w:sz w:val="28"/>
        </w:rPr>
        <w:t>tự</w:t>
      </w:r>
      <w:proofErr w:type="spellEnd"/>
      <w:r w:rsidRPr="002F538C">
        <w:rPr>
          <w:sz w:val="28"/>
        </w:rPr>
        <w:t xml:space="preserve"> </w:t>
      </w:r>
      <w:proofErr w:type="spellStart"/>
      <w:r w:rsidRPr="002F538C">
        <w:rPr>
          <w:sz w:val="28"/>
        </w:rPr>
        <w:t>với</w:t>
      </w:r>
      <w:proofErr w:type="spellEnd"/>
      <w:r w:rsidRPr="002F538C">
        <w:rPr>
          <w:sz w:val="28"/>
        </w:rPr>
        <w:t xml:space="preserve"> </w:t>
      </w:r>
      <w:proofErr w:type="spellStart"/>
      <w:r w:rsidRPr="002F538C">
        <w:rPr>
          <w:sz w:val="28"/>
        </w:rPr>
        <w:t>thiết</w:t>
      </w:r>
      <w:proofErr w:type="spellEnd"/>
      <w:r w:rsidRPr="002F538C">
        <w:rPr>
          <w:sz w:val="28"/>
        </w:rPr>
        <w:t xml:space="preserve"> </w:t>
      </w:r>
      <w:proofErr w:type="spellStart"/>
      <w:r w:rsidRPr="002F538C">
        <w:rPr>
          <w:sz w:val="28"/>
        </w:rPr>
        <w:t>bị</w:t>
      </w:r>
      <w:proofErr w:type="spellEnd"/>
      <w:r w:rsidRPr="002F538C">
        <w:rPr>
          <w:sz w:val="28"/>
        </w:rPr>
        <w:t xml:space="preserve"> </w:t>
      </w:r>
      <w:proofErr w:type="spellStart"/>
      <w:r w:rsidRPr="002F538C">
        <w:rPr>
          <w:sz w:val="28"/>
        </w:rPr>
        <w:t>chào</w:t>
      </w:r>
      <w:proofErr w:type="spellEnd"/>
      <w:r w:rsidRPr="002F538C">
        <w:rPr>
          <w:sz w:val="28"/>
        </w:rPr>
        <w:t xml:space="preserve"> </w:t>
      </w:r>
      <w:proofErr w:type="spellStart"/>
      <w:r w:rsidRPr="002F538C">
        <w:rPr>
          <w:sz w:val="28"/>
        </w:rPr>
        <w:t>thầu</w:t>
      </w:r>
      <w:proofErr w:type="spellEnd"/>
      <w:r w:rsidRPr="002F538C">
        <w:rPr>
          <w:sz w:val="28"/>
        </w:rPr>
        <w:t>.</w:t>
      </w:r>
    </w:p>
    <w:p w14:paraId="44FA8AA7" w14:textId="77777777" w:rsidR="00BF05A1" w:rsidRPr="002F538C" w:rsidRDefault="00BF05A1" w:rsidP="004C2EC1">
      <w:pPr>
        <w:numPr>
          <w:ilvl w:val="0"/>
          <w:numId w:val="4"/>
        </w:numPr>
        <w:tabs>
          <w:tab w:val="left" w:pos="851"/>
        </w:tabs>
        <w:spacing w:before="60" w:after="60" w:line="360" w:lineRule="exact"/>
        <w:ind w:left="0" w:firstLine="567"/>
        <w:jc w:val="both"/>
        <w:rPr>
          <w:sz w:val="28"/>
        </w:rPr>
      </w:pPr>
      <w:r w:rsidRPr="002F538C">
        <w:rPr>
          <w:sz w:val="28"/>
        </w:rPr>
        <w:t xml:space="preserve">Văn </w:t>
      </w:r>
      <w:proofErr w:type="spellStart"/>
      <w:r w:rsidRPr="002F538C">
        <w:rPr>
          <w:sz w:val="28"/>
        </w:rPr>
        <w:t>bản</w:t>
      </w:r>
      <w:proofErr w:type="spellEnd"/>
      <w:r w:rsidRPr="002F538C">
        <w:rPr>
          <w:sz w:val="28"/>
        </w:rPr>
        <w:t xml:space="preserve"> </w:t>
      </w:r>
      <w:proofErr w:type="spellStart"/>
      <w:r w:rsidRPr="002F538C">
        <w:rPr>
          <w:sz w:val="28"/>
        </w:rPr>
        <w:t>xác</w:t>
      </w:r>
      <w:proofErr w:type="spellEnd"/>
      <w:r w:rsidRPr="002F538C">
        <w:rPr>
          <w:sz w:val="28"/>
        </w:rPr>
        <w:t xml:space="preserve"> </w:t>
      </w:r>
      <w:proofErr w:type="spellStart"/>
      <w:r w:rsidRPr="002F538C">
        <w:rPr>
          <w:sz w:val="28"/>
        </w:rPr>
        <w:t>nhận</w:t>
      </w:r>
      <w:proofErr w:type="spellEnd"/>
      <w:r w:rsidRPr="002F538C">
        <w:rPr>
          <w:sz w:val="28"/>
        </w:rPr>
        <w:t xml:space="preserve"> </w:t>
      </w:r>
      <w:proofErr w:type="spellStart"/>
      <w:r w:rsidRPr="002F538C">
        <w:rPr>
          <w:sz w:val="28"/>
        </w:rPr>
        <w:t>vận</w:t>
      </w:r>
      <w:proofErr w:type="spellEnd"/>
      <w:r w:rsidRPr="002F538C">
        <w:rPr>
          <w:sz w:val="28"/>
        </w:rPr>
        <w:t xml:space="preserve"> </w:t>
      </w:r>
      <w:proofErr w:type="spellStart"/>
      <w:r w:rsidRPr="002F538C">
        <w:rPr>
          <w:sz w:val="28"/>
        </w:rPr>
        <w:t>hành</w:t>
      </w:r>
      <w:proofErr w:type="spellEnd"/>
      <w:r w:rsidRPr="002F538C">
        <w:rPr>
          <w:sz w:val="28"/>
        </w:rPr>
        <w:t xml:space="preserve"> </w:t>
      </w:r>
      <w:proofErr w:type="spellStart"/>
      <w:r w:rsidRPr="002F538C">
        <w:rPr>
          <w:sz w:val="28"/>
        </w:rPr>
        <w:t>thành</w:t>
      </w:r>
      <w:proofErr w:type="spellEnd"/>
      <w:r w:rsidRPr="002F538C">
        <w:rPr>
          <w:sz w:val="28"/>
        </w:rPr>
        <w:t xml:space="preserve"> </w:t>
      </w:r>
      <w:proofErr w:type="spellStart"/>
      <w:r w:rsidRPr="002F538C">
        <w:rPr>
          <w:sz w:val="28"/>
        </w:rPr>
        <w:t>công</w:t>
      </w:r>
      <w:proofErr w:type="spellEnd"/>
      <w:r w:rsidRPr="002F538C">
        <w:rPr>
          <w:sz w:val="28"/>
        </w:rPr>
        <w:t xml:space="preserve"> (</w:t>
      </w:r>
      <w:proofErr w:type="spellStart"/>
      <w:r w:rsidRPr="002F538C">
        <w:rPr>
          <w:sz w:val="28"/>
        </w:rPr>
        <w:t>có</w:t>
      </w:r>
      <w:proofErr w:type="spellEnd"/>
      <w:r w:rsidRPr="002F538C">
        <w:rPr>
          <w:sz w:val="28"/>
        </w:rPr>
        <w:t xml:space="preserve"> </w:t>
      </w:r>
      <w:proofErr w:type="spellStart"/>
      <w:r w:rsidRPr="002F538C">
        <w:rPr>
          <w:sz w:val="28"/>
        </w:rPr>
        <w:t>đầy</w:t>
      </w:r>
      <w:proofErr w:type="spellEnd"/>
      <w:r w:rsidRPr="002F538C">
        <w:rPr>
          <w:sz w:val="28"/>
        </w:rPr>
        <w:t xml:space="preserve"> </w:t>
      </w:r>
      <w:proofErr w:type="spellStart"/>
      <w:r w:rsidRPr="002F538C">
        <w:rPr>
          <w:sz w:val="28"/>
        </w:rPr>
        <w:t>đủ</w:t>
      </w:r>
      <w:proofErr w:type="spellEnd"/>
      <w:r w:rsidRPr="002F538C">
        <w:rPr>
          <w:sz w:val="28"/>
        </w:rPr>
        <w:t xml:space="preserve"> </w:t>
      </w:r>
      <w:proofErr w:type="spellStart"/>
      <w:r w:rsidRPr="002F538C">
        <w:rPr>
          <w:sz w:val="28"/>
        </w:rPr>
        <w:t>thông</w:t>
      </w:r>
      <w:proofErr w:type="spellEnd"/>
      <w:r w:rsidRPr="002F538C">
        <w:rPr>
          <w:sz w:val="28"/>
        </w:rPr>
        <w:t xml:space="preserve"> tin </w:t>
      </w:r>
      <w:proofErr w:type="spellStart"/>
      <w:r w:rsidRPr="002F538C">
        <w:rPr>
          <w:sz w:val="28"/>
        </w:rPr>
        <w:t>chính</w:t>
      </w:r>
      <w:proofErr w:type="spellEnd"/>
      <w:r w:rsidRPr="002F538C">
        <w:rPr>
          <w:sz w:val="28"/>
        </w:rPr>
        <w:t xml:space="preserve"> </w:t>
      </w:r>
      <w:proofErr w:type="spellStart"/>
      <w:r w:rsidRPr="002F538C">
        <w:rPr>
          <w:sz w:val="28"/>
        </w:rPr>
        <w:t>thức</w:t>
      </w:r>
      <w:proofErr w:type="spellEnd"/>
      <w:r w:rsidRPr="002F538C">
        <w:rPr>
          <w:sz w:val="28"/>
        </w:rPr>
        <w:t xml:space="preserve"> </w:t>
      </w:r>
      <w:proofErr w:type="spellStart"/>
      <w:r w:rsidRPr="002F538C">
        <w:rPr>
          <w:sz w:val="28"/>
        </w:rPr>
        <w:t>của</w:t>
      </w:r>
      <w:proofErr w:type="spellEnd"/>
      <w:r w:rsidRPr="002F538C">
        <w:rPr>
          <w:sz w:val="28"/>
        </w:rPr>
        <w:t xml:space="preserve"> </w:t>
      </w:r>
      <w:proofErr w:type="spellStart"/>
      <w:r w:rsidRPr="002F538C">
        <w:rPr>
          <w:sz w:val="28"/>
        </w:rPr>
        <w:t>đơn</w:t>
      </w:r>
      <w:proofErr w:type="spellEnd"/>
      <w:r w:rsidRPr="002F538C">
        <w:rPr>
          <w:sz w:val="28"/>
        </w:rPr>
        <w:t xml:space="preserve"> </w:t>
      </w:r>
      <w:proofErr w:type="spellStart"/>
      <w:r w:rsidRPr="002F538C">
        <w:rPr>
          <w:sz w:val="28"/>
        </w:rPr>
        <w:t>vị</w:t>
      </w:r>
      <w:proofErr w:type="spellEnd"/>
      <w:r w:rsidRPr="002F538C">
        <w:rPr>
          <w:sz w:val="28"/>
        </w:rPr>
        <w:t xml:space="preserve">, </w:t>
      </w:r>
      <w:proofErr w:type="spellStart"/>
      <w:r w:rsidRPr="002F538C">
        <w:rPr>
          <w:sz w:val="28"/>
        </w:rPr>
        <w:t>cơ</w:t>
      </w:r>
      <w:proofErr w:type="spellEnd"/>
      <w:r w:rsidRPr="002F538C">
        <w:rPr>
          <w:sz w:val="28"/>
        </w:rPr>
        <w:t xml:space="preserve"> </w:t>
      </w:r>
      <w:proofErr w:type="spellStart"/>
      <w:r w:rsidRPr="002F538C">
        <w:rPr>
          <w:sz w:val="28"/>
        </w:rPr>
        <w:t>quan</w:t>
      </w:r>
      <w:proofErr w:type="spellEnd"/>
      <w:r w:rsidRPr="002F538C">
        <w:rPr>
          <w:sz w:val="28"/>
        </w:rPr>
        <w:t xml:space="preserve"> </w:t>
      </w:r>
      <w:proofErr w:type="spellStart"/>
      <w:r w:rsidRPr="002F538C">
        <w:rPr>
          <w:sz w:val="28"/>
        </w:rPr>
        <w:t>xác</w:t>
      </w:r>
      <w:proofErr w:type="spellEnd"/>
      <w:r w:rsidRPr="002F538C">
        <w:rPr>
          <w:sz w:val="28"/>
        </w:rPr>
        <w:t xml:space="preserve"> </w:t>
      </w:r>
      <w:proofErr w:type="spellStart"/>
      <w:r w:rsidRPr="002F538C">
        <w:rPr>
          <w:sz w:val="28"/>
        </w:rPr>
        <w:t>nhận</w:t>
      </w:r>
      <w:proofErr w:type="spellEnd"/>
      <w:r w:rsidRPr="002F538C">
        <w:rPr>
          <w:sz w:val="28"/>
        </w:rPr>
        <w:t xml:space="preserve">: </w:t>
      </w:r>
      <w:proofErr w:type="spellStart"/>
      <w:r w:rsidRPr="002F538C">
        <w:rPr>
          <w:sz w:val="28"/>
        </w:rPr>
        <w:t>số</w:t>
      </w:r>
      <w:proofErr w:type="spellEnd"/>
      <w:r w:rsidRPr="002F538C">
        <w:rPr>
          <w:sz w:val="28"/>
        </w:rPr>
        <w:t xml:space="preserve"> </w:t>
      </w:r>
      <w:proofErr w:type="spellStart"/>
      <w:r w:rsidRPr="002F538C">
        <w:rPr>
          <w:sz w:val="28"/>
        </w:rPr>
        <w:t>điện</w:t>
      </w:r>
      <w:proofErr w:type="spellEnd"/>
      <w:r w:rsidRPr="002F538C">
        <w:rPr>
          <w:sz w:val="28"/>
        </w:rPr>
        <w:t xml:space="preserve"> </w:t>
      </w:r>
      <w:proofErr w:type="spellStart"/>
      <w:r w:rsidRPr="002F538C">
        <w:rPr>
          <w:sz w:val="28"/>
        </w:rPr>
        <w:t>thoại</w:t>
      </w:r>
      <w:proofErr w:type="spellEnd"/>
      <w:r w:rsidRPr="002F538C">
        <w:rPr>
          <w:sz w:val="28"/>
        </w:rPr>
        <w:t xml:space="preserve">, email, </w:t>
      </w:r>
      <w:proofErr w:type="spellStart"/>
      <w:r w:rsidRPr="002F538C">
        <w:rPr>
          <w:sz w:val="28"/>
        </w:rPr>
        <w:t>người</w:t>
      </w:r>
      <w:proofErr w:type="spellEnd"/>
      <w:r w:rsidRPr="002F538C">
        <w:rPr>
          <w:sz w:val="28"/>
        </w:rPr>
        <w:t xml:space="preserve"> </w:t>
      </w:r>
      <w:proofErr w:type="spellStart"/>
      <w:r w:rsidRPr="002F538C">
        <w:rPr>
          <w:sz w:val="28"/>
        </w:rPr>
        <w:t>liên</w:t>
      </w:r>
      <w:proofErr w:type="spellEnd"/>
      <w:r w:rsidRPr="002F538C">
        <w:rPr>
          <w:sz w:val="28"/>
        </w:rPr>
        <w:t xml:space="preserve"> </w:t>
      </w:r>
      <w:proofErr w:type="spellStart"/>
      <w:r w:rsidRPr="002F538C">
        <w:rPr>
          <w:sz w:val="28"/>
        </w:rPr>
        <w:t>hệ</w:t>
      </w:r>
      <w:proofErr w:type="spellEnd"/>
      <w:r w:rsidRPr="002F538C">
        <w:rPr>
          <w:sz w:val="28"/>
        </w:rPr>
        <w:t xml:space="preserve"> </w:t>
      </w:r>
      <w:proofErr w:type="spellStart"/>
      <w:r w:rsidRPr="002F538C">
        <w:rPr>
          <w:sz w:val="28"/>
        </w:rPr>
        <w:t>v.v</w:t>
      </w:r>
      <w:proofErr w:type="spellEnd"/>
      <w:r w:rsidRPr="002F538C">
        <w:rPr>
          <w:sz w:val="28"/>
        </w:rPr>
        <w:t xml:space="preserve">…) </w:t>
      </w:r>
      <w:proofErr w:type="spellStart"/>
      <w:r w:rsidRPr="002F538C">
        <w:rPr>
          <w:sz w:val="28"/>
        </w:rPr>
        <w:t>chứng</w:t>
      </w:r>
      <w:proofErr w:type="spellEnd"/>
      <w:r w:rsidRPr="002F538C">
        <w:rPr>
          <w:sz w:val="28"/>
        </w:rPr>
        <w:t xml:space="preserve"> </w:t>
      </w:r>
      <w:proofErr w:type="spellStart"/>
      <w:r w:rsidRPr="002F538C">
        <w:rPr>
          <w:sz w:val="28"/>
        </w:rPr>
        <w:t>minh</w:t>
      </w:r>
      <w:proofErr w:type="spellEnd"/>
      <w:r w:rsidRPr="002F538C">
        <w:rPr>
          <w:sz w:val="28"/>
        </w:rPr>
        <w:t xml:space="preserve"> </w:t>
      </w:r>
      <w:proofErr w:type="spellStart"/>
      <w:r w:rsidRPr="002F538C">
        <w:rPr>
          <w:sz w:val="28"/>
        </w:rPr>
        <w:t>thiết</w:t>
      </w:r>
      <w:proofErr w:type="spellEnd"/>
      <w:r w:rsidRPr="002F538C">
        <w:rPr>
          <w:sz w:val="28"/>
        </w:rPr>
        <w:t xml:space="preserve"> </w:t>
      </w:r>
      <w:proofErr w:type="spellStart"/>
      <w:r w:rsidRPr="002F538C">
        <w:rPr>
          <w:sz w:val="28"/>
        </w:rPr>
        <w:t>bị</w:t>
      </w:r>
      <w:proofErr w:type="spellEnd"/>
      <w:r w:rsidRPr="002F538C">
        <w:rPr>
          <w:sz w:val="28"/>
        </w:rPr>
        <w:t xml:space="preserve"> </w:t>
      </w:r>
      <w:proofErr w:type="spellStart"/>
      <w:r w:rsidRPr="002F538C">
        <w:rPr>
          <w:sz w:val="28"/>
        </w:rPr>
        <w:t>chào</w:t>
      </w:r>
      <w:proofErr w:type="spellEnd"/>
      <w:r w:rsidRPr="002F538C">
        <w:rPr>
          <w:sz w:val="28"/>
        </w:rPr>
        <w:t xml:space="preserve"> </w:t>
      </w:r>
      <w:proofErr w:type="spellStart"/>
      <w:r w:rsidRPr="002F538C">
        <w:rPr>
          <w:sz w:val="28"/>
        </w:rPr>
        <w:t>thầu</w:t>
      </w:r>
      <w:proofErr w:type="spellEnd"/>
      <w:r w:rsidRPr="002F538C">
        <w:rPr>
          <w:sz w:val="28"/>
        </w:rPr>
        <w:t xml:space="preserve"> (</w:t>
      </w:r>
      <w:proofErr w:type="spellStart"/>
      <w:r w:rsidRPr="002F538C">
        <w:rPr>
          <w:sz w:val="28"/>
        </w:rPr>
        <w:t>cùng</w:t>
      </w:r>
      <w:proofErr w:type="spellEnd"/>
      <w:r w:rsidRPr="002F538C">
        <w:rPr>
          <w:sz w:val="28"/>
        </w:rPr>
        <w:t xml:space="preserve"> </w:t>
      </w:r>
      <w:proofErr w:type="spellStart"/>
      <w:r w:rsidRPr="002F538C">
        <w:rPr>
          <w:sz w:val="28"/>
        </w:rPr>
        <w:t>mã</w:t>
      </w:r>
      <w:proofErr w:type="spellEnd"/>
      <w:r w:rsidRPr="002F538C">
        <w:rPr>
          <w:sz w:val="28"/>
        </w:rPr>
        <w:t xml:space="preserve"> </w:t>
      </w:r>
      <w:proofErr w:type="spellStart"/>
      <w:r w:rsidRPr="002F538C">
        <w:rPr>
          <w:sz w:val="28"/>
        </w:rPr>
        <w:t>hiệu</w:t>
      </w:r>
      <w:proofErr w:type="spellEnd"/>
      <w:r w:rsidRPr="002F538C">
        <w:rPr>
          <w:sz w:val="28"/>
        </w:rPr>
        <w:t xml:space="preserve"> </w:t>
      </w:r>
      <w:proofErr w:type="spellStart"/>
      <w:r w:rsidRPr="002F538C">
        <w:rPr>
          <w:sz w:val="28"/>
        </w:rPr>
        <w:t>và</w:t>
      </w:r>
      <w:proofErr w:type="spellEnd"/>
      <w:r w:rsidRPr="002F538C">
        <w:rPr>
          <w:sz w:val="28"/>
        </w:rPr>
        <w:t xml:space="preserve"> </w:t>
      </w:r>
      <w:proofErr w:type="spellStart"/>
      <w:r w:rsidRPr="002F538C">
        <w:rPr>
          <w:sz w:val="28"/>
        </w:rPr>
        <w:t>tính</w:t>
      </w:r>
      <w:proofErr w:type="spellEnd"/>
      <w:r w:rsidRPr="002F538C">
        <w:rPr>
          <w:sz w:val="28"/>
        </w:rPr>
        <w:t xml:space="preserve"> </w:t>
      </w:r>
      <w:proofErr w:type="spellStart"/>
      <w:r w:rsidRPr="002F538C">
        <w:rPr>
          <w:sz w:val="28"/>
        </w:rPr>
        <w:t>năng</w:t>
      </w:r>
      <w:proofErr w:type="spellEnd"/>
      <w:r w:rsidRPr="002F538C">
        <w:rPr>
          <w:sz w:val="28"/>
        </w:rPr>
        <w:t xml:space="preserve">) </w:t>
      </w:r>
      <w:proofErr w:type="spellStart"/>
      <w:r w:rsidRPr="002F538C">
        <w:rPr>
          <w:sz w:val="28"/>
        </w:rPr>
        <w:t>đã</w:t>
      </w:r>
      <w:proofErr w:type="spellEnd"/>
      <w:r w:rsidRPr="002F538C">
        <w:rPr>
          <w:sz w:val="28"/>
        </w:rPr>
        <w:t xml:space="preserve"> </w:t>
      </w:r>
      <w:proofErr w:type="spellStart"/>
      <w:r w:rsidRPr="002F538C">
        <w:rPr>
          <w:sz w:val="28"/>
        </w:rPr>
        <w:t>được</w:t>
      </w:r>
      <w:proofErr w:type="spellEnd"/>
      <w:r w:rsidRPr="002F538C">
        <w:rPr>
          <w:sz w:val="28"/>
        </w:rPr>
        <w:t xml:space="preserve"> </w:t>
      </w:r>
      <w:proofErr w:type="spellStart"/>
      <w:r w:rsidRPr="002F538C">
        <w:rPr>
          <w:sz w:val="28"/>
        </w:rPr>
        <w:t>sử</w:t>
      </w:r>
      <w:proofErr w:type="spellEnd"/>
      <w:r w:rsidRPr="002F538C">
        <w:rPr>
          <w:sz w:val="28"/>
        </w:rPr>
        <w:t xml:space="preserve"> </w:t>
      </w:r>
      <w:proofErr w:type="spellStart"/>
      <w:r w:rsidRPr="002F538C">
        <w:rPr>
          <w:sz w:val="28"/>
        </w:rPr>
        <w:t>dụng</w:t>
      </w:r>
      <w:proofErr w:type="spellEnd"/>
      <w:r w:rsidRPr="002F538C">
        <w:rPr>
          <w:sz w:val="28"/>
        </w:rPr>
        <w:t xml:space="preserve"> </w:t>
      </w:r>
      <w:proofErr w:type="spellStart"/>
      <w:r w:rsidRPr="002F538C">
        <w:rPr>
          <w:sz w:val="28"/>
        </w:rPr>
        <w:t>thành</w:t>
      </w:r>
      <w:proofErr w:type="spellEnd"/>
      <w:r w:rsidRPr="002F538C">
        <w:rPr>
          <w:sz w:val="28"/>
        </w:rPr>
        <w:t xml:space="preserve"> </w:t>
      </w:r>
      <w:proofErr w:type="spellStart"/>
      <w:r w:rsidRPr="002F538C">
        <w:rPr>
          <w:sz w:val="28"/>
        </w:rPr>
        <w:t>công</w:t>
      </w:r>
      <w:proofErr w:type="spellEnd"/>
      <w:r w:rsidRPr="002F538C">
        <w:rPr>
          <w:sz w:val="28"/>
        </w:rPr>
        <w:t xml:space="preserve"> ở Việt Nam </w:t>
      </w:r>
      <w:proofErr w:type="spellStart"/>
      <w:r w:rsidRPr="002F538C">
        <w:rPr>
          <w:sz w:val="28"/>
        </w:rPr>
        <w:t>hoặc</w:t>
      </w:r>
      <w:proofErr w:type="spellEnd"/>
      <w:r w:rsidRPr="002F538C">
        <w:rPr>
          <w:sz w:val="28"/>
        </w:rPr>
        <w:t xml:space="preserve"> </w:t>
      </w:r>
      <w:proofErr w:type="spellStart"/>
      <w:r w:rsidRPr="002F538C">
        <w:rPr>
          <w:sz w:val="28"/>
        </w:rPr>
        <w:t>trên</w:t>
      </w:r>
      <w:proofErr w:type="spellEnd"/>
      <w:r w:rsidRPr="002F538C">
        <w:rPr>
          <w:sz w:val="28"/>
        </w:rPr>
        <w:t xml:space="preserve"> </w:t>
      </w:r>
      <w:proofErr w:type="spellStart"/>
      <w:r w:rsidRPr="002F538C">
        <w:rPr>
          <w:sz w:val="28"/>
        </w:rPr>
        <w:t>thế</w:t>
      </w:r>
      <w:proofErr w:type="spellEnd"/>
      <w:r w:rsidRPr="002F538C">
        <w:rPr>
          <w:sz w:val="28"/>
        </w:rPr>
        <w:t xml:space="preserve"> </w:t>
      </w:r>
      <w:proofErr w:type="spellStart"/>
      <w:r w:rsidRPr="002F538C">
        <w:rPr>
          <w:sz w:val="28"/>
        </w:rPr>
        <w:t>giới</w:t>
      </w:r>
      <w:proofErr w:type="spellEnd"/>
      <w:r w:rsidRPr="002F538C">
        <w:rPr>
          <w:sz w:val="28"/>
        </w:rPr>
        <w:t xml:space="preserve"> (</w:t>
      </w:r>
      <w:proofErr w:type="spellStart"/>
      <w:r w:rsidRPr="002F538C">
        <w:rPr>
          <w:sz w:val="28"/>
        </w:rPr>
        <w:t>với</w:t>
      </w:r>
      <w:proofErr w:type="spellEnd"/>
      <w:r w:rsidRPr="002F538C">
        <w:rPr>
          <w:sz w:val="28"/>
        </w:rPr>
        <w:t xml:space="preserve"> </w:t>
      </w:r>
      <w:proofErr w:type="spellStart"/>
      <w:r w:rsidRPr="002F538C">
        <w:rPr>
          <w:sz w:val="28"/>
        </w:rPr>
        <w:t>thời</w:t>
      </w:r>
      <w:proofErr w:type="spellEnd"/>
      <w:r w:rsidRPr="002F538C">
        <w:rPr>
          <w:sz w:val="28"/>
        </w:rPr>
        <w:t xml:space="preserve"> </w:t>
      </w:r>
      <w:proofErr w:type="spellStart"/>
      <w:r w:rsidRPr="002F538C">
        <w:rPr>
          <w:sz w:val="28"/>
        </w:rPr>
        <w:t>gian</w:t>
      </w:r>
      <w:proofErr w:type="spellEnd"/>
      <w:r w:rsidRPr="002F538C">
        <w:rPr>
          <w:sz w:val="28"/>
        </w:rPr>
        <w:t xml:space="preserve"> </w:t>
      </w:r>
      <w:proofErr w:type="spellStart"/>
      <w:r w:rsidRPr="002F538C">
        <w:rPr>
          <w:sz w:val="28"/>
        </w:rPr>
        <w:t>vận</w:t>
      </w:r>
      <w:proofErr w:type="spellEnd"/>
      <w:r w:rsidRPr="002F538C">
        <w:rPr>
          <w:sz w:val="28"/>
        </w:rPr>
        <w:t xml:space="preserve"> </w:t>
      </w:r>
      <w:proofErr w:type="spellStart"/>
      <w:r w:rsidRPr="002F538C">
        <w:rPr>
          <w:sz w:val="28"/>
        </w:rPr>
        <w:t>hành</w:t>
      </w:r>
      <w:proofErr w:type="spellEnd"/>
      <w:r w:rsidRPr="002F538C">
        <w:rPr>
          <w:sz w:val="28"/>
        </w:rPr>
        <w:t xml:space="preserve"> </w:t>
      </w:r>
      <w:proofErr w:type="spellStart"/>
      <w:r w:rsidRPr="002F538C">
        <w:rPr>
          <w:sz w:val="28"/>
        </w:rPr>
        <w:t>ít</w:t>
      </w:r>
      <w:proofErr w:type="spellEnd"/>
      <w:r w:rsidRPr="002F538C">
        <w:rPr>
          <w:sz w:val="28"/>
        </w:rPr>
        <w:t xml:space="preserve"> </w:t>
      </w:r>
      <w:proofErr w:type="spellStart"/>
      <w:r w:rsidRPr="002F538C">
        <w:rPr>
          <w:sz w:val="28"/>
        </w:rPr>
        <w:t>nhất</w:t>
      </w:r>
      <w:proofErr w:type="spellEnd"/>
      <w:r w:rsidRPr="002F538C">
        <w:rPr>
          <w:sz w:val="28"/>
        </w:rPr>
        <w:t xml:space="preserve"> 01 </w:t>
      </w:r>
      <w:proofErr w:type="spellStart"/>
      <w:r w:rsidRPr="002F538C">
        <w:rPr>
          <w:sz w:val="28"/>
        </w:rPr>
        <w:t>năm</w:t>
      </w:r>
      <w:proofErr w:type="spellEnd"/>
      <w:r w:rsidRPr="002F538C">
        <w:rPr>
          <w:sz w:val="28"/>
        </w:rPr>
        <w:t>).</w:t>
      </w:r>
    </w:p>
    <w:p w14:paraId="5AA60ECB" w14:textId="77777777" w:rsidR="00BF05A1" w:rsidRPr="002F538C" w:rsidRDefault="00BF05A1" w:rsidP="004C2EC1">
      <w:pPr>
        <w:numPr>
          <w:ilvl w:val="0"/>
          <w:numId w:val="4"/>
        </w:numPr>
        <w:tabs>
          <w:tab w:val="left" w:pos="851"/>
        </w:tabs>
        <w:spacing w:before="60" w:after="60" w:line="360" w:lineRule="exact"/>
        <w:ind w:left="0" w:firstLine="567"/>
        <w:jc w:val="both"/>
        <w:rPr>
          <w:sz w:val="28"/>
        </w:rPr>
      </w:pPr>
      <w:r w:rsidRPr="002F538C">
        <w:rPr>
          <w:sz w:val="28"/>
        </w:rPr>
        <w:lastRenderedPageBreak/>
        <w:t xml:space="preserve">Văn </w:t>
      </w:r>
      <w:proofErr w:type="spellStart"/>
      <w:r w:rsidRPr="002F538C">
        <w:rPr>
          <w:sz w:val="28"/>
        </w:rPr>
        <w:t>bản</w:t>
      </w:r>
      <w:proofErr w:type="spellEnd"/>
      <w:r w:rsidRPr="002F538C">
        <w:rPr>
          <w:sz w:val="28"/>
        </w:rPr>
        <w:t xml:space="preserve"> cam </w:t>
      </w:r>
      <w:proofErr w:type="spellStart"/>
      <w:r w:rsidRPr="002F538C">
        <w:rPr>
          <w:sz w:val="28"/>
        </w:rPr>
        <w:t>kết</w:t>
      </w:r>
      <w:proofErr w:type="spellEnd"/>
      <w:r w:rsidRPr="002F538C">
        <w:rPr>
          <w:sz w:val="28"/>
        </w:rPr>
        <w:t xml:space="preserve"> </w:t>
      </w:r>
      <w:proofErr w:type="spellStart"/>
      <w:r w:rsidRPr="002F538C">
        <w:rPr>
          <w:sz w:val="28"/>
        </w:rPr>
        <w:t>thời</w:t>
      </w:r>
      <w:proofErr w:type="spellEnd"/>
      <w:r w:rsidRPr="002F538C">
        <w:rPr>
          <w:sz w:val="28"/>
        </w:rPr>
        <w:t xml:space="preserve"> </w:t>
      </w:r>
      <w:proofErr w:type="spellStart"/>
      <w:r w:rsidRPr="002F538C">
        <w:rPr>
          <w:sz w:val="28"/>
        </w:rPr>
        <w:t>gian</w:t>
      </w:r>
      <w:proofErr w:type="spellEnd"/>
      <w:r w:rsidRPr="002F538C">
        <w:rPr>
          <w:sz w:val="28"/>
        </w:rPr>
        <w:t xml:space="preserve"> </w:t>
      </w:r>
      <w:proofErr w:type="spellStart"/>
      <w:r w:rsidRPr="002F538C">
        <w:rPr>
          <w:sz w:val="28"/>
        </w:rPr>
        <w:t>bảo</w:t>
      </w:r>
      <w:proofErr w:type="spellEnd"/>
      <w:r w:rsidRPr="002F538C">
        <w:rPr>
          <w:sz w:val="28"/>
        </w:rPr>
        <w:t xml:space="preserve"> </w:t>
      </w:r>
      <w:proofErr w:type="spellStart"/>
      <w:r w:rsidRPr="002F538C">
        <w:rPr>
          <w:sz w:val="28"/>
        </w:rPr>
        <w:t>hành</w:t>
      </w:r>
      <w:proofErr w:type="spellEnd"/>
      <w:r w:rsidRPr="002F538C">
        <w:rPr>
          <w:sz w:val="28"/>
        </w:rPr>
        <w:t xml:space="preserve"> </w:t>
      </w:r>
      <w:proofErr w:type="spellStart"/>
      <w:r w:rsidRPr="002F538C">
        <w:rPr>
          <w:sz w:val="28"/>
        </w:rPr>
        <w:t>tối</w:t>
      </w:r>
      <w:proofErr w:type="spellEnd"/>
      <w:r w:rsidRPr="002F538C">
        <w:rPr>
          <w:sz w:val="28"/>
        </w:rPr>
        <w:t xml:space="preserve"> </w:t>
      </w:r>
      <w:proofErr w:type="spellStart"/>
      <w:r w:rsidRPr="002F538C">
        <w:rPr>
          <w:sz w:val="28"/>
        </w:rPr>
        <w:t>thiểu</w:t>
      </w:r>
      <w:proofErr w:type="spellEnd"/>
      <w:r w:rsidRPr="002F538C">
        <w:rPr>
          <w:sz w:val="28"/>
        </w:rPr>
        <w:t xml:space="preserve"> 36 </w:t>
      </w:r>
      <w:proofErr w:type="spellStart"/>
      <w:r w:rsidRPr="002F538C">
        <w:rPr>
          <w:sz w:val="28"/>
        </w:rPr>
        <w:t>tháng</w:t>
      </w:r>
      <w:proofErr w:type="spellEnd"/>
      <w:r w:rsidRPr="002F538C">
        <w:rPr>
          <w:sz w:val="28"/>
        </w:rPr>
        <w:t xml:space="preserve"> </w:t>
      </w:r>
      <w:proofErr w:type="spellStart"/>
      <w:r w:rsidRPr="002F538C">
        <w:rPr>
          <w:sz w:val="28"/>
        </w:rPr>
        <w:t>kể</w:t>
      </w:r>
      <w:proofErr w:type="spellEnd"/>
      <w:r w:rsidRPr="002F538C">
        <w:rPr>
          <w:sz w:val="28"/>
        </w:rPr>
        <w:t xml:space="preserve"> </w:t>
      </w:r>
      <w:proofErr w:type="spellStart"/>
      <w:r w:rsidRPr="002F538C">
        <w:rPr>
          <w:sz w:val="28"/>
        </w:rPr>
        <w:t>từ</w:t>
      </w:r>
      <w:proofErr w:type="spellEnd"/>
      <w:r w:rsidRPr="002F538C">
        <w:rPr>
          <w:sz w:val="28"/>
        </w:rPr>
        <w:t xml:space="preserve"> </w:t>
      </w:r>
      <w:proofErr w:type="spellStart"/>
      <w:r w:rsidRPr="002F538C">
        <w:rPr>
          <w:sz w:val="28"/>
        </w:rPr>
        <w:t>ngày</w:t>
      </w:r>
      <w:proofErr w:type="spellEnd"/>
      <w:r w:rsidRPr="002F538C">
        <w:rPr>
          <w:sz w:val="28"/>
        </w:rPr>
        <w:t xml:space="preserve"> </w:t>
      </w:r>
      <w:proofErr w:type="spellStart"/>
      <w:r w:rsidRPr="002F538C">
        <w:rPr>
          <w:sz w:val="28"/>
        </w:rPr>
        <w:t>đồng</w:t>
      </w:r>
      <w:proofErr w:type="spellEnd"/>
      <w:r w:rsidRPr="002F538C">
        <w:rPr>
          <w:sz w:val="28"/>
        </w:rPr>
        <w:t xml:space="preserve"> ý </w:t>
      </w:r>
      <w:proofErr w:type="spellStart"/>
      <w:r w:rsidRPr="002F538C">
        <w:rPr>
          <w:sz w:val="28"/>
        </w:rPr>
        <w:t>nghiệm</w:t>
      </w:r>
      <w:proofErr w:type="spellEnd"/>
      <w:r w:rsidRPr="002F538C">
        <w:rPr>
          <w:sz w:val="28"/>
        </w:rPr>
        <w:t xml:space="preserve"> </w:t>
      </w:r>
      <w:proofErr w:type="spellStart"/>
      <w:r w:rsidRPr="002F538C">
        <w:rPr>
          <w:sz w:val="28"/>
        </w:rPr>
        <w:t>thu</w:t>
      </w:r>
      <w:proofErr w:type="spellEnd"/>
      <w:r w:rsidRPr="002F538C">
        <w:rPr>
          <w:sz w:val="28"/>
        </w:rPr>
        <w:t xml:space="preserve"> </w:t>
      </w:r>
      <w:proofErr w:type="spellStart"/>
      <w:r w:rsidRPr="002F538C">
        <w:rPr>
          <w:sz w:val="28"/>
        </w:rPr>
        <w:t>đưa</w:t>
      </w:r>
      <w:proofErr w:type="spellEnd"/>
      <w:r w:rsidRPr="002F538C">
        <w:rPr>
          <w:sz w:val="28"/>
        </w:rPr>
        <w:t xml:space="preserve"> </w:t>
      </w:r>
      <w:proofErr w:type="spellStart"/>
      <w:r w:rsidRPr="002F538C">
        <w:rPr>
          <w:sz w:val="28"/>
        </w:rPr>
        <w:t>vào</w:t>
      </w:r>
      <w:proofErr w:type="spellEnd"/>
      <w:r w:rsidRPr="002F538C">
        <w:rPr>
          <w:sz w:val="28"/>
        </w:rPr>
        <w:t xml:space="preserve"> </w:t>
      </w:r>
      <w:proofErr w:type="spellStart"/>
      <w:r w:rsidRPr="002F538C">
        <w:rPr>
          <w:sz w:val="28"/>
        </w:rPr>
        <w:t>sử</w:t>
      </w:r>
      <w:proofErr w:type="spellEnd"/>
      <w:r w:rsidRPr="002F538C">
        <w:rPr>
          <w:sz w:val="28"/>
        </w:rPr>
        <w:t xml:space="preserve"> </w:t>
      </w:r>
      <w:proofErr w:type="spellStart"/>
      <w:r w:rsidRPr="002F538C">
        <w:rPr>
          <w:sz w:val="28"/>
        </w:rPr>
        <w:t>dụng</w:t>
      </w:r>
      <w:proofErr w:type="spellEnd"/>
      <w:r w:rsidRPr="002F538C">
        <w:rPr>
          <w:sz w:val="28"/>
        </w:rPr>
        <w:t>.</w:t>
      </w:r>
    </w:p>
    <w:p w14:paraId="7FE4207E" w14:textId="09A6E2EA" w:rsidR="00AB3988" w:rsidRPr="00AB3988" w:rsidRDefault="00AB3988" w:rsidP="00F07160">
      <w:pPr>
        <w:tabs>
          <w:tab w:val="left" w:pos="567"/>
        </w:tabs>
        <w:spacing w:before="120" w:after="120"/>
        <w:jc w:val="both"/>
        <w:rPr>
          <w:bCs/>
          <w:iCs/>
          <w:sz w:val="28"/>
        </w:rPr>
      </w:pPr>
      <w:r w:rsidRPr="00AB3988">
        <w:rPr>
          <w:bCs/>
          <w:i/>
          <w:iCs/>
          <w:sz w:val="28"/>
        </w:rPr>
        <w:tab/>
      </w:r>
      <w:proofErr w:type="spellStart"/>
      <w:r w:rsidRPr="00E730B3">
        <w:rPr>
          <w:b/>
          <w:bCs/>
          <w:i/>
          <w:iCs/>
          <w:sz w:val="28"/>
        </w:rPr>
        <w:t>Ghi</w:t>
      </w:r>
      <w:proofErr w:type="spellEnd"/>
      <w:r w:rsidRPr="00E730B3">
        <w:rPr>
          <w:b/>
          <w:bCs/>
          <w:i/>
          <w:iCs/>
          <w:sz w:val="28"/>
        </w:rPr>
        <w:t xml:space="preserve"> </w:t>
      </w:r>
      <w:proofErr w:type="spellStart"/>
      <w:r w:rsidRPr="00E730B3">
        <w:rPr>
          <w:b/>
          <w:bCs/>
          <w:i/>
          <w:iCs/>
          <w:sz w:val="28"/>
        </w:rPr>
        <w:t>chú</w:t>
      </w:r>
      <w:proofErr w:type="spellEnd"/>
      <w:r w:rsidRPr="00AB3988">
        <w:rPr>
          <w:bCs/>
          <w:i/>
          <w:iCs/>
          <w:sz w:val="28"/>
        </w:rPr>
        <w:t>:</w:t>
      </w:r>
      <w:r w:rsidRPr="00AB3988">
        <w:rPr>
          <w:bCs/>
          <w:iCs/>
          <w:sz w:val="28"/>
        </w:rPr>
        <w:t xml:space="preserve"> </w:t>
      </w:r>
      <w:r w:rsidRPr="00AB3988">
        <w:rPr>
          <w:bCs/>
          <w:iCs/>
          <w:sz w:val="28"/>
          <w:vertAlign w:val="superscript"/>
        </w:rPr>
        <w:t xml:space="preserve">(*) </w:t>
      </w:r>
      <w:r w:rsidRPr="00AB3988">
        <w:rPr>
          <w:bCs/>
          <w:iCs/>
          <w:sz w:val="28"/>
        </w:rPr>
        <w:t xml:space="preserve">Theo </w:t>
      </w:r>
      <w:proofErr w:type="spellStart"/>
      <w:r w:rsidRPr="00AB3988">
        <w:rPr>
          <w:bCs/>
          <w:iCs/>
          <w:sz w:val="28"/>
        </w:rPr>
        <w:t>tiêu</w:t>
      </w:r>
      <w:proofErr w:type="spellEnd"/>
      <w:r w:rsidRPr="00AB3988">
        <w:rPr>
          <w:bCs/>
          <w:iCs/>
          <w:sz w:val="28"/>
        </w:rPr>
        <w:t xml:space="preserve"> </w:t>
      </w:r>
      <w:proofErr w:type="spellStart"/>
      <w:r w:rsidRPr="00AB3988">
        <w:rPr>
          <w:bCs/>
          <w:iCs/>
          <w:sz w:val="28"/>
        </w:rPr>
        <w:t>chí</w:t>
      </w:r>
      <w:proofErr w:type="spellEnd"/>
      <w:r w:rsidRPr="00AB3988">
        <w:rPr>
          <w:bCs/>
          <w:iCs/>
          <w:sz w:val="28"/>
        </w:rPr>
        <w:t xml:space="preserve"> </w:t>
      </w:r>
      <w:proofErr w:type="spellStart"/>
      <w:r w:rsidRPr="00AB3988">
        <w:rPr>
          <w:bCs/>
          <w:iCs/>
          <w:sz w:val="28"/>
        </w:rPr>
        <w:t>đánh</w:t>
      </w:r>
      <w:proofErr w:type="spellEnd"/>
      <w:r w:rsidRPr="00AB3988">
        <w:rPr>
          <w:bCs/>
          <w:iCs/>
          <w:sz w:val="28"/>
        </w:rPr>
        <w:t xml:space="preserve"> </w:t>
      </w:r>
      <w:proofErr w:type="spellStart"/>
      <w:r w:rsidRPr="00AB3988">
        <w:rPr>
          <w:bCs/>
          <w:iCs/>
          <w:sz w:val="28"/>
        </w:rPr>
        <w:t>giá</w:t>
      </w:r>
      <w:proofErr w:type="spellEnd"/>
      <w:r w:rsidRPr="00AB3988">
        <w:rPr>
          <w:bCs/>
          <w:iCs/>
          <w:sz w:val="28"/>
        </w:rPr>
        <w:t xml:space="preserve"> </w:t>
      </w:r>
      <w:proofErr w:type="spellStart"/>
      <w:r w:rsidRPr="00AB3988">
        <w:rPr>
          <w:bCs/>
          <w:iCs/>
          <w:sz w:val="28"/>
        </w:rPr>
        <w:t>số</w:t>
      </w:r>
      <w:proofErr w:type="spellEnd"/>
      <w:r w:rsidRPr="00AB3988">
        <w:rPr>
          <w:bCs/>
          <w:iCs/>
          <w:sz w:val="28"/>
        </w:rPr>
        <w:t xml:space="preserve"> </w:t>
      </w:r>
      <w:r w:rsidR="00681913">
        <w:rPr>
          <w:bCs/>
          <w:iCs/>
          <w:sz w:val="28"/>
        </w:rPr>
        <w:t>5</w:t>
      </w:r>
      <w:r w:rsidRPr="00AB3988">
        <w:rPr>
          <w:bCs/>
          <w:iCs/>
          <w:sz w:val="28"/>
        </w:rPr>
        <w:t xml:space="preserve"> – </w:t>
      </w:r>
      <w:proofErr w:type="spellStart"/>
      <w:r w:rsidRPr="00AB3988">
        <w:rPr>
          <w:bCs/>
          <w:iCs/>
          <w:sz w:val="28"/>
        </w:rPr>
        <w:t>Chương</w:t>
      </w:r>
      <w:proofErr w:type="spellEnd"/>
      <w:r w:rsidRPr="00AB3988">
        <w:rPr>
          <w:bCs/>
          <w:iCs/>
          <w:sz w:val="28"/>
        </w:rPr>
        <w:t xml:space="preserve"> III – </w:t>
      </w:r>
      <w:proofErr w:type="spellStart"/>
      <w:r w:rsidRPr="00AB3988">
        <w:rPr>
          <w:bCs/>
          <w:iCs/>
          <w:sz w:val="28"/>
        </w:rPr>
        <w:t>Đánh</w:t>
      </w:r>
      <w:proofErr w:type="spellEnd"/>
      <w:r w:rsidRPr="00AB3988">
        <w:rPr>
          <w:bCs/>
          <w:iCs/>
          <w:sz w:val="28"/>
        </w:rPr>
        <w:t xml:space="preserve"> </w:t>
      </w:r>
      <w:proofErr w:type="spellStart"/>
      <w:r w:rsidRPr="00AB3988">
        <w:rPr>
          <w:bCs/>
          <w:iCs/>
          <w:sz w:val="28"/>
        </w:rPr>
        <w:t>giá</w:t>
      </w:r>
      <w:proofErr w:type="spellEnd"/>
      <w:r w:rsidRPr="00AB3988">
        <w:rPr>
          <w:bCs/>
          <w:iCs/>
          <w:sz w:val="28"/>
        </w:rPr>
        <w:t xml:space="preserve"> </w:t>
      </w:r>
      <w:proofErr w:type="spellStart"/>
      <w:r w:rsidRPr="00AB3988">
        <w:rPr>
          <w:bCs/>
          <w:iCs/>
          <w:sz w:val="28"/>
        </w:rPr>
        <w:t>về</w:t>
      </w:r>
      <w:proofErr w:type="spellEnd"/>
      <w:r w:rsidRPr="00AB3988">
        <w:rPr>
          <w:bCs/>
          <w:iCs/>
          <w:sz w:val="28"/>
        </w:rPr>
        <w:t xml:space="preserve"> </w:t>
      </w:r>
      <w:proofErr w:type="spellStart"/>
      <w:r w:rsidRPr="00AB3988">
        <w:rPr>
          <w:bCs/>
          <w:iCs/>
          <w:sz w:val="28"/>
        </w:rPr>
        <w:t>kỹ</w:t>
      </w:r>
      <w:proofErr w:type="spellEnd"/>
      <w:r w:rsidRPr="00AB3988">
        <w:rPr>
          <w:bCs/>
          <w:iCs/>
          <w:sz w:val="28"/>
        </w:rPr>
        <w:t xml:space="preserve"> </w:t>
      </w:r>
      <w:proofErr w:type="spellStart"/>
      <w:r w:rsidRPr="00AB3988">
        <w:rPr>
          <w:bCs/>
          <w:iCs/>
          <w:sz w:val="28"/>
        </w:rPr>
        <w:t>thuật</w:t>
      </w:r>
      <w:proofErr w:type="spellEnd"/>
      <w:r w:rsidRPr="00AB3988">
        <w:rPr>
          <w:bCs/>
          <w:iCs/>
          <w:sz w:val="28"/>
        </w:rPr>
        <w:t>.</w:t>
      </w:r>
    </w:p>
    <w:p w14:paraId="6DBF8785" w14:textId="77777777" w:rsidR="00AB3988" w:rsidRPr="00AB3988" w:rsidRDefault="00AB3988" w:rsidP="00AB3988">
      <w:pPr>
        <w:numPr>
          <w:ilvl w:val="0"/>
          <w:numId w:val="1"/>
        </w:numPr>
        <w:tabs>
          <w:tab w:val="left" w:pos="567"/>
        </w:tabs>
        <w:spacing w:before="120" w:after="120"/>
        <w:ind w:left="0" w:firstLine="0"/>
        <w:jc w:val="both"/>
        <w:rPr>
          <w:b/>
          <w:iCs/>
          <w:sz w:val="28"/>
        </w:rPr>
      </w:pPr>
      <w:proofErr w:type="spellStart"/>
      <w:r w:rsidRPr="00AB3988">
        <w:rPr>
          <w:b/>
          <w:iCs/>
          <w:sz w:val="28"/>
        </w:rPr>
        <w:t>Yêu</w:t>
      </w:r>
      <w:proofErr w:type="spellEnd"/>
      <w:r w:rsidRPr="00AB3988">
        <w:rPr>
          <w:b/>
          <w:iCs/>
          <w:sz w:val="28"/>
        </w:rPr>
        <w:t xml:space="preserve"> </w:t>
      </w:r>
      <w:proofErr w:type="spellStart"/>
      <w:r w:rsidRPr="00AB3988">
        <w:rPr>
          <w:b/>
          <w:iCs/>
          <w:sz w:val="28"/>
        </w:rPr>
        <w:t>cầu</w:t>
      </w:r>
      <w:proofErr w:type="spellEnd"/>
      <w:r w:rsidRPr="00AB3988">
        <w:rPr>
          <w:b/>
          <w:iCs/>
          <w:sz w:val="28"/>
        </w:rPr>
        <w:t xml:space="preserve"> </w:t>
      </w:r>
      <w:proofErr w:type="spellStart"/>
      <w:r w:rsidRPr="00AB3988">
        <w:rPr>
          <w:b/>
          <w:iCs/>
          <w:sz w:val="28"/>
        </w:rPr>
        <w:t>về</w:t>
      </w:r>
      <w:proofErr w:type="spellEnd"/>
      <w:r w:rsidRPr="00AB3988">
        <w:rPr>
          <w:b/>
          <w:iCs/>
          <w:sz w:val="28"/>
        </w:rPr>
        <w:t xml:space="preserve"> </w:t>
      </w:r>
      <w:proofErr w:type="spellStart"/>
      <w:r w:rsidRPr="00AB3988">
        <w:rPr>
          <w:b/>
          <w:iCs/>
          <w:sz w:val="28"/>
        </w:rPr>
        <w:t>tài</w:t>
      </w:r>
      <w:proofErr w:type="spellEnd"/>
      <w:r w:rsidRPr="00AB3988">
        <w:rPr>
          <w:b/>
          <w:iCs/>
          <w:sz w:val="28"/>
        </w:rPr>
        <w:t xml:space="preserve"> </w:t>
      </w:r>
      <w:proofErr w:type="spellStart"/>
      <w:r w:rsidRPr="00AB3988">
        <w:rPr>
          <w:b/>
          <w:iCs/>
          <w:sz w:val="28"/>
        </w:rPr>
        <w:t>liệu</w:t>
      </w:r>
      <w:proofErr w:type="spellEnd"/>
      <w:r w:rsidRPr="00AB3988">
        <w:rPr>
          <w:b/>
          <w:iCs/>
          <w:sz w:val="28"/>
        </w:rPr>
        <w:t xml:space="preserve"> </w:t>
      </w:r>
      <w:proofErr w:type="spellStart"/>
      <w:r w:rsidRPr="00AB3988">
        <w:rPr>
          <w:b/>
          <w:iCs/>
          <w:sz w:val="28"/>
        </w:rPr>
        <w:t>kỹ</w:t>
      </w:r>
      <w:proofErr w:type="spellEnd"/>
      <w:r w:rsidRPr="00AB3988">
        <w:rPr>
          <w:b/>
          <w:iCs/>
          <w:sz w:val="28"/>
        </w:rPr>
        <w:t xml:space="preserve"> </w:t>
      </w:r>
      <w:proofErr w:type="spellStart"/>
      <w:r w:rsidRPr="00AB3988">
        <w:rPr>
          <w:b/>
          <w:iCs/>
          <w:sz w:val="28"/>
        </w:rPr>
        <w:t>thuật</w:t>
      </w:r>
      <w:proofErr w:type="spellEnd"/>
      <w:r w:rsidRPr="00AB3988">
        <w:rPr>
          <w:b/>
          <w:iCs/>
          <w:sz w:val="28"/>
        </w:rPr>
        <w:t xml:space="preserve"> </w:t>
      </w:r>
      <w:proofErr w:type="spellStart"/>
      <w:r w:rsidRPr="00AB3988">
        <w:rPr>
          <w:b/>
          <w:iCs/>
          <w:sz w:val="28"/>
        </w:rPr>
        <w:t>trước</w:t>
      </w:r>
      <w:proofErr w:type="spellEnd"/>
      <w:r w:rsidRPr="00AB3988">
        <w:rPr>
          <w:b/>
          <w:iCs/>
          <w:sz w:val="28"/>
        </w:rPr>
        <w:t xml:space="preserve"> </w:t>
      </w:r>
      <w:proofErr w:type="spellStart"/>
      <w:r w:rsidRPr="00AB3988">
        <w:rPr>
          <w:b/>
          <w:iCs/>
          <w:sz w:val="28"/>
        </w:rPr>
        <w:t>khi</w:t>
      </w:r>
      <w:proofErr w:type="spellEnd"/>
      <w:r w:rsidRPr="00AB3988">
        <w:rPr>
          <w:b/>
          <w:iCs/>
          <w:sz w:val="28"/>
        </w:rPr>
        <w:t xml:space="preserve"> </w:t>
      </w:r>
      <w:proofErr w:type="spellStart"/>
      <w:r w:rsidRPr="00AB3988">
        <w:rPr>
          <w:b/>
          <w:iCs/>
          <w:sz w:val="28"/>
        </w:rPr>
        <w:t>giao</w:t>
      </w:r>
      <w:proofErr w:type="spellEnd"/>
      <w:r w:rsidRPr="00AB3988">
        <w:rPr>
          <w:b/>
          <w:iCs/>
          <w:sz w:val="28"/>
        </w:rPr>
        <w:t xml:space="preserve"> </w:t>
      </w:r>
      <w:proofErr w:type="spellStart"/>
      <w:r w:rsidRPr="00AB3988">
        <w:rPr>
          <w:b/>
          <w:iCs/>
          <w:sz w:val="28"/>
        </w:rPr>
        <w:t>hàng</w:t>
      </w:r>
      <w:proofErr w:type="spellEnd"/>
      <w:r w:rsidRPr="00AB3988">
        <w:rPr>
          <w:b/>
          <w:iCs/>
          <w:sz w:val="28"/>
        </w:rPr>
        <w:t xml:space="preserve"> (</w:t>
      </w:r>
      <w:proofErr w:type="spellStart"/>
      <w:r w:rsidRPr="00AB3988">
        <w:rPr>
          <w:b/>
          <w:iCs/>
          <w:sz w:val="28"/>
        </w:rPr>
        <w:t>ít</w:t>
      </w:r>
      <w:proofErr w:type="spellEnd"/>
      <w:r w:rsidRPr="00AB3988">
        <w:rPr>
          <w:b/>
          <w:iCs/>
          <w:sz w:val="28"/>
        </w:rPr>
        <w:t xml:space="preserve"> </w:t>
      </w:r>
      <w:proofErr w:type="spellStart"/>
      <w:r w:rsidRPr="00AB3988">
        <w:rPr>
          <w:b/>
          <w:iCs/>
          <w:sz w:val="28"/>
        </w:rPr>
        <w:t>nhất</w:t>
      </w:r>
      <w:proofErr w:type="spellEnd"/>
      <w:r w:rsidRPr="00AB3988">
        <w:rPr>
          <w:b/>
          <w:iCs/>
          <w:sz w:val="28"/>
        </w:rPr>
        <w:t xml:space="preserve"> 7 </w:t>
      </w:r>
      <w:proofErr w:type="spellStart"/>
      <w:r w:rsidRPr="00AB3988">
        <w:rPr>
          <w:b/>
          <w:iCs/>
          <w:sz w:val="28"/>
        </w:rPr>
        <w:t>ngày</w:t>
      </w:r>
      <w:proofErr w:type="spellEnd"/>
      <w:r w:rsidRPr="00AB3988">
        <w:rPr>
          <w:b/>
          <w:iCs/>
          <w:sz w:val="28"/>
        </w:rPr>
        <w:t>):</w:t>
      </w:r>
    </w:p>
    <w:p w14:paraId="5F9A2AAE"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proofErr w:type="spellStart"/>
      <w:r w:rsidRPr="002F538C">
        <w:rPr>
          <w:sz w:val="28"/>
        </w:rPr>
        <w:t>Bản</w:t>
      </w:r>
      <w:proofErr w:type="spellEnd"/>
      <w:r w:rsidRPr="002F538C">
        <w:rPr>
          <w:sz w:val="28"/>
        </w:rPr>
        <w:t xml:space="preserve"> </w:t>
      </w:r>
      <w:proofErr w:type="spellStart"/>
      <w:r w:rsidRPr="002F538C">
        <w:rPr>
          <w:sz w:val="28"/>
        </w:rPr>
        <w:t>sao</w:t>
      </w:r>
      <w:proofErr w:type="spellEnd"/>
      <w:r w:rsidRPr="002F538C">
        <w:rPr>
          <w:sz w:val="28"/>
        </w:rPr>
        <w:t xml:space="preserve"> </w:t>
      </w:r>
      <w:proofErr w:type="spellStart"/>
      <w:r w:rsidRPr="002F538C">
        <w:rPr>
          <w:sz w:val="28"/>
        </w:rPr>
        <w:t>biên</w:t>
      </w:r>
      <w:proofErr w:type="spellEnd"/>
      <w:r w:rsidRPr="002F538C">
        <w:rPr>
          <w:sz w:val="28"/>
        </w:rPr>
        <w:t xml:space="preserve"> </w:t>
      </w:r>
      <w:proofErr w:type="spellStart"/>
      <w:r w:rsidRPr="002F538C">
        <w:rPr>
          <w:sz w:val="28"/>
        </w:rPr>
        <w:t>bản</w:t>
      </w:r>
      <w:proofErr w:type="spellEnd"/>
      <w:r w:rsidRPr="002F538C">
        <w:rPr>
          <w:sz w:val="28"/>
        </w:rPr>
        <w:t xml:space="preserve"> </w:t>
      </w:r>
      <w:proofErr w:type="spellStart"/>
      <w:r w:rsidRPr="002F538C">
        <w:rPr>
          <w:sz w:val="28"/>
        </w:rPr>
        <w:t>thử</w:t>
      </w:r>
      <w:proofErr w:type="spellEnd"/>
      <w:r w:rsidRPr="002F538C">
        <w:rPr>
          <w:sz w:val="28"/>
        </w:rPr>
        <w:t xml:space="preserve"> </w:t>
      </w:r>
      <w:proofErr w:type="spellStart"/>
      <w:r w:rsidRPr="002F538C">
        <w:rPr>
          <w:sz w:val="28"/>
        </w:rPr>
        <w:t>nghiệm</w:t>
      </w:r>
      <w:proofErr w:type="spellEnd"/>
      <w:r w:rsidRPr="002F538C">
        <w:rPr>
          <w:sz w:val="28"/>
        </w:rPr>
        <w:t xml:space="preserve"> </w:t>
      </w:r>
      <w:proofErr w:type="spellStart"/>
      <w:r w:rsidRPr="002F538C">
        <w:rPr>
          <w:sz w:val="28"/>
        </w:rPr>
        <w:t>thường</w:t>
      </w:r>
      <w:proofErr w:type="spellEnd"/>
      <w:r w:rsidRPr="002F538C">
        <w:rPr>
          <w:sz w:val="28"/>
        </w:rPr>
        <w:t xml:space="preserve"> </w:t>
      </w:r>
      <w:proofErr w:type="spellStart"/>
      <w:r w:rsidRPr="002F538C">
        <w:rPr>
          <w:sz w:val="28"/>
        </w:rPr>
        <w:t>xuyên</w:t>
      </w:r>
      <w:proofErr w:type="spellEnd"/>
      <w:r w:rsidRPr="002F538C">
        <w:rPr>
          <w:sz w:val="28"/>
        </w:rPr>
        <w:t xml:space="preserve"> (</w:t>
      </w:r>
      <w:proofErr w:type="spellStart"/>
      <w:r w:rsidRPr="002F538C">
        <w:rPr>
          <w:sz w:val="28"/>
        </w:rPr>
        <w:t>biên</w:t>
      </w:r>
      <w:proofErr w:type="spellEnd"/>
      <w:r w:rsidRPr="002F538C">
        <w:rPr>
          <w:sz w:val="28"/>
        </w:rPr>
        <w:t xml:space="preserve"> </w:t>
      </w:r>
      <w:proofErr w:type="spellStart"/>
      <w:r w:rsidRPr="002F538C">
        <w:rPr>
          <w:sz w:val="28"/>
        </w:rPr>
        <w:t>bản</w:t>
      </w:r>
      <w:proofErr w:type="spellEnd"/>
      <w:r w:rsidRPr="002F538C">
        <w:rPr>
          <w:sz w:val="28"/>
        </w:rPr>
        <w:t xml:space="preserve"> </w:t>
      </w:r>
      <w:proofErr w:type="spellStart"/>
      <w:r w:rsidRPr="002F538C">
        <w:rPr>
          <w:sz w:val="28"/>
        </w:rPr>
        <w:t>thử</w:t>
      </w:r>
      <w:proofErr w:type="spellEnd"/>
      <w:r w:rsidRPr="002F538C">
        <w:rPr>
          <w:sz w:val="28"/>
        </w:rPr>
        <w:t xml:space="preserve"> </w:t>
      </w:r>
      <w:proofErr w:type="spellStart"/>
      <w:r w:rsidRPr="002F538C">
        <w:rPr>
          <w:sz w:val="28"/>
        </w:rPr>
        <w:t>nghiệm</w:t>
      </w:r>
      <w:proofErr w:type="spellEnd"/>
      <w:r w:rsidRPr="002F538C">
        <w:rPr>
          <w:sz w:val="28"/>
        </w:rPr>
        <w:t xml:space="preserve"> </w:t>
      </w:r>
      <w:proofErr w:type="spellStart"/>
      <w:r w:rsidRPr="002F538C">
        <w:rPr>
          <w:sz w:val="28"/>
        </w:rPr>
        <w:t>xuất</w:t>
      </w:r>
      <w:proofErr w:type="spellEnd"/>
      <w:r w:rsidRPr="002F538C">
        <w:rPr>
          <w:sz w:val="28"/>
        </w:rPr>
        <w:t xml:space="preserve"> </w:t>
      </w:r>
      <w:proofErr w:type="spellStart"/>
      <w:r w:rsidRPr="002F538C">
        <w:rPr>
          <w:sz w:val="28"/>
        </w:rPr>
        <w:t>xưởng</w:t>
      </w:r>
      <w:proofErr w:type="spellEnd"/>
      <w:r w:rsidRPr="002F538C">
        <w:rPr>
          <w:sz w:val="28"/>
        </w:rPr>
        <w:t xml:space="preserve">). Các </w:t>
      </w:r>
      <w:proofErr w:type="spellStart"/>
      <w:r w:rsidRPr="002F538C">
        <w:rPr>
          <w:sz w:val="28"/>
        </w:rPr>
        <w:t>hạng</w:t>
      </w:r>
      <w:proofErr w:type="spellEnd"/>
      <w:r w:rsidRPr="002F538C">
        <w:rPr>
          <w:sz w:val="28"/>
        </w:rPr>
        <w:t xml:space="preserve"> </w:t>
      </w:r>
      <w:proofErr w:type="spellStart"/>
      <w:r w:rsidRPr="002F538C">
        <w:rPr>
          <w:sz w:val="28"/>
        </w:rPr>
        <w:t>mục</w:t>
      </w:r>
      <w:proofErr w:type="spellEnd"/>
      <w:r w:rsidRPr="002F538C">
        <w:rPr>
          <w:sz w:val="28"/>
        </w:rPr>
        <w:t xml:space="preserve"> </w:t>
      </w:r>
      <w:proofErr w:type="spellStart"/>
      <w:r w:rsidRPr="002F538C">
        <w:rPr>
          <w:sz w:val="28"/>
        </w:rPr>
        <w:t>và</w:t>
      </w:r>
      <w:proofErr w:type="spellEnd"/>
      <w:r w:rsidRPr="002F538C">
        <w:rPr>
          <w:sz w:val="28"/>
        </w:rPr>
        <w:t xml:space="preserve"> </w:t>
      </w:r>
      <w:proofErr w:type="spellStart"/>
      <w:r w:rsidRPr="002F538C">
        <w:rPr>
          <w:sz w:val="28"/>
        </w:rPr>
        <w:t>số</w:t>
      </w:r>
      <w:proofErr w:type="spellEnd"/>
      <w:r w:rsidRPr="002F538C">
        <w:rPr>
          <w:sz w:val="28"/>
        </w:rPr>
        <w:t xml:space="preserve"> </w:t>
      </w:r>
      <w:proofErr w:type="spellStart"/>
      <w:r w:rsidRPr="002F538C">
        <w:rPr>
          <w:sz w:val="28"/>
        </w:rPr>
        <w:t>liệu</w:t>
      </w:r>
      <w:proofErr w:type="spellEnd"/>
      <w:r w:rsidRPr="002F538C">
        <w:rPr>
          <w:sz w:val="28"/>
        </w:rPr>
        <w:t xml:space="preserve"> </w:t>
      </w:r>
      <w:proofErr w:type="spellStart"/>
      <w:r w:rsidRPr="002F538C">
        <w:rPr>
          <w:sz w:val="28"/>
        </w:rPr>
        <w:t>trong</w:t>
      </w:r>
      <w:proofErr w:type="spellEnd"/>
      <w:r w:rsidRPr="002F538C">
        <w:rPr>
          <w:sz w:val="28"/>
        </w:rPr>
        <w:t xml:space="preserve"> </w:t>
      </w:r>
      <w:proofErr w:type="spellStart"/>
      <w:r w:rsidRPr="002F538C">
        <w:rPr>
          <w:sz w:val="28"/>
        </w:rPr>
        <w:t>biên</w:t>
      </w:r>
      <w:proofErr w:type="spellEnd"/>
      <w:r w:rsidRPr="002F538C">
        <w:rPr>
          <w:sz w:val="28"/>
        </w:rPr>
        <w:t xml:space="preserve"> </w:t>
      </w:r>
      <w:proofErr w:type="spellStart"/>
      <w:r w:rsidRPr="002F538C">
        <w:rPr>
          <w:sz w:val="28"/>
        </w:rPr>
        <w:t>bản</w:t>
      </w:r>
      <w:proofErr w:type="spellEnd"/>
      <w:r w:rsidRPr="002F538C">
        <w:rPr>
          <w:sz w:val="28"/>
        </w:rPr>
        <w:t xml:space="preserve"> </w:t>
      </w:r>
      <w:proofErr w:type="spellStart"/>
      <w:r w:rsidRPr="002F538C">
        <w:rPr>
          <w:sz w:val="28"/>
        </w:rPr>
        <w:t>phải</w:t>
      </w:r>
      <w:proofErr w:type="spellEnd"/>
      <w:r w:rsidRPr="002F538C">
        <w:rPr>
          <w:sz w:val="28"/>
        </w:rPr>
        <w:t xml:space="preserve"> </w:t>
      </w:r>
      <w:proofErr w:type="spellStart"/>
      <w:r w:rsidRPr="002F538C">
        <w:rPr>
          <w:sz w:val="28"/>
        </w:rPr>
        <w:t>được</w:t>
      </w:r>
      <w:proofErr w:type="spellEnd"/>
      <w:r w:rsidRPr="002F538C">
        <w:rPr>
          <w:sz w:val="28"/>
        </w:rPr>
        <w:t xml:space="preserve"> </w:t>
      </w:r>
      <w:proofErr w:type="spellStart"/>
      <w:r w:rsidRPr="002F538C">
        <w:rPr>
          <w:sz w:val="28"/>
        </w:rPr>
        <w:t>thể</w:t>
      </w:r>
      <w:proofErr w:type="spellEnd"/>
      <w:r w:rsidRPr="002F538C">
        <w:rPr>
          <w:sz w:val="28"/>
        </w:rPr>
        <w:t xml:space="preserve"> </w:t>
      </w:r>
      <w:proofErr w:type="spellStart"/>
      <w:r w:rsidRPr="002F538C">
        <w:rPr>
          <w:sz w:val="28"/>
        </w:rPr>
        <w:t>hiện</w:t>
      </w:r>
      <w:proofErr w:type="spellEnd"/>
      <w:r w:rsidRPr="002F538C">
        <w:rPr>
          <w:sz w:val="28"/>
        </w:rPr>
        <w:t xml:space="preserve"> </w:t>
      </w:r>
      <w:proofErr w:type="spellStart"/>
      <w:r w:rsidRPr="002F538C">
        <w:rPr>
          <w:sz w:val="28"/>
        </w:rPr>
        <w:t>rõ</w:t>
      </w:r>
      <w:proofErr w:type="spellEnd"/>
      <w:r w:rsidRPr="002F538C">
        <w:rPr>
          <w:sz w:val="28"/>
        </w:rPr>
        <w:t xml:space="preserve">, </w:t>
      </w:r>
      <w:proofErr w:type="spellStart"/>
      <w:r w:rsidRPr="002F538C">
        <w:rPr>
          <w:sz w:val="28"/>
        </w:rPr>
        <w:t>đầy</w:t>
      </w:r>
      <w:proofErr w:type="spellEnd"/>
      <w:r w:rsidRPr="002F538C">
        <w:rPr>
          <w:sz w:val="28"/>
        </w:rPr>
        <w:t xml:space="preserve"> </w:t>
      </w:r>
      <w:proofErr w:type="spellStart"/>
      <w:r w:rsidRPr="002F538C">
        <w:rPr>
          <w:sz w:val="28"/>
        </w:rPr>
        <w:t>đủ</w:t>
      </w:r>
      <w:proofErr w:type="spellEnd"/>
      <w:r w:rsidRPr="002F538C">
        <w:rPr>
          <w:sz w:val="28"/>
        </w:rPr>
        <w:t xml:space="preserve"> </w:t>
      </w:r>
      <w:proofErr w:type="spellStart"/>
      <w:r w:rsidRPr="002F538C">
        <w:rPr>
          <w:sz w:val="28"/>
        </w:rPr>
        <w:t>các</w:t>
      </w:r>
      <w:proofErr w:type="spellEnd"/>
      <w:r w:rsidRPr="002F538C">
        <w:rPr>
          <w:sz w:val="28"/>
        </w:rPr>
        <w:t xml:space="preserve"> </w:t>
      </w:r>
      <w:proofErr w:type="spellStart"/>
      <w:r w:rsidRPr="002F538C">
        <w:rPr>
          <w:sz w:val="28"/>
        </w:rPr>
        <w:t>yêu</w:t>
      </w:r>
      <w:proofErr w:type="spellEnd"/>
      <w:r w:rsidRPr="002F538C">
        <w:rPr>
          <w:sz w:val="28"/>
        </w:rPr>
        <w:t xml:space="preserve"> </w:t>
      </w:r>
      <w:proofErr w:type="spellStart"/>
      <w:r w:rsidRPr="002F538C">
        <w:rPr>
          <w:sz w:val="28"/>
        </w:rPr>
        <w:t>cầu</w:t>
      </w:r>
      <w:proofErr w:type="spellEnd"/>
      <w:r w:rsidRPr="002F538C">
        <w:rPr>
          <w:sz w:val="28"/>
        </w:rPr>
        <w:t xml:space="preserve"> </w:t>
      </w:r>
      <w:proofErr w:type="spellStart"/>
      <w:r w:rsidRPr="002F538C">
        <w:rPr>
          <w:sz w:val="28"/>
        </w:rPr>
        <w:t>về</w:t>
      </w:r>
      <w:proofErr w:type="spellEnd"/>
      <w:r w:rsidRPr="002F538C">
        <w:rPr>
          <w:sz w:val="28"/>
        </w:rPr>
        <w:t xml:space="preserve"> </w:t>
      </w:r>
      <w:proofErr w:type="spellStart"/>
      <w:r w:rsidRPr="002F538C">
        <w:rPr>
          <w:sz w:val="28"/>
        </w:rPr>
        <w:t>đặc</w:t>
      </w:r>
      <w:proofErr w:type="spellEnd"/>
      <w:r w:rsidRPr="002F538C">
        <w:rPr>
          <w:sz w:val="28"/>
        </w:rPr>
        <w:t xml:space="preserve"> </w:t>
      </w:r>
      <w:proofErr w:type="spellStart"/>
      <w:r w:rsidRPr="002F538C">
        <w:rPr>
          <w:sz w:val="28"/>
        </w:rPr>
        <w:t>tính</w:t>
      </w:r>
      <w:proofErr w:type="spellEnd"/>
      <w:r w:rsidRPr="002F538C">
        <w:rPr>
          <w:sz w:val="28"/>
        </w:rPr>
        <w:t xml:space="preserve"> </w:t>
      </w:r>
      <w:proofErr w:type="spellStart"/>
      <w:r w:rsidRPr="002F538C">
        <w:rPr>
          <w:sz w:val="28"/>
        </w:rPr>
        <w:t>kỹ</w:t>
      </w:r>
      <w:proofErr w:type="spellEnd"/>
      <w:r w:rsidRPr="002F538C">
        <w:rPr>
          <w:sz w:val="28"/>
        </w:rPr>
        <w:t xml:space="preserve"> </w:t>
      </w:r>
      <w:proofErr w:type="spellStart"/>
      <w:r w:rsidRPr="002F538C">
        <w:rPr>
          <w:sz w:val="28"/>
        </w:rPr>
        <w:t>thuật</w:t>
      </w:r>
      <w:proofErr w:type="spellEnd"/>
      <w:r w:rsidRPr="002F538C">
        <w:rPr>
          <w:sz w:val="28"/>
        </w:rPr>
        <w:t xml:space="preserve"> </w:t>
      </w:r>
      <w:proofErr w:type="spellStart"/>
      <w:r w:rsidRPr="002F538C">
        <w:rPr>
          <w:sz w:val="28"/>
        </w:rPr>
        <w:t>chính</w:t>
      </w:r>
      <w:proofErr w:type="spellEnd"/>
      <w:r w:rsidRPr="002F538C">
        <w:rPr>
          <w:sz w:val="28"/>
        </w:rPr>
        <w:t xml:space="preserve"> </w:t>
      </w:r>
      <w:proofErr w:type="spellStart"/>
      <w:r w:rsidRPr="002F538C">
        <w:rPr>
          <w:sz w:val="28"/>
        </w:rPr>
        <w:t>của</w:t>
      </w:r>
      <w:proofErr w:type="spellEnd"/>
      <w:r w:rsidRPr="002F538C">
        <w:rPr>
          <w:sz w:val="28"/>
        </w:rPr>
        <w:t xml:space="preserve"> </w:t>
      </w:r>
      <w:proofErr w:type="spellStart"/>
      <w:r w:rsidRPr="002F538C">
        <w:rPr>
          <w:sz w:val="28"/>
        </w:rPr>
        <w:t>thiết</w:t>
      </w:r>
      <w:proofErr w:type="spellEnd"/>
      <w:r w:rsidRPr="002F538C">
        <w:rPr>
          <w:sz w:val="28"/>
        </w:rPr>
        <w:t xml:space="preserve"> </w:t>
      </w:r>
      <w:proofErr w:type="spellStart"/>
      <w:r w:rsidRPr="002F538C">
        <w:rPr>
          <w:sz w:val="28"/>
        </w:rPr>
        <w:t>bị</w:t>
      </w:r>
      <w:proofErr w:type="spellEnd"/>
      <w:r w:rsidRPr="002F538C">
        <w:rPr>
          <w:sz w:val="28"/>
        </w:rPr>
        <w:t>.</w:t>
      </w:r>
    </w:p>
    <w:p w14:paraId="3864387E"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proofErr w:type="spellStart"/>
      <w:r w:rsidRPr="002F538C">
        <w:rPr>
          <w:sz w:val="28"/>
        </w:rPr>
        <w:t>Bản</w:t>
      </w:r>
      <w:proofErr w:type="spellEnd"/>
      <w:r w:rsidRPr="002F538C">
        <w:rPr>
          <w:sz w:val="28"/>
        </w:rPr>
        <w:t xml:space="preserve"> </w:t>
      </w:r>
      <w:proofErr w:type="spellStart"/>
      <w:r w:rsidRPr="002F538C">
        <w:rPr>
          <w:sz w:val="28"/>
        </w:rPr>
        <w:t>sao</w:t>
      </w:r>
      <w:proofErr w:type="spellEnd"/>
      <w:r w:rsidRPr="002F538C">
        <w:rPr>
          <w:sz w:val="28"/>
        </w:rPr>
        <w:t xml:space="preserve"> </w:t>
      </w:r>
      <w:proofErr w:type="spellStart"/>
      <w:r w:rsidRPr="002F538C">
        <w:rPr>
          <w:sz w:val="28"/>
        </w:rPr>
        <w:t>giấy</w:t>
      </w:r>
      <w:proofErr w:type="spellEnd"/>
      <w:r w:rsidRPr="002F538C">
        <w:rPr>
          <w:sz w:val="28"/>
        </w:rPr>
        <w:t xml:space="preserve"> </w:t>
      </w:r>
      <w:proofErr w:type="spellStart"/>
      <w:r w:rsidRPr="002F538C">
        <w:rPr>
          <w:sz w:val="28"/>
        </w:rPr>
        <w:t>chứng</w:t>
      </w:r>
      <w:proofErr w:type="spellEnd"/>
      <w:r w:rsidRPr="002F538C">
        <w:rPr>
          <w:sz w:val="28"/>
        </w:rPr>
        <w:t xml:space="preserve"> </w:t>
      </w:r>
      <w:proofErr w:type="spellStart"/>
      <w:r w:rsidRPr="002F538C">
        <w:rPr>
          <w:sz w:val="28"/>
        </w:rPr>
        <w:t>nhận</w:t>
      </w:r>
      <w:proofErr w:type="spellEnd"/>
      <w:r w:rsidRPr="002F538C">
        <w:rPr>
          <w:sz w:val="28"/>
        </w:rPr>
        <w:t xml:space="preserve"> </w:t>
      </w:r>
      <w:proofErr w:type="spellStart"/>
      <w:r w:rsidRPr="002F538C">
        <w:rPr>
          <w:sz w:val="28"/>
        </w:rPr>
        <w:t>chất</w:t>
      </w:r>
      <w:proofErr w:type="spellEnd"/>
      <w:r w:rsidRPr="002F538C">
        <w:rPr>
          <w:sz w:val="28"/>
        </w:rPr>
        <w:t xml:space="preserve"> </w:t>
      </w:r>
      <w:proofErr w:type="spellStart"/>
      <w:r w:rsidRPr="002F538C">
        <w:rPr>
          <w:sz w:val="28"/>
        </w:rPr>
        <w:t>lượng</w:t>
      </w:r>
      <w:proofErr w:type="spellEnd"/>
      <w:r w:rsidRPr="002F538C">
        <w:rPr>
          <w:sz w:val="28"/>
        </w:rPr>
        <w:t xml:space="preserve"> </w:t>
      </w:r>
      <w:proofErr w:type="spellStart"/>
      <w:r w:rsidRPr="002F538C">
        <w:rPr>
          <w:sz w:val="28"/>
        </w:rPr>
        <w:t>và</w:t>
      </w:r>
      <w:proofErr w:type="spellEnd"/>
      <w:r w:rsidRPr="002F538C">
        <w:rPr>
          <w:sz w:val="28"/>
        </w:rPr>
        <w:t xml:space="preserve"> </w:t>
      </w:r>
      <w:proofErr w:type="spellStart"/>
      <w:r w:rsidRPr="002F538C">
        <w:rPr>
          <w:sz w:val="28"/>
        </w:rPr>
        <w:t>số</w:t>
      </w:r>
      <w:proofErr w:type="spellEnd"/>
      <w:r w:rsidRPr="002F538C">
        <w:rPr>
          <w:sz w:val="28"/>
        </w:rPr>
        <w:t xml:space="preserve"> </w:t>
      </w:r>
      <w:proofErr w:type="spellStart"/>
      <w:r w:rsidRPr="002F538C">
        <w:rPr>
          <w:sz w:val="28"/>
        </w:rPr>
        <w:t>lượng</w:t>
      </w:r>
      <w:proofErr w:type="spellEnd"/>
      <w:r w:rsidRPr="002F538C">
        <w:rPr>
          <w:sz w:val="28"/>
        </w:rPr>
        <w:t xml:space="preserve"> </w:t>
      </w:r>
      <w:proofErr w:type="spellStart"/>
      <w:r w:rsidRPr="002F538C">
        <w:rPr>
          <w:sz w:val="28"/>
        </w:rPr>
        <w:t>cho</w:t>
      </w:r>
      <w:proofErr w:type="spellEnd"/>
      <w:r w:rsidRPr="002F538C">
        <w:rPr>
          <w:sz w:val="28"/>
        </w:rPr>
        <w:t xml:space="preserve"> </w:t>
      </w:r>
      <w:proofErr w:type="spellStart"/>
      <w:r w:rsidRPr="002F538C">
        <w:rPr>
          <w:sz w:val="28"/>
        </w:rPr>
        <w:t>hàng</w:t>
      </w:r>
      <w:proofErr w:type="spellEnd"/>
      <w:r w:rsidRPr="002F538C">
        <w:rPr>
          <w:sz w:val="28"/>
        </w:rPr>
        <w:t xml:space="preserve"> </w:t>
      </w:r>
      <w:proofErr w:type="spellStart"/>
      <w:r w:rsidRPr="002F538C">
        <w:rPr>
          <w:sz w:val="28"/>
        </w:rPr>
        <w:t>hóa</w:t>
      </w:r>
      <w:proofErr w:type="spellEnd"/>
      <w:r w:rsidRPr="002F538C">
        <w:rPr>
          <w:sz w:val="28"/>
        </w:rPr>
        <w:t xml:space="preserve"> </w:t>
      </w:r>
      <w:proofErr w:type="spellStart"/>
      <w:r w:rsidRPr="002F538C">
        <w:rPr>
          <w:sz w:val="28"/>
        </w:rPr>
        <w:t>trong</w:t>
      </w:r>
      <w:proofErr w:type="spellEnd"/>
      <w:r w:rsidRPr="002F538C">
        <w:rPr>
          <w:sz w:val="28"/>
        </w:rPr>
        <w:t xml:space="preserve"> </w:t>
      </w:r>
      <w:proofErr w:type="spellStart"/>
      <w:r w:rsidRPr="002F538C">
        <w:rPr>
          <w:sz w:val="28"/>
        </w:rPr>
        <w:t>hợp</w:t>
      </w:r>
      <w:proofErr w:type="spellEnd"/>
      <w:r w:rsidRPr="002F538C">
        <w:rPr>
          <w:sz w:val="28"/>
        </w:rPr>
        <w:t xml:space="preserve"> </w:t>
      </w:r>
      <w:proofErr w:type="spellStart"/>
      <w:r w:rsidRPr="002F538C">
        <w:rPr>
          <w:sz w:val="28"/>
        </w:rPr>
        <w:t>đồng</w:t>
      </w:r>
      <w:proofErr w:type="spellEnd"/>
      <w:r w:rsidRPr="002F538C">
        <w:rPr>
          <w:sz w:val="28"/>
        </w:rPr>
        <w:t>.</w:t>
      </w:r>
    </w:p>
    <w:p w14:paraId="77D80719"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proofErr w:type="spellStart"/>
      <w:r w:rsidRPr="002F538C">
        <w:rPr>
          <w:sz w:val="28"/>
        </w:rPr>
        <w:t>Bản</w:t>
      </w:r>
      <w:proofErr w:type="spellEnd"/>
      <w:r w:rsidRPr="002F538C">
        <w:rPr>
          <w:sz w:val="28"/>
        </w:rPr>
        <w:t xml:space="preserve"> </w:t>
      </w:r>
      <w:proofErr w:type="spellStart"/>
      <w:r w:rsidRPr="002F538C">
        <w:rPr>
          <w:sz w:val="28"/>
        </w:rPr>
        <w:t>sao</w:t>
      </w:r>
      <w:proofErr w:type="spellEnd"/>
      <w:r w:rsidRPr="002F538C">
        <w:rPr>
          <w:sz w:val="28"/>
        </w:rPr>
        <w:t xml:space="preserve"> </w:t>
      </w:r>
      <w:proofErr w:type="spellStart"/>
      <w:r w:rsidRPr="002F538C">
        <w:rPr>
          <w:sz w:val="28"/>
        </w:rPr>
        <w:t>của</w:t>
      </w:r>
      <w:proofErr w:type="spellEnd"/>
      <w:r w:rsidRPr="002F538C">
        <w:rPr>
          <w:sz w:val="28"/>
        </w:rPr>
        <w:t xml:space="preserve"> catalog </w:t>
      </w:r>
      <w:proofErr w:type="spellStart"/>
      <w:r w:rsidRPr="002F538C">
        <w:rPr>
          <w:sz w:val="28"/>
        </w:rPr>
        <w:t>của</w:t>
      </w:r>
      <w:proofErr w:type="spellEnd"/>
      <w:r w:rsidRPr="002F538C">
        <w:rPr>
          <w:sz w:val="28"/>
        </w:rPr>
        <w:t xml:space="preserve"> </w:t>
      </w:r>
      <w:proofErr w:type="spellStart"/>
      <w:r w:rsidRPr="002F538C">
        <w:rPr>
          <w:sz w:val="28"/>
        </w:rPr>
        <w:t>thiết</w:t>
      </w:r>
      <w:proofErr w:type="spellEnd"/>
      <w:r w:rsidRPr="002F538C">
        <w:rPr>
          <w:sz w:val="28"/>
        </w:rPr>
        <w:t xml:space="preserve"> </w:t>
      </w:r>
      <w:proofErr w:type="spellStart"/>
      <w:r w:rsidRPr="002F538C">
        <w:rPr>
          <w:sz w:val="28"/>
        </w:rPr>
        <w:t>bị</w:t>
      </w:r>
      <w:proofErr w:type="spellEnd"/>
      <w:r w:rsidRPr="002F538C">
        <w:rPr>
          <w:sz w:val="28"/>
        </w:rPr>
        <w:t xml:space="preserve"> bao </w:t>
      </w:r>
      <w:proofErr w:type="spellStart"/>
      <w:r w:rsidRPr="002F538C">
        <w:rPr>
          <w:sz w:val="28"/>
        </w:rPr>
        <w:t>gồm</w:t>
      </w:r>
      <w:proofErr w:type="spellEnd"/>
      <w:r w:rsidRPr="002F538C">
        <w:rPr>
          <w:sz w:val="28"/>
        </w:rPr>
        <w:t xml:space="preserve"> </w:t>
      </w:r>
      <w:proofErr w:type="spellStart"/>
      <w:r w:rsidRPr="002F538C">
        <w:rPr>
          <w:sz w:val="28"/>
        </w:rPr>
        <w:t>đầy</w:t>
      </w:r>
      <w:proofErr w:type="spellEnd"/>
      <w:r w:rsidRPr="002F538C">
        <w:rPr>
          <w:sz w:val="28"/>
        </w:rPr>
        <w:t xml:space="preserve"> </w:t>
      </w:r>
      <w:proofErr w:type="spellStart"/>
      <w:r w:rsidRPr="002F538C">
        <w:rPr>
          <w:sz w:val="28"/>
        </w:rPr>
        <w:t>đủ</w:t>
      </w:r>
      <w:proofErr w:type="spellEnd"/>
      <w:r w:rsidRPr="002F538C">
        <w:rPr>
          <w:sz w:val="28"/>
        </w:rPr>
        <w:t xml:space="preserve"> </w:t>
      </w:r>
      <w:proofErr w:type="spellStart"/>
      <w:r w:rsidRPr="002F538C">
        <w:rPr>
          <w:sz w:val="28"/>
        </w:rPr>
        <w:t>các</w:t>
      </w:r>
      <w:proofErr w:type="spellEnd"/>
      <w:r w:rsidRPr="002F538C">
        <w:rPr>
          <w:sz w:val="28"/>
        </w:rPr>
        <w:t xml:space="preserve"> </w:t>
      </w:r>
      <w:proofErr w:type="spellStart"/>
      <w:r w:rsidRPr="002F538C">
        <w:rPr>
          <w:sz w:val="28"/>
        </w:rPr>
        <w:t>thông</w:t>
      </w:r>
      <w:proofErr w:type="spellEnd"/>
      <w:r w:rsidRPr="002F538C">
        <w:rPr>
          <w:sz w:val="28"/>
        </w:rPr>
        <w:t xml:space="preserve"> </w:t>
      </w:r>
      <w:proofErr w:type="spellStart"/>
      <w:r w:rsidRPr="002F538C">
        <w:rPr>
          <w:sz w:val="28"/>
        </w:rPr>
        <w:t>số</w:t>
      </w:r>
      <w:proofErr w:type="spellEnd"/>
      <w:r w:rsidRPr="002F538C">
        <w:rPr>
          <w:sz w:val="28"/>
        </w:rPr>
        <w:t xml:space="preserve"> </w:t>
      </w:r>
      <w:proofErr w:type="spellStart"/>
      <w:r w:rsidRPr="002F538C">
        <w:rPr>
          <w:sz w:val="28"/>
        </w:rPr>
        <w:t>kỹ</w:t>
      </w:r>
      <w:proofErr w:type="spellEnd"/>
      <w:r w:rsidRPr="002F538C">
        <w:rPr>
          <w:sz w:val="28"/>
        </w:rPr>
        <w:t xml:space="preserve"> </w:t>
      </w:r>
      <w:proofErr w:type="spellStart"/>
      <w:r w:rsidRPr="002F538C">
        <w:rPr>
          <w:sz w:val="28"/>
        </w:rPr>
        <w:t>thuật</w:t>
      </w:r>
      <w:proofErr w:type="spellEnd"/>
      <w:r w:rsidRPr="002F538C">
        <w:rPr>
          <w:sz w:val="28"/>
        </w:rPr>
        <w:t>.</w:t>
      </w:r>
    </w:p>
    <w:p w14:paraId="3595354E"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proofErr w:type="spellStart"/>
      <w:r w:rsidRPr="002F538C">
        <w:rPr>
          <w:sz w:val="28"/>
        </w:rPr>
        <w:t>Bản</w:t>
      </w:r>
      <w:proofErr w:type="spellEnd"/>
      <w:r w:rsidRPr="002F538C">
        <w:rPr>
          <w:sz w:val="28"/>
        </w:rPr>
        <w:t xml:space="preserve"> </w:t>
      </w:r>
      <w:proofErr w:type="spellStart"/>
      <w:r w:rsidRPr="002F538C">
        <w:rPr>
          <w:sz w:val="28"/>
        </w:rPr>
        <w:t>sao</w:t>
      </w:r>
      <w:proofErr w:type="spellEnd"/>
      <w:r w:rsidRPr="002F538C">
        <w:rPr>
          <w:sz w:val="28"/>
        </w:rPr>
        <w:t xml:space="preserve"> </w:t>
      </w:r>
      <w:proofErr w:type="spellStart"/>
      <w:r w:rsidRPr="002F538C">
        <w:rPr>
          <w:sz w:val="28"/>
        </w:rPr>
        <w:t>giấy</w:t>
      </w:r>
      <w:proofErr w:type="spellEnd"/>
      <w:r w:rsidRPr="002F538C">
        <w:rPr>
          <w:sz w:val="28"/>
        </w:rPr>
        <w:t xml:space="preserve"> </w:t>
      </w:r>
      <w:proofErr w:type="spellStart"/>
      <w:r w:rsidRPr="002F538C">
        <w:rPr>
          <w:sz w:val="28"/>
        </w:rPr>
        <w:t>chứng</w:t>
      </w:r>
      <w:proofErr w:type="spellEnd"/>
      <w:r w:rsidRPr="002F538C">
        <w:rPr>
          <w:sz w:val="28"/>
        </w:rPr>
        <w:t xml:space="preserve"> </w:t>
      </w:r>
      <w:proofErr w:type="spellStart"/>
      <w:r w:rsidRPr="002F538C">
        <w:rPr>
          <w:sz w:val="28"/>
        </w:rPr>
        <w:t>nhận</w:t>
      </w:r>
      <w:proofErr w:type="spellEnd"/>
      <w:r w:rsidRPr="002F538C">
        <w:rPr>
          <w:sz w:val="28"/>
        </w:rPr>
        <w:t xml:space="preserve"> </w:t>
      </w:r>
      <w:proofErr w:type="spellStart"/>
      <w:r w:rsidRPr="002F538C">
        <w:rPr>
          <w:sz w:val="28"/>
        </w:rPr>
        <w:t>bảo</w:t>
      </w:r>
      <w:proofErr w:type="spellEnd"/>
      <w:r w:rsidRPr="002F538C">
        <w:rPr>
          <w:sz w:val="28"/>
        </w:rPr>
        <w:t xml:space="preserve"> </w:t>
      </w:r>
      <w:proofErr w:type="spellStart"/>
      <w:r w:rsidRPr="002F538C">
        <w:rPr>
          <w:sz w:val="28"/>
        </w:rPr>
        <w:t>hành</w:t>
      </w:r>
      <w:proofErr w:type="spellEnd"/>
      <w:r w:rsidRPr="002F538C">
        <w:rPr>
          <w:sz w:val="28"/>
        </w:rPr>
        <w:t xml:space="preserve"> do </w:t>
      </w:r>
      <w:proofErr w:type="spellStart"/>
      <w:r w:rsidRPr="002F538C">
        <w:rPr>
          <w:sz w:val="28"/>
        </w:rPr>
        <w:t>nhà</w:t>
      </w:r>
      <w:proofErr w:type="spellEnd"/>
      <w:r w:rsidRPr="002F538C">
        <w:rPr>
          <w:sz w:val="28"/>
        </w:rPr>
        <w:t xml:space="preserve"> </w:t>
      </w:r>
      <w:proofErr w:type="spellStart"/>
      <w:r w:rsidRPr="002F538C">
        <w:rPr>
          <w:sz w:val="28"/>
        </w:rPr>
        <w:t>thầu</w:t>
      </w:r>
      <w:proofErr w:type="spellEnd"/>
      <w:r w:rsidRPr="002F538C">
        <w:rPr>
          <w:sz w:val="28"/>
        </w:rPr>
        <w:t xml:space="preserve"> </w:t>
      </w:r>
      <w:proofErr w:type="spellStart"/>
      <w:r w:rsidRPr="002F538C">
        <w:rPr>
          <w:sz w:val="28"/>
        </w:rPr>
        <w:t>phát</w:t>
      </w:r>
      <w:proofErr w:type="spellEnd"/>
      <w:r w:rsidRPr="002F538C">
        <w:rPr>
          <w:sz w:val="28"/>
        </w:rPr>
        <w:t xml:space="preserve"> </w:t>
      </w:r>
      <w:proofErr w:type="spellStart"/>
      <w:r w:rsidRPr="002F538C">
        <w:rPr>
          <w:sz w:val="28"/>
        </w:rPr>
        <w:t>hành</w:t>
      </w:r>
      <w:proofErr w:type="spellEnd"/>
      <w:r w:rsidRPr="002F538C">
        <w:rPr>
          <w:sz w:val="28"/>
        </w:rPr>
        <w:t>.</w:t>
      </w:r>
    </w:p>
    <w:p w14:paraId="382AC87A"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proofErr w:type="spellStart"/>
      <w:r w:rsidRPr="002F538C">
        <w:rPr>
          <w:sz w:val="28"/>
        </w:rPr>
        <w:t>Bản</w:t>
      </w:r>
      <w:proofErr w:type="spellEnd"/>
      <w:r w:rsidRPr="002F538C">
        <w:rPr>
          <w:sz w:val="28"/>
        </w:rPr>
        <w:t xml:space="preserve"> </w:t>
      </w:r>
      <w:proofErr w:type="spellStart"/>
      <w:r w:rsidRPr="002F538C">
        <w:rPr>
          <w:sz w:val="28"/>
        </w:rPr>
        <w:t>sao</w:t>
      </w:r>
      <w:proofErr w:type="spellEnd"/>
      <w:r w:rsidRPr="002F538C">
        <w:rPr>
          <w:sz w:val="28"/>
        </w:rPr>
        <w:t xml:space="preserve"> </w:t>
      </w:r>
      <w:proofErr w:type="spellStart"/>
      <w:r w:rsidRPr="002F538C">
        <w:rPr>
          <w:sz w:val="28"/>
        </w:rPr>
        <w:t>tài</w:t>
      </w:r>
      <w:proofErr w:type="spellEnd"/>
      <w:r w:rsidRPr="002F538C">
        <w:rPr>
          <w:sz w:val="28"/>
        </w:rPr>
        <w:t xml:space="preserve"> </w:t>
      </w:r>
      <w:proofErr w:type="spellStart"/>
      <w:r w:rsidRPr="002F538C">
        <w:rPr>
          <w:sz w:val="28"/>
        </w:rPr>
        <w:t>liệu</w:t>
      </w:r>
      <w:proofErr w:type="spellEnd"/>
      <w:r w:rsidRPr="002F538C">
        <w:rPr>
          <w:sz w:val="28"/>
        </w:rPr>
        <w:t xml:space="preserve"> </w:t>
      </w:r>
      <w:proofErr w:type="spellStart"/>
      <w:r w:rsidRPr="002F538C">
        <w:rPr>
          <w:sz w:val="28"/>
        </w:rPr>
        <w:t>hướng</w:t>
      </w:r>
      <w:proofErr w:type="spellEnd"/>
      <w:r w:rsidRPr="002F538C">
        <w:rPr>
          <w:sz w:val="28"/>
        </w:rPr>
        <w:t xml:space="preserve"> </w:t>
      </w:r>
      <w:proofErr w:type="spellStart"/>
      <w:r w:rsidRPr="002F538C">
        <w:rPr>
          <w:sz w:val="28"/>
        </w:rPr>
        <w:t>dẫn</w:t>
      </w:r>
      <w:proofErr w:type="spellEnd"/>
      <w:r w:rsidRPr="002F538C">
        <w:rPr>
          <w:sz w:val="28"/>
        </w:rPr>
        <w:t xml:space="preserve"> </w:t>
      </w:r>
      <w:proofErr w:type="spellStart"/>
      <w:r w:rsidRPr="002F538C">
        <w:rPr>
          <w:sz w:val="28"/>
        </w:rPr>
        <w:t>sử</w:t>
      </w:r>
      <w:proofErr w:type="spellEnd"/>
      <w:r w:rsidRPr="002F538C">
        <w:rPr>
          <w:sz w:val="28"/>
        </w:rPr>
        <w:t xml:space="preserve"> </w:t>
      </w:r>
      <w:proofErr w:type="spellStart"/>
      <w:r w:rsidRPr="002F538C">
        <w:rPr>
          <w:sz w:val="28"/>
        </w:rPr>
        <w:t>dụng</w:t>
      </w:r>
      <w:proofErr w:type="spellEnd"/>
      <w:r w:rsidRPr="002F538C">
        <w:rPr>
          <w:sz w:val="28"/>
        </w:rPr>
        <w:t xml:space="preserve"> </w:t>
      </w:r>
      <w:proofErr w:type="spellStart"/>
      <w:r w:rsidRPr="002F538C">
        <w:rPr>
          <w:sz w:val="28"/>
        </w:rPr>
        <w:t>và</w:t>
      </w:r>
      <w:proofErr w:type="spellEnd"/>
      <w:r w:rsidRPr="002F538C">
        <w:rPr>
          <w:sz w:val="28"/>
        </w:rPr>
        <w:t xml:space="preserve"> </w:t>
      </w:r>
      <w:proofErr w:type="spellStart"/>
      <w:r w:rsidRPr="002F538C">
        <w:rPr>
          <w:sz w:val="28"/>
        </w:rPr>
        <w:t>bảo</w:t>
      </w:r>
      <w:proofErr w:type="spellEnd"/>
      <w:r w:rsidRPr="002F538C">
        <w:rPr>
          <w:sz w:val="28"/>
        </w:rPr>
        <w:t xml:space="preserve"> </w:t>
      </w:r>
      <w:proofErr w:type="spellStart"/>
      <w:r w:rsidRPr="002F538C">
        <w:rPr>
          <w:sz w:val="28"/>
        </w:rPr>
        <w:t>trì</w:t>
      </w:r>
      <w:proofErr w:type="spellEnd"/>
      <w:r w:rsidRPr="002F538C">
        <w:rPr>
          <w:sz w:val="28"/>
        </w:rPr>
        <w:t xml:space="preserve"> </w:t>
      </w:r>
      <w:proofErr w:type="spellStart"/>
      <w:r w:rsidRPr="002F538C">
        <w:rPr>
          <w:sz w:val="28"/>
        </w:rPr>
        <w:t>bằng</w:t>
      </w:r>
      <w:proofErr w:type="spellEnd"/>
      <w:r w:rsidRPr="002F538C">
        <w:rPr>
          <w:sz w:val="28"/>
        </w:rPr>
        <w:t xml:space="preserve"> </w:t>
      </w:r>
      <w:proofErr w:type="spellStart"/>
      <w:r w:rsidRPr="002F538C">
        <w:rPr>
          <w:sz w:val="28"/>
        </w:rPr>
        <w:t>tiếng</w:t>
      </w:r>
      <w:proofErr w:type="spellEnd"/>
      <w:r w:rsidRPr="002F538C">
        <w:rPr>
          <w:sz w:val="28"/>
        </w:rPr>
        <w:t xml:space="preserve"> Anh </w:t>
      </w:r>
      <w:proofErr w:type="spellStart"/>
      <w:r w:rsidRPr="002F538C">
        <w:rPr>
          <w:sz w:val="28"/>
        </w:rPr>
        <w:t>và</w:t>
      </w:r>
      <w:proofErr w:type="spellEnd"/>
      <w:r w:rsidRPr="002F538C">
        <w:rPr>
          <w:sz w:val="28"/>
        </w:rPr>
        <w:t xml:space="preserve"> </w:t>
      </w:r>
      <w:proofErr w:type="spellStart"/>
      <w:r w:rsidRPr="002F538C">
        <w:rPr>
          <w:sz w:val="28"/>
        </w:rPr>
        <w:t>tiếng</w:t>
      </w:r>
      <w:proofErr w:type="spellEnd"/>
      <w:r w:rsidRPr="002F538C">
        <w:rPr>
          <w:sz w:val="28"/>
        </w:rPr>
        <w:t xml:space="preserve"> Việt.</w:t>
      </w:r>
    </w:p>
    <w:p w14:paraId="1F0A7F5E" w14:textId="77777777" w:rsidR="00AB3988" w:rsidRPr="00AB3988" w:rsidRDefault="00AB3988" w:rsidP="00AB3988">
      <w:pPr>
        <w:numPr>
          <w:ilvl w:val="0"/>
          <w:numId w:val="1"/>
        </w:numPr>
        <w:tabs>
          <w:tab w:val="left" w:pos="567"/>
        </w:tabs>
        <w:spacing w:before="120" w:after="120"/>
        <w:jc w:val="both"/>
        <w:rPr>
          <w:b/>
          <w:iCs/>
          <w:sz w:val="28"/>
        </w:rPr>
      </w:pPr>
      <w:proofErr w:type="spellStart"/>
      <w:r w:rsidRPr="00AB3988">
        <w:rPr>
          <w:b/>
          <w:bCs/>
          <w:iCs/>
          <w:sz w:val="28"/>
        </w:rPr>
        <w:t>Yêu</w:t>
      </w:r>
      <w:proofErr w:type="spellEnd"/>
      <w:r w:rsidRPr="00AB3988">
        <w:rPr>
          <w:b/>
          <w:bCs/>
          <w:iCs/>
          <w:sz w:val="28"/>
        </w:rPr>
        <w:t xml:space="preserve"> </w:t>
      </w:r>
      <w:proofErr w:type="spellStart"/>
      <w:r w:rsidRPr="00AB3988">
        <w:rPr>
          <w:b/>
          <w:bCs/>
          <w:iCs/>
          <w:sz w:val="28"/>
        </w:rPr>
        <w:t>cầu</w:t>
      </w:r>
      <w:proofErr w:type="spellEnd"/>
      <w:r w:rsidRPr="00AB3988">
        <w:rPr>
          <w:b/>
          <w:bCs/>
          <w:iCs/>
          <w:sz w:val="28"/>
        </w:rPr>
        <w:t xml:space="preserve"> </w:t>
      </w:r>
      <w:proofErr w:type="spellStart"/>
      <w:r w:rsidRPr="00AB3988">
        <w:rPr>
          <w:b/>
          <w:bCs/>
          <w:iCs/>
          <w:sz w:val="28"/>
        </w:rPr>
        <w:t>về</w:t>
      </w:r>
      <w:proofErr w:type="spellEnd"/>
      <w:r w:rsidRPr="00AB3988">
        <w:rPr>
          <w:b/>
          <w:bCs/>
          <w:iCs/>
          <w:sz w:val="28"/>
        </w:rPr>
        <w:t xml:space="preserve"> </w:t>
      </w:r>
      <w:proofErr w:type="spellStart"/>
      <w:r w:rsidRPr="00AB3988">
        <w:rPr>
          <w:b/>
          <w:bCs/>
          <w:iCs/>
          <w:sz w:val="28"/>
        </w:rPr>
        <w:t>cung</w:t>
      </w:r>
      <w:proofErr w:type="spellEnd"/>
      <w:r w:rsidRPr="00AB3988">
        <w:rPr>
          <w:b/>
          <w:bCs/>
          <w:iCs/>
          <w:sz w:val="28"/>
        </w:rPr>
        <w:t xml:space="preserve"> </w:t>
      </w:r>
      <w:proofErr w:type="spellStart"/>
      <w:r w:rsidRPr="00AB3988">
        <w:rPr>
          <w:b/>
          <w:bCs/>
          <w:iCs/>
          <w:sz w:val="28"/>
        </w:rPr>
        <w:t>cấp</w:t>
      </w:r>
      <w:proofErr w:type="spellEnd"/>
      <w:r w:rsidRPr="00AB3988">
        <w:rPr>
          <w:b/>
          <w:bCs/>
          <w:iCs/>
          <w:sz w:val="28"/>
        </w:rPr>
        <w:t xml:space="preserve"> </w:t>
      </w:r>
      <w:proofErr w:type="spellStart"/>
      <w:r w:rsidRPr="00AB3988">
        <w:rPr>
          <w:b/>
          <w:bCs/>
          <w:iCs/>
          <w:sz w:val="28"/>
        </w:rPr>
        <w:t>tài</w:t>
      </w:r>
      <w:proofErr w:type="spellEnd"/>
      <w:r w:rsidRPr="00AB3988">
        <w:rPr>
          <w:b/>
          <w:bCs/>
          <w:iCs/>
          <w:sz w:val="28"/>
        </w:rPr>
        <w:t xml:space="preserve"> </w:t>
      </w:r>
      <w:proofErr w:type="spellStart"/>
      <w:r w:rsidRPr="00AB3988">
        <w:rPr>
          <w:b/>
          <w:bCs/>
          <w:iCs/>
          <w:sz w:val="28"/>
        </w:rPr>
        <w:t>liệu</w:t>
      </w:r>
      <w:proofErr w:type="spellEnd"/>
      <w:r w:rsidRPr="00AB3988">
        <w:rPr>
          <w:b/>
          <w:bCs/>
          <w:iCs/>
          <w:sz w:val="28"/>
        </w:rPr>
        <w:t xml:space="preserve"> </w:t>
      </w:r>
      <w:proofErr w:type="spellStart"/>
      <w:r w:rsidRPr="00AB3988">
        <w:rPr>
          <w:b/>
          <w:bCs/>
          <w:iCs/>
          <w:sz w:val="28"/>
        </w:rPr>
        <w:t>kỹ</w:t>
      </w:r>
      <w:proofErr w:type="spellEnd"/>
      <w:r w:rsidRPr="00AB3988">
        <w:rPr>
          <w:b/>
          <w:bCs/>
          <w:iCs/>
          <w:sz w:val="28"/>
        </w:rPr>
        <w:t xml:space="preserve"> </w:t>
      </w:r>
      <w:proofErr w:type="spellStart"/>
      <w:r w:rsidRPr="00AB3988">
        <w:rPr>
          <w:b/>
          <w:bCs/>
          <w:iCs/>
          <w:sz w:val="28"/>
        </w:rPr>
        <w:t>thuật</w:t>
      </w:r>
      <w:proofErr w:type="spellEnd"/>
      <w:r w:rsidRPr="00AB3988">
        <w:rPr>
          <w:b/>
          <w:bCs/>
          <w:iCs/>
          <w:sz w:val="28"/>
        </w:rPr>
        <w:t xml:space="preserve"> </w:t>
      </w:r>
      <w:proofErr w:type="spellStart"/>
      <w:r w:rsidRPr="00AB3988">
        <w:rPr>
          <w:b/>
          <w:bCs/>
          <w:iCs/>
          <w:sz w:val="28"/>
        </w:rPr>
        <w:t>đi</w:t>
      </w:r>
      <w:proofErr w:type="spellEnd"/>
      <w:r w:rsidRPr="00AB3988">
        <w:rPr>
          <w:b/>
          <w:bCs/>
          <w:iCs/>
          <w:sz w:val="28"/>
        </w:rPr>
        <w:t xml:space="preserve"> </w:t>
      </w:r>
      <w:proofErr w:type="spellStart"/>
      <w:r w:rsidRPr="00AB3988">
        <w:rPr>
          <w:b/>
          <w:bCs/>
          <w:iCs/>
          <w:sz w:val="28"/>
        </w:rPr>
        <w:t>kèm</w:t>
      </w:r>
      <w:proofErr w:type="spellEnd"/>
      <w:r w:rsidRPr="00AB3988">
        <w:rPr>
          <w:b/>
          <w:bCs/>
          <w:iCs/>
          <w:sz w:val="28"/>
        </w:rPr>
        <w:t xml:space="preserve"> </w:t>
      </w:r>
      <w:proofErr w:type="spellStart"/>
      <w:r w:rsidRPr="00AB3988">
        <w:rPr>
          <w:b/>
          <w:bCs/>
          <w:iCs/>
          <w:sz w:val="28"/>
        </w:rPr>
        <w:t>theo</w:t>
      </w:r>
      <w:proofErr w:type="spellEnd"/>
      <w:r w:rsidRPr="00AB3988">
        <w:rPr>
          <w:b/>
          <w:bCs/>
          <w:iCs/>
          <w:sz w:val="28"/>
        </w:rPr>
        <w:t xml:space="preserve"> </w:t>
      </w:r>
      <w:proofErr w:type="spellStart"/>
      <w:r w:rsidRPr="00AB3988">
        <w:rPr>
          <w:b/>
          <w:bCs/>
          <w:iCs/>
          <w:sz w:val="28"/>
        </w:rPr>
        <w:t>mỗi</w:t>
      </w:r>
      <w:proofErr w:type="spellEnd"/>
      <w:r w:rsidRPr="00AB3988">
        <w:rPr>
          <w:b/>
          <w:bCs/>
          <w:iCs/>
          <w:sz w:val="28"/>
        </w:rPr>
        <w:t xml:space="preserve"> </w:t>
      </w:r>
      <w:proofErr w:type="spellStart"/>
      <w:r w:rsidRPr="00AB3988">
        <w:rPr>
          <w:b/>
          <w:bCs/>
          <w:iCs/>
          <w:sz w:val="28"/>
        </w:rPr>
        <w:t>sản</w:t>
      </w:r>
      <w:proofErr w:type="spellEnd"/>
      <w:r w:rsidRPr="00AB3988">
        <w:rPr>
          <w:b/>
          <w:bCs/>
          <w:iCs/>
          <w:sz w:val="28"/>
        </w:rPr>
        <w:t xml:space="preserve"> </w:t>
      </w:r>
      <w:proofErr w:type="spellStart"/>
      <w:r w:rsidRPr="00AB3988">
        <w:rPr>
          <w:b/>
          <w:bCs/>
          <w:iCs/>
          <w:sz w:val="28"/>
        </w:rPr>
        <w:t>phẩm</w:t>
      </w:r>
      <w:proofErr w:type="spellEnd"/>
      <w:r w:rsidRPr="00AB3988">
        <w:rPr>
          <w:b/>
          <w:bCs/>
          <w:iCs/>
          <w:sz w:val="28"/>
        </w:rPr>
        <w:t xml:space="preserve"> </w:t>
      </w:r>
      <w:proofErr w:type="spellStart"/>
      <w:r w:rsidRPr="00AB3988">
        <w:rPr>
          <w:b/>
          <w:bCs/>
          <w:iCs/>
          <w:sz w:val="28"/>
        </w:rPr>
        <w:t>khi</w:t>
      </w:r>
      <w:proofErr w:type="spellEnd"/>
      <w:r w:rsidRPr="00AB3988">
        <w:rPr>
          <w:b/>
          <w:bCs/>
          <w:iCs/>
          <w:sz w:val="28"/>
        </w:rPr>
        <w:t xml:space="preserve"> </w:t>
      </w:r>
      <w:proofErr w:type="spellStart"/>
      <w:r w:rsidRPr="00AB3988">
        <w:rPr>
          <w:b/>
          <w:bCs/>
          <w:iCs/>
          <w:sz w:val="28"/>
        </w:rPr>
        <w:t>giao</w:t>
      </w:r>
      <w:proofErr w:type="spellEnd"/>
      <w:r w:rsidRPr="00AB3988">
        <w:rPr>
          <w:b/>
          <w:bCs/>
          <w:iCs/>
          <w:sz w:val="28"/>
        </w:rPr>
        <w:t xml:space="preserve"> </w:t>
      </w:r>
      <w:proofErr w:type="spellStart"/>
      <w:r w:rsidRPr="00AB3988">
        <w:rPr>
          <w:b/>
          <w:bCs/>
          <w:iCs/>
          <w:sz w:val="28"/>
        </w:rPr>
        <w:t>hàng</w:t>
      </w:r>
      <w:proofErr w:type="spellEnd"/>
      <w:r w:rsidRPr="00AB3988">
        <w:rPr>
          <w:b/>
          <w:iCs/>
          <w:sz w:val="28"/>
        </w:rPr>
        <w:t xml:space="preserve">: </w:t>
      </w:r>
    </w:p>
    <w:p w14:paraId="4A0B6B60"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z w:val="28"/>
          <w:szCs w:val="28"/>
        </w:rPr>
      </w:pPr>
      <w:proofErr w:type="spellStart"/>
      <w:r w:rsidRPr="002F538C">
        <w:rPr>
          <w:sz w:val="28"/>
        </w:rPr>
        <w:t>Bản</w:t>
      </w:r>
      <w:proofErr w:type="spellEnd"/>
      <w:r w:rsidRPr="002F538C">
        <w:rPr>
          <w:sz w:val="28"/>
        </w:rPr>
        <w:t xml:space="preserve"> </w:t>
      </w:r>
      <w:proofErr w:type="spellStart"/>
      <w:r w:rsidRPr="002F538C">
        <w:rPr>
          <w:sz w:val="28"/>
        </w:rPr>
        <w:t>chính</w:t>
      </w:r>
      <w:proofErr w:type="spellEnd"/>
      <w:r w:rsidRPr="002F538C">
        <w:rPr>
          <w:sz w:val="28"/>
        </w:rPr>
        <w:t xml:space="preserve"> </w:t>
      </w:r>
      <w:proofErr w:type="spellStart"/>
      <w:r w:rsidRPr="002F538C">
        <w:rPr>
          <w:sz w:val="28"/>
        </w:rPr>
        <w:t>biên</w:t>
      </w:r>
      <w:proofErr w:type="spellEnd"/>
      <w:r w:rsidRPr="002F538C">
        <w:rPr>
          <w:sz w:val="28"/>
        </w:rPr>
        <w:t xml:space="preserve"> </w:t>
      </w:r>
      <w:proofErr w:type="spellStart"/>
      <w:r w:rsidRPr="002F538C">
        <w:rPr>
          <w:sz w:val="28"/>
        </w:rPr>
        <w:t>bản</w:t>
      </w:r>
      <w:proofErr w:type="spellEnd"/>
      <w:r w:rsidRPr="002F538C">
        <w:rPr>
          <w:sz w:val="28"/>
        </w:rPr>
        <w:t xml:space="preserve"> </w:t>
      </w:r>
      <w:proofErr w:type="spellStart"/>
      <w:r w:rsidRPr="002F538C">
        <w:rPr>
          <w:sz w:val="28"/>
        </w:rPr>
        <w:t>thử</w:t>
      </w:r>
      <w:proofErr w:type="spellEnd"/>
      <w:r w:rsidRPr="002F538C">
        <w:rPr>
          <w:sz w:val="28"/>
        </w:rPr>
        <w:t xml:space="preserve"> </w:t>
      </w:r>
      <w:proofErr w:type="spellStart"/>
      <w:r w:rsidRPr="002F538C">
        <w:rPr>
          <w:sz w:val="28"/>
        </w:rPr>
        <w:t>nghiệm</w:t>
      </w:r>
      <w:proofErr w:type="spellEnd"/>
      <w:r w:rsidRPr="002F538C">
        <w:rPr>
          <w:sz w:val="28"/>
        </w:rPr>
        <w:t xml:space="preserve"> </w:t>
      </w:r>
      <w:proofErr w:type="spellStart"/>
      <w:r w:rsidRPr="002F538C">
        <w:rPr>
          <w:sz w:val="28"/>
        </w:rPr>
        <w:t>thường</w:t>
      </w:r>
      <w:proofErr w:type="spellEnd"/>
      <w:r w:rsidRPr="002F538C">
        <w:rPr>
          <w:sz w:val="28"/>
        </w:rPr>
        <w:t xml:space="preserve"> </w:t>
      </w:r>
      <w:proofErr w:type="spellStart"/>
      <w:r w:rsidRPr="002F538C">
        <w:rPr>
          <w:sz w:val="28"/>
        </w:rPr>
        <w:t>xuyên</w:t>
      </w:r>
      <w:proofErr w:type="spellEnd"/>
      <w:r w:rsidRPr="002F538C">
        <w:rPr>
          <w:sz w:val="28"/>
        </w:rPr>
        <w:t xml:space="preserve"> (</w:t>
      </w:r>
      <w:proofErr w:type="spellStart"/>
      <w:r w:rsidRPr="002F538C">
        <w:rPr>
          <w:sz w:val="28"/>
        </w:rPr>
        <w:t>biên</w:t>
      </w:r>
      <w:proofErr w:type="spellEnd"/>
      <w:r w:rsidRPr="002F538C">
        <w:rPr>
          <w:sz w:val="28"/>
        </w:rPr>
        <w:t xml:space="preserve"> </w:t>
      </w:r>
      <w:proofErr w:type="spellStart"/>
      <w:r w:rsidRPr="002F538C">
        <w:rPr>
          <w:sz w:val="28"/>
        </w:rPr>
        <w:t>bản</w:t>
      </w:r>
      <w:proofErr w:type="spellEnd"/>
      <w:r w:rsidRPr="002F538C">
        <w:rPr>
          <w:sz w:val="28"/>
        </w:rPr>
        <w:t xml:space="preserve"> </w:t>
      </w:r>
      <w:proofErr w:type="spellStart"/>
      <w:r w:rsidRPr="002F538C">
        <w:rPr>
          <w:sz w:val="28"/>
        </w:rPr>
        <w:t>thử</w:t>
      </w:r>
      <w:proofErr w:type="spellEnd"/>
      <w:r w:rsidRPr="002F538C">
        <w:rPr>
          <w:sz w:val="28"/>
        </w:rPr>
        <w:t xml:space="preserve"> </w:t>
      </w:r>
      <w:proofErr w:type="spellStart"/>
      <w:r w:rsidRPr="002F538C">
        <w:rPr>
          <w:sz w:val="28"/>
        </w:rPr>
        <w:t>nghiệm</w:t>
      </w:r>
      <w:proofErr w:type="spellEnd"/>
      <w:r w:rsidRPr="002F538C">
        <w:rPr>
          <w:sz w:val="28"/>
        </w:rPr>
        <w:t xml:space="preserve"> </w:t>
      </w:r>
      <w:proofErr w:type="spellStart"/>
      <w:r w:rsidRPr="002F538C">
        <w:rPr>
          <w:sz w:val="28"/>
        </w:rPr>
        <w:t>xuất</w:t>
      </w:r>
      <w:proofErr w:type="spellEnd"/>
      <w:r w:rsidRPr="002F538C">
        <w:rPr>
          <w:sz w:val="28"/>
        </w:rPr>
        <w:t xml:space="preserve"> </w:t>
      </w:r>
      <w:proofErr w:type="spellStart"/>
      <w:r w:rsidRPr="002F538C">
        <w:rPr>
          <w:sz w:val="28"/>
        </w:rPr>
        <w:t>xưởng</w:t>
      </w:r>
      <w:proofErr w:type="spellEnd"/>
      <w:r w:rsidRPr="002F538C">
        <w:rPr>
          <w:sz w:val="28"/>
        </w:rPr>
        <w:t xml:space="preserve">) </w:t>
      </w:r>
      <w:proofErr w:type="spellStart"/>
      <w:r w:rsidRPr="002F538C">
        <w:rPr>
          <w:sz w:val="28"/>
        </w:rPr>
        <w:t>như</w:t>
      </w:r>
      <w:proofErr w:type="spellEnd"/>
      <w:r w:rsidRPr="002F538C">
        <w:rPr>
          <w:sz w:val="28"/>
        </w:rPr>
        <w:t xml:space="preserve"> </w:t>
      </w:r>
      <w:proofErr w:type="spellStart"/>
      <w:r w:rsidRPr="002F538C">
        <w:rPr>
          <w:sz w:val="28"/>
        </w:rPr>
        <w:t>đã</w:t>
      </w:r>
      <w:proofErr w:type="spellEnd"/>
      <w:r w:rsidRPr="002F538C">
        <w:rPr>
          <w:sz w:val="28"/>
        </w:rPr>
        <w:t xml:space="preserve"> </w:t>
      </w:r>
      <w:proofErr w:type="spellStart"/>
      <w:r w:rsidRPr="002F538C">
        <w:rPr>
          <w:sz w:val="28"/>
        </w:rPr>
        <w:t>nêu</w:t>
      </w:r>
      <w:proofErr w:type="spellEnd"/>
      <w:r w:rsidRPr="002F538C">
        <w:rPr>
          <w:sz w:val="28"/>
        </w:rPr>
        <w:t xml:space="preserve"> </w:t>
      </w:r>
      <w:proofErr w:type="spellStart"/>
      <w:r w:rsidRPr="002F538C">
        <w:rPr>
          <w:sz w:val="28"/>
        </w:rPr>
        <w:t>tại</w:t>
      </w:r>
      <w:proofErr w:type="spellEnd"/>
      <w:r w:rsidRPr="002F538C">
        <w:rPr>
          <w:sz w:val="28"/>
        </w:rPr>
        <w:t xml:space="preserve"> </w:t>
      </w:r>
      <w:proofErr w:type="spellStart"/>
      <w:r w:rsidRPr="002F538C">
        <w:rPr>
          <w:sz w:val="28"/>
        </w:rPr>
        <w:t>mục</w:t>
      </w:r>
      <w:proofErr w:type="spellEnd"/>
      <w:r w:rsidRPr="002F538C">
        <w:rPr>
          <w:sz w:val="28"/>
        </w:rPr>
        <w:t xml:space="preserve"> II.</w:t>
      </w:r>
    </w:p>
    <w:p w14:paraId="332322AF"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z w:val="28"/>
          <w:szCs w:val="28"/>
        </w:rPr>
      </w:pPr>
      <w:proofErr w:type="spellStart"/>
      <w:r w:rsidRPr="002F538C">
        <w:rPr>
          <w:sz w:val="28"/>
          <w:szCs w:val="28"/>
        </w:rPr>
        <w:t>Bản</w:t>
      </w:r>
      <w:proofErr w:type="spellEnd"/>
      <w:r w:rsidRPr="002F538C">
        <w:rPr>
          <w:sz w:val="28"/>
          <w:szCs w:val="28"/>
        </w:rPr>
        <w:t xml:space="preserve"> </w:t>
      </w:r>
      <w:proofErr w:type="spellStart"/>
      <w:r w:rsidRPr="002F538C">
        <w:rPr>
          <w:sz w:val="28"/>
          <w:szCs w:val="28"/>
        </w:rPr>
        <w:t>chính</w:t>
      </w:r>
      <w:proofErr w:type="spellEnd"/>
      <w:r w:rsidRPr="002F538C">
        <w:rPr>
          <w:sz w:val="28"/>
          <w:szCs w:val="28"/>
        </w:rPr>
        <w:t xml:space="preserve"> </w:t>
      </w:r>
      <w:proofErr w:type="spellStart"/>
      <w:r w:rsidRPr="002F538C">
        <w:rPr>
          <w:sz w:val="28"/>
          <w:szCs w:val="28"/>
        </w:rPr>
        <w:t>giấy</w:t>
      </w:r>
      <w:proofErr w:type="spellEnd"/>
      <w:r w:rsidRPr="002F538C">
        <w:rPr>
          <w:sz w:val="28"/>
          <w:szCs w:val="28"/>
        </w:rPr>
        <w:t xml:space="preserve"> </w:t>
      </w:r>
      <w:proofErr w:type="spellStart"/>
      <w:r w:rsidRPr="002F538C">
        <w:rPr>
          <w:sz w:val="28"/>
          <w:szCs w:val="28"/>
        </w:rPr>
        <w:t>chứng</w:t>
      </w:r>
      <w:proofErr w:type="spellEnd"/>
      <w:r w:rsidRPr="002F538C">
        <w:rPr>
          <w:sz w:val="28"/>
          <w:szCs w:val="28"/>
        </w:rPr>
        <w:t xml:space="preserve"> </w:t>
      </w:r>
      <w:proofErr w:type="spellStart"/>
      <w:r w:rsidRPr="002F538C">
        <w:rPr>
          <w:sz w:val="28"/>
          <w:szCs w:val="28"/>
        </w:rPr>
        <w:t>nhận</w:t>
      </w:r>
      <w:proofErr w:type="spellEnd"/>
      <w:r w:rsidRPr="002F538C">
        <w:rPr>
          <w:sz w:val="28"/>
          <w:szCs w:val="28"/>
        </w:rPr>
        <w:t xml:space="preserve"> </w:t>
      </w:r>
      <w:proofErr w:type="spellStart"/>
      <w:r w:rsidRPr="002F538C">
        <w:rPr>
          <w:sz w:val="28"/>
          <w:szCs w:val="28"/>
        </w:rPr>
        <w:t>chất</w:t>
      </w:r>
      <w:proofErr w:type="spellEnd"/>
      <w:r w:rsidRPr="002F538C">
        <w:rPr>
          <w:sz w:val="28"/>
          <w:szCs w:val="28"/>
        </w:rPr>
        <w:t xml:space="preserve"> </w:t>
      </w:r>
      <w:proofErr w:type="spellStart"/>
      <w:r w:rsidRPr="002F538C">
        <w:rPr>
          <w:sz w:val="28"/>
          <w:szCs w:val="28"/>
        </w:rPr>
        <w:t>lượng</w:t>
      </w:r>
      <w:proofErr w:type="spellEnd"/>
      <w:r w:rsidRPr="002F538C">
        <w:rPr>
          <w:sz w:val="28"/>
          <w:szCs w:val="28"/>
        </w:rPr>
        <w:t xml:space="preserve"> </w:t>
      </w:r>
      <w:proofErr w:type="spellStart"/>
      <w:r w:rsidRPr="002F538C">
        <w:rPr>
          <w:sz w:val="28"/>
          <w:szCs w:val="28"/>
        </w:rPr>
        <w:t>và</w:t>
      </w:r>
      <w:proofErr w:type="spellEnd"/>
      <w:r w:rsidRPr="002F538C">
        <w:rPr>
          <w:sz w:val="28"/>
          <w:szCs w:val="28"/>
        </w:rPr>
        <w:t xml:space="preserve"> </w:t>
      </w:r>
      <w:proofErr w:type="spellStart"/>
      <w:r w:rsidRPr="002F538C">
        <w:rPr>
          <w:sz w:val="28"/>
          <w:szCs w:val="28"/>
        </w:rPr>
        <w:t>số</w:t>
      </w:r>
      <w:proofErr w:type="spellEnd"/>
      <w:r w:rsidRPr="002F538C">
        <w:rPr>
          <w:sz w:val="28"/>
          <w:szCs w:val="28"/>
        </w:rPr>
        <w:t xml:space="preserve"> </w:t>
      </w:r>
      <w:proofErr w:type="spellStart"/>
      <w:r w:rsidRPr="002F538C">
        <w:rPr>
          <w:sz w:val="28"/>
          <w:szCs w:val="28"/>
        </w:rPr>
        <w:t>lượng</w:t>
      </w:r>
      <w:proofErr w:type="spellEnd"/>
      <w:r w:rsidRPr="002F538C">
        <w:rPr>
          <w:sz w:val="28"/>
          <w:szCs w:val="28"/>
        </w:rPr>
        <w:t xml:space="preserve"> </w:t>
      </w:r>
      <w:proofErr w:type="spellStart"/>
      <w:r w:rsidRPr="002F538C">
        <w:rPr>
          <w:sz w:val="28"/>
          <w:szCs w:val="28"/>
        </w:rPr>
        <w:t>của</w:t>
      </w:r>
      <w:proofErr w:type="spellEnd"/>
      <w:r w:rsidRPr="002F538C">
        <w:rPr>
          <w:sz w:val="28"/>
          <w:szCs w:val="28"/>
        </w:rPr>
        <w:t xml:space="preserve"> </w:t>
      </w:r>
      <w:proofErr w:type="spellStart"/>
      <w:r w:rsidRPr="002F538C">
        <w:rPr>
          <w:sz w:val="28"/>
          <w:szCs w:val="28"/>
        </w:rPr>
        <w:t>loại</w:t>
      </w:r>
      <w:proofErr w:type="spellEnd"/>
      <w:r w:rsidRPr="002F538C">
        <w:rPr>
          <w:sz w:val="28"/>
          <w:szCs w:val="28"/>
        </w:rPr>
        <w:t xml:space="preserve"> </w:t>
      </w:r>
      <w:proofErr w:type="spellStart"/>
      <w:r w:rsidRPr="002F538C">
        <w:rPr>
          <w:sz w:val="28"/>
          <w:szCs w:val="28"/>
        </w:rPr>
        <w:t>thiết</w:t>
      </w:r>
      <w:proofErr w:type="spellEnd"/>
      <w:r w:rsidRPr="002F538C">
        <w:rPr>
          <w:sz w:val="28"/>
          <w:szCs w:val="28"/>
        </w:rPr>
        <w:t xml:space="preserve"> </w:t>
      </w:r>
      <w:proofErr w:type="spellStart"/>
      <w:r w:rsidRPr="002F538C">
        <w:rPr>
          <w:sz w:val="28"/>
          <w:szCs w:val="28"/>
        </w:rPr>
        <w:t>bị</w:t>
      </w:r>
      <w:proofErr w:type="spellEnd"/>
      <w:r w:rsidRPr="002F538C">
        <w:rPr>
          <w:sz w:val="28"/>
          <w:szCs w:val="28"/>
        </w:rPr>
        <w:t xml:space="preserve"> </w:t>
      </w:r>
      <w:proofErr w:type="spellStart"/>
      <w:r w:rsidRPr="002F538C">
        <w:rPr>
          <w:sz w:val="28"/>
          <w:szCs w:val="28"/>
        </w:rPr>
        <w:t>giao</w:t>
      </w:r>
      <w:proofErr w:type="spellEnd"/>
      <w:r w:rsidRPr="002F538C">
        <w:rPr>
          <w:sz w:val="28"/>
          <w:szCs w:val="28"/>
        </w:rPr>
        <w:t xml:space="preserve"> </w:t>
      </w:r>
      <w:proofErr w:type="spellStart"/>
      <w:r w:rsidRPr="002F538C">
        <w:rPr>
          <w:sz w:val="28"/>
          <w:szCs w:val="28"/>
        </w:rPr>
        <w:t>hàng</w:t>
      </w:r>
      <w:proofErr w:type="spellEnd"/>
      <w:r w:rsidRPr="002F538C">
        <w:rPr>
          <w:sz w:val="28"/>
          <w:szCs w:val="28"/>
        </w:rPr>
        <w:t xml:space="preserve"> </w:t>
      </w:r>
      <w:proofErr w:type="spellStart"/>
      <w:r w:rsidRPr="002F538C">
        <w:rPr>
          <w:sz w:val="28"/>
          <w:szCs w:val="28"/>
        </w:rPr>
        <w:t>hoặc</w:t>
      </w:r>
      <w:proofErr w:type="spellEnd"/>
      <w:r w:rsidRPr="002F538C">
        <w:rPr>
          <w:sz w:val="28"/>
          <w:szCs w:val="28"/>
        </w:rPr>
        <w:t xml:space="preserve"> </w:t>
      </w:r>
      <w:proofErr w:type="spellStart"/>
      <w:r w:rsidRPr="002F538C">
        <w:rPr>
          <w:sz w:val="28"/>
          <w:szCs w:val="28"/>
        </w:rPr>
        <w:t>bản</w:t>
      </w:r>
      <w:proofErr w:type="spellEnd"/>
      <w:r w:rsidRPr="002F538C">
        <w:rPr>
          <w:sz w:val="28"/>
          <w:szCs w:val="28"/>
        </w:rPr>
        <w:t xml:space="preserve"> </w:t>
      </w:r>
      <w:proofErr w:type="spellStart"/>
      <w:r w:rsidRPr="002F538C">
        <w:rPr>
          <w:sz w:val="28"/>
          <w:szCs w:val="28"/>
        </w:rPr>
        <w:t>sao</w:t>
      </w:r>
      <w:proofErr w:type="spellEnd"/>
      <w:r w:rsidRPr="002F538C">
        <w:rPr>
          <w:sz w:val="28"/>
          <w:szCs w:val="28"/>
        </w:rPr>
        <w:t xml:space="preserve"> y </w:t>
      </w:r>
      <w:proofErr w:type="spellStart"/>
      <w:r w:rsidRPr="002F538C">
        <w:rPr>
          <w:sz w:val="28"/>
          <w:szCs w:val="28"/>
        </w:rPr>
        <w:t>được</w:t>
      </w:r>
      <w:proofErr w:type="spellEnd"/>
      <w:r w:rsidRPr="002F538C">
        <w:rPr>
          <w:sz w:val="28"/>
          <w:szCs w:val="28"/>
        </w:rPr>
        <w:t xml:space="preserve"> </w:t>
      </w:r>
      <w:proofErr w:type="spellStart"/>
      <w:r w:rsidRPr="002F538C">
        <w:rPr>
          <w:sz w:val="28"/>
          <w:szCs w:val="28"/>
        </w:rPr>
        <w:t>nhà</w:t>
      </w:r>
      <w:proofErr w:type="spellEnd"/>
      <w:r w:rsidRPr="002F538C">
        <w:rPr>
          <w:sz w:val="28"/>
          <w:szCs w:val="28"/>
        </w:rPr>
        <w:t xml:space="preserve"> </w:t>
      </w:r>
      <w:proofErr w:type="spellStart"/>
      <w:r w:rsidRPr="002F538C">
        <w:rPr>
          <w:sz w:val="28"/>
          <w:szCs w:val="28"/>
        </w:rPr>
        <w:t>sản</w:t>
      </w:r>
      <w:proofErr w:type="spellEnd"/>
      <w:r w:rsidRPr="002F538C">
        <w:rPr>
          <w:sz w:val="28"/>
          <w:szCs w:val="28"/>
        </w:rPr>
        <w:t xml:space="preserve"> </w:t>
      </w:r>
      <w:proofErr w:type="spellStart"/>
      <w:r w:rsidRPr="002F538C">
        <w:rPr>
          <w:sz w:val="28"/>
          <w:szCs w:val="28"/>
        </w:rPr>
        <w:t>xuất</w:t>
      </w:r>
      <w:proofErr w:type="spellEnd"/>
      <w:r w:rsidRPr="002F538C">
        <w:rPr>
          <w:sz w:val="28"/>
          <w:szCs w:val="28"/>
        </w:rPr>
        <w:t xml:space="preserve"> </w:t>
      </w:r>
      <w:proofErr w:type="spellStart"/>
      <w:r w:rsidRPr="002F538C">
        <w:rPr>
          <w:sz w:val="28"/>
          <w:szCs w:val="28"/>
        </w:rPr>
        <w:t>hoặc</w:t>
      </w:r>
      <w:proofErr w:type="spellEnd"/>
      <w:r w:rsidRPr="002F538C">
        <w:rPr>
          <w:sz w:val="28"/>
          <w:szCs w:val="28"/>
        </w:rPr>
        <w:t xml:space="preserve"> </w:t>
      </w:r>
      <w:proofErr w:type="spellStart"/>
      <w:r w:rsidRPr="002F538C">
        <w:rPr>
          <w:sz w:val="28"/>
          <w:szCs w:val="28"/>
        </w:rPr>
        <w:t>đại</w:t>
      </w:r>
      <w:proofErr w:type="spellEnd"/>
      <w:r w:rsidRPr="002F538C">
        <w:rPr>
          <w:sz w:val="28"/>
          <w:szCs w:val="28"/>
        </w:rPr>
        <w:t xml:space="preserve"> </w:t>
      </w:r>
      <w:proofErr w:type="spellStart"/>
      <w:r w:rsidRPr="002F538C">
        <w:rPr>
          <w:sz w:val="28"/>
          <w:szCs w:val="28"/>
        </w:rPr>
        <w:t>diện</w:t>
      </w:r>
      <w:proofErr w:type="spellEnd"/>
      <w:r w:rsidRPr="002F538C">
        <w:rPr>
          <w:sz w:val="28"/>
          <w:szCs w:val="28"/>
        </w:rPr>
        <w:t xml:space="preserve"> </w:t>
      </w:r>
      <w:proofErr w:type="spellStart"/>
      <w:r w:rsidRPr="002F538C">
        <w:rPr>
          <w:sz w:val="28"/>
          <w:szCs w:val="28"/>
        </w:rPr>
        <w:t>hợp</w:t>
      </w:r>
      <w:proofErr w:type="spellEnd"/>
      <w:r w:rsidRPr="002F538C">
        <w:rPr>
          <w:sz w:val="28"/>
          <w:szCs w:val="28"/>
        </w:rPr>
        <w:t xml:space="preserve"> </w:t>
      </w:r>
      <w:proofErr w:type="spellStart"/>
      <w:r w:rsidRPr="002F538C">
        <w:rPr>
          <w:sz w:val="28"/>
          <w:szCs w:val="28"/>
        </w:rPr>
        <w:t>pháp</w:t>
      </w:r>
      <w:proofErr w:type="spellEnd"/>
      <w:r w:rsidRPr="002F538C">
        <w:rPr>
          <w:sz w:val="28"/>
          <w:szCs w:val="28"/>
        </w:rPr>
        <w:t xml:space="preserve"> </w:t>
      </w:r>
      <w:proofErr w:type="spellStart"/>
      <w:r w:rsidRPr="002F538C">
        <w:rPr>
          <w:sz w:val="28"/>
          <w:szCs w:val="28"/>
        </w:rPr>
        <w:t>của</w:t>
      </w:r>
      <w:proofErr w:type="spellEnd"/>
      <w:r w:rsidRPr="002F538C">
        <w:rPr>
          <w:sz w:val="28"/>
          <w:szCs w:val="28"/>
        </w:rPr>
        <w:t xml:space="preserve"> </w:t>
      </w:r>
      <w:proofErr w:type="spellStart"/>
      <w:r w:rsidRPr="002F538C">
        <w:rPr>
          <w:sz w:val="28"/>
          <w:szCs w:val="28"/>
        </w:rPr>
        <w:t>nhà</w:t>
      </w:r>
      <w:proofErr w:type="spellEnd"/>
      <w:r w:rsidRPr="002F538C">
        <w:rPr>
          <w:sz w:val="28"/>
          <w:szCs w:val="28"/>
        </w:rPr>
        <w:t xml:space="preserve"> </w:t>
      </w:r>
      <w:proofErr w:type="spellStart"/>
      <w:r w:rsidRPr="002F538C">
        <w:rPr>
          <w:sz w:val="28"/>
          <w:szCs w:val="28"/>
        </w:rPr>
        <w:t>sản</w:t>
      </w:r>
      <w:proofErr w:type="spellEnd"/>
      <w:r w:rsidRPr="002F538C">
        <w:rPr>
          <w:sz w:val="28"/>
          <w:szCs w:val="28"/>
        </w:rPr>
        <w:t xml:space="preserve"> </w:t>
      </w:r>
      <w:proofErr w:type="spellStart"/>
      <w:r w:rsidRPr="002F538C">
        <w:rPr>
          <w:sz w:val="28"/>
          <w:szCs w:val="28"/>
        </w:rPr>
        <w:t>xuất</w:t>
      </w:r>
      <w:proofErr w:type="spellEnd"/>
      <w:r w:rsidRPr="002F538C">
        <w:rPr>
          <w:sz w:val="28"/>
          <w:szCs w:val="28"/>
        </w:rPr>
        <w:t xml:space="preserve"> </w:t>
      </w:r>
      <w:proofErr w:type="spellStart"/>
      <w:r w:rsidRPr="002F538C">
        <w:rPr>
          <w:sz w:val="28"/>
          <w:szCs w:val="28"/>
        </w:rPr>
        <w:t>xác</w:t>
      </w:r>
      <w:proofErr w:type="spellEnd"/>
      <w:r w:rsidRPr="002F538C">
        <w:rPr>
          <w:sz w:val="28"/>
          <w:szCs w:val="28"/>
        </w:rPr>
        <w:t xml:space="preserve"> </w:t>
      </w:r>
      <w:proofErr w:type="spellStart"/>
      <w:r w:rsidRPr="002F538C">
        <w:rPr>
          <w:sz w:val="28"/>
          <w:szCs w:val="28"/>
        </w:rPr>
        <w:t>nhận</w:t>
      </w:r>
      <w:proofErr w:type="spellEnd"/>
      <w:r w:rsidRPr="002F538C">
        <w:rPr>
          <w:sz w:val="28"/>
          <w:szCs w:val="28"/>
        </w:rPr>
        <w:t>.</w:t>
      </w:r>
    </w:p>
    <w:p w14:paraId="65F6611F"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z w:val="28"/>
          <w:szCs w:val="28"/>
        </w:rPr>
      </w:pPr>
      <w:proofErr w:type="spellStart"/>
      <w:r w:rsidRPr="002F538C">
        <w:rPr>
          <w:sz w:val="28"/>
          <w:szCs w:val="28"/>
        </w:rPr>
        <w:t>Bản</w:t>
      </w:r>
      <w:proofErr w:type="spellEnd"/>
      <w:r w:rsidRPr="002F538C">
        <w:rPr>
          <w:sz w:val="28"/>
          <w:szCs w:val="28"/>
        </w:rPr>
        <w:t xml:space="preserve"> </w:t>
      </w:r>
      <w:proofErr w:type="spellStart"/>
      <w:r w:rsidRPr="002F538C">
        <w:rPr>
          <w:sz w:val="28"/>
          <w:szCs w:val="28"/>
        </w:rPr>
        <w:t>chính</w:t>
      </w:r>
      <w:proofErr w:type="spellEnd"/>
      <w:r w:rsidRPr="002F538C">
        <w:rPr>
          <w:sz w:val="28"/>
          <w:szCs w:val="28"/>
        </w:rPr>
        <w:t xml:space="preserve"> </w:t>
      </w:r>
      <w:r w:rsidRPr="002F538C">
        <w:rPr>
          <w:sz w:val="28"/>
        </w:rPr>
        <w:t xml:space="preserve">catalog </w:t>
      </w:r>
      <w:proofErr w:type="spellStart"/>
      <w:r w:rsidRPr="002F538C">
        <w:rPr>
          <w:sz w:val="28"/>
        </w:rPr>
        <w:t>của</w:t>
      </w:r>
      <w:proofErr w:type="spellEnd"/>
      <w:r w:rsidRPr="002F538C">
        <w:rPr>
          <w:sz w:val="28"/>
        </w:rPr>
        <w:t xml:space="preserve"> </w:t>
      </w:r>
      <w:proofErr w:type="spellStart"/>
      <w:r w:rsidRPr="002F538C">
        <w:rPr>
          <w:sz w:val="28"/>
        </w:rPr>
        <w:t>thiết</w:t>
      </w:r>
      <w:proofErr w:type="spellEnd"/>
      <w:r w:rsidRPr="002F538C">
        <w:rPr>
          <w:sz w:val="28"/>
        </w:rPr>
        <w:t xml:space="preserve"> </w:t>
      </w:r>
      <w:proofErr w:type="spellStart"/>
      <w:r w:rsidRPr="002F538C">
        <w:rPr>
          <w:sz w:val="28"/>
        </w:rPr>
        <w:t>bị</w:t>
      </w:r>
      <w:proofErr w:type="spellEnd"/>
      <w:r w:rsidRPr="002F538C">
        <w:rPr>
          <w:sz w:val="28"/>
        </w:rPr>
        <w:t xml:space="preserve"> bao </w:t>
      </w:r>
      <w:proofErr w:type="spellStart"/>
      <w:r w:rsidRPr="002F538C">
        <w:rPr>
          <w:sz w:val="28"/>
        </w:rPr>
        <w:t>gồm</w:t>
      </w:r>
      <w:proofErr w:type="spellEnd"/>
      <w:r w:rsidRPr="002F538C">
        <w:rPr>
          <w:sz w:val="28"/>
        </w:rPr>
        <w:t xml:space="preserve"> </w:t>
      </w:r>
      <w:proofErr w:type="spellStart"/>
      <w:r w:rsidRPr="002F538C">
        <w:rPr>
          <w:sz w:val="28"/>
        </w:rPr>
        <w:t>đầy</w:t>
      </w:r>
      <w:proofErr w:type="spellEnd"/>
      <w:r w:rsidRPr="002F538C">
        <w:rPr>
          <w:sz w:val="28"/>
        </w:rPr>
        <w:t xml:space="preserve"> </w:t>
      </w:r>
      <w:proofErr w:type="spellStart"/>
      <w:r w:rsidRPr="002F538C">
        <w:rPr>
          <w:sz w:val="28"/>
        </w:rPr>
        <w:t>đủ</w:t>
      </w:r>
      <w:proofErr w:type="spellEnd"/>
      <w:r w:rsidRPr="002F538C">
        <w:rPr>
          <w:sz w:val="28"/>
        </w:rPr>
        <w:t xml:space="preserve"> </w:t>
      </w:r>
      <w:proofErr w:type="spellStart"/>
      <w:r w:rsidRPr="002F538C">
        <w:rPr>
          <w:sz w:val="28"/>
        </w:rPr>
        <w:t>các</w:t>
      </w:r>
      <w:proofErr w:type="spellEnd"/>
      <w:r w:rsidRPr="002F538C">
        <w:rPr>
          <w:sz w:val="28"/>
        </w:rPr>
        <w:t xml:space="preserve"> </w:t>
      </w:r>
      <w:proofErr w:type="spellStart"/>
      <w:r w:rsidRPr="002F538C">
        <w:rPr>
          <w:sz w:val="28"/>
        </w:rPr>
        <w:t>thông</w:t>
      </w:r>
      <w:proofErr w:type="spellEnd"/>
      <w:r w:rsidRPr="002F538C">
        <w:rPr>
          <w:sz w:val="28"/>
        </w:rPr>
        <w:t xml:space="preserve"> </w:t>
      </w:r>
      <w:proofErr w:type="spellStart"/>
      <w:r w:rsidRPr="002F538C">
        <w:rPr>
          <w:sz w:val="28"/>
        </w:rPr>
        <w:t>số</w:t>
      </w:r>
      <w:proofErr w:type="spellEnd"/>
      <w:r w:rsidRPr="002F538C">
        <w:rPr>
          <w:sz w:val="28"/>
        </w:rPr>
        <w:t xml:space="preserve"> </w:t>
      </w:r>
      <w:proofErr w:type="spellStart"/>
      <w:r w:rsidRPr="002F538C">
        <w:rPr>
          <w:sz w:val="28"/>
        </w:rPr>
        <w:t>kỹ</w:t>
      </w:r>
      <w:proofErr w:type="spellEnd"/>
      <w:r w:rsidRPr="002F538C">
        <w:rPr>
          <w:sz w:val="28"/>
        </w:rPr>
        <w:t xml:space="preserve"> </w:t>
      </w:r>
      <w:proofErr w:type="spellStart"/>
      <w:r w:rsidRPr="002F538C">
        <w:rPr>
          <w:sz w:val="28"/>
        </w:rPr>
        <w:t>thuật</w:t>
      </w:r>
      <w:proofErr w:type="spellEnd"/>
      <w:r w:rsidRPr="002F538C">
        <w:rPr>
          <w:sz w:val="28"/>
          <w:szCs w:val="28"/>
        </w:rPr>
        <w:t>.</w:t>
      </w:r>
    </w:p>
    <w:p w14:paraId="37F8E264"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z w:val="28"/>
          <w:szCs w:val="28"/>
        </w:rPr>
      </w:pPr>
      <w:proofErr w:type="spellStart"/>
      <w:r w:rsidRPr="002F538C">
        <w:rPr>
          <w:sz w:val="28"/>
          <w:szCs w:val="28"/>
        </w:rPr>
        <w:t>Bản</w:t>
      </w:r>
      <w:proofErr w:type="spellEnd"/>
      <w:r w:rsidRPr="002F538C">
        <w:rPr>
          <w:sz w:val="28"/>
          <w:szCs w:val="28"/>
        </w:rPr>
        <w:t xml:space="preserve"> </w:t>
      </w:r>
      <w:proofErr w:type="spellStart"/>
      <w:r w:rsidRPr="002F538C">
        <w:rPr>
          <w:sz w:val="28"/>
          <w:szCs w:val="28"/>
        </w:rPr>
        <w:t>chính</w:t>
      </w:r>
      <w:proofErr w:type="spellEnd"/>
      <w:r w:rsidRPr="002F538C">
        <w:rPr>
          <w:sz w:val="28"/>
          <w:szCs w:val="28"/>
        </w:rPr>
        <w:t xml:space="preserve"> </w:t>
      </w:r>
      <w:proofErr w:type="spellStart"/>
      <w:r w:rsidRPr="002F538C">
        <w:rPr>
          <w:sz w:val="28"/>
          <w:szCs w:val="28"/>
        </w:rPr>
        <w:t>giấy</w:t>
      </w:r>
      <w:proofErr w:type="spellEnd"/>
      <w:r w:rsidRPr="002F538C">
        <w:rPr>
          <w:sz w:val="28"/>
          <w:szCs w:val="28"/>
        </w:rPr>
        <w:t xml:space="preserve"> </w:t>
      </w:r>
      <w:proofErr w:type="spellStart"/>
      <w:r w:rsidRPr="002F538C">
        <w:rPr>
          <w:sz w:val="28"/>
          <w:szCs w:val="28"/>
        </w:rPr>
        <w:t>chứng</w:t>
      </w:r>
      <w:proofErr w:type="spellEnd"/>
      <w:r w:rsidRPr="002F538C">
        <w:rPr>
          <w:sz w:val="28"/>
          <w:szCs w:val="28"/>
        </w:rPr>
        <w:t xml:space="preserve"> </w:t>
      </w:r>
      <w:proofErr w:type="spellStart"/>
      <w:r w:rsidRPr="002F538C">
        <w:rPr>
          <w:sz w:val="28"/>
          <w:szCs w:val="28"/>
        </w:rPr>
        <w:t>nhận</w:t>
      </w:r>
      <w:proofErr w:type="spellEnd"/>
      <w:r w:rsidRPr="002F538C">
        <w:rPr>
          <w:sz w:val="28"/>
          <w:szCs w:val="28"/>
        </w:rPr>
        <w:t xml:space="preserve"> </w:t>
      </w:r>
      <w:proofErr w:type="spellStart"/>
      <w:r w:rsidRPr="002F538C">
        <w:rPr>
          <w:sz w:val="28"/>
          <w:szCs w:val="28"/>
        </w:rPr>
        <w:t>bảo</w:t>
      </w:r>
      <w:proofErr w:type="spellEnd"/>
      <w:r w:rsidRPr="002F538C">
        <w:rPr>
          <w:sz w:val="28"/>
          <w:szCs w:val="28"/>
        </w:rPr>
        <w:t xml:space="preserve"> </w:t>
      </w:r>
      <w:proofErr w:type="spellStart"/>
      <w:r w:rsidRPr="002F538C">
        <w:rPr>
          <w:sz w:val="28"/>
          <w:szCs w:val="28"/>
        </w:rPr>
        <w:t>hành</w:t>
      </w:r>
      <w:proofErr w:type="spellEnd"/>
      <w:r w:rsidRPr="002F538C">
        <w:rPr>
          <w:sz w:val="28"/>
        </w:rPr>
        <w:t xml:space="preserve"> do </w:t>
      </w:r>
      <w:proofErr w:type="spellStart"/>
      <w:r w:rsidRPr="002F538C">
        <w:rPr>
          <w:sz w:val="28"/>
        </w:rPr>
        <w:t>nhà</w:t>
      </w:r>
      <w:proofErr w:type="spellEnd"/>
      <w:r w:rsidRPr="002F538C">
        <w:rPr>
          <w:sz w:val="28"/>
        </w:rPr>
        <w:t xml:space="preserve"> </w:t>
      </w:r>
      <w:proofErr w:type="spellStart"/>
      <w:r w:rsidRPr="002F538C">
        <w:rPr>
          <w:sz w:val="28"/>
        </w:rPr>
        <w:t>thầu</w:t>
      </w:r>
      <w:proofErr w:type="spellEnd"/>
      <w:r w:rsidRPr="002F538C">
        <w:rPr>
          <w:sz w:val="28"/>
        </w:rPr>
        <w:t xml:space="preserve"> </w:t>
      </w:r>
      <w:proofErr w:type="spellStart"/>
      <w:r w:rsidRPr="002F538C">
        <w:rPr>
          <w:sz w:val="28"/>
        </w:rPr>
        <w:t>phát</w:t>
      </w:r>
      <w:proofErr w:type="spellEnd"/>
      <w:r w:rsidRPr="002F538C">
        <w:rPr>
          <w:sz w:val="28"/>
        </w:rPr>
        <w:t xml:space="preserve"> </w:t>
      </w:r>
      <w:proofErr w:type="spellStart"/>
      <w:r w:rsidRPr="002F538C">
        <w:rPr>
          <w:sz w:val="28"/>
        </w:rPr>
        <w:t>hành</w:t>
      </w:r>
      <w:proofErr w:type="spellEnd"/>
      <w:r w:rsidRPr="002F538C">
        <w:rPr>
          <w:sz w:val="28"/>
          <w:szCs w:val="28"/>
        </w:rPr>
        <w:t xml:space="preserve">.  </w:t>
      </w:r>
    </w:p>
    <w:p w14:paraId="6211E108"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pacing w:val="-6"/>
          <w:sz w:val="28"/>
        </w:rPr>
      </w:pPr>
      <w:proofErr w:type="spellStart"/>
      <w:r w:rsidRPr="002F538C">
        <w:rPr>
          <w:sz w:val="28"/>
        </w:rPr>
        <w:t>Bản</w:t>
      </w:r>
      <w:proofErr w:type="spellEnd"/>
      <w:r w:rsidRPr="002F538C">
        <w:rPr>
          <w:spacing w:val="-6"/>
          <w:sz w:val="28"/>
        </w:rPr>
        <w:t xml:space="preserve"> </w:t>
      </w:r>
      <w:proofErr w:type="spellStart"/>
      <w:r w:rsidRPr="002F538C">
        <w:rPr>
          <w:spacing w:val="-6"/>
          <w:sz w:val="28"/>
        </w:rPr>
        <w:t>chính</w:t>
      </w:r>
      <w:proofErr w:type="spellEnd"/>
      <w:r w:rsidRPr="002F538C">
        <w:rPr>
          <w:spacing w:val="-6"/>
          <w:sz w:val="28"/>
        </w:rPr>
        <w:t xml:space="preserve"> </w:t>
      </w:r>
      <w:proofErr w:type="spellStart"/>
      <w:r w:rsidRPr="002F538C">
        <w:rPr>
          <w:spacing w:val="-6"/>
          <w:sz w:val="28"/>
        </w:rPr>
        <w:t>tài</w:t>
      </w:r>
      <w:proofErr w:type="spellEnd"/>
      <w:r w:rsidRPr="002F538C">
        <w:rPr>
          <w:spacing w:val="-6"/>
          <w:sz w:val="28"/>
        </w:rPr>
        <w:t xml:space="preserve"> </w:t>
      </w:r>
      <w:proofErr w:type="spellStart"/>
      <w:r w:rsidRPr="002F538C">
        <w:rPr>
          <w:spacing w:val="-6"/>
          <w:sz w:val="28"/>
        </w:rPr>
        <w:t>liệu</w:t>
      </w:r>
      <w:proofErr w:type="spellEnd"/>
      <w:r w:rsidRPr="002F538C">
        <w:rPr>
          <w:spacing w:val="-6"/>
          <w:sz w:val="28"/>
        </w:rPr>
        <w:t xml:space="preserve"> </w:t>
      </w:r>
      <w:proofErr w:type="spellStart"/>
      <w:r w:rsidRPr="002F538C">
        <w:rPr>
          <w:spacing w:val="-6"/>
          <w:sz w:val="28"/>
        </w:rPr>
        <w:t>hướng</w:t>
      </w:r>
      <w:proofErr w:type="spellEnd"/>
      <w:r w:rsidRPr="002F538C">
        <w:rPr>
          <w:spacing w:val="-6"/>
          <w:sz w:val="28"/>
        </w:rPr>
        <w:t xml:space="preserve"> </w:t>
      </w:r>
      <w:proofErr w:type="spellStart"/>
      <w:r w:rsidRPr="002F538C">
        <w:rPr>
          <w:spacing w:val="-6"/>
          <w:sz w:val="28"/>
        </w:rPr>
        <w:t>dẫn</w:t>
      </w:r>
      <w:proofErr w:type="spellEnd"/>
      <w:r w:rsidRPr="002F538C">
        <w:rPr>
          <w:spacing w:val="-6"/>
          <w:sz w:val="28"/>
        </w:rPr>
        <w:t xml:space="preserve"> </w:t>
      </w:r>
      <w:proofErr w:type="spellStart"/>
      <w:r w:rsidRPr="002F538C">
        <w:rPr>
          <w:spacing w:val="-6"/>
          <w:sz w:val="28"/>
        </w:rPr>
        <w:t>sử</w:t>
      </w:r>
      <w:proofErr w:type="spellEnd"/>
      <w:r w:rsidRPr="002F538C">
        <w:rPr>
          <w:spacing w:val="-6"/>
          <w:sz w:val="28"/>
        </w:rPr>
        <w:t xml:space="preserve"> </w:t>
      </w:r>
      <w:proofErr w:type="spellStart"/>
      <w:r w:rsidRPr="002F538C">
        <w:rPr>
          <w:spacing w:val="-6"/>
          <w:sz w:val="28"/>
        </w:rPr>
        <w:t>dụng</w:t>
      </w:r>
      <w:proofErr w:type="spellEnd"/>
      <w:r w:rsidRPr="002F538C">
        <w:rPr>
          <w:spacing w:val="-6"/>
          <w:sz w:val="28"/>
        </w:rPr>
        <w:t xml:space="preserve"> </w:t>
      </w:r>
      <w:proofErr w:type="spellStart"/>
      <w:r w:rsidRPr="002F538C">
        <w:rPr>
          <w:spacing w:val="-6"/>
          <w:sz w:val="28"/>
        </w:rPr>
        <w:t>và</w:t>
      </w:r>
      <w:proofErr w:type="spellEnd"/>
      <w:r w:rsidRPr="002F538C">
        <w:rPr>
          <w:spacing w:val="-6"/>
          <w:sz w:val="28"/>
        </w:rPr>
        <w:t xml:space="preserve"> </w:t>
      </w:r>
      <w:proofErr w:type="spellStart"/>
      <w:r w:rsidRPr="002F538C">
        <w:rPr>
          <w:spacing w:val="-6"/>
          <w:sz w:val="28"/>
        </w:rPr>
        <w:t>bảo</w:t>
      </w:r>
      <w:proofErr w:type="spellEnd"/>
      <w:r w:rsidRPr="002F538C">
        <w:rPr>
          <w:spacing w:val="-6"/>
          <w:sz w:val="28"/>
        </w:rPr>
        <w:t xml:space="preserve"> </w:t>
      </w:r>
      <w:proofErr w:type="spellStart"/>
      <w:r w:rsidRPr="002F538C">
        <w:rPr>
          <w:spacing w:val="-6"/>
          <w:sz w:val="28"/>
        </w:rPr>
        <w:t>trì</w:t>
      </w:r>
      <w:proofErr w:type="spellEnd"/>
      <w:r w:rsidRPr="002F538C">
        <w:rPr>
          <w:spacing w:val="-6"/>
          <w:sz w:val="28"/>
        </w:rPr>
        <w:t xml:space="preserve"> </w:t>
      </w:r>
      <w:proofErr w:type="spellStart"/>
      <w:r w:rsidRPr="002F538C">
        <w:rPr>
          <w:spacing w:val="-6"/>
          <w:sz w:val="28"/>
        </w:rPr>
        <w:t>bằng</w:t>
      </w:r>
      <w:proofErr w:type="spellEnd"/>
      <w:r w:rsidRPr="002F538C">
        <w:rPr>
          <w:spacing w:val="-6"/>
          <w:sz w:val="28"/>
        </w:rPr>
        <w:t xml:space="preserve"> </w:t>
      </w:r>
      <w:proofErr w:type="spellStart"/>
      <w:r w:rsidRPr="002F538C">
        <w:rPr>
          <w:spacing w:val="-6"/>
          <w:sz w:val="28"/>
        </w:rPr>
        <w:t>tiếng</w:t>
      </w:r>
      <w:proofErr w:type="spellEnd"/>
      <w:r w:rsidRPr="002F538C">
        <w:rPr>
          <w:spacing w:val="-6"/>
          <w:sz w:val="28"/>
        </w:rPr>
        <w:t xml:space="preserve"> Anh </w:t>
      </w:r>
      <w:proofErr w:type="spellStart"/>
      <w:r w:rsidRPr="002F538C">
        <w:rPr>
          <w:spacing w:val="-6"/>
          <w:sz w:val="28"/>
        </w:rPr>
        <w:t>và</w:t>
      </w:r>
      <w:proofErr w:type="spellEnd"/>
      <w:r w:rsidRPr="002F538C">
        <w:rPr>
          <w:spacing w:val="-6"/>
          <w:sz w:val="28"/>
        </w:rPr>
        <w:t xml:space="preserve"> </w:t>
      </w:r>
      <w:proofErr w:type="spellStart"/>
      <w:r w:rsidRPr="002F538C">
        <w:rPr>
          <w:spacing w:val="-6"/>
          <w:sz w:val="28"/>
        </w:rPr>
        <w:t>tiếng</w:t>
      </w:r>
      <w:proofErr w:type="spellEnd"/>
      <w:r w:rsidRPr="002F538C">
        <w:rPr>
          <w:spacing w:val="-6"/>
          <w:sz w:val="28"/>
        </w:rPr>
        <w:t xml:space="preserve"> Việt.</w:t>
      </w:r>
    </w:p>
    <w:p w14:paraId="17CAA7C5" w14:textId="50405AA8" w:rsidR="00CB647E" w:rsidRPr="00C919C5" w:rsidRDefault="00B03131" w:rsidP="00C919C5">
      <w:pPr>
        <w:pStyle w:val="ListParagraph"/>
        <w:numPr>
          <w:ilvl w:val="0"/>
          <w:numId w:val="1"/>
        </w:numPr>
        <w:tabs>
          <w:tab w:val="left" w:pos="567"/>
        </w:tabs>
        <w:spacing w:before="120" w:after="120"/>
        <w:jc w:val="both"/>
        <w:rPr>
          <w:b/>
          <w:sz w:val="28"/>
        </w:rPr>
      </w:pPr>
      <w:proofErr w:type="spellStart"/>
      <w:r w:rsidRPr="00C919C5">
        <w:rPr>
          <w:b/>
          <w:sz w:val="28"/>
        </w:rPr>
        <w:t>Yêu</w:t>
      </w:r>
      <w:proofErr w:type="spellEnd"/>
      <w:r w:rsidRPr="00C919C5">
        <w:rPr>
          <w:b/>
          <w:sz w:val="28"/>
        </w:rPr>
        <w:t xml:space="preserve"> </w:t>
      </w:r>
      <w:proofErr w:type="spellStart"/>
      <w:r w:rsidRPr="00C919C5">
        <w:rPr>
          <w:b/>
          <w:sz w:val="28"/>
        </w:rPr>
        <w:t>cầu</w:t>
      </w:r>
      <w:proofErr w:type="spellEnd"/>
      <w:r w:rsidRPr="00C919C5">
        <w:rPr>
          <w:b/>
          <w:sz w:val="28"/>
        </w:rPr>
        <w:t xml:space="preserve"> </w:t>
      </w:r>
      <w:proofErr w:type="spellStart"/>
      <w:r w:rsidRPr="00C919C5">
        <w:rPr>
          <w:b/>
          <w:sz w:val="28"/>
        </w:rPr>
        <w:t>về</w:t>
      </w:r>
      <w:proofErr w:type="spellEnd"/>
      <w:r w:rsidRPr="00C919C5">
        <w:rPr>
          <w:b/>
          <w:sz w:val="28"/>
        </w:rPr>
        <w:t xml:space="preserve"> </w:t>
      </w:r>
      <w:proofErr w:type="spellStart"/>
      <w:r w:rsidRPr="00C919C5">
        <w:rPr>
          <w:b/>
          <w:sz w:val="28"/>
        </w:rPr>
        <w:t>dịch</w:t>
      </w:r>
      <w:proofErr w:type="spellEnd"/>
      <w:r w:rsidRPr="00C919C5">
        <w:rPr>
          <w:b/>
          <w:sz w:val="28"/>
        </w:rPr>
        <w:t xml:space="preserve"> </w:t>
      </w:r>
      <w:proofErr w:type="spellStart"/>
      <w:r w:rsidRPr="00C919C5">
        <w:rPr>
          <w:b/>
          <w:sz w:val="28"/>
        </w:rPr>
        <w:t>vụ</w:t>
      </w:r>
      <w:proofErr w:type="spellEnd"/>
      <w:r w:rsidRPr="00C919C5">
        <w:rPr>
          <w:b/>
          <w:sz w:val="28"/>
        </w:rPr>
        <w:t xml:space="preserve"> </w:t>
      </w:r>
      <w:proofErr w:type="spellStart"/>
      <w:r w:rsidRPr="00C919C5">
        <w:rPr>
          <w:b/>
          <w:sz w:val="28"/>
        </w:rPr>
        <w:t>kèm</w:t>
      </w:r>
      <w:proofErr w:type="spellEnd"/>
      <w:r w:rsidRPr="00C919C5">
        <w:rPr>
          <w:b/>
          <w:sz w:val="28"/>
        </w:rPr>
        <w:t xml:space="preserve"> </w:t>
      </w:r>
      <w:proofErr w:type="spellStart"/>
      <w:r w:rsidRPr="00C919C5">
        <w:rPr>
          <w:b/>
          <w:sz w:val="28"/>
        </w:rPr>
        <w:t>theo</w:t>
      </w:r>
      <w:proofErr w:type="spellEnd"/>
      <w:r w:rsidRPr="00C919C5">
        <w:rPr>
          <w:b/>
          <w:sz w:val="28"/>
        </w:rPr>
        <w:t xml:space="preserve">, </w:t>
      </w:r>
      <w:proofErr w:type="spellStart"/>
      <w:r w:rsidRPr="00C919C5">
        <w:rPr>
          <w:b/>
          <w:sz w:val="28"/>
        </w:rPr>
        <w:t>lắp</w:t>
      </w:r>
      <w:proofErr w:type="spellEnd"/>
      <w:r w:rsidRPr="00C919C5">
        <w:rPr>
          <w:b/>
          <w:sz w:val="28"/>
        </w:rPr>
        <w:t xml:space="preserve"> </w:t>
      </w:r>
      <w:proofErr w:type="spellStart"/>
      <w:r w:rsidRPr="00C919C5">
        <w:rPr>
          <w:b/>
          <w:sz w:val="28"/>
        </w:rPr>
        <w:t>đặt</w:t>
      </w:r>
      <w:proofErr w:type="spellEnd"/>
      <w:r w:rsidRPr="00C919C5">
        <w:rPr>
          <w:b/>
          <w:sz w:val="28"/>
        </w:rPr>
        <w:t xml:space="preserve">, </w:t>
      </w:r>
      <w:proofErr w:type="spellStart"/>
      <w:r w:rsidRPr="00C919C5">
        <w:rPr>
          <w:b/>
          <w:sz w:val="28"/>
        </w:rPr>
        <w:t>chạy</w:t>
      </w:r>
      <w:proofErr w:type="spellEnd"/>
      <w:r w:rsidRPr="00C919C5">
        <w:rPr>
          <w:b/>
          <w:sz w:val="28"/>
        </w:rPr>
        <w:t xml:space="preserve"> </w:t>
      </w:r>
      <w:proofErr w:type="spellStart"/>
      <w:r w:rsidRPr="00C919C5">
        <w:rPr>
          <w:b/>
          <w:sz w:val="28"/>
        </w:rPr>
        <w:t>thử</w:t>
      </w:r>
      <w:proofErr w:type="spellEnd"/>
      <w:r w:rsidRPr="00C919C5">
        <w:rPr>
          <w:b/>
          <w:sz w:val="28"/>
        </w:rPr>
        <w:t xml:space="preserve">, </w:t>
      </w:r>
      <w:proofErr w:type="spellStart"/>
      <w:r w:rsidRPr="00C919C5">
        <w:rPr>
          <w:b/>
          <w:sz w:val="28"/>
        </w:rPr>
        <w:t>huấn</w:t>
      </w:r>
      <w:proofErr w:type="spellEnd"/>
      <w:r w:rsidRPr="00C919C5">
        <w:rPr>
          <w:b/>
          <w:sz w:val="28"/>
        </w:rPr>
        <w:t xml:space="preserve"> </w:t>
      </w:r>
      <w:proofErr w:type="spellStart"/>
      <w:r w:rsidRPr="00C919C5">
        <w:rPr>
          <w:b/>
          <w:sz w:val="28"/>
        </w:rPr>
        <w:t>luyện</w:t>
      </w:r>
      <w:proofErr w:type="spellEnd"/>
      <w:r w:rsidRPr="00C919C5">
        <w:rPr>
          <w:b/>
          <w:sz w:val="28"/>
        </w:rPr>
        <w:t xml:space="preserve"> </w:t>
      </w:r>
      <w:proofErr w:type="spellStart"/>
      <w:r w:rsidRPr="00C919C5">
        <w:rPr>
          <w:b/>
          <w:sz w:val="28"/>
        </w:rPr>
        <w:t>đào</w:t>
      </w:r>
      <w:proofErr w:type="spellEnd"/>
      <w:r w:rsidRPr="00C919C5">
        <w:rPr>
          <w:b/>
          <w:sz w:val="28"/>
        </w:rPr>
        <w:t xml:space="preserve"> </w:t>
      </w:r>
      <w:proofErr w:type="spellStart"/>
      <w:r w:rsidRPr="00C919C5">
        <w:rPr>
          <w:b/>
          <w:sz w:val="28"/>
        </w:rPr>
        <w:t>tạo</w:t>
      </w:r>
      <w:proofErr w:type="spellEnd"/>
      <w:r w:rsidRPr="00C919C5">
        <w:rPr>
          <w:b/>
          <w:sz w:val="28"/>
        </w:rPr>
        <w:t xml:space="preserve"> </w:t>
      </w:r>
      <w:proofErr w:type="spellStart"/>
      <w:r w:rsidRPr="00C919C5">
        <w:rPr>
          <w:b/>
          <w:sz w:val="28"/>
        </w:rPr>
        <w:t>và</w:t>
      </w:r>
      <w:proofErr w:type="spellEnd"/>
      <w:r w:rsidRPr="00C919C5">
        <w:rPr>
          <w:b/>
          <w:sz w:val="28"/>
        </w:rPr>
        <w:t xml:space="preserve"> </w:t>
      </w:r>
      <w:proofErr w:type="spellStart"/>
      <w:r w:rsidRPr="00C919C5">
        <w:rPr>
          <w:b/>
          <w:sz w:val="28"/>
        </w:rPr>
        <w:t>nghiệm</w:t>
      </w:r>
      <w:proofErr w:type="spellEnd"/>
      <w:r w:rsidRPr="00C919C5">
        <w:rPr>
          <w:b/>
          <w:sz w:val="28"/>
        </w:rPr>
        <w:t xml:space="preserve"> </w:t>
      </w:r>
      <w:proofErr w:type="spellStart"/>
      <w:r w:rsidRPr="00C919C5">
        <w:rPr>
          <w:b/>
          <w:sz w:val="28"/>
        </w:rPr>
        <w:t>thu</w:t>
      </w:r>
      <w:proofErr w:type="spellEnd"/>
      <w:r w:rsidR="00CB647E" w:rsidRPr="00C919C5">
        <w:rPr>
          <w:b/>
          <w:sz w:val="28"/>
        </w:rPr>
        <w:t>:</w:t>
      </w:r>
    </w:p>
    <w:p w14:paraId="39D8C183" w14:textId="77777777" w:rsidR="008E3C6C" w:rsidRPr="00777F1A" w:rsidRDefault="008E3C6C" w:rsidP="00E55EFD">
      <w:pPr>
        <w:pStyle w:val="ListParagraph"/>
        <w:numPr>
          <w:ilvl w:val="0"/>
          <w:numId w:val="2"/>
        </w:numPr>
        <w:tabs>
          <w:tab w:val="left" w:pos="851"/>
        </w:tabs>
        <w:spacing w:before="60" w:after="120" w:line="360" w:lineRule="exact"/>
        <w:ind w:left="0" w:firstLine="567"/>
        <w:jc w:val="both"/>
        <w:rPr>
          <w:sz w:val="28"/>
        </w:rPr>
      </w:pPr>
      <w:proofErr w:type="spellStart"/>
      <w:r w:rsidRPr="00444CD6">
        <w:rPr>
          <w:sz w:val="28"/>
        </w:rPr>
        <w:t>Nhà</w:t>
      </w:r>
      <w:proofErr w:type="spellEnd"/>
      <w:r w:rsidRPr="00444CD6">
        <w:rPr>
          <w:sz w:val="28"/>
        </w:rPr>
        <w:t xml:space="preserve"> </w:t>
      </w:r>
      <w:proofErr w:type="spellStart"/>
      <w:r w:rsidRPr="00444CD6">
        <w:rPr>
          <w:sz w:val="28"/>
        </w:rPr>
        <w:t>thầu</w:t>
      </w:r>
      <w:proofErr w:type="spellEnd"/>
      <w:r w:rsidRPr="00444CD6">
        <w:rPr>
          <w:sz w:val="28"/>
        </w:rPr>
        <w:t xml:space="preserve"> </w:t>
      </w:r>
      <w:proofErr w:type="spellStart"/>
      <w:r w:rsidRPr="00444CD6">
        <w:rPr>
          <w:sz w:val="28"/>
        </w:rPr>
        <w:t>phải</w:t>
      </w:r>
      <w:proofErr w:type="spellEnd"/>
      <w:r w:rsidRPr="00444CD6">
        <w:rPr>
          <w:sz w:val="28"/>
        </w:rPr>
        <w:t xml:space="preserve"> </w:t>
      </w:r>
      <w:proofErr w:type="spellStart"/>
      <w:r w:rsidRPr="00444CD6">
        <w:rPr>
          <w:sz w:val="28"/>
        </w:rPr>
        <w:t>cung</w:t>
      </w:r>
      <w:proofErr w:type="spellEnd"/>
      <w:r w:rsidRPr="00444CD6">
        <w:rPr>
          <w:sz w:val="28"/>
        </w:rPr>
        <w:t xml:space="preserve"> </w:t>
      </w:r>
      <w:proofErr w:type="spellStart"/>
      <w:r w:rsidRPr="00444CD6">
        <w:rPr>
          <w:sz w:val="28"/>
        </w:rPr>
        <w:t>cấp</w:t>
      </w:r>
      <w:proofErr w:type="spellEnd"/>
      <w:r w:rsidRPr="00444CD6">
        <w:rPr>
          <w:sz w:val="28"/>
        </w:rPr>
        <w:t xml:space="preserve"> </w:t>
      </w:r>
      <w:proofErr w:type="spellStart"/>
      <w:r w:rsidRPr="00444CD6">
        <w:rPr>
          <w:sz w:val="28"/>
        </w:rPr>
        <w:t>bản</w:t>
      </w:r>
      <w:proofErr w:type="spellEnd"/>
      <w:r w:rsidRPr="00444CD6">
        <w:rPr>
          <w:sz w:val="28"/>
        </w:rPr>
        <w:t xml:space="preserve"> </w:t>
      </w:r>
      <w:proofErr w:type="spellStart"/>
      <w:r w:rsidRPr="00444CD6">
        <w:rPr>
          <w:sz w:val="28"/>
        </w:rPr>
        <w:t>chính</w:t>
      </w:r>
      <w:proofErr w:type="spellEnd"/>
      <w:r w:rsidRPr="00444CD6">
        <w:rPr>
          <w:sz w:val="28"/>
        </w:rPr>
        <w:t xml:space="preserve"> </w:t>
      </w:r>
      <w:proofErr w:type="spellStart"/>
      <w:r w:rsidRPr="00444CD6">
        <w:rPr>
          <w:sz w:val="28"/>
        </w:rPr>
        <w:t>biên</w:t>
      </w:r>
      <w:proofErr w:type="spellEnd"/>
      <w:r w:rsidRPr="00444CD6">
        <w:rPr>
          <w:sz w:val="28"/>
        </w:rPr>
        <w:t xml:space="preserve"> </w:t>
      </w:r>
      <w:proofErr w:type="spellStart"/>
      <w:r w:rsidRPr="00444CD6">
        <w:rPr>
          <w:sz w:val="28"/>
        </w:rPr>
        <w:t>bản</w:t>
      </w:r>
      <w:proofErr w:type="spellEnd"/>
      <w:r w:rsidRPr="00444CD6">
        <w:rPr>
          <w:sz w:val="28"/>
        </w:rPr>
        <w:t xml:space="preserve"> </w:t>
      </w:r>
      <w:proofErr w:type="spellStart"/>
      <w:r w:rsidRPr="00444CD6">
        <w:rPr>
          <w:sz w:val="28"/>
        </w:rPr>
        <w:t>thử</w:t>
      </w:r>
      <w:proofErr w:type="spellEnd"/>
      <w:r w:rsidRPr="00444CD6">
        <w:rPr>
          <w:sz w:val="28"/>
        </w:rPr>
        <w:t xml:space="preserve"> </w:t>
      </w:r>
      <w:proofErr w:type="spellStart"/>
      <w:r w:rsidRPr="00444CD6">
        <w:rPr>
          <w:sz w:val="28"/>
        </w:rPr>
        <w:t>nghiệm</w:t>
      </w:r>
      <w:proofErr w:type="spellEnd"/>
      <w:r w:rsidRPr="00444CD6">
        <w:rPr>
          <w:sz w:val="28"/>
        </w:rPr>
        <w:t xml:space="preserve">, </w:t>
      </w:r>
      <w:proofErr w:type="spellStart"/>
      <w:r w:rsidRPr="00444CD6">
        <w:rPr>
          <w:sz w:val="28"/>
        </w:rPr>
        <w:t>giấy</w:t>
      </w:r>
      <w:proofErr w:type="spellEnd"/>
      <w:r w:rsidRPr="00444CD6">
        <w:rPr>
          <w:sz w:val="28"/>
        </w:rPr>
        <w:t xml:space="preserve"> </w:t>
      </w:r>
      <w:proofErr w:type="spellStart"/>
      <w:r w:rsidRPr="00444CD6">
        <w:rPr>
          <w:sz w:val="28"/>
        </w:rPr>
        <w:t>chứng</w:t>
      </w:r>
      <w:proofErr w:type="spellEnd"/>
      <w:r w:rsidRPr="00444CD6">
        <w:rPr>
          <w:sz w:val="28"/>
        </w:rPr>
        <w:t xml:space="preserve"> </w:t>
      </w:r>
      <w:proofErr w:type="spellStart"/>
      <w:r w:rsidRPr="00444CD6">
        <w:rPr>
          <w:sz w:val="28"/>
        </w:rPr>
        <w:t>nhận</w:t>
      </w:r>
      <w:proofErr w:type="spellEnd"/>
      <w:r w:rsidRPr="00444CD6">
        <w:rPr>
          <w:sz w:val="28"/>
        </w:rPr>
        <w:t xml:space="preserve"> </w:t>
      </w:r>
      <w:proofErr w:type="spellStart"/>
      <w:r w:rsidRPr="00444CD6">
        <w:rPr>
          <w:sz w:val="28"/>
        </w:rPr>
        <w:t>hiệu</w:t>
      </w:r>
      <w:proofErr w:type="spellEnd"/>
      <w:r w:rsidRPr="00444CD6">
        <w:rPr>
          <w:sz w:val="28"/>
        </w:rPr>
        <w:t xml:space="preserve"> </w:t>
      </w:r>
      <w:proofErr w:type="spellStart"/>
      <w:r w:rsidRPr="00444CD6">
        <w:rPr>
          <w:sz w:val="28"/>
        </w:rPr>
        <w:t>chuẩn</w:t>
      </w:r>
      <w:proofErr w:type="spellEnd"/>
      <w:r w:rsidRPr="00444CD6">
        <w:rPr>
          <w:sz w:val="28"/>
        </w:rPr>
        <w:t xml:space="preserve"> </w:t>
      </w:r>
      <w:proofErr w:type="spellStart"/>
      <w:r w:rsidRPr="00444CD6">
        <w:rPr>
          <w:sz w:val="28"/>
        </w:rPr>
        <w:t>cho</w:t>
      </w:r>
      <w:proofErr w:type="spellEnd"/>
      <w:r w:rsidRPr="00444CD6">
        <w:rPr>
          <w:sz w:val="28"/>
        </w:rPr>
        <w:t xml:space="preserve"> </w:t>
      </w:r>
      <w:proofErr w:type="spellStart"/>
      <w:r w:rsidRPr="00444CD6">
        <w:rPr>
          <w:sz w:val="28"/>
        </w:rPr>
        <w:t>chính</w:t>
      </w:r>
      <w:proofErr w:type="spellEnd"/>
      <w:r w:rsidRPr="00444CD6">
        <w:rPr>
          <w:sz w:val="28"/>
        </w:rPr>
        <w:t xml:space="preserve"> </w:t>
      </w:r>
      <w:proofErr w:type="spellStart"/>
      <w:r w:rsidRPr="00444CD6">
        <w:rPr>
          <w:sz w:val="28"/>
        </w:rPr>
        <w:t>thiết</w:t>
      </w:r>
      <w:proofErr w:type="spellEnd"/>
      <w:r w:rsidRPr="00444CD6">
        <w:rPr>
          <w:sz w:val="28"/>
        </w:rPr>
        <w:t xml:space="preserve"> </w:t>
      </w:r>
      <w:proofErr w:type="spellStart"/>
      <w:r w:rsidRPr="00444CD6">
        <w:rPr>
          <w:sz w:val="28"/>
        </w:rPr>
        <w:t>bị</w:t>
      </w:r>
      <w:proofErr w:type="spellEnd"/>
      <w:r w:rsidRPr="00444CD6">
        <w:rPr>
          <w:sz w:val="28"/>
        </w:rPr>
        <w:t xml:space="preserve"> </w:t>
      </w:r>
      <w:proofErr w:type="spellStart"/>
      <w:r w:rsidRPr="00444CD6">
        <w:rPr>
          <w:sz w:val="28"/>
        </w:rPr>
        <w:t>giao</w:t>
      </w:r>
      <w:proofErr w:type="spellEnd"/>
      <w:r w:rsidRPr="00444CD6">
        <w:rPr>
          <w:sz w:val="28"/>
        </w:rPr>
        <w:t xml:space="preserve"> </w:t>
      </w:r>
      <w:proofErr w:type="spellStart"/>
      <w:r w:rsidRPr="00444CD6">
        <w:rPr>
          <w:sz w:val="28"/>
        </w:rPr>
        <w:t>hàng</w:t>
      </w:r>
      <w:proofErr w:type="spellEnd"/>
      <w:r w:rsidRPr="00444CD6">
        <w:rPr>
          <w:sz w:val="28"/>
        </w:rPr>
        <w:t xml:space="preserve"> do </w:t>
      </w:r>
      <w:proofErr w:type="spellStart"/>
      <w:r w:rsidRPr="00444CD6">
        <w:rPr>
          <w:sz w:val="28"/>
        </w:rPr>
        <w:t>đơn</w:t>
      </w:r>
      <w:proofErr w:type="spellEnd"/>
      <w:r w:rsidRPr="00444CD6">
        <w:rPr>
          <w:sz w:val="28"/>
        </w:rPr>
        <w:t xml:space="preserve"> </w:t>
      </w:r>
      <w:proofErr w:type="spellStart"/>
      <w:r w:rsidRPr="00444CD6">
        <w:rPr>
          <w:sz w:val="28"/>
        </w:rPr>
        <w:t>vị</w:t>
      </w:r>
      <w:proofErr w:type="spellEnd"/>
      <w:r w:rsidRPr="00444CD6">
        <w:rPr>
          <w:sz w:val="28"/>
        </w:rPr>
        <w:t xml:space="preserve"> </w:t>
      </w:r>
      <w:proofErr w:type="spellStart"/>
      <w:r w:rsidRPr="00444CD6">
        <w:rPr>
          <w:sz w:val="28"/>
        </w:rPr>
        <w:t>độc</w:t>
      </w:r>
      <w:proofErr w:type="spellEnd"/>
      <w:r w:rsidRPr="00444CD6">
        <w:rPr>
          <w:sz w:val="28"/>
        </w:rPr>
        <w:t xml:space="preserve"> </w:t>
      </w:r>
      <w:proofErr w:type="spellStart"/>
      <w:r w:rsidRPr="00444CD6">
        <w:rPr>
          <w:sz w:val="28"/>
        </w:rPr>
        <w:t>lập</w:t>
      </w:r>
      <w:proofErr w:type="spellEnd"/>
      <w:r w:rsidRPr="00444CD6">
        <w:rPr>
          <w:sz w:val="28"/>
        </w:rPr>
        <w:t xml:space="preserve">, </w:t>
      </w:r>
      <w:proofErr w:type="spellStart"/>
      <w:r w:rsidRPr="00444CD6">
        <w:rPr>
          <w:sz w:val="28"/>
        </w:rPr>
        <w:t>hợp</w:t>
      </w:r>
      <w:proofErr w:type="spellEnd"/>
      <w:r w:rsidRPr="00444CD6">
        <w:rPr>
          <w:sz w:val="28"/>
        </w:rPr>
        <w:t xml:space="preserve"> </w:t>
      </w:r>
      <w:proofErr w:type="spellStart"/>
      <w:r w:rsidRPr="00444CD6">
        <w:rPr>
          <w:sz w:val="28"/>
        </w:rPr>
        <w:t>pháp</w:t>
      </w:r>
      <w:proofErr w:type="spellEnd"/>
      <w:r w:rsidRPr="00444CD6">
        <w:rPr>
          <w:sz w:val="28"/>
        </w:rPr>
        <w:t xml:space="preserve"> </w:t>
      </w:r>
      <w:proofErr w:type="spellStart"/>
      <w:r w:rsidRPr="00444CD6">
        <w:rPr>
          <w:sz w:val="28"/>
        </w:rPr>
        <w:t>tại</w:t>
      </w:r>
      <w:proofErr w:type="spellEnd"/>
      <w:r w:rsidRPr="00444CD6">
        <w:rPr>
          <w:sz w:val="28"/>
        </w:rPr>
        <w:t xml:space="preserve"> Việt Nam ban </w:t>
      </w:r>
      <w:proofErr w:type="spellStart"/>
      <w:r w:rsidRPr="00444CD6">
        <w:rPr>
          <w:sz w:val="28"/>
        </w:rPr>
        <w:t>hành</w:t>
      </w:r>
      <w:proofErr w:type="spellEnd"/>
      <w:r w:rsidRPr="00444CD6">
        <w:rPr>
          <w:sz w:val="28"/>
        </w:rPr>
        <w:t xml:space="preserve">, </w:t>
      </w:r>
      <w:proofErr w:type="spellStart"/>
      <w:r>
        <w:rPr>
          <w:sz w:val="28"/>
        </w:rPr>
        <w:t>tối</w:t>
      </w:r>
      <w:proofErr w:type="spellEnd"/>
      <w:r>
        <w:rPr>
          <w:sz w:val="28"/>
          <w:lang w:val="vi-VN"/>
        </w:rPr>
        <w:t xml:space="preserve"> thiểu đáp ứng các hạng mục như sau:</w:t>
      </w:r>
    </w:p>
    <w:p w14:paraId="4B849967" w14:textId="77777777" w:rsidR="008E3C6C" w:rsidRPr="00165301" w:rsidRDefault="008E3C6C" w:rsidP="00E55EFD">
      <w:pPr>
        <w:pStyle w:val="ListParagraph"/>
        <w:numPr>
          <w:ilvl w:val="0"/>
          <w:numId w:val="47"/>
        </w:numPr>
        <w:tabs>
          <w:tab w:val="left" w:pos="851"/>
        </w:tabs>
        <w:spacing w:before="60" w:after="120" w:line="360" w:lineRule="exact"/>
        <w:ind w:left="0" w:firstLine="567"/>
        <w:jc w:val="both"/>
        <w:rPr>
          <w:sz w:val="28"/>
        </w:rPr>
      </w:pPr>
      <w:r>
        <w:rPr>
          <w:sz w:val="28"/>
          <w:lang w:val="vi-VN"/>
        </w:rPr>
        <w:t xml:space="preserve"> </w:t>
      </w:r>
      <w:r>
        <w:rPr>
          <w:rFonts w:eastAsia="Calibri"/>
          <w:kern w:val="2"/>
          <w:sz w:val="28"/>
          <w:szCs w:val="28"/>
          <w:lang w:val="vi-VN"/>
          <w14:ligatures w14:val="standardContextual"/>
        </w:rPr>
        <w:t>Thiết bị</w:t>
      </w:r>
      <w:r w:rsidRPr="00165301">
        <w:rPr>
          <w:rFonts w:eastAsia="Calibri"/>
          <w:kern w:val="2"/>
          <w:sz w:val="28"/>
          <w:szCs w:val="28"/>
          <w:lang w:val="vi-VN"/>
          <w14:ligatures w14:val="standardContextual"/>
        </w:rPr>
        <w:t xml:space="preserve"> </w:t>
      </w:r>
      <w:proofErr w:type="spellStart"/>
      <w:r w:rsidRPr="00165301">
        <w:rPr>
          <w:rFonts w:eastAsia="Batang"/>
          <w:sz w:val="28"/>
          <w:szCs w:val="28"/>
          <w:lang w:eastAsia="ko-KR"/>
        </w:rPr>
        <w:t>đo</w:t>
      </w:r>
      <w:proofErr w:type="spellEnd"/>
      <w:r w:rsidRPr="00165301">
        <w:rPr>
          <w:rFonts w:eastAsia="Batang"/>
          <w:sz w:val="28"/>
          <w:szCs w:val="28"/>
          <w:lang w:eastAsia="ko-KR"/>
        </w:rPr>
        <w:t xml:space="preserve"> </w:t>
      </w:r>
      <w:proofErr w:type="spellStart"/>
      <w:r w:rsidRPr="00165301">
        <w:rPr>
          <w:rFonts w:eastAsia="Batang"/>
          <w:sz w:val="28"/>
          <w:szCs w:val="28"/>
          <w:lang w:eastAsia="ko-KR"/>
        </w:rPr>
        <w:t>tổn</w:t>
      </w:r>
      <w:proofErr w:type="spellEnd"/>
      <w:r w:rsidRPr="00165301">
        <w:rPr>
          <w:rFonts w:eastAsia="Batang"/>
          <w:sz w:val="28"/>
          <w:szCs w:val="28"/>
          <w:lang w:eastAsia="ko-KR"/>
        </w:rPr>
        <w:t xml:space="preserve"> hao </w:t>
      </w:r>
      <w:proofErr w:type="spellStart"/>
      <w:r w:rsidRPr="00165301">
        <w:rPr>
          <w:rFonts w:eastAsia="Batang"/>
          <w:sz w:val="28"/>
          <w:szCs w:val="28"/>
          <w:lang w:eastAsia="ko-KR"/>
        </w:rPr>
        <w:t>điện</w:t>
      </w:r>
      <w:proofErr w:type="spellEnd"/>
      <w:r w:rsidRPr="00165301">
        <w:rPr>
          <w:rFonts w:eastAsia="Batang"/>
          <w:sz w:val="28"/>
          <w:szCs w:val="28"/>
          <w:lang w:eastAsia="ko-KR"/>
        </w:rPr>
        <w:t xml:space="preserve"> </w:t>
      </w:r>
      <w:proofErr w:type="spellStart"/>
      <w:r w:rsidRPr="00165301">
        <w:rPr>
          <w:rFonts w:eastAsia="Batang"/>
          <w:sz w:val="28"/>
          <w:szCs w:val="28"/>
          <w:lang w:eastAsia="ko-KR"/>
        </w:rPr>
        <w:t>môi</w:t>
      </w:r>
      <w:proofErr w:type="spellEnd"/>
      <w:r w:rsidRPr="00165301">
        <w:rPr>
          <w:rFonts w:eastAsia="Batang"/>
          <w:sz w:val="28"/>
          <w:szCs w:val="28"/>
          <w:lang w:eastAsia="ko-KR"/>
        </w:rPr>
        <w:t xml:space="preserve"> (tan delta) </w:t>
      </w:r>
      <w:proofErr w:type="spellStart"/>
      <w:r w:rsidRPr="00165301">
        <w:rPr>
          <w:rFonts w:eastAsia="Batang"/>
          <w:sz w:val="28"/>
          <w:szCs w:val="28"/>
          <w:lang w:eastAsia="ko-KR"/>
        </w:rPr>
        <w:t>và</w:t>
      </w:r>
      <w:proofErr w:type="spellEnd"/>
      <w:r w:rsidRPr="00165301">
        <w:rPr>
          <w:rFonts w:eastAsia="Batang"/>
          <w:sz w:val="28"/>
          <w:szCs w:val="28"/>
          <w:lang w:eastAsia="ko-KR"/>
        </w:rPr>
        <w:t xml:space="preserve"> </w:t>
      </w:r>
      <w:proofErr w:type="spellStart"/>
      <w:r w:rsidRPr="00165301">
        <w:rPr>
          <w:rFonts w:eastAsia="Batang"/>
          <w:sz w:val="28"/>
          <w:szCs w:val="28"/>
          <w:lang w:eastAsia="ko-KR"/>
        </w:rPr>
        <w:t>điện</w:t>
      </w:r>
      <w:proofErr w:type="spellEnd"/>
      <w:r w:rsidRPr="00165301">
        <w:rPr>
          <w:rFonts w:eastAsia="Batang"/>
          <w:sz w:val="28"/>
          <w:szCs w:val="28"/>
          <w:lang w:eastAsia="ko-KR"/>
        </w:rPr>
        <w:t xml:space="preserve"> dung</w:t>
      </w:r>
    </w:p>
    <w:tbl>
      <w:tblPr>
        <w:tblStyle w:val="TableGrid"/>
        <w:tblW w:w="0" w:type="auto"/>
        <w:tblLook w:val="04A0" w:firstRow="1" w:lastRow="0" w:firstColumn="1" w:lastColumn="0" w:noHBand="0" w:noVBand="1"/>
      </w:tblPr>
      <w:tblGrid>
        <w:gridCol w:w="746"/>
        <w:gridCol w:w="2309"/>
        <w:gridCol w:w="4680"/>
        <w:gridCol w:w="1496"/>
      </w:tblGrid>
      <w:tr w:rsidR="008E3C6C" w:rsidRPr="005318E1" w14:paraId="5D06207E" w14:textId="77777777" w:rsidTr="00590DF0">
        <w:tc>
          <w:tcPr>
            <w:tcW w:w="746" w:type="dxa"/>
          </w:tcPr>
          <w:p w14:paraId="38FDE3F4" w14:textId="77777777" w:rsidR="008E3C6C" w:rsidRPr="005318E1" w:rsidRDefault="008E3C6C" w:rsidP="00590DF0">
            <w:pPr>
              <w:pStyle w:val="ListParagraph"/>
              <w:tabs>
                <w:tab w:val="left" w:pos="567"/>
              </w:tabs>
              <w:spacing w:before="60" w:after="60" w:line="360" w:lineRule="exact"/>
              <w:ind w:left="0"/>
              <w:jc w:val="both"/>
              <w:rPr>
                <w:b/>
                <w:bCs/>
                <w:sz w:val="26"/>
                <w:szCs w:val="26"/>
              </w:rPr>
            </w:pPr>
            <w:r w:rsidRPr="005318E1">
              <w:rPr>
                <w:b/>
                <w:bCs/>
                <w:sz w:val="26"/>
                <w:szCs w:val="26"/>
              </w:rPr>
              <w:t>STT</w:t>
            </w:r>
          </w:p>
        </w:tc>
        <w:tc>
          <w:tcPr>
            <w:tcW w:w="2309" w:type="dxa"/>
          </w:tcPr>
          <w:p w14:paraId="7F1ED1D1" w14:textId="77777777" w:rsidR="008E3C6C" w:rsidRPr="005318E1" w:rsidRDefault="008E3C6C" w:rsidP="00590DF0">
            <w:pPr>
              <w:pStyle w:val="ListParagraph"/>
              <w:tabs>
                <w:tab w:val="left" w:pos="567"/>
              </w:tabs>
              <w:spacing w:before="60" w:after="60" w:line="360" w:lineRule="exact"/>
              <w:ind w:left="0"/>
              <w:jc w:val="both"/>
              <w:rPr>
                <w:b/>
                <w:bCs/>
                <w:sz w:val="26"/>
                <w:szCs w:val="26"/>
              </w:rPr>
            </w:pPr>
            <w:proofErr w:type="spellStart"/>
            <w:r w:rsidRPr="005318E1">
              <w:rPr>
                <w:b/>
                <w:bCs/>
                <w:sz w:val="26"/>
                <w:szCs w:val="26"/>
              </w:rPr>
              <w:t>Hạng</w:t>
            </w:r>
            <w:proofErr w:type="spellEnd"/>
            <w:r w:rsidRPr="005318E1">
              <w:rPr>
                <w:b/>
                <w:bCs/>
                <w:sz w:val="26"/>
                <w:szCs w:val="26"/>
              </w:rPr>
              <w:t xml:space="preserve"> </w:t>
            </w:r>
            <w:proofErr w:type="spellStart"/>
            <w:r w:rsidRPr="005318E1">
              <w:rPr>
                <w:b/>
                <w:bCs/>
                <w:sz w:val="26"/>
                <w:szCs w:val="26"/>
              </w:rPr>
              <w:t>mục</w:t>
            </w:r>
            <w:proofErr w:type="spellEnd"/>
            <w:r w:rsidRPr="005318E1">
              <w:rPr>
                <w:b/>
                <w:bCs/>
                <w:sz w:val="26"/>
                <w:szCs w:val="26"/>
              </w:rPr>
              <w:t xml:space="preserve"> </w:t>
            </w:r>
            <w:proofErr w:type="spellStart"/>
            <w:r w:rsidRPr="005318E1">
              <w:rPr>
                <w:b/>
                <w:bCs/>
                <w:sz w:val="26"/>
                <w:szCs w:val="26"/>
              </w:rPr>
              <w:t>bắt</w:t>
            </w:r>
            <w:proofErr w:type="spellEnd"/>
            <w:r w:rsidRPr="005318E1">
              <w:rPr>
                <w:b/>
                <w:bCs/>
                <w:sz w:val="26"/>
                <w:szCs w:val="26"/>
              </w:rPr>
              <w:t xml:space="preserve"> </w:t>
            </w:r>
            <w:proofErr w:type="spellStart"/>
            <w:r w:rsidRPr="005318E1">
              <w:rPr>
                <w:b/>
                <w:bCs/>
                <w:sz w:val="26"/>
                <w:szCs w:val="26"/>
              </w:rPr>
              <w:t>buộc</w:t>
            </w:r>
            <w:proofErr w:type="spellEnd"/>
            <w:r w:rsidRPr="005318E1">
              <w:rPr>
                <w:b/>
                <w:bCs/>
                <w:sz w:val="26"/>
                <w:szCs w:val="26"/>
              </w:rPr>
              <w:t xml:space="preserve"> </w:t>
            </w:r>
            <w:proofErr w:type="spellStart"/>
            <w:r w:rsidRPr="005318E1">
              <w:rPr>
                <w:b/>
                <w:bCs/>
                <w:sz w:val="26"/>
                <w:szCs w:val="26"/>
              </w:rPr>
              <w:t>thực</w:t>
            </w:r>
            <w:proofErr w:type="spellEnd"/>
            <w:r w:rsidRPr="005318E1">
              <w:rPr>
                <w:b/>
                <w:bCs/>
                <w:sz w:val="26"/>
                <w:szCs w:val="26"/>
              </w:rPr>
              <w:t xml:space="preserve"> </w:t>
            </w:r>
            <w:proofErr w:type="spellStart"/>
            <w:r w:rsidRPr="005318E1">
              <w:rPr>
                <w:b/>
                <w:bCs/>
                <w:sz w:val="26"/>
                <w:szCs w:val="26"/>
              </w:rPr>
              <w:t>hiện</w:t>
            </w:r>
            <w:proofErr w:type="spellEnd"/>
          </w:p>
        </w:tc>
        <w:tc>
          <w:tcPr>
            <w:tcW w:w="4680" w:type="dxa"/>
          </w:tcPr>
          <w:p w14:paraId="5C643862" w14:textId="77777777" w:rsidR="008E3C6C" w:rsidRPr="005318E1" w:rsidRDefault="008E3C6C" w:rsidP="00590DF0">
            <w:pPr>
              <w:pStyle w:val="ListParagraph"/>
              <w:tabs>
                <w:tab w:val="left" w:pos="567"/>
              </w:tabs>
              <w:spacing w:before="60" w:after="60" w:line="360" w:lineRule="exact"/>
              <w:ind w:left="0"/>
              <w:jc w:val="both"/>
              <w:rPr>
                <w:b/>
                <w:bCs/>
                <w:sz w:val="26"/>
                <w:szCs w:val="26"/>
              </w:rPr>
            </w:pPr>
            <w:proofErr w:type="spellStart"/>
            <w:r w:rsidRPr="005318E1">
              <w:rPr>
                <w:b/>
                <w:bCs/>
                <w:sz w:val="26"/>
                <w:szCs w:val="26"/>
              </w:rPr>
              <w:t>Biên</w:t>
            </w:r>
            <w:proofErr w:type="spellEnd"/>
            <w:r w:rsidRPr="005318E1">
              <w:rPr>
                <w:b/>
                <w:bCs/>
                <w:sz w:val="26"/>
                <w:szCs w:val="26"/>
              </w:rPr>
              <w:t xml:space="preserve"> </w:t>
            </w:r>
            <w:proofErr w:type="spellStart"/>
            <w:r w:rsidRPr="005318E1">
              <w:rPr>
                <w:b/>
                <w:bCs/>
                <w:sz w:val="26"/>
                <w:szCs w:val="26"/>
              </w:rPr>
              <w:t>bản</w:t>
            </w:r>
            <w:proofErr w:type="spellEnd"/>
            <w:r w:rsidRPr="005318E1">
              <w:rPr>
                <w:b/>
                <w:bCs/>
                <w:sz w:val="26"/>
                <w:szCs w:val="26"/>
              </w:rPr>
              <w:t xml:space="preserve">/ </w:t>
            </w:r>
            <w:proofErr w:type="spellStart"/>
            <w:r w:rsidRPr="005318E1">
              <w:rPr>
                <w:b/>
                <w:bCs/>
                <w:sz w:val="26"/>
                <w:szCs w:val="26"/>
              </w:rPr>
              <w:t>Giấy</w:t>
            </w:r>
            <w:proofErr w:type="spellEnd"/>
            <w:r w:rsidRPr="005318E1">
              <w:rPr>
                <w:b/>
                <w:bCs/>
                <w:sz w:val="26"/>
                <w:szCs w:val="26"/>
              </w:rPr>
              <w:t xml:space="preserve"> </w:t>
            </w:r>
            <w:proofErr w:type="spellStart"/>
            <w:r w:rsidRPr="005318E1">
              <w:rPr>
                <w:b/>
                <w:bCs/>
                <w:sz w:val="26"/>
                <w:szCs w:val="26"/>
              </w:rPr>
              <w:t>chứng</w:t>
            </w:r>
            <w:proofErr w:type="spellEnd"/>
            <w:r w:rsidRPr="005318E1">
              <w:rPr>
                <w:b/>
                <w:bCs/>
                <w:sz w:val="26"/>
                <w:szCs w:val="26"/>
              </w:rPr>
              <w:t xml:space="preserve"> </w:t>
            </w:r>
            <w:proofErr w:type="spellStart"/>
            <w:r w:rsidRPr="005318E1">
              <w:rPr>
                <w:b/>
                <w:bCs/>
                <w:sz w:val="26"/>
                <w:szCs w:val="26"/>
              </w:rPr>
              <w:t>nhận</w:t>
            </w:r>
            <w:proofErr w:type="spellEnd"/>
            <w:r w:rsidRPr="005318E1">
              <w:rPr>
                <w:b/>
                <w:bCs/>
                <w:sz w:val="26"/>
                <w:szCs w:val="26"/>
              </w:rPr>
              <w:t xml:space="preserve"> </w:t>
            </w:r>
            <w:proofErr w:type="spellStart"/>
            <w:r w:rsidRPr="005318E1">
              <w:rPr>
                <w:b/>
                <w:bCs/>
                <w:sz w:val="26"/>
                <w:szCs w:val="26"/>
              </w:rPr>
              <w:t>hiệu</w:t>
            </w:r>
            <w:proofErr w:type="spellEnd"/>
            <w:r w:rsidRPr="005318E1">
              <w:rPr>
                <w:b/>
                <w:bCs/>
                <w:sz w:val="26"/>
                <w:szCs w:val="26"/>
              </w:rPr>
              <w:t xml:space="preserve"> </w:t>
            </w:r>
            <w:proofErr w:type="spellStart"/>
            <w:r w:rsidRPr="005318E1">
              <w:rPr>
                <w:b/>
                <w:bCs/>
                <w:sz w:val="26"/>
                <w:szCs w:val="26"/>
              </w:rPr>
              <w:t>chuẩn</w:t>
            </w:r>
            <w:proofErr w:type="spellEnd"/>
            <w:r w:rsidRPr="005318E1">
              <w:rPr>
                <w:b/>
                <w:bCs/>
                <w:sz w:val="26"/>
                <w:szCs w:val="26"/>
              </w:rPr>
              <w:t xml:space="preserve">/ </w:t>
            </w:r>
            <w:proofErr w:type="spellStart"/>
            <w:r w:rsidRPr="005318E1">
              <w:rPr>
                <w:b/>
                <w:bCs/>
                <w:sz w:val="26"/>
                <w:szCs w:val="26"/>
              </w:rPr>
              <w:t>kiểm</w:t>
            </w:r>
            <w:proofErr w:type="spellEnd"/>
            <w:r w:rsidRPr="005318E1">
              <w:rPr>
                <w:b/>
                <w:bCs/>
                <w:sz w:val="26"/>
                <w:szCs w:val="26"/>
              </w:rPr>
              <w:t xml:space="preserve"> </w:t>
            </w:r>
            <w:proofErr w:type="spellStart"/>
            <w:r w:rsidRPr="005318E1">
              <w:rPr>
                <w:b/>
                <w:bCs/>
                <w:sz w:val="26"/>
                <w:szCs w:val="26"/>
              </w:rPr>
              <w:t>định</w:t>
            </w:r>
            <w:proofErr w:type="spellEnd"/>
            <w:r w:rsidRPr="005318E1">
              <w:rPr>
                <w:b/>
                <w:bCs/>
                <w:sz w:val="26"/>
                <w:szCs w:val="26"/>
              </w:rPr>
              <w:t xml:space="preserve">/ </w:t>
            </w:r>
            <w:proofErr w:type="spellStart"/>
            <w:r w:rsidRPr="005318E1">
              <w:rPr>
                <w:b/>
                <w:bCs/>
                <w:sz w:val="26"/>
                <w:szCs w:val="26"/>
              </w:rPr>
              <w:t>đo</w:t>
            </w:r>
            <w:proofErr w:type="spellEnd"/>
            <w:r w:rsidRPr="005318E1">
              <w:rPr>
                <w:b/>
                <w:bCs/>
                <w:sz w:val="26"/>
                <w:szCs w:val="26"/>
              </w:rPr>
              <w:t xml:space="preserve"> </w:t>
            </w:r>
            <w:proofErr w:type="spellStart"/>
            <w:r w:rsidRPr="005318E1">
              <w:rPr>
                <w:b/>
                <w:bCs/>
                <w:sz w:val="26"/>
                <w:szCs w:val="26"/>
              </w:rPr>
              <w:t>thử</w:t>
            </w:r>
            <w:proofErr w:type="spellEnd"/>
            <w:r w:rsidRPr="005318E1">
              <w:rPr>
                <w:b/>
                <w:bCs/>
                <w:sz w:val="26"/>
                <w:szCs w:val="26"/>
              </w:rPr>
              <w:t xml:space="preserve"> </w:t>
            </w:r>
            <w:proofErr w:type="spellStart"/>
            <w:r w:rsidRPr="005318E1">
              <w:rPr>
                <w:b/>
                <w:bCs/>
                <w:sz w:val="26"/>
                <w:szCs w:val="26"/>
              </w:rPr>
              <w:t>nghiệm</w:t>
            </w:r>
            <w:proofErr w:type="spellEnd"/>
            <w:r w:rsidRPr="005318E1">
              <w:rPr>
                <w:b/>
                <w:bCs/>
                <w:sz w:val="26"/>
                <w:szCs w:val="26"/>
              </w:rPr>
              <w:t xml:space="preserve"> </w:t>
            </w:r>
            <w:proofErr w:type="spellStart"/>
            <w:r w:rsidRPr="005318E1">
              <w:rPr>
                <w:b/>
                <w:bCs/>
                <w:sz w:val="26"/>
                <w:szCs w:val="26"/>
              </w:rPr>
              <w:t>phải</w:t>
            </w:r>
            <w:proofErr w:type="spellEnd"/>
            <w:r w:rsidRPr="005318E1">
              <w:rPr>
                <w:b/>
                <w:bCs/>
                <w:sz w:val="26"/>
                <w:szCs w:val="26"/>
              </w:rPr>
              <w:t xml:space="preserve"> </w:t>
            </w:r>
            <w:proofErr w:type="spellStart"/>
            <w:r w:rsidRPr="005318E1">
              <w:rPr>
                <w:b/>
                <w:bCs/>
                <w:sz w:val="26"/>
                <w:szCs w:val="26"/>
              </w:rPr>
              <w:t>thể</w:t>
            </w:r>
            <w:proofErr w:type="spellEnd"/>
            <w:r w:rsidRPr="005318E1">
              <w:rPr>
                <w:b/>
                <w:bCs/>
                <w:sz w:val="26"/>
                <w:szCs w:val="26"/>
              </w:rPr>
              <w:t xml:space="preserve"> </w:t>
            </w:r>
            <w:proofErr w:type="spellStart"/>
            <w:r w:rsidRPr="005318E1">
              <w:rPr>
                <w:b/>
                <w:bCs/>
                <w:sz w:val="26"/>
                <w:szCs w:val="26"/>
              </w:rPr>
              <w:t>hiện</w:t>
            </w:r>
            <w:proofErr w:type="spellEnd"/>
          </w:p>
        </w:tc>
        <w:tc>
          <w:tcPr>
            <w:tcW w:w="1496" w:type="dxa"/>
          </w:tcPr>
          <w:p w14:paraId="0BD3F261" w14:textId="77777777" w:rsidR="008E3C6C" w:rsidRPr="005318E1" w:rsidRDefault="008E3C6C" w:rsidP="00590DF0">
            <w:pPr>
              <w:pStyle w:val="ListParagraph"/>
              <w:tabs>
                <w:tab w:val="left" w:pos="567"/>
              </w:tabs>
              <w:spacing w:before="60" w:after="60" w:line="360" w:lineRule="exact"/>
              <w:ind w:left="0"/>
              <w:jc w:val="both"/>
              <w:rPr>
                <w:b/>
                <w:bCs/>
                <w:sz w:val="26"/>
                <w:szCs w:val="26"/>
              </w:rPr>
            </w:pPr>
            <w:proofErr w:type="spellStart"/>
            <w:r w:rsidRPr="005318E1">
              <w:rPr>
                <w:b/>
                <w:bCs/>
                <w:sz w:val="26"/>
                <w:szCs w:val="26"/>
              </w:rPr>
              <w:t>Yêu</w:t>
            </w:r>
            <w:proofErr w:type="spellEnd"/>
            <w:r w:rsidRPr="005318E1">
              <w:rPr>
                <w:b/>
                <w:bCs/>
                <w:sz w:val="26"/>
                <w:szCs w:val="26"/>
              </w:rPr>
              <w:t xml:space="preserve"> </w:t>
            </w:r>
            <w:proofErr w:type="spellStart"/>
            <w:r w:rsidRPr="005318E1">
              <w:rPr>
                <w:b/>
                <w:bCs/>
                <w:sz w:val="26"/>
                <w:szCs w:val="26"/>
              </w:rPr>
              <w:t>cầu</w:t>
            </w:r>
            <w:proofErr w:type="spellEnd"/>
            <w:r w:rsidRPr="005318E1">
              <w:rPr>
                <w:b/>
                <w:bCs/>
                <w:sz w:val="26"/>
                <w:szCs w:val="26"/>
              </w:rPr>
              <w:t xml:space="preserve"> </w:t>
            </w:r>
            <w:proofErr w:type="spellStart"/>
            <w:r w:rsidRPr="005318E1">
              <w:rPr>
                <w:b/>
                <w:bCs/>
                <w:sz w:val="26"/>
                <w:szCs w:val="26"/>
              </w:rPr>
              <w:t>về</w:t>
            </w:r>
            <w:proofErr w:type="spellEnd"/>
            <w:r w:rsidRPr="005318E1">
              <w:rPr>
                <w:b/>
                <w:bCs/>
                <w:sz w:val="26"/>
                <w:szCs w:val="26"/>
              </w:rPr>
              <w:t xml:space="preserve"> </w:t>
            </w:r>
            <w:proofErr w:type="spellStart"/>
            <w:r w:rsidRPr="005318E1">
              <w:rPr>
                <w:b/>
                <w:bCs/>
                <w:sz w:val="26"/>
                <w:szCs w:val="26"/>
              </w:rPr>
              <w:t>kết</w:t>
            </w:r>
            <w:proofErr w:type="spellEnd"/>
            <w:r w:rsidRPr="005318E1">
              <w:rPr>
                <w:b/>
                <w:bCs/>
                <w:sz w:val="26"/>
                <w:szCs w:val="26"/>
              </w:rPr>
              <w:t xml:space="preserve"> </w:t>
            </w:r>
            <w:proofErr w:type="spellStart"/>
            <w:r w:rsidRPr="005318E1">
              <w:rPr>
                <w:b/>
                <w:bCs/>
                <w:sz w:val="26"/>
                <w:szCs w:val="26"/>
              </w:rPr>
              <w:t>quả</w:t>
            </w:r>
            <w:proofErr w:type="spellEnd"/>
          </w:p>
        </w:tc>
      </w:tr>
      <w:tr w:rsidR="008E3C6C" w:rsidRPr="005318E1" w14:paraId="5814044B" w14:textId="77777777" w:rsidTr="00590DF0">
        <w:tc>
          <w:tcPr>
            <w:tcW w:w="746" w:type="dxa"/>
            <w:vAlign w:val="center"/>
          </w:tcPr>
          <w:p w14:paraId="4F1976E3" w14:textId="77777777" w:rsidR="008E3C6C" w:rsidRPr="005318E1" w:rsidRDefault="008E3C6C" w:rsidP="00590DF0">
            <w:pPr>
              <w:pStyle w:val="ListParagraph"/>
              <w:tabs>
                <w:tab w:val="left" w:pos="567"/>
              </w:tabs>
              <w:spacing w:before="60" w:after="60" w:line="360" w:lineRule="exact"/>
              <w:ind w:left="0"/>
              <w:jc w:val="center"/>
              <w:rPr>
                <w:sz w:val="26"/>
                <w:szCs w:val="26"/>
              </w:rPr>
            </w:pPr>
            <w:r w:rsidRPr="005318E1">
              <w:rPr>
                <w:sz w:val="26"/>
                <w:szCs w:val="26"/>
              </w:rPr>
              <w:t>1</w:t>
            </w:r>
          </w:p>
        </w:tc>
        <w:tc>
          <w:tcPr>
            <w:tcW w:w="2309" w:type="dxa"/>
            <w:vAlign w:val="center"/>
          </w:tcPr>
          <w:p w14:paraId="1EF2B8A2" w14:textId="77777777" w:rsidR="008E3C6C" w:rsidRPr="001F7472" w:rsidRDefault="008E3C6C" w:rsidP="00590DF0">
            <w:pPr>
              <w:tabs>
                <w:tab w:val="left" w:pos="1843"/>
              </w:tabs>
              <w:spacing w:before="120" w:after="120" w:line="360" w:lineRule="atLeast"/>
              <w:contextualSpacing/>
              <w:jc w:val="both"/>
              <w:rPr>
                <w:rFonts w:eastAsia="Batang"/>
                <w:sz w:val="28"/>
                <w:szCs w:val="28"/>
                <w:lang w:val="vi-VN" w:eastAsia="ko-KR"/>
              </w:rPr>
            </w:pPr>
            <w:r w:rsidRPr="00C128C9">
              <w:rPr>
                <w:rFonts w:eastAsia="Batang"/>
                <w:sz w:val="28"/>
                <w:szCs w:val="28"/>
                <w:lang w:val="nl-NL" w:eastAsia="ko-KR"/>
              </w:rPr>
              <w:t>Đo tổn hao điện môi (</w:t>
            </w:r>
            <w:proofErr w:type="spellStart"/>
            <w:r w:rsidRPr="00C128C9">
              <w:rPr>
                <w:rFonts w:eastAsia="Batang"/>
                <w:color w:val="000000"/>
                <w:sz w:val="28"/>
                <w:szCs w:val="28"/>
                <w:lang w:eastAsia="ko-KR"/>
              </w:rPr>
              <w:t>Tan</w:t>
            </w:r>
            <w:r w:rsidRPr="00C128C9">
              <w:rPr>
                <w:rFonts w:eastAsia="Batang"/>
                <w:color w:val="231F20"/>
                <w:sz w:val="28"/>
                <w:szCs w:val="28"/>
                <w:lang w:eastAsia="ko-KR"/>
              </w:rPr>
              <w:t>δ</w:t>
            </w:r>
            <w:proofErr w:type="spellEnd"/>
            <w:r>
              <w:rPr>
                <w:rFonts w:eastAsia="Batang"/>
                <w:color w:val="231F20"/>
                <w:sz w:val="28"/>
                <w:szCs w:val="28"/>
                <w:lang w:val="vi-VN" w:eastAsia="ko-KR"/>
              </w:rPr>
              <w:t>)</w:t>
            </w:r>
          </w:p>
        </w:tc>
        <w:tc>
          <w:tcPr>
            <w:tcW w:w="4680" w:type="dxa"/>
          </w:tcPr>
          <w:p w14:paraId="60A1F458" w14:textId="77777777" w:rsidR="008E3C6C" w:rsidRPr="00C128C9" w:rsidRDefault="008E3C6C" w:rsidP="00590DF0">
            <w:pPr>
              <w:spacing w:before="120" w:after="120" w:line="360" w:lineRule="exact"/>
              <w:rPr>
                <w:rFonts w:eastAsia="Batang"/>
                <w:sz w:val="28"/>
                <w:szCs w:val="28"/>
                <w:lang w:val="nl-NL" w:eastAsia="ko-KR"/>
              </w:rPr>
            </w:pPr>
            <w:r w:rsidRPr="00C128C9">
              <w:rPr>
                <w:rFonts w:eastAsia="Batang"/>
                <w:sz w:val="28"/>
                <w:szCs w:val="28"/>
                <w:lang w:val="nl-NL" w:eastAsia="ko-KR"/>
              </w:rPr>
              <w:t>Dải đo và cấp chính xác:</w:t>
            </w:r>
          </w:p>
          <w:p w14:paraId="4027B779" w14:textId="77777777" w:rsidR="008E3C6C" w:rsidRPr="00C128C9" w:rsidRDefault="008E3C6C" w:rsidP="008E3C6C">
            <w:pPr>
              <w:numPr>
                <w:ilvl w:val="0"/>
                <w:numId w:val="48"/>
              </w:numPr>
              <w:tabs>
                <w:tab w:val="left" w:pos="1985"/>
              </w:tabs>
              <w:spacing w:before="120" w:after="120" w:line="360" w:lineRule="atLeast"/>
              <w:ind w:left="436"/>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0</w:t>
            </w:r>
            <w:r>
              <w:rPr>
                <w:rFonts w:eastAsia="Batang"/>
                <w:color w:val="000000"/>
                <w:sz w:val="28"/>
                <w:szCs w:val="28"/>
                <w:lang w:val="vi-VN" w:eastAsia="ko-KR"/>
              </w:rPr>
              <w:t xml:space="preserve"> đến </w:t>
            </w:r>
            <w:r w:rsidRPr="00C128C9">
              <w:rPr>
                <w:rFonts w:eastAsia="Batang"/>
                <w:color w:val="000000"/>
                <w:sz w:val="28"/>
                <w:szCs w:val="28"/>
                <w:lang w:eastAsia="ko-KR"/>
              </w:rPr>
              <w:t xml:space="preserve">0,1: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 </w:t>
            </w:r>
            <w:r>
              <w:rPr>
                <w:rFonts w:eastAsia="Batang"/>
                <w:color w:val="000000"/>
                <w:sz w:val="28"/>
                <w:szCs w:val="28"/>
                <w:lang w:eastAsia="ko-KR"/>
              </w:rPr>
              <w:t>1x10</w:t>
            </w:r>
            <w:r w:rsidRPr="00647AD5">
              <w:rPr>
                <w:rFonts w:eastAsia="Batang"/>
                <w:color w:val="000000"/>
                <w:sz w:val="28"/>
                <w:szCs w:val="28"/>
                <w:vertAlign w:val="superscript"/>
                <w:lang w:val="vi-VN" w:eastAsia="ko-KR"/>
              </w:rPr>
              <w:t>-4</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1x10</w:t>
            </w:r>
            <w:r w:rsidRPr="00C128C9">
              <w:rPr>
                <w:rFonts w:eastAsia="Batang"/>
                <w:color w:val="000000"/>
                <w:sz w:val="28"/>
                <w:szCs w:val="28"/>
                <w:vertAlign w:val="superscript"/>
                <w:lang w:eastAsia="ko-KR"/>
              </w:rPr>
              <w:t>-5</w:t>
            </w:r>
            <w:r w:rsidRPr="00C128C9">
              <w:rPr>
                <w:rFonts w:eastAsia="Batang"/>
                <w:color w:val="000000"/>
                <w:sz w:val="28"/>
                <w:szCs w:val="28"/>
                <w:lang w:eastAsia="ko-KR"/>
              </w:rPr>
              <w:t>;</w:t>
            </w:r>
          </w:p>
          <w:p w14:paraId="4EB67F30" w14:textId="77777777" w:rsidR="008E3C6C" w:rsidRPr="00C128C9" w:rsidRDefault="008E3C6C" w:rsidP="008E3C6C">
            <w:pPr>
              <w:numPr>
                <w:ilvl w:val="0"/>
                <w:numId w:val="48"/>
              </w:numPr>
              <w:tabs>
                <w:tab w:val="left" w:pos="1985"/>
              </w:tabs>
              <w:spacing w:before="120" w:after="120" w:line="360" w:lineRule="atLeast"/>
              <w:ind w:left="436"/>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 xml:space="preserve">0,1 </w:t>
            </w:r>
            <w:proofErr w:type="spellStart"/>
            <w:r>
              <w:rPr>
                <w:rFonts w:eastAsia="Batang"/>
                <w:color w:val="000000"/>
                <w:sz w:val="28"/>
                <w:szCs w:val="28"/>
                <w:lang w:eastAsia="ko-KR"/>
              </w:rPr>
              <w:t>đến</w:t>
            </w:r>
            <w:proofErr w:type="spellEnd"/>
            <w:r>
              <w:rPr>
                <w:rFonts w:eastAsia="Batang"/>
                <w:color w:val="000000"/>
                <w:sz w:val="28"/>
                <w:szCs w:val="28"/>
                <w:lang w:val="vi-VN" w:eastAsia="ko-KR"/>
              </w:rPr>
              <w:t xml:space="preserve"> </w:t>
            </w:r>
            <w:r w:rsidRPr="00C128C9">
              <w:rPr>
                <w:rFonts w:eastAsia="Batang"/>
                <w:color w:val="000000"/>
                <w:sz w:val="28"/>
                <w:szCs w:val="28"/>
                <w:lang w:eastAsia="ko-KR"/>
              </w:rPr>
              <w:t xml:space="preserve">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 1x10</w:t>
            </w:r>
            <w:r w:rsidRPr="00C128C9">
              <w:rPr>
                <w:rFonts w:eastAsia="Batang"/>
                <w:color w:val="000000"/>
                <w:sz w:val="28"/>
                <w:szCs w:val="28"/>
                <w:vertAlign w:val="superscript"/>
                <w:lang w:eastAsia="ko-KR"/>
              </w:rPr>
              <w:t>-4</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1x10</w:t>
            </w:r>
            <w:r w:rsidRPr="00C128C9">
              <w:rPr>
                <w:rFonts w:eastAsia="Batang"/>
                <w:color w:val="000000"/>
                <w:sz w:val="28"/>
                <w:szCs w:val="28"/>
                <w:vertAlign w:val="superscript"/>
                <w:lang w:eastAsia="ko-KR"/>
              </w:rPr>
              <w:t>-4</w:t>
            </w:r>
            <w:r w:rsidRPr="00C128C9">
              <w:rPr>
                <w:rFonts w:eastAsia="Batang"/>
                <w:color w:val="000000"/>
                <w:sz w:val="28"/>
                <w:szCs w:val="28"/>
                <w:lang w:eastAsia="ko-KR"/>
              </w:rPr>
              <w:t>;</w:t>
            </w:r>
          </w:p>
          <w:p w14:paraId="4A3A334C" w14:textId="77777777" w:rsidR="008E3C6C" w:rsidRPr="00416A87" w:rsidRDefault="008E3C6C" w:rsidP="008E3C6C">
            <w:pPr>
              <w:numPr>
                <w:ilvl w:val="0"/>
                <w:numId w:val="48"/>
              </w:numPr>
              <w:tabs>
                <w:tab w:val="left" w:pos="1985"/>
              </w:tabs>
              <w:spacing w:before="120" w:after="120" w:line="360" w:lineRule="atLeast"/>
              <w:ind w:left="436"/>
              <w:contextualSpacing/>
              <w:jc w:val="both"/>
              <w:rPr>
                <w:rFonts w:eastAsia="Batang"/>
                <w:color w:val="000000"/>
                <w:sz w:val="28"/>
                <w:szCs w:val="28"/>
                <w:lang w:eastAsia="ko-KR"/>
              </w:rPr>
            </w:pPr>
            <w:proofErr w:type="spellStart"/>
            <w:r>
              <w:rPr>
                <w:rFonts w:eastAsia="Batang"/>
                <w:color w:val="000000"/>
                <w:sz w:val="28"/>
                <w:szCs w:val="28"/>
                <w:lang w:eastAsia="ko-KR"/>
              </w:rPr>
              <w:t>Từ</w:t>
            </w:r>
            <w:proofErr w:type="spellEnd"/>
            <w:r>
              <w:rPr>
                <w:rFonts w:eastAsia="Batang"/>
                <w:color w:val="000000"/>
                <w:sz w:val="28"/>
                <w:szCs w:val="28"/>
                <w:lang w:val="vi-VN" w:eastAsia="ko-KR"/>
              </w:rPr>
              <w:t xml:space="preserve"> lớn hơn </w:t>
            </w:r>
            <w:r w:rsidRPr="00C128C9">
              <w:rPr>
                <w:rFonts w:eastAsia="Batang"/>
                <w:color w:val="000000"/>
                <w:sz w:val="28"/>
                <w:szCs w:val="28"/>
                <w:lang w:eastAsia="ko-KR"/>
              </w:rPr>
              <w:t xml:space="preserve">1: </w:t>
            </w:r>
            <w:proofErr w:type="spellStart"/>
            <w:r w:rsidRPr="00C128C9">
              <w:rPr>
                <w:rFonts w:eastAsia="Batang"/>
                <w:color w:val="000000"/>
                <w:sz w:val="28"/>
                <w:szCs w:val="28"/>
                <w:lang w:eastAsia="ko-KR"/>
              </w:rPr>
              <w:t>Cấp</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chính</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xác</w:t>
            </w:r>
            <w:proofErr w:type="spellEnd"/>
            <w:r w:rsidRPr="00C128C9">
              <w:rPr>
                <w:rFonts w:eastAsia="Batang"/>
                <w:color w:val="000000"/>
                <w:sz w:val="28"/>
                <w:szCs w:val="28"/>
                <w:lang w:eastAsia="ko-KR"/>
              </w:rPr>
              <w:t xml:space="preserve"> ± 0,5% </w:t>
            </w:r>
            <w:proofErr w:type="spellStart"/>
            <w:r>
              <w:rPr>
                <w:rFonts w:eastAsia="Batang"/>
                <w:color w:val="000000"/>
                <w:sz w:val="28"/>
                <w:szCs w:val="28"/>
                <w:lang w:eastAsia="ko-KR"/>
              </w:rPr>
              <w:t>giá</w:t>
            </w:r>
            <w:proofErr w:type="spellEnd"/>
            <w:r>
              <w:rPr>
                <w:rFonts w:eastAsia="Batang"/>
                <w:color w:val="000000"/>
                <w:sz w:val="28"/>
                <w:szCs w:val="28"/>
                <w:lang w:val="vi-VN" w:eastAsia="ko-KR"/>
              </w:rPr>
              <w:t xml:space="preserve"> trị đọc</w:t>
            </w:r>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độ</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phân</w:t>
            </w:r>
            <w:proofErr w:type="spellEnd"/>
            <w:r w:rsidRPr="00C128C9">
              <w:rPr>
                <w:rFonts w:eastAsia="Batang"/>
                <w:color w:val="000000"/>
                <w:sz w:val="28"/>
                <w:szCs w:val="28"/>
                <w:lang w:eastAsia="ko-KR"/>
              </w:rPr>
              <w:t xml:space="preserve"> </w:t>
            </w:r>
            <w:proofErr w:type="spellStart"/>
            <w:r w:rsidRPr="00C128C9">
              <w:rPr>
                <w:rFonts w:eastAsia="Batang"/>
                <w:color w:val="000000"/>
                <w:sz w:val="28"/>
                <w:szCs w:val="28"/>
                <w:lang w:eastAsia="ko-KR"/>
              </w:rPr>
              <w:t>giải</w:t>
            </w:r>
            <w:proofErr w:type="spellEnd"/>
            <w:r w:rsidRPr="00C128C9">
              <w:rPr>
                <w:rFonts w:eastAsia="Batang"/>
                <w:color w:val="000000"/>
                <w:sz w:val="28"/>
                <w:szCs w:val="28"/>
                <w:lang w:eastAsia="ko-KR"/>
              </w:rPr>
              <w:t xml:space="preserve"> 3 </w:t>
            </w:r>
            <w:r>
              <w:rPr>
                <w:rFonts w:eastAsia="Batang"/>
                <w:color w:val="000000"/>
                <w:sz w:val="28"/>
                <w:szCs w:val="28"/>
                <w:lang w:eastAsia="ko-KR"/>
              </w:rPr>
              <w:t>digits</w:t>
            </w:r>
            <w:r w:rsidRPr="00C128C9">
              <w:rPr>
                <w:rFonts w:eastAsia="Batang"/>
                <w:color w:val="000000"/>
                <w:sz w:val="28"/>
                <w:szCs w:val="28"/>
                <w:lang w:eastAsia="ko-KR"/>
              </w:rPr>
              <w:t>.</w:t>
            </w:r>
          </w:p>
        </w:tc>
        <w:tc>
          <w:tcPr>
            <w:tcW w:w="1496" w:type="dxa"/>
            <w:vAlign w:val="center"/>
          </w:tcPr>
          <w:p w14:paraId="35CEC2CD" w14:textId="77777777" w:rsidR="008E3C6C" w:rsidRPr="005318E1" w:rsidRDefault="008E3C6C" w:rsidP="00590DF0">
            <w:pPr>
              <w:pStyle w:val="ListParagraph"/>
              <w:tabs>
                <w:tab w:val="left" w:pos="567"/>
              </w:tabs>
              <w:spacing w:before="60" w:after="60" w:line="360" w:lineRule="exact"/>
              <w:ind w:left="0"/>
              <w:jc w:val="center"/>
              <w:rPr>
                <w:sz w:val="26"/>
                <w:szCs w:val="26"/>
              </w:rPr>
            </w:pPr>
            <w:r w:rsidRPr="005318E1">
              <w:rPr>
                <w:sz w:val="26"/>
                <w:szCs w:val="26"/>
              </w:rPr>
              <w:t>Đạt</w:t>
            </w:r>
          </w:p>
        </w:tc>
      </w:tr>
      <w:tr w:rsidR="008E3C6C" w:rsidRPr="005318E1" w14:paraId="0CA6CDBE" w14:textId="77777777" w:rsidTr="00590DF0">
        <w:tc>
          <w:tcPr>
            <w:tcW w:w="746" w:type="dxa"/>
            <w:vAlign w:val="center"/>
          </w:tcPr>
          <w:p w14:paraId="12F59893" w14:textId="77777777" w:rsidR="008E3C6C" w:rsidRPr="005318E1" w:rsidRDefault="008E3C6C" w:rsidP="00590DF0">
            <w:pPr>
              <w:pStyle w:val="ListParagraph"/>
              <w:tabs>
                <w:tab w:val="left" w:pos="567"/>
              </w:tabs>
              <w:spacing w:before="60" w:after="60" w:line="360" w:lineRule="exact"/>
              <w:ind w:left="0"/>
              <w:jc w:val="center"/>
              <w:rPr>
                <w:sz w:val="26"/>
                <w:szCs w:val="26"/>
              </w:rPr>
            </w:pPr>
            <w:r w:rsidRPr="005318E1">
              <w:rPr>
                <w:sz w:val="26"/>
                <w:szCs w:val="26"/>
              </w:rPr>
              <w:lastRenderedPageBreak/>
              <w:t>2</w:t>
            </w:r>
          </w:p>
        </w:tc>
        <w:tc>
          <w:tcPr>
            <w:tcW w:w="2309" w:type="dxa"/>
            <w:vAlign w:val="center"/>
          </w:tcPr>
          <w:p w14:paraId="72EB0562" w14:textId="77777777" w:rsidR="008E3C6C" w:rsidRPr="001F7472" w:rsidRDefault="008E3C6C" w:rsidP="00590DF0">
            <w:pPr>
              <w:tabs>
                <w:tab w:val="left" w:pos="1843"/>
              </w:tabs>
              <w:spacing w:before="120" w:after="120" w:line="360" w:lineRule="atLeast"/>
              <w:contextualSpacing/>
              <w:jc w:val="both"/>
              <w:rPr>
                <w:rFonts w:eastAsia="Batang"/>
                <w:sz w:val="28"/>
                <w:szCs w:val="28"/>
                <w:lang w:val="vi-VN" w:eastAsia="ko-KR"/>
              </w:rPr>
            </w:pPr>
            <w:r w:rsidRPr="001F7472">
              <w:rPr>
                <w:rFonts w:eastAsia="Batang"/>
                <w:sz w:val="28"/>
                <w:szCs w:val="28"/>
                <w:lang w:val="nl-NL" w:eastAsia="ko-KR"/>
              </w:rPr>
              <w:t>Đo điện dung:</w:t>
            </w:r>
          </w:p>
        </w:tc>
        <w:tc>
          <w:tcPr>
            <w:tcW w:w="4680" w:type="dxa"/>
          </w:tcPr>
          <w:p w14:paraId="3D3A7378" w14:textId="77777777" w:rsidR="008E3C6C" w:rsidRPr="001D68E7" w:rsidRDefault="008E3C6C" w:rsidP="00590DF0">
            <w:pPr>
              <w:spacing w:before="120" w:after="120" w:line="360" w:lineRule="exact"/>
              <w:rPr>
                <w:rFonts w:eastAsia="Batang"/>
                <w:sz w:val="28"/>
                <w:szCs w:val="28"/>
                <w:lang w:val="nl-NL" w:eastAsia="ko-KR"/>
              </w:rPr>
            </w:pPr>
            <w:proofErr w:type="spellStart"/>
            <w:r w:rsidRPr="001D68E7">
              <w:rPr>
                <w:rFonts w:eastAsia="Batang"/>
                <w:sz w:val="28"/>
                <w:szCs w:val="28"/>
                <w:lang w:eastAsia="ko-KR"/>
              </w:rPr>
              <w:t>Dải</w:t>
            </w:r>
            <w:proofErr w:type="spellEnd"/>
            <w:r w:rsidRPr="001D68E7">
              <w:rPr>
                <w:rFonts w:eastAsia="Batang"/>
                <w:sz w:val="28"/>
                <w:szCs w:val="28"/>
                <w:lang w:eastAsia="ko-KR"/>
              </w:rPr>
              <w:t xml:space="preserve"> </w:t>
            </w:r>
            <w:proofErr w:type="spellStart"/>
            <w:r w:rsidRPr="001D68E7">
              <w:rPr>
                <w:rFonts w:eastAsia="Batang"/>
                <w:sz w:val="28"/>
                <w:szCs w:val="28"/>
                <w:lang w:eastAsia="ko-KR"/>
              </w:rPr>
              <w:t>đo</w:t>
            </w:r>
            <w:proofErr w:type="spellEnd"/>
            <w:r w:rsidRPr="001D68E7">
              <w:rPr>
                <w:rFonts w:eastAsia="Batang"/>
                <w:sz w:val="28"/>
                <w:szCs w:val="28"/>
                <w:lang w:eastAsia="ko-KR"/>
              </w:rPr>
              <w:t xml:space="preserve"> </w:t>
            </w:r>
            <w:proofErr w:type="spellStart"/>
            <w:r w:rsidRPr="001D68E7">
              <w:rPr>
                <w:rFonts w:eastAsia="Batang"/>
                <w:sz w:val="28"/>
                <w:szCs w:val="28"/>
                <w:lang w:eastAsia="ko-KR"/>
              </w:rPr>
              <w:t>điện</w:t>
            </w:r>
            <w:proofErr w:type="spellEnd"/>
            <w:r w:rsidRPr="001D68E7">
              <w:rPr>
                <w:rFonts w:eastAsia="Batang"/>
                <w:sz w:val="28"/>
                <w:szCs w:val="28"/>
                <w:lang w:eastAsia="ko-KR"/>
              </w:rPr>
              <w:t xml:space="preserve"> dung </w:t>
            </w:r>
            <w:proofErr w:type="spellStart"/>
            <w:r w:rsidRPr="001D68E7">
              <w:rPr>
                <w:rFonts w:eastAsia="Batang"/>
                <w:sz w:val="28"/>
                <w:szCs w:val="28"/>
                <w:lang w:eastAsia="ko-KR"/>
              </w:rPr>
              <w:t>tại</w:t>
            </w:r>
            <w:proofErr w:type="spellEnd"/>
            <w:r w:rsidRPr="001D68E7">
              <w:rPr>
                <w:rFonts w:eastAsia="Batang"/>
                <w:sz w:val="28"/>
                <w:szCs w:val="28"/>
                <w:lang w:eastAsia="ko-KR"/>
              </w:rPr>
              <w:t xml:space="preserve"> 50Hz</w:t>
            </w:r>
            <w:r w:rsidRPr="001D68E7">
              <w:rPr>
                <w:rFonts w:eastAsia="Batang"/>
                <w:sz w:val="28"/>
                <w:szCs w:val="28"/>
                <w:lang w:val="nl-NL" w:eastAsia="ko-KR"/>
              </w:rPr>
              <w:t>:</w:t>
            </w:r>
          </w:p>
          <w:p w14:paraId="066C879B" w14:textId="77777777" w:rsidR="008E3C6C" w:rsidRPr="001D68E7" w:rsidRDefault="008E3C6C" w:rsidP="008E3C6C">
            <w:pPr>
              <w:numPr>
                <w:ilvl w:val="0"/>
                <w:numId w:val="48"/>
              </w:numPr>
              <w:tabs>
                <w:tab w:val="left" w:pos="1985"/>
              </w:tabs>
              <w:spacing w:before="120" w:after="120" w:line="360" w:lineRule="atLeast"/>
              <w:ind w:left="436"/>
              <w:contextualSpacing/>
              <w:jc w:val="both"/>
              <w:rPr>
                <w:rFonts w:eastAsia="Batang"/>
                <w:color w:val="000000"/>
                <w:sz w:val="28"/>
                <w:szCs w:val="28"/>
                <w:lang w:eastAsia="ko-KR"/>
              </w:rPr>
            </w:pPr>
            <w:proofErr w:type="spellStart"/>
            <w:r w:rsidRPr="001D68E7">
              <w:rPr>
                <w:rFonts w:eastAsia="Batang"/>
                <w:color w:val="000000"/>
                <w:sz w:val="28"/>
                <w:szCs w:val="28"/>
                <w:lang w:eastAsia="ko-KR"/>
              </w:rPr>
              <w:t>Từ</w:t>
            </w:r>
            <w:proofErr w:type="spellEnd"/>
            <w:r w:rsidRPr="001D68E7">
              <w:rPr>
                <w:rFonts w:eastAsia="Batang"/>
                <w:color w:val="000000"/>
                <w:sz w:val="28"/>
                <w:szCs w:val="28"/>
                <w:lang w:eastAsia="ko-KR"/>
              </w:rPr>
              <w:t xml:space="preserve"> 0,00pF </w:t>
            </w:r>
            <w:proofErr w:type="spellStart"/>
            <w:r w:rsidRPr="001D68E7">
              <w:rPr>
                <w:rFonts w:eastAsia="Batang"/>
                <w:color w:val="000000"/>
                <w:sz w:val="28"/>
                <w:szCs w:val="28"/>
                <w:lang w:eastAsia="ko-KR"/>
              </w:rPr>
              <w:t>đến</w:t>
            </w:r>
            <w:proofErr w:type="spellEnd"/>
            <w:r w:rsidRPr="001D68E7">
              <w:rPr>
                <w:rFonts w:eastAsia="Batang"/>
                <w:color w:val="000000"/>
                <w:sz w:val="28"/>
                <w:szCs w:val="28"/>
                <w:lang w:eastAsia="ko-KR"/>
              </w:rPr>
              <w:t xml:space="preserve"> 1,3µF </w:t>
            </w:r>
            <w:proofErr w:type="spellStart"/>
            <w:r w:rsidRPr="001D68E7">
              <w:rPr>
                <w:rFonts w:eastAsia="Batang"/>
                <w:color w:val="000000"/>
                <w:sz w:val="28"/>
                <w:szCs w:val="28"/>
                <w:lang w:eastAsia="ko-KR"/>
              </w:rPr>
              <w:t>tại</w:t>
            </w:r>
            <w:proofErr w:type="spellEnd"/>
            <w:r w:rsidRPr="001D68E7">
              <w:rPr>
                <w:rFonts w:eastAsia="Batang"/>
                <w:color w:val="000000"/>
                <w:sz w:val="28"/>
                <w:szCs w:val="28"/>
                <w:lang w:eastAsia="ko-KR"/>
              </w:rPr>
              <w:t xml:space="preserve"> 500 V – </w:t>
            </w:r>
            <w:proofErr w:type="spellStart"/>
            <w:r w:rsidRPr="001D68E7">
              <w:rPr>
                <w:rFonts w:eastAsia="Batang"/>
                <w:color w:val="000000"/>
                <w:sz w:val="28"/>
                <w:szCs w:val="28"/>
                <w:lang w:eastAsia="ko-KR"/>
              </w:rPr>
              <w:t>Cấp</w:t>
            </w:r>
            <w:proofErr w:type="spellEnd"/>
            <w:r w:rsidRPr="001D68E7">
              <w:rPr>
                <w:rFonts w:eastAsia="Batang"/>
                <w:color w:val="000000"/>
                <w:sz w:val="28"/>
                <w:szCs w:val="28"/>
                <w:lang w:eastAsia="ko-KR"/>
              </w:rPr>
              <w:t xml:space="preserve"> </w:t>
            </w:r>
            <w:proofErr w:type="spellStart"/>
            <w:r w:rsidRPr="001D68E7">
              <w:rPr>
                <w:rFonts w:eastAsia="Batang"/>
                <w:color w:val="000000"/>
                <w:sz w:val="28"/>
                <w:szCs w:val="28"/>
                <w:lang w:eastAsia="ko-KR"/>
              </w:rPr>
              <w:t>chính</w:t>
            </w:r>
            <w:proofErr w:type="spellEnd"/>
            <w:r w:rsidRPr="001D68E7">
              <w:rPr>
                <w:rFonts w:eastAsia="Batang"/>
                <w:color w:val="000000"/>
                <w:sz w:val="28"/>
                <w:szCs w:val="28"/>
                <w:lang w:eastAsia="ko-KR"/>
              </w:rPr>
              <w:t xml:space="preserve"> </w:t>
            </w:r>
            <w:proofErr w:type="spellStart"/>
            <w:r w:rsidRPr="001D68E7">
              <w:rPr>
                <w:rFonts w:eastAsia="Batang"/>
                <w:color w:val="000000"/>
                <w:sz w:val="28"/>
                <w:szCs w:val="28"/>
                <w:lang w:eastAsia="ko-KR"/>
              </w:rPr>
              <w:t>xác</w:t>
            </w:r>
            <w:proofErr w:type="spellEnd"/>
            <w:r w:rsidRPr="001D68E7">
              <w:rPr>
                <w:rFonts w:eastAsia="Batang"/>
                <w:color w:val="000000"/>
                <w:sz w:val="28"/>
                <w:szCs w:val="28"/>
                <w:lang w:eastAsia="ko-KR"/>
              </w:rPr>
              <w:t xml:space="preserve">: ± 0,3% </w:t>
            </w:r>
            <w:proofErr w:type="spellStart"/>
            <w:r w:rsidRPr="001D68E7">
              <w:rPr>
                <w:rFonts w:eastAsia="Batang"/>
                <w:color w:val="000000"/>
                <w:sz w:val="28"/>
                <w:szCs w:val="28"/>
                <w:lang w:eastAsia="ko-KR"/>
              </w:rPr>
              <w:t>giá</w:t>
            </w:r>
            <w:proofErr w:type="spellEnd"/>
            <w:r w:rsidRPr="001D68E7">
              <w:rPr>
                <w:rFonts w:eastAsia="Batang"/>
                <w:color w:val="000000"/>
                <w:sz w:val="28"/>
                <w:szCs w:val="28"/>
                <w:lang w:eastAsia="ko-KR"/>
              </w:rPr>
              <w:t xml:space="preserve"> </w:t>
            </w:r>
            <w:proofErr w:type="spellStart"/>
            <w:r w:rsidRPr="001D68E7">
              <w:rPr>
                <w:rFonts w:eastAsia="Batang"/>
                <w:color w:val="000000"/>
                <w:sz w:val="28"/>
                <w:szCs w:val="28"/>
                <w:lang w:eastAsia="ko-KR"/>
              </w:rPr>
              <w:t>trị</w:t>
            </w:r>
            <w:proofErr w:type="spellEnd"/>
            <w:r w:rsidRPr="001D68E7">
              <w:rPr>
                <w:rFonts w:eastAsia="Batang"/>
                <w:color w:val="000000"/>
                <w:sz w:val="28"/>
                <w:szCs w:val="28"/>
                <w:lang w:eastAsia="ko-KR"/>
              </w:rPr>
              <w:t xml:space="preserve"> </w:t>
            </w:r>
            <w:proofErr w:type="spellStart"/>
            <w:r w:rsidRPr="001D68E7">
              <w:rPr>
                <w:rFonts w:eastAsia="Batang"/>
                <w:color w:val="000000"/>
                <w:sz w:val="28"/>
                <w:szCs w:val="28"/>
                <w:lang w:eastAsia="ko-KR"/>
              </w:rPr>
              <w:t>đọc</w:t>
            </w:r>
            <w:proofErr w:type="spellEnd"/>
            <w:r w:rsidRPr="001D68E7">
              <w:rPr>
                <w:rFonts w:eastAsia="Batang"/>
                <w:color w:val="000000"/>
                <w:sz w:val="28"/>
                <w:szCs w:val="28"/>
                <w:lang w:eastAsia="ko-KR"/>
              </w:rPr>
              <w:t xml:space="preserve"> ± 0,3pF  </w:t>
            </w:r>
          </w:p>
          <w:p w14:paraId="0C9B03F4" w14:textId="77777777" w:rsidR="008E3C6C" w:rsidRPr="001D68E7" w:rsidRDefault="008E3C6C" w:rsidP="008E3C6C">
            <w:pPr>
              <w:numPr>
                <w:ilvl w:val="0"/>
                <w:numId w:val="48"/>
              </w:numPr>
              <w:tabs>
                <w:tab w:val="left" w:pos="1985"/>
              </w:tabs>
              <w:spacing w:before="120" w:after="120" w:line="360" w:lineRule="atLeast"/>
              <w:ind w:left="436"/>
              <w:contextualSpacing/>
              <w:jc w:val="both"/>
              <w:rPr>
                <w:rFonts w:eastAsia="Batang"/>
                <w:color w:val="000000"/>
                <w:sz w:val="28"/>
                <w:szCs w:val="28"/>
                <w:lang w:eastAsia="ko-KR"/>
              </w:rPr>
            </w:pPr>
            <w:proofErr w:type="spellStart"/>
            <w:r w:rsidRPr="001D68E7">
              <w:rPr>
                <w:rFonts w:eastAsia="Batang"/>
                <w:color w:val="000000"/>
                <w:sz w:val="28"/>
                <w:szCs w:val="28"/>
                <w:lang w:eastAsia="ko-KR"/>
              </w:rPr>
              <w:t>Từ</w:t>
            </w:r>
            <w:proofErr w:type="spellEnd"/>
            <w:r w:rsidRPr="001D68E7">
              <w:rPr>
                <w:rFonts w:eastAsia="Batang"/>
                <w:color w:val="000000"/>
                <w:sz w:val="28"/>
                <w:szCs w:val="28"/>
                <w:lang w:eastAsia="ko-KR"/>
              </w:rPr>
              <w:t xml:space="preserve"> 0,00pF </w:t>
            </w:r>
            <w:proofErr w:type="spellStart"/>
            <w:r w:rsidRPr="001D68E7">
              <w:rPr>
                <w:rFonts w:eastAsia="Batang"/>
                <w:color w:val="000000"/>
                <w:sz w:val="28"/>
                <w:szCs w:val="28"/>
                <w:lang w:eastAsia="ko-KR"/>
              </w:rPr>
              <w:t>đến</w:t>
            </w:r>
            <w:proofErr w:type="spellEnd"/>
            <w:r w:rsidRPr="001D68E7">
              <w:rPr>
                <w:rFonts w:eastAsia="Batang"/>
                <w:color w:val="000000"/>
                <w:sz w:val="28"/>
                <w:szCs w:val="28"/>
                <w:lang w:eastAsia="ko-KR"/>
              </w:rPr>
              <w:t xml:space="preserve"> 254nF </w:t>
            </w:r>
            <w:proofErr w:type="spellStart"/>
            <w:r w:rsidRPr="001D68E7">
              <w:rPr>
                <w:rFonts w:eastAsia="Batang"/>
                <w:color w:val="000000"/>
                <w:sz w:val="28"/>
                <w:szCs w:val="28"/>
                <w:lang w:eastAsia="ko-KR"/>
              </w:rPr>
              <w:t>tại</w:t>
            </w:r>
            <w:proofErr w:type="spellEnd"/>
            <w:r w:rsidRPr="001D68E7">
              <w:rPr>
                <w:rFonts w:eastAsia="Batang"/>
                <w:color w:val="000000"/>
                <w:sz w:val="28"/>
                <w:szCs w:val="28"/>
                <w:lang w:eastAsia="ko-KR"/>
              </w:rPr>
              <w:t xml:space="preserve"> 2,5 kV – </w:t>
            </w:r>
            <w:proofErr w:type="spellStart"/>
            <w:r w:rsidRPr="001D68E7">
              <w:rPr>
                <w:rFonts w:eastAsia="Batang"/>
                <w:color w:val="000000"/>
                <w:sz w:val="28"/>
                <w:szCs w:val="28"/>
                <w:lang w:eastAsia="ko-KR"/>
              </w:rPr>
              <w:t>Cấp</w:t>
            </w:r>
            <w:proofErr w:type="spellEnd"/>
            <w:r w:rsidRPr="001D68E7">
              <w:rPr>
                <w:rFonts w:eastAsia="Batang"/>
                <w:color w:val="000000"/>
                <w:sz w:val="28"/>
                <w:szCs w:val="28"/>
                <w:lang w:eastAsia="ko-KR"/>
              </w:rPr>
              <w:t xml:space="preserve"> </w:t>
            </w:r>
            <w:proofErr w:type="spellStart"/>
            <w:r w:rsidRPr="001D68E7">
              <w:rPr>
                <w:rFonts w:eastAsia="Batang"/>
                <w:color w:val="000000"/>
                <w:sz w:val="28"/>
                <w:szCs w:val="28"/>
                <w:lang w:eastAsia="ko-KR"/>
              </w:rPr>
              <w:t>chính</w:t>
            </w:r>
            <w:proofErr w:type="spellEnd"/>
            <w:r w:rsidRPr="001D68E7">
              <w:rPr>
                <w:rFonts w:eastAsia="Batang"/>
                <w:color w:val="000000"/>
                <w:sz w:val="28"/>
                <w:szCs w:val="28"/>
                <w:lang w:eastAsia="ko-KR"/>
              </w:rPr>
              <w:t xml:space="preserve"> </w:t>
            </w:r>
            <w:proofErr w:type="spellStart"/>
            <w:r w:rsidRPr="001D68E7">
              <w:rPr>
                <w:rFonts w:eastAsia="Batang"/>
                <w:color w:val="000000"/>
                <w:sz w:val="28"/>
                <w:szCs w:val="28"/>
                <w:lang w:eastAsia="ko-KR"/>
              </w:rPr>
              <w:t>xác</w:t>
            </w:r>
            <w:proofErr w:type="spellEnd"/>
            <w:r w:rsidRPr="001D68E7">
              <w:rPr>
                <w:rFonts w:eastAsia="Batang"/>
                <w:color w:val="000000"/>
                <w:sz w:val="28"/>
                <w:szCs w:val="28"/>
                <w:lang w:eastAsia="ko-KR"/>
              </w:rPr>
              <w:t xml:space="preserve">: ± 0,3% </w:t>
            </w:r>
            <w:proofErr w:type="spellStart"/>
            <w:r w:rsidRPr="001D68E7">
              <w:rPr>
                <w:rFonts w:eastAsia="Batang"/>
                <w:color w:val="000000"/>
                <w:sz w:val="28"/>
                <w:szCs w:val="28"/>
                <w:lang w:eastAsia="ko-KR"/>
              </w:rPr>
              <w:t>giá</w:t>
            </w:r>
            <w:proofErr w:type="spellEnd"/>
            <w:r w:rsidRPr="001D68E7">
              <w:rPr>
                <w:rFonts w:eastAsia="Batang"/>
                <w:color w:val="000000"/>
                <w:sz w:val="28"/>
                <w:szCs w:val="28"/>
                <w:lang w:eastAsia="ko-KR"/>
              </w:rPr>
              <w:t xml:space="preserve"> </w:t>
            </w:r>
            <w:proofErr w:type="spellStart"/>
            <w:r w:rsidRPr="001D68E7">
              <w:rPr>
                <w:rFonts w:eastAsia="Batang"/>
                <w:color w:val="000000"/>
                <w:sz w:val="28"/>
                <w:szCs w:val="28"/>
                <w:lang w:eastAsia="ko-KR"/>
              </w:rPr>
              <w:t>trị</w:t>
            </w:r>
            <w:proofErr w:type="spellEnd"/>
            <w:r w:rsidRPr="001D68E7">
              <w:rPr>
                <w:rFonts w:eastAsia="Batang"/>
                <w:color w:val="000000"/>
                <w:sz w:val="28"/>
                <w:szCs w:val="28"/>
                <w:lang w:eastAsia="ko-KR"/>
              </w:rPr>
              <w:t xml:space="preserve"> </w:t>
            </w:r>
            <w:proofErr w:type="spellStart"/>
            <w:r w:rsidRPr="001D68E7">
              <w:rPr>
                <w:rFonts w:eastAsia="Batang"/>
                <w:color w:val="000000"/>
                <w:sz w:val="28"/>
                <w:szCs w:val="28"/>
                <w:lang w:eastAsia="ko-KR"/>
              </w:rPr>
              <w:t>đọc</w:t>
            </w:r>
            <w:proofErr w:type="spellEnd"/>
            <w:r w:rsidRPr="001D68E7">
              <w:rPr>
                <w:rFonts w:eastAsia="Batang"/>
                <w:color w:val="000000"/>
                <w:sz w:val="28"/>
                <w:szCs w:val="28"/>
                <w:lang w:eastAsia="ko-KR"/>
              </w:rPr>
              <w:t xml:space="preserve"> ± 0,3pF</w:t>
            </w:r>
          </w:p>
          <w:p w14:paraId="31F3556C" w14:textId="77777777" w:rsidR="008E3C6C" w:rsidRPr="001D68E7" w:rsidRDefault="008E3C6C" w:rsidP="008E3C6C">
            <w:pPr>
              <w:numPr>
                <w:ilvl w:val="0"/>
                <w:numId w:val="48"/>
              </w:numPr>
              <w:tabs>
                <w:tab w:val="left" w:pos="1985"/>
              </w:tabs>
              <w:spacing w:before="120" w:after="120" w:line="360" w:lineRule="atLeast"/>
              <w:ind w:left="436"/>
              <w:contextualSpacing/>
              <w:jc w:val="both"/>
              <w:rPr>
                <w:rFonts w:eastAsia="Batang"/>
                <w:color w:val="000000"/>
                <w:sz w:val="28"/>
                <w:szCs w:val="28"/>
                <w:lang w:eastAsia="ko-KR"/>
              </w:rPr>
            </w:pPr>
            <w:r w:rsidRPr="001D68E7">
              <w:rPr>
                <w:rFonts w:eastAsia="Batang"/>
                <w:color w:val="000000"/>
                <w:sz w:val="28"/>
                <w:szCs w:val="28"/>
                <w:lang w:eastAsia="ko-KR"/>
              </w:rPr>
              <w:t xml:space="preserve">0,00pF </w:t>
            </w:r>
            <w:proofErr w:type="spellStart"/>
            <w:r w:rsidRPr="001D68E7">
              <w:rPr>
                <w:rFonts w:eastAsia="Batang"/>
                <w:color w:val="000000"/>
                <w:sz w:val="28"/>
                <w:szCs w:val="28"/>
                <w:lang w:eastAsia="ko-KR"/>
              </w:rPr>
              <w:t>đến</w:t>
            </w:r>
            <w:proofErr w:type="spellEnd"/>
            <w:r w:rsidRPr="001D68E7">
              <w:rPr>
                <w:rFonts w:eastAsia="Batang"/>
                <w:color w:val="000000"/>
                <w:sz w:val="28"/>
                <w:szCs w:val="28"/>
                <w:lang w:eastAsia="ko-KR"/>
              </w:rPr>
              <w:t xml:space="preserve"> 53nF </w:t>
            </w:r>
            <w:proofErr w:type="spellStart"/>
            <w:r w:rsidRPr="001D68E7">
              <w:rPr>
                <w:rFonts w:eastAsia="Batang"/>
                <w:color w:val="000000"/>
                <w:sz w:val="28"/>
                <w:szCs w:val="28"/>
                <w:lang w:eastAsia="ko-KR"/>
              </w:rPr>
              <w:t>tại</w:t>
            </w:r>
            <w:proofErr w:type="spellEnd"/>
            <w:r w:rsidRPr="001D68E7">
              <w:rPr>
                <w:rFonts w:eastAsia="Batang"/>
                <w:color w:val="000000"/>
                <w:sz w:val="28"/>
                <w:szCs w:val="28"/>
                <w:lang w:eastAsia="ko-KR"/>
              </w:rPr>
              <w:t xml:space="preserve"> 12 kV – </w:t>
            </w:r>
            <w:proofErr w:type="spellStart"/>
            <w:r w:rsidRPr="001D68E7">
              <w:rPr>
                <w:rFonts w:eastAsia="Batang"/>
                <w:color w:val="000000"/>
                <w:sz w:val="28"/>
                <w:szCs w:val="28"/>
                <w:lang w:eastAsia="ko-KR"/>
              </w:rPr>
              <w:t>Cấp</w:t>
            </w:r>
            <w:proofErr w:type="spellEnd"/>
            <w:r w:rsidRPr="001D68E7">
              <w:rPr>
                <w:rFonts w:eastAsia="Batang"/>
                <w:color w:val="000000"/>
                <w:sz w:val="28"/>
                <w:szCs w:val="28"/>
                <w:lang w:eastAsia="ko-KR"/>
              </w:rPr>
              <w:t xml:space="preserve"> </w:t>
            </w:r>
            <w:proofErr w:type="spellStart"/>
            <w:r w:rsidRPr="001D68E7">
              <w:rPr>
                <w:rFonts w:eastAsia="Batang"/>
                <w:color w:val="000000"/>
                <w:sz w:val="28"/>
                <w:szCs w:val="28"/>
                <w:lang w:eastAsia="ko-KR"/>
              </w:rPr>
              <w:t>chính</w:t>
            </w:r>
            <w:proofErr w:type="spellEnd"/>
            <w:r w:rsidRPr="001D68E7">
              <w:rPr>
                <w:rFonts w:eastAsia="Batang"/>
                <w:color w:val="000000"/>
                <w:sz w:val="28"/>
                <w:szCs w:val="28"/>
                <w:lang w:eastAsia="ko-KR"/>
              </w:rPr>
              <w:t xml:space="preserve"> </w:t>
            </w:r>
            <w:proofErr w:type="spellStart"/>
            <w:r w:rsidRPr="001D68E7">
              <w:rPr>
                <w:rFonts w:eastAsia="Batang"/>
                <w:color w:val="000000"/>
                <w:sz w:val="28"/>
                <w:szCs w:val="28"/>
                <w:lang w:eastAsia="ko-KR"/>
              </w:rPr>
              <w:t>xác</w:t>
            </w:r>
            <w:proofErr w:type="spellEnd"/>
            <w:r w:rsidRPr="001D68E7">
              <w:rPr>
                <w:rFonts w:eastAsia="Batang"/>
                <w:color w:val="000000"/>
                <w:sz w:val="28"/>
                <w:szCs w:val="28"/>
                <w:lang w:eastAsia="ko-KR"/>
              </w:rPr>
              <w:t xml:space="preserve">: ± 0,3% </w:t>
            </w:r>
            <w:proofErr w:type="spellStart"/>
            <w:r w:rsidRPr="001D68E7">
              <w:rPr>
                <w:rFonts w:eastAsia="Batang"/>
                <w:color w:val="000000"/>
                <w:sz w:val="28"/>
                <w:szCs w:val="28"/>
                <w:lang w:eastAsia="ko-KR"/>
              </w:rPr>
              <w:t>giá</w:t>
            </w:r>
            <w:proofErr w:type="spellEnd"/>
            <w:r w:rsidRPr="001D68E7">
              <w:rPr>
                <w:rFonts w:eastAsia="Batang"/>
                <w:color w:val="000000"/>
                <w:sz w:val="28"/>
                <w:szCs w:val="28"/>
                <w:lang w:eastAsia="ko-KR"/>
              </w:rPr>
              <w:t xml:space="preserve"> </w:t>
            </w:r>
            <w:proofErr w:type="spellStart"/>
            <w:r w:rsidRPr="001D68E7">
              <w:rPr>
                <w:rFonts w:eastAsia="Batang"/>
                <w:color w:val="000000"/>
                <w:sz w:val="28"/>
                <w:szCs w:val="28"/>
                <w:lang w:eastAsia="ko-KR"/>
              </w:rPr>
              <w:t>trị</w:t>
            </w:r>
            <w:proofErr w:type="spellEnd"/>
            <w:r w:rsidRPr="001D68E7">
              <w:rPr>
                <w:rFonts w:eastAsia="Batang"/>
                <w:color w:val="000000"/>
                <w:sz w:val="28"/>
                <w:szCs w:val="28"/>
                <w:lang w:eastAsia="ko-KR"/>
              </w:rPr>
              <w:t xml:space="preserve"> </w:t>
            </w:r>
            <w:proofErr w:type="spellStart"/>
            <w:r w:rsidRPr="001D68E7">
              <w:rPr>
                <w:rFonts w:eastAsia="Batang"/>
                <w:color w:val="000000"/>
                <w:sz w:val="28"/>
                <w:szCs w:val="28"/>
                <w:lang w:eastAsia="ko-KR"/>
              </w:rPr>
              <w:t>đọc</w:t>
            </w:r>
            <w:proofErr w:type="spellEnd"/>
            <w:r w:rsidRPr="001D68E7">
              <w:rPr>
                <w:rFonts w:eastAsia="Batang"/>
                <w:color w:val="000000"/>
                <w:sz w:val="28"/>
                <w:szCs w:val="28"/>
                <w:lang w:eastAsia="ko-KR"/>
              </w:rPr>
              <w:t xml:space="preserve"> ± 0,3pF</w:t>
            </w:r>
          </w:p>
        </w:tc>
        <w:tc>
          <w:tcPr>
            <w:tcW w:w="1496" w:type="dxa"/>
            <w:vAlign w:val="center"/>
          </w:tcPr>
          <w:p w14:paraId="5F20E966" w14:textId="77777777" w:rsidR="008E3C6C" w:rsidRPr="005318E1" w:rsidRDefault="008E3C6C" w:rsidP="00590DF0">
            <w:pPr>
              <w:pStyle w:val="ListParagraph"/>
              <w:tabs>
                <w:tab w:val="left" w:pos="567"/>
              </w:tabs>
              <w:spacing w:before="60" w:after="60" w:line="360" w:lineRule="exact"/>
              <w:ind w:left="0"/>
              <w:jc w:val="center"/>
              <w:rPr>
                <w:sz w:val="26"/>
                <w:szCs w:val="26"/>
              </w:rPr>
            </w:pPr>
            <w:r w:rsidRPr="005318E1">
              <w:rPr>
                <w:sz w:val="26"/>
                <w:szCs w:val="26"/>
              </w:rPr>
              <w:t>Đạt</w:t>
            </w:r>
          </w:p>
        </w:tc>
      </w:tr>
      <w:tr w:rsidR="008E3C6C" w:rsidRPr="005318E1" w14:paraId="441E79EF" w14:textId="77777777" w:rsidTr="00590DF0">
        <w:tc>
          <w:tcPr>
            <w:tcW w:w="746" w:type="dxa"/>
            <w:vAlign w:val="center"/>
          </w:tcPr>
          <w:p w14:paraId="762FA3C6" w14:textId="77777777" w:rsidR="008E3C6C" w:rsidRPr="005318E1" w:rsidRDefault="008E3C6C" w:rsidP="00590DF0">
            <w:pPr>
              <w:pStyle w:val="ListParagraph"/>
              <w:tabs>
                <w:tab w:val="left" w:pos="567"/>
              </w:tabs>
              <w:spacing w:before="60" w:after="60" w:line="360" w:lineRule="exact"/>
              <w:ind w:left="0"/>
              <w:jc w:val="center"/>
              <w:rPr>
                <w:sz w:val="26"/>
                <w:szCs w:val="26"/>
              </w:rPr>
            </w:pPr>
            <w:r>
              <w:rPr>
                <w:sz w:val="26"/>
                <w:szCs w:val="26"/>
              </w:rPr>
              <w:t>3</w:t>
            </w:r>
          </w:p>
        </w:tc>
        <w:tc>
          <w:tcPr>
            <w:tcW w:w="2309" w:type="dxa"/>
            <w:vAlign w:val="center"/>
          </w:tcPr>
          <w:p w14:paraId="1CAAD426" w14:textId="77777777" w:rsidR="008E3C6C" w:rsidRPr="006117F4" w:rsidRDefault="008E3C6C" w:rsidP="00590DF0">
            <w:pPr>
              <w:tabs>
                <w:tab w:val="left" w:pos="1843"/>
              </w:tabs>
              <w:spacing w:before="120" w:after="120" w:line="360" w:lineRule="atLeast"/>
              <w:contextualSpacing/>
              <w:jc w:val="both"/>
              <w:rPr>
                <w:rFonts w:eastAsia="Batang"/>
                <w:bCs/>
                <w:sz w:val="28"/>
                <w:szCs w:val="28"/>
                <w:lang w:val="vi-VN" w:eastAsia="ko-KR"/>
              </w:rPr>
            </w:pPr>
            <w:r w:rsidRPr="006117F4">
              <w:rPr>
                <w:rFonts w:eastAsia="Batang"/>
                <w:sz w:val="28"/>
                <w:szCs w:val="28"/>
                <w:lang w:val="nl-NL" w:eastAsia="ko-KR"/>
              </w:rPr>
              <w:t>Điện áp đầu ra:</w:t>
            </w:r>
          </w:p>
        </w:tc>
        <w:tc>
          <w:tcPr>
            <w:tcW w:w="4680" w:type="dxa"/>
          </w:tcPr>
          <w:p w14:paraId="60997AF6" w14:textId="77777777" w:rsidR="008E3C6C" w:rsidRPr="006117F4" w:rsidRDefault="008E3C6C" w:rsidP="008E3C6C">
            <w:pPr>
              <w:numPr>
                <w:ilvl w:val="0"/>
                <w:numId w:val="48"/>
              </w:numPr>
              <w:tabs>
                <w:tab w:val="left" w:pos="1985"/>
              </w:tabs>
              <w:spacing w:before="120" w:after="120" w:line="360" w:lineRule="atLeast"/>
              <w:ind w:left="436"/>
              <w:contextualSpacing/>
              <w:jc w:val="both"/>
              <w:rPr>
                <w:rFonts w:eastAsia="Batang"/>
                <w:color w:val="000000"/>
                <w:sz w:val="28"/>
                <w:szCs w:val="28"/>
                <w:lang w:eastAsia="ko-KR"/>
              </w:rPr>
            </w:pPr>
            <w:proofErr w:type="spellStart"/>
            <w:r w:rsidRPr="006117F4">
              <w:rPr>
                <w:rFonts w:eastAsia="Batang"/>
                <w:color w:val="000000"/>
                <w:sz w:val="28"/>
                <w:szCs w:val="28"/>
                <w:lang w:eastAsia="ko-KR"/>
              </w:rPr>
              <w:t>Điện</w:t>
            </w:r>
            <w:proofErr w:type="spellEnd"/>
            <w:r w:rsidRPr="006117F4">
              <w:rPr>
                <w:rFonts w:eastAsia="Batang"/>
                <w:color w:val="000000"/>
                <w:sz w:val="28"/>
                <w:szCs w:val="28"/>
                <w:lang w:eastAsia="ko-KR"/>
              </w:rPr>
              <w:t xml:space="preserve"> </w:t>
            </w:r>
            <w:proofErr w:type="spellStart"/>
            <w:r w:rsidRPr="006117F4">
              <w:rPr>
                <w:rFonts w:eastAsia="Batang"/>
                <w:color w:val="000000"/>
                <w:sz w:val="28"/>
                <w:szCs w:val="28"/>
                <w:lang w:eastAsia="ko-KR"/>
              </w:rPr>
              <w:t>áp</w:t>
            </w:r>
            <w:proofErr w:type="spellEnd"/>
            <w:r w:rsidRPr="006117F4">
              <w:rPr>
                <w:rFonts w:eastAsia="Batang"/>
                <w:color w:val="000000"/>
                <w:sz w:val="28"/>
                <w:szCs w:val="28"/>
                <w:lang w:eastAsia="ko-KR"/>
              </w:rPr>
              <w:t xml:space="preserve">: </w:t>
            </w:r>
            <w:proofErr w:type="spellStart"/>
            <w:r w:rsidRPr="006117F4">
              <w:rPr>
                <w:rFonts w:eastAsia="Batang"/>
                <w:color w:val="000000"/>
                <w:sz w:val="28"/>
                <w:szCs w:val="28"/>
                <w:lang w:eastAsia="ko-KR"/>
              </w:rPr>
              <w:t>Từ</w:t>
            </w:r>
            <w:proofErr w:type="spellEnd"/>
            <w:r w:rsidRPr="006117F4">
              <w:rPr>
                <w:rFonts w:eastAsia="Batang"/>
                <w:color w:val="000000"/>
                <w:sz w:val="28"/>
                <w:szCs w:val="28"/>
                <w:lang w:eastAsia="ko-KR"/>
              </w:rPr>
              <w:t xml:space="preserve"> 0 </w:t>
            </w:r>
            <w:proofErr w:type="spellStart"/>
            <w:r w:rsidRPr="006117F4">
              <w:rPr>
                <w:rFonts w:eastAsia="Batang"/>
                <w:color w:val="000000"/>
                <w:sz w:val="28"/>
                <w:szCs w:val="28"/>
                <w:lang w:eastAsia="ko-KR"/>
              </w:rPr>
              <w:t>đến</w:t>
            </w:r>
            <w:proofErr w:type="spellEnd"/>
            <w:r w:rsidRPr="006117F4">
              <w:rPr>
                <w:rFonts w:eastAsia="Batang"/>
                <w:color w:val="000000"/>
                <w:sz w:val="28"/>
                <w:szCs w:val="28"/>
                <w:lang w:eastAsia="ko-KR"/>
              </w:rPr>
              <w:t xml:space="preserve"> 12kVAC</w:t>
            </w:r>
          </w:p>
          <w:p w14:paraId="7B0F224E" w14:textId="77777777" w:rsidR="008E3C6C" w:rsidRPr="00F920E7" w:rsidRDefault="008E3C6C" w:rsidP="008E3C6C">
            <w:pPr>
              <w:numPr>
                <w:ilvl w:val="0"/>
                <w:numId w:val="48"/>
              </w:numPr>
              <w:tabs>
                <w:tab w:val="left" w:pos="1985"/>
              </w:tabs>
              <w:spacing w:before="120" w:after="120" w:line="360" w:lineRule="atLeast"/>
              <w:ind w:left="436"/>
              <w:contextualSpacing/>
              <w:jc w:val="both"/>
              <w:rPr>
                <w:rFonts w:eastAsia="Batang"/>
                <w:color w:val="000000"/>
                <w:sz w:val="28"/>
                <w:szCs w:val="28"/>
                <w:lang w:eastAsia="ko-KR"/>
              </w:rPr>
            </w:pPr>
            <w:proofErr w:type="spellStart"/>
            <w:r w:rsidRPr="006117F4">
              <w:rPr>
                <w:rFonts w:eastAsia="Batang"/>
                <w:color w:val="000000"/>
                <w:sz w:val="28"/>
                <w:szCs w:val="28"/>
                <w:lang w:eastAsia="ko-KR"/>
              </w:rPr>
              <w:t>Cấp</w:t>
            </w:r>
            <w:proofErr w:type="spellEnd"/>
            <w:r w:rsidRPr="006117F4">
              <w:rPr>
                <w:rFonts w:eastAsia="Batang"/>
                <w:color w:val="000000"/>
                <w:sz w:val="28"/>
                <w:szCs w:val="28"/>
                <w:lang w:eastAsia="ko-KR"/>
              </w:rPr>
              <w:t xml:space="preserve"> </w:t>
            </w:r>
            <w:proofErr w:type="spellStart"/>
            <w:r w:rsidRPr="006117F4">
              <w:rPr>
                <w:rFonts w:eastAsia="Batang"/>
                <w:color w:val="000000"/>
                <w:sz w:val="28"/>
                <w:szCs w:val="28"/>
                <w:lang w:eastAsia="ko-KR"/>
              </w:rPr>
              <w:t>chính</w:t>
            </w:r>
            <w:proofErr w:type="spellEnd"/>
            <w:r w:rsidRPr="006117F4">
              <w:rPr>
                <w:rFonts w:eastAsia="Batang"/>
                <w:color w:val="000000"/>
                <w:sz w:val="28"/>
                <w:szCs w:val="28"/>
                <w:lang w:eastAsia="ko-KR"/>
              </w:rPr>
              <w:t xml:space="preserve"> </w:t>
            </w:r>
            <w:proofErr w:type="spellStart"/>
            <w:r w:rsidRPr="006117F4">
              <w:rPr>
                <w:rFonts w:eastAsia="Batang"/>
                <w:color w:val="000000"/>
                <w:sz w:val="28"/>
                <w:szCs w:val="28"/>
                <w:lang w:eastAsia="ko-KR"/>
              </w:rPr>
              <w:t>xác</w:t>
            </w:r>
            <w:proofErr w:type="spellEnd"/>
            <w:r w:rsidRPr="006117F4">
              <w:rPr>
                <w:rFonts w:eastAsia="Batang"/>
                <w:color w:val="000000"/>
                <w:sz w:val="28"/>
                <w:szCs w:val="28"/>
                <w:lang w:eastAsia="ko-KR"/>
              </w:rPr>
              <w:t xml:space="preserve"> AC: ± 0,5% </w:t>
            </w:r>
            <w:proofErr w:type="spellStart"/>
            <w:r w:rsidRPr="006117F4">
              <w:rPr>
                <w:rFonts w:eastAsia="Batang"/>
                <w:color w:val="000000"/>
                <w:sz w:val="28"/>
                <w:szCs w:val="28"/>
                <w:lang w:eastAsia="ko-KR"/>
              </w:rPr>
              <w:t>giá</w:t>
            </w:r>
            <w:proofErr w:type="spellEnd"/>
            <w:r w:rsidRPr="006117F4">
              <w:rPr>
                <w:rFonts w:eastAsia="Batang"/>
                <w:color w:val="000000"/>
                <w:sz w:val="28"/>
                <w:szCs w:val="28"/>
                <w:lang w:eastAsia="ko-KR"/>
              </w:rPr>
              <w:t xml:space="preserve"> </w:t>
            </w:r>
            <w:proofErr w:type="spellStart"/>
            <w:r w:rsidRPr="006117F4">
              <w:rPr>
                <w:rFonts w:eastAsia="Batang"/>
                <w:color w:val="000000"/>
                <w:sz w:val="28"/>
                <w:szCs w:val="28"/>
                <w:lang w:eastAsia="ko-KR"/>
              </w:rPr>
              <w:t>trị</w:t>
            </w:r>
            <w:proofErr w:type="spellEnd"/>
            <w:r w:rsidRPr="006117F4">
              <w:rPr>
                <w:rFonts w:eastAsia="Batang"/>
                <w:color w:val="000000"/>
                <w:sz w:val="28"/>
                <w:szCs w:val="28"/>
                <w:lang w:eastAsia="ko-KR"/>
              </w:rPr>
              <w:t xml:space="preserve"> </w:t>
            </w:r>
            <w:proofErr w:type="spellStart"/>
            <w:r w:rsidRPr="006117F4">
              <w:rPr>
                <w:rFonts w:eastAsia="Batang"/>
                <w:color w:val="000000"/>
                <w:sz w:val="28"/>
                <w:szCs w:val="28"/>
                <w:lang w:eastAsia="ko-KR"/>
              </w:rPr>
              <w:t>đọc</w:t>
            </w:r>
            <w:proofErr w:type="spellEnd"/>
            <w:r w:rsidRPr="006117F4">
              <w:rPr>
                <w:rFonts w:eastAsia="Batang"/>
                <w:color w:val="000000"/>
                <w:sz w:val="28"/>
                <w:szCs w:val="28"/>
                <w:lang w:eastAsia="ko-KR"/>
              </w:rPr>
              <w:t xml:space="preserve"> ± </w:t>
            </w:r>
            <w:r>
              <w:rPr>
                <w:rFonts w:eastAsia="Batang"/>
                <w:color w:val="000000"/>
                <w:sz w:val="28"/>
                <w:szCs w:val="28"/>
                <w:lang w:eastAsia="ko-KR"/>
              </w:rPr>
              <w:t>1V</w:t>
            </w:r>
          </w:p>
        </w:tc>
        <w:tc>
          <w:tcPr>
            <w:tcW w:w="1496" w:type="dxa"/>
            <w:vAlign w:val="center"/>
          </w:tcPr>
          <w:p w14:paraId="0EA3FC9B" w14:textId="77777777" w:rsidR="008E3C6C" w:rsidRPr="005318E1" w:rsidRDefault="008E3C6C" w:rsidP="00590DF0">
            <w:pPr>
              <w:pStyle w:val="ListParagraph"/>
              <w:tabs>
                <w:tab w:val="left" w:pos="567"/>
              </w:tabs>
              <w:spacing w:before="60" w:after="60" w:line="360" w:lineRule="exact"/>
              <w:ind w:left="0"/>
              <w:jc w:val="center"/>
              <w:rPr>
                <w:sz w:val="26"/>
                <w:szCs w:val="26"/>
              </w:rPr>
            </w:pPr>
          </w:p>
        </w:tc>
      </w:tr>
    </w:tbl>
    <w:p w14:paraId="6038A56E" w14:textId="77777777" w:rsidR="008E3C6C" w:rsidRPr="00982694" w:rsidRDefault="008E3C6C" w:rsidP="008E3C6C">
      <w:pPr>
        <w:tabs>
          <w:tab w:val="left" w:pos="567"/>
        </w:tabs>
        <w:spacing w:before="60" w:after="60" w:line="360" w:lineRule="exact"/>
        <w:jc w:val="both"/>
        <w:rPr>
          <w:sz w:val="28"/>
          <w:lang w:val="vi-VN"/>
        </w:rPr>
      </w:pPr>
      <w:r>
        <w:rPr>
          <w:sz w:val="28"/>
          <w:lang w:val="vi-VN"/>
        </w:rPr>
        <w:tab/>
      </w:r>
      <w:r w:rsidRPr="00982694">
        <w:rPr>
          <w:sz w:val="28"/>
        </w:rPr>
        <w:t>Trong</w:t>
      </w:r>
      <w:r w:rsidRPr="00982694">
        <w:rPr>
          <w:sz w:val="28"/>
          <w:lang w:val="vi-VN"/>
        </w:rPr>
        <w:t xml:space="preserve"> trường hợp những hạng mục mà các phòng thí nghiệm tại Việt Nam không thể thực hiện được thì chấp nhận các hạng mục và số liệu do nhà sản xuất tự thử nghiệm hoặc các phòng thí nghiệm nước ngoài thử </w:t>
      </w:r>
      <w:r>
        <w:rPr>
          <w:sz w:val="28"/>
          <w:lang w:val="vi-VN"/>
        </w:rPr>
        <w:t>nghiệm.</w:t>
      </w:r>
    </w:p>
    <w:p w14:paraId="782F6478" w14:textId="77777777" w:rsidR="008E3C6C" w:rsidRPr="0034119C" w:rsidRDefault="008E3C6C" w:rsidP="008E3C6C">
      <w:pPr>
        <w:pStyle w:val="ListParagraph"/>
        <w:numPr>
          <w:ilvl w:val="0"/>
          <w:numId w:val="47"/>
        </w:numPr>
        <w:tabs>
          <w:tab w:val="left" w:pos="567"/>
        </w:tabs>
        <w:spacing w:before="60" w:after="60" w:line="360" w:lineRule="exact"/>
        <w:jc w:val="both"/>
        <w:rPr>
          <w:sz w:val="28"/>
          <w:lang w:val="vi-VN"/>
        </w:rPr>
      </w:pPr>
      <w:proofErr w:type="spellStart"/>
      <w:r>
        <w:rPr>
          <w:rFonts w:eastAsia="Calibri"/>
          <w:kern w:val="2"/>
          <w:sz w:val="28"/>
          <w:szCs w:val="28"/>
          <w14:ligatures w14:val="standardContextual"/>
        </w:rPr>
        <w:t>Thiết</w:t>
      </w:r>
      <w:proofErr w:type="spellEnd"/>
      <w:r>
        <w:rPr>
          <w:rFonts w:eastAsia="Calibri"/>
          <w:kern w:val="2"/>
          <w:sz w:val="28"/>
          <w:szCs w:val="28"/>
          <w:lang w:val="vi-VN"/>
          <w14:ligatures w14:val="standardContextual"/>
        </w:rPr>
        <w:t xml:space="preserve"> bị </w:t>
      </w:r>
      <w:proofErr w:type="spellStart"/>
      <w:r w:rsidRPr="0034119C">
        <w:rPr>
          <w:rFonts w:eastAsia="Calibri"/>
          <w:kern w:val="2"/>
          <w:sz w:val="28"/>
          <w:szCs w:val="28"/>
          <w14:ligatures w14:val="standardContextual"/>
        </w:rPr>
        <w:t>thử</w:t>
      </w:r>
      <w:proofErr w:type="spellEnd"/>
      <w:r w:rsidRPr="0034119C">
        <w:rPr>
          <w:rFonts w:eastAsia="Calibri"/>
          <w:kern w:val="2"/>
          <w:sz w:val="28"/>
          <w:szCs w:val="28"/>
          <w14:ligatures w14:val="standardContextual"/>
        </w:rPr>
        <w:t xml:space="preserve"> </w:t>
      </w:r>
      <w:proofErr w:type="spellStart"/>
      <w:r w:rsidRPr="0034119C">
        <w:rPr>
          <w:rFonts w:eastAsia="Calibri"/>
          <w:kern w:val="2"/>
          <w:sz w:val="28"/>
          <w:szCs w:val="28"/>
          <w14:ligatures w14:val="standardContextual"/>
        </w:rPr>
        <w:t>nghiệm</w:t>
      </w:r>
      <w:proofErr w:type="spellEnd"/>
      <w:r w:rsidRPr="0034119C">
        <w:rPr>
          <w:rFonts w:eastAsia="Calibri"/>
          <w:kern w:val="2"/>
          <w:sz w:val="28"/>
          <w:szCs w:val="28"/>
          <w14:ligatures w14:val="standardContextual"/>
        </w:rPr>
        <w:t xml:space="preserve"> </w:t>
      </w:r>
      <w:proofErr w:type="spellStart"/>
      <w:r w:rsidRPr="0034119C">
        <w:rPr>
          <w:rFonts w:eastAsia="Calibri"/>
          <w:kern w:val="2"/>
          <w:sz w:val="28"/>
          <w:szCs w:val="28"/>
          <w14:ligatures w14:val="standardContextual"/>
        </w:rPr>
        <w:t>âm</w:t>
      </w:r>
      <w:proofErr w:type="spellEnd"/>
      <w:r w:rsidRPr="0034119C">
        <w:rPr>
          <w:rFonts w:eastAsia="Calibri"/>
          <w:kern w:val="2"/>
          <w:sz w:val="28"/>
          <w:szCs w:val="28"/>
          <w14:ligatures w14:val="standardContextual"/>
        </w:rPr>
        <w:t xml:space="preserve"> </w:t>
      </w:r>
      <w:proofErr w:type="spellStart"/>
      <w:r w:rsidRPr="0034119C">
        <w:rPr>
          <w:rFonts w:eastAsia="Calibri"/>
          <w:kern w:val="2"/>
          <w:sz w:val="28"/>
          <w:szCs w:val="28"/>
          <w14:ligatures w14:val="standardContextual"/>
        </w:rPr>
        <w:t>thanh</w:t>
      </w:r>
      <w:proofErr w:type="spellEnd"/>
      <w:r w:rsidRPr="0034119C">
        <w:rPr>
          <w:rFonts w:eastAsia="Calibri"/>
          <w:kern w:val="2"/>
          <w:sz w:val="28"/>
          <w:szCs w:val="28"/>
          <w14:ligatures w14:val="standardContextual"/>
        </w:rPr>
        <w:t xml:space="preserve"> rung </w:t>
      </w:r>
      <w:proofErr w:type="spellStart"/>
      <w:r w:rsidRPr="0034119C">
        <w:rPr>
          <w:rFonts w:eastAsia="Calibri"/>
          <w:kern w:val="2"/>
          <w:sz w:val="28"/>
          <w:szCs w:val="28"/>
          <w14:ligatures w14:val="standardContextual"/>
        </w:rPr>
        <w:t>động</w:t>
      </w:r>
      <w:proofErr w:type="spellEnd"/>
      <w:r w:rsidRPr="0034119C">
        <w:rPr>
          <w:rFonts w:eastAsia="Calibri"/>
          <w:kern w:val="2"/>
          <w:sz w:val="28"/>
          <w:szCs w:val="28"/>
          <w14:ligatures w14:val="standardContextual"/>
        </w:rPr>
        <w:t xml:space="preserve"> (vibro-acoustic measurement) </w:t>
      </w:r>
      <w:proofErr w:type="spellStart"/>
      <w:r w:rsidRPr="0034119C">
        <w:rPr>
          <w:rFonts w:eastAsia="Calibri"/>
          <w:kern w:val="2"/>
          <w:sz w:val="28"/>
          <w:szCs w:val="28"/>
          <w14:ligatures w14:val="standardContextual"/>
        </w:rPr>
        <w:t>cho</w:t>
      </w:r>
      <w:proofErr w:type="spellEnd"/>
      <w:r w:rsidRPr="0034119C">
        <w:rPr>
          <w:rFonts w:eastAsia="Calibri"/>
          <w:kern w:val="2"/>
          <w:sz w:val="28"/>
          <w:szCs w:val="28"/>
          <w14:ligatures w14:val="standardContextual"/>
        </w:rPr>
        <w:t xml:space="preserve"> </w:t>
      </w:r>
      <w:proofErr w:type="spellStart"/>
      <w:r w:rsidRPr="0034119C">
        <w:rPr>
          <w:rFonts w:eastAsia="Calibri"/>
          <w:kern w:val="2"/>
          <w:sz w:val="28"/>
          <w:szCs w:val="28"/>
          <w14:ligatures w14:val="standardContextual"/>
        </w:rPr>
        <w:t>bộ</w:t>
      </w:r>
      <w:proofErr w:type="spellEnd"/>
      <w:r w:rsidRPr="0034119C">
        <w:rPr>
          <w:rFonts w:eastAsia="Calibri"/>
          <w:kern w:val="2"/>
          <w:sz w:val="28"/>
          <w:szCs w:val="28"/>
          <w14:ligatures w14:val="standardContextual"/>
        </w:rPr>
        <w:t xml:space="preserve"> OLTC</w:t>
      </w:r>
      <w:r w:rsidRPr="0034119C">
        <w:rPr>
          <w:rFonts w:eastAsia="Calibri"/>
          <w:kern w:val="2"/>
          <w:sz w:val="28"/>
          <w:szCs w:val="28"/>
          <w:lang w:val="vi-VN"/>
          <w14:ligatures w14:val="standardContextual"/>
        </w:rPr>
        <w:t>:</w:t>
      </w:r>
    </w:p>
    <w:tbl>
      <w:tblPr>
        <w:tblStyle w:val="TableGrid"/>
        <w:tblW w:w="0" w:type="auto"/>
        <w:tblLook w:val="04A0" w:firstRow="1" w:lastRow="0" w:firstColumn="1" w:lastColumn="0" w:noHBand="0" w:noVBand="1"/>
      </w:tblPr>
      <w:tblGrid>
        <w:gridCol w:w="746"/>
        <w:gridCol w:w="2309"/>
        <w:gridCol w:w="4680"/>
        <w:gridCol w:w="1496"/>
      </w:tblGrid>
      <w:tr w:rsidR="008E3C6C" w:rsidRPr="005318E1" w14:paraId="0A3D4327" w14:textId="77777777" w:rsidTr="00590DF0">
        <w:tc>
          <w:tcPr>
            <w:tcW w:w="746" w:type="dxa"/>
          </w:tcPr>
          <w:p w14:paraId="4D2E44EE" w14:textId="77777777" w:rsidR="008E3C6C" w:rsidRPr="005318E1" w:rsidRDefault="008E3C6C" w:rsidP="00590DF0">
            <w:pPr>
              <w:pStyle w:val="ListParagraph"/>
              <w:tabs>
                <w:tab w:val="left" w:pos="567"/>
              </w:tabs>
              <w:spacing w:before="60" w:after="60" w:line="360" w:lineRule="exact"/>
              <w:ind w:left="0"/>
              <w:jc w:val="both"/>
              <w:rPr>
                <w:b/>
                <w:bCs/>
                <w:sz w:val="26"/>
                <w:szCs w:val="26"/>
              </w:rPr>
            </w:pPr>
            <w:r w:rsidRPr="005318E1">
              <w:rPr>
                <w:b/>
                <w:bCs/>
                <w:sz w:val="26"/>
                <w:szCs w:val="26"/>
              </w:rPr>
              <w:t>STT</w:t>
            </w:r>
          </w:p>
        </w:tc>
        <w:tc>
          <w:tcPr>
            <w:tcW w:w="2309" w:type="dxa"/>
          </w:tcPr>
          <w:p w14:paraId="031749B0" w14:textId="77777777" w:rsidR="008E3C6C" w:rsidRPr="005318E1" w:rsidRDefault="008E3C6C" w:rsidP="00590DF0">
            <w:pPr>
              <w:pStyle w:val="ListParagraph"/>
              <w:tabs>
                <w:tab w:val="left" w:pos="567"/>
              </w:tabs>
              <w:spacing w:before="60" w:after="60" w:line="360" w:lineRule="exact"/>
              <w:ind w:left="0"/>
              <w:jc w:val="both"/>
              <w:rPr>
                <w:b/>
                <w:bCs/>
                <w:sz w:val="26"/>
                <w:szCs w:val="26"/>
              </w:rPr>
            </w:pPr>
            <w:proofErr w:type="spellStart"/>
            <w:r w:rsidRPr="005318E1">
              <w:rPr>
                <w:b/>
                <w:bCs/>
                <w:sz w:val="26"/>
                <w:szCs w:val="26"/>
              </w:rPr>
              <w:t>Hạng</w:t>
            </w:r>
            <w:proofErr w:type="spellEnd"/>
            <w:r w:rsidRPr="005318E1">
              <w:rPr>
                <w:b/>
                <w:bCs/>
                <w:sz w:val="26"/>
                <w:szCs w:val="26"/>
              </w:rPr>
              <w:t xml:space="preserve"> </w:t>
            </w:r>
            <w:proofErr w:type="spellStart"/>
            <w:r w:rsidRPr="005318E1">
              <w:rPr>
                <w:b/>
                <w:bCs/>
                <w:sz w:val="26"/>
                <w:szCs w:val="26"/>
              </w:rPr>
              <w:t>mục</w:t>
            </w:r>
            <w:proofErr w:type="spellEnd"/>
            <w:r w:rsidRPr="005318E1">
              <w:rPr>
                <w:b/>
                <w:bCs/>
                <w:sz w:val="26"/>
                <w:szCs w:val="26"/>
              </w:rPr>
              <w:t xml:space="preserve"> </w:t>
            </w:r>
            <w:proofErr w:type="spellStart"/>
            <w:r w:rsidRPr="005318E1">
              <w:rPr>
                <w:b/>
                <w:bCs/>
                <w:sz w:val="26"/>
                <w:szCs w:val="26"/>
              </w:rPr>
              <w:t>bắt</w:t>
            </w:r>
            <w:proofErr w:type="spellEnd"/>
            <w:r w:rsidRPr="005318E1">
              <w:rPr>
                <w:b/>
                <w:bCs/>
                <w:sz w:val="26"/>
                <w:szCs w:val="26"/>
              </w:rPr>
              <w:t xml:space="preserve"> </w:t>
            </w:r>
            <w:proofErr w:type="spellStart"/>
            <w:r w:rsidRPr="005318E1">
              <w:rPr>
                <w:b/>
                <w:bCs/>
                <w:sz w:val="26"/>
                <w:szCs w:val="26"/>
              </w:rPr>
              <w:t>buộc</w:t>
            </w:r>
            <w:proofErr w:type="spellEnd"/>
            <w:r w:rsidRPr="005318E1">
              <w:rPr>
                <w:b/>
                <w:bCs/>
                <w:sz w:val="26"/>
                <w:szCs w:val="26"/>
              </w:rPr>
              <w:t xml:space="preserve"> </w:t>
            </w:r>
            <w:proofErr w:type="spellStart"/>
            <w:r w:rsidRPr="005318E1">
              <w:rPr>
                <w:b/>
                <w:bCs/>
                <w:sz w:val="26"/>
                <w:szCs w:val="26"/>
              </w:rPr>
              <w:t>thực</w:t>
            </w:r>
            <w:proofErr w:type="spellEnd"/>
            <w:r w:rsidRPr="005318E1">
              <w:rPr>
                <w:b/>
                <w:bCs/>
                <w:sz w:val="26"/>
                <w:szCs w:val="26"/>
              </w:rPr>
              <w:t xml:space="preserve"> </w:t>
            </w:r>
            <w:proofErr w:type="spellStart"/>
            <w:r w:rsidRPr="005318E1">
              <w:rPr>
                <w:b/>
                <w:bCs/>
                <w:sz w:val="26"/>
                <w:szCs w:val="26"/>
              </w:rPr>
              <w:t>hiện</w:t>
            </w:r>
            <w:proofErr w:type="spellEnd"/>
          </w:p>
        </w:tc>
        <w:tc>
          <w:tcPr>
            <w:tcW w:w="4680" w:type="dxa"/>
          </w:tcPr>
          <w:p w14:paraId="2F7295A4" w14:textId="77777777" w:rsidR="008E3C6C" w:rsidRPr="005318E1" w:rsidRDefault="008E3C6C" w:rsidP="00590DF0">
            <w:pPr>
              <w:pStyle w:val="ListParagraph"/>
              <w:tabs>
                <w:tab w:val="left" w:pos="567"/>
              </w:tabs>
              <w:spacing w:before="60" w:after="60" w:line="360" w:lineRule="exact"/>
              <w:ind w:left="0"/>
              <w:jc w:val="both"/>
              <w:rPr>
                <w:b/>
                <w:bCs/>
                <w:sz w:val="26"/>
                <w:szCs w:val="26"/>
              </w:rPr>
            </w:pPr>
            <w:proofErr w:type="spellStart"/>
            <w:r w:rsidRPr="005318E1">
              <w:rPr>
                <w:b/>
                <w:bCs/>
                <w:sz w:val="26"/>
                <w:szCs w:val="26"/>
              </w:rPr>
              <w:t>Biên</w:t>
            </w:r>
            <w:proofErr w:type="spellEnd"/>
            <w:r w:rsidRPr="005318E1">
              <w:rPr>
                <w:b/>
                <w:bCs/>
                <w:sz w:val="26"/>
                <w:szCs w:val="26"/>
              </w:rPr>
              <w:t xml:space="preserve"> </w:t>
            </w:r>
            <w:proofErr w:type="spellStart"/>
            <w:r w:rsidRPr="005318E1">
              <w:rPr>
                <w:b/>
                <w:bCs/>
                <w:sz w:val="26"/>
                <w:szCs w:val="26"/>
              </w:rPr>
              <w:t>bản</w:t>
            </w:r>
            <w:proofErr w:type="spellEnd"/>
            <w:r w:rsidRPr="005318E1">
              <w:rPr>
                <w:b/>
                <w:bCs/>
                <w:sz w:val="26"/>
                <w:szCs w:val="26"/>
              </w:rPr>
              <w:t xml:space="preserve">/ </w:t>
            </w:r>
            <w:proofErr w:type="spellStart"/>
            <w:r w:rsidRPr="005318E1">
              <w:rPr>
                <w:b/>
                <w:bCs/>
                <w:sz w:val="26"/>
                <w:szCs w:val="26"/>
              </w:rPr>
              <w:t>Giấy</w:t>
            </w:r>
            <w:proofErr w:type="spellEnd"/>
            <w:r w:rsidRPr="005318E1">
              <w:rPr>
                <w:b/>
                <w:bCs/>
                <w:sz w:val="26"/>
                <w:szCs w:val="26"/>
              </w:rPr>
              <w:t xml:space="preserve"> </w:t>
            </w:r>
            <w:proofErr w:type="spellStart"/>
            <w:r w:rsidRPr="005318E1">
              <w:rPr>
                <w:b/>
                <w:bCs/>
                <w:sz w:val="26"/>
                <w:szCs w:val="26"/>
              </w:rPr>
              <w:t>chứng</w:t>
            </w:r>
            <w:proofErr w:type="spellEnd"/>
            <w:r w:rsidRPr="005318E1">
              <w:rPr>
                <w:b/>
                <w:bCs/>
                <w:sz w:val="26"/>
                <w:szCs w:val="26"/>
              </w:rPr>
              <w:t xml:space="preserve"> </w:t>
            </w:r>
            <w:proofErr w:type="spellStart"/>
            <w:r w:rsidRPr="005318E1">
              <w:rPr>
                <w:b/>
                <w:bCs/>
                <w:sz w:val="26"/>
                <w:szCs w:val="26"/>
              </w:rPr>
              <w:t>nhận</w:t>
            </w:r>
            <w:proofErr w:type="spellEnd"/>
            <w:r w:rsidRPr="005318E1">
              <w:rPr>
                <w:b/>
                <w:bCs/>
                <w:sz w:val="26"/>
                <w:szCs w:val="26"/>
              </w:rPr>
              <w:t xml:space="preserve"> </w:t>
            </w:r>
            <w:proofErr w:type="spellStart"/>
            <w:r w:rsidRPr="005318E1">
              <w:rPr>
                <w:b/>
                <w:bCs/>
                <w:sz w:val="26"/>
                <w:szCs w:val="26"/>
              </w:rPr>
              <w:t>hiệu</w:t>
            </w:r>
            <w:proofErr w:type="spellEnd"/>
            <w:r w:rsidRPr="005318E1">
              <w:rPr>
                <w:b/>
                <w:bCs/>
                <w:sz w:val="26"/>
                <w:szCs w:val="26"/>
              </w:rPr>
              <w:t xml:space="preserve"> </w:t>
            </w:r>
            <w:proofErr w:type="spellStart"/>
            <w:r w:rsidRPr="005318E1">
              <w:rPr>
                <w:b/>
                <w:bCs/>
                <w:sz w:val="26"/>
                <w:szCs w:val="26"/>
              </w:rPr>
              <w:t>chuẩn</w:t>
            </w:r>
            <w:proofErr w:type="spellEnd"/>
            <w:r w:rsidRPr="005318E1">
              <w:rPr>
                <w:b/>
                <w:bCs/>
                <w:sz w:val="26"/>
                <w:szCs w:val="26"/>
              </w:rPr>
              <w:t xml:space="preserve">/ </w:t>
            </w:r>
            <w:proofErr w:type="spellStart"/>
            <w:r w:rsidRPr="005318E1">
              <w:rPr>
                <w:b/>
                <w:bCs/>
                <w:sz w:val="26"/>
                <w:szCs w:val="26"/>
              </w:rPr>
              <w:t>kiểm</w:t>
            </w:r>
            <w:proofErr w:type="spellEnd"/>
            <w:r w:rsidRPr="005318E1">
              <w:rPr>
                <w:b/>
                <w:bCs/>
                <w:sz w:val="26"/>
                <w:szCs w:val="26"/>
              </w:rPr>
              <w:t xml:space="preserve"> </w:t>
            </w:r>
            <w:proofErr w:type="spellStart"/>
            <w:r w:rsidRPr="005318E1">
              <w:rPr>
                <w:b/>
                <w:bCs/>
                <w:sz w:val="26"/>
                <w:szCs w:val="26"/>
              </w:rPr>
              <w:t>định</w:t>
            </w:r>
            <w:proofErr w:type="spellEnd"/>
            <w:r w:rsidRPr="005318E1">
              <w:rPr>
                <w:b/>
                <w:bCs/>
                <w:sz w:val="26"/>
                <w:szCs w:val="26"/>
              </w:rPr>
              <w:t xml:space="preserve">/ </w:t>
            </w:r>
            <w:proofErr w:type="spellStart"/>
            <w:r w:rsidRPr="005318E1">
              <w:rPr>
                <w:b/>
                <w:bCs/>
                <w:sz w:val="26"/>
                <w:szCs w:val="26"/>
              </w:rPr>
              <w:t>đo</w:t>
            </w:r>
            <w:proofErr w:type="spellEnd"/>
            <w:r w:rsidRPr="005318E1">
              <w:rPr>
                <w:b/>
                <w:bCs/>
                <w:sz w:val="26"/>
                <w:szCs w:val="26"/>
              </w:rPr>
              <w:t xml:space="preserve"> </w:t>
            </w:r>
            <w:proofErr w:type="spellStart"/>
            <w:r w:rsidRPr="005318E1">
              <w:rPr>
                <w:b/>
                <w:bCs/>
                <w:sz w:val="26"/>
                <w:szCs w:val="26"/>
              </w:rPr>
              <w:t>thử</w:t>
            </w:r>
            <w:proofErr w:type="spellEnd"/>
            <w:r w:rsidRPr="005318E1">
              <w:rPr>
                <w:b/>
                <w:bCs/>
                <w:sz w:val="26"/>
                <w:szCs w:val="26"/>
              </w:rPr>
              <w:t xml:space="preserve"> </w:t>
            </w:r>
            <w:proofErr w:type="spellStart"/>
            <w:r w:rsidRPr="005318E1">
              <w:rPr>
                <w:b/>
                <w:bCs/>
                <w:sz w:val="26"/>
                <w:szCs w:val="26"/>
              </w:rPr>
              <w:t>nghiệm</w:t>
            </w:r>
            <w:proofErr w:type="spellEnd"/>
            <w:r w:rsidRPr="005318E1">
              <w:rPr>
                <w:b/>
                <w:bCs/>
                <w:sz w:val="26"/>
                <w:szCs w:val="26"/>
              </w:rPr>
              <w:t xml:space="preserve"> </w:t>
            </w:r>
            <w:proofErr w:type="spellStart"/>
            <w:r w:rsidRPr="005318E1">
              <w:rPr>
                <w:b/>
                <w:bCs/>
                <w:sz w:val="26"/>
                <w:szCs w:val="26"/>
              </w:rPr>
              <w:t>phải</w:t>
            </w:r>
            <w:proofErr w:type="spellEnd"/>
            <w:r w:rsidRPr="005318E1">
              <w:rPr>
                <w:b/>
                <w:bCs/>
                <w:sz w:val="26"/>
                <w:szCs w:val="26"/>
              </w:rPr>
              <w:t xml:space="preserve"> </w:t>
            </w:r>
            <w:proofErr w:type="spellStart"/>
            <w:r w:rsidRPr="005318E1">
              <w:rPr>
                <w:b/>
                <w:bCs/>
                <w:sz w:val="26"/>
                <w:szCs w:val="26"/>
              </w:rPr>
              <w:t>thể</w:t>
            </w:r>
            <w:proofErr w:type="spellEnd"/>
            <w:r w:rsidRPr="005318E1">
              <w:rPr>
                <w:b/>
                <w:bCs/>
                <w:sz w:val="26"/>
                <w:szCs w:val="26"/>
              </w:rPr>
              <w:t xml:space="preserve"> </w:t>
            </w:r>
            <w:proofErr w:type="spellStart"/>
            <w:r w:rsidRPr="005318E1">
              <w:rPr>
                <w:b/>
                <w:bCs/>
                <w:sz w:val="26"/>
                <w:szCs w:val="26"/>
              </w:rPr>
              <w:t>hiện</w:t>
            </w:r>
            <w:proofErr w:type="spellEnd"/>
          </w:p>
        </w:tc>
        <w:tc>
          <w:tcPr>
            <w:tcW w:w="1496" w:type="dxa"/>
          </w:tcPr>
          <w:p w14:paraId="59E390F7" w14:textId="77777777" w:rsidR="008E3C6C" w:rsidRPr="005318E1" w:rsidRDefault="008E3C6C" w:rsidP="00590DF0">
            <w:pPr>
              <w:pStyle w:val="ListParagraph"/>
              <w:tabs>
                <w:tab w:val="left" w:pos="567"/>
              </w:tabs>
              <w:spacing w:before="60" w:after="60" w:line="360" w:lineRule="exact"/>
              <w:ind w:left="0"/>
              <w:jc w:val="both"/>
              <w:rPr>
                <w:b/>
                <w:bCs/>
                <w:sz w:val="26"/>
                <w:szCs w:val="26"/>
              </w:rPr>
            </w:pPr>
            <w:proofErr w:type="spellStart"/>
            <w:r w:rsidRPr="005318E1">
              <w:rPr>
                <w:b/>
                <w:bCs/>
                <w:sz w:val="26"/>
                <w:szCs w:val="26"/>
              </w:rPr>
              <w:t>Yêu</w:t>
            </w:r>
            <w:proofErr w:type="spellEnd"/>
            <w:r w:rsidRPr="005318E1">
              <w:rPr>
                <w:b/>
                <w:bCs/>
                <w:sz w:val="26"/>
                <w:szCs w:val="26"/>
              </w:rPr>
              <w:t xml:space="preserve"> </w:t>
            </w:r>
            <w:proofErr w:type="spellStart"/>
            <w:r w:rsidRPr="005318E1">
              <w:rPr>
                <w:b/>
                <w:bCs/>
                <w:sz w:val="26"/>
                <w:szCs w:val="26"/>
              </w:rPr>
              <w:t>cầu</w:t>
            </w:r>
            <w:proofErr w:type="spellEnd"/>
            <w:r w:rsidRPr="005318E1">
              <w:rPr>
                <w:b/>
                <w:bCs/>
                <w:sz w:val="26"/>
                <w:szCs w:val="26"/>
              </w:rPr>
              <w:t xml:space="preserve"> </w:t>
            </w:r>
            <w:proofErr w:type="spellStart"/>
            <w:r w:rsidRPr="005318E1">
              <w:rPr>
                <w:b/>
                <w:bCs/>
                <w:sz w:val="26"/>
                <w:szCs w:val="26"/>
              </w:rPr>
              <w:t>về</w:t>
            </w:r>
            <w:proofErr w:type="spellEnd"/>
            <w:r w:rsidRPr="005318E1">
              <w:rPr>
                <w:b/>
                <w:bCs/>
                <w:sz w:val="26"/>
                <w:szCs w:val="26"/>
              </w:rPr>
              <w:t xml:space="preserve"> </w:t>
            </w:r>
            <w:proofErr w:type="spellStart"/>
            <w:r w:rsidRPr="005318E1">
              <w:rPr>
                <w:b/>
                <w:bCs/>
                <w:sz w:val="26"/>
                <w:szCs w:val="26"/>
              </w:rPr>
              <w:t>kết</w:t>
            </w:r>
            <w:proofErr w:type="spellEnd"/>
            <w:r w:rsidRPr="005318E1">
              <w:rPr>
                <w:b/>
                <w:bCs/>
                <w:sz w:val="26"/>
                <w:szCs w:val="26"/>
              </w:rPr>
              <w:t xml:space="preserve"> </w:t>
            </w:r>
            <w:proofErr w:type="spellStart"/>
            <w:r w:rsidRPr="005318E1">
              <w:rPr>
                <w:b/>
                <w:bCs/>
                <w:sz w:val="26"/>
                <w:szCs w:val="26"/>
              </w:rPr>
              <w:t>quả</w:t>
            </w:r>
            <w:proofErr w:type="spellEnd"/>
          </w:p>
        </w:tc>
      </w:tr>
      <w:tr w:rsidR="008E3C6C" w:rsidRPr="005318E1" w14:paraId="3206EC10" w14:textId="77777777" w:rsidTr="00590DF0">
        <w:tc>
          <w:tcPr>
            <w:tcW w:w="746" w:type="dxa"/>
            <w:vAlign w:val="center"/>
          </w:tcPr>
          <w:p w14:paraId="6B45E676" w14:textId="77777777" w:rsidR="008E3C6C" w:rsidRPr="00E72548" w:rsidRDefault="008E3C6C" w:rsidP="00590DF0">
            <w:pPr>
              <w:pStyle w:val="ListParagraph"/>
              <w:tabs>
                <w:tab w:val="left" w:pos="567"/>
              </w:tabs>
              <w:spacing w:before="60" w:after="60" w:line="360" w:lineRule="exact"/>
              <w:ind w:left="0"/>
              <w:jc w:val="center"/>
              <w:rPr>
                <w:sz w:val="26"/>
                <w:szCs w:val="26"/>
                <w:lang w:val="vi-VN"/>
              </w:rPr>
            </w:pPr>
            <w:r>
              <w:rPr>
                <w:sz w:val="26"/>
                <w:szCs w:val="26"/>
                <w:lang w:val="vi-VN"/>
              </w:rPr>
              <w:t>1</w:t>
            </w:r>
          </w:p>
        </w:tc>
        <w:tc>
          <w:tcPr>
            <w:tcW w:w="2309" w:type="dxa"/>
            <w:vAlign w:val="center"/>
          </w:tcPr>
          <w:p w14:paraId="73A73F04" w14:textId="77777777" w:rsidR="008E3C6C" w:rsidRPr="00565B27" w:rsidRDefault="008E3C6C" w:rsidP="00590DF0">
            <w:pPr>
              <w:tabs>
                <w:tab w:val="left" w:pos="1843"/>
              </w:tabs>
              <w:spacing w:before="120" w:after="120" w:line="360" w:lineRule="atLeast"/>
              <w:contextualSpacing/>
              <w:jc w:val="both"/>
              <w:rPr>
                <w:rFonts w:eastAsia="Batang"/>
                <w:sz w:val="28"/>
                <w:szCs w:val="28"/>
                <w:lang w:val="vi-VN" w:eastAsia="ko-KR"/>
              </w:rPr>
            </w:pPr>
            <w:r w:rsidRPr="00785096">
              <w:rPr>
                <w:rFonts w:eastAsia="Batang"/>
                <w:sz w:val="28"/>
                <w:szCs w:val="28"/>
                <w:lang w:val="nl-NL" w:eastAsia="ko-KR"/>
              </w:rPr>
              <w:t>Tỷ lệ tín hiệu trên nhiễu (SNR)</w:t>
            </w:r>
          </w:p>
        </w:tc>
        <w:tc>
          <w:tcPr>
            <w:tcW w:w="4680" w:type="dxa"/>
            <w:vAlign w:val="center"/>
          </w:tcPr>
          <w:p w14:paraId="722969EC" w14:textId="77777777" w:rsidR="008E3C6C" w:rsidRPr="001F7472" w:rsidRDefault="008E3C6C" w:rsidP="00590DF0">
            <w:pPr>
              <w:tabs>
                <w:tab w:val="left" w:pos="1985"/>
              </w:tabs>
              <w:spacing w:before="120" w:after="120" w:line="360" w:lineRule="atLeast"/>
              <w:contextualSpacing/>
              <w:rPr>
                <w:rFonts w:eastAsia="Batang"/>
                <w:color w:val="000000"/>
                <w:sz w:val="28"/>
                <w:szCs w:val="28"/>
                <w:lang w:eastAsia="ko-KR"/>
              </w:rPr>
            </w:pPr>
            <w:r w:rsidRPr="00785096">
              <w:rPr>
                <w:rFonts w:eastAsia="Batang"/>
                <w:sz w:val="28"/>
                <w:szCs w:val="28"/>
                <w:lang w:val="nl-NL" w:eastAsia="ko-KR"/>
              </w:rPr>
              <w:t>Tối</w:t>
            </w:r>
            <w:r w:rsidRPr="00785096">
              <w:rPr>
                <w:rFonts w:eastAsia="Batang"/>
                <w:sz w:val="28"/>
                <w:szCs w:val="28"/>
                <w:lang w:val="vi-VN" w:eastAsia="ko-KR"/>
              </w:rPr>
              <w:t xml:space="preserve"> thiểu</w:t>
            </w:r>
            <w:r w:rsidRPr="00785096">
              <w:rPr>
                <w:rFonts w:eastAsia="Batang"/>
                <w:sz w:val="28"/>
                <w:szCs w:val="28"/>
                <w:lang w:val="nl-NL" w:eastAsia="ko-KR"/>
              </w:rPr>
              <w:t xml:space="preserve"> 102 dB</w:t>
            </w:r>
          </w:p>
        </w:tc>
        <w:tc>
          <w:tcPr>
            <w:tcW w:w="1496" w:type="dxa"/>
            <w:vAlign w:val="center"/>
          </w:tcPr>
          <w:p w14:paraId="39D16B1C" w14:textId="77777777" w:rsidR="008E3C6C" w:rsidRPr="005318E1" w:rsidRDefault="008E3C6C" w:rsidP="00590DF0">
            <w:pPr>
              <w:pStyle w:val="ListParagraph"/>
              <w:tabs>
                <w:tab w:val="left" w:pos="567"/>
              </w:tabs>
              <w:spacing w:before="60" w:after="60" w:line="360" w:lineRule="exact"/>
              <w:ind w:left="0"/>
              <w:jc w:val="center"/>
              <w:rPr>
                <w:sz w:val="26"/>
                <w:szCs w:val="26"/>
              </w:rPr>
            </w:pPr>
            <w:r w:rsidRPr="005318E1">
              <w:rPr>
                <w:sz w:val="26"/>
                <w:szCs w:val="26"/>
              </w:rPr>
              <w:t>Đạt</w:t>
            </w:r>
          </w:p>
        </w:tc>
      </w:tr>
      <w:tr w:rsidR="008E3C6C" w:rsidRPr="005318E1" w14:paraId="36FB6379" w14:textId="77777777" w:rsidTr="00590DF0">
        <w:tc>
          <w:tcPr>
            <w:tcW w:w="746" w:type="dxa"/>
            <w:vAlign w:val="center"/>
          </w:tcPr>
          <w:p w14:paraId="4E9AE1F3" w14:textId="77777777" w:rsidR="008E3C6C" w:rsidRDefault="008E3C6C" w:rsidP="00590DF0">
            <w:pPr>
              <w:pStyle w:val="ListParagraph"/>
              <w:tabs>
                <w:tab w:val="left" w:pos="567"/>
              </w:tabs>
              <w:spacing w:before="60" w:after="60" w:line="360" w:lineRule="exact"/>
              <w:ind w:left="0"/>
              <w:jc w:val="center"/>
              <w:rPr>
                <w:sz w:val="26"/>
                <w:szCs w:val="26"/>
                <w:lang w:val="vi-VN"/>
              </w:rPr>
            </w:pPr>
            <w:r>
              <w:rPr>
                <w:sz w:val="26"/>
                <w:szCs w:val="26"/>
                <w:lang w:val="vi-VN"/>
              </w:rPr>
              <w:t>2</w:t>
            </w:r>
          </w:p>
        </w:tc>
        <w:tc>
          <w:tcPr>
            <w:tcW w:w="2309" w:type="dxa"/>
            <w:vAlign w:val="center"/>
          </w:tcPr>
          <w:p w14:paraId="26DB13B3" w14:textId="77777777" w:rsidR="008E3C6C" w:rsidRPr="00596CDA" w:rsidRDefault="008E3C6C" w:rsidP="00590DF0">
            <w:pPr>
              <w:tabs>
                <w:tab w:val="left" w:pos="1843"/>
              </w:tabs>
              <w:spacing w:before="120" w:after="120" w:line="360" w:lineRule="atLeast"/>
              <w:contextualSpacing/>
              <w:jc w:val="both"/>
              <w:rPr>
                <w:rFonts w:eastAsia="Batang"/>
                <w:sz w:val="28"/>
                <w:szCs w:val="28"/>
                <w:lang w:val="vi-VN" w:eastAsia="ko-KR"/>
              </w:rPr>
            </w:pPr>
            <w:r>
              <w:rPr>
                <w:rFonts w:eastAsia="Batang"/>
                <w:sz w:val="28"/>
                <w:szCs w:val="28"/>
                <w:lang w:val="nl-NL" w:eastAsia="ko-KR"/>
              </w:rPr>
              <w:t>Sai</w:t>
            </w:r>
            <w:r>
              <w:rPr>
                <w:rFonts w:eastAsia="Batang"/>
                <w:sz w:val="28"/>
                <w:szCs w:val="28"/>
                <w:lang w:val="vi-VN" w:eastAsia="ko-KR"/>
              </w:rPr>
              <w:t xml:space="preserve"> số tín hiệu</w:t>
            </w:r>
          </w:p>
        </w:tc>
        <w:tc>
          <w:tcPr>
            <w:tcW w:w="4680" w:type="dxa"/>
            <w:vAlign w:val="center"/>
          </w:tcPr>
          <w:p w14:paraId="3D8F8D7F" w14:textId="77777777" w:rsidR="008E3C6C" w:rsidRPr="00E12F33" w:rsidRDefault="008E3C6C" w:rsidP="00590DF0">
            <w:pPr>
              <w:tabs>
                <w:tab w:val="left" w:pos="1985"/>
              </w:tabs>
              <w:spacing w:before="120" w:after="120" w:line="360" w:lineRule="atLeast"/>
              <w:contextualSpacing/>
              <w:rPr>
                <w:rFonts w:eastAsia="Batang"/>
                <w:sz w:val="28"/>
                <w:szCs w:val="28"/>
                <w:lang w:val="vi-VN" w:eastAsia="ko-KR"/>
              </w:rPr>
            </w:pPr>
            <w:r>
              <w:rPr>
                <w:rFonts w:eastAsia="Batang"/>
                <w:sz w:val="28"/>
                <w:szCs w:val="28"/>
                <w:lang w:val="vi-VN" w:eastAsia="ko-KR"/>
              </w:rPr>
              <w:t xml:space="preserve">Nhỏ hơn </w:t>
            </w:r>
            <w:r>
              <w:rPr>
                <w:rFonts w:eastAsia="Batang"/>
                <w:sz w:val="28"/>
                <w:szCs w:val="28"/>
                <w:lang w:eastAsia="ko-KR"/>
              </w:rPr>
              <w:t>±</w:t>
            </w:r>
            <w:r>
              <w:rPr>
                <w:rFonts w:eastAsia="Batang"/>
                <w:sz w:val="28"/>
                <w:szCs w:val="28"/>
                <w:lang w:val="vi-VN" w:eastAsia="ko-KR"/>
              </w:rPr>
              <w:t xml:space="preserve"> </w:t>
            </w:r>
            <w:r w:rsidRPr="00FA5D30">
              <w:rPr>
                <w:rFonts w:eastAsia="Batang"/>
                <w:sz w:val="28"/>
                <w:szCs w:val="28"/>
                <w:lang w:eastAsia="ko-KR"/>
              </w:rPr>
              <w:t>2%</w:t>
            </w:r>
            <w:r>
              <w:rPr>
                <w:rFonts w:eastAsia="Batang"/>
                <w:sz w:val="28"/>
                <w:szCs w:val="28"/>
                <w:lang w:val="vi-VN" w:eastAsia="ko-KR"/>
              </w:rPr>
              <w:t xml:space="preserve"> với băng thông trong khoảng từ 3,6 Hz đến 100 kHz</w:t>
            </w:r>
          </w:p>
        </w:tc>
        <w:tc>
          <w:tcPr>
            <w:tcW w:w="1496" w:type="dxa"/>
            <w:vAlign w:val="center"/>
          </w:tcPr>
          <w:p w14:paraId="47342850" w14:textId="77777777" w:rsidR="008E3C6C" w:rsidRPr="005318E1" w:rsidRDefault="008E3C6C" w:rsidP="00590DF0">
            <w:pPr>
              <w:pStyle w:val="ListParagraph"/>
              <w:tabs>
                <w:tab w:val="left" w:pos="567"/>
              </w:tabs>
              <w:spacing w:before="60" w:after="60" w:line="360" w:lineRule="exact"/>
              <w:ind w:left="0"/>
              <w:jc w:val="center"/>
              <w:rPr>
                <w:sz w:val="26"/>
                <w:szCs w:val="26"/>
              </w:rPr>
            </w:pPr>
            <w:r>
              <w:rPr>
                <w:sz w:val="26"/>
                <w:szCs w:val="26"/>
              </w:rPr>
              <w:t>Đạt</w:t>
            </w:r>
          </w:p>
        </w:tc>
      </w:tr>
    </w:tbl>
    <w:p w14:paraId="5E50845E" w14:textId="20CEAA7C" w:rsidR="00400860" w:rsidRPr="008E3C6C" w:rsidRDefault="008E3C6C" w:rsidP="008E3C6C">
      <w:pPr>
        <w:tabs>
          <w:tab w:val="left" w:pos="567"/>
        </w:tabs>
        <w:spacing w:before="60" w:after="60" w:line="360" w:lineRule="exact"/>
        <w:jc w:val="both"/>
        <w:rPr>
          <w:sz w:val="28"/>
          <w:lang w:val="vi-VN"/>
        </w:rPr>
      </w:pPr>
      <w:r>
        <w:rPr>
          <w:sz w:val="28"/>
          <w:lang w:val="vi-VN"/>
        </w:rPr>
        <w:tab/>
      </w:r>
      <w:r w:rsidRPr="00982694">
        <w:rPr>
          <w:sz w:val="28"/>
        </w:rPr>
        <w:t>Trong</w:t>
      </w:r>
      <w:r w:rsidRPr="00982694">
        <w:rPr>
          <w:sz w:val="28"/>
          <w:lang w:val="vi-VN"/>
        </w:rPr>
        <w:t xml:space="preserve"> trường hợp những hạng mục mà các phòng thí nghiệm tại Việt Nam không thể thực hiện được thì chấp nhận các hạng mục và số liệu do nhà sản xuất tự thử nghiệm hoặc các phòng thí nghiệm nước ngoài thử </w:t>
      </w:r>
      <w:r>
        <w:rPr>
          <w:sz w:val="28"/>
          <w:lang w:val="vi-VN"/>
        </w:rPr>
        <w:t>nghiệm</w:t>
      </w:r>
      <w:r w:rsidR="00400860">
        <w:rPr>
          <w:sz w:val="28"/>
        </w:rPr>
        <w:t>.</w:t>
      </w:r>
    </w:p>
    <w:p w14:paraId="51F2F4FF" w14:textId="77777777" w:rsidR="00400860" w:rsidRPr="002F538C" w:rsidRDefault="00400860" w:rsidP="00400860">
      <w:pPr>
        <w:pStyle w:val="ListParagraph"/>
        <w:numPr>
          <w:ilvl w:val="0"/>
          <w:numId w:val="2"/>
        </w:numPr>
        <w:tabs>
          <w:tab w:val="left" w:pos="851"/>
        </w:tabs>
        <w:spacing w:before="60" w:after="60" w:line="360" w:lineRule="exact"/>
        <w:ind w:left="0" w:firstLine="567"/>
        <w:jc w:val="both"/>
        <w:rPr>
          <w:sz w:val="28"/>
        </w:rPr>
      </w:pPr>
      <w:proofErr w:type="spellStart"/>
      <w:r w:rsidRPr="002F538C">
        <w:rPr>
          <w:sz w:val="28"/>
        </w:rPr>
        <w:t>Nhà</w:t>
      </w:r>
      <w:proofErr w:type="spellEnd"/>
      <w:r w:rsidRPr="002F538C">
        <w:rPr>
          <w:sz w:val="28"/>
        </w:rPr>
        <w:t xml:space="preserve"> </w:t>
      </w:r>
      <w:proofErr w:type="spellStart"/>
      <w:r w:rsidRPr="002F538C">
        <w:rPr>
          <w:sz w:val="28"/>
        </w:rPr>
        <w:t>thầu</w:t>
      </w:r>
      <w:proofErr w:type="spellEnd"/>
      <w:r w:rsidRPr="002F538C">
        <w:rPr>
          <w:sz w:val="28"/>
        </w:rPr>
        <w:t xml:space="preserve"> </w:t>
      </w:r>
      <w:proofErr w:type="spellStart"/>
      <w:r w:rsidRPr="002F538C">
        <w:rPr>
          <w:sz w:val="28"/>
        </w:rPr>
        <w:t>phải</w:t>
      </w:r>
      <w:proofErr w:type="spellEnd"/>
      <w:r w:rsidRPr="002F538C">
        <w:rPr>
          <w:sz w:val="28"/>
        </w:rPr>
        <w:t xml:space="preserve"> </w:t>
      </w:r>
      <w:proofErr w:type="spellStart"/>
      <w:r w:rsidRPr="002F538C">
        <w:rPr>
          <w:sz w:val="28"/>
        </w:rPr>
        <w:t>lắp</w:t>
      </w:r>
      <w:proofErr w:type="spellEnd"/>
      <w:r w:rsidRPr="002F538C">
        <w:rPr>
          <w:sz w:val="28"/>
        </w:rPr>
        <w:t xml:space="preserve"> </w:t>
      </w:r>
      <w:proofErr w:type="spellStart"/>
      <w:r w:rsidRPr="002F538C">
        <w:rPr>
          <w:sz w:val="28"/>
        </w:rPr>
        <w:t>đặt</w:t>
      </w:r>
      <w:proofErr w:type="spellEnd"/>
      <w:r w:rsidRPr="002F538C">
        <w:rPr>
          <w:sz w:val="28"/>
        </w:rPr>
        <w:t xml:space="preserve"> </w:t>
      </w:r>
      <w:proofErr w:type="spellStart"/>
      <w:r w:rsidRPr="002F538C">
        <w:rPr>
          <w:sz w:val="28"/>
        </w:rPr>
        <w:t>hoàn</w:t>
      </w:r>
      <w:proofErr w:type="spellEnd"/>
      <w:r w:rsidRPr="002F538C">
        <w:rPr>
          <w:sz w:val="28"/>
        </w:rPr>
        <w:t xml:space="preserve"> </w:t>
      </w:r>
      <w:proofErr w:type="spellStart"/>
      <w:r w:rsidRPr="002F538C">
        <w:rPr>
          <w:sz w:val="28"/>
        </w:rPr>
        <w:t>chỉnh</w:t>
      </w:r>
      <w:proofErr w:type="spellEnd"/>
      <w:r w:rsidRPr="002F538C">
        <w:rPr>
          <w:sz w:val="28"/>
        </w:rPr>
        <w:t xml:space="preserve"> </w:t>
      </w:r>
      <w:proofErr w:type="spellStart"/>
      <w:r w:rsidRPr="002F538C">
        <w:rPr>
          <w:sz w:val="28"/>
        </w:rPr>
        <w:t>thiết</w:t>
      </w:r>
      <w:proofErr w:type="spellEnd"/>
      <w:r w:rsidRPr="002F538C">
        <w:rPr>
          <w:sz w:val="28"/>
        </w:rPr>
        <w:t xml:space="preserve"> </w:t>
      </w:r>
      <w:proofErr w:type="spellStart"/>
      <w:r w:rsidRPr="002F538C">
        <w:rPr>
          <w:sz w:val="28"/>
        </w:rPr>
        <w:t>bị</w:t>
      </w:r>
      <w:proofErr w:type="spellEnd"/>
      <w:r w:rsidRPr="002F538C">
        <w:rPr>
          <w:sz w:val="28"/>
        </w:rPr>
        <w:t>.</w:t>
      </w:r>
    </w:p>
    <w:p w14:paraId="70ADB539" w14:textId="77777777" w:rsidR="00400860" w:rsidRPr="002F538C" w:rsidRDefault="00400860" w:rsidP="00400860">
      <w:pPr>
        <w:pStyle w:val="ListParagraph"/>
        <w:numPr>
          <w:ilvl w:val="0"/>
          <w:numId w:val="2"/>
        </w:numPr>
        <w:tabs>
          <w:tab w:val="left" w:pos="851"/>
        </w:tabs>
        <w:spacing w:before="60" w:after="60" w:line="360" w:lineRule="exact"/>
        <w:ind w:left="0" w:firstLine="567"/>
        <w:jc w:val="both"/>
        <w:rPr>
          <w:sz w:val="28"/>
        </w:rPr>
      </w:pPr>
      <w:r w:rsidRPr="002F538C">
        <w:rPr>
          <w:sz w:val="28"/>
        </w:rPr>
        <w:t xml:space="preserve">Tiến </w:t>
      </w:r>
      <w:proofErr w:type="spellStart"/>
      <w:r w:rsidRPr="002F538C">
        <w:rPr>
          <w:sz w:val="28"/>
        </w:rPr>
        <w:t>hành</w:t>
      </w:r>
      <w:proofErr w:type="spellEnd"/>
      <w:r w:rsidRPr="002F538C">
        <w:rPr>
          <w:sz w:val="28"/>
        </w:rPr>
        <w:t xml:space="preserve"> </w:t>
      </w:r>
      <w:proofErr w:type="spellStart"/>
      <w:r w:rsidRPr="002F538C">
        <w:rPr>
          <w:sz w:val="28"/>
        </w:rPr>
        <w:t>vận</w:t>
      </w:r>
      <w:proofErr w:type="spellEnd"/>
      <w:r w:rsidRPr="002F538C">
        <w:rPr>
          <w:sz w:val="28"/>
        </w:rPr>
        <w:t xml:space="preserve"> </w:t>
      </w:r>
      <w:proofErr w:type="spellStart"/>
      <w:r w:rsidRPr="002F538C">
        <w:rPr>
          <w:sz w:val="28"/>
        </w:rPr>
        <w:t>hành</w:t>
      </w:r>
      <w:proofErr w:type="spellEnd"/>
      <w:r w:rsidRPr="002F538C">
        <w:rPr>
          <w:sz w:val="28"/>
        </w:rPr>
        <w:t xml:space="preserve"> </w:t>
      </w:r>
      <w:proofErr w:type="spellStart"/>
      <w:r w:rsidRPr="002F538C">
        <w:rPr>
          <w:sz w:val="28"/>
        </w:rPr>
        <w:t>thử</w:t>
      </w:r>
      <w:proofErr w:type="spellEnd"/>
      <w:r w:rsidRPr="002F538C">
        <w:rPr>
          <w:sz w:val="28"/>
        </w:rPr>
        <w:t xml:space="preserve"> </w:t>
      </w:r>
      <w:proofErr w:type="spellStart"/>
      <w:r w:rsidRPr="002F538C">
        <w:rPr>
          <w:sz w:val="28"/>
        </w:rPr>
        <w:t>đầy</w:t>
      </w:r>
      <w:proofErr w:type="spellEnd"/>
      <w:r w:rsidRPr="002F538C">
        <w:rPr>
          <w:sz w:val="28"/>
        </w:rPr>
        <w:t xml:space="preserve"> </w:t>
      </w:r>
      <w:proofErr w:type="spellStart"/>
      <w:r w:rsidRPr="002F538C">
        <w:rPr>
          <w:sz w:val="28"/>
        </w:rPr>
        <w:t>đủ</w:t>
      </w:r>
      <w:proofErr w:type="spellEnd"/>
      <w:r w:rsidRPr="002F538C">
        <w:rPr>
          <w:sz w:val="28"/>
        </w:rPr>
        <w:t xml:space="preserve"> </w:t>
      </w:r>
      <w:proofErr w:type="spellStart"/>
      <w:r w:rsidRPr="002F538C">
        <w:rPr>
          <w:sz w:val="28"/>
        </w:rPr>
        <w:t>các</w:t>
      </w:r>
      <w:proofErr w:type="spellEnd"/>
      <w:r w:rsidRPr="002F538C">
        <w:rPr>
          <w:sz w:val="28"/>
        </w:rPr>
        <w:t xml:space="preserve"> </w:t>
      </w:r>
      <w:proofErr w:type="spellStart"/>
      <w:r w:rsidRPr="002F538C">
        <w:rPr>
          <w:sz w:val="28"/>
        </w:rPr>
        <w:t>tính</w:t>
      </w:r>
      <w:proofErr w:type="spellEnd"/>
      <w:r w:rsidRPr="002F538C">
        <w:rPr>
          <w:sz w:val="28"/>
        </w:rPr>
        <w:t xml:space="preserve"> </w:t>
      </w:r>
      <w:proofErr w:type="spellStart"/>
      <w:r w:rsidRPr="002F538C">
        <w:rPr>
          <w:sz w:val="28"/>
        </w:rPr>
        <w:t>năng</w:t>
      </w:r>
      <w:proofErr w:type="spellEnd"/>
      <w:r w:rsidRPr="002F538C">
        <w:rPr>
          <w:sz w:val="28"/>
        </w:rPr>
        <w:t xml:space="preserve"> </w:t>
      </w:r>
      <w:proofErr w:type="spellStart"/>
      <w:r w:rsidRPr="002F538C">
        <w:rPr>
          <w:sz w:val="28"/>
        </w:rPr>
        <w:t>chính</w:t>
      </w:r>
      <w:proofErr w:type="spellEnd"/>
      <w:r w:rsidRPr="002F538C">
        <w:rPr>
          <w:sz w:val="28"/>
        </w:rPr>
        <w:t xml:space="preserve"> </w:t>
      </w:r>
      <w:proofErr w:type="spellStart"/>
      <w:r w:rsidRPr="002F538C">
        <w:rPr>
          <w:sz w:val="28"/>
        </w:rPr>
        <w:t>của</w:t>
      </w:r>
      <w:proofErr w:type="spellEnd"/>
      <w:r w:rsidRPr="002F538C">
        <w:rPr>
          <w:sz w:val="28"/>
        </w:rPr>
        <w:t xml:space="preserve"> </w:t>
      </w:r>
      <w:proofErr w:type="spellStart"/>
      <w:r w:rsidRPr="002F538C">
        <w:rPr>
          <w:sz w:val="28"/>
        </w:rPr>
        <w:t>thiết</w:t>
      </w:r>
      <w:proofErr w:type="spellEnd"/>
      <w:r w:rsidRPr="002F538C">
        <w:rPr>
          <w:sz w:val="28"/>
        </w:rPr>
        <w:t xml:space="preserve"> </w:t>
      </w:r>
      <w:proofErr w:type="spellStart"/>
      <w:r w:rsidRPr="002F538C">
        <w:rPr>
          <w:sz w:val="28"/>
        </w:rPr>
        <w:t>bị</w:t>
      </w:r>
      <w:proofErr w:type="spellEnd"/>
      <w:r w:rsidRPr="002F538C">
        <w:rPr>
          <w:sz w:val="28"/>
        </w:rPr>
        <w:t xml:space="preserve"> </w:t>
      </w:r>
      <w:proofErr w:type="spellStart"/>
      <w:r w:rsidRPr="002F538C">
        <w:rPr>
          <w:sz w:val="28"/>
        </w:rPr>
        <w:t>đã</w:t>
      </w:r>
      <w:proofErr w:type="spellEnd"/>
      <w:r w:rsidRPr="002F538C">
        <w:rPr>
          <w:sz w:val="28"/>
        </w:rPr>
        <w:t xml:space="preserve"> </w:t>
      </w:r>
      <w:proofErr w:type="spellStart"/>
      <w:r w:rsidRPr="002F538C">
        <w:rPr>
          <w:sz w:val="28"/>
        </w:rPr>
        <w:t>ghi</w:t>
      </w:r>
      <w:proofErr w:type="spellEnd"/>
      <w:r w:rsidRPr="002F538C">
        <w:rPr>
          <w:sz w:val="28"/>
        </w:rPr>
        <w:t xml:space="preserve"> </w:t>
      </w:r>
      <w:proofErr w:type="spellStart"/>
      <w:r w:rsidRPr="002F538C">
        <w:rPr>
          <w:sz w:val="28"/>
        </w:rPr>
        <w:t>trong</w:t>
      </w:r>
      <w:proofErr w:type="spellEnd"/>
      <w:r w:rsidRPr="002F538C">
        <w:rPr>
          <w:sz w:val="28"/>
        </w:rPr>
        <w:t xml:space="preserve"> </w:t>
      </w:r>
      <w:proofErr w:type="spellStart"/>
      <w:r w:rsidRPr="002F538C">
        <w:rPr>
          <w:sz w:val="28"/>
        </w:rPr>
        <w:t>Bảng</w:t>
      </w:r>
      <w:proofErr w:type="spellEnd"/>
      <w:r w:rsidRPr="002F538C">
        <w:rPr>
          <w:sz w:val="28"/>
        </w:rPr>
        <w:t xml:space="preserve"> </w:t>
      </w:r>
      <w:proofErr w:type="spellStart"/>
      <w:r w:rsidRPr="002F538C">
        <w:rPr>
          <w:sz w:val="28"/>
        </w:rPr>
        <w:t>đáp</w:t>
      </w:r>
      <w:proofErr w:type="spellEnd"/>
      <w:r w:rsidRPr="002F538C">
        <w:rPr>
          <w:sz w:val="28"/>
        </w:rPr>
        <w:t xml:space="preserve"> </w:t>
      </w:r>
      <w:proofErr w:type="spellStart"/>
      <w:r w:rsidRPr="002F538C">
        <w:rPr>
          <w:sz w:val="28"/>
        </w:rPr>
        <w:t>ứng</w:t>
      </w:r>
      <w:proofErr w:type="spellEnd"/>
      <w:r w:rsidRPr="002F538C">
        <w:rPr>
          <w:sz w:val="28"/>
        </w:rPr>
        <w:t xml:space="preserve"> </w:t>
      </w:r>
      <w:proofErr w:type="spellStart"/>
      <w:r w:rsidRPr="002F538C">
        <w:rPr>
          <w:sz w:val="28"/>
        </w:rPr>
        <w:t>kỹ</w:t>
      </w:r>
      <w:proofErr w:type="spellEnd"/>
      <w:r w:rsidRPr="002F538C">
        <w:rPr>
          <w:sz w:val="28"/>
        </w:rPr>
        <w:t xml:space="preserve"> </w:t>
      </w:r>
      <w:proofErr w:type="spellStart"/>
      <w:r w:rsidRPr="002F538C">
        <w:rPr>
          <w:sz w:val="28"/>
        </w:rPr>
        <w:t>thuật</w:t>
      </w:r>
      <w:proofErr w:type="spellEnd"/>
      <w:r w:rsidRPr="002F538C">
        <w:rPr>
          <w:sz w:val="28"/>
        </w:rPr>
        <w:t xml:space="preserve"> </w:t>
      </w:r>
      <w:proofErr w:type="spellStart"/>
      <w:r w:rsidRPr="002F538C">
        <w:rPr>
          <w:sz w:val="28"/>
        </w:rPr>
        <w:t>với</w:t>
      </w:r>
      <w:proofErr w:type="spellEnd"/>
      <w:r w:rsidRPr="002F538C">
        <w:rPr>
          <w:sz w:val="28"/>
        </w:rPr>
        <w:t xml:space="preserve"> </w:t>
      </w:r>
      <w:proofErr w:type="spellStart"/>
      <w:r w:rsidRPr="002F538C">
        <w:rPr>
          <w:sz w:val="28"/>
        </w:rPr>
        <w:t>kết</w:t>
      </w:r>
      <w:proofErr w:type="spellEnd"/>
      <w:r w:rsidRPr="002F538C">
        <w:rPr>
          <w:sz w:val="28"/>
        </w:rPr>
        <w:t xml:space="preserve"> </w:t>
      </w:r>
      <w:proofErr w:type="spellStart"/>
      <w:r w:rsidRPr="002F538C">
        <w:rPr>
          <w:sz w:val="28"/>
        </w:rPr>
        <w:t>quả</w:t>
      </w:r>
      <w:proofErr w:type="spellEnd"/>
      <w:r w:rsidRPr="002F538C">
        <w:rPr>
          <w:sz w:val="28"/>
        </w:rPr>
        <w:t xml:space="preserve"> </w:t>
      </w:r>
      <w:proofErr w:type="spellStart"/>
      <w:r w:rsidRPr="002F538C">
        <w:rPr>
          <w:sz w:val="28"/>
        </w:rPr>
        <w:t>đạt</w:t>
      </w:r>
      <w:proofErr w:type="spellEnd"/>
      <w:r w:rsidRPr="002F538C">
        <w:rPr>
          <w:sz w:val="28"/>
        </w:rPr>
        <w:t xml:space="preserve"> </w:t>
      </w:r>
      <w:proofErr w:type="spellStart"/>
      <w:r w:rsidRPr="002F538C">
        <w:rPr>
          <w:sz w:val="28"/>
        </w:rPr>
        <w:t>yêu</w:t>
      </w:r>
      <w:proofErr w:type="spellEnd"/>
      <w:r w:rsidRPr="002F538C">
        <w:rPr>
          <w:sz w:val="28"/>
        </w:rPr>
        <w:t xml:space="preserve"> </w:t>
      </w:r>
      <w:proofErr w:type="spellStart"/>
      <w:r w:rsidRPr="002F538C">
        <w:rPr>
          <w:sz w:val="28"/>
        </w:rPr>
        <w:t>cầu</w:t>
      </w:r>
      <w:proofErr w:type="spellEnd"/>
      <w:r w:rsidRPr="002F538C">
        <w:rPr>
          <w:sz w:val="28"/>
        </w:rPr>
        <w:t xml:space="preserve"> </w:t>
      </w:r>
      <w:proofErr w:type="spellStart"/>
      <w:r w:rsidRPr="002F538C">
        <w:rPr>
          <w:sz w:val="28"/>
        </w:rPr>
        <w:t>sau</w:t>
      </w:r>
      <w:proofErr w:type="spellEnd"/>
      <w:r w:rsidRPr="002F538C">
        <w:rPr>
          <w:sz w:val="28"/>
        </w:rPr>
        <w:t xml:space="preserve"> </w:t>
      </w:r>
      <w:proofErr w:type="spellStart"/>
      <w:r w:rsidRPr="002F538C">
        <w:rPr>
          <w:sz w:val="28"/>
        </w:rPr>
        <w:t>khi</w:t>
      </w:r>
      <w:proofErr w:type="spellEnd"/>
      <w:r w:rsidRPr="002F538C">
        <w:rPr>
          <w:sz w:val="28"/>
        </w:rPr>
        <w:t xml:space="preserve"> </w:t>
      </w:r>
      <w:proofErr w:type="spellStart"/>
      <w:r w:rsidRPr="002F538C">
        <w:rPr>
          <w:sz w:val="28"/>
        </w:rPr>
        <w:t>lắp</w:t>
      </w:r>
      <w:proofErr w:type="spellEnd"/>
      <w:r w:rsidRPr="002F538C">
        <w:rPr>
          <w:sz w:val="28"/>
        </w:rPr>
        <w:t xml:space="preserve"> </w:t>
      </w:r>
      <w:proofErr w:type="spellStart"/>
      <w:r w:rsidRPr="002F538C">
        <w:rPr>
          <w:sz w:val="28"/>
        </w:rPr>
        <w:t>đặt</w:t>
      </w:r>
      <w:proofErr w:type="spellEnd"/>
      <w:r w:rsidRPr="002F538C">
        <w:rPr>
          <w:sz w:val="28"/>
        </w:rPr>
        <w:t>.</w:t>
      </w:r>
    </w:p>
    <w:p w14:paraId="530E3CB3" w14:textId="77777777" w:rsidR="00400860" w:rsidRPr="002F538C" w:rsidRDefault="00400860" w:rsidP="00400860">
      <w:pPr>
        <w:pStyle w:val="ListParagraph"/>
        <w:numPr>
          <w:ilvl w:val="0"/>
          <w:numId w:val="2"/>
        </w:numPr>
        <w:tabs>
          <w:tab w:val="left" w:pos="851"/>
        </w:tabs>
        <w:spacing w:before="60" w:after="60" w:line="360" w:lineRule="exact"/>
        <w:ind w:left="0" w:firstLine="567"/>
        <w:jc w:val="both"/>
        <w:rPr>
          <w:sz w:val="28"/>
        </w:rPr>
      </w:pPr>
      <w:proofErr w:type="spellStart"/>
      <w:r w:rsidRPr="002F538C">
        <w:rPr>
          <w:sz w:val="28"/>
        </w:rPr>
        <w:t>Huấn</w:t>
      </w:r>
      <w:proofErr w:type="spellEnd"/>
      <w:r w:rsidRPr="002F538C">
        <w:rPr>
          <w:sz w:val="28"/>
        </w:rPr>
        <w:t xml:space="preserve"> </w:t>
      </w:r>
      <w:proofErr w:type="spellStart"/>
      <w:r w:rsidRPr="002F538C">
        <w:rPr>
          <w:sz w:val="28"/>
        </w:rPr>
        <w:t>luyện</w:t>
      </w:r>
      <w:proofErr w:type="spellEnd"/>
      <w:r w:rsidRPr="002F538C">
        <w:rPr>
          <w:sz w:val="28"/>
        </w:rPr>
        <w:t xml:space="preserve">, </w:t>
      </w:r>
      <w:proofErr w:type="spellStart"/>
      <w:r w:rsidRPr="002F538C">
        <w:rPr>
          <w:sz w:val="28"/>
        </w:rPr>
        <w:t>đào</w:t>
      </w:r>
      <w:proofErr w:type="spellEnd"/>
      <w:r w:rsidRPr="002F538C">
        <w:rPr>
          <w:sz w:val="28"/>
        </w:rPr>
        <w:t xml:space="preserve"> </w:t>
      </w:r>
      <w:proofErr w:type="spellStart"/>
      <w:r w:rsidRPr="002F538C">
        <w:rPr>
          <w:sz w:val="28"/>
        </w:rPr>
        <w:t>tạo</w:t>
      </w:r>
      <w:proofErr w:type="spellEnd"/>
      <w:r w:rsidRPr="002F538C">
        <w:rPr>
          <w:sz w:val="28"/>
        </w:rPr>
        <w:t xml:space="preserve"> </w:t>
      </w:r>
      <w:proofErr w:type="spellStart"/>
      <w:r w:rsidRPr="002F538C">
        <w:rPr>
          <w:sz w:val="28"/>
        </w:rPr>
        <w:t>cho</w:t>
      </w:r>
      <w:proofErr w:type="spellEnd"/>
      <w:r w:rsidRPr="002F538C">
        <w:rPr>
          <w:sz w:val="28"/>
        </w:rPr>
        <w:t xml:space="preserve"> </w:t>
      </w:r>
      <w:proofErr w:type="spellStart"/>
      <w:r w:rsidRPr="002F538C">
        <w:rPr>
          <w:sz w:val="28"/>
        </w:rPr>
        <w:t>các</w:t>
      </w:r>
      <w:proofErr w:type="spellEnd"/>
      <w:r w:rsidRPr="002F538C">
        <w:rPr>
          <w:sz w:val="28"/>
        </w:rPr>
        <w:t xml:space="preserve"> </w:t>
      </w:r>
      <w:proofErr w:type="spellStart"/>
      <w:r w:rsidRPr="002F538C">
        <w:rPr>
          <w:sz w:val="28"/>
        </w:rPr>
        <w:t>nhân</w:t>
      </w:r>
      <w:proofErr w:type="spellEnd"/>
      <w:r w:rsidRPr="002F538C">
        <w:rPr>
          <w:sz w:val="28"/>
        </w:rPr>
        <w:t xml:space="preserve"> </w:t>
      </w:r>
      <w:proofErr w:type="spellStart"/>
      <w:r w:rsidRPr="002F538C">
        <w:rPr>
          <w:sz w:val="28"/>
        </w:rPr>
        <w:t>viên</w:t>
      </w:r>
      <w:proofErr w:type="spellEnd"/>
      <w:r w:rsidRPr="002F538C">
        <w:rPr>
          <w:sz w:val="28"/>
        </w:rPr>
        <w:t xml:space="preserve"> </w:t>
      </w:r>
      <w:proofErr w:type="spellStart"/>
      <w:r w:rsidRPr="002F538C">
        <w:rPr>
          <w:sz w:val="28"/>
        </w:rPr>
        <w:t>của</w:t>
      </w:r>
      <w:proofErr w:type="spellEnd"/>
      <w:r w:rsidRPr="002F538C">
        <w:rPr>
          <w:sz w:val="28"/>
        </w:rPr>
        <w:t xml:space="preserve"> </w:t>
      </w:r>
      <w:proofErr w:type="spellStart"/>
      <w:r w:rsidRPr="002F538C">
        <w:rPr>
          <w:sz w:val="28"/>
        </w:rPr>
        <w:t>Chủ</w:t>
      </w:r>
      <w:proofErr w:type="spellEnd"/>
      <w:r w:rsidRPr="002F538C">
        <w:rPr>
          <w:sz w:val="28"/>
        </w:rPr>
        <w:t xml:space="preserve"> </w:t>
      </w:r>
      <w:proofErr w:type="spellStart"/>
      <w:r w:rsidRPr="002F538C">
        <w:rPr>
          <w:sz w:val="28"/>
        </w:rPr>
        <w:t>đầu</w:t>
      </w:r>
      <w:proofErr w:type="spellEnd"/>
      <w:r w:rsidRPr="002F538C">
        <w:rPr>
          <w:sz w:val="28"/>
        </w:rPr>
        <w:t xml:space="preserve"> </w:t>
      </w:r>
      <w:proofErr w:type="spellStart"/>
      <w:r w:rsidRPr="002F538C">
        <w:rPr>
          <w:sz w:val="28"/>
        </w:rPr>
        <w:t>tư</w:t>
      </w:r>
      <w:proofErr w:type="spellEnd"/>
      <w:r w:rsidRPr="002F538C">
        <w:rPr>
          <w:sz w:val="28"/>
        </w:rPr>
        <w:t xml:space="preserve"> </w:t>
      </w:r>
      <w:proofErr w:type="spellStart"/>
      <w:r w:rsidRPr="002F538C">
        <w:rPr>
          <w:sz w:val="28"/>
        </w:rPr>
        <w:t>sử</w:t>
      </w:r>
      <w:proofErr w:type="spellEnd"/>
      <w:r w:rsidRPr="002F538C">
        <w:rPr>
          <w:sz w:val="28"/>
        </w:rPr>
        <w:t xml:space="preserve"> </w:t>
      </w:r>
      <w:proofErr w:type="spellStart"/>
      <w:r w:rsidRPr="002F538C">
        <w:rPr>
          <w:sz w:val="28"/>
        </w:rPr>
        <w:t>dụng</w:t>
      </w:r>
      <w:proofErr w:type="spellEnd"/>
      <w:r w:rsidRPr="002F538C">
        <w:rPr>
          <w:sz w:val="28"/>
        </w:rPr>
        <w:t xml:space="preserve"> </w:t>
      </w:r>
      <w:proofErr w:type="spellStart"/>
      <w:r w:rsidRPr="002F538C">
        <w:rPr>
          <w:sz w:val="28"/>
        </w:rPr>
        <w:t>thành</w:t>
      </w:r>
      <w:proofErr w:type="spellEnd"/>
      <w:r w:rsidRPr="002F538C">
        <w:rPr>
          <w:sz w:val="28"/>
        </w:rPr>
        <w:t xml:space="preserve"> </w:t>
      </w:r>
      <w:proofErr w:type="spellStart"/>
      <w:r w:rsidRPr="002F538C">
        <w:rPr>
          <w:sz w:val="28"/>
        </w:rPr>
        <w:t>thạo</w:t>
      </w:r>
      <w:proofErr w:type="spellEnd"/>
      <w:r w:rsidRPr="002F538C">
        <w:rPr>
          <w:sz w:val="28"/>
        </w:rPr>
        <w:t xml:space="preserve"> </w:t>
      </w:r>
      <w:proofErr w:type="spellStart"/>
      <w:r w:rsidRPr="002F538C">
        <w:rPr>
          <w:sz w:val="28"/>
        </w:rPr>
        <w:t>thiết</w:t>
      </w:r>
      <w:proofErr w:type="spellEnd"/>
      <w:r w:rsidRPr="002F538C">
        <w:rPr>
          <w:sz w:val="28"/>
        </w:rPr>
        <w:t xml:space="preserve"> </w:t>
      </w:r>
      <w:proofErr w:type="spellStart"/>
      <w:r w:rsidRPr="002F538C">
        <w:rPr>
          <w:sz w:val="28"/>
        </w:rPr>
        <w:t>bị</w:t>
      </w:r>
      <w:proofErr w:type="spellEnd"/>
      <w:r w:rsidRPr="002F538C">
        <w:rPr>
          <w:sz w:val="28"/>
        </w:rPr>
        <w:t>.</w:t>
      </w:r>
    </w:p>
    <w:p w14:paraId="643B7591" w14:textId="77777777" w:rsidR="00400860" w:rsidRPr="002F538C" w:rsidRDefault="00400860" w:rsidP="00400860">
      <w:pPr>
        <w:pStyle w:val="ListParagraph"/>
        <w:numPr>
          <w:ilvl w:val="0"/>
          <w:numId w:val="2"/>
        </w:numPr>
        <w:tabs>
          <w:tab w:val="left" w:pos="851"/>
        </w:tabs>
        <w:spacing w:before="60" w:after="60" w:line="360" w:lineRule="exact"/>
        <w:ind w:left="0" w:firstLine="567"/>
        <w:jc w:val="both"/>
        <w:rPr>
          <w:sz w:val="28"/>
        </w:rPr>
      </w:pPr>
      <w:proofErr w:type="spellStart"/>
      <w:r w:rsidRPr="002F538C">
        <w:rPr>
          <w:sz w:val="28"/>
        </w:rPr>
        <w:t>Mọi</w:t>
      </w:r>
      <w:proofErr w:type="spellEnd"/>
      <w:r w:rsidRPr="002F538C">
        <w:rPr>
          <w:sz w:val="28"/>
        </w:rPr>
        <w:t xml:space="preserve"> chi </w:t>
      </w:r>
      <w:proofErr w:type="spellStart"/>
      <w:r w:rsidRPr="002F538C">
        <w:rPr>
          <w:sz w:val="28"/>
        </w:rPr>
        <w:t>phí</w:t>
      </w:r>
      <w:proofErr w:type="spellEnd"/>
      <w:r w:rsidRPr="002F538C">
        <w:rPr>
          <w:sz w:val="28"/>
        </w:rPr>
        <w:t xml:space="preserve"> </w:t>
      </w:r>
      <w:proofErr w:type="spellStart"/>
      <w:r w:rsidRPr="002F538C">
        <w:rPr>
          <w:sz w:val="28"/>
        </w:rPr>
        <w:t>trong</w:t>
      </w:r>
      <w:proofErr w:type="spellEnd"/>
      <w:r w:rsidRPr="002F538C">
        <w:rPr>
          <w:sz w:val="28"/>
        </w:rPr>
        <w:t xml:space="preserve"> </w:t>
      </w:r>
      <w:proofErr w:type="spellStart"/>
      <w:r w:rsidRPr="002F538C">
        <w:rPr>
          <w:sz w:val="28"/>
        </w:rPr>
        <w:t>quá</w:t>
      </w:r>
      <w:proofErr w:type="spellEnd"/>
      <w:r w:rsidRPr="002F538C">
        <w:rPr>
          <w:sz w:val="28"/>
        </w:rPr>
        <w:t xml:space="preserve"> </w:t>
      </w:r>
      <w:proofErr w:type="spellStart"/>
      <w:r w:rsidRPr="002F538C">
        <w:rPr>
          <w:sz w:val="28"/>
        </w:rPr>
        <w:t>trình</w:t>
      </w:r>
      <w:proofErr w:type="spellEnd"/>
      <w:r w:rsidRPr="002F538C">
        <w:rPr>
          <w:sz w:val="28"/>
        </w:rPr>
        <w:t xml:space="preserve"> </w:t>
      </w:r>
      <w:proofErr w:type="spellStart"/>
      <w:r w:rsidRPr="002F538C">
        <w:rPr>
          <w:sz w:val="28"/>
        </w:rPr>
        <w:t>nghiệm</w:t>
      </w:r>
      <w:proofErr w:type="spellEnd"/>
      <w:r w:rsidRPr="002F538C">
        <w:rPr>
          <w:sz w:val="28"/>
        </w:rPr>
        <w:t xml:space="preserve"> </w:t>
      </w:r>
      <w:proofErr w:type="spellStart"/>
      <w:r w:rsidRPr="002F538C">
        <w:rPr>
          <w:sz w:val="28"/>
        </w:rPr>
        <w:t>thu</w:t>
      </w:r>
      <w:proofErr w:type="spellEnd"/>
      <w:r w:rsidRPr="002F538C">
        <w:rPr>
          <w:sz w:val="28"/>
        </w:rPr>
        <w:t xml:space="preserve">, </w:t>
      </w:r>
      <w:proofErr w:type="spellStart"/>
      <w:r w:rsidRPr="002F538C">
        <w:rPr>
          <w:sz w:val="28"/>
        </w:rPr>
        <w:t>vận</w:t>
      </w:r>
      <w:proofErr w:type="spellEnd"/>
      <w:r w:rsidRPr="002F538C">
        <w:rPr>
          <w:sz w:val="28"/>
        </w:rPr>
        <w:t xml:space="preserve"> </w:t>
      </w:r>
      <w:proofErr w:type="spellStart"/>
      <w:r w:rsidRPr="002F538C">
        <w:rPr>
          <w:sz w:val="28"/>
        </w:rPr>
        <w:t>hành</w:t>
      </w:r>
      <w:proofErr w:type="spellEnd"/>
      <w:r w:rsidRPr="002F538C">
        <w:rPr>
          <w:sz w:val="28"/>
        </w:rPr>
        <w:t xml:space="preserve"> </w:t>
      </w:r>
      <w:proofErr w:type="spellStart"/>
      <w:r w:rsidRPr="002F538C">
        <w:rPr>
          <w:sz w:val="28"/>
        </w:rPr>
        <w:t>chạy</w:t>
      </w:r>
      <w:proofErr w:type="spellEnd"/>
      <w:r w:rsidRPr="002F538C">
        <w:rPr>
          <w:sz w:val="28"/>
        </w:rPr>
        <w:t xml:space="preserve"> </w:t>
      </w:r>
      <w:proofErr w:type="spellStart"/>
      <w:r w:rsidRPr="002F538C">
        <w:rPr>
          <w:sz w:val="28"/>
        </w:rPr>
        <w:t>thử</w:t>
      </w:r>
      <w:proofErr w:type="spellEnd"/>
      <w:r w:rsidRPr="002F538C">
        <w:rPr>
          <w:sz w:val="28"/>
        </w:rPr>
        <w:t xml:space="preserve">, </w:t>
      </w:r>
      <w:proofErr w:type="spellStart"/>
      <w:r w:rsidRPr="002F538C">
        <w:rPr>
          <w:sz w:val="28"/>
        </w:rPr>
        <w:t>huấn</w:t>
      </w:r>
      <w:proofErr w:type="spellEnd"/>
      <w:r w:rsidRPr="002F538C">
        <w:rPr>
          <w:sz w:val="28"/>
        </w:rPr>
        <w:t xml:space="preserve"> </w:t>
      </w:r>
      <w:proofErr w:type="spellStart"/>
      <w:r w:rsidRPr="002F538C">
        <w:rPr>
          <w:sz w:val="28"/>
        </w:rPr>
        <w:t>luyện</w:t>
      </w:r>
      <w:proofErr w:type="spellEnd"/>
      <w:r w:rsidRPr="002F538C">
        <w:rPr>
          <w:sz w:val="28"/>
        </w:rPr>
        <w:t xml:space="preserve">, </w:t>
      </w:r>
      <w:proofErr w:type="spellStart"/>
      <w:r w:rsidRPr="002F538C">
        <w:rPr>
          <w:sz w:val="28"/>
        </w:rPr>
        <w:t>đào</w:t>
      </w:r>
      <w:proofErr w:type="spellEnd"/>
      <w:r w:rsidRPr="002F538C">
        <w:rPr>
          <w:sz w:val="28"/>
        </w:rPr>
        <w:t xml:space="preserve"> </w:t>
      </w:r>
      <w:proofErr w:type="spellStart"/>
      <w:r w:rsidRPr="002F538C">
        <w:rPr>
          <w:sz w:val="28"/>
        </w:rPr>
        <w:t>tạo</w:t>
      </w:r>
      <w:proofErr w:type="spellEnd"/>
      <w:r w:rsidRPr="002F538C">
        <w:rPr>
          <w:sz w:val="28"/>
        </w:rPr>
        <w:t xml:space="preserve"> do </w:t>
      </w:r>
      <w:proofErr w:type="spellStart"/>
      <w:r w:rsidRPr="002F538C">
        <w:rPr>
          <w:sz w:val="28"/>
        </w:rPr>
        <w:t>nhà</w:t>
      </w:r>
      <w:proofErr w:type="spellEnd"/>
      <w:r w:rsidRPr="002F538C">
        <w:rPr>
          <w:sz w:val="28"/>
        </w:rPr>
        <w:t xml:space="preserve"> </w:t>
      </w:r>
      <w:proofErr w:type="spellStart"/>
      <w:r w:rsidRPr="002F538C">
        <w:rPr>
          <w:sz w:val="28"/>
        </w:rPr>
        <w:t>thầu</w:t>
      </w:r>
      <w:proofErr w:type="spellEnd"/>
      <w:r w:rsidRPr="002F538C">
        <w:rPr>
          <w:sz w:val="28"/>
        </w:rPr>
        <w:t xml:space="preserve"> chi </w:t>
      </w:r>
      <w:proofErr w:type="spellStart"/>
      <w:r w:rsidRPr="002F538C">
        <w:rPr>
          <w:sz w:val="28"/>
        </w:rPr>
        <w:t>trả</w:t>
      </w:r>
      <w:proofErr w:type="spellEnd"/>
      <w:r w:rsidRPr="002F538C">
        <w:rPr>
          <w:sz w:val="28"/>
        </w:rPr>
        <w:t>.</w:t>
      </w:r>
    </w:p>
    <w:p w14:paraId="76CE3CED" w14:textId="38AF2499" w:rsidR="00CB647E" w:rsidRPr="00C919C5" w:rsidRDefault="00CB647E" w:rsidP="006C2AFA">
      <w:pPr>
        <w:pStyle w:val="ListParagraph"/>
        <w:numPr>
          <w:ilvl w:val="0"/>
          <w:numId w:val="1"/>
        </w:numPr>
        <w:tabs>
          <w:tab w:val="left" w:pos="851"/>
        </w:tabs>
        <w:spacing w:before="120" w:after="120"/>
        <w:ind w:left="567" w:hanging="567"/>
        <w:jc w:val="both"/>
        <w:rPr>
          <w:sz w:val="28"/>
        </w:rPr>
      </w:pPr>
      <w:proofErr w:type="spellStart"/>
      <w:r w:rsidRPr="00C919C5">
        <w:rPr>
          <w:b/>
          <w:bCs/>
          <w:sz w:val="28"/>
          <w:szCs w:val="28"/>
        </w:rPr>
        <w:t>Yêu</w:t>
      </w:r>
      <w:proofErr w:type="spellEnd"/>
      <w:r w:rsidRPr="00C919C5">
        <w:rPr>
          <w:b/>
          <w:bCs/>
          <w:sz w:val="28"/>
          <w:szCs w:val="28"/>
        </w:rPr>
        <w:t xml:space="preserve"> </w:t>
      </w:r>
      <w:proofErr w:type="spellStart"/>
      <w:r w:rsidRPr="00C919C5">
        <w:rPr>
          <w:b/>
          <w:bCs/>
          <w:sz w:val="28"/>
          <w:szCs w:val="28"/>
        </w:rPr>
        <w:t>cầu</w:t>
      </w:r>
      <w:proofErr w:type="spellEnd"/>
      <w:r w:rsidRPr="00C919C5">
        <w:rPr>
          <w:b/>
          <w:bCs/>
          <w:sz w:val="28"/>
          <w:szCs w:val="28"/>
        </w:rPr>
        <w:t xml:space="preserve"> </w:t>
      </w:r>
      <w:proofErr w:type="spellStart"/>
      <w:r w:rsidRPr="00C919C5">
        <w:rPr>
          <w:b/>
          <w:bCs/>
          <w:sz w:val="28"/>
          <w:szCs w:val="28"/>
        </w:rPr>
        <w:t>về</w:t>
      </w:r>
      <w:proofErr w:type="spellEnd"/>
      <w:r w:rsidRPr="00C919C5">
        <w:rPr>
          <w:b/>
          <w:bCs/>
          <w:sz w:val="28"/>
          <w:szCs w:val="28"/>
        </w:rPr>
        <w:t xml:space="preserve"> </w:t>
      </w:r>
      <w:proofErr w:type="spellStart"/>
      <w:r w:rsidRPr="00C919C5">
        <w:rPr>
          <w:b/>
          <w:bCs/>
          <w:sz w:val="28"/>
          <w:szCs w:val="28"/>
        </w:rPr>
        <w:t>bảo</w:t>
      </w:r>
      <w:proofErr w:type="spellEnd"/>
      <w:r w:rsidRPr="00C919C5">
        <w:rPr>
          <w:b/>
          <w:bCs/>
          <w:sz w:val="28"/>
          <w:szCs w:val="28"/>
        </w:rPr>
        <w:t xml:space="preserve"> </w:t>
      </w:r>
      <w:proofErr w:type="spellStart"/>
      <w:r w:rsidRPr="00C919C5">
        <w:rPr>
          <w:b/>
          <w:bCs/>
          <w:sz w:val="28"/>
          <w:szCs w:val="28"/>
        </w:rPr>
        <w:t>hành</w:t>
      </w:r>
      <w:proofErr w:type="spellEnd"/>
      <w:r w:rsidRPr="00C919C5">
        <w:rPr>
          <w:b/>
          <w:bCs/>
          <w:sz w:val="28"/>
          <w:szCs w:val="28"/>
        </w:rPr>
        <w:t xml:space="preserve"> </w:t>
      </w:r>
      <w:proofErr w:type="spellStart"/>
      <w:r w:rsidRPr="00C919C5">
        <w:rPr>
          <w:b/>
          <w:bCs/>
          <w:sz w:val="28"/>
          <w:szCs w:val="28"/>
        </w:rPr>
        <w:t>thiết</w:t>
      </w:r>
      <w:proofErr w:type="spellEnd"/>
      <w:r w:rsidRPr="00C919C5">
        <w:rPr>
          <w:b/>
          <w:bCs/>
          <w:sz w:val="28"/>
          <w:szCs w:val="28"/>
        </w:rPr>
        <w:t xml:space="preserve"> </w:t>
      </w:r>
      <w:proofErr w:type="spellStart"/>
      <w:r w:rsidRPr="00C919C5">
        <w:rPr>
          <w:b/>
          <w:bCs/>
          <w:sz w:val="28"/>
          <w:szCs w:val="28"/>
        </w:rPr>
        <w:t>bị</w:t>
      </w:r>
      <w:proofErr w:type="spellEnd"/>
      <w:r w:rsidRPr="00C919C5">
        <w:rPr>
          <w:b/>
          <w:bCs/>
          <w:sz w:val="28"/>
          <w:szCs w:val="28"/>
        </w:rPr>
        <w:t>:</w:t>
      </w:r>
    </w:p>
    <w:p w14:paraId="2E710A6C" w14:textId="77777777" w:rsidR="00157613" w:rsidRPr="002F538C" w:rsidRDefault="00157613" w:rsidP="00157613">
      <w:pPr>
        <w:pStyle w:val="ListParagraph"/>
        <w:numPr>
          <w:ilvl w:val="0"/>
          <w:numId w:val="8"/>
        </w:numPr>
        <w:tabs>
          <w:tab w:val="left" w:pos="851"/>
        </w:tabs>
        <w:spacing w:before="60" w:after="60" w:line="360" w:lineRule="exact"/>
        <w:ind w:left="0" w:firstLine="567"/>
        <w:jc w:val="both"/>
        <w:rPr>
          <w:sz w:val="28"/>
        </w:rPr>
      </w:pPr>
      <w:proofErr w:type="spellStart"/>
      <w:r w:rsidRPr="002F538C">
        <w:rPr>
          <w:sz w:val="28"/>
        </w:rPr>
        <w:t>Thời</w:t>
      </w:r>
      <w:proofErr w:type="spellEnd"/>
      <w:r w:rsidRPr="002F538C">
        <w:rPr>
          <w:sz w:val="28"/>
        </w:rPr>
        <w:t xml:space="preserve"> </w:t>
      </w:r>
      <w:proofErr w:type="spellStart"/>
      <w:r w:rsidRPr="002F538C">
        <w:rPr>
          <w:sz w:val="28"/>
        </w:rPr>
        <w:t>gian</w:t>
      </w:r>
      <w:proofErr w:type="spellEnd"/>
      <w:r w:rsidRPr="002F538C">
        <w:rPr>
          <w:sz w:val="28"/>
        </w:rPr>
        <w:t xml:space="preserve"> </w:t>
      </w:r>
      <w:proofErr w:type="spellStart"/>
      <w:r w:rsidRPr="002F538C">
        <w:rPr>
          <w:sz w:val="28"/>
        </w:rPr>
        <w:t>bảo</w:t>
      </w:r>
      <w:proofErr w:type="spellEnd"/>
      <w:r w:rsidRPr="002F538C">
        <w:rPr>
          <w:sz w:val="28"/>
        </w:rPr>
        <w:t xml:space="preserve"> </w:t>
      </w:r>
      <w:proofErr w:type="spellStart"/>
      <w:r w:rsidRPr="002F538C">
        <w:rPr>
          <w:sz w:val="28"/>
        </w:rPr>
        <w:t>hành</w:t>
      </w:r>
      <w:proofErr w:type="spellEnd"/>
      <w:r w:rsidRPr="002F538C">
        <w:rPr>
          <w:sz w:val="28"/>
        </w:rPr>
        <w:t xml:space="preserve">: 36 </w:t>
      </w:r>
      <w:proofErr w:type="spellStart"/>
      <w:r w:rsidRPr="002F538C">
        <w:rPr>
          <w:sz w:val="28"/>
        </w:rPr>
        <w:t>tháng</w:t>
      </w:r>
      <w:proofErr w:type="spellEnd"/>
      <w:r w:rsidRPr="002F538C">
        <w:rPr>
          <w:sz w:val="28"/>
        </w:rPr>
        <w:t xml:space="preserve"> </w:t>
      </w:r>
      <w:proofErr w:type="spellStart"/>
      <w:r w:rsidRPr="002F538C">
        <w:rPr>
          <w:sz w:val="28"/>
        </w:rPr>
        <w:t>kể</w:t>
      </w:r>
      <w:proofErr w:type="spellEnd"/>
      <w:r w:rsidRPr="002F538C">
        <w:rPr>
          <w:sz w:val="28"/>
        </w:rPr>
        <w:t xml:space="preserve"> </w:t>
      </w:r>
      <w:proofErr w:type="spellStart"/>
      <w:r w:rsidRPr="002F538C">
        <w:rPr>
          <w:sz w:val="28"/>
        </w:rPr>
        <w:t>từ</w:t>
      </w:r>
      <w:proofErr w:type="spellEnd"/>
      <w:r w:rsidRPr="002F538C">
        <w:rPr>
          <w:sz w:val="28"/>
        </w:rPr>
        <w:t xml:space="preserve"> </w:t>
      </w:r>
      <w:proofErr w:type="spellStart"/>
      <w:r w:rsidRPr="002F538C">
        <w:rPr>
          <w:sz w:val="28"/>
        </w:rPr>
        <w:t>ngày</w:t>
      </w:r>
      <w:proofErr w:type="spellEnd"/>
      <w:r w:rsidRPr="002F538C">
        <w:rPr>
          <w:sz w:val="28"/>
        </w:rPr>
        <w:t xml:space="preserve"> </w:t>
      </w:r>
      <w:proofErr w:type="spellStart"/>
      <w:r w:rsidRPr="002F538C">
        <w:rPr>
          <w:sz w:val="28"/>
        </w:rPr>
        <w:t>nghiệm</w:t>
      </w:r>
      <w:proofErr w:type="spellEnd"/>
      <w:r w:rsidRPr="002F538C">
        <w:rPr>
          <w:sz w:val="28"/>
        </w:rPr>
        <w:t xml:space="preserve"> </w:t>
      </w:r>
      <w:proofErr w:type="spellStart"/>
      <w:r w:rsidRPr="002F538C">
        <w:rPr>
          <w:sz w:val="28"/>
        </w:rPr>
        <w:t>thu</w:t>
      </w:r>
      <w:proofErr w:type="spellEnd"/>
      <w:r w:rsidRPr="002F538C">
        <w:rPr>
          <w:sz w:val="28"/>
        </w:rPr>
        <w:t>.</w:t>
      </w:r>
    </w:p>
    <w:p w14:paraId="41A99BA3" w14:textId="77777777" w:rsidR="00157613" w:rsidRPr="002F538C" w:rsidRDefault="00157613" w:rsidP="00157613">
      <w:pPr>
        <w:pStyle w:val="ListParagraph"/>
        <w:numPr>
          <w:ilvl w:val="0"/>
          <w:numId w:val="8"/>
        </w:numPr>
        <w:tabs>
          <w:tab w:val="left" w:pos="851"/>
        </w:tabs>
        <w:spacing w:before="60" w:after="60" w:line="360" w:lineRule="exact"/>
        <w:ind w:left="0" w:firstLine="567"/>
        <w:jc w:val="both"/>
        <w:rPr>
          <w:sz w:val="28"/>
        </w:rPr>
      </w:pPr>
      <w:r w:rsidRPr="002F538C">
        <w:rPr>
          <w:sz w:val="28"/>
        </w:rPr>
        <w:t xml:space="preserve">Trong </w:t>
      </w:r>
      <w:proofErr w:type="spellStart"/>
      <w:r w:rsidRPr="002F538C">
        <w:rPr>
          <w:sz w:val="28"/>
        </w:rPr>
        <w:t>thời</w:t>
      </w:r>
      <w:proofErr w:type="spellEnd"/>
      <w:r w:rsidRPr="002F538C">
        <w:rPr>
          <w:sz w:val="28"/>
        </w:rPr>
        <w:t xml:space="preserve"> </w:t>
      </w:r>
      <w:proofErr w:type="spellStart"/>
      <w:r w:rsidRPr="002F538C">
        <w:rPr>
          <w:sz w:val="28"/>
        </w:rPr>
        <w:t>gian</w:t>
      </w:r>
      <w:proofErr w:type="spellEnd"/>
      <w:r w:rsidRPr="002F538C">
        <w:rPr>
          <w:sz w:val="28"/>
        </w:rPr>
        <w:t xml:space="preserve"> </w:t>
      </w:r>
      <w:proofErr w:type="spellStart"/>
      <w:r w:rsidRPr="002F538C">
        <w:rPr>
          <w:sz w:val="28"/>
        </w:rPr>
        <w:t>bảo</w:t>
      </w:r>
      <w:proofErr w:type="spellEnd"/>
      <w:r w:rsidRPr="002F538C">
        <w:rPr>
          <w:sz w:val="28"/>
        </w:rPr>
        <w:t xml:space="preserve"> </w:t>
      </w:r>
      <w:proofErr w:type="spellStart"/>
      <w:r w:rsidRPr="002F538C">
        <w:rPr>
          <w:sz w:val="28"/>
        </w:rPr>
        <w:t>hành</w:t>
      </w:r>
      <w:proofErr w:type="spellEnd"/>
      <w:r w:rsidRPr="002F538C">
        <w:rPr>
          <w:sz w:val="28"/>
        </w:rPr>
        <w:t xml:space="preserve">, </w:t>
      </w:r>
      <w:proofErr w:type="spellStart"/>
      <w:r w:rsidRPr="002F538C">
        <w:rPr>
          <w:sz w:val="28"/>
        </w:rPr>
        <w:t>nhà</w:t>
      </w:r>
      <w:proofErr w:type="spellEnd"/>
      <w:r w:rsidRPr="002F538C">
        <w:rPr>
          <w:sz w:val="28"/>
        </w:rPr>
        <w:t xml:space="preserve"> </w:t>
      </w:r>
      <w:proofErr w:type="spellStart"/>
      <w:r w:rsidRPr="002F538C">
        <w:rPr>
          <w:sz w:val="28"/>
        </w:rPr>
        <w:t>thầu</w:t>
      </w:r>
      <w:proofErr w:type="spellEnd"/>
      <w:r w:rsidRPr="002F538C">
        <w:rPr>
          <w:sz w:val="28"/>
        </w:rPr>
        <w:t xml:space="preserve"> </w:t>
      </w:r>
      <w:proofErr w:type="spellStart"/>
      <w:r w:rsidRPr="002F538C">
        <w:rPr>
          <w:sz w:val="28"/>
        </w:rPr>
        <w:t>phải</w:t>
      </w:r>
      <w:proofErr w:type="spellEnd"/>
      <w:r w:rsidRPr="002F538C">
        <w:rPr>
          <w:sz w:val="28"/>
        </w:rPr>
        <w:t xml:space="preserve"> </w:t>
      </w:r>
      <w:proofErr w:type="spellStart"/>
      <w:r w:rsidRPr="002F538C">
        <w:rPr>
          <w:sz w:val="28"/>
        </w:rPr>
        <w:t>đáp</w:t>
      </w:r>
      <w:proofErr w:type="spellEnd"/>
      <w:r w:rsidRPr="002F538C">
        <w:rPr>
          <w:sz w:val="28"/>
        </w:rPr>
        <w:t xml:space="preserve"> </w:t>
      </w:r>
      <w:proofErr w:type="spellStart"/>
      <w:r w:rsidRPr="002F538C">
        <w:rPr>
          <w:sz w:val="28"/>
        </w:rPr>
        <w:t>ứng</w:t>
      </w:r>
      <w:proofErr w:type="spellEnd"/>
      <w:r w:rsidRPr="002F538C">
        <w:rPr>
          <w:sz w:val="28"/>
        </w:rPr>
        <w:t xml:space="preserve"> </w:t>
      </w:r>
      <w:proofErr w:type="spellStart"/>
      <w:r w:rsidRPr="002F538C">
        <w:rPr>
          <w:sz w:val="28"/>
        </w:rPr>
        <w:t>các</w:t>
      </w:r>
      <w:proofErr w:type="spellEnd"/>
      <w:r w:rsidRPr="002F538C">
        <w:rPr>
          <w:sz w:val="28"/>
        </w:rPr>
        <w:t xml:space="preserve"> </w:t>
      </w:r>
      <w:proofErr w:type="spellStart"/>
      <w:r w:rsidRPr="002F538C">
        <w:rPr>
          <w:sz w:val="28"/>
        </w:rPr>
        <w:t>yêu</w:t>
      </w:r>
      <w:proofErr w:type="spellEnd"/>
      <w:r w:rsidRPr="002F538C">
        <w:rPr>
          <w:sz w:val="28"/>
        </w:rPr>
        <w:t xml:space="preserve"> </w:t>
      </w:r>
      <w:proofErr w:type="spellStart"/>
      <w:r w:rsidRPr="002F538C">
        <w:rPr>
          <w:sz w:val="28"/>
        </w:rPr>
        <w:t>cầu</w:t>
      </w:r>
      <w:proofErr w:type="spellEnd"/>
      <w:r w:rsidRPr="002F538C">
        <w:rPr>
          <w:sz w:val="28"/>
        </w:rPr>
        <w:t xml:space="preserve"> </w:t>
      </w:r>
      <w:proofErr w:type="spellStart"/>
      <w:r w:rsidRPr="002F538C">
        <w:rPr>
          <w:sz w:val="28"/>
        </w:rPr>
        <w:t>sau</w:t>
      </w:r>
      <w:proofErr w:type="spellEnd"/>
      <w:r w:rsidRPr="002F538C">
        <w:rPr>
          <w:sz w:val="28"/>
        </w:rPr>
        <w:t>:</w:t>
      </w:r>
    </w:p>
    <w:p w14:paraId="22C4A438" w14:textId="77777777" w:rsidR="00157613" w:rsidRPr="002F538C" w:rsidRDefault="00157613" w:rsidP="00313B7C">
      <w:pPr>
        <w:pStyle w:val="ListParagraph"/>
        <w:numPr>
          <w:ilvl w:val="0"/>
          <w:numId w:val="7"/>
        </w:numPr>
        <w:tabs>
          <w:tab w:val="left" w:pos="1134"/>
        </w:tabs>
        <w:spacing w:before="60" w:after="60" w:line="360" w:lineRule="exact"/>
        <w:ind w:left="0" w:firstLine="851"/>
        <w:jc w:val="both"/>
        <w:rPr>
          <w:sz w:val="28"/>
        </w:rPr>
      </w:pPr>
      <w:proofErr w:type="spellStart"/>
      <w:r w:rsidRPr="002F538C">
        <w:rPr>
          <w:sz w:val="28"/>
        </w:rPr>
        <w:t>Tư</w:t>
      </w:r>
      <w:proofErr w:type="spellEnd"/>
      <w:r w:rsidRPr="002F538C">
        <w:rPr>
          <w:sz w:val="28"/>
        </w:rPr>
        <w:t xml:space="preserve"> </w:t>
      </w:r>
      <w:proofErr w:type="spellStart"/>
      <w:r w:rsidRPr="002F538C">
        <w:rPr>
          <w:sz w:val="28"/>
        </w:rPr>
        <w:t>vấn</w:t>
      </w:r>
      <w:proofErr w:type="spellEnd"/>
      <w:r w:rsidRPr="002F538C">
        <w:rPr>
          <w:sz w:val="28"/>
        </w:rPr>
        <w:t xml:space="preserve"> </w:t>
      </w:r>
      <w:proofErr w:type="spellStart"/>
      <w:r w:rsidRPr="002F538C">
        <w:rPr>
          <w:sz w:val="28"/>
        </w:rPr>
        <w:t>về</w:t>
      </w:r>
      <w:proofErr w:type="spellEnd"/>
      <w:r w:rsidRPr="002F538C">
        <w:rPr>
          <w:sz w:val="28"/>
        </w:rPr>
        <w:t xml:space="preserve"> </w:t>
      </w:r>
      <w:proofErr w:type="spellStart"/>
      <w:r w:rsidRPr="002F538C">
        <w:rPr>
          <w:sz w:val="28"/>
        </w:rPr>
        <w:t>mặt</w:t>
      </w:r>
      <w:proofErr w:type="spellEnd"/>
      <w:r w:rsidRPr="002F538C">
        <w:rPr>
          <w:sz w:val="28"/>
        </w:rPr>
        <w:t xml:space="preserve"> </w:t>
      </w:r>
      <w:proofErr w:type="spellStart"/>
      <w:r w:rsidRPr="002F538C">
        <w:rPr>
          <w:sz w:val="28"/>
        </w:rPr>
        <w:t>sử</w:t>
      </w:r>
      <w:proofErr w:type="spellEnd"/>
      <w:r w:rsidRPr="002F538C">
        <w:rPr>
          <w:sz w:val="28"/>
        </w:rPr>
        <w:t xml:space="preserve"> </w:t>
      </w:r>
      <w:proofErr w:type="spellStart"/>
      <w:r w:rsidRPr="002F538C">
        <w:rPr>
          <w:sz w:val="28"/>
        </w:rPr>
        <w:t>dụng</w:t>
      </w:r>
      <w:proofErr w:type="spellEnd"/>
      <w:r w:rsidRPr="002F538C">
        <w:rPr>
          <w:sz w:val="28"/>
        </w:rPr>
        <w:t xml:space="preserve">, </w:t>
      </w:r>
      <w:proofErr w:type="spellStart"/>
      <w:r w:rsidRPr="002F538C">
        <w:rPr>
          <w:sz w:val="28"/>
        </w:rPr>
        <w:t>bảo</w:t>
      </w:r>
      <w:proofErr w:type="spellEnd"/>
      <w:r w:rsidRPr="002F538C">
        <w:rPr>
          <w:sz w:val="28"/>
        </w:rPr>
        <w:t xml:space="preserve"> </w:t>
      </w:r>
      <w:proofErr w:type="spellStart"/>
      <w:r w:rsidRPr="002F538C">
        <w:rPr>
          <w:sz w:val="28"/>
        </w:rPr>
        <w:t>dưỡng</w:t>
      </w:r>
      <w:proofErr w:type="spellEnd"/>
      <w:r w:rsidRPr="002F538C">
        <w:rPr>
          <w:sz w:val="28"/>
        </w:rPr>
        <w:t xml:space="preserve">, </w:t>
      </w:r>
      <w:proofErr w:type="spellStart"/>
      <w:r w:rsidRPr="002F538C">
        <w:rPr>
          <w:sz w:val="28"/>
        </w:rPr>
        <w:t>sửa</w:t>
      </w:r>
      <w:proofErr w:type="spellEnd"/>
      <w:r w:rsidRPr="002F538C">
        <w:rPr>
          <w:sz w:val="28"/>
        </w:rPr>
        <w:t xml:space="preserve"> </w:t>
      </w:r>
      <w:proofErr w:type="spellStart"/>
      <w:r w:rsidRPr="002F538C">
        <w:rPr>
          <w:sz w:val="28"/>
        </w:rPr>
        <w:t>chữa</w:t>
      </w:r>
      <w:proofErr w:type="spellEnd"/>
      <w:r w:rsidRPr="002F538C">
        <w:rPr>
          <w:sz w:val="28"/>
        </w:rPr>
        <w:t xml:space="preserve"> </w:t>
      </w:r>
      <w:proofErr w:type="spellStart"/>
      <w:r w:rsidRPr="002F538C">
        <w:rPr>
          <w:sz w:val="28"/>
        </w:rPr>
        <w:t>theo</w:t>
      </w:r>
      <w:proofErr w:type="spellEnd"/>
      <w:r w:rsidRPr="002F538C">
        <w:rPr>
          <w:sz w:val="28"/>
        </w:rPr>
        <w:t xml:space="preserve"> </w:t>
      </w:r>
      <w:proofErr w:type="spellStart"/>
      <w:r w:rsidRPr="002F538C">
        <w:rPr>
          <w:sz w:val="28"/>
        </w:rPr>
        <w:t>yêu</w:t>
      </w:r>
      <w:proofErr w:type="spellEnd"/>
      <w:r w:rsidRPr="002F538C">
        <w:rPr>
          <w:sz w:val="28"/>
        </w:rPr>
        <w:t xml:space="preserve"> </w:t>
      </w:r>
      <w:proofErr w:type="spellStart"/>
      <w:r w:rsidRPr="002F538C">
        <w:rPr>
          <w:sz w:val="28"/>
        </w:rPr>
        <w:t>cầu</w:t>
      </w:r>
      <w:proofErr w:type="spellEnd"/>
      <w:r w:rsidRPr="002F538C">
        <w:rPr>
          <w:sz w:val="28"/>
        </w:rPr>
        <w:t xml:space="preserve"> </w:t>
      </w:r>
      <w:proofErr w:type="spellStart"/>
      <w:r w:rsidRPr="002F538C">
        <w:rPr>
          <w:sz w:val="28"/>
        </w:rPr>
        <w:t>của</w:t>
      </w:r>
      <w:proofErr w:type="spellEnd"/>
      <w:r w:rsidRPr="002F538C">
        <w:rPr>
          <w:sz w:val="28"/>
        </w:rPr>
        <w:t xml:space="preserve"> </w:t>
      </w:r>
      <w:proofErr w:type="spellStart"/>
      <w:r w:rsidRPr="002F538C">
        <w:rPr>
          <w:sz w:val="28"/>
        </w:rPr>
        <w:t>chủ</w:t>
      </w:r>
      <w:proofErr w:type="spellEnd"/>
      <w:r w:rsidRPr="002F538C">
        <w:rPr>
          <w:sz w:val="28"/>
        </w:rPr>
        <w:t xml:space="preserve"> </w:t>
      </w:r>
      <w:proofErr w:type="spellStart"/>
      <w:r w:rsidRPr="002F538C">
        <w:rPr>
          <w:sz w:val="28"/>
        </w:rPr>
        <w:t>đầu</w:t>
      </w:r>
      <w:proofErr w:type="spellEnd"/>
      <w:r w:rsidRPr="002F538C">
        <w:rPr>
          <w:sz w:val="28"/>
        </w:rPr>
        <w:t xml:space="preserve"> </w:t>
      </w:r>
      <w:proofErr w:type="spellStart"/>
      <w:r w:rsidRPr="002F538C">
        <w:rPr>
          <w:sz w:val="28"/>
        </w:rPr>
        <w:t>tư</w:t>
      </w:r>
      <w:proofErr w:type="spellEnd"/>
      <w:r w:rsidRPr="002F538C">
        <w:rPr>
          <w:sz w:val="28"/>
        </w:rPr>
        <w:t>.</w:t>
      </w:r>
    </w:p>
    <w:p w14:paraId="6CDCB050" w14:textId="77777777" w:rsidR="00157613" w:rsidRPr="002F538C" w:rsidRDefault="00157613" w:rsidP="00313B7C">
      <w:pPr>
        <w:pStyle w:val="ListParagraph"/>
        <w:numPr>
          <w:ilvl w:val="0"/>
          <w:numId w:val="7"/>
        </w:numPr>
        <w:tabs>
          <w:tab w:val="left" w:pos="1134"/>
        </w:tabs>
        <w:spacing w:before="60" w:after="60" w:line="360" w:lineRule="exact"/>
        <w:ind w:left="0" w:firstLine="851"/>
        <w:jc w:val="both"/>
        <w:rPr>
          <w:sz w:val="28"/>
        </w:rPr>
      </w:pPr>
      <w:proofErr w:type="spellStart"/>
      <w:r w:rsidRPr="002F538C">
        <w:rPr>
          <w:sz w:val="28"/>
        </w:rPr>
        <w:lastRenderedPageBreak/>
        <w:t>Nhà</w:t>
      </w:r>
      <w:proofErr w:type="spellEnd"/>
      <w:r w:rsidRPr="002F538C">
        <w:rPr>
          <w:sz w:val="28"/>
        </w:rPr>
        <w:t xml:space="preserve"> </w:t>
      </w:r>
      <w:proofErr w:type="spellStart"/>
      <w:r w:rsidRPr="002F538C">
        <w:rPr>
          <w:sz w:val="28"/>
        </w:rPr>
        <w:t>thầu</w:t>
      </w:r>
      <w:proofErr w:type="spellEnd"/>
      <w:r w:rsidRPr="002F538C">
        <w:rPr>
          <w:sz w:val="28"/>
        </w:rPr>
        <w:t xml:space="preserve"> </w:t>
      </w:r>
      <w:proofErr w:type="spellStart"/>
      <w:r w:rsidRPr="002F538C">
        <w:rPr>
          <w:sz w:val="28"/>
        </w:rPr>
        <w:t>phải</w:t>
      </w:r>
      <w:proofErr w:type="spellEnd"/>
      <w:r w:rsidRPr="002F538C">
        <w:rPr>
          <w:sz w:val="28"/>
        </w:rPr>
        <w:t xml:space="preserve"> cam </w:t>
      </w:r>
      <w:proofErr w:type="spellStart"/>
      <w:r w:rsidRPr="002F538C">
        <w:rPr>
          <w:sz w:val="28"/>
        </w:rPr>
        <w:t>kết</w:t>
      </w:r>
      <w:proofErr w:type="spellEnd"/>
      <w:r w:rsidRPr="002F538C">
        <w:rPr>
          <w:sz w:val="28"/>
        </w:rPr>
        <w:t xml:space="preserve"> </w:t>
      </w:r>
      <w:proofErr w:type="spellStart"/>
      <w:r w:rsidRPr="002F538C">
        <w:rPr>
          <w:sz w:val="28"/>
        </w:rPr>
        <w:t>hỗ</w:t>
      </w:r>
      <w:proofErr w:type="spellEnd"/>
      <w:r w:rsidRPr="002F538C">
        <w:rPr>
          <w:sz w:val="28"/>
        </w:rPr>
        <w:t xml:space="preserve"> </w:t>
      </w:r>
      <w:proofErr w:type="spellStart"/>
      <w:r w:rsidRPr="002F538C">
        <w:rPr>
          <w:sz w:val="28"/>
        </w:rPr>
        <w:t>trợ</w:t>
      </w:r>
      <w:proofErr w:type="spellEnd"/>
      <w:r w:rsidRPr="002F538C">
        <w:rPr>
          <w:sz w:val="28"/>
        </w:rPr>
        <w:t xml:space="preserve"> </w:t>
      </w:r>
      <w:proofErr w:type="spellStart"/>
      <w:r w:rsidRPr="002F538C">
        <w:rPr>
          <w:sz w:val="28"/>
        </w:rPr>
        <w:t>kỹ</w:t>
      </w:r>
      <w:proofErr w:type="spellEnd"/>
      <w:r w:rsidRPr="002F538C">
        <w:rPr>
          <w:sz w:val="28"/>
        </w:rPr>
        <w:t xml:space="preserve"> </w:t>
      </w:r>
      <w:proofErr w:type="spellStart"/>
      <w:r w:rsidRPr="002F538C">
        <w:rPr>
          <w:sz w:val="28"/>
        </w:rPr>
        <w:t>thuật</w:t>
      </w:r>
      <w:proofErr w:type="spellEnd"/>
      <w:r w:rsidRPr="002F538C">
        <w:rPr>
          <w:sz w:val="28"/>
        </w:rPr>
        <w:t xml:space="preserve"> 24/24h </w:t>
      </w:r>
      <w:proofErr w:type="spellStart"/>
      <w:r w:rsidRPr="002F538C">
        <w:rPr>
          <w:sz w:val="28"/>
        </w:rPr>
        <w:t>và</w:t>
      </w:r>
      <w:proofErr w:type="spellEnd"/>
      <w:r w:rsidRPr="002F538C">
        <w:rPr>
          <w:sz w:val="28"/>
        </w:rPr>
        <w:t xml:space="preserve"> 7 </w:t>
      </w:r>
      <w:proofErr w:type="spellStart"/>
      <w:r w:rsidRPr="002F538C">
        <w:rPr>
          <w:sz w:val="28"/>
        </w:rPr>
        <w:t>ngày</w:t>
      </w:r>
      <w:proofErr w:type="spellEnd"/>
      <w:r w:rsidRPr="002F538C">
        <w:rPr>
          <w:sz w:val="28"/>
        </w:rPr>
        <w:t>/</w:t>
      </w:r>
      <w:proofErr w:type="spellStart"/>
      <w:r w:rsidRPr="002F538C">
        <w:rPr>
          <w:sz w:val="28"/>
        </w:rPr>
        <w:t>tuần</w:t>
      </w:r>
      <w:proofErr w:type="spellEnd"/>
      <w:r w:rsidRPr="002F538C">
        <w:rPr>
          <w:sz w:val="28"/>
        </w:rPr>
        <w:t>.</w:t>
      </w:r>
    </w:p>
    <w:p w14:paraId="6964E133" w14:textId="77777777" w:rsidR="00157613" w:rsidRPr="002F538C" w:rsidRDefault="00157613" w:rsidP="00313B7C">
      <w:pPr>
        <w:pStyle w:val="ListParagraph"/>
        <w:numPr>
          <w:ilvl w:val="0"/>
          <w:numId w:val="7"/>
        </w:numPr>
        <w:tabs>
          <w:tab w:val="left" w:pos="1134"/>
        </w:tabs>
        <w:spacing w:before="60" w:after="60" w:line="360" w:lineRule="exact"/>
        <w:ind w:left="0" w:firstLine="851"/>
        <w:jc w:val="both"/>
        <w:rPr>
          <w:sz w:val="28"/>
        </w:rPr>
      </w:pPr>
      <w:r w:rsidRPr="002F538C">
        <w:rPr>
          <w:sz w:val="28"/>
        </w:rPr>
        <w:t xml:space="preserve">Khi </w:t>
      </w:r>
      <w:proofErr w:type="spellStart"/>
      <w:r w:rsidRPr="002F538C">
        <w:rPr>
          <w:sz w:val="28"/>
        </w:rPr>
        <w:t>có</w:t>
      </w:r>
      <w:proofErr w:type="spellEnd"/>
      <w:r w:rsidRPr="002F538C">
        <w:rPr>
          <w:sz w:val="28"/>
        </w:rPr>
        <w:t xml:space="preserve"> </w:t>
      </w:r>
      <w:proofErr w:type="spellStart"/>
      <w:r w:rsidRPr="002F538C">
        <w:rPr>
          <w:sz w:val="28"/>
        </w:rPr>
        <w:t>phát</w:t>
      </w:r>
      <w:proofErr w:type="spellEnd"/>
      <w:r w:rsidRPr="002F538C">
        <w:rPr>
          <w:sz w:val="28"/>
        </w:rPr>
        <w:t xml:space="preserve"> </w:t>
      </w:r>
      <w:proofErr w:type="spellStart"/>
      <w:r w:rsidRPr="002F538C">
        <w:rPr>
          <w:sz w:val="28"/>
        </w:rPr>
        <w:t>sinh</w:t>
      </w:r>
      <w:proofErr w:type="spellEnd"/>
      <w:r w:rsidRPr="002F538C">
        <w:rPr>
          <w:sz w:val="28"/>
        </w:rPr>
        <w:t xml:space="preserve"> </w:t>
      </w:r>
      <w:proofErr w:type="spellStart"/>
      <w:r w:rsidRPr="002F538C">
        <w:rPr>
          <w:sz w:val="28"/>
        </w:rPr>
        <w:t>các</w:t>
      </w:r>
      <w:proofErr w:type="spellEnd"/>
      <w:r w:rsidRPr="002F538C">
        <w:rPr>
          <w:sz w:val="28"/>
        </w:rPr>
        <w:t xml:space="preserve"> </w:t>
      </w:r>
      <w:proofErr w:type="spellStart"/>
      <w:r w:rsidRPr="002F538C">
        <w:rPr>
          <w:sz w:val="28"/>
        </w:rPr>
        <w:t>lỗi</w:t>
      </w:r>
      <w:proofErr w:type="spellEnd"/>
      <w:r w:rsidRPr="002F538C">
        <w:rPr>
          <w:sz w:val="28"/>
        </w:rPr>
        <w:t xml:space="preserve"> </w:t>
      </w:r>
      <w:proofErr w:type="spellStart"/>
      <w:r w:rsidRPr="002F538C">
        <w:rPr>
          <w:sz w:val="28"/>
        </w:rPr>
        <w:t>của</w:t>
      </w:r>
      <w:proofErr w:type="spellEnd"/>
      <w:r w:rsidRPr="002F538C">
        <w:rPr>
          <w:sz w:val="28"/>
        </w:rPr>
        <w:t xml:space="preserve"> </w:t>
      </w:r>
      <w:proofErr w:type="spellStart"/>
      <w:r w:rsidRPr="002F538C">
        <w:rPr>
          <w:sz w:val="28"/>
        </w:rPr>
        <w:t>thiết</w:t>
      </w:r>
      <w:proofErr w:type="spellEnd"/>
      <w:r w:rsidRPr="002F538C">
        <w:rPr>
          <w:sz w:val="28"/>
        </w:rPr>
        <w:t xml:space="preserve"> </w:t>
      </w:r>
      <w:proofErr w:type="spellStart"/>
      <w:r w:rsidRPr="002F538C">
        <w:rPr>
          <w:sz w:val="28"/>
        </w:rPr>
        <w:t>bị</w:t>
      </w:r>
      <w:proofErr w:type="spellEnd"/>
      <w:r w:rsidRPr="002F538C">
        <w:rPr>
          <w:sz w:val="28"/>
        </w:rPr>
        <w:t xml:space="preserve">, </w:t>
      </w:r>
      <w:proofErr w:type="spellStart"/>
      <w:r w:rsidRPr="002F538C">
        <w:rPr>
          <w:sz w:val="28"/>
        </w:rPr>
        <w:t>trong</w:t>
      </w:r>
      <w:proofErr w:type="spellEnd"/>
      <w:r w:rsidRPr="002F538C">
        <w:rPr>
          <w:sz w:val="28"/>
        </w:rPr>
        <w:t xml:space="preserve"> </w:t>
      </w:r>
      <w:proofErr w:type="spellStart"/>
      <w:r w:rsidRPr="002F538C">
        <w:rPr>
          <w:sz w:val="28"/>
        </w:rPr>
        <w:t>vòng</w:t>
      </w:r>
      <w:proofErr w:type="spellEnd"/>
      <w:r w:rsidRPr="002F538C">
        <w:rPr>
          <w:sz w:val="28"/>
        </w:rPr>
        <w:t xml:space="preserve"> 24 </w:t>
      </w:r>
      <w:proofErr w:type="spellStart"/>
      <w:r w:rsidRPr="002F538C">
        <w:rPr>
          <w:sz w:val="28"/>
        </w:rPr>
        <w:t>giờ</w:t>
      </w:r>
      <w:proofErr w:type="spellEnd"/>
      <w:r w:rsidRPr="002F538C">
        <w:rPr>
          <w:sz w:val="28"/>
        </w:rPr>
        <w:t xml:space="preserve"> </w:t>
      </w:r>
      <w:proofErr w:type="spellStart"/>
      <w:r w:rsidRPr="002F538C">
        <w:rPr>
          <w:sz w:val="28"/>
        </w:rPr>
        <w:t>kể</w:t>
      </w:r>
      <w:proofErr w:type="spellEnd"/>
      <w:r w:rsidRPr="002F538C">
        <w:rPr>
          <w:sz w:val="28"/>
        </w:rPr>
        <w:t xml:space="preserve"> </w:t>
      </w:r>
      <w:proofErr w:type="spellStart"/>
      <w:r w:rsidRPr="002F538C">
        <w:rPr>
          <w:sz w:val="28"/>
        </w:rPr>
        <w:t>từ</w:t>
      </w:r>
      <w:proofErr w:type="spellEnd"/>
      <w:r w:rsidRPr="002F538C">
        <w:rPr>
          <w:sz w:val="28"/>
        </w:rPr>
        <w:t xml:space="preserve"> </w:t>
      </w:r>
      <w:proofErr w:type="spellStart"/>
      <w:r w:rsidRPr="002F538C">
        <w:rPr>
          <w:sz w:val="28"/>
        </w:rPr>
        <w:t>khi</w:t>
      </w:r>
      <w:proofErr w:type="spellEnd"/>
      <w:r w:rsidRPr="002F538C">
        <w:rPr>
          <w:sz w:val="28"/>
        </w:rPr>
        <w:t xml:space="preserve"> </w:t>
      </w:r>
      <w:proofErr w:type="spellStart"/>
      <w:r w:rsidRPr="002F538C">
        <w:rPr>
          <w:sz w:val="28"/>
        </w:rPr>
        <w:t>nhận</w:t>
      </w:r>
      <w:proofErr w:type="spellEnd"/>
      <w:r w:rsidRPr="002F538C">
        <w:rPr>
          <w:sz w:val="28"/>
        </w:rPr>
        <w:t xml:space="preserve"> </w:t>
      </w:r>
      <w:proofErr w:type="spellStart"/>
      <w:r w:rsidRPr="002F538C">
        <w:rPr>
          <w:sz w:val="28"/>
        </w:rPr>
        <w:t>được</w:t>
      </w:r>
      <w:proofErr w:type="spellEnd"/>
      <w:r w:rsidRPr="002F538C">
        <w:rPr>
          <w:sz w:val="28"/>
        </w:rPr>
        <w:t xml:space="preserve"> </w:t>
      </w:r>
      <w:proofErr w:type="spellStart"/>
      <w:r w:rsidRPr="002F538C">
        <w:rPr>
          <w:sz w:val="28"/>
        </w:rPr>
        <w:t>thông</w:t>
      </w:r>
      <w:proofErr w:type="spellEnd"/>
      <w:r w:rsidRPr="002F538C">
        <w:rPr>
          <w:sz w:val="28"/>
        </w:rPr>
        <w:t xml:space="preserve"> </w:t>
      </w:r>
      <w:proofErr w:type="spellStart"/>
      <w:r w:rsidRPr="002F538C">
        <w:rPr>
          <w:sz w:val="28"/>
        </w:rPr>
        <w:t>báo</w:t>
      </w:r>
      <w:proofErr w:type="spellEnd"/>
      <w:r w:rsidRPr="002F538C">
        <w:rPr>
          <w:sz w:val="28"/>
        </w:rPr>
        <w:t xml:space="preserve"> </w:t>
      </w:r>
      <w:proofErr w:type="spellStart"/>
      <w:r w:rsidRPr="002F538C">
        <w:rPr>
          <w:sz w:val="28"/>
        </w:rPr>
        <w:t>chính</w:t>
      </w:r>
      <w:proofErr w:type="spellEnd"/>
      <w:r w:rsidRPr="002F538C">
        <w:rPr>
          <w:sz w:val="28"/>
        </w:rPr>
        <w:t xml:space="preserve"> </w:t>
      </w:r>
      <w:proofErr w:type="spellStart"/>
      <w:r w:rsidRPr="002F538C">
        <w:rPr>
          <w:sz w:val="28"/>
        </w:rPr>
        <w:t>thức</w:t>
      </w:r>
      <w:proofErr w:type="spellEnd"/>
      <w:r w:rsidRPr="002F538C">
        <w:rPr>
          <w:sz w:val="28"/>
        </w:rPr>
        <w:t xml:space="preserve"> </w:t>
      </w:r>
      <w:proofErr w:type="spellStart"/>
      <w:r w:rsidRPr="002F538C">
        <w:rPr>
          <w:sz w:val="28"/>
        </w:rPr>
        <w:t>bằng</w:t>
      </w:r>
      <w:proofErr w:type="spellEnd"/>
      <w:r w:rsidRPr="002F538C">
        <w:rPr>
          <w:sz w:val="28"/>
        </w:rPr>
        <w:t xml:space="preserve"> </w:t>
      </w:r>
      <w:proofErr w:type="spellStart"/>
      <w:r w:rsidRPr="002F538C">
        <w:rPr>
          <w:sz w:val="28"/>
        </w:rPr>
        <w:t>văn</w:t>
      </w:r>
      <w:proofErr w:type="spellEnd"/>
      <w:r w:rsidRPr="002F538C">
        <w:rPr>
          <w:sz w:val="28"/>
        </w:rPr>
        <w:t xml:space="preserve"> </w:t>
      </w:r>
      <w:proofErr w:type="spellStart"/>
      <w:r w:rsidRPr="002F538C">
        <w:rPr>
          <w:sz w:val="28"/>
        </w:rPr>
        <w:t>bản</w:t>
      </w:r>
      <w:proofErr w:type="spellEnd"/>
      <w:r w:rsidRPr="002F538C">
        <w:rPr>
          <w:sz w:val="28"/>
        </w:rPr>
        <w:t xml:space="preserve"> </w:t>
      </w:r>
      <w:proofErr w:type="spellStart"/>
      <w:r w:rsidRPr="002F538C">
        <w:rPr>
          <w:sz w:val="28"/>
        </w:rPr>
        <w:t>của</w:t>
      </w:r>
      <w:proofErr w:type="spellEnd"/>
      <w:r w:rsidRPr="002F538C">
        <w:rPr>
          <w:sz w:val="28"/>
        </w:rPr>
        <w:t xml:space="preserve"> </w:t>
      </w:r>
      <w:proofErr w:type="spellStart"/>
      <w:r w:rsidRPr="002F538C">
        <w:rPr>
          <w:sz w:val="28"/>
        </w:rPr>
        <w:t>chủ</w:t>
      </w:r>
      <w:proofErr w:type="spellEnd"/>
      <w:r w:rsidRPr="002F538C">
        <w:rPr>
          <w:sz w:val="28"/>
        </w:rPr>
        <w:t xml:space="preserve"> </w:t>
      </w:r>
      <w:proofErr w:type="spellStart"/>
      <w:r w:rsidRPr="002F538C">
        <w:rPr>
          <w:sz w:val="28"/>
        </w:rPr>
        <w:t>đầu</w:t>
      </w:r>
      <w:proofErr w:type="spellEnd"/>
      <w:r w:rsidRPr="002F538C">
        <w:rPr>
          <w:sz w:val="28"/>
        </w:rPr>
        <w:t xml:space="preserve"> </w:t>
      </w:r>
      <w:proofErr w:type="spellStart"/>
      <w:r w:rsidRPr="002F538C">
        <w:rPr>
          <w:sz w:val="28"/>
        </w:rPr>
        <w:t>tư</w:t>
      </w:r>
      <w:proofErr w:type="spellEnd"/>
      <w:r w:rsidRPr="002F538C">
        <w:rPr>
          <w:sz w:val="28"/>
        </w:rPr>
        <w:t xml:space="preserve">, </w:t>
      </w:r>
      <w:proofErr w:type="spellStart"/>
      <w:r w:rsidRPr="002F538C">
        <w:rPr>
          <w:sz w:val="28"/>
        </w:rPr>
        <w:t>nhà</w:t>
      </w:r>
      <w:proofErr w:type="spellEnd"/>
      <w:r w:rsidRPr="002F538C">
        <w:rPr>
          <w:sz w:val="28"/>
        </w:rPr>
        <w:t xml:space="preserve"> </w:t>
      </w:r>
      <w:proofErr w:type="spellStart"/>
      <w:r w:rsidRPr="002F538C">
        <w:rPr>
          <w:sz w:val="28"/>
        </w:rPr>
        <w:t>thầu</w:t>
      </w:r>
      <w:proofErr w:type="spellEnd"/>
      <w:r w:rsidRPr="002F538C">
        <w:rPr>
          <w:sz w:val="28"/>
        </w:rPr>
        <w:t xml:space="preserve"> </w:t>
      </w:r>
      <w:proofErr w:type="spellStart"/>
      <w:r w:rsidRPr="002F538C">
        <w:rPr>
          <w:sz w:val="28"/>
        </w:rPr>
        <w:t>phải</w:t>
      </w:r>
      <w:proofErr w:type="spellEnd"/>
      <w:r w:rsidRPr="002F538C">
        <w:rPr>
          <w:sz w:val="28"/>
        </w:rPr>
        <w:t xml:space="preserve"> </w:t>
      </w:r>
      <w:proofErr w:type="spellStart"/>
      <w:r w:rsidRPr="002F538C">
        <w:rPr>
          <w:sz w:val="28"/>
        </w:rPr>
        <w:t>cử</w:t>
      </w:r>
      <w:proofErr w:type="spellEnd"/>
      <w:r w:rsidRPr="002F538C">
        <w:rPr>
          <w:sz w:val="28"/>
        </w:rPr>
        <w:t xml:space="preserve"> </w:t>
      </w:r>
      <w:proofErr w:type="spellStart"/>
      <w:r w:rsidRPr="002F538C">
        <w:rPr>
          <w:sz w:val="28"/>
        </w:rPr>
        <w:t>cán</w:t>
      </w:r>
      <w:proofErr w:type="spellEnd"/>
      <w:r w:rsidRPr="002F538C">
        <w:rPr>
          <w:sz w:val="28"/>
        </w:rPr>
        <w:t xml:space="preserve"> </w:t>
      </w:r>
      <w:proofErr w:type="spellStart"/>
      <w:r w:rsidRPr="002F538C">
        <w:rPr>
          <w:sz w:val="28"/>
        </w:rPr>
        <w:t>bộ</w:t>
      </w:r>
      <w:proofErr w:type="spellEnd"/>
      <w:r w:rsidRPr="002F538C">
        <w:rPr>
          <w:sz w:val="28"/>
        </w:rPr>
        <w:t xml:space="preserve"> </w:t>
      </w:r>
      <w:proofErr w:type="spellStart"/>
      <w:r w:rsidRPr="002F538C">
        <w:rPr>
          <w:sz w:val="28"/>
        </w:rPr>
        <w:t>kỹ</w:t>
      </w:r>
      <w:proofErr w:type="spellEnd"/>
      <w:r w:rsidRPr="002F538C">
        <w:rPr>
          <w:sz w:val="28"/>
        </w:rPr>
        <w:t xml:space="preserve"> </w:t>
      </w:r>
      <w:proofErr w:type="spellStart"/>
      <w:r w:rsidRPr="002F538C">
        <w:rPr>
          <w:sz w:val="28"/>
        </w:rPr>
        <w:t>thuật</w:t>
      </w:r>
      <w:proofErr w:type="spellEnd"/>
      <w:r w:rsidRPr="002F538C">
        <w:rPr>
          <w:sz w:val="28"/>
        </w:rPr>
        <w:t xml:space="preserve">, </w:t>
      </w:r>
      <w:proofErr w:type="spellStart"/>
      <w:r w:rsidRPr="002F538C">
        <w:rPr>
          <w:sz w:val="28"/>
        </w:rPr>
        <w:t>đánh</w:t>
      </w:r>
      <w:proofErr w:type="spellEnd"/>
      <w:r w:rsidRPr="002F538C">
        <w:rPr>
          <w:sz w:val="28"/>
        </w:rPr>
        <w:t xml:space="preserve"> </w:t>
      </w:r>
      <w:proofErr w:type="spellStart"/>
      <w:r w:rsidRPr="002F538C">
        <w:rPr>
          <w:sz w:val="28"/>
        </w:rPr>
        <w:t>giá</w:t>
      </w:r>
      <w:proofErr w:type="spellEnd"/>
      <w:r w:rsidRPr="002F538C">
        <w:rPr>
          <w:sz w:val="28"/>
        </w:rPr>
        <w:t xml:space="preserve"> </w:t>
      </w:r>
      <w:proofErr w:type="spellStart"/>
      <w:r w:rsidRPr="002F538C">
        <w:rPr>
          <w:sz w:val="28"/>
        </w:rPr>
        <w:t>mức</w:t>
      </w:r>
      <w:proofErr w:type="spellEnd"/>
      <w:r w:rsidRPr="002F538C">
        <w:rPr>
          <w:sz w:val="28"/>
        </w:rPr>
        <w:t xml:space="preserve"> </w:t>
      </w:r>
      <w:proofErr w:type="spellStart"/>
      <w:r w:rsidRPr="002F538C">
        <w:rPr>
          <w:sz w:val="28"/>
        </w:rPr>
        <w:t>độ</w:t>
      </w:r>
      <w:proofErr w:type="spellEnd"/>
      <w:r w:rsidRPr="002F538C">
        <w:rPr>
          <w:sz w:val="28"/>
        </w:rPr>
        <w:t xml:space="preserve"> </w:t>
      </w:r>
      <w:proofErr w:type="spellStart"/>
      <w:r w:rsidRPr="002F538C">
        <w:rPr>
          <w:sz w:val="28"/>
        </w:rPr>
        <w:t>hư</w:t>
      </w:r>
      <w:proofErr w:type="spellEnd"/>
      <w:r w:rsidRPr="002F538C">
        <w:rPr>
          <w:sz w:val="28"/>
        </w:rPr>
        <w:t xml:space="preserve"> </w:t>
      </w:r>
      <w:proofErr w:type="spellStart"/>
      <w:r w:rsidRPr="002F538C">
        <w:rPr>
          <w:sz w:val="28"/>
        </w:rPr>
        <w:t>hỏng</w:t>
      </w:r>
      <w:proofErr w:type="spellEnd"/>
      <w:r w:rsidRPr="002F538C">
        <w:rPr>
          <w:sz w:val="28"/>
        </w:rPr>
        <w:t xml:space="preserve"> </w:t>
      </w:r>
      <w:proofErr w:type="spellStart"/>
      <w:r w:rsidRPr="002F538C">
        <w:rPr>
          <w:sz w:val="28"/>
        </w:rPr>
        <w:t>và</w:t>
      </w:r>
      <w:proofErr w:type="spellEnd"/>
      <w:r w:rsidRPr="002F538C">
        <w:rPr>
          <w:sz w:val="28"/>
        </w:rPr>
        <w:t xml:space="preserve"> </w:t>
      </w:r>
      <w:proofErr w:type="spellStart"/>
      <w:r w:rsidRPr="002F538C">
        <w:rPr>
          <w:sz w:val="28"/>
        </w:rPr>
        <w:t>xử</w:t>
      </w:r>
      <w:proofErr w:type="spellEnd"/>
      <w:r w:rsidRPr="002F538C">
        <w:rPr>
          <w:sz w:val="28"/>
        </w:rPr>
        <w:t xml:space="preserve"> </w:t>
      </w:r>
      <w:proofErr w:type="spellStart"/>
      <w:r w:rsidRPr="002F538C">
        <w:rPr>
          <w:sz w:val="28"/>
        </w:rPr>
        <w:t>lý</w:t>
      </w:r>
      <w:proofErr w:type="spellEnd"/>
      <w:r w:rsidRPr="002F538C">
        <w:rPr>
          <w:sz w:val="28"/>
        </w:rPr>
        <w:t>.</w:t>
      </w:r>
    </w:p>
    <w:p w14:paraId="5E205058" w14:textId="77777777" w:rsidR="00157613" w:rsidRPr="002F538C" w:rsidRDefault="00157613" w:rsidP="00313B7C">
      <w:pPr>
        <w:pStyle w:val="ListParagraph"/>
        <w:numPr>
          <w:ilvl w:val="0"/>
          <w:numId w:val="7"/>
        </w:numPr>
        <w:tabs>
          <w:tab w:val="left" w:pos="1134"/>
        </w:tabs>
        <w:spacing w:before="60" w:after="60" w:line="360" w:lineRule="exact"/>
        <w:ind w:left="0" w:firstLine="851"/>
        <w:jc w:val="both"/>
        <w:rPr>
          <w:sz w:val="28"/>
        </w:rPr>
      </w:pPr>
      <w:proofErr w:type="spellStart"/>
      <w:r w:rsidRPr="002F538C">
        <w:rPr>
          <w:sz w:val="28"/>
        </w:rPr>
        <w:t>Nhà</w:t>
      </w:r>
      <w:proofErr w:type="spellEnd"/>
      <w:r w:rsidRPr="002F538C">
        <w:rPr>
          <w:sz w:val="28"/>
        </w:rPr>
        <w:t xml:space="preserve"> </w:t>
      </w:r>
      <w:proofErr w:type="spellStart"/>
      <w:r w:rsidRPr="002F538C">
        <w:rPr>
          <w:sz w:val="28"/>
        </w:rPr>
        <w:t>thầu</w:t>
      </w:r>
      <w:proofErr w:type="spellEnd"/>
      <w:r w:rsidRPr="002F538C">
        <w:rPr>
          <w:sz w:val="28"/>
        </w:rPr>
        <w:t xml:space="preserve"> </w:t>
      </w:r>
      <w:proofErr w:type="spellStart"/>
      <w:r w:rsidRPr="002F538C">
        <w:rPr>
          <w:sz w:val="28"/>
        </w:rPr>
        <w:t>phải</w:t>
      </w:r>
      <w:proofErr w:type="spellEnd"/>
      <w:r w:rsidRPr="002F538C">
        <w:rPr>
          <w:sz w:val="28"/>
        </w:rPr>
        <w:t xml:space="preserve"> </w:t>
      </w:r>
      <w:proofErr w:type="spellStart"/>
      <w:r w:rsidRPr="002F538C">
        <w:rPr>
          <w:sz w:val="28"/>
        </w:rPr>
        <w:t>bảo</w:t>
      </w:r>
      <w:proofErr w:type="spellEnd"/>
      <w:r w:rsidRPr="002F538C">
        <w:rPr>
          <w:sz w:val="28"/>
        </w:rPr>
        <w:t xml:space="preserve"> </w:t>
      </w:r>
      <w:proofErr w:type="spellStart"/>
      <w:r w:rsidRPr="002F538C">
        <w:rPr>
          <w:sz w:val="28"/>
        </w:rPr>
        <w:t>trì</w:t>
      </w:r>
      <w:proofErr w:type="spellEnd"/>
      <w:r w:rsidRPr="002F538C">
        <w:rPr>
          <w:sz w:val="28"/>
        </w:rPr>
        <w:t xml:space="preserve">, </w:t>
      </w:r>
      <w:proofErr w:type="spellStart"/>
      <w:r w:rsidRPr="002F538C">
        <w:rPr>
          <w:sz w:val="28"/>
        </w:rPr>
        <w:t>bảo</w:t>
      </w:r>
      <w:proofErr w:type="spellEnd"/>
      <w:r w:rsidRPr="002F538C">
        <w:rPr>
          <w:sz w:val="28"/>
        </w:rPr>
        <w:t xml:space="preserve"> </w:t>
      </w:r>
      <w:proofErr w:type="spellStart"/>
      <w:r w:rsidRPr="002F538C">
        <w:rPr>
          <w:sz w:val="28"/>
        </w:rPr>
        <w:t>dưỡng</w:t>
      </w:r>
      <w:proofErr w:type="spellEnd"/>
      <w:r w:rsidRPr="002F538C">
        <w:rPr>
          <w:sz w:val="28"/>
        </w:rPr>
        <w:t xml:space="preserve"> </w:t>
      </w:r>
      <w:proofErr w:type="spellStart"/>
      <w:r w:rsidRPr="002F538C">
        <w:rPr>
          <w:sz w:val="28"/>
        </w:rPr>
        <w:t>thiết</w:t>
      </w:r>
      <w:proofErr w:type="spellEnd"/>
      <w:r w:rsidRPr="002F538C">
        <w:rPr>
          <w:sz w:val="28"/>
        </w:rPr>
        <w:t xml:space="preserve"> </w:t>
      </w:r>
      <w:proofErr w:type="spellStart"/>
      <w:r w:rsidRPr="002F538C">
        <w:rPr>
          <w:sz w:val="28"/>
        </w:rPr>
        <w:t>bị</w:t>
      </w:r>
      <w:proofErr w:type="spellEnd"/>
      <w:r w:rsidRPr="002F538C">
        <w:rPr>
          <w:sz w:val="28"/>
        </w:rPr>
        <w:t xml:space="preserve"> 06 </w:t>
      </w:r>
      <w:proofErr w:type="spellStart"/>
      <w:r w:rsidRPr="002F538C">
        <w:rPr>
          <w:sz w:val="28"/>
        </w:rPr>
        <w:t>tháng</w:t>
      </w:r>
      <w:proofErr w:type="spellEnd"/>
      <w:r w:rsidRPr="002F538C">
        <w:rPr>
          <w:sz w:val="28"/>
        </w:rPr>
        <w:t xml:space="preserve">/ </w:t>
      </w:r>
      <w:proofErr w:type="spellStart"/>
      <w:r w:rsidRPr="002F538C">
        <w:rPr>
          <w:sz w:val="28"/>
        </w:rPr>
        <w:t>lần</w:t>
      </w:r>
      <w:proofErr w:type="spellEnd"/>
      <w:r w:rsidRPr="002F538C">
        <w:rPr>
          <w:sz w:val="28"/>
        </w:rPr>
        <w:t>.</w:t>
      </w:r>
    </w:p>
    <w:p w14:paraId="18B7329D" w14:textId="77777777" w:rsidR="00157613" w:rsidRPr="002F538C" w:rsidRDefault="00157613" w:rsidP="00157613">
      <w:pPr>
        <w:pStyle w:val="ListParagraph"/>
        <w:numPr>
          <w:ilvl w:val="0"/>
          <w:numId w:val="8"/>
        </w:numPr>
        <w:tabs>
          <w:tab w:val="left" w:pos="851"/>
        </w:tabs>
        <w:spacing w:before="60" w:after="60" w:line="360" w:lineRule="exact"/>
        <w:ind w:left="0" w:firstLine="567"/>
        <w:jc w:val="both"/>
        <w:rPr>
          <w:sz w:val="28"/>
        </w:rPr>
      </w:pPr>
      <w:r w:rsidRPr="002F538C">
        <w:rPr>
          <w:sz w:val="28"/>
        </w:rPr>
        <w:t xml:space="preserve">Sau </w:t>
      </w:r>
      <w:proofErr w:type="spellStart"/>
      <w:r w:rsidRPr="002F538C">
        <w:rPr>
          <w:sz w:val="28"/>
        </w:rPr>
        <w:t>thời</w:t>
      </w:r>
      <w:proofErr w:type="spellEnd"/>
      <w:r w:rsidRPr="002F538C">
        <w:rPr>
          <w:sz w:val="28"/>
        </w:rPr>
        <w:t xml:space="preserve"> </w:t>
      </w:r>
      <w:proofErr w:type="spellStart"/>
      <w:r w:rsidRPr="002F538C">
        <w:rPr>
          <w:sz w:val="28"/>
        </w:rPr>
        <w:t>hạn</w:t>
      </w:r>
      <w:proofErr w:type="spellEnd"/>
      <w:r w:rsidRPr="002F538C">
        <w:rPr>
          <w:sz w:val="28"/>
        </w:rPr>
        <w:t xml:space="preserve"> </w:t>
      </w:r>
      <w:proofErr w:type="spellStart"/>
      <w:r w:rsidRPr="002F538C">
        <w:rPr>
          <w:sz w:val="28"/>
        </w:rPr>
        <w:t>bảo</w:t>
      </w:r>
      <w:proofErr w:type="spellEnd"/>
      <w:r w:rsidRPr="002F538C">
        <w:rPr>
          <w:sz w:val="28"/>
        </w:rPr>
        <w:t xml:space="preserve"> </w:t>
      </w:r>
      <w:proofErr w:type="spellStart"/>
      <w:r w:rsidRPr="002F538C">
        <w:rPr>
          <w:sz w:val="28"/>
        </w:rPr>
        <w:t>hành</w:t>
      </w:r>
      <w:proofErr w:type="spellEnd"/>
      <w:r w:rsidRPr="002F538C">
        <w:rPr>
          <w:sz w:val="28"/>
        </w:rPr>
        <w:t xml:space="preserve">, </w:t>
      </w:r>
      <w:proofErr w:type="spellStart"/>
      <w:r w:rsidRPr="002F538C">
        <w:rPr>
          <w:sz w:val="28"/>
        </w:rPr>
        <w:t>nhà</w:t>
      </w:r>
      <w:proofErr w:type="spellEnd"/>
      <w:r w:rsidRPr="002F538C">
        <w:rPr>
          <w:sz w:val="28"/>
        </w:rPr>
        <w:t xml:space="preserve"> </w:t>
      </w:r>
      <w:proofErr w:type="spellStart"/>
      <w:r w:rsidRPr="002F538C">
        <w:rPr>
          <w:sz w:val="28"/>
        </w:rPr>
        <w:t>thầu</w:t>
      </w:r>
      <w:proofErr w:type="spellEnd"/>
      <w:r w:rsidRPr="002F538C">
        <w:rPr>
          <w:sz w:val="28"/>
        </w:rPr>
        <w:t xml:space="preserve"> </w:t>
      </w:r>
      <w:proofErr w:type="spellStart"/>
      <w:r w:rsidRPr="002F538C">
        <w:rPr>
          <w:sz w:val="28"/>
        </w:rPr>
        <w:t>cần</w:t>
      </w:r>
      <w:proofErr w:type="spellEnd"/>
      <w:r w:rsidRPr="002F538C">
        <w:rPr>
          <w:sz w:val="28"/>
        </w:rPr>
        <w:t xml:space="preserve"> </w:t>
      </w:r>
      <w:proofErr w:type="spellStart"/>
      <w:r w:rsidRPr="002F538C">
        <w:rPr>
          <w:sz w:val="28"/>
        </w:rPr>
        <w:t>đáp</w:t>
      </w:r>
      <w:proofErr w:type="spellEnd"/>
      <w:r w:rsidRPr="002F538C">
        <w:rPr>
          <w:sz w:val="28"/>
        </w:rPr>
        <w:t xml:space="preserve"> </w:t>
      </w:r>
      <w:proofErr w:type="spellStart"/>
      <w:r w:rsidRPr="002F538C">
        <w:rPr>
          <w:sz w:val="28"/>
        </w:rPr>
        <w:t>ứng</w:t>
      </w:r>
      <w:proofErr w:type="spellEnd"/>
      <w:r w:rsidRPr="002F538C">
        <w:rPr>
          <w:sz w:val="28"/>
        </w:rPr>
        <w:t xml:space="preserve"> </w:t>
      </w:r>
      <w:proofErr w:type="spellStart"/>
      <w:r w:rsidRPr="002F538C">
        <w:rPr>
          <w:sz w:val="28"/>
        </w:rPr>
        <w:t>yêu</w:t>
      </w:r>
      <w:proofErr w:type="spellEnd"/>
      <w:r w:rsidRPr="002F538C">
        <w:rPr>
          <w:sz w:val="28"/>
        </w:rPr>
        <w:t xml:space="preserve"> </w:t>
      </w:r>
      <w:proofErr w:type="spellStart"/>
      <w:r w:rsidRPr="002F538C">
        <w:rPr>
          <w:sz w:val="28"/>
        </w:rPr>
        <w:t>cầu</w:t>
      </w:r>
      <w:proofErr w:type="spellEnd"/>
      <w:r w:rsidRPr="002F538C">
        <w:rPr>
          <w:sz w:val="28"/>
        </w:rPr>
        <w:t xml:space="preserve"> </w:t>
      </w:r>
      <w:proofErr w:type="spellStart"/>
      <w:r w:rsidRPr="002F538C">
        <w:rPr>
          <w:sz w:val="28"/>
        </w:rPr>
        <w:t>sau</w:t>
      </w:r>
      <w:proofErr w:type="spellEnd"/>
      <w:r w:rsidRPr="002F538C">
        <w:rPr>
          <w:sz w:val="28"/>
        </w:rPr>
        <w:t>:</w:t>
      </w:r>
    </w:p>
    <w:p w14:paraId="61C60D14" w14:textId="6CE6FEA6" w:rsidR="00053B19" w:rsidRPr="00157613" w:rsidRDefault="00157613" w:rsidP="00313B7C">
      <w:pPr>
        <w:pStyle w:val="ListParagraph"/>
        <w:numPr>
          <w:ilvl w:val="0"/>
          <w:numId w:val="7"/>
        </w:numPr>
        <w:tabs>
          <w:tab w:val="left" w:pos="1134"/>
        </w:tabs>
        <w:spacing w:before="60" w:after="60" w:line="360" w:lineRule="exact"/>
        <w:ind w:left="0" w:firstLine="851"/>
        <w:jc w:val="both"/>
        <w:textDirection w:val="btLr"/>
        <w:rPr>
          <w:sz w:val="28"/>
        </w:rPr>
      </w:pPr>
      <w:proofErr w:type="spellStart"/>
      <w:r w:rsidRPr="002F538C">
        <w:rPr>
          <w:sz w:val="28"/>
        </w:rPr>
        <w:t>Hỗ</w:t>
      </w:r>
      <w:proofErr w:type="spellEnd"/>
      <w:r w:rsidRPr="002F538C">
        <w:rPr>
          <w:sz w:val="28"/>
        </w:rPr>
        <w:t xml:space="preserve"> </w:t>
      </w:r>
      <w:proofErr w:type="spellStart"/>
      <w:r w:rsidRPr="002F538C">
        <w:rPr>
          <w:sz w:val="28"/>
        </w:rPr>
        <w:t>trợ</w:t>
      </w:r>
      <w:proofErr w:type="spellEnd"/>
      <w:r w:rsidRPr="002F538C">
        <w:rPr>
          <w:sz w:val="28"/>
        </w:rPr>
        <w:t xml:space="preserve"> </w:t>
      </w:r>
      <w:proofErr w:type="spellStart"/>
      <w:r w:rsidRPr="002F538C">
        <w:rPr>
          <w:sz w:val="28"/>
        </w:rPr>
        <w:t>kỹ</w:t>
      </w:r>
      <w:proofErr w:type="spellEnd"/>
      <w:r w:rsidRPr="002F538C">
        <w:rPr>
          <w:sz w:val="28"/>
        </w:rPr>
        <w:t xml:space="preserve"> </w:t>
      </w:r>
      <w:proofErr w:type="spellStart"/>
      <w:r w:rsidRPr="002F538C">
        <w:rPr>
          <w:sz w:val="28"/>
        </w:rPr>
        <w:t>thuật</w:t>
      </w:r>
      <w:proofErr w:type="spellEnd"/>
      <w:r w:rsidRPr="002F538C">
        <w:rPr>
          <w:sz w:val="28"/>
        </w:rPr>
        <w:t xml:space="preserve"> </w:t>
      </w:r>
      <w:proofErr w:type="spellStart"/>
      <w:r w:rsidRPr="002F538C">
        <w:rPr>
          <w:sz w:val="28"/>
        </w:rPr>
        <w:t>từ</w:t>
      </w:r>
      <w:proofErr w:type="spellEnd"/>
      <w:r w:rsidRPr="002F538C">
        <w:rPr>
          <w:sz w:val="28"/>
        </w:rPr>
        <w:t xml:space="preserve"> xa </w:t>
      </w:r>
      <w:proofErr w:type="spellStart"/>
      <w:r w:rsidRPr="002F538C">
        <w:rPr>
          <w:sz w:val="28"/>
        </w:rPr>
        <w:t>khi</w:t>
      </w:r>
      <w:proofErr w:type="spellEnd"/>
      <w:r w:rsidRPr="002F538C">
        <w:rPr>
          <w:sz w:val="28"/>
        </w:rPr>
        <w:t xml:space="preserve"> </w:t>
      </w:r>
      <w:proofErr w:type="spellStart"/>
      <w:r w:rsidRPr="002F538C">
        <w:rPr>
          <w:sz w:val="28"/>
        </w:rPr>
        <w:t>có</w:t>
      </w:r>
      <w:proofErr w:type="spellEnd"/>
      <w:r w:rsidRPr="002F538C">
        <w:rPr>
          <w:sz w:val="28"/>
        </w:rPr>
        <w:t xml:space="preserve"> </w:t>
      </w:r>
      <w:proofErr w:type="spellStart"/>
      <w:r w:rsidRPr="002F538C">
        <w:rPr>
          <w:sz w:val="28"/>
        </w:rPr>
        <w:t>yêu</w:t>
      </w:r>
      <w:proofErr w:type="spellEnd"/>
      <w:r w:rsidRPr="002F538C">
        <w:rPr>
          <w:sz w:val="28"/>
        </w:rPr>
        <w:t xml:space="preserve"> </w:t>
      </w:r>
      <w:proofErr w:type="spellStart"/>
      <w:r w:rsidRPr="002F538C">
        <w:rPr>
          <w:sz w:val="28"/>
        </w:rPr>
        <w:t>cầu</w:t>
      </w:r>
      <w:proofErr w:type="spellEnd"/>
      <w:r w:rsidRPr="002F538C">
        <w:rPr>
          <w:sz w:val="28"/>
        </w:rPr>
        <w:t xml:space="preserve"> </w:t>
      </w:r>
      <w:proofErr w:type="spellStart"/>
      <w:r w:rsidRPr="002F538C">
        <w:rPr>
          <w:sz w:val="28"/>
        </w:rPr>
        <w:t>từ</w:t>
      </w:r>
      <w:proofErr w:type="spellEnd"/>
      <w:r w:rsidRPr="002F538C">
        <w:rPr>
          <w:sz w:val="28"/>
        </w:rPr>
        <w:t xml:space="preserve"> </w:t>
      </w:r>
      <w:proofErr w:type="spellStart"/>
      <w:r w:rsidRPr="002F538C">
        <w:rPr>
          <w:sz w:val="28"/>
        </w:rPr>
        <w:t>chủ</w:t>
      </w:r>
      <w:proofErr w:type="spellEnd"/>
      <w:r w:rsidRPr="002F538C">
        <w:rPr>
          <w:sz w:val="28"/>
        </w:rPr>
        <w:t xml:space="preserve"> </w:t>
      </w:r>
      <w:proofErr w:type="spellStart"/>
      <w:r w:rsidRPr="002F538C">
        <w:rPr>
          <w:sz w:val="28"/>
        </w:rPr>
        <w:t>đầu</w:t>
      </w:r>
      <w:proofErr w:type="spellEnd"/>
      <w:r w:rsidRPr="002F538C">
        <w:rPr>
          <w:sz w:val="28"/>
        </w:rPr>
        <w:t xml:space="preserve"> </w:t>
      </w:r>
      <w:proofErr w:type="spellStart"/>
      <w:r w:rsidRPr="002F538C">
        <w:rPr>
          <w:sz w:val="28"/>
        </w:rPr>
        <w:t>tư</w:t>
      </w:r>
      <w:proofErr w:type="spellEnd"/>
      <w:r w:rsidRPr="002F538C">
        <w:rPr>
          <w:sz w:val="28"/>
        </w:rPr>
        <w:t>.</w:t>
      </w:r>
    </w:p>
    <w:sectPr w:rsidR="00053B19" w:rsidRPr="00157613" w:rsidSect="007766A6">
      <w:headerReference w:type="default" r:id="rId7"/>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5F26" w14:textId="77777777" w:rsidR="00B55DEA" w:rsidRDefault="00B55DEA" w:rsidP="003C2A2B">
      <w:r>
        <w:separator/>
      </w:r>
    </w:p>
  </w:endnote>
  <w:endnote w:type="continuationSeparator" w:id="0">
    <w:p w14:paraId="0F3DB106" w14:textId="77777777" w:rsidR="00B55DEA" w:rsidRDefault="00B55DEA"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417C" w14:textId="77777777" w:rsidR="00B55DEA" w:rsidRDefault="00B55DEA" w:rsidP="003C2A2B">
      <w:r>
        <w:separator/>
      </w:r>
    </w:p>
  </w:footnote>
  <w:footnote w:type="continuationSeparator" w:id="0">
    <w:p w14:paraId="168D4818" w14:textId="77777777" w:rsidR="00B55DEA" w:rsidRDefault="00B55DEA"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31C"/>
    <w:multiLevelType w:val="hybridMultilevel"/>
    <w:tmpl w:val="B01C94F0"/>
    <w:lvl w:ilvl="0" w:tplc="30020D8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761BD7"/>
    <w:multiLevelType w:val="multilevel"/>
    <w:tmpl w:val="6436DF96"/>
    <w:lvl w:ilvl="0">
      <w:start w:val="1"/>
      <w:numFmt w:val="upperRoman"/>
      <w:lvlText w:val="%1."/>
      <w:lvlJc w:val="left"/>
      <w:pPr>
        <w:ind w:left="36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7783E3A"/>
    <w:multiLevelType w:val="hybridMultilevel"/>
    <w:tmpl w:val="5F244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0DF0"/>
    <w:multiLevelType w:val="hybridMultilevel"/>
    <w:tmpl w:val="C4F0CC9C"/>
    <w:lvl w:ilvl="0" w:tplc="B3403AD2">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6" w15:restartNumberingAfterBreak="0">
    <w:nsid w:val="0A05109D"/>
    <w:multiLevelType w:val="hybridMultilevel"/>
    <w:tmpl w:val="CB088E90"/>
    <w:lvl w:ilvl="0" w:tplc="D70474F8">
      <w:start w:val="1"/>
      <w:numFmt w:val="decimal"/>
      <w:lvlText w:val="%1"/>
      <w:lvlJc w:val="left"/>
      <w:pPr>
        <w:ind w:left="1070" w:hanging="360"/>
      </w:pPr>
      <w:rPr>
        <w:rFonts w:hint="default"/>
        <w:b w:val="0"/>
        <w:bCs w:val="0"/>
      </w:rPr>
    </w:lvl>
    <w:lvl w:ilvl="1" w:tplc="04090019">
      <w:start w:val="1"/>
      <w:numFmt w:val="lowerLetter"/>
      <w:lvlText w:val="%2."/>
      <w:lvlJc w:val="left"/>
      <w:pPr>
        <w:ind w:left="1897" w:hanging="360"/>
      </w:pPr>
    </w:lvl>
    <w:lvl w:ilvl="2" w:tplc="0409001B" w:tentative="1">
      <w:start w:val="1"/>
      <w:numFmt w:val="lowerRoman"/>
      <w:lvlText w:val="%3."/>
      <w:lvlJc w:val="right"/>
      <w:pPr>
        <w:ind w:left="2617" w:hanging="180"/>
      </w:pPr>
    </w:lvl>
    <w:lvl w:ilvl="3" w:tplc="0409000F">
      <w:start w:val="1"/>
      <w:numFmt w:val="decimal"/>
      <w:lvlText w:val="%4."/>
      <w:lvlJc w:val="left"/>
      <w:pPr>
        <w:ind w:left="3337" w:hanging="360"/>
      </w:pPr>
    </w:lvl>
    <w:lvl w:ilvl="4" w:tplc="04090019" w:tentative="1">
      <w:start w:val="1"/>
      <w:numFmt w:val="lowerLetter"/>
      <w:lvlText w:val="%5."/>
      <w:lvlJc w:val="left"/>
      <w:pPr>
        <w:ind w:left="4057" w:hanging="360"/>
      </w:pPr>
    </w:lvl>
    <w:lvl w:ilvl="5" w:tplc="0409001B" w:tentative="1">
      <w:start w:val="1"/>
      <w:numFmt w:val="lowerRoman"/>
      <w:lvlText w:val="%6."/>
      <w:lvlJc w:val="right"/>
      <w:pPr>
        <w:ind w:left="4777" w:hanging="180"/>
      </w:pPr>
    </w:lvl>
    <w:lvl w:ilvl="6" w:tplc="0409000F" w:tentative="1">
      <w:start w:val="1"/>
      <w:numFmt w:val="decimal"/>
      <w:lvlText w:val="%7."/>
      <w:lvlJc w:val="left"/>
      <w:pPr>
        <w:ind w:left="5497" w:hanging="360"/>
      </w:pPr>
    </w:lvl>
    <w:lvl w:ilvl="7" w:tplc="04090019" w:tentative="1">
      <w:start w:val="1"/>
      <w:numFmt w:val="lowerLetter"/>
      <w:lvlText w:val="%8."/>
      <w:lvlJc w:val="left"/>
      <w:pPr>
        <w:ind w:left="6217" w:hanging="360"/>
      </w:pPr>
    </w:lvl>
    <w:lvl w:ilvl="8" w:tplc="0409001B" w:tentative="1">
      <w:start w:val="1"/>
      <w:numFmt w:val="lowerRoman"/>
      <w:lvlText w:val="%9."/>
      <w:lvlJc w:val="right"/>
      <w:pPr>
        <w:ind w:left="6937" w:hanging="180"/>
      </w:pPr>
    </w:lvl>
  </w:abstractNum>
  <w:abstractNum w:abstractNumId="7"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8"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2B122C"/>
    <w:multiLevelType w:val="hybridMultilevel"/>
    <w:tmpl w:val="693C7932"/>
    <w:lvl w:ilvl="0" w:tplc="04090005">
      <w:start w:val="1"/>
      <w:numFmt w:val="bullet"/>
      <w:lvlText w:val=""/>
      <w:lvlJc w:val="left"/>
      <w:pPr>
        <w:ind w:left="726" w:hanging="360"/>
      </w:pPr>
      <w:rPr>
        <w:rFonts w:ascii="Wingdings" w:hAnsi="Wingding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0" w15:restartNumberingAfterBreak="0">
    <w:nsid w:val="1629473D"/>
    <w:multiLevelType w:val="hybridMultilevel"/>
    <w:tmpl w:val="B46633A4"/>
    <w:lvl w:ilvl="0" w:tplc="FFFFFFFF">
      <w:start w:val="1"/>
      <w:numFmt w:val="decimal"/>
      <w:lvlText w:val="%1"/>
      <w:lvlJc w:val="left"/>
      <w:pPr>
        <w:ind w:left="1070" w:hanging="360"/>
      </w:pPr>
      <w:rPr>
        <w:rFonts w:hint="default"/>
      </w:rPr>
    </w:lvl>
    <w:lvl w:ilvl="1" w:tplc="FFFFFFFF">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1"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2D6200"/>
    <w:multiLevelType w:val="hybridMultilevel"/>
    <w:tmpl w:val="C7B61EB6"/>
    <w:lvl w:ilvl="0" w:tplc="992A4FF6">
      <w:start w:val="1"/>
      <w:numFmt w:val="bullet"/>
      <w:lvlText w:val="₋"/>
      <w:lvlJc w:val="left"/>
      <w:pPr>
        <w:ind w:left="718" w:hanging="360"/>
      </w:pPr>
      <w:rPr>
        <w:rFonts w:ascii="Times New Roman" w:hAnsi="Times New Roman" w:cs="Times New Roman" w:hint="default"/>
      </w:rPr>
    </w:lvl>
    <w:lvl w:ilvl="1" w:tplc="4C090003" w:tentative="1">
      <w:start w:val="1"/>
      <w:numFmt w:val="bullet"/>
      <w:lvlText w:val="o"/>
      <w:lvlJc w:val="left"/>
      <w:pPr>
        <w:ind w:left="1438" w:hanging="360"/>
      </w:pPr>
      <w:rPr>
        <w:rFonts w:ascii="Courier New" w:hAnsi="Courier New" w:cs="Courier New" w:hint="default"/>
      </w:rPr>
    </w:lvl>
    <w:lvl w:ilvl="2" w:tplc="4C090005" w:tentative="1">
      <w:start w:val="1"/>
      <w:numFmt w:val="bullet"/>
      <w:lvlText w:val=""/>
      <w:lvlJc w:val="left"/>
      <w:pPr>
        <w:ind w:left="2158" w:hanging="360"/>
      </w:pPr>
      <w:rPr>
        <w:rFonts w:ascii="Wingdings" w:hAnsi="Wingdings" w:hint="default"/>
      </w:rPr>
    </w:lvl>
    <w:lvl w:ilvl="3" w:tplc="4C090001" w:tentative="1">
      <w:start w:val="1"/>
      <w:numFmt w:val="bullet"/>
      <w:lvlText w:val=""/>
      <w:lvlJc w:val="left"/>
      <w:pPr>
        <w:ind w:left="2878" w:hanging="360"/>
      </w:pPr>
      <w:rPr>
        <w:rFonts w:ascii="Symbol" w:hAnsi="Symbol" w:hint="default"/>
      </w:rPr>
    </w:lvl>
    <w:lvl w:ilvl="4" w:tplc="4C090003" w:tentative="1">
      <w:start w:val="1"/>
      <w:numFmt w:val="bullet"/>
      <w:lvlText w:val="o"/>
      <w:lvlJc w:val="left"/>
      <w:pPr>
        <w:ind w:left="3598" w:hanging="360"/>
      </w:pPr>
      <w:rPr>
        <w:rFonts w:ascii="Courier New" w:hAnsi="Courier New" w:cs="Courier New" w:hint="default"/>
      </w:rPr>
    </w:lvl>
    <w:lvl w:ilvl="5" w:tplc="4C090005" w:tentative="1">
      <w:start w:val="1"/>
      <w:numFmt w:val="bullet"/>
      <w:lvlText w:val=""/>
      <w:lvlJc w:val="left"/>
      <w:pPr>
        <w:ind w:left="4318" w:hanging="360"/>
      </w:pPr>
      <w:rPr>
        <w:rFonts w:ascii="Wingdings" w:hAnsi="Wingdings" w:hint="default"/>
      </w:rPr>
    </w:lvl>
    <w:lvl w:ilvl="6" w:tplc="4C090001" w:tentative="1">
      <w:start w:val="1"/>
      <w:numFmt w:val="bullet"/>
      <w:lvlText w:val=""/>
      <w:lvlJc w:val="left"/>
      <w:pPr>
        <w:ind w:left="5038" w:hanging="360"/>
      </w:pPr>
      <w:rPr>
        <w:rFonts w:ascii="Symbol" w:hAnsi="Symbol" w:hint="default"/>
      </w:rPr>
    </w:lvl>
    <w:lvl w:ilvl="7" w:tplc="4C090003" w:tentative="1">
      <w:start w:val="1"/>
      <w:numFmt w:val="bullet"/>
      <w:lvlText w:val="o"/>
      <w:lvlJc w:val="left"/>
      <w:pPr>
        <w:ind w:left="5758" w:hanging="360"/>
      </w:pPr>
      <w:rPr>
        <w:rFonts w:ascii="Courier New" w:hAnsi="Courier New" w:cs="Courier New" w:hint="default"/>
      </w:rPr>
    </w:lvl>
    <w:lvl w:ilvl="8" w:tplc="4C090005" w:tentative="1">
      <w:start w:val="1"/>
      <w:numFmt w:val="bullet"/>
      <w:lvlText w:val=""/>
      <w:lvlJc w:val="left"/>
      <w:pPr>
        <w:ind w:left="6478" w:hanging="360"/>
      </w:pPr>
      <w:rPr>
        <w:rFonts w:ascii="Wingdings" w:hAnsi="Wingdings" w:hint="default"/>
      </w:rPr>
    </w:lvl>
  </w:abstractNum>
  <w:abstractNum w:abstractNumId="13" w15:restartNumberingAfterBreak="0">
    <w:nsid w:val="1F0D7F13"/>
    <w:multiLevelType w:val="hybridMultilevel"/>
    <w:tmpl w:val="C4825896"/>
    <w:lvl w:ilvl="0" w:tplc="6D6A1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63CAD"/>
    <w:multiLevelType w:val="hybridMultilevel"/>
    <w:tmpl w:val="EC28800C"/>
    <w:lvl w:ilvl="0" w:tplc="93742F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32145"/>
    <w:multiLevelType w:val="hybridMultilevel"/>
    <w:tmpl w:val="672A13DA"/>
    <w:lvl w:ilvl="0" w:tplc="61F8E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01CC6"/>
    <w:multiLevelType w:val="hybridMultilevel"/>
    <w:tmpl w:val="401CF44C"/>
    <w:lvl w:ilvl="0" w:tplc="71BE1118">
      <w:numFmt w:val="bullet"/>
      <w:lvlText w:val="-"/>
      <w:lvlJc w:val="left"/>
      <w:pPr>
        <w:ind w:left="1260" w:hanging="360"/>
      </w:pPr>
      <w:rPr>
        <w:rFonts w:ascii="Times New Roman" w:eastAsia="Times New Roman"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4A84F99"/>
    <w:multiLevelType w:val="hybridMultilevel"/>
    <w:tmpl w:val="E6F03FB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8" w15:restartNumberingAfterBreak="0">
    <w:nsid w:val="391C2F9F"/>
    <w:multiLevelType w:val="hybridMultilevel"/>
    <w:tmpl w:val="E6B42D7C"/>
    <w:lvl w:ilvl="0" w:tplc="42D6715E">
      <w:start w:val="1"/>
      <w:numFmt w:val="decimal"/>
      <w:lvlText w:val="%1"/>
      <w:lvlJc w:val="left"/>
      <w:pPr>
        <w:ind w:left="718" w:hanging="360"/>
      </w:pPr>
      <w:rPr>
        <w:rFonts w:hint="default"/>
        <w:b w:val="0"/>
        <w:bCs w:val="0"/>
        <w:sz w:val="28"/>
        <w:szCs w:val="28"/>
      </w:rPr>
    </w:lvl>
    <w:lvl w:ilvl="1" w:tplc="4C090019" w:tentative="1">
      <w:start w:val="1"/>
      <w:numFmt w:val="lowerLetter"/>
      <w:lvlText w:val="%2."/>
      <w:lvlJc w:val="left"/>
      <w:pPr>
        <w:ind w:left="1438" w:hanging="360"/>
      </w:pPr>
    </w:lvl>
    <w:lvl w:ilvl="2" w:tplc="4C09001B" w:tentative="1">
      <w:start w:val="1"/>
      <w:numFmt w:val="lowerRoman"/>
      <w:lvlText w:val="%3."/>
      <w:lvlJc w:val="right"/>
      <w:pPr>
        <w:ind w:left="2158" w:hanging="180"/>
      </w:pPr>
    </w:lvl>
    <w:lvl w:ilvl="3" w:tplc="4C09000F" w:tentative="1">
      <w:start w:val="1"/>
      <w:numFmt w:val="decimal"/>
      <w:lvlText w:val="%4."/>
      <w:lvlJc w:val="left"/>
      <w:pPr>
        <w:ind w:left="2878" w:hanging="360"/>
      </w:pPr>
    </w:lvl>
    <w:lvl w:ilvl="4" w:tplc="4C090019" w:tentative="1">
      <w:start w:val="1"/>
      <w:numFmt w:val="lowerLetter"/>
      <w:lvlText w:val="%5."/>
      <w:lvlJc w:val="left"/>
      <w:pPr>
        <w:ind w:left="3598" w:hanging="360"/>
      </w:pPr>
    </w:lvl>
    <w:lvl w:ilvl="5" w:tplc="4C09001B" w:tentative="1">
      <w:start w:val="1"/>
      <w:numFmt w:val="lowerRoman"/>
      <w:lvlText w:val="%6."/>
      <w:lvlJc w:val="right"/>
      <w:pPr>
        <w:ind w:left="4318" w:hanging="180"/>
      </w:pPr>
    </w:lvl>
    <w:lvl w:ilvl="6" w:tplc="4C09000F" w:tentative="1">
      <w:start w:val="1"/>
      <w:numFmt w:val="decimal"/>
      <w:lvlText w:val="%7."/>
      <w:lvlJc w:val="left"/>
      <w:pPr>
        <w:ind w:left="5038" w:hanging="360"/>
      </w:pPr>
    </w:lvl>
    <w:lvl w:ilvl="7" w:tplc="4C090019" w:tentative="1">
      <w:start w:val="1"/>
      <w:numFmt w:val="lowerLetter"/>
      <w:lvlText w:val="%8."/>
      <w:lvlJc w:val="left"/>
      <w:pPr>
        <w:ind w:left="5758" w:hanging="360"/>
      </w:pPr>
    </w:lvl>
    <w:lvl w:ilvl="8" w:tplc="4C09001B" w:tentative="1">
      <w:start w:val="1"/>
      <w:numFmt w:val="lowerRoman"/>
      <w:lvlText w:val="%9."/>
      <w:lvlJc w:val="right"/>
      <w:pPr>
        <w:ind w:left="6478" w:hanging="180"/>
      </w:pPr>
    </w:lvl>
  </w:abstractNum>
  <w:abstractNum w:abstractNumId="19" w15:restartNumberingAfterBreak="0">
    <w:nsid w:val="3B321C8A"/>
    <w:multiLevelType w:val="hybridMultilevel"/>
    <w:tmpl w:val="0DA4CCC2"/>
    <w:lvl w:ilvl="0" w:tplc="9A8A43C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D0168"/>
    <w:multiLevelType w:val="hybridMultilevel"/>
    <w:tmpl w:val="26EEF96C"/>
    <w:lvl w:ilvl="0" w:tplc="9A8A43C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C4F82"/>
    <w:multiLevelType w:val="hybridMultilevel"/>
    <w:tmpl w:val="F5C298B8"/>
    <w:lvl w:ilvl="0" w:tplc="55A87BDC">
      <w:start w:val="1"/>
      <w:numFmt w:val="bullet"/>
      <w:lvlText w:val="+"/>
      <w:lvlJc w:val="left"/>
      <w:pPr>
        <w:ind w:left="1620" w:hanging="360"/>
      </w:pPr>
      <w:rPr>
        <w:rFonts w:ascii="Courier New" w:hAnsi="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4471A50"/>
    <w:multiLevelType w:val="hybridMultilevel"/>
    <w:tmpl w:val="3A36A6CE"/>
    <w:lvl w:ilvl="0" w:tplc="0C80C4B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5E7154"/>
    <w:multiLevelType w:val="hybridMultilevel"/>
    <w:tmpl w:val="04A0B2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D7C86"/>
    <w:multiLevelType w:val="hybridMultilevel"/>
    <w:tmpl w:val="06401230"/>
    <w:lvl w:ilvl="0" w:tplc="992A4FF6">
      <w:start w:val="1"/>
      <w:numFmt w:val="bullet"/>
      <w:lvlText w:val="₋"/>
      <w:lvlJc w:val="left"/>
      <w:pPr>
        <w:ind w:left="1287" w:hanging="360"/>
      </w:pPr>
      <w:rPr>
        <w:rFonts w:ascii="Times New Roman" w:hAnsi="Times New Roman" w:cs="Times New Roman"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25" w15:restartNumberingAfterBreak="0">
    <w:nsid w:val="4C40051D"/>
    <w:multiLevelType w:val="hybridMultilevel"/>
    <w:tmpl w:val="CB283D72"/>
    <w:lvl w:ilvl="0" w:tplc="A08A7F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424C2B"/>
    <w:multiLevelType w:val="hybridMultilevel"/>
    <w:tmpl w:val="AA38B550"/>
    <w:lvl w:ilvl="0" w:tplc="9A8A43C2">
      <w:start w:val="1"/>
      <w:numFmt w:val="bullet"/>
      <w:lvlText w:val=""/>
      <w:lvlJc w:val="left"/>
      <w:pPr>
        <w:ind w:left="1080" w:hanging="360"/>
      </w:pPr>
      <w:rPr>
        <w:rFonts w:ascii="Symbol" w:hAnsi="Symbol"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B051B5"/>
    <w:multiLevelType w:val="hybridMultilevel"/>
    <w:tmpl w:val="302A2970"/>
    <w:lvl w:ilvl="0" w:tplc="A08A7FEE">
      <w:numFmt w:val="bullet"/>
      <w:lvlText w:val="-"/>
      <w:lvlJc w:val="left"/>
      <w:pPr>
        <w:ind w:left="2280" w:hanging="360"/>
      </w:pPr>
      <w:rPr>
        <w:rFonts w:ascii="Times New Roman" w:eastAsiaTheme="minorHAnsi" w:hAnsi="Times New Roman" w:cs="Times New Roman"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28"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9" w15:restartNumberingAfterBreak="0">
    <w:nsid w:val="54E76729"/>
    <w:multiLevelType w:val="hybridMultilevel"/>
    <w:tmpl w:val="D2E8A072"/>
    <w:lvl w:ilvl="0" w:tplc="9A8A43C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00FAB"/>
    <w:multiLevelType w:val="hybridMultilevel"/>
    <w:tmpl w:val="37B0BB62"/>
    <w:lvl w:ilvl="0" w:tplc="0F6E5A8E">
      <w:start w:val="1"/>
      <w:numFmt w:val="bullet"/>
      <w:lvlText w:val=""/>
      <w:lvlJc w:val="left"/>
      <w:pPr>
        <w:ind w:left="420" w:hanging="360"/>
      </w:pPr>
      <w:rPr>
        <w:rFonts w:ascii="Symbol" w:hAnsi="Symbol" w:hint="default"/>
        <w:b w:val="0"/>
        <w:bCs w:val="0"/>
      </w:rPr>
    </w:lvl>
    <w:lvl w:ilvl="1" w:tplc="FFFFFFFF">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1"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34" w15:restartNumberingAfterBreak="0">
    <w:nsid w:val="71D547BD"/>
    <w:multiLevelType w:val="hybridMultilevel"/>
    <w:tmpl w:val="08B69CD0"/>
    <w:lvl w:ilvl="0" w:tplc="02329124">
      <w:start w:val="1"/>
      <w:numFmt w:val="bullet"/>
      <w:lvlText w:val=""/>
      <w:lvlJc w:val="left"/>
      <w:pPr>
        <w:ind w:left="1260" w:hanging="360"/>
      </w:pPr>
      <w:rPr>
        <w:rFonts w:ascii="Symbol" w:hAnsi="Symbol"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5" w15:restartNumberingAfterBreak="0">
    <w:nsid w:val="735D079C"/>
    <w:multiLevelType w:val="hybridMultilevel"/>
    <w:tmpl w:val="590E02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F25CB"/>
    <w:multiLevelType w:val="hybridMultilevel"/>
    <w:tmpl w:val="B5146D04"/>
    <w:lvl w:ilvl="0" w:tplc="7FA080A2">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40789634">
      <w:start w:val="2"/>
      <w:numFmt w:val="bullet"/>
      <w:lvlText w:val="-"/>
      <w:lvlJc w:val="left"/>
      <w:pPr>
        <w:ind w:left="2727" w:hanging="360"/>
      </w:pPr>
      <w:rPr>
        <w:rFonts w:ascii="Times New Roman" w:eastAsia="Batang" w:hAnsi="Times New Roman" w:cs="Times New Roman"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7EE3A10"/>
    <w:multiLevelType w:val="hybridMultilevel"/>
    <w:tmpl w:val="668C871E"/>
    <w:lvl w:ilvl="0" w:tplc="942CC0F6">
      <w:start w:val="1"/>
      <w:numFmt w:val="bullet"/>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40" w15:restartNumberingAfterBreak="0">
    <w:nsid w:val="7B250DB7"/>
    <w:multiLevelType w:val="hybridMultilevel"/>
    <w:tmpl w:val="0966F234"/>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B8455D3"/>
    <w:multiLevelType w:val="hybridMultilevel"/>
    <w:tmpl w:val="6706D830"/>
    <w:lvl w:ilvl="0" w:tplc="A08A7FEE">
      <w:numFmt w:val="bullet"/>
      <w:lvlText w:val="-"/>
      <w:lvlJc w:val="left"/>
      <w:pPr>
        <w:ind w:left="1713" w:hanging="360"/>
      </w:pPr>
      <w:rPr>
        <w:rFonts w:ascii="Times New Roman" w:eastAsiaTheme="minorHAnsi" w:hAnsi="Times New Roman" w:cs="Times New Roman" w:hint="default"/>
        <w:sz w:val="28"/>
        <w:szCs w:val="28"/>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2" w15:restartNumberingAfterBreak="0">
    <w:nsid w:val="7BA8373D"/>
    <w:multiLevelType w:val="hybridMultilevel"/>
    <w:tmpl w:val="CB2C1658"/>
    <w:lvl w:ilvl="0" w:tplc="9A8A43C2">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52159F"/>
    <w:multiLevelType w:val="hybridMultilevel"/>
    <w:tmpl w:val="B2ECAD76"/>
    <w:lvl w:ilvl="0" w:tplc="7DC45810">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7E0016C8"/>
    <w:multiLevelType w:val="hybridMultilevel"/>
    <w:tmpl w:val="5A724ECC"/>
    <w:lvl w:ilvl="0" w:tplc="E1D2B998">
      <w:start w:val="1"/>
      <w:numFmt w:val="bullet"/>
      <w:lvlText w:val="-"/>
      <w:lvlJc w:val="left"/>
      <w:pPr>
        <w:ind w:left="1287" w:hanging="360"/>
      </w:pPr>
      <w:rPr>
        <w:rFonts w:ascii="Times New Roman" w:hAnsi="Times New Roman" w:cs="Times New Roman"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F036B43"/>
    <w:multiLevelType w:val="hybridMultilevel"/>
    <w:tmpl w:val="404E69D2"/>
    <w:lvl w:ilvl="0" w:tplc="9A8A43C2">
      <w:start w:val="1"/>
      <w:numFmt w:val="bullet"/>
      <w:lvlText w:val=""/>
      <w:lvlJc w:val="left"/>
      <w:pPr>
        <w:ind w:left="420" w:hanging="360"/>
      </w:pPr>
      <w:rPr>
        <w:rFonts w:ascii="Symbol" w:hAnsi="Symbol" w:hint="default"/>
        <w:b w:val="0"/>
        <w:bCs w:val="0"/>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900626722">
    <w:abstractNumId w:val="1"/>
  </w:num>
  <w:num w:numId="2" w16cid:durableId="422914405">
    <w:abstractNumId w:val="8"/>
  </w:num>
  <w:num w:numId="3" w16cid:durableId="69278812">
    <w:abstractNumId w:val="11"/>
  </w:num>
  <w:num w:numId="4" w16cid:durableId="1342274305">
    <w:abstractNumId w:val="4"/>
  </w:num>
  <w:num w:numId="5" w16cid:durableId="593822320">
    <w:abstractNumId w:val="33"/>
  </w:num>
  <w:num w:numId="6" w16cid:durableId="1901549728">
    <w:abstractNumId w:val="31"/>
  </w:num>
  <w:num w:numId="7" w16cid:durableId="871457232">
    <w:abstractNumId w:val="7"/>
  </w:num>
  <w:num w:numId="8" w16cid:durableId="885990850">
    <w:abstractNumId w:val="36"/>
  </w:num>
  <w:num w:numId="9" w16cid:durableId="2011903712">
    <w:abstractNumId w:val="32"/>
  </w:num>
  <w:num w:numId="10" w16cid:durableId="1306617316">
    <w:abstractNumId w:val="3"/>
  </w:num>
  <w:num w:numId="11" w16cid:durableId="735854618">
    <w:abstractNumId w:val="37"/>
  </w:num>
  <w:num w:numId="12" w16cid:durableId="2070103963">
    <w:abstractNumId w:val="40"/>
  </w:num>
  <w:num w:numId="13" w16cid:durableId="1523975932">
    <w:abstractNumId w:val="24"/>
  </w:num>
  <w:num w:numId="14" w16cid:durableId="1405758403">
    <w:abstractNumId w:val="6"/>
  </w:num>
  <w:num w:numId="15" w16cid:durableId="2007782504">
    <w:abstractNumId w:val="2"/>
  </w:num>
  <w:num w:numId="16" w16cid:durableId="2093579838">
    <w:abstractNumId w:val="28"/>
  </w:num>
  <w:num w:numId="17" w16cid:durableId="848911552">
    <w:abstractNumId w:val="30"/>
  </w:num>
  <w:num w:numId="18" w16cid:durableId="242689584">
    <w:abstractNumId w:val="44"/>
  </w:num>
  <w:num w:numId="19" w16cid:durableId="1187407776">
    <w:abstractNumId w:val="45"/>
  </w:num>
  <w:num w:numId="20" w16cid:durableId="617179318">
    <w:abstractNumId w:val="15"/>
  </w:num>
  <w:num w:numId="21" w16cid:durableId="1724282705">
    <w:abstractNumId w:val="39"/>
  </w:num>
  <w:num w:numId="22" w16cid:durableId="1168011890">
    <w:abstractNumId w:val="19"/>
  </w:num>
  <w:num w:numId="23" w16cid:durableId="1227254379">
    <w:abstractNumId w:val="20"/>
  </w:num>
  <w:num w:numId="24" w16cid:durableId="182597619">
    <w:abstractNumId w:val="29"/>
  </w:num>
  <w:num w:numId="25" w16cid:durableId="18824747">
    <w:abstractNumId w:val="26"/>
  </w:num>
  <w:num w:numId="26" w16cid:durableId="13653038">
    <w:abstractNumId w:val="15"/>
  </w:num>
  <w:num w:numId="27" w16cid:durableId="928318984">
    <w:abstractNumId w:val="39"/>
  </w:num>
  <w:num w:numId="28" w16cid:durableId="749932826">
    <w:abstractNumId w:val="14"/>
  </w:num>
  <w:num w:numId="29" w16cid:durableId="2123331531">
    <w:abstractNumId w:val="22"/>
  </w:num>
  <w:num w:numId="30" w16cid:durableId="79525449">
    <w:abstractNumId w:val="42"/>
  </w:num>
  <w:num w:numId="31" w16cid:durableId="1814638903">
    <w:abstractNumId w:val="12"/>
  </w:num>
  <w:num w:numId="32" w16cid:durableId="1987317432">
    <w:abstractNumId w:val="18"/>
  </w:num>
  <w:num w:numId="33" w16cid:durableId="331299137">
    <w:abstractNumId w:val="0"/>
  </w:num>
  <w:num w:numId="34" w16cid:durableId="776410491">
    <w:abstractNumId w:val="43"/>
  </w:num>
  <w:num w:numId="35" w16cid:durableId="234169417">
    <w:abstractNumId w:val="38"/>
  </w:num>
  <w:num w:numId="36" w16cid:durableId="1639336733">
    <w:abstractNumId w:val="9"/>
  </w:num>
  <w:num w:numId="37" w16cid:durableId="1971596492">
    <w:abstractNumId w:val="13"/>
  </w:num>
  <w:num w:numId="38" w16cid:durableId="446462565">
    <w:abstractNumId w:val="16"/>
  </w:num>
  <w:num w:numId="39" w16cid:durableId="1009406534">
    <w:abstractNumId w:val="21"/>
  </w:num>
  <w:num w:numId="40" w16cid:durableId="1896352013">
    <w:abstractNumId w:val="34"/>
  </w:num>
  <w:num w:numId="41" w16cid:durableId="657995982">
    <w:abstractNumId w:val="17"/>
  </w:num>
  <w:num w:numId="42" w16cid:durableId="43526892">
    <w:abstractNumId w:val="35"/>
  </w:num>
  <w:num w:numId="43" w16cid:durableId="2071035167">
    <w:abstractNumId w:val="41"/>
  </w:num>
  <w:num w:numId="44" w16cid:durableId="365101306">
    <w:abstractNumId w:val="5"/>
  </w:num>
  <w:num w:numId="45" w16cid:durableId="804348612">
    <w:abstractNumId w:val="25"/>
  </w:num>
  <w:num w:numId="46" w16cid:durableId="1490487063">
    <w:abstractNumId w:val="10"/>
  </w:num>
  <w:num w:numId="47" w16cid:durableId="573710977">
    <w:abstractNumId w:val="23"/>
  </w:num>
  <w:num w:numId="48" w16cid:durableId="78114483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077F7"/>
    <w:rsid w:val="00014B6F"/>
    <w:rsid w:val="00016435"/>
    <w:rsid w:val="00016725"/>
    <w:rsid w:val="000263CB"/>
    <w:rsid w:val="00032E9B"/>
    <w:rsid w:val="00033004"/>
    <w:rsid w:val="000334A9"/>
    <w:rsid w:val="00036374"/>
    <w:rsid w:val="00037699"/>
    <w:rsid w:val="00037F0D"/>
    <w:rsid w:val="00046182"/>
    <w:rsid w:val="000501B0"/>
    <w:rsid w:val="000520DB"/>
    <w:rsid w:val="00053B19"/>
    <w:rsid w:val="000613DD"/>
    <w:rsid w:val="0006480E"/>
    <w:rsid w:val="00066236"/>
    <w:rsid w:val="00067451"/>
    <w:rsid w:val="0007432F"/>
    <w:rsid w:val="000774CF"/>
    <w:rsid w:val="00077FFD"/>
    <w:rsid w:val="00086828"/>
    <w:rsid w:val="000873D2"/>
    <w:rsid w:val="000879F3"/>
    <w:rsid w:val="00091C77"/>
    <w:rsid w:val="00093432"/>
    <w:rsid w:val="00093A44"/>
    <w:rsid w:val="00095CB8"/>
    <w:rsid w:val="00095D69"/>
    <w:rsid w:val="00097C81"/>
    <w:rsid w:val="000A23F3"/>
    <w:rsid w:val="000A2806"/>
    <w:rsid w:val="000B07D1"/>
    <w:rsid w:val="000C16F5"/>
    <w:rsid w:val="000C3BA0"/>
    <w:rsid w:val="000C4DC6"/>
    <w:rsid w:val="000C5F9C"/>
    <w:rsid w:val="000D74CF"/>
    <w:rsid w:val="000E0732"/>
    <w:rsid w:val="000E1039"/>
    <w:rsid w:val="000E1052"/>
    <w:rsid w:val="000E6203"/>
    <w:rsid w:val="000F6340"/>
    <w:rsid w:val="0010194E"/>
    <w:rsid w:val="00102EEE"/>
    <w:rsid w:val="001044D3"/>
    <w:rsid w:val="00107C6D"/>
    <w:rsid w:val="00110447"/>
    <w:rsid w:val="001116E0"/>
    <w:rsid w:val="0011199E"/>
    <w:rsid w:val="00115F27"/>
    <w:rsid w:val="00117594"/>
    <w:rsid w:val="0011776D"/>
    <w:rsid w:val="00117E80"/>
    <w:rsid w:val="00123A4F"/>
    <w:rsid w:val="001255A6"/>
    <w:rsid w:val="00125DF0"/>
    <w:rsid w:val="00126DB2"/>
    <w:rsid w:val="00141213"/>
    <w:rsid w:val="00152316"/>
    <w:rsid w:val="00153042"/>
    <w:rsid w:val="00154E1E"/>
    <w:rsid w:val="0015678C"/>
    <w:rsid w:val="00157613"/>
    <w:rsid w:val="00166F52"/>
    <w:rsid w:val="00167419"/>
    <w:rsid w:val="001676C8"/>
    <w:rsid w:val="001702E2"/>
    <w:rsid w:val="001721E6"/>
    <w:rsid w:val="00181063"/>
    <w:rsid w:val="0018305C"/>
    <w:rsid w:val="00184DA2"/>
    <w:rsid w:val="00185663"/>
    <w:rsid w:val="0018726B"/>
    <w:rsid w:val="001874D6"/>
    <w:rsid w:val="0019032F"/>
    <w:rsid w:val="00190442"/>
    <w:rsid w:val="00190554"/>
    <w:rsid w:val="00192BE0"/>
    <w:rsid w:val="001A3156"/>
    <w:rsid w:val="001A74AA"/>
    <w:rsid w:val="001B0028"/>
    <w:rsid w:val="001B09B3"/>
    <w:rsid w:val="001B2025"/>
    <w:rsid w:val="001B4665"/>
    <w:rsid w:val="001C1772"/>
    <w:rsid w:val="001C3925"/>
    <w:rsid w:val="001C4598"/>
    <w:rsid w:val="001D0164"/>
    <w:rsid w:val="001E0A38"/>
    <w:rsid w:val="001E5EB4"/>
    <w:rsid w:val="001E734E"/>
    <w:rsid w:val="001F3604"/>
    <w:rsid w:val="001F4F8B"/>
    <w:rsid w:val="00200603"/>
    <w:rsid w:val="002018A5"/>
    <w:rsid w:val="00204EA3"/>
    <w:rsid w:val="00206C91"/>
    <w:rsid w:val="00213309"/>
    <w:rsid w:val="00220EAF"/>
    <w:rsid w:val="002265F0"/>
    <w:rsid w:val="00226FCB"/>
    <w:rsid w:val="00231D11"/>
    <w:rsid w:val="00233291"/>
    <w:rsid w:val="00233CF5"/>
    <w:rsid w:val="002341CD"/>
    <w:rsid w:val="00236386"/>
    <w:rsid w:val="002363C8"/>
    <w:rsid w:val="00242FED"/>
    <w:rsid w:val="00243856"/>
    <w:rsid w:val="002449C3"/>
    <w:rsid w:val="002473E6"/>
    <w:rsid w:val="002711CE"/>
    <w:rsid w:val="00272200"/>
    <w:rsid w:val="00274B67"/>
    <w:rsid w:val="00274CB3"/>
    <w:rsid w:val="00280631"/>
    <w:rsid w:val="002831C5"/>
    <w:rsid w:val="002845BA"/>
    <w:rsid w:val="00285BB7"/>
    <w:rsid w:val="00292ED4"/>
    <w:rsid w:val="002957F5"/>
    <w:rsid w:val="002A18BD"/>
    <w:rsid w:val="002A5C6D"/>
    <w:rsid w:val="002A6501"/>
    <w:rsid w:val="002A767A"/>
    <w:rsid w:val="002A77CA"/>
    <w:rsid w:val="002B32A5"/>
    <w:rsid w:val="002B3EE0"/>
    <w:rsid w:val="002B530C"/>
    <w:rsid w:val="002C21A9"/>
    <w:rsid w:val="002C564D"/>
    <w:rsid w:val="002D2630"/>
    <w:rsid w:val="002D52C4"/>
    <w:rsid w:val="002E064D"/>
    <w:rsid w:val="002E4732"/>
    <w:rsid w:val="002E72F3"/>
    <w:rsid w:val="002F009E"/>
    <w:rsid w:val="002F2DD4"/>
    <w:rsid w:val="002F7B5D"/>
    <w:rsid w:val="00301C18"/>
    <w:rsid w:val="0030205E"/>
    <w:rsid w:val="00302D31"/>
    <w:rsid w:val="00305DC0"/>
    <w:rsid w:val="00307EAA"/>
    <w:rsid w:val="00310D62"/>
    <w:rsid w:val="00312D20"/>
    <w:rsid w:val="0031359C"/>
    <w:rsid w:val="00313B7C"/>
    <w:rsid w:val="003158C5"/>
    <w:rsid w:val="00317F74"/>
    <w:rsid w:val="00320B95"/>
    <w:rsid w:val="00323D8E"/>
    <w:rsid w:val="00324146"/>
    <w:rsid w:val="00327C26"/>
    <w:rsid w:val="00331544"/>
    <w:rsid w:val="003369D5"/>
    <w:rsid w:val="00336C00"/>
    <w:rsid w:val="00341A3B"/>
    <w:rsid w:val="003436FC"/>
    <w:rsid w:val="00344E64"/>
    <w:rsid w:val="00353D8D"/>
    <w:rsid w:val="00357F5E"/>
    <w:rsid w:val="00363DAD"/>
    <w:rsid w:val="00364E4F"/>
    <w:rsid w:val="00365766"/>
    <w:rsid w:val="003677CF"/>
    <w:rsid w:val="003729C4"/>
    <w:rsid w:val="0037646F"/>
    <w:rsid w:val="0037717F"/>
    <w:rsid w:val="003837BA"/>
    <w:rsid w:val="00384BAC"/>
    <w:rsid w:val="003905E8"/>
    <w:rsid w:val="00393B98"/>
    <w:rsid w:val="003A0855"/>
    <w:rsid w:val="003A09CF"/>
    <w:rsid w:val="003A1F28"/>
    <w:rsid w:val="003A2C23"/>
    <w:rsid w:val="003A5618"/>
    <w:rsid w:val="003A5A49"/>
    <w:rsid w:val="003A7743"/>
    <w:rsid w:val="003B3002"/>
    <w:rsid w:val="003B42C8"/>
    <w:rsid w:val="003B603E"/>
    <w:rsid w:val="003C2A2B"/>
    <w:rsid w:val="003D0212"/>
    <w:rsid w:val="003D0FE0"/>
    <w:rsid w:val="003D229C"/>
    <w:rsid w:val="003D2CE3"/>
    <w:rsid w:val="003D4E9D"/>
    <w:rsid w:val="003E2FF6"/>
    <w:rsid w:val="003E40DC"/>
    <w:rsid w:val="003E4DC3"/>
    <w:rsid w:val="003E4EB8"/>
    <w:rsid w:val="003E52BC"/>
    <w:rsid w:val="003E7C41"/>
    <w:rsid w:val="003F2705"/>
    <w:rsid w:val="003F3667"/>
    <w:rsid w:val="003F44F0"/>
    <w:rsid w:val="003F6B4F"/>
    <w:rsid w:val="003F6D0E"/>
    <w:rsid w:val="00400860"/>
    <w:rsid w:val="00401944"/>
    <w:rsid w:val="00404B59"/>
    <w:rsid w:val="0040500D"/>
    <w:rsid w:val="00405E66"/>
    <w:rsid w:val="004074D6"/>
    <w:rsid w:val="00407F76"/>
    <w:rsid w:val="00412505"/>
    <w:rsid w:val="00412802"/>
    <w:rsid w:val="00413665"/>
    <w:rsid w:val="004177F4"/>
    <w:rsid w:val="00422100"/>
    <w:rsid w:val="00425CBF"/>
    <w:rsid w:val="004272E8"/>
    <w:rsid w:val="00434E3F"/>
    <w:rsid w:val="004413D9"/>
    <w:rsid w:val="00444F36"/>
    <w:rsid w:val="00460FE2"/>
    <w:rsid w:val="00463B8D"/>
    <w:rsid w:val="00463F18"/>
    <w:rsid w:val="004641DA"/>
    <w:rsid w:val="0046499B"/>
    <w:rsid w:val="0046589A"/>
    <w:rsid w:val="004820CF"/>
    <w:rsid w:val="00483A8B"/>
    <w:rsid w:val="00485402"/>
    <w:rsid w:val="004911A1"/>
    <w:rsid w:val="0049510E"/>
    <w:rsid w:val="00495B66"/>
    <w:rsid w:val="004967DE"/>
    <w:rsid w:val="00497472"/>
    <w:rsid w:val="004A01EB"/>
    <w:rsid w:val="004A3C15"/>
    <w:rsid w:val="004A3DDD"/>
    <w:rsid w:val="004A4FA4"/>
    <w:rsid w:val="004A5F50"/>
    <w:rsid w:val="004A7749"/>
    <w:rsid w:val="004B00F6"/>
    <w:rsid w:val="004B0AA7"/>
    <w:rsid w:val="004B2B8E"/>
    <w:rsid w:val="004B3984"/>
    <w:rsid w:val="004C28A8"/>
    <w:rsid w:val="004C2EC1"/>
    <w:rsid w:val="004C5908"/>
    <w:rsid w:val="004D62C1"/>
    <w:rsid w:val="004D7D13"/>
    <w:rsid w:val="004E4803"/>
    <w:rsid w:val="004E5FB3"/>
    <w:rsid w:val="004E6305"/>
    <w:rsid w:val="004E751A"/>
    <w:rsid w:val="004E78C5"/>
    <w:rsid w:val="004F4998"/>
    <w:rsid w:val="004F5BD8"/>
    <w:rsid w:val="0050261A"/>
    <w:rsid w:val="00504C0C"/>
    <w:rsid w:val="00511FAD"/>
    <w:rsid w:val="00513C00"/>
    <w:rsid w:val="005140D3"/>
    <w:rsid w:val="00515AB2"/>
    <w:rsid w:val="00515FC8"/>
    <w:rsid w:val="00516500"/>
    <w:rsid w:val="00517C6F"/>
    <w:rsid w:val="00531297"/>
    <w:rsid w:val="00531539"/>
    <w:rsid w:val="005324ED"/>
    <w:rsid w:val="0053419D"/>
    <w:rsid w:val="005371C2"/>
    <w:rsid w:val="00544C93"/>
    <w:rsid w:val="00547E15"/>
    <w:rsid w:val="00551136"/>
    <w:rsid w:val="00551162"/>
    <w:rsid w:val="0055251C"/>
    <w:rsid w:val="00552614"/>
    <w:rsid w:val="00552E0B"/>
    <w:rsid w:val="0055427D"/>
    <w:rsid w:val="00555146"/>
    <w:rsid w:val="00560720"/>
    <w:rsid w:val="00562FE1"/>
    <w:rsid w:val="00573284"/>
    <w:rsid w:val="0057477D"/>
    <w:rsid w:val="005753A0"/>
    <w:rsid w:val="00575D68"/>
    <w:rsid w:val="00576032"/>
    <w:rsid w:val="00576F59"/>
    <w:rsid w:val="005771DC"/>
    <w:rsid w:val="00591A7C"/>
    <w:rsid w:val="005A09B1"/>
    <w:rsid w:val="005A3BAD"/>
    <w:rsid w:val="005A5E49"/>
    <w:rsid w:val="005A6F99"/>
    <w:rsid w:val="005B3F2C"/>
    <w:rsid w:val="005C0813"/>
    <w:rsid w:val="005C5711"/>
    <w:rsid w:val="005C5B92"/>
    <w:rsid w:val="005C5FAC"/>
    <w:rsid w:val="005C6872"/>
    <w:rsid w:val="005C78C4"/>
    <w:rsid w:val="005D026A"/>
    <w:rsid w:val="005D5A47"/>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15B2"/>
    <w:rsid w:val="0062225E"/>
    <w:rsid w:val="00632D32"/>
    <w:rsid w:val="00634348"/>
    <w:rsid w:val="00634630"/>
    <w:rsid w:val="00635FCC"/>
    <w:rsid w:val="00642BB8"/>
    <w:rsid w:val="006452EE"/>
    <w:rsid w:val="00646593"/>
    <w:rsid w:val="00647BDA"/>
    <w:rsid w:val="00651712"/>
    <w:rsid w:val="00657264"/>
    <w:rsid w:val="0065756F"/>
    <w:rsid w:val="006579A4"/>
    <w:rsid w:val="0066354D"/>
    <w:rsid w:val="0066696B"/>
    <w:rsid w:val="00670980"/>
    <w:rsid w:val="006727BB"/>
    <w:rsid w:val="00681913"/>
    <w:rsid w:val="00682E1E"/>
    <w:rsid w:val="0068450F"/>
    <w:rsid w:val="00687E8F"/>
    <w:rsid w:val="00690EDB"/>
    <w:rsid w:val="006957B1"/>
    <w:rsid w:val="006A36DA"/>
    <w:rsid w:val="006B003D"/>
    <w:rsid w:val="006B047B"/>
    <w:rsid w:val="006B213D"/>
    <w:rsid w:val="006C07FA"/>
    <w:rsid w:val="006C129A"/>
    <w:rsid w:val="006C2AFA"/>
    <w:rsid w:val="006C38A3"/>
    <w:rsid w:val="006C4A8B"/>
    <w:rsid w:val="006C7047"/>
    <w:rsid w:val="006C7A6B"/>
    <w:rsid w:val="006D562C"/>
    <w:rsid w:val="006D5BD6"/>
    <w:rsid w:val="006D5D94"/>
    <w:rsid w:val="006D6E1A"/>
    <w:rsid w:val="006E58DD"/>
    <w:rsid w:val="006E5FB8"/>
    <w:rsid w:val="006E7BD0"/>
    <w:rsid w:val="006F0821"/>
    <w:rsid w:val="006F2B1A"/>
    <w:rsid w:val="006F3B6A"/>
    <w:rsid w:val="006F5BDD"/>
    <w:rsid w:val="007078D0"/>
    <w:rsid w:val="00711EE8"/>
    <w:rsid w:val="007141F5"/>
    <w:rsid w:val="00715FEC"/>
    <w:rsid w:val="007170D0"/>
    <w:rsid w:val="00726E7D"/>
    <w:rsid w:val="007274D4"/>
    <w:rsid w:val="007329CC"/>
    <w:rsid w:val="00736A15"/>
    <w:rsid w:val="00740AF0"/>
    <w:rsid w:val="00741922"/>
    <w:rsid w:val="007421A7"/>
    <w:rsid w:val="0075271E"/>
    <w:rsid w:val="0075729A"/>
    <w:rsid w:val="0075730A"/>
    <w:rsid w:val="00761176"/>
    <w:rsid w:val="0076121C"/>
    <w:rsid w:val="00763B8E"/>
    <w:rsid w:val="00765AAF"/>
    <w:rsid w:val="007670CA"/>
    <w:rsid w:val="007676E3"/>
    <w:rsid w:val="007766A6"/>
    <w:rsid w:val="007812AF"/>
    <w:rsid w:val="00783C24"/>
    <w:rsid w:val="00785156"/>
    <w:rsid w:val="007870BD"/>
    <w:rsid w:val="00787A21"/>
    <w:rsid w:val="00790DF0"/>
    <w:rsid w:val="00791E80"/>
    <w:rsid w:val="00793399"/>
    <w:rsid w:val="007949F5"/>
    <w:rsid w:val="0079533F"/>
    <w:rsid w:val="0079796B"/>
    <w:rsid w:val="00797970"/>
    <w:rsid w:val="007A5D9C"/>
    <w:rsid w:val="007B1604"/>
    <w:rsid w:val="007B2748"/>
    <w:rsid w:val="007B5E02"/>
    <w:rsid w:val="007C20CC"/>
    <w:rsid w:val="007C29D3"/>
    <w:rsid w:val="007C7A6C"/>
    <w:rsid w:val="007C7CE3"/>
    <w:rsid w:val="007C7F71"/>
    <w:rsid w:val="007D2729"/>
    <w:rsid w:val="007D3F20"/>
    <w:rsid w:val="007D589E"/>
    <w:rsid w:val="007D6DE0"/>
    <w:rsid w:val="007D7D0A"/>
    <w:rsid w:val="007E3798"/>
    <w:rsid w:val="007E7A17"/>
    <w:rsid w:val="007F6E1D"/>
    <w:rsid w:val="007F71ED"/>
    <w:rsid w:val="007F7A59"/>
    <w:rsid w:val="007F7A7F"/>
    <w:rsid w:val="008118C9"/>
    <w:rsid w:val="00812889"/>
    <w:rsid w:val="008131DB"/>
    <w:rsid w:val="00813ABA"/>
    <w:rsid w:val="00815261"/>
    <w:rsid w:val="00817036"/>
    <w:rsid w:val="00820893"/>
    <w:rsid w:val="008212BC"/>
    <w:rsid w:val="008215C0"/>
    <w:rsid w:val="00822E55"/>
    <w:rsid w:val="008258FA"/>
    <w:rsid w:val="00826333"/>
    <w:rsid w:val="008316BF"/>
    <w:rsid w:val="00835B57"/>
    <w:rsid w:val="00840A35"/>
    <w:rsid w:val="00845D8F"/>
    <w:rsid w:val="00846C1A"/>
    <w:rsid w:val="00847C1D"/>
    <w:rsid w:val="00851F48"/>
    <w:rsid w:val="00852674"/>
    <w:rsid w:val="00852B09"/>
    <w:rsid w:val="00853FCC"/>
    <w:rsid w:val="00854BF0"/>
    <w:rsid w:val="00864036"/>
    <w:rsid w:val="008653CB"/>
    <w:rsid w:val="008670D2"/>
    <w:rsid w:val="00871A83"/>
    <w:rsid w:val="008726B9"/>
    <w:rsid w:val="008744D8"/>
    <w:rsid w:val="00882710"/>
    <w:rsid w:val="00890EBD"/>
    <w:rsid w:val="00895A6A"/>
    <w:rsid w:val="00895CE4"/>
    <w:rsid w:val="008A30A4"/>
    <w:rsid w:val="008A3314"/>
    <w:rsid w:val="008A3E0F"/>
    <w:rsid w:val="008A44FB"/>
    <w:rsid w:val="008A6666"/>
    <w:rsid w:val="008B0B43"/>
    <w:rsid w:val="008B2626"/>
    <w:rsid w:val="008C245E"/>
    <w:rsid w:val="008C2E4B"/>
    <w:rsid w:val="008C4CFF"/>
    <w:rsid w:val="008D091C"/>
    <w:rsid w:val="008D4D06"/>
    <w:rsid w:val="008E1E6D"/>
    <w:rsid w:val="008E3C6C"/>
    <w:rsid w:val="008E79DE"/>
    <w:rsid w:val="008F4757"/>
    <w:rsid w:val="00906915"/>
    <w:rsid w:val="00907E8A"/>
    <w:rsid w:val="009157A3"/>
    <w:rsid w:val="00916B20"/>
    <w:rsid w:val="009203BA"/>
    <w:rsid w:val="00924940"/>
    <w:rsid w:val="0092720D"/>
    <w:rsid w:val="00937B61"/>
    <w:rsid w:val="00940124"/>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6E3"/>
    <w:rsid w:val="00983E5F"/>
    <w:rsid w:val="00983EB3"/>
    <w:rsid w:val="00984C0E"/>
    <w:rsid w:val="0098533D"/>
    <w:rsid w:val="00995ADD"/>
    <w:rsid w:val="00996A28"/>
    <w:rsid w:val="009A1407"/>
    <w:rsid w:val="009A1FFF"/>
    <w:rsid w:val="009A54F0"/>
    <w:rsid w:val="009A5867"/>
    <w:rsid w:val="009B4488"/>
    <w:rsid w:val="009C2726"/>
    <w:rsid w:val="009C4152"/>
    <w:rsid w:val="009C48B4"/>
    <w:rsid w:val="009C4A7C"/>
    <w:rsid w:val="009C58D3"/>
    <w:rsid w:val="009C7C35"/>
    <w:rsid w:val="009D630A"/>
    <w:rsid w:val="009E1D4A"/>
    <w:rsid w:val="009F3F1B"/>
    <w:rsid w:val="00A00373"/>
    <w:rsid w:val="00A0043B"/>
    <w:rsid w:val="00A01C03"/>
    <w:rsid w:val="00A0484A"/>
    <w:rsid w:val="00A07051"/>
    <w:rsid w:val="00A07203"/>
    <w:rsid w:val="00A0745B"/>
    <w:rsid w:val="00A0771A"/>
    <w:rsid w:val="00A115F8"/>
    <w:rsid w:val="00A13883"/>
    <w:rsid w:val="00A177C0"/>
    <w:rsid w:val="00A17A3D"/>
    <w:rsid w:val="00A21964"/>
    <w:rsid w:val="00A245D2"/>
    <w:rsid w:val="00A257D9"/>
    <w:rsid w:val="00A33C7D"/>
    <w:rsid w:val="00A46861"/>
    <w:rsid w:val="00A47AD3"/>
    <w:rsid w:val="00A53D6B"/>
    <w:rsid w:val="00A61C7B"/>
    <w:rsid w:val="00A6396D"/>
    <w:rsid w:val="00A64E2E"/>
    <w:rsid w:val="00A661E3"/>
    <w:rsid w:val="00A72CB7"/>
    <w:rsid w:val="00A76E3E"/>
    <w:rsid w:val="00A77731"/>
    <w:rsid w:val="00A82991"/>
    <w:rsid w:val="00A870A7"/>
    <w:rsid w:val="00A90316"/>
    <w:rsid w:val="00A96441"/>
    <w:rsid w:val="00AA5B30"/>
    <w:rsid w:val="00AA6540"/>
    <w:rsid w:val="00AB24F0"/>
    <w:rsid w:val="00AB3988"/>
    <w:rsid w:val="00AC1D62"/>
    <w:rsid w:val="00AC2CE5"/>
    <w:rsid w:val="00AC4950"/>
    <w:rsid w:val="00AC4EA6"/>
    <w:rsid w:val="00AC79B9"/>
    <w:rsid w:val="00AD066D"/>
    <w:rsid w:val="00AD2058"/>
    <w:rsid w:val="00AD75FA"/>
    <w:rsid w:val="00AD7CD3"/>
    <w:rsid w:val="00AE250F"/>
    <w:rsid w:val="00AE3D9B"/>
    <w:rsid w:val="00AE7C5B"/>
    <w:rsid w:val="00AF554F"/>
    <w:rsid w:val="00AF5F89"/>
    <w:rsid w:val="00AF66CC"/>
    <w:rsid w:val="00AF6BDF"/>
    <w:rsid w:val="00B03131"/>
    <w:rsid w:val="00B03891"/>
    <w:rsid w:val="00B11648"/>
    <w:rsid w:val="00B14EB4"/>
    <w:rsid w:val="00B15803"/>
    <w:rsid w:val="00B20D8A"/>
    <w:rsid w:val="00B21EE0"/>
    <w:rsid w:val="00B31C52"/>
    <w:rsid w:val="00B3630A"/>
    <w:rsid w:val="00B4352E"/>
    <w:rsid w:val="00B44E5A"/>
    <w:rsid w:val="00B47748"/>
    <w:rsid w:val="00B511BF"/>
    <w:rsid w:val="00B53416"/>
    <w:rsid w:val="00B54006"/>
    <w:rsid w:val="00B54665"/>
    <w:rsid w:val="00B55DEA"/>
    <w:rsid w:val="00B56C7E"/>
    <w:rsid w:val="00B57F54"/>
    <w:rsid w:val="00B60972"/>
    <w:rsid w:val="00B634AE"/>
    <w:rsid w:val="00B66124"/>
    <w:rsid w:val="00B7070D"/>
    <w:rsid w:val="00B7098B"/>
    <w:rsid w:val="00B716D2"/>
    <w:rsid w:val="00B721F6"/>
    <w:rsid w:val="00B7767E"/>
    <w:rsid w:val="00B84C68"/>
    <w:rsid w:val="00B878BC"/>
    <w:rsid w:val="00B9255B"/>
    <w:rsid w:val="00BA007D"/>
    <w:rsid w:val="00BA01C0"/>
    <w:rsid w:val="00BA1D9A"/>
    <w:rsid w:val="00BA7060"/>
    <w:rsid w:val="00BA7122"/>
    <w:rsid w:val="00BB06B7"/>
    <w:rsid w:val="00BB1234"/>
    <w:rsid w:val="00BB18B3"/>
    <w:rsid w:val="00BB3316"/>
    <w:rsid w:val="00BB6D45"/>
    <w:rsid w:val="00BC1826"/>
    <w:rsid w:val="00BC5959"/>
    <w:rsid w:val="00BD33D6"/>
    <w:rsid w:val="00BD3496"/>
    <w:rsid w:val="00BD45F5"/>
    <w:rsid w:val="00BE439A"/>
    <w:rsid w:val="00BE4C1F"/>
    <w:rsid w:val="00BE6D6D"/>
    <w:rsid w:val="00BE7AF6"/>
    <w:rsid w:val="00BF05A1"/>
    <w:rsid w:val="00BF6A01"/>
    <w:rsid w:val="00C02643"/>
    <w:rsid w:val="00C10871"/>
    <w:rsid w:val="00C16BAB"/>
    <w:rsid w:val="00C16D6F"/>
    <w:rsid w:val="00C177A5"/>
    <w:rsid w:val="00C20E65"/>
    <w:rsid w:val="00C229D4"/>
    <w:rsid w:val="00C24777"/>
    <w:rsid w:val="00C26856"/>
    <w:rsid w:val="00C36B06"/>
    <w:rsid w:val="00C37219"/>
    <w:rsid w:val="00C374EF"/>
    <w:rsid w:val="00C37517"/>
    <w:rsid w:val="00C37707"/>
    <w:rsid w:val="00C43733"/>
    <w:rsid w:val="00C440BD"/>
    <w:rsid w:val="00C53446"/>
    <w:rsid w:val="00C53FB7"/>
    <w:rsid w:val="00C6264C"/>
    <w:rsid w:val="00C67619"/>
    <w:rsid w:val="00C738E9"/>
    <w:rsid w:val="00C91554"/>
    <w:rsid w:val="00C919C5"/>
    <w:rsid w:val="00C944A2"/>
    <w:rsid w:val="00CA508B"/>
    <w:rsid w:val="00CA7100"/>
    <w:rsid w:val="00CA71B6"/>
    <w:rsid w:val="00CB1B50"/>
    <w:rsid w:val="00CB52EC"/>
    <w:rsid w:val="00CB5C32"/>
    <w:rsid w:val="00CB647E"/>
    <w:rsid w:val="00CB6A88"/>
    <w:rsid w:val="00CC14D6"/>
    <w:rsid w:val="00CC2C68"/>
    <w:rsid w:val="00CC6B04"/>
    <w:rsid w:val="00CD26B9"/>
    <w:rsid w:val="00CD2FFB"/>
    <w:rsid w:val="00CD418C"/>
    <w:rsid w:val="00CD6E14"/>
    <w:rsid w:val="00CE29E2"/>
    <w:rsid w:val="00CE4190"/>
    <w:rsid w:val="00CE6DD6"/>
    <w:rsid w:val="00CE72B4"/>
    <w:rsid w:val="00CE7993"/>
    <w:rsid w:val="00CF3C5A"/>
    <w:rsid w:val="00CF7224"/>
    <w:rsid w:val="00CF7676"/>
    <w:rsid w:val="00D00089"/>
    <w:rsid w:val="00D06FB4"/>
    <w:rsid w:val="00D110AE"/>
    <w:rsid w:val="00D14677"/>
    <w:rsid w:val="00D157EF"/>
    <w:rsid w:val="00D16842"/>
    <w:rsid w:val="00D20078"/>
    <w:rsid w:val="00D21AF6"/>
    <w:rsid w:val="00D248EC"/>
    <w:rsid w:val="00D306E8"/>
    <w:rsid w:val="00D42062"/>
    <w:rsid w:val="00D4630A"/>
    <w:rsid w:val="00D54B69"/>
    <w:rsid w:val="00D57778"/>
    <w:rsid w:val="00D60E10"/>
    <w:rsid w:val="00D62374"/>
    <w:rsid w:val="00D65721"/>
    <w:rsid w:val="00D73E5A"/>
    <w:rsid w:val="00D76460"/>
    <w:rsid w:val="00D82BD7"/>
    <w:rsid w:val="00D87A29"/>
    <w:rsid w:val="00D87C12"/>
    <w:rsid w:val="00D9111C"/>
    <w:rsid w:val="00D92852"/>
    <w:rsid w:val="00D95E1D"/>
    <w:rsid w:val="00D961C5"/>
    <w:rsid w:val="00D96A76"/>
    <w:rsid w:val="00DA04FE"/>
    <w:rsid w:val="00DA1611"/>
    <w:rsid w:val="00DA2573"/>
    <w:rsid w:val="00DB0A62"/>
    <w:rsid w:val="00DB0D50"/>
    <w:rsid w:val="00DB5ADE"/>
    <w:rsid w:val="00DB6430"/>
    <w:rsid w:val="00DC02D5"/>
    <w:rsid w:val="00DC0D47"/>
    <w:rsid w:val="00DC1E31"/>
    <w:rsid w:val="00DC3253"/>
    <w:rsid w:val="00DC4993"/>
    <w:rsid w:val="00DC4B5A"/>
    <w:rsid w:val="00DC52AD"/>
    <w:rsid w:val="00DD0EAE"/>
    <w:rsid w:val="00DD63DD"/>
    <w:rsid w:val="00DD6766"/>
    <w:rsid w:val="00DE3DCF"/>
    <w:rsid w:val="00DE65AE"/>
    <w:rsid w:val="00DE7DF5"/>
    <w:rsid w:val="00DF6CF6"/>
    <w:rsid w:val="00E003C1"/>
    <w:rsid w:val="00E02088"/>
    <w:rsid w:val="00E1075D"/>
    <w:rsid w:val="00E13773"/>
    <w:rsid w:val="00E15224"/>
    <w:rsid w:val="00E2306D"/>
    <w:rsid w:val="00E249A4"/>
    <w:rsid w:val="00E25C13"/>
    <w:rsid w:val="00E3495E"/>
    <w:rsid w:val="00E36901"/>
    <w:rsid w:val="00E4028C"/>
    <w:rsid w:val="00E46F52"/>
    <w:rsid w:val="00E507F8"/>
    <w:rsid w:val="00E55424"/>
    <w:rsid w:val="00E55EFD"/>
    <w:rsid w:val="00E56D18"/>
    <w:rsid w:val="00E67567"/>
    <w:rsid w:val="00E67E5C"/>
    <w:rsid w:val="00E700CB"/>
    <w:rsid w:val="00E70BB2"/>
    <w:rsid w:val="00E70F56"/>
    <w:rsid w:val="00E730B3"/>
    <w:rsid w:val="00E7350B"/>
    <w:rsid w:val="00E7406E"/>
    <w:rsid w:val="00E77C8D"/>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D067A"/>
    <w:rsid w:val="00ED0A4A"/>
    <w:rsid w:val="00ED1402"/>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31BFA"/>
    <w:rsid w:val="00F33DD9"/>
    <w:rsid w:val="00F34191"/>
    <w:rsid w:val="00F358DF"/>
    <w:rsid w:val="00F454FB"/>
    <w:rsid w:val="00F500BF"/>
    <w:rsid w:val="00F502F6"/>
    <w:rsid w:val="00F56C48"/>
    <w:rsid w:val="00F56D9F"/>
    <w:rsid w:val="00F608E3"/>
    <w:rsid w:val="00F62632"/>
    <w:rsid w:val="00F6406A"/>
    <w:rsid w:val="00F67BC8"/>
    <w:rsid w:val="00F7416B"/>
    <w:rsid w:val="00F74A64"/>
    <w:rsid w:val="00F83C97"/>
    <w:rsid w:val="00F85DC0"/>
    <w:rsid w:val="00F87E2D"/>
    <w:rsid w:val="00F94621"/>
    <w:rsid w:val="00F96515"/>
    <w:rsid w:val="00FA05EE"/>
    <w:rsid w:val="00FA35BE"/>
    <w:rsid w:val="00FB0438"/>
    <w:rsid w:val="00FB12A9"/>
    <w:rsid w:val="00FB2A40"/>
    <w:rsid w:val="00FB5E6A"/>
    <w:rsid w:val="00FC434B"/>
    <w:rsid w:val="00FC74DF"/>
    <w:rsid w:val="00FC7DA5"/>
    <w:rsid w:val="00FD1413"/>
    <w:rsid w:val="00FD233C"/>
    <w:rsid w:val="00FD26A1"/>
    <w:rsid w:val="00FD2A69"/>
    <w:rsid w:val="00FD3CE7"/>
    <w:rsid w:val="00FD582B"/>
    <w:rsid w:val="00FD6FEF"/>
    <w:rsid w:val="00FD76F0"/>
    <w:rsid w:val="00FE11F3"/>
    <w:rsid w:val="00FE1666"/>
    <w:rsid w:val="00FE208F"/>
    <w:rsid w:val="00FE48F3"/>
    <w:rsid w:val="00FE78A4"/>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63B8D"/>
    <w:pPr>
      <w:keepNext/>
      <w:numPr>
        <w:ilvl w:val="4"/>
        <w:numId w:val="5"/>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5"/>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5"/>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5"/>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5"/>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19463">
      <w:bodyDiv w:val="1"/>
      <w:marLeft w:val="0"/>
      <w:marRight w:val="0"/>
      <w:marTop w:val="0"/>
      <w:marBottom w:val="0"/>
      <w:divBdr>
        <w:top w:val="none" w:sz="0" w:space="0" w:color="auto"/>
        <w:left w:val="none" w:sz="0" w:space="0" w:color="auto"/>
        <w:bottom w:val="none" w:sz="0" w:space="0" w:color="auto"/>
        <w:right w:val="none" w:sz="0" w:space="0" w:color="auto"/>
      </w:divBdr>
    </w:div>
    <w:div w:id="1442795659">
      <w:bodyDiv w:val="1"/>
      <w:marLeft w:val="0"/>
      <w:marRight w:val="0"/>
      <w:marTop w:val="0"/>
      <w:marBottom w:val="0"/>
      <w:divBdr>
        <w:top w:val="none" w:sz="0" w:space="0" w:color="auto"/>
        <w:left w:val="none" w:sz="0" w:space="0" w:color="auto"/>
        <w:bottom w:val="none" w:sz="0" w:space="0" w:color="auto"/>
        <w:right w:val="none" w:sz="0" w:space="0" w:color="auto"/>
      </w:divBdr>
    </w:div>
    <w:div w:id="1960068951">
      <w:bodyDiv w:val="1"/>
      <w:marLeft w:val="0"/>
      <w:marRight w:val="0"/>
      <w:marTop w:val="0"/>
      <w:marBottom w:val="0"/>
      <w:divBdr>
        <w:top w:val="none" w:sz="0" w:space="0" w:color="auto"/>
        <w:left w:val="none" w:sz="0" w:space="0" w:color="auto"/>
        <w:bottom w:val="none" w:sz="0" w:space="0" w:color="auto"/>
        <w:right w:val="none" w:sz="0" w:space="0" w:color="auto"/>
      </w:divBdr>
    </w:div>
    <w:div w:id="20804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10</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KHVT phong</cp:lastModifiedBy>
  <cp:revision>690</cp:revision>
  <cp:lastPrinted>2024-01-26T08:39:00Z</cp:lastPrinted>
  <dcterms:created xsi:type="dcterms:W3CDTF">2024-01-11T08:41:00Z</dcterms:created>
  <dcterms:modified xsi:type="dcterms:W3CDTF">2026-02-12T03:35:00Z</dcterms:modified>
</cp:coreProperties>
</file>