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DB4EC" w14:textId="01CF1607" w:rsidR="00661E25" w:rsidRPr="0011342F" w:rsidRDefault="00661E25" w:rsidP="005E6F97">
      <w:pPr>
        <w:widowControl w:val="0"/>
        <w:spacing w:line="264" w:lineRule="auto"/>
        <w:jc w:val="center"/>
        <w:outlineLvl w:val="1"/>
        <w:rPr>
          <w:sz w:val="28"/>
          <w:szCs w:val="28"/>
          <w:lang w:val="nl-NL"/>
        </w:rPr>
      </w:pPr>
      <w:r w:rsidRPr="0011342F">
        <w:rPr>
          <w:b/>
          <w:sz w:val="28"/>
          <w:szCs w:val="28"/>
          <w:lang w:val="nl-NL"/>
        </w:rPr>
        <w:t xml:space="preserve">Chương V. </w:t>
      </w:r>
      <w:r w:rsidR="00275F8D" w:rsidRPr="0011342F">
        <w:rPr>
          <w:b/>
          <w:sz w:val="28"/>
          <w:szCs w:val="28"/>
          <w:lang w:val="nl-NL"/>
        </w:rPr>
        <w:t>YÊU CẦU VỀ KỸ THUẬT</w:t>
      </w:r>
    </w:p>
    <w:p w14:paraId="7A2261BA" w14:textId="77777777" w:rsidR="00661E25" w:rsidRPr="0011342F" w:rsidRDefault="00661E25" w:rsidP="004E2616">
      <w:pPr>
        <w:pStyle w:val="Subtitle"/>
        <w:rPr>
          <w:sz w:val="20"/>
          <w:szCs w:val="32"/>
          <w:lang w:val="nl-NL"/>
        </w:rPr>
      </w:pPr>
    </w:p>
    <w:p w14:paraId="21A196CB" w14:textId="5EB380D8" w:rsidR="00661E25" w:rsidRPr="0011342F" w:rsidRDefault="00661E25" w:rsidP="008B73B7">
      <w:pPr>
        <w:pStyle w:val="SectionVIHeader0"/>
        <w:widowControl w:val="0"/>
        <w:spacing w:after="120"/>
        <w:ind w:firstLine="709"/>
        <w:jc w:val="both"/>
        <w:rPr>
          <w:sz w:val="28"/>
          <w:szCs w:val="28"/>
          <w:lang w:val="nl-NL"/>
        </w:rPr>
      </w:pPr>
      <w:r w:rsidRPr="0011342F">
        <w:rPr>
          <w:sz w:val="28"/>
          <w:szCs w:val="28"/>
          <w:lang w:val="nl-NL"/>
        </w:rPr>
        <w:t xml:space="preserve">Mục </w:t>
      </w:r>
      <w:r w:rsidR="00275F8D" w:rsidRPr="0011342F">
        <w:rPr>
          <w:sz w:val="28"/>
          <w:szCs w:val="28"/>
          <w:lang w:val="nl-NL"/>
        </w:rPr>
        <w:t>1</w:t>
      </w:r>
      <w:r w:rsidRPr="0011342F">
        <w:rPr>
          <w:sz w:val="28"/>
          <w:szCs w:val="28"/>
          <w:lang w:val="nl-NL"/>
        </w:rPr>
        <w:t>. Yêu cầu về kỹ thuật</w:t>
      </w:r>
    </w:p>
    <w:p w14:paraId="53917FED" w14:textId="77777777" w:rsidR="00661E25" w:rsidRPr="0011342F" w:rsidRDefault="00661E25" w:rsidP="004E2616">
      <w:pPr>
        <w:widowControl w:val="0"/>
        <w:spacing w:before="120" w:after="120" w:line="264" w:lineRule="auto"/>
        <w:ind w:firstLine="709"/>
        <w:rPr>
          <w:i/>
          <w:sz w:val="28"/>
          <w:szCs w:val="28"/>
          <w:lang w:val="nl-NL"/>
        </w:rPr>
      </w:pPr>
      <w:r w:rsidRPr="0011342F">
        <w:rPr>
          <w:i/>
          <w:sz w:val="28"/>
          <w:szCs w:val="28"/>
          <w:lang w:val="nl-NL"/>
        </w:rPr>
        <w:t xml:space="preserve">Yêu cầu về kỹ thuật bao gồm các nội dung cơ bản như sau: 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551"/>
        <w:gridCol w:w="5812"/>
      </w:tblGrid>
      <w:tr w:rsidR="000F11E8" w:rsidRPr="00261578" w14:paraId="43B80C9C" w14:textId="77777777" w:rsidTr="000F11E8">
        <w:trPr>
          <w:trHeight w:val="899"/>
          <w:jc w:val="center"/>
        </w:trPr>
        <w:tc>
          <w:tcPr>
            <w:tcW w:w="988" w:type="dxa"/>
            <w:shd w:val="clear" w:color="auto" w:fill="E2EFD9" w:themeFill="accent6" w:themeFillTint="33"/>
            <w:vAlign w:val="center"/>
          </w:tcPr>
          <w:p w14:paraId="69110280" w14:textId="77777777" w:rsidR="000F11E8" w:rsidRPr="00261578" w:rsidRDefault="000F11E8" w:rsidP="00A4681B">
            <w:pPr>
              <w:jc w:val="center"/>
              <w:rPr>
                <w:rFonts w:asciiTheme="majorHAnsi" w:hAnsiTheme="majorHAnsi" w:cstheme="majorHAnsi"/>
                <w:b/>
                <w:iCs/>
                <w:szCs w:val="24"/>
              </w:rPr>
            </w:pPr>
            <w:r w:rsidRPr="00261578">
              <w:rPr>
                <w:rFonts w:asciiTheme="majorHAnsi" w:hAnsiTheme="majorHAnsi" w:cstheme="majorHAnsi"/>
                <w:b/>
                <w:iCs/>
                <w:szCs w:val="24"/>
              </w:rPr>
              <w:t>Hạng mục số</w:t>
            </w:r>
          </w:p>
        </w:tc>
        <w:tc>
          <w:tcPr>
            <w:tcW w:w="2551" w:type="dxa"/>
            <w:shd w:val="clear" w:color="auto" w:fill="E2EFD9" w:themeFill="accent6" w:themeFillTint="33"/>
            <w:vAlign w:val="center"/>
          </w:tcPr>
          <w:p w14:paraId="4C99E70E" w14:textId="77777777" w:rsidR="000F11E8" w:rsidRPr="00261578" w:rsidRDefault="000F11E8" w:rsidP="00A4681B">
            <w:pPr>
              <w:jc w:val="center"/>
              <w:rPr>
                <w:rFonts w:asciiTheme="majorHAnsi" w:hAnsiTheme="majorHAnsi" w:cstheme="majorHAnsi"/>
                <w:b/>
                <w:iCs/>
                <w:szCs w:val="24"/>
              </w:rPr>
            </w:pPr>
            <w:r w:rsidRPr="00261578">
              <w:rPr>
                <w:rFonts w:asciiTheme="majorHAnsi" w:hAnsiTheme="majorHAnsi" w:cstheme="majorHAnsi"/>
                <w:b/>
                <w:iCs/>
                <w:szCs w:val="24"/>
              </w:rPr>
              <w:t>Tên hàng hóa</w:t>
            </w:r>
          </w:p>
        </w:tc>
        <w:tc>
          <w:tcPr>
            <w:tcW w:w="5812" w:type="dxa"/>
            <w:shd w:val="clear" w:color="auto" w:fill="E2EFD9" w:themeFill="accent6" w:themeFillTint="33"/>
            <w:vAlign w:val="center"/>
          </w:tcPr>
          <w:p w14:paraId="4741D5E8" w14:textId="77777777" w:rsidR="000F11E8" w:rsidRPr="00261578" w:rsidRDefault="000F11E8" w:rsidP="00A4681B">
            <w:pPr>
              <w:jc w:val="center"/>
              <w:rPr>
                <w:rFonts w:asciiTheme="majorHAnsi" w:hAnsiTheme="majorHAnsi" w:cstheme="majorHAnsi"/>
                <w:b/>
                <w:iCs/>
                <w:szCs w:val="24"/>
              </w:rPr>
            </w:pPr>
            <w:r w:rsidRPr="00261578">
              <w:rPr>
                <w:rFonts w:asciiTheme="majorHAnsi" w:hAnsiTheme="majorHAnsi" w:cstheme="majorHAnsi"/>
                <w:b/>
                <w:iCs/>
                <w:szCs w:val="24"/>
              </w:rPr>
              <w:t>Thông số kỹ thuật và các tiêu chuẩn</w:t>
            </w:r>
          </w:p>
        </w:tc>
      </w:tr>
      <w:tr w:rsidR="000F11E8" w:rsidRPr="00261578" w14:paraId="5C06F3F0" w14:textId="77777777" w:rsidTr="000F11E8">
        <w:trPr>
          <w:trHeight w:val="701"/>
          <w:jc w:val="center"/>
        </w:trPr>
        <w:tc>
          <w:tcPr>
            <w:tcW w:w="988" w:type="dxa"/>
            <w:vAlign w:val="center"/>
          </w:tcPr>
          <w:p w14:paraId="06C882A9" w14:textId="77777777" w:rsidR="000F11E8" w:rsidRPr="00261578" w:rsidRDefault="000F11E8" w:rsidP="00A4681B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811435">
              <w:t>1</w:t>
            </w:r>
          </w:p>
        </w:tc>
        <w:tc>
          <w:tcPr>
            <w:tcW w:w="2551" w:type="dxa"/>
            <w:vAlign w:val="center"/>
          </w:tcPr>
          <w:p w14:paraId="55493388" w14:textId="77777777" w:rsidR="000F11E8" w:rsidRPr="00261578" w:rsidRDefault="000F11E8" w:rsidP="00A4681B">
            <w:pPr>
              <w:rPr>
                <w:rFonts w:asciiTheme="majorHAnsi" w:hAnsiTheme="majorHAnsi" w:cstheme="majorHAnsi"/>
                <w:szCs w:val="24"/>
              </w:rPr>
            </w:pPr>
            <w:r w:rsidRPr="00811435">
              <w:rPr>
                <w:lang w:eastAsia="vi-VN"/>
              </w:rPr>
              <w:t>Phôi tinh thể ZnSe</w:t>
            </w:r>
          </w:p>
        </w:tc>
        <w:tc>
          <w:tcPr>
            <w:tcW w:w="5812" w:type="dxa"/>
            <w:vAlign w:val="center"/>
          </w:tcPr>
          <w:p w14:paraId="744AD3B3" w14:textId="77777777" w:rsidR="000F11E8" w:rsidRPr="00811435" w:rsidRDefault="000F11E8" w:rsidP="00A4681B">
            <w:pPr>
              <w:rPr>
                <w:lang w:val="nl-NL"/>
              </w:rPr>
            </w:pPr>
            <w:r w:rsidRPr="00811435">
              <w:rPr>
                <w:lang w:val="nl-NL"/>
              </w:rPr>
              <w:t>- Chiết suất:  2,4028 ±5%  (tại b</w:t>
            </w:r>
            <w:r w:rsidRPr="00811435">
              <w:rPr>
                <w:rFonts w:hint="eastAsia"/>
                <w:lang w:val="nl-NL"/>
              </w:rPr>
              <w:t>ư</w:t>
            </w:r>
            <w:r w:rsidRPr="00811435">
              <w:rPr>
                <w:lang w:val="nl-NL"/>
              </w:rPr>
              <w:t>ớc sóng 10,6µm);</w:t>
            </w:r>
          </w:p>
          <w:p w14:paraId="75A87E6C" w14:textId="77777777" w:rsidR="000F11E8" w:rsidRPr="00D33C2B" w:rsidRDefault="000F11E8" w:rsidP="00A4681B">
            <w:pPr>
              <w:jc w:val="left"/>
              <w:rPr>
                <w:szCs w:val="24"/>
              </w:rPr>
            </w:pPr>
            <w:r w:rsidRPr="00811435">
              <w:rPr>
                <w:lang w:val="nl-NL"/>
              </w:rPr>
              <w:t>- Tỷ khối: 5,27 ±5% g/cm</w:t>
            </w:r>
            <w:r w:rsidRPr="00811435">
              <w:rPr>
                <w:vertAlign w:val="superscript"/>
                <w:lang w:val="nl-NL"/>
              </w:rPr>
              <w:t>3</w:t>
            </w:r>
          </w:p>
        </w:tc>
      </w:tr>
      <w:tr w:rsidR="000F11E8" w:rsidRPr="00261578" w14:paraId="4CD1EACD" w14:textId="77777777" w:rsidTr="000F11E8">
        <w:trPr>
          <w:trHeight w:val="279"/>
          <w:jc w:val="center"/>
        </w:trPr>
        <w:tc>
          <w:tcPr>
            <w:tcW w:w="988" w:type="dxa"/>
            <w:vAlign w:val="center"/>
          </w:tcPr>
          <w:p w14:paraId="11C91E06" w14:textId="77777777" w:rsidR="000F11E8" w:rsidRPr="00261578" w:rsidRDefault="000F11E8" w:rsidP="00A4681B">
            <w:pPr>
              <w:ind w:firstLine="22"/>
              <w:jc w:val="center"/>
              <w:rPr>
                <w:rFonts w:asciiTheme="majorHAnsi" w:hAnsiTheme="majorHAnsi" w:cstheme="majorHAnsi"/>
                <w:szCs w:val="24"/>
              </w:rPr>
            </w:pPr>
            <w:r w:rsidRPr="00811435">
              <w:t>2</w:t>
            </w:r>
          </w:p>
        </w:tc>
        <w:tc>
          <w:tcPr>
            <w:tcW w:w="2551" w:type="dxa"/>
            <w:vAlign w:val="center"/>
          </w:tcPr>
          <w:p w14:paraId="6B918BDE" w14:textId="77777777" w:rsidR="000F11E8" w:rsidRPr="00261578" w:rsidRDefault="000F11E8" w:rsidP="00A4681B">
            <w:pPr>
              <w:rPr>
                <w:rFonts w:asciiTheme="majorHAnsi" w:hAnsiTheme="majorHAnsi" w:cstheme="majorHAnsi"/>
                <w:szCs w:val="24"/>
              </w:rPr>
            </w:pPr>
            <w:r w:rsidRPr="00811435">
              <w:t>Vật liệu tinh thể Silicon</w:t>
            </w:r>
          </w:p>
        </w:tc>
        <w:tc>
          <w:tcPr>
            <w:tcW w:w="5812" w:type="dxa"/>
            <w:vAlign w:val="center"/>
          </w:tcPr>
          <w:p w14:paraId="49AFAC9F" w14:textId="77777777" w:rsidR="000F11E8" w:rsidRPr="00811435" w:rsidRDefault="000F11E8" w:rsidP="00A4681B">
            <w:pPr>
              <w:rPr>
                <w:lang w:val="nl-NL"/>
              </w:rPr>
            </w:pPr>
            <w:r w:rsidRPr="00811435">
              <w:rPr>
                <w:lang w:val="nl-NL"/>
              </w:rPr>
              <w:t>- Chiết suất:  3,422  ±5% (tại b</w:t>
            </w:r>
            <w:r w:rsidRPr="00811435">
              <w:rPr>
                <w:rFonts w:hint="eastAsia"/>
                <w:lang w:val="nl-NL"/>
              </w:rPr>
              <w:t>ư</w:t>
            </w:r>
            <w:r w:rsidRPr="00811435">
              <w:rPr>
                <w:lang w:val="nl-NL"/>
              </w:rPr>
              <w:t>ớc sóng 5µm);</w:t>
            </w:r>
          </w:p>
          <w:p w14:paraId="737E3C08" w14:textId="77777777" w:rsidR="000F11E8" w:rsidRPr="00D33C2B" w:rsidRDefault="000F11E8" w:rsidP="00A4681B">
            <w:pPr>
              <w:jc w:val="left"/>
              <w:rPr>
                <w:szCs w:val="24"/>
              </w:rPr>
            </w:pPr>
            <w:r w:rsidRPr="00811435">
              <w:rPr>
                <w:lang w:val="nl-NL"/>
              </w:rPr>
              <w:t>- Tỷ khối: 2,33±5% g/cm</w:t>
            </w:r>
            <w:r w:rsidRPr="00811435">
              <w:rPr>
                <w:vertAlign w:val="superscript"/>
                <w:lang w:val="nl-NL"/>
              </w:rPr>
              <w:t>3</w:t>
            </w:r>
          </w:p>
        </w:tc>
      </w:tr>
      <w:tr w:rsidR="000F11E8" w:rsidRPr="00E4207A" w14:paraId="0FE4DE49" w14:textId="77777777" w:rsidTr="000F11E8">
        <w:trPr>
          <w:trHeight w:val="574"/>
          <w:jc w:val="center"/>
        </w:trPr>
        <w:tc>
          <w:tcPr>
            <w:tcW w:w="988" w:type="dxa"/>
            <w:vAlign w:val="center"/>
          </w:tcPr>
          <w:p w14:paraId="2C29A9E4" w14:textId="77777777" w:rsidR="000F11E8" w:rsidRPr="00261578" w:rsidRDefault="000F11E8" w:rsidP="00A4681B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811435">
              <w:t>3</w:t>
            </w:r>
          </w:p>
        </w:tc>
        <w:tc>
          <w:tcPr>
            <w:tcW w:w="2551" w:type="dxa"/>
            <w:vAlign w:val="center"/>
          </w:tcPr>
          <w:p w14:paraId="55676D7D" w14:textId="77777777" w:rsidR="000F11E8" w:rsidRPr="00261578" w:rsidRDefault="000F11E8" w:rsidP="00A4681B">
            <w:pPr>
              <w:rPr>
                <w:rFonts w:asciiTheme="majorHAnsi" w:hAnsiTheme="majorHAnsi" w:cstheme="majorHAnsi"/>
                <w:szCs w:val="24"/>
              </w:rPr>
            </w:pPr>
            <w:r w:rsidRPr="00811435">
              <w:t>Vật liệu tinh thể CaF</w:t>
            </w:r>
            <w:r w:rsidRPr="00811435">
              <w:rPr>
                <w:vertAlign w:val="subscript"/>
              </w:rPr>
              <w:t>2</w:t>
            </w:r>
          </w:p>
        </w:tc>
        <w:tc>
          <w:tcPr>
            <w:tcW w:w="5812" w:type="dxa"/>
          </w:tcPr>
          <w:p w14:paraId="7BE03032" w14:textId="77777777" w:rsidR="000F11E8" w:rsidRPr="00811435" w:rsidRDefault="000F11E8" w:rsidP="00A4681B">
            <w:pPr>
              <w:rPr>
                <w:lang w:val="nl-NL"/>
              </w:rPr>
            </w:pPr>
            <w:r w:rsidRPr="00811435">
              <w:rPr>
                <w:lang w:val="nl-NL"/>
              </w:rPr>
              <w:t>- Chiết suất:  1,399  ±5% (tại b</w:t>
            </w:r>
            <w:r w:rsidRPr="00811435">
              <w:rPr>
                <w:rFonts w:hint="eastAsia"/>
                <w:lang w:val="nl-NL"/>
              </w:rPr>
              <w:t>ư</w:t>
            </w:r>
            <w:r w:rsidRPr="00811435">
              <w:rPr>
                <w:lang w:val="nl-NL"/>
              </w:rPr>
              <w:t>ớc sóng 5µm);</w:t>
            </w:r>
          </w:p>
          <w:p w14:paraId="62A5DB8F" w14:textId="77777777" w:rsidR="000F11E8" w:rsidRPr="008829B6" w:rsidRDefault="000F11E8" w:rsidP="00A4681B">
            <w:pPr>
              <w:jc w:val="left"/>
              <w:rPr>
                <w:szCs w:val="24"/>
                <w:lang w:val="nl-NL"/>
              </w:rPr>
            </w:pPr>
            <w:r w:rsidRPr="00811435">
              <w:t>- T</w:t>
            </w:r>
            <w:r w:rsidRPr="00811435">
              <w:rPr>
                <w:rFonts w:ascii="Calibri" w:hAnsi="Calibri" w:cs="Calibri"/>
              </w:rPr>
              <w:t>ỷ</w:t>
            </w:r>
            <w:r w:rsidRPr="00811435">
              <w:t xml:space="preserve"> kh</w:t>
            </w:r>
            <w:r w:rsidRPr="00811435">
              <w:rPr>
                <w:rFonts w:ascii="Calibri" w:hAnsi="Calibri" w:cs="Calibri"/>
              </w:rPr>
              <w:t>ố</w:t>
            </w:r>
            <w:r w:rsidRPr="00811435">
              <w:t xml:space="preserve">i: 3,18 </w:t>
            </w:r>
            <w:r w:rsidRPr="00811435">
              <w:rPr>
                <w:rFonts w:ascii="Calibri" w:hAnsi="Calibri" w:cs="Calibri"/>
              </w:rPr>
              <w:t>±</w:t>
            </w:r>
            <w:r w:rsidRPr="00811435">
              <w:t>5% g/cm</w:t>
            </w:r>
            <w:r w:rsidRPr="00811435">
              <w:rPr>
                <w:vertAlign w:val="superscript"/>
              </w:rPr>
              <w:t>3</w:t>
            </w:r>
          </w:p>
        </w:tc>
      </w:tr>
      <w:tr w:rsidR="000F11E8" w:rsidRPr="008829B6" w14:paraId="313148A8" w14:textId="77777777" w:rsidTr="000F11E8">
        <w:trPr>
          <w:trHeight w:val="593"/>
          <w:jc w:val="center"/>
        </w:trPr>
        <w:tc>
          <w:tcPr>
            <w:tcW w:w="988" w:type="dxa"/>
            <w:vAlign w:val="center"/>
          </w:tcPr>
          <w:p w14:paraId="5A30481F" w14:textId="77777777" w:rsidR="000F11E8" w:rsidRPr="00261578" w:rsidRDefault="000F11E8" w:rsidP="00A4681B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811435">
              <w:t>4</w:t>
            </w:r>
          </w:p>
        </w:tc>
        <w:tc>
          <w:tcPr>
            <w:tcW w:w="2551" w:type="dxa"/>
            <w:vAlign w:val="center"/>
          </w:tcPr>
          <w:p w14:paraId="094BB08C" w14:textId="77777777" w:rsidR="000F11E8" w:rsidRPr="00261578" w:rsidRDefault="000F11E8" w:rsidP="00A4681B">
            <w:pPr>
              <w:rPr>
                <w:rFonts w:asciiTheme="majorHAnsi" w:hAnsiTheme="majorHAnsi" w:cstheme="majorHAnsi"/>
                <w:szCs w:val="24"/>
              </w:rPr>
            </w:pPr>
            <w:r w:rsidRPr="00811435">
              <w:rPr>
                <w:lang w:eastAsia="vi-VN"/>
              </w:rPr>
              <w:t>Phôi tinh thể Germani-Ge</w:t>
            </w:r>
          </w:p>
        </w:tc>
        <w:tc>
          <w:tcPr>
            <w:tcW w:w="5812" w:type="dxa"/>
          </w:tcPr>
          <w:p w14:paraId="37C091D3" w14:textId="77777777" w:rsidR="000F11E8" w:rsidRPr="00811435" w:rsidRDefault="000F11E8" w:rsidP="00A4681B">
            <w:pPr>
              <w:tabs>
                <w:tab w:val="left" w:pos="179"/>
              </w:tabs>
              <w:rPr>
                <w:lang w:val="nl-NL" w:eastAsia="vi-VN"/>
              </w:rPr>
            </w:pPr>
            <w:r w:rsidRPr="00811435">
              <w:rPr>
                <w:lang w:val="nl-NL" w:eastAsia="vi-VN"/>
              </w:rPr>
              <w:t>- Chiết suất:  4,0026  ±5% (tại b</w:t>
            </w:r>
            <w:r w:rsidRPr="00811435">
              <w:rPr>
                <w:rFonts w:hint="eastAsia"/>
                <w:lang w:val="nl-NL" w:eastAsia="vi-VN"/>
              </w:rPr>
              <w:t>ư</w:t>
            </w:r>
            <w:r w:rsidRPr="00811435">
              <w:rPr>
                <w:lang w:val="nl-NL" w:eastAsia="vi-VN"/>
              </w:rPr>
              <w:t>ớc sóng 11µm);</w:t>
            </w:r>
          </w:p>
          <w:p w14:paraId="71A71082" w14:textId="77777777" w:rsidR="000F11E8" w:rsidRPr="008829B6" w:rsidRDefault="000F11E8" w:rsidP="00A4681B">
            <w:pPr>
              <w:jc w:val="left"/>
              <w:rPr>
                <w:szCs w:val="24"/>
                <w:lang w:val="nl-NL"/>
              </w:rPr>
            </w:pPr>
            <w:r w:rsidRPr="00811435">
              <w:rPr>
                <w:lang w:val="nl-NL" w:eastAsia="vi-VN"/>
              </w:rPr>
              <w:t>- Tỷ khối: 5,33 ±5% g/cm</w:t>
            </w:r>
            <w:r w:rsidRPr="00811435">
              <w:rPr>
                <w:vertAlign w:val="superscript"/>
                <w:lang w:val="nl-NL" w:eastAsia="vi-VN"/>
              </w:rPr>
              <w:t>3</w:t>
            </w:r>
          </w:p>
        </w:tc>
      </w:tr>
      <w:tr w:rsidR="000F11E8" w:rsidRPr="00261578" w14:paraId="64A1950A" w14:textId="77777777" w:rsidTr="000F11E8">
        <w:trPr>
          <w:trHeight w:val="593"/>
          <w:jc w:val="center"/>
        </w:trPr>
        <w:tc>
          <w:tcPr>
            <w:tcW w:w="988" w:type="dxa"/>
            <w:vAlign w:val="center"/>
          </w:tcPr>
          <w:p w14:paraId="4ABD3191" w14:textId="77777777" w:rsidR="000F11E8" w:rsidRPr="00261578" w:rsidRDefault="000F11E8" w:rsidP="00A4681B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811435">
              <w:t>5</w:t>
            </w:r>
          </w:p>
        </w:tc>
        <w:tc>
          <w:tcPr>
            <w:tcW w:w="2551" w:type="dxa"/>
            <w:vAlign w:val="center"/>
          </w:tcPr>
          <w:p w14:paraId="57236E07" w14:textId="77777777" w:rsidR="000F11E8" w:rsidRPr="00261578" w:rsidRDefault="000F11E8" w:rsidP="00A4681B">
            <w:pPr>
              <w:rPr>
                <w:rFonts w:asciiTheme="majorHAnsi" w:hAnsiTheme="majorHAnsi" w:cstheme="majorHAnsi"/>
                <w:szCs w:val="24"/>
              </w:rPr>
            </w:pPr>
            <w:r w:rsidRPr="00811435">
              <w:rPr>
                <w:lang w:eastAsia="vi-VN"/>
              </w:rPr>
              <w:t>Thủy tinh TF1</w:t>
            </w:r>
          </w:p>
        </w:tc>
        <w:tc>
          <w:tcPr>
            <w:tcW w:w="5812" w:type="dxa"/>
          </w:tcPr>
          <w:p w14:paraId="0540E108" w14:textId="77777777" w:rsidR="000F11E8" w:rsidRPr="00811435" w:rsidRDefault="000F11E8" w:rsidP="00A4681B">
            <w:pPr>
              <w:tabs>
                <w:tab w:val="left" w:pos="179"/>
              </w:tabs>
              <w:rPr>
                <w:lang w:val="nl-NL" w:eastAsia="vi-VN"/>
              </w:rPr>
            </w:pPr>
            <w:r w:rsidRPr="00811435">
              <w:rPr>
                <w:lang w:val="nl-NL" w:eastAsia="vi-VN"/>
              </w:rPr>
              <w:t>- Chiết suất: 1,6477 ±5% (tại b</w:t>
            </w:r>
            <w:r w:rsidRPr="00811435">
              <w:rPr>
                <w:rFonts w:hint="eastAsia"/>
                <w:lang w:val="nl-NL" w:eastAsia="vi-VN"/>
              </w:rPr>
              <w:t>ư</w:t>
            </w:r>
            <w:r w:rsidRPr="00811435">
              <w:rPr>
                <w:lang w:val="nl-NL" w:eastAsia="vi-VN"/>
              </w:rPr>
              <w:t>ớc sóng D);</w:t>
            </w:r>
          </w:p>
          <w:p w14:paraId="2505A542" w14:textId="77777777" w:rsidR="000F11E8" w:rsidRPr="00D33C2B" w:rsidRDefault="000F11E8" w:rsidP="00A4681B">
            <w:pPr>
              <w:jc w:val="left"/>
              <w:rPr>
                <w:szCs w:val="24"/>
              </w:rPr>
            </w:pPr>
            <w:r w:rsidRPr="00811435">
              <w:rPr>
                <w:lang w:val="nl-NL" w:eastAsia="vi-VN"/>
              </w:rPr>
              <w:t xml:space="preserve">- Hệ số </w:t>
            </w:r>
            <w:r w:rsidRPr="00811435">
              <w:rPr>
                <w:rFonts w:hint="eastAsia"/>
                <w:lang w:val="nl-NL" w:eastAsia="vi-VN"/>
              </w:rPr>
              <w:t>ν</w:t>
            </w:r>
            <w:r w:rsidRPr="00811435">
              <w:rPr>
                <w:lang w:val="nl-NL" w:eastAsia="vi-VN"/>
              </w:rPr>
              <w:t>d=33,87 ±5%</w:t>
            </w:r>
          </w:p>
        </w:tc>
      </w:tr>
      <w:tr w:rsidR="000F11E8" w:rsidRPr="00E4207A" w14:paraId="5D1060AD" w14:textId="77777777" w:rsidTr="000F11E8">
        <w:trPr>
          <w:trHeight w:val="593"/>
          <w:jc w:val="center"/>
        </w:trPr>
        <w:tc>
          <w:tcPr>
            <w:tcW w:w="988" w:type="dxa"/>
            <w:vAlign w:val="center"/>
          </w:tcPr>
          <w:p w14:paraId="25DF8616" w14:textId="77777777" w:rsidR="000F11E8" w:rsidRPr="00261578" w:rsidRDefault="000F11E8" w:rsidP="00A4681B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811435">
              <w:t>6</w:t>
            </w:r>
          </w:p>
        </w:tc>
        <w:tc>
          <w:tcPr>
            <w:tcW w:w="2551" w:type="dxa"/>
            <w:vAlign w:val="center"/>
          </w:tcPr>
          <w:p w14:paraId="0B27D196" w14:textId="77777777" w:rsidR="000F11E8" w:rsidRPr="00261578" w:rsidRDefault="000F11E8" w:rsidP="00A4681B">
            <w:pPr>
              <w:rPr>
                <w:rFonts w:asciiTheme="majorHAnsi" w:hAnsiTheme="majorHAnsi" w:cstheme="majorHAnsi"/>
                <w:szCs w:val="24"/>
              </w:rPr>
            </w:pPr>
            <w:r w:rsidRPr="00811435">
              <w:rPr>
                <w:lang w:eastAsia="vi-VN"/>
              </w:rPr>
              <w:t>Thủy tinh CTK12</w:t>
            </w:r>
          </w:p>
        </w:tc>
        <w:tc>
          <w:tcPr>
            <w:tcW w:w="5812" w:type="dxa"/>
          </w:tcPr>
          <w:p w14:paraId="11A027EF" w14:textId="77777777" w:rsidR="000F11E8" w:rsidRPr="00811435" w:rsidRDefault="000F11E8" w:rsidP="00A4681B">
            <w:pPr>
              <w:tabs>
                <w:tab w:val="left" w:pos="179"/>
              </w:tabs>
              <w:rPr>
                <w:lang w:val="nl-NL" w:eastAsia="vi-VN"/>
              </w:rPr>
            </w:pPr>
            <w:r w:rsidRPr="00811435">
              <w:rPr>
                <w:lang w:val="nl-NL" w:eastAsia="vi-VN"/>
              </w:rPr>
              <w:t>- Chiết suất 1,6920 ±5% (tại b</w:t>
            </w:r>
            <w:r w:rsidRPr="00811435">
              <w:rPr>
                <w:rFonts w:hint="eastAsia"/>
                <w:lang w:val="nl-NL" w:eastAsia="vi-VN"/>
              </w:rPr>
              <w:t>ư</w:t>
            </w:r>
            <w:r w:rsidRPr="00811435">
              <w:rPr>
                <w:lang w:val="nl-NL" w:eastAsia="vi-VN"/>
              </w:rPr>
              <w:t>ớc sóng D);</w:t>
            </w:r>
          </w:p>
          <w:p w14:paraId="4828B764" w14:textId="77777777" w:rsidR="000F11E8" w:rsidRPr="008829B6" w:rsidRDefault="000F11E8" w:rsidP="00A4681B">
            <w:pPr>
              <w:jc w:val="left"/>
              <w:rPr>
                <w:szCs w:val="24"/>
                <w:lang w:val="nl-NL"/>
              </w:rPr>
            </w:pPr>
            <w:r w:rsidRPr="00811435">
              <w:rPr>
                <w:lang w:val="nl-NL" w:eastAsia="vi-VN"/>
              </w:rPr>
              <w:t xml:space="preserve">- Hệ số </w:t>
            </w:r>
            <w:r w:rsidRPr="00811435">
              <w:rPr>
                <w:rFonts w:hint="eastAsia"/>
                <w:lang w:val="nl-NL" w:eastAsia="vi-VN"/>
              </w:rPr>
              <w:t>ν</w:t>
            </w:r>
            <w:r w:rsidRPr="00811435">
              <w:rPr>
                <w:lang w:val="nl-NL" w:eastAsia="vi-VN"/>
              </w:rPr>
              <w:t>d=55,01 ±5%</w:t>
            </w:r>
          </w:p>
        </w:tc>
      </w:tr>
      <w:tr w:rsidR="000F11E8" w:rsidRPr="00E4207A" w14:paraId="79820528" w14:textId="77777777" w:rsidTr="000F11E8">
        <w:trPr>
          <w:trHeight w:val="593"/>
          <w:jc w:val="center"/>
        </w:trPr>
        <w:tc>
          <w:tcPr>
            <w:tcW w:w="988" w:type="dxa"/>
            <w:vAlign w:val="center"/>
          </w:tcPr>
          <w:p w14:paraId="5859B585" w14:textId="77777777" w:rsidR="000F11E8" w:rsidRDefault="000F11E8" w:rsidP="00A4681B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811435">
              <w:t>7</w:t>
            </w:r>
          </w:p>
        </w:tc>
        <w:tc>
          <w:tcPr>
            <w:tcW w:w="2551" w:type="dxa"/>
            <w:vAlign w:val="center"/>
          </w:tcPr>
          <w:p w14:paraId="0495A602" w14:textId="77777777" w:rsidR="000F11E8" w:rsidRPr="00B2797D" w:rsidRDefault="000F11E8" w:rsidP="00A4681B">
            <w:pPr>
              <w:rPr>
                <w:color w:val="000000"/>
                <w:szCs w:val="24"/>
              </w:rPr>
            </w:pPr>
            <w:r w:rsidRPr="00811435">
              <w:rPr>
                <w:lang w:eastAsia="vi-VN"/>
              </w:rPr>
              <w:t>Phin lọc ảnh nhiệt</w:t>
            </w:r>
          </w:p>
        </w:tc>
        <w:tc>
          <w:tcPr>
            <w:tcW w:w="5812" w:type="dxa"/>
          </w:tcPr>
          <w:p w14:paraId="7C0E4369" w14:textId="77777777" w:rsidR="000F11E8" w:rsidRPr="00811435" w:rsidRDefault="000F11E8" w:rsidP="00A4681B">
            <w:pPr>
              <w:tabs>
                <w:tab w:val="left" w:pos="179"/>
              </w:tabs>
              <w:rPr>
                <w:lang w:val="nl-NL" w:eastAsia="vi-VN"/>
              </w:rPr>
            </w:pPr>
            <w:r w:rsidRPr="00811435">
              <w:rPr>
                <w:lang w:val="nl-NL" w:eastAsia="vi-VN"/>
              </w:rPr>
              <w:t>- Dải b</w:t>
            </w:r>
            <w:r w:rsidRPr="00811435">
              <w:rPr>
                <w:rFonts w:hint="eastAsia"/>
                <w:lang w:val="nl-NL" w:eastAsia="vi-VN"/>
              </w:rPr>
              <w:t>ư</w:t>
            </w:r>
            <w:r w:rsidRPr="00811435">
              <w:rPr>
                <w:lang w:val="nl-NL" w:eastAsia="vi-VN"/>
              </w:rPr>
              <w:t>ớc sóng truyền qua: 3 ÷ 5 µm</w:t>
            </w:r>
          </w:p>
          <w:p w14:paraId="4A3D052F" w14:textId="77777777" w:rsidR="000F11E8" w:rsidRPr="00811435" w:rsidRDefault="000F11E8" w:rsidP="00A4681B">
            <w:pPr>
              <w:tabs>
                <w:tab w:val="left" w:pos="179"/>
              </w:tabs>
              <w:rPr>
                <w:lang w:val="nl-NL" w:eastAsia="vi-VN"/>
              </w:rPr>
            </w:pPr>
            <w:r w:rsidRPr="00811435">
              <w:rPr>
                <w:lang w:val="nl-NL" w:eastAsia="vi-VN"/>
              </w:rPr>
              <w:t xml:space="preserve">- </w:t>
            </w:r>
            <w:r w:rsidRPr="00811435">
              <w:rPr>
                <w:rFonts w:hint="eastAsia"/>
                <w:lang w:val="nl-NL" w:eastAsia="vi-VN"/>
              </w:rPr>
              <w:t>Đ</w:t>
            </w:r>
            <w:r w:rsidRPr="00811435">
              <w:rPr>
                <w:lang w:val="nl-NL" w:eastAsia="vi-VN"/>
              </w:rPr>
              <w:t>ộ song song hai mặt: ≤5’</w:t>
            </w:r>
          </w:p>
          <w:p w14:paraId="21FCC799" w14:textId="77777777" w:rsidR="000F11E8" w:rsidRPr="00B2797D" w:rsidRDefault="000F11E8" w:rsidP="00A4681B">
            <w:pPr>
              <w:jc w:val="left"/>
              <w:rPr>
                <w:color w:val="000000"/>
                <w:szCs w:val="24"/>
                <w:lang w:val="nl-NL"/>
              </w:rPr>
            </w:pPr>
            <w:r w:rsidRPr="00811435">
              <w:rPr>
                <w:lang w:val="nl-NL" w:eastAsia="vi-VN"/>
              </w:rPr>
              <w:t xml:space="preserve">- Khẩu </w:t>
            </w:r>
            <w:r w:rsidRPr="00811435">
              <w:rPr>
                <w:rFonts w:hint="eastAsia"/>
                <w:lang w:val="nl-NL" w:eastAsia="vi-VN"/>
              </w:rPr>
              <w:t>đ</w:t>
            </w:r>
            <w:r w:rsidRPr="00811435">
              <w:rPr>
                <w:lang w:val="nl-NL" w:eastAsia="vi-VN"/>
              </w:rPr>
              <w:t>ộ thông quang: ≥ 80%</w:t>
            </w:r>
          </w:p>
        </w:tc>
      </w:tr>
      <w:tr w:rsidR="000F11E8" w:rsidRPr="00261578" w14:paraId="464E60C0" w14:textId="77777777" w:rsidTr="000F11E8">
        <w:trPr>
          <w:trHeight w:val="593"/>
          <w:jc w:val="center"/>
        </w:trPr>
        <w:tc>
          <w:tcPr>
            <w:tcW w:w="988" w:type="dxa"/>
            <w:vAlign w:val="center"/>
          </w:tcPr>
          <w:p w14:paraId="0C0CC1CD" w14:textId="77777777" w:rsidR="000F11E8" w:rsidRDefault="000F11E8" w:rsidP="00A4681B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811435">
              <w:t>8</w:t>
            </w:r>
          </w:p>
        </w:tc>
        <w:tc>
          <w:tcPr>
            <w:tcW w:w="2551" w:type="dxa"/>
            <w:vAlign w:val="center"/>
          </w:tcPr>
          <w:p w14:paraId="60738919" w14:textId="77777777" w:rsidR="000F11E8" w:rsidRPr="00B2797D" w:rsidRDefault="000F11E8" w:rsidP="00A4681B">
            <w:pPr>
              <w:rPr>
                <w:color w:val="000000"/>
                <w:szCs w:val="24"/>
              </w:rPr>
            </w:pPr>
            <w:r w:rsidRPr="00811435">
              <w:t>Dung dịch đánh bóng kim cương</w:t>
            </w:r>
          </w:p>
        </w:tc>
        <w:tc>
          <w:tcPr>
            <w:tcW w:w="5812" w:type="dxa"/>
            <w:vAlign w:val="center"/>
          </w:tcPr>
          <w:p w14:paraId="4B5F63B1" w14:textId="77777777" w:rsidR="000F11E8" w:rsidRPr="00811435" w:rsidRDefault="000F11E8" w:rsidP="00A4681B">
            <w:pPr>
              <w:tabs>
                <w:tab w:val="left" w:pos="179"/>
              </w:tabs>
              <w:rPr>
                <w:lang w:val="nl-NL" w:eastAsia="vi-VN"/>
              </w:rPr>
            </w:pPr>
            <w:r w:rsidRPr="00811435">
              <w:rPr>
                <w:lang w:val="nl-NL" w:eastAsia="vi-VN"/>
              </w:rPr>
              <w:t xml:space="preserve">- Dung dịch có nồng </w:t>
            </w:r>
            <w:r w:rsidRPr="00811435">
              <w:rPr>
                <w:rFonts w:hint="eastAsia"/>
                <w:lang w:val="nl-NL" w:eastAsia="vi-VN"/>
              </w:rPr>
              <w:t>đ</w:t>
            </w:r>
            <w:r w:rsidRPr="00811435">
              <w:rPr>
                <w:lang w:val="nl-NL" w:eastAsia="vi-VN"/>
              </w:rPr>
              <w:t>ộ bột kim c</w:t>
            </w:r>
            <w:r w:rsidRPr="00811435">
              <w:rPr>
                <w:rFonts w:hint="eastAsia"/>
                <w:lang w:val="nl-NL" w:eastAsia="vi-VN"/>
              </w:rPr>
              <w:t>ươ</w:t>
            </w:r>
            <w:r w:rsidRPr="00811435">
              <w:rPr>
                <w:lang w:val="nl-NL" w:eastAsia="vi-VN"/>
              </w:rPr>
              <w:t>ng là: 1%</w:t>
            </w:r>
          </w:p>
          <w:p w14:paraId="25804E73" w14:textId="77777777" w:rsidR="000F11E8" w:rsidRPr="00B2797D" w:rsidRDefault="000F11E8" w:rsidP="00A4681B">
            <w:pPr>
              <w:jc w:val="left"/>
              <w:rPr>
                <w:color w:val="000000"/>
                <w:szCs w:val="24"/>
                <w:lang w:val="nl-NL"/>
              </w:rPr>
            </w:pPr>
            <w:r w:rsidRPr="00811435">
              <w:rPr>
                <w:lang w:val="nl-NL" w:eastAsia="vi-VN"/>
              </w:rPr>
              <w:t>- Kích th</w:t>
            </w:r>
            <w:r w:rsidRPr="00811435">
              <w:rPr>
                <w:rFonts w:hint="eastAsia"/>
                <w:lang w:val="nl-NL" w:eastAsia="vi-VN"/>
              </w:rPr>
              <w:t>ư</w:t>
            </w:r>
            <w:r w:rsidRPr="00811435">
              <w:rPr>
                <w:lang w:val="nl-NL" w:eastAsia="vi-VN"/>
              </w:rPr>
              <w:t>ớc hạt: 0÷1 µm</w:t>
            </w:r>
          </w:p>
        </w:tc>
      </w:tr>
      <w:tr w:rsidR="000F11E8" w:rsidRPr="00261578" w14:paraId="654CC02F" w14:textId="77777777" w:rsidTr="000F11E8">
        <w:trPr>
          <w:trHeight w:val="593"/>
          <w:jc w:val="center"/>
        </w:trPr>
        <w:tc>
          <w:tcPr>
            <w:tcW w:w="988" w:type="dxa"/>
            <w:vAlign w:val="center"/>
          </w:tcPr>
          <w:p w14:paraId="47E290D3" w14:textId="77777777" w:rsidR="000F11E8" w:rsidRDefault="000F11E8" w:rsidP="00A4681B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811435">
              <w:t>9</w:t>
            </w:r>
          </w:p>
        </w:tc>
        <w:tc>
          <w:tcPr>
            <w:tcW w:w="2551" w:type="dxa"/>
            <w:vAlign w:val="center"/>
          </w:tcPr>
          <w:p w14:paraId="59DAB7C8" w14:textId="77777777" w:rsidR="000F11E8" w:rsidRPr="00B2797D" w:rsidRDefault="000F11E8" w:rsidP="00A4681B">
            <w:pPr>
              <w:rPr>
                <w:color w:val="000000"/>
                <w:szCs w:val="24"/>
              </w:rPr>
            </w:pPr>
            <w:r w:rsidRPr="00811435">
              <w:t>Bột mài kim cương nhân tạo</w:t>
            </w:r>
          </w:p>
        </w:tc>
        <w:tc>
          <w:tcPr>
            <w:tcW w:w="5812" w:type="dxa"/>
            <w:vAlign w:val="center"/>
          </w:tcPr>
          <w:p w14:paraId="36C95849" w14:textId="77777777" w:rsidR="000F11E8" w:rsidRPr="00B2797D" w:rsidRDefault="000F11E8" w:rsidP="00A4681B">
            <w:pPr>
              <w:jc w:val="left"/>
              <w:rPr>
                <w:color w:val="000000"/>
                <w:szCs w:val="24"/>
                <w:lang w:val="nl-NL"/>
              </w:rPr>
            </w:pPr>
            <w:r w:rsidRPr="00811435">
              <w:rPr>
                <w:lang w:val="nl-NL" w:eastAsia="vi-VN"/>
              </w:rPr>
              <w:t>- Kích th</w:t>
            </w:r>
            <w:r w:rsidRPr="00811435">
              <w:rPr>
                <w:rFonts w:hint="eastAsia"/>
                <w:lang w:val="nl-NL" w:eastAsia="vi-VN"/>
              </w:rPr>
              <w:t>ư</w:t>
            </w:r>
            <w:r w:rsidRPr="00811435">
              <w:rPr>
                <w:lang w:val="nl-NL" w:eastAsia="vi-VN"/>
              </w:rPr>
              <w:t>ớc hạt: 4÷8 µm</w:t>
            </w:r>
          </w:p>
        </w:tc>
      </w:tr>
      <w:tr w:rsidR="000F11E8" w:rsidRPr="00261578" w14:paraId="4719DFE4" w14:textId="77777777" w:rsidTr="000F11E8">
        <w:trPr>
          <w:trHeight w:val="593"/>
          <w:jc w:val="center"/>
        </w:trPr>
        <w:tc>
          <w:tcPr>
            <w:tcW w:w="988" w:type="dxa"/>
            <w:vAlign w:val="center"/>
          </w:tcPr>
          <w:p w14:paraId="4C75B8D8" w14:textId="77777777" w:rsidR="000F11E8" w:rsidRDefault="000F11E8" w:rsidP="00A4681B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811435">
              <w:t>10</w:t>
            </w:r>
          </w:p>
        </w:tc>
        <w:tc>
          <w:tcPr>
            <w:tcW w:w="2551" w:type="dxa"/>
            <w:vAlign w:val="center"/>
          </w:tcPr>
          <w:p w14:paraId="5B411447" w14:textId="77777777" w:rsidR="000F11E8" w:rsidRPr="00B2797D" w:rsidRDefault="000F11E8" w:rsidP="00A4681B">
            <w:pPr>
              <w:rPr>
                <w:color w:val="000000"/>
                <w:szCs w:val="24"/>
              </w:rPr>
            </w:pPr>
            <w:r w:rsidRPr="00811435">
              <w:t>Bột đánh bóng kim cương nhân tạo</w:t>
            </w:r>
          </w:p>
        </w:tc>
        <w:tc>
          <w:tcPr>
            <w:tcW w:w="5812" w:type="dxa"/>
            <w:vAlign w:val="center"/>
          </w:tcPr>
          <w:p w14:paraId="6AB3D184" w14:textId="77777777" w:rsidR="000F11E8" w:rsidRPr="00811435" w:rsidRDefault="000F11E8" w:rsidP="00A4681B">
            <w:pPr>
              <w:tabs>
                <w:tab w:val="left" w:pos="179"/>
              </w:tabs>
              <w:rPr>
                <w:lang w:val="nl-NL" w:eastAsia="vi-VN"/>
              </w:rPr>
            </w:pPr>
            <w:r w:rsidRPr="00811435">
              <w:rPr>
                <w:lang w:val="nl-NL" w:eastAsia="vi-VN"/>
              </w:rPr>
              <w:t>- Kích th</w:t>
            </w:r>
            <w:r w:rsidRPr="00811435">
              <w:rPr>
                <w:rFonts w:hint="eastAsia"/>
                <w:lang w:val="nl-NL" w:eastAsia="vi-VN"/>
              </w:rPr>
              <w:t>ư</w:t>
            </w:r>
            <w:r w:rsidRPr="00811435">
              <w:rPr>
                <w:lang w:val="nl-NL" w:eastAsia="vi-VN"/>
              </w:rPr>
              <w:t>ớc hạt: 0÷1 µm;</w:t>
            </w:r>
          </w:p>
          <w:p w14:paraId="0F799A1C" w14:textId="77777777" w:rsidR="000F11E8" w:rsidRPr="00B2797D" w:rsidRDefault="000F11E8" w:rsidP="00A4681B">
            <w:pPr>
              <w:jc w:val="left"/>
              <w:rPr>
                <w:color w:val="000000"/>
                <w:szCs w:val="24"/>
                <w:lang w:val="nl-NL"/>
              </w:rPr>
            </w:pPr>
            <w:r w:rsidRPr="00811435">
              <w:rPr>
                <w:lang w:val="nl-NL" w:eastAsia="vi-VN"/>
              </w:rPr>
              <w:t xml:space="preserve">- Nồng </w:t>
            </w:r>
            <w:r w:rsidRPr="00811435">
              <w:rPr>
                <w:rFonts w:hint="eastAsia"/>
                <w:lang w:val="nl-NL" w:eastAsia="vi-VN"/>
              </w:rPr>
              <w:t>đ</w:t>
            </w:r>
            <w:r w:rsidRPr="00811435">
              <w:rPr>
                <w:lang w:val="nl-NL" w:eastAsia="vi-VN"/>
              </w:rPr>
              <w:t>ộ hạt có kích th</w:t>
            </w:r>
            <w:r w:rsidRPr="00811435">
              <w:rPr>
                <w:rFonts w:hint="eastAsia"/>
                <w:lang w:val="nl-NL" w:eastAsia="vi-VN"/>
              </w:rPr>
              <w:t>ư</w:t>
            </w:r>
            <w:r w:rsidRPr="00811435">
              <w:rPr>
                <w:lang w:val="nl-NL" w:eastAsia="vi-VN"/>
              </w:rPr>
              <w:t>ớc: 0,25÷0,75 là: ≥ 85%</w:t>
            </w:r>
          </w:p>
        </w:tc>
      </w:tr>
      <w:tr w:rsidR="000F11E8" w:rsidRPr="002D7864" w14:paraId="50B88872" w14:textId="77777777" w:rsidTr="000F11E8">
        <w:trPr>
          <w:trHeight w:val="593"/>
          <w:jc w:val="center"/>
        </w:trPr>
        <w:tc>
          <w:tcPr>
            <w:tcW w:w="988" w:type="dxa"/>
            <w:vAlign w:val="center"/>
          </w:tcPr>
          <w:p w14:paraId="46AEFEC0" w14:textId="77777777" w:rsidR="000F11E8" w:rsidRDefault="000F11E8" w:rsidP="00A4681B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811435">
              <w:t>11</w:t>
            </w:r>
          </w:p>
        </w:tc>
        <w:tc>
          <w:tcPr>
            <w:tcW w:w="2551" w:type="dxa"/>
            <w:vAlign w:val="center"/>
          </w:tcPr>
          <w:p w14:paraId="426FEC2F" w14:textId="77777777" w:rsidR="000F11E8" w:rsidRPr="00B2797D" w:rsidRDefault="000F11E8" w:rsidP="00A4681B">
            <w:pPr>
              <w:rPr>
                <w:color w:val="000000"/>
                <w:szCs w:val="24"/>
              </w:rPr>
            </w:pPr>
            <w:r w:rsidRPr="00811435">
              <w:t>Keo làm kín quang học</w:t>
            </w:r>
          </w:p>
        </w:tc>
        <w:tc>
          <w:tcPr>
            <w:tcW w:w="5812" w:type="dxa"/>
            <w:vAlign w:val="center"/>
          </w:tcPr>
          <w:p w14:paraId="5AC49825" w14:textId="77777777" w:rsidR="000F11E8" w:rsidRPr="00811435" w:rsidRDefault="000F11E8" w:rsidP="00A4681B">
            <w:pPr>
              <w:tabs>
                <w:tab w:val="left" w:pos="179"/>
              </w:tabs>
              <w:spacing w:before="60" w:after="60"/>
              <w:contextualSpacing/>
              <w:rPr>
                <w:lang w:val="nl-NL" w:eastAsia="vi-VN"/>
              </w:rPr>
            </w:pPr>
            <w:r w:rsidRPr="00811435">
              <w:rPr>
                <w:lang w:val="nl-NL" w:eastAsia="vi-VN"/>
              </w:rPr>
              <w:t>- Màu đen hoặc trắng</w:t>
            </w:r>
          </w:p>
          <w:p w14:paraId="430DB1D0" w14:textId="77777777" w:rsidR="000F11E8" w:rsidRPr="00811435" w:rsidRDefault="000F11E8" w:rsidP="00A4681B">
            <w:pPr>
              <w:tabs>
                <w:tab w:val="left" w:pos="179"/>
              </w:tabs>
              <w:spacing w:before="60" w:after="60"/>
              <w:contextualSpacing/>
              <w:rPr>
                <w:lang w:val="nl-NL" w:eastAsia="vi-VN"/>
              </w:rPr>
            </w:pPr>
            <w:r w:rsidRPr="00811435">
              <w:rPr>
                <w:lang w:val="nl-NL" w:eastAsia="vi-VN"/>
              </w:rPr>
              <w:t>- Làm kín đến 1atm</w:t>
            </w:r>
          </w:p>
          <w:p w14:paraId="7F6B4164" w14:textId="77777777" w:rsidR="000F11E8" w:rsidRPr="00B2797D" w:rsidRDefault="000F11E8" w:rsidP="00A4681B">
            <w:pPr>
              <w:jc w:val="left"/>
              <w:rPr>
                <w:color w:val="000000"/>
                <w:szCs w:val="24"/>
                <w:lang w:val="nl-NL"/>
              </w:rPr>
            </w:pPr>
            <w:r w:rsidRPr="00811435">
              <w:rPr>
                <w:lang w:val="nl-NL" w:eastAsia="vi-VN"/>
              </w:rPr>
              <w:t>- Nhiệt độ nóng chảy: &gt;70</w:t>
            </w:r>
            <w:r w:rsidRPr="00811435">
              <w:rPr>
                <w:vertAlign w:val="superscript"/>
                <w:lang w:val="nl-NL" w:eastAsia="vi-VN"/>
              </w:rPr>
              <w:t>0</w:t>
            </w:r>
            <w:r w:rsidRPr="00811435">
              <w:rPr>
                <w:lang w:val="nl-NL" w:eastAsia="vi-VN"/>
              </w:rPr>
              <w:t>C</w:t>
            </w:r>
          </w:p>
        </w:tc>
      </w:tr>
      <w:tr w:rsidR="000F11E8" w:rsidRPr="002D7864" w14:paraId="4672101C" w14:textId="77777777" w:rsidTr="000F11E8">
        <w:trPr>
          <w:trHeight w:val="593"/>
          <w:jc w:val="center"/>
        </w:trPr>
        <w:tc>
          <w:tcPr>
            <w:tcW w:w="988" w:type="dxa"/>
            <w:vAlign w:val="center"/>
          </w:tcPr>
          <w:p w14:paraId="525765A3" w14:textId="77777777" w:rsidR="000F11E8" w:rsidRDefault="000F11E8" w:rsidP="00A4681B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811435">
              <w:t>12</w:t>
            </w:r>
          </w:p>
        </w:tc>
        <w:tc>
          <w:tcPr>
            <w:tcW w:w="2551" w:type="dxa"/>
            <w:vAlign w:val="center"/>
          </w:tcPr>
          <w:p w14:paraId="7DE31173" w14:textId="77777777" w:rsidR="000F11E8" w:rsidRPr="00B2797D" w:rsidRDefault="000F11E8" w:rsidP="00A4681B">
            <w:pPr>
              <w:rPr>
                <w:color w:val="000000"/>
                <w:szCs w:val="24"/>
              </w:rPr>
            </w:pPr>
            <w:r w:rsidRPr="00811435">
              <w:t>Mỡ bẫy bụi quang học</w:t>
            </w:r>
          </w:p>
        </w:tc>
        <w:tc>
          <w:tcPr>
            <w:tcW w:w="5812" w:type="dxa"/>
            <w:vAlign w:val="center"/>
          </w:tcPr>
          <w:p w14:paraId="0B2176EB" w14:textId="77777777" w:rsidR="000F11E8" w:rsidRPr="00811435" w:rsidRDefault="000F11E8" w:rsidP="00A4681B">
            <w:pPr>
              <w:pStyle w:val="ListParagraph"/>
              <w:spacing w:before="60" w:after="60"/>
              <w:ind w:left="0"/>
              <w:rPr>
                <w:szCs w:val="24"/>
                <w:lang w:val="nl-NL" w:eastAsia="vi-VN"/>
              </w:rPr>
            </w:pPr>
            <w:r w:rsidRPr="00811435">
              <w:rPr>
                <w:szCs w:val="24"/>
                <w:lang w:val="nl-NL" w:eastAsia="vi-VN"/>
              </w:rPr>
              <w:t>- Loại keo không màu</w:t>
            </w:r>
          </w:p>
          <w:p w14:paraId="1DDBDEE1" w14:textId="77777777" w:rsidR="000F11E8" w:rsidRPr="00811435" w:rsidRDefault="000F11E8" w:rsidP="00A4681B">
            <w:pPr>
              <w:pStyle w:val="ListParagraph"/>
              <w:spacing w:before="60" w:after="60"/>
              <w:ind w:left="0"/>
              <w:rPr>
                <w:szCs w:val="24"/>
                <w:lang w:val="nl-NL" w:eastAsia="vi-VN"/>
              </w:rPr>
            </w:pPr>
            <w:r w:rsidRPr="00811435">
              <w:rPr>
                <w:szCs w:val="24"/>
                <w:lang w:val="nl-NL" w:eastAsia="vi-VN"/>
              </w:rPr>
              <w:t>- Độ bám bụi: 10mg</w:t>
            </w:r>
          </w:p>
          <w:p w14:paraId="1702187C" w14:textId="77777777" w:rsidR="000F11E8" w:rsidRPr="00B2797D" w:rsidRDefault="000F11E8" w:rsidP="00A4681B">
            <w:pPr>
              <w:jc w:val="left"/>
              <w:rPr>
                <w:color w:val="000000"/>
                <w:szCs w:val="24"/>
                <w:lang w:val="nl-NL"/>
              </w:rPr>
            </w:pPr>
            <w:r w:rsidRPr="00811435">
              <w:rPr>
                <w:lang w:val="nl-NL" w:eastAsia="vi-VN"/>
              </w:rPr>
              <w:t>- Sử dụng trên bề mặt vật liệu thép, nhôm, đồng</w:t>
            </w:r>
          </w:p>
        </w:tc>
      </w:tr>
      <w:tr w:rsidR="000F11E8" w:rsidRPr="002D7864" w14:paraId="3BDC1576" w14:textId="77777777" w:rsidTr="000F11E8">
        <w:trPr>
          <w:trHeight w:val="593"/>
          <w:jc w:val="center"/>
        </w:trPr>
        <w:tc>
          <w:tcPr>
            <w:tcW w:w="988" w:type="dxa"/>
            <w:vAlign w:val="center"/>
          </w:tcPr>
          <w:p w14:paraId="20E0CB74" w14:textId="77777777" w:rsidR="000F11E8" w:rsidRDefault="000F11E8" w:rsidP="00A4681B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811435">
              <w:t>13</w:t>
            </w:r>
          </w:p>
        </w:tc>
        <w:tc>
          <w:tcPr>
            <w:tcW w:w="2551" w:type="dxa"/>
            <w:vAlign w:val="center"/>
          </w:tcPr>
          <w:p w14:paraId="6AE9ED57" w14:textId="77777777" w:rsidR="000F11E8" w:rsidRPr="00B2797D" w:rsidRDefault="000F11E8" w:rsidP="00A4681B">
            <w:pPr>
              <w:rPr>
                <w:color w:val="000000"/>
                <w:szCs w:val="24"/>
              </w:rPr>
            </w:pPr>
            <w:r w:rsidRPr="00811435">
              <w:t>Mỡ chân không</w:t>
            </w:r>
          </w:p>
        </w:tc>
        <w:tc>
          <w:tcPr>
            <w:tcW w:w="5812" w:type="dxa"/>
            <w:vAlign w:val="center"/>
          </w:tcPr>
          <w:p w14:paraId="2B431865" w14:textId="77777777" w:rsidR="000F11E8" w:rsidRPr="00811435" w:rsidRDefault="000F11E8" w:rsidP="00A4681B">
            <w:pPr>
              <w:tabs>
                <w:tab w:val="left" w:pos="264"/>
              </w:tabs>
              <w:spacing w:before="60" w:after="60"/>
              <w:contextualSpacing/>
              <w:rPr>
                <w:lang w:val="nl-NL" w:eastAsia="vi-VN"/>
              </w:rPr>
            </w:pPr>
            <w:r w:rsidRPr="00811435">
              <w:rPr>
                <w:lang w:val="nl-NL" w:eastAsia="vi-VN"/>
              </w:rPr>
              <w:t>- Màu trắng hoặc đen</w:t>
            </w:r>
          </w:p>
          <w:p w14:paraId="480BA2D9" w14:textId="77777777" w:rsidR="000F11E8" w:rsidRPr="00811435" w:rsidRDefault="000F11E8" w:rsidP="00A4681B">
            <w:pPr>
              <w:tabs>
                <w:tab w:val="left" w:pos="264"/>
              </w:tabs>
              <w:spacing w:before="60" w:after="60"/>
              <w:contextualSpacing/>
              <w:rPr>
                <w:lang w:val="nl-NL" w:eastAsia="vi-VN"/>
              </w:rPr>
            </w:pPr>
            <w:r w:rsidRPr="00811435">
              <w:rPr>
                <w:lang w:val="nl-NL" w:eastAsia="vi-VN"/>
              </w:rPr>
              <w:t xml:space="preserve">- Đạt tiêu chuẩn: </w:t>
            </w:r>
            <w:r w:rsidRPr="00811435">
              <w:rPr>
                <w:lang w:val="vi-VN" w:eastAsia="vi-VN"/>
              </w:rPr>
              <w:t>FDA 21 CFR 175.300</w:t>
            </w:r>
          </w:p>
          <w:p w14:paraId="0173359A" w14:textId="77777777" w:rsidR="000F11E8" w:rsidRPr="00B2797D" w:rsidRDefault="000F11E8" w:rsidP="00A4681B">
            <w:pPr>
              <w:jc w:val="left"/>
              <w:rPr>
                <w:color w:val="000000"/>
                <w:szCs w:val="24"/>
                <w:lang w:val="nl-NL"/>
              </w:rPr>
            </w:pPr>
            <w:r w:rsidRPr="00811435">
              <w:rPr>
                <w:lang w:val="nl-NL" w:eastAsia="vi-VN"/>
              </w:rPr>
              <w:t>- Nhiệt độ sử dụng ≤ 200°C</w:t>
            </w:r>
          </w:p>
        </w:tc>
      </w:tr>
      <w:tr w:rsidR="000F11E8" w:rsidRPr="002D7864" w14:paraId="31C479BC" w14:textId="77777777" w:rsidTr="000F11E8">
        <w:trPr>
          <w:trHeight w:val="593"/>
          <w:jc w:val="center"/>
        </w:trPr>
        <w:tc>
          <w:tcPr>
            <w:tcW w:w="988" w:type="dxa"/>
            <w:vAlign w:val="center"/>
          </w:tcPr>
          <w:p w14:paraId="05301269" w14:textId="77777777" w:rsidR="000F11E8" w:rsidRDefault="000F11E8" w:rsidP="00A4681B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811435">
              <w:t>14</w:t>
            </w:r>
          </w:p>
        </w:tc>
        <w:tc>
          <w:tcPr>
            <w:tcW w:w="2551" w:type="dxa"/>
            <w:vAlign w:val="center"/>
          </w:tcPr>
          <w:p w14:paraId="203EEA1D" w14:textId="77777777" w:rsidR="000F11E8" w:rsidRPr="00B2797D" w:rsidRDefault="000F11E8" w:rsidP="00A4681B">
            <w:pPr>
              <w:rPr>
                <w:color w:val="000000"/>
                <w:szCs w:val="24"/>
              </w:rPr>
            </w:pPr>
            <w:r w:rsidRPr="00811435">
              <w:t>Vòng cao su chuyên dụng các loại</w:t>
            </w:r>
          </w:p>
        </w:tc>
        <w:tc>
          <w:tcPr>
            <w:tcW w:w="5812" w:type="dxa"/>
            <w:vAlign w:val="center"/>
          </w:tcPr>
          <w:p w14:paraId="28A81535" w14:textId="77777777" w:rsidR="000F11E8" w:rsidRPr="00811435" w:rsidRDefault="000F11E8" w:rsidP="00A4681B">
            <w:pPr>
              <w:tabs>
                <w:tab w:val="left" w:pos="179"/>
              </w:tabs>
              <w:spacing w:before="60" w:after="60"/>
              <w:contextualSpacing/>
              <w:rPr>
                <w:lang w:val="nl-NL" w:eastAsia="vi-VN"/>
              </w:rPr>
            </w:pPr>
            <w:r w:rsidRPr="00811435">
              <w:rPr>
                <w:lang w:val="nl-NL" w:eastAsia="vi-VN"/>
              </w:rPr>
              <w:t>- Màu sắc: đen, đỏ, xanh, vàng, trắng, ...;</w:t>
            </w:r>
          </w:p>
          <w:p w14:paraId="53424E58" w14:textId="77777777" w:rsidR="000F11E8" w:rsidRPr="00B2797D" w:rsidRDefault="000F11E8" w:rsidP="00A4681B">
            <w:pPr>
              <w:jc w:val="left"/>
              <w:rPr>
                <w:color w:val="000000"/>
                <w:szCs w:val="24"/>
                <w:lang w:val="nl-NL"/>
              </w:rPr>
            </w:pPr>
            <w:r w:rsidRPr="00811435">
              <w:rPr>
                <w:lang w:val="nl-NL" w:eastAsia="vi-VN"/>
              </w:rPr>
              <w:t>- Có khả năng chịu nhiệt, chống giãn nở.</w:t>
            </w:r>
          </w:p>
        </w:tc>
      </w:tr>
      <w:tr w:rsidR="000F11E8" w:rsidRPr="002D7864" w14:paraId="2E72D903" w14:textId="77777777" w:rsidTr="000F11E8">
        <w:trPr>
          <w:trHeight w:val="593"/>
          <w:jc w:val="center"/>
        </w:trPr>
        <w:tc>
          <w:tcPr>
            <w:tcW w:w="988" w:type="dxa"/>
            <w:vAlign w:val="center"/>
          </w:tcPr>
          <w:p w14:paraId="597EED20" w14:textId="77777777" w:rsidR="000F11E8" w:rsidRDefault="000F11E8" w:rsidP="00A4681B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811435">
              <w:rPr>
                <w:lang w:val="nl-NL"/>
              </w:rPr>
              <w:t>15</w:t>
            </w:r>
          </w:p>
        </w:tc>
        <w:tc>
          <w:tcPr>
            <w:tcW w:w="2551" w:type="dxa"/>
            <w:vAlign w:val="center"/>
          </w:tcPr>
          <w:p w14:paraId="755BB791" w14:textId="77777777" w:rsidR="000F11E8" w:rsidRPr="00B2797D" w:rsidRDefault="000F11E8" w:rsidP="00A4681B">
            <w:pPr>
              <w:rPr>
                <w:color w:val="000000"/>
                <w:szCs w:val="24"/>
              </w:rPr>
            </w:pPr>
            <w:r w:rsidRPr="00811435">
              <w:rPr>
                <w:lang w:val="nl-NL"/>
              </w:rPr>
              <w:t>Gioăng làm kín chuyên dụng các loại</w:t>
            </w:r>
          </w:p>
        </w:tc>
        <w:tc>
          <w:tcPr>
            <w:tcW w:w="5812" w:type="dxa"/>
            <w:vAlign w:val="center"/>
          </w:tcPr>
          <w:p w14:paraId="5A9E38CD" w14:textId="77777777" w:rsidR="000F11E8" w:rsidRPr="00811435" w:rsidRDefault="000F11E8" w:rsidP="00A4681B">
            <w:pPr>
              <w:spacing w:before="60" w:after="60"/>
              <w:contextualSpacing/>
              <w:rPr>
                <w:lang w:val="nl-NL" w:eastAsia="vi-VN"/>
              </w:rPr>
            </w:pPr>
            <w:r w:rsidRPr="00811435">
              <w:rPr>
                <w:lang w:val="nl-NL" w:eastAsia="vi-VN"/>
              </w:rPr>
              <w:t xml:space="preserve">- Có khả năng chịu nhiệt, chịu dầu; </w:t>
            </w:r>
          </w:p>
          <w:p w14:paraId="02F5E585" w14:textId="77777777" w:rsidR="000F11E8" w:rsidRPr="00B2797D" w:rsidRDefault="000F11E8" w:rsidP="00A4681B">
            <w:pPr>
              <w:jc w:val="left"/>
              <w:rPr>
                <w:color w:val="000000"/>
                <w:szCs w:val="24"/>
                <w:lang w:val="nl-NL"/>
              </w:rPr>
            </w:pPr>
            <w:r w:rsidRPr="00811435">
              <w:rPr>
                <w:lang w:val="nl-NL" w:eastAsia="vi-VN"/>
              </w:rPr>
              <w:t>- Đường kính: Φ20÷30 mm; Φ40÷50 mm; Φ60÷70 mm</w:t>
            </w:r>
          </w:p>
        </w:tc>
      </w:tr>
      <w:tr w:rsidR="000F11E8" w:rsidRPr="00261578" w14:paraId="6F1C0E6B" w14:textId="77777777" w:rsidTr="000F11E8">
        <w:trPr>
          <w:trHeight w:val="593"/>
          <w:jc w:val="center"/>
        </w:trPr>
        <w:tc>
          <w:tcPr>
            <w:tcW w:w="988" w:type="dxa"/>
            <w:vAlign w:val="center"/>
          </w:tcPr>
          <w:p w14:paraId="06FC1CB1" w14:textId="77777777" w:rsidR="000F11E8" w:rsidRDefault="000F11E8" w:rsidP="00A4681B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811435">
              <w:t>16</w:t>
            </w:r>
          </w:p>
        </w:tc>
        <w:tc>
          <w:tcPr>
            <w:tcW w:w="2551" w:type="dxa"/>
            <w:vAlign w:val="center"/>
          </w:tcPr>
          <w:p w14:paraId="10E55931" w14:textId="77777777" w:rsidR="000F11E8" w:rsidRPr="00B2797D" w:rsidRDefault="000F11E8" w:rsidP="00A4681B">
            <w:pPr>
              <w:rPr>
                <w:color w:val="000000"/>
                <w:szCs w:val="24"/>
              </w:rPr>
            </w:pPr>
            <w:r w:rsidRPr="00811435">
              <w:rPr>
                <w:lang w:val="nl-NL"/>
              </w:rPr>
              <w:t>Đệm lót cao su quang học chuyên dụng</w:t>
            </w:r>
          </w:p>
        </w:tc>
        <w:tc>
          <w:tcPr>
            <w:tcW w:w="5812" w:type="dxa"/>
            <w:vAlign w:val="center"/>
          </w:tcPr>
          <w:p w14:paraId="499B6AB1" w14:textId="77777777" w:rsidR="000F11E8" w:rsidRPr="00811435" w:rsidRDefault="000F11E8" w:rsidP="00A4681B">
            <w:pPr>
              <w:spacing w:before="60" w:after="60"/>
              <w:contextualSpacing/>
              <w:rPr>
                <w:lang w:val="nl-NL" w:eastAsia="vi-VN"/>
              </w:rPr>
            </w:pPr>
            <w:r w:rsidRPr="00811435">
              <w:rPr>
                <w:lang w:val="nl-NL" w:eastAsia="vi-VN"/>
              </w:rPr>
              <w:t xml:space="preserve">- Đàn hồi; </w:t>
            </w:r>
          </w:p>
          <w:p w14:paraId="6A58E37C" w14:textId="77777777" w:rsidR="000F11E8" w:rsidRPr="00B2797D" w:rsidRDefault="000F11E8" w:rsidP="00A4681B">
            <w:pPr>
              <w:jc w:val="left"/>
              <w:rPr>
                <w:color w:val="000000"/>
                <w:szCs w:val="24"/>
                <w:lang w:val="nl-NL"/>
              </w:rPr>
            </w:pPr>
            <w:r w:rsidRPr="00811435">
              <w:rPr>
                <w:lang w:val="nl-NL" w:eastAsia="vi-VN"/>
              </w:rPr>
              <w:t>- Độ dày 5 mm</w:t>
            </w:r>
          </w:p>
        </w:tc>
      </w:tr>
      <w:tr w:rsidR="000F11E8" w:rsidRPr="002D7864" w14:paraId="67CC26A2" w14:textId="77777777" w:rsidTr="000F11E8">
        <w:trPr>
          <w:trHeight w:val="593"/>
          <w:jc w:val="center"/>
        </w:trPr>
        <w:tc>
          <w:tcPr>
            <w:tcW w:w="988" w:type="dxa"/>
            <w:vAlign w:val="center"/>
          </w:tcPr>
          <w:p w14:paraId="2262212C" w14:textId="77777777" w:rsidR="000F11E8" w:rsidRDefault="000F11E8" w:rsidP="00A4681B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811435">
              <w:rPr>
                <w:lang w:val="nl-NL"/>
              </w:rPr>
              <w:t>17</w:t>
            </w:r>
          </w:p>
        </w:tc>
        <w:tc>
          <w:tcPr>
            <w:tcW w:w="2551" w:type="dxa"/>
            <w:vAlign w:val="center"/>
          </w:tcPr>
          <w:p w14:paraId="299F6A08" w14:textId="77777777" w:rsidR="000F11E8" w:rsidRPr="00B2797D" w:rsidRDefault="000F11E8" w:rsidP="00A4681B">
            <w:pPr>
              <w:rPr>
                <w:color w:val="000000"/>
                <w:szCs w:val="24"/>
              </w:rPr>
            </w:pPr>
            <w:r w:rsidRPr="00811435">
              <w:rPr>
                <w:lang w:val="nl-NL"/>
              </w:rPr>
              <w:t>Chốt, ốc vít chuyên dụng các loại</w:t>
            </w:r>
          </w:p>
        </w:tc>
        <w:tc>
          <w:tcPr>
            <w:tcW w:w="5812" w:type="dxa"/>
            <w:vAlign w:val="center"/>
          </w:tcPr>
          <w:p w14:paraId="63B36E99" w14:textId="77777777" w:rsidR="000F11E8" w:rsidRPr="00811435" w:rsidRDefault="000F11E8" w:rsidP="00A4681B">
            <w:pPr>
              <w:spacing w:before="60" w:after="60"/>
              <w:contextualSpacing/>
              <w:rPr>
                <w:iCs/>
                <w:lang w:val="nl-NL"/>
              </w:rPr>
            </w:pPr>
            <w:r w:rsidRPr="00811435">
              <w:rPr>
                <w:lang w:val="nl-NL"/>
              </w:rPr>
              <w:t>- Vít M3 (TVCN 50-1986): 50 cái</w:t>
            </w:r>
          </w:p>
          <w:p w14:paraId="75A6DE89" w14:textId="77777777" w:rsidR="000F11E8" w:rsidRPr="00811435" w:rsidRDefault="000F11E8" w:rsidP="00A4681B">
            <w:pPr>
              <w:spacing w:before="60" w:after="60"/>
              <w:contextualSpacing/>
              <w:rPr>
                <w:iCs/>
                <w:lang w:val="nl-NL"/>
              </w:rPr>
            </w:pPr>
            <w:r w:rsidRPr="00811435">
              <w:rPr>
                <w:lang w:val="nl-NL"/>
              </w:rPr>
              <w:t>- Vít M3 (TVCN 54-1986): 50 cái</w:t>
            </w:r>
          </w:p>
          <w:p w14:paraId="1DB430BF" w14:textId="77777777" w:rsidR="000F11E8" w:rsidRPr="00811435" w:rsidRDefault="000F11E8" w:rsidP="00A4681B">
            <w:pPr>
              <w:spacing w:before="60" w:after="60"/>
              <w:contextualSpacing/>
              <w:rPr>
                <w:iCs/>
                <w:lang w:val="nl-NL"/>
              </w:rPr>
            </w:pPr>
            <w:r w:rsidRPr="00811435">
              <w:rPr>
                <w:lang w:val="nl-NL"/>
              </w:rPr>
              <w:t>- Vít M4 (TVCN 50-1986): 50 cái</w:t>
            </w:r>
          </w:p>
          <w:p w14:paraId="24BED659" w14:textId="77777777" w:rsidR="000F11E8" w:rsidRPr="00811435" w:rsidRDefault="000F11E8" w:rsidP="00A4681B">
            <w:pPr>
              <w:spacing w:before="60" w:after="60"/>
              <w:contextualSpacing/>
              <w:rPr>
                <w:iCs/>
                <w:lang w:val="nl-NL"/>
              </w:rPr>
            </w:pPr>
            <w:r w:rsidRPr="00811435">
              <w:rPr>
                <w:lang w:val="nl-NL"/>
              </w:rPr>
              <w:t>- Vít M8 (TVCN 50-1986): 30 cái</w:t>
            </w:r>
          </w:p>
          <w:p w14:paraId="4831C855" w14:textId="77777777" w:rsidR="000F11E8" w:rsidRPr="00811435" w:rsidRDefault="000F11E8" w:rsidP="00A4681B">
            <w:pPr>
              <w:spacing w:before="60" w:after="60"/>
              <w:contextualSpacing/>
              <w:rPr>
                <w:iCs/>
                <w:lang w:val="nl-NL"/>
              </w:rPr>
            </w:pPr>
            <w:r w:rsidRPr="00811435">
              <w:rPr>
                <w:lang w:val="nl-NL"/>
              </w:rPr>
              <w:t>- Vít M10 (TVCN 50-1986): 10 cái</w:t>
            </w:r>
          </w:p>
          <w:p w14:paraId="38DF40F7" w14:textId="77777777" w:rsidR="000F11E8" w:rsidRPr="00B2797D" w:rsidRDefault="000F11E8" w:rsidP="00A4681B">
            <w:pPr>
              <w:jc w:val="left"/>
              <w:rPr>
                <w:color w:val="000000"/>
                <w:szCs w:val="24"/>
                <w:lang w:val="nl-NL"/>
              </w:rPr>
            </w:pPr>
            <w:r w:rsidRPr="00811435">
              <w:rPr>
                <w:lang w:val="nl-NL"/>
              </w:rPr>
              <w:t>- Vít M12 (TVCN 50-1986): 10 cái</w:t>
            </w:r>
          </w:p>
        </w:tc>
      </w:tr>
      <w:tr w:rsidR="000F11E8" w:rsidRPr="002D7864" w14:paraId="68072AC8" w14:textId="77777777" w:rsidTr="000F11E8">
        <w:trPr>
          <w:trHeight w:val="593"/>
          <w:jc w:val="center"/>
        </w:trPr>
        <w:tc>
          <w:tcPr>
            <w:tcW w:w="988" w:type="dxa"/>
            <w:vAlign w:val="center"/>
          </w:tcPr>
          <w:p w14:paraId="1DF30C11" w14:textId="77777777" w:rsidR="000F11E8" w:rsidRDefault="000F11E8" w:rsidP="00A4681B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811435">
              <w:rPr>
                <w:lang w:val="nl-NL"/>
              </w:rPr>
              <w:lastRenderedPageBreak/>
              <w:t>18</w:t>
            </w:r>
          </w:p>
        </w:tc>
        <w:tc>
          <w:tcPr>
            <w:tcW w:w="2551" w:type="dxa"/>
            <w:vAlign w:val="center"/>
          </w:tcPr>
          <w:p w14:paraId="10229B48" w14:textId="77777777" w:rsidR="000F11E8" w:rsidRPr="00B2797D" w:rsidRDefault="000F11E8" w:rsidP="00A4681B">
            <w:pPr>
              <w:rPr>
                <w:color w:val="000000"/>
                <w:szCs w:val="24"/>
              </w:rPr>
            </w:pPr>
            <w:r w:rsidRPr="00811435">
              <w:rPr>
                <w:lang w:val="nl-NL"/>
              </w:rPr>
              <w:t>Vòng đệm chuyên dụng các loại</w:t>
            </w:r>
          </w:p>
        </w:tc>
        <w:tc>
          <w:tcPr>
            <w:tcW w:w="5812" w:type="dxa"/>
            <w:vAlign w:val="center"/>
          </w:tcPr>
          <w:p w14:paraId="1AABC7FD" w14:textId="77777777" w:rsidR="000F11E8" w:rsidRPr="00811435" w:rsidRDefault="000F11E8" w:rsidP="00A4681B">
            <w:pPr>
              <w:spacing w:before="60" w:after="60"/>
              <w:contextualSpacing/>
              <w:rPr>
                <w:iCs/>
                <w:lang w:val="nl-NL"/>
              </w:rPr>
            </w:pPr>
            <w:r w:rsidRPr="00811435">
              <w:rPr>
                <w:lang w:val="nl-NL"/>
              </w:rPr>
              <w:t>- Vòng đệm M3 (TVCN 2061-77): 100 cái</w:t>
            </w:r>
          </w:p>
          <w:p w14:paraId="4B23FC8B" w14:textId="77777777" w:rsidR="000F11E8" w:rsidRPr="00811435" w:rsidRDefault="000F11E8" w:rsidP="00A4681B">
            <w:pPr>
              <w:spacing w:before="60" w:after="60"/>
              <w:contextualSpacing/>
              <w:rPr>
                <w:iCs/>
                <w:lang w:val="nl-NL"/>
              </w:rPr>
            </w:pPr>
            <w:r w:rsidRPr="00811435">
              <w:rPr>
                <w:lang w:val="nl-NL"/>
              </w:rPr>
              <w:t>- Vòng đệm M4 (TVCN 2061-77): 100 cái</w:t>
            </w:r>
          </w:p>
          <w:p w14:paraId="3E9C2CD9" w14:textId="77777777" w:rsidR="000F11E8" w:rsidRPr="00811435" w:rsidRDefault="000F11E8" w:rsidP="00A4681B">
            <w:pPr>
              <w:spacing w:before="60" w:after="60"/>
              <w:contextualSpacing/>
              <w:rPr>
                <w:iCs/>
                <w:lang w:val="nl-NL"/>
              </w:rPr>
            </w:pPr>
            <w:r w:rsidRPr="00811435">
              <w:rPr>
                <w:lang w:val="nl-NL"/>
              </w:rPr>
              <w:t>- Vòng đệm M8 (TVCN 2061-77): 50 cái</w:t>
            </w:r>
          </w:p>
          <w:p w14:paraId="08715E32" w14:textId="77777777" w:rsidR="000F11E8" w:rsidRPr="00811435" w:rsidRDefault="000F11E8" w:rsidP="00A4681B">
            <w:pPr>
              <w:spacing w:before="60" w:after="60"/>
              <w:contextualSpacing/>
              <w:rPr>
                <w:iCs/>
                <w:lang w:val="nl-NL"/>
              </w:rPr>
            </w:pPr>
            <w:r w:rsidRPr="00811435">
              <w:rPr>
                <w:lang w:val="nl-NL"/>
              </w:rPr>
              <w:t>- Vòng đệm M10 (TVCN 2061-77): 50 cái</w:t>
            </w:r>
          </w:p>
          <w:p w14:paraId="00376415" w14:textId="77777777" w:rsidR="000F11E8" w:rsidRPr="00B2797D" w:rsidRDefault="000F11E8" w:rsidP="00A4681B">
            <w:pPr>
              <w:jc w:val="left"/>
              <w:rPr>
                <w:color w:val="000000"/>
                <w:szCs w:val="24"/>
                <w:lang w:val="nl-NL"/>
              </w:rPr>
            </w:pPr>
            <w:r w:rsidRPr="00811435">
              <w:rPr>
                <w:lang w:val="nl-NL"/>
              </w:rPr>
              <w:t>- Vòng đệm M12 (TVCN 2061-77): 50 cái</w:t>
            </w:r>
          </w:p>
        </w:tc>
      </w:tr>
      <w:tr w:rsidR="000F11E8" w:rsidRPr="00261578" w14:paraId="3D0021C8" w14:textId="77777777" w:rsidTr="000F11E8">
        <w:trPr>
          <w:trHeight w:val="593"/>
          <w:jc w:val="center"/>
        </w:trPr>
        <w:tc>
          <w:tcPr>
            <w:tcW w:w="988" w:type="dxa"/>
            <w:vAlign w:val="center"/>
          </w:tcPr>
          <w:p w14:paraId="76011A7D" w14:textId="77777777" w:rsidR="000F11E8" w:rsidRDefault="000F11E8" w:rsidP="00A4681B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811435">
              <w:rPr>
                <w:lang w:val="nl-NL"/>
              </w:rPr>
              <w:t>19</w:t>
            </w:r>
          </w:p>
        </w:tc>
        <w:tc>
          <w:tcPr>
            <w:tcW w:w="2551" w:type="dxa"/>
            <w:vAlign w:val="center"/>
          </w:tcPr>
          <w:p w14:paraId="236221DA" w14:textId="77777777" w:rsidR="000F11E8" w:rsidRPr="00B2797D" w:rsidRDefault="000F11E8" w:rsidP="00A4681B">
            <w:pPr>
              <w:rPr>
                <w:color w:val="000000"/>
                <w:szCs w:val="24"/>
              </w:rPr>
            </w:pPr>
            <w:r w:rsidRPr="00811435">
              <w:rPr>
                <w:lang w:val="nl-NL"/>
              </w:rPr>
              <w:t>Nhựa chét kín chuyên dụng</w:t>
            </w:r>
          </w:p>
        </w:tc>
        <w:tc>
          <w:tcPr>
            <w:tcW w:w="5812" w:type="dxa"/>
            <w:vAlign w:val="center"/>
          </w:tcPr>
          <w:p w14:paraId="06B9662A" w14:textId="77777777" w:rsidR="000F11E8" w:rsidRPr="00811435" w:rsidRDefault="000F11E8" w:rsidP="00A4681B">
            <w:pPr>
              <w:spacing w:before="60" w:after="60"/>
              <w:contextualSpacing/>
              <w:rPr>
                <w:lang w:val="fr-FR" w:eastAsia="vi-VN"/>
              </w:rPr>
            </w:pPr>
            <w:r w:rsidRPr="00811435">
              <w:rPr>
                <w:lang w:val="fr-FR" w:eastAsia="vi-VN"/>
              </w:rPr>
              <w:t>- Dạng silicon trung tính</w:t>
            </w:r>
          </w:p>
          <w:p w14:paraId="1191150E" w14:textId="77777777" w:rsidR="000F11E8" w:rsidRPr="00811435" w:rsidRDefault="000F11E8" w:rsidP="00A4681B">
            <w:pPr>
              <w:spacing w:before="60" w:after="60"/>
              <w:contextualSpacing/>
              <w:rPr>
                <w:lang w:val="fr-FR" w:eastAsia="vi-VN"/>
              </w:rPr>
            </w:pPr>
            <w:r w:rsidRPr="00811435">
              <w:rPr>
                <w:lang w:val="fr-FR" w:eastAsia="vi-VN"/>
              </w:rPr>
              <w:t>- Màu trắng hoặc đen.</w:t>
            </w:r>
          </w:p>
          <w:p w14:paraId="05E16B9E" w14:textId="77777777" w:rsidR="000F11E8" w:rsidRPr="00811435" w:rsidRDefault="000F11E8" w:rsidP="00A4681B">
            <w:pPr>
              <w:tabs>
                <w:tab w:val="left" w:pos="179"/>
              </w:tabs>
              <w:spacing w:before="60" w:after="60"/>
              <w:contextualSpacing/>
              <w:rPr>
                <w:lang w:val="fr-FR" w:eastAsia="vi-VN"/>
              </w:rPr>
            </w:pPr>
            <w:r w:rsidRPr="00811435">
              <w:rPr>
                <w:lang w:val="fr-FR" w:eastAsia="vi-VN"/>
              </w:rPr>
              <w:t>- Thời gian khô sau khi sử dụng: 3 ÷ 20 h</w:t>
            </w:r>
          </w:p>
          <w:p w14:paraId="33EA4259" w14:textId="77777777" w:rsidR="000F11E8" w:rsidRPr="00B2797D" w:rsidRDefault="000F11E8" w:rsidP="00A4681B">
            <w:pPr>
              <w:jc w:val="left"/>
              <w:rPr>
                <w:color w:val="000000"/>
                <w:szCs w:val="24"/>
                <w:lang w:val="nl-NL"/>
              </w:rPr>
            </w:pPr>
            <w:r w:rsidRPr="00811435">
              <w:rPr>
                <w:lang w:val="nl-NL" w:eastAsia="vi-VN"/>
              </w:rPr>
              <w:t>- Quy cách: lọ 400g (300ml)</w:t>
            </w:r>
          </w:p>
        </w:tc>
      </w:tr>
      <w:tr w:rsidR="000F11E8" w:rsidRPr="00261578" w14:paraId="1390374C" w14:textId="77777777" w:rsidTr="000F11E8">
        <w:trPr>
          <w:trHeight w:val="593"/>
          <w:jc w:val="center"/>
        </w:trPr>
        <w:tc>
          <w:tcPr>
            <w:tcW w:w="988" w:type="dxa"/>
            <w:vAlign w:val="center"/>
          </w:tcPr>
          <w:p w14:paraId="491CBA24" w14:textId="77777777" w:rsidR="000F11E8" w:rsidRDefault="000F11E8" w:rsidP="00A4681B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811435">
              <w:rPr>
                <w:lang w:val="nl-NL"/>
              </w:rPr>
              <w:t>20</w:t>
            </w:r>
          </w:p>
        </w:tc>
        <w:tc>
          <w:tcPr>
            <w:tcW w:w="2551" w:type="dxa"/>
            <w:vAlign w:val="center"/>
          </w:tcPr>
          <w:p w14:paraId="6E1DD1AA" w14:textId="77777777" w:rsidR="000F11E8" w:rsidRPr="00B2797D" w:rsidRDefault="000F11E8" w:rsidP="00A4681B">
            <w:pPr>
              <w:rPr>
                <w:color w:val="000000"/>
                <w:szCs w:val="24"/>
              </w:rPr>
            </w:pPr>
            <w:r w:rsidRPr="00811435">
              <w:t>Axetol HP</w:t>
            </w:r>
          </w:p>
        </w:tc>
        <w:tc>
          <w:tcPr>
            <w:tcW w:w="5812" w:type="dxa"/>
            <w:vAlign w:val="center"/>
          </w:tcPr>
          <w:p w14:paraId="090157C1" w14:textId="77777777" w:rsidR="000F11E8" w:rsidRPr="00B2797D" w:rsidRDefault="000F11E8" w:rsidP="00A4681B">
            <w:pPr>
              <w:jc w:val="left"/>
              <w:rPr>
                <w:color w:val="000000"/>
                <w:szCs w:val="24"/>
                <w:lang w:val="nl-NL"/>
              </w:rPr>
            </w:pPr>
            <w:r w:rsidRPr="00811435">
              <w:rPr>
                <w:lang w:val="fr-FR" w:eastAsia="vi-VN"/>
              </w:rPr>
              <w:t>- Tỉ lệ tạp chất: ≤0,1%</w:t>
            </w:r>
          </w:p>
        </w:tc>
      </w:tr>
      <w:tr w:rsidR="000F11E8" w:rsidRPr="00261578" w14:paraId="4361E0BD" w14:textId="77777777" w:rsidTr="000F11E8">
        <w:trPr>
          <w:trHeight w:val="593"/>
          <w:jc w:val="center"/>
        </w:trPr>
        <w:tc>
          <w:tcPr>
            <w:tcW w:w="988" w:type="dxa"/>
            <w:vAlign w:val="center"/>
          </w:tcPr>
          <w:p w14:paraId="1EA60A38" w14:textId="77777777" w:rsidR="000F11E8" w:rsidRDefault="000F11E8" w:rsidP="00A4681B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811435">
              <w:rPr>
                <w:lang w:val="nl-NL"/>
              </w:rPr>
              <w:t>21</w:t>
            </w:r>
          </w:p>
        </w:tc>
        <w:tc>
          <w:tcPr>
            <w:tcW w:w="2551" w:type="dxa"/>
            <w:vAlign w:val="center"/>
          </w:tcPr>
          <w:p w14:paraId="62E2D53E" w14:textId="77777777" w:rsidR="000F11E8" w:rsidRPr="00B2797D" w:rsidRDefault="000F11E8" w:rsidP="00A4681B">
            <w:pPr>
              <w:rPr>
                <w:color w:val="000000"/>
                <w:szCs w:val="24"/>
              </w:rPr>
            </w:pPr>
            <w:r w:rsidRPr="00811435">
              <w:rPr>
                <w:lang w:val="nl-NL"/>
              </w:rPr>
              <w:t>Cồn quang học tuyệt đối</w:t>
            </w:r>
          </w:p>
        </w:tc>
        <w:tc>
          <w:tcPr>
            <w:tcW w:w="5812" w:type="dxa"/>
            <w:vAlign w:val="center"/>
          </w:tcPr>
          <w:p w14:paraId="331B8FA1" w14:textId="77777777" w:rsidR="000F11E8" w:rsidRPr="00B2797D" w:rsidRDefault="000F11E8" w:rsidP="00A4681B">
            <w:pPr>
              <w:jc w:val="left"/>
              <w:rPr>
                <w:color w:val="000000"/>
                <w:szCs w:val="24"/>
                <w:lang w:val="nl-NL"/>
              </w:rPr>
            </w:pPr>
            <w:r w:rsidRPr="00811435">
              <w:rPr>
                <w:lang w:val="fr-FR" w:eastAsia="vi-VN"/>
              </w:rPr>
              <w:t>- Nồng độ Ethanol: 99,5%</w:t>
            </w:r>
          </w:p>
        </w:tc>
      </w:tr>
      <w:tr w:rsidR="000F11E8" w:rsidRPr="00261578" w14:paraId="64B68648" w14:textId="77777777" w:rsidTr="000F11E8">
        <w:trPr>
          <w:trHeight w:val="593"/>
          <w:jc w:val="center"/>
        </w:trPr>
        <w:tc>
          <w:tcPr>
            <w:tcW w:w="988" w:type="dxa"/>
            <w:vAlign w:val="center"/>
          </w:tcPr>
          <w:p w14:paraId="1CF796EB" w14:textId="77777777" w:rsidR="000F11E8" w:rsidRDefault="000F11E8" w:rsidP="00A4681B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811435">
              <w:rPr>
                <w:lang w:val="nl-NL"/>
              </w:rPr>
              <w:t>22</w:t>
            </w:r>
          </w:p>
        </w:tc>
        <w:tc>
          <w:tcPr>
            <w:tcW w:w="2551" w:type="dxa"/>
            <w:vAlign w:val="center"/>
          </w:tcPr>
          <w:p w14:paraId="61656A32" w14:textId="77777777" w:rsidR="000F11E8" w:rsidRPr="00B2797D" w:rsidRDefault="000F11E8" w:rsidP="00A4681B">
            <w:pPr>
              <w:rPr>
                <w:color w:val="000000"/>
                <w:szCs w:val="24"/>
              </w:rPr>
            </w:pPr>
            <w:r w:rsidRPr="00811435">
              <w:t>Ete tinh khiết</w:t>
            </w:r>
          </w:p>
        </w:tc>
        <w:tc>
          <w:tcPr>
            <w:tcW w:w="5812" w:type="dxa"/>
            <w:vAlign w:val="center"/>
          </w:tcPr>
          <w:p w14:paraId="0AA7DC2E" w14:textId="77777777" w:rsidR="000F11E8" w:rsidRPr="00B2797D" w:rsidRDefault="000F11E8" w:rsidP="00A4681B">
            <w:pPr>
              <w:jc w:val="left"/>
              <w:rPr>
                <w:color w:val="000000"/>
                <w:szCs w:val="24"/>
                <w:lang w:val="nl-NL"/>
              </w:rPr>
            </w:pPr>
            <w:r w:rsidRPr="00811435">
              <w:rPr>
                <w:lang w:val="fr-FR" w:eastAsia="vi-VN"/>
              </w:rPr>
              <w:t>- Độ tinh khiết: 95%</w:t>
            </w:r>
          </w:p>
        </w:tc>
      </w:tr>
      <w:tr w:rsidR="000F11E8" w:rsidRPr="00261578" w14:paraId="201D1838" w14:textId="77777777" w:rsidTr="000F11E8">
        <w:trPr>
          <w:trHeight w:val="593"/>
          <w:jc w:val="center"/>
        </w:trPr>
        <w:tc>
          <w:tcPr>
            <w:tcW w:w="988" w:type="dxa"/>
            <w:vAlign w:val="center"/>
          </w:tcPr>
          <w:p w14:paraId="494A737D" w14:textId="77777777" w:rsidR="000F11E8" w:rsidRDefault="000F11E8" w:rsidP="00A4681B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811435">
              <w:rPr>
                <w:lang w:val="nl-NL"/>
              </w:rPr>
              <w:t>23</w:t>
            </w:r>
          </w:p>
        </w:tc>
        <w:tc>
          <w:tcPr>
            <w:tcW w:w="2551" w:type="dxa"/>
            <w:vAlign w:val="center"/>
          </w:tcPr>
          <w:p w14:paraId="483D5B80" w14:textId="77777777" w:rsidR="000F11E8" w:rsidRPr="00B2797D" w:rsidRDefault="000F11E8" w:rsidP="00A4681B">
            <w:pPr>
              <w:rPr>
                <w:color w:val="000000"/>
                <w:szCs w:val="24"/>
              </w:rPr>
            </w:pPr>
            <w:r w:rsidRPr="00811435">
              <w:t>Dung dịch Clo, Butanol</w:t>
            </w:r>
          </w:p>
        </w:tc>
        <w:tc>
          <w:tcPr>
            <w:tcW w:w="5812" w:type="dxa"/>
            <w:vAlign w:val="center"/>
          </w:tcPr>
          <w:p w14:paraId="74EC1636" w14:textId="77777777" w:rsidR="000F11E8" w:rsidRPr="00B2797D" w:rsidRDefault="000F11E8" w:rsidP="00A4681B">
            <w:pPr>
              <w:jc w:val="left"/>
              <w:rPr>
                <w:color w:val="000000"/>
                <w:szCs w:val="24"/>
                <w:lang w:val="nl-NL"/>
              </w:rPr>
            </w:pPr>
            <w:r w:rsidRPr="00811435">
              <w:rPr>
                <w:lang w:val="fr-FR" w:eastAsia="vi-VN"/>
              </w:rPr>
              <w:t>- Độ tinh khiết: ≥99%</w:t>
            </w:r>
          </w:p>
        </w:tc>
      </w:tr>
      <w:tr w:rsidR="000F11E8" w:rsidRPr="00261578" w14:paraId="3681D928" w14:textId="77777777" w:rsidTr="000F11E8">
        <w:trPr>
          <w:trHeight w:val="593"/>
          <w:jc w:val="center"/>
        </w:trPr>
        <w:tc>
          <w:tcPr>
            <w:tcW w:w="988" w:type="dxa"/>
            <w:vAlign w:val="center"/>
          </w:tcPr>
          <w:p w14:paraId="1736E6E6" w14:textId="77777777" w:rsidR="000F11E8" w:rsidRDefault="000F11E8" w:rsidP="00A4681B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811435">
              <w:rPr>
                <w:lang w:val="nl-NL"/>
              </w:rPr>
              <w:t>24</w:t>
            </w:r>
          </w:p>
        </w:tc>
        <w:tc>
          <w:tcPr>
            <w:tcW w:w="2551" w:type="dxa"/>
            <w:vAlign w:val="center"/>
          </w:tcPr>
          <w:p w14:paraId="3044D521" w14:textId="77777777" w:rsidR="000F11E8" w:rsidRPr="00B2797D" w:rsidRDefault="000F11E8" w:rsidP="00A4681B">
            <w:pPr>
              <w:rPr>
                <w:color w:val="000000"/>
                <w:szCs w:val="24"/>
              </w:rPr>
            </w:pPr>
            <w:r w:rsidRPr="00811435">
              <w:t>Bông lau quang học</w:t>
            </w:r>
          </w:p>
        </w:tc>
        <w:tc>
          <w:tcPr>
            <w:tcW w:w="5812" w:type="dxa"/>
            <w:vAlign w:val="center"/>
          </w:tcPr>
          <w:p w14:paraId="5BB12914" w14:textId="77777777" w:rsidR="000F11E8" w:rsidRPr="00B2797D" w:rsidRDefault="000F11E8" w:rsidP="00A4681B">
            <w:pPr>
              <w:jc w:val="left"/>
              <w:rPr>
                <w:color w:val="000000"/>
                <w:szCs w:val="24"/>
                <w:lang w:val="nl-NL"/>
              </w:rPr>
            </w:pPr>
            <w:r w:rsidRPr="00811435">
              <w:rPr>
                <w:lang w:val="fr-FR" w:eastAsia="vi-VN"/>
              </w:rPr>
              <w:t>- Sợi bông tự nhiên: 50%</w:t>
            </w:r>
          </w:p>
        </w:tc>
      </w:tr>
      <w:tr w:rsidR="000F11E8" w:rsidRPr="00261578" w14:paraId="056D13F4" w14:textId="77777777" w:rsidTr="000F11E8">
        <w:trPr>
          <w:trHeight w:val="593"/>
          <w:jc w:val="center"/>
        </w:trPr>
        <w:tc>
          <w:tcPr>
            <w:tcW w:w="988" w:type="dxa"/>
            <w:vAlign w:val="center"/>
          </w:tcPr>
          <w:p w14:paraId="2E7494CC" w14:textId="77777777" w:rsidR="000F11E8" w:rsidRDefault="000F11E8" w:rsidP="00A4681B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811435">
              <w:rPr>
                <w:lang w:val="nl-NL"/>
              </w:rPr>
              <w:t>25</w:t>
            </w:r>
          </w:p>
        </w:tc>
        <w:tc>
          <w:tcPr>
            <w:tcW w:w="2551" w:type="dxa"/>
            <w:vAlign w:val="center"/>
          </w:tcPr>
          <w:p w14:paraId="497D119A" w14:textId="77777777" w:rsidR="000F11E8" w:rsidRPr="00B2797D" w:rsidRDefault="000F11E8" w:rsidP="00A4681B">
            <w:pPr>
              <w:rPr>
                <w:color w:val="000000"/>
                <w:szCs w:val="24"/>
              </w:rPr>
            </w:pPr>
            <w:r w:rsidRPr="00811435">
              <w:t>Bông sạch quang học</w:t>
            </w:r>
          </w:p>
        </w:tc>
        <w:tc>
          <w:tcPr>
            <w:tcW w:w="5812" w:type="dxa"/>
            <w:vAlign w:val="center"/>
          </w:tcPr>
          <w:p w14:paraId="5E192353" w14:textId="77777777" w:rsidR="000F11E8" w:rsidRPr="00B2797D" w:rsidRDefault="000F11E8" w:rsidP="00A4681B">
            <w:pPr>
              <w:jc w:val="left"/>
              <w:rPr>
                <w:color w:val="000000"/>
                <w:szCs w:val="24"/>
                <w:lang w:val="nl-NL"/>
              </w:rPr>
            </w:pPr>
            <w:r w:rsidRPr="00811435">
              <w:rPr>
                <w:lang w:val="fr-FR" w:eastAsia="vi-VN"/>
              </w:rPr>
              <w:t>- Sợi bông xơ tự nhiên:  90%</w:t>
            </w:r>
          </w:p>
        </w:tc>
      </w:tr>
      <w:tr w:rsidR="000F11E8" w:rsidRPr="00261578" w14:paraId="656D286B" w14:textId="77777777" w:rsidTr="000F11E8">
        <w:trPr>
          <w:trHeight w:val="593"/>
          <w:jc w:val="center"/>
        </w:trPr>
        <w:tc>
          <w:tcPr>
            <w:tcW w:w="988" w:type="dxa"/>
            <w:vAlign w:val="center"/>
          </w:tcPr>
          <w:p w14:paraId="44A3213A" w14:textId="77777777" w:rsidR="000F11E8" w:rsidRDefault="000F11E8" w:rsidP="00A4681B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811435">
              <w:rPr>
                <w:lang w:val="nl-NL"/>
              </w:rPr>
              <w:t>26</w:t>
            </w:r>
          </w:p>
        </w:tc>
        <w:tc>
          <w:tcPr>
            <w:tcW w:w="2551" w:type="dxa"/>
            <w:vAlign w:val="center"/>
          </w:tcPr>
          <w:p w14:paraId="413E80A4" w14:textId="77777777" w:rsidR="000F11E8" w:rsidRPr="00B2797D" w:rsidRDefault="000F11E8" w:rsidP="00A4681B">
            <w:pPr>
              <w:rPr>
                <w:color w:val="000000"/>
                <w:szCs w:val="24"/>
              </w:rPr>
            </w:pPr>
            <w:r w:rsidRPr="00811435">
              <w:rPr>
                <w:lang w:val="nl-NL"/>
              </w:rPr>
              <w:t>Vải bảo quản quang học</w:t>
            </w:r>
          </w:p>
        </w:tc>
        <w:tc>
          <w:tcPr>
            <w:tcW w:w="5812" w:type="dxa"/>
            <w:vAlign w:val="center"/>
          </w:tcPr>
          <w:p w14:paraId="15D9F3DD" w14:textId="77777777" w:rsidR="000F11E8" w:rsidRPr="00B2797D" w:rsidRDefault="000F11E8" w:rsidP="00A4681B">
            <w:pPr>
              <w:jc w:val="left"/>
              <w:rPr>
                <w:color w:val="000000"/>
                <w:szCs w:val="24"/>
                <w:lang w:val="nl-NL"/>
              </w:rPr>
            </w:pPr>
            <w:r w:rsidRPr="00811435">
              <w:rPr>
                <w:lang w:val="fr-FR" w:eastAsia="vi-VN"/>
              </w:rPr>
              <w:t>- Khổ 80 cm; Vải sợi bông.</w:t>
            </w:r>
          </w:p>
        </w:tc>
      </w:tr>
      <w:tr w:rsidR="000F11E8" w:rsidRPr="00261578" w14:paraId="5491B4FA" w14:textId="77777777" w:rsidTr="000F11E8">
        <w:trPr>
          <w:trHeight w:val="593"/>
          <w:jc w:val="center"/>
        </w:trPr>
        <w:tc>
          <w:tcPr>
            <w:tcW w:w="988" w:type="dxa"/>
            <w:vAlign w:val="center"/>
          </w:tcPr>
          <w:p w14:paraId="27B4877C" w14:textId="77777777" w:rsidR="000F11E8" w:rsidRDefault="000F11E8" w:rsidP="00A4681B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811435">
              <w:rPr>
                <w:lang w:val="nl-NL"/>
              </w:rPr>
              <w:t>27</w:t>
            </w:r>
          </w:p>
        </w:tc>
        <w:tc>
          <w:tcPr>
            <w:tcW w:w="2551" w:type="dxa"/>
            <w:vAlign w:val="center"/>
          </w:tcPr>
          <w:p w14:paraId="53BE6821" w14:textId="77777777" w:rsidR="000F11E8" w:rsidRPr="00B2797D" w:rsidRDefault="000F11E8" w:rsidP="00A4681B">
            <w:pPr>
              <w:rPr>
                <w:color w:val="000000"/>
                <w:szCs w:val="24"/>
              </w:rPr>
            </w:pPr>
            <w:r w:rsidRPr="00811435">
              <w:t>Giấy bảo quản</w:t>
            </w:r>
          </w:p>
        </w:tc>
        <w:tc>
          <w:tcPr>
            <w:tcW w:w="5812" w:type="dxa"/>
            <w:vAlign w:val="center"/>
          </w:tcPr>
          <w:p w14:paraId="4AAD89C9" w14:textId="77777777" w:rsidR="000F11E8" w:rsidRPr="00811435" w:rsidRDefault="000F11E8" w:rsidP="00A4681B">
            <w:pPr>
              <w:spacing w:before="60" w:after="60"/>
              <w:contextualSpacing/>
              <w:rPr>
                <w:lang w:val="fr-FR" w:eastAsia="vi-VN"/>
              </w:rPr>
            </w:pPr>
            <w:r w:rsidRPr="00811435">
              <w:rPr>
                <w:lang w:val="fr-FR" w:eastAsia="vi-VN"/>
              </w:rPr>
              <w:t xml:space="preserve">- Độ dầy: 0,5-1mm; </w:t>
            </w:r>
          </w:p>
          <w:p w14:paraId="7E8BCF03" w14:textId="77777777" w:rsidR="000F11E8" w:rsidRPr="00B2797D" w:rsidRDefault="000F11E8" w:rsidP="00A4681B">
            <w:pPr>
              <w:jc w:val="left"/>
              <w:rPr>
                <w:color w:val="000000"/>
                <w:szCs w:val="24"/>
                <w:lang w:val="nl-NL"/>
              </w:rPr>
            </w:pPr>
            <w:r w:rsidRPr="00811435">
              <w:rPr>
                <w:lang w:val="fr-FR" w:eastAsia="vi-VN"/>
              </w:rPr>
              <w:t>- Hai mặt tráng nến chống nước</w:t>
            </w:r>
          </w:p>
        </w:tc>
      </w:tr>
      <w:tr w:rsidR="000F11E8" w:rsidRPr="00261578" w14:paraId="01C4E141" w14:textId="77777777" w:rsidTr="000F11E8">
        <w:trPr>
          <w:trHeight w:val="593"/>
          <w:jc w:val="center"/>
        </w:trPr>
        <w:tc>
          <w:tcPr>
            <w:tcW w:w="988" w:type="dxa"/>
            <w:vAlign w:val="center"/>
          </w:tcPr>
          <w:p w14:paraId="74D8C3A4" w14:textId="77777777" w:rsidR="000F11E8" w:rsidRDefault="000F11E8" w:rsidP="00A4681B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811435">
              <w:rPr>
                <w:lang w:val="nl-NL"/>
              </w:rPr>
              <w:t>28</w:t>
            </w:r>
          </w:p>
        </w:tc>
        <w:tc>
          <w:tcPr>
            <w:tcW w:w="2551" w:type="dxa"/>
            <w:vAlign w:val="center"/>
          </w:tcPr>
          <w:p w14:paraId="3AD66F34" w14:textId="77777777" w:rsidR="000F11E8" w:rsidRPr="00B2797D" w:rsidRDefault="000F11E8" w:rsidP="00A4681B">
            <w:pPr>
              <w:rPr>
                <w:color w:val="000000"/>
                <w:szCs w:val="24"/>
              </w:rPr>
            </w:pPr>
            <w:r w:rsidRPr="00811435">
              <w:t>Nhựa thông, thiếc hàn</w:t>
            </w:r>
          </w:p>
        </w:tc>
        <w:tc>
          <w:tcPr>
            <w:tcW w:w="5812" w:type="dxa"/>
            <w:vAlign w:val="center"/>
          </w:tcPr>
          <w:p w14:paraId="4F74E4D9" w14:textId="77777777" w:rsidR="000F11E8" w:rsidRPr="00811435" w:rsidRDefault="000F11E8" w:rsidP="00A4681B">
            <w:pPr>
              <w:spacing w:before="60" w:after="60"/>
              <w:contextualSpacing/>
              <w:rPr>
                <w:lang w:val="fr-FR" w:eastAsia="vi-VN"/>
              </w:rPr>
            </w:pPr>
            <w:r w:rsidRPr="00811435">
              <w:rPr>
                <w:lang w:val="fr-FR" w:eastAsia="vi-VN"/>
              </w:rPr>
              <w:t>- Nhựa thông loại hộp 100g</w:t>
            </w:r>
          </w:p>
          <w:p w14:paraId="527C3332" w14:textId="77777777" w:rsidR="000F11E8" w:rsidRPr="00B2797D" w:rsidRDefault="000F11E8" w:rsidP="00A4681B">
            <w:pPr>
              <w:jc w:val="left"/>
              <w:rPr>
                <w:color w:val="000000"/>
                <w:szCs w:val="24"/>
                <w:lang w:val="nl-NL"/>
              </w:rPr>
            </w:pPr>
            <w:r w:rsidRPr="00811435">
              <w:rPr>
                <w:lang w:val="fr-FR" w:eastAsia="vi-VN"/>
              </w:rPr>
              <w:t>- Thiếc hàn dạng cuộn 50g</w:t>
            </w:r>
          </w:p>
        </w:tc>
      </w:tr>
      <w:tr w:rsidR="000F11E8" w:rsidRPr="00261578" w14:paraId="227DF88F" w14:textId="77777777" w:rsidTr="000F11E8">
        <w:trPr>
          <w:trHeight w:val="593"/>
          <w:jc w:val="center"/>
        </w:trPr>
        <w:tc>
          <w:tcPr>
            <w:tcW w:w="988" w:type="dxa"/>
            <w:vAlign w:val="center"/>
          </w:tcPr>
          <w:p w14:paraId="79023727" w14:textId="77777777" w:rsidR="000F11E8" w:rsidRDefault="000F11E8" w:rsidP="00A4681B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811435">
              <w:rPr>
                <w:lang w:val="nl-NL"/>
              </w:rPr>
              <w:t>29</w:t>
            </w:r>
          </w:p>
        </w:tc>
        <w:tc>
          <w:tcPr>
            <w:tcW w:w="2551" w:type="dxa"/>
            <w:vAlign w:val="center"/>
          </w:tcPr>
          <w:p w14:paraId="650ACA61" w14:textId="77777777" w:rsidR="000F11E8" w:rsidRPr="00B2797D" w:rsidRDefault="000F11E8" w:rsidP="00A4681B">
            <w:pPr>
              <w:rPr>
                <w:color w:val="000000"/>
                <w:szCs w:val="24"/>
              </w:rPr>
            </w:pPr>
            <w:r w:rsidRPr="00811435">
              <w:t>Sơn lót</w:t>
            </w:r>
          </w:p>
        </w:tc>
        <w:tc>
          <w:tcPr>
            <w:tcW w:w="5812" w:type="dxa"/>
            <w:vAlign w:val="center"/>
          </w:tcPr>
          <w:p w14:paraId="6A02DBB4" w14:textId="77777777" w:rsidR="000F11E8" w:rsidRPr="00811435" w:rsidRDefault="000F11E8" w:rsidP="00A4681B">
            <w:pPr>
              <w:spacing w:before="60" w:after="60"/>
              <w:contextualSpacing/>
              <w:rPr>
                <w:iCs/>
              </w:rPr>
            </w:pPr>
            <w:r w:rsidRPr="00811435">
              <w:t>- Định mức: 8÷12 m</w:t>
            </w:r>
            <w:r w:rsidRPr="00811435">
              <w:rPr>
                <w:vertAlign w:val="superscript"/>
              </w:rPr>
              <w:t>2</w:t>
            </w:r>
            <w:r w:rsidRPr="00811435">
              <w:t>/lit/lớp</w:t>
            </w:r>
          </w:p>
          <w:p w14:paraId="0AB37AE2" w14:textId="77777777" w:rsidR="000F11E8" w:rsidRPr="00B2797D" w:rsidRDefault="000F11E8" w:rsidP="00A4681B">
            <w:pPr>
              <w:jc w:val="left"/>
              <w:rPr>
                <w:color w:val="000000"/>
                <w:szCs w:val="24"/>
                <w:lang w:val="nl-NL"/>
              </w:rPr>
            </w:pPr>
            <w:r w:rsidRPr="00811435">
              <w:t xml:space="preserve">- Phù hợp với </w:t>
            </w:r>
            <w:r w:rsidRPr="00811435">
              <w:rPr>
                <w:lang w:val="vi-VN"/>
              </w:rPr>
              <w:t>TCVN 8789:2011</w:t>
            </w:r>
          </w:p>
        </w:tc>
      </w:tr>
      <w:tr w:rsidR="000F11E8" w:rsidRPr="002D7864" w14:paraId="1D9F8CD2" w14:textId="77777777" w:rsidTr="000F11E8">
        <w:trPr>
          <w:trHeight w:val="593"/>
          <w:jc w:val="center"/>
        </w:trPr>
        <w:tc>
          <w:tcPr>
            <w:tcW w:w="988" w:type="dxa"/>
            <w:vAlign w:val="center"/>
          </w:tcPr>
          <w:p w14:paraId="55B5523A" w14:textId="77777777" w:rsidR="000F11E8" w:rsidRDefault="000F11E8" w:rsidP="00A4681B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811435">
              <w:rPr>
                <w:lang w:val="nl-NL"/>
              </w:rPr>
              <w:t>30</w:t>
            </w:r>
          </w:p>
        </w:tc>
        <w:tc>
          <w:tcPr>
            <w:tcW w:w="2551" w:type="dxa"/>
            <w:vAlign w:val="center"/>
          </w:tcPr>
          <w:p w14:paraId="28205177" w14:textId="77777777" w:rsidR="000F11E8" w:rsidRPr="00B2797D" w:rsidRDefault="000F11E8" w:rsidP="00A4681B">
            <w:pPr>
              <w:rPr>
                <w:color w:val="000000"/>
                <w:szCs w:val="24"/>
              </w:rPr>
            </w:pPr>
            <w:r w:rsidRPr="00811435">
              <w:rPr>
                <w:lang w:val="nl-NL"/>
              </w:rPr>
              <w:t>Sơn chuyên dụng chịu muối biển</w:t>
            </w:r>
          </w:p>
        </w:tc>
        <w:tc>
          <w:tcPr>
            <w:tcW w:w="5812" w:type="dxa"/>
            <w:vAlign w:val="center"/>
          </w:tcPr>
          <w:p w14:paraId="7AE20643" w14:textId="77777777" w:rsidR="000F11E8" w:rsidRPr="00811435" w:rsidRDefault="000F11E8" w:rsidP="00A4681B">
            <w:pPr>
              <w:spacing w:before="60" w:after="60"/>
              <w:contextualSpacing/>
              <w:rPr>
                <w:lang w:val="fr-FR" w:eastAsia="vi-VN"/>
              </w:rPr>
            </w:pPr>
            <w:r w:rsidRPr="00811435">
              <w:rPr>
                <w:lang w:val="fr-FR" w:eastAsia="vi-VN"/>
              </w:rPr>
              <w:t>- Màu sắc: xám ghi</w:t>
            </w:r>
          </w:p>
          <w:p w14:paraId="4C1735D8" w14:textId="77777777" w:rsidR="000F11E8" w:rsidRPr="00811435" w:rsidRDefault="000F11E8" w:rsidP="00A4681B">
            <w:pPr>
              <w:spacing w:before="60" w:after="60"/>
              <w:contextualSpacing/>
              <w:rPr>
                <w:lang w:val="fr-FR" w:eastAsia="vi-VN"/>
              </w:rPr>
            </w:pPr>
            <w:r w:rsidRPr="00811435">
              <w:rPr>
                <w:lang w:val="fr-FR" w:eastAsia="vi-VN"/>
              </w:rPr>
              <w:t>- Thời gian khô: 30 phút</w:t>
            </w:r>
          </w:p>
          <w:p w14:paraId="317982E6" w14:textId="77777777" w:rsidR="000F11E8" w:rsidRPr="00B2797D" w:rsidRDefault="000F11E8" w:rsidP="00A4681B">
            <w:pPr>
              <w:jc w:val="left"/>
              <w:rPr>
                <w:color w:val="000000"/>
                <w:szCs w:val="24"/>
                <w:lang w:val="nl-NL"/>
              </w:rPr>
            </w:pPr>
            <w:r w:rsidRPr="00811435">
              <w:rPr>
                <w:lang w:val="fr-FR" w:eastAsia="vi-VN"/>
              </w:rPr>
              <w:t xml:space="preserve">- Độ phủ: </w:t>
            </w:r>
            <w:r w:rsidRPr="00811435">
              <w:rPr>
                <w:lang w:val="fr-FR"/>
              </w:rPr>
              <w:t xml:space="preserve">10÷13 </w:t>
            </w:r>
            <w:r w:rsidRPr="00811435">
              <w:rPr>
                <w:lang w:val="fr-FR" w:eastAsia="vi-VN"/>
              </w:rPr>
              <w:t>m</w:t>
            </w:r>
            <w:r w:rsidRPr="00811435">
              <w:rPr>
                <w:vertAlign w:val="superscript"/>
                <w:lang w:val="fr-FR" w:eastAsia="vi-VN"/>
              </w:rPr>
              <w:t>2</w:t>
            </w:r>
            <w:r w:rsidRPr="00811435">
              <w:rPr>
                <w:lang w:val="fr-FR" w:eastAsia="vi-VN"/>
              </w:rPr>
              <w:t>/lít/lớp</w:t>
            </w:r>
          </w:p>
        </w:tc>
      </w:tr>
      <w:tr w:rsidR="000F11E8" w:rsidRPr="00261578" w14:paraId="37AB24E2" w14:textId="77777777" w:rsidTr="000F11E8">
        <w:trPr>
          <w:trHeight w:val="593"/>
          <w:jc w:val="center"/>
        </w:trPr>
        <w:tc>
          <w:tcPr>
            <w:tcW w:w="988" w:type="dxa"/>
            <w:vAlign w:val="center"/>
          </w:tcPr>
          <w:p w14:paraId="0CEA10E9" w14:textId="77777777" w:rsidR="000F11E8" w:rsidRDefault="000F11E8" w:rsidP="00A4681B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811435">
              <w:rPr>
                <w:lang w:val="nl-NL"/>
              </w:rPr>
              <w:t>31</w:t>
            </w:r>
          </w:p>
        </w:tc>
        <w:tc>
          <w:tcPr>
            <w:tcW w:w="2551" w:type="dxa"/>
            <w:vAlign w:val="center"/>
          </w:tcPr>
          <w:p w14:paraId="0A976C1A" w14:textId="77777777" w:rsidR="000F11E8" w:rsidRPr="00B2797D" w:rsidRDefault="000F11E8" w:rsidP="00A4681B">
            <w:pPr>
              <w:rPr>
                <w:color w:val="000000"/>
                <w:szCs w:val="24"/>
              </w:rPr>
            </w:pPr>
            <w:r w:rsidRPr="00811435">
              <w:t>Dung dịch phủ mạch</w:t>
            </w:r>
          </w:p>
        </w:tc>
        <w:tc>
          <w:tcPr>
            <w:tcW w:w="5812" w:type="dxa"/>
            <w:vAlign w:val="center"/>
          </w:tcPr>
          <w:p w14:paraId="6E1AD06C" w14:textId="77777777" w:rsidR="000F11E8" w:rsidRPr="00811435" w:rsidRDefault="000F11E8" w:rsidP="00A4681B">
            <w:pPr>
              <w:spacing w:before="60" w:after="60"/>
              <w:contextualSpacing/>
              <w:rPr>
                <w:lang w:val="fr-FR" w:eastAsia="vi-VN"/>
              </w:rPr>
            </w:pPr>
            <w:r w:rsidRPr="00811435">
              <w:rPr>
                <w:lang w:val="fr-FR" w:eastAsia="vi-VN"/>
              </w:rPr>
              <w:t>- Chống thấm nước, chống ẩm</w:t>
            </w:r>
          </w:p>
          <w:p w14:paraId="15BABB2B" w14:textId="77777777" w:rsidR="000F11E8" w:rsidRPr="00B2797D" w:rsidRDefault="000F11E8" w:rsidP="00A4681B">
            <w:pPr>
              <w:jc w:val="left"/>
              <w:rPr>
                <w:color w:val="000000"/>
                <w:szCs w:val="24"/>
                <w:lang w:val="nl-NL"/>
              </w:rPr>
            </w:pPr>
            <w:r w:rsidRPr="00811435">
              <w:rPr>
                <w:lang w:val="fr-FR" w:eastAsia="vi-VN"/>
              </w:rPr>
              <w:t>- Khô nhanh trong 3-5 phút</w:t>
            </w:r>
          </w:p>
        </w:tc>
      </w:tr>
      <w:tr w:rsidR="000F11E8" w:rsidRPr="00261578" w14:paraId="64F87731" w14:textId="77777777" w:rsidTr="000F11E8">
        <w:trPr>
          <w:trHeight w:val="593"/>
          <w:jc w:val="center"/>
        </w:trPr>
        <w:tc>
          <w:tcPr>
            <w:tcW w:w="988" w:type="dxa"/>
            <w:vAlign w:val="center"/>
          </w:tcPr>
          <w:p w14:paraId="3BB2B7C9" w14:textId="77777777" w:rsidR="000F11E8" w:rsidRDefault="000F11E8" w:rsidP="00A4681B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811435">
              <w:rPr>
                <w:lang w:val="nl-NL"/>
              </w:rPr>
              <w:t>32</w:t>
            </w:r>
          </w:p>
        </w:tc>
        <w:tc>
          <w:tcPr>
            <w:tcW w:w="2551" w:type="dxa"/>
            <w:vAlign w:val="center"/>
          </w:tcPr>
          <w:p w14:paraId="52417103" w14:textId="77777777" w:rsidR="000F11E8" w:rsidRPr="00B2797D" w:rsidRDefault="000F11E8" w:rsidP="00A4681B">
            <w:pPr>
              <w:rPr>
                <w:color w:val="000000"/>
                <w:szCs w:val="24"/>
              </w:rPr>
            </w:pPr>
            <w:r w:rsidRPr="00811435">
              <w:t xml:space="preserve">Nhôm hợp kim </w:t>
            </w:r>
          </w:p>
        </w:tc>
        <w:tc>
          <w:tcPr>
            <w:tcW w:w="5812" w:type="dxa"/>
            <w:vAlign w:val="center"/>
          </w:tcPr>
          <w:p w14:paraId="33995582" w14:textId="77777777" w:rsidR="000F11E8" w:rsidRPr="00811435" w:rsidRDefault="000F11E8" w:rsidP="00A4681B">
            <w:pPr>
              <w:spacing w:before="60" w:after="60"/>
              <w:contextualSpacing/>
              <w:rPr>
                <w:lang w:val="fr-FR" w:eastAsia="vi-VN"/>
              </w:rPr>
            </w:pPr>
            <w:r w:rsidRPr="00811435">
              <w:rPr>
                <w:lang w:val="fr-FR" w:eastAsia="vi-VN"/>
              </w:rPr>
              <w:t>- Tỷ trọng : ~2.75 g/cm3;</w:t>
            </w:r>
          </w:p>
          <w:p w14:paraId="1C7238C4" w14:textId="77777777" w:rsidR="000F11E8" w:rsidRPr="00B2797D" w:rsidRDefault="000F11E8" w:rsidP="00A4681B">
            <w:pPr>
              <w:jc w:val="left"/>
              <w:rPr>
                <w:color w:val="000000"/>
                <w:szCs w:val="24"/>
                <w:lang w:val="nl-NL"/>
              </w:rPr>
            </w:pPr>
            <w:r w:rsidRPr="00811435">
              <w:rPr>
                <w:lang w:val="fr-FR" w:eastAsia="vi-VN"/>
              </w:rPr>
              <w:t xml:space="preserve"> - Dày: 10 - 300mm.</w:t>
            </w:r>
          </w:p>
        </w:tc>
      </w:tr>
      <w:tr w:rsidR="000F11E8" w:rsidRPr="00261578" w14:paraId="30AB0557" w14:textId="77777777" w:rsidTr="000F11E8">
        <w:trPr>
          <w:trHeight w:val="593"/>
          <w:jc w:val="center"/>
        </w:trPr>
        <w:tc>
          <w:tcPr>
            <w:tcW w:w="988" w:type="dxa"/>
            <w:vAlign w:val="center"/>
          </w:tcPr>
          <w:p w14:paraId="2B017149" w14:textId="77777777" w:rsidR="000F11E8" w:rsidRDefault="000F11E8" w:rsidP="00A4681B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811435">
              <w:rPr>
                <w:lang w:val="nl-NL"/>
              </w:rPr>
              <w:t>33</w:t>
            </w:r>
          </w:p>
        </w:tc>
        <w:tc>
          <w:tcPr>
            <w:tcW w:w="2551" w:type="dxa"/>
            <w:vAlign w:val="center"/>
          </w:tcPr>
          <w:p w14:paraId="7163D93B" w14:textId="77777777" w:rsidR="000F11E8" w:rsidRPr="00B2797D" w:rsidRDefault="000F11E8" w:rsidP="00A4681B">
            <w:pPr>
              <w:rPr>
                <w:color w:val="000000"/>
                <w:szCs w:val="24"/>
              </w:rPr>
            </w:pPr>
            <w:r w:rsidRPr="00811435">
              <w:t>Đồng M1</w:t>
            </w:r>
          </w:p>
        </w:tc>
        <w:tc>
          <w:tcPr>
            <w:tcW w:w="5812" w:type="dxa"/>
            <w:vAlign w:val="center"/>
          </w:tcPr>
          <w:p w14:paraId="1E9192DD" w14:textId="77777777" w:rsidR="000F11E8" w:rsidRPr="00811435" w:rsidRDefault="000F11E8" w:rsidP="00A4681B">
            <w:pPr>
              <w:spacing w:before="60" w:after="60"/>
              <w:contextualSpacing/>
              <w:rPr>
                <w:lang w:val="fr-FR" w:eastAsia="vi-VN"/>
              </w:rPr>
            </w:pPr>
            <w:r w:rsidRPr="00811435">
              <w:rPr>
                <w:lang w:val="fr-FR" w:eastAsia="vi-VN"/>
              </w:rPr>
              <w:t>- Tỷ trọng : ~8.94 g/cm3;</w:t>
            </w:r>
          </w:p>
          <w:p w14:paraId="51BBE773" w14:textId="77777777" w:rsidR="000F11E8" w:rsidRPr="00B2797D" w:rsidRDefault="000F11E8" w:rsidP="00A4681B">
            <w:pPr>
              <w:jc w:val="left"/>
              <w:rPr>
                <w:color w:val="000000"/>
                <w:szCs w:val="24"/>
                <w:lang w:val="nl-NL"/>
              </w:rPr>
            </w:pPr>
            <w:r w:rsidRPr="00811435">
              <w:rPr>
                <w:lang w:val="fr-FR" w:eastAsia="vi-VN"/>
              </w:rPr>
              <w:t>- Dày: 5 - 150mm.</w:t>
            </w:r>
          </w:p>
        </w:tc>
      </w:tr>
      <w:tr w:rsidR="000F11E8" w:rsidRPr="00261578" w14:paraId="5AB0E641" w14:textId="77777777" w:rsidTr="000F11E8">
        <w:trPr>
          <w:trHeight w:val="593"/>
          <w:jc w:val="center"/>
        </w:trPr>
        <w:tc>
          <w:tcPr>
            <w:tcW w:w="988" w:type="dxa"/>
            <w:vAlign w:val="center"/>
          </w:tcPr>
          <w:p w14:paraId="2BF896ED" w14:textId="77777777" w:rsidR="000F11E8" w:rsidRDefault="000F11E8" w:rsidP="00A4681B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811435">
              <w:rPr>
                <w:lang w:val="nl-NL"/>
              </w:rPr>
              <w:t>34</w:t>
            </w:r>
          </w:p>
        </w:tc>
        <w:tc>
          <w:tcPr>
            <w:tcW w:w="2551" w:type="dxa"/>
            <w:vAlign w:val="center"/>
          </w:tcPr>
          <w:p w14:paraId="7AC2BE09" w14:textId="77777777" w:rsidR="000F11E8" w:rsidRPr="00B2797D" w:rsidRDefault="000F11E8" w:rsidP="00A4681B">
            <w:pPr>
              <w:rPr>
                <w:color w:val="000000"/>
                <w:szCs w:val="24"/>
              </w:rPr>
            </w:pPr>
            <w:r w:rsidRPr="00811435">
              <w:t>Thép hợp kim</w:t>
            </w:r>
          </w:p>
        </w:tc>
        <w:tc>
          <w:tcPr>
            <w:tcW w:w="5812" w:type="dxa"/>
            <w:vAlign w:val="center"/>
          </w:tcPr>
          <w:p w14:paraId="1C016B76" w14:textId="77777777" w:rsidR="000F11E8" w:rsidRPr="00811435" w:rsidRDefault="000F11E8" w:rsidP="00A4681B">
            <w:pPr>
              <w:spacing w:before="60" w:after="60"/>
              <w:contextualSpacing/>
              <w:rPr>
                <w:lang w:val="fr-FR" w:eastAsia="vi-VN"/>
              </w:rPr>
            </w:pPr>
            <w:r w:rsidRPr="00811435">
              <w:rPr>
                <w:lang w:val="fr-FR" w:eastAsia="vi-VN"/>
              </w:rPr>
              <w:t>- Hàm lượng Cacbon: ~0,45%;</w:t>
            </w:r>
          </w:p>
          <w:p w14:paraId="7D846202" w14:textId="77777777" w:rsidR="000F11E8" w:rsidRPr="00B2797D" w:rsidRDefault="000F11E8" w:rsidP="00A4681B">
            <w:pPr>
              <w:jc w:val="left"/>
              <w:rPr>
                <w:color w:val="000000"/>
                <w:szCs w:val="24"/>
                <w:lang w:val="nl-NL"/>
              </w:rPr>
            </w:pPr>
            <w:r w:rsidRPr="00811435">
              <w:rPr>
                <w:lang w:val="fr-FR" w:eastAsia="vi-VN"/>
              </w:rPr>
              <w:t>- Độ cứng HRC: 23</w:t>
            </w:r>
          </w:p>
        </w:tc>
      </w:tr>
      <w:tr w:rsidR="000F11E8" w:rsidRPr="00261578" w14:paraId="2225DBEC" w14:textId="77777777" w:rsidTr="000F11E8">
        <w:trPr>
          <w:trHeight w:val="593"/>
          <w:jc w:val="center"/>
        </w:trPr>
        <w:tc>
          <w:tcPr>
            <w:tcW w:w="988" w:type="dxa"/>
            <w:vAlign w:val="center"/>
          </w:tcPr>
          <w:p w14:paraId="4F7E2B72" w14:textId="77777777" w:rsidR="000F11E8" w:rsidRDefault="000F11E8" w:rsidP="00A4681B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811435">
              <w:rPr>
                <w:lang w:val="nl-NL"/>
              </w:rPr>
              <w:t>35</w:t>
            </w:r>
          </w:p>
        </w:tc>
        <w:tc>
          <w:tcPr>
            <w:tcW w:w="2551" w:type="dxa"/>
            <w:vAlign w:val="center"/>
          </w:tcPr>
          <w:p w14:paraId="36559A78" w14:textId="77777777" w:rsidR="000F11E8" w:rsidRPr="00B2797D" w:rsidRDefault="000F11E8" w:rsidP="00A4681B">
            <w:pPr>
              <w:rPr>
                <w:color w:val="000000"/>
                <w:szCs w:val="24"/>
              </w:rPr>
            </w:pPr>
            <w:r w:rsidRPr="00811435">
              <w:t>Hộp đựng chuyên dụng</w:t>
            </w:r>
          </w:p>
        </w:tc>
        <w:tc>
          <w:tcPr>
            <w:tcW w:w="5812" w:type="dxa"/>
            <w:vAlign w:val="center"/>
          </w:tcPr>
          <w:p w14:paraId="0D13B035" w14:textId="77777777" w:rsidR="000F11E8" w:rsidRPr="00811435" w:rsidRDefault="000F11E8" w:rsidP="00A4681B">
            <w:pPr>
              <w:spacing w:before="60" w:after="60"/>
              <w:contextualSpacing/>
              <w:rPr>
                <w:lang w:val="fr-FR" w:eastAsia="vi-VN"/>
              </w:rPr>
            </w:pPr>
            <w:r w:rsidRPr="00811435">
              <w:rPr>
                <w:lang w:val="fr-FR" w:eastAsia="vi-VN"/>
              </w:rPr>
              <w:t>- Chất liệu: Polycarbonate;</w:t>
            </w:r>
          </w:p>
          <w:p w14:paraId="475BA716" w14:textId="77777777" w:rsidR="000F11E8" w:rsidRPr="00B2797D" w:rsidRDefault="000F11E8" w:rsidP="00A4681B">
            <w:pPr>
              <w:jc w:val="left"/>
              <w:rPr>
                <w:color w:val="000000"/>
                <w:szCs w:val="24"/>
                <w:lang w:val="nl-NL"/>
              </w:rPr>
            </w:pPr>
            <w:r w:rsidRPr="00811435">
              <w:rPr>
                <w:lang w:val="fr-FR" w:eastAsia="vi-VN"/>
              </w:rPr>
              <w:t>- FOAM: TL - 426. Esther</w:t>
            </w:r>
          </w:p>
        </w:tc>
      </w:tr>
      <w:tr w:rsidR="000F11E8" w:rsidRPr="002D7864" w14:paraId="1DD993E9" w14:textId="77777777" w:rsidTr="000F11E8">
        <w:trPr>
          <w:trHeight w:val="593"/>
          <w:jc w:val="center"/>
        </w:trPr>
        <w:tc>
          <w:tcPr>
            <w:tcW w:w="988" w:type="dxa"/>
            <w:vAlign w:val="center"/>
          </w:tcPr>
          <w:p w14:paraId="2172B9EA" w14:textId="77777777" w:rsidR="000F11E8" w:rsidRDefault="000F11E8" w:rsidP="00A4681B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811435">
              <w:rPr>
                <w:lang w:val="nl-NL"/>
              </w:rPr>
              <w:t>36</w:t>
            </w:r>
          </w:p>
        </w:tc>
        <w:tc>
          <w:tcPr>
            <w:tcW w:w="2551" w:type="dxa"/>
            <w:vAlign w:val="center"/>
          </w:tcPr>
          <w:p w14:paraId="4952FCEE" w14:textId="77777777" w:rsidR="000F11E8" w:rsidRPr="00B2797D" w:rsidRDefault="000F11E8" w:rsidP="00A4681B">
            <w:pPr>
              <w:rPr>
                <w:color w:val="000000"/>
                <w:szCs w:val="24"/>
              </w:rPr>
            </w:pPr>
            <w:r w:rsidRPr="00811435">
              <w:rPr>
                <w:lang w:val="nl-NL"/>
              </w:rPr>
              <w:t>Bộ dụng cụ tháo lắp cơ khí chuyên dụng</w:t>
            </w:r>
          </w:p>
        </w:tc>
        <w:tc>
          <w:tcPr>
            <w:tcW w:w="5812" w:type="dxa"/>
            <w:vAlign w:val="center"/>
          </w:tcPr>
          <w:p w14:paraId="0FBE15C6" w14:textId="77777777" w:rsidR="000F11E8" w:rsidRPr="00811435" w:rsidRDefault="000F11E8" w:rsidP="00A4681B">
            <w:pPr>
              <w:spacing w:before="60" w:after="60"/>
              <w:contextualSpacing/>
              <w:rPr>
                <w:lang w:val="fr-FR" w:eastAsia="vi-VN"/>
              </w:rPr>
            </w:pPr>
            <w:r w:rsidRPr="00811435">
              <w:rPr>
                <w:lang w:val="fr-FR" w:eastAsia="vi-VN"/>
              </w:rPr>
              <w:t>- Đầu khẩu, tay vặn, khớp nối, cờ lê</w:t>
            </w:r>
          </w:p>
          <w:p w14:paraId="0A560235" w14:textId="77777777" w:rsidR="000F11E8" w:rsidRPr="00811435" w:rsidRDefault="000F11E8" w:rsidP="00A4681B">
            <w:pPr>
              <w:spacing w:before="60" w:after="60"/>
              <w:contextualSpacing/>
              <w:rPr>
                <w:lang w:val="fr-FR" w:eastAsia="vi-VN"/>
              </w:rPr>
            </w:pPr>
            <w:r w:rsidRPr="00811435">
              <w:rPr>
                <w:lang w:val="fr-FR" w:eastAsia="vi-VN"/>
              </w:rPr>
              <w:t>- Kích thước tay cầm: 1/4" ; 1/2" </w:t>
            </w:r>
          </w:p>
          <w:p w14:paraId="209F645A" w14:textId="77777777" w:rsidR="000F11E8" w:rsidRPr="00B2797D" w:rsidRDefault="000F11E8" w:rsidP="00A4681B">
            <w:pPr>
              <w:jc w:val="left"/>
              <w:rPr>
                <w:color w:val="000000"/>
                <w:szCs w:val="24"/>
                <w:lang w:val="nl-NL"/>
              </w:rPr>
            </w:pPr>
            <w:r w:rsidRPr="00811435">
              <w:rPr>
                <w:lang w:val="fr-FR" w:eastAsia="vi-VN"/>
              </w:rPr>
              <w:t>- Mũi vít : Phẳng, 4 cạnh</w:t>
            </w:r>
          </w:p>
        </w:tc>
      </w:tr>
      <w:tr w:rsidR="000F11E8" w:rsidRPr="002D7864" w14:paraId="035650FC" w14:textId="77777777" w:rsidTr="000F11E8">
        <w:trPr>
          <w:trHeight w:val="593"/>
          <w:jc w:val="center"/>
        </w:trPr>
        <w:tc>
          <w:tcPr>
            <w:tcW w:w="988" w:type="dxa"/>
            <w:vAlign w:val="center"/>
          </w:tcPr>
          <w:p w14:paraId="3F0C0280" w14:textId="77777777" w:rsidR="000F11E8" w:rsidRDefault="000F11E8" w:rsidP="00A4681B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811435">
              <w:rPr>
                <w:lang w:val="nl-NL"/>
              </w:rPr>
              <w:t>37</w:t>
            </w:r>
          </w:p>
        </w:tc>
        <w:tc>
          <w:tcPr>
            <w:tcW w:w="2551" w:type="dxa"/>
            <w:vAlign w:val="center"/>
          </w:tcPr>
          <w:p w14:paraId="4AC8AC76" w14:textId="77777777" w:rsidR="000F11E8" w:rsidRPr="00B2797D" w:rsidRDefault="000F11E8" w:rsidP="00A4681B">
            <w:pPr>
              <w:rPr>
                <w:color w:val="000000"/>
                <w:szCs w:val="24"/>
              </w:rPr>
            </w:pPr>
            <w:r w:rsidRPr="00811435">
              <w:rPr>
                <w:lang w:val="nl-NL"/>
              </w:rPr>
              <w:t>Bộ dụng cụ tháo lắp quang học chuyên dụng</w:t>
            </w:r>
          </w:p>
        </w:tc>
        <w:tc>
          <w:tcPr>
            <w:tcW w:w="5812" w:type="dxa"/>
            <w:vAlign w:val="center"/>
          </w:tcPr>
          <w:p w14:paraId="0F8CFB0B" w14:textId="77777777" w:rsidR="000F11E8" w:rsidRPr="00811435" w:rsidRDefault="000F11E8" w:rsidP="00A4681B">
            <w:pPr>
              <w:spacing w:before="60" w:after="60"/>
              <w:contextualSpacing/>
              <w:rPr>
                <w:lang w:val="fr-FR" w:eastAsia="vi-VN"/>
              </w:rPr>
            </w:pPr>
            <w:r w:rsidRPr="00811435">
              <w:rPr>
                <w:lang w:val="fr-FR" w:eastAsia="vi-VN"/>
              </w:rPr>
              <w:t>- Ngàm 2 đầu phẳng, nhọn: 30-100mm</w:t>
            </w:r>
          </w:p>
          <w:p w14:paraId="2E87961C" w14:textId="77777777" w:rsidR="000F11E8" w:rsidRPr="00811435" w:rsidRDefault="000F11E8" w:rsidP="00A4681B">
            <w:pPr>
              <w:spacing w:before="60" w:after="60"/>
              <w:contextualSpacing/>
              <w:rPr>
                <w:lang w:val="fr-FR" w:eastAsia="vi-VN"/>
              </w:rPr>
            </w:pPr>
            <w:r w:rsidRPr="00811435">
              <w:rPr>
                <w:lang w:val="fr-FR" w:eastAsia="vi-VN"/>
              </w:rPr>
              <w:t>- Ngàm 2 đầu phẳng, nhọn: 100-200mm</w:t>
            </w:r>
          </w:p>
          <w:p w14:paraId="22968418" w14:textId="77777777" w:rsidR="000F11E8" w:rsidRPr="00B2797D" w:rsidRDefault="000F11E8" w:rsidP="00A4681B">
            <w:pPr>
              <w:jc w:val="left"/>
              <w:rPr>
                <w:color w:val="000000"/>
                <w:szCs w:val="24"/>
                <w:lang w:val="nl-NL"/>
              </w:rPr>
            </w:pPr>
            <w:r w:rsidRPr="00811435">
              <w:rPr>
                <w:lang w:val="fr-FR" w:eastAsia="vi-VN"/>
              </w:rPr>
              <w:t>- Dưỡng lắp thấu kính : Φ40÷ Φ150</w:t>
            </w:r>
          </w:p>
        </w:tc>
      </w:tr>
      <w:tr w:rsidR="000F11E8" w:rsidRPr="002D7864" w14:paraId="74D09852" w14:textId="77777777" w:rsidTr="000F11E8">
        <w:trPr>
          <w:trHeight w:val="593"/>
          <w:jc w:val="center"/>
        </w:trPr>
        <w:tc>
          <w:tcPr>
            <w:tcW w:w="988" w:type="dxa"/>
            <w:vAlign w:val="center"/>
          </w:tcPr>
          <w:p w14:paraId="216D72DE" w14:textId="77777777" w:rsidR="000F11E8" w:rsidRDefault="000F11E8" w:rsidP="00A4681B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811435">
              <w:rPr>
                <w:lang w:val="nl-NL"/>
              </w:rPr>
              <w:t>38</w:t>
            </w:r>
          </w:p>
        </w:tc>
        <w:tc>
          <w:tcPr>
            <w:tcW w:w="2551" w:type="dxa"/>
            <w:vAlign w:val="center"/>
          </w:tcPr>
          <w:p w14:paraId="7EDC85A3" w14:textId="77777777" w:rsidR="000F11E8" w:rsidRPr="00B2797D" w:rsidRDefault="000F11E8" w:rsidP="00A4681B">
            <w:pPr>
              <w:rPr>
                <w:color w:val="000000"/>
                <w:szCs w:val="24"/>
              </w:rPr>
            </w:pPr>
            <w:r w:rsidRPr="00811435">
              <w:rPr>
                <w:lang w:val="nl-NL"/>
              </w:rPr>
              <w:t>Bộ dụng cụ lau quang học</w:t>
            </w:r>
          </w:p>
        </w:tc>
        <w:tc>
          <w:tcPr>
            <w:tcW w:w="5812" w:type="dxa"/>
            <w:vAlign w:val="center"/>
          </w:tcPr>
          <w:p w14:paraId="6CFFB9FE" w14:textId="77777777" w:rsidR="000F11E8" w:rsidRPr="00811435" w:rsidRDefault="000F11E8" w:rsidP="00A4681B">
            <w:pPr>
              <w:spacing w:before="60" w:after="60"/>
              <w:contextualSpacing/>
              <w:rPr>
                <w:lang w:val="fr-FR" w:eastAsia="vi-VN"/>
              </w:rPr>
            </w:pPr>
            <w:r w:rsidRPr="00811435">
              <w:rPr>
                <w:lang w:val="fr-FR" w:eastAsia="vi-VN"/>
              </w:rPr>
              <w:t>- Que lau: 15-20cm ;</w:t>
            </w:r>
          </w:p>
          <w:p w14:paraId="298F482D" w14:textId="77777777" w:rsidR="000F11E8" w:rsidRPr="00811435" w:rsidRDefault="000F11E8" w:rsidP="00A4681B">
            <w:pPr>
              <w:spacing w:before="60" w:after="60"/>
              <w:contextualSpacing/>
              <w:rPr>
                <w:lang w:val="fr-FR" w:eastAsia="vi-VN"/>
              </w:rPr>
            </w:pPr>
            <w:r w:rsidRPr="00811435">
              <w:rPr>
                <w:lang w:val="fr-FR" w:eastAsia="vi-VN"/>
              </w:rPr>
              <w:t>- Ống đong hoá chất: 100-200ml ;</w:t>
            </w:r>
          </w:p>
          <w:p w14:paraId="78D0A669" w14:textId="77777777" w:rsidR="000F11E8" w:rsidRPr="00811435" w:rsidRDefault="000F11E8" w:rsidP="00A4681B">
            <w:pPr>
              <w:spacing w:before="60" w:after="60"/>
              <w:contextualSpacing/>
              <w:rPr>
                <w:lang w:val="fr-FR" w:eastAsia="vi-VN"/>
              </w:rPr>
            </w:pPr>
            <w:r w:rsidRPr="00811435">
              <w:rPr>
                <w:lang w:val="fr-FR" w:eastAsia="vi-VN"/>
              </w:rPr>
              <w:t>- Bàn quấn bông;</w:t>
            </w:r>
          </w:p>
          <w:p w14:paraId="778CEF98" w14:textId="77777777" w:rsidR="000F11E8" w:rsidRPr="00B2797D" w:rsidRDefault="000F11E8" w:rsidP="00A4681B">
            <w:pPr>
              <w:jc w:val="left"/>
              <w:rPr>
                <w:color w:val="000000"/>
                <w:szCs w:val="24"/>
                <w:lang w:val="nl-NL"/>
              </w:rPr>
            </w:pPr>
            <w:r w:rsidRPr="00811435">
              <w:rPr>
                <w:lang w:val="fr-FR" w:eastAsia="vi-VN"/>
              </w:rPr>
              <w:lastRenderedPageBreak/>
              <w:t>- Ống chứa bông.</w:t>
            </w:r>
          </w:p>
        </w:tc>
      </w:tr>
      <w:tr w:rsidR="000F11E8" w:rsidRPr="00261578" w14:paraId="35BFDD8B" w14:textId="77777777" w:rsidTr="000F11E8">
        <w:trPr>
          <w:trHeight w:val="593"/>
          <w:jc w:val="center"/>
        </w:trPr>
        <w:tc>
          <w:tcPr>
            <w:tcW w:w="988" w:type="dxa"/>
            <w:vAlign w:val="center"/>
          </w:tcPr>
          <w:p w14:paraId="0170769B" w14:textId="77777777" w:rsidR="000F11E8" w:rsidRDefault="000F11E8" w:rsidP="00A4681B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811435">
              <w:rPr>
                <w:lang w:val="nl-NL"/>
              </w:rPr>
              <w:lastRenderedPageBreak/>
              <w:t>39</w:t>
            </w:r>
          </w:p>
        </w:tc>
        <w:tc>
          <w:tcPr>
            <w:tcW w:w="2551" w:type="dxa"/>
            <w:vAlign w:val="center"/>
          </w:tcPr>
          <w:p w14:paraId="5282D2AD" w14:textId="77777777" w:rsidR="000F11E8" w:rsidRPr="00B2797D" w:rsidRDefault="000F11E8" w:rsidP="00A4681B">
            <w:pPr>
              <w:rPr>
                <w:color w:val="000000"/>
                <w:szCs w:val="24"/>
              </w:rPr>
            </w:pPr>
            <w:r w:rsidRPr="00811435">
              <w:rPr>
                <w:lang w:val="nl-NL"/>
              </w:rPr>
              <w:t>Thước cặp điện tử (0-300mm/0.01mm)</w:t>
            </w:r>
          </w:p>
        </w:tc>
        <w:tc>
          <w:tcPr>
            <w:tcW w:w="5812" w:type="dxa"/>
            <w:vAlign w:val="center"/>
          </w:tcPr>
          <w:p w14:paraId="7FD923CA" w14:textId="77777777" w:rsidR="000F11E8" w:rsidRPr="00811435" w:rsidRDefault="000F11E8" w:rsidP="00A4681B">
            <w:pPr>
              <w:spacing w:before="60" w:after="60"/>
              <w:contextualSpacing/>
              <w:rPr>
                <w:lang w:val="fr-FR" w:eastAsia="vi-VN"/>
              </w:rPr>
            </w:pPr>
            <w:r w:rsidRPr="00811435">
              <w:rPr>
                <w:lang w:val="fr-FR" w:eastAsia="vi-VN"/>
              </w:rPr>
              <w:t>- Phạm vi đo: 0-300mm</w:t>
            </w:r>
          </w:p>
          <w:p w14:paraId="483F0C18" w14:textId="77777777" w:rsidR="000F11E8" w:rsidRPr="00B2797D" w:rsidRDefault="000F11E8" w:rsidP="00A4681B">
            <w:pPr>
              <w:jc w:val="left"/>
              <w:rPr>
                <w:color w:val="000000"/>
                <w:szCs w:val="24"/>
                <w:lang w:val="nl-NL"/>
              </w:rPr>
            </w:pPr>
            <w:r w:rsidRPr="00811435">
              <w:rPr>
                <w:lang w:val="fr-FR" w:eastAsia="vi-VN"/>
              </w:rPr>
              <w:t>- Độ phân giải: 0,01mm</w:t>
            </w:r>
          </w:p>
        </w:tc>
      </w:tr>
      <w:tr w:rsidR="000F11E8" w:rsidRPr="00261578" w14:paraId="3FB578AE" w14:textId="77777777" w:rsidTr="000F11E8">
        <w:trPr>
          <w:trHeight w:val="593"/>
          <w:jc w:val="center"/>
        </w:trPr>
        <w:tc>
          <w:tcPr>
            <w:tcW w:w="988" w:type="dxa"/>
            <w:vAlign w:val="center"/>
          </w:tcPr>
          <w:p w14:paraId="1CA2FBC2" w14:textId="77777777" w:rsidR="000F11E8" w:rsidRDefault="000F11E8" w:rsidP="00A4681B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811435">
              <w:rPr>
                <w:lang w:val="nl-NL"/>
              </w:rPr>
              <w:t>40</w:t>
            </w:r>
          </w:p>
        </w:tc>
        <w:tc>
          <w:tcPr>
            <w:tcW w:w="2551" w:type="dxa"/>
            <w:vAlign w:val="center"/>
          </w:tcPr>
          <w:p w14:paraId="33A10849" w14:textId="77777777" w:rsidR="000F11E8" w:rsidRPr="00B2797D" w:rsidRDefault="000F11E8" w:rsidP="00A4681B">
            <w:pPr>
              <w:rPr>
                <w:color w:val="000000"/>
                <w:szCs w:val="24"/>
              </w:rPr>
            </w:pPr>
            <w:r w:rsidRPr="00811435">
              <w:rPr>
                <w:lang w:val="nl-NL"/>
              </w:rPr>
              <w:t>Thước cặp điện tử (0-200mm/0.01mm)</w:t>
            </w:r>
          </w:p>
        </w:tc>
        <w:tc>
          <w:tcPr>
            <w:tcW w:w="5812" w:type="dxa"/>
            <w:vAlign w:val="center"/>
          </w:tcPr>
          <w:p w14:paraId="43C7A4F2" w14:textId="77777777" w:rsidR="000F11E8" w:rsidRPr="00811435" w:rsidRDefault="000F11E8" w:rsidP="00A4681B">
            <w:pPr>
              <w:spacing w:before="60" w:after="60"/>
              <w:contextualSpacing/>
              <w:rPr>
                <w:lang w:val="fr-FR" w:eastAsia="vi-VN"/>
              </w:rPr>
            </w:pPr>
            <w:r w:rsidRPr="00811435">
              <w:rPr>
                <w:lang w:val="fr-FR" w:eastAsia="vi-VN"/>
              </w:rPr>
              <w:t>- Phạm vi đo: 0-200mm</w:t>
            </w:r>
          </w:p>
          <w:p w14:paraId="5D0FBC3E" w14:textId="77777777" w:rsidR="000F11E8" w:rsidRPr="00B2797D" w:rsidRDefault="000F11E8" w:rsidP="00A4681B">
            <w:pPr>
              <w:jc w:val="left"/>
              <w:rPr>
                <w:color w:val="000000"/>
                <w:szCs w:val="24"/>
                <w:lang w:val="nl-NL"/>
              </w:rPr>
            </w:pPr>
            <w:r w:rsidRPr="00811435">
              <w:rPr>
                <w:lang w:val="fr-FR" w:eastAsia="vi-VN"/>
              </w:rPr>
              <w:t>- Độ phân giải: 0,01mm</w:t>
            </w:r>
          </w:p>
        </w:tc>
      </w:tr>
      <w:tr w:rsidR="000F11E8" w:rsidRPr="00261578" w14:paraId="776649B7" w14:textId="77777777" w:rsidTr="000F11E8">
        <w:trPr>
          <w:trHeight w:val="593"/>
          <w:jc w:val="center"/>
        </w:trPr>
        <w:tc>
          <w:tcPr>
            <w:tcW w:w="988" w:type="dxa"/>
            <w:vAlign w:val="center"/>
          </w:tcPr>
          <w:p w14:paraId="2FE3831A" w14:textId="77777777" w:rsidR="000F11E8" w:rsidRDefault="000F11E8" w:rsidP="00A4681B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811435">
              <w:rPr>
                <w:lang w:val="nl-NL"/>
              </w:rPr>
              <w:t>41</w:t>
            </w:r>
          </w:p>
        </w:tc>
        <w:tc>
          <w:tcPr>
            <w:tcW w:w="2551" w:type="dxa"/>
            <w:vAlign w:val="center"/>
          </w:tcPr>
          <w:p w14:paraId="462958C2" w14:textId="77777777" w:rsidR="000F11E8" w:rsidRPr="00B2797D" w:rsidRDefault="000F11E8" w:rsidP="00A4681B">
            <w:pPr>
              <w:rPr>
                <w:color w:val="000000"/>
                <w:szCs w:val="24"/>
              </w:rPr>
            </w:pPr>
            <w:r w:rsidRPr="00811435">
              <w:rPr>
                <w:lang w:val="nl-NL"/>
              </w:rPr>
              <w:t>Thước cặp đồng hồ (0-300mm/ 0.02mm)</w:t>
            </w:r>
          </w:p>
        </w:tc>
        <w:tc>
          <w:tcPr>
            <w:tcW w:w="5812" w:type="dxa"/>
            <w:vAlign w:val="center"/>
          </w:tcPr>
          <w:p w14:paraId="3B3EDBED" w14:textId="77777777" w:rsidR="000F11E8" w:rsidRPr="00811435" w:rsidRDefault="000F11E8" w:rsidP="00A4681B">
            <w:pPr>
              <w:tabs>
                <w:tab w:val="left" w:pos="264"/>
              </w:tabs>
              <w:spacing w:before="60" w:after="60"/>
              <w:ind w:left="35"/>
              <w:contextualSpacing/>
              <w:rPr>
                <w:lang w:val="nl-NL" w:eastAsia="vi-VN"/>
              </w:rPr>
            </w:pPr>
            <w:r w:rsidRPr="00811435">
              <w:rPr>
                <w:lang w:val="nl-NL" w:eastAsia="vi-VN"/>
              </w:rPr>
              <w:t>- Phạm vi đo: 0-300mm</w:t>
            </w:r>
          </w:p>
          <w:p w14:paraId="7587D794" w14:textId="77777777" w:rsidR="000F11E8" w:rsidRPr="00B2797D" w:rsidRDefault="000F11E8" w:rsidP="00A4681B">
            <w:pPr>
              <w:jc w:val="left"/>
              <w:rPr>
                <w:color w:val="000000"/>
                <w:szCs w:val="24"/>
                <w:lang w:val="nl-NL"/>
              </w:rPr>
            </w:pPr>
            <w:r w:rsidRPr="00811435">
              <w:rPr>
                <w:lang w:val="nl-NL" w:eastAsia="vi-VN"/>
              </w:rPr>
              <w:t>- Độ phân giải: 0,02mm</w:t>
            </w:r>
          </w:p>
        </w:tc>
      </w:tr>
      <w:tr w:rsidR="000F11E8" w:rsidRPr="00261578" w14:paraId="731F673B" w14:textId="77777777" w:rsidTr="000F11E8">
        <w:trPr>
          <w:trHeight w:val="593"/>
          <w:jc w:val="center"/>
        </w:trPr>
        <w:tc>
          <w:tcPr>
            <w:tcW w:w="988" w:type="dxa"/>
            <w:vAlign w:val="center"/>
          </w:tcPr>
          <w:p w14:paraId="2A26E28D" w14:textId="77777777" w:rsidR="000F11E8" w:rsidRDefault="000F11E8" w:rsidP="00A4681B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811435">
              <w:rPr>
                <w:lang w:val="nl-NL"/>
              </w:rPr>
              <w:t>42</w:t>
            </w:r>
          </w:p>
        </w:tc>
        <w:tc>
          <w:tcPr>
            <w:tcW w:w="2551" w:type="dxa"/>
            <w:vAlign w:val="center"/>
          </w:tcPr>
          <w:p w14:paraId="30CDF272" w14:textId="77777777" w:rsidR="000F11E8" w:rsidRPr="00B2797D" w:rsidRDefault="000F11E8" w:rsidP="00A4681B">
            <w:pPr>
              <w:rPr>
                <w:color w:val="000000"/>
                <w:szCs w:val="24"/>
              </w:rPr>
            </w:pPr>
            <w:r w:rsidRPr="00811435">
              <w:rPr>
                <w:lang w:val="nl-NL"/>
              </w:rPr>
              <w:t>Thước cặp đồng hồ (0-200mm/ 0.02mm)</w:t>
            </w:r>
          </w:p>
        </w:tc>
        <w:tc>
          <w:tcPr>
            <w:tcW w:w="5812" w:type="dxa"/>
            <w:vAlign w:val="center"/>
          </w:tcPr>
          <w:p w14:paraId="67DAD43B" w14:textId="77777777" w:rsidR="000F11E8" w:rsidRPr="00811435" w:rsidRDefault="000F11E8" w:rsidP="00A4681B">
            <w:pPr>
              <w:tabs>
                <w:tab w:val="left" w:pos="264"/>
              </w:tabs>
              <w:spacing w:before="60" w:after="60"/>
              <w:ind w:left="35"/>
              <w:contextualSpacing/>
              <w:rPr>
                <w:lang w:val="nl-NL" w:eastAsia="vi-VN"/>
              </w:rPr>
            </w:pPr>
            <w:r w:rsidRPr="00811435">
              <w:rPr>
                <w:lang w:val="nl-NL" w:eastAsia="vi-VN"/>
              </w:rPr>
              <w:t>- Phạm vi đo: 0-200mm</w:t>
            </w:r>
          </w:p>
          <w:p w14:paraId="510CCCF3" w14:textId="77777777" w:rsidR="000F11E8" w:rsidRPr="00B2797D" w:rsidRDefault="000F11E8" w:rsidP="00A4681B">
            <w:pPr>
              <w:jc w:val="left"/>
              <w:rPr>
                <w:color w:val="000000"/>
                <w:szCs w:val="24"/>
                <w:lang w:val="nl-NL"/>
              </w:rPr>
            </w:pPr>
            <w:r w:rsidRPr="00811435">
              <w:rPr>
                <w:lang w:val="nl-NL" w:eastAsia="vi-VN"/>
              </w:rPr>
              <w:t>- Độ phân giải: 0,02mm</w:t>
            </w:r>
          </w:p>
        </w:tc>
      </w:tr>
      <w:tr w:rsidR="000F11E8" w:rsidRPr="00261578" w14:paraId="72E8D117" w14:textId="77777777" w:rsidTr="000F11E8">
        <w:trPr>
          <w:trHeight w:val="593"/>
          <w:jc w:val="center"/>
        </w:trPr>
        <w:tc>
          <w:tcPr>
            <w:tcW w:w="988" w:type="dxa"/>
            <w:vAlign w:val="center"/>
          </w:tcPr>
          <w:p w14:paraId="16C8444A" w14:textId="77777777" w:rsidR="000F11E8" w:rsidRDefault="000F11E8" w:rsidP="00A4681B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811435">
              <w:rPr>
                <w:lang w:val="nl-NL"/>
              </w:rPr>
              <w:t>43</w:t>
            </w:r>
          </w:p>
        </w:tc>
        <w:tc>
          <w:tcPr>
            <w:tcW w:w="2551" w:type="dxa"/>
            <w:vAlign w:val="center"/>
          </w:tcPr>
          <w:p w14:paraId="1BF0761E" w14:textId="77777777" w:rsidR="000F11E8" w:rsidRPr="00B2797D" w:rsidRDefault="000F11E8" w:rsidP="00A4681B">
            <w:pPr>
              <w:rPr>
                <w:color w:val="000000"/>
                <w:szCs w:val="24"/>
              </w:rPr>
            </w:pPr>
            <w:r w:rsidRPr="00811435">
              <w:rPr>
                <w:lang w:val="nb-NO"/>
              </w:rPr>
              <w:t>Đồng hồ vạn năng</w:t>
            </w:r>
          </w:p>
        </w:tc>
        <w:tc>
          <w:tcPr>
            <w:tcW w:w="5812" w:type="dxa"/>
            <w:vAlign w:val="center"/>
          </w:tcPr>
          <w:p w14:paraId="72F02F51" w14:textId="77777777" w:rsidR="000F11E8" w:rsidRPr="00811435" w:rsidRDefault="000F11E8" w:rsidP="00A4681B">
            <w:pPr>
              <w:spacing w:before="60" w:after="60"/>
              <w:contextualSpacing/>
              <w:rPr>
                <w:lang w:val="nl-NL" w:eastAsia="vi-VN"/>
              </w:rPr>
            </w:pPr>
            <w:r w:rsidRPr="00811435">
              <w:rPr>
                <w:lang w:val="nl-NL" w:eastAsia="vi-VN"/>
              </w:rPr>
              <w:t>- Màn hình LCD</w:t>
            </w:r>
          </w:p>
          <w:p w14:paraId="03542F24" w14:textId="77777777" w:rsidR="000F11E8" w:rsidRPr="00811435" w:rsidRDefault="000F11E8" w:rsidP="00A4681B">
            <w:pPr>
              <w:spacing w:before="60" w:after="60"/>
              <w:contextualSpacing/>
              <w:rPr>
                <w:lang w:val="nl-NL" w:eastAsia="vi-VN"/>
              </w:rPr>
            </w:pPr>
            <w:r w:rsidRPr="00811435">
              <w:rPr>
                <w:lang w:val="nl-NL" w:eastAsia="vi-VN"/>
              </w:rPr>
              <w:t>- Loại pin 2AA, LR6</w:t>
            </w:r>
          </w:p>
          <w:p w14:paraId="4FA11D2B" w14:textId="77777777" w:rsidR="000F11E8" w:rsidRPr="00B2797D" w:rsidRDefault="000F11E8" w:rsidP="00A4681B">
            <w:pPr>
              <w:jc w:val="left"/>
              <w:rPr>
                <w:color w:val="000000"/>
                <w:szCs w:val="24"/>
                <w:lang w:val="nl-NL"/>
              </w:rPr>
            </w:pPr>
            <w:r w:rsidRPr="00811435">
              <w:rPr>
                <w:lang w:val="fr-FR" w:eastAsia="vi-VN"/>
              </w:rPr>
              <w:t>- Fluke hoặc tương đương</w:t>
            </w:r>
          </w:p>
        </w:tc>
      </w:tr>
    </w:tbl>
    <w:p w14:paraId="1932725B" w14:textId="77777777" w:rsidR="00D62913" w:rsidRDefault="00D62913" w:rsidP="00D62913">
      <w:pPr>
        <w:ind w:firstLine="709"/>
        <w:rPr>
          <w:b/>
          <w:i/>
          <w:sz w:val="28"/>
          <w:szCs w:val="28"/>
          <w:lang w:val="nl-NL"/>
        </w:rPr>
      </w:pPr>
    </w:p>
    <w:p w14:paraId="36E6DE63" w14:textId="1BE772F9" w:rsidR="00D62913" w:rsidRPr="000D6536" w:rsidRDefault="00D62913" w:rsidP="00D62913">
      <w:pPr>
        <w:ind w:firstLine="709"/>
        <w:rPr>
          <w:b/>
          <w:i/>
          <w:sz w:val="28"/>
          <w:szCs w:val="28"/>
          <w:lang w:val="nl-NL"/>
        </w:rPr>
      </w:pPr>
      <w:r w:rsidRPr="000D6536">
        <w:rPr>
          <w:b/>
          <w:i/>
          <w:sz w:val="28"/>
          <w:szCs w:val="28"/>
          <w:lang w:val="nl-NL"/>
        </w:rPr>
        <w:t>Các yêu cầu khác:</w:t>
      </w:r>
    </w:p>
    <w:p w14:paraId="51EE5AE6" w14:textId="77777777" w:rsidR="00D62913" w:rsidRPr="000F11E8" w:rsidRDefault="00D62913" w:rsidP="00D62913">
      <w:pPr>
        <w:widowControl w:val="0"/>
        <w:ind w:firstLine="567"/>
        <w:rPr>
          <w:i/>
          <w:color w:val="EE0000"/>
          <w:sz w:val="28"/>
          <w:szCs w:val="28"/>
          <w:lang w:val="nl-NL"/>
        </w:rPr>
      </w:pPr>
      <w:r w:rsidRPr="000F11E8">
        <w:rPr>
          <w:i/>
          <w:color w:val="EE0000"/>
          <w:sz w:val="28"/>
          <w:szCs w:val="28"/>
          <w:lang w:val="nl-NL"/>
        </w:rPr>
        <w:t xml:space="preserve">- Hàng hóa: Mới, chưa qua sử dụng, </w:t>
      </w:r>
      <w:r w:rsidRPr="000F11E8">
        <w:rPr>
          <w:rFonts w:asciiTheme="majorHAnsi" w:hAnsiTheme="majorHAnsi" w:cstheme="majorHAnsi"/>
          <w:i/>
          <w:color w:val="EE0000"/>
          <w:sz w:val="28"/>
          <w:szCs w:val="28"/>
          <w:lang w:val="nl-NL"/>
        </w:rPr>
        <w:t>không sản xuất trước năm 2024</w:t>
      </w:r>
      <w:r w:rsidRPr="000F11E8">
        <w:rPr>
          <w:i/>
          <w:color w:val="EE0000"/>
          <w:sz w:val="28"/>
          <w:szCs w:val="28"/>
          <w:lang w:val="nl-NL"/>
        </w:rPr>
        <w:t xml:space="preserve"> và được bảo hành tối thiểu 12 tháng.  </w:t>
      </w:r>
    </w:p>
    <w:p w14:paraId="402208B7" w14:textId="1C58C43A" w:rsidR="00D62913" w:rsidRPr="000D6536" w:rsidRDefault="00D62913" w:rsidP="00D62913">
      <w:pPr>
        <w:ind w:firstLine="567"/>
        <w:rPr>
          <w:i/>
          <w:sz w:val="28"/>
          <w:szCs w:val="28"/>
          <w:lang w:val="nl-NL"/>
        </w:rPr>
      </w:pPr>
      <w:r w:rsidRPr="000D6536">
        <w:rPr>
          <w:i/>
          <w:sz w:val="28"/>
          <w:szCs w:val="28"/>
          <w:lang w:val="nl-NL"/>
        </w:rPr>
        <w:t xml:space="preserve">- Cung cấp và vận chuyển hàng hóa 01 lần đến địa chỉ của Chủ đầu tư trong vòng </w:t>
      </w:r>
      <w:r w:rsidR="008B73B7">
        <w:rPr>
          <w:i/>
          <w:sz w:val="28"/>
          <w:szCs w:val="28"/>
          <w:lang w:val="nl-NL"/>
        </w:rPr>
        <w:t>12</w:t>
      </w:r>
      <w:r w:rsidRPr="000D6536">
        <w:rPr>
          <w:i/>
          <w:sz w:val="28"/>
          <w:szCs w:val="28"/>
          <w:lang w:val="nl-NL"/>
        </w:rPr>
        <w:t xml:space="preserve">0 ngày kể từ ngày hợp đồng có hiệu lực. </w:t>
      </w:r>
    </w:p>
    <w:p w14:paraId="42D652BC" w14:textId="77777777" w:rsidR="00D62913" w:rsidRPr="00471718" w:rsidRDefault="00D62913" w:rsidP="00471718">
      <w:pPr>
        <w:spacing w:after="200" w:line="276" w:lineRule="auto"/>
        <w:jc w:val="left"/>
        <w:rPr>
          <w:i/>
          <w:iCs/>
          <w:sz w:val="28"/>
          <w:lang w:val="nl-NL"/>
        </w:rPr>
      </w:pPr>
    </w:p>
    <w:sectPr w:rsidR="00D62913" w:rsidRPr="00471718" w:rsidSect="004337DF">
      <w:footnotePr>
        <w:numRestart w:val="eachPage"/>
      </w:footnotePr>
      <w:endnotePr>
        <w:numFmt w:val="decimal"/>
      </w:endnotePr>
      <w:pgSz w:w="11906" w:h="16838" w:code="9"/>
      <w:pgMar w:top="1134" w:right="851" w:bottom="680" w:left="1418" w:header="720" w:footer="255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B9ECB" w14:textId="77777777" w:rsidR="00A453D0" w:rsidRDefault="00A453D0" w:rsidP="0005772F">
      <w:r>
        <w:separator/>
      </w:r>
    </w:p>
  </w:endnote>
  <w:endnote w:type="continuationSeparator" w:id="0">
    <w:p w14:paraId="67B53437" w14:textId="77777777" w:rsidR="00A453D0" w:rsidRDefault="00A453D0" w:rsidP="0005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00000003" w:usb1="00000000" w:usb2="00000000" w:usb3="00000000" w:csb0="00000001" w:csb1="00000000"/>
  </w:font>
  <w:font w:name="‚l‚r –¾’©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02B55" w14:textId="77777777" w:rsidR="00A453D0" w:rsidRDefault="00A453D0" w:rsidP="0005772F">
      <w:r>
        <w:separator/>
      </w:r>
    </w:p>
  </w:footnote>
  <w:footnote w:type="continuationSeparator" w:id="0">
    <w:p w14:paraId="22181455" w14:textId="77777777" w:rsidR="00A453D0" w:rsidRDefault="00A453D0" w:rsidP="00057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5832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6641"/>
    <w:multiLevelType w:val="multilevel"/>
    <w:tmpl w:val="9B6275EA"/>
    <w:lvl w:ilvl="0">
      <w:start w:val="1"/>
      <w:numFmt w:val="decimal"/>
      <w:pStyle w:val="HAStyle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131956"/>
    <w:multiLevelType w:val="hybridMultilevel"/>
    <w:tmpl w:val="1C345674"/>
    <w:lvl w:ilvl="0" w:tplc="93AEF89C">
      <w:start w:val="9"/>
      <w:numFmt w:val="bullet"/>
      <w:lvlText w:val="-"/>
      <w:lvlJc w:val="left"/>
      <w:pPr>
        <w:ind w:left="9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" w15:restartNumberingAfterBreak="0">
    <w:nsid w:val="16C532D5"/>
    <w:multiLevelType w:val="hybridMultilevel"/>
    <w:tmpl w:val="86085CA2"/>
    <w:lvl w:ilvl="0" w:tplc="04090009">
      <w:start w:val="1"/>
      <w:numFmt w:val="bullet"/>
      <w:lvlText w:val=""/>
      <w:lvlJc w:val="left"/>
      <w:pPr>
        <w:tabs>
          <w:tab w:val="num" w:pos="1149"/>
        </w:tabs>
        <w:ind w:left="1149" w:hanging="360"/>
      </w:pPr>
      <w:rPr>
        <w:rFonts w:ascii="Wingdings" w:hAnsi="Wingdings" w:hint="default"/>
      </w:rPr>
    </w:lvl>
    <w:lvl w:ilvl="1" w:tplc="EFB8ED98">
      <w:start w:val="1"/>
      <w:numFmt w:val="bullet"/>
      <w:lvlText w:val=""/>
      <w:lvlJc w:val="left"/>
      <w:pPr>
        <w:tabs>
          <w:tab w:val="num" w:pos="1869"/>
        </w:tabs>
        <w:ind w:left="1869" w:hanging="360"/>
      </w:pPr>
      <w:rPr>
        <w:rFonts w:ascii="Wingdings" w:hAnsi="Wingdings" w:hint="default"/>
        <w:i w:val="0"/>
        <w:sz w:val="22"/>
        <w:szCs w:val="22"/>
      </w:rPr>
    </w:lvl>
    <w:lvl w:ilvl="2" w:tplc="2B8C0F58">
      <w:start w:val="2"/>
      <w:numFmt w:val="bullet"/>
      <w:lvlText w:val="-"/>
      <w:lvlJc w:val="left"/>
      <w:pPr>
        <w:tabs>
          <w:tab w:val="num" w:pos="484"/>
        </w:tabs>
        <w:ind w:left="484" w:hanging="360"/>
      </w:pPr>
      <w:rPr>
        <w:rFonts w:ascii="Arial" w:eastAsia="Times New Roman" w:hAnsi="Arial" w:cs="Arial" w:hint="default"/>
      </w:rPr>
    </w:lvl>
    <w:lvl w:ilvl="3" w:tplc="811E0444">
      <w:start w:val="1"/>
      <w:numFmt w:val="bullet"/>
      <w:lvlText w:val="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4" w15:restartNumberingAfterBreak="0">
    <w:nsid w:val="1A696BF2"/>
    <w:multiLevelType w:val="hybridMultilevel"/>
    <w:tmpl w:val="EAE84472"/>
    <w:lvl w:ilvl="0" w:tplc="6FB4DC2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2097990"/>
    <w:multiLevelType w:val="hybridMultilevel"/>
    <w:tmpl w:val="9F5405DA"/>
    <w:lvl w:ilvl="0" w:tplc="7974B712">
      <w:start w:val="1"/>
      <w:numFmt w:val="decimal"/>
      <w:lvlText w:val="(%1)"/>
      <w:lvlJc w:val="left"/>
      <w:pPr>
        <w:ind w:left="1109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802FF9"/>
    <w:multiLevelType w:val="multilevel"/>
    <w:tmpl w:val="40DCCB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76" w:hanging="1800"/>
      </w:pPr>
      <w:rPr>
        <w:rFonts w:hint="default"/>
      </w:rPr>
    </w:lvl>
  </w:abstractNum>
  <w:abstractNum w:abstractNumId="7" w15:restartNumberingAfterBreak="0">
    <w:nsid w:val="250868F3"/>
    <w:multiLevelType w:val="multilevel"/>
    <w:tmpl w:val="40BCF95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2551562"/>
    <w:multiLevelType w:val="hybridMultilevel"/>
    <w:tmpl w:val="984ADA42"/>
    <w:lvl w:ilvl="0" w:tplc="B2D40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92084"/>
    <w:multiLevelType w:val="multilevel"/>
    <w:tmpl w:val="4040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ED10A5F"/>
    <w:multiLevelType w:val="multilevel"/>
    <w:tmpl w:val="A1C8EDB2"/>
    <w:lvl w:ilvl="0">
      <w:start w:val="1"/>
      <w:numFmt w:val="decimal"/>
      <w:isLgl/>
      <w:lvlText w:val="%1."/>
      <w:lvlJc w:val="left"/>
      <w:pPr>
        <w:tabs>
          <w:tab w:val="num" w:pos="576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432" w:firstLine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21E2FDF"/>
    <w:multiLevelType w:val="hybridMultilevel"/>
    <w:tmpl w:val="5792F32E"/>
    <w:lvl w:ilvl="0" w:tplc="073C0B92">
      <w:start w:val="1"/>
      <w:numFmt w:val="decimal"/>
      <w:lvlText w:val="(%1)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7D03D17"/>
    <w:multiLevelType w:val="hybridMultilevel"/>
    <w:tmpl w:val="F2204726"/>
    <w:lvl w:ilvl="0" w:tplc="EACE9808">
      <w:start w:val="5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8034E4A"/>
    <w:multiLevelType w:val="hybridMultilevel"/>
    <w:tmpl w:val="637AA5AA"/>
    <w:lvl w:ilvl="0" w:tplc="64BABF9A">
      <w:start w:val="6"/>
      <w:numFmt w:val="bullet"/>
      <w:lvlText w:val="-"/>
      <w:lvlJc w:val="left"/>
      <w:pPr>
        <w:ind w:left="13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 w15:restartNumberingAfterBreak="0">
    <w:nsid w:val="4C1B765D"/>
    <w:multiLevelType w:val="hybridMultilevel"/>
    <w:tmpl w:val="E49CC8C2"/>
    <w:lvl w:ilvl="0" w:tplc="476415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82F9B"/>
    <w:multiLevelType w:val="hybridMultilevel"/>
    <w:tmpl w:val="C7CEA656"/>
    <w:lvl w:ilvl="0" w:tplc="BF9C561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57DE30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4C2F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C88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4EA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885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E8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0BA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1C3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E7109"/>
    <w:multiLevelType w:val="multilevel"/>
    <w:tmpl w:val="877C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C82A7A"/>
    <w:multiLevelType w:val="hybridMultilevel"/>
    <w:tmpl w:val="A5C8942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40331E"/>
    <w:multiLevelType w:val="hybridMultilevel"/>
    <w:tmpl w:val="F53ECC04"/>
    <w:lvl w:ilvl="0" w:tplc="D60AD2B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938" w:hanging="360"/>
      </w:pPr>
    </w:lvl>
    <w:lvl w:ilvl="2" w:tplc="042A001B" w:tentative="1">
      <w:start w:val="1"/>
      <w:numFmt w:val="lowerRoman"/>
      <w:lvlText w:val="%3."/>
      <w:lvlJc w:val="right"/>
      <w:pPr>
        <w:ind w:left="1658" w:hanging="180"/>
      </w:pPr>
    </w:lvl>
    <w:lvl w:ilvl="3" w:tplc="042A000F" w:tentative="1">
      <w:start w:val="1"/>
      <w:numFmt w:val="decimal"/>
      <w:lvlText w:val="%4."/>
      <w:lvlJc w:val="left"/>
      <w:pPr>
        <w:ind w:left="2378" w:hanging="360"/>
      </w:pPr>
    </w:lvl>
    <w:lvl w:ilvl="4" w:tplc="042A0019" w:tentative="1">
      <w:start w:val="1"/>
      <w:numFmt w:val="lowerLetter"/>
      <w:lvlText w:val="%5."/>
      <w:lvlJc w:val="left"/>
      <w:pPr>
        <w:ind w:left="3098" w:hanging="360"/>
      </w:pPr>
    </w:lvl>
    <w:lvl w:ilvl="5" w:tplc="042A001B" w:tentative="1">
      <w:start w:val="1"/>
      <w:numFmt w:val="lowerRoman"/>
      <w:lvlText w:val="%6."/>
      <w:lvlJc w:val="right"/>
      <w:pPr>
        <w:ind w:left="3818" w:hanging="180"/>
      </w:pPr>
    </w:lvl>
    <w:lvl w:ilvl="6" w:tplc="042A000F" w:tentative="1">
      <w:start w:val="1"/>
      <w:numFmt w:val="decimal"/>
      <w:lvlText w:val="%7."/>
      <w:lvlJc w:val="left"/>
      <w:pPr>
        <w:ind w:left="4538" w:hanging="360"/>
      </w:pPr>
    </w:lvl>
    <w:lvl w:ilvl="7" w:tplc="042A0019" w:tentative="1">
      <w:start w:val="1"/>
      <w:numFmt w:val="lowerLetter"/>
      <w:lvlText w:val="%8."/>
      <w:lvlJc w:val="left"/>
      <w:pPr>
        <w:ind w:left="5258" w:hanging="360"/>
      </w:pPr>
    </w:lvl>
    <w:lvl w:ilvl="8" w:tplc="042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5E582F8A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7FF4"/>
    <w:multiLevelType w:val="multilevel"/>
    <w:tmpl w:val="F69A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1640D3"/>
    <w:multiLevelType w:val="hybridMultilevel"/>
    <w:tmpl w:val="1F3A43C6"/>
    <w:lvl w:ilvl="0" w:tplc="C1B010A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5177A54"/>
    <w:multiLevelType w:val="hybridMultilevel"/>
    <w:tmpl w:val="E1D0641C"/>
    <w:lvl w:ilvl="0" w:tplc="9952636E">
      <w:start w:val="6"/>
      <w:numFmt w:val="decimal"/>
      <w:lvlText w:val="(%1)"/>
      <w:lvlJc w:val="left"/>
      <w:pPr>
        <w:ind w:left="1572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6784B3D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76688"/>
    <w:multiLevelType w:val="hybridMultilevel"/>
    <w:tmpl w:val="99C45C0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07C6A"/>
    <w:multiLevelType w:val="hybridMultilevel"/>
    <w:tmpl w:val="C3AC3574"/>
    <w:lvl w:ilvl="0" w:tplc="3EC6B14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03022"/>
    <w:multiLevelType w:val="hybridMultilevel"/>
    <w:tmpl w:val="35F2EAA2"/>
    <w:lvl w:ilvl="0" w:tplc="FF82CC38">
      <w:start w:val="2"/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7" w15:restartNumberingAfterBreak="0">
    <w:nsid w:val="6EF86D31"/>
    <w:multiLevelType w:val="hybridMultilevel"/>
    <w:tmpl w:val="5DD62F2E"/>
    <w:lvl w:ilvl="0" w:tplc="75523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4BE673B"/>
    <w:multiLevelType w:val="hybridMultilevel"/>
    <w:tmpl w:val="3E92C6E6"/>
    <w:lvl w:ilvl="0" w:tplc="D416D32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5DD6EC8"/>
    <w:multiLevelType w:val="hybridMultilevel"/>
    <w:tmpl w:val="E7740F5C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8509C0"/>
    <w:multiLevelType w:val="hybridMultilevel"/>
    <w:tmpl w:val="D99CB076"/>
    <w:lvl w:ilvl="0" w:tplc="DA50E000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7C3B27"/>
    <w:multiLevelType w:val="hybridMultilevel"/>
    <w:tmpl w:val="047A2482"/>
    <w:lvl w:ilvl="0" w:tplc="A0B02670">
      <w:start w:val="1"/>
      <w:numFmt w:val="decimal"/>
      <w:lvlText w:val="(%1)"/>
      <w:lvlJc w:val="left"/>
      <w:pPr>
        <w:ind w:left="1047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num w:numId="1" w16cid:durableId="901136455">
    <w:abstractNumId w:val="10"/>
  </w:num>
  <w:num w:numId="2" w16cid:durableId="1083183688">
    <w:abstractNumId w:val="14"/>
  </w:num>
  <w:num w:numId="3" w16cid:durableId="820732844">
    <w:abstractNumId w:val="29"/>
  </w:num>
  <w:num w:numId="4" w16cid:durableId="1271861744">
    <w:abstractNumId w:val="6"/>
  </w:num>
  <w:num w:numId="5" w16cid:durableId="980186661">
    <w:abstractNumId w:val="15"/>
  </w:num>
  <w:num w:numId="6" w16cid:durableId="1677466035">
    <w:abstractNumId w:val="22"/>
  </w:num>
  <w:num w:numId="7" w16cid:durableId="467550417">
    <w:abstractNumId w:val="1"/>
  </w:num>
  <w:num w:numId="8" w16cid:durableId="11892996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187616">
    <w:abstractNumId w:val="21"/>
  </w:num>
  <w:num w:numId="10" w16cid:durableId="1820801606">
    <w:abstractNumId w:val="7"/>
  </w:num>
  <w:num w:numId="11" w16cid:durableId="217398177">
    <w:abstractNumId w:val="23"/>
  </w:num>
  <w:num w:numId="12" w16cid:durableId="629211771">
    <w:abstractNumId w:val="27"/>
  </w:num>
  <w:num w:numId="13" w16cid:durableId="1578400035">
    <w:abstractNumId w:val="8"/>
  </w:num>
  <w:num w:numId="14" w16cid:durableId="18743601">
    <w:abstractNumId w:val="19"/>
  </w:num>
  <w:num w:numId="15" w16cid:durableId="1807119861">
    <w:abstractNumId w:val="0"/>
  </w:num>
  <w:num w:numId="16" w16cid:durableId="14684762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02232806">
    <w:abstractNumId w:val="4"/>
  </w:num>
  <w:num w:numId="18" w16cid:durableId="320352722">
    <w:abstractNumId w:val="28"/>
  </w:num>
  <w:num w:numId="19" w16cid:durableId="1308559257">
    <w:abstractNumId w:val="2"/>
  </w:num>
  <w:num w:numId="20" w16cid:durableId="493841592">
    <w:abstractNumId w:val="26"/>
  </w:num>
  <w:num w:numId="21" w16cid:durableId="1081488710">
    <w:abstractNumId w:val="17"/>
  </w:num>
  <w:num w:numId="22" w16cid:durableId="1561549738">
    <w:abstractNumId w:val="24"/>
  </w:num>
  <w:num w:numId="23" w16cid:durableId="358899148">
    <w:abstractNumId w:val="13"/>
  </w:num>
  <w:num w:numId="24" w16cid:durableId="2095659759">
    <w:abstractNumId w:val="25"/>
  </w:num>
  <w:num w:numId="25" w16cid:durableId="645816444">
    <w:abstractNumId w:val="11"/>
  </w:num>
  <w:num w:numId="26" w16cid:durableId="296298550">
    <w:abstractNumId w:val="31"/>
  </w:num>
  <w:num w:numId="27" w16cid:durableId="504441260">
    <w:abstractNumId w:val="5"/>
  </w:num>
  <w:num w:numId="28" w16cid:durableId="1924795759">
    <w:abstractNumId w:val="20"/>
  </w:num>
  <w:num w:numId="29" w16cid:durableId="960384642">
    <w:abstractNumId w:val="16"/>
  </w:num>
  <w:num w:numId="30" w16cid:durableId="1168519089">
    <w:abstractNumId w:val="12"/>
  </w:num>
  <w:num w:numId="31" w16cid:durableId="373621960">
    <w:abstractNumId w:val="18"/>
  </w:num>
  <w:num w:numId="32" w16cid:durableId="1403681476">
    <w:abstractNumId w:val="30"/>
  </w:num>
  <w:num w:numId="33" w16cid:durableId="3763153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72F"/>
    <w:rsid w:val="000004B5"/>
    <w:rsid w:val="00002192"/>
    <w:rsid w:val="00003D2D"/>
    <w:rsid w:val="00005364"/>
    <w:rsid w:val="000058AB"/>
    <w:rsid w:val="0001066D"/>
    <w:rsid w:val="00013ACB"/>
    <w:rsid w:val="00014F30"/>
    <w:rsid w:val="00015255"/>
    <w:rsid w:val="0002274C"/>
    <w:rsid w:val="0002293A"/>
    <w:rsid w:val="00025845"/>
    <w:rsid w:val="00027775"/>
    <w:rsid w:val="000310A6"/>
    <w:rsid w:val="0003230A"/>
    <w:rsid w:val="00034DAD"/>
    <w:rsid w:val="000357CE"/>
    <w:rsid w:val="00036070"/>
    <w:rsid w:val="0004149E"/>
    <w:rsid w:val="0004698B"/>
    <w:rsid w:val="0004724D"/>
    <w:rsid w:val="00051BA7"/>
    <w:rsid w:val="0005321A"/>
    <w:rsid w:val="000535C7"/>
    <w:rsid w:val="000541D6"/>
    <w:rsid w:val="0005514B"/>
    <w:rsid w:val="0005772F"/>
    <w:rsid w:val="00060D8C"/>
    <w:rsid w:val="0006101F"/>
    <w:rsid w:val="0006303A"/>
    <w:rsid w:val="000675F3"/>
    <w:rsid w:val="00071A5D"/>
    <w:rsid w:val="00073A64"/>
    <w:rsid w:val="000748B4"/>
    <w:rsid w:val="000748D0"/>
    <w:rsid w:val="000768B6"/>
    <w:rsid w:val="00077AA3"/>
    <w:rsid w:val="000806D4"/>
    <w:rsid w:val="00084562"/>
    <w:rsid w:val="00084B51"/>
    <w:rsid w:val="000858E0"/>
    <w:rsid w:val="00085F6A"/>
    <w:rsid w:val="00087195"/>
    <w:rsid w:val="0008799B"/>
    <w:rsid w:val="00090FE2"/>
    <w:rsid w:val="00093359"/>
    <w:rsid w:val="00093367"/>
    <w:rsid w:val="000960F7"/>
    <w:rsid w:val="000A014C"/>
    <w:rsid w:val="000A0901"/>
    <w:rsid w:val="000A0B22"/>
    <w:rsid w:val="000A17A2"/>
    <w:rsid w:val="000A1F2B"/>
    <w:rsid w:val="000A22CB"/>
    <w:rsid w:val="000A2768"/>
    <w:rsid w:val="000A3427"/>
    <w:rsid w:val="000A35A8"/>
    <w:rsid w:val="000A4AEE"/>
    <w:rsid w:val="000A6821"/>
    <w:rsid w:val="000A72C5"/>
    <w:rsid w:val="000B0D6E"/>
    <w:rsid w:val="000B1095"/>
    <w:rsid w:val="000B5DDC"/>
    <w:rsid w:val="000B7E31"/>
    <w:rsid w:val="000C1F31"/>
    <w:rsid w:val="000C24F6"/>
    <w:rsid w:val="000C581E"/>
    <w:rsid w:val="000C5DDA"/>
    <w:rsid w:val="000C6B51"/>
    <w:rsid w:val="000C7EAB"/>
    <w:rsid w:val="000D0D51"/>
    <w:rsid w:val="000D0E23"/>
    <w:rsid w:val="000D2F39"/>
    <w:rsid w:val="000D76A0"/>
    <w:rsid w:val="000E107D"/>
    <w:rsid w:val="000E1593"/>
    <w:rsid w:val="000E5658"/>
    <w:rsid w:val="000E74E2"/>
    <w:rsid w:val="000F11E8"/>
    <w:rsid w:val="000F32A7"/>
    <w:rsid w:val="000F34EF"/>
    <w:rsid w:val="000F444F"/>
    <w:rsid w:val="000F4527"/>
    <w:rsid w:val="000F4D10"/>
    <w:rsid w:val="000F5A2E"/>
    <w:rsid w:val="000F5D6D"/>
    <w:rsid w:val="000F7BC7"/>
    <w:rsid w:val="00101358"/>
    <w:rsid w:val="001034AC"/>
    <w:rsid w:val="001034B3"/>
    <w:rsid w:val="00103676"/>
    <w:rsid w:val="00112AFA"/>
    <w:rsid w:val="0011342F"/>
    <w:rsid w:val="00114CB9"/>
    <w:rsid w:val="00116719"/>
    <w:rsid w:val="00116979"/>
    <w:rsid w:val="001179EF"/>
    <w:rsid w:val="00124EA7"/>
    <w:rsid w:val="00125ACA"/>
    <w:rsid w:val="00125D34"/>
    <w:rsid w:val="00126DB5"/>
    <w:rsid w:val="001273B5"/>
    <w:rsid w:val="00131EAF"/>
    <w:rsid w:val="00132B80"/>
    <w:rsid w:val="00132DCD"/>
    <w:rsid w:val="00136841"/>
    <w:rsid w:val="00136C2B"/>
    <w:rsid w:val="00142BB3"/>
    <w:rsid w:val="00142C56"/>
    <w:rsid w:val="00142E35"/>
    <w:rsid w:val="00143719"/>
    <w:rsid w:val="00144CA0"/>
    <w:rsid w:val="00145A9C"/>
    <w:rsid w:val="00146217"/>
    <w:rsid w:val="00146472"/>
    <w:rsid w:val="001510D4"/>
    <w:rsid w:val="00151FA5"/>
    <w:rsid w:val="00152077"/>
    <w:rsid w:val="0015700F"/>
    <w:rsid w:val="00157E29"/>
    <w:rsid w:val="001602C3"/>
    <w:rsid w:val="00161846"/>
    <w:rsid w:val="00161A4E"/>
    <w:rsid w:val="00161CFA"/>
    <w:rsid w:val="00161F59"/>
    <w:rsid w:val="00164C95"/>
    <w:rsid w:val="00165BAA"/>
    <w:rsid w:val="00166BF4"/>
    <w:rsid w:val="00170B3B"/>
    <w:rsid w:val="001714AE"/>
    <w:rsid w:val="00173AA8"/>
    <w:rsid w:val="00175DB7"/>
    <w:rsid w:val="00175E06"/>
    <w:rsid w:val="0017717C"/>
    <w:rsid w:val="00183555"/>
    <w:rsid w:val="001841F3"/>
    <w:rsid w:val="00185174"/>
    <w:rsid w:val="0018668A"/>
    <w:rsid w:val="00190F02"/>
    <w:rsid w:val="001914E4"/>
    <w:rsid w:val="00191BA7"/>
    <w:rsid w:val="00191DEB"/>
    <w:rsid w:val="00192833"/>
    <w:rsid w:val="00193009"/>
    <w:rsid w:val="0019390B"/>
    <w:rsid w:val="00193C35"/>
    <w:rsid w:val="001A077B"/>
    <w:rsid w:val="001A07FC"/>
    <w:rsid w:val="001A1CCF"/>
    <w:rsid w:val="001A3C22"/>
    <w:rsid w:val="001A424B"/>
    <w:rsid w:val="001A4927"/>
    <w:rsid w:val="001A50DB"/>
    <w:rsid w:val="001A5568"/>
    <w:rsid w:val="001B03D5"/>
    <w:rsid w:val="001B21AC"/>
    <w:rsid w:val="001B33B7"/>
    <w:rsid w:val="001B4578"/>
    <w:rsid w:val="001B6249"/>
    <w:rsid w:val="001C0250"/>
    <w:rsid w:val="001C13AE"/>
    <w:rsid w:val="001C32A5"/>
    <w:rsid w:val="001C3B5C"/>
    <w:rsid w:val="001C3F74"/>
    <w:rsid w:val="001C7CDA"/>
    <w:rsid w:val="001D0EF3"/>
    <w:rsid w:val="001D13C4"/>
    <w:rsid w:val="001D2B71"/>
    <w:rsid w:val="001D373B"/>
    <w:rsid w:val="001D4F84"/>
    <w:rsid w:val="001E120F"/>
    <w:rsid w:val="001E1F45"/>
    <w:rsid w:val="001E28A6"/>
    <w:rsid w:val="001E43B4"/>
    <w:rsid w:val="001E481C"/>
    <w:rsid w:val="001E4D46"/>
    <w:rsid w:val="001E4DA9"/>
    <w:rsid w:val="001E6781"/>
    <w:rsid w:val="001E6DAF"/>
    <w:rsid w:val="001F15C1"/>
    <w:rsid w:val="001F1D4C"/>
    <w:rsid w:val="001F3489"/>
    <w:rsid w:val="001F40FA"/>
    <w:rsid w:val="001F53F8"/>
    <w:rsid w:val="001F5CB8"/>
    <w:rsid w:val="001F69EB"/>
    <w:rsid w:val="001F6D66"/>
    <w:rsid w:val="002006A4"/>
    <w:rsid w:val="00201197"/>
    <w:rsid w:val="002035DD"/>
    <w:rsid w:val="002042F9"/>
    <w:rsid w:val="002045D5"/>
    <w:rsid w:val="0020594A"/>
    <w:rsid w:val="00207646"/>
    <w:rsid w:val="00210783"/>
    <w:rsid w:val="00211E4D"/>
    <w:rsid w:val="00216205"/>
    <w:rsid w:val="00217CCD"/>
    <w:rsid w:val="00220B3A"/>
    <w:rsid w:val="00224986"/>
    <w:rsid w:val="00226E78"/>
    <w:rsid w:val="00227AAA"/>
    <w:rsid w:val="002305CE"/>
    <w:rsid w:val="00230DFB"/>
    <w:rsid w:val="00231955"/>
    <w:rsid w:val="00237AAA"/>
    <w:rsid w:val="00243A7C"/>
    <w:rsid w:val="00244240"/>
    <w:rsid w:val="002442B4"/>
    <w:rsid w:val="00244E58"/>
    <w:rsid w:val="0024547D"/>
    <w:rsid w:val="00250745"/>
    <w:rsid w:val="00250F35"/>
    <w:rsid w:val="00251015"/>
    <w:rsid w:val="00251321"/>
    <w:rsid w:val="00251680"/>
    <w:rsid w:val="00253DFD"/>
    <w:rsid w:val="002540EE"/>
    <w:rsid w:val="002547C0"/>
    <w:rsid w:val="0025522E"/>
    <w:rsid w:val="00256E83"/>
    <w:rsid w:val="002610A1"/>
    <w:rsid w:val="00266D90"/>
    <w:rsid w:val="00266EB9"/>
    <w:rsid w:val="00267229"/>
    <w:rsid w:val="00274DE6"/>
    <w:rsid w:val="00275160"/>
    <w:rsid w:val="00275F8D"/>
    <w:rsid w:val="00276F71"/>
    <w:rsid w:val="00277077"/>
    <w:rsid w:val="00281D28"/>
    <w:rsid w:val="00282889"/>
    <w:rsid w:val="00282C79"/>
    <w:rsid w:val="00282E54"/>
    <w:rsid w:val="00286ABD"/>
    <w:rsid w:val="00291294"/>
    <w:rsid w:val="00291CA9"/>
    <w:rsid w:val="002941C1"/>
    <w:rsid w:val="00294ADD"/>
    <w:rsid w:val="00295883"/>
    <w:rsid w:val="00296DD2"/>
    <w:rsid w:val="00296EBD"/>
    <w:rsid w:val="002A3276"/>
    <w:rsid w:val="002A47A6"/>
    <w:rsid w:val="002A5D24"/>
    <w:rsid w:val="002A67A3"/>
    <w:rsid w:val="002A6AB8"/>
    <w:rsid w:val="002A7B93"/>
    <w:rsid w:val="002B15B2"/>
    <w:rsid w:val="002B336C"/>
    <w:rsid w:val="002B739F"/>
    <w:rsid w:val="002C0989"/>
    <w:rsid w:val="002C1A99"/>
    <w:rsid w:val="002C297E"/>
    <w:rsid w:val="002C29F1"/>
    <w:rsid w:val="002C559E"/>
    <w:rsid w:val="002D512C"/>
    <w:rsid w:val="002D5208"/>
    <w:rsid w:val="002D743A"/>
    <w:rsid w:val="002D7996"/>
    <w:rsid w:val="002E131B"/>
    <w:rsid w:val="002E567A"/>
    <w:rsid w:val="002E691A"/>
    <w:rsid w:val="002E7D7C"/>
    <w:rsid w:val="002F28E0"/>
    <w:rsid w:val="002F297D"/>
    <w:rsid w:val="002F2ACA"/>
    <w:rsid w:val="002F4325"/>
    <w:rsid w:val="002F466F"/>
    <w:rsid w:val="002F4F7E"/>
    <w:rsid w:val="002F5694"/>
    <w:rsid w:val="002F5F37"/>
    <w:rsid w:val="002F6692"/>
    <w:rsid w:val="002F71BF"/>
    <w:rsid w:val="002F7B90"/>
    <w:rsid w:val="00301C45"/>
    <w:rsid w:val="00303503"/>
    <w:rsid w:val="00303544"/>
    <w:rsid w:val="00303E46"/>
    <w:rsid w:val="003046A5"/>
    <w:rsid w:val="003047AB"/>
    <w:rsid w:val="00304EB8"/>
    <w:rsid w:val="00305108"/>
    <w:rsid w:val="003056E5"/>
    <w:rsid w:val="00306043"/>
    <w:rsid w:val="00307C01"/>
    <w:rsid w:val="00310227"/>
    <w:rsid w:val="003138D9"/>
    <w:rsid w:val="003146C6"/>
    <w:rsid w:val="00315511"/>
    <w:rsid w:val="00320DFB"/>
    <w:rsid w:val="00322AA2"/>
    <w:rsid w:val="00323855"/>
    <w:rsid w:val="003247A3"/>
    <w:rsid w:val="00324ED1"/>
    <w:rsid w:val="003250DC"/>
    <w:rsid w:val="003268D7"/>
    <w:rsid w:val="00330597"/>
    <w:rsid w:val="00330B68"/>
    <w:rsid w:val="00334A51"/>
    <w:rsid w:val="00334B8A"/>
    <w:rsid w:val="00336265"/>
    <w:rsid w:val="00342552"/>
    <w:rsid w:val="00342C96"/>
    <w:rsid w:val="00342FB8"/>
    <w:rsid w:val="0034385E"/>
    <w:rsid w:val="0034479B"/>
    <w:rsid w:val="00344894"/>
    <w:rsid w:val="00344C42"/>
    <w:rsid w:val="003479CE"/>
    <w:rsid w:val="003508F0"/>
    <w:rsid w:val="00352918"/>
    <w:rsid w:val="00353461"/>
    <w:rsid w:val="00353DDE"/>
    <w:rsid w:val="003556AB"/>
    <w:rsid w:val="00355A3D"/>
    <w:rsid w:val="00355C0F"/>
    <w:rsid w:val="00356804"/>
    <w:rsid w:val="00356A54"/>
    <w:rsid w:val="00362527"/>
    <w:rsid w:val="00362591"/>
    <w:rsid w:val="003633EA"/>
    <w:rsid w:val="00363B6C"/>
    <w:rsid w:val="0036628B"/>
    <w:rsid w:val="00367D47"/>
    <w:rsid w:val="00372233"/>
    <w:rsid w:val="00372410"/>
    <w:rsid w:val="0037303F"/>
    <w:rsid w:val="00373675"/>
    <w:rsid w:val="003754CB"/>
    <w:rsid w:val="00375D8C"/>
    <w:rsid w:val="00375DC5"/>
    <w:rsid w:val="00375F0E"/>
    <w:rsid w:val="00380AEE"/>
    <w:rsid w:val="00382A98"/>
    <w:rsid w:val="0038318D"/>
    <w:rsid w:val="00383C06"/>
    <w:rsid w:val="003848BC"/>
    <w:rsid w:val="003848E6"/>
    <w:rsid w:val="003851F9"/>
    <w:rsid w:val="003873EE"/>
    <w:rsid w:val="003908CE"/>
    <w:rsid w:val="00390A03"/>
    <w:rsid w:val="00391417"/>
    <w:rsid w:val="00392C52"/>
    <w:rsid w:val="003951A7"/>
    <w:rsid w:val="003A10E3"/>
    <w:rsid w:val="003A133E"/>
    <w:rsid w:val="003A3642"/>
    <w:rsid w:val="003A46E4"/>
    <w:rsid w:val="003A48FC"/>
    <w:rsid w:val="003A4D3B"/>
    <w:rsid w:val="003A4E89"/>
    <w:rsid w:val="003A581B"/>
    <w:rsid w:val="003A5824"/>
    <w:rsid w:val="003A6B4B"/>
    <w:rsid w:val="003B062B"/>
    <w:rsid w:val="003B1B3E"/>
    <w:rsid w:val="003B56C0"/>
    <w:rsid w:val="003B6417"/>
    <w:rsid w:val="003B7C42"/>
    <w:rsid w:val="003B7E1C"/>
    <w:rsid w:val="003C15FB"/>
    <w:rsid w:val="003C1DBE"/>
    <w:rsid w:val="003C3366"/>
    <w:rsid w:val="003C5F8A"/>
    <w:rsid w:val="003D0564"/>
    <w:rsid w:val="003D0E8B"/>
    <w:rsid w:val="003D5105"/>
    <w:rsid w:val="003D67AA"/>
    <w:rsid w:val="003D6F7D"/>
    <w:rsid w:val="003E323C"/>
    <w:rsid w:val="003E4315"/>
    <w:rsid w:val="003E53E3"/>
    <w:rsid w:val="003E5607"/>
    <w:rsid w:val="003E60ED"/>
    <w:rsid w:val="003E7618"/>
    <w:rsid w:val="003F5433"/>
    <w:rsid w:val="003F562B"/>
    <w:rsid w:val="003F56D4"/>
    <w:rsid w:val="003F629F"/>
    <w:rsid w:val="003F67D7"/>
    <w:rsid w:val="00400017"/>
    <w:rsid w:val="00401046"/>
    <w:rsid w:val="004043B2"/>
    <w:rsid w:val="0040494B"/>
    <w:rsid w:val="00405878"/>
    <w:rsid w:val="00405B89"/>
    <w:rsid w:val="00406D3A"/>
    <w:rsid w:val="004105B3"/>
    <w:rsid w:val="004111FE"/>
    <w:rsid w:val="00412582"/>
    <w:rsid w:val="00413112"/>
    <w:rsid w:val="00413C91"/>
    <w:rsid w:val="00415432"/>
    <w:rsid w:val="00415F81"/>
    <w:rsid w:val="0041636C"/>
    <w:rsid w:val="0041667C"/>
    <w:rsid w:val="00420D94"/>
    <w:rsid w:val="004210F4"/>
    <w:rsid w:val="00421A52"/>
    <w:rsid w:val="004226D1"/>
    <w:rsid w:val="0042380E"/>
    <w:rsid w:val="00423FAC"/>
    <w:rsid w:val="00424325"/>
    <w:rsid w:val="00424734"/>
    <w:rsid w:val="00424CC7"/>
    <w:rsid w:val="00425B6A"/>
    <w:rsid w:val="0043055E"/>
    <w:rsid w:val="00430695"/>
    <w:rsid w:val="00430DE6"/>
    <w:rsid w:val="00431EBF"/>
    <w:rsid w:val="004320C8"/>
    <w:rsid w:val="004332FD"/>
    <w:rsid w:val="004337DF"/>
    <w:rsid w:val="00433F92"/>
    <w:rsid w:val="00434953"/>
    <w:rsid w:val="00434DE2"/>
    <w:rsid w:val="00436D93"/>
    <w:rsid w:val="00437613"/>
    <w:rsid w:val="00441F3B"/>
    <w:rsid w:val="00444CD2"/>
    <w:rsid w:val="004457D5"/>
    <w:rsid w:val="00445FCA"/>
    <w:rsid w:val="00446D77"/>
    <w:rsid w:val="00446DB0"/>
    <w:rsid w:val="00450B2B"/>
    <w:rsid w:val="0045625B"/>
    <w:rsid w:val="00466233"/>
    <w:rsid w:val="00466827"/>
    <w:rsid w:val="00466CE4"/>
    <w:rsid w:val="0047020A"/>
    <w:rsid w:val="00471718"/>
    <w:rsid w:val="00472D0B"/>
    <w:rsid w:val="00473A28"/>
    <w:rsid w:val="00474567"/>
    <w:rsid w:val="00475F3C"/>
    <w:rsid w:val="00477B0D"/>
    <w:rsid w:val="00481C92"/>
    <w:rsid w:val="0048228D"/>
    <w:rsid w:val="00483BB8"/>
    <w:rsid w:val="004854CF"/>
    <w:rsid w:val="00485DAD"/>
    <w:rsid w:val="004907ED"/>
    <w:rsid w:val="00492402"/>
    <w:rsid w:val="00492965"/>
    <w:rsid w:val="00494163"/>
    <w:rsid w:val="00494EA2"/>
    <w:rsid w:val="004957D1"/>
    <w:rsid w:val="004A3910"/>
    <w:rsid w:val="004A69EA"/>
    <w:rsid w:val="004A6D2F"/>
    <w:rsid w:val="004A7444"/>
    <w:rsid w:val="004A7ED9"/>
    <w:rsid w:val="004B01B9"/>
    <w:rsid w:val="004B18A7"/>
    <w:rsid w:val="004B333E"/>
    <w:rsid w:val="004B352B"/>
    <w:rsid w:val="004B3E6A"/>
    <w:rsid w:val="004B5118"/>
    <w:rsid w:val="004B6EFE"/>
    <w:rsid w:val="004B7F08"/>
    <w:rsid w:val="004C2C76"/>
    <w:rsid w:val="004C2F56"/>
    <w:rsid w:val="004C2FD3"/>
    <w:rsid w:val="004C3116"/>
    <w:rsid w:val="004C3FA5"/>
    <w:rsid w:val="004C44BC"/>
    <w:rsid w:val="004C58E8"/>
    <w:rsid w:val="004C7EEA"/>
    <w:rsid w:val="004D53B1"/>
    <w:rsid w:val="004E11D9"/>
    <w:rsid w:val="004E2616"/>
    <w:rsid w:val="004E2747"/>
    <w:rsid w:val="004E2ABA"/>
    <w:rsid w:val="004E3656"/>
    <w:rsid w:val="004E71E6"/>
    <w:rsid w:val="004F1F87"/>
    <w:rsid w:val="004F2264"/>
    <w:rsid w:val="004F3380"/>
    <w:rsid w:val="004F532C"/>
    <w:rsid w:val="004F6E9B"/>
    <w:rsid w:val="004F7D17"/>
    <w:rsid w:val="0050031B"/>
    <w:rsid w:val="0050083F"/>
    <w:rsid w:val="00501F20"/>
    <w:rsid w:val="00503F86"/>
    <w:rsid w:val="00505B05"/>
    <w:rsid w:val="00507FCE"/>
    <w:rsid w:val="005121AB"/>
    <w:rsid w:val="005146AC"/>
    <w:rsid w:val="00514CC4"/>
    <w:rsid w:val="00515E0F"/>
    <w:rsid w:val="005202DC"/>
    <w:rsid w:val="00520A8D"/>
    <w:rsid w:val="00524982"/>
    <w:rsid w:val="00527BB0"/>
    <w:rsid w:val="005312E5"/>
    <w:rsid w:val="00531315"/>
    <w:rsid w:val="00531A91"/>
    <w:rsid w:val="00531C49"/>
    <w:rsid w:val="00533EBC"/>
    <w:rsid w:val="005342F3"/>
    <w:rsid w:val="005352A7"/>
    <w:rsid w:val="0053683B"/>
    <w:rsid w:val="00537274"/>
    <w:rsid w:val="00537422"/>
    <w:rsid w:val="0054170B"/>
    <w:rsid w:val="00542438"/>
    <w:rsid w:val="00542FCB"/>
    <w:rsid w:val="0054322D"/>
    <w:rsid w:val="005444CA"/>
    <w:rsid w:val="00545090"/>
    <w:rsid w:val="0054517A"/>
    <w:rsid w:val="00550E52"/>
    <w:rsid w:val="005518C7"/>
    <w:rsid w:val="0055673B"/>
    <w:rsid w:val="0056030F"/>
    <w:rsid w:val="00560BF6"/>
    <w:rsid w:val="0056266C"/>
    <w:rsid w:val="00564069"/>
    <w:rsid w:val="00565E5B"/>
    <w:rsid w:val="00566780"/>
    <w:rsid w:val="005668E4"/>
    <w:rsid w:val="00566FD9"/>
    <w:rsid w:val="00571D36"/>
    <w:rsid w:val="00571F9E"/>
    <w:rsid w:val="00573382"/>
    <w:rsid w:val="00574C2E"/>
    <w:rsid w:val="00575A50"/>
    <w:rsid w:val="00575CA8"/>
    <w:rsid w:val="005760E8"/>
    <w:rsid w:val="00576248"/>
    <w:rsid w:val="00577999"/>
    <w:rsid w:val="005806AD"/>
    <w:rsid w:val="0058559E"/>
    <w:rsid w:val="00585859"/>
    <w:rsid w:val="00590336"/>
    <w:rsid w:val="005910A5"/>
    <w:rsid w:val="00591AB0"/>
    <w:rsid w:val="0059275A"/>
    <w:rsid w:val="0059544A"/>
    <w:rsid w:val="00595808"/>
    <w:rsid w:val="00595FC1"/>
    <w:rsid w:val="005969C7"/>
    <w:rsid w:val="005A0B73"/>
    <w:rsid w:val="005A248F"/>
    <w:rsid w:val="005A29E6"/>
    <w:rsid w:val="005A4B7B"/>
    <w:rsid w:val="005A539F"/>
    <w:rsid w:val="005B26B8"/>
    <w:rsid w:val="005B31BC"/>
    <w:rsid w:val="005B3E8B"/>
    <w:rsid w:val="005B44F7"/>
    <w:rsid w:val="005B6E47"/>
    <w:rsid w:val="005C1A76"/>
    <w:rsid w:val="005C27BF"/>
    <w:rsid w:val="005C3A33"/>
    <w:rsid w:val="005C6834"/>
    <w:rsid w:val="005C746A"/>
    <w:rsid w:val="005D0577"/>
    <w:rsid w:val="005D0E77"/>
    <w:rsid w:val="005D150E"/>
    <w:rsid w:val="005D4C19"/>
    <w:rsid w:val="005D4FDC"/>
    <w:rsid w:val="005D6A8A"/>
    <w:rsid w:val="005D7C81"/>
    <w:rsid w:val="005E056D"/>
    <w:rsid w:val="005E1E31"/>
    <w:rsid w:val="005E32F4"/>
    <w:rsid w:val="005E474E"/>
    <w:rsid w:val="005E4A22"/>
    <w:rsid w:val="005E6F97"/>
    <w:rsid w:val="005E7A2E"/>
    <w:rsid w:val="005F23CD"/>
    <w:rsid w:val="005F2D49"/>
    <w:rsid w:val="005F64EE"/>
    <w:rsid w:val="005F7FD3"/>
    <w:rsid w:val="00600299"/>
    <w:rsid w:val="00602F5D"/>
    <w:rsid w:val="00603865"/>
    <w:rsid w:val="006060D0"/>
    <w:rsid w:val="00606C83"/>
    <w:rsid w:val="006109B2"/>
    <w:rsid w:val="00610C15"/>
    <w:rsid w:val="00613D5F"/>
    <w:rsid w:val="00616496"/>
    <w:rsid w:val="00616E48"/>
    <w:rsid w:val="006175E4"/>
    <w:rsid w:val="0062190B"/>
    <w:rsid w:val="0062208C"/>
    <w:rsid w:val="00623635"/>
    <w:rsid w:val="00624C69"/>
    <w:rsid w:val="00626412"/>
    <w:rsid w:val="00632FA4"/>
    <w:rsid w:val="00633F4E"/>
    <w:rsid w:val="00634379"/>
    <w:rsid w:val="00635330"/>
    <w:rsid w:val="00635C16"/>
    <w:rsid w:val="00637D34"/>
    <w:rsid w:val="00641530"/>
    <w:rsid w:val="00644D43"/>
    <w:rsid w:val="00645A70"/>
    <w:rsid w:val="00646AB7"/>
    <w:rsid w:val="006479C5"/>
    <w:rsid w:val="0065019E"/>
    <w:rsid w:val="006514A3"/>
    <w:rsid w:val="00651836"/>
    <w:rsid w:val="00651A40"/>
    <w:rsid w:val="006545CF"/>
    <w:rsid w:val="00654A27"/>
    <w:rsid w:val="00661E25"/>
    <w:rsid w:val="006631E1"/>
    <w:rsid w:val="006636C1"/>
    <w:rsid w:val="00664773"/>
    <w:rsid w:val="00665A5D"/>
    <w:rsid w:val="006669EA"/>
    <w:rsid w:val="00666A74"/>
    <w:rsid w:val="00666FC8"/>
    <w:rsid w:val="00667504"/>
    <w:rsid w:val="0066784A"/>
    <w:rsid w:val="00667CBA"/>
    <w:rsid w:val="006749CF"/>
    <w:rsid w:val="00674EB0"/>
    <w:rsid w:val="006759EA"/>
    <w:rsid w:val="006768A2"/>
    <w:rsid w:val="00677776"/>
    <w:rsid w:val="006777CA"/>
    <w:rsid w:val="00680C18"/>
    <w:rsid w:val="00680FFA"/>
    <w:rsid w:val="00681157"/>
    <w:rsid w:val="006813C6"/>
    <w:rsid w:val="0068182C"/>
    <w:rsid w:val="006831B5"/>
    <w:rsid w:val="006838E6"/>
    <w:rsid w:val="00686E49"/>
    <w:rsid w:val="00690F0B"/>
    <w:rsid w:val="0069347F"/>
    <w:rsid w:val="006943D1"/>
    <w:rsid w:val="00694B8E"/>
    <w:rsid w:val="0069534A"/>
    <w:rsid w:val="00695E1E"/>
    <w:rsid w:val="00697A5F"/>
    <w:rsid w:val="006A10BC"/>
    <w:rsid w:val="006A1A62"/>
    <w:rsid w:val="006A29BF"/>
    <w:rsid w:val="006A4587"/>
    <w:rsid w:val="006B3FFD"/>
    <w:rsid w:val="006B4A30"/>
    <w:rsid w:val="006B6300"/>
    <w:rsid w:val="006B6C7C"/>
    <w:rsid w:val="006B72C9"/>
    <w:rsid w:val="006C0A66"/>
    <w:rsid w:val="006C1505"/>
    <w:rsid w:val="006C3E79"/>
    <w:rsid w:val="006C4974"/>
    <w:rsid w:val="006C4BE9"/>
    <w:rsid w:val="006C4DF4"/>
    <w:rsid w:val="006C593E"/>
    <w:rsid w:val="006C705B"/>
    <w:rsid w:val="006D008E"/>
    <w:rsid w:val="006D0149"/>
    <w:rsid w:val="006D023B"/>
    <w:rsid w:val="006D0AEB"/>
    <w:rsid w:val="006D202C"/>
    <w:rsid w:val="006D2279"/>
    <w:rsid w:val="006D3B37"/>
    <w:rsid w:val="006D4904"/>
    <w:rsid w:val="006D51CF"/>
    <w:rsid w:val="006D5A15"/>
    <w:rsid w:val="006D6DC6"/>
    <w:rsid w:val="006D7F62"/>
    <w:rsid w:val="006E2C43"/>
    <w:rsid w:val="006E596D"/>
    <w:rsid w:val="006E681B"/>
    <w:rsid w:val="006F1137"/>
    <w:rsid w:val="007000FE"/>
    <w:rsid w:val="007006CE"/>
    <w:rsid w:val="007019A5"/>
    <w:rsid w:val="0070326A"/>
    <w:rsid w:val="00703E5C"/>
    <w:rsid w:val="00704CDD"/>
    <w:rsid w:val="00706841"/>
    <w:rsid w:val="00706E25"/>
    <w:rsid w:val="00707851"/>
    <w:rsid w:val="007104B2"/>
    <w:rsid w:val="00712AB5"/>
    <w:rsid w:val="00713004"/>
    <w:rsid w:val="0071500A"/>
    <w:rsid w:val="00716FBB"/>
    <w:rsid w:val="00722E3F"/>
    <w:rsid w:val="007274D9"/>
    <w:rsid w:val="00727A6D"/>
    <w:rsid w:val="007316C1"/>
    <w:rsid w:val="00731D07"/>
    <w:rsid w:val="0073260A"/>
    <w:rsid w:val="00732A52"/>
    <w:rsid w:val="00732B01"/>
    <w:rsid w:val="0073354E"/>
    <w:rsid w:val="00740397"/>
    <w:rsid w:val="00741649"/>
    <w:rsid w:val="00741EA1"/>
    <w:rsid w:val="00742D9A"/>
    <w:rsid w:val="00743743"/>
    <w:rsid w:val="007471BD"/>
    <w:rsid w:val="007471FA"/>
    <w:rsid w:val="007474AF"/>
    <w:rsid w:val="00750ACA"/>
    <w:rsid w:val="00752003"/>
    <w:rsid w:val="0075288C"/>
    <w:rsid w:val="0075621E"/>
    <w:rsid w:val="007615B8"/>
    <w:rsid w:val="00763E31"/>
    <w:rsid w:val="00766410"/>
    <w:rsid w:val="00767F7A"/>
    <w:rsid w:val="00770A85"/>
    <w:rsid w:val="00770DBF"/>
    <w:rsid w:val="00771DA7"/>
    <w:rsid w:val="00772455"/>
    <w:rsid w:val="007738CC"/>
    <w:rsid w:val="00774190"/>
    <w:rsid w:val="0077525D"/>
    <w:rsid w:val="007754ED"/>
    <w:rsid w:val="00776FF8"/>
    <w:rsid w:val="007815AF"/>
    <w:rsid w:val="00782599"/>
    <w:rsid w:val="00782AAD"/>
    <w:rsid w:val="00782E26"/>
    <w:rsid w:val="007839FA"/>
    <w:rsid w:val="00783A90"/>
    <w:rsid w:val="00784114"/>
    <w:rsid w:val="00785AD4"/>
    <w:rsid w:val="00787034"/>
    <w:rsid w:val="0079003D"/>
    <w:rsid w:val="00791C39"/>
    <w:rsid w:val="00794780"/>
    <w:rsid w:val="007970A5"/>
    <w:rsid w:val="007972C4"/>
    <w:rsid w:val="007A087D"/>
    <w:rsid w:val="007A23AA"/>
    <w:rsid w:val="007A34D6"/>
    <w:rsid w:val="007A40AA"/>
    <w:rsid w:val="007A4779"/>
    <w:rsid w:val="007A6E27"/>
    <w:rsid w:val="007A744C"/>
    <w:rsid w:val="007A7A6A"/>
    <w:rsid w:val="007A7BEC"/>
    <w:rsid w:val="007B0413"/>
    <w:rsid w:val="007B1E4E"/>
    <w:rsid w:val="007B68DC"/>
    <w:rsid w:val="007B7BFD"/>
    <w:rsid w:val="007C048E"/>
    <w:rsid w:val="007C082D"/>
    <w:rsid w:val="007C1CFB"/>
    <w:rsid w:val="007C266E"/>
    <w:rsid w:val="007C2940"/>
    <w:rsid w:val="007C35E0"/>
    <w:rsid w:val="007C3C16"/>
    <w:rsid w:val="007C4E05"/>
    <w:rsid w:val="007C5E3A"/>
    <w:rsid w:val="007C66D2"/>
    <w:rsid w:val="007D059D"/>
    <w:rsid w:val="007D3EDC"/>
    <w:rsid w:val="007D5A63"/>
    <w:rsid w:val="007D7557"/>
    <w:rsid w:val="007D7BD7"/>
    <w:rsid w:val="007E0668"/>
    <w:rsid w:val="007E0729"/>
    <w:rsid w:val="007E1F88"/>
    <w:rsid w:val="007E3A28"/>
    <w:rsid w:val="007E431B"/>
    <w:rsid w:val="007E72F3"/>
    <w:rsid w:val="007E7431"/>
    <w:rsid w:val="007F1305"/>
    <w:rsid w:val="007F1511"/>
    <w:rsid w:val="007F1600"/>
    <w:rsid w:val="007F18A2"/>
    <w:rsid w:val="007F23E3"/>
    <w:rsid w:val="007F59B5"/>
    <w:rsid w:val="007F6BA2"/>
    <w:rsid w:val="007F6D27"/>
    <w:rsid w:val="00801A3D"/>
    <w:rsid w:val="008044B5"/>
    <w:rsid w:val="008055BD"/>
    <w:rsid w:val="008059EF"/>
    <w:rsid w:val="00813200"/>
    <w:rsid w:val="00813234"/>
    <w:rsid w:val="008150B5"/>
    <w:rsid w:val="00815578"/>
    <w:rsid w:val="00817B2E"/>
    <w:rsid w:val="00821B26"/>
    <w:rsid w:val="008222AC"/>
    <w:rsid w:val="008239FC"/>
    <w:rsid w:val="0082499B"/>
    <w:rsid w:val="00826DD2"/>
    <w:rsid w:val="00830007"/>
    <w:rsid w:val="0083034D"/>
    <w:rsid w:val="0083034E"/>
    <w:rsid w:val="00831E05"/>
    <w:rsid w:val="00831F2F"/>
    <w:rsid w:val="00832192"/>
    <w:rsid w:val="00833EB4"/>
    <w:rsid w:val="00834597"/>
    <w:rsid w:val="00834BB9"/>
    <w:rsid w:val="00834D31"/>
    <w:rsid w:val="00836658"/>
    <w:rsid w:val="00837478"/>
    <w:rsid w:val="00840332"/>
    <w:rsid w:val="00841200"/>
    <w:rsid w:val="008429F6"/>
    <w:rsid w:val="00847464"/>
    <w:rsid w:val="00852E2D"/>
    <w:rsid w:val="00853BF4"/>
    <w:rsid w:val="008541C2"/>
    <w:rsid w:val="00855B9B"/>
    <w:rsid w:val="0085712C"/>
    <w:rsid w:val="00857B5B"/>
    <w:rsid w:val="00857C12"/>
    <w:rsid w:val="00863E1E"/>
    <w:rsid w:val="00867556"/>
    <w:rsid w:val="00867FB2"/>
    <w:rsid w:val="00867FB8"/>
    <w:rsid w:val="00870855"/>
    <w:rsid w:val="0087254A"/>
    <w:rsid w:val="00872B34"/>
    <w:rsid w:val="00872E64"/>
    <w:rsid w:val="00873CD8"/>
    <w:rsid w:val="00875034"/>
    <w:rsid w:val="00877B82"/>
    <w:rsid w:val="008805E5"/>
    <w:rsid w:val="008805ED"/>
    <w:rsid w:val="00883868"/>
    <w:rsid w:val="008854AE"/>
    <w:rsid w:val="008868B4"/>
    <w:rsid w:val="00891C57"/>
    <w:rsid w:val="00891F0D"/>
    <w:rsid w:val="0089502F"/>
    <w:rsid w:val="00895BC2"/>
    <w:rsid w:val="00896364"/>
    <w:rsid w:val="00896565"/>
    <w:rsid w:val="008A1BFE"/>
    <w:rsid w:val="008A29BF"/>
    <w:rsid w:val="008A3F09"/>
    <w:rsid w:val="008A539E"/>
    <w:rsid w:val="008A614C"/>
    <w:rsid w:val="008A77B6"/>
    <w:rsid w:val="008B268B"/>
    <w:rsid w:val="008B73B7"/>
    <w:rsid w:val="008C3101"/>
    <w:rsid w:val="008C73EA"/>
    <w:rsid w:val="008D05C0"/>
    <w:rsid w:val="008D1765"/>
    <w:rsid w:val="008D2E3A"/>
    <w:rsid w:val="008D3472"/>
    <w:rsid w:val="008D555B"/>
    <w:rsid w:val="008D5B2A"/>
    <w:rsid w:val="008D5B83"/>
    <w:rsid w:val="008D6A53"/>
    <w:rsid w:val="008D7E9C"/>
    <w:rsid w:val="008E5B75"/>
    <w:rsid w:val="008E72B5"/>
    <w:rsid w:val="008F1242"/>
    <w:rsid w:val="008F1DED"/>
    <w:rsid w:val="008F400F"/>
    <w:rsid w:val="008F4453"/>
    <w:rsid w:val="008F4920"/>
    <w:rsid w:val="008F558E"/>
    <w:rsid w:val="00905B68"/>
    <w:rsid w:val="00906008"/>
    <w:rsid w:val="009066AA"/>
    <w:rsid w:val="0091007A"/>
    <w:rsid w:val="009102D5"/>
    <w:rsid w:val="00910EFC"/>
    <w:rsid w:val="00912977"/>
    <w:rsid w:val="00913ADB"/>
    <w:rsid w:val="0091497F"/>
    <w:rsid w:val="0091680B"/>
    <w:rsid w:val="00916C89"/>
    <w:rsid w:val="00916EE1"/>
    <w:rsid w:val="0092003C"/>
    <w:rsid w:val="0092005A"/>
    <w:rsid w:val="00920B34"/>
    <w:rsid w:val="00923277"/>
    <w:rsid w:val="00927B29"/>
    <w:rsid w:val="00933D32"/>
    <w:rsid w:val="009344DF"/>
    <w:rsid w:val="00934F58"/>
    <w:rsid w:val="00937A12"/>
    <w:rsid w:val="00937B06"/>
    <w:rsid w:val="00940654"/>
    <w:rsid w:val="00940B98"/>
    <w:rsid w:val="00940E1C"/>
    <w:rsid w:val="00943518"/>
    <w:rsid w:val="00943D70"/>
    <w:rsid w:val="0094447C"/>
    <w:rsid w:val="00947B74"/>
    <w:rsid w:val="00952CC0"/>
    <w:rsid w:val="00953156"/>
    <w:rsid w:val="009535AD"/>
    <w:rsid w:val="009578F0"/>
    <w:rsid w:val="009602B0"/>
    <w:rsid w:val="00965318"/>
    <w:rsid w:val="00965B22"/>
    <w:rsid w:val="00965E55"/>
    <w:rsid w:val="00973CFA"/>
    <w:rsid w:val="00975F71"/>
    <w:rsid w:val="009766F1"/>
    <w:rsid w:val="00977A3D"/>
    <w:rsid w:val="009851E6"/>
    <w:rsid w:val="00990833"/>
    <w:rsid w:val="00992199"/>
    <w:rsid w:val="00993061"/>
    <w:rsid w:val="0099367C"/>
    <w:rsid w:val="0099377A"/>
    <w:rsid w:val="00994C27"/>
    <w:rsid w:val="009A0A76"/>
    <w:rsid w:val="009A4B11"/>
    <w:rsid w:val="009A4BB1"/>
    <w:rsid w:val="009B0B9B"/>
    <w:rsid w:val="009B2116"/>
    <w:rsid w:val="009B29FD"/>
    <w:rsid w:val="009B47D4"/>
    <w:rsid w:val="009C1534"/>
    <w:rsid w:val="009C4B97"/>
    <w:rsid w:val="009C573C"/>
    <w:rsid w:val="009D0D4B"/>
    <w:rsid w:val="009D2C90"/>
    <w:rsid w:val="009D4995"/>
    <w:rsid w:val="009D6ED1"/>
    <w:rsid w:val="009E4368"/>
    <w:rsid w:val="009E5297"/>
    <w:rsid w:val="009E53FC"/>
    <w:rsid w:val="009E5664"/>
    <w:rsid w:val="009E6C33"/>
    <w:rsid w:val="009F03CD"/>
    <w:rsid w:val="009F472C"/>
    <w:rsid w:val="009F64DD"/>
    <w:rsid w:val="009F7C6B"/>
    <w:rsid w:val="00A01F52"/>
    <w:rsid w:val="00A031BD"/>
    <w:rsid w:val="00A031D7"/>
    <w:rsid w:val="00A1110E"/>
    <w:rsid w:val="00A12F0B"/>
    <w:rsid w:val="00A1386D"/>
    <w:rsid w:val="00A13B5F"/>
    <w:rsid w:val="00A142FC"/>
    <w:rsid w:val="00A1454C"/>
    <w:rsid w:val="00A148CE"/>
    <w:rsid w:val="00A206DE"/>
    <w:rsid w:val="00A2089A"/>
    <w:rsid w:val="00A20C53"/>
    <w:rsid w:val="00A236F7"/>
    <w:rsid w:val="00A2641C"/>
    <w:rsid w:val="00A309A0"/>
    <w:rsid w:val="00A32C64"/>
    <w:rsid w:val="00A3319F"/>
    <w:rsid w:val="00A335FB"/>
    <w:rsid w:val="00A33A23"/>
    <w:rsid w:val="00A34821"/>
    <w:rsid w:val="00A403E2"/>
    <w:rsid w:val="00A40869"/>
    <w:rsid w:val="00A40F69"/>
    <w:rsid w:val="00A41939"/>
    <w:rsid w:val="00A42E41"/>
    <w:rsid w:val="00A44397"/>
    <w:rsid w:val="00A449AA"/>
    <w:rsid w:val="00A453D0"/>
    <w:rsid w:val="00A46E2C"/>
    <w:rsid w:val="00A46E9A"/>
    <w:rsid w:val="00A479E6"/>
    <w:rsid w:val="00A47FA9"/>
    <w:rsid w:val="00A52099"/>
    <w:rsid w:val="00A52B9E"/>
    <w:rsid w:val="00A54C03"/>
    <w:rsid w:val="00A5507C"/>
    <w:rsid w:val="00A57344"/>
    <w:rsid w:val="00A601F2"/>
    <w:rsid w:val="00A60633"/>
    <w:rsid w:val="00A61BBE"/>
    <w:rsid w:val="00A620E4"/>
    <w:rsid w:val="00A655B5"/>
    <w:rsid w:val="00A664BB"/>
    <w:rsid w:val="00A66CCB"/>
    <w:rsid w:val="00A7499B"/>
    <w:rsid w:val="00A767C0"/>
    <w:rsid w:val="00A77751"/>
    <w:rsid w:val="00A83E0E"/>
    <w:rsid w:val="00A847FF"/>
    <w:rsid w:val="00A85C59"/>
    <w:rsid w:val="00A90A83"/>
    <w:rsid w:val="00A94208"/>
    <w:rsid w:val="00A94422"/>
    <w:rsid w:val="00A95BB7"/>
    <w:rsid w:val="00AA035B"/>
    <w:rsid w:val="00AA0778"/>
    <w:rsid w:val="00AA377E"/>
    <w:rsid w:val="00AA43F4"/>
    <w:rsid w:val="00AA47B2"/>
    <w:rsid w:val="00AA718F"/>
    <w:rsid w:val="00AA7D5D"/>
    <w:rsid w:val="00AB1B72"/>
    <w:rsid w:val="00AB2E4A"/>
    <w:rsid w:val="00AB2FE1"/>
    <w:rsid w:val="00AB32FC"/>
    <w:rsid w:val="00AB3A64"/>
    <w:rsid w:val="00AB4994"/>
    <w:rsid w:val="00AB5999"/>
    <w:rsid w:val="00AC14E9"/>
    <w:rsid w:val="00AC2283"/>
    <w:rsid w:val="00AC2B06"/>
    <w:rsid w:val="00AC3A04"/>
    <w:rsid w:val="00AC6CF5"/>
    <w:rsid w:val="00AC7344"/>
    <w:rsid w:val="00AD3C1A"/>
    <w:rsid w:val="00AD58EE"/>
    <w:rsid w:val="00AD6D83"/>
    <w:rsid w:val="00AE4500"/>
    <w:rsid w:val="00AE6B81"/>
    <w:rsid w:val="00AF2668"/>
    <w:rsid w:val="00AF2995"/>
    <w:rsid w:val="00AF56D7"/>
    <w:rsid w:val="00AF59E1"/>
    <w:rsid w:val="00AF6F91"/>
    <w:rsid w:val="00AF7088"/>
    <w:rsid w:val="00B02B86"/>
    <w:rsid w:val="00B0439C"/>
    <w:rsid w:val="00B04A9F"/>
    <w:rsid w:val="00B050F0"/>
    <w:rsid w:val="00B062D9"/>
    <w:rsid w:val="00B0741B"/>
    <w:rsid w:val="00B10F13"/>
    <w:rsid w:val="00B12514"/>
    <w:rsid w:val="00B127B6"/>
    <w:rsid w:val="00B12863"/>
    <w:rsid w:val="00B14DD4"/>
    <w:rsid w:val="00B153E7"/>
    <w:rsid w:val="00B15A5E"/>
    <w:rsid w:val="00B1675A"/>
    <w:rsid w:val="00B21A5B"/>
    <w:rsid w:val="00B235B9"/>
    <w:rsid w:val="00B25A5A"/>
    <w:rsid w:val="00B26E03"/>
    <w:rsid w:val="00B27917"/>
    <w:rsid w:val="00B30662"/>
    <w:rsid w:val="00B31072"/>
    <w:rsid w:val="00B314F2"/>
    <w:rsid w:val="00B3192E"/>
    <w:rsid w:val="00B327FB"/>
    <w:rsid w:val="00B33D63"/>
    <w:rsid w:val="00B33D68"/>
    <w:rsid w:val="00B35F38"/>
    <w:rsid w:val="00B407C4"/>
    <w:rsid w:val="00B40EF5"/>
    <w:rsid w:val="00B42BD2"/>
    <w:rsid w:val="00B440B9"/>
    <w:rsid w:val="00B44201"/>
    <w:rsid w:val="00B468E3"/>
    <w:rsid w:val="00B5233F"/>
    <w:rsid w:val="00B543A5"/>
    <w:rsid w:val="00B54FEE"/>
    <w:rsid w:val="00B602FD"/>
    <w:rsid w:val="00B60B6D"/>
    <w:rsid w:val="00B62494"/>
    <w:rsid w:val="00B62955"/>
    <w:rsid w:val="00B65E27"/>
    <w:rsid w:val="00B662B8"/>
    <w:rsid w:val="00B67705"/>
    <w:rsid w:val="00B71C5F"/>
    <w:rsid w:val="00B75860"/>
    <w:rsid w:val="00B77709"/>
    <w:rsid w:val="00B82207"/>
    <w:rsid w:val="00B85FF4"/>
    <w:rsid w:val="00B86418"/>
    <w:rsid w:val="00B865B6"/>
    <w:rsid w:val="00B87F6B"/>
    <w:rsid w:val="00B90802"/>
    <w:rsid w:val="00B909A2"/>
    <w:rsid w:val="00B91160"/>
    <w:rsid w:val="00B91551"/>
    <w:rsid w:val="00B93355"/>
    <w:rsid w:val="00B933DB"/>
    <w:rsid w:val="00BA0AC6"/>
    <w:rsid w:val="00BA158C"/>
    <w:rsid w:val="00BA2EE0"/>
    <w:rsid w:val="00BB0A1A"/>
    <w:rsid w:val="00BB42BC"/>
    <w:rsid w:val="00BB6111"/>
    <w:rsid w:val="00BB66D6"/>
    <w:rsid w:val="00BB7C34"/>
    <w:rsid w:val="00BB7F3B"/>
    <w:rsid w:val="00BC3FC7"/>
    <w:rsid w:val="00BC5D61"/>
    <w:rsid w:val="00BC5F06"/>
    <w:rsid w:val="00BC7A77"/>
    <w:rsid w:val="00BD25AA"/>
    <w:rsid w:val="00BD7CF7"/>
    <w:rsid w:val="00BE01E8"/>
    <w:rsid w:val="00BE0DD8"/>
    <w:rsid w:val="00BE2553"/>
    <w:rsid w:val="00BE3E5D"/>
    <w:rsid w:val="00BE7BFB"/>
    <w:rsid w:val="00BF2A8F"/>
    <w:rsid w:val="00BF2E8F"/>
    <w:rsid w:val="00BF37B3"/>
    <w:rsid w:val="00BF3CD0"/>
    <w:rsid w:val="00BF3D3B"/>
    <w:rsid w:val="00BF44AF"/>
    <w:rsid w:val="00BF50CF"/>
    <w:rsid w:val="00BF5BC1"/>
    <w:rsid w:val="00BF5DB5"/>
    <w:rsid w:val="00BF653F"/>
    <w:rsid w:val="00BF6C4A"/>
    <w:rsid w:val="00C00E91"/>
    <w:rsid w:val="00C0260B"/>
    <w:rsid w:val="00C02F2C"/>
    <w:rsid w:val="00C03AF3"/>
    <w:rsid w:val="00C04339"/>
    <w:rsid w:val="00C10C01"/>
    <w:rsid w:val="00C10DB7"/>
    <w:rsid w:val="00C11C50"/>
    <w:rsid w:val="00C13922"/>
    <w:rsid w:val="00C1780C"/>
    <w:rsid w:val="00C22E45"/>
    <w:rsid w:val="00C234FE"/>
    <w:rsid w:val="00C23571"/>
    <w:rsid w:val="00C23A69"/>
    <w:rsid w:val="00C24053"/>
    <w:rsid w:val="00C246D8"/>
    <w:rsid w:val="00C24CA7"/>
    <w:rsid w:val="00C2563E"/>
    <w:rsid w:val="00C3159C"/>
    <w:rsid w:val="00C320C4"/>
    <w:rsid w:val="00C32503"/>
    <w:rsid w:val="00C343BB"/>
    <w:rsid w:val="00C34B15"/>
    <w:rsid w:val="00C3524B"/>
    <w:rsid w:val="00C37195"/>
    <w:rsid w:val="00C40C72"/>
    <w:rsid w:val="00C41D40"/>
    <w:rsid w:val="00C42246"/>
    <w:rsid w:val="00C44535"/>
    <w:rsid w:val="00C44A09"/>
    <w:rsid w:val="00C45BF9"/>
    <w:rsid w:val="00C5240E"/>
    <w:rsid w:val="00C52EF4"/>
    <w:rsid w:val="00C535EF"/>
    <w:rsid w:val="00C54465"/>
    <w:rsid w:val="00C56578"/>
    <w:rsid w:val="00C60C6E"/>
    <w:rsid w:val="00C70DCE"/>
    <w:rsid w:val="00C734CB"/>
    <w:rsid w:val="00C7408E"/>
    <w:rsid w:val="00C76B31"/>
    <w:rsid w:val="00C84642"/>
    <w:rsid w:val="00C91B4F"/>
    <w:rsid w:val="00C97568"/>
    <w:rsid w:val="00CA0ED9"/>
    <w:rsid w:val="00CA26FE"/>
    <w:rsid w:val="00CA2A00"/>
    <w:rsid w:val="00CA3830"/>
    <w:rsid w:val="00CA3878"/>
    <w:rsid w:val="00CA75BF"/>
    <w:rsid w:val="00CA7A13"/>
    <w:rsid w:val="00CA7DEA"/>
    <w:rsid w:val="00CB0FE4"/>
    <w:rsid w:val="00CB21CA"/>
    <w:rsid w:val="00CB33A9"/>
    <w:rsid w:val="00CB4FE2"/>
    <w:rsid w:val="00CB6580"/>
    <w:rsid w:val="00CB68E1"/>
    <w:rsid w:val="00CC01C5"/>
    <w:rsid w:val="00CC08FB"/>
    <w:rsid w:val="00CC2806"/>
    <w:rsid w:val="00CC2977"/>
    <w:rsid w:val="00CC5CC9"/>
    <w:rsid w:val="00CC67A7"/>
    <w:rsid w:val="00CC784A"/>
    <w:rsid w:val="00CC7F3C"/>
    <w:rsid w:val="00CD0366"/>
    <w:rsid w:val="00CD0CED"/>
    <w:rsid w:val="00CD2B36"/>
    <w:rsid w:val="00CD4051"/>
    <w:rsid w:val="00CD41D3"/>
    <w:rsid w:val="00CD514E"/>
    <w:rsid w:val="00CD6E64"/>
    <w:rsid w:val="00CE0F0F"/>
    <w:rsid w:val="00CE2F95"/>
    <w:rsid w:val="00CE355F"/>
    <w:rsid w:val="00CE6130"/>
    <w:rsid w:val="00CE7535"/>
    <w:rsid w:val="00CF238B"/>
    <w:rsid w:val="00CF413B"/>
    <w:rsid w:val="00CF6A21"/>
    <w:rsid w:val="00CF6FE5"/>
    <w:rsid w:val="00CF70F4"/>
    <w:rsid w:val="00CF71C1"/>
    <w:rsid w:val="00CF7424"/>
    <w:rsid w:val="00CF7F2A"/>
    <w:rsid w:val="00D0038A"/>
    <w:rsid w:val="00D03211"/>
    <w:rsid w:val="00D03AC6"/>
    <w:rsid w:val="00D05ADC"/>
    <w:rsid w:val="00D05F85"/>
    <w:rsid w:val="00D06AD5"/>
    <w:rsid w:val="00D10119"/>
    <w:rsid w:val="00D11292"/>
    <w:rsid w:val="00D12A88"/>
    <w:rsid w:val="00D138C8"/>
    <w:rsid w:val="00D15E21"/>
    <w:rsid w:val="00D1612E"/>
    <w:rsid w:val="00D16339"/>
    <w:rsid w:val="00D20B10"/>
    <w:rsid w:val="00D2326D"/>
    <w:rsid w:val="00D251D5"/>
    <w:rsid w:val="00D3172F"/>
    <w:rsid w:val="00D33B9A"/>
    <w:rsid w:val="00D33CBD"/>
    <w:rsid w:val="00D37B0A"/>
    <w:rsid w:val="00D401CE"/>
    <w:rsid w:val="00D4135E"/>
    <w:rsid w:val="00D41CAF"/>
    <w:rsid w:val="00D442AF"/>
    <w:rsid w:val="00D4467C"/>
    <w:rsid w:val="00D46D36"/>
    <w:rsid w:val="00D4757B"/>
    <w:rsid w:val="00D50241"/>
    <w:rsid w:val="00D502BA"/>
    <w:rsid w:val="00D51587"/>
    <w:rsid w:val="00D53B67"/>
    <w:rsid w:val="00D55142"/>
    <w:rsid w:val="00D5529B"/>
    <w:rsid w:val="00D552D6"/>
    <w:rsid w:val="00D60D01"/>
    <w:rsid w:val="00D60EB4"/>
    <w:rsid w:val="00D60F81"/>
    <w:rsid w:val="00D62913"/>
    <w:rsid w:val="00D62F72"/>
    <w:rsid w:val="00D64599"/>
    <w:rsid w:val="00D65163"/>
    <w:rsid w:val="00D65FD9"/>
    <w:rsid w:val="00D67AE3"/>
    <w:rsid w:val="00D70C7F"/>
    <w:rsid w:val="00D71D29"/>
    <w:rsid w:val="00D75E37"/>
    <w:rsid w:val="00D8113D"/>
    <w:rsid w:val="00D843B3"/>
    <w:rsid w:val="00D85629"/>
    <w:rsid w:val="00D85829"/>
    <w:rsid w:val="00D85945"/>
    <w:rsid w:val="00D86EA9"/>
    <w:rsid w:val="00D90BEA"/>
    <w:rsid w:val="00D923BB"/>
    <w:rsid w:val="00D92F60"/>
    <w:rsid w:val="00D936A6"/>
    <w:rsid w:val="00D97F3E"/>
    <w:rsid w:val="00D97F83"/>
    <w:rsid w:val="00DA2C1A"/>
    <w:rsid w:val="00DA3387"/>
    <w:rsid w:val="00DA3B25"/>
    <w:rsid w:val="00DA4A1B"/>
    <w:rsid w:val="00DA71A8"/>
    <w:rsid w:val="00DA749D"/>
    <w:rsid w:val="00DA7671"/>
    <w:rsid w:val="00DA7B59"/>
    <w:rsid w:val="00DB022F"/>
    <w:rsid w:val="00DB074A"/>
    <w:rsid w:val="00DB10F7"/>
    <w:rsid w:val="00DB267E"/>
    <w:rsid w:val="00DB4BF5"/>
    <w:rsid w:val="00DB72E7"/>
    <w:rsid w:val="00DC0A42"/>
    <w:rsid w:val="00DC194C"/>
    <w:rsid w:val="00DC1EE3"/>
    <w:rsid w:val="00DC79EB"/>
    <w:rsid w:val="00DC7A39"/>
    <w:rsid w:val="00DD071D"/>
    <w:rsid w:val="00DD09D6"/>
    <w:rsid w:val="00DD2109"/>
    <w:rsid w:val="00DD3937"/>
    <w:rsid w:val="00DE14BE"/>
    <w:rsid w:val="00DE2BE1"/>
    <w:rsid w:val="00DE4D91"/>
    <w:rsid w:val="00DE4FCD"/>
    <w:rsid w:val="00DE72B1"/>
    <w:rsid w:val="00DF31A1"/>
    <w:rsid w:val="00DF76C2"/>
    <w:rsid w:val="00E000EE"/>
    <w:rsid w:val="00E00EA7"/>
    <w:rsid w:val="00E02535"/>
    <w:rsid w:val="00E031FF"/>
    <w:rsid w:val="00E04358"/>
    <w:rsid w:val="00E076DC"/>
    <w:rsid w:val="00E1068C"/>
    <w:rsid w:val="00E112A6"/>
    <w:rsid w:val="00E11B49"/>
    <w:rsid w:val="00E12434"/>
    <w:rsid w:val="00E13537"/>
    <w:rsid w:val="00E13BC0"/>
    <w:rsid w:val="00E14648"/>
    <w:rsid w:val="00E14801"/>
    <w:rsid w:val="00E149BC"/>
    <w:rsid w:val="00E1792C"/>
    <w:rsid w:val="00E20B1D"/>
    <w:rsid w:val="00E22843"/>
    <w:rsid w:val="00E2291F"/>
    <w:rsid w:val="00E2328E"/>
    <w:rsid w:val="00E25C06"/>
    <w:rsid w:val="00E26262"/>
    <w:rsid w:val="00E30733"/>
    <w:rsid w:val="00E30B92"/>
    <w:rsid w:val="00E31915"/>
    <w:rsid w:val="00E36043"/>
    <w:rsid w:val="00E36CB1"/>
    <w:rsid w:val="00E3796C"/>
    <w:rsid w:val="00E4057B"/>
    <w:rsid w:val="00E42DAA"/>
    <w:rsid w:val="00E436AA"/>
    <w:rsid w:val="00E46AC2"/>
    <w:rsid w:val="00E47A82"/>
    <w:rsid w:val="00E539D4"/>
    <w:rsid w:val="00E564E7"/>
    <w:rsid w:val="00E56510"/>
    <w:rsid w:val="00E56951"/>
    <w:rsid w:val="00E570C1"/>
    <w:rsid w:val="00E6063B"/>
    <w:rsid w:val="00E6431F"/>
    <w:rsid w:val="00E656C5"/>
    <w:rsid w:val="00E71755"/>
    <w:rsid w:val="00E7190E"/>
    <w:rsid w:val="00E737D6"/>
    <w:rsid w:val="00E74B2E"/>
    <w:rsid w:val="00E837CB"/>
    <w:rsid w:val="00E84170"/>
    <w:rsid w:val="00E91CD7"/>
    <w:rsid w:val="00E94BCD"/>
    <w:rsid w:val="00E95CC4"/>
    <w:rsid w:val="00EA19F2"/>
    <w:rsid w:val="00EA201D"/>
    <w:rsid w:val="00EA2DAF"/>
    <w:rsid w:val="00EA5225"/>
    <w:rsid w:val="00EA5891"/>
    <w:rsid w:val="00EA6C63"/>
    <w:rsid w:val="00EB0534"/>
    <w:rsid w:val="00EB349F"/>
    <w:rsid w:val="00EB3BEA"/>
    <w:rsid w:val="00EB3E8B"/>
    <w:rsid w:val="00EB458D"/>
    <w:rsid w:val="00EB54F8"/>
    <w:rsid w:val="00EB5F66"/>
    <w:rsid w:val="00EB711B"/>
    <w:rsid w:val="00EC040A"/>
    <w:rsid w:val="00EC1596"/>
    <w:rsid w:val="00EC1618"/>
    <w:rsid w:val="00EC25D3"/>
    <w:rsid w:val="00EC30F9"/>
    <w:rsid w:val="00EC52E1"/>
    <w:rsid w:val="00EC6FA0"/>
    <w:rsid w:val="00EC7989"/>
    <w:rsid w:val="00EC79D2"/>
    <w:rsid w:val="00EC7BD1"/>
    <w:rsid w:val="00ED401D"/>
    <w:rsid w:val="00EE1280"/>
    <w:rsid w:val="00EE15A0"/>
    <w:rsid w:val="00EE4512"/>
    <w:rsid w:val="00EE46EB"/>
    <w:rsid w:val="00EE53DD"/>
    <w:rsid w:val="00EE77E2"/>
    <w:rsid w:val="00EE7A42"/>
    <w:rsid w:val="00EF2BD6"/>
    <w:rsid w:val="00EF35E2"/>
    <w:rsid w:val="00EF5B9E"/>
    <w:rsid w:val="00EF79B4"/>
    <w:rsid w:val="00EF7E0E"/>
    <w:rsid w:val="00F003CA"/>
    <w:rsid w:val="00F01DB3"/>
    <w:rsid w:val="00F026F4"/>
    <w:rsid w:val="00F0439F"/>
    <w:rsid w:val="00F05069"/>
    <w:rsid w:val="00F067FC"/>
    <w:rsid w:val="00F07890"/>
    <w:rsid w:val="00F10099"/>
    <w:rsid w:val="00F1116D"/>
    <w:rsid w:val="00F12230"/>
    <w:rsid w:val="00F16EE2"/>
    <w:rsid w:val="00F210D6"/>
    <w:rsid w:val="00F25DFF"/>
    <w:rsid w:val="00F26704"/>
    <w:rsid w:val="00F304DF"/>
    <w:rsid w:val="00F308A0"/>
    <w:rsid w:val="00F32C93"/>
    <w:rsid w:val="00F33CB2"/>
    <w:rsid w:val="00F33CE1"/>
    <w:rsid w:val="00F33D7D"/>
    <w:rsid w:val="00F34AD7"/>
    <w:rsid w:val="00F37786"/>
    <w:rsid w:val="00F37BDF"/>
    <w:rsid w:val="00F37C57"/>
    <w:rsid w:val="00F408BB"/>
    <w:rsid w:val="00F42D59"/>
    <w:rsid w:val="00F441A5"/>
    <w:rsid w:val="00F44676"/>
    <w:rsid w:val="00F44E60"/>
    <w:rsid w:val="00F4784E"/>
    <w:rsid w:val="00F479BF"/>
    <w:rsid w:val="00F50F39"/>
    <w:rsid w:val="00F50FBE"/>
    <w:rsid w:val="00F52799"/>
    <w:rsid w:val="00F54019"/>
    <w:rsid w:val="00F54192"/>
    <w:rsid w:val="00F541F7"/>
    <w:rsid w:val="00F573D5"/>
    <w:rsid w:val="00F60ADC"/>
    <w:rsid w:val="00F60B33"/>
    <w:rsid w:val="00F61151"/>
    <w:rsid w:val="00F62676"/>
    <w:rsid w:val="00F635FD"/>
    <w:rsid w:val="00F642BC"/>
    <w:rsid w:val="00F65A27"/>
    <w:rsid w:val="00F726D9"/>
    <w:rsid w:val="00F7287A"/>
    <w:rsid w:val="00F7731F"/>
    <w:rsid w:val="00F83CE5"/>
    <w:rsid w:val="00F83F4E"/>
    <w:rsid w:val="00F841B4"/>
    <w:rsid w:val="00F8618F"/>
    <w:rsid w:val="00F9222D"/>
    <w:rsid w:val="00F939E0"/>
    <w:rsid w:val="00F972D0"/>
    <w:rsid w:val="00F97C4F"/>
    <w:rsid w:val="00FA0B8A"/>
    <w:rsid w:val="00FA2181"/>
    <w:rsid w:val="00FA3898"/>
    <w:rsid w:val="00FA3A5F"/>
    <w:rsid w:val="00FA3EE4"/>
    <w:rsid w:val="00FA622A"/>
    <w:rsid w:val="00FA6332"/>
    <w:rsid w:val="00FB2BF2"/>
    <w:rsid w:val="00FB2E58"/>
    <w:rsid w:val="00FB3157"/>
    <w:rsid w:val="00FB4471"/>
    <w:rsid w:val="00FB46F3"/>
    <w:rsid w:val="00FB4890"/>
    <w:rsid w:val="00FB545E"/>
    <w:rsid w:val="00FB6174"/>
    <w:rsid w:val="00FC2C94"/>
    <w:rsid w:val="00FC36C1"/>
    <w:rsid w:val="00FC4518"/>
    <w:rsid w:val="00FC4C3C"/>
    <w:rsid w:val="00FC6654"/>
    <w:rsid w:val="00FD089A"/>
    <w:rsid w:val="00FD099B"/>
    <w:rsid w:val="00FD0D0F"/>
    <w:rsid w:val="00FD2221"/>
    <w:rsid w:val="00FD6693"/>
    <w:rsid w:val="00FD66A0"/>
    <w:rsid w:val="00FD6C12"/>
    <w:rsid w:val="00FE02B5"/>
    <w:rsid w:val="00FE7676"/>
    <w:rsid w:val="00FE7CDC"/>
    <w:rsid w:val="00FF237B"/>
    <w:rsid w:val="00FF4F89"/>
    <w:rsid w:val="00FF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6DC72"/>
  <w15:docId w15:val="{7A7BAFCD-4A00-48C3-980C-6A455FB0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72F"/>
    <w:pPr>
      <w:spacing w:after="0" w:line="240" w:lineRule="auto"/>
      <w:jc w:val="both"/>
    </w:pPr>
    <w:rPr>
      <w:rFonts w:eastAsia="Times New Roman" w:cs="Times New Roman"/>
      <w:sz w:val="24"/>
      <w:szCs w:val="20"/>
      <w:lang w:val="en-US"/>
    </w:rPr>
  </w:style>
  <w:style w:type="paragraph" w:styleId="Heading1">
    <w:name w:val="heading 1"/>
    <w:aliases w:val="Document Header1,ClauseGroup_Title"/>
    <w:basedOn w:val="Normal"/>
    <w:next w:val="Normal"/>
    <w:link w:val="Heading1Char"/>
    <w:qFormat/>
    <w:rsid w:val="0005772F"/>
    <w:pPr>
      <w:suppressAutoHyphens/>
      <w:spacing w:before="480" w:after="240"/>
      <w:jc w:val="center"/>
      <w:outlineLvl w:val="0"/>
    </w:pPr>
    <w:rPr>
      <w:rFonts w:ascii="Times New Roman Bold" w:hAnsi="Times New Roman Bold"/>
      <w:b/>
      <w:smallCaps/>
      <w:sz w:val="36"/>
    </w:rPr>
  </w:style>
  <w:style w:type="paragraph" w:styleId="Heading2">
    <w:name w:val="heading 2"/>
    <w:aliases w:val="Title Header2,Clause_No&amp;Name,Section-Title,h2,Avsnitt,Tieu de 2,Tieude2 Char"/>
    <w:basedOn w:val="Normal"/>
    <w:next w:val="Normal"/>
    <w:link w:val="Heading2Char"/>
    <w:qFormat/>
    <w:rsid w:val="0005772F"/>
    <w:pPr>
      <w:pBdr>
        <w:bottom w:val="single" w:sz="24" w:space="3" w:color="C0C0C0"/>
      </w:pBdr>
      <w:suppressAutoHyphens/>
      <w:spacing w:after="240"/>
      <w:jc w:val="center"/>
      <w:outlineLvl w:val="1"/>
    </w:pPr>
    <w:rPr>
      <w:rFonts w:ascii="Times New Roman Bold" w:hAnsi="Times New Roman Bold"/>
      <w:b/>
      <w:sz w:val="28"/>
    </w:rPr>
  </w:style>
  <w:style w:type="paragraph" w:styleId="Heading3">
    <w:name w:val="heading 3"/>
    <w:aliases w:val="Section Header3,ClauseSub_No&amp;Name,Section Header3 Char Char,Sub-Clause Paragraph"/>
    <w:basedOn w:val="Normal"/>
    <w:next w:val="Normal"/>
    <w:link w:val="Heading3Char1"/>
    <w:qFormat/>
    <w:rsid w:val="0005772F"/>
    <w:pPr>
      <w:suppressAutoHyphens/>
      <w:jc w:val="center"/>
      <w:outlineLvl w:val="2"/>
    </w:pPr>
    <w:rPr>
      <w:b/>
      <w:sz w:val="28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uiPriority w:val="9"/>
    <w:qFormat/>
    <w:rsid w:val="0005772F"/>
    <w:pPr>
      <w:keepNext/>
      <w:spacing w:after="200"/>
      <w:ind w:left="1422" w:right="18" w:hanging="457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05772F"/>
    <w:pPr>
      <w:keepNext/>
      <w:jc w:val="center"/>
      <w:outlineLvl w:val="4"/>
    </w:pPr>
    <w:rPr>
      <w:rFonts w:ascii="Arial" w:hAnsi="Arial"/>
      <w:u w:val="single"/>
    </w:rPr>
  </w:style>
  <w:style w:type="paragraph" w:styleId="Heading6">
    <w:name w:val="heading 6"/>
    <w:basedOn w:val="Normal"/>
    <w:next w:val="Normal"/>
    <w:link w:val="Heading6Char"/>
    <w:qFormat/>
    <w:rsid w:val="0005772F"/>
    <w:pPr>
      <w:keepNext/>
      <w:keepLines/>
      <w:suppressAutoHyphens/>
      <w:ind w:right="-72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05772F"/>
    <w:pPr>
      <w:keepNext/>
      <w:jc w:val="center"/>
      <w:outlineLvl w:val="6"/>
    </w:pPr>
    <w:rPr>
      <w:b/>
      <w:sz w:val="72"/>
    </w:rPr>
  </w:style>
  <w:style w:type="paragraph" w:styleId="Heading8">
    <w:name w:val="heading 8"/>
    <w:basedOn w:val="Normal"/>
    <w:next w:val="Normal"/>
    <w:link w:val="Heading8Char"/>
    <w:qFormat/>
    <w:rsid w:val="0005772F"/>
    <w:pPr>
      <w:keepNext/>
      <w:jc w:val="center"/>
      <w:outlineLvl w:val="7"/>
    </w:pPr>
    <w:rPr>
      <w:b/>
      <w:sz w:val="56"/>
    </w:rPr>
  </w:style>
  <w:style w:type="paragraph" w:styleId="Heading9">
    <w:name w:val="heading 9"/>
    <w:basedOn w:val="Normal"/>
    <w:next w:val="Normal"/>
    <w:link w:val="Heading9Char"/>
    <w:qFormat/>
    <w:rsid w:val="000577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ClauseGroup_Title Char"/>
    <w:basedOn w:val="DefaultParagraphFont"/>
    <w:link w:val="Heading1"/>
    <w:rsid w:val="0005772F"/>
    <w:rPr>
      <w:rFonts w:ascii="Times New Roman Bold" w:eastAsia="Times New Roman" w:hAnsi="Times New Roman Bold" w:cs="Times New Roman"/>
      <w:b/>
      <w:smallCaps/>
      <w:sz w:val="36"/>
      <w:szCs w:val="20"/>
      <w:lang w:val="en-US"/>
    </w:rPr>
  </w:style>
  <w:style w:type="character" w:customStyle="1" w:styleId="Heading2Char">
    <w:name w:val="Heading 2 Char"/>
    <w:aliases w:val="Title Header2 Char,Clause_No&amp;Name Char,Section-Title Char,h2 Char,Avsnitt Char,Tieu de 2 Char,Tieude2 Char Char"/>
    <w:basedOn w:val="DefaultParagraphFont"/>
    <w:link w:val="Heading2"/>
    <w:rsid w:val="0005772F"/>
    <w:rPr>
      <w:rFonts w:ascii="Times New Roman Bold" w:eastAsia="Times New Roman" w:hAnsi="Times New Roman Bold" w:cs="Times New Roman"/>
      <w:b/>
      <w:szCs w:val="20"/>
      <w:lang w:val="en-US"/>
    </w:rPr>
  </w:style>
  <w:style w:type="character" w:customStyle="1" w:styleId="Heading3Char1">
    <w:name w:val="Heading 3 Char1"/>
    <w:aliases w:val="Section Header3 Char,ClauseSub_No&amp;Name Char,Section Header3 Char Char Char,Sub-Clause Paragraph Char"/>
    <w:link w:val="Heading3"/>
    <w:rsid w:val="0005772F"/>
    <w:rPr>
      <w:rFonts w:eastAsia="Times New Roman" w:cs="Times New Roman"/>
      <w:b/>
      <w:szCs w:val="20"/>
      <w:lang w:val="en-US"/>
    </w:rPr>
  </w:style>
  <w:style w:type="character" w:customStyle="1" w:styleId="Heading4Char">
    <w:name w:val="Heading 4 Char"/>
    <w:aliases w:val="Sub-Clause Sub-paragraph Char,ClauseSubSub_No&amp;Name Char, Sub-Clause Sub-paragraph Char"/>
    <w:basedOn w:val="DefaultParagraphFont"/>
    <w:link w:val="Heading4"/>
    <w:uiPriority w:val="9"/>
    <w:rsid w:val="0005772F"/>
    <w:rPr>
      <w:rFonts w:eastAsia="Times New Roman" w:cs="Times New Roman"/>
      <w:b/>
      <w:bCs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5772F"/>
    <w:rPr>
      <w:rFonts w:ascii="Arial" w:eastAsia="Times New Roman" w:hAnsi="Arial" w:cs="Times New Roman"/>
      <w:sz w:val="24"/>
      <w:szCs w:val="20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rsid w:val="0005772F"/>
    <w:rPr>
      <w:rFonts w:eastAsia="Times New Roman" w:cs="Times New Roman"/>
      <w:b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05772F"/>
    <w:rPr>
      <w:rFonts w:eastAsia="Times New Roman" w:cs="Times New Roman"/>
      <w:b/>
      <w:sz w:val="72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05772F"/>
    <w:rPr>
      <w:rFonts w:eastAsia="Times New Roman" w:cs="Times New Roman"/>
      <w:b/>
      <w:sz w:val="56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05772F"/>
    <w:rPr>
      <w:rFonts w:ascii="Arial" w:eastAsia="Times New Roman" w:hAnsi="Arial" w:cs="Times New Roman"/>
      <w:b/>
      <w:i/>
      <w:sz w:val="18"/>
      <w:szCs w:val="20"/>
      <w:lang w:val="es-ES_tradnl"/>
    </w:rPr>
  </w:style>
  <w:style w:type="paragraph" w:styleId="TOC1">
    <w:name w:val="toc 1"/>
    <w:basedOn w:val="Normal"/>
    <w:next w:val="Normal"/>
    <w:autoRedefine/>
    <w:uiPriority w:val="39"/>
    <w:qFormat/>
    <w:rsid w:val="004A7444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Heading3Char">
    <w:name w:val="Heading 3 Char"/>
    <w:basedOn w:val="DefaultParagraphFont"/>
    <w:uiPriority w:val="9"/>
    <w:rsid w:val="000577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Bibliogrphy">
    <w:name w:val="Bibliogrphy"/>
    <w:basedOn w:val="DefaultParagraphFont"/>
    <w:rsid w:val="0005772F"/>
  </w:style>
  <w:style w:type="character" w:customStyle="1" w:styleId="DocInit">
    <w:name w:val="Doc Init"/>
    <w:basedOn w:val="DefaultParagraphFont"/>
    <w:rsid w:val="0005772F"/>
  </w:style>
  <w:style w:type="paragraph" w:customStyle="1" w:styleId="Document1">
    <w:name w:val="Document 1"/>
    <w:rsid w:val="0005772F"/>
    <w:pPr>
      <w:keepNext/>
      <w:keepLines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Document2">
    <w:name w:val="Document 2"/>
    <w:rsid w:val="0005772F"/>
    <w:rPr>
      <w:rFonts w:ascii="Times" w:hAnsi="Times"/>
      <w:noProof w:val="0"/>
      <w:sz w:val="24"/>
      <w:lang w:val="en-US"/>
    </w:rPr>
  </w:style>
  <w:style w:type="character" w:customStyle="1" w:styleId="Document3">
    <w:name w:val="Document 3"/>
    <w:rsid w:val="0005772F"/>
    <w:rPr>
      <w:rFonts w:ascii="Times" w:hAnsi="Times"/>
      <w:noProof w:val="0"/>
      <w:sz w:val="24"/>
      <w:lang w:val="en-US"/>
    </w:rPr>
  </w:style>
  <w:style w:type="character" w:customStyle="1" w:styleId="Document4">
    <w:name w:val="Document 4"/>
    <w:rsid w:val="0005772F"/>
    <w:rPr>
      <w:b/>
      <w:i/>
      <w:sz w:val="24"/>
    </w:rPr>
  </w:style>
  <w:style w:type="character" w:customStyle="1" w:styleId="Document5">
    <w:name w:val="Document 5"/>
    <w:basedOn w:val="DefaultParagraphFont"/>
    <w:rsid w:val="0005772F"/>
  </w:style>
  <w:style w:type="character" w:customStyle="1" w:styleId="Document6">
    <w:name w:val="Document 6"/>
    <w:basedOn w:val="DefaultParagraphFont"/>
    <w:rsid w:val="0005772F"/>
  </w:style>
  <w:style w:type="character" w:customStyle="1" w:styleId="Document7">
    <w:name w:val="Document 7"/>
    <w:basedOn w:val="DefaultParagraphFont"/>
    <w:rsid w:val="0005772F"/>
  </w:style>
  <w:style w:type="character" w:customStyle="1" w:styleId="Document8">
    <w:name w:val="Document 8"/>
    <w:basedOn w:val="DefaultParagraphFont"/>
    <w:rsid w:val="0005772F"/>
  </w:style>
  <w:style w:type="character" w:customStyle="1" w:styleId="TechInit">
    <w:name w:val="Tech Init"/>
    <w:rsid w:val="0005772F"/>
    <w:rPr>
      <w:rFonts w:ascii="Times" w:hAnsi="Times"/>
      <w:noProof w:val="0"/>
      <w:sz w:val="24"/>
      <w:lang w:val="en-US"/>
    </w:rPr>
  </w:style>
  <w:style w:type="character" w:customStyle="1" w:styleId="Technical1">
    <w:name w:val="Technical 1"/>
    <w:rsid w:val="0005772F"/>
    <w:rPr>
      <w:rFonts w:ascii="Times" w:hAnsi="Times"/>
      <w:noProof w:val="0"/>
      <w:sz w:val="24"/>
      <w:lang w:val="en-US"/>
    </w:rPr>
  </w:style>
  <w:style w:type="character" w:customStyle="1" w:styleId="Technical2">
    <w:name w:val="Technical 2"/>
    <w:rsid w:val="0005772F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05772F"/>
    <w:rPr>
      <w:rFonts w:ascii="Times" w:hAnsi="Times"/>
      <w:noProof w:val="0"/>
      <w:sz w:val="24"/>
      <w:lang w:val="en-US"/>
    </w:rPr>
  </w:style>
  <w:style w:type="paragraph" w:customStyle="1" w:styleId="Technical4">
    <w:name w:val="Technical 4"/>
    <w:rsid w:val="0005772F"/>
    <w:pPr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5">
    <w:name w:val="Technical 5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6">
    <w:name w:val="Technical 6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7">
    <w:name w:val="Technical 7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8">
    <w:name w:val="Technical 8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Pleading">
    <w:name w:val="Pleading"/>
    <w:rsid w:val="0005772F"/>
    <w:pPr>
      <w:tabs>
        <w:tab w:val="left" w:pos="-720"/>
      </w:tabs>
      <w:suppressAutoHyphens/>
      <w:spacing w:after="0" w:line="240" w:lineRule="exact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1">
    <w:name w:val="Right Par 1"/>
    <w:rsid w:val="000577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2">
    <w:name w:val="Right Par 2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firstLine="14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3">
    <w:name w:val="Right Par 3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firstLine="216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4">
    <w:name w:val="Right Par 4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firstLine="288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5">
    <w:name w:val="Right Par 5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firstLine="360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6">
    <w:name w:val="Right Par 6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firstLine="43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7">
    <w:name w:val="Right Par 7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firstLine="50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8">
    <w:name w:val="Right Par 8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firstLine="5760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TOC2">
    <w:name w:val="toc 2"/>
    <w:basedOn w:val="Normal"/>
    <w:next w:val="Normal"/>
    <w:uiPriority w:val="39"/>
    <w:rsid w:val="0005772F"/>
    <w:pPr>
      <w:tabs>
        <w:tab w:val="right" w:leader="dot" w:pos="9000"/>
      </w:tabs>
      <w:suppressAutoHyphens/>
      <w:ind w:left="1440" w:hanging="720"/>
    </w:pPr>
  </w:style>
  <w:style w:type="paragraph" w:styleId="TOC3">
    <w:name w:val="toc 3"/>
    <w:basedOn w:val="Normal"/>
    <w:next w:val="Normal"/>
    <w:rsid w:val="0005772F"/>
    <w:pPr>
      <w:tabs>
        <w:tab w:val="right" w:leader="dot" w:pos="9000"/>
      </w:tabs>
      <w:suppressAutoHyphens/>
      <w:ind w:left="1440" w:hanging="720"/>
    </w:pPr>
    <w:rPr>
      <w:i/>
    </w:rPr>
  </w:style>
  <w:style w:type="paragraph" w:styleId="TOC4">
    <w:name w:val="toc 4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7">
    <w:name w:val="toc 7"/>
    <w:basedOn w:val="Normal"/>
    <w:next w:val="Normal"/>
    <w:rsid w:val="0005772F"/>
    <w:pPr>
      <w:suppressAutoHyphens/>
      <w:ind w:left="720" w:hanging="720"/>
    </w:pPr>
  </w:style>
  <w:style w:type="paragraph" w:styleId="TOC8">
    <w:name w:val="toc 8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9">
    <w:name w:val="toc 9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720" w:hanging="720"/>
    </w:pPr>
  </w:style>
  <w:style w:type="paragraph" w:styleId="TOAHeading">
    <w:name w:val="toa heading"/>
    <w:basedOn w:val="Normal"/>
    <w:next w:val="Normal"/>
    <w:rsid w:val="0005772F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5772F"/>
    <w:rPr>
      <w:rFonts w:ascii="Courier New" w:hAnsi="Courier New"/>
    </w:rPr>
  </w:style>
  <w:style w:type="character" w:customStyle="1" w:styleId="EquationCaption">
    <w:name w:val="_Equation Caption"/>
    <w:rsid w:val="0005772F"/>
  </w:style>
  <w:style w:type="character" w:customStyle="1" w:styleId="vlpgno">
    <w:name w:val="vl.pg.no."/>
    <w:rsid w:val="0005772F"/>
    <w:rPr>
      <w:rFonts w:ascii="Times" w:hAnsi="Times"/>
      <w:b/>
      <w:noProof w:val="0"/>
      <w:sz w:val="20"/>
      <w:lang w:val="en-US"/>
    </w:rPr>
  </w:style>
  <w:style w:type="character" w:styleId="LineNumber">
    <w:name w:val="line number"/>
    <w:basedOn w:val="DefaultParagraphFont"/>
    <w:uiPriority w:val="99"/>
    <w:rsid w:val="0005772F"/>
  </w:style>
  <w:style w:type="paragraph" w:styleId="Title">
    <w:name w:val="Title"/>
    <w:basedOn w:val="Normal"/>
    <w:link w:val="TitleChar"/>
    <w:qFormat/>
    <w:rsid w:val="0005772F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05772F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footnote">
    <w:name w:val="footnote"/>
    <w:rsid w:val="0005772F"/>
    <w:rPr>
      <w:rFonts w:ascii="Book Antiqua" w:hAnsi="Book Antiqua"/>
      <w:noProof w:val="0"/>
      <w:sz w:val="24"/>
      <w:lang w:val="en-US"/>
    </w:rPr>
  </w:style>
  <w:style w:type="paragraph" w:styleId="Header">
    <w:name w:val="header"/>
    <w:basedOn w:val="Normal"/>
    <w:link w:val="HeaderChar"/>
    <w:uiPriority w:val="99"/>
    <w:rsid w:val="0005772F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05772F"/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5772F"/>
    <w:rPr>
      <w:rFonts w:eastAsia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05772F"/>
  </w:style>
  <w:style w:type="paragraph" w:styleId="FootnoteText">
    <w:name w:val="footnote text"/>
    <w:basedOn w:val="Normal"/>
    <w:link w:val="FootnoteTextChar"/>
    <w:rsid w:val="0005772F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5772F"/>
    <w:rPr>
      <w:rFonts w:eastAsia="Times New Roman" w:cs="Times New Roman"/>
      <w:sz w:val="20"/>
      <w:szCs w:val="20"/>
      <w:lang w:val="en-US"/>
    </w:rPr>
  </w:style>
  <w:style w:type="paragraph" w:customStyle="1" w:styleId="Head21">
    <w:name w:val="Head 2.1"/>
    <w:basedOn w:val="Normal"/>
    <w:rsid w:val="0005772F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</w:rPr>
  </w:style>
  <w:style w:type="paragraph" w:customStyle="1" w:styleId="Head22">
    <w:name w:val="Head 2.2"/>
    <w:basedOn w:val="Normal"/>
    <w:rsid w:val="0005772F"/>
    <w:pPr>
      <w:tabs>
        <w:tab w:val="left" w:pos="360"/>
      </w:tabs>
      <w:suppressAutoHyphens/>
      <w:spacing w:after="240"/>
      <w:ind w:left="360" w:hanging="360"/>
      <w:jc w:val="left"/>
    </w:pPr>
    <w:rPr>
      <w:b/>
    </w:rPr>
  </w:style>
  <w:style w:type="character" w:styleId="FootnoteReference">
    <w:name w:val="footnote reference"/>
    <w:uiPriority w:val="99"/>
    <w:rsid w:val="0005772F"/>
    <w:rPr>
      <w:vertAlign w:val="superscript"/>
    </w:rPr>
  </w:style>
  <w:style w:type="character" w:customStyle="1" w:styleId="insert2">
    <w:name w:val="insert2"/>
    <w:rsid w:val="0005772F"/>
    <w:rPr>
      <w:rFonts w:ascii="Arial" w:hAnsi="Arial"/>
      <w:i/>
      <w:noProof w:val="0"/>
      <w:sz w:val="24"/>
      <w:lang w:val="en-US"/>
    </w:rPr>
  </w:style>
  <w:style w:type="character" w:customStyle="1" w:styleId="reference">
    <w:name w:val="reference"/>
    <w:rsid w:val="0005772F"/>
    <w:rPr>
      <w:rFonts w:ascii="Book Antiqua" w:hAnsi="Book Antiqua"/>
      <w:i/>
      <w:noProof w:val="0"/>
      <w:sz w:val="24"/>
      <w:lang w:val="en-US"/>
    </w:rPr>
  </w:style>
  <w:style w:type="paragraph" w:styleId="Index9">
    <w:name w:val="index 9"/>
    <w:basedOn w:val="Normal"/>
    <w:next w:val="Normal"/>
    <w:rsid w:val="0005772F"/>
    <w:pPr>
      <w:tabs>
        <w:tab w:val="right" w:pos="4140"/>
      </w:tabs>
      <w:ind w:left="2160" w:hanging="240"/>
      <w:jc w:val="left"/>
    </w:pPr>
    <w:rPr>
      <w:sz w:val="20"/>
    </w:rPr>
  </w:style>
  <w:style w:type="paragraph" w:styleId="IndexHeading">
    <w:name w:val="index heading"/>
    <w:basedOn w:val="Normal"/>
    <w:next w:val="Index1"/>
    <w:rsid w:val="0005772F"/>
    <w:pPr>
      <w:jc w:val="left"/>
    </w:pPr>
    <w:rPr>
      <w:sz w:val="20"/>
    </w:rPr>
  </w:style>
  <w:style w:type="paragraph" w:styleId="Index1">
    <w:name w:val="index 1"/>
    <w:basedOn w:val="Normal"/>
    <w:next w:val="Normal"/>
    <w:autoRedefine/>
    <w:semiHidden/>
    <w:unhideWhenUsed/>
    <w:rsid w:val="0005772F"/>
    <w:pPr>
      <w:ind w:left="240" w:hanging="240"/>
    </w:pPr>
  </w:style>
  <w:style w:type="paragraph" w:customStyle="1" w:styleId="Headingrb2">
    <w:name w:val="Heading rb2"/>
    <w:basedOn w:val="Normal"/>
    <w:rsid w:val="0005772F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  <w:jc w:val="left"/>
    </w:pPr>
    <w:rPr>
      <w:rFonts w:ascii="Arial" w:hAnsi="Arial"/>
      <w:b/>
      <w:noProof/>
      <w:spacing w:val="6"/>
      <w:sz w:val="26"/>
    </w:rPr>
  </w:style>
  <w:style w:type="paragraph" w:customStyle="1" w:styleId="Headfid1">
    <w:name w:val="Head fid1"/>
    <w:basedOn w:val="Head2"/>
    <w:rsid w:val="0005772F"/>
  </w:style>
  <w:style w:type="paragraph" w:customStyle="1" w:styleId="Head2">
    <w:name w:val="Head 2"/>
    <w:basedOn w:val="Normal"/>
    <w:autoRedefine/>
    <w:rsid w:val="0005772F"/>
    <w:pPr>
      <w:spacing w:before="120" w:after="120"/>
    </w:pPr>
    <w:rPr>
      <w:b/>
      <w:lang w:val="en-GB"/>
    </w:rPr>
  </w:style>
  <w:style w:type="paragraph" w:customStyle="1" w:styleId="explanatoryclause">
    <w:name w:val="explanatory_clause"/>
    <w:basedOn w:val="Normal"/>
    <w:rsid w:val="0005772F"/>
    <w:pPr>
      <w:suppressAutoHyphens/>
      <w:spacing w:after="240"/>
      <w:ind w:left="738" w:right="-14" w:hanging="738"/>
      <w:jc w:val="left"/>
    </w:pPr>
    <w:rPr>
      <w:rFonts w:ascii="Arial" w:hAnsi="Arial"/>
      <w:sz w:val="22"/>
    </w:rPr>
  </w:style>
  <w:style w:type="paragraph" w:customStyle="1" w:styleId="explanatorynotes">
    <w:name w:val="explanatory_notes"/>
    <w:basedOn w:val="Normal"/>
    <w:rsid w:val="0005772F"/>
    <w:pPr>
      <w:suppressAutoHyphens/>
      <w:spacing w:after="240" w:line="360" w:lineRule="exact"/>
    </w:pPr>
    <w:rPr>
      <w:rFonts w:ascii="Arial" w:hAnsi="Arial"/>
    </w:rPr>
  </w:style>
  <w:style w:type="paragraph" w:customStyle="1" w:styleId="Head22b">
    <w:name w:val="Head 2.2b"/>
    <w:basedOn w:val="Normal"/>
    <w:rsid w:val="0005772F"/>
    <w:pPr>
      <w:suppressAutoHyphens/>
      <w:spacing w:after="240"/>
      <w:ind w:left="360" w:hanging="360"/>
      <w:jc w:val="left"/>
    </w:pPr>
    <w:rPr>
      <w:rFonts w:ascii="Tms Rmn" w:hAnsi="Tms Rmn"/>
      <w:b/>
    </w:rPr>
  </w:style>
  <w:style w:type="paragraph" w:customStyle="1" w:styleId="Head31">
    <w:name w:val="Head 3.1"/>
    <w:basedOn w:val="Head21"/>
    <w:rsid w:val="0005772F"/>
  </w:style>
  <w:style w:type="paragraph" w:customStyle="1" w:styleId="Head41">
    <w:name w:val="Head 4.1"/>
    <w:basedOn w:val="Head21"/>
    <w:rsid w:val="0005772F"/>
  </w:style>
  <w:style w:type="paragraph" w:customStyle="1" w:styleId="Head42">
    <w:name w:val="Head 4.2"/>
    <w:basedOn w:val="Normal"/>
    <w:rsid w:val="0005772F"/>
    <w:pPr>
      <w:suppressAutoHyphens/>
      <w:spacing w:after="240"/>
      <w:ind w:left="360" w:hanging="360"/>
      <w:jc w:val="left"/>
    </w:pPr>
    <w:rPr>
      <w:b/>
    </w:rPr>
  </w:style>
  <w:style w:type="paragraph" w:customStyle="1" w:styleId="Head51">
    <w:name w:val="Head 5.1"/>
    <w:basedOn w:val="Head21"/>
    <w:rsid w:val="0005772F"/>
    <w:pPr>
      <w:spacing w:after="0"/>
    </w:pPr>
  </w:style>
  <w:style w:type="paragraph" w:customStyle="1" w:styleId="Head52">
    <w:name w:val="Head 5.2"/>
    <w:basedOn w:val="Normal"/>
    <w:rsid w:val="0005772F"/>
    <w:pPr>
      <w:keepNext/>
      <w:suppressAutoHyphens/>
      <w:spacing w:before="480" w:after="240"/>
      <w:ind w:left="547" w:hanging="547"/>
      <w:jc w:val="center"/>
    </w:pPr>
    <w:rPr>
      <w:b/>
    </w:rPr>
  </w:style>
  <w:style w:type="paragraph" w:customStyle="1" w:styleId="Head61">
    <w:name w:val="Head 6.1"/>
    <w:basedOn w:val="Head51"/>
    <w:rsid w:val="0005772F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05772F"/>
  </w:style>
  <w:style w:type="paragraph" w:customStyle="1" w:styleId="Head72">
    <w:name w:val="Head 7.2"/>
    <w:basedOn w:val="Normal"/>
    <w:rsid w:val="0005772F"/>
    <w:pPr>
      <w:suppressAutoHyphens/>
      <w:spacing w:after="240"/>
      <w:ind w:left="720" w:hanging="720"/>
      <w:jc w:val="left"/>
    </w:pPr>
    <w:rPr>
      <w:rFonts w:ascii="Times New Roman Bold" w:hAnsi="Times New Roman Bold"/>
      <w:b/>
      <w:sz w:val="28"/>
    </w:rPr>
  </w:style>
  <w:style w:type="paragraph" w:customStyle="1" w:styleId="Head81">
    <w:name w:val="Head 8.1"/>
    <w:basedOn w:val="Heading1"/>
    <w:rsid w:val="0005772F"/>
    <w:pPr>
      <w:outlineLvl w:val="9"/>
    </w:pPr>
    <w:rPr>
      <w:smallCaps w:val="0"/>
      <w:sz w:val="32"/>
    </w:rPr>
  </w:style>
  <w:style w:type="paragraph" w:customStyle="1" w:styleId="Head82">
    <w:name w:val="Head 8.2"/>
    <w:basedOn w:val="Head81"/>
    <w:rsid w:val="0005772F"/>
    <w:rPr>
      <w:smallCaps/>
      <w:sz w:val="28"/>
    </w:rPr>
  </w:style>
  <w:style w:type="paragraph" w:styleId="BodyText">
    <w:name w:val="Body Text"/>
    <w:basedOn w:val="Normal"/>
    <w:link w:val="BodyTextChar"/>
    <w:rsid w:val="0005772F"/>
    <w:pPr>
      <w:suppressAutoHyphens/>
      <w:ind w:right="-72"/>
    </w:pPr>
    <w:rPr>
      <w:spacing w:val="-4"/>
    </w:rPr>
  </w:style>
  <w:style w:type="character" w:customStyle="1" w:styleId="BodyTextChar">
    <w:name w:val="Body Text Char"/>
    <w:basedOn w:val="DefaultParagraphFont"/>
    <w:link w:val="BodyText"/>
    <w:rsid w:val="0005772F"/>
    <w:rPr>
      <w:rFonts w:eastAsia="Times New Roman" w:cs="Times New Roman"/>
      <w:spacing w:val="-4"/>
      <w:sz w:val="24"/>
      <w:szCs w:val="20"/>
      <w:lang w:val="en-US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rsid w:val="0005772F"/>
    <w:pPr>
      <w:tabs>
        <w:tab w:val="left" w:pos="1080"/>
      </w:tabs>
      <w:ind w:left="1080" w:hanging="540"/>
    </w:p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basedOn w:val="DefaultParagraphFont"/>
    <w:link w:val="BodyTextIndent"/>
    <w:rsid w:val="0005772F"/>
    <w:rPr>
      <w:rFonts w:eastAsia="Times New Roman" w:cs="Times New Roman"/>
      <w:sz w:val="24"/>
      <w:szCs w:val="20"/>
      <w:lang w:val="en-US"/>
    </w:rPr>
  </w:style>
  <w:style w:type="paragraph" w:styleId="BlockText">
    <w:name w:val="Block Text"/>
    <w:basedOn w:val="Normal"/>
    <w:rsid w:val="0005772F"/>
    <w:pPr>
      <w:tabs>
        <w:tab w:val="left" w:pos="1080"/>
      </w:tabs>
      <w:suppressAutoHyphens/>
      <w:spacing w:after="200"/>
      <w:ind w:left="547" w:right="-72" w:hanging="547"/>
    </w:pPr>
  </w:style>
  <w:style w:type="character" w:customStyle="1" w:styleId="EndnoteTextChar">
    <w:name w:val="Endnote Text Char"/>
    <w:link w:val="EndnoteText"/>
    <w:semiHidden/>
    <w:rsid w:val="0005772F"/>
    <w:rPr>
      <w:rFonts w:eastAsia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05772F"/>
    <w:pPr>
      <w:tabs>
        <w:tab w:val="left" w:pos="-720"/>
      </w:tabs>
      <w:suppressAutoHyphens/>
      <w:jc w:val="left"/>
    </w:pPr>
    <w:rPr>
      <w:sz w:val="20"/>
      <w:lang w:val="vi-VN"/>
    </w:rPr>
  </w:style>
  <w:style w:type="character" w:customStyle="1" w:styleId="EndnoteTextChar1">
    <w:name w:val="Endnote Text Char1"/>
    <w:basedOn w:val="DefaultParagraphFont"/>
    <w:uiPriority w:val="99"/>
    <w:semiHidden/>
    <w:rsid w:val="0005772F"/>
    <w:rPr>
      <w:rFonts w:eastAsia="Times New Roman" w:cs="Times New Roman"/>
      <w:sz w:val="20"/>
      <w:szCs w:val="20"/>
      <w:lang w:val="en-US"/>
    </w:rPr>
  </w:style>
  <w:style w:type="character" w:styleId="EndnoteReference">
    <w:name w:val="endnote reference"/>
    <w:uiPriority w:val="99"/>
    <w:rsid w:val="0005772F"/>
    <w:rPr>
      <w:rFonts w:ascii="CG Times" w:hAnsi="CG Times"/>
      <w:noProof w:val="0"/>
      <w:sz w:val="22"/>
      <w:vertAlign w:val="superscript"/>
      <w:lang w:val="en-US"/>
    </w:rPr>
  </w:style>
  <w:style w:type="paragraph" w:styleId="NormalWeb">
    <w:name w:val="Normal (Web)"/>
    <w:basedOn w:val="Normal"/>
    <w:uiPriority w:val="99"/>
    <w:rsid w:val="0005772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styleId="BodyText3">
    <w:name w:val="Body Text 3"/>
    <w:basedOn w:val="Normal"/>
    <w:link w:val="BodyText3Char"/>
    <w:rsid w:val="0005772F"/>
    <w:pPr>
      <w:suppressAutoHyphens/>
      <w:spacing w:after="140"/>
      <w:jc w:val="left"/>
    </w:pPr>
    <w:rPr>
      <w:i/>
      <w:iCs/>
      <w:color w:val="000000"/>
      <w:szCs w:val="24"/>
    </w:rPr>
  </w:style>
  <w:style w:type="character" w:customStyle="1" w:styleId="BodyText3Char">
    <w:name w:val="Body Text 3 Char"/>
    <w:basedOn w:val="DefaultParagraphFont"/>
    <w:link w:val="BodyText3"/>
    <w:rsid w:val="0005772F"/>
    <w:rPr>
      <w:rFonts w:eastAsia="Times New Roman" w:cs="Times New Roman"/>
      <w:i/>
      <w:iCs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05772F"/>
    <w:pPr>
      <w:suppressAutoHyphens/>
    </w:pPr>
    <w:rPr>
      <w:i/>
    </w:rPr>
  </w:style>
  <w:style w:type="character" w:customStyle="1" w:styleId="BodyText2Char">
    <w:name w:val="Body Text 2 Char"/>
    <w:basedOn w:val="DefaultParagraphFont"/>
    <w:link w:val="BodyText2"/>
    <w:rsid w:val="0005772F"/>
    <w:rPr>
      <w:rFonts w:eastAsia="Times New Roman" w:cs="Times New Roman"/>
      <w:i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05772F"/>
    <w:pPr>
      <w:tabs>
        <w:tab w:val="num" w:pos="720"/>
      </w:tabs>
      <w:ind w:left="720" w:hanging="720"/>
      <w:jc w:val="left"/>
    </w:pPr>
  </w:style>
  <w:style w:type="character" w:customStyle="1" w:styleId="BodyTextIndent2Char">
    <w:name w:val="Body Text Indent 2 Char"/>
    <w:basedOn w:val="DefaultParagraphFont"/>
    <w:link w:val="BodyTextIndent2"/>
    <w:rsid w:val="0005772F"/>
    <w:rPr>
      <w:rFonts w:eastAsia="Times New Roman" w:cs="Times New Roman"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05772F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05772F"/>
    <w:rPr>
      <w:rFonts w:eastAsia="Times New Roman" w:cs="Times New Roman"/>
      <w:b/>
      <w:sz w:val="44"/>
      <w:szCs w:val="20"/>
      <w:lang w:val="en-US"/>
    </w:rPr>
  </w:style>
  <w:style w:type="paragraph" w:styleId="List">
    <w:name w:val="List"/>
    <w:aliases w:val="1. List"/>
    <w:basedOn w:val="Normal"/>
    <w:rsid w:val="0005772F"/>
    <w:pPr>
      <w:spacing w:before="120" w:after="120"/>
      <w:ind w:left="1440"/>
    </w:pPr>
  </w:style>
  <w:style w:type="paragraph" w:customStyle="1" w:styleId="TOCNumber1">
    <w:name w:val="TOC Number1"/>
    <w:basedOn w:val="Heading4"/>
    <w:autoRedefine/>
    <w:rsid w:val="0005772F"/>
    <w:pPr>
      <w:keepNext w:val="0"/>
      <w:suppressAutoHyphens/>
      <w:spacing w:after="120"/>
      <w:ind w:left="0" w:firstLine="0"/>
      <w:outlineLvl w:val="9"/>
    </w:pPr>
    <w:rPr>
      <w:sz w:val="28"/>
      <w:szCs w:val="28"/>
    </w:rPr>
  </w:style>
  <w:style w:type="paragraph" w:customStyle="1" w:styleId="Subtitle2">
    <w:name w:val="Subtitle 2"/>
    <w:basedOn w:val="Footer"/>
    <w:autoRedefine/>
    <w:rsid w:val="0005772F"/>
    <w:pPr>
      <w:widowControl w:val="0"/>
      <w:tabs>
        <w:tab w:val="right" w:leader="underscore" w:pos="9504"/>
      </w:tabs>
      <w:spacing w:before="120" w:after="120" w:line="264" w:lineRule="auto"/>
      <w:ind w:firstLine="29"/>
      <w:outlineLvl w:val="1"/>
    </w:pPr>
    <w:rPr>
      <w:sz w:val="28"/>
      <w:szCs w:val="28"/>
    </w:rPr>
  </w:style>
  <w:style w:type="paragraph" w:customStyle="1" w:styleId="i">
    <w:name w:val="(i)"/>
    <w:basedOn w:val="Normal"/>
    <w:link w:val="iChar"/>
    <w:rsid w:val="0005772F"/>
    <w:pPr>
      <w:suppressAutoHyphens/>
    </w:pPr>
    <w:rPr>
      <w:rFonts w:ascii="Tms Rmn" w:hAnsi="Tms Rmn"/>
    </w:rPr>
  </w:style>
  <w:style w:type="character" w:customStyle="1" w:styleId="iChar">
    <w:name w:val="(i) Char"/>
    <w:link w:val="i"/>
    <w:locked/>
    <w:rsid w:val="0005772F"/>
    <w:rPr>
      <w:rFonts w:ascii="Tms Rmn" w:eastAsia="Times New Roman" w:hAnsi="Tms Rmn" w:cs="Times New Roman"/>
      <w:sz w:val="24"/>
      <w:szCs w:val="20"/>
      <w:lang w:val="en-US"/>
    </w:rPr>
  </w:style>
  <w:style w:type="character" w:styleId="Hyperlink">
    <w:name w:val="Hyperlink"/>
    <w:rsid w:val="0005772F"/>
    <w:rPr>
      <w:color w:val="0000FF"/>
      <w:u w:val="single"/>
    </w:rPr>
  </w:style>
  <w:style w:type="paragraph" w:customStyle="1" w:styleId="2AutoList1">
    <w:name w:val="2AutoList1"/>
    <w:basedOn w:val="Normal"/>
    <w:rsid w:val="0005772F"/>
    <w:pPr>
      <w:tabs>
        <w:tab w:val="num" w:pos="504"/>
      </w:tabs>
      <w:ind w:left="504" w:hanging="504"/>
    </w:pPr>
    <w:rPr>
      <w:lang w:val="es-ES_tradnl"/>
    </w:rPr>
  </w:style>
  <w:style w:type="paragraph" w:customStyle="1" w:styleId="Header1-Clauses">
    <w:name w:val="Header 1 - Clauses"/>
    <w:basedOn w:val="Normal"/>
    <w:rsid w:val="0005772F"/>
    <w:pPr>
      <w:spacing w:after="200"/>
      <w:jc w:val="left"/>
    </w:pPr>
    <w:rPr>
      <w:b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05772F"/>
    <w:pPr>
      <w:spacing w:after="200"/>
      <w:ind w:left="567" w:hanging="567"/>
    </w:pPr>
    <w:rPr>
      <w:lang w:val="es-ES_tradnl"/>
    </w:rPr>
  </w:style>
  <w:style w:type="character" w:customStyle="1" w:styleId="Header2-SubClausesCharChar">
    <w:name w:val="Header 2 - SubClauses Char Char"/>
    <w:link w:val="Header2-SubClauses"/>
    <w:rsid w:val="0005772F"/>
    <w:rPr>
      <w:rFonts w:eastAsia="Times New Roman" w:cs="Times New Roman"/>
      <w:sz w:val="24"/>
      <w:szCs w:val="20"/>
      <w:lang w:val="es-ES_tradnl"/>
    </w:rPr>
  </w:style>
  <w:style w:type="paragraph" w:customStyle="1" w:styleId="P3Header1-Clauses">
    <w:name w:val="P3 Header1-Clauses"/>
    <w:basedOn w:val="Header1-Clauses"/>
    <w:rsid w:val="0005772F"/>
    <w:pPr>
      <w:tabs>
        <w:tab w:val="num" w:pos="864"/>
        <w:tab w:val="left" w:pos="972"/>
      </w:tabs>
      <w:ind w:left="432" w:firstLine="144"/>
      <w:jc w:val="both"/>
    </w:pPr>
    <w:rPr>
      <w:b w:val="0"/>
    </w:rPr>
  </w:style>
  <w:style w:type="paragraph" w:customStyle="1" w:styleId="Outline3">
    <w:name w:val="Outline3"/>
    <w:basedOn w:val="Normal"/>
    <w:rsid w:val="0005772F"/>
    <w:pPr>
      <w:tabs>
        <w:tab w:val="num" w:pos="1728"/>
      </w:tabs>
      <w:spacing w:before="240"/>
      <w:ind w:left="1728" w:hanging="432"/>
      <w:jc w:val="left"/>
    </w:pPr>
    <w:rPr>
      <w:kern w:val="28"/>
    </w:rPr>
  </w:style>
  <w:style w:type="paragraph" w:customStyle="1" w:styleId="Outline4">
    <w:name w:val="Outline4"/>
    <w:basedOn w:val="Normal"/>
    <w:autoRedefine/>
    <w:rsid w:val="0005772F"/>
    <w:pPr>
      <w:tabs>
        <w:tab w:val="left" w:pos="2160"/>
      </w:tabs>
      <w:ind w:firstLine="567"/>
    </w:pPr>
    <w:rPr>
      <w:kern w:val="28"/>
    </w:rPr>
  </w:style>
  <w:style w:type="paragraph" w:customStyle="1" w:styleId="Outlinei">
    <w:name w:val="Outline i)"/>
    <w:basedOn w:val="Normal"/>
    <w:rsid w:val="0005772F"/>
    <w:pPr>
      <w:tabs>
        <w:tab w:val="num" w:pos="1782"/>
      </w:tabs>
      <w:spacing w:before="120"/>
      <w:ind w:left="1782" w:hanging="792"/>
      <w:jc w:val="left"/>
    </w:pPr>
  </w:style>
  <w:style w:type="paragraph" w:customStyle="1" w:styleId="Outline">
    <w:name w:val="Outline"/>
    <w:basedOn w:val="Normal"/>
    <w:rsid w:val="0005772F"/>
    <w:pPr>
      <w:spacing w:before="240"/>
      <w:jc w:val="left"/>
    </w:pPr>
    <w:rPr>
      <w:kern w:val="28"/>
    </w:rPr>
  </w:style>
  <w:style w:type="paragraph" w:customStyle="1" w:styleId="BankNormal">
    <w:name w:val="BankNormal"/>
    <w:basedOn w:val="Normal"/>
    <w:rsid w:val="0005772F"/>
    <w:pPr>
      <w:spacing w:after="240"/>
      <w:jc w:val="left"/>
    </w:pPr>
  </w:style>
  <w:style w:type="paragraph" w:customStyle="1" w:styleId="SectionVHeader">
    <w:name w:val="Section V. Header"/>
    <w:basedOn w:val="Normal"/>
    <w:uiPriority w:val="99"/>
    <w:rsid w:val="0005772F"/>
    <w:pPr>
      <w:jc w:val="center"/>
    </w:pPr>
    <w:rPr>
      <w:b/>
      <w:sz w:val="36"/>
      <w:lang w:val="es-ES_tradnl"/>
    </w:rPr>
  </w:style>
  <w:style w:type="character" w:customStyle="1" w:styleId="Table">
    <w:name w:val="Table"/>
    <w:rsid w:val="0005772F"/>
    <w:rPr>
      <w:rFonts w:ascii="Arial" w:hAnsi="Arial"/>
      <w:sz w:val="20"/>
    </w:rPr>
  </w:style>
  <w:style w:type="paragraph" w:customStyle="1" w:styleId="SectionVIIHeader2">
    <w:name w:val="Section VII Header2"/>
    <w:basedOn w:val="Heading1"/>
    <w:autoRedefine/>
    <w:rsid w:val="0005772F"/>
    <w:pPr>
      <w:keepNext/>
      <w:suppressAutoHyphens w:val="0"/>
      <w:spacing w:before="0" w:after="200"/>
    </w:pPr>
    <w:rPr>
      <w:rFonts w:ascii="Times New Roman" w:hAnsi="Times New Roman"/>
      <w:bCs/>
      <w:i/>
      <w:smallCaps w:val="0"/>
      <w:kern w:val="28"/>
      <w:sz w:val="20"/>
    </w:rPr>
  </w:style>
  <w:style w:type="paragraph" w:customStyle="1" w:styleId="ClauseSubPara">
    <w:name w:val="ClauseSub_Para"/>
    <w:rsid w:val="0005772F"/>
    <w:pPr>
      <w:spacing w:before="60" w:after="60" w:line="240" w:lineRule="auto"/>
      <w:ind w:left="2268"/>
    </w:pPr>
    <w:rPr>
      <w:rFonts w:eastAsia="Times New Roman" w:cs="Times New Roman"/>
      <w:sz w:val="22"/>
      <w:lang w:val="en-GB"/>
    </w:rPr>
  </w:style>
  <w:style w:type="paragraph" w:customStyle="1" w:styleId="ClauseSubList">
    <w:name w:val="ClauseSub_List"/>
    <w:rsid w:val="0005772F"/>
    <w:pPr>
      <w:tabs>
        <w:tab w:val="num" w:pos="576"/>
      </w:tabs>
      <w:suppressAutoHyphens/>
      <w:spacing w:after="0" w:line="240" w:lineRule="auto"/>
      <w:ind w:left="576" w:hanging="576"/>
    </w:pPr>
    <w:rPr>
      <w:rFonts w:eastAsia="Times New Roman" w:cs="Times New Roman"/>
      <w:sz w:val="22"/>
      <w:lang w:val="en-GB"/>
    </w:rPr>
  </w:style>
  <w:style w:type="paragraph" w:customStyle="1" w:styleId="ClauseSubListSubList">
    <w:name w:val="ClauseSub_List_SubList"/>
    <w:rsid w:val="0005772F"/>
    <w:pPr>
      <w:tabs>
        <w:tab w:val="num" w:pos="1800"/>
      </w:tabs>
      <w:spacing w:after="0" w:line="240" w:lineRule="auto"/>
      <w:ind w:left="1800" w:hanging="360"/>
    </w:pPr>
    <w:rPr>
      <w:rFonts w:eastAsia="Times New Roman" w:cs="Times New Roman"/>
      <w:sz w:val="22"/>
      <w:lang w:val="en-GB"/>
    </w:rPr>
  </w:style>
  <w:style w:type="paragraph" w:customStyle="1" w:styleId="ClauseSubParaIndent">
    <w:name w:val="ClauseSub_ParaIndent"/>
    <w:basedOn w:val="ClauseSubPara"/>
    <w:rsid w:val="0005772F"/>
    <w:pPr>
      <w:ind w:left="2835"/>
    </w:pPr>
  </w:style>
  <w:style w:type="paragraph" w:styleId="BalloonText">
    <w:name w:val="Balloon Text"/>
    <w:basedOn w:val="Normal"/>
    <w:link w:val="BalloonTextChar"/>
    <w:uiPriority w:val="99"/>
    <w:rsid w:val="0005772F"/>
    <w:rPr>
      <w:rFonts w:ascii="Tahoma" w:hAnsi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5772F"/>
    <w:rPr>
      <w:rFonts w:ascii="Tahoma" w:eastAsia="Times New Roman" w:hAnsi="Tahoma" w:cs="Times New Roman"/>
      <w:sz w:val="16"/>
      <w:szCs w:val="16"/>
      <w:lang w:val="es-ES_tradnl"/>
    </w:rPr>
  </w:style>
  <w:style w:type="paragraph" w:customStyle="1" w:styleId="SectionXHeader3">
    <w:name w:val="Section X Header 3"/>
    <w:basedOn w:val="Heading1"/>
    <w:autoRedefine/>
    <w:rsid w:val="0005772F"/>
    <w:pPr>
      <w:keepNext/>
      <w:suppressAutoHyphens w:val="0"/>
      <w:spacing w:before="0" w:after="0"/>
    </w:pPr>
    <w:rPr>
      <w:rFonts w:ascii="Times New Roman" w:hAnsi="Times New Roman"/>
      <w:smallCaps w:val="0"/>
      <w:sz w:val="44"/>
    </w:rPr>
  </w:style>
  <w:style w:type="character" w:styleId="CommentReference">
    <w:name w:val="annotation reference"/>
    <w:uiPriority w:val="99"/>
    <w:rsid w:val="0005772F"/>
    <w:rPr>
      <w:sz w:val="16"/>
    </w:rPr>
  </w:style>
  <w:style w:type="paragraph" w:customStyle="1" w:styleId="Part1">
    <w:name w:val="Part 1"/>
    <w:aliases w:val="2,3 Header 4"/>
    <w:basedOn w:val="Normal"/>
    <w:autoRedefine/>
    <w:rsid w:val="0005772F"/>
    <w:pPr>
      <w:spacing w:before="240" w:after="240"/>
      <w:jc w:val="center"/>
    </w:pPr>
    <w:rPr>
      <w:b/>
      <w:sz w:val="48"/>
    </w:rPr>
  </w:style>
  <w:style w:type="paragraph" w:styleId="CommentText">
    <w:name w:val="annotation text"/>
    <w:aliases w:val="Char1"/>
    <w:basedOn w:val="Normal"/>
    <w:link w:val="CommentTextChar"/>
    <w:uiPriority w:val="99"/>
    <w:rsid w:val="0005772F"/>
    <w:pPr>
      <w:jc w:val="left"/>
    </w:pPr>
    <w:rPr>
      <w:sz w:val="20"/>
    </w:rPr>
  </w:style>
  <w:style w:type="character" w:customStyle="1" w:styleId="CommentTextChar">
    <w:name w:val="Comment Text Char"/>
    <w:aliases w:val="Char1 Char"/>
    <w:basedOn w:val="DefaultParagraphFont"/>
    <w:link w:val="CommentText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5772F"/>
    <w:pPr>
      <w:spacing w:before="120"/>
      <w:ind w:left="1440" w:hanging="1440"/>
    </w:pPr>
    <w:rPr>
      <w:b/>
    </w:rPr>
  </w:style>
  <w:style w:type="character" w:customStyle="1" w:styleId="BodyTextIndent3Char">
    <w:name w:val="Body Text Indent 3 Char"/>
    <w:basedOn w:val="DefaultParagraphFont"/>
    <w:link w:val="BodyTextIndent3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FIDICSectionBegin">
    <w:name w:val="FIDIC__SectionBegin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rsid w:val="0005772F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rsid w:val="0005772F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rsid w:val="0005772F"/>
    <w:pPr>
      <w:spacing w:after="240"/>
      <w:jc w:val="left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sid w:val="0005772F"/>
    <w:rPr>
      <w:sz w:val="28"/>
      <w:szCs w:val="28"/>
    </w:rPr>
  </w:style>
  <w:style w:type="paragraph" w:customStyle="1" w:styleId="FIDICClauseSubSubPara">
    <w:name w:val="FIDIC_ClauseSubSubPara"/>
    <w:basedOn w:val="FIDICClauseSubName"/>
    <w:rsid w:val="0005772F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05772F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sec7-SubClause">
    <w:name w:val="sec7-SubClause"/>
    <w:basedOn w:val="Header1-Clauses"/>
    <w:rsid w:val="0005772F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">
    <w:name w:val="Sec7-Clauses"/>
    <w:basedOn w:val="Header1-Clauses"/>
    <w:rsid w:val="0005772F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rsid w:val="0005772F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">
    <w:name w:val="Section VI Header"/>
    <w:basedOn w:val="SectionVHeader"/>
    <w:rsid w:val="0005772F"/>
    <w:rPr>
      <w:lang w:val="en-US"/>
    </w:rPr>
  </w:style>
  <w:style w:type="paragraph" w:customStyle="1" w:styleId="SectionIXHeader">
    <w:name w:val="Section IX Header"/>
    <w:basedOn w:val="SectionVHeader"/>
    <w:rsid w:val="0005772F"/>
    <w:rPr>
      <w:lang w:val="en-US"/>
    </w:rPr>
  </w:style>
  <w:style w:type="paragraph" w:customStyle="1" w:styleId="Parts">
    <w:name w:val="Parts"/>
    <w:basedOn w:val="Heading1"/>
    <w:rsid w:val="0005772F"/>
    <w:rPr>
      <w:sz w:val="56"/>
    </w:rPr>
  </w:style>
  <w:style w:type="paragraph" w:customStyle="1" w:styleId="StyleHeader1-ClausesLeft0Hanging03After0pt">
    <w:name w:val="Style Header 1 - Clauses + Left:  0&quot; Hanging:  0.3&quot; After:  0 pt"/>
    <w:basedOn w:val="Header1-Clauses"/>
    <w:rsid w:val="0005772F"/>
    <w:pPr>
      <w:tabs>
        <w:tab w:val="left" w:pos="342"/>
      </w:tabs>
      <w:spacing w:after="0"/>
      <w:ind w:left="342" w:hanging="360"/>
    </w:pPr>
    <w:rPr>
      <w:bCs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autoRedefine/>
    <w:rsid w:val="0005772F"/>
    <w:rPr>
      <w:b/>
      <w:bCs/>
    </w:rPr>
  </w:style>
  <w:style w:type="character" w:customStyle="1" w:styleId="StyleHeader2-SubClausesBoldChar">
    <w:name w:val="Style Header 2 - SubClauses + Bold Char"/>
    <w:link w:val="StyleHeader2-SubClausesBold"/>
    <w:rsid w:val="0005772F"/>
    <w:rPr>
      <w:rFonts w:eastAsia="Times New Roman" w:cs="Times New Roman"/>
      <w:b/>
      <w:bCs/>
      <w:sz w:val="24"/>
      <w:szCs w:val="20"/>
      <w:lang w:val="es-ES_tradnl"/>
    </w:rPr>
  </w:style>
  <w:style w:type="paragraph" w:customStyle="1" w:styleId="StyleHeader1-ClausesAfter0pt">
    <w:name w:val="Style Header 1 - Clauses + After:  0 pt"/>
    <w:basedOn w:val="Header1-Clauses"/>
    <w:rsid w:val="0005772F"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rsid w:val="0005772F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rsid w:val="0005772F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05772F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rsid w:val="0005772F"/>
    <w:pPr>
      <w:tabs>
        <w:tab w:val="left" w:pos="1512"/>
      </w:tabs>
      <w:spacing w:after="180"/>
      <w:ind w:left="1512" w:hanging="540"/>
    </w:pPr>
  </w:style>
  <w:style w:type="paragraph" w:customStyle="1" w:styleId="Section7heading3">
    <w:name w:val="Section 7 heading 3"/>
    <w:basedOn w:val="Heading3"/>
    <w:rsid w:val="0005772F"/>
  </w:style>
  <w:style w:type="paragraph" w:customStyle="1" w:styleId="Section7heading4">
    <w:name w:val="Section 7 heading 4"/>
    <w:basedOn w:val="Heading3"/>
    <w:link w:val="Section7heading4Char"/>
    <w:rsid w:val="0005772F"/>
    <w:pPr>
      <w:tabs>
        <w:tab w:val="left" w:pos="576"/>
      </w:tabs>
      <w:ind w:left="576" w:hanging="576"/>
      <w:jc w:val="left"/>
    </w:pPr>
    <w:rPr>
      <w:sz w:val="24"/>
    </w:rPr>
  </w:style>
  <w:style w:type="character" w:customStyle="1" w:styleId="Section7heading4Char">
    <w:name w:val="Section 7 heading 4 Char"/>
    <w:link w:val="Section7heading4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Section7heading5">
    <w:name w:val="Section 7 heading 5"/>
    <w:basedOn w:val="Heading3"/>
    <w:rsid w:val="0005772F"/>
    <w:pPr>
      <w:jc w:val="both"/>
    </w:pPr>
    <w:rPr>
      <w:sz w:val="24"/>
    </w:rPr>
  </w:style>
  <w:style w:type="paragraph" w:customStyle="1" w:styleId="StyleSection7heading3After10pt">
    <w:name w:val="Style Section 7 heading 3 + After:  10 pt"/>
    <w:basedOn w:val="Section7heading3"/>
    <w:rsid w:val="0005772F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rsid w:val="0005772F"/>
    <w:pPr>
      <w:tabs>
        <w:tab w:val="clear" w:pos="9062"/>
        <w:tab w:val="right" w:pos="720"/>
        <w:tab w:val="right" w:leader="dot" w:pos="9000"/>
      </w:tabs>
      <w:suppressAutoHyphens/>
      <w:spacing w:before="160" w:after="0"/>
      <w:ind w:left="720" w:right="720" w:hanging="720"/>
    </w:pPr>
    <w:rPr>
      <w:rFonts w:eastAsia="Times New Roman"/>
      <w:b w:val="0"/>
      <w:iCs w:val="0"/>
      <w:noProof w:val="0"/>
      <w:kern w:val="0"/>
      <w:szCs w:val="20"/>
    </w:rPr>
  </w:style>
  <w:style w:type="paragraph" w:customStyle="1" w:styleId="StyleClauseSubList12ptJustifiedAfter10pt">
    <w:name w:val="Style ClauseSub_List + 12 pt Justified After:  10 pt"/>
    <w:basedOn w:val="ClauseSubList"/>
    <w:rsid w:val="0005772F"/>
    <w:pPr>
      <w:spacing w:after="200"/>
      <w:jc w:val="both"/>
    </w:pPr>
    <w:rPr>
      <w:sz w:val="24"/>
      <w:szCs w:val="24"/>
    </w:rPr>
  </w:style>
  <w:style w:type="character" w:styleId="FollowedHyperlink">
    <w:name w:val="FollowedHyperlink"/>
    <w:rsid w:val="0005772F"/>
    <w:rPr>
      <w:color w:val="606420"/>
      <w:u w:val="single"/>
    </w:rPr>
  </w:style>
  <w:style w:type="paragraph" w:customStyle="1" w:styleId="UG-Sec3-Heading2">
    <w:name w:val="UG - Sec 3 - Heading 2"/>
    <w:basedOn w:val="UG-Heading2"/>
    <w:rsid w:val="0005772F"/>
  </w:style>
  <w:style w:type="paragraph" w:customStyle="1" w:styleId="UG-Heading2">
    <w:name w:val="UG - Heading 2"/>
    <w:basedOn w:val="Heading2"/>
    <w:next w:val="Normal"/>
    <w:rsid w:val="0005772F"/>
    <w:pPr>
      <w:pBdr>
        <w:bottom w:val="none" w:sz="0" w:space="0" w:color="auto"/>
      </w:pBdr>
    </w:pPr>
    <w:rPr>
      <w:sz w:val="32"/>
      <w:szCs w:val="28"/>
    </w:rPr>
  </w:style>
  <w:style w:type="paragraph" w:customStyle="1" w:styleId="titulo">
    <w:name w:val="titulo"/>
    <w:basedOn w:val="Heading5"/>
    <w:rsid w:val="0005772F"/>
    <w:pPr>
      <w:keepNext w:val="0"/>
      <w:spacing w:after="240"/>
    </w:pPr>
    <w:rPr>
      <w:rFonts w:ascii="Times New Roman Bold" w:hAnsi="Times New Roman Bold"/>
      <w:b/>
      <w:u w:val="none"/>
    </w:rPr>
  </w:style>
  <w:style w:type="paragraph" w:styleId="ListNumber">
    <w:name w:val="List Number"/>
    <w:basedOn w:val="Normal"/>
    <w:rsid w:val="0005772F"/>
    <w:pPr>
      <w:tabs>
        <w:tab w:val="num" w:pos="360"/>
      </w:tabs>
      <w:ind w:left="360" w:hanging="360"/>
    </w:pPr>
  </w:style>
  <w:style w:type="paragraph" w:customStyle="1" w:styleId="DefaultParagraphFont1">
    <w:name w:val="Default Paragraph Font1"/>
    <w:next w:val="Normal"/>
    <w:rsid w:val="0005772F"/>
    <w:pPr>
      <w:tabs>
        <w:tab w:val="num" w:pos="567"/>
      </w:tabs>
      <w:spacing w:after="0" w:line="240" w:lineRule="auto"/>
    </w:pPr>
    <w:rPr>
      <w:rFonts w:ascii="‚l‚r –¾’©" w:eastAsia="Times New Roman" w:hAnsi="‚l‚r –¾’©" w:cs="‚l‚r –¾’©"/>
      <w:noProof/>
      <w:sz w:val="21"/>
      <w:szCs w:val="20"/>
      <w:lang w:val="en-GB" w:eastAsia="en-GB"/>
    </w:rPr>
  </w:style>
  <w:style w:type="paragraph" w:customStyle="1" w:styleId="Title1">
    <w:name w:val="Title1"/>
    <w:basedOn w:val="Normal"/>
    <w:rsid w:val="0005772F"/>
    <w:pPr>
      <w:suppressAutoHyphens/>
      <w:jc w:val="left"/>
    </w:pPr>
    <w:rPr>
      <w:rFonts w:ascii="Times New Roman Bold" w:hAnsi="Times New Roman Bold"/>
      <w:b/>
      <w:sz w:val="3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5772F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5772F"/>
    <w:rPr>
      <w:rFonts w:eastAsia="Times New Roman" w:cs="Times New Roman"/>
      <w:b/>
      <w:bCs/>
      <w:sz w:val="20"/>
      <w:szCs w:val="20"/>
      <w:lang w:val="en-US"/>
    </w:rPr>
  </w:style>
  <w:style w:type="paragraph" w:customStyle="1" w:styleId="StyleSection7heading5LeftLeft0Hanging049">
    <w:name w:val="Style Section 7 heading 5 + Left Left:  0&quot; Hanging:  0.49&quot;"/>
    <w:basedOn w:val="Section7heading5"/>
    <w:rsid w:val="0005772F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rsid w:val="0005772F"/>
    <w:pPr>
      <w:ind w:left="855" w:right="-72" w:hanging="315"/>
    </w:pPr>
    <w:rPr>
      <w:lang w:val="en-GB" w:eastAsia="fr-FR"/>
    </w:rPr>
  </w:style>
  <w:style w:type="paragraph" w:customStyle="1" w:styleId="Header3-Paragraph">
    <w:name w:val="Header 3 - Paragraph"/>
    <w:basedOn w:val="Normal"/>
    <w:rsid w:val="0005772F"/>
    <w:pPr>
      <w:tabs>
        <w:tab w:val="num" w:pos="864"/>
        <w:tab w:val="num" w:pos="1152"/>
      </w:tabs>
      <w:spacing w:after="200"/>
      <w:ind w:left="1238" w:hanging="619"/>
    </w:pPr>
    <w:rPr>
      <w:lang w:eastAsia="fr-FR"/>
    </w:rPr>
  </w:style>
  <w:style w:type="paragraph" w:customStyle="1" w:styleId="outlinebullet">
    <w:name w:val="outlinebullet"/>
    <w:basedOn w:val="Normal"/>
    <w:rsid w:val="0005772F"/>
    <w:pPr>
      <w:tabs>
        <w:tab w:val="num" w:pos="720"/>
        <w:tab w:val="num" w:pos="1037"/>
        <w:tab w:val="left" w:pos="1440"/>
      </w:tabs>
      <w:spacing w:before="120"/>
      <w:ind w:left="1440" w:hanging="450"/>
      <w:jc w:val="left"/>
    </w:pPr>
    <w:rPr>
      <w:lang w:eastAsia="fr-FR"/>
    </w:rPr>
  </w:style>
  <w:style w:type="paragraph" w:customStyle="1" w:styleId="Outline1">
    <w:name w:val="Outline1"/>
    <w:basedOn w:val="Outline"/>
    <w:next w:val="Outline2"/>
    <w:rsid w:val="0005772F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rsid w:val="0005772F"/>
    <w:pPr>
      <w:tabs>
        <w:tab w:val="num" w:pos="360"/>
        <w:tab w:val="num" w:pos="420"/>
        <w:tab w:val="num" w:pos="864"/>
      </w:tabs>
      <w:spacing w:before="240"/>
      <w:ind w:left="864" w:hanging="504"/>
      <w:jc w:val="left"/>
    </w:pPr>
    <w:rPr>
      <w:kern w:val="28"/>
      <w:lang w:eastAsia="fr-FR"/>
    </w:rPr>
  </w:style>
  <w:style w:type="paragraph" w:customStyle="1" w:styleId="a11">
    <w:name w:val="a1 1"/>
    <w:rsid w:val="0005772F"/>
    <w:pPr>
      <w:widowControl w:val="0"/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paragraph" w:customStyle="1" w:styleId="REGULAR3">
    <w:name w:val="REGULAR 3"/>
    <w:rsid w:val="0005772F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character" w:customStyle="1" w:styleId="Heading3CharChar">
    <w:name w:val="Heading 3 Char Char"/>
    <w:aliases w:val="Section Header3 Char Char Char Char"/>
    <w:rsid w:val="0005772F"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rsid w:val="0005772F"/>
    <w:pPr>
      <w:spacing w:before="240"/>
    </w:pPr>
    <w:rPr>
      <w:smallCaps w:val="0"/>
    </w:rPr>
  </w:style>
  <w:style w:type="paragraph" w:customStyle="1" w:styleId="UG-Sec3-Heading3">
    <w:name w:val="UG - Sec 3 - Heading 3"/>
    <w:basedOn w:val="Normal"/>
    <w:rsid w:val="0005772F"/>
    <w:pPr>
      <w:autoSpaceDE w:val="0"/>
      <w:autoSpaceDN w:val="0"/>
      <w:adjustRightInd w:val="0"/>
      <w:spacing w:after="200"/>
      <w:jc w:val="left"/>
    </w:pPr>
    <w:rPr>
      <w:rFonts w:cs="Arial-BoldMT"/>
      <w:b/>
      <w:bCs/>
      <w:color w:val="000000"/>
    </w:rPr>
  </w:style>
  <w:style w:type="paragraph" w:customStyle="1" w:styleId="UG-Sec3b-Heading2">
    <w:name w:val="UG - Sec 3b - Heading 2"/>
    <w:basedOn w:val="UG-Sec3-Heading2"/>
    <w:rsid w:val="0005772F"/>
  </w:style>
  <w:style w:type="paragraph" w:customStyle="1" w:styleId="UG-Sec3b-Heading3">
    <w:name w:val="UG - Sec 3b - Heading 3"/>
    <w:basedOn w:val="UG-Sec3-Heading3"/>
    <w:rsid w:val="0005772F"/>
  </w:style>
  <w:style w:type="paragraph" w:customStyle="1" w:styleId="UG-Sec3b-Heading4">
    <w:name w:val="UG - Sec 3b - Heading 4"/>
    <w:basedOn w:val="Normal"/>
    <w:rsid w:val="0005772F"/>
    <w:pPr>
      <w:autoSpaceDE w:val="0"/>
      <w:autoSpaceDN w:val="0"/>
      <w:adjustRightInd w:val="0"/>
      <w:spacing w:before="120" w:after="200"/>
      <w:ind w:left="720" w:hanging="720"/>
    </w:pPr>
    <w:rPr>
      <w:rFonts w:cs="Arial-BoldMT"/>
      <w:bCs/>
      <w:color w:val="000000"/>
    </w:rPr>
  </w:style>
  <w:style w:type="paragraph" w:customStyle="1" w:styleId="S4-header1">
    <w:name w:val="S4-header1"/>
    <w:basedOn w:val="Normal"/>
    <w:rsid w:val="0005772F"/>
    <w:pPr>
      <w:spacing w:before="120" w:after="240"/>
      <w:jc w:val="center"/>
    </w:pPr>
    <w:rPr>
      <w:b/>
      <w:sz w:val="36"/>
    </w:rPr>
  </w:style>
  <w:style w:type="paragraph" w:customStyle="1" w:styleId="SectionVHeading2">
    <w:name w:val="Section V. Heading 2"/>
    <w:basedOn w:val="SectionVHeader"/>
    <w:rsid w:val="0005772F"/>
    <w:pPr>
      <w:spacing w:before="120" w:after="200"/>
    </w:pPr>
    <w:rPr>
      <w:sz w:val="28"/>
    </w:rPr>
  </w:style>
  <w:style w:type="paragraph" w:customStyle="1" w:styleId="UG-Sec4-heading3">
    <w:name w:val="UG-Sec 4 - heading 3"/>
    <w:basedOn w:val="Normal"/>
    <w:rsid w:val="0005772F"/>
    <w:pPr>
      <w:spacing w:before="120" w:after="200"/>
      <w:jc w:val="center"/>
    </w:pPr>
    <w:rPr>
      <w:b/>
      <w:sz w:val="28"/>
      <w:szCs w:val="28"/>
    </w:rPr>
  </w:style>
  <w:style w:type="paragraph" w:customStyle="1" w:styleId="Section1Header2">
    <w:name w:val="Section 1 Header 2"/>
    <w:basedOn w:val="StyleHeader1-ClausesLeft0Hanging03After0pt"/>
    <w:rsid w:val="0005772F"/>
    <w:rPr>
      <w:lang w:val="en-US"/>
    </w:rPr>
  </w:style>
  <w:style w:type="paragraph" w:customStyle="1" w:styleId="Section1Header1">
    <w:name w:val="Section 1 Header 1"/>
    <w:basedOn w:val="BodyText2"/>
    <w:rsid w:val="0005772F"/>
    <w:pPr>
      <w:spacing w:before="120" w:after="200"/>
      <w:jc w:val="center"/>
    </w:pPr>
    <w:rPr>
      <w:b/>
      <w:bCs/>
      <w:i w:val="0"/>
      <w:iCs/>
      <w:sz w:val="28"/>
    </w:rPr>
  </w:style>
  <w:style w:type="paragraph" w:customStyle="1" w:styleId="Section4heading">
    <w:name w:val="Section 4 heading"/>
    <w:basedOn w:val="Normal"/>
    <w:next w:val="Normal"/>
    <w:rsid w:val="0005772F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b/>
      <w:sz w:val="36"/>
      <w:szCs w:val="24"/>
    </w:rPr>
  </w:style>
  <w:style w:type="paragraph" w:customStyle="1" w:styleId="Style11">
    <w:name w:val="Style 11"/>
    <w:basedOn w:val="Normal"/>
    <w:rsid w:val="0005772F"/>
    <w:pPr>
      <w:widowControl w:val="0"/>
      <w:autoSpaceDE w:val="0"/>
      <w:autoSpaceDN w:val="0"/>
      <w:spacing w:line="384" w:lineRule="atLeast"/>
      <w:jc w:val="left"/>
    </w:pPr>
    <w:rPr>
      <w:szCs w:val="24"/>
    </w:rPr>
  </w:style>
  <w:style w:type="paragraph" w:customStyle="1" w:styleId="Sec3header">
    <w:name w:val="Sec3 header"/>
    <w:basedOn w:val="Style11"/>
    <w:rsid w:val="0005772F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9">
    <w:name w:val="Style 19"/>
    <w:basedOn w:val="Normal"/>
    <w:rsid w:val="0005772F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customStyle="1" w:styleId="Style17">
    <w:name w:val="Style 17"/>
    <w:basedOn w:val="Normal"/>
    <w:rsid w:val="0005772F"/>
    <w:pPr>
      <w:widowControl w:val="0"/>
      <w:autoSpaceDE w:val="0"/>
      <w:autoSpaceDN w:val="0"/>
      <w:spacing w:line="264" w:lineRule="exact"/>
      <w:ind w:left="576" w:hanging="360"/>
      <w:jc w:val="left"/>
    </w:pPr>
    <w:rPr>
      <w:szCs w:val="24"/>
    </w:rPr>
  </w:style>
  <w:style w:type="paragraph" w:customStyle="1" w:styleId="Style20">
    <w:name w:val="Style 20"/>
    <w:basedOn w:val="Normal"/>
    <w:rsid w:val="0005772F"/>
    <w:pPr>
      <w:widowControl w:val="0"/>
      <w:autoSpaceDE w:val="0"/>
      <w:autoSpaceDN w:val="0"/>
      <w:spacing w:before="144" w:after="360" w:line="264" w:lineRule="exact"/>
      <w:jc w:val="left"/>
    </w:pPr>
    <w:rPr>
      <w:szCs w:val="24"/>
    </w:rPr>
  </w:style>
  <w:style w:type="paragraph" w:customStyle="1" w:styleId="Header1">
    <w:name w:val="Header1"/>
    <w:basedOn w:val="Normal"/>
    <w:rsid w:val="0005772F"/>
    <w:pPr>
      <w:widowControl w:val="0"/>
      <w:autoSpaceDE w:val="0"/>
      <w:autoSpaceDN w:val="0"/>
      <w:spacing w:before="240" w:after="480"/>
      <w:jc w:val="center"/>
    </w:pPr>
    <w:rPr>
      <w:b/>
      <w:bCs/>
      <w:spacing w:val="4"/>
      <w:sz w:val="44"/>
      <w:szCs w:val="46"/>
    </w:rPr>
  </w:style>
  <w:style w:type="paragraph" w:customStyle="1" w:styleId="Default">
    <w:name w:val="Default"/>
    <w:rsid w:val="0005772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Head1">
    <w:name w:val="Head1"/>
    <w:basedOn w:val="Normal"/>
    <w:rsid w:val="0005772F"/>
    <w:pPr>
      <w:suppressAutoHyphens/>
      <w:spacing w:after="100"/>
      <w:jc w:val="center"/>
    </w:pPr>
    <w:rPr>
      <w:rFonts w:ascii="Times New Roman Bold" w:hAnsi="Times New Roman Bold"/>
      <w:b/>
    </w:rPr>
  </w:style>
  <w:style w:type="paragraph" w:customStyle="1" w:styleId="Style12">
    <w:name w:val="Style 12"/>
    <w:basedOn w:val="Normal"/>
    <w:rsid w:val="0005772F"/>
    <w:pPr>
      <w:widowControl w:val="0"/>
      <w:autoSpaceDE w:val="0"/>
      <w:autoSpaceDN w:val="0"/>
      <w:spacing w:line="264" w:lineRule="exact"/>
      <w:ind w:hanging="576"/>
    </w:pPr>
    <w:rPr>
      <w:szCs w:val="24"/>
    </w:rPr>
  </w:style>
  <w:style w:type="paragraph" w:customStyle="1" w:styleId="TextBox">
    <w:name w:val="Text Box"/>
    <w:rsid w:val="0005772F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eastAsia="Times New Roman" w:cs="Times New Roman"/>
      <w:spacing w:val="-2"/>
      <w:sz w:val="22"/>
      <w:szCs w:val="20"/>
      <w:lang w:val="en-US"/>
    </w:rPr>
  </w:style>
  <w:style w:type="paragraph" w:customStyle="1" w:styleId="Sub-ClauseText">
    <w:name w:val="Sub-Clause Text"/>
    <w:basedOn w:val="Normal"/>
    <w:rsid w:val="0005772F"/>
    <w:pPr>
      <w:spacing w:before="120" w:after="120"/>
    </w:pPr>
    <w:rPr>
      <w:spacing w:val="-4"/>
    </w:rPr>
  </w:style>
  <w:style w:type="paragraph" w:customStyle="1" w:styleId="Heading1-Clausename">
    <w:name w:val="Heading 1- Clause name"/>
    <w:basedOn w:val="Normal"/>
    <w:rsid w:val="0005772F"/>
    <w:pPr>
      <w:tabs>
        <w:tab w:val="num" w:pos="360"/>
      </w:tabs>
      <w:spacing w:before="120" w:after="120"/>
      <w:ind w:left="360" w:hanging="360"/>
      <w:jc w:val="left"/>
    </w:pPr>
    <w:rPr>
      <w:b/>
    </w:rPr>
  </w:style>
  <w:style w:type="paragraph" w:customStyle="1" w:styleId="sec7-clauses0">
    <w:name w:val="sec7-clauses"/>
    <w:basedOn w:val="Heading1-Clausename"/>
    <w:rsid w:val="0005772F"/>
  </w:style>
  <w:style w:type="paragraph" w:customStyle="1" w:styleId="Sec1-Clauses">
    <w:name w:val="Sec1-Clauses"/>
    <w:basedOn w:val="Heading1-Clausename"/>
    <w:rsid w:val="0005772F"/>
  </w:style>
  <w:style w:type="paragraph" w:customStyle="1" w:styleId="SectionVIHeader0">
    <w:name w:val="Section VI. Header"/>
    <w:basedOn w:val="SectionVHeader"/>
    <w:rsid w:val="0005772F"/>
    <w:pPr>
      <w:spacing w:before="120" w:after="240"/>
    </w:pPr>
    <w:rPr>
      <w:lang w:val="en-US"/>
    </w:rPr>
  </w:style>
  <w:style w:type="paragraph" w:styleId="DocumentMap">
    <w:name w:val="Document Map"/>
    <w:basedOn w:val="Normal"/>
    <w:link w:val="DocumentMapChar"/>
    <w:rsid w:val="0005772F"/>
    <w:pPr>
      <w:shd w:val="clear" w:color="auto" w:fill="000080"/>
      <w:jc w:val="left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rsid w:val="0005772F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customStyle="1" w:styleId="Head12">
    <w:name w:val="Head 1.2"/>
    <w:basedOn w:val="Normal"/>
    <w:rsid w:val="0005772F"/>
    <w:pPr>
      <w:tabs>
        <w:tab w:val="num" w:pos="360"/>
      </w:tabs>
      <w:ind w:left="360" w:hanging="360"/>
    </w:pPr>
    <w:rPr>
      <w:rFonts w:ascii="Arial" w:hAnsi="Arial"/>
      <w:sz w:val="20"/>
    </w:rPr>
  </w:style>
  <w:style w:type="paragraph" w:customStyle="1" w:styleId="ChapterNumber">
    <w:name w:val="ChapterNumber"/>
    <w:rsid w:val="0005772F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2"/>
      <w:szCs w:val="20"/>
      <w:lang w:val="en-US"/>
    </w:rPr>
  </w:style>
  <w:style w:type="paragraph" w:customStyle="1" w:styleId="Heading1a">
    <w:name w:val="Heading 1a"/>
    <w:rsid w:val="0005772F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eastAsia="Times New Roman" w:cs="Times New Roman"/>
      <w:b/>
      <w:smallCaps/>
      <w:sz w:val="32"/>
      <w:szCs w:val="20"/>
      <w:lang w:val="en-US"/>
    </w:rPr>
  </w:style>
  <w:style w:type="paragraph" w:customStyle="1" w:styleId="SectionIIIHeading1">
    <w:name w:val="Section III Heading 1"/>
    <w:qFormat/>
    <w:rsid w:val="0005772F"/>
    <w:pPr>
      <w:spacing w:before="120" w:after="240" w:line="240" w:lineRule="auto"/>
    </w:pPr>
    <w:rPr>
      <w:rFonts w:eastAsia="Times New Roman" w:cs="Times New Roman"/>
      <w:b/>
      <w:sz w:val="24"/>
      <w:szCs w:val="20"/>
      <w:lang w:val="en-US"/>
    </w:rPr>
  </w:style>
  <w:style w:type="character" w:customStyle="1" w:styleId="Heading1Char1">
    <w:name w:val="Heading 1 Char1"/>
    <w:aliases w:val="Document Header1 Char1,ClauseGroup_Title Char1"/>
    <w:rsid w:val="000577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basedOn w:val="DefaultParagraphFont"/>
    <w:rsid w:val="0005772F"/>
  </w:style>
  <w:style w:type="paragraph" w:customStyle="1" w:styleId="plane">
    <w:name w:val="plane"/>
    <w:basedOn w:val="Normal"/>
    <w:rsid w:val="0005772F"/>
    <w:pPr>
      <w:suppressAutoHyphens/>
    </w:pPr>
    <w:rPr>
      <w:rFonts w:ascii="Tms Rmn" w:hAnsi="Tms Rmn"/>
    </w:rPr>
  </w:style>
  <w:style w:type="paragraph" w:customStyle="1" w:styleId="S1-Header2">
    <w:name w:val="S1-Header2"/>
    <w:basedOn w:val="Normal"/>
    <w:rsid w:val="0005772F"/>
    <w:pPr>
      <w:tabs>
        <w:tab w:val="num" w:pos="360"/>
      </w:tabs>
      <w:spacing w:after="200"/>
      <w:jc w:val="left"/>
    </w:pPr>
    <w:rPr>
      <w:b/>
      <w:szCs w:val="24"/>
    </w:rPr>
  </w:style>
  <w:style w:type="paragraph" w:customStyle="1" w:styleId="S4-Header2">
    <w:name w:val="S4-Header 2"/>
    <w:basedOn w:val="Normal"/>
    <w:rsid w:val="0005772F"/>
    <w:pPr>
      <w:spacing w:before="120" w:after="240"/>
      <w:jc w:val="center"/>
    </w:pPr>
    <w:rPr>
      <w:b/>
      <w:sz w:val="32"/>
      <w:szCs w:val="24"/>
    </w:rPr>
  </w:style>
  <w:style w:type="paragraph" w:styleId="NormalIndent">
    <w:name w:val="Normal Indent"/>
    <w:basedOn w:val="Normal"/>
    <w:unhideWhenUsed/>
    <w:rsid w:val="0005772F"/>
    <w:pPr>
      <w:ind w:left="720"/>
      <w:jc w:val="left"/>
    </w:pPr>
    <w:rPr>
      <w:szCs w:val="24"/>
    </w:rPr>
  </w:style>
  <w:style w:type="paragraph" w:styleId="ListBullet">
    <w:name w:val="List Bullet"/>
    <w:basedOn w:val="Normal"/>
    <w:autoRedefine/>
    <w:unhideWhenUsed/>
    <w:rsid w:val="0005772F"/>
    <w:pPr>
      <w:tabs>
        <w:tab w:val="num" w:pos="360"/>
      </w:tabs>
      <w:ind w:left="360" w:hanging="360"/>
      <w:jc w:val="left"/>
    </w:pPr>
    <w:rPr>
      <w:sz w:val="20"/>
    </w:rPr>
  </w:style>
  <w:style w:type="paragraph" w:styleId="List2">
    <w:name w:val="List 2"/>
    <w:basedOn w:val="Normal"/>
    <w:unhideWhenUsed/>
    <w:rsid w:val="0005772F"/>
    <w:pPr>
      <w:ind w:left="720" w:hanging="360"/>
      <w:jc w:val="left"/>
    </w:pPr>
    <w:rPr>
      <w:szCs w:val="24"/>
    </w:rPr>
  </w:style>
  <w:style w:type="paragraph" w:styleId="List3">
    <w:name w:val="List 3"/>
    <w:basedOn w:val="Normal"/>
    <w:unhideWhenUsed/>
    <w:rsid w:val="0005772F"/>
    <w:pPr>
      <w:ind w:left="1080" w:hanging="360"/>
      <w:jc w:val="left"/>
    </w:pPr>
    <w:rPr>
      <w:szCs w:val="24"/>
    </w:rPr>
  </w:style>
  <w:style w:type="paragraph" w:styleId="ListBullet2">
    <w:name w:val="List Bullet 2"/>
    <w:basedOn w:val="Normal"/>
    <w:autoRedefine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Bullet3">
    <w:name w:val="List Bullet 3"/>
    <w:basedOn w:val="Normal"/>
    <w:autoRedefine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Bullet4">
    <w:name w:val="List Bullet 4"/>
    <w:basedOn w:val="Normal"/>
    <w:autoRedefine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Bullet5">
    <w:name w:val="List Bullet 5"/>
    <w:basedOn w:val="Normal"/>
    <w:autoRedefine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Number2">
    <w:name w:val="List Number 2"/>
    <w:basedOn w:val="Normal"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Number3">
    <w:name w:val="List Number 3"/>
    <w:basedOn w:val="Normal"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Number4">
    <w:name w:val="List Number 4"/>
    <w:basedOn w:val="Normal"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Number5">
    <w:name w:val="List Number 5"/>
    <w:basedOn w:val="Normal"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Continue2">
    <w:name w:val="List Continue 2"/>
    <w:basedOn w:val="Normal"/>
    <w:unhideWhenUsed/>
    <w:rsid w:val="0005772F"/>
    <w:pPr>
      <w:spacing w:after="120"/>
      <w:ind w:left="720"/>
      <w:jc w:val="left"/>
    </w:pPr>
    <w:rPr>
      <w:szCs w:val="24"/>
    </w:rPr>
  </w:style>
  <w:style w:type="paragraph" w:styleId="ListContinue3">
    <w:name w:val="List Continue 3"/>
    <w:basedOn w:val="Normal"/>
    <w:unhideWhenUsed/>
    <w:rsid w:val="0005772F"/>
    <w:pPr>
      <w:spacing w:after="120"/>
      <w:ind w:left="1080"/>
      <w:jc w:val="left"/>
    </w:pPr>
    <w:rPr>
      <w:szCs w:val="24"/>
    </w:rPr>
  </w:style>
  <w:style w:type="paragraph" w:styleId="MessageHeader">
    <w:name w:val="Message Header"/>
    <w:basedOn w:val="Normal"/>
    <w:link w:val="MessageHeaderChar"/>
    <w:unhideWhenUsed/>
    <w:rsid w:val="000577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left"/>
    </w:pPr>
    <w:rPr>
      <w:rFonts w:ascii="Arial" w:hAnsi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5772F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NoteHeading">
    <w:name w:val="Note Heading"/>
    <w:basedOn w:val="Normal"/>
    <w:next w:val="Normal"/>
    <w:link w:val="NoteHeadingChar"/>
    <w:unhideWhenUsed/>
    <w:rsid w:val="0005772F"/>
    <w:pPr>
      <w:suppressAutoHyphens/>
      <w:overflowPunct w:val="0"/>
      <w:autoSpaceDE w:val="0"/>
      <w:autoSpaceDN w:val="0"/>
      <w:adjustRightInd w:val="0"/>
    </w:pPr>
  </w:style>
  <w:style w:type="character" w:customStyle="1" w:styleId="NoteHeadingChar">
    <w:name w:val="Note Heading Char"/>
    <w:basedOn w:val="DefaultParagraphFont"/>
    <w:link w:val="NoteHeading"/>
    <w:rsid w:val="0005772F"/>
    <w:rPr>
      <w:rFonts w:eastAsia="Times New Roman" w:cs="Times New Roman"/>
      <w:sz w:val="24"/>
      <w:szCs w:val="20"/>
      <w:lang w:val="en-US"/>
    </w:rPr>
  </w:style>
  <w:style w:type="paragraph" w:customStyle="1" w:styleId="SectionTitle">
    <w:name w:val="Section Title"/>
    <w:next w:val="Normal"/>
    <w:rsid w:val="0005772F"/>
    <w:pPr>
      <w:spacing w:after="200" w:line="240" w:lineRule="auto"/>
      <w:jc w:val="center"/>
    </w:pPr>
    <w:rPr>
      <w:rFonts w:eastAsia="Times New Roman" w:cs="Times New Roman"/>
      <w:b/>
      <w:sz w:val="44"/>
      <w:szCs w:val="20"/>
      <w:lang w:val="en-GB"/>
    </w:rPr>
  </w:style>
  <w:style w:type="paragraph" w:customStyle="1" w:styleId="Level3Body">
    <w:name w:val="Level 3 (Body)"/>
    <w:rsid w:val="0005772F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Times New Roman"/>
      <w:sz w:val="22"/>
      <w:szCs w:val="20"/>
      <w:lang w:val="en-US"/>
    </w:rPr>
  </w:style>
  <w:style w:type="paragraph" w:customStyle="1" w:styleId="Enclosure">
    <w:name w:val="Enclosure"/>
    <w:basedOn w:val="Normal"/>
    <w:rsid w:val="0005772F"/>
    <w:pPr>
      <w:jc w:val="left"/>
    </w:pPr>
    <w:rPr>
      <w:szCs w:val="24"/>
    </w:rPr>
  </w:style>
  <w:style w:type="paragraph" w:customStyle="1" w:styleId="ShortReturnAddress">
    <w:name w:val="Short Return Address"/>
    <w:basedOn w:val="Normal"/>
    <w:rsid w:val="0005772F"/>
    <w:pPr>
      <w:jc w:val="left"/>
    </w:pPr>
    <w:rPr>
      <w:szCs w:val="24"/>
    </w:rPr>
  </w:style>
  <w:style w:type="paragraph" w:customStyle="1" w:styleId="BHead">
    <w:name w:val="B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CHead">
    <w:name w:val="C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SecNoHe">
    <w:name w:val="Sec No. &amp; He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RightPar10">
    <w:name w:val="Right Par[1]"/>
    <w:rsid w:val="0005772F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20">
    <w:name w:val="Right Par[2]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spacing w:after="0" w:line="240" w:lineRule="auto"/>
      <w:ind w:firstLine="14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30">
    <w:name w:val="Right Par[3]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spacing w:after="0" w:line="240" w:lineRule="auto"/>
      <w:ind w:firstLine="21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40">
    <w:name w:val="Right Par[4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spacing w:after="0" w:line="240" w:lineRule="auto"/>
      <w:ind w:firstLine="288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50">
    <w:name w:val="Right Par[5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spacing w:after="0" w:line="240" w:lineRule="auto"/>
      <w:ind w:firstLine="360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60">
    <w:name w:val="Right Par[6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spacing w:after="0" w:line="240" w:lineRule="auto"/>
      <w:ind w:firstLine="43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70">
    <w:name w:val="Right Par[7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spacing w:after="0" w:line="240" w:lineRule="auto"/>
      <w:ind w:firstLine="50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80">
    <w:name w:val="Right Par[8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spacing w:after="0" w:line="240" w:lineRule="auto"/>
      <w:ind w:firstLine="57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text3">
    <w:name w:val="text 3"/>
    <w:basedOn w:val="Normal"/>
    <w:rsid w:val="0005772F"/>
    <w:pPr>
      <w:spacing w:before="240" w:after="240"/>
      <w:ind w:left="1418"/>
      <w:jc w:val="left"/>
    </w:pPr>
    <w:rPr>
      <w:szCs w:val="24"/>
    </w:rPr>
  </w:style>
  <w:style w:type="paragraph" w:customStyle="1" w:styleId="e4">
    <w:name w:val="e4"/>
    <w:aliases w:val="exh line end"/>
    <w:basedOn w:val="Normal"/>
    <w:next w:val="Normal"/>
    <w:rsid w:val="0005772F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  <w:jc w:val="left"/>
    </w:pPr>
  </w:style>
  <w:style w:type="paragraph" w:customStyle="1" w:styleId="S8Header1">
    <w:name w:val="S8 Header 1"/>
    <w:basedOn w:val="Normal"/>
    <w:next w:val="Normal"/>
    <w:rsid w:val="0005772F"/>
    <w:pPr>
      <w:spacing w:before="120" w:after="200"/>
    </w:pPr>
    <w:rPr>
      <w:b/>
    </w:rPr>
  </w:style>
  <w:style w:type="paragraph" w:customStyle="1" w:styleId="S1-Header1">
    <w:name w:val="S1-Header1"/>
    <w:basedOn w:val="Normal"/>
    <w:rsid w:val="0005772F"/>
    <w:pPr>
      <w:tabs>
        <w:tab w:val="num" w:pos="648"/>
      </w:tabs>
      <w:spacing w:before="240" w:after="240"/>
      <w:ind w:left="360" w:hanging="72"/>
      <w:jc w:val="center"/>
    </w:pPr>
    <w:rPr>
      <w:b/>
      <w:sz w:val="28"/>
      <w:szCs w:val="24"/>
    </w:rPr>
  </w:style>
  <w:style w:type="paragraph" w:customStyle="1" w:styleId="StyleHeader2-SubClausesItalic">
    <w:name w:val="Style Header 2 - SubClauses + Italic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Header2-SubClausesAfter6pt">
    <w:name w:val="Style Header 2 - SubClauses + After:  6 pt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szCs w:val="24"/>
      <w:lang w:val="en-US"/>
    </w:rPr>
  </w:style>
  <w:style w:type="paragraph" w:customStyle="1" w:styleId="StyleSubtitleLeft013Right02">
    <w:name w:val="Style Subtitle + Left:  0.13&quot; Right:  0.2&quot;"/>
    <w:basedOn w:val="Subtitle"/>
    <w:rsid w:val="0005772F"/>
    <w:pPr>
      <w:spacing w:before="120" w:after="240"/>
      <w:ind w:left="180" w:right="288"/>
    </w:pPr>
    <w:rPr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rsid w:val="0005772F"/>
    <w:pPr>
      <w:spacing w:before="120" w:after="240"/>
      <w:jc w:val="center"/>
    </w:pPr>
    <w:rPr>
      <w:b/>
      <w:bCs/>
      <w:sz w:val="36"/>
    </w:rPr>
  </w:style>
  <w:style w:type="paragraph" w:customStyle="1" w:styleId="S3-Header1">
    <w:name w:val="S3-Header 1"/>
    <w:basedOn w:val="Normal"/>
    <w:rsid w:val="0005772F"/>
    <w:pPr>
      <w:spacing w:before="120" w:after="200"/>
      <w:ind w:left="1080" w:hanging="720"/>
    </w:pPr>
    <w:rPr>
      <w:b/>
      <w:bCs/>
      <w:noProof/>
      <w:sz w:val="28"/>
    </w:rPr>
  </w:style>
  <w:style w:type="paragraph" w:customStyle="1" w:styleId="S3-Heading2">
    <w:name w:val="S3-Heading 2"/>
    <w:basedOn w:val="Normal"/>
    <w:rsid w:val="0005772F"/>
    <w:pPr>
      <w:spacing w:after="200"/>
      <w:ind w:left="1080" w:right="288" w:hanging="720"/>
    </w:pPr>
    <w:rPr>
      <w:b/>
      <w:bCs/>
      <w:szCs w:val="24"/>
    </w:rPr>
  </w:style>
  <w:style w:type="paragraph" w:customStyle="1" w:styleId="S4Header">
    <w:name w:val="S4 Header"/>
    <w:basedOn w:val="Normal"/>
    <w:next w:val="Normal"/>
    <w:rsid w:val="0005772F"/>
    <w:pPr>
      <w:spacing w:before="120" w:after="240"/>
      <w:jc w:val="center"/>
    </w:pPr>
    <w:rPr>
      <w:b/>
      <w:sz w:val="32"/>
    </w:rPr>
  </w:style>
  <w:style w:type="paragraph" w:customStyle="1" w:styleId="S4-Header10">
    <w:name w:val="S4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6"/>
      <w:szCs w:val="24"/>
    </w:rPr>
  </w:style>
  <w:style w:type="paragraph" w:customStyle="1" w:styleId="StyleSectionVHeaderLeft025Right02">
    <w:name w:val="Style Section V. Header + Left:  0.25&quot; Right:  0.2&quot;"/>
    <w:basedOn w:val="SectionVHeader"/>
    <w:rsid w:val="0005772F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2"/>
      <w:szCs w:val="24"/>
    </w:rPr>
  </w:style>
  <w:style w:type="paragraph" w:customStyle="1" w:styleId="Part">
    <w:name w:val="Part"/>
    <w:basedOn w:val="Normal"/>
    <w:rsid w:val="0005772F"/>
    <w:pPr>
      <w:keepNext/>
      <w:spacing w:before="2280"/>
      <w:jc w:val="center"/>
    </w:pPr>
    <w:rPr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rsid w:val="0005772F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rsid w:val="0005772F"/>
    <w:pPr>
      <w:spacing w:before="120" w:after="240"/>
      <w:jc w:val="center"/>
    </w:pPr>
    <w:rPr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rsid w:val="0005772F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rsid w:val="0005772F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rsid w:val="0005772F"/>
    <w:pPr>
      <w:tabs>
        <w:tab w:val="num" w:pos="648"/>
      </w:tabs>
      <w:ind w:left="360" w:hanging="72"/>
    </w:pPr>
  </w:style>
  <w:style w:type="character" w:customStyle="1" w:styleId="AHead">
    <w:name w:val="A Head"/>
    <w:rsid w:val="0005772F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05772F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basedOn w:val="DefaultParagraphFont"/>
    <w:rsid w:val="0005772F"/>
  </w:style>
  <w:style w:type="character" w:customStyle="1" w:styleId="StyleHeader2-SubClausesItalicChar">
    <w:name w:val="Style Header 2 - SubClauses + Italic Char"/>
    <w:rsid w:val="0005772F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05772F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05772F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hps">
    <w:name w:val="hps"/>
    <w:rsid w:val="0005772F"/>
  </w:style>
  <w:style w:type="character" w:customStyle="1" w:styleId="shorttext">
    <w:name w:val="short_text"/>
    <w:rsid w:val="0005772F"/>
  </w:style>
  <w:style w:type="character" w:customStyle="1" w:styleId="atn">
    <w:name w:val="atn"/>
    <w:rsid w:val="0005772F"/>
  </w:style>
  <w:style w:type="character" w:customStyle="1" w:styleId="dieuChar">
    <w:name w:val="dieu Char"/>
    <w:rsid w:val="0005772F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customStyle="1" w:styleId="3">
    <w:name w:val="3"/>
    <w:basedOn w:val="Heading3"/>
    <w:rsid w:val="0005772F"/>
    <w:pPr>
      <w:widowControl w:val="0"/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Calibri"/>
      <w:sz w:val="26"/>
      <w:szCs w:val="26"/>
      <w:lang w:val="vi-VN"/>
    </w:rPr>
  </w:style>
  <w:style w:type="paragraph" w:customStyle="1" w:styleId="Mau">
    <w:name w:val="Mau"/>
    <w:basedOn w:val="Heading4"/>
    <w:rsid w:val="0005772F"/>
    <w:pPr>
      <w:spacing w:after="120"/>
      <w:ind w:left="0" w:right="0" w:firstLine="567"/>
      <w:jc w:val="right"/>
    </w:pPr>
    <w:rPr>
      <w:rFonts w:ascii=".VnTime" w:hAnsi=".VnTime"/>
      <w:sz w:val="28"/>
      <w:szCs w:val="28"/>
      <w:u w:val="single"/>
      <w:lang w:val="de-DE"/>
    </w:rPr>
  </w:style>
  <w:style w:type="paragraph" w:customStyle="1" w:styleId="4">
    <w:name w:val="4"/>
    <w:basedOn w:val="Normal"/>
    <w:rsid w:val="0005772F"/>
    <w:pPr>
      <w:spacing w:before="360" w:line="288" w:lineRule="auto"/>
    </w:pPr>
    <w:rPr>
      <w:rFonts w:ascii=".VnArial" w:hAnsi=".VnArial"/>
      <w:b/>
      <w:sz w:val="20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"/>
    <w:basedOn w:val="Normal"/>
    <w:link w:val="ListParagraphChar"/>
    <w:uiPriority w:val="34"/>
    <w:qFormat/>
    <w:rsid w:val="0005772F"/>
    <w:pPr>
      <w:ind w:left="720"/>
      <w:contextualSpacing/>
    </w:pPr>
  </w:style>
  <w:style w:type="paragraph" w:customStyle="1" w:styleId="Style1">
    <w:name w:val="Style1"/>
    <w:basedOn w:val="Normal"/>
    <w:rsid w:val="0005772F"/>
    <w:pPr>
      <w:widowControl w:val="0"/>
    </w:pPr>
    <w:rPr>
      <w:rFonts w:ascii=".VnTime" w:hAnsi=".VnTime"/>
      <w:sz w:val="26"/>
    </w:rPr>
  </w:style>
  <w:style w:type="character" w:styleId="Emphasis">
    <w:name w:val="Emphasis"/>
    <w:uiPriority w:val="20"/>
    <w:qFormat/>
    <w:rsid w:val="0005772F"/>
    <w:rPr>
      <w:i/>
      <w:iCs/>
    </w:rPr>
  </w:style>
  <w:style w:type="paragraph" w:customStyle="1" w:styleId="HAStyle1">
    <w:name w:val="HAStyle1"/>
    <w:basedOn w:val="Sec1-Clauses"/>
    <w:qFormat/>
    <w:rsid w:val="001E481C"/>
    <w:pPr>
      <w:widowControl w:val="0"/>
      <w:numPr>
        <w:numId w:val="7"/>
      </w:numPr>
      <w:spacing w:line="264" w:lineRule="auto"/>
    </w:pPr>
    <w:rPr>
      <w:rFonts w:eastAsiaTheme="minorHAnsi"/>
      <w:sz w:val="28"/>
      <w:szCs w:val="28"/>
    </w:rPr>
  </w:style>
  <w:style w:type="paragraph" w:styleId="Revision">
    <w:name w:val="Revision"/>
    <w:hidden/>
    <w:uiPriority w:val="99"/>
    <w:semiHidden/>
    <w:rsid w:val="008150B5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,CHƯƠNG Char"/>
    <w:link w:val="ListParagraph"/>
    <w:uiPriority w:val="34"/>
    <w:rsid w:val="00C10C01"/>
    <w:rPr>
      <w:rFonts w:eastAsia="Times New Roman" w:cs="Times New Roman"/>
      <w:sz w:val="24"/>
      <w:szCs w:val="20"/>
      <w:lang w:val="en-US"/>
    </w:rPr>
  </w:style>
  <w:style w:type="character" w:styleId="Strong">
    <w:name w:val="Strong"/>
    <w:uiPriority w:val="22"/>
    <w:qFormat/>
    <w:rsid w:val="008A3F09"/>
    <w:rPr>
      <w:b/>
      <w:bCs/>
      <w:w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50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65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7064F-2D04-43D8-9321-95311DEDB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MyPC</dc:creator>
  <cp:lastModifiedBy>cuong le</cp:lastModifiedBy>
  <cp:revision>2</cp:revision>
  <cp:lastPrinted>2022-05-26T06:41:00Z</cp:lastPrinted>
  <dcterms:created xsi:type="dcterms:W3CDTF">2026-01-05T08:03:00Z</dcterms:created>
  <dcterms:modified xsi:type="dcterms:W3CDTF">2026-01-05T08:03:00Z</dcterms:modified>
</cp:coreProperties>
</file>