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14955EA"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r w:rsidR="00D87BE3">
        <w:rPr>
          <w:sz w:val="28"/>
          <w:szCs w:val="28"/>
          <w:lang w:val="nl-NL"/>
        </w:rPr>
        <w:t xml:space="preserve"> </w:t>
      </w:r>
      <w:r w:rsidR="00C61263">
        <w:rPr>
          <w:sz w:val="28"/>
          <w:szCs w:val="28"/>
          <w:lang w:val="nl-NL"/>
        </w:rPr>
        <w:t xml:space="preserve"> </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1B57011D"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651EDA" w:rsidRPr="00D90299">
        <w:rPr>
          <w:iCs/>
          <w:noProof/>
          <w:color w:val="002060"/>
          <w:spacing w:val="2"/>
          <w:sz w:val="28"/>
          <w:szCs w:val="28"/>
          <w:lang w:val="nl-NL"/>
        </w:rPr>
        <w:t>Mua sắm hóa chất khử khuẩn phòng mổ tại Bệnh viện Ung bướu Kiên Giang</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7E7AC4F8"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651EDA" w:rsidRPr="00D90299">
        <w:rPr>
          <w:iCs/>
          <w:noProof/>
          <w:color w:val="002060"/>
          <w:spacing w:val="2"/>
          <w:sz w:val="28"/>
          <w:szCs w:val="28"/>
          <w:lang w:val="nl-NL"/>
        </w:rPr>
        <w:t>Mua sắm hóa chất khử khuẩn phòng mổ tại Bệnh viện Ung bướu Kiên Giang</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001A7EC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651EDA" w:rsidRPr="00D90299">
        <w:rPr>
          <w:iCs/>
          <w:noProof/>
          <w:color w:val="002060"/>
          <w:spacing w:val="2"/>
          <w:sz w:val="28"/>
          <w:szCs w:val="28"/>
          <w:lang w:val="nl-NL"/>
        </w:rPr>
        <w:t>Bệnh viện Ung bướu Kiên Giang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11B0B560"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651EDA" w:rsidRPr="00D90299">
        <w:rPr>
          <w:iCs/>
          <w:noProof/>
          <w:color w:val="002060"/>
          <w:spacing w:val="2"/>
          <w:sz w:val="28"/>
          <w:szCs w:val="28"/>
          <w:lang w:val="nl-NL"/>
        </w:rPr>
        <w:t>Nguồn thu từ dịch vụ khám, chữa bệnh</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3CC2ADCC"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651EDA" w:rsidRPr="00D90299">
        <w:rPr>
          <w:iCs/>
          <w:noProof/>
          <w:color w:val="002060"/>
          <w:spacing w:val="2"/>
          <w:sz w:val="28"/>
          <w:szCs w:val="28"/>
          <w:lang w:val="nl-NL"/>
        </w:rPr>
        <w:t>Đơn giá cố định</w:t>
      </w:r>
      <w:r>
        <w:rPr>
          <w:iCs/>
          <w:color w:val="002060"/>
          <w:spacing w:val="2"/>
          <w:sz w:val="28"/>
          <w:szCs w:val="28"/>
          <w:lang w:val="nl-NL"/>
        </w:rPr>
        <w:fldChar w:fldCharType="end"/>
      </w:r>
      <w:r>
        <w:rPr>
          <w:iCs/>
          <w:color w:val="002060"/>
          <w:spacing w:val="2"/>
          <w:sz w:val="28"/>
          <w:szCs w:val="28"/>
          <w:lang w:val="nl-NL"/>
        </w:rPr>
        <w:t>.</w:t>
      </w:r>
    </w:p>
    <w:p w14:paraId="33676F96" w14:textId="0376497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651EDA" w:rsidRPr="00D90299">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25348104"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Pr="00395A52" w:rsidRDefault="0071792E" w:rsidP="0071792E">
      <w:pPr>
        <w:spacing w:before="120" w:after="120"/>
        <w:ind w:firstLine="709"/>
        <w:rPr>
          <w:b/>
          <w:iCs/>
          <w:color w:val="C00000"/>
          <w:sz w:val="28"/>
          <w:lang w:val="nl-NL"/>
        </w:rPr>
      </w:pPr>
      <w:r w:rsidRPr="00395A52">
        <w:rPr>
          <w:b/>
          <w:iCs/>
          <w:color w:val="C00000"/>
          <w:sz w:val="28"/>
          <w:lang w:val="nl-NL"/>
        </w:rPr>
        <w:t>Nhà thầu phải kê khai đầy đủ các thông tin tại các cột (4), (5), (6), (7)</w:t>
      </w:r>
      <w:r w:rsidR="004D51A8" w:rsidRPr="00395A52">
        <w:rPr>
          <w:b/>
          <w:iCs/>
          <w:color w:val="C00000"/>
          <w:sz w:val="28"/>
          <w:lang w:val="nl-NL"/>
        </w:rPr>
        <w:t>,</w:t>
      </w:r>
      <w:r w:rsidRPr="00395A52">
        <w:rPr>
          <w:b/>
          <w:iCs/>
          <w:color w:val="C00000"/>
          <w:sz w:val="28"/>
          <w:lang w:val="nl-NL"/>
        </w:rPr>
        <w:t xml:space="preserve"> </w:t>
      </w:r>
      <w:r w:rsidR="004D51A8" w:rsidRPr="00395A52">
        <w:rPr>
          <w:b/>
          <w:iCs/>
          <w:color w:val="C00000"/>
          <w:sz w:val="28"/>
          <w:lang w:val="nl-NL"/>
        </w:rPr>
        <w:t xml:space="preserve">(8) </w:t>
      </w:r>
      <w:r w:rsidRPr="00395A52">
        <w:rPr>
          <w:b/>
          <w:iCs/>
          <w:color w:val="C00000"/>
          <w:sz w:val="28"/>
          <w:lang w:val="nl-NL"/>
        </w:rPr>
        <w:t>ở bảng dưới.</w:t>
      </w:r>
    </w:p>
    <w:p w14:paraId="50A8E295" w14:textId="77777777" w:rsidR="00684228" w:rsidRPr="00395A52"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395A52">
        <w:rPr>
          <w:rFonts w:asciiTheme="majorHAnsi" w:hAnsiTheme="majorHAnsi" w:cstheme="majorHAnsi"/>
          <w:b/>
          <w:bCs/>
          <w:color w:val="000000"/>
          <w:sz w:val="28"/>
          <w:szCs w:val="28"/>
          <w:lang w:val="nl-NL" w:eastAsia="vi-VN"/>
        </w:rPr>
        <w:t>BẢNG 01 - YÊU CẦU KỸ THUẬT CỤ THỂ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63"/>
        <w:gridCol w:w="4391"/>
        <w:gridCol w:w="995"/>
        <w:gridCol w:w="1557"/>
        <w:gridCol w:w="1134"/>
        <w:gridCol w:w="1276"/>
        <w:gridCol w:w="1092"/>
        <w:gridCol w:w="1134"/>
        <w:gridCol w:w="1134"/>
      </w:tblGrid>
      <w:tr w:rsidR="00E345F1" w:rsidRPr="00D72F9F" w14:paraId="2B9119FA" w14:textId="77777777" w:rsidTr="00F47A4E">
        <w:trPr>
          <w:trHeight w:val="424"/>
          <w:tblHeader/>
        </w:trPr>
        <w:tc>
          <w:tcPr>
            <w:tcW w:w="180" w:type="pct"/>
            <w:vAlign w:val="center"/>
          </w:tcPr>
          <w:p w14:paraId="40141059" w14:textId="6A409392"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16" w:type="pct"/>
            <w:vAlign w:val="center"/>
          </w:tcPr>
          <w:p w14:paraId="5CC3EBA4" w14:textId="4A6A4804"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781" w:type="pct"/>
            <w:gridSpan w:val="2"/>
            <w:vAlign w:val="center"/>
          </w:tcPr>
          <w:p w14:paraId="496D80C7" w14:textId="61993630"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515" w:type="pct"/>
            <w:vAlign w:val="center"/>
          </w:tcPr>
          <w:p w14:paraId="554FD561" w14:textId="17EF110B"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797" w:type="pct"/>
            <w:gridSpan w:val="2"/>
            <w:tcBorders>
              <w:bottom w:val="single" w:sz="4" w:space="0" w:color="auto"/>
            </w:tcBorders>
            <w:vAlign w:val="center"/>
          </w:tcPr>
          <w:p w14:paraId="72B9C4E6" w14:textId="0707B536"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61" w:type="pct"/>
            <w:vAlign w:val="center"/>
          </w:tcPr>
          <w:p w14:paraId="5BC3A383" w14:textId="5AA2C1D1" w:rsidR="00621BB9"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vAlign w:val="center"/>
          </w:tcPr>
          <w:p w14:paraId="7B64D172" w14:textId="30F24279" w:rsidR="00621BB9" w:rsidRPr="00D72F9F"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tcPr>
          <w:p w14:paraId="65C40217" w14:textId="58ECE3BD" w:rsidR="00621BB9"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FD5A50" w:rsidRPr="0077701B" w14:paraId="329BE323" w14:textId="710D71F5" w:rsidTr="00FD5A50">
        <w:trPr>
          <w:tblHeader/>
        </w:trPr>
        <w:tc>
          <w:tcPr>
            <w:tcW w:w="180" w:type="pct"/>
            <w:vAlign w:val="center"/>
          </w:tcPr>
          <w:p w14:paraId="1E0B3222" w14:textId="423B2D5B"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16" w:type="pct"/>
            <w:vAlign w:val="center"/>
          </w:tcPr>
          <w:p w14:paraId="2E8F0B68" w14:textId="7347C51C"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452" w:type="pct"/>
            <w:vAlign w:val="center"/>
          </w:tcPr>
          <w:p w14:paraId="40B57271" w14:textId="2361C733"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329" w:type="pct"/>
            <w:vAlign w:val="center"/>
          </w:tcPr>
          <w:p w14:paraId="4D7A0730" w14:textId="5C05CB0E" w:rsidR="00FD5A50" w:rsidRPr="00621BB9" w:rsidRDefault="00FD5A50" w:rsidP="0054322E">
            <w:pPr>
              <w:spacing w:line="276" w:lineRule="auto"/>
              <w:jc w:val="center"/>
              <w:rPr>
                <w:rFonts w:asciiTheme="majorHAnsi" w:hAnsiTheme="majorHAnsi" w:cstheme="majorHAnsi"/>
                <w:b/>
                <w:bCs/>
                <w:i/>
                <w:iCs/>
                <w:color w:val="000000"/>
                <w:sz w:val="28"/>
                <w:szCs w:val="28"/>
                <w:lang w:eastAsia="vi-VN"/>
              </w:rPr>
            </w:pPr>
            <w:r w:rsidRPr="00621BB9">
              <w:rPr>
                <w:rFonts w:asciiTheme="majorHAnsi" w:hAnsiTheme="majorHAnsi" w:cstheme="majorHAnsi"/>
                <w:b/>
                <w:bCs/>
                <w:i/>
                <w:iCs/>
                <w:color w:val="000000"/>
                <w:sz w:val="28"/>
                <w:szCs w:val="28"/>
                <w:lang w:eastAsia="vi-VN"/>
              </w:rPr>
              <w:t>TCCL</w:t>
            </w:r>
          </w:p>
        </w:tc>
        <w:tc>
          <w:tcPr>
            <w:tcW w:w="515" w:type="pct"/>
            <w:vAlign w:val="center"/>
          </w:tcPr>
          <w:p w14:paraId="518C58BC" w14:textId="08F22B76"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375" w:type="pct"/>
            <w:vAlign w:val="center"/>
          </w:tcPr>
          <w:p w14:paraId="26DF9C7F" w14:textId="77777777" w:rsidR="00FD5A50" w:rsidRPr="001F684F" w:rsidRDefault="00FD5A50" w:rsidP="001F684F">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422" w:type="pct"/>
            <w:vAlign w:val="center"/>
          </w:tcPr>
          <w:p w14:paraId="2C493443" w14:textId="53E22BC2" w:rsidR="00FD5A50" w:rsidRPr="00FD5A50" w:rsidRDefault="00FD5A50" w:rsidP="001F684F">
            <w:pPr>
              <w:spacing w:line="276" w:lineRule="auto"/>
              <w:jc w:val="center"/>
              <w:rPr>
                <w:rFonts w:asciiTheme="majorHAnsi" w:hAnsiTheme="majorHAnsi" w:cstheme="majorHAnsi"/>
                <w:b/>
                <w:bCs/>
                <w:i/>
                <w:iCs/>
                <w:color w:val="000000"/>
                <w:sz w:val="28"/>
                <w:szCs w:val="28"/>
                <w:lang w:eastAsia="vi-VN"/>
              </w:rPr>
            </w:pPr>
            <w:r w:rsidRPr="00FD5A50">
              <w:rPr>
                <w:rFonts w:asciiTheme="majorHAnsi" w:hAnsiTheme="majorHAnsi" w:cstheme="majorHAnsi"/>
                <w:b/>
                <w:bCs/>
                <w:i/>
                <w:iCs/>
                <w:color w:val="000000"/>
                <w:sz w:val="28"/>
                <w:szCs w:val="28"/>
                <w:lang w:eastAsia="vi-VN"/>
              </w:rPr>
              <w:t>Qui cách</w:t>
            </w:r>
          </w:p>
        </w:tc>
        <w:tc>
          <w:tcPr>
            <w:tcW w:w="361" w:type="pct"/>
            <w:vAlign w:val="center"/>
          </w:tcPr>
          <w:p w14:paraId="746EA9FA" w14:textId="7293D46C"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75" w:type="pct"/>
            <w:vAlign w:val="center"/>
          </w:tcPr>
          <w:p w14:paraId="558E7736" w14:textId="04AE10BF" w:rsidR="00FD5A50" w:rsidRPr="0077701B" w:rsidRDefault="00FD5A50"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375" w:type="pct"/>
            <w:vAlign w:val="center"/>
          </w:tcPr>
          <w:p w14:paraId="2BD9AEDA" w14:textId="02EAF0F3" w:rsidR="00FD5A50" w:rsidRDefault="00FD5A50"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C4713E" w:rsidRPr="004F1448" w14:paraId="13142B23" w14:textId="77777777" w:rsidTr="00FD5A50">
        <w:tc>
          <w:tcPr>
            <w:tcW w:w="180" w:type="pct"/>
            <w:tcBorders>
              <w:top w:val="single" w:sz="4" w:space="0" w:color="auto"/>
              <w:left w:val="single" w:sz="4" w:space="0" w:color="auto"/>
              <w:bottom w:val="single" w:sz="4" w:space="0" w:color="auto"/>
              <w:right w:val="single" w:sz="4" w:space="0" w:color="auto"/>
            </w:tcBorders>
            <w:vAlign w:val="center"/>
          </w:tcPr>
          <w:p w14:paraId="7FE6BD25" w14:textId="45F996F2" w:rsidR="004F1448" w:rsidRPr="00F92FE2" w:rsidRDefault="004F1448" w:rsidP="004F1448">
            <w:pPr>
              <w:spacing w:before="40" w:after="40" w:line="264" w:lineRule="auto"/>
              <w:jc w:val="center"/>
              <w:rPr>
                <w:rFonts w:asciiTheme="majorHAnsi" w:hAnsiTheme="majorHAnsi" w:cstheme="majorHAnsi"/>
                <w:color w:val="000000"/>
                <w:sz w:val="26"/>
                <w:szCs w:val="26"/>
                <w:lang w:val="vi-VN" w:eastAsia="vi-VN"/>
              </w:rPr>
            </w:pPr>
            <w:r w:rsidRPr="00F92FE2">
              <w:rPr>
                <w:color w:val="000000"/>
                <w:sz w:val="26"/>
                <w:szCs w:val="26"/>
              </w:rPr>
              <w:t>1</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51F31FF6" w14:textId="13209730" w:rsidR="004F1448" w:rsidRPr="00F92FE2" w:rsidRDefault="004F1448" w:rsidP="004F1448">
            <w:pPr>
              <w:spacing w:before="40" w:after="40" w:line="264" w:lineRule="auto"/>
              <w:jc w:val="left"/>
              <w:rPr>
                <w:rFonts w:asciiTheme="majorHAnsi" w:hAnsiTheme="majorHAnsi" w:cstheme="majorHAnsi"/>
                <w:color w:val="000000"/>
                <w:sz w:val="26"/>
                <w:szCs w:val="26"/>
                <w:lang w:val="vi-VN" w:eastAsia="vi-VN"/>
              </w:rPr>
            </w:pPr>
            <w:r w:rsidRPr="00F92FE2">
              <w:rPr>
                <w:color w:val="000000"/>
                <w:sz w:val="26"/>
                <w:szCs w:val="26"/>
                <w:lang w:val="vi-VN"/>
              </w:rPr>
              <w:t>Dung dịch tẩy rửa dụng cụ có enzyme</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tcPr>
          <w:p w14:paraId="02426B04" w14:textId="77777777" w:rsidR="00442B00" w:rsidRPr="00F92FE2" w:rsidRDefault="00C16A54" w:rsidP="00C16A54">
            <w:pPr>
              <w:spacing w:before="40" w:after="40" w:line="264" w:lineRule="auto"/>
              <w:jc w:val="left"/>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t>- Hoạt chất: Enzyme Protease subtilisin 5,0% (w/w), chất hoạt động bề mặt</w:t>
            </w:r>
            <w:r w:rsidR="00A234C5" w:rsidRPr="00F92FE2">
              <w:rPr>
                <w:rFonts w:asciiTheme="majorHAnsi" w:hAnsiTheme="majorHAnsi" w:cstheme="majorHAnsi"/>
                <w:sz w:val="26"/>
                <w:szCs w:val="26"/>
                <w:lang w:val="vi-VN" w:eastAsia="vi-VN"/>
              </w:rPr>
              <w:t xml:space="preserve"> </w:t>
            </w:r>
            <w:r w:rsidRPr="00F92FE2">
              <w:rPr>
                <w:rFonts w:asciiTheme="majorHAnsi" w:hAnsiTheme="majorHAnsi" w:cstheme="majorHAnsi"/>
                <w:sz w:val="26"/>
                <w:szCs w:val="26"/>
                <w:lang w:val="vi-VN" w:eastAsia="vi-VN"/>
              </w:rPr>
              <w:t>pH trung tính, dễ dàng tương thích với nhiều loại vật liệu, không gây ăn mòn kim loại</w:t>
            </w:r>
          </w:p>
          <w:p w14:paraId="771E1361" w14:textId="49103080" w:rsidR="004F1448" w:rsidRPr="00F92FE2" w:rsidRDefault="00442B00" w:rsidP="00C16A54">
            <w:pPr>
              <w:spacing w:before="40" w:after="40" w:line="264" w:lineRule="auto"/>
              <w:jc w:val="left"/>
              <w:rPr>
                <w:rFonts w:asciiTheme="majorHAnsi" w:hAnsiTheme="majorHAnsi" w:cstheme="majorHAnsi"/>
                <w:sz w:val="26"/>
                <w:szCs w:val="26"/>
                <w:lang w:val="vi-VN" w:eastAsia="vi-VN"/>
              </w:rPr>
            </w:pPr>
            <w:r w:rsidRPr="00F92FE2">
              <w:rPr>
                <w:rFonts w:asciiTheme="majorHAnsi" w:hAnsiTheme="majorHAnsi" w:cstheme="majorHAnsi"/>
                <w:sz w:val="26"/>
                <w:szCs w:val="26"/>
                <w:lang w:eastAsia="vi-VN"/>
              </w:rPr>
              <w:t>C</w:t>
            </w:r>
            <w:r w:rsidR="00C16A54" w:rsidRPr="00F92FE2">
              <w:rPr>
                <w:rFonts w:asciiTheme="majorHAnsi" w:hAnsiTheme="majorHAnsi" w:cstheme="majorHAnsi"/>
                <w:sz w:val="26"/>
                <w:szCs w:val="26"/>
                <w:lang w:val="vi-VN" w:eastAsia="vi-VN"/>
              </w:rPr>
              <w:t>an 5 lít</w:t>
            </w:r>
          </w:p>
        </w:tc>
        <w:tc>
          <w:tcPr>
            <w:tcW w:w="329" w:type="pct"/>
            <w:vAlign w:val="center"/>
          </w:tcPr>
          <w:p w14:paraId="5F70EF3B" w14:textId="0A968A92" w:rsidR="00A234C5" w:rsidRPr="00F92FE2" w:rsidRDefault="00A234C5" w:rsidP="00A234C5">
            <w:pPr>
              <w:spacing w:before="40" w:after="40" w:line="264" w:lineRule="auto"/>
              <w:jc w:val="center"/>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t>ISO 13485</w:t>
            </w:r>
          </w:p>
          <w:p w14:paraId="0FB9D671" w14:textId="6CE6DDC9" w:rsidR="004F1448" w:rsidRPr="00F92FE2" w:rsidRDefault="004F1448" w:rsidP="00A234C5">
            <w:pPr>
              <w:spacing w:before="40" w:after="40" w:line="264" w:lineRule="auto"/>
              <w:jc w:val="center"/>
              <w:rPr>
                <w:rFonts w:asciiTheme="majorHAnsi" w:hAnsiTheme="majorHAnsi" w:cstheme="majorHAnsi"/>
                <w:sz w:val="26"/>
                <w:szCs w:val="26"/>
                <w:lang w:val="vi-VN" w:eastAsia="vi-VN"/>
              </w:rPr>
            </w:pPr>
          </w:p>
        </w:tc>
        <w:tc>
          <w:tcPr>
            <w:tcW w:w="515" w:type="pct"/>
            <w:tcBorders>
              <w:top w:val="single" w:sz="4" w:space="0" w:color="auto"/>
              <w:left w:val="single" w:sz="4" w:space="0" w:color="auto"/>
              <w:bottom w:val="single" w:sz="4" w:space="0" w:color="auto"/>
              <w:right w:val="single" w:sz="4" w:space="0" w:color="auto"/>
            </w:tcBorders>
            <w:vAlign w:val="center"/>
          </w:tcPr>
          <w:p w14:paraId="57DA6979" w14:textId="7CC53B1E" w:rsidR="004F1448" w:rsidRPr="00823AC7" w:rsidRDefault="004F1448" w:rsidP="004F1448">
            <w:pPr>
              <w:spacing w:before="40" w:after="40" w:line="264" w:lineRule="auto"/>
              <w:jc w:val="left"/>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10D1CE6" w14:textId="0837850C" w:rsidR="004F1448" w:rsidRPr="00823AC7" w:rsidRDefault="004F1448" w:rsidP="004F1448">
            <w:pPr>
              <w:spacing w:before="40" w:after="40" w:line="264" w:lineRule="auto"/>
              <w:jc w:val="left"/>
              <w:rPr>
                <w:rFonts w:asciiTheme="majorHAnsi" w:hAnsiTheme="majorHAnsi" w:cstheme="majorHAnsi"/>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tcPr>
          <w:p w14:paraId="1F1A8A82" w14:textId="1D029C6B" w:rsidR="004F1448" w:rsidRPr="00823AC7" w:rsidRDefault="004F1448" w:rsidP="004F1448">
            <w:pPr>
              <w:spacing w:before="40" w:after="40" w:line="264" w:lineRule="auto"/>
              <w:jc w:val="center"/>
              <w:rPr>
                <w:rFonts w:asciiTheme="majorHAnsi" w:hAnsiTheme="majorHAnsi" w:cstheme="majorHAnsi"/>
                <w:sz w:val="26"/>
                <w:szCs w:val="26"/>
                <w:lang w:val="vi-VN" w:eastAsia="vi-VN"/>
              </w:rPr>
            </w:pPr>
          </w:p>
        </w:tc>
        <w:tc>
          <w:tcPr>
            <w:tcW w:w="361"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4F1448" w:rsidRPr="00823AC7" w:rsidRDefault="004F1448" w:rsidP="004F144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9B7B4C8" w14:textId="6FFFF8D6" w:rsidR="004F1448" w:rsidRPr="00823AC7" w:rsidRDefault="004F1448" w:rsidP="004F144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79F3DD6" w14:textId="1D2A049F" w:rsidR="004F1448" w:rsidRPr="00823AC7" w:rsidRDefault="004F1448" w:rsidP="004F1448">
            <w:pPr>
              <w:spacing w:before="40" w:after="40" w:line="264" w:lineRule="auto"/>
              <w:jc w:val="center"/>
              <w:rPr>
                <w:rFonts w:asciiTheme="majorHAnsi" w:hAnsiTheme="majorHAnsi" w:cstheme="majorHAnsi"/>
                <w:sz w:val="26"/>
                <w:szCs w:val="26"/>
                <w:lang w:val="vi-VN" w:eastAsia="vi-VN"/>
              </w:rPr>
            </w:pPr>
          </w:p>
        </w:tc>
      </w:tr>
      <w:tr w:rsidR="00C4713E" w:rsidRPr="004F1448" w14:paraId="2D6B2CA7" w14:textId="77777777" w:rsidTr="00FD5A50">
        <w:tc>
          <w:tcPr>
            <w:tcW w:w="180" w:type="pct"/>
            <w:tcBorders>
              <w:top w:val="single" w:sz="4" w:space="0" w:color="auto"/>
              <w:left w:val="single" w:sz="4" w:space="0" w:color="auto"/>
              <w:bottom w:val="single" w:sz="4" w:space="0" w:color="auto"/>
              <w:right w:val="single" w:sz="4" w:space="0" w:color="auto"/>
            </w:tcBorders>
            <w:vAlign w:val="center"/>
          </w:tcPr>
          <w:p w14:paraId="3F807483" w14:textId="6454C023" w:rsidR="00A234C5" w:rsidRPr="00F92FE2" w:rsidRDefault="00A234C5" w:rsidP="00A234C5">
            <w:pPr>
              <w:spacing w:before="40" w:after="40" w:line="264" w:lineRule="auto"/>
              <w:jc w:val="center"/>
              <w:rPr>
                <w:rFonts w:asciiTheme="majorHAnsi" w:hAnsiTheme="majorHAnsi" w:cstheme="majorHAnsi"/>
                <w:color w:val="000000"/>
                <w:sz w:val="26"/>
                <w:szCs w:val="26"/>
                <w:lang w:val="vi-VN" w:eastAsia="vi-VN"/>
              </w:rPr>
            </w:pPr>
            <w:r w:rsidRPr="00F92FE2">
              <w:rPr>
                <w:color w:val="000000"/>
                <w:sz w:val="26"/>
                <w:szCs w:val="26"/>
              </w:rPr>
              <w:t>2</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3E02A63F" w14:textId="225BE54B" w:rsidR="00A234C5" w:rsidRPr="00F92FE2" w:rsidRDefault="00A234C5" w:rsidP="00A234C5">
            <w:pPr>
              <w:spacing w:before="40" w:after="40" w:line="264" w:lineRule="auto"/>
              <w:jc w:val="left"/>
              <w:rPr>
                <w:rFonts w:asciiTheme="majorHAnsi" w:hAnsiTheme="majorHAnsi" w:cstheme="majorHAnsi"/>
                <w:color w:val="000000"/>
                <w:sz w:val="26"/>
                <w:szCs w:val="26"/>
                <w:lang w:val="vi-VN" w:eastAsia="vi-VN"/>
              </w:rPr>
            </w:pPr>
            <w:r w:rsidRPr="00F92FE2">
              <w:rPr>
                <w:color w:val="000000"/>
                <w:sz w:val="26"/>
                <w:szCs w:val="26"/>
                <w:lang w:val="vi-VN"/>
              </w:rPr>
              <w:t xml:space="preserve">Dung dịch xịt khử khuẩn bề mặt trang thiết bị y tế </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tcPr>
          <w:p w14:paraId="604CCC95" w14:textId="1BE05A5E" w:rsidR="00442B00" w:rsidRPr="00F92FE2" w:rsidRDefault="00A234C5" w:rsidP="00D80AB5">
            <w:pPr>
              <w:jc w:val="left"/>
              <w:rPr>
                <w:color w:val="000000"/>
                <w:sz w:val="26"/>
                <w:szCs w:val="26"/>
                <w:lang w:val="vi-VN"/>
              </w:rPr>
            </w:pPr>
            <w:r w:rsidRPr="00F92FE2">
              <w:rPr>
                <w:color w:val="000000"/>
                <w:sz w:val="26"/>
                <w:szCs w:val="26"/>
                <w:lang w:val="vi-VN"/>
              </w:rPr>
              <w:t>- Hoạt chất:  Didecyl dimethyl ammonium chloride 0,35 %(w/w), Alkyl Dimethyl Benzyl Ammonium Chloride 0,45</w:t>
            </w:r>
            <w:r w:rsidR="00442B00" w:rsidRPr="00F92FE2">
              <w:rPr>
                <w:color w:val="000000"/>
                <w:sz w:val="26"/>
                <w:szCs w:val="26"/>
                <w:lang w:val="vi-VN"/>
              </w:rPr>
              <w:t xml:space="preserve"> </w:t>
            </w:r>
            <w:r w:rsidRPr="00F92FE2">
              <w:rPr>
                <w:color w:val="000000"/>
                <w:sz w:val="26"/>
                <w:szCs w:val="26"/>
                <w:lang w:val="vi-VN"/>
              </w:rPr>
              <w:t>%(w/w)</w:t>
            </w:r>
            <w:r w:rsidRPr="00F92FE2">
              <w:rPr>
                <w:color w:val="000000"/>
                <w:sz w:val="26"/>
                <w:szCs w:val="26"/>
                <w:lang w:val="vi-VN"/>
              </w:rPr>
              <w:br/>
              <w:t>Đạt hiệu quả vi sinh sau 1 phút tiếp xúc</w:t>
            </w:r>
          </w:p>
          <w:p w14:paraId="06B0A4DE" w14:textId="05CD97D4" w:rsidR="00F92FE2" w:rsidRPr="00F92FE2" w:rsidRDefault="00A234C5" w:rsidP="00D80AB5">
            <w:pPr>
              <w:jc w:val="left"/>
              <w:rPr>
                <w:color w:val="000000"/>
                <w:sz w:val="26"/>
                <w:szCs w:val="26"/>
              </w:rPr>
            </w:pPr>
            <w:r w:rsidRPr="00F92FE2">
              <w:rPr>
                <w:color w:val="000000"/>
                <w:sz w:val="26"/>
                <w:szCs w:val="26"/>
                <w:lang w:val="vi-VN"/>
              </w:rPr>
              <w:t>Chai ≥750ml</w:t>
            </w:r>
          </w:p>
        </w:tc>
        <w:tc>
          <w:tcPr>
            <w:tcW w:w="329" w:type="pct"/>
            <w:vAlign w:val="center"/>
          </w:tcPr>
          <w:p w14:paraId="6053430E" w14:textId="77777777" w:rsidR="00A234C5" w:rsidRPr="00F92FE2" w:rsidRDefault="00A234C5" w:rsidP="00A234C5">
            <w:pPr>
              <w:spacing w:before="40" w:after="40" w:line="264" w:lineRule="auto"/>
              <w:jc w:val="center"/>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t>ISO 13485</w:t>
            </w:r>
          </w:p>
          <w:p w14:paraId="41B1944B" w14:textId="77777777" w:rsidR="00A234C5" w:rsidRPr="00F92FE2" w:rsidRDefault="00A234C5" w:rsidP="00A234C5">
            <w:pPr>
              <w:spacing w:before="40" w:after="40" w:line="264" w:lineRule="auto"/>
              <w:jc w:val="center"/>
              <w:rPr>
                <w:rFonts w:asciiTheme="majorHAnsi" w:hAnsiTheme="majorHAnsi" w:cstheme="majorHAnsi"/>
                <w:sz w:val="26"/>
                <w:szCs w:val="26"/>
                <w:lang w:val="vi-VN" w:eastAsia="vi-VN"/>
              </w:rPr>
            </w:pPr>
          </w:p>
        </w:tc>
        <w:tc>
          <w:tcPr>
            <w:tcW w:w="515" w:type="pct"/>
            <w:tcBorders>
              <w:top w:val="single" w:sz="4" w:space="0" w:color="auto"/>
              <w:left w:val="single" w:sz="4" w:space="0" w:color="auto"/>
              <w:bottom w:val="single" w:sz="4" w:space="0" w:color="auto"/>
              <w:right w:val="single" w:sz="4" w:space="0" w:color="auto"/>
            </w:tcBorders>
            <w:vAlign w:val="center"/>
          </w:tcPr>
          <w:p w14:paraId="5492CB33" w14:textId="77777777" w:rsidR="00A234C5" w:rsidRPr="00823AC7" w:rsidRDefault="00A234C5" w:rsidP="00A234C5">
            <w:pPr>
              <w:spacing w:before="40" w:after="40" w:line="264" w:lineRule="auto"/>
              <w:jc w:val="left"/>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E8A4815" w14:textId="77777777" w:rsidR="00A234C5" w:rsidRPr="00823AC7" w:rsidRDefault="00A234C5" w:rsidP="00A234C5">
            <w:pPr>
              <w:spacing w:before="40" w:after="40" w:line="264" w:lineRule="auto"/>
              <w:jc w:val="left"/>
              <w:rPr>
                <w:rFonts w:asciiTheme="majorHAnsi" w:hAnsiTheme="majorHAnsi" w:cstheme="majorHAnsi"/>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tcPr>
          <w:p w14:paraId="39FC1E54" w14:textId="77777777" w:rsidR="00A234C5" w:rsidRPr="00823AC7" w:rsidRDefault="00A234C5" w:rsidP="00A234C5">
            <w:pPr>
              <w:spacing w:before="40" w:after="40" w:line="264" w:lineRule="auto"/>
              <w:jc w:val="center"/>
              <w:rPr>
                <w:rFonts w:asciiTheme="majorHAnsi" w:hAnsiTheme="majorHAnsi" w:cstheme="majorHAnsi"/>
                <w:sz w:val="26"/>
                <w:szCs w:val="26"/>
                <w:lang w:val="vi-VN" w:eastAsia="vi-VN"/>
              </w:rPr>
            </w:pPr>
          </w:p>
        </w:tc>
        <w:tc>
          <w:tcPr>
            <w:tcW w:w="361" w:type="pct"/>
            <w:tcBorders>
              <w:top w:val="single" w:sz="4" w:space="0" w:color="auto"/>
              <w:left w:val="single" w:sz="4" w:space="0" w:color="auto"/>
              <w:bottom w:val="single" w:sz="4" w:space="0" w:color="auto"/>
              <w:right w:val="single" w:sz="4" w:space="0" w:color="auto"/>
            </w:tcBorders>
            <w:shd w:val="clear" w:color="FFFFFF" w:fill="FFFFFF"/>
            <w:vAlign w:val="center"/>
          </w:tcPr>
          <w:p w14:paraId="1824480C" w14:textId="77777777" w:rsidR="00A234C5" w:rsidRPr="00823AC7" w:rsidRDefault="00A234C5" w:rsidP="00A234C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2ECAB6F" w14:textId="77777777" w:rsidR="00A234C5" w:rsidRPr="00823AC7" w:rsidRDefault="00A234C5" w:rsidP="00A234C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C798836" w14:textId="77777777" w:rsidR="00A234C5" w:rsidRPr="00823AC7" w:rsidRDefault="00A234C5" w:rsidP="00A234C5">
            <w:pPr>
              <w:spacing w:before="40" w:after="40" w:line="264" w:lineRule="auto"/>
              <w:jc w:val="center"/>
              <w:rPr>
                <w:rFonts w:asciiTheme="majorHAnsi" w:hAnsiTheme="majorHAnsi" w:cstheme="majorHAnsi"/>
                <w:sz w:val="26"/>
                <w:szCs w:val="26"/>
                <w:lang w:val="vi-VN" w:eastAsia="vi-VN"/>
              </w:rPr>
            </w:pPr>
          </w:p>
        </w:tc>
      </w:tr>
      <w:tr w:rsidR="00C4713E" w:rsidRPr="004F1448" w14:paraId="2FC756D3" w14:textId="77777777" w:rsidTr="00FD5A50">
        <w:tc>
          <w:tcPr>
            <w:tcW w:w="180" w:type="pct"/>
            <w:tcBorders>
              <w:top w:val="single" w:sz="4" w:space="0" w:color="auto"/>
              <w:left w:val="single" w:sz="4" w:space="0" w:color="auto"/>
              <w:bottom w:val="single" w:sz="4" w:space="0" w:color="auto"/>
              <w:right w:val="single" w:sz="4" w:space="0" w:color="auto"/>
            </w:tcBorders>
            <w:vAlign w:val="center"/>
          </w:tcPr>
          <w:p w14:paraId="35D3AC89" w14:textId="3A783B46" w:rsidR="00442B00" w:rsidRPr="00F92FE2" w:rsidRDefault="00442B00" w:rsidP="00442B00">
            <w:pPr>
              <w:spacing w:before="40" w:after="40" w:line="264" w:lineRule="auto"/>
              <w:jc w:val="center"/>
              <w:rPr>
                <w:rFonts w:asciiTheme="majorHAnsi" w:hAnsiTheme="majorHAnsi" w:cstheme="majorHAnsi"/>
                <w:color w:val="000000"/>
                <w:sz w:val="26"/>
                <w:szCs w:val="26"/>
                <w:lang w:val="vi-VN" w:eastAsia="vi-VN"/>
              </w:rPr>
            </w:pPr>
            <w:r w:rsidRPr="00F92FE2">
              <w:rPr>
                <w:color w:val="000000"/>
                <w:sz w:val="26"/>
                <w:szCs w:val="26"/>
              </w:rPr>
              <w:t>3</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148ED5AB" w14:textId="3186BBC8" w:rsidR="00442B00" w:rsidRPr="00F92FE2" w:rsidRDefault="00442B00" w:rsidP="00442B00">
            <w:pPr>
              <w:spacing w:before="40" w:after="40" w:line="264" w:lineRule="auto"/>
              <w:jc w:val="left"/>
              <w:rPr>
                <w:rFonts w:asciiTheme="majorHAnsi" w:hAnsiTheme="majorHAnsi" w:cstheme="majorHAnsi"/>
                <w:color w:val="000000"/>
                <w:sz w:val="26"/>
                <w:szCs w:val="26"/>
                <w:lang w:val="vi-VN" w:eastAsia="vi-VN"/>
              </w:rPr>
            </w:pPr>
            <w:r w:rsidRPr="00F92FE2">
              <w:rPr>
                <w:color w:val="000000"/>
                <w:sz w:val="26"/>
                <w:szCs w:val="26"/>
                <w:lang w:val="vi-VN"/>
              </w:rPr>
              <w:t xml:space="preserve">Dung dịch phun sương khử khuẩn </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tcPr>
          <w:p w14:paraId="46A7C90D" w14:textId="2F02153B" w:rsidR="00442B00" w:rsidRPr="00F92FE2" w:rsidRDefault="00442B00" w:rsidP="00442B00">
            <w:pPr>
              <w:jc w:val="left"/>
              <w:rPr>
                <w:color w:val="000000"/>
                <w:sz w:val="26"/>
                <w:szCs w:val="26"/>
              </w:rPr>
            </w:pPr>
            <w:r w:rsidRPr="00F92FE2">
              <w:rPr>
                <w:color w:val="000000"/>
                <w:sz w:val="26"/>
                <w:szCs w:val="26"/>
              </w:rPr>
              <w:t>- Hoạt chất: Hydrogen peroxide 5 % (w/w), Ion Ag 0,005 % (w/w).</w:t>
            </w:r>
            <w:r w:rsidRPr="00F92FE2">
              <w:rPr>
                <w:color w:val="000000"/>
                <w:sz w:val="26"/>
                <w:szCs w:val="26"/>
              </w:rPr>
              <w:br/>
              <w:t>Hiệu quả diệt khuẩn các loại Vi khuẩn, nấm mốc Mycobacterium:Virus: Bào tử.</w:t>
            </w:r>
            <w:r w:rsidRPr="00F92FE2">
              <w:rPr>
                <w:color w:val="000000"/>
                <w:sz w:val="26"/>
                <w:szCs w:val="26"/>
              </w:rPr>
              <w:br/>
              <w:t xml:space="preserve">Dung dịch pha sẵn để sử dụng ngay, </w:t>
            </w:r>
            <w:r w:rsidRPr="00F92FE2">
              <w:rPr>
                <w:color w:val="000000"/>
                <w:sz w:val="26"/>
                <w:szCs w:val="26"/>
              </w:rPr>
              <w:lastRenderedPageBreak/>
              <w:t>không cần pha loãng (dùng cho máy phun)</w:t>
            </w:r>
            <w:r w:rsidRPr="00F92FE2">
              <w:rPr>
                <w:color w:val="000000"/>
                <w:sz w:val="26"/>
                <w:szCs w:val="26"/>
              </w:rPr>
              <w:br/>
              <w:t>Can 5 lít</w:t>
            </w:r>
          </w:p>
        </w:tc>
        <w:tc>
          <w:tcPr>
            <w:tcW w:w="329" w:type="pct"/>
            <w:vAlign w:val="center"/>
          </w:tcPr>
          <w:p w14:paraId="3B3F2AC7" w14:textId="77777777" w:rsidR="00442B00" w:rsidRPr="00F92FE2" w:rsidRDefault="00442B00" w:rsidP="00442B00">
            <w:pPr>
              <w:spacing w:before="40" w:after="40" w:line="264" w:lineRule="auto"/>
              <w:jc w:val="center"/>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lastRenderedPageBreak/>
              <w:t>ISO 13485</w:t>
            </w:r>
          </w:p>
          <w:p w14:paraId="2DD8DFF3" w14:textId="77777777" w:rsidR="00442B00" w:rsidRPr="00F92FE2" w:rsidRDefault="00442B00" w:rsidP="00442B00">
            <w:pPr>
              <w:spacing w:before="40" w:after="40" w:line="264" w:lineRule="auto"/>
              <w:jc w:val="center"/>
              <w:rPr>
                <w:rFonts w:asciiTheme="majorHAnsi" w:hAnsiTheme="majorHAnsi" w:cstheme="majorHAnsi"/>
                <w:sz w:val="26"/>
                <w:szCs w:val="26"/>
                <w:lang w:val="vi-VN" w:eastAsia="vi-VN"/>
              </w:rPr>
            </w:pPr>
          </w:p>
        </w:tc>
        <w:tc>
          <w:tcPr>
            <w:tcW w:w="515" w:type="pct"/>
            <w:tcBorders>
              <w:top w:val="single" w:sz="4" w:space="0" w:color="auto"/>
              <w:left w:val="single" w:sz="4" w:space="0" w:color="auto"/>
              <w:bottom w:val="single" w:sz="4" w:space="0" w:color="auto"/>
              <w:right w:val="single" w:sz="4" w:space="0" w:color="auto"/>
            </w:tcBorders>
            <w:vAlign w:val="center"/>
          </w:tcPr>
          <w:p w14:paraId="74143A27" w14:textId="77777777" w:rsidR="00442B00" w:rsidRPr="00823AC7" w:rsidRDefault="00442B00" w:rsidP="00442B00">
            <w:pPr>
              <w:spacing w:before="40" w:after="40" w:line="264" w:lineRule="auto"/>
              <w:jc w:val="left"/>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707D1F2" w14:textId="77777777" w:rsidR="00442B00" w:rsidRPr="00823AC7" w:rsidRDefault="00442B00" w:rsidP="00442B00">
            <w:pPr>
              <w:spacing w:before="40" w:after="40" w:line="264" w:lineRule="auto"/>
              <w:jc w:val="left"/>
              <w:rPr>
                <w:rFonts w:asciiTheme="majorHAnsi" w:hAnsiTheme="majorHAnsi" w:cstheme="majorHAnsi"/>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tcPr>
          <w:p w14:paraId="120DFA6C" w14:textId="77777777" w:rsidR="00442B00" w:rsidRPr="00823AC7" w:rsidRDefault="00442B00" w:rsidP="00442B00">
            <w:pPr>
              <w:spacing w:before="40" w:after="40" w:line="264" w:lineRule="auto"/>
              <w:jc w:val="center"/>
              <w:rPr>
                <w:rFonts w:asciiTheme="majorHAnsi" w:hAnsiTheme="majorHAnsi" w:cstheme="majorHAnsi"/>
                <w:sz w:val="26"/>
                <w:szCs w:val="26"/>
                <w:lang w:val="vi-VN" w:eastAsia="vi-VN"/>
              </w:rPr>
            </w:pPr>
          </w:p>
        </w:tc>
        <w:tc>
          <w:tcPr>
            <w:tcW w:w="361" w:type="pct"/>
            <w:tcBorders>
              <w:top w:val="single" w:sz="4" w:space="0" w:color="auto"/>
              <w:left w:val="single" w:sz="4" w:space="0" w:color="auto"/>
              <w:bottom w:val="single" w:sz="4" w:space="0" w:color="auto"/>
              <w:right w:val="single" w:sz="4" w:space="0" w:color="auto"/>
            </w:tcBorders>
            <w:shd w:val="clear" w:color="FFFFFF" w:fill="FFFFFF"/>
            <w:vAlign w:val="center"/>
          </w:tcPr>
          <w:p w14:paraId="3D4CBBFB" w14:textId="77777777" w:rsidR="00442B00" w:rsidRPr="00823AC7" w:rsidRDefault="00442B00" w:rsidP="00442B0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3D44F3F" w14:textId="77777777" w:rsidR="00442B00" w:rsidRPr="00823AC7" w:rsidRDefault="00442B00" w:rsidP="00442B0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2F0ED2B" w14:textId="77777777" w:rsidR="00442B00" w:rsidRPr="00823AC7" w:rsidRDefault="00442B00" w:rsidP="00442B00">
            <w:pPr>
              <w:spacing w:before="40" w:after="40" w:line="264" w:lineRule="auto"/>
              <w:jc w:val="center"/>
              <w:rPr>
                <w:rFonts w:asciiTheme="majorHAnsi" w:hAnsiTheme="majorHAnsi" w:cstheme="majorHAnsi"/>
                <w:sz w:val="26"/>
                <w:szCs w:val="26"/>
                <w:lang w:val="vi-VN" w:eastAsia="vi-VN"/>
              </w:rPr>
            </w:pPr>
          </w:p>
        </w:tc>
      </w:tr>
      <w:tr w:rsidR="00C4713E" w:rsidRPr="004F1448" w14:paraId="1C25205A" w14:textId="77777777" w:rsidTr="00FD5A50">
        <w:tc>
          <w:tcPr>
            <w:tcW w:w="180" w:type="pct"/>
            <w:tcBorders>
              <w:top w:val="single" w:sz="4" w:space="0" w:color="auto"/>
              <w:left w:val="single" w:sz="4" w:space="0" w:color="auto"/>
              <w:bottom w:val="single" w:sz="4" w:space="0" w:color="auto"/>
              <w:right w:val="single" w:sz="4" w:space="0" w:color="auto"/>
            </w:tcBorders>
            <w:vAlign w:val="center"/>
          </w:tcPr>
          <w:p w14:paraId="16006AAA" w14:textId="18DEA8D9" w:rsidR="00D80AB5" w:rsidRPr="00F92FE2" w:rsidRDefault="00D80AB5" w:rsidP="00D80AB5">
            <w:pPr>
              <w:spacing w:before="40" w:after="40" w:line="264" w:lineRule="auto"/>
              <w:jc w:val="center"/>
              <w:rPr>
                <w:rFonts w:asciiTheme="majorHAnsi" w:hAnsiTheme="majorHAnsi" w:cstheme="majorHAnsi"/>
                <w:color w:val="000000"/>
                <w:sz w:val="26"/>
                <w:szCs w:val="26"/>
                <w:lang w:val="vi-VN" w:eastAsia="vi-VN"/>
              </w:rPr>
            </w:pPr>
            <w:r w:rsidRPr="00F92FE2">
              <w:rPr>
                <w:color w:val="000000"/>
                <w:sz w:val="26"/>
                <w:szCs w:val="26"/>
              </w:rPr>
              <w:t>4</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2908C677" w14:textId="3100415C" w:rsidR="00D80AB5" w:rsidRPr="00F92FE2" w:rsidRDefault="00D80AB5" w:rsidP="00D80AB5">
            <w:pPr>
              <w:spacing w:before="40" w:after="40" w:line="264" w:lineRule="auto"/>
              <w:jc w:val="left"/>
              <w:rPr>
                <w:rFonts w:asciiTheme="majorHAnsi" w:hAnsiTheme="majorHAnsi" w:cstheme="majorHAnsi"/>
                <w:color w:val="000000"/>
                <w:sz w:val="26"/>
                <w:szCs w:val="26"/>
                <w:lang w:val="vi-VN" w:eastAsia="vi-VN"/>
              </w:rPr>
            </w:pPr>
            <w:r w:rsidRPr="00F92FE2">
              <w:rPr>
                <w:color w:val="000000"/>
                <w:sz w:val="26"/>
                <w:szCs w:val="26"/>
                <w:lang w:val="vi-VN"/>
              </w:rPr>
              <w:t xml:space="preserve">Dung dịch rửa tay sát khuẩn dùng trong phẫu thuật </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tcPr>
          <w:p w14:paraId="50B27A61" w14:textId="60D4A021" w:rsidR="00D80AB5" w:rsidRPr="00C4713E" w:rsidRDefault="00D80AB5" w:rsidP="00D80AB5">
            <w:pPr>
              <w:jc w:val="left"/>
              <w:rPr>
                <w:color w:val="000000"/>
                <w:sz w:val="26"/>
                <w:szCs w:val="26"/>
                <w:lang w:val="vi-VN"/>
              </w:rPr>
            </w:pPr>
            <w:r w:rsidRPr="00F92FE2">
              <w:rPr>
                <w:color w:val="000000"/>
                <w:sz w:val="26"/>
                <w:szCs w:val="26"/>
                <w:lang w:val="vi-VN"/>
              </w:rPr>
              <w:t>Hoạt chất: Chlorhexidine digluconate 4,0 % (w/w); Poly(hexamethylene biguanide) hydrochloride 0,1 % (w/w).</w:t>
            </w:r>
            <w:r w:rsidRPr="00F92FE2">
              <w:rPr>
                <w:color w:val="000000"/>
                <w:sz w:val="26"/>
                <w:szCs w:val="26"/>
                <w:lang w:val="vi-VN"/>
              </w:rPr>
              <w:br/>
              <w:t>Hệ dưỡng ẩm.</w:t>
            </w:r>
            <w:r w:rsidRPr="00F92FE2">
              <w:rPr>
                <w:color w:val="000000"/>
                <w:sz w:val="26"/>
                <w:szCs w:val="26"/>
                <w:lang w:val="vi-VN"/>
              </w:rPr>
              <w:br/>
              <w:t>Chất hoạt động bề mặt.</w:t>
            </w:r>
            <w:r w:rsidRPr="00F92FE2">
              <w:rPr>
                <w:color w:val="000000"/>
                <w:sz w:val="26"/>
                <w:szCs w:val="26"/>
                <w:lang w:val="vi-VN"/>
              </w:rPr>
              <w:br/>
            </w:r>
            <w:r w:rsidRPr="00C4713E">
              <w:rPr>
                <w:color w:val="000000"/>
                <w:sz w:val="26"/>
                <w:szCs w:val="26"/>
                <w:lang w:val="vi-VN"/>
              </w:rPr>
              <w:t>C</w:t>
            </w:r>
            <w:r w:rsidRPr="00F92FE2">
              <w:rPr>
                <w:color w:val="000000"/>
                <w:sz w:val="26"/>
                <w:szCs w:val="26"/>
                <w:lang w:val="vi-VN"/>
              </w:rPr>
              <w:t xml:space="preserve">hai </w:t>
            </w:r>
            <w:r w:rsidRPr="00F92FE2">
              <w:rPr>
                <w:rFonts w:ascii="Calibri" w:hAnsi="Calibri" w:cs="Calibri"/>
                <w:color w:val="000000"/>
                <w:sz w:val="26"/>
                <w:szCs w:val="26"/>
                <w:lang w:val="vi-VN"/>
              </w:rPr>
              <w:t>≥</w:t>
            </w:r>
            <w:r w:rsidRPr="00F92FE2">
              <w:rPr>
                <w:color w:val="000000"/>
                <w:sz w:val="26"/>
                <w:szCs w:val="26"/>
                <w:lang w:val="vi-VN"/>
              </w:rPr>
              <w:t>500ml</w:t>
            </w:r>
          </w:p>
        </w:tc>
        <w:tc>
          <w:tcPr>
            <w:tcW w:w="329" w:type="pct"/>
            <w:vAlign w:val="center"/>
          </w:tcPr>
          <w:p w14:paraId="2D80D833" w14:textId="77777777" w:rsidR="00D80AB5" w:rsidRPr="00F92FE2" w:rsidRDefault="00D80AB5" w:rsidP="00D80AB5">
            <w:pPr>
              <w:spacing w:before="40" w:after="40" w:line="264" w:lineRule="auto"/>
              <w:jc w:val="center"/>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t>ISO 13485</w:t>
            </w:r>
          </w:p>
          <w:p w14:paraId="6A0DA916" w14:textId="77777777" w:rsidR="00D80AB5" w:rsidRPr="00F92FE2" w:rsidRDefault="00D80AB5" w:rsidP="00D80AB5">
            <w:pPr>
              <w:spacing w:before="40" w:after="40" w:line="264" w:lineRule="auto"/>
              <w:jc w:val="center"/>
              <w:rPr>
                <w:rFonts w:asciiTheme="majorHAnsi" w:hAnsiTheme="majorHAnsi" w:cstheme="majorHAnsi"/>
                <w:sz w:val="26"/>
                <w:szCs w:val="26"/>
                <w:lang w:val="vi-VN" w:eastAsia="vi-VN"/>
              </w:rPr>
            </w:pPr>
          </w:p>
        </w:tc>
        <w:tc>
          <w:tcPr>
            <w:tcW w:w="515" w:type="pct"/>
            <w:tcBorders>
              <w:top w:val="single" w:sz="4" w:space="0" w:color="auto"/>
              <w:left w:val="single" w:sz="4" w:space="0" w:color="auto"/>
              <w:bottom w:val="single" w:sz="4" w:space="0" w:color="auto"/>
              <w:right w:val="single" w:sz="4" w:space="0" w:color="auto"/>
            </w:tcBorders>
            <w:vAlign w:val="center"/>
          </w:tcPr>
          <w:p w14:paraId="291CA6A2" w14:textId="77777777" w:rsidR="00D80AB5" w:rsidRPr="00823AC7" w:rsidRDefault="00D80AB5" w:rsidP="00D80AB5">
            <w:pPr>
              <w:spacing w:before="40" w:after="40" w:line="264" w:lineRule="auto"/>
              <w:jc w:val="left"/>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B314F12" w14:textId="77777777" w:rsidR="00D80AB5" w:rsidRPr="00823AC7" w:rsidRDefault="00D80AB5" w:rsidP="00D80AB5">
            <w:pPr>
              <w:spacing w:before="40" w:after="40" w:line="264" w:lineRule="auto"/>
              <w:jc w:val="left"/>
              <w:rPr>
                <w:rFonts w:asciiTheme="majorHAnsi" w:hAnsiTheme="majorHAnsi" w:cstheme="majorHAnsi"/>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tcPr>
          <w:p w14:paraId="3DB3448C"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61" w:type="pct"/>
            <w:tcBorders>
              <w:top w:val="single" w:sz="4" w:space="0" w:color="auto"/>
              <w:left w:val="single" w:sz="4" w:space="0" w:color="auto"/>
              <w:bottom w:val="single" w:sz="4" w:space="0" w:color="auto"/>
              <w:right w:val="single" w:sz="4" w:space="0" w:color="auto"/>
            </w:tcBorders>
            <w:shd w:val="clear" w:color="FFFFFF" w:fill="FFFFFF"/>
            <w:vAlign w:val="center"/>
          </w:tcPr>
          <w:p w14:paraId="215994FD"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4B5777E"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0B5DE7C"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r>
      <w:tr w:rsidR="00C4713E" w:rsidRPr="004F1448" w14:paraId="0365143F" w14:textId="77777777" w:rsidTr="00FD5A50">
        <w:tc>
          <w:tcPr>
            <w:tcW w:w="180" w:type="pct"/>
            <w:tcBorders>
              <w:top w:val="single" w:sz="4" w:space="0" w:color="auto"/>
              <w:left w:val="single" w:sz="4" w:space="0" w:color="auto"/>
              <w:bottom w:val="single" w:sz="4" w:space="0" w:color="auto"/>
              <w:right w:val="single" w:sz="4" w:space="0" w:color="auto"/>
            </w:tcBorders>
            <w:vAlign w:val="center"/>
          </w:tcPr>
          <w:p w14:paraId="78575AD9" w14:textId="71D8268F" w:rsidR="00D80AB5" w:rsidRPr="00F92FE2" w:rsidRDefault="00D80AB5" w:rsidP="00D80AB5">
            <w:pPr>
              <w:spacing w:before="40" w:after="40" w:line="264" w:lineRule="auto"/>
              <w:jc w:val="center"/>
              <w:rPr>
                <w:rFonts w:asciiTheme="majorHAnsi" w:hAnsiTheme="majorHAnsi" w:cstheme="majorHAnsi"/>
                <w:color w:val="000000"/>
                <w:sz w:val="26"/>
                <w:szCs w:val="26"/>
                <w:lang w:val="vi-VN" w:eastAsia="vi-VN"/>
              </w:rPr>
            </w:pPr>
            <w:r w:rsidRPr="00F92FE2">
              <w:rPr>
                <w:color w:val="000000"/>
                <w:sz w:val="26"/>
                <w:szCs w:val="26"/>
              </w:rPr>
              <w:t>5</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4A45335D" w14:textId="0C4C2860" w:rsidR="00D80AB5" w:rsidRPr="00F92FE2" w:rsidRDefault="00D80AB5" w:rsidP="00D80AB5">
            <w:pPr>
              <w:spacing w:before="40" w:after="40" w:line="264" w:lineRule="auto"/>
              <w:jc w:val="left"/>
              <w:rPr>
                <w:rFonts w:asciiTheme="majorHAnsi" w:hAnsiTheme="majorHAnsi" w:cstheme="majorHAnsi"/>
                <w:color w:val="000000"/>
                <w:sz w:val="26"/>
                <w:szCs w:val="26"/>
                <w:lang w:val="vi-VN" w:eastAsia="vi-VN"/>
              </w:rPr>
            </w:pPr>
            <w:r w:rsidRPr="00F92FE2">
              <w:rPr>
                <w:color w:val="000000"/>
                <w:sz w:val="26"/>
                <w:szCs w:val="26"/>
                <w:lang w:val="vi-VN"/>
              </w:rPr>
              <w:t>Dung dịch khử khuẩn mức độ cao dụng cụ y tế</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tcPr>
          <w:p w14:paraId="5BD04C6D" w14:textId="760213BF" w:rsidR="00D80AB5" w:rsidRPr="00F92FE2" w:rsidRDefault="00D80AB5" w:rsidP="00D80AB5">
            <w:pPr>
              <w:jc w:val="left"/>
              <w:rPr>
                <w:color w:val="000000"/>
                <w:sz w:val="26"/>
                <w:szCs w:val="26"/>
              </w:rPr>
            </w:pPr>
            <w:r w:rsidRPr="00F92FE2">
              <w:rPr>
                <w:color w:val="000000"/>
                <w:sz w:val="26"/>
                <w:szCs w:val="26"/>
                <w:lang w:val="vi-VN"/>
              </w:rPr>
              <w:t>- Hoạt chất : Ortho-Phthalaldehyde 0,55% (w/w), hệ đệm pH =7-9.</w:t>
            </w:r>
            <w:r w:rsidRPr="00F92FE2">
              <w:rPr>
                <w:color w:val="000000"/>
                <w:sz w:val="26"/>
                <w:szCs w:val="26"/>
                <w:lang w:val="vi-VN"/>
              </w:rPr>
              <w:br/>
              <w:t xml:space="preserve">Hiệu quả sau thời gian ngâm tối thiểu 5 phút. </w:t>
            </w:r>
            <w:r w:rsidRPr="00F92FE2">
              <w:rPr>
                <w:color w:val="000000"/>
                <w:sz w:val="26"/>
                <w:szCs w:val="26"/>
                <w:lang w:val="vi-VN"/>
              </w:rPr>
              <w:br/>
              <w:t>Hiệu quả diệt khuẩn các loại Vi khuẩn, nấm mốc, Mycobacterium (Trực khuẩn lao), Virus</w:t>
            </w:r>
            <w:r w:rsidRPr="00F92FE2">
              <w:rPr>
                <w:color w:val="000000"/>
                <w:sz w:val="26"/>
                <w:szCs w:val="26"/>
                <w:lang w:val="vi-VN"/>
              </w:rPr>
              <w:br/>
              <w:t>Test thử đi kèm tương thích với sản phẩm.</w:t>
            </w:r>
            <w:r w:rsidRPr="00FD5A50">
              <w:rPr>
                <w:color w:val="000000"/>
                <w:sz w:val="26"/>
                <w:szCs w:val="26"/>
                <w:lang w:val="vi-VN"/>
              </w:rPr>
              <w:br/>
            </w:r>
            <w:r w:rsidRPr="00F92FE2">
              <w:rPr>
                <w:color w:val="000000"/>
                <w:sz w:val="26"/>
                <w:szCs w:val="26"/>
              </w:rPr>
              <w:t>Can 5 Lít</w:t>
            </w:r>
          </w:p>
        </w:tc>
        <w:tc>
          <w:tcPr>
            <w:tcW w:w="329" w:type="pct"/>
            <w:vAlign w:val="center"/>
          </w:tcPr>
          <w:p w14:paraId="171DEFA3" w14:textId="77777777" w:rsidR="00D80AB5" w:rsidRPr="00F92FE2" w:rsidRDefault="00D80AB5" w:rsidP="00D80AB5">
            <w:pPr>
              <w:spacing w:before="40" w:after="40" w:line="264" w:lineRule="auto"/>
              <w:jc w:val="center"/>
              <w:rPr>
                <w:rFonts w:asciiTheme="majorHAnsi" w:hAnsiTheme="majorHAnsi" w:cstheme="majorHAnsi"/>
                <w:sz w:val="26"/>
                <w:szCs w:val="26"/>
                <w:lang w:val="vi-VN" w:eastAsia="vi-VN"/>
              </w:rPr>
            </w:pPr>
            <w:r w:rsidRPr="00F92FE2">
              <w:rPr>
                <w:rFonts w:asciiTheme="majorHAnsi" w:hAnsiTheme="majorHAnsi" w:cstheme="majorHAnsi"/>
                <w:sz w:val="26"/>
                <w:szCs w:val="26"/>
                <w:lang w:val="vi-VN" w:eastAsia="vi-VN"/>
              </w:rPr>
              <w:t>ISO 13485</w:t>
            </w:r>
          </w:p>
          <w:p w14:paraId="6110E30A" w14:textId="77777777" w:rsidR="00D80AB5" w:rsidRPr="00F92FE2" w:rsidRDefault="00D80AB5" w:rsidP="00D80AB5">
            <w:pPr>
              <w:spacing w:before="40" w:after="40" w:line="264" w:lineRule="auto"/>
              <w:jc w:val="center"/>
              <w:rPr>
                <w:rFonts w:asciiTheme="majorHAnsi" w:hAnsiTheme="majorHAnsi" w:cstheme="majorHAnsi"/>
                <w:sz w:val="26"/>
                <w:szCs w:val="26"/>
                <w:lang w:val="vi-VN" w:eastAsia="vi-VN"/>
              </w:rPr>
            </w:pPr>
          </w:p>
        </w:tc>
        <w:tc>
          <w:tcPr>
            <w:tcW w:w="515" w:type="pct"/>
            <w:tcBorders>
              <w:top w:val="single" w:sz="4" w:space="0" w:color="auto"/>
              <w:left w:val="single" w:sz="4" w:space="0" w:color="auto"/>
              <w:bottom w:val="single" w:sz="4" w:space="0" w:color="auto"/>
              <w:right w:val="single" w:sz="4" w:space="0" w:color="auto"/>
            </w:tcBorders>
            <w:vAlign w:val="center"/>
          </w:tcPr>
          <w:p w14:paraId="5FE2D09F" w14:textId="77777777" w:rsidR="00D80AB5" w:rsidRPr="00823AC7" w:rsidRDefault="00D80AB5" w:rsidP="00D80AB5">
            <w:pPr>
              <w:spacing w:before="40" w:after="40" w:line="264" w:lineRule="auto"/>
              <w:jc w:val="left"/>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B6A435F" w14:textId="77777777" w:rsidR="00D80AB5" w:rsidRPr="00823AC7" w:rsidRDefault="00D80AB5" w:rsidP="00D80AB5">
            <w:pPr>
              <w:spacing w:before="40" w:after="40" w:line="264" w:lineRule="auto"/>
              <w:jc w:val="left"/>
              <w:rPr>
                <w:rFonts w:asciiTheme="majorHAnsi" w:hAnsiTheme="majorHAnsi" w:cstheme="majorHAnsi"/>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tcPr>
          <w:p w14:paraId="56A764A8"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61" w:type="pct"/>
            <w:tcBorders>
              <w:top w:val="single" w:sz="4" w:space="0" w:color="auto"/>
              <w:left w:val="single" w:sz="4" w:space="0" w:color="auto"/>
              <w:bottom w:val="single" w:sz="4" w:space="0" w:color="auto"/>
              <w:right w:val="single" w:sz="4" w:space="0" w:color="auto"/>
            </w:tcBorders>
            <w:shd w:val="clear" w:color="FFFFFF" w:fill="FFFFFF"/>
            <w:vAlign w:val="center"/>
          </w:tcPr>
          <w:p w14:paraId="6ECD765E"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B42DF38"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F7A56EA" w14:textId="77777777" w:rsidR="00D80AB5" w:rsidRPr="00823AC7" w:rsidRDefault="00D80AB5" w:rsidP="00D80AB5">
            <w:pPr>
              <w:spacing w:before="40" w:after="40" w:line="264" w:lineRule="auto"/>
              <w:jc w:val="center"/>
              <w:rPr>
                <w:rFonts w:asciiTheme="majorHAnsi" w:hAnsiTheme="majorHAnsi" w:cstheme="majorHAnsi"/>
                <w:sz w:val="26"/>
                <w:szCs w:val="26"/>
                <w:lang w:val="vi-VN" w:eastAsia="vi-VN"/>
              </w:rPr>
            </w:pPr>
          </w:p>
        </w:tc>
      </w:tr>
    </w:tbl>
    <w:p w14:paraId="3160B6A0" w14:textId="77777777" w:rsidR="00F47A4E" w:rsidRDefault="00F47A4E" w:rsidP="00F47A4E">
      <w:pPr>
        <w:suppressAutoHyphens/>
        <w:spacing w:before="120" w:after="120" w:line="264" w:lineRule="auto"/>
        <w:ind w:firstLine="709"/>
        <w:rPr>
          <w:rFonts w:asciiTheme="majorHAnsi" w:hAnsiTheme="majorHAnsi" w:cstheme="majorHAnsi"/>
          <w:b/>
          <w:bCs/>
          <w:color w:val="000000"/>
          <w:sz w:val="36"/>
          <w:szCs w:val="36"/>
          <w:lang w:eastAsia="vi-VN"/>
        </w:rPr>
      </w:pPr>
    </w:p>
    <w:p w14:paraId="61A1FFE3" w14:textId="77777777" w:rsidR="00F47A4E" w:rsidRDefault="00F47A4E" w:rsidP="00F47A4E">
      <w:pPr>
        <w:suppressAutoHyphens/>
        <w:spacing w:before="120" w:after="120" w:line="264" w:lineRule="auto"/>
        <w:ind w:firstLine="709"/>
        <w:rPr>
          <w:rFonts w:asciiTheme="majorHAnsi" w:hAnsiTheme="majorHAnsi" w:cstheme="majorHAnsi"/>
          <w:b/>
          <w:bCs/>
          <w:color w:val="000000"/>
          <w:sz w:val="36"/>
          <w:szCs w:val="36"/>
          <w:lang w:eastAsia="vi-VN"/>
        </w:rPr>
      </w:pPr>
    </w:p>
    <w:p w14:paraId="754A7F31" w14:textId="77777777" w:rsidR="00F47A4E" w:rsidRDefault="00F47A4E" w:rsidP="00F47A4E">
      <w:pPr>
        <w:suppressAutoHyphens/>
        <w:spacing w:before="120" w:after="120" w:line="264" w:lineRule="auto"/>
        <w:ind w:firstLine="709"/>
        <w:rPr>
          <w:rFonts w:asciiTheme="majorHAnsi" w:hAnsiTheme="majorHAnsi" w:cstheme="majorHAnsi"/>
          <w:b/>
          <w:bCs/>
          <w:color w:val="000000"/>
          <w:sz w:val="36"/>
          <w:szCs w:val="36"/>
          <w:lang w:eastAsia="vi-VN"/>
        </w:rPr>
      </w:pPr>
    </w:p>
    <w:p w14:paraId="4C3DC414" w14:textId="77777777" w:rsidR="00F47A4E" w:rsidRDefault="00F47A4E" w:rsidP="00F47A4E">
      <w:pPr>
        <w:suppressAutoHyphens/>
        <w:spacing w:before="120" w:after="120" w:line="264" w:lineRule="auto"/>
        <w:ind w:firstLine="709"/>
        <w:rPr>
          <w:rFonts w:asciiTheme="majorHAnsi" w:hAnsiTheme="majorHAnsi" w:cstheme="majorHAnsi"/>
          <w:b/>
          <w:bCs/>
          <w:color w:val="000000"/>
          <w:sz w:val="36"/>
          <w:szCs w:val="36"/>
          <w:lang w:eastAsia="vi-VN"/>
        </w:rPr>
      </w:pPr>
    </w:p>
    <w:p w14:paraId="7D91A716" w14:textId="77777777" w:rsidR="00F47A4E" w:rsidRDefault="00F47A4E" w:rsidP="00F47A4E">
      <w:pPr>
        <w:suppressAutoHyphens/>
        <w:spacing w:before="120" w:after="120" w:line="264" w:lineRule="auto"/>
        <w:ind w:firstLine="709"/>
        <w:rPr>
          <w:rFonts w:asciiTheme="majorHAnsi" w:hAnsiTheme="majorHAnsi" w:cstheme="majorHAnsi"/>
          <w:b/>
          <w:bCs/>
          <w:color w:val="000000"/>
          <w:sz w:val="36"/>
          <w:szCs w:val="36"/>
          <w:lang w:eastAsia="vi-VN"/>
        </w:rPr>
      </w:pPr>
    </w:p>
    <w:p w14:paraId="5A2F566D" w14:textId="78981605" w:rsidR="00661E25" w:rsidRPr="00395A52" w:rsidRDefault="003A0E1B" w:rsidP="00F47A4E">
      <w:pPr>
        <w:suppressAutoHyphens/>
        <w:spacing w:before="120" w:after="120" w:line="264" w:lineRule="auto"/>
        <w:ind w:firstLine="709"/>
        <w:rPr>
          <w:b/>
          <w:sz w:val="28"/>
          <w:lang w:val="vi-VN"/>
        </w:rPr>
      </w:pPr>
      <w:r w:rsidRPr="00395A52">
        <w:rPr>
          <w:rFonts w:asciiTheme="majorHAnsi" w:hAnsiTheme="majorHAnsi" w:cstheme="majorHAnsi"/>
          <w:b/>
          <w:bCs/>
          <w:color w:val="000000"/>
          <w:sz w:val="36"/>
          <w:szCs w:val="36"/>
          <w:lang w:val="vi-VN" w:eastAsia="vi-VN"/>
        </w:rPr>
        <w:lastRenderedPageBreak/>
        <w:t>**</w:t>
      </w:r>
      <w:r w:rsidRPr="00395A52">
        <w:rPr>
          <w:rFonts w:asciiTheme="majorHAnsi" w:hAnsiTheme="majorHAnsi" w:cstheme="majorHAnsi"/>
          <w:b/>
          <w:bCs/>
          <w:color w:val="000000"/>
          <w:sz w:val="26"/>
          <w:szCs w:val="26"/>
          <w:vertAlign w:val="superscript"/>
          <w:lang w:val="vi-VN" w:eastAsia="vi-VN"/>
        </w:rPr>
        <w:t xml:space="preserve"> </w:t>
      </w:r>
      <w:r w:rsidR="00661E25" w:rsidRPr="00395A52">
        <w:rPr>
          <w:b/>
          <w:sz w:val="28"/>
          <w:lang w:val="vi-VN"/>
        </w:rPr>
        <w:t>Thông số kỹ thuật chi tiết và các tiêu chuẩn chi tiết</w:t>
      </w:r>
      <w:r w:rsidR="002B2287" w:rsidRPr="00395A52">
        <w:rPr>
          <w:b/>
          <w:sz w:val="28"/>
          <w:lang w:val="vi-VN"/>
        </w:rPr>
        <w:t>:</w:t>
      </w:r>
    </w:p>
    <w:p w14:paraId="46A1766A" w14:textId="77777777" w:rsidR="00102821" w:rsidRPr="00395A52" w:rsidRDefault="00102821" w:rsidP="00102821">
      <w:pPr>
        <w:suppressAutoHyphens/>
        <w:spacing w:before="120" w:after="120" w:line="264" w:lineRule="auto"/>
        <w:ind w:firstLine="709"/>
        <w:rPr>
          <w:bCs/>
          <w:color w:val="C00000"/>
          <w:sz w:val="28"/>
          <w:lang w:val="vi-VN"/>
        </w:rPr>
      </w:pPr>
      <w:r w:rsidRPr="00395A52">
        <w:rPr>
          <w:b/>
          <w:color w:val="C00000"/>
          <w:sz w:val="28"/>
          <w:lang w:val="vi-VN"/>
        </w:rPr>
        <w:t>- TCCL:</w:t>
      </w:r>
      <w:r w:rsidRPr="00395A52">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679D30BA" w14:textId="3B48A357" w:rsidR="002B2287" w:rsidRPr="00395A52" w:rsidRDefault="00102821" w:rsidP="00102821">
      <w:pPr>
        <w:suppressAutoHyphens/>
        <w:spacing w:before="120" w:after="120" w:line="264" w:lineRule="auto"/>
        <w:ind w:firstLine="709"/>
        <w:rPr>
          <w:bCs/>
          <w:color w:val="002060"/>
          <w:sz w:val="28"/>
          <w:lang w:val="vi-VN"/>
        </w:rPr>
      </w:pPr>
      <w:r w:rsidRPr="00395A52">
        <w:rPr>
          <w:b/>
          <w:color w:val="C00000"/>
          <w:sz w:val="28"/>
          <w:lang w:val="vi-VN"/>
        </w:rPr>
        <w:t>- GPLH:</w:t>
      </w:r>
      <w:r w:rsidRPr="00395A52">
        <w:rPr>
          <w:bCs/>
          <w:color w:val="C00000"/>
          <w:sz w:val="28"/>
          <w:lang w:val="vi-VN"/>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395A52" w:rsidRDefault="00D51587" w:rsidP="004E2616">
      <w:pPr>
        <w:pStyle w:val="SectionVIHeader0"/>
        <w:widowControl w:val="0"/>
        <w:spacing w:after="120" w:line="264" w:lineRule="auto"/>
        <w:ind w:firstLine="709"/>
        <w:jc w:val="left"/>
        <w:rPr>
          <w:b w:val="0"/>
          <w:i/>
          <w:iCs/>
          <w:sz w:val="22"/>
          <w:szCs w:val="22"/>
          <w:lang w:val="nl-NL"/>
        </w:rPr>
      </w:pPr>
      <w:r w:rsidRPr="00395A52">
        <w:rPr>
          <w:b w:val="0"/>
          <w:i/>
          <w:iCs/>
          <w:sz w:val="22"/>
          <w:szCs w:val="22"/>
          <w:lang w:val="nl-NL"/>
        </w:rPr>
        <w:t>Trường hợp có bản vẽ thì phải đính kèm theo bản vẽ</w:t>
      </w:r>
      <w:r w:rsidR="007C082D" w:rsidRPr="00395A52">
        <w:rPr>
          <w:b w:val="0"/>
          <w:i/>
          <w:iCs/>
          <w:sz w:val="22"/>
          <w:szCs w:val="22"/>
          <w:lang w:val="nl-NL"/>
        </w:rPr>
        <w:t>.</w:t>
      </w:r>
    </w:p>
    <w:p w14:paraId="2479769C" w14:textId="776AB347" w:rsidR="00661E25" w:rsidRPr="00395A52" w:rsidRDefault="00661E25" w:rsidP="004E2616">
      <w:pPr>
        <w:pStyle w:val="SectionVIHeader0"/>
        <w:widowControl w:val="0"/>
        <w:spacing w:after="120" w:line="264" w:lineRule="auto"/>
        <w:ind w:firstLine="709"/>
        <w:jc w:val="left"/>
        <w:rPr>
          <w:sz w:val="32"/>
          <w:szCs w:val="32"/>
          <w:lang w:val="nl-NL"/>
        </w:rPr>
      </w:pPr>
      <w:r w:rsidRPr="00395A52">
        <w:rPr>
          <w:sz w:val="28"/>
          <w:lang w:val="nl-NL"/>
        </w:rPr>
        <w:t xml:space="preserve">Mục </w:t>
      </w:r>
      <w:r w:rsidR="00275F8D" w:rsidRPr="00395A52">
        <w:rPr>
          <w:sz w:val="28"/>
          <w:lang w:val="nl-NL"/>
        </w:rPr>
        <w:t>3</w:t>
      </w:r>
      <w:r w:rsidRPr="00395A52">
        <w:rPr>
          <w:sz w:val="28"/>
          <w:lang w:val="nl-NL"/>
        </w:rPr>
        <w:t>. Kiểm tra và thử nghiệm</w:t>
      </w:r>
    </w:p>
    <w:p w14:paraId="2F9401A4" w14:textId="77777777" w:rsidR="00016EC4" w:rsidRPr="00395A52" w:rsidRDefault="00016EC4" w:rsidP="00016EC4">
      <w:pPr>
        <w:spacing w:before="80" w:after="80" w:line="276" w:lineRule="auto"/>
        <w:ind w:firstLine="709"/>
        <w:rPr>
          <w:sz w:val="28"/>
          <w:lang w:val="nl-NL"/>
        </w:rPr>
      </w:pPr>
      <w:r w:rsidRPr="00395A52">
        <w:rPr>
          <w:sz w:val="28"/>
          <w:lang w:val="nl-NL"/>
        </w:rPr>
        <w:t xml:space="preserve">Việc kiểm tra, thử nghiệm có thể quy định theo từng giai đoạn như: nhận hàng hóa hoặc trước khi sử dụng hàng hóa,… </w:t>
      </w:r>
    </w:p>
    <w:p w14:paraId="5C0FC65F" w14:textId="04CDF168" w:rsidR="00016EC4" w:rsidRPr="00395A52" w:rsidRDefault="00016EC4" w:rsidP="00016EC4">
      <w:pPr>
        <w:spacing w:before="80" w:after="80" w:line="276" w:lineRule="auto"/>
        <w:ind w:firstLine="709"/>
        <w:rPr>
          <w:sz w:val="28"/>
          <w:lang w:val="nl-NL"/>
        </w:rPr>
      </w:pPr>
      <w:r w:rsidRPr="00395A52">
        <w:rPr>
          <w:sz w:val="28"/>
          <w:lang w:val="nl-NL"/>
        </w:rPr>
        <w:t>- Thời gian: Trước khi nhận hàng hóa hoặc trước khi sử dụng hàng hóa;</w:t>
      </w:r>
    </w:p>
    <w:p w14:paraId="643A0386" w14:textId="3807E05D" w:rsidR="00016EC4" w:rsidRPr="00395A52" w:rsidRDefault="00016EC4" w:rsidP="00016EC4">
      <w:pPr>
        <w:spacing w:before="80" w:after="80" w:line="276" w:lineRule="auto"/>
        <w:ind w:firstLine="709"/>
        <w:rPr>
          <w:sz w:val="28"/>
          <w:lang w:val="nl-NL"/>
        </w:rPr>
      </w:pPr>
      <w:r w:rsidRPr="00395A52">
        <w:rPr>
          <w:sz w:val="28"/>
          <w:lang w:val="nl-NL"/>
        </w:rPr>
        <w:t xml:space="preserve">- Địa điểm: </w:t>
      </w:r>
      <w:r w:rsidR="00AB5B60" w:rsidRPr="00CE7480">
        <w:rPr>
          <w:color w:val="002060"/>
          <w:sz w:val="28"/>
        </w:rPr>
        <w:fldChar w:fldCharType="begin"/>
      </w:r>
      <w:r w:rsidR="00AB5B60" w:rsidRPr="00395A52">
        <w:rPr>
          <w:color w:val="002060"/>
          <w:sz w:val="28"/>
          <w:lang w:val="nl-NL"/>
        </w:rPr>
        <w:instrText xml:space="preserve"> MERGEFIELD Chủ_đầu_tư </w:instrText>
      </w:r>
      <w:r w:rsidR="00AB5B60" w:rsidRPr="00CE7480">
        <w:rPr>
          <w:color w:val="002060"/>
          <w:sz w:val="28"/>
        </w:rPr>
        <w:fldChar w:fldCharType="separate"/>
      </w:r>
      <w:r w:rsidR="00651EDA" w:rsidRPr="00D90299">
        <w:rPr>
          <w:noProof/>
          <w:color w:val="002060"/>
          <w:sz w:val="28"/>
          <w:lang w:val="nl-NL"/>
        </w:rPr>
        <w:t>Bệnh viện Ung bướu Kiên Giang</w:t>
      </w:r>
      <w:r w:rsidR="00AB5B60" w:rsidRPr="00CE7480">
        <w:rPr>
          <w:color w:val="002060"/>
          <w:sz w:val="28"/>
        </w:rPr>
        <w:fldChar w:fldCharType="end"/>
      </w:r>
      <w:r w:rsidR="00F12800" w:rsidRPr="00395A52">
        <w:rPr>
          <w:color w:val="002060"/>
          <w:sz w:val="28"/>
          <w:lang w:val="nl-NL"/>
        </w:rPr>
        <w:t>.</w:t>
      </w:r>
    </w:p>
    <w:p w14:paraId="20A623CB" w14:textId="6BB2C89E" w:rsidR="00016EC4" w:rsidRPr="00395A52" w:rsidRDefault="00016EC4" w:rsidP="00016EC4">
      <w:pPr>
        <w:spacing w:before="80" w:after="80" w:line="276" w:lineRule="auto"/>
        <w:ind w:firstLine="709"/>
        <w:rPr>
          <w:sz w:val="28"/>
          <w:lang w:val="nl-NL"/>
        </w:rPr>
      </w:pPr>
      <w:r w:rsidRPr="00395A52">
        <w:rPr>
          <w:sz w:val="28"/>
          <w:lang w:val="nl-NL"/>
        </w:rPr>
        <w:t>- Cách thức tiến hành: kiểm tra trực tiếp theo các tiêu chí dự thầu;</w:t>
      </w:r>
    </w:p>
    <w:p w14:paraId="20B7DCBE" w14:textId="77777777" w:rsidR="00016EC4" w:rsidRPr="00395A52" w:rsidRDefault="00016EC4" w:rsidP="00016EC4">
      <w:pPr>
        <w:spacing w:before="80" w:after="80" w:line="276" w:lineRule="auto"/>
        <w:ind w:firstLine="709"/>
        <w:rPr>
          <w:sz w:val="28"/>
          <w:lang w:val="nl-NL"/>
        </w:rPr>
      </w:pPr>
      <w:r w:rsidRPr="00395A52">
        <w:rPr>
          <w:sz w:val="28"/>
          <w:lang w:val="nl-NL"/>
        </w:rPr>
        <w:t xml:space="preserve">- Chi phí cho việc kiểm tra, thử nghiệm: Nhà thầu chịu chi phí của hàng hóa kiểm tra, thử nghiệm </w:t>
      </w:r>
    </w:p>
    <w:p w14:paraId="489C2F21" w14:textId="77777777" w:rsidR="00016EC4" w:rsidRPr="00395A52" w:rsidRDefault="00016EC4" w:rsidP="00016EC4">
      <w:pPr>
        <w:spacing w:before="80" w:after="80" w:line="276" w:lineRule="auto"/>
        <w:ind w:firstLine="709"/>
        <w:rPr>
          <w:sz w:val="28"/>
          <w:lang w:val="nl-NL"/>
        </w:rPr>
      </w:pPr>
      <w:r w:rsidRPr="00395A52">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395A52" w:rsidRDefault="00016EC4" w:rsidP="00016EC4">
      <w:pPr>
        <w:spacing w:after="200" w:line="276" w:lineRule="auto"/>
        <w:ind w:firstLine="709"/>
        <w:rPr>
          <w:sz w:val="28"/>
          <w:lang w:val="nl-NL"/>
        </w:rPr>
      </w:pPr>
      <w:r w:rsidRPr="00395A52">
        <w:rPr>
          <w:sz w:val="28"/>
          <w:lang w:val="nl-NL"/>
        </w:rPr>
        <w:t>Trong thời hạn 02 ngày làm việc, kể từ ngày lập biên bản, nhà thầu có trách nhiệm cung cấp hàng hóa thay thế đảm bảo yêu cầu.</w:t>
      </w:r>
    </w:p>
    <w:p w14:paraId="7CF1D15E" w14:textId="77777777" w:rsidR="00341EE8" w:rsidRPr="00395A52" w:rsidRDefault="00341EE8">
      <w:pPr>
        <w:spacing w:after="160" w:line="259" w:lineRule="auto"/>
        <w:jc w:val="left"/>
        <w:rPr>
          <w:sz w:val="28"/>
          <w:lang w:val="nl-NL"/>
        </w:rPr>
      </w:pPr>
      <w:r w:rsidRPr="00395A52">
        <w:rPr>
          <w:sz w:val="28"/>
          <w:lang w:val="nl-NL"/>
        </w:rPr>
        <w:br w:type="page"/>
      </w:r>
    </w:p>
    <w:p w14:paraId="63F9FA95" w14:textId="77777777" w:rsidR="00341EE8" w:rsidRPr="00395A52" w:rsidRDefault="00341EE8" w:rsidP="00341EE8">
      <w:pPr>
        <w:spacing w:after="200" w:line="276" w:lineRule="auto"/>
        <w:ind w:firstLine="709"/>
        <w:jc w:val="center"/>
        <w:rPr>
          <w:b/>
          <w:bCs/>
          <w:sz w:val="32"/>
          <w:szCs w:val="32"/>
          <w:lang w:val="nl-NL"/>
        </w:rPr>
      </w:pPr>
      <w:r w:rsidRPr="00395A52">
        <w:rPr>
          <w:b/>
          <w:bCs/>
          <w:sz w:val="32"/>
          <w:szCs w:val="32"/>
          <w:lang w:val="nl-NL"/>
        </w:rPr>
        <w:lastRenderedPageBreak/>
        <w:t>HƯỚNG DẪN NHÀ THẦU</w:t>
      </w:r>
    </w:p>
    <w:p w14:paraId="080F14A7" w14:textId="77777777" w:rsidR="00341EE8" w:rsidRPr="00395A52" w:rsidRDefault="00341EE8" w:rsidP="00341EE8">
      <w:pPr>
        <w:spacing w:after="200" w:line="276" w:lineRule="auto"/>
        <w:ind w:firstLine="709"/>
        <w:jc w:val="center"/>
        <w:rPr>
          <w:b/>
          <w:bCs/>
          <w:sz w:val="28"/>
          <w:lang w:val="nl-NL"/>
        </w:rPr>
      </w:pPr>
      <w:r w:rsidRPr="00395A52">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C61263"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C61263"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C61263"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C61263"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395A52" w:rsidRDefault="00341EE8" w:rsidP="00341EE8">
      <w:pPr>
        <w:spacing w:after="200" w:line="276" w:lineRule="auto"/>
        <w:ind w:firstLine="709"/>
        <w:rPr>
          <w:sz w:val="28"/>
          <w:lang w:val="nl-NL"/>
        </w:rPr>
      </w:pPr>
      <w:r w:rsidRPr="00395A52">
        <w:rPr>
          <w:sz w:val="28"/>
          <w:lang w:val="nl-NL"/>
        </w:rPr>
        <w:t xml:space="preserve">Tài liệu mỗi hàng hóa là một tệp (file) riêng </w:t>
      </w:r>
      <w:r w:rsidR="00DD7043" w:rsidRPr="00395A52">
        <w:rPr>
          <w:sz w:val="28"/>
          <w:lang w:val="nl-NL"/>
        </w:rPr>
        <w:t xml:space="preserve">(hoặc thư mục riêng) </w:t>
      </w:r>
      <w:r w:rsidRPr="00395A52">
        <w:rPr>
          <w:sz w:val="28"/>
          <w:lang w:val="nl-NL"/>
        </w:rPr>
        <w:t>và tên tệp (file) được ghi theo số thứ tự danh mục hàng hóa dự thầu (Ví dụ: Nhà thầu tham dự 10 hàng hóa thì có 10 tệp (file)</w:t>
      </w:r>
      <w:r w:rsidR="00DD7043" w:rsidRPr="00395A52">
        <w:rPr>
          <w:sz w:val="28"/>
          <w:lang w:val="nl-NL"/>
        </w:rPr>
        <w:t xml:space="preserve"> (hoặc 10 thư mục)</w:t>
      </w:r>
      <w:r w:rsidRPr="00395A52">
        <w:rPr>
          <w:sz w:val="28"/>
          <w:lang w:val="nl-NL"/>
        </w:rPr>
        <w:t>, mỗi tệp được ghi: 01, 02,…, hoặc ngắn gọn tên hàng hóa). Không nên để tất cả hoặc nhiều hàng hóa thành một tệp (file)</w:t>
      </w:r>
      <w:r w:rsidR="00DD7043" w:rsidRPr="00395A52">
        <w:rPr>
          <w:sz w:val="28"/>
          <w:lang w:val="nl-NL"/>
        </w:rPr>
        <w:t>, không đánh số thứ tự hàng hóa</w:t>
      </w:r>
      <w:r w:rsidRPr="00395A52">
        <w:rPr>
          <w:sz w:val="28"/>
          <w:lang w:val="nl-NL"/>
        </w:rPr>
        <w:t>.</w:t>
      </w:r>
    </w:p>
    <w:sectPr w:rsidR="000B70F6" w:rsidRPr="00395A52"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C58D" w14:textId="77777777" w:rsidR="00374689" w:rsidRDefault="00374689" w:rsidP="0005772F">
      <w:r>
        <w:separator/>
      </w:r>
    </w:p>
  </w:endnote>
  <w:endnote w:type="continuationSeparator" w:id="0">
    <w:p w14:paraId="5CBA58EA" w14:textId="77777777" w:rsidR="00374689" w:rsidRDefault="0037468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26E7" w14:textId="77777777" w:rsidR="00374689" w:rsidRDefault="00374689" w:rsidP="0005772F">
      <w:r>
        <w:separator/>
      </w:r>
    </w:p>
  </w:footnote>
  <w:footnote w:type="continuationSeparator" w:id="0">
    <w:p w14:paraId="17C7B6F6" w14:textId="77777777" w:rsidR="00374689" w:rsidRDefault="0037468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4E1F"/>
    <w:rsid w:val="00025845"/>
    <w:rsid w:val="00027775"/>
    <w:rsid w:val="000310A6"/>
    <w:rsid w:val="0003230A"/>
    <w:rsid w:val="00034C6F"/>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437C"/>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0E6"/>
    <w:rsid w:val="001E28A6"/>
    <w:rsid w:val="001E481C"/>
    <w:rsid w:val="001E4D46"/>
    <w:rsid w:val="001E5487"/>
    <w:rsid w:val="001E6781"/>
    <w:rsid w:val="001F0E28"/>
    <w:rsid w:val="001F15C1"/>
    <w:rsid w:val="001F1D4C"/>
    <w:rsid w:val="001F3489"/>
    <w:rsid w:val="001F40FA"/>
    <w:rsid w:val="001F5CB8"/>
    <w:rsid w:val="001F684F"/>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1E14"/>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4689"/>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95A52"/>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2B00"/>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448"/>
    <w:rsid w:val="004F1F87"/>
    <w:rsid w:val="004F2264"/>
    <w:rsid w:val="004F532C"/>
    <w:rsid w:val="004F6E9B"/>
    <w:rsid w:val="004F6F68"/>
    <w:rsid w:val="004F7D17"/>
    <w:rsid w:val="0050083F"/>
    <w:rsid w:val="00501F20"/>
    <w:rsid w:val="00505B05"/>
    <w:rsid w:val="00512108"/>
    <w:rsid w:val="00513673"/>
    <w:rsid w:val="00514CC4"/>
    <w:rsid w:val="00515E0F"/>
    <w:rsid w:val="005175A8"/>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269DA"/>
    <w:rsid w:val="00632FA4"/>
    <w:rsid w:val="00633F4E"/>
    <w:rsid w:val="00635330"/>
    <w:rsid w:val="00635C16"/>
    <w:rsid w:val="006368BD"/>
    <w:rsid w:val="00637747"/>
    <w:rsid w:val="00637D34"/>
    <w:rsid w:val="00641530"/>
    <w:rsid w:val="006425B0"/>
    <w:rsid w:val="00644A38"/>
    <w:rsid w:val="00644D43"/>
    <w:rsid w:val="006479C5"/>
    <w:rsid w:val="0065019E"/>
    <w:rsid w:val="006514A3"/>
    <w:rsid w:val="00651836"/>
    <w:rsid w:val="00651EDA"/>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36DF"/>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57E"/>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4C5"/>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2B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6A54"/>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13E"/>
    <w:rsid w:val="00C47B92"/>
    <w:rsid w:val="00C5240E"/>
    <w:rsid w:val="00C52EF4"/>
    <w:rsid w:val="00C535EF"/>
    <w:rsid w:val="00C54465"/>
    <w:rsid w:val="00C56578"/>
    <w:rsid w:val="00C60C6E"/>
    <w:rsid w:val="00C61263"/>
    <w:rsid w:val="00C61A59"/>
    <w:rsid w:val="00C70DCE"/>
    <w:rsid w:val="00C734CB"/>
    <w:rsid w:val="00C74E75"/>
    <w:rsid w:val="00C76B31"/>
    <w:rsid w:val="00C77E2C"/>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0AB5"/>
    <w:rsid w:val="00D823FA"/>
    <w:rsid w:val="00D843B3"/>
    <w:rsid w:val="00D848C0"/>
    <w:rsid w:val="00D85829"/>
    <w:rsid w:val="00D85945"/>
    <w:rsid w:val="00D8630B"/>
    <w:rsid w:val="00D86EA9"/>
    <w:rsid w:val="00D87BE3"/>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289"/>
    <w:rsid w:val="00E56510"/>
    <w:rsid w:val="00E56951"/>
    <w:rsid w:val="00E56C15"/>
    <w:rsid w:val="00E570C1"/>
    <w:rsid w:val="00E62B99"/>
    <w:rsid w:val="00E656C5"/>
    <w:rsid w:val="00E7190E"/>
    <w:rsid w:val="00E7228A"/>
    <w:rsid w:val="00E737D6"/>
    <w:rsid w:val="00E74B2E"/>
    <w:rsid w:val="00E770D2"/>
    <w:rsid w:val="00E837CB"/>
    <w:rsid w:val="00E84170"/>
    <w:rsid w:val="00E84990"/>
    <w:rsid w:val="00E86C7D"/>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47A4E"/>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2FE2"/>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5A50"/>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7</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328</cp:revision>
  <cp:lastPrinted>2022-05-26T06:41:00Z</cp:lastPrinted>
  <dcterms:created xsi:type="dcterms:W3CDTF">2022-06-06T07:25:00Z</dcterms:created>
  <dcterms:modified xsi:type="dcterms:W3CDTF">2026-01-16T03:47:00Z</dcterms:modified>
</cp:coreProperties>
</file>