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3BD1" w:rsidRPr="005D7067" w:rsidRDefault="00E73BD1" w:rsidP="00E73BD1">
      <w:pPr>
        <w:spacing w:before="80" w:after="80"/>
        <w:jc w:val="center"/>
        <w:rPr>
          <w:b/>
          <w:spacing w:val="-4"/>
          <w:sz w:val="28"/>
          <w:szCs w:val="28"/>
          <w:lang w:val="es-ES"/>
        </w:rPr>
      </w:pPr>
      <w:r w:rsidRPr="005D7067">
        <w:rPr>
          <w:b/>
          <w:spacing w:val="-4"/>
          <w:sz w:val="28"/>
          <w:szCs w:val="28"/>
          <w:lang w:val="es-ES"/>
        </w:rPr>
        <w:t>PHẦN 2. ĐIỀU KHOẢN THAM CHIẾU</w:t>
      </w:r>
    </w:p>
    <w:p w:rsidR="00E73BD1" w:rsidRPr="005D7067" w:rsidRDefault="00E73BD1" w:rsidP="00E73BD1">
      <w:pPr>
        <w:overflowPunct w:val="0"/>
        <w:autoSpaceDE w:val="0"/>
        <w:autoSpaceDN w:val="0"/>
        <w:adjustRightInd w:val="0"/>
        <w:spacing w:before="80" w:after="80"/>
        <w:jc w:val="center"/>
        <w:textAlignment w:val="baseline"/>
        <w:outlineLvl w:val="3"/>
        <w:rPr>
          <w:b/>
          <w:spacing w:val="-4"/>
          <w:sz w:val="28"/>
          <w:szCs w:val="28"/>
          <w:lang w:val="es-ES"/>
        </w:rPr>
      </w:pPr>
      <w:r w:rsidRPr="005D7067">
        <w:rPr>
          <w:b/>
          <w:spacing w:val="-4"/>
          <w:sz w:val="28"/>
          <w:szCs w:val="28"/>
          <w:lang w:val="es-ES"/>
        </w:rPr>
        <w:t>CHƯƠNG V. ĐIỀU KHOẢN THAM CHIẾU</w:t>
      </w:r>
    </w:p>
    <w:p w:rsidR="00E73BD1" w:rsidRPr="005D7067" w:rsidRDefault="00E73BD1" w:rsidP="00E73BD1">
      <w:pPr>
        <w:spacing w:before="80" w:after="80"/>
        <w:jc w:val="center"/>
        <w:rPr>
          <w:i/>
          <w:iCs/>
          <w:sz w:val="28"/>
          <w:szCs w:val="28"/>
          <w:lang w:val="it-IT"/>
        </w:rPr>
      </w:pPr>
      <w:r w:rsidRPr="005D7067">
        <w:rPr>
          <w:bCs/>
          <w:i/>
          <w:iCs/>
          <w:sz w:val="28"/>
          <w:szCs w:val="28"/>
          <w:lang w:val="it-IT"/>
        </w:rPr>
        <w:t>“Điều khoản tham chiếu" bao gồm những nội dung chủ yếu sau:</w:t>
      </w:r>
    </w:p>
    <w:p w:rsidR="00E73BD1" w:rsidRPr="005D7067" w:rsidRDefault="00E73BD1" w:rsidP="00E73BD1">
      <w:pPr>
        <w:spacing w:before="80" w:after="80"/>
        <w:jc w:val="center"/>
        <w:rPr>
          <w:bCs/>
          <w:iCs/>
          <w:sz w:val="28"/>
          <w:szCs w:val="28"/>
          <w:lang w:val="it-IT"/>
        </w:rPr>
      </w:pPr>
    </w:p>
    <w:p w:rsidR="00E73BD1" w:rsidRPr="005D7067" w:rsidRDefault="00E73BD1" w:rsidP="00E73BD1">
      <w:pPr>
        <w:spacing w:before="80" w:after="80"/>
        <w:ind w:firstLine="567"/>
        <w:rPr>
          <w:b/>
          <w:bCs/>
          <w:iCs/>
          <w:sz w:val="28"/>
          <w:szCs w:val="28"/>
          <w:lang w:val="it-IT"/>
        </w:rPr>
      </w:pPr>
      <w:r w:rsidRPr="005D7067">
        <w:rPr>
          <w:b/>
          <w:bCs/>
          <w:iCs/>
          <w:sz w:val="28"/>
          <w:szCs w:val="28"/>
          <w:lang w:val="it-IT"/>
        </w:rPr>
        <w:t>I. Giới thiệu:</w:t>
      </w:r>
    </w:p>
    <w:p w:rsidR="00E73BD1" w:rsidRPr="005D7067" w:rsidRDefault="00E73BD1" w:rsidP="00E73BD1">
      <w:pPr>
        <w:spacing w:before="80" w:after="80"/>
        <w:ind w:firstLine="567"/>
        <w:rPr>
          <w:b/>
          <w:bCs/>
          <w:iCs/>
          <w:sz w:val="28"/>
          <w:szCs w:val="28"/>
          <w:lang w:val="it-IT"/>
        </w:rPr>
      </w:pPr>
      <w:r w:rsidRPr="005D7067">
        <w:rPr>
          <w:b/>
          <w:bCs/>
          <w:iCs/>
          <w:sz w:val="28"/>
          <w:szCs w:val="28"/>
          <w:lang w:val="it-IT"/>
        </w:rPr>
        <w:t>1. Mô tả khái quát về dự án và gói thầu:</w:t>
      </w:r>
    </w:p>
    <w:p w:rsidR="00E73BD1" w:rsidRPr="005D7067" w:rsidRDefault="00E73BD1" w:rsidP="00E73BD1">
      <w:pPr>
        <w:spacing w:before="80" w:after="80"/>
        <w:ind w:firstLine="567"/>
        <w:rPr>
          <w:b/>
          <w:bCs/>
          <w:iCs/>
          <w:sz w:val="28"/>
          <w:szCs w:val="28"/>
          <w:lang w:val="it-IT"/>
        </w:rPr>
      </w:pPr>
      <w:r w:rsidRPr="005D7067">
        <w:rPr>
          <w:b/>
          <w:bCs/>
          <w:iCs/>
          <w:sz w:val="28"/>
          <w:szCs w:val="28"/>
          <w:lang w:val="it-IT"/>
        </w:rPr>
        <w:t>1.1. Mô tả khái quát về dự án:</w:t>
      </w:r>
    </w:p>
    <w:p w:rsidR="00E73BD1" w:rsidRPr="005D7067" w:rsidRDefault="00E73BD1" w:rsidP="00E73BD1">
      <w:pPr>
        <w:spacing w:before="80" w:after="80"/>
        <w:ind w:firstLine="567"/>
        <w:rPr>
          <w:bCs/>
          <w:iCs/>
          <w:sz w:val="28"/>
          <w:szCs w:val="28"/>
          <w:lang w:val="it-IT"/>
        </w:rPr>
      </w:pPr>
      <w:r w:rsidRPr="005D7067">
        <w:rPr>
          <w:bCs/>
          <w:iCs/>
          <w:sz w:val="28"/>
          <w:szCs w:val="28"/>
          <w:lang w:val="it-IT"/>
        </w:rPr>
        <w:t>- Tên dự án: Nâng cấp, mở rộng tuyến đường huyện ĐH.08, xây dựng cầu đúc kênh Cũ và cầu sắt Ranh Làng (Vĩnh Nhuận – Vĩnh Hanh).</w:t>
      </w:r>
    </w:p>
    <w:p w:rsidR="00E73BD1" w:rsidRPr="005D7067" w:rsidRDefault="00E73BD1" w:rsidP="00E73BD1">
      <w:pPr>
        <w:spacing w:before="80" w:after="80"/>
        <w:ind w:firstLine="567"/>
        <w:rPr>
          <w:bCs/>
          <w:iCs/>
          <w:sz w:val="28"/>
          <w:szCs w:val="28"/>
          <w:lang w:val="it-IT"/>
        </w:rPr>
      </w:pPr>
      <w:r w:rsidRPr="005D7067">
        <w:rPr>
          <w:bCs/>
          <w:iCs/>
          <w:sz w:val="28"/>
          <w:szCs w:val="28"/>
          <w:lang w:val="it-IT"/>
        </w:rPr>
        <w:t>- Hạng mục công trình: Đường giao thông; Cầu kênh cũ; Cầu kênh Ranh Làng; Di dời tuyến ống cấp nước; Di dời điện;</w:t>
      </w:r>
    </w:p>
    <w:p w:rsidR="00E73BD1" w:rsidRPr="005D7067" w:rsidRDefault="00E73BD1" w:rsidP="00E73BD1">
      <w:pPr>
        <w:spacing w:before="80" w:after="80"/>
        <w:ind w:firstLine="567"/>
        <w:rPr>
          <w:bCs/>
          <w:iCs/>
          <w:sz w:val="28"/>
          <w:szCs w:val="28"/>
          <w:lang w:val="it-IT"/>
        </w:rPr>
      </w:pPr>
      <w:r w:rsidRPr="005D7067">
        <w:rPr>
          <w:bCs/>
          <w:iCs/>
          <w:sz w:val="28"/>
          <w:szCs w:val="28"/>
          <w:lang w:val="it-IT"/>
        </w:rPr>
        <w:t>- Loại, cấp công trình: Công trình giao thông, cấp IV; Cấp đường: Đường cấp V đồng bằng.</w:t>
      </w:r>
    </w:p>
    <w:p w:rsidR="00E73BD1" w:rsidRPr="005D7067" w:rsidRDefault="00E73BD1" w:rsidP="00E73BD1">
      <w:pPr>
        <w:spacing w:before="80" w:after="80"/>
        <w:ind w:firstLine="567"/>
        <w:rPr>
          <w:bCs/>
          <w:iCs/>
          <w:sz w:val="28"/>
          <w:szCs w:val="28"/>
          <w:lang w:val="it-IT"/>
        </w:rPr>
      </w:pPr>
      <w:r w:rsidRPr="005D7067">
        <w:rPr>
          <w:bCs/>
          <w:iCs/>
          <w:sz w:val="28"/>
          <w:szCs w:val="28"/>
          <w:lang w:val="it-IT"/>
        </w:rPr>
        <w:t>- Thời gian thực hiện gói thầu: 365 ngày.</w:t>
      </w:r>
    </w:p>
    <w:p w:rsidR="00E73BD1" w:rsidRPr="005D7067" w:rsidRDefault="00E73BD1" w:rsidP="00E73BD1">
      <w:pPr>
        <w:spacing w:before="80" w:after="80"/>
        <w:ind w:firstLine="567"/>
        <w:rPr>
          <w:bCs/>
          <w:iCs/>
          <w:sz w:val="28"/>
          <w:szCs w:val="28"/>
          <w:lang w:val="it-IT"/>
        </w:rPr>
      </w:pPr>
      <w:r w:rsidRPr="005D7067">
        <w:rPr>
          <w:bCs/>
          <w:iCs/>
          <w:sz w:val="28"/>
          <w:szCs w:val="28"/>
          <w:lang w:val="it-IT"/>
        </w:rPr>
        <w:t xml:space="preserve">- Địa điểm xây dựng: </w:t>
      </w:r>
      <w:r w:rsidRPr="00E27FF5">
        <w:rPr>
          <w:sz w:val="28"/>
          <w:szCs w:val="28"/>
          <w:lang w:val="sv-SE"/>
        </w:rPr>
        <w:t xml:space="preserve">xã Vĩnh Hanh, tỉnh An Giang ( trước đây là </w:t>
      </w:r>
      <w:r w:rsidRPr="00E27FF5">
        <w:rPr>
          <w:bCs/>
          <w:sz w:val="28"/>
          <w:szCs w:val="28"/>
          <w:lang w:val="sv-SE"/>
        </w:rPr>
        <w:t>xã Vĩnh Hanh – xã Vĩnh Nhuận, huyện Châu Thành, tỉnh An Giang)</w:t>
      </w:r>
      <w:r w:rsidRPr="00E27FF5">
        <w:rPr>
          <w:sz w:val="28"/>
          <w:szCs w:val="28"/>
          <w:lang w:val="sv-SE"/>
        </w:rPr>
        <w:t>.</w:t>
      </w:r>
    </w:p>
    <w:p w:rsidR="00E73BD1" w:rsidRPr="005D7067" w:rsidRDefault="00E73BD1" w:rsidP="00E73BD1">
      <w:pPr>
        <w:spacing w:before="80" w:after="80"/>
        <w:ind w:firstLine="567"/>
        <w:rPr>
          <w:b/>
          <w:bCs/>
          <w:iCs/>
          <w:sz w:val="28"/>
          <w:szCs w:val="28"/>
          <w:lang w:val="it-IT"/>
        </w:rPr>
      </w:pPr>
      <w:r w:rsidRPr="005D7067">
        <w:rPr>
          <w:b/>
          <w:bCs/>
          <w:iCs/>
          <w:sz w:val="28"/>
          <w:szCs w:val="28"/>
          <w:lang w:val="it-IT"/>
        </w:rPr>
        <w:t>1.2. Giới thiệu về gói thầu:</w:t>
      </w:r>
    </w:p>
    <w:p w:rsidR="00E73BD1" w:rsidRPr="005D7067" w:rsidRDefault="00E73BD1" w:rsidP="00E73BD1">
      <w:pPr>
        <w:spacing w:before="80" w:after="80"/>
        <w:ind w:firstLine="567"/>
        <w:rPr>
          <w:bCs/>
          <w:iCs/>
          <w:sz w:val="28"/>
          <w:szCs w:val="28"/>
          <w:lang w:val="it-IT"/>
        </w:rPr>
      </w:pPr>
      <w:r w:rsidRPr="005D7067">
        <w:rPr>
          <w:b/>
          <w:bCs/>
          <w:iCs/>
          <w:sz w:val="28"/>
          <w:szCs w:val="28"/>
          <w:lang w:val="it-IT"/>
        </w:rPr>
        <w:t>1.2.1. Phạm vi công việc của gói thầu:</w:t>
      </w:r>
      <w:r w:rsidRPr="005D7067">
        <w:rPr>
          <w:bCs/>
          <w:iCs/>
          <w:sz w:val="28"/>
          <w:szCs w:val="28"/>
          <w:lang w:val="it-IT"/>
        </w:rPr>
        <w:t xml:space="preserve"> Gói thầu số 09: Giám sát thi công xây dựng</w:t>
      </w:r>
    </w:p>
    <w:p w:rsidR="00E73BD1" w:rsidRPr="005D7067" w:rsidRDefault="00E73BD1" w:rsidP="00E73BD1">
      <w:pPr>
        <w:spacing w:before="80" w:after="80"/>
        <w:ind w:firstLine="567"/>
        <w:rPr>
          <w:bCs/>
          <w:iCs/>
          <w:sz w:val="28"/>
          <w:szCs w:val="28"/>
          <w:lang w:val="it-IT"/>
        </w:rPr>
      </w:pPr>
      <w:r w:rsidRPr="005D7067">
        <w:rPr>
          <w:b/>
          <w:bCs/>
          <w:iCs/>
          <w:sz w:val="28"/>
          <w:szCs w:val="28"/>
          <w:lang w:val="it-IT"/>
        </w:rPr>
        <w:t>a. Vị trí xây dựng công trình:</w:t>
      </w:r>
      <w:r w:rsidRPr="005D7067">
        <w:rPr>
          <w:bCs/>
          <w:iCs/>
          <w:sz w:val="28"/>
          <w:szCs w:val="28"/>
          <w:lang w:val="it-IT"/>
        </w:rPr>
        <w:t xml:space="preserve"> </w:t>
      </w:r>
      <w:r w:rsidRPr="00E27FF5">
        <w:rPr>
          <w:sz w:val="28"/>
          <w:szCs w:val="28"/>
          <w:lang w:val="sv-SE"/>
        </w:rPr>
        <w:t xml:space="preserve">xã Vĩnh Hanh, tỉnh An Giang ( trước đây là </w:t>
      </w:r>
      <w:r w:rsidRPr="00E27FF5">
        <w:rPr>
          <w:bCs/>
          <w:sz w:val="28"/>
          <w:szCs w:val="28"/>
          <w:lang w:val="sv-SE"/>
        </w:rPr>
        <w:t>xã Vĩnh Hanh – xã Vĩnh Nhuận, huyện Châu Thành, tỉnh An Giang)</w:t>
      </w:r>
      <w:r w:rsidRPr="00E27FF5">
        <w:rPr>
          <w:sz w:val="28"/>
          <w:szCs w:val="28"/>
          <w:lang w:val="sv-SE"/>
        </w:rPr>
        <w:t>.</w:t>
      </w:r>
    </w:p>
    <w:p w:rsidR="00E73BD1" w:rsidRPr="005D7067" w:rsidRDefault="00E73BD1" w:rsidP="00E73BD1">
      <w:pPr>
        <w:spacing w:before="80" w:after="80"/>
        <w:ind w:firstLine="567"/>
        <w:rPr>
          <w:sz w:val="28"/>
          <w:szCs w:val="28"/>
          <w:lang w:val="it-IT"/>
        </w:rPr>
      </w:pPr>
      <w:r w:rsidRPr="005D7067">
        <w:rPr>
          <w:b/>
          <w:bCs/>
          <w:iCs/>
          <w:sz w:val="28"/>
          <w:szCs w:val="28"/>
          <w:lang w:val="it-IT"/>
        </w:rPr>
        <w:t xml:space="preserve">b. Quy mô dự án: </w:t>
      </w:r>
    </w:p>
    <w:p w:rsidR="00E73BD1" w:rsidRPr="005D7067" w:rsidRDefault="00E73BD1" w:rsidP="00E73BD1">
      <w:pPr>
        <w:spacing w:before="80" w:after="80"/>
        <w:ind w:firstLine="567"/>
        <w:rPr>
          <w:sz w:val="28"/>
          <w:szCs w:val="28"/>
          <w:lang w:val="it-IT"/>
        </w:rPr>
      </w:pPr>
      <w:r w:rsidRPr="005D7067">
        <w:rPr>
          <w:sz w:val="28"/>
          <w:szCs w:val="28"/>
          <w:lang w:val="it-IT"/>
        </w:rPr>
        <w:t>Đường giao thông; Cầu kênh cũ; Cầu kênh Ranh Làng; Di dời tuyến ống cấp nước; Di dời điện;.</w:t>
      </w:r>
    </w:p>
    <w:p w:rsidR="00E73BD1" w:rsidRPr="005D7067" w:rsidRDefault="00E73BD1" w:rsidP="00E73BD1">
      <w:pPr>
        <w:spacing w:before="80" w:after="80"/>
        <w:ind w:firstLine="567"/>
        <w:rPr>
          <w:b/>
          <w:bCs/>
          <w:iCs/>
          <w:sz w:val="28"/>
          <w:szCs w:val="28"/>
          <w:lang w:val="it-IT"/>
        </w:rPr>
      </w:pPr>
      <w:r w:rsidRPr="005D7067">
        <w:rPr>
          <w:b/>
          <w:bCs/>
          <w:iCs/>
          <w:sz w:val="28"/>
          <w:szCs w:val="28"/>
          <w:lang w:val="it-IT"/>
        </w:rPr>
        <w:t>c. Giải pháp thiết kế chủ yếu:</w:t>
      </w:r>
    </w:p>
    <w:p w:rsidR="00E73BD1" w:rsidRPr="005D7067" w:rsidRDefault="00E73BD1" w:rsidP="00E73BD1">
      <w:pPr>
        <w:spacing w:before="80" w:after="80"/>
        <w:ind w:firstLine="567"/>
        <w:rPr>
          <w:b/>
          <w:bCs/>
          <w:iCs/>
          <w:sz w:val="28"/>
          <w:szCs w:val="28"/>
          <w:lang w:val="sv-SE"/>
        </w:rPr>
      </w:pPr>
      <w:r w:rsidRPr="005D7067">
        <w:rPr>
          <w:b/>
          <w:bCs/>
          <w:iCs/>
          <w:sz w:val="28"/>
          <w:szCs w:val="28"/>
          <w:lang w:val="sv-SE"/>
        </w:rPr>
        <w:t>* Phần đường:</w:t>
      </w:r>
    </w:p>
    <w:p w:rsidR="00E73BD1" w:rsidRPr="005D7067" w:rsidRDefault="00E73BD1" w:rsidP="00E73BD1">
      <w:pPr>
        <w:spacing w:before="80" w:after="80"/>
        <w:ind w:firstLine="567"/>
        <w:rPr>
          <w:bCs/>
          <w:iCs/>
          <w:sz w:val="28"/>
          <w:szCs w:val="28"/>
          <w:lang w:val="pl-PL"/>
        </w:rPr>
      </w:pPr>
      <w:r w:rsidRPr="005D7067">
        <w:rPr>
          <w:bCs/>
          <w:iCs/>
          <w:sz w:val="28"/>
          <w:szCs w:val="28"/>
          <w:lang w:val="pl-PL"/>
        </w:rPr>
        <w:t>- Cấp thiết kế của đường: đường cấp V đồng bằng (theo TCVN 4054-2005).</w:t>
      </w:r>
    </w:p>
    <w:p w:rsidR="00E73BD1" w:rsidRPr="005D7067" w:rsidRDefault="00E73BD1" w:rsidP="00E73BD1">
      <w:pPr>
        <w:spacing w:before="80" w:after="80"/>
        <w:ind w:firstLine="567"/>
        <w:rPr>
          <w:bCs/>
          <w:iCs/>
          <w:sz w:val="28"/>
          <w:szCs w:val="28"/>
          <w:lang w:val="pl-PL"/>
        </w:rPr>
      </w:pPr>
      <w:r w:rsidRPr="005D7067">
        <w:rPr>
          <w:bCs/>
          <w:iCs/>
          <w:sz w:val="28"/>
          <w:szCs w:val="28"/>
          <w:lang w:val="pl-PL"/>
        </w:rPr>
        <w:t>- Mặt cắt ngang đường xe chạy rộng 5.50m và lề đất (2 x 1.0m).</w:t>
      </w:r>
    </w:p>
    <w:p w:rsidR="00E73BD1" w:rsidRPr="005D7067" w:rsidRDefault="00E73BD1" w:rsidP="00E73BD1">
      <w:pPr>
        <w:spacing w:before="80" w:after="80"/>
        <w:ind w:firstLine="567"/>
        <w:rPr>
          <w:bCs/>
          <w:iCs/>
          <w:sz w:val="28"/>
          <w:szCs w:val="28"/>
          <w:lang w:val="pl-PL"/>
        </w:rPr>
      </w:pPr>
      <w:r w:rsidRPr="005D7067">
        <w:rPr>
          <w:bCs/>
          <w:iCs/>
          <w:sz w:val="28"/>
          <w:szCs w:val="28"/>
          <w:lang w:val="pl-PL"/>
        </w:rPr>
        <w:t>- Vận tốc thiết kế: 40Km/h.</w:t>
      </w:r>
    </w:p>
    <w:p w:rsidR="00E73BD1" w:rsidRPr="005D7067" w:rsidRDefault="00E73BD1" w:rsidP="00E73BD1">
      <w:pPr>
        <w:spacing w:before="80" w:after="80"/>
        <w:ind w:firstLine="567"/>
        <w:rPr>
          <w:bCs/>
          <w:iCs/>
          <w:sz w:val="28"/>
          <w:szCs w:val="28"/>
          <w:lang w:val="pl-PL"/>
        </w:rPr>
      </w:pPr>
      <w:r w:rsidRPr="005D7067">
        <w:rPr>
          <w:bCs/>
          <w:iCs/>
          <w:sz w:val="28"/>
          <w:szCs w:val="28"/>
          <w:lang w:val="pl-PL"/>
        </w:rPr>
        <w:t>- Tải trọng trục thiết kế: 10T.</w:t>
      </w:r>
    </w:p>
    <w:p w:rsidR="00E73BD1" w:rsidRPr="005D7067" w:rsidRDefault="00E73BD1" w:rsidP="00E73BD1">
      <w:pPr>
        <w:spacing w:before="80" w:after="80"/>
        <w:ind w:firstLine="567"/>
        <w:rPr>
          <w:bCs/>
          <w:iCs/>
          <w:sz w:val="28"/>
          <w:szCs w:val="28"/>
          <w:lang w:val="pl-PL"/>
        </w:rPr>
      </w:pPr>
      <w:r w:rsidRPr="005D7067">
        <w:rPr>
          <w:bCs/>
          <w:iCs/>
          <w:sz w:val="28"/>
          <w:szCs w:val="28"/>
          <w:lang w:val="pl-PL"/>
        </w:rPr>
        <w:t>- Mođun đàn hồi yêu cầu: ≥ 110MPa.</w:t>
      </w:r>
    </w:p>
    <w:p w:rsidR="00E73BD1" w:rsidRPr="005D7067" w:rsidRDefault="00E73BD1" w:rsidP="00E73BD1">
      <w:pPr>
        <w:spacing w:before="80" w:after="80"/>
        <w:ind w:firstLine="567"/>
        <w:rPr>
          <w:bCs/>
          <w:iCs/>
          <w:sz w:val="28"/>
          <w:szCs w:val="28"/>
          <w:lang w:val="pl-PL"/>
        </w:rPr>
      </w:pPr>
      <w:r w:rsidRPr="005D7067">
        <w:rPr>
          <w:bCs/>
          <w:iCs/>
          <w:sz w:val="28"/>
          <w:szCs w:val="28"/>
          <w:lang w:val="pl-PL"/>
        </w:rPr>
        <w:t>- Loại mặt đường thiết kế: cấp cao A2.</w:t>
      </w:r>
    </w:p>
    <w:p w:rsidR="00E73BD1" w:rsidRPr="005D7067" w:rsidRDefault="00E73BD1" w:rsidP="00E73BD1">
      <w:pPr>
        <w:spacing w:before="80" w:after="80"/>
        <w:ind w:firstLine="567"/>
        <w:rPr>
          <w:b/>
          <w:bCs/>
          <w:iCs/>
          <w:sz w:val="28"/>
          <w:szCs w:val="28"/>
          <w:lang w:val="sv-SE"/>
        </w:rPr>
      </w:pPr>
      <w:r w:rsidRPr="005D7067">
        <w:rPr>
          <w:b/>
          <w:bCs/>
          <w:iCs/>
          <w:sz w:val="28"/>
          <w:szCs w:val="28"/>
          <w:lang w:val="sv-SE"/>
        </w:rPr>
        <w:t>* Phần cầu:</w:t>
      </w:r>
    </w:p>
    <w:p w:rsidR="00E73BD1" w:rsidRPr="005D7067" w:rsidRDefault="00E73BD1" w:rsidP="00E73BD1">
      <w:pPr>
        <w:spacing w:before="80" w:after="80"/>
        <w:ind w:firstLine="567"/>
        <w:rPr>
          <w:bCs/>
          <w:iCs/>
          <w:sz w:val="28"/>
          <w:szCs w:val="28"/>
          <w:lang w:val="pl-PL"/>
        </w:rPr>
      </w:pPr>
      <w:r w:rsidRPr="005D7067">
        <w:rPr>
          <w:bCs/>
          <w:iCs/>
          <w:sz w:val="28"/>
          <w:szCs w:val="28"/>
          <w:lang w:val="pl-PL"/>
        </w:rPr>
        <w:t>- Cầu thiết kế vĩnh cửu bằng kết cấu BTCT DƯL.</w:t>
      </w:r>
    </w:p>
    <w:p w:rsidR="00E73BD1" w:rsidRPr="005D7067" w:rsidRDefault="00E73BD1" w:rsidP="00E73BD1">
      <w:pPr>
        <w:spacing w:before="80" w:after="80"/>
        <w:ind w:firstLine="567"/>
        <w:rPr>
          <w:bCs/>
          <w:iCs/>
          <w:sz w:val="28"/>
          <w:szCs w:val="28"/>
          <w:lang w:val="pl-PL"/>
        </w:rPr>
      </w:pPr>
      <w:r w:rsidRPr="005D7067">
        <w:rPr>
          <w:bCs/>
          <w:iCs/>
          <w:sz w:val="28"/>
          <w:szCs w:val="28"/>
          <w:lang w:val="pl-PL"/>
        </w:rPr>
        <w:t>- Mặt cắt ngang cầu rộng 6m đảm bảo cho 2 làn xe và lan can cầu (2x0.3m).</w:t>
      </w:r>
    </w:p>
    <w:p w:rsidR="00E73BD1" w:rsidRPr="005D7067" w:rsidRDefault="00E73BD1" w:rsidP="00E73BD1">
      <w:pPr>
        <w:spacing w:before="80" w:after="80"/>
        <w:ind w:firstLine="567"/>
        <w:rPr>
          <w:bCs/>
          <w:iCs/>
          <w:sz w:val="28"/>
          <w:szCs w:val="28"/>
          <w:lang w:val="pl-PL"/>
        </w:rPr>
      </w:pPr>
      <w:r w:rsidRPr="005D7067">
        <w:rPr>
          <w:bCs/>
          <w:iCs/>
          <w:sz w:val="28"/>
          <w:szCs w:val="28"/>
          <w:lang w:val="pl-PL"/>
        </w:rPr>
        <w:t>- Tải trọng thiết kế: 0.65HL93.</w:t>
      </w:r>
    </w:p>
    <w:p w:rsidR="00E73BD1" w:rsidRPr="005D7067" w:rsidRDefault="00E73BD1" w:rsidP="00E73BD1">
      <w:pPr>
        <w:spacing w:before="80" w:after="80"/>
        <w:ind w:firstLine="567"/>
        <w:rPr>
          <w:bCs/>
          <w:iCs/>
          <w:sz w:val="28"/>
          <w:szCs w:val="28"/>
          <w:lang w:val="pl-PL"/>
        </w:rPr>
      </w:pPr>
      <w:r w:rsidRPr="005D7067">
        <w:rPr>
          <w:bCs/>
          <w:iCs/>
          <w:sz w:val="28"/>
          <w:szCs w:val="28"/>
          <w:lang w:val="pl-PL"/>
        </w:rPr>
        <w:t>- Tần suất thiết kế cầu: P5% = +2.05m.</w:t>
      </w:r>
    </w:p>
    <w:p w:rsidR="00E73BD1" w:rsidRPr="005D7067" w:rsidRDefault="00E73BD1" w:rsidP="00E73BD1">
      <w:pPr>
        <w:spacing w:before="80" w:after="80"/>
        <w:ind w:firstLine="567"/>
        <w:rPr>
          <w:bCs/>
          <w:iCs/>
          <w:sz w:val="28"/>
          <w:szCs w:val="28"/>
          <w:lang w:val="pl-PL"/>
        </w:rPr>
      </w:pPr>
      <w:r w:rsidRPr="005D7067">
        <w:rPr>
          <w:bCs/>
          <w:iCs/>
          <w:sz w:val="28"/>
          <w:szCs w:val="28"/>
          <w:lang w:val="pl-PL"/>
        </w:rPr>
        <w:lastRenderedPageBreak/>
        <w:t>- Khổ thông thuyền: BxH ≥ (10x2.5)m.</w:t>
      </w:r>
    </w:p>
    <w:p w:rsidR="00E73BD1" w:rsidRPr="005D7067" w:rsidRDefault="00E73BD1" w:rsidP="00E73BD1">
      <w:pPr>
        <w:spacing w:before="80" w:after="80"/>
        <w:ind w:firstLine="567"/>
        <w:rPr>
          <w:b/>
          <w:bCs/>
          <w:iCs/>
          <w:sz w:val="28"/>
          <w:szCs w:val="28"/>
          <w:lang w:val="sv-SE"/>
        </w:rPr>
      </w:pPr>
      <w:r w:rsidRPr="005D7067">
        <w:rPr>
          <w:b/>
          <w:bCs/>
          <w:iCs/>
          <w:sz w:val="28"/>
          <w:szCs w:val="28"/>
          <w:lang w:val="sv-SE"/>
        </w:rPr>
        <w:t>* Phần hệ thống cấp nước:</w:t>
      </w:r>
    </w:p>
    <w:p w:rsidR="00E73BD1" w:rsidRPr="005D7067" w:rsidRDefault="00E73BD1" w:rsidP="00E73BD1">
      <w:pPr>
        <w:spacing w:before="80" w:after="80"/>
        <w:ind w:firstLine="567"/>
        <w:rPr>
          <w:bCs/>
          <w:iCs/>
          <w:sz w:val="28"/>
          <w:szCs w:val="28"/>
          <w:lang w:val="sv-SE"/>
        </w:rPr>
      </w:pPr>
      <w:r w:rsidRPr="005D7067">
        <w:rPr>
          <w:bCs/>
          <w:iCs/>
          <w:sz w:val="28"/>
          <w:szCs w:val="28"/>
          <w:lang w:val="sv-SE"/>
        </w:rPr>
        <w:t>- Di dời (Lắp mới) tuyến ống cấp nước thuộc tài sản công ty Cổ phần Điện Nước An Giang quản lý để phục vụ thi công nâng cấp, mở rộng tuyến đường huyện ĐH.08 với tổng chiều dài khoản L=14.914m.</w:t>
      </w:r>
    </w:p>
    <w:p w:rsidR="00E73BD1" w:rsidRPr="005D7067" w:rsidRDefault="00E73BD1" w:rsidP="00E73BD1">
      <w:pPr>
        <w:spacing w:before="80" w:after="80"/>
        <w:ind w:firstLine="567"/>
        <w:rPr>
          <w:b/>
          <w:bCs/>
          <w:iCs/>
          <w:sz w:val="28"/>
          <w:szCs w:val="28"/>
          <w:lang w:val="sv-SE"/>
        </w:rPr>
      </w:pPr>
      <w:r w:rsidRPr="005D7067">
        <w:rPr>
          <w:b/>
          <w:bCs/>
          <w:iCs/>
          <w:sz w:val="28"/>
          <w:szCs w:val="28"/>
          <w:lang w:val="sv-SE"/>
        </w:rPr>
        <w:t>* Phần di dời điện:</w:t>
      </w:r>
    </w:p>
    <w:p w:rsidR="00E73BD1" w:rsidRPr="005D7067" w:rsidRDefault="00E73BD1" w:rsidP="00E73BD1">
      <w:pPr>
        <w:spacing w:before="80" w:after="80"/>
        <w:ind w:firstLine="567"/>
        <w:rPr>
          <w:bCs/>
          <w:iCs/>
          <w:sz w:val="28"/>
          <w:szCs w:val="28"/>
          <w:lang w:val="sv-SE"/>
        </w:rPr>
      </w:pPr>
      <w:r w:rsidRPr="005D7067">
        <w:rPr>
          <w:bCs/>
          <w:iCs/>
          <w:sz w:val="28"/>
          <w:szCs w:val="28"/>
          <w:lang w:val="sv-SE"/>
        </w:rPr>
        <w:t>- Di dời đường dây trung hạ thế giai đoạn 1:</w:t>
      </w:r>
    </w:p>
    <w:p w:rsidR="00E73BD1" w:rsidRPr="005D7067" w:rsidRDefault="00E73BD1" w:rsidP="00E73BD1">
      <w:pPr>
        <w:spacing w:before="80" w:after="80"/>
        <w:ind w:firstLine="851"/>
        <w:rPr>
          <w:bCs/>
          <w:iCs/>
          <w:sz w:val="28"/>
          <w:szCs w:val="28"/>
        </w:rPr>
      </w:pPr>
      <w:r w:rsidRPr="005D7067">
        <w:rPr>
          <w:bCs/>
          <w:iCs/>
          <w:sz w:val="28"/>
          <w:szCs w:val="28"/>
        </w:rPr>
        <w:t>+ Trồng mới trụ điện trung thế BTLT 14m: 09 trụ (02 vị trí di dời, 05 vị trí xử lý đi vòng chữ U tạo mặt bằng thi công cầu Ranh Làng).</w:t>
      </w:r>
    </w:p>
    <w:p w:rsidR="00E73BD1" w:rsidRPr="005D7067" w:rsidRDefault="00E73BD1" w:rsidP="00E73BD1">
      <w:pPr>
        <w:spacing w:before="80" w:after="80"/>
        <w:ind w:firstLine="851"/>
        <w:rPr>
          <w:bCs/>
          <w:iCs/>
          <w:sz w:val="28"/>
          <w:szCs w:val="28"/>
        </w:rPr>
      </w:pPr>
      <w:r w:rsidRPr="005D7067">
        <w:rPr>
          <w:bCs/>
          <w:iCs/>
          <w:sz w:val="28"/>
          <w:szCs w:val="28"/>
        </w:rPr>
        <w:t>+ Trồng mới trụ BTLT 8,5m: 04 trụ.</w:t>
      </w:r>
    </w:p>
    <w:p w:rsidR="00E73BD1" w:rsidRPr="005D7067" w:rsidRDefault="00E73BD1" w:rsidP="00E73BD1">
      <w:pPr>
        <w:spacing w:before="80" w:after="80"/>
        <w:ind w:firstLine="851"/>
        <w:rPr>
          <w:bCs/>
          <w:iCs/>
          <w:sz w:val="28"/>
          <w:szCs w:val="28"/>
        </w:rPr>
      </w:pPr>
      <w:r w:rsidRPr="005D7067">
        <w:rPr>
          <w:bCs/>
          <w:iCs/>
          <w:sz w:val="28"/>
          <w:szCs w:val="28"/>
        </w:rPr>
        <w:t>+ Thu hồi trụ BTLT 14m: 04 trụ.</w:t>
      </w:r>
    </w:p>
    <w:p w:rsidR="00E73BD1" w:rsidRPr="005D7067" w:rsidRDefault="00E73BD1" w:rsidP="00E73BD1">
      <w:pPr>
        <w:spacing w:before="80" w:after="80"/>
        <w:ind w:firstLine="851"/>
        <w:rPr>
          <w:bCs/>
          <w:iCs/>
          <w:sz w:val="28"/>
          <w:szCs w:val="28"/>
        </w:rPr>
      </w:pPr>
      <w:r w:rsidRPr="005D7067">
        <w:rPr>
          <w:bCs/>
          <w:iCs/>
          <w:sz w:val="28"/>
          <w:szCs w:val="28"/>
        </w:rPr>
        <w:t>+ Thu hồi trụ BTLT 8,5m: 03 trụ.</w:t>
      </w:r>
    </w:p>
    <w:p w:rsidR="00E73BD1" w:rsidRPr="005D7067" w:rsidRDefault="00E73BD1" w:rsidP="00E73BD1">
      <w:pPr>
        <w:spacing w:before="80" w:after="80"/>
        <w:ind w:firstLine="851"/>
        <w:rPr>
          <w:bCs/>
          <w:iCs/>
          <w:sz w:val="28"/>
          <w:szCs w:val="28"/>
          <w:lang w:val="sv-SE"/>
        </w:rPr>
      </w:pPr>
      <w:r w:rsidRPr="005D7067">
        <w:rPr>
          <w:bCs/>
          <w:iCs/>
          <w:sz w:val="28"/>
          <w:szCs w:val="28"/>
        </w:rPr>
        <w:t>+ Tháo</w:t>
      </w:r>
      <w:r w:rsidRPr="005D7067">
        <w:rPr>
          <w:bCs/>
          <w:iCs/>
          <w:sz w:val="28"/>
          <w:szCs w:val="28"/>
          <w:lang w:val="sv-SE"/>
        </w:rPr>
        <w:t xml:space="preserve"> lắp lại các phụ kiện kèm theo.</w:t>
      </w:r>
    </w:p>
    <w:p w:rsidR="00E73BD1" w:rsidRPr="005D7067" w:rsidRDefault="00E73BD1" w:rsidP="00E73BD1">
      <w:pPr>
        <w:spacing w:before="80" w:after="80"/>
        <w:ind w:firstLine="567"/>
        <w:rPr>
          <w:bCs/>
          <w:iCs/>
          <w:sz w:val="28"/>
          <w:szCs w:val="28"/>
          <w:lang w:val="sv-SE"/>
        </w:rPr>
      </w:pPr>
      <w:r w:rsidRPr="005D7067">
        <w:rPr>
          <w:bCs/>
          <w:iCs/>
          <w:sz w:val="28"/>
          <w:szCs w:val="28"/>
          <w:lang w:val="sv-SE"/>
        </w:rPr>
        <w:t>- Di dời đường dây trung hạ thế giai đoạn 2:</w:t>
      </w:r>
    </w:p>
    <w:p w:rsidR="00E73BD1" w:rsidRPr="005D7067" w:rsidRDefault="00E73BD1" w:rsidP="00E73BD1">
      <w:pPr>
        <w:spacing w:before="80" w:after="80"/>
        <w:ind w:firstLine="851"/>
        <w:rPr>
          <w:bCs/>
          <w:iCs/>
          <w:sz w:val="28"/>
          <w:szCs w:val="28"/>
        </w:rPr>
      </w:pPr>
      <w:r w:rsidRPr="005D7067">
        <w:rPr>
          <w:bCs/>
          <w:iCs/>
          <w:sz w:val="28"/>
          <w:szCs w:val="28"/>
        </w:rPr>
        <w:t xml:space="preserve">+ </w:t>
      </w:r>
      <w:r w:rsidRPr="005D7067">
        <w:rPr>
          <w:bCs/>
          <w:iCs/>
          <w:sz w:val="28"/>
          <w:szCs w:val="28"/>
          <w:lang w:val="sv-SE"/>
        </w:rPr>
        <w:t>Nhổ</w:t>
      </w:r>
      <w:r w:rsidRPr="005D7067">
        <w:rPr>
          <w:bCs/>
          <w:iCs/>
          <w:sz w:val="28"/>
          <w:szCs w:val="28"/>
        </w:rPr>
        <w:t xml:space="preserve"> di dời trụ BTLT 14m: 02 trụ (di dời hoàn trả lại hướng tuyến đường dây trung thế như hiện trạng).</w:t>
      </w:r>
    </w:p>
    <w:p w:rsidR="00E73BD1" w:rsidRPr="005D7067" w:rsidRDefault="00E73BD1" w:rsidP="00E73BD1">
      <w:pPr>
        <w:spacing w:before="80" w:after="80"/>
        <w:ind w:firstLine="851"/>
        <w:rPr>
          <w:bCs/>
          <w:iCs/>
          <w:sz w:val="28"/>
          <w:szCs w:val="28"/>
        </w:rPr>
      </w:pPr>
      <w:r w:rsidRPr="005D7067">
        <w:rPr>
          <w:bCs/>
          <w:iCs/>
          <w:sz w:val="28"/>
          <w:szCs w:val="28"/>
        </w:rPr>
        <w:t xml:space="preserve">+ </w:t>
      </w:r>
      <w:r w:rsidRPr="005D7067">
        <w:rPr>
          <w:bCs/>
          <w:iCs/>
          <w:sz w:val="28"/>
          <w:szCs w:val="28"/>
          <w:lang w:val="sv-SE"/>
        </w:rPr>
        <w:t>Thu</w:t>
      </w:r>
      <w:r w:rsidRPr="005D7067">
        <w:rPr>
          <w:bCs/>
          <w:iCs/>
          <w:sz w:val="28"/>
          <w:szCs w:val="28"/>
        </w:rPr>
        <w:t xml:space="preserve"> hồi 02 trụ BTLT 14m.</w:t>
      </w:r>
    </w:p>
    <w:p w:rsidR="00E73BD1" w:rsidRPr="005D7067" w:rsidRDefault="00E73BD1" w:rsidP="00E73BD1">
      <w:pPr>
        <w:spacing w:before="80" w:after="80"/>
        <w:ind w:firstLine="851"/>
        <w:rPr>
          <w:bCs/>
          <w:iCs/>
          <w:sz w:val="28"/>
          <w:szCs w:val="28"/>
        </w:rPr>
      </w:pPr>
      <w:r w:rsidRPr="005D7067">
        <w:rPr>
          <w:bCs/>
          <w:iCs/>
          <w:sz w:val="28"/>
          <w:szCs w:val="28"/>
        </w:rPr>
        <w:t xml:space="preserve">+ </w:t>
      </w:r>
      <w:r w:rsidRPr="005D7067">
        <w:rPr>
          <w:bCs/>
          <w:iCs/>
          <w:sz w:val="28"/>
          <w:szCs w:val="28"/>
          <w:lang w:val="sv-SE"/>
        </w:rPr>
        <w:t>Tháo</w:t>
      </w:r>
      <w:r w:rsidRPr="005D7067">
        <w:rPr>
          <w:bCs/>
          <w:iCs/>
          <w:sz w:val="28"/>
          <w:szCs w:val="28"/>
        </w:rPr>
        <w:t xml:space="preserve"> lắp lại các phụ kiện kèm theo.</w:t>
      </w:r>
    </w:p>
    <w:p w:rsidR="00E73BD1" w:rsidRPr="005D7067" w:rsidRDefault="00E73BD1" w:rsidP="00E73BD1">
      <w:pPr>
        <w:spacing w:before="80" w:after="80"/>
        <w:ind w:firstLine="567"/>
        <w:rPr>
          <w:bCs/>
          <w:iCs/>
          <w:sz w:val="28"/>
          <w:szCs w:val="28"/>
          <w:lang w:val="sv-SE"/>
        </w:rPr>
      </w:pPr>
      <w:r w:rsidRPr="005D7067">
        <w:rPr>
          <w:bCs/>
          <w:iCs/>
          <w:sz w:val="28"/>
          <w:szCs w:val="28"/>
          <w:lang w:val="sv-SE"/>
        </w:rPr>
        <w:t>- Chiếu sáng NLMT:</w:t>
      </w:r>
    </w:p>
    <w:p w:rsidR="00E73BD1" w:rsidRPr="005D7067" w:rsidRDefault="00E73BD1" w:rsidP="00E73BD1">
      <w:pPr>
        <w:spacing w:before="80" w:after="80"/>
        <w:ind w:firstLine="851"/>
        <w:rPr>
          <w:bCs/>
          <w:iCs/>
          <w:sz w:val="28"/>
          <w:szCs w:val="28"/>
          <w:lang w:val="sv-SE"/>
        </w:rPr>
      </w:pPr>
      <w:r w:rsidRPr="005D7067">
        <w:rPr>
          <w:bCs/>
          <w:iCs/>
          <w:sz w:val="28"/>
          <w:szCs w:val="28"/>
          <w:lang w:val="sv-SE"/>
        </w:rPr>
        <w:t>+ Bộ đèn led NLMT 120W + trụ đèn STK cao 06m dày 3,5mm + cần đèn đơn cao 02m vươn xa 1,5m dày 3mm: 06 bộ.</w:t>
      </w:r>
    </w:p>
    <w:p w:rsidR="00E73BD1" w:rsidRPr="005D7067" w:rsidRDefault="00E73BD1" w:rsidP="00E73BD1">
      <w:pPr>
        <w:spacing w:before="80" w:after="80"/>
        <w:ind w:firstLine="567"/>
        <w:rPr>
          <w:b/>
          <w:bCs/>
          <w:i/>
          <w:iCs/>
          <w:sz w:val="28"/>
          <w:szCs w:val="28"/>
          <w:lang w:val="sv-SE"/>
        </w:rPr>
      </w:pPr>
      <w:r w:rsidRPr="005D7067">
        <w:rPr>
          <w:b/>
          <w:bCs/>
          <w:i/>
          <w:iCs/>
          <w:sz w:val="28"/>
          <w:szCs w:val="28"/>
          <w:lang w:val="sv-SE"/>
        </w:rPr>
        <w:t>1.  Giải pháp thiết kế phần đường:</w:t>
      </w:r>
    </w:p>
    <w:p w:rsidR="00E73BD1" w:rsidRPr="005D7067" w:rsidRDefault="00E73BD1" w:rsidP="00E73BD1">
      <w:pPr>
        <w:spacing w:before="80" w:after="80"/>
        <w:ind w:firstLine="567"/>
        <w:rPr>
          <w:bCs/>
          <w:iCs/>
          <w:sz w:val="28"/>
          <w:szCs w:val="28"/>
          <w:lang w:val="sv-SE"/>
        </w:rPr>
      </w:pPr>
      <w:bookmarkStart w:id="0" w:name="_Toc23751146"/>
      <w:bookmarkStart w:id="1" w:name="_Toc55768395"/>
      <w:bookmarkStart w:id="2" w:name="_Toc196240038"/>
      <w:r w:rsidRPr="005D7067">
        <w:rPr>
          <w:bCs/>
          <w:iCs/>
          <w:sz w:val="28"/>
          <w:szCs w:val="28"/>
          <w:lang w:val="sv-SE"/>
        </w:rPr>
        <w:sym w:font="Symbol" w:char="F0B0"/>
      </w:r>
      <w:r w:rsidRPr="005D7067">
        <w:rPr>
          <w:bCs/>
          <w:iCs/>
          <w:sz w:val="28"/>
          <w:szCs w:val="28"/>
          <w:lang w:val="sv-SE"/>
        </w:rPr>
        <w:t xml:space="preserve"> Thiết kế bình đồ tuyến:</w:t>
      </w:r>
      <w:bookmarkEnd w:id="0"/>
      <w:bookmarkEnd w:id="1"/>
      <w:bookmarkEnd w:id="2"/>
    </w:p>
    <w:p w:rsidR="00E73BD1" w:rsidRPr="005D7067" w:rsidRDefault="00E73BD1" w:rsidP="00E73BD1">
      <w:pPr>
        <w:spacing w:before="80" w:after="80"/>
        <w:ind w:firstLine="567"/>
        <w:rPr>
          <w:bCs/>
          <w:iCs/>
          <w:sz w:val="28"/>
          <w:szCs w:val="28"/>
          <w:lang w:val="sv-SE"/>
        </w:rPr>
      </w:pPr>
      <w:r w:rsidRPr="005D7067">
        <w:rPr>
          <w:bCs/>
          <w:iCs/>
          <w:sz w:val="28"/>
          <w:szCs w:val="28"/>
          <w:lang w:val="sv-SE"/>
        </w:rPr>
        <w:t>- Cấp đường thiết kế: đường cấp V đồng bằng (theo TCVN 4054-2005).</w:t>
      </w:r>
    </w:p>
    <w:p w:rsidR="00E73BD1" w:rsidRPr="005D7067" w:rsidRDefault="00E73BD1" w:rsidP="00E73BD1">
      <w:pPr>
        <w:spacing w:before="80" w:after="80"/>
        <w:ind w:firstLine="567"/>
        <w:rPr>
          <w:bCs/>
          <w:iCs/>
          <w:sz w:val="28"/>
          <w:szCs w:val="28"/>
          <w:lang w:val="sv-SE"/>
        </w:rPr>
      </w:pPr>
      <w:r w:rsidRPr="005D7067">
        <w:rPr>
          <w:bCs/>
          <w:iCs/>
          <w:sz w:val="28"/>
          <w:szCs w:val="28"/>
          <w:lang w:val="sv-SE"/>
        </w:rPr>
        <w:t>- Tổng chiều dài tuyến đường: 9026.50m, trong đó:</w:t>
      </w:r>
    </w:p>
    <w:p w:rsidR="00E73BD1" w:rsidRPr="005D7067" w:rsidRDefault="00E73BD1" w:rsidP="00E73BD1">
      <w:pPr>
        <w:spacing w:before="80" w:after="80"/>
        <w:ind w:firstLine="851"/>
        <w:rPr>
          <w:bCs/>
          <w:iCs/>
          <w:sz w:val="28"/>
          <w:szCs w:val="28"/>
          <w:lang w:val="sv-SE"/>
        </w:rPr>
      </w:pPr>
      <w:r w:rsidRPr="005D7067">
        <w:rPr>
          <w:bCs/>
          <w:iCs/>
          <w:sz w:val="28"/>
          <w:szCs w:val="28"/>
          <w:lang w:val="sv-SE"/>
        </w:rPr>
        <w:t xml:space="preserve">+ Phạm vi không thi công: 66.5m. </w:t>
      </w:r>
    </w:p>
    <w:p w:rsidR="00E73BD1" w:rsidRPr="005D7067" w:rsidRDefault="00E73BD1" w:rsidP="00E73BD1">
      <w:pPr>
        <w:spacing w:before="80" w:after="80"/>
        <w:ind w:firstLine="851"/>
        <w:rPr>
          <w:bCs/>
          <w:iCs/>
          <w:sz w:val="28"/>
          <w:szCs w:val="28"/>
          <w:lang w:val="sv-SE"/>
        </w:rPr>
      </w:pPr>
      <w:r w:rsidRPr="005D7067">
        <w:rPr>
          <w:bCs/>
          <w:iCs/>
          <w:sz w:val="28"/>
          <w:szCs w:val="28"/>
          <w:lang w:val="sv-SE"/>
        </w:rPr>
        <w:t>+ Phạm vi cầu và đường dẫn đầu cầu: 280m.</w:t>
      </w:r>
    </w:p>
    <w:p w:rsidR="00E73BD1" w:rsidRPr="005D7067" w:rsidRDefault="00E73BD1" w:rsidP="00E73BD1">
      <w:pPr>
        <w:spacing w:before="80" w:after="80"/>
        <w:ind w:firstLine="851"/>
        <w:rPr>
          <w:bCs/>
          <w:iCs/>
          <w:sz w:val="28"/>
          <w:szCs w:val="28"/>
          <w:lang w:val="sv-SE"/>
        </w:rPr>
      </w:pPr>
      <w:r w:rsidRPr="005D7067">
        <w:rPr>
          <w:bCs/>
          <w:iCs/>
          <w:sz w:val="28"/>
          <w:szCs w:val="28"/>
          <w:lang w:val="sv-SE"/>
        </w:rPr>
        <w:t>+ Phạm vi đường mở rộng 1 bên: 2103m.</w:t>
      </w:r>
    </w:p>
    <w:p w:rsidR="00E73BD1" w:rsidRPr="005D7067" w:rsidRDefault="00E73BD1" w:rsidP="00E73BD1">
      <w:pPr>
        <w:spacing w:before="80" w:after="80"/>
        <w:ind w:firstLine="851"/>
        <w:rPr>
          <w:bCs/>
          <w:iCs/>
          <w:sz w:val="28"/>
          <w:szCs w:val="28"/>
          <w:lang w:val="sv-SE"/>
        </w:rPr>
      </w:pPr>
      <w:r w:rsidRPr="005D7067">
        <w:rPr>
          <w:bCs/>
          <w:iCs/>
          <w:sz w:val="28"/>
          <w:szCs w:val="28"/>
          <w:lang w:val="sv-SE"/>
        </w:rPr>
        <w:t>+ Phạm vi nâng cấp, mở rộng: 6577m.</w:t>
      </w:r>
    </w:p>
    <w:p w:rsidR="00E73BD1" w:rsidRPr="005D7067" w:rsidRDefault="00E73BD1" w:rsidP="00E73BD1">
      <w:pPr>
        <w:spacing w:before="80" w:after="80"/>
        <w:ind w:firstLine="567"/>
        <w:rPr>
          <w:bCs/>
          <w:iCs/>
          <w:sz w:val="28"/>
          <w:szCs w:val="28"/>
          <w:lang w:val="sv-SE"/>
        </w:rPr>
      </w:pPr>
      <w:bookmarkStart w:id="3" w:name="_Toc196240039"/>
      <w:r w:rsidRPr="005D7067">
        <w:rPr>
          <w:bCs/>
          <w:iCs/>
          <w:sz w:val="28"/>
          <w:szCs w:val="28"/>
          <w:lang w:val="sv-SE"/>
        </w:rPr>
        <w:sym w:font="Symbol" w:char="F0B0"/>
      </w:r>
      <w:r w:rsidRPr="005D7067">
        <w:rPr>
          <w:bCs/>
          <w:iCs/>
          <w:sz w:val="28"/>
          <w:szCs w:val="28"/>
          <w:lang w:val="sv-SE"/>
        </w:rPr>
        <w:t xml:space="preserve"> Thiết kế trắc dọc:</w:t>
      </w:r>
      <w:bookmarkEnd w:id="3"/>
    </w:p>
    <w:p w:rsidR="00E73BD1" w:rsidRPr="005D7067" w:rsidRDefault="00E73BD1" w:rsidP="00E73BD1">
      <w:pPr>
        <w:spacing w:before="80" w:after="80"/>
        <w:ind w:firstLine="567"/>
        <w:rPr>
          <w:bCs/>
          <w:iCs/>
          <w:sz w:val="28"/>
          <w:szCs w:val="28"/>
          <w:lang w:val="sv-SE"/>
        </w:rPr>
      </w:pPr>
      <w:r w:rsidRPr="005D7067">
        <w:rPr>
          <w:bCs/>
          <w:iCs/>
          <w:sz w:val="28"/>
          <w:szCs w:val="28"/>
          <w:lang w:val="sv-SE"/>
        </w:rPr>
        <w:t>- Cao độ thiết kế tại tim đường là +(3.50÷4.60)m (không tính vuối lên cầu).</w:t>
      </w:r>
    </w:p>
    <w:p w:rsidR="00E73BD1" w:rsidRPr="005D7067" w:rsidRDefault="00E73BD1" w:rsidP="00E73BD1">
      <w:pPr>
        <w:spacing w:before="80" w:after="80"/>
        <w:ind w:firstLine="567"/>
        <w:rPr>
          <w:bCs/>
          <w:iCs/>
          <w:sz w:val="28"/>
          <w:szCs w:val="28"/>
          <w:lang w:val="sv-SE"/>
        </w:rPr>
      </w:pPr>
      <w:bookmarkStart w:id="4" w:name="_Toc196240040"/>
      <w:r w:rsidRPr="005D7067">
        <w:rPr>
          <w:bCs/>
          <w:iCs/>
          <w:sz w:val="28"/>
          <w:szCs w:val="28"/>
          <w:lang w:val="sv-SE"/>
        </w:rPr>
        <w:sym w:font="Symbol" w:char="F0B0"/>
      </w:r>
      <w:r w:rsidRPr="005D7067">
        <w:rPr>
          <w:bCs/>
          <w:iCs/>
          <w:sz w:val="28"/>
          <w:szCs w:val="28"/>
          <w:lang w:val="sv-SE"/>
        </w:rPr>
        <w:t xml:space="preserve"> Thiết kế nền đường và mái taluy:</w:t>
      </w:r>
      <w:bookmarkEnd w:id="4"/>
      <w:r w:rsidRPr="005D7067">
        <w:rPr>
          <w:bCs/>
          <w:iCs/>
          <w:sz w:val="28"/>
          <w:szCs w:val="28"/>
          <w:lang w:val="sv-SE"/>
        </w:rPr>
        <w:t xml:space="preserve"> </w:t>
      </w:r>
    </w:p>
    <w:p w:rsidR="00E73BD1" w:rsidRPr="005D7067" w:rsidRDefault="00E73BD1" w:rsidP="00E73BD1">
      <w:pPr>
        <w:spacing w:before="80" w:after="80"/>
        <w:ind w:firstLine="567"/>
        <w:rPr>
          <w:bCs/>
          <w:iCs/>
          <w:sz w:val="28"/>
          <w:szCs w:val="28"/>
          <w:lang w:val="sv-SE"/>
        </w:rPr>
      </w:pPr>
      <w:r w:rsidRPr="005D7067">
        <w:rPr>
          <w:bCs/>
          <w:iCs/>
          <w:sz w:val="28"/>
          <w:szCs w:val="28"/>
          <w:lang w:val="sv-SE"/>
        </w:rPr>
        <w:t>- Trong toàn bộ phạm vi dự án, nền đường thiết kế chủ yếu là nền đường đào chỉ có một số mặt cắt cần phải bù vênh tạo phẳng phần nền mở rộng. Để đảm bảo khả năng thoát nước và ổn định nền đường, lựa chọn loại vật liệu đắp nền đường bằng cấp phối đá dăm loại 2, độ chặt nền đắp yêu cầu K≥0.98 để thi công đồng bộ cùng lớp móng dưới của nền đường.</w:t>
      </w:r>
    </w:p>
    <w:p w:rsidR="00E73BD1" w:rsidRPr="005D7067" w:rsidRDefault="00E73BD1" w:rsidP="00E73BD1">
      <w:pPr>
        <w:spacing w:before="80" w:after="80"/>
        <w:ind w:firstLine="567"/>
        <w:rPr>
          <w:bCs/>
          <w:iCs/>
          <w:sz w:val="28"/>
          <w:szCs w:val="28"/>
          <w:lang w:val="sv-SE"/>
        </w:rPr>
      </w:pPr>
      <w:r w:rsidRPr="005D7067">
        <w:rPr>
          <w:bCs/>
          <w:iCs/>
          <w:sz w:val="28"/>
          <w:szCs w:val="28"/>
          <w:lang w:val="sv-SE"/>
        </w:rPr>
        <w:lastRenderedPageBreak/>
        <w:t>- Đối với nền đường đào bỏ làm mới và các đoạn tôn cao gần mố cầu thì nền đường được đắp bằng cát, độ chặt nền đắp yêu cầu K≥0.95.</w:t>
      </w:r>
    </w:p>
    <w:p w:rsidR="00E73BD1" w:rsidRPr="005D7067" w:rsidRDefault="00E73BD1" w:rsidP="00E73BD1">
      <w:pPr>
        <w:spacing w:before="80" w:after="80"/>
        <w:ind w:firstLine="567"/>
        <w:rPr>
          <w:bCs/>
          <w:iCs/>
          <w:sz w:val="28"/>
          <w:szCs w:val="28"/>
          <w:lang w:val="sv-SE"/>
        </w:rPr>
      </w:pPr>
      <w:r w:rsidRPr="005D7067">
        <w:rPr>
          <w:bCs/>
          <w:iCs/>
          <w:sz w:val="28"/>
          <w:szCs w:val="28"/>
          <w:lang w:val="sv-SE"/>
        </w:rPr>
        <w:t>- Đối với nền đường nhánh kết nối vào đường giao thông nông thôn hiện trạng được đắp bằng cát, độ chặt nền đắp yêu cầu K≥0.95.</w:t>
      </w:r>
    </w:p>
    <w:p w:rsidR="00E73BD1" w:rsidRPr="005D7067" w:rsidRDefault="00E73BD1" w:rsidP="00E73BD1">
      <w:pPr>
        <w:spacing w:before="80" w:after="80"/>
        <w:ind w:firstLine="567"/>
        <w:rPr>
          <w:bCs/>
          <w:iCs/>
          <w:sz w:val="28"/>
          <w:szCs w:val="28"/>
          <w:lang w:val="sv-SE"/>
        </w:rPr>
      </w:pPr>
      <w:r w:rsidRPr="005D7067">
        <w:rPr>
          <w:bCs/>
          <w:iCs/>
          <w:sz w:val="28"/>
          <w:szCs w:val="28"/>
          <w:lang w:val="sv-SE"/>
        </w:rPr>
        <w:t>- Độ dốc mái taluy nền đường đắp 1/1.5 để giảm chi phí bồi hoàn và vẫn đảm bảo yêu cầu kỹ thuật, mái taluy được đắp bao bằng đất có chỉ số dẻo lớn hơn hoặc bằng 7.</w:t>
      </w:r>
    </w:p>
    <w:p w:rsidR="00E73BD1" w:rsidRPr="005D7067" w:rsidRDefault="00E73BD1" w:rsidP="00E73BD1">
      <w:pPr>
        <w:spacing w:before="80" w:after="80"/>
        <w:ind w:firstLine="567"/>
        <w:rPr>
          <w:bCs/>
          <w:iCs/>
          <w:sz w:val="28"/>
          <w:szCs w:val="28"/>
          <w:lang w:val="sv-SE"/>
        </w:rPr>
      </w:pPr>
      <w:r w:rsidRPr="005D7067">
        <w:rPr>
          <w:bCs/>
          <w:iCs/>
          <w:sz w:val="28"/>
          <w:szCs w:val="28"/>
          <w:lang w:val="sv-SE"/>
        </w:rPr>
        <w:t xml:space="preserve">- Gia cố mái taluy: phạm vi qua ao mương mái taluy được gia cố bằng cọc BT DƯL (15x15)cm, L=5m. </w:t>
      </w:r>
    </w:p>
    <w:p w:rsidR="00E73BD1" w:rsidRPr="005D7067" w:rsidRDefault="00E73BD1" w:rsidP="00E73BD1">
      <w:pPr>
        <w:spacing w:before="80" w:after="80"/>
        <w:ind w:firstLine="567"/>
        <w:rPr>
          <w:bCs/>
          <w:iCs/>
          <w:sz w:val="28"/>
          <w:szCs w:val="28"/>
          <w:lang w:val="sv-SE"/>
        </w:rPr>
      </w:pPr>
      <w:r w:rsidRPr="005D7067">
        <w:rPr>
          <w:bCs/>
          <w:iCs/>
          <w:sz w:val="28"/>
          <w:szCs w:val="28"/>
          <w:lang w:val="sv-SE"/>
        </w:rPr>
        <w:t>- Giải pháp thiết kế nền đường:</w:t>
      </w:r>
    </w:p>
    <w:p w:rsidR="00E73BD1" w:rsidRPr="005D7067" w:rsidRDefault="00E73BD1" w:rsidP="00E73BD1">
      <w:pPr>
        <w:spacing w:before="80" w:after="80"/>
        <w:ind w:firstLine="851"/>
        <w:rPr>
          <w:bCs/>
          <w:iCs/>
          <w:sz w:val="28"/>
          <w:szCs w:val="28"/>
          <w:lang w:val="sv-SE"/>
        </w:rPr>
      </w:pPr>
      <w:r w:rsidRPr="005D7067">
        <w:rPr>
          <w:bCs/>
          <w:iCs/>
          <w:sz w:val="28"/>
          <w:szCs w:val="28"/>
          <w:lang w:val="sv-SE"/>
        </w:rPr>
        <w:t>+ Đối với đoạn mở rộng tuyến chính: nền đường được tôn cao tạo phằng bằng cấp phối đá dăm loại 2, trên cùng lớp bù vênh được phân cách bằng lớp vải địa kỹ thuật cường độ kéo giật ≥900N.</w:t>
      </w:r>
    </w:p>
    <w:p w:rsidR="00E73BD1" w:rsidRPr="005D7067" w:rsidRDefault="00E73BD1" w:rsidP="00E73BD1">
      <w:pPr>
        <w:spacing w:before="80" w:after="80"/>
        <w:ind w:firstLine="851"/>
        <w:rPr>
          <w:bCs/>
          <w:iCs/>
          <w:sz w:val="28"/>
          <w:szCs w:val="28"/>
          <w:lang w:val="sv-SE"/>
        </w:rPr>
      </w:pPr>
      <w:r w:rsidRPr="005D7067">
        <w:rPr>
          <w:bCs/>
          <w:iCs/>
          <w:sz w:val="28"/>
          <w:szCs w:val="28"/>
          <w:lang w:val="sv-SE"/>
        </w:rPr>
        <w:t>+ Đối với đoạn đào bỏ làm mới và tôn cao: nền đường được tôn cao bằng cát đầm chăt K95, đắp cát 30 cm trên cùng đầm chặt K95, dưới cùng và trên cùng lớp cát 30 được phân cách bằng lớp vải địa kỹ thuật cường độ kéo giật ≥900N.</w:t>
      </w:r>
    </w:p>
    <w:p w:rsidR="00E73BD1" w:rsidRPr="005D7067" w:rsidRDefault="00E73BD1" w:rsidP="00E73BD1">
      <w:pPr>
        <w:spacing w:before="80" w:after="80"/>
        <w:ind w:firstLine="851"/>
        <w:rPr>
          <w:bCs/>
          <w:iCs/>
          <w:sz w:val="28"/>
          <w:szCs w:val="28"/>
          <w:lang w:val="sv-SE"/>
        </w:rPr>
      </w:pPr>
      <w:r w:rsidRPr="005D7067">
        <w:rPr>
          <w:bCs/>
          <w:iCs/>
          <w:sz w:val="28"/>
          <w:szCs w:val="28"/>
          <w:lang w:val="sv-SE"/>
        </w:rPr>
        <w:t>+ Đối với đoạn đường nhánh vào cầu: nền đường được tôn cao bằng cát đầm chăt K95, Lu lèn nền đường hiện trạng 30 cm trên cùng đầm chặt K95.</w:t>
      </w:r>
    </w:p>
    <w:p w:rsidR="00E73BD1" w:rsidRPr="005D7067" w:rsidRDefault="00E73BD1" w:rsidP="00E73BD1">
      <w:pPr>
        <w:spacing w:before="80" w:after="80"/>
        <w:ind w:firstLine="567"/>
        <w:rPr>
          <w:b/>
          <w:bCs/>
          <w:iCs/>
          <w:sz w:val="28"/>
          <w:szCs w:val="28"/>
          <w:lang w:val="sv-SE"/>
        </w:rPr>
      </w:pPr>
      <w:bookmarkStart w:id="5" w:name="_Toc23751158"/>
      <w:bookmarkStart w:id="6" w:name="_Toc55768408"/>
      <w:bookmarkStart w:id="7" w:name="_Toc196240041"/>
      <w:bookmarkStart w:id="8" w:name="_Toc22218263"/>
      <w:bookmarkStart w:id="9" w:name="_Toc22219014"/>
      <w:bookmarkStart w:id="10" w:name="_Toc22218260"/>
      <w:bookmarkStart w:id="11" w:name="_Toc22219011"/>
      <w:r w:rsidRPr="005D7067">
        <w:rPr>
          <w:b/>
          <w:bCs/>
          <w:iCs/>
          <w:sz w:val="28"/>
          <w:szCs w:val="28"/>
          <w:lang w:val="sv-SE"/>
        </w:rPr>
        <w:t>2.  Thiết kế mặt cắt ngang:</w:t>
      </w:r>
      <w:bookmarkEnd w:id="5"/>
      <w:bookmarkEnd w:id="6"/>
      <w:bookmarkEnd w:id="7"/>
    </w:p>
    <w:p w:rsidR="00E73BD1" w:rsidRPr="005D7067" w:rsidRDefault="00E73BD1" w:rsidP="00E73BD1">
      <w:pPr>
        <w:spacing w:before="80" w:after="80"/>
        <w:ind w:firstLine="567"/>
        <w:rPr>
          <w:bCs/>
          <w:iCs/>
          <w:sz w:val="28"/>
          <w:szCs w:val="28"/>
        </w:rPr>
      </w:pPr>
      <w:r w:rsidRPr="005D7067">
        <w:rPr>
          <w:bCs/>
          <w:iCs/>
          <w:sz w:val="28"/>
          <w:szCs w:val="28"/>
          <w:lang w:val="sv-SE"/>
        </w:rPr>
        <w:sym w:font="Symbol" w:char="F0B0"/>
      </w:r>
      <w:r w:rsidRPr="005D7067">
        <w:rPr>
          <w:bCs/>
          <w:iCs/>
          <w:sz w:val="28"/>
          <w:szCs w:val="28"/>
          <w:lang w:val="sv-SE"/>
        </w:rPr>
        <w:t xml:space="preserve"> </w:t>
      </w:r>
      <w:r w:rsidRPr="005D7067">
        <w:rPr>
          <w:bCs/>
          <w:iCs/>
          <w:sz w:val="28"/>
          <w:szCs w:val="28"/>
        </w:rPr>
        <w:t>Mặt cắt ngang đường từ lý trình 0+059 đến lý trình 2+162 (đoạn mở rộng 1 bên):</w:t>
      </w:r>
    </w:p>
    <w:p w:rsidR="00E73BD1" w:rsidRPr="005D7067" w:rsidRDefault="00E73BD1" w:rsidP="00E73BD1">
      <w:pPr>
        <w:tabs>
          <w:tab w:val="left" w:pos="4820"/>
        </w:tabs>
        <w:spacing w:before="80" w:after="80"/>
        <w:ind w:firstLine="567"/>
        <w:rPr>
          <w:bCs/>
          <w:iCs/>
          <w:sz w:val="28"/>
          <w:szCs w:val="28"/>
          <w:lang w:val="sv-SE"/>
        </w:rPr>
      </w:pPr>
      <w:r w:rsidRPr="005D7067">
        <w:rPr>
          <w:bCs/>
          <w:iCs/>
          <w:sz w:val="28"/>
          <w:szCs w:val="28"/>
          <w:lang w:val="sv-SE"/>
        </w:rPr>
        <w:t>- Chiều dài đường</w:t>
      </w:r>
      <w:r w:rsidRPr="005D7067">
        <w:rPr>
          <w:bCs/>
          <w:iCs/>
          <w:sz w:val="28"/>
          <w:szCs w:val="28"/>
          <w:lang w:val="sv-SE"/>
        </w:rPr>
        <w:tab/>
        <w:t>: 2103m.</w:t>
      </w:r>
    </w:p>
    <w:p w:rsidR="00E73BD1" w:rsidRPr="005D7067" w:rsidRDefault="00E73BD1" w:rsidP="00E73BD1">
      <w:pPr>
        <w:tabs>
          <w:tab w:val="left" w:pos="4820"/>
        </w:tabs>
        <w:spacing w:before="80" w:after="80"/>
        <w:ind w:firstLine="567"/>
        <w:rPr>
          <w:bCs/>
          <w:iCs/>
          <w:sz w:val="28"/>
          <w:szCs w:val="28"/>
          <w:lang w:val="sv-SE"/>
        </w:rPr>
      </w:pPr>
      <w:r w:rsidRPr="005D7067">
        <w:rPr>
          <w:bCs/>
          <w:iCs/>
          <w:sz w:val="28"/>
          <w:szCs w:val="28"/>
          <w:lang w:val="sv-SE"/>
        </w:rPr>
        <w:t>- Bề rộng xe chạy</w:t>
      </w:r>
      <w:r w:rsidRPr="005D7067">
        <w:rPr>
          <w:bCs/>
          <w:iCs/>
          <w:sz w:val="28"/>
          <w:szCs w:val="28"/>
          <w:lang w:val="sv-SE"/>
        </w:rPr>
        <w:tab/>
        <w:t>: 5.50m.</w:t>
      </w:r>
    </w:p>
    <w:p w:rsidR="00E73BD1" w:rsidRPr="005D7067" w:rsidRDefault="00E73BD1" w:rsidP="00E73BD1">
      <w:pPr>
        <w:tabs>
          <w:tab w:val="left" w:pos="4820"/>
        </w:tabs>
        <w:spacing w:before="80" w:after="80"/>
        <w:ind w:firstLine="567"/>
        <w:rPr>
          <w:bCs/>
          <w:iCs/>
          <w:sz w:val="28"/>
          <w:szCs w:val="28"/>
          <w:lang w:val="sv-SE"/>
        </w:rPr>
      </w:pPr>
      <w:r w:rsidRPr="005D7067">
        <w:rPr>
          <w:bCs/>
          <w:iCs/>
          <w:sz w:val="28"/>
          <w:szCs w:val="28"/>
          <w:lang w:val="sv-SE"/>
        </w:rPr>
        <w:t>- Lề đường</w:t>
      </w:r>
      <w:r w:rsidRPr="005D7067">
        <w:rPr>
          <w:bCs/>
          <w:iCs/>
          <w:sz w:val="28"/>
          <w:szCs w:val="28"/>
          <w:lang w:val="sv-SE"/>
        </w:rPr>
        <w:tab/>
        <w:t>: 2x1.0m = 2.0m.</w:t>
      </w:r>
    </w:p>
    <w:p w:rsidR="00E73BD1" w:rsidRPr="005D7067" w:rsidRDefault="00E73BD1" w:rsidP="00E73BD1">
      <w:pPr>
        <w:tabs>
          <w:tab w:val="left" w:pos="4820"/>
        </w:tabs>
        <w:spacing w:before="80" w:after="80"/>
        <w:ind w:firstLine="567"/>
        <w:rPr>
          <w:bCs/>
          <w:iCs/>
          <w:sz w:val="28"/>
          <w:szCs w:val="28"/>
          <w:lang w:val="sv-SE"/>
        </w:rPr>
      </w:pPr>
      <w:r w:rsidRPr="005D7067">
        <w:rPr>
          <w:bCs/>
          <w:iCs/>
          <w:sz w:val="28"/>
          <w:szCs w:val="28"/>
          <w:lang w:val="sv-SE"/>
        </w:rPr>
        <w:t>- Chiều rộng toàn bộ nền đường</w:t>
      </w:r>
      <w:r w:rsidRPr="005D7067">
        <w:rPr>
          <w:bCs/>
          <w:iCs/>
          <w:sz w:val="28"/>
          <w:szCs w:val="28"/>
          <w:lang w:val="sv-SE"/>
        </w:rPr>
        <w:tab/>
        <w:t>: B = 7.50m.</w:t>
      </w:r>
    </w:p>
    <w:p w:rsidR="00E73BD1" w:rsidRPr="005D7067" w:rsidRDefault="00E73BD1" w:rsidP="00E73BD1">
      <w:pPr>
        <w:tabs>
          <w:tab w:val="left" w:pos="4820"/>
        </w:tabs>
        <w:spacing w:before="80" w:after="80"/>
        <w:ind w:firstLine="567"/>
        <w:rPr>
          <w:bCs/>
          <w:iCs/>
          <w:sz w:val="28"/>
          <w:szCs w:val="28"/>
          <w:lang w:val="sv-SE"/>
        </w:rPr>
      </w:pPr>
      <w:r w:rsidRPr="005D7067">
        <w:rPr>
          <w:bCs/>
          <w:iCs/>
          <w:sz w:val="28"/>
          <w:szCs w:val="28"/>
          <w:lang w:val="sv-SE"/>
        </w:rPr>
        <w:t>- Độ dốc ngang mặt đường</w:t>
      </w:r>
      <w:r w:rsidRPr="005D7067">
        <w:rPr>
          <w:bCs/>
          <w:iCs/>
          <w:sz w:val="28"/>
          <w:szCs w:val="28"/>
          <w:lang w:val="sv-SE"/>
        </w:rPr>
        <w:tab/>
        <w:t>: 3%.</w:t>
      </w:r>
    </w:p>
    <w:p w:rsidR="00E73BD1" w:rsidRPr="005D7067" w:rsidRDefault="00E73BD1" w:rsidP="00E73BD1">
      <w:pPr>
        <w:tabs>
          <w:tab w:val="left" w:pos="4820"/>
        </w:tabs>
        <w:spacing w:before="80" w:after="80"/>
        <w:ind w:firstLine="567"/>
        <w:rPr>
          <w:bCs/>
          <w:iCs/>
          <w:sz w:val="28"/>
          <w:szCs w:val="28"/>
          <w:lang w:val="sv-SE"/>
        </w:rPr>
      </w:pPr>
      <w:r w:rsidRPr="005D7067">
        <w:rPr>
          <w:bCs/>
          <w:iCs/>
          <w:sz w:val="28"/>
          <w:szCs w:val="28"/>
          <w:lang w:val="sv-SE"/>
        </w:rPr>
        <w:t>- Độ dốc ngang lề đường</w:t>
      </w:r>
      <w:r w:rsidRPr="005D7067">
        <w:rPr>
          <w:bCs/>
          <w:iCs/>
          <w:sz w:val="28"/>
          <w:szCs w:val="28"/>
          <w:lang w:val="sv-SE"/>
        </w:rPr>
        <w:tab/>
        <w:t>: 5%.</w:t>
      </w:r>
    </w:p>
    <w:p w:rsidR="00E73BD1" w:rsidRPr="005D7067" w:rsidRDefault="00E73BD1" w:rsidP="00E73BD1">
      <w:pPr>
        <w:spacing w:before="80" w:after="80"/>
        <w:ind w:firstLine="567"/>
        <w:rPr>
          <w:bCs/>
          <w:iCs/>
          <w:sz w:val="28"/>
          <w:szCs w:val="28"/>
        </w:rPr>
      </w:pPr>
      <w:r w:rsidRPr="005D7067">
        <w:rPr>
          <w:bCs/>
          <w:iCs/>
          <w:sz w:val="28"/>
          <w:szCs w:val="28"/>
          <w:lang w:val="sv-SE"/>
        </w:rPr>
        <w:sym w:font="Symbol" w:char="F0B0"/>
      </w:r>
      <w:r w:rsidRPr="005D7067">
        <w:rPr>
          <w:bCs/>
          <w:iCs/>
          <w:sz w:val="28"/>
          <w:szCs w:val="28"/>
          <w:lang w:val="sv-SE"/>
        </w:rPr>
        <w:t xml:space="preserve"> </w:t>
      </w:r>
      <w:r w:rsidRPr="005D7067">
        <w:rPr>
          <w:bCs/>
          <w:iCs/>
          <w:sz w:val="28"/>
          <w:szCs w:val="28"/>
        </w:rPr>
        <w:t>Mặt cắt ngang đường từ lý trình 2+162 đến lý trình 2+235, (đường dẫn cầu Đúc kênh Cũ):</w:t>
      </w:r>
    </w:p>
    <w:p w:rsidR="00E73BD1" w:rsidRPr="005D7067" w:rsidRDefault="00E73BD1" w:rsidP="00E73BD1">
      <w:pPr>
        <w:tabs>
          <w:tab w:val="left" w:pos="4820"/>
        </w:tabs>
        <w:spacing w:before="80" w:after="80"/>
        <w:ind w:firstLine="567"/>
        <w:rPr>
          <w:bCs/>
          <w:iCs/>
          <w:sz w:val="28"/>
          <w:szCs w:val="28"/>
          <w:lang w:val="sv-SE"/>
        </w:rPr>
      </w:pPr>
      <w:r w:rsidRPr="005D7067">
        <w:rPr>
          <w:bCs/>
          <w:iCs/>
          <w:sz w:val="28"/>
          <w:szCs w:val="28"/>
          <w:lang w:val="sv-SE"/>
        </w:rPr>
        <w:t>- Chiều dài đường</w:t>
      </w:r>
      <w:r w:rsidRPr="005D7067">
        <w:rPr>
          <w:bCs/>
          <w:iCs/>
          <w:sz w:val="28"/>
          <w:szCs w:val="28"/>
          <w:lang w:val="sv-SE"/>
        </w:rPr>
        <w:tab/>
        <w:t>: 73m.</w:t>
      </w:r>
    </w:p>
    <w:p w:rsidR="00E73BD1" w:rsidRPr="005D7067" w:rsidRDefault="00E73BD1" w:rsidP="00E73BD1">
      <w:pPr>
        <w:tabs>
          <w:tab w:val="left" w:pos="4820"/>
        </w:tabs>
        <w:spacing w:before="80" w:after="80"/>
        <w:ind w:firstLine="567"/>
        <w:rPr>
          <w:bCs/>
          <w:iCs/>
          <w:sz w:val="28"/>
          <w:szCs w:val="28"/>
          <w:lang w:val="sv-SE"/>
        </w:rPr>
      </w:pPr>
      <w:r w:rsidRPr="005D7067">
        <w:rPr>
          <w:bCs/>
          <w:iCs/>
          <w:sz w:val="28"/>
          <w:szCs w:val="28"/>
          <w:lang w:val="sv-SE"/>
        </w:rPr>
        <w:t>- Bề rộng xe chạy</w:t>
      </w:r>
      <w:r w:rsidRPr="005D7067">
        <w:rPr>
          <w:bCs/>
          <w:iCs/>
          <w:sz w:val="28"/>
          <w:szCs w:val="28"/>
          <w:lang w:val="sv-SE"/>
        </w:rPr>
        <w:tab/>
        <w:t>: 5.5m ÷ 6.75m.</w:t>
      </w:r>
    </w:p>
    <w:p w:rsidR="00E73BD1" w:rsidRPr="005D7067" w:rsidRDefault="00E73BD1" w:rsidP="00E73BD1">
      <w:pPr>
        <w:tabs>
          <w:tab w:val="left" w:pos="4820"/>
        </w:tabs>
        <w:spacing w:before="80" w:after="80"/>
        <w:ind w:firstLine="567"/>
        <w:rPr>
          <w:bCs/>
          <w:iCs/>
          <w:sz w:val="28"/>
          <w:szCs w:val="28"/>
          <w:lang w:val="sv-SE"/>
        </w:rPr>
      </w:pPr>
      <w:r w:rsidRPr="005D7067">
        <w:rPr>
          <w:bCs/>
          <w:iCs/>
          <w:sz w:val="28"/>
          <w:szCs w:val="28"/>
          <w:lang w:val="sv-SE"/>
        </w:rPr>
        <w:t>- Lề đường</w:t>
      </w:r>
      <w:r w:rsidRPr="005D7067">
        <w:rPr>
          <w:bCs/>
          <w:iCs/>
          <w:sz w:val="28"/>
          <w:szCs w:val="28"/>
          <w:lang w:val="sv-SE"/>
        </w:rPr>
        <w:tab/>
        <w:t>: 2x1.0m = 2.0m.</w:t>
      </w:r>
    </w:p>
    <w:p w:rsidR="00E73BD1" w:rsidRPr="005D7067" w:rsidRDefault="00E73BD1" w:rsidP="00E73BD1">
      <w:pPr>
        <w:tabs>
          <w:tab w:val="left" w:pos="4820"/>
        </w:tabs>
        <w:spacing w:before="80" w:after="80"/>
        <w:ind w:firstLine="567"/>
        <w:rPr>
          <w:bCs/>
          <w:iCs/>
          <w:sz w:val="28"/>
          <w:szCs w:val="28"/>
          <w:lang w:val="sv-SE"/>
        </w:rPr>
      </w:pPr>
      <w:r w:rsidRPr="005D7067">
        <w:rPr>
          <w:bCs/>
          <w:iCs/>
          <w:sz w:val="28"/>
          <w:szCs w:val="28"/>
          <w:lang w:val="sv-SE"/>
        </w:rPr>
        <w:t>- Chiều rộng toàn bộ nền đường</w:t>
      </w:r>
      <w:r w:rsidRPr="005D7067">
        <w:rPr>
          <w:bCs/>
          <w:iCs/>
          <w:sz w:val="28"/>
          <w:szCs w:val="28"/>
          <w:lang w:val="sv-SE"/>
        </w:rPr>
        <w:tab/>
        <w:t>: B = 7.5m ÷ 8.75m.</w:t>
      </w:r>
    </w:p>
    <w:p w:rsidR="00E73BD1" w:rsidRPr="005D7067" w:rsidRDefault="00E73BD1" w:rsidP="00E73BD1">
      <w:pPr>
        <w:tabs>
          <w:tab w:val="left" w:pos="4820"/>
        </w:tabs>
        <w:spacing w:before="80" w:after="80"/>
        <w:ind w:firstLine="567"/>
        <w:rPr>
          <w:bCs/>
          <w:iCs/>
          <w:sz w:val="28"/>
          <w:szCs w:val="28"/>
          <w:lang w:val="sv-SE"/>
        </w:rPr>
      </w:pPr>
      <w:r w:rsidRPr="005D7067">
        <w:rPr>
          <w:bCs/>
          <w:iCs/>
          <w:sz w:val="28"/>
          <w:szCs w:val="28"/>
          <w:lang w:val="sv-SE"/>
        </w:rPr>
        <w:t>- Độ dốc ngang mặt đường</w:t>
      </w:r>
      <w:r w:rsidRPr="005D7067">
        <w:rPr>
          <w:bCs/>
          <w:iCs/>
          <w:sz w:val="28"/>
          <w:szCs w:val="28"/>
          <w:lang w:val="sv-SE"/>
        </w:rPr>
        <w:tab/>
        <w:t>: 3%.</w:t>
      </w:r>
    </w:p>
    <w:p w:rsidR="00E73BD1" w:rsidRPr="005D7067" w:rsidRDefault="00E73BD1" w:rsidP="00E73BD1">
      <w:pPr>
        <w:tabs>
          <w:tab w:val="left" w:pos="4820"/>
        </w:tabs>
        <w:spacing w:before="80" w:after="80"/>
        <w:ind w:firstLine="567"/>
        <w:rPr>
          <w:bCs/>
          <w:iCs/>
          <w:sz w:val="28"/>
          <w:szCs w:val="28"/>
          <w:lang w:val="sv-SE"/>
        </w:rPr>
      </w:pPr>
      <w:r w:rsidRPr="005D7067">
        <w:rPr>
          <w:bCs/>
          <w:iCs/>
          <w:sz w:val="28"/>
          <w:szCs w:val="28"/>
          <w:lang w:val="sv-SE"/>
        </w:rPr>
        <w:t>- Độ dốc ngang lề đường</w:t>
      </w:r>
      <w:r w:rsidRPr="005D7067">
        <w:rPr>
          <w:bCs/>
          <w:iCs/>
          <w:sz w:val="28"/>
          <w:szCs w:val="28"/>
          <w:lang w:val="sv-SE"/>
        </w:rPr>
        <w:tab/>
        <w:t>: 5%.</w:t>
      </w:r>
    </w:p>
    <w:p w:rsidR="00E73BD1" w:rsidRPr="005D7067" w:rsidRDefault="00E73BD1" w:rsidP="00E73BD1">
      <w:pPr>
        <w:spacing w:before="80" w:after="80"/>
        <w:ind w:firstLine="567"/>
        <w:rPr>
          <w:bCs/>
          <w:iCs/>
          <w:sz w:val="28"/>
          <w:szCs w:val="28"/>
        </w:rPr>
      </w:pPr>
      <w:r w:rsidRPr="005D7067">
        <w:rPr>
          <w:bCs/>
          <w:iCs/>
          <w:sz w:val="28"/>
          <w:szCs w:val="28"/>
          <w:lang w:val="sv-SE"/>
        </w:rPr>
        <w:sym w:font="Symbol" w:char="F0B0"/>
      </w:r>
      <w:r w:rsidRPr="005D7067">
        <w:rPr>
          <w:bCs/>
          <w:iCs/>
          <w:sz w:val="28"/>
          <w:szCs w:val="28"/>
          <w:lang w:val="sv-SE"/>
        </w:rPr>
        <w:t xml:space="preserve"> Mặt cắt ngang đường từ lý trình 2+235 đến 2+244 (đuôi tường</w:t>
      </w:r>
      <w:r w:rsidRPr="005D7067">
        <w:rPr>
          <w:bCs/>
          <w:iCs/>
          <w:sz w:val="28"/>
          <w:szCs w:val="28"/>
        </w:rPr>
        <w:t xml:space="preserve"> đầu mố MA):</w:t>
      </w:r>
    </w:p>
    <w:p w:rsidR="00E73BD1" w:rsidRPr="005D7067" w:rsidRDefault="00E73BD1" w:rsidP="00E73BD1">
      <w:pPr>
        <w:tabs>
          <w:tab w:val="left" w:pos="4820"/>
        </w:tabs>
        <w:spacing w:before="80" w:after="80"/>
        <w:ind w:firstLine="567"/>
        <w:rPr>
          <w:bCs/>
          <w:iCs/>
          <w:sz w:val="28"/>
          <w:szCs w:val="28"/>
          <w:lang w:val="sv-SE"/>
        </w:rPr>
      </w:pPr>
      <w:r w:rsidRPr="005D7067">
        <w:rPr>
          <w:bCs/>
          <w:iCs/>
          <w:sz w:val="28"/>
          <w:szCs w:val="28"/>
          <w:lang w:val="sv-SE"/>
        </w:rPr>
        <w:t>- Chiều dài đường</w:t>
      </w:r>
      <w:r w:rsidRPr="005D7067">
        <w:rPr>
          <w:bCs/>
          <w:iCs/>
          <w:sz w:val="28"/>
          <w:szCs w:val="28"/>
          <w:lang w:val="sv-SE"/>
        </w:rPr>
        <w:tab/>
        <w:t>: 9.0m.</w:t>
      </w:r>
    </w:p>
    <w:p w:rsidR="00E73BD1" w:rsidRPr="005D7067" w:rsidRDefault="00E73BD1" w:rsidP="00E73BD1">
      <w:pPr>
        <w:tabs>
          <w:tab w:val="left" w:pos="4820"/>
        </w:tabs>
        <w:spacing w:before="80" w:after="80"/>
        <w:ind w:firstLine="567"/>
        <w:rPr>
          <w:bCs/>
          <w:iCs/>
          <w:sz w:val="28"/>
          <w:szCs w:val="28"/>
          <w:lang w:val="sv-SE"/>
        </w:rPr>
      </w:pPr>
      <w:r w:rsidRPr="005D7067">
        <w:rPr>
          <w:bCs/>
          <w:iCs/>
          <w:sz w:val="28"/>
          <w:szCs w:val="28"/>
          <w:lang w:val="sv-SE"/>
        </w:rPr>
        <w:lastRenderedPageBreak/>
        <w:t>- Bề rộng xe chạy</w:t>
      </w:r>
      <w:r w:rsidRPr="005D7067">
        <w:rPr>
          <w:bCs/>
          <w:iCs/>
          <w:sz w:val="28"/>
          <w:szCs w:val="28"/>
          <w:lang w:val="sv-SE"/>
        </w:rPr>
        <w:tab/>
        <w:t>: 6.75m ÷ 6.00m.</w:t>
      </w:r>
    </w:p>
    <w:p w:rsidR="00E73BD1" w:rsidRPr="005D7067" w:rsidRDefault="00E73BD1" w:rsidP="00E73BD1">
      <w:pPr>
        <w:tabs>
          <w:tab w:val="left" w:pos="4820"/>
        </w:tabs>
        <w:spacing w:before="80" w:after="80"/>
        <w:ind w:firstLine="567"/>
        <w:rPr>
          <w:bCs/>
          <w:iCs/>
          <w:sz w:val="28"/>
          <w:szCs w:val="28"/>
          <w:lang w:val="sv-SE"/>
        </w:rPr>
      </w:pPr>
      <w:r w:rsidRPr="005D7067">
        <w:rPr>
          <w:bCs/>
          <w:iCs/>
          <w:sz w:val="28"/>
          <w:szCs w:val="28"/>
          <w:lang w:val="sv-SE"/>
        </w:rPr>
        <w:t>- Lề đường trái</w:t>
      </w:r>
      <w:r w:rsidRPr="005D7067">
        <w:rPr>
          <w:bCs/>
          <w:iCs/>
          <w:sz w:val="28"/>
          <w:szCs w:val="28"/>
          <w:lang w:val="sv-SE"/>
        </w:rPr>
        <w:tab/>
        <w:t>: 0.30m</w:t>
      </w:r>
    </w:p>
    <w:p w:rsidR="00E73BD1" w:rsidRPr="005D7067" w:rsidRDefault="00E73BD1" w:rsidP="00E73BD1">
      <w:pPr>
        <w:tabs>
          <w:tab w:val="left" w:pos="4820"/>
        </w:tabs>
        <w:spacing w:before="80" w:after="80"/>
        <w:ind w:firstLine="567"/>
        <w:rPr>
          <w:bCs/>
          <w:iCs/>
          <w:sz w:val="28"/>
          <w:szCs w:val="28"/>
          <w:lang w:val="sv-SE"/>
        </w:rPr>
      </w:pPr>
      <w:r w:rsidRPr="005D7067">
        <w:rPr>
          <w:bCs/>
          <w:iCs/>
          <w:sz w:val="28"/>
          <w:szCs w:val="28"/>
          <w:lang w:val="sv-SE"/>
        </w:rPr>
        <w:t xml:space="preserve">- Lề đường phải </w:t>
      </w:r>
      <w:r w:rsidRPr="005D7067">
        <w:rPr>
          <w:bCs/>
          <w:iCs/>
          <w:sz w:val="28"/>
          <w:szCs w:val="28"/>
          <w:lang w:val="sv-SE"/>
        </w:rPr>
        <w:tab/>
        <w:t>: 0.30m.</w:t>
      </w:r>
    </w:p>
    <w:p w:rsidR="00E73BD1" w:rsidRPr="005D7067" w:rsidRDefault="00E73BD1" w:rsidP="00E73BD1">
      <w:pPr>
        <w:tabs>
          <w:tab w:val="left" w:pos="4820"/>
        </w:tabs>
        <w:spacing w:before="80" w:after="80"/>
        <w:ind w:firstLine="567"/>
        <w:rPr>
          <w:bCs/>
          <w:iCs/>
          <w:sz w:val="28"/>
          <w:szCs w:val="28"/>
          <w:lang w:val="sv-SE"/>
        </w:rPr>
      </w:pPr>
      <w:r w:rsidRPr="005D7067">
        <w:rPr>
          <w:bCs/>
          <w:iCs/>
          <w:sz w:val="28"/>
          <w:szCs w:val="28"/>
          <w:lang w:val="sv-SE"/>
        </w:rPr>
        <w:t>- Chiều rộng toàn bộ nền đường</w:t>
      </w:r>
      <w:r w:rsidRPr="005D7067">
        <w:rPr>
          <w:bCs/>
          <w:iCs/>
          <w:sz w:val="28"/>
          <w:szCs w:val="28"/>
          <w:lang w:val="sv-SE"/>
        </w:rPr>
        <w:tab/>
        <w:t>: B = 7.35m ÷ 6.60m.</w:t>
      </w:r>
    </w:p>
    <w:p w:rsidR="00E73BD1" w:rsidRPr="005D7067" w:rsidRDefault="00E73BD1" w:rsidP="00E73BD1">
      <w:pPr>
        <w:tabs>
          <w:tab w:val="left" w:pos="4820"/>
        </w:tabs>
        <w:spacing w:before="80" w:after="80"/>
        <w:ind w:firstLine="567"/>
        <w:rPr>
          <w:bCs/>
          <w:iCs/>
          <w:sz w:val="28"/>
          <w:szCs w:val="28"/>
          <w:lang w:val="sv-SE"/>
        </w:rPr>
      </w:pPr>
      <w:r w:rsidRPr="005D7067">
        <w:rPr>
          <w:bCs/>
          <w:iCs/>
          <w:sz w:val="28"/>
          <w:szCs w:val="28"/>
          <w:lang w:val="sv-SE"/>
        </w:rPr>
        <w:t>- Độ dốc ngang mặt đường</w:t>
      </w:r>
      <w:r w:rsidRPr="005D7067">
        <w:rPr>
          <w:bCs/>
          <w:iCs/>
          <w:sz w:val="28"/>
          <w:szCs w:val="28"/>
          <w:lang w:val="sv-SE"/>
        </w:rPr>
        <w:tab/>
        <w:t>: 3%.</w:t>
      </w:r>
    </w:p>
    <w:p w:rsidR="00E73BD1" w:rsidRPr="005D7067" w:rsidRDefault="00E73BD1" w:rsidP="00E73BD1">
      <w:pPr>
        <w:tabs>
          <w:tab w:val="left" w:pos="4820"/>
        </w:tabs>
        <w:spacing w:before="80" w:after="80"/>
        <w:ind w:firstLine="567"/>
        <w:rPr>
          <w:bCs/>
          <w:iCs/>
          <w:sz w:val="28"/>
          <w:szCs w:val="28"/>
          <w:lang w:val="sv-SE"/>
        </w:rPr>
      </w:pPr>
      <w:r w:rsidRPr="005D7067">
        <w:rPr>
          <w:bCs/>
          <w:iCs/>
          <w:sz w:val="28"/>
          <w:szCs w:val="28"/>
          <w:lang w:val="sv-SE"/>
        </w:rPr>
        <w:t>- Độ dốc ngang lề đường</w:t>
      </w:r>
      <w:r w:rsidRPr="005D7067">
        <w:rPr>
          <w:bCs/>
          <w:iCs/>
          <w:sz w:val="28"/>
          <w:szCs w:val="28"/>
          <w:lang w:val="sv-SE"/>
        </w:rPr>
        <w:tab/>
        <w:t>: 5%.</w:t>
      </w:r>
    </w:p>
    <w:p w:rsidR="00E73BD1" w:rsidRPr="005D7067" w:rsidRDefault="00E73BD1" w:rsidP="00E73BD1">
      <w:pPr>
        <w:spacing w:before="80" w:after="80"/>
        <w:ind w:firstLine="567"/>
        <w:rPr>
          <w:bCs/>
          <w:iCs/>
          <w:sz w:val="28"/>
          <w:szCs w:val="28"/>
        </w:rPr>
      </w:pPr>
      <w:r w:rsidRPr="005D7067">
        <w:rPr>
          <w:bCs/>
          <w:iCs/>
          <w:sz w:val="28"/>
          <w:szCs w:val="28"/>
          <w:lang w:val="sv-SE"/>
        </w:rPr>
        <w:sym w:font="Symbol" w:char="F0B0"/>
      </w:r>
      <w:r w:rsidRPr="005D7067">
        <w:rPr>
          <w:bCs/>
          <w:iCs/>
          <w:sz w:val="28"/>
          <w:szCs w:val="28"/>
          <w:lang w:val="sv-SE"/>
        </w:rPr>
        <w:t xml:space="preserve"> Mặt cắt ngang đường từ lý trình 2+282.2 đến 2+299 (đuôi tường đầu mố MB):</w:t>
      </w:r>
    </w:p>
    <w:p w:rsidR="00E73BD1" w:rsidRPr="005D7067" w:rsidRDefault="00E73BD1" w:rsidP="00E73BD1">
      <w:pPr>
        <w:tabs>
          <w:tab w:val="left" w:pos="4820"/>
        </w:tabs>
        <w:spacing w:before="80" w:after="80"/>
        <w:ind w:firstLine="567"/>
        <w:rPr>
          <w:bCs/>
          <w:iCs/>
          <w:sz w:val="28"/>
          <w:szCs w:val="28"/>
          <w:lang w:val="sv-SE"/>
        </w:rPr>
      </w:pPr>
      <w:r w:rsidRPr="005D7067">
        <w:rPr>
          <w:bCs/>
          <w:iCs/>
          <w:sz w:val="28"/>
          <w:szCs w:val="28"/>
          <w:lang w:val="sv-SE"/>
        </w:rPr>
        <w:t>- Chiều dài đường</w:t>
      </w:r>
      <w:r w:rsidRPr="005D7067">
        <w:rPr>
          <w:bCs/>
          <w:iCs/>
          <w:sz w:val="28"/>
          <w:szCs w:val="28"/>
          <w:lang w:val="sv-SE"/>
        </w:rPr>
        <w:tab/>
        <w:t>: 16.80m.</w:t>
      </w:r>
    </w:p>
    <w:p w:rsidR="00E73BD1" w:rsidRPr="005D7067" w:rsidRDefault="00E73BD1" w:rsidP="00E73BD1">
      <w:pPr>
        <w:tabs>
          <w:tab w:val="left" w:pos="4820"/>
        </w:tabs>
        <w:spacing w:before="80" w:after="80"/>
        <w:ind w:firstLine="567"/>
        <w:rPr>
          <w:bCs/>
          <w:iCs/>
          <w:sz w:val="28"/>
          <w:szCs w:val="28"/>
          <w:lang w:val="sv-SE"/>
        </w:rPr>
      </w:pPr>
      <w:r w:rsidRPr="005D7067">
        <w:rPr>
          <w:bCs/>
          <w:iCs/>
          <w:sz w:val="28"/>
          <w:szCs w:val="28"/>
          <w:lang w:val="sv-SE"/>
        </w:rPr>
        <w:t>- Bề rộng xe chạy</w:t>
      </w:r>
      <w:r w:rsidRPr="005D7067">
        <w:rPr>
          <w:bCs/>
          <w:iCs/>
          <w:sz w:val="28"/>
          <w:szCs w:val="28"/>
          <w:lang w:val="sv-SE"/>
        </w:rPr>
        <w:tab/>
        <w:t>: 6.00m.</w:t>
      </w:r>
    </w:p>
    <w:p w:rsidR="00E73BD1" w:rsidRPr="005D7067" w:rsidRDefault="00E73BD1" w:rsidP="00E73BD1">
      <w:pPr>
        <w:tabs>
          <w:tab w:val="left" w:pos="4820"/>
        </w:tabs>
        <w:spacing w:before="80" w:after="80"/>
        <w:ind w:firstLine="567"/>
        <w:rPr>
          <w:bCs/>
          <w:iCs/>
          <w:sz w:val="28"/>
          <w:szCs w:val="28"/>
          <w:lang w:val="sv-SE"/>
        </w:rPr>
      </w:pPr>
      <w:r w:rsidRPr="005D7067">
        <w:rPr>
          <w:bCs/>
          <w:iCs/>
          <w:sz w:val="28"/>
          <w:szCs w:val="28"/>
          <w:lang w:val="sv-SE"/>
        </w:rPr>
        <w:t>- Lề đường trái</w:t>
      </w:r>
      <w:r w:rsidRPr="005D7067">
        <w:rPr>
          <w:bCs/>
          <w:iCs/>
          <w:sz w:val="28"/>
          <w:szCs w:val="28"/>
          <w:lang w:val="sv-SE"/>
        </w:rPr>
        <w:tab/>
        <w:t>: 0m</w:t>
      </w:r>
    </w:p>
    <w:p w:rsidR="00E73BD1" w:rsidRPr="005D7067" w:rsidRDefault="00E73BD1" w:rsidP="00E73BD1">
      <w:pPr>
        <w:tabs>
          <w:tab w:val="left" w:pos="4820"/>
        </w:tabs>
        <w:spacing w:before="80" w:after="80"/>
        <w:ind w:firstLine="567"/>
        <w:rPr>
          <w:bCs/>
          <w:iCs/>
          <w:sz w:val="28"/>
          <w:szCs w:val="28"/>
          <w:lang w:val="sv-SE"/>
        </w:rPr>
      </w:pPr>
      <w:r w:rsidRPr="005D7067">
        <w:rPr>
          <w:bCs/>
          <w:iCs/>
          <w:sz w:val="28"/>
          <w:szCs w:val="28"/>
          <w:lang w:val="sv-SE"/>
        </w:rPr>
        <w:t xml:space="preserve">- Lề đường phải </w:t>
      </w:r>
      <w:r w:rsidRPr="005D7067">
        <w:rPr>
          <w:bCs/>
          <w:iCs/>
          <w:sz w:val="28"/>
          <w:szCs w:val="28"/>
          <w:lang w:val="sv-SE"/>
        </w:rPr>
        <w:tab/>
        <w:t>: 0.30m ÷ 1.0m.</w:t>
      </w:r>
    </w:p>
    <w:p w:rsidR="00E73BD1" w:rsidRPr="005D7067" w:rsidRDefault="00E73BD1" w:rsidP="00E73BD1">
      <w:pPr>
        <w:tabs>
          <w:tab w:val="left" w:pos="4820"/>
        </w:tabs>
        <w:spacing w:before="80" w:after="80"/>
        <w:ind w:firstLine="567"/>
        <w:rPr>
          <w:bCs/>
          <w:iCs/>
          <w:sz w:val="28"/>
          <w:szCs w:val="28"/>
          <w:lang w:val="sv-SE"/>
        </w:rPr>
      </w:pPr>
      <w:r w:rsidRPr="005D7067">
        <w:rPr>
          <w:bCs/>
          <w:iCs/>
          <w:sz w:val="28"/>
          <w:szCs w:val="28"/>
          <w:lang w:val="sv-SE"/>
        </w:rPr>
        <w:t>- Chiều rộng toàn bộ nền đường</w:t>
      </w:r>
      <w:r w:rsidRPr="005D7067">
        <w:rPr>
          <w:bCs/>
          <w:iCs/>
          <w:sz w:val="28"/>
          <w:szCs w:val="28"/>
          <w:lang w:val="sv-SE"/>
        </w:rPr>
        <w:tab/>
        <w:t>: B = 6.30m ÷ 7.00m.</w:t>
      </w:r>
    </w:p>
    <w:p w:rsidR="00E73BD1" w:rsidRPr="005D7067" w:rsidRDefault="00E73BD1" w:rsidP="00E73BD1">
      <w:pPr>
        <w:tabs>
          <w:tab w:val="left" w:pos="4820"/>
        </w:tabs>
        <w:spacing w:before="80" w:after="80"/>
        <w:ind w:firstLine="567"/>
        <w:rPr>
          <w:bCs/>
          <w:iCs/>
          <w:sz w:val="28"/>
          <w:szCs w:val="28"/>
          <w:lang w:val="sv-SE"/>
        </w:rPr>
      </w:pPr>
      <w:r w:rsidRPr="005D7067">
        <w:rPr>
          <w:bCs/>
          <w:iCs/>
          <w:sz w:val="28"/>
          <w:szCs w:val="28"/>
          <w:lang w:val="sv-SE"/>
        </w:rPr>
        <w:t>- Độ dốc ngang mặt đường</w:t>
      </w:r>
      <w:r w:rsidRPr="005D7067">
        <w:rPr>
          <w:bCs/>
          <w:iCs/>
          <w:sz w:val="28"/>
          <w:szCs w:val="28"/>
          <w:lang w:val="sv-SE"/>
        </w:rPr>
        <w:tab/>
        <w:t>: 3%.</w:t>
      </w:r>
    </w:p>
    <w:p w:rsidR="00E73BD1" w:rsidRPr="005D7067" w:rsidRDefault="00E73BD1" w:rsidP="00E73BD1">
      <w:pPr>
        <w:tabs>
          <w:tab w:val="left" w:pos="4820"/>
        </w:tabs>
        <w:spacing w:before="80" w:after="80"/>
        <w:ind w:firstLine="567"/>
        <w:rPr>
          <w:bCs/>
          <w:iCs/>
          <w:sz w:val="28"/>
          <w:szCs w:val="28"/>
          <w:lang w:val="sv-SE"/>
        </w:rPr>
      </w:pPr>
      <w:r w:rsidRPr="005D7067">
        <w:rPr>
          <w:bCs/>
          <w:iCs/>
          <w:sz w:val="28"/>
          <w:szCs w:val="28"/>
          <w:lang w:val="sv-SE"/>
        </w:rPr>
        <w:t>- Độ dốc ngang lề đường</w:t>
      </w:r>
      <w:r w:rsidRPr="005D7067">
        <w:rPr>
          <w:bCs/>
          <w:iCs/>
          <w:sz w:val="28"/>
          <w:szCs w:val="28"/>
          <w:lang w:val="sv-SE"/>
        </w:rPr>
        <w:tab/>
        <w:t>: 5%.</w:t>
      </w:r>
    </w:p>
    <w:p w:rsidR="00E73BD1" w:rsidRPr="005D7067" w:rsidRDefault="00E73BD1" w:rsidP="00E73BD1">
      <w:pPr>
        <w:spacing w:before="80" w:after="80"/>
        <w:ind w:firstLine="567"/>
        <w:rPr>
          <w:bCs/>
          <w:iCs/>
          <w:sz w:val="28"/>
          <w:szCs w:val="28"/>
          <w:lang w:val="sv-SE"/>
        </w:rPr>
      </w:pPr>
      <w:r w:rsidRPr="005D7067">
        <w:rPr>
          <w:bCs/>
          <w:iCs/>
          <w:sz w:val="28"/>
          <w:szCs w:val="28"/>
          <w:lang w:val="sv-SE"/>
        </w:rPr>
        <w:sym w:font="Symbol" w:char="F0B0"/>
      </w:r>
      <w:r w:rsidRPr="005D7067">
        <w:rPr>
          <w:bCs/>
          <w:iCs/>
          <w:sz w:val="28"/>
          <w:szCs w:val="28"/>
          <w:lang w:val="sv-SE"/>
        </w:rPr>
        <w:t xml:space="preserve"> Mặt cắt ngang đường từ lý trình 2+299 đến 2+310 (đường dẫn cầu Đúc kênh Cũ):</w:t>
      </w:r>
    </w:p>
    <w:p w:rsidR="00E73BD1" w:rsidRPr="005D7067" w:rsidRDefault="00E73BD1" w:rsidP="00E73BD1">
      <w:pPr>
        <w:tabs>
          <w:tab w:val="left" w:pos="4820"/>
        </w:tabs>
        <w:spacing w:before="80" w:after="80"/>
        <w:ind w:firstLine="567"/>
        <w:rPr>
          <w:bCs/>
          <w:iCs/>
          <w:sz w:val="28"/>
          <w:szCs w:val="28"/>
          <w:lang w:val="sv-SE"/>
        </w:rPr>
      </w:pPr>
      <w:r w:rsidRPr="005D7067">
        <w:rPr>
          <w:bCs/>
          <w:iCs/>
          <w:sz w:val="28"/>
          <w:szCs w:val="28"/>
          <w:lang w:val="sv-SE"/>
        </w:rPr>
        <w:t>- Chiều dài đường</w:t>
      </w:r>
      <w:r w:rsidRPr="005D7067">
        <w:rPr>
          <w:bCs/>
          <w:iCs/>
          <w:sz w:val="28"/>
          <w:szCs w:val="28"/>
          <w:lang w:val="sv-SE"/>
        </w:rPr>
        <w:tab/>
        <w:t>: 11m.</w:t>
      </w:r>
    </w:p>
    <w:p w:rsidR="00E73BD1" w:rsidRPr="005D7067" w:rsidRDefault="00E73BD1" w:rsidP="00E73BD1">
      <w:pPr>
        <w:tabs>
          <w:tab w:val="left" w:pos="4820"/>
        </w:tabs>
        <w:spacing w:before="80" w:after="80"/>
        <w:ind w:firstLine="567"/>
        <w:rPr>
          <w:bCs/>
          <w:iCs/>
          <w:sz w:val="28"/>
          <w:szCs w:val="28"/>
          <w:lang w:val="sv-SE"/>
        </w:rPr>
      </w:pPr>
      <w:r w:rsidRPr="005D7067">
        <w:rPr>
          <w:bCs/>
          <w:iCs/>
          <w:sz w:val="28"/>
          <w:szCs w:val="28"/>
          <w:lang w:val="sv-SE"/>
        </w:rPr>
        <w:t>- Bề rộng xe chạy</w:t>
      </w:r>
      <w:r w:rsidRPr="005D7067">
        <w:rPr>
          <w:bCs/>
          <w:iCs/>
          <w:sz w:val="28"/>
          <w:szCs w:val="28"/>
          <w:lang w:val="sv-SE"/>
        </w:rPr>
        <w:tab/>
        <w:t>: 5.50 ÷ 6.00m.</w:t>
      </w:r>
    </w:p>
    <w:p w:rsidR="00E73BD1" w:rsidRPr="005D7067" w:rsidRDefault="00E73BD1" w:rsidP="00E73BD1">
      <w:pPr>
        <w:tabs>
          <w:tab w:val="left" w:pos="4820"/>
        </w:tabs>
        <w:spacing w:before="80" w:after="80"/>
        <w:ind w:firstLine="567"/>
        <w:rPr>
          <w:bCs/>
          <w:iCs/>
          <w:sz w:val="28"/>
          <w:szCs w:val="28"/>
          <w:lang w:val="sv-SE"/>
        </w:rPr>
      </w:pPr>
      <w:r w:rsidRPr="005D7067">
        <w:rPr>
          <w:bCs/>
          <w:iCs/>
          <w:sz w:val="28"/>
          <w:szCs w:val="28"/>
          <w:lang w:val="sv-SE"/>
        </w:rPr>
        <w:t>- Lề đường</w:t>
      </w:r>
      <w:r w:rsidRPr="005D7067">
        <w:rPr>
          <w:bCs/>
          <w:iCs/>
          <w:sz w:val="28"/>
          <w:szCs w:val="28"/>
          <w:lang w:val="sv-SE"/>
        </w:rPr>
        <w:tab/>
        <w:t>: 2x1.0m = 2.0m.</w:t>
      </w:r>
    </w:p>
    <w:p w:rsidR="00E73BD1" w:rsidRPr="005D7067" w:rsidRDefault="00E73BD1" w:rsidP="00E73BD1">
      <w:pPr>
        <w:tabs>
          <w:tab w:val="left" w:pos="4820"/>
        </w:tabs>
        <w:spacing w:before="80" w:after="80"/>
        <w:ind w:firstLine="567"/>
        <w:rPr>
          <w:bCs/>
          <w:iCs/>
          <w:sz w:val="28"/>
          <w:szCs w:val="28"/>
          <w:lang w:val="sv-SE"/>
        </w:rPr>
      </w:pPr>
      <w:r w:rsidRPr="005D7067">
        <w:rPr>
          <w:bCs/>
          <w:iCs/>
          <w:sz w:val="28"/>
          <w:szCs w:val="28"/>
          <w:lang w:val="sv-SE"/>
        </w:rPr>
        <w:t>- Chiều rộng toàn bộ nền đường</w:t>
      </w:r>
      <w:r w:rsidRPr="005D7067">
        <w:rPr>
          <w:bCs/>
          <w:iCs/>
          <w:sz w:val="28"/>
          <w:szCs w:val="28"/>
          <w:lang w:val="sv-SE"/>
        </w:rPr>
        <w:tab/>
        <w:t>: B = 7.50 ÷ 8.00m.</w:t>
      </w:r>
    </w:p>
    <w:p w:rsidR="00E73BD1" w:rsidRPr="005D7067" w:rsidRDefault="00E73BD1" w:rsidP="00E73BD1">
      <w:pPr>
        <w:tabs>
          <w:tab w:val="left" w:pos="4820"/>
        </w:tabs>
        <w:spacing w:before="80" w:after="80"/>
        <w:ind w:firstLine="567"/>
        <w:rPr>
          <w:bCs/>
          <w:iCs/>
          <w:sz w:val="28"/>
          <w:szCs w:val="28"/>
          <w:lang w:val="sv-SE"/>
        </w:rPr>
      </w:pPr>
      <w:r w:rsidRPr="005D7067">
        <w:rPr>
          <w:bCs/>
          <w:iCs/>
          <w:sz w:val="28"/>
          <w:szCs w:val="28"/>
          <w:lang w:val="sv-SE"/>
        </w:rPr>
        <w:t>- Độ dốc ngang mặt đường</w:t>
      </w:r>
      <w:r w:rsidRPr="005D7067">
        <w:rPr>
          <w:bCs/>
          <w:iCs/>
          <w:sz w:val="28"/>
          <w:szCs w:val="28"/>
          <w:lang w:val="sv-SE"/>
        </w:rPr>
        <w:tab/>
        <w:t>: 3%.</w:t>
      </w:r>
    </w:p>
    <w:p w:rsidR="00E73BD1" w:rsidRPr="005D7067" w:rsidRDefault="00E73BD1" w:rsidP="00E73BD1">
      <w:pPr>
        <w:tabs>
          <w:tab w:val="left" w:pos="4820"/>
        </w:tabs>
        <w:spacing w:before="80" w:after="80"/>
        <w:ind w:firstLine="567"/>
        <w:rPr>
          <w:bCs/>
          <w:iCs/>
          <w:sz w:val="28"/>
          <w:szCs w:val="28"/>
          <w:lang w:val="sv-SE"/>
        </w:rPr>
      </w:pPr>
      <w:r w:rsidRPr="005D7067">
        <w:rPr>
          <w:bCs/>
          <w:iCs/>
          <w:sz w:val="28"/>
          <w:szCs w:val="28"/>
          <w:lang w:val="sv-SE"/>
        </w:rPr>
        <w:t>- Độ dốc ngang lề đường</w:t>
      </w:r>
      <w:r w:rsidRPr="005D7067">
        <w:rPr>
          <w:bCs/>
          <w:iCs/>
          <w:sz w:val="28"/>
          <w:szCs w:val="28"/>
          <w:lang w:val="sv-SE"/>
        </w:rPr>
        <w:tab/>
        <w:t>: 5%.</w:t>
      </w:r>
    </w:p>
    <w:p w:rsidR="00E73BD1" w:rsidRPr="005D7067" w:rsidRDefault="00E73BD1" w:rsidP="00E73BD1">
      <w:pPr>
        <w:spacing w:before="80" w:after="80"/>
        <w:ind w:firstLine="567"/>
        <w:rPr>
          <w:bCs/>
          <w:iCs/>
          <w:sz w:val="28"/>
          <w:szCs w:val="28"/>
        </w:rPr>
      </w:pPr>
      <w:r w:rsidRPr="005D7067">
        <w:rPr>
          <w:bCs/>
          <w:iCs/>
          <w:sz w:val="28"/>
          <w:szCs w:val="28"/>
          <w:lang w:val="sv-SE"/>
        </w:rPr>
        <w:sym w:font="Symbol" w:char="F0B0"/>
      </w:r>
      <w:r w:rsidRPr="005D7067">
        <w:rPr>
          <w:bCs/>
          <w:iCs/>
          <w:sz w:val="28"/>
          <w:szCs w:val="28"/>
          <w:lang w:val="sv-SE"/>
        </w:rPr>
        <w:t xml:space="preserve"> </w:t>
      </w:r>
      <w:r w:rsidRPr="005D7067">
        <w:rPr>
          <w:bCs/>
          <w:iCs/>
          <w:sz w:val="28"/>
          <w:szCs w:val="28"/>
        </w:rPr>
        <w:t>Mặt cắt ngang đường từ lý trình 0+00 đến 0+059, 2+310 đến 5+111, 5+243 đến 8+775.5, 8+842 đến 9+026.5 (đoạn nâng cấp mở rộng):</w:t>
      </w:r>
    </w:p>
    <w:p w:rsidR="00E73BD1" w:rsidRPr="005D7067" w:rsidRDefault="00E73BD1" w:rsidP="00E73BD1">
      <w:pPr>
        <w:tabs>
          <w:tab w:val="left" w:pos="4820"/>
        </w:tabs>
        <w:spacing w:before="80" w:after="80"/>
        <w:ind w:firstLine="567"/>
        <w:rPr>
          <w:bCs/>
          <w:iCs/>
          <w:sz w:val="28"/>
          <w:szCs w:val="28"/>
          <w:lang w:val="sv-SE"/>
        </w:rPr>
      </w:pPr>
      <w:r w:rsidRPr="005D7067">
        <w:rPr>
          <w:bCs/>
          <w:iCs/>
          <w:sz w:val="28"/>
          <w:szCs w:val="28"/>
          <w:lang w:val="sv-SE"/>
        </w:rPr>
        <w:t xml:space="preserve">- Chiều dài đường  </w:t>
      </w:r>
      <w:r w:rsidRPr="005D7067">
        <w:rPr>
          <w:bCs/>
          <w:iCs/>
          <w:sz w:val="28"/>
          <w:szCs w:val="28"/>
          <w:lang w:val="sv-SE"/>
        </w:rPr>
        <w:tab/>
        <w:t>: 6.577 m.</w:t>
      </w:r>
    </w:p>
    <w:p w:rsidR="00E73BD1" w:rsidRPr="005D7067" w:rsidRDefault="00E73BD1" w:rsidP="00E73BD1">
      <w:pPr>
        <w:tabs>
          <w:tab w:val="left" w:pos="4820"/>
        </w:tabs>
        <w:spacing w:before="80" w:after="80"/>
        <w:ind w:firstLine="567"/>
        <w:rPr>
          <w:bCs/>
          <w:iCs/>
          <w:sz w:val="28"/>
          <w:szCs w:val="28"/>
          <w:lang w:val="sv-SE"/>
        </w:rPr>
      </w:pPr>
      <w:r w:rsidRPr="005D7067">
        <w:rPr>
          <w:bCs/>
          <w:iCs/>
          <w:sz w:val="28"/>
          <w:szCs w:val="28"/>
          <w:lang w:val="sv-SE"/>
        </w:rPr>
        <w:t>- Bề rộng xe chạy</w:t>
      </w:r>
      <w:r w:rsidRPr="005D7067">
        <w:rPr>
          <w:bCs/>
          <w:iCs/>
          <w:sz w:val="28"/>
          <w:szCs w:val="28"/>
          <w:lang w:val="sv-SE"/>
        </w:rPr>
        <w:tab/>
        <w:t>: 5.50m.</w:t>
      </w:r>
    </w:p>
    <w:p w:rsidR="00E73BD1" w:rsidRPr="005D7067" w:rsidRDefault="00E73BD1" w:rsidP="00E73BD1">
      <w:pPr>
        <w:tabs>
          <w:tab w:val="left" w:pos="4820"/>
        </w:tabs>
        <w:spacing w:before="80" w:after="80"/>
        <w:ind w:firstLine="567"/>
        <w:rPr>
          <w:bCs/>
          <w:iCs/>
          <w:sz w:val="28"/>
          <w:szCs w:val="28"/>
          <w:lang w:val="sv-SE"/>
        </w:rPr>
      </w:pPr>
      <w:r w:rsidRPr="005D7067">
        <w:rPr>
          <w:bCs/>
          <w:iCs/>
          <w:sz w:val="28"/>
          <w:szCs w:val="28"/>
          <w:lang w:val="sv-SE"/>
        </w:rPr>
        <w:t>- Lề đường</w:t>
      </w:r>
      <w:r w:rsidRPr="005D7067">
        <w:rPr>
          <w:bCs/>
          <w:iCs/>
          <w:sz w:val="28"/>
          <w:szCs w:val="28"/>
          <w:lang w:val="sv-SE"/>
        </w:rPr>
        <w:tab/>
        <w:t>: 2x1.0m = 2.0m.</w:t>
      </w:r>
    </w:p>
    <w:p w:rsidR="00E73BD1" w:rsidRPr="005D7067" w:rsidRDefault="00E73BD1" w:rsidP="00E73BD1">
      <w:pPr>
        <w:tabs>
          <w:tab w:val="left" w:pos="4820"/>
        </w:tabs>
        <w:spacing w:before="80" w:after="80"/>
        <w:ind w:firstLine="567"/>
        <w:rPr>
          <w:bCs/>
          <w:iCs/>
          <w:sz w:val="28"/>
          <w:szCs w:val="28"/>
          <w:lang w:val="sv-SE"/>
        </w:rPr>
      </w:pPr>
      <w:r w:rsidRPr="005D7067">
        <w:rPr>
          <w:bCs/>
          <w:iCs/>
          <w:sz w:val="28"/>
          <w:szCs w:val="28"/>
          <w:lang w:val="sv-SE"/>
        </w:rPr>
        <w:t>- Chiều rộng toàn bộ nền đường</w:t>
      </w:r>
      <w:r w:rsidRPr="005D7067">
        <w:rPr>
          <w:bCs/>
          <w:iCs/>
          <w:sz w:val="28"/>
          <w:szCs w:val="28"/>
          <w:lang w:val="sv-SE"/>
        </w:rPr>
        <w:tab/>
        <w:t>: B = 7.50m.</w:t>
      </w:r>
    </w:p>
    <w:p w:rsidR="00E73BD1" w:rsidRPr="005D7067" w:rsidRDefault="00E73BD1" w:rsidP="00E73BD1">
      <w:pPr>
        <w:tabs>
          <w:tab w:val="left" w:pos="4820"/>
        </w:tabs>
        <w:spacing w:before="80" w:after="80"/>
        <w:ind w:firstLine="567"/>
        <w:rPr>
          <w:bCs/>
          <w:iCs/>
          <w:sz w:val="28"/>
          <w:szCs w:val="28"/>
          <w:lang w:val="sv-SE"/>
        </w:rPr>
      </w:pPr>
      <w:r w:rsidRPr="005D7067">
        <w:rPr>
          <w:bCs/>
          <w:iCs/>
          <w:sz w:val="28"/>
          <w:szCs w:val="28"/>
          <w:lang w:val="sv-SE"/>
        </w:rPr>
        <w:t>- Độ dốc ngang mặt đường</w:t>
      </w:r>
      <w:r w:rsidRPr="005D7067">
        <w:rPr>
          <w:bCs/>
          <w:iCs/>
          <w:sz w:val="28"/>
          <w:szCs w:val="28"/>
          <w:lang w:val="sv-SE"/>
        </w:rPr>
        <w:tab/>
        <w:t>: 3%.</w:t>
      </w:r>
    </w:p>
    <w:p w:rsidR="00E73BD1" w:rsidRPr="005D7067" w:rsidRDefault="00E73BD1" w:rsidP="00E73BD1">
      <w:pPr>
        <w:tabs>
          <w:tab w:val="left" w:pos="4820"/>
        </w:tabs>
        <w:spacing w:before="80" w:after="80"/>
        <w:ind w:firstLine="567"/>
        <w:rPr>
          <w:bCs/>
          <w:iCs/>
          <w:sz w:val="28"/>
          <w:szCs w:val="28"/>
          <w:lang w:val="sv-SE"/>
        </w:rPr>
      </w:pPr>
      <w:r w:rsidRPr="005D7067">
        <w:rPr>
          <w:bCs/>
          <w:iCs/>
          <w:sz w:val="28"/>
          <w:szCs w:val="28"/>
          <w:lang w:val="sv-SE"/>
        </w:rPr>
        <w:t>- Độ dốc ngang lề đường</w:t>
      </w:r>
      <w:r w:rsidRPr="005D7067">
        <w:rPr>
          <w:bCs/>
          <w:iCs/>
          <w:sz w:val="28"/>
          <w:szCs w:val="28"/>
          <w:lang w:val="sv-SE"/>
        </w:rPr>
        <w:tab/>
        <w:t>: 5%.</w:t>
      </w:r>
    </w:p>
    <w:p w:rsidR="00E73BD1" w:rsidRPr="005D7067" w:rsidRDefault="00E73BD1" w:rsidP="00E73BD1">
      <w:pPr>
        <w:spacing w:before="80" w:after="80"/>
        <w:ind w:firstLine="567"/>
        <w:rPr>
          <w:bCs/>
          <w:iCs/>
          <w:sz w:val="28"/>
          <w:szCs w:val="28"/>
        </w:rPr>
      </w:pPr>
      <w:r w:rsidRPr="005D7067">
        <w:rPr>
          <w:bCs/>
          <w:iCs/>
          <w:sz w:val="28"/>
          <w:szCs w:val="28"/>
          <w:lang w:val="sv-SE"/>
        </w:rPr>
        <w:sym w:font="Symbol" w:char="F0B0"/>
      </w:r>
      <w:r w:rsidRPr="005D7067">
        <w:rPr>
          <w:bCs/>
          <w:iCs/>
          <w:sz w:val="28"/>
          <w:szCs w:val="28"/>
          <w:lang w:val="sv-SE"/>
        </w:rPr>
        <w:t xml:space="preserve"> </w:t>
      </w:r>
      <w:r w:rsidRPr="005D7067">
        <w:rPr>
          <w:bCs/>
          <w:iCs/>
          <w:sz w:val="28"/>
          <w:szCs w:val="28"/>
        </w:rPr>
        <w:t>Mặt cắt ngang đường từ lý trình 5+111 đến 5+128 (đường dẫn cầu sắt ranh Làng):</w:t>
      </w:r>
    </w:p>
    <w:p w:rsidR="00E73BD1" w:rsidRPr="005D7067" w:rsidRDefault="00E73BD1" w:rsidP="00E73BD1">
      <w:pPr>
        <w:tabs>
          <w:tab w:val="left" w:pos="4820"/>
        </w:tabs>
        <w:spacing w:before="80" w:after="80"/>
        <w:ind w:firstLine="567"/>
        <w:rPr>
          <w:bCs/>
          <w:iCs/>
          <w:sz w:val="28"/>
          <w:szCs w:val="28"/>
          <w:lang w:val="sv-SE"/>
        </w:rPr>
      </w:pPr>
      <w:r w:rsidRPr="005D7067">
        <w:rPr>
          <w:bCs/>
          <w:iCs/>
          <w:sz w:val="28"/>
          <w:szCs w:val="28"/>
          <w:lang w:val="sv-SE"/>
        </w:rPr>
        <w:t>- Chiều dài đường</w:t>
      </w:r>
      <w:r w:rsidRPr="005D7067">
        <w:rPr>
          <w:bCs/>
          <w:iCs/>
          <w:sz w:val="28"/>
          <w:szCs w:val="28"/>
          <w:lang w:val="sv-SE"/>
        </w:rPr>
        <w:tab/>
        <w:t>: 17.00m.</w:t>
      </w:r>
    </w:p>
    <w:p w:rsidR="00E73BD1" w:rsidRPr="005D7067" w:rsidRDefault="00E73BD1" w:rsidP="00E73BD1">
      <w:pPr>
        <w:tabs>
          <w:tab w:val="left" w:pos="4820"/>
        </w:tabs>
        <w:spacing w:before="80" w:after="80"/>
        <w:ind w:firstLine="567"/>
        <w:rPr>
          <w:bCs/>
          <w:iCs/>
          <w:sz w:val="28"/>
          <w:szCs w:val="28"/>
          <w:lang w:val="sv-SE"/>
        </w:rPr>
      </w:pPr>
      <w:r w:rsidRPr="005D7067">
        <w:rPr>
          <w:bCs/>
          <w:iCs/>
          <w:sz w:val="28"/>
          <w:szCs w:val="28"/>
          <w:lang w:val="sv-SE"/>
        </w:rPr>
        <w:t>- Bề rộng xe chạy</w:t>
      </w:r>
      <w:r w:rsidRPr="005D7067">
        <w:rPr>
          <w:bCs/>
          <w:iCs/>
          <w:sz w:val="28"/>
          <w:szCs w:val="28"/>
          <w:lang w:val="sv-SE"/>
        </w:rPr>
        <w:tab/>
        <w:t>: 5.50m ÷ 6.00m.</w:t>
      </w:r>
    </w:p>
    <w:p w:rsidR="00E73BD1" w:rsidRPr="005D7067" w:rsidRDefault="00E73BD1" w:rsidP="00E73BD1">
      <w:pPr>
        <w:tabs>
          <w:tab w:val="left" w:pos="4820"/>
        </w:tabs>
        <w:spacing w:before="80" w:after="80"/>
        <w:ind w:firstLine="567"/>
        <w:rPr>
          <w:bCs/>
          <w:iCs/>
          <w:sz w:val="28"/>
          <w:szCs w:val="28"/>
          <w:lang w:val="sv-SE"/>
        </w:rPr>
      </w:pPr>
      <w:r w:rsidRPr="005D7067">
        <w:rPr>
          <w:bCs/>
          <w:iCs/>
          <w:sz w:val="28"/>
          <w:szCs w:val="28"/>
          <w:lang w:val="sv-SE"/>
        </w:rPr>
        <w:t>- Lề đường</w:t>
      </w:r>
      <w:r w:rsidRPr="005D7067">
        <w:rPr>
          <w:bCs/>
          <w:iCs/>
          <w:sz w:val="28"/>
          <w:szCs w:val="28"/>
          <w:lang w:val="sv-SE"/>
        </w:rPr>
        <w:tab/>
        <w:t>: 2x1.0m = 2.0m.</w:t>
      </w:r>
    </w:p>
    <w:p w:rsidR="00E73BD1" w:rsidRPr="005D7067" w:rsidRDefault="00E73BD1" w:rsidP="00E73BD1">
      <w:pPr>
        <w:tabs>
          <w:tab w:val="left" w:pos="4820"/>
        </w:tabs>
        <w:spacing w:before="80" w:after="80"/>
        <w:ind w:firstLine="567"/>
        <w:rPr>
          <w:bCs/>
          <w:iCs/>
          <w:sz w:val="28"/>
          <w:szCs w:val="28"/>
          <w:lang w:val="sv-SE"/>
        </w:rPr>
      </w:pPr>
      <w:r w:rsidRPr="005D7067">
        <w:rPr>
          <w:bCs/>
          <w:iCs/>
          <w:sz w:val="28"/>
          <w:szCs w:val="28"/>
          <w:lang w:val="sv-SE"/>
        </w:rPr>
        <w:t>- Chiều rộng toàn bộ nền đường</w:t>
      </w:r>
      <w:r w:rsidRPr="005D7067">
        <w:rPr>
          <w:bCs/>
          <w:iCs/>
          <w:sz w:val="28"/>
          <w:szCs w:val="28"/>
          <w:lang w:val="sv-SE"/>
        </w:rPr>
        <w:tab/>
        <w:t>: B = 7.50m ÷ 8.00m.</w:t>
      </w:r>
    </w:p>
    <w:p w:rsidR="00E73BD1" w:rsidRPr="005D7067" w:rsidRDefault="00E73BD1" w:rsidP="00E73BD1">
      <w:pPr>
        <w:tabs>
          <w:tab w:val="left" w:pos="4820"/>
        </w:tabs>
        <w:spacing w:before="80" w:after="80"/>
        <w:ind w:firstLine="567"/>
        <w:rPr>
          <w:bCs/>
          <w:iCs/>
          <w:sz w:val="28"/>
          <w:szCs w:val="28"/>
          <w:lang w:val="sv-SE"/>
        </w:rPr>
      </w:pPr>
      <w:r w:rsidRPr="005D7067">
        <w:rPr>
          <w:bCs/>
          <w:iCs/>
          <w:sz w:val="28"/>
          <w:szCs w:val="28"/>
          <w:lang w:val="sv-SE"/>
        </w:rPr>
        <w:lastRenderedPageBreak/>
        <w:t>- Độ dốc ngang mặt đường</w:t>
      </w:r>
      <w:r w:rsidRPr="005D7067">
        <w:rPr>
          <w:bCs/>
          <w:iCs/>
          <w:sz w:val="28"/>
          <w:szCs w:val="28"/>
          <w:lang w:val="sv-SE"/>
        </w:rPr>
        <w:tab/>
        <w:t>: 3%.</w:t>
      </w:r>
    </w:p>
    <w:p w:rsidR="00E73BD1" w:rsidRPr="005D7067" w:rsidRDefault="00E73BD1" w:rsidP="00E73BD1">
      <w:pPr>
        <w:tabs>
          <w:tab w:val="left" w:pos="4820"/>
        </w:tabs>
        <w:spacing w:before="80" w:after="80"/>
        <w:ind w:firstLine="567"/>
        <w:rPr>
          <w:bCs/>
          <w:iCs/>
          <w:sz w:val="28"/>
          <w:szCs w:val="28"/>
          <w:lang w:val="sv-SE"/>
        </w:rPr>
      </w:pPr>
      <w:r w:rsidRPr="005D7067">
        <w:rPr>
          <w:bCs/>
          <w:iCs/>
          <w:sz w:val="28"/>
          <w:szCs w:val="28"/>
          <w:lang w:val="sv-SE"/>
        </w:rPr>
        <w:t>- Độ dốc ngang lề đường</w:t>
      </w:r>
      <w:r w:rsidRPr="005D7067">
        <w:rPr>
          <w:bCs/>
          <w:iCs/>
          <w:sz w:val="28"/>
          <w:szCs w:val="28"/>
          <w:lang w:val="sv-SE"/>
        </w:rPr>
        <w:tab/>
        <w:t>: 5%.</w:t>
      </w:r>
    </w:p>
    <w:p w:rsidR="00E73BD1" w:rsidRPr="005D7067" w:rsidRDefault="00E73BD1" w:rsidP="00E73BD1">
      <w:pPr>
        <w:spacing w:before="80" w:after="80"/>
        <w:ind w:firstLine="567"/>
        <w:rPr>
          <w:bCs/>
          <w:iCs/>
          <w:sz w:val="28"/>
          <w:szCs w:val="28"/>
        </w:rPr>
      </w:pPr>
      <w:r w:rsidRPr="005D7067">
        <w:rPr>
          <w:bCs/>
          <w:iCs/>
          <w:sz w:val="28"/>
          <w:szCs w:val="28"/>
          <w:lang w:val="sv-SE"/>
        </w:rPr>
        <w:sym w:font="Symbol" w:char="F0B0"/>
      </w:r>
      <w:r w:rsidRPr="005D7067">
        <w:rPr>
          <w:bCs/>
          <w:iCs/>
          <w:sz w:val="28"/>
          <w:szCs w:val="28"/>
          <w:lang w:val="sv-SE"/>
        </w:rPr>
        <w:t xml:space="preserve"> </w:t>
      </w:r>
      <w:r w:rsidRPr="005D7067">
        <w:rPr>
          <w:bCs/>
          <w:iCs/>
          <w:sz w:val="28"/>
          <w:szCs w:val="28"/>
        </w:rPr>
        <w:t>Mặt cắt ngang đường từ lý trình 5+128 đến 5+156.1 (đuôi tường đầu mố MA):</w:t>
      </w:r>
    </w:p>
    <w:p w:rsidR="00E73BD1" w:rsidRPr="005D7067" w:rsidRDefault="00E73BD1" w:rsidP="00E73BD1">
      <w:pPr>
        <w:tabs>
          <w:tab w:val="left" w:pos="4820"/>
        </w:tabs>
        <w:spacing w:before="80" w:after="80"/>
        <w:ind w:firstLine="567"/>
        <w:rPr>
          <w:bCs/>
          <w:iCs/>
          <w:sz w:val="28"/>
          <w:szCs w:val="28"/>
          <w:lang w:val="sv-SE"/>
        </w:rPr>
      </w:pPr>
      <w:r w:rsidRPr="005D7067">
        <w:rPr>
          <w:bCs/>
          <w:iCs/>
          <w:sz w:val="28"/>
          <w:szCs w:val="28"/>
          <w:lang w:val="sv-SE"/>
        </w:rPr>
        <w:t>- Chiều dài đường</w:t>
      </w:r>
      <w:r w:rsidRPr="005D7067">
        <w:rPr>
          <w:bCs/>
          <w:iCs/>
          <w:sz w:val="28"/>
          <w:szCs w:val="28"/>
          <w:lang w:val="sv-SE"/>
        </w:rPr>
        <w:tab/>
        <w:t>: 28.10m.</w:t>
      </w:r>
    </w:p>
    <w:p w:rsidR="00E73BD1" w:rsidRPr="005D7067" w:rsidRDefault="00E73BD1" w:rsidP="00E73BD1">
      <w:pPr>
        <w:tabs>
          <w:tab w:val="left" w:pos="4820"/>
        </w:tabs>
        <w:spacing w:before="80" w:after="80"/>
        <w:ind w:firstLine="567"/>
        <w:rPr>
          <w:bCs/>
          <w:iCs/>
          <w:sz w:val="28"/>
          <w:szCs w:val="28"/>
          <w:lang w:val="sv-SE"/>
        </w:rPr>
      </w:pPr>
      <w:r w:rsidRPr="005D7067">
        <w:rPr>
          <w:bCs/>
          <w:iCs/>
          <w:sz w:val="28"/>
          <w:szCs w:val="28"/>
          <w:lang w:val="sv-SE"/>
        </w:rPr>
        <w:t>- Bề rộng xe chạy</w:t>
      </w:r>
      <w:r w:rsidRPr="005D7067">
        <w:rPr>
          <w:bCs/>
          <w:iCs/>
          <w:sz w:val="28"/>
          <w:szCs w:val="28"/>
          <w:lang w:val="sv-SE"/>
        </w:rPr>
        <w:tab/>
        <w:t>: 6.00m.</w:t>
      </w:r>
    </w:p>
    <w:p w:rsidR="00E73BD1" w:rsidRPr="005D7067" w:rsidRDefault="00E73BD1" w:rsidP="00E73BD1">
      <w:pPr>
        <w:tabs>
          <w:tab w:val="left" w:pos="4820"/>
        </w:tabs>
        <w:spacing w:before="80" w:after="80"/>
        <w:ind w:firstLine="567"/>
        <w:rPr>
          <w:bCs/>
          <w:iCs/>
          <w:sz w:val="28"/>
          <w:szCs w:val="28"/>
          <w:lang w:val="sv-SE"/>
        </w:rPr>
      </w:pPr>
      <w:r w:rsidRPr="005D7067">
        <w:rPr>
          <w:bCs/>
          <w:iCs/>
          <w:sz w:val="28"/>
          <w:szCs w:val="28"/>
          <w:lang w:val="sv-SE"/>
        </w:rPr>
        <w:t>- Lề đường trái</w:t>
      </w:r>
      <w:r w:rsidRPr="005D7067">
        <w:rPr>
          <w:bCs/>
          <w:iCs/>
          <w:sz w:val="28"/>
          <w:szCs w:val="28"/>
          <w:lang w:val="sv-SE"/>
        </w:rPr>
        <w:tab/>
        <w:t>: 0.30m.</w:t>
      </w:r>
    </w:p>
    <w:p w:rsidR="00E73BD1" w:rsidRPr="005D7067" w:rsidRDefault="00E73BD1" w:rsidP="00E73BD1">
      <w:pPr>
        <w:tabs>
          <w:tab w:val="left" w:pos="4820"/>
        </w:tabs>
        <w:spacing w:before="80" w:after="80"/>
        <w:ind w:firstLine="567"/>
        <w:rPr>
          <w:bCs/>
          <w:iCs/>
          <w:sz w:val="28"/>
          <w:szCs w:val="28"/>
          <w:lang w:val="sv-SE"/>
        </w:rPr>
      </w:pPr>
      <w:r w:rsidRPr="005D7067">
        <w:rPr>
          <w:bCs/>
          <w:iCs/>
          <w:sz w:val="28"/>
          <w:szCs w:val="28"/>
          <w:lang w:val="sv-SE"/>
        </w:rPr>
        <w:t xml:space="preserve">- Lề đường phải </w:t>
      </w:r>
      <w:r w:rsidRPr="005D7067">
        <w:rPr>
          <w:bCs/>
          <w:iCs/>
          <w:sz w:val="28"/>
          <w:szCs w:val="28"/>
          <w:lang w:val="sv-SE"/>
        </w:rPr>
        <w:tab/>
        <w:t>: 0.30m.</w:t>
      </w:r>
    </w:p>
    <w:p w:rsidR="00E73BD1" w:rsidRPr="005D7067" w:rsidRDefault="00E73BD1" w:rsidP="00E73BD1">
      <w:pPr>
        <w:tabs>
          <w:tab w:val="left" w:pos="4820"/>
        </w:tabs>
        <w:spacing w:before="80" w:after="80"/>
        <w:ind w:firstLine="567"/>
        <w:rPr>
          <w:bCs/>
          <w:iCs/>
          <w:sz w:val="28"/>
          <w:szCs w:val="28"/>
          <w:lang w:val="sv-SE"/>
        </w:rPr>
      </w:pPr>
      <w:r w:rsidRPr="005D7067">
        <w:rPr>
          <w:bCs/>
          <w:iCs/>
          <w:sz w:val="28"/>
          <w:szCs w:val="28"/>
          <w:lang w:val="sv-SE"/>
        </w:rPr>
        <w:t>- Chiều rộng toàn bộ nền đường</w:t>
      </w:r>
      <w:r w:rsidRPr="005D7067">
        <w:rPr>
          <w:bCs/>
          <w:iCs/>
          <w:sz w:val="28"/>
          <w:szCs w:val="28"/>
          <w:lang w:val="sv-SE"/>
        </w:rPr>
        <w:tab/>
        <w:t>: B = 6.60m.</w:t>
      </w:r>
    </w:p>
    <w:p w:rsidR="00E73BD1" w:rsidRPr="005D7067" w:rsidRDefault="00E73BD1" w:rsidP="00E73BD1">
      <w:pPr>
        <w:tabs>
          <w:tab w:val="left" w:pos="4820"/>
        </w:tabs>
        <w:spacing w:before="80" w:after="80"/>
        <w:ind w:firstLine="567"/>
        <w:rPr>
          <w:bCs/>
          <w:iCs/>
          <w:sz w:val="28"/>
          <w:szCs w:val="28"/>
          <w:lang w:val="sv-SE"/>
        </w:rPr>
      </w:pPr>
      <w:r w:rsidRPr="005D7067">
        <w:rPr>
          <w:bCs/>
          <w:iCs/>
          <w:sz w:val="28"/>
          <w:szCs w:val="28"/>
          <w:lang w:val="sv-SE"/>
        </w:rPr>
        <w:t>- Độ dốc ngang mặt đường</w:t>
      </w:r>
      <w:r w:rsidRPr="005D7067">
        <w:rPr>
          <w:bCs/>
          <w:iCs/>
          <w:sz w:val="28"/>
          <w:szCs w:val="28"/>
          <w:lang w:val="sv-SE"/>
        </w:rPr>
        <w:tab/>
        <w:t>: 3%.</w:t>
      </w:r>
    </w:p>
    <w:p w:rsidR="00E73BD1" w:rsidRPr="005D7067" w:rsidRDefault="00E73BD1" w:rsidP="00E73BD1">
      <w:pPr>
        <w:tabs>
          <w:tab w:val="left" w:pos="4820"/>
        </w:tabs>
        <w:spacing w:before="80" w:after="80"/>
        <w:ind w:firstLine="567"/>
        <w:rPr>
          <w:bCs/>
          <w:iCs/>
          <w:sz w:val="28"/>
          <w:szCs w:val="28"/>
          <w:lang w:val="sv-SE"/>
        </w:rPr>
      </w:pPr>
      <w:r w:rsidRPr="005D7067">
        <w:rPr>
          <w:bCs/>
          <w:iCs/>
          <w:sz w:val="28"/>
          <w:szCs w:val="28"/>
          <w:lang w:val="sv-SE"/>
        </w:rPr>
        <w:t>- Độ dốc ngang lề đường</w:t>
      </w:r>
      <w:r w:rsidRPr="005D7067">
        <w:rPr>
          <w:bCs/>
          <w:iCs/>
          <w:sz w:val="28"/>
          <w:szCs w:val="28"/>
          <w:lang w:val="sv-SE"/>
        </w:rPr>
        <w:tab/>
        <w:t>: 5%.</w:t>
      </w:r>
    </w:p>
    <w:p w:rsidR="00E73BD1" w:rsidRPr="005D7067" w:rsidRDefault="00E73BD1" w:rsidP="00E73BD1">
      <w:pPr>
        <w:spacing w:before="80" w:after="80"/>
        <w:ind w:firstLine="567"/>
        <w:rPr>
          <w:bCs/>
          <w:iCs/>
          <w:sz w:val="28"/>
          <w:szCs w:val="28"/>
        </w:rPr>
      </w:pPr>
      <w:r w:rsidRPr="005D7067">
        <w:rPr>
          <w:bCs/>
          <w:iCs/>
          <w:sz w:val="28"/>
          <w:szCs w:val="28"/>
          <w:lang w:val="sv-SE"/>
        </w:rPr>
        <w:sym w:font="Symbol" w:char="F0B0"/>
      </w:r>
      <w:r w:rsidRPr="005D7067">
        <w:rPr>
          <w:bCs/>
          <w:iCs/>
          <w:sz w:val="28"/>
          <w:szCs w:val="28"/>
          <w:lang w:val="sv-SE"/>
        </w:rPr>
        <w:t xml:space="preserve"> </w:t>
      </w:r>
      <w:r w:rsidRPr="005D7067">
        <w:rPr>
          <w:bCs/>
          <w:iCs/>
          <w:sz w:val="28"/>
          <w:szCs w:val="28"/>
        </w:rPr>
        <w:t>Mặt cắt ngang đường từ lý trình 5+193.2 đến 5+223 (đuôi tường đầu mố MB):</w:t>
      </w:r>
    </w:p>
    <w:p w:rsidR="00E73BD1" w:rsidRPr="005D7067" w:rsidRDefault="00E73BD1" w:rsidP="00E73BD1">
      <w:pPr>
        <w:tabs>
          <w:tab w:val="left" w:pos="4820"/>
        </w:tabs>
        <w:spacing w:before="80" w:after="80"/>
        <w:ind w:firstLine="567"/>
        <w:rPr>
          <w:bCs/>
          <w:iCs/>
          <w:sz w:val="28"/>
          <w:szCs w:val="28"/>
          <w:lang w:val="sv-SE"/>
        </w:rPr>
      </w:pPr>
      <w:r w:rsidRPr="005D7067">
        <w:rPr>
          <w:bCs/>
          <w:iCs/>
          <w:sz w:val="28"/>
          <w:szCs w:val="28"/>
          <w:lang w:val="sv-SE"/>
        </w:rPr>
        <w:t>- Chiều dài đường</w:t>
      </w:r>
      <w:r w:rsidRPr="005D7067">
        <w:rPr>
          <w:bCs/>
          <w:iCs/>
          <w:sz w:val="28"/>
          <w:szCs w:val="28"/>
          <w:lang w:val="sv-SE"/>
        </w:rPr>
        <w:tab/>
        <w:t>: 29.80m.</w:t>
      </w:r>
    </w:p>
    <w:p w:rsidR="00E73BD1" w:rsidRPr="005D7067" w:rsidRDefault="00E73BD1" w:rsidP="00E73BD1">
      <w:pPr>
        <w:tabs>
          <w:tab w:val="left" w:pos="4820"/>
        </w:tabs>
        <w:spacing w:before="80" w:after="80"/>
        <w:ind w:firstLine="567"/>
        <w:rPr>
          <w:bCs/>
          <w:iCs/>
          <w:sz w:val="28"/>
          <w:szCs w:val="28"/>
          <w:lang w:val="sv-SE"/>
        </w:rPr>
      </w:pPr>
      <w:r w:rsidRPr="005D7067">
        <w:rPr>
          <w:bCs/>
          <w:iCs/>
          <w:sz w:val="28"/>
          <w:szCs w:val="28"/>
          <w:lang w:val="sv-SE"/>
        </w:rPr>
        <w:t>- Bề rộng xe chạy</w:t>
      </w:r>
      <w:r w:rsidRPr="005D7067">
        <w:rPr>
          <w:bCs/>
          <w:iCs/>
          <w:sz w:val="28"/>
          <w:szCs w:val="28"/>
          <w:lang w:val="sv-SE"/>
        </w:rPr>
        <w:tab/>
        <w:t>: 6.00m.</w:t>
      </w:r>
    </w:p>
    <w:p w:rsidR="00E73BD1" w:rsidRPr="005D7067" w:rsidRDefault="00E73BD1" w:rsidP="00E73BD1">
      <w:pPr>
        <w:tabs>
          <w:tab w:val="left" w:pos="4820"/>
        </w:tabs>
        <w:spacing w:before="80" w:after="80"/>
        <w:ind w:firstLine="567"/>
        <w:rPr>
          <w:bCs/>
          <w:iCs/>
          <w:sz w:val="28"/>
          <w:szCs w:val="28"/>
          <w:lang w:val="sv-SE"/>
        </w:rPr>
      </w:pPr>
      <w:r w:rsidRPr="005D7067">
        <w:rPr>
          <w:bCs/>
          <w:iCs/>
          <w:sz w:val="28"/>
          <w:szCs w:val="28"/>
          <w:lang w:val="sv-SE"/>
        </w:rPr>
        <w:t>- Lề đường trái</w:t>
      </w:r>
      <w:r w:rsidRPr="005D7067">
        <w:rPr>
          <w:bCs/>
          <w:iCs/>
          <w:sz w:val="28"/>
          <w:szCs w:val="28"/>
          <w:lang w:val="sv-SE"/>
        </w:rPr>
        <w:tab/>
        <w:t>: 0m÷ 1.0m.</w:t>
      </w:r>
    </w:p>
    <w:p w:rsidR="00E73BD1" w:rsidRPr="005D7067" w:rsidRDefault="00E73BD1" w:rsidP="00E73BD1">
      <w:pPr>
        <w:tabs>
          <w:tab w:val="left" w:pos="4820"/>
        </w:tabs>
        <w:spacing w:before="80" w:after="80"/>
        <w:ind w:firstLine="567"/>
        <w:rPr>
          <w:bCs/>
          <w:iCs/>
          <w:sz w:val="28"/>
          <w:szCs w:val="28"/>
          <w:lang w:val="sv-SE"/>
        </w:rPr>
      </w:pPr>
      <w:r w:rsidRPr="005D7067">
        <w:rPr>
          <w:bCs/>
          <w:iCs/>
          <w:sz w:val="28"/>
          <w:szCs w:val="28"/>
          <w:lang w:val="sv-SE"/>
        </w:rPr>
        <w:t xml:space="preserve">- Lề đường phải </w:t>
      </w:r>
      <w:r w:rsidRPr="005D7067">
        <w:rPr>
          <w:bCs/>
          <w:iCs/>
          <w:sz w:val="28"/>
          <w:szCs w:val="28"/>
          <w:lang w:val="sv-SE"/>
        </w:rPr>
        <w:tab/>
        <w:t>: 0m÷ 0.30m.</w:t>
      </w:r>
    </w:p>
    <w:p w:rsidR="00E73BD1" w:rsidRPr="005D7067" w:rsidRDefault="00E73BD1" w:rsidP="00E73BD1">
      <w:pPr>
        <w:tabs>
          <w:tab w:val="left" w:pos="4820"/>
        </w:tabs>
        <w:spacing w:before="80" w:after="80"/>
        <w:ind w:firstLine="567"/>
        <w:rPr>
          <w:bCs/>
          <w:iCs/>
          <w:sz w:val="28"/>
          <w:szCs w:val="28"/>
          <w:lang w:val="sv-SE"/>
        </w:rPr>
      </w:pPr>
      <w:r w:rsidRPr="005D7067">
        <w:rPr>
          <w:bCs/>
          <w:iCs/>
          <w:sz w:val="28"/>
          <w:szCs w:val="28"/>
          <w:lang w:val="sv-SE"/>
        </w:rPr>
        <w:t>- Chiều rộng toàn bộ nền đường</w:t>
      </w:r>
      <w:r w:rsidRPr="005D7067">
        <w:rPr>
          <w:bCs/>
          <w:iCs/>
          <w:sz w:val="28"/>
          <w:szCs w:val="28"/>
          <w:lang w:val="sv-SE"/>
        </w:rPr>
        <w:tab/>
        <w:t>: B = 6.30m ÷ 7.30m.</w:t>
      </w:r>
    </w:p>
    <w:p w:rsidR="00E73BD1" w:rsidRPr="005D7067" w:rsidRDefault="00E73BD1" w:rsidP="00E73BD1">
      <w:pPr>
        <w:tabs>
          <w:tab w:val="left" w:pos="4820"/>
        </w:tabs>
        <w:spacing w:before="80" w:after="80"/>
        <w:ind w:firstLine="567"/>
        <w:rPr>
          <w:bCs/>
          <w:iCs/>
          <w:sz w:val="28"/>
          <w:szCs w:val="28"/>
          <w:lang w:val="sv-SE"/>
        </w:rPr>
      </w:pPr>
      <w:r w:rsidRPr="005D7067">
        <w:rPr>
          <w:bCs/>
          <w:iCs/>
          <w:sz w:val="28"/>
          <w:szCs w:val="28"/>
          <w:lang w:val="sv-SE"/>
        </w:rPr>
        <w:t>- Độ dốc ngang mặt đường</w:t>
      </w:r>
      <w:r w:rsidRPr="005D7067">
        <w:rPr>
          <w:bCs/>
          <w:iCs/>
          <w:sz w:val="28"/>
          <w:szCs w:val="28"/>
          <w:lang w:val="sv-SE"/>
        </w:rPr>
        <w:tab/>
        <w:t>: 3%.</w:t>
      </w:r>
    </w:p>
    <w:p w:rsidR="00E73BD1" w:rsidRPr="005D7067" w:rsidRDefault="00E73BD1" w:rsidP="00E73BD1">
      <w:pPr>
        <w:tabs>
          <w:tab w:val="left" w:pos="4820"/>
        </w:tabs>
        <w:spacing w:before="80" w:after="80"/>
        <w:ind w:firstLine="567"/>
        <w:rPr>
          <w:bCs/>
          <w:iCs/>
          <w:sz w:val="28"/>
          <w:szCs w:val="28"/>
          <w:lang w:val="sv-SE"/>
        </w:rPr>
      </w:pPr>
      <w:r w:rsidRPr="005D7067">
        <w:rPr>
          <w:bCs/>
          <w:iCs/>
          <w:sz w:val="28"/>
          <w:szCs w:val="28"/>
          <w:lang w:val="sv-SE"/>
        </w:rPr>
        <w:t>- Độ dốc ngang lề đường</w:t>
      </w:r>
      <w:r w:rsidRPr="005D7067">
        <w:rPr>
          <w:bCs/>
          <w:iCs/>
          <w:sz w:val="28"/>
          <w:szCs w:val="28"/>
          <w:lang w:val="sv-SE"/>
        </w:rPr>
        <w:tab/>
        <w:t>: 5%.</w:t>
      </w:r>
    </w:p>
    <w:p w:rsidR="00E73BD1" w:rsidRPr="005D7067" w:rsidRDefault="00E73BD1" w:rsidP="00E73BD1">
      <w:pPr>
        <w:spacing w:before="80" w:after="80"/>
        <w:ind w:firstLine="567"/>
        <w:rPr>
          <w:bCs/>
          <w:iCs/>
          <w:sz w:val="28"/>
          <w:szCs w:val="28"/>
        </w:rPr>
      </w:pPr>
      <w:r w:rsidRPr="005D7067">
        <w:rPr>
          <w:bCs/>
          <w:iCs/>
          <w:sz w:val="28"/>
          <w:szCs w:val="28"/>
          <w:lang w:val="sv-SE"/>
        </w:rPr>
        <w:sym w:font="Symbol" w:char="F0B0"/>
      </w:r>
      <w:r w:rsidRPr="005D7067">
        <w:rPr>
          <w:bCs/>
          <w:iCs/>
          <w:sz w:val="28"/>
          <w:szCs w:val="28"/>
          <w:lang w:val="sv-SE"/>
        </w:rPr>
        <w:t xml:space="preserve"> </w:t>
      </w:r>
      <w:r w:rsidRPr="005D7067">
        <w:rPr>
          <w:bCs/>
          <w:iCs/>
          <w:sz w:val="28"/>
          <w:szCs w:val="28"/>
        </w:rPr>
        <w:t>Mặt cắt ngang đường từ lý trình 5+223 đến 5+243 (đoạn vuốt về hiện trạng):</w:t>
      </w:r>
    </w:p>
    <w:p w:rsidR="00E73BD1" w:rsidRPr="005D7067" w:rsidRDefault="00E73BD1" w:rsidP="00E73BD1">
      <w:pPr>
        <w:tabs>
          <w:tab w:val="left" w:pos="4820"/>
        </w:tabs>
        <w:spacing w:before="80" w:after="80"/>
        <w:ind w:firstLine="567"/>
        <w:rPr>
          <w:bCs/>
          <w:iCs/>
          <w:sz w:val="28"/>
          <w:szCs w:val="28"/>
          <w:lang w:val="sv-SE"/>
        </w:rPr>
      </w:pPr>
      <w:r w:rsidRPr="005D7067">
        <w:rPr>
          <w:bCs/>
          <w:iCs/>
          <w:sz w:val="28"/>
          <w:szCs w:val="28"/>
          <w:lang w:val="sv-SE"/>
        </w:rPr>
        <w:t>- Chiều dài đường</w:t>
      </w:r>
      <w:r w:rsidRPr="005D7067">
        <w:rPr>
          <w:bCs/>
          <w:iCs/>
          <w:sz w:val="28"/>
          <w:szCs w:val="28"/>
          <w:lang w:val="sv-SE"/>
        </w:rPr>
        <w:tab/>
        <w:t>: 20m.</w:t>
      </w:r>
    </w:p>
    <w:p w:rsidR="00E73BD1" w:rsidRPr="005D7067" w:rsidRDefault="00E73BD1" w:rsidP="00E73BD1">
      <w:pPr>
        <w:tabs>
          <w:tab w:val="left" w:pos="4820"/>
        </w:tabs>
        <w:spacing w:before="80" w:after="80"/>
        <w:ind w:firstLine="567"/>
        <w:rPr>
          <w:bCs/>
          <w:iCs/>
          <w:sz w:val="28"/>
          <w:szCs w:val="28"/>
          <w:lang w:val="sv-SE"/>
        </w:rPr>
      </w:pPr>
      <w:r w:rsidRPr="005D7067">
        <w:rPr>
          <w:bCs/>
          <w:iCs/>
          <w:sz w:val="28"/>
          <w:szCs w:val="28"/>
          <w:lang w:val="sv-SE"/>
        </w:rPr>
        <w:t>- Bề rộng xe chạy</w:t>
      </w:r>
      <w:r w:rsidRPr="005D7067">
        <w:rPr>
          <w:bCs/>
          <w:iCs/>
          <w:sz w:val="28"/>
          <w:szCs w:val="28"/>
          <w:lang w:val="sv-SE"/>
        </w:rPr>
        <w:tab/>
        <w:t>: 5.50m ÷  6.00m.</w:t>
      </w:r>
    </w:p>
    <w:p w:rsidR="00E73BD1" w:rsidRPr="005D7067" w:rsidRDefault="00E73BD1" w:rsidP="00E73BD1">
      <w:pPr>
        <w:tabs>
          <w:tab w:val="left" w:pos="4820"/>
        </w:tabs>
        <w:spacing w:before="80" w:after="80"/>
        <w:ind w:firstLine="567"/>
        <w:rPr>
          <w:bCs/>
          <w:iCs/>
          <w:sz w:val="28"/>
          <w:szCs w:val="28"/>
          <w:lang w:val="sv-SE"/>
        </w:rPr>
      </w:pPr>
      <w:r w:rsidRPr="005D7067">
        <w:rPr>
          <w:bCs/>
          <w:iCs/>
          <w:sz w:val="28"/>
          <w:szCs w:val="28"/>
          <w:lang w:val="sv-SE"/>
        </w:rPr>
        <w:t>- Lề đường trái</w:t>
      </w:r>
      <w:r w:rsidRPr="005D7067">
        <w:rPr>
          <w:bCs/>
          <w:iCs/>
          <w:sz w:val="28"/>
          <w:szCs w:val="28"/>
          <w:lang w:val="sv-SE"/>
        </w:rPr>
        <w:tab/>
        <w:t>: 0.20m ÷ 1.0m.</w:t>
      </w:r>
    </w:p>
    <w:p w:rsidR="00E73BD1" w:rsidRPr="005D7067" w:rsidRDefault="00E73BD1" w:rsidP="00E73BD1">
      <w:pPr>
        <w:tabs>
          <w:tab w:val="left" w:pos="4820"/>
        </w:tabs>
        <w:spacing w:before="80" w:after="80"/>
        <w:ind w:firstLine="567"/>
        <w:rPr>
          <w:bCs/>
          <w:iCs/>
          <w:sz w:val="28"/>
          <w:szCs w:val="28"/>
          <w:lang w:val="sv-SE"/>
        </w:rPr>
      </w:pPr>
      <w:r w:rsidRPr="005D7067">
        <w:rPr>
          <w:bCs/>
          <w:iCs/>
          <w:sz w:val="28"/>
          <w:szCs w:val="28"/>
          <w:lang w:val="sv-SE"/>
        </w:rPr>
        <w:t xml:space="preserve">- Lề đường phải </w:t>
      </w:r>
      <w:r w:rsidRPr="005D7067">
        <w:rPr>
          <w:bCs/>
          <w:iCs/>
          <w:sz w:val="28"/>
          <w:szCs w:val="28"/>
          <w:lang w:val="sv-SE"/>
        </w:rPr>
        <w:tab/>
        <w:t>: 0m ÷ 0.20m.</w:t>
      </w:r>
    </w:p>
    <w:p w:rsidR="00E73BD1" w:rsidRPr="005D7067" w:rsidRDefault="00E73BD1" w:rsidP="00E73BD1">
      <w:pPr>
        <w:tabs>
          <w:tab w:val="left" w:pos="4820"/>
        </w:tabs>
        <w:spacing w:before="80" w:after="80"/>
        <w:ind w:firstLine="567"/>
        <w:rPr>
          <w:bCs/>
          <w:iCs/>
          <w:sz w:val="28"/>
          <w:szCs w:val="28"/>
          <w:lang w:val="sv-SE"/>
        </w:rPr>
      </w:pPr>
      <w:r w:rsidRPr="005D7067">
        <w:rPr>
          <w:bCs/>
          <w:iCs/>
          <w:sz w:val="28"/>
          <w:szCs w:val="28"/>
          <w:lang w:val="sv-SE"/>
        </w:rPr>
        <w:t>- Chiều rộng toàn bộ nền đường</w:t>
      </w:r>
      <w:r w:rsidRPr="005D7067">
        <w:rPr>
          <w:bCs/>
          <w:iCs/>
          <w:sz w:val="28"/>
          <w:szCs w:val="28"/>
          <w:lang w:val="sv-SE"/>
        </w:rPr>
        <w:tab/>
        <w:t>: B = 5.90m ÷ 7.00m.</w:t>
      </w:r>
    </w:p>
    <w:p w:rsidR="00E73BD1" w:rsidRPr="005D7067" w:rsidRDefault="00E73BD1" w:rsidP="00E73BD1">
      <w:pPr>
        <w:tabs>
          <w:tab w:val="left" w:pos="4820"/>
        </w:tabs>
        <w:spacing w:before="80" w:after="80"/>
        <w:ind w:firstLine="567"/>
        <w:rPr>
          <w:bCs/>
          <w:iCs/>
          <w:sz w:val="28"/>
          <w:szCs w:val="28"/>
          <w:lang w:val="sv-SE"/>
        </w:rPr>
      </w:pPr>
      <w:r w:rsidRPr="005D7067">
        <w:rPr>
          <w:bCs/>
          <w:iCs/>
          <w:sz w:val="28"/>
          <w:szCs w:val="28"/>
          <w:lang w:val="sv-SE"/>
        </w:rPr>
        <w:t>- Độ dốc ngang mặt đường</w:t>
      </w:r>
      <w:r w:rsidRPr="005D7067">
        <w:rPr>
          <w:bCs/>
          <w:iCs/>
          <w:sz w:val="28"/>
          <w:szCs w:val="28"/>
          <w:lang w:val="sv-SE"/>
        </w:rPr>
        <w:tab/>
        <w:t>: 3%.</w:t>
      </w:r>
    </w:p>
    <w:p w:rsidR="00E73BD1" w:rsidRPr="005D7067" w:rsidRDefault="00E73BD1" w:rsidP="00E73BD1">
      <w:pPr>
        <w:tabs>
          <w:tab w:val="left" w:pos="4820"/>
        </w:tabs>
        <w:spacing w:before="80" w:after="80"/>
        <w:ind w:firstLine="567"/>
        <w:rPr>
          <w:bCs/>
          <w:iCs/>
          <w:sz w:val="28"/>
          <w:szCs w:val="28"/>
          <w:lang w:val="sv-SE"/>
        </w:rPr>
      </w:pPr>
      <w:r w:rsidRPr="005D7067">
        <w:rPr>
          <w:bCs/>
          <w:iCs/>
          <w:sz w:val="28"/>
          <w:szCs w:val="28"/>
          <w:lang w:val="sv-SE"/>
        </w:rPr>
        <w:t>- Độ dốc ngang lề đường</w:t>
      </w:r>
      <w:r w:rsidRPr="005D7067">
        <w:rPr>
          <w:bCs/>
          <w:iCs/>
          <w:sz w:val="28"/>
          <w:szCs w:val="28"/>
          <w:lang w:val="sv-SE"/>
        </w:rPr>
        <w:tab/>
        <w:t>: 5%.</w:t>
      </w:r>
    </w:p>
    <w:p w:rsidR="00E73BD1" w:rsidRPr="005D7067" w:rsidRDefault="00E73BD1" w:rsidP="00E73BD1">
      <w:pPr>
        <w:spacing w:before="80" w:after="80"/>
        <w:ind w:firstLine="567"/>
        <w:rPr>
          <w:bCs/>
          <w:iCs/>
          <w:sz w:val="28"/>
          <w:szCs w:val="28"/>
        </w:rPr>
      </w:pPr>
      <w:r w:rsidRPr="005D7067">
        <w:rPr>
          <w:bCs/>
          <w:iCs/>
          <w:sz w:val="28"/>
          <w:szCs w:val="28"/>
          <w:lang w:val="sv-SE"/>
        </w:rPr>
        <w:sym w:font="Symbol" w:char="F0B0"/>
      </w:r>
      <w:r w:rsidRPr="005D7067">
        <w:rPr>
          <w:bCs/>
          <w:iCs/>
          <w:sz w:val="28"/>
          <w:szCs w:val="28"/>
          <w:lang w:val="sv-SE"/>
        </w:rPr>
        <w:t xml:space="preserve"> </w:t>
      </w:r>
      <w:r w:rsidRPr="005D7067">
        <w:rPr>
          <w:bCs/>
          <w:iCs/>
          <w:sz w:val="28"/>
          <w:szCs w:val="28"/>
        </w:rPr>
        <w:t>Mặt cắt ngang đường nhánh kết nối giao thông hiện trạng (đường nhánh):</w:t>
      </w:r>
    </w:p>
    <w:p w:rsidR="00E73BD1" w:rsidRPr="005D7067" w:rsidRDefault="00E73BD1" w:rsidP="00E73BD1">
      <w:pPr>
        <w:tabs>
          <w:tab w:val="left" w:pos="4820"/>
        </w:tabs>
        <w:spacing w:before="80" w:after="80"/>
        <w:ind w:firstLine="567"/>
        <w:rPr>
          <w:bCs/>
          <w:iCs/>
          <w:sz w:val="28"/>
          <w:szCs w:val="28"/>
          <w:lang w:val="sv-SE"/>
        </w:rPr>
      </w:pPr>
      <w:r w:rsidRPr="005D7067">
        <w:rPr>
          <w:bCs/>
          <w:iCs/>
          <w:sz w:val="28"/>
          <w:szCs w:val="28"/>
          <w:lang w:val="sv-SE"/>
        </w:rPr>
        <w:t>- Bề rộng xe chạy</w:t>
      </w:r>
      <w:r w:rsidRPr="005D7067">
        <w:rPr>
          <w:bCs/>
          <w:iCs/>
          <w:sz w:val="28"/>
          <w:szCs w:val="28"/>
          <w:lang w:val="sv-SE"/>
        </w:rPr>
        <w:tab/>
        <w:t>: 3.5m.</w:t>
      </w:r>
    </w:p>
    <w:p w:rsidR="00E73BD1" w:rsidRPr="005D7067" w:rsidRDefault="00E73BD1" w:rsidP="00E73BD1">
      <w:pPr>
        <w:tabs>
          <w:tab w:val="left" w:pos="4820"/>
        </w:tabs>
        <w:spacing w:before="80" w:after="80"/>
        <w:ind w:firstLine="567"/>
        <w:rPr>
          <w:bCs/>
          <w:iCs/>
          <w:sz w:val="28"/>
          <w:szCs w:val="28"/>
          <w:lang w:val="sv-SE"/>
        </w:rPr>
      </w:pPr>
      <w:r w:rsidRPr="005D7067">
        <w:rPr>
          <w:bCs/>
          <w:iCs/>
          <w:sz w:val="28"/>
          <w:szCs w:val="28"/>
          <w:lang w:val="sv-SE"/>
        </w:rPr>
        <w:t>- Lề đất</w:t>
      </w:r>
      <w:r w:rsidRPr="005D7067">
        <w:rPr>
          <w:bCs/>
          <w:iCs/>
          <w:sz w:val="28"/>
          <w:szCs w:val="28"/>
          <w:lang w:val="sv-SE"/>
        </w:rPr>
        <w:tab/>
        <w:t>: 2x0.5m = 1.0m.</w:t>
      </w:r>
    </w:p>
    <w:p w:rsidR="00E73BD1" w:rsidRPr="005D7067" w:rsidRDefault="00E73BD1" w:rsidP="00E73BD1">
      <w:pPr>
        <w:tabs>
          <w:tab w:val="left" w:pos="4820"/>
        </w:tabs>
        <w:spacing w:before="80" w:after="80"/>
        <w:ind w:firstLine="567"/>
        <w:rPr>
          <w:bCs/>
          <w:iCs/>
          <w:sz w:val="28"/>
          <w:szCs w:val="28"/>
          <w:lang w:val="sv-SE"/>
        </w:rPr>
      </w:pPr>
      <w:r w:rsidRPr="005D7067">
        <w:rPr>
          <w:bCs/>
          <w:iCs/>
          <w:sz w:val="28"/>
          <w:szCs w:val="28"/>
          <w:lang w:val="sv-SE"/>
        </w:rPr>
        <w:t>- Chiều rộng toàn bộ nền đường</w:t>
      </w:r>
      <w:r w:rsidRPr="005D7067">
        <w:rPr>
          <w:bCs/>
          <w:iCs/>
          <w:sz w:val="28"/>
          <w:szCs w:val="28"/>
          <w:lang w:val="sv-SE"/>
        </w:rPr>
        <w:tab/>
        <w:t>: B = 4.5m.</w:t>
      </w:r>
    </w:p>
    <w:p w:rsidR="00E73BD1" w:rsidRPr="005D7067" w:rsidRDefault="00E73BD1" w:rsidP="00E73BD1">
      <w:pPr>
        <w:tabs>
          <w:tab w:val="left" w:pos="4820"/>
        </w:tabs>
        <w:spacing w:before="80" w:after="80"/>
        <w:ind w:firstLine="567"/>
        <w:rPr>
          <w:bCs/>
          <w:iCs/>
          <w:sz w:val="28"/>
          <w:szCs w:val="28"/>
          <w:lang w:val="sv-SE"/>
        </w:rPr>
      </w:pPr>
      <w:r w:rsidRPr="005D7067">
        <w:rPr>
          <w:bCs/>
          <w:iCs/>
          <w:sz w:val="28"/>
          <w:szCs w:val="28"/>
          <w:lang w:val="sv-SE"/>
        </w:rPr>
        <w:t>- Độ dốc ngang mặt đường</w:t>
      </w:r>
      <w:r w:rsidRPr="005D7067">
        <w:rPr>
          <w:bCs/>
          <w:iCs/>
          <w:sz w:val="28"/>
          <w:szCs w:val="28"/>
          <w:lang w:val="sv-SE"/>
        </w:rPr>
        <w:tab/>
        <w:t>: 3%.</w:t>
      </w:r>
    </w:p>
    <w:p w:rsidR="00E73BD1" w:rsidRPr="005D7067" w:rsidRDefault="00E73BD1" w:rsidP="00E73BD1">
      <w:pPr>
        <w:tabs>
          <w:tab w:val="left" w:pos="4820"/>
        </w:tabs>
        <w:spacing w:before="80" w:after="80"/>
        <w:ind w:firstLine="567"/>
        <w:rPr>
          <w:bCs/>
          <w:iCs/>
          <w:sz w:val="28"/>
          <w:szCs w:val="28"/>
          <w:lang w:val="sv-SE"/>
        </w:rPr>
      </w:pPr>
      <w:r w:rsidRPr="005D7067">
        <w:rPr>
          <w:bCs/>
          <w:iCs/>
          <w:sz w:val="28"/>
          <w:szCs w:val="28"/>
          <w:lang w:val="sv-SE"/>
        </w:rPr>
        <w:t>- Độ dốc ngang lề đường</w:t>
      </w:r>
      <w:r w:rsidRPr="005D7067">
        <w:rPr>
          <w:bCs/>
          <w:iCs/>
          <w:sz w:val="28"/>
          <w:szCs w:val="28"/>
          <w:lang w:val="sv-SE"/>
        </w:rPr>
        <w:tab/>
        <w:t>: 5%.</w:t>
      </w:r>
    </w:p>
    <w:p w:rsidR="00E73BD1" w:rsidRPr="005D7067" w:rsidRDefault="00E73BD1" w:rsidP="00E73BD1">
      <w:pPr>
        <w:spacing w:before="80" w:after="80"/>
        <w:ind w:firstLine="567"/>
        <w:rPr>
          <w:b/>
          <w:bCs/>
          <w:iCs/>
          <w:sz w:val="28"/>
          <w:szCs w:val="28"/>
          <w:lang w:val="sv-SE"/>
        </w:rPr>
      </w:pPr>
      <w:bookmarkStart w:id="12" w:name="_Toc23751159"/>
      <w:bookmarkStart w:id="13" w:name="_Toc55768409"/>
      <w:bookmarkStart w:id="14" w:name="_Toc196240042"/>
      <w:r w:rsidRPr="005D7067">
        <w:rPr>
          <w:b/>
          <w:bCs/>
          <w:iCs/>
          <w:sz w:val="28"/>
          <w:szCs w:val="28"/>
          <w:lang w:val="sv-SE"/>
        </w:rPr>
        <w:t>3.  Phương án kết cấu mặt đường:</w:t>
      </w:r>
      <w:bookmarkEnd w:id="12"/>
      <w:bookmarkEnd w:id="13"/>
      <w:bookmarkEnd w:id="14"/>
    </w:p>
    <w:p w:rsidR="00E73BD1" w:rsidRPr="005D7067" w:rsidRDefault="00E73BD1" w:rsidP="00E73BD1">
      <w:pPr>
        <w:spacing w:before="80" w:after="80"/>
        <w:ind w:firstLine="567"/>
        <w:rPr>
          <w:bCs/>
          <w:iCs/>
          <w:sz w:val="28"/>
          <w:szCs w:val="28"/>
          <w:lang w:val="sv-SE"/>
        </w:rPr>
      </w:pPr>
      <w:r w:rsidRPr="005D7067">
        <w:rPr>
          <w:bCs/>
          <w:iCs/>
          <w:sz w:val="28"/>
          <w:szCs w:val="28"/>
          <w:lang w:val="sv-SE"/>
        </w:rPr>
        <w:lastRenderedPageBreak/>
        <w:sym w:font="Symbol" w:char="F0B0"/>
      </w:r>
      <w:r w:rsidRPr="005D7067">
        <w:rPr>
          <w:bCs/>
          <w:iCs/>
          <w:sz w:val="28"/>
          <w:szCs w:val="28"/>
          <w:lang w:val="sv-SE"/>
        </w:rPr>
        <w:t xml:space="preserve"> Kết cấu mặt đường tuyến chính phần mở rộng như sau:</w:t>
      </w:r>
    </w:p>
    <w:p w:rsidR="00E73BD1" w:rsidRPr="005D7067" w:rsidRDefault="00E73BD1" w:rsidP="00E73BD1">
      <w:pPr>
        <w:spacing w:before="80" w:after="80"/>
        <w:ind w:firstLine="567"/>
        <w:rPr>
          <w:bCs/>
          <w:iCs/>
          <w:sz w:val="28"/>
          <w:szCs w:val="28"/>
          <w:lang w:val="sv-SE"/>
        </w:rPr>
      </w:pPr>
      <w:r w:rsidRPr="005D7067">
        <w:rPr>
          <w:bCs/>
          <w:iCs/>
          <w:sz w:val="28"/>
          <w:szCs w:val="28"/>
          <w:lang w:val="sv-SE"/>
        </w:rPr>
        <w:t>- Mặt đường láng nhựa 2 lớp dày 2.5cm, TCN 3.0kg/m2.</w:t>
      </w:r>
    </w:p>
    <w:p w:rsidR="00E73BD1" w:rsidRPr="005D7067" w:rsidRDefault="00E73BD1" w:rsidP="00E73BD1">
      <w:pPr>
        <w:spacing w:before="80" w:after="80"/>
        <w:ind w:firstLine="567"/>
        <w:rPr>
          <w:bCs/>
          <w:iCs/>
          <w:sz w:val="28"/>
          <w:szCs w:val="28"/>
          <w:lang w:val="sv-SE"/>
        </w:rPr>
      </w:pPr>
      <w:r w:rsidRPr="005D7067">
        <w:rPr>
          <w:bCs/>
          <w:iCs/>
          <w:sz w:val="28"/>
          <w:szCs w:val="28"/>
          <w:lang w:val="sv-SE"/>
        </w:rPr>
        <w:t>- Lớp mặt đá (4x6) chèn đá dăm dày 12cm, Ech ≥126.99MPa.</w:t>
      </w:r>
    </w:p>
    <w:p w:rsidR="00E73BD1" w:rsidRPr="005D7067" w:rsidRDefault="00E73BD1" w:rsidP="00E73BD1">
      <w:pPr>
        <w:spacing w:before="80" w:after="80"/>
        <w:ind w:firstLine="567"/>
        <w:rPr>
          <w:bCs/>
          <w:iCs/>
          <w:sz w:val="28"/>
          <w:szCs w:val="28"/>
          <w:lang w:val="sv-SE"/>
        </w:rPr>
      </w:pPr>
      <w:r w:rsidRPr="005D7067">
        <w:rPr>
          <w:bCs/>
          <w:iCs/>
          <w:sz w:val="28"/>
          <w:szCs w:val="28"/>
          <w:lang w:val="sv-SE"/>
        </w:rPr>
        <w:t>- Móng trên cấp phối đá dăm loại 1 Dmax 25mm, dày 14cm, K≥0,98, Ech≥ 104.05MPa.</w:t>
      </w:r>
    </w:p>
    <w:p w:rsidR="00E73BD1" w:rsidRPr="005D7067" w:rsidRDefault="00E73BD1" w:rsidP="00E73BD1">
      <w:pPr>
        <w:spacing w:before="80" w:after="80"/>
        <w:ind w:firstLine="567"/>
        <w:rPr>
          <w:bCs/>
          <w:iCs/>
          <w:sz w:val="28"/>
          <w:szCs w:val="28"/>
          <w:lang w:val="sv-SE"/>
        </w:rPr>
      </w:pPr>
      <w:r w:rsidRPr="005D7067">
        <w:rPr>
          <w:bCs/>
          <w:iCs/>
          <w:sz w:val="28"/>
          <w:szCs w:val="28"/>
          <w:lang w:val="sv-SE"/>
        </w:rPr>
        <w:t>- Móng dưới cấp phối đá dăm loại 2 Dmax 37.5mm, dày 14cm, K≥0.98, Ech≥ 68.44MPa.</w:t>
      </w:r>
    </w:p>
    <w:p w:rsidR="00E73BD1" w:rsidRPr="005D7067" w:rsidRDefault="00E73BD1" w:rsidP="00E73BD1">
      <w:pPr>
        <w:spacing w:before="80" w:after="80"/>
        <w:ind w:firstLine="567"/>
        <w:rPr>
          <w:bCs/>
          <w:iCs/>
          <w:sz w:val="28"/>
          <w:szCs w:val="28"/>
          <w:lang w:val="sv-SE"/>
        </w:rPr>
      </w:pPr>
      <w:r w:rsidRPr="005D7067">
        <w:rPr>
          <w:bCs/>
          <w:iCs/>
          <w:sz w:val="28"/>
          <w:szCs w:val="28"/>
          <w:lang w:val="sv-SE"/>
        </w:rPr>
        <w:t>- Trải vải địa kỹ thuật không dệt, cường độ chịu kéo ≥15kN/m phân cách.</w:t>
      </w:r>
    </w:p>
    <w:p w:rsidR="00E73BD1" w:rsidRPr="005D7067" w:rsidRDefault="00E73BD1" w:rsidP="00E73BD1">
      <w:pPr>
        <w:spacing w:before="80" w:after="80"/>
        <w:ind w:firstLine="567"/>
        <w:rPr>
          <w:bCs/>
          <w:iCs/>
          <w:sz w:val="28"/>
          <w:szCs w:val="28"/>
          <w:lang w:val="sv-SE"/>
        </w:rPr>
      </w:pPr>
      <w:r w:rsidRPr="005D7067">
        <w:rPr>
          <w:bCs/>
          <w:iCs/>
          <w:sz w:val="28"/>
          <w:szCs w:val="28"/>
          <w:lang w:val="sv-SE"/>
        </w:rPr>
        <w:t>- Đắp nền bằng cấp phối đá dăm loại 2 Dmax 37.5mm, đầm chặt K≥0.98.</w:t>
      </w:r>
    </w:p>
    <w:p w:rsidR="00E73BD1" w:rsidRPr="005D7067" w:rsidRDefault="00E73BD1" w:rsidP="00E73BD1">
      <w:pPr>
        <w:spacing w:before="80" w:after="80"/>
        <w:ind w:firstLine="567"/>
        <w:rPr>
          <w:bCs/>
          <w:iCs/>
          <w:sz w:val="28"/>
          <w:szCs w:val="28"/>
          <w:lang w:val="sv-SE"/>
        </w:rPr>
      </w:pPr>
      <w:r w:rsidRPr="005D7067">
        <w:rPr>
          <w:bCs/>
          <w:iCs/>
          <w:sz w:val="28"/>
          <w:szCs w:val="28"/>
          <w:lang w:val="sv-SE"/>
        </w:rPr>
        <w:t>- Lu lèn nền đường hiện trạng 30cm trên cùng, đầm chặt K≥0.95, E0≥40.00MPa.</w:t>
      </w:r>
    </w:p>
    <w:p w:rsidR="00E73BD1" w:rsidRPr="005D7067" w:rsidRDefault="00E73BD1" w:rsidP="00E73BD1">
      <w:pPr>
        <w:spacing w:before="80" w:after="80"/>
        <w:ind w:firstLine="567"/>
        <w:rPr>
          <w:bCs/>
          <w:iCs/>
          <w:sz w:val="28"/>
          <w:szCs w:val="28"/>
          <w:lang w:val="sv-SE"/>
        </w:rPr>
      </w:pPr>
      <w:r w:rsidRPr="005D7067">
        <w:rPr>
          <w:bCs/>
          <w:iCs/>
          <w:sz w:val="28"/>
          <w:szCs w:val="28"/>
          <w:lang w:val="sv-SE"/>
        </w:rPr>
        <w:t>- Nền đường hiện trạng.</w:t>
      </w:r>
    </w:p>
    <w:p w:rsidR="00E73BD1" w:rsidRPr="005D7067" w:rsidRDefault="00E73BD1" w:rsidP="00E73BD1">
      <w:pPr>
        <w:spacing w:before="80" w:after="80"/>
        <w:ind w:firstLine="567"/>
        <w:rPr>
          <w:bCs/>
          <w:iCs/>
          <w:sz w:val="28"/>
          <w:szCs w:val="28"/>
          <w:lang w:val="sv-SE"/>
        </w:rPr>
      </w:pPr>
      <w:r w:rsidRPr="005D7067">
        <w:rPr>
          <w:bCs/>
          <w:iCs/>
          <w:sz w:val="28"/>
          <w:szCs w:val="28"/>
          <w:lang w:val="sv-SE"/>
        </w:rPr>
        <w:sym w:font="Symbol" w:char="F0B0"/>
      </w:r>
      <w:r w:rsidRPr="005D7067">
        <w:rPr>
          <w:bCs/>
          <w:iCs/>
          <w:sz w:val="28"/>
          <w:szCs w:val="28"/>
          <w:lang w:val="sv-SE"/>
        </w:rPr>
        <w:t xml:space="preserve"> Kết cấu mặt đường tuyến chính phần bù vênh như sau:</w:t>
      </w:r>
    </w:p>
    <w:p w:rsidR="00E73BD1" w:rsidRPr="005D7067" w:rsidRDefault="00E73BD1" w:rsidP="00E73BD1">
      <w:pPr>
        <w:spacing w:before="80" w:after="80"/>
        <w:ind w:firstLine="567"/>
        <w:rPr>
          <w:bCs/>
          <w:iCs/>
          <w:sz w:val="28"/>
          <w:szCs w:val="28"/>
          <w:lang w:val="sv-SE"/>
        </w:rPr>
      </w:pPr>
      <w:r w:rsidRPr="005D7067">
        <w:rPr>
          <w:bCs/>
          <w:iCs/>
          <w:sz w:val="28"/>
          <w:szCs w:val="28"/>
          <w:lang w:val="sv-SE"/>
        </w:rPr>
        <w:t>- Mặt đường láng nhựa 2 lớp dày 2.5cm, TCN 3.0kg/m2.</w:t>
      </w:r>
    </w:p>
    <w:p w:rsidR="00E73BD1" w:rsidRPr="005D7067" w:rsidRDefault="00E73BD1" w:rsidP="00E73BD1">
      <w:pPr>
        <w:spacing w:before="80" w:after="80"/>
        <w:ind w:firstLine="567"/>
        <w:rPr>
          <w:bCs/>
          <w:iCs/>
          <w:sz w:val="28"/>
          <w:szCs w:val="28"/>
          <w:lang w:val="sv-SE"/>
        </w:rPr>
      </w:pPr>
      <w:r w:rsidRPr="005D7067">
        <w:rPr>
          <w:bCs/>
          <w:iCs/>
          <w:sz w:val="28"/>
          <w:szCs w:val="28"/>
          <w:lang w:val="sv-SE"/>
        </w:rPr>
        <w:t>- Lớp mặt đá (4x6) chèn đá dăm dày 12cm, Ech≥121.50MPa.</w:t>
      </w:r>
    </w:p>
    <w:p w:rsidR="00E73BD1" w:rsidRPr="005D7067" w:rsidRDefault="00E73BD1" w:rsidP="00E73BD1">
      <w:pPr>
        <w:spacing w:before="80" w:after="80"/>
        <w:ind w:firstLine="567"/>
        <w:rPr>
          <w:bCs/>
          <w:iCs/>
          <w:sz w:val="28"/>
          <w:szCs w:val="28"/>
          <w:lang w:val="sv-SE"/>
        </w:rPr>
      </w:pPr>
      <w:r w:rsidRPr="005D7067">
        <w:rPr>
          <w:bCs/>
          <w:iCs/>
          <w:sz w:val="28"/>
          <w:szCs w:val="28"/>
          <w:lang w:val="sv-SE"/>
        </w:rPr>
        <w:t>- Bù vênh cấp phối đá dăm loại 1 Dmax 25mm, K≥0.98.</w:t>
      </w:r>
    </w:p>
    <w:p w:rsidR="00E73BD1" w:rsidRPr="005D7067" w:rsidRDefault="00E73BD1" w:rsidP="00E73BD1">
      <w:pPr>
        <w:spacing w:before="80" w:after="80"/>
        <w:ind w:firstLine="567"/>
        <w:rPr>
          <w:bCs/>
          <w:iCs/>
          <w:sz w:val="28"/>
          <w:szCs w:val="28"/>
          <w:lang w:val="sv-SE"/>
        </w:rPr>
      </w:pPr>
      <w:r w:rsidRPr="005D7067">
        <w:rPr>
          <w:bCs/>
          <w:iCs/>
          <w:sz w:val="28"/>
          <w:szCs w:val="28"/>
          <w:lang w:val="sv-SE"/>
        </w:rPr>
        <w:t>- Cày xới mặt đường nhựa hiện trạng.</w:t>
      </w:r>
    </w:p>
    <w:p w:rsidR="00E73BD1" w:rsidRPr="005D7067" w:rsidRDefault="00E73BD1" w:rsidP="00E73BD1">
      <w:pPr>
        <w:spacing w:before="80" w:after="80"/>
        <w:ind w:firstLine="567"/>
        <w:rPr>
          <w:bCs/>
          <w:iCs/>
          <w:sz w:val="28"/>
          <w:szCs w:val="28"/>
          <w:lang w:val="sv-SE"/>
        </w:rPr>
      </w:pPr>
      <w:r w:rsidRPr="005D7067">
        <w:rPr>
          <w:bCs/>
          <w:iCs/>
          <w:sz w:val="28"/>
          <w:szCs w:val="28"/>
          <w:lang w:val="sv-SE"/>
        </w:rPr>
        <w:t>- Nền đường hiện trạng, E0≥92.00MPa.</w:t>
      </w:r>
    </w:p>
    <w:p w:rsidR="00E73BD1" w:rsidRPr="005D7067" w:rsidRDefault="00E73BD1" w:rsidP="00E73BD1">
      <w:pPr>
        <w:spacing w:before="80" w:after="80"/>
        <w:ind w:firstLine="567"/>
        <w:rPr>
          <w:bCs/>
          <w:iCs/>
          <w:sz w:val="28"/>
          <w:szCs w:val="28"/>
          <w:lang w:val="sv-SE"/>
        </w:rPr>
      </w:pPr>
      <w:r w:rsidRPr="005D7067">
        <w:rPr>
          <w:bCs/>
          <w:iCs/>
          <w:sz w:val="28"/>
          <w:szCs w:val="28"/>
          <w:lang w:val="sv-SE"/>
        </w:rPr>
        <w:sym w:font="Symbol" w:char="F0B0"/>
      </w:r>
      <w:r w:rsidRPr="005D7067">
        <w:rPr>
          <w:bCs/>
          <w:iCs/>
          <w:sz w:val="28"/>
          <w:szCs w:val="28"/>
          <w:lang w:val="sv-SE"/>
        </w:rPr>
        <w:t xml:space="preserve"> Kết cấu mặt đường phần làm mới (đoạn đường dẫn vào cầu) như sau:</w:t>
      </w:r>
    </w:p>
    <w:p w:rsidR="00E73BD1" w:rsidRPr="005D7067" w:rsidRDefault="00E73BD1" w:rsidP="00E73BD1">
      <w:pPr>
        <w:spacing w:before="80" w:after="80"/>
        <w:ind w:firstLine="567"/>
        <w:rPr>
          <w:bCs/>
          <w:iCs/>
          <w:sz w:val="28"/>
          <w:szCs w:val="28"/>
          <w:lang w:val="sv-SE"/>
        </w:rPr>
      </w:pPr>
      <w:r w:rsidRPr="005D7067">
        <w:rPr>
          <w:bCs/>
          <w:iCs/>
          <w:sz w:val="28"/>
          <w:szCs w:val="28"/>
          <w:lang w:val="sv-SE"/>
        </w:rPr>
        <w:t>- Mặt đường láng nhựa 2 lớp dày 2.5cm, TCN 3.0kg/m2.</w:t>
      </w:r>
    </w:p>
    <w:p w:rsidR="00E73BD1" w:rsidRPr="005D7067" w:rsidRDefault="00E73BD1" w:rsidP="00E73BD1">
      <w:pPr>
        <w:spacing w:before="80" w:after="80"/>
        <w:ind w:firstLine="567"/>
        <w:rPr>
          <w:bCs/>
          <w:iCs/>
          <w:sz w:val="28"/>
          <w:szCs w:val="28"/>
          <w:lang w:val="sv-SE"/>
        </w:rPr>
      </w:pPr>
      <w:r w:rsidRPr="005D7067">
        <w:rPr>
          <w:bCs/>
          <w:iCs/>
          <w:sz w:val="28"/>
          <w:szCs w:val="28"/>
          <w:lang w:val="sv-SE"/>
        </w:rPr>
        <w:t>- Lớp mặt đá (4x6) chèn đá dăm dày 12cm, Ech≥ 126.99MPa.</w:t>
      </w:r>
    </w:p>
    <w:p w:rsidR="00E73BD1" w:rsidRPr="005D7067" w:rsidRDefault="00E73BD1" w:rsidP="00E73BD1">
      <w:pPr>
        <w:spacing w:before="80" w:after="80"/>
        <w:ind w:firstLine="567"/>
        <w:rPr>
          <w:bCs/>
          <w:iCs/>
          <w:sz w:val="28"/>
          <w:szCs w:val="28"/>
          <w:lang w:val="sv-SE"/>
        </w:rPr>
      </w:pPr>
      <w:r w:rsidRPr="005D7067">
        <w:rPr>
          <w:bCs/>
          <w:iCs/>
          <w:sz w:val="28"/>
          <w:szCs w:val="28"/>
          <w:lang w:val="sv-SE"/>
        </w:rPr>
        <w:t>- Móng trên cấp phối đá dăm loại 1 Dmax 25mm, dày 14cm, K≥0.98, Ech≥ 104.05MPa.</w:t>
      </w:r>
    </w:p>
    <w:p w:rsidR="00E73BD1" w:rsidRPr="005D7067" w:rsidRDefault="00E73BD1" w:rsidP="00E73BD1">
      <w:pPr>
        <w:spacing w:before="80" w:after="80"/>
        <w:ind w:firstLine="567"/>
        <w:rPr>
          <w:bCs/>
          <w:iCs/>
          <w:sz w:val="28"/>
          <w:szCs w:val="28"/>
          <w:lang w:val="sv-SE"/>
        </w:rPr>
      </w:pPr>
      <w:r w:rsidRPr="005D7067">
        <w:rPr>
          <w:bCs/>
          <w:iCs/>
          <w:sz w:val="28"/>
          <w:szCs w:val="28"/>
          <w:lang w:val="sv-SE"/>
        </w:rPr>
        <w:t>- Móng dưới cấp phối đá dăm loại 2 Dmax 37.5mm, dày 14cm, K≥0.98, Ech≥ 68.44MPa.</w:t>
      </w:r>
    </w:p>
    <w:p w:rsidR="00E73BD1" w:rsidRPr="005D7067" w:rsidRDefault="00E73BD1" w:rsidP="00E73BD1">
      <w:pPr>
        <w:spacing w:before="80" w:after="80"/>
        <w:ind w:firstLine="567"/>
        <w:rPr>
          <w:bCs/>
          <w:iCs/>
          <w:sz w:val="28"/>
          <w:szCs w:val="28"/>
          <w:lang w:val="sv-SE"/>
        </w:rPr>
      </w:pPr>
      <w:r w:rsidRPr="005D7067">
        <w:rPr>
          <w:bCs/>
          <w:iCs/>
          <w:sz w:val="28"/>
          <w:szCs w:val="28"/>
          <w:lang w:val="sv-SE"/>
        </w:rPr>
        <w:t>- Trải vải địa kỹ thuật không dệt, cường độ chịu kéo ≥15KN/m phân cách.</w:t>
      </w:r>
    </w:p>
    <w:p w:rsidR="00E73BD1" w:rsidRPr="005D7067" w:rsidRDefault="00E73BD1" w:rsidP="00E73BD1">
      <w:pPr>
        <w:spacing w:before="80" w:after="80"/>
        <w:ind w:firstLine="567"/>
        <w:rPr>
          <w:bCs/>
          <w:iCs/>
          <w:sz w:val="28"/>
          <w:szCs w:val="28"/>
          <w:lang w:val="sv-SE"/>
        </w:rPr>
      </w:pPr>
      <w:r w:rsidRPr="005D7067">
        <w:rPr>
          <w:bCs/>
          <w:iCs/>
          <w:sz w:val="28"/>
          <w:szCs w:val="28"/>
          <w:lang w:val="sv-SE"/>
        </w:rPr>
        <w:t>- Đắp cát 30cm trên cùng, đầm chặt K≥0.95, E0≥40.00MPa.</w:t>
      </w:r>
    </w:p>
    <w:p w:rsidR="00E73BD1" w:rsidRPr="005D7067" w:rsidRDefault="00E73BD1" w:rsidP="00E73BD1">
      <w:pPr>
        <w:spacing w:before="80" w:after="80"/>
        <w:ind w:firstLine="567"/>
        <w:rPr>
          <w:bCs/>
          <w:iCs/>
          <w:sz w:val="28"/>
          <w:szCs w:val="28"/>
          <w:lang w:val="sv-SE"/>
        </w:rPr>
      </w:pPr>
      <w:r w:rsidRPr="005D7067">
        <w:rPr>
          <w:bCs/>
          <w:iCs/>
          <w:sz w:val="28"/>
          <w:szCs w:val="28"/>
          <w:lang w:val="sv-SE"/>
        </w:rPr>
        <w:t>- Trải vải địa kỹ thuật không dệt, cường độ chịu kéo ≥15kN/m phân cách.</w:t>
      </w:r>
    </w:p>
    <w:p w:rsidR="00E73BD1" w:rsidRPr="005D7067" w:rsidRDefault="00E73BD1" w:rsidP="00E73BD1">
      <w:pPr>
        <w:spacing w:before="80" w:after="80"/>
        <w:ind w:firstLine="567"/>
        <w:rPr>
          <w:bCs/>
          <w:iCs/>
          <w:sz w:val="28"/>
          <w:szCs w:val="28"/>
          <w:lang w:val="sv-SE"/>
        </w:rPr>
      </w:pPr>
      <w:r w:rsidRPr="005D7067">
        <w:rPr>
          <w:bCs/>
          <w:iCs/>
          <w:sz w:val="28"/>
          <w:szCs w:val="28"/>
          <w:lang w:val="sv-SE"/>
        </w:rPr>
        <w:t>- Tôn cao nền đường bằng cát, đầm chặt K≥0.95.</w:t>
      </w:r>
    </w:p>
    <w:p w:rsidR="00E73BD1" w:rsidRPr="005D7067" w:rsidRDefault="00E73BD1" w:rsidP="00E73BD1">
      <w:pPr>
        <w:spacing w:before="80" w:after="80"/>
        <w:ind w:firstLine="567"/>
        <w:rPr>
          <w:bCs/>
          <w:iCs/>
          <w:sz w:val="28"/>
          <w:szCs w:val="28"/>
          <w:lang w:val="sv-SE"/>
        </w:rPr>
      </w:pPr>
      <w:r w:rsidRPr="005D7067">
        <w:rPr>
          <w:bCs/>
          <w:iCs/>
          <w:sz w:val="28"/>
          <w:szCs w:val="28"/>
          <w:lang w:val="sv-SE"/>
        </w:rPr>
        <w:t>- Nền đường hiện trạng.</w:t>
      </w:r>
    </w:p>
    <w:p w:rsidR="00E73BD1" w:rsidRPr="005D7067" w:rsidRDefault="00E73BD1" w:rsidP="00E73BD1">
      <w:pPr>
        <w:spacing w:before="80" w:after="80"/>
        <w:ind w:firstLine="567"/>
        <w:rPr>
          <w:bCs/>
          <w:iCs/>
          <w:sz w:val="28"/>
          <w:szCs w:val="28"/>
          <w:lang w:val="sv-SE"/>
        </w:rPr>
      </w:pPr>
      <w:r w:rsidRPr="005D7067">
        <w:rPr>
          <w:bCs/>
          <w:iCs/>
          <w:sz w:val="28"/>
          <w:szCs w:val="28"/>
          <w:lang w:val="sv-SE"/>
        </w:rPr>
        <w:sym w:font="Symbol" w:char="F0B0"/>
      </w:r>
      <w:r w:rsidRPr="005D7067">
        <w:rPr>
          <w:bCs/>
          <w:iCs/>
          <w:sz w:val="28"/>
          <w:szCs w:val="28"/>
          <w:lang w:val="sv-SE"/>
        </w:rPr>
        <w:t xml:space="preserve"> Kết cấu mặt đường tuyến nhánh kết nối giao thông hiện trạng như sau:</w:t>
      </w:r>
    </w:p>
    <w:p w:rsidR="00E73BD1" w:rsidRPr="005D7067" w:rsidRDefault="00E73BD1" w:rsidP="00E73BD1">
      <w:pPr>
        <w:spacing w:before="80" w:after="80"/>
        <w:ind w:firstLine="567"/>
        <w:rPr>
          <w:bCs/>
          <w:iCs/>
          <w:sz w:val="28"/>
          <w:szCs w:val="28"/>
          <w:lang w:val="sv-SE"/>
        </w:rPr>
      </w:pPr>
      <w:r w:rsidRPr="005D7067">
        <w:rPr>
          <w:bCs/>
          <w:iCs/>
          <w:sz w:val="28"/>
          <w:szCs w:val="28"/>
          <w:lang w:val="sv-SE"/>
        </w:rPr>
        <w:t>- Mặt đường láng nhựa 2 lớp dày 2.5cm, TCN 3.0kg/m2.</w:t>
      </w:r>
    </w:p>
    <w:p w:rsidR="00E73BD1" w:rsidRPr="005D7067" w:rsidRDefault="00E73BD1" w:rsidP="00E73BD1">
      <w:pPr>
        <w:spacing w:before="80" w:after="80"/>
        <w:ind w:firstLine="567"/>
        <w:rPr>
          <w:bCs/>
          <w:iCs/>
          <w:sz w:val="28"/>
          <w:szCs w:val="28"/>
          <w:lang w:val="sv-SE"/>
        </w:rPr>
      </w:pPr>
      <w:r w:rsidRPr="005D7067">
        <w:rPr>
          <w:bCs/>
          <w:iCs/>
          <w:sz w:val="28"/>
          <w:szCs w:val="28"/>
          <w:lang w:val="sv-SE"/>
        </w:rPr>
        <w:t>- Lớp mặt đá (4x6) chèn đá dăm dày 12cm, Ech≥83.99MPa.</w:t>
      </w:r>
    </w:p>
    <w:p w:rsidR="00E73BD1" w:rsidRPr="005D7067" w:rsidRDefault="00E73BD1" w:rsidP="00E73BD1">
      <w:pPr>
        <w:spacing w:before="80" w:after="80"/>
        <w:ind w:firstLine="567"/>
        <w:rPr>
          <w:bCs/>
          <w:iCs/>
          <w:sz w:val="28"/>
          <w:szCs w:val="28"/>
          <w:lang w:val="sv-SE"/>
        </w:rPr>
      </w:pPr>
      <w:r w:rsidRPr="005D7067">
        <w:rPr>
          <w:bCs/>
          <w:iCs/>
          <w:sz w:val="28"/>
          <w:szCs w:val="28"/>
          <w:lang w:val="sv-SE"/>
        </w:rPr>
        <w:t>- Móng trên cấp phối đá dăm loại 1 Dmax 25mm, dày 14cm, K≥0.98, Ech≥ 57.86MPa.</w:t>
      </w:r>
    </w:p>
    <w:p w:rsidR="00E73BD1" w:rsidRPr="005D7067" w:rsidRDefault="00E73BD1" w:rsidP="00E73BD1">
      <w:pPr>
        <w:spacing w:before="80" w:after="80"/>
        <w:ind w:firstLine="567"/>
        <w:rPr>
          <w:bCs/>
          <w:iCs/>
          <w:sz w:val="28"/>
          <w:szCs w:val="28"/>
          <w:lang w:val="sv-SE"/>
        </w:rPr>
      </w:pPr>
      <w:r w:rsidRPr="005D7067">
        <w:rPr>
          <w:bCs/>
          <w:iCs/>
          <w:sz w:val="28"/>
          <w:szCs w:val="28"/>
          <w:lang w:val="sv-SE"/>
        </w:rPr>
        <w:t>- Tôn cao nền đường bằng cát, đầm chặt K≥0.95.</w:t>
      </w:r>
    </w:p>
    <w:p w:rsidR="00E73BD1" w:rsidRPr="005D7067" w:rsidRDefault="00E73BD1" w:rsidP="00E73BD1">
      <w:pPr>
        <w:spacing w:before="80" w:after="80"/>
        <w:ind w:firstLine="567"/>
        <w:rPr>
          <w:bCs/>
          <w:iCs/>
          <w:sz w:val="28"/>
          <w:szCs w:val="28"/>
          <w:lang w:val="sv-SE"/>
        </w:rPr>
      </w:pPr>
      <w:r w:rsidRPr="005D7067">
        <w:rPr>
          <w:bCs/>
          <w:iCs/>
          <w:sz w:val="28"/>
          <w:szCs w:val="28"/>
          <w:lang w:val="sv-SE"/>
        </w:rPr>
        <w:t>- Lu lèn nền đường hiện trạng 30cm trên cùng, đầm chặt K≥0.95.</w:t>
      </w:r>
    </w:p>
    <w:p w:rsidR="00E73BD1" w:rsidRPr="005D7067" w:rsidRDefault="00E73BD1" w:rsidP="00E73BD1">
      <w:pPr>
        <w:spacing w:before="80" w:after="80"/>
        <w:ind w:firstLine="567"/>
        <w:rPr>
          <w:bCs/>
          <w:iCs/>
          <w:sz w:val="28"/>
          <w:szCs w:val="28"/>
          <w:lang w:val="sv-SE"/>
        </w:rPr>
      </w:pPr>
      <w:r w:rsidRPr="005D7067">
        <w:rPr>
          <w:bCs/>
          <w:iCs/>
          <w:sz w:val="28"/>
          <w:szCs w:val="28"/>
          <w:lang w:val="sv-SE"/>
        </w:rPr>
        <w:lastRenderedPageBreak/>
        <w:t>- Nền đường hiện trạng.</w:t>
      </w:r>
    </w:p>
    <w:p w:rsidR="00E73BD1" w:rsidRPr="005D7067" w:rsidRDefault="00E73BD1" w:rsidP="00E73BD1">
      <w:pPr>
        <w:spacing w:before="80" w:after="80"/>
        <w:ind w:firstLine="567"/>
        <w:rPr>
          <w:bCs/>
          <w:iCs/>
          <w:sz w:val="28"/>
          <w:szCs w:val="28"/>
          <w:lang w:val="sv-SE"/>
        </w:rPr>
      </w:pPr>
      <w:r w:rsidRPr="005D7067">
        <w:rPr>
          <w:bCs/>
          <w:iCs/>
          <w:sz w:val="28"/>
          <w:szCs w:val="28"/>
          <w:lang w:val="sv-SE"/>
        </w:rPr>
        <w:sym w:font="Symbol" w:char="F0B0"/>
      </w:r>
      <w:r w:rsidRPr="005D7067">
        <w:rPr>
          <w:bCs/>
          <w:iCs/>
          <w:sz w:val="28"/>
          <w:szCs w:val="28"/>
          <w:lang w:val="sv-SE"/>
        </w:rPr>
        <w:t xml:space="preserve"> Kết cấu lề đường:</w:t>
      </w:r>
    </w:p>
    <w:p w:rsidR="00E73BD1" w:rsidRPr="005D7067" w:rsidRDefault="00E73BD1" w:rsidP="00E73BD1">
      <w:pPr>
        <w:spacing w:before="80" w:after="80"/>
        <w:ind w:firstLine="567"/>
        <w:rPr>
          <w:bCs/>
          <w:iCs/>
          <w:sz w:val="28"/>
          <w:szCs w:val="28"/>
          <w:lang w:val="sv-SE"/>
        </w:rPr>
      </w:pPr>
      <w:r w:rsidRPr="005D7067">
        <w:rPr>
          <w:bCs/>
          <w:iCs/>
          <w:sz w:val="28"/>
          <w:szCs w:val="28"/>
          <w:lang w:val="sv-SE"/>
        </w:rPr>
        <w:t>- Đắp đất lề đầm chặt K≥0.90.</w:t>
      </w:r>
    </w:p>
    <w:p w:rsidR="00E73BD1" w:rsidRPr="005D7067" w:rsidRDefault="00E73BD1" w:rsidP="00E73BD1">
      <w:pPr>
        <w:spacing w:before="80" w:after="80"/>
        <w:ind w:firstLine="567"/>
        <w:rPr>
          <w:bCs/>
          <w:iCs/>
          <w:sz w:val="28"/>
          <w:szCs w:val="28"/>
          <w:lang w:val="sv-SE"/>
        </w:rPr>
      </w:pPr>
      <w:r w:rsidRPr="005D7067">
        <w:rPr>
          <w:bCs/>
          <w:iCs/>
          <w:sz w:val="28"/>
          <w:szCs w:val="28"/>
          <w:lang w:val="sv-SE"/>
        </w:rPr>
        <w:t>- Nền đường hiện trạng.</w:t>
      </w:r>
    </w:p>
    <w:p w:rsidR="00E73BD1" w:rsidRPr="005D7067" w:rsidRDefault="00E73BD1" w:rsidP="00E73BD1">
      <w:pPr>
        <w:spacing w:before="80" w:after="80"/>
        <w:ind w:firstLine="567"/>
        <w:rPr>
          <w:bCs/>
          <w:iCs/>
          <w:sz w:val="28"/>
          <w:szCs w:val="28"/>
          <w:lang w:val="sv-SE"/>
        </w:rPr>
      </w:pPr>
      <w:r w:rsidRPr="005D7067">
        <w:rPr>
          <w:bCs/>
          <w:iCs/>
          <w:sz w:val="28"/>
          <w:szCs w:val="28"/>
          <w:lang w:val="sv-SE"/>
        </w:rPr>
        <w:sym w:font="Symbol" w:char="F0B0"/>
      </w:r>
      <w:r w:rsidRPr="005D7067">
        <w:rPr>
          <w:bCs/>
          <w:iCs/>
          <w:sz w:val="28"/>
          <w:szCs w:val="28"/>
          <w:lang w:val="sv-SE"/>
        </w:rPr>
        <w:t xml:space="preserve"> Kết cấu đánh cấp:</w:t>
      </w:r>
    </w:p>
    <w:p w:rsidR="00E73BD1" w:rsidRPr="005D7067" w:rsidRDefault="00E73BD1" w:rsidP="00E73BD1">
      <w:pPr>
        <w:spacing w:before="80" w:after="80"/>
        <w:ind w:firstLine="567"/>
        <w:rPr>
          <w:bCs/>
          <w:iCs/>
          <w:sz w:val="28"/>
          <w:szCs w:val="28"/>
          <w:lang w:val="sv-SE"/>
        </w:rPr>
      </w:pPr>
      <w:r w:rsidRPr="005D7067">
        <w:rPr>
          <w:bCs/>
          <w:iCs/>
          <w:sz w:val="28"/>
          <w:szCs w:val="28"/>
          <w:lang w:val="sv-SE"/>
        </w:rPr>
        <w:t>- Đắp đất lề đầm chặt K≥0.90.</w:t>
      </w:r>
    </w:p>
    <w:p w:rsidR="00E73BD1" w:rsidRPr="005D7067" w:rsidRDefault="00E73BD1" w:rsidP="00E73BD1">
      <w:pPr>
        <w:spacing w:before="80" w:after="80"/>
        <w:ind w:firstLine="567"/>
        <w:rPr>
          <w:bCs/>
          <w:iCs/>
          <w:sz w:val="28"/>
          <w:szCs w:val="28"/>
          <w:lang w:val="sv-SE"/>
        </w:rPr>
      </w:pPr>
      <w:r w:rsidRPr="005D7067">
        <w:rPr>
          <w:bCs/>
          <w:iCs/>
          <w:sz w:val="28"/>
          <w:szCs w:val="28"/>
          <w:lang w:val="sv-SE"/>
        </w:rPr>
        <w:t>- Đánh cấp bề rộng B=0.5m, chiều cao H.</w:t>
      </w:r>
    </w:p>
    <w:p w:rsidR="00E73BD1" w:rsidRPr="005D7067" w:rsidRDefault="00E73BD1" w:rsidP="00E73BD1">
      <w:pPr>
        <w:spacing w:before="80" w:after="80"/>
        <w:ind w:firstLine="567"/>
        <w:rPr>
          <w:bCs/>
          <w:iCs/>
          <w:sz w:val="28"/>
          <w:szCs w:val="28"/>
          <w:lang w:val="sv-SE"/>
        </w:rPr>
      </w:pPr>
      <w:r w:rsidRPr="005D7067">
        <w:rPr>
          <w:bCs/>
          <w:iCs/>
          <w:sz w:val="28"/>
          <w:szCs w:val="28"/>
          <w:lang w:val="sv-SE"/>
        </w:rPr>
        <w:t>- Nền đường hiện trạng.</w:t>
      </w:r>
    </w:p>
    <w:p w:rsidR="00E73BD1" w:rsidRPr="005D7067" w:rsidRDefault="00E73BD1" w:rsidP="00E73BD1">
      <w:pPr>
        <w:spacing w:before="80" w:after="80"/>
        <w:ind w:firstLine="567"/>
        <w:rPr>
          <w:b/>
          <w:bCs/>
          <w:iCs/>
          <w:sz w:val="28"/>
          <w:szCs w:val="28"/>
          <w:lang w:val="sv-SE"/>
        </w:rPr>
      </w:pPr>
      <w:bookmarkStart w:id="15" w:name="_Toc196240043"/>
      <w:r w:rsidRPr="005D7067">
        <w:rPr>
          <w:b/>
          <w:bCs/>
          <w:iCs/>
          <w:sz w:val="28"/>
          <w:szCs w:val="28"/>
          <w:lang w:val="sv-SE"/>
        </w:rPr>
        <w:t>4.  Thiết kế gia cố:</w:t>
      </w:r>
      <w:bookmarkEnd w:id="15"/>
    </w:p>
    <w:p w:rsidR="00E73BD1" w:rsidRPr="005D7067" w:rsidRDefault="00E73BD1" w:rsidP="00E73BD1">
      <w:pPr>
        <w:spacing w:before="80" w:after="80"/>
        <w:ind w:firstLine="567"/>
        <w:rPr>
          <w:bCs/>
          <w:iCs/>
          <w:sz w:val="28"/>
          <w:szCs w:val="28"/>
          <w:lang w:val="sv-SE"/>
        </w:rPr>
      </w:pPr>
      <w:r w:rsidRPr="005D7067">
        <w:rPr>
          <w:bCs/>
          <w:iCs/>
          <w:sz w:val="28"/>
          <w:szCs w:val="28"/>
          <w:lang w:val="sv-SE"/>
        </w:rPr>
        <w:sym w:font="Symbol" w:char="F0B0"/>
      </w:r>
      <w:r w:rsidRPr="005D7067">
        <w:rPr>
          <w:bCs/>
          <w:iCs/>
          <w:sz w:val="28"/>
          <w:szCs w:val="28"/>
          <w:lang w:val="sv-SE"/>
        </w:rPr>
        <w:t xml:space="preserve"> Gia cố mái ta luy bằng cọc dự ứng lực:</w:t>
      </w:r>
    </w:p>
    <w:p w:rsidR="00E73BD1" w:rsidRPr="005D7067" w:rsidRDefault="00E73BD1" w:rsidP="00E73BD1">
      <w:pPr>
        <w:spacing w:before="80" w:after="80"/>
        <w:ind w:firstLine="567"/>
        <w:rPr>
          <w:bCs/>
          <w:iCs/>
          <w:sz w:val="28"/>
          <w:szCs w:val="28"/>
          <w:lang w:val="sv-SE"/>
        </w:rPr>
      </w:pPr>
      <w:r w:rsidRPr="005D7067">
        <w:rPr>
          <w:bCs/>
          <w:iCs/>
          <w:sz w:val="28"/>
          <w:szCs w:val="28"/>
          <w:lang w:val="sv-SE"/>
        </w:rPr>
        <w:t xml:space="preserve">- Tổng chiều dài gia cố : M1+…+ M20=200m. </w:t>
      </w:r>
    </w:p>
    <w:p w:rsidR="00E73BD1" w:rsidRPr="005D7067" w:rsidRDefault="00E73BD1" w:rsidP="00E73BD1">
      <w:pPr>
        <w:spacing w:before="80" w:after="80"/>
        <w:ind w:firstLine="567"/>
        <w:rPr>
          <w:bCs/>
          <w:iCs/>
          <w:sz w:val="28"/>
          <w:szCs w:val="28"/>
          <w:lang w:val="sv-SE"/>
        </w:rPr>
      </w:pPr>
      <w:r w:rsidRPr="005D7067">
        <w:rPr>
          <w:bCs/>
          <w:iCs/>
          <w:sz w:val="28"/>
          <w:szCs w:val="28"/>
          <w:lang w:val="sv-SE"/>
        </w:rPr>
        <w:t>- Hệ số mái m=1.5.</w:t>
      </w:r>
    </w:p>
    <w:p w:rsidR="00E73BD1" w:rsidRPr="005D7067" w:rsidRDefault="00E73BD1" w:rsidP="00E73BD1">
      <w:pPr>
        <w:spacing w:before="80" w:after="80"/>
        <w:ind w:firstLine="567"/>
        <w:rPr>
          <w:bCs/>
          <w:iCs/>
          <w:sz w:val="28"/>
          <w:szCs w:val="28"/>
          <w:lang w:val="sv-SE"/>
        </w:rPr>
      </w:pPr>
      <w:r w:rsidRPr="005D7067">
        <w:rPr>
          <w:bCs/>
          <w:iCs/>
          <w:sz w:val="28"/>
          <w:szCs w:val="28"/>
          <w:lang w:val="sv-SE"/>
        </w:rPr>
        <w:t>- Đóng cọc bê tông DƯL dài L=5.0m, kích thước (15x15)cm, mật độ 0.5m/cọc.</w:t>
      </w:r>
    </w:p>
    <w:p w:rsidR="00E73BD1" w:rsidRPr="005D7067" w:rsidRDefault="00E73BD1" w:rsidP="00E73BD1">
      <w:pPr>
        <w:spacing w:before="80" w:after="80"/>
        <w:ind w:firstLine="567"/>
        <w:rPr>
          <w:bCs/>
          <w:iCs/>
          <w:sz w:val="28"/>
          <w:szCs w:val="28"/>
          <w:lang w:val="sv-SE"/>
        </w:rPr>
      </w:pPr>
      <w:r w:rsidRPr="005D7067">
        <w:rPr>
          <w:bCs/>
          <w:iCs/>
          <w:sz w:val="28"/>
          <w:szCs w:val="28"/>
          <w:lang w:val="sv-SE"/>
        </w:rPr>
        <w:t>- Đóng cọc neo DƯL dài L=5.0m, kích thước (15x15)cm, mật độ 2.0m/cọc.</w:t>
      </w:r>
    </w:p>
    <w:p w:rsidR="00E73BD1" w:rsidRPr="005D7067" w:rsidRDefault="00E73BD1" w:rsidP="00E73BD1">
      <w:pPr>
        <w:spacing w:before="80" w:after="80"/>
        <w:ind w:firstLine="567"/>
        <w:rPr>
          <w:bCs/>
          <w:iCs/>
          <w:sz w:val="28"/>
          <w:szCs w:val="28"/>
          <w:lang w:val="sv-SE"/>
        </w:rPr>
      </w:pPr>
      <w:r w:rsidRPr="005D7067">
        <w:rPr>
          <w:bCs/>
          <w:iCs/>
          <w:sz w:val="28"/>
          <w:szCs w:val="28"/>
          <w:lang w:val="sv-SE"/>
        </w:rPr>
        <w:t>- 2 hàng thép V (70x70x7)mm nẹp.</w:t>
      </w:r>
    </w:p>
    <w:p w:rsidR="00E73BD1" w:rsidRPr="005D7067" w:rsidRDefault="00E73BD1" w:rsidP="00E73BD1">
      <w:pPr>
        <w:spacing w:before="80" w:after="80"/>
        <w:ind w:firstLine="567"/>
        <w:rPr>
          <w:bCs/>
          <w:iCs/>
          <w:sz w:val="28"/>
          <w:szCs w:val="28"/>
          <w:lang w:val="sv-SE"/>
        </w:rPr>
      </w:pPr>
      <w:r w:rsidRPr="005D7067">
        <w:rPr>
          <w:bCs/>
          <w:iCs/>
          <w:sz w:val="28"/>
          <w:szCs w:val="28"/>
          <w:lang w:val="sv-SE"/>
        </w:rPr>
        <w:t>- Dây thép buộc D6, L=1.5m khoảng cách a=0.50m/sợi.</w:t>
      </w:r>
    </w:p>
    <w:p w:rsidR="00E73BD1" w:rsidRPr="005D7067" w:rsidRDefault="00E73BD1" w:rsidP="00E73BD1">
      <w:pPr>
        <w:spacing w:before="80" w:after="80"/>
        <w:ind w:firstLine="567"/>
        <w:rPr>
          <w:bCs/>
          <w:iCs/>
          <w:sz w:val="28"/>
          <w:szCs w:val="28"/>
          <w:lang w:val="sv-SE"/>
        </w:rPr>
      </w:pPr>
      <w:r w:rsidRPr="005D7067">
        <w:rPr>
          <w:bCs/>
          <w:iCs/>
          <w:sz w:val="28"/>
          <w:szCs w:val="28"/>
          <w:lang w:val="sv-SE"/>
        </w:rPr>
        <w:t>- Cáp neo D22 tẩm nhựa, L=4.0m, khoảng cách a=2.0m/sợi xiếc ốc hai đầu bằng ốc xiếc cáp D25.</w:t>
      </w:r>
    </w:p>
    <w:p w:rsidR="00E73BD1" w:rsidRPr="005D7067" w:rsidRDefault="00E73BD1" w:rsidP="00E73BD1">
      <w:pPr>
        <w:spacing w:before="80" w:after="80"/>
        <w:ind w:firstLine="567"/>
        <w:rPr>
          <w:bCs/>
          <w:iCs/>
          <w:sz w:val="28"/>
          <w:szCs w:val="28"/>
          <w:lang w:val="sv-SE"/>
        </w:rPr>
      </w:pPr>
      <w:r w:rsidRPr="005D7067">
        <w:rPr>
          <w:bCs/>
          <w:iCs/>
          <w:sz w:val="28"/>
          <w:szCs w:val="28"/>
          <w:lang w:val="sv-SE"/>
        </w:rPr>
        <w:t>- Một lớp lưới B40 và hai lớp lưới cước chiều cao trung bình H=1.50m.</w:t>
      </w:r>
    </w:p>
    <w:p w:rsidR="00E73BD1" w:rsidRPr="005D7067" w:rsidRDefault="00E73BD1" w:rsidP="00E73BD1">
      <w:pPr>
        <w:spacing w:before="80" w:after="80"/>
        <w:ind w:firstLine="567"/>
        <w:rPr>
          <w:bCs/>
          <w:iCs/>
          <w:sz w:val="28"/>
          <w:szCs w:val="28"/>
          <w:lang w:val="sv-SE"/>
        </w:rPr>
      </w:pPr>
      <w:r w:rsidRPr="005D7067">
        <w:rPr>
          <w:bCs/>
          <w:iCs/>
          <w:sz w:val="28"/>
          <w:szCs w:val="28"/>
          <w:lang w:val="sv-SE"/>
        </w:rPr>
        <w:t>- Cos gia cố xem trên bản vẽ trắc ngang chi tiết.</w:t>
      </w:r>
    </w:p>
    <w:p w:rsidR="00E73BD1" w:rsidRPr="005D7067" w:rsidRDefault="00E73BD1" w:rsidP="00E73BD1">
      <w:pPr>
        <w:spacing w:before="80" w:after="80"/>
        <w:ind w:firstLine="567"/>
        <w:rPr>
          <w:bCs/>
          <w:iCs/>
          <w:sz w:val="28"/>
          <w:szCs w:val="28"/>
          <w:lang w:val="sv-SE"/>
        </w:rPr>
      </w:pPr>
      <w:r w:rsidRPr="005D7067">
        <w:rPr>
          <w:bCs/>
          <w:iCs/>
          <w:sz w:val="28"/>
          <w:szCs w:val="28"/>
          <w:lang w:val="sv-SE"/>
        </w:rPr>
        <w:sym w:font="Symbol" w:char="F0B0"/>
      </w:r>
      <w:r w:rsidRPr="005D7067">
        <w:rPr>
          <w:bCs/>
          <w:iCs/>
          <w:sz w:val="28"/>
          <w:szCs w:val="28"/>
          <w:lang w:val="sv-SE"/>
        </w:rPr>
        <w:t xml:space="preserve"> Gia cố bằng tường chắn BTCT:</w:t>
      </w:r>
    </w:p>
    <w:p w:rsidR="00E73BD1" w:rsidRPr="005D7067" w:rsidRDefault="00E73BD1" w:rsidP="00E73BD1">
      <w:pPr>
        <w:spacing w:before="80" w:after="80"/>
        <w:ind w:firstLine="567"/>
        <w:rPr>
          <w:bCs/>
          <w:iCs/>
          <w:sz w:val="28"/>
          <w:szCs w:val="28"/>
          <w:lang w:val="sv-SE"/>
        </w:rPr>
      </w:pPr>
      <w:r w:rsidRPr="005D7067">
        <w:rPr>
          <w:bCs/>
          <w:iCs/>
          <w:sz w:val="28"/>
          <w:szCs w:val="28"/>
          <w:lang w:val="sv-SE"/>
        </w:rPr>
        <w:t>- Tường chắn đất bằng BTCT đã 1x2 M300.</w:t>
      </w:r>
    </w:p>
    <w:p w:rsidR="00E73BD1" w:rsidRPr="005D7067" w:rsidRDefault="00E73BD1" w:rsidP="00E73BD1">
      <w:pPr>
        <w:spacing w:before="80" w:after="80"/>
        <w:ind w:firstLine="567"/>
        <w:rPr>
          <w:bCs/>
          <w:iCs/>
          <w:sz w:val="28"/>
          <w:szCs w:val="28"/>
          <w:lang w:val="sv-SE"/>
        </w:rPr>
      </w:pPr>
      <w:r w:rsidRPr="005D7067">
        <w:rPr>
          <w:bCs/>
          <w:iCs/>
          <w:sz w:val="28"/>
          <w:szCs w:val="28"/>
          <w:lang w:val="sv-SE"/>
        </w:rPr>
        <w:t>- Lớp bê tông lót đá 4x6 M100, dày 10cm.</w:t>
      </w:r>
    </w:p>
    <w:p w:rsidR="00E73BD1" w:rsidRPr="005D7067" w:rsidRDefault="00E73BD1" w:rsidP="00E73BD1">
      <w:pPr>
        <w:spacing w:before="80" w:after="80"/>
        <w:ind w:firstLine="567"/>
        <w:rPr>
          <w:bCs/>
          <w:iCs/>
          <w:sz w:val="28"/>
          <w:szCs w:val="28"/>
          <w:lang w:val="sv-SE"/>
        </w:rPr>
      </w:pPr>
      <w:r w:rsidRPr="005D7067">
        <w:rPr>
          <w:bCs/>
          <w:iCs/>
          <w:sz w:val="28"/>
          <w:szCs w:val="28"/>
          <w:lang w:val="sv-SE"/>
        </w:rPr>
        <w:t>- Gia cố móng tường chắn bằng cọc dự ứng lực.</w:t>
      </w:r>
    </w:p>
    <w:p w:rsidR="00E73BD1" w:rsidRPr="005D7067" w:rsidRDefault="00E73BD1" w:rsidP="00E73BD1">
      <w:pPr>
        <w:spacing w:before="80" w:after="80"/>
        <w:ind w:firstLine="567"/>
        <w:rPr>
          <w:b/>
          <w:bCs/>
          <w:iCs/>
          <w:sz w:val="28"/>
          <w:szCs w:val="28"/>
          <w:lang w:val="sv-SE"/>
        </w:rPr>
      </w:pPr>
      <w:bookmarkStart w:id="16" w:name="_Toc22218264"/>
      <w:bookmarkStart w:id="17" w:name="_Toc22219015"/>
      <w:bookmarkStart w:id="18" w:name="_Toc23751161"/>
      <w:bookmarkStart w:id="19" w:name="_Toc55768411"/>
      <w:bookmarkStart w:id="20" w:name="_Toc196240044"/>
      <w:bookmarkEnd w:id="8"/>
      <w:bookmarkEnd w:id="9"/>
      <w:r w:rsidRPr="005D7067">
        <w:rPr>
          <w:b/>
          <w:bCs/>
          <w:iCs/>
          <w:sz w:val="28"/>
          <w:szCs w:val="28"/>
          <w:lang w:val="sv-SE"/>
        </w:rPr>
        <w:t>5.  Thiết kế nút giao:</w:t>
      </w:r>
      <w:bookmarkEnd w:id="16"/>
      <w:bookmarkEnd w:id="17"/>
      <w:bookmarkEnd w:id="18"/>
      <w:bookmarkEnd w:id="19"/>
      <w:bookmarkEnd w:id="20"/>
    </w:p>
    <w:p w:rsidR="00E73BD1" w:rsidRPr="005D7067" w:rsidRDefault="00E73BD1" w:rsidP="00E73BD1">
      <w:pPr>
        <w:spacing w:before="80" w:after="80"/>
        <w:ind w:firstLine="567"/>
        <w:rPr>
          <w:bCs/>
          <w:iCs/>
          <w:sz w:val="28"/>
          <w:szCs w:val="28"/>
          <w:lang w:val="sv-SE"/>
        </w:rPr>
      </w:pPr>
      <w:bookmarkStart w:id="21" w:name="_Toc23751164"/>
      <w:bookmarkStart w:id="22" w:name="_Toc22218267"/>
      <w:bookmarkStart w:id="23" w:name="_Toc22219018"/>
      <w:r w:rsidRPr="005D7067">
        <w:rPr>
          <w:bCs/>
          <w:iCs/>
          <w:sz w:val="28"/>
          <w:szCs w:val="28"/>
          <w:lang w:val="sv-SE"/>
        </w:rPr>
        <w:t>- Vị trí nút giao đầu tuyến kết nối với đường ĐT.941, là nút giao từ đường chính vào đường hiện trạng. Nút giao này được thiết kế cùng mức, tổ chức bằng biển báo phù hợp với quy định theo Quy chuẩn kỹ thuật quốc gia báo hiệu đường bộ QCVN 41:2024/BGTVT.</w:t>
      </w:r>
    </w:p>
    <w:bookmarkEnd w:id="21"/>
    <w:p w:rsidR="00E73BD1" w:rsidRPr="005D7067" w:rsidRDefault="00E73BD1" w:rsidP="00E73BD1">
      <w:pPr>
        <w:spacing w:before="80" w:after="80"/>
        <w:ind w:firstLine="567"/>
        <w:rPr>
          <w:bCs/>
          <w:iCs/>
          <w:sz w:val="28"/>
          <w:szCs w:val="28"/>
          <w:lang w:val="sv-SE"/>
        </w:rPr>
      </w:pPr>
      <w:r w:rsidRPr="005D7067">
        <w:rPr>
          <w:bCs/>
          <w:iCs/>
          <w:sz w:val="28"/>
          <w:szCs w:val="28"/>
          <w:lang w:val="sv-SE"/>
        </w:rPr>
        <w:t xml:space="preserve">- Vị trí các nút giao còn lại trên tuyến chủ yếu là các nút giao từ đường chính vào các đường xã hiện trạng. Nút giao được thiết kế với nhánh nối với đường xã có chức năng như  tuyến đường gom. Các nút giao này được thiết kế bằng các nút giao cùng mức, tổ chức bằng biển báo phù hợp với quy định. </w:t>
      </w:r>
      <w:bookmarkEnd w:id="22"/>
      <w:bookmarkEnd w:id="23"/>
    </w:p>
    <w:p w:rsidR="00E73BD1" w:rsidRPr="005D7067" w:rsidRDefault="00E73BD1" w:rsidP="00E73BD1">
      <w:pPr>
        <w:spacing w:before="80" w:after="80"/>
        <w:ind w:firstLine="567"/>
        <w:rPr>
          <w:b/>
          <w:bCs/>
          <w:iCs/>
          <w:sz w:val="28"/>
          <w:szCs w:val="28"/>
          <w:lang w:val="sv-SE"/>
        </w:rPr>
      </w:pPr>
      <w:bookmarkStart w:id="24" w:name="_Toc55768426"/>
      <w:bookmarkStart w:id="25" w:name="_Toc196240045"/>
      <w:bookmarkEnd w:id="10"/>
      <w:bookmarkEnd w:id="11"/>
      <w:r w:rsidRPr="005D7067">
        <w:rPr>
          <w:b/>
          <w:bCs/>
          <w:iCs/>
          <w:sz w:val="28"/>
          <w:szCs w:val="28"/>
          <w:lang w:val="sv-SE"/>
        </w:rPr>
        <w:t>10.3.Giải pháp thiết kế cầu:</w:t>
      </w:r>
      <w:bookmarkEnd w:id="24"/>
      <w:bookmarkEnd w:id="25"/>
    </w:p>
    <w:p w:rsidR="00E73BD1" w:rsidRPr="005D7067" w:rsidRDefault="00E73BD1" w:rsidP="00E73BD1">
      <w:pPr>
        <w:spacing w:before="80" w:after="80"/>
        <w:ind w:firstLine="567"/>
        <w:rPr>
          <w:b/>
          <w:bCs/>
          <w:i/>
          <w:iCs/>
          <w:sz w:val="28"/>
          <w:szCs w:val="28"/>
          <w:lang w:val="sv-SE"/>
        </w:rPr>
      </w:pPr>
      <w:bookmarkStart w:id="26" w:name="_Toc196240046"/>
      <w:r w:rsidRPr="005D7067">
        <w:rPr>
          <w:b/>
          <w:bCs/>
          <w:i/>
          <w:iCs/>
          <w:sz w:val="28"/>
          <w:szCs w:val="28"/>
          <w:lang w:val="sv-SE"/>
        </w:rPr>
        <w:t>* Cầu Kênh Cũ:</w:t>
      </w:r>
      <w:bookmarkEnd w:id="26"/>
    </w:p>
    <w:p w:rsidR="00E73BD1" w:rsidRPr="005D7067" w:rsidRDefault="00E73BD1" w:rsidP="00E73BD1">
      <w:pPr>
        <w:spacing w:before="80" w:after="80"/>
        <w:ind w:firstLine="851"/>
        <w:rPr>
          <w:bCs/>
          <w:iCs/>
          <w:sz w:val="28"/>
          <w:szCs w:val="28"/>
          <w:lang w:val="sv-SE"/>
        </w:rPr>
      </w:pPr>
      <w:r w:rsidRPr="005D7067">
        <w:rPr>
          <w:bCs/>
          <w:iCs/>
          <w:sz w:val="28"/>
          <w:szCs w:val="28"/>
          <w:lang w:val="sv-SE"/>
        </w:rPr>
        <w:t>+ Vị trí cầu:</w:t>
      </w:r>
    </w:p>
    <w:p w:rsidR="00E73BD1" w:rsidRPr="005D7067" w:rsidRDefault="00E73BD1" w:rsidP="00E73BD1">
      <w:pPr>
        <w:spacing w:before="80" w:after="80"/>
        <w:ind w:firstLine="851"/>
        <w:rPr>
          <w:bCs/>
          <w:iCs/>
          <w:sz w:val="28"/>
          <w:szCs w:val="28"/>
          <w:lang w:val="sv-SE"/>
        </w:rPr>
      </w:pPr>
      <w:r w:rsidRPr="005D7067">
        <w:rPr>
          <w:bCs/>
          <w:iCs/>
          <w:sz w:val="28"/>
          <w:szCs w:val="28"/>
          <w:lang w:val="sv-SE"/>
        </w:rPr>
        <w:lastRenderedPageBreak/>
        <w:t>+ Cầu bắc qua rạch Trà Kiết - Mặc Cần Dưng Cũ, vị trí cầu mới bắt tại vị trí cầu Đúc kênh Cũ hiện trạng.</w:t>
      </w:r>
    </w:p>
    <w:p w:rsidR="00E73BD1" w:rsidRPr="005D7067" w:rsidRDefault="00E73BD1" w:rsidP="00E73BD1">
      <w:pPr>
        <w:spacing w:before="80" w:after="80"/>
        <w:ind w:firstLine="567"/>
        <w:rPr>
          <w:bCs/>
          <w:iCs/>
          <w:sz w:val="28"/>
          <w:szCs w:val="28"/>
        </w:rPr>
      </w:pPr>
      <w:r w:rsidRPr="005D7067">
        <w:rPr>
          <w:bCs/>
          <w:iCs/>
          <w:sz w:val="28"/>
          <w:szCs w:val="28"/>
        </w:rPr>
        <w:t>- Kết cấu phần trên:</w:t>
      </w:r>
    </w:p>
    <w:p w:rsidR="00E73BD1" w:rsidRPr="005D7067" w:rsidRDefault="00E73BD1" w:rsidP="00E73BD1">
      <w:pPr>
        <w:spacing w:before="80" w:after="80"/>
        <w:ind w:firstLine="851"/>
        <w:rPr>
          <w:bCs/>
          <w:iCs/>
          <w:sz w:val="28"/>
          <w:szCs w:val="28"/>
          <w:lang w:val="sv-SE"/>
        </w:rPr>
      </w:pPr>
      <w:r w:rsidRPr="005D7067">
        <w:rPr>
          <w:bCs/>
          <w:iCs/>
          <w:sz w:val="28"/>
          <w:szCs w:val="28"/>
          <w:lang w:val="sv-SE"/>
        </w:rPr>
        <w:t>+ Sơ đồ nhịp: Cầu gồm 3 nhịp giản đơn với sơ đồ 11.0m +15.0m +11.0m, chiều dài cầu (tính đến mép sau 2 tường mố ) Lc=38.01m.</w:t>
      </w:r>
    </w:p>
    <w:p w:rsidR="00E73BD1" w:rsidRPr="005D7067" w:rsidRDefault="00E73BD1" w:rsidP="00E73BD1">
      <w:pPr>
        <w:spacing w:before="80" w:after="80"/>
        <w:ind w:firstLine="851"/>
        <w:rPr>
          <w:bCs/>
          <w:iCs/>
          <w:sz w:val="28"/>
          <w:szCs w:val="28"/>
          <w:lang w:val="sv-SE"/>
        </w:rPr>
      </w:pPr>
      <w:r w:rsidRPr="005D7067">
        <w:rPr>
          <w:bCs/>
          <w:iCs/>
          <w:sz w:val="28"/>
          <w:szCs w:val="28"/>
          <w:lang w:val="sv-SE"/>
        </w:rPr>
        <w:t>+ Cao độ thiết kế tại đáy dầm cầu nhịp thông thuyền là +5.35m.</w:t>
      </w:r>
    </w:p>
    <w:p w:rsidR="00E73BD1" w:rsidRPr="005D7067" w:rsidRDefault="00E73BD1" w:rsidP="00E73BD1">
      <w:pPr>
        <w:spacing w:before="80" w:after="80"/>
        <w:ind w:firstLine="851"/>
        <w:rPr>
          <w:bCs/>
          <w:iCs/>
          <w:sz w:val="28"/>
          <w:szCs w:val="28"/>
          <w:lang w:val="sv-SE"/>
        </w:rPr>
      </w:pPr>
      <w:r w:rsidRPr="005D7067">
        <w:rPr>
          <w:bCs/>
          <w:iCs/>
          <w:sz w:val="28"/>
          <w:szCs w:val="28"/>
          <w:lang w:val="sv-SE"/>
        </w:rPr>
        <w:t>+ Mặt cắt ngang đảm bảo khả năng thông xe:</w:t>
      </w:r>
    </w:p>
    <w:p w:rsidR="00E73BD1" w:rsidRPr="005D7067" w:rsidRDefault="00E73BD1" w:rsidP="00E73BD1">
      <w:pPr>
        <w:tabs>
          <w:tab w:val="left" w:pos="4820"/>
        </w:tabs>
        <w:spacing w:before="80" w:after="80"/>
        <w:ind w:firstLine="1134"/>
        <w:rPr>
          <w:bCs/>
          <w:iCs/>
          <w:sz w:val="28"/>
          <w:szCs w:val="28"/>
          <w:lang w:val="nl-NL"/>
        </w:rPr>
      </w:pPr>
      <w:r w:rsidRPr="005D7067">
        <w:rPr>
          <w:bCs/>
          <w:iCs/>
          <w:sz w:val="28"/>
          <w:szCs w:val="28"/>
          <w:lang w:val="nl-NL"/>
        </w:rPr>
        <w:t>. Phần xe chạy</w:t>
      </w:r>
      <w:r w:rsidRPr="005D7067">
        <w:rPr>
          <w:bCs/>
          <w:iCs/>
          <w:sz w:val="28"/>
          <w:szCs w:val="28"/>
          <w:lang w:val="nl-NL"/>
        </w:rPr>
        <w:tab/>
        <w:t>: 3.0m x 2 làn</w:t>
      </w:r>
      <w:r w:rsidRPr="005D7067">
        <w:rPr>
          <w:bCs/>
          <w:iCs/>
          <w:sz w:val="28"/>
          <w:szCs w:val="28"/>
          <w:lang w:val="nl-NL"/>
        </w:rPr>
        <w:tab/>
        <w:t xml:space="preserve">  = 6.0m.</w:t>
      </w:r>
    </w:p>
    <w:p w:rsidR="00E73BD1" w:rsidRPr="005D7067" w:rsidRDefault="00E73BD1" w:rsidP="00E73BD1">
      <w:pPr>
        <w:tabs>
          <w:tab w:val="left" w:pos="4820"/>
        </w:tabs>
        <w:spacing w:before="80" w:after="80"/>
        <w:ind w:firstLine="1134"/>
        <w:rPr>
          <w:bCs/>
          <w:iCs/>
          <w:sz w:val="28"/>
          <w:szCs w:val="28"/>
          <w:lang w:val="nl-NL"/>
        </w:rPr>
      </w:pPr>
      <w:r w:rsidRPr="005D7067">
        <w:rPr>
          <w:bCs/>
          <w:iCs/>
          <w:sz w:val="28"/>
          <w:szCs w:val="28"/>
          <w:lang w:val="nl-NL"/>
        </w:rPr>
        <w:t xml:space="preserve">. Lan </w:t>
      </w:r>
      <w:r w:rsidRPr="005D7067">
        <w:rPr>
          <w:bCs/>
          <w:iCs/>
          <w:sz w:val="28"/>
          <w:szCs w:val="28"/>
          <w:lang w:val="sv-SE"/>
        </w:rPr>
        <w:t>can</w:t>
      </w:r>
      <w:r w:rsidRPr="005D7067">
        <w:rPr>
          <w:bCs/>
          <w:iCs/>
          <w:sz w:val="28"/>
          <w:szCs w:val="28"/>
          <w:lang w:val="nl-NL"/>
        </w:rPr>
        <w:t xml:space="preserve"> </w:t>
      </w:r>
      <w:r w:rsidRPr="005D7067">
        <w:rPr>
          <w:bCs/>
          <w:iCs/>
          <w:sz w:val="28"/>
          <w:szCs w:val="28"/>
          <w:lang w:val="nl-NL"/>
        </w:rPr>
        <w:tab/>
        <w:t>: 0.3m x 2 bên = 0.6m.</w:t>
      </w:r>
    </w:p>
    <w:p w:rsidR="00E73BD1" w:rsidRPr="005D7067" w:rsidRDefault="00E73BD1" w:rsidP="00E73BD1">
      <w:pPr>
        <w:tabs>
          <w:tab w:val="left" w:pos="4820"/>
        </w:tabs>
        <w:spacing w:before="80" w:after="80"/>
        <w:ind w:firstLine="1134"/>
        <w:rPr>
          <w:b/>
          <w:bCs/>
          <w:i/>
          <w:iCs/>
          <w:sz w:val="28"/>
          <w:szCs w:val="28"/>
          <w:lang w:val="sv-SE"/>
        </w:rPr>
      </w:pPr>
      <w:r w:rsidRPr="005D7067">
        <w:rPr>
          <w:bCs/>
          <w:iCs/>
          <w:sz w:val="28"/>
          <w:szCs w:val="28"/>
          <w:lang w:val="nl-NL"/>
        </w:rPr>
        <w:t xml:space="preserve">Tổng </w:t>
      </w:r>
      <w:r w:rsidRPr="005D7067">
        <w:rPr>
          <w:bCs/>
          <w:iCs/>
          <w:sz w:val="28"/>
          <w:szCs w:val="28"/>
          <w:lang w:val="sv-SE"/>
        </w:rPr>
        <w:t>cộng</w:t>
      </w:r>
      <w:r w:rsidRPr="005D7067">
        <w:rPr>
          <w:b/>
          <w:bCs/>
          <w:iCs/>
          <w:sz w:val="28"/>
          <w:szCs w:val="28"/>
          <w:lang w:val="sv-SE"/>
        </w:rPr>
        <w:tab/>
      </w:r>
      <w:r w:rsidRPr="005D7067">
        <w:rPr>
          <w:bCs/>
          <w:iCs/>
          <w:sz w:val="28"/>
          <w:szCs w:val="28"/>
          <w:lang w:val="sv-SE"/>
        </w:rPr>
        <w:t>: = 6.60m.</w:t>
      </w:r>
    </w:p>
    <w:p w:rsidR="00E73BD1" w:rsidRPr="005D7067" w:rsidRDefault="00E73BD1" w:rsidP="00E73BD1">
      <w:pPr>
        <w:spacing w:before="80" w:after="80"/>
        <w:ind w:firstLine="567"/>
        <w:rPr>
          <w:bCs/>
          <w:iCs/>
          <w:sz w:val="28"/>
          <w:szCs w:val="28"/>
          <w:lang w:val="nl-NL"/>
        </w:rPr>
      </w:pPr>
      <w:r w:rsidRPr="005D7067">
        <w:rPr>
          <w:bCs/>
          <w:iCs/>
          <w:sz w:val="28"/>
          <w:szCs w:val="28"/>
          <w:lang w:val="nl-NL"/>
        </w:rPr>
        <w:t xml:space="preserve">- Kết cấu </w:t>
      </w:r>
      <w:r w:rsidRPr="005D7067">
        <w:rPr>
          <w:bCs/>
          <w:iCs/>
          <w:sz w:val="28"/>
          <w:szCs w:val="28"/>
          <w:lang w:val="sv-SE"/>
        </w:rPr>
        <w:t>phần</w:t>
      </w:r>
      <w:r w:rsidRPr="005D7067">
        <w:rPr>
          <w:bCs/>
          <w:iCs/>
          <w:sz w:val="28"/>
          <w:szCs w:val="28"/>
          <w:lang w:val="nl-NL"/>
        </w:rPr>
        <w:t xml:space="preserve"> cầu chính (nhịp thông thuyền):</w:t>
      </w:r>
    </w:p>
    <w:p w:rsidR="00E73BD1" w:rsidRPr="005D7067" w:rsidRDefault="00E73BD1" w:rsidP="00E73BD1">
      <w:pPr>
        <w:spacing w:before="80" w:after="80"/>
        <w:ind w:firstLine="851"/>
        <w:rPr>
          <w:bCs/>
          <w:iCs/>
          <w:sz w:val="28"/>
          <w:szCs w:val="28"/>
          <w:lang w:val="nl-NL"/>
        </w:rPr>
      </w:pPr>
      <w:r w:rsidRPr="005D7067">
        <w:rPr>
          <w:bCs/>
          <w:iCs/>
          <w:sz w:val="28"/>
          <w:szCs w:val="28"/>
          <w:lang w:val="nl-NL"/>
        </w:rPr>
        <w:t xml:space="preserve">+ Sử </w:t>
      </w:r>
      <w:r w:rsidRPr="005D7067">
        <w:rPr>
          <w:bCs/>
          <w:iCs/>
          <w:sz w:val="28"/>
          <w:szCs w:val="28"/>
          <w:lang w:val="sv-SE"/>
        </w:rPr>
        <w:t>dụng</w:t>
      </w:r>
      <w:r w:rsidRPr="005D7067">
        <w:rPr>
          <w:bCs/>
          <w:iCs/>
          <w:sz w:val="28"/>
          <w:szCs w:val="28"/>
          <w:lang w:val="nl-NL"/>
        </w:rPr>
        <w:t xml:space="preserve"> kết cấu dầm I đúc sẵn khẩu độ 15.0m. Mặt cắt ngang cầu bố trí 7 phiến dầm, chiều cao dầm 0.50m, các phiến dầm đặt cách nhau 0.925m.</w:t>
      </w:r>
    </w:p>
    <w:p w:rsidR="00E73BD1" w:rsidRPr="005D7067" w:rsidRDefault="00E73BD1" w:rsidP="00E73BD1">
      <w:pPr>
        <w:spacing w:before="80" w:after="80"/>
        <w:ind w:firstLine="567"/>
        <w:rPr>
          <w:bCs/>
          <w:iCs/>
          <w:sz w:val="28"/>
          <w:szCs w:val="28"/>
          <w:lang w:val="nl-NL"/>
        </w:rPr>
      </w:pPr>
      <w:r w:rsidRPr="005D7067">
        <w:rPr>
          <w:bCs/>
          <w:iCs/>
          <w:sz w:val="28"/>
          <w:szCs w:val="28"/>
          <w:lang w:val="nl-NL"/>
        </w:rPr>
        <w:t xml:space="preserve">- Kết cấu </w:t>
      </w:r>
      <w:r w:rsidRPr="005D7067">
        <w:rPr>
          <w:bCs/>
          <w:iCs/>
          <w:sz w:val="28"/>
          <w:szCs w:val="28"/>
          <w:lang w:val="sv-SE"/>
        </w:rPr>
        <w:t>phần</w:t>
      </w:r>
      <w:r w:rsidRPr="005D7067">
        <w:rPr>
          <w:bCs/>
          <w:iCs/>
          <w:sz w:val="28"/>
          <w:szCs w:val="28"/>
          <w:lang w:val="nl-NL"/>
        </w:rPr>
        <w:t xml:space="preserve"> cầu dẫn: sử dụng kết cấu dầm I đúc sẵn</w:t>
      </w:r>
    </w:p>
    <w:p w:rsidR="00E73BD1" w:rsidRPr="005D7067" w:rsidRDefault="00E73BD1" w:rsidP="00E73BD1">
      <w:pPr>
        <w:spacing w:before="80" w:after="80"/>
        <w:ind w:firstLine="851"/>
        <w:rPr>
          <w:bCs/>
          <w:iCs/>
          <w:sz w:val="28"/>
          <w:szCs w:val="28"/>
          <w:lang w:val="nl-NL"/>
        </w:rPr>
      </w:pPr>
      <w:r w:rsidRPr="005D7067">
        <w:rPr>
          <w:bCs/>
          <w:iCs/>
          <w:sz w:val="28"/>
          <w:szCs w:val="28"/>
          <w:lang w:val="nl-NL"/>
        </w:rPr>
        <w:t xml:space="preserve">+ 2 nhịp </w:t>
      </w:r>
      <w:r w:rsidRPr="005D7067">
        <w:rPr>
          <w:bCs/>
          <w:iCs/>
          <w:sz w:val="28"/>
          <w:szCs w:val="28"/>
          <w:lang w:val="sv-SE"/>
        </w:rPr>
        <w:t>tiếp</w:t>
      </w:r>
      <w:r w:rsidRPr="005D7067">
        <w:rPr>
          <w:bCs/>
          <w:iCs/>
          <w:sz w:val="28"/>
          <w:szCs w:val="28"/>
          <w:lang w:val="nl-NL"/>
        </w:rPr>
        <w:t xml:space="preserve"> dẫn sử dụng dầm I đúc sẵn khẩu độ 11.0m. Mặt cắt ngang cầu bố trí 7 phiến dầm, chiều cao dầm 0.40m, các phiến dầm đặt cách nhau 0.925m.</w:t>
      </w:r>
    </w:p>
    <w:p w:rsidR="00E73BD1" w:rsidRPr="005D7067" w:rsidRDefault="00E73BD1" w:rsidP="00E73BD1">
      <w:pPr>
        <w:spacing w:before="80" w:after="80"/>
        <w:ind w:firstLine="567"/>
        <w:rPr>
          <w:bCs/>
          <w:iCs/>
          <w:sz w:val="28"/>
          <w:szCs w:val="28"/>
          <w:lang w:val="nl-NL"/>
        </w:rPr>
      </w:pPr>
      <w:r w:rsidRPr="005D7067">
        <w:rPr>
          <w:bCs/>
          <w:iCs/>
          <w:sz w:val="28"/>
          <w:szCs w:val="28"/>
          <w:lang w:val="nl-NL"/>
        </w:rPr>
        <w:t>- Bản mặt cầu bằng BTCT đá 1x2 M350 đổ tại chỗ, dày 18cm. Bề mặt lớp bản mặt cầu (phần láng nhựa mặt cầu) được phòng nước bằng 1 lớp chống thấm Flintkote dạng phun.</w:t>
      </w:r>
    </w:p>
    <w:p w:rsidR="00E73BD1" w:rsidRPr="005D7067" w:rsidRDefault="00E73BD1" w:rsidP="00E73BD1">
      <w:pPr>
        <w:spacing w:before="80" w:after="80"/>
        <w:ind w:firstLine="567"/>
        <w:rPr>
          <w:bCs/>
          <w:iCs/>
          <w:sz w:val="28"/>
          <w:szCs w:val="28"/>
          <w:lang w:val="nl-NL"/>
        </w:rPr>
      </w:pPr>
      <w:r w:rsidRPr="005D7067">
        <w:rPr>
          <w:bCs/>
          <w:iCs/>
          <w:sz w:val="28"/>
          <w:szCs w:val="28"/>
          <w:lang w:val="nl-NL"/>
        </w:rPr>
        <w:t>- Lớp phủ mặt cầu bằng láng nhựa 2 lớp, TCN 3.0kg/m2, dày 25mm. Độ dốc ngang được tạo bằng cách thay đổi cao độ đá kê gối. Trước khi thi công lớp láng nhựa, tưới 1 lớp nhựa dính bám tiêu chuẩn nhựa 0.5kg/m2.</w:t>
      </w:r>
    </w:p>
    <w:p w:rsidR="00E73BD1" w:rsidRPr="005D7067" w:rsidRDefault="00E73BD1" w:rsidP="00E73BD1">
      <w:pPr>
        <w:spacing w:before="80" w:after="80"/>
        <w:ind w:firstLine="567"/>
        <w:rPr>
          <w:bCs/>
          <w:iCs/>
          <w:sz w:val="28"/>
          <w:szCs w:val="28"/>
          <w:lang w:val="nl-NL"/>
        </w:rPr>
      </w:pPr>
      <w:r w:rsidRPr="005D7067">
        <w:rPr>
          <w:bCs/>
          <w:iCs/>
          <w:sz w:val="28"/>
          <w:szCs w:val="28"/>
          <w:lang w:val="nl-NL"/>
        </w:rPr>
        <w:t>- Trắc dọc cầu có độ dốc dọc lớn nhất 9.0%.</w:t>
      </w:r>
    </w:p>
    <w:p w:rsidR="00E73BD1" w:rsidRPr="005D7067" w:rsidRDefault="00E73BD1" w:rsidP="00E73BD1">
      <w:pPr>
        <w:spacing w:before="80" w:after="80"/>
        <w:ind w:firstLine="567"/>
        <w:rPr>
          <w:bCs/>
          <w:iCs/>
          <w:sz w:val="28"/>
          <w:szCs w:val="28"/>
          <w:lang w:val="nl-NL"/>
        </w:rPr>
      </w:pPr>
      <w:r w:rsidRPr="005D7067">
        <w:rPr>
          <w:bCs/>
          <w:iCs/>
          <w:sz w:val="28"/>
          <w:szCs w:val="28"/>
          <w:lang w:val="nl-NL"/>
        </w:rPr>
        <w:t>- Bản mặt cầu được bố trí khe co giãn tại hai mố MA và MB và tại trụ T1, T2, dạng khe co giãn răng lược, chiều dài khe bằng chiều rộng phần xe chạy.</w:t>
      </w:r>
    </w:p>
    <w:p w:rsidR="00E73BD1" w:rsidRPr="005D7067" w:rsidRDefault="00E73BD1" w:rsidP="00E73BD1">
      <w:pPr>
        <w:spacing w:before="80" w:after="80"/>
        <w:ind w:firstLine="567"/>
        <w:rPr>
          <w:bCs/>
          <w:iCs/>
          <w:sz w:val="28"/>
          <w:szCs w:val="28"/>
          <w:lang w:val="nl-NL"/>
        </w:rPr>
      </w:pPr>
      <w:r w:rsidRPr="005D7067">
        <w:rPr>
          <w:bCs/>
          <w:iCs/>
          <w:sz w:val="28"/>
          <w:szCs w:val="28"/>
          <w:lang w:val="nl-NL"/>
        </w:rPr>
        <w:t>- Lan can bằng thép ống mạ kẽm nhúng nóng, chiều dày mạ kẽm tối thiểu 85µm.</w:t>
      </w:r>
    </w:p>
    <w:p w:rsidR="00E73BD1" w:rsidRPr="005D7067" w:rsidRDefault="00E73BD1" w:rsidP="00E73BD1">
      <w:pPr>
        <w:spacing w:before="80" w:after="80"/>
        <w:ind w:firstLine="567"/>
        <w:rPr>
          <w:bCs/>
          <w:iCs/>
          <w:sz w:val="28"/>
          <w:szCs w:val="28"/>
          <w:lang w:val="nl-NL"/>
        </w:rPr>
      </w:pPr>
      <w:r w:rsidRPr="005D7067">
        <w:rPr>
          <w:bCs/>
          <w:iCs/>
          <w:sz w:val="28"/>
          <w:szCs w:val="28"/>
          <w:lang w:val="nl-NL"/>
        </w:rPr>
        <w:t xml:space="preserve">- Gối cầu bằng cao su bản thép: </w:t>
      </w:r>
    </w:p>
    <w:p w:rsidR="00E73BD1" w:rsidRPr="005D7067" w:rsidRDefault="00E73BD1" w:rsidP="00E73BD1">
      <w:pPr>
        <w:spacing w:before="80" w:after="80"/>
        <w:ind w:firstLine="851"/>
        <w:rPr>
          <w:bCs/>
          <w:iCs/>
          <w:sz w:val="28"/>
          <w:szCs w:val="28"/>
          <w:lang w:val="nl-NL"/>
        </w:rPr>
      </w:pPr>
      <w:r w:rsidRPr="005D7067">
        <w:rPr>
          <w:bCs/>
          <w:iCs/>
          <w:sz w:val="28"/>
          <w:szCs w:val="28"/>
          <w:lang w:val="nl-NL"/>
        </w:rPr>
        <w:t>+ Kích thước (300x150x39)mm cho dầm 11.0m.</w:t>
      </w:r>
    </w:p>
    <w:p w:rsidR="00E73BD1" w:rsidRPr="005D7067" w:rsidRDefault="00E73BD1" w:rsidP="00E73BD1">
      <w:pPr>
        <w:spacing w:before="80" w:after="80"/>
        <w:ind w:firstLine="851"/>
        <w:rPr>
          <w:bCs/>
          <w:iCs/>
          <w:sz w:val="28"/>
          <w:szCs w:val="28"/>
          <w:lang w:val="nl-NL"/>
        </w:rPr>
      </w:pPr>
      <w:r w:rsidRPr="005D7067">
        <w:rPr>
          <w:bCs/>
          <w:iCs/>
          <w:sz w:val="28"/>
          <w:szCs w:val="28"/>
          <w:lang w:val="nl-NL"/>
        </w:rPr>
        <w:t>+ Kích thước (300x150x42)mm cho dầm 15.0m.</w:t>
      </w:r>
    </w:p>
    <w:p w:rsidR="00E73BD1" w:rsidRPr="005D7067" w:rsidRDefault="00E73BD1" w:rsidP="00E73BD1">
      <w:pPr>
        <w:spacing w:before="80" w:after="80"/>
        <w:ind w:firstLine="851"/>
        <w:rPr>
          <w:bCs/>
          <w:iCs/>
          <w:sz w:val="28"/>
          <w:szCs w:val="28"/>
          <w:lang w:val="nl-NL"/>
        </w:rPr>
      </w:pPr>
      <w:r w:rsidRPr="005D7067">
        <w:rPr>
          <w:bCs/>
          <w:iCs/>
          <w:sz w:val="28"/>
          <w:szCs w:val="28"/>
          <w:lang w:val="nl-NL"/>
        </w:rPr>
        <w:t>+ Hệ thống thoát nước mặt cầu gồm các ống STK D88.3mm và liên kết với bản mặt cầu bằng thép tấm dày 20mm.</w:t>
      </w:r>
    </w:p>
    <w:p w:rsidR="00E73BD1" w:rsidRPr="005D7067" w:rsidRDefault="00E73BD1" w:rsidP="00E73BD1">
      <w:pPr>
        <w:spacing w:before="80" w:after="80"/>
        <w:ind w:firstLine="567"/>
        <w:rPr>
          <w:bCs/>
          <w:iCs/>
          <w:sz w:val="28"/>
          <w:szCs w:val="28"/>
          <w:lang w:val="nl-NL"/>
        </w:rPr>
      </w:pPr>
      <w:r w:rsidRPr="005D7067">
        <w:rPr>
          <w:bCs/>
          <w:iCs/>
          <w:sz w:val="28"/>
          <w:szCs w:val="28"/>
          <w:lang w:val="nl-NL"/>
        </w:rPr>
        <w:t>- Trụ điện chiếu sáng trên cầu bố trí so le số lượng 3 trụ/ cầu phục vụ chiếu sáng giao thông.</w:t>
      </w:r>
    </w:p>
    <w:p w:rsidR="00E73BD1" w:rsidRPr="005D7067" w:rsidRDefault="00E73BD1" w:rsidP="00E73BD1">
      <w:pPr>
        <w:spacing w:before="80" w:after="80"/>
        <w:ind w:firstLine="567"/>
        <w:rPr>
          <w:bCs/>
          <w:iCs/>
          <w:sz w:val="28"/>
          <w:szCs w:val="28"/>
        </w:rPr>
      </w:pPr>
      <w:r w:rsidRPr="005D7067">
        <w:rPr>
          <w:bCs/>
          <w:iCs/>
          <w:sz w:val="28"/>
          <w:szCs w:val="28"/>
        </w:rPr>
        <w:t xml:space="preserve">- Kết cấu phần dưới: </w:t>
      </w:r>
      <w:r w:rsidRPr="005D7067">
        <w:rPr>
          <w:bCs/>
          <w:iCs/>
          <w:sz w:val="28"/>
          <w:szCs w:val="28"/>
          <w:lang w:val="nl-NL"/>
        </w:rPr>
        <w:t>Kết cấu mố MA, MB:</w:t>
      </w:r>
    </w:p>
    <w:p w:rsidR="00E73BD1" w:rsidRPr="005D7067" w:rsidRDefault="00E73BD1" w:rsidP="00E73BD1">
      <w:pPr>
        <w:spacing w:before="80" w:after="80"/>
        <w:ind w:firstLine="851"/>
        <w:rPr>
          <w:bCs/>
          <w:iCs/>
          <w:sz w:val="28"/>
          <w:szCs w:val="28"/>
          <w:lang w:val="nl-NL"/>
        </w:rPr>
      </w:pPr>
      <w:r w:rsidRPr="005D7067">
        <w:rPr>
          <w:bCs/>
          <w:iCs/>
          <w:sz w:val="28"/>
          <w:szCs w:val="28"/>
          <w:lang w:val="nl-NL"/>
        </w:rPr>
        <w:t xml:space="preserve">+ Kết </w:t>
      </w:r>
      <w:r w:rsidRPr="005D7067">
        <w:rPr>
          <w:bCs/>
          <w:iCs/>
          <w:sz w:val="28"/>
          <w:szCs w:val="28"/>
          <w:lang w:val="sv-SE"/>
        </w:rPr>
        <w:t>cấu</w:t>
      </w:r>
      <w:r w:rsidRPr="005D7067">
        <w:rPr>
          <w:bCs/>
          <w:iCs/>
          <w:sz w:val="28"/>
          <w:szCs w:val="28"/>
          <w:lang w:val="nl-NL"/>
        </w:rPr>
        <w:t xml:space="preserve"> mố: </w:t>
      </w:r>
    </w:p>
    <w:p w:rsidR="00E73BD1" w:rsidRPr="005D7067" w:rsidRDefault="00E73BD1" w:rsidP="00E73BD1">
      <w:pPr>
        <w:spacing w:before="80" w:after="80"/>
        <w:ind w:firstLine="1134"/>
        <w:rPr>
          <w:bCs/>
          <w:iCs/>
          <w:sz w:val="28"/>
          <w:szCs w:val="28"/>
          <w:lang w:val="nl-NL"/>
        </w:rPr>
      </w:pPr>
      <w:r w:rsidRPr="005D7067">
        <w:rPr>
          <w:bCs/>
          <w:iCs/>
          <w:sz w:val="28"/>
          <w:szCs w:val="28"/>
          <w:lang w:val="nl-NL"/>
        </w:rPr>
        <w:t>. Mố A dùng mố chân dê bằng BTCT đá 1x2, M300 đổ tại chỗ.</w:t>
      </w:r>
    </w:p>
    <w:p w:rsidR="00E73BD1" w:rsidRPr="005D7067" w:rsidRDefault="00E73BD1" w:rsidP="00E73BD1">
      <w:pPr>
        <w:spacing w:before="80" w:after="80"/>
        <w:ind w:firstLine="1134"/>
        <w:rPr>
          <w:bCs/>
          <w:iCs/>
          <w:sz w:val="28"/>
          <w:szCs w:val="28"/>
          <w:lang w:val="sv-SE"/>
        </w:rPr>
      </w:pPr>
      <w:r w:rsidRPr="005D7067">
        <w:rPr>
          <w:bCs/>
          <w:iCs/>
          <w:sz w:val="28"/>
          <w:szCs w:val="28"/>
          <w:lang w:val="nl-NL"/>
        </w:rPr>
        <w:t>. Mố</w:t>
      </w:r>
      <w:r w:rsidRPr="005D7067">
        <w:rPr>
          <w:bCs/>
          <w:iCs/>
          <w:sz w:val="28"/>
          <w:szCs w:val="28"/>
          <w:lang w:val="sv-SE"/>
        </w:rPr>
        <w:t xml:space="preserve"> B dùng dạng đài cao bằng BTCT đá 1x2, M300 đổ tại chỗ.</w:t>
      </w:r>
    </w:p>
    <w:p w:rsidR="00E73BD1" w:rsidRPr="005D7067" w:rsidRDefault="00E73BD1" w:rsidP="00E73BD1">
      <w:pPr>
        <w:spacing w:before="80" w:after="80"/>
        <w:ind w:firstLine="851"/>
        <w:rPr>
          <w:bCs/>
          <w:iCs/>
          <w:sz w:val="28"/>
          <w:szCs w:val="28"/>
          <w:lang w:val="nl-NL"/>
        </w:rPr>
      </w:pPr>
      <w:r w:rsidRPr="005D7067">
        <w:rPr>
          <w:bCs/>
          <w:iCs/>
          <w:sz w:val="28"/>
          <w:szCs w:val="28"/>
          <w:lang w:val="nl-NL"/>
        </w:rPr>
        <w:lastRenderedPageBreak/>
        <w:t>+ Móng mố: mỗi mố gồm 3 cọc khoan nhồi tiết diện D=80cm, chiều dài mỗi cọc dự kiến 30.0m.</w:t>
      </w:r>
    </w:p>
    <w:p w:rsidR="00E73BD1" w:rsidRPr="005D7067" w:rsidRDefault="00E73BD1" w:rsidP="00E73BD1">
      <w:pPr>
        <w:spacing w:before="80" w:after="80"/>
        <w:ind w:firstLine="1134"/>
        <w:rPr>
          <w:bCs/>
          <w:iCs/>
          <w:sz w:val="28"/>
          <w:szCs w:val="28"/>
          <w:lang w:val="nl-NL"/>
        </w:rPr>
      </w:pPr>
      <w:r w:rsidRPr="005D7067">
        <w:rPr>
          <w:bCs/>
          <w:iCs/>
          <w:sz w:val="28"/>
          <w:szCs w:val="28"/>
          <w:lang w:val="nl-NL"/>
        </w:rPr>
        <w:t>. Sau mố đặt bản quá độ bằng BTCT đá 1x2 M300, đổ tại chỗ dài 5.0m rộng hết phần xe chạy 6.</w:t>
      </w:r>
      <w:r w:rsidRPr="005D7067">
        <w:rPr>
          <w:bCs/>
          <w:iCs/>
          <w:sz w:val="28"/>
          <w:szCs w:val="28"/>
          <w:lang w:val="sv-SE"/>
        </w:rPr>
        <w:t>0m</w:t>
      </w:r>
      <w:r w:rsidRPr="005D7067">
        <w:rPr>
          <w:bCs/>
          <w:iCs/>
          <w:sz w:val="28"/>
          <w:szCs w:val="28"/>
          <w:lang w:val="nl-NL"/>
        </w:rPr>
        <w:t>. Nền dưới bản quá độ đầm chặt đạt K≥0.95.</w:t>
      </w:r>
    </w:p>
    <w:p w:rsidR="00E73BD1" w:rsidRPr="005D7067" w:rsidRDefault="00E73BD1" w:rsidP="00E73BD1">
      <w:pPr>
        <w:spacing w:before="80" w:after="80"/>
        <w:ind w:firstLine="851"/>
        <w:rPr>
          <w:bCs/>
          <w:iCs/>
          <w:sz w:val="28"/>
          <w:szCs w:val="28"/>
          <w:lang w:val="nl-NL"/>
        </w:rPr>
      </w:pPr>
      <w:r w:rsidRPr="005D7067">
        <w:rPr>
          <w:bCs/>
          <w:iCs/>
          <w:sz w:val="28"/>
          <w:szCs w:val="28"/>
          <w:lang w:val="nl-NL"/>
        </w:rPr>
        <w:t xml:space="preserve">+ Kết cấu </w:t>
      </w:r>
      <w:r w:rsidRPr="005D7067">
        <w:rPr>
          <w:bCs/>
          <w:iCs/>
          <w:sz w:val="28"/>
          <w:szCs w:val="28"/>
          <w:lang w:val="sv-SE"/>
        </w:rPr>
        <w:t>trụ</w:t>
      </w:r>
      <w:r w:rsidRPr="005D7067">
        <w:rPr>
          <w:bCs/>
          <w:iCs/>
          <w:sz w:val="28"/>
          <w:szCs w:val="28"/>
          <w:lang w:val="nl-NL"/>
        </w:rPr>
        <w:t xml:space="preserve"> T1, T2:</w:t>
      </w:r>
    </w:p>
    <w:p w:rsidR="00E73BD1" w:rsidRPr="005D7067" w:rsidRDefault="00E73BD1" w:rsidP="00E73BD1">
      <w:pPr>
        <w:spacing w:before="80" w:after="80"/>
        <w:ind w:firstLine="1134"/>
        <w:rPr>
          <w:bCs/>
          <w:iCs/>
          <w:sz w:val="28"/>
          <w:szCs w:val="28"/>
          <w:lang w:val="nl-NL"/>
        </w:rPr>
      </w:pPr>
      <w:r w:rsidRPr="005D7067">
        <w:rPr>
          <w:bCs/>
          <w:iCs/>
          <w:sz w:val="28"/>
          <w:szCs w:val="28"/>
          <w:lang w:val="nl-NL"/>
        </w:rPr>
        <w:t>. Kết cấu trụ: xà mũ trụ bằng BTCT đá 1x2 M300, đổ tại chỗ.</w:t>
      </w:r>
    </w:p>
    <w:p w:rsidR="00E73BD1" w:rsidRPr="005D7067" w:rsidRDefault="00E73BD1" w:rsidP="00E73BD1">
      <w:pPr>
        <w:spacing w:before="80" w:after="80"/>
        <w:ind w:firstLine="1134"/>
        <w:rPr>
          <w:bCs/>
          <w:iCs/>
          <w:sz w:val="28"/>
          <w:szCs w:val="28"/>
          <w:lang w:val="nl-NL"/>
        </w:rPr>
      </w:pPr>
      <w:r w:rsidRPr="005D7067">
        <w:rPr>
          <w:bCs/>
          <w:iCs/>
          <w:sz w:val="28"/>
          <w:szCs w:val="28"/>
          <w:lang w:val="nl-NL"/>
        </w:rPr>
        <w:t>. Móng trụ: mỗi trụ gồm 3 cọc khoan nhồi tiết diện D=80cm, chiều dài mỗi cọc dự kiến 35.0m.</w:t>
      </w:r>
    </w:p>
    <w:p w:rsidR="00E73BD1" w:rsidRPr="005D7067" w:rsidRDefault="00E73BD1" w:rsidP="00E73BD1">
      <w:pPr>
        <w:spacing w:before="80" w:after="80"/>
        <w:ind w:firstLine="851"/>
        <w:rPr>
          <w:bCs/>
          <w:iCs/>
          <w:sz w:val="28"/>
          <w:szCs w:val="28"/>
          <w:lang w:val="nl-NL"/>
        </w:rPr>
      </w:pPr>
      <w:r w:rsidRPr="005D7067">
        <w:rPr>
          <w:bCs/>
          <w:iCs/>
          <w:sz w:val="28"/>
          <w:szCs w:val="28"/>
          <w:lang w:val="nl-NL"/>
        </w:rPr>
        <w:t>+ Cọc:</w:t>
      </w:r>
    </w:p>
    <w:p w:rsidR="00E73BD1" w:rsidRPr="005D7067" w:rsidRDefault="00E73BD1" w:rsidP="00E73BD1">
      <w:pPr>
        <w:spacing w:before="80" w:after="80"/>
        <w:ind w:firstLine="1134"/>
        <w:rPr>
          <w:bCs/>
          <w:iCs/>
          <w:sz w:val="28"/>
          <w:szCs w:val="28"/>
          <w:lang w:val="nl-NL"/>
        </w:rPr>
      </w:pPr>
      <w:r w:rsidRPr="005D7067">
        <w:rPr>
          <w:bCs/>
          <w:iCs/>
          <w:sz w:val="28"/>
          <w:szCs w:val="28"/>
          <w:lang w:val="nl-NL"/>
        </w:rPr>
        <w:t>. Chiều dài cọc đại trà được xác định sau khi có kết quả thí nghiệm PDA.</w:t>
      </w:r>
    </w:p>
    <w:p w:rsidR="00E73BD1" w:rsidRPr="005D7067" w:rsidRDefault="00E73BD1" w:rsidP="00E73BD1">
      <w:pPr>
        <w:spacing w:before="80" w:after="80"/>
        <w:ind w:firstLine="1134"/>
        <w:rPr>
          <w:bCs/>
          <w:iCs/>
          <w:sz w:val="28"/>
          <w:szCs w:val="28"/>
          <w:lang w:val="nl-NL"/>
        </w:rPr>
      </w:pPr>
      <w:r w:rsidRPr="005D7067">
        <w:rPr>
          <w:bCs/>
          <w:iCs/>
          <w:sz w:val="28"/>
          <w:szCs w:val="28"/>
          <w:lang w:val="nl-NL"/>
        </w:rPr>
        <w:t xml:space="preserve">. Cọc thử có cấu tạo tương tự như cọc dự kiến và có chiều dài dự kiến là 30.0m cho mố và 35.0m </w:t>
      </w:r>
      <w:r w:rsidRPr="005D7067">
        <w:rPr>
          <w:bCs/>
          <w:iCs/>
          <w:sz w:val="28"/>
          <w:szCs w:val="28"/>
          <w:lang w:val="sv-SE"/>
        </w:rPr>
        <w:t>cho</w:t>
      </w:r>
      <w:r w:rsidRPr="005D7067">
        <w:rPr>
          <w:bCs/>
          <w:iCs/>
          <w:sz w:val="28"/>
          <w:szCs w:val="28"/>
          <w:lang w:val="nl-NL"/>
        </w:rPr>
        <w:t xml:space="preserve"> trụ cầu.</w:t>
      </w:r>
    </w:p>
    <w:p w:rsidR="00E73BD1" w:rsidRPr="005D7067" w:rsidRDefault="00E73BD1" w:rsidP="00E73BD1">
      <w:pPr>
        <w:spacing w:before="80" w:after="80"/>
        <w:ind w:firstLine="567"/>
        <w:rPr>
          <w:b/>
          <w:bCs/>
          <w:i/>
          <w:iCs/>
          <w:sz w:val="28"/>
          <w:szCs w:val="28"/>
          <w:lang w:val="sv-SE"/>
        </w:rPr>
      </w:pPr>
      <w:bookmarkStart w:id="27" w:name="_Toc196240047"/>
      <w:r w:rsidRPr="005D7067">
        <w:rPr>
          <w:b/>
          <w:bCs/>
          <w:i/>
          <w:iCs/>
          <w:sz w:val="28"/>
          <w:szCs w:val="28"/>
          <w:lang w:val="sv-SE"/>
        </w:rPr>
        <w:t>* Cầu Kênh Ranh Làng:</w:t>
      </w:r>
      <w:bookmarkEnd w:id="27"/>
    </w:p>
    <w:p w:rsidR="00E73BD1" w:rsidRPr="005D7067" w:rsidRDefault="00E73BD1" w:rsidP="00E73BD1">
      <w:pPr>
        <w:spacing w:before="80" w:after="80"/>
        <w:ind w:firstLine="567"/>
        <w:rPr>
          <w:bCs/>
          <w:iCs/>
          <w:sz w:val="28"/>
          <w:szCs w:val="28"/>
        </w:rPr>
      </w:pPr>
      <w:r w:rsidRPr="005D7067">
        <w:rPr>
          <w:bCs/>
          <w:iCs/>
          <w:sz w:val="28"/>
          <w:szCs w:val="28"/>
        </w:rPr>
        <w:t>- Vị trí cầu:</w:t>
      </w:r>
    </w:p>
    <w:p w:rsidR="00E73BD1" w:rsidRPr="005D7067" w:rsidRDefault="00E73BD1" w:rsidP="00E73BD1">
      <w:pPr>
        <w:spacing w:before="80" w:after="80"/>
        <w:ind w:firstLine="851"/>
        <w:rPr>
          <w:bCs/>
          <w:iCs/>
          <w:sz w:val="28"/>
          <w:szCs w:val="28"/>
          <w:lang w:val="nl-NL"/>
        </w:rPr>
      </w:pPr>
      <w:r w:rsidRPr="005D7067">
        <w:rPr>
          <w:bCs/>
          <w:iCs/>
          <w:sz w:val="28"/>
          <w:szCs w:val="28"/>
        </w:rPr>
        <w:t xml:space="preserve">+ Cầu bắc </w:t>
      </w:r>
      <w:r w:rsidRPr="005D7067">
        <w:rPr>
          <w:bCs/>
          <w:iCs/>
          <w:sz w:val="28"/>
          <w:szCs w:val="28"/>
          <w:lang w:val="sv-SE"/>
        </w:rPr>
        <w:t>qua</w:t>
      </w:r>
      <w:r w:rsidRPr="005D7067">
        <w:rPr>
          <w:bCs/>
          <w:iCs/>
          <w:sz w:val="28"/>
          <w:szCs w:val="28"/>
        </w:rPr>
        <w:t xml:space="preserve"> Kênh Đông Thuận 2, vị trí cầu mới bắt tại vị trí cầu Sắt kênh Ranh Làng hiện trạng.</w:t>
      </w:r>
    </w:p>
    <w:p w:rsidR="00E73BD1" w:rsidRPr="005D7067" w:rsidRDefault="00E73BD1" w:rsidP="00E73BD1">
      <w:pPr>
        <w:spacing w:before="80" w:after="80"/>
        <w:ind w:firstLine="567"/>
        <w:rPr>
          <w:bCs/>
          <w:iCs/>
          <w:sz w:val="28"/>
          <w:szCs w:val="28"/>
        </w:rPr>
      </w:pPr>
      <w:r w:rsidRPr="005D7067">
        <w:rPr>
          <w:bCs/>
          <w:iCs/>
          <w:sz w:val="28"/>
          <w:szCs w:val="28"/>
        </w:rPr>
        <w:t>- Kết cấu phần trên:</w:t>
      </w:r>
    </w:p>
    <w:p w:rsidR="00E73BD1" w:rsidRPr="005D7067" w:rsidRDefault="00E73BD1" w:rsidP="00E73BD1">
      <w:pPr>
        <w:spacing w:before="80" w:after="80"/>
        <w:ind w:firstLine="851"/>
        <w:rPr>
          <w:bCs/>
          <w:iCs/>
          <w:sz w:val="28"/>
          <w:szCs w:val="28"/>
        </w:rPr>
      </w:pPr>
      <w:r w:rsidRPr="005D7067">
        <w:rPr>
          <w:bCs/>
          <w:iCs/>
          <w:sz w:val="28"/>
          <w:szCs w:val="28"/>
        </w:rPr>
        <w:t xml:space="preserve">+ Sơ đồ nhịp: Cầu gồm 3 nhịp giản đơn với sơ đồ 9.0m +18.0m +9.0m, chiều dài cầu (tính đến mép sau 2 tường </w:t>
      </w:r>
      <w:proofErr w:type="gramStart"/>
      <w:r w:rsidRPr="005D7067">
        <w:rPr>
          <w:bCs/>
          <w:iCs/>
          <w:sz w:val="28"/>
          <w:szCs w:val="28"/>
        </w:rPr>
        <w:t>mố )</w:t>
      </w:r>
      <w:proofErr w:type="gramEnd"/>
      <w:r w:rsidRPr="005D7067">
        <w:rPr>
          <w:bCs/>
          <w:iCs/>
          <w:sz w:val="28"/>
          <w:szCs w:val="28"/>
        </w:rPr>
        <w:t xml:space="preserve"> Lc=37.03m.</w:t>
      </w:r>
    </w:p>
    <w:p w:rsidR="00E73BD1" w:rsidRPr="005D7067" w:rsidRDefault="00E73BD1" w:rsidP="00E73BD1">
      <w:pPr>
        <w:spacing w:before="80" w:after="80"/>
        <w:ind w:firstLine="851"/>
        <w:rPr>
          <w:bCs/>
          <w:iCs/>
          <w:sz w:val="28"/>
          <w:szCs w:val="28"/>
        </w:rPr>
      </w:pPr>
      <w:r w:rsidRPr="005D7067">
        <w:rPr>
          <w:bCs/>
          <w:iCs/>
          <w:sz w:val="28"/>
          <w:szCs w:val="28"/>
        </w:rPr>
        <w:t>+ Cao độ thiết kế tại đáy dầm cầu nhịp thông thuyền là + 5.35m (theo TKCS đã được phê duyệt).</w:t>
      </w:r>
    </w:p>
    <w:p w:rsidR="00E73BD1" w:rsidRPr="005D7067" w:rsidRDefault="00E73BD1" w:rsidP="00E73BD1">
      <w:pPr>
        <w:spacing w:before="80" w:after="80"/>
        <w:ind w:firstLine="851"/>
        <w:rPr>
          <w:bCs/>
          <w:iCs/>
          <w:sz w:val="28"/>
          <w:szCs w:val="28"/>
        </w:rPr>
      </w:pPr>
      <w:r w:rsidRPr="005D7067">
        <w:rPr>
          <w:bCs/>
          <w:iCs/>
          <w:sz w:val="28"/>
          <w:szCs w:val="28"/>
        </w:rPr>
        <w:t>+ Mặt cắt ngang đảm bảo khả năng thông xe:</w:t>
      </w:r>
    </w:p>
    <w:p w:rsidR="00E73BD1" w:rsidRPr="005D7067" w:rsidRDefault="00E73BD1" w:rsidP="00E73BD1">
      <w:pPr>
        <w:tabs>
          <w:tab w:val="left" w:pos="4820"/>
        </w:tabs>
        <w:spacing w:before="80" w:after="80"/>
        <w:ind w:firstLine="1134"/>
        <w:rPr>
          <w:bCs/>
          <w:iCs/>
          <w:sz w:val="28"/>
          <w:szCs w:val="28"/>
          <w:lang w:val="nl-NL"/>
        </w:rPr>
      </w:pPr>
      <w:r w:rsidRPr="005D7067">
        <w:rPr>
          <w:bCs/>
          <w:iCs/>
          <w:sz w:val="28"/>
          <w:szCs w:val="28"/>
          <w:lang w:val="nl-NL"/>
        </w:rPr>
        <w:t>. Phần xe chạy</w:t>
      </w:r>
      <w:r w:rsidRPr="005D7067">
        <w:rPr>
          <w:bCs/>
          <w:iCs/>
          <w:sz w:val="28"/>
          <w:szCs w:val="28"/>
          <w:lang w:val="nl-NL"/>
        </w:rPr>
        <w:tab/>
        <w:t>: 3,0m x 2 làn = 6,0m.</w:t>
      </w:r>
    </w:p>
    <w:p w:rsidR="00E73BD1" w:rsidRPr="005D7067" w:rsidRDefault="00E73BD1" w:rsidP="00E73BD1">
      <w:pPr>
        <w:tabs>
          <w:tab w:val="left" w:pos="4820"/>
        </w:tabs>
        <w:spacing w:before="80" w:after="80"/>
        <w:ind w:firstLine="1134"/>
        <w:rPr>
          <w:bCs/>
          <w:iCs/>
          <w:sz w:val="28"/>
          <w:szCs w:val="28"/>
          <w:lang w:val="nl-NL"/>
        </w:rPr>
      </w:pPr>
      <w:r w:rsidRPr="005D7067">
        <w:rPr>
          <w:bCs/>
          <w:iCs/>
          <w:sz w:val="28"/>
          <w:szCs w:val="28"/>
          <w:lang w:val="nl-NL"/>
        </w:rPr>
        <w:t xml:space="preserve">. Lan can </w:t>
      </w:r>
      <w:r w:rsidRPr="005D7067">
        <w:rPr>
          <w:bCs/>
          <w:iCs/>
          <w:sz w:val="28"/>
          <w:szCs w:val="28"/>
          <w:lang w:val="nl-NL"/>
        </w:rPr>
        <w:tab/>
        <w:t>: 0,3m x 2 bên = 0,6m.</w:t>
      </w:r>
    </w:p>
    <w:p w:rsidR="00E73BD1" w:rsidRPr="005D7067" w:rsidRDefault="00E73BD1" w:rsidP="00E73BD1">
      <w:pPr>
        <w:tabs>
          <w:tab w:val="left" w:pos="4820"/>
        </w:tabs>
        <w:spacing w:before="80" w:after="80"/>
        <w:ind w:firstLine="1134"/>
        <w:rPr>
          <w:bCs/>
          <w:iCs/>
          <w:sz w:val="28"/>
          <w:szCs w:val="28"/>
          <w:lang w:val="nl-NL"/>
        </w:rPr>
      </w:pPr>
      <w:r w:rsidRPr="005D7067">
        <w:rPr>
          <w:bCs/>
          <w:iCs/>
          <w:sz w:val="28"/>
          <w:szCs w:val="28"/>
          <w:lang w:val="nl-NL"/>
        </w:rPr>
        <w:t>Tổng cộng</w:t>
      </w:r>
      <w:r w:rsidRPr="005D7067">
        <w:rPr>
          <w:bCs/>
          <w:iCs/>
          <w:sz w:val="28"/>
          <w:szCs w:val="28"/>
          <w:lang w:val="nl-NL"/>
        </w:rPr>
        <w:tab/>
        <w:t>: 6.60m.</w:t>
      </w:r>
    </w:p>
    <w:p w:rsidR="00E73BD1" w:rsidRPr="005D7067" w:rsidRDefault="00E73BD1" w:rsidP="00E73BD1">
      <w:pPr>
        <w:spacing w:before="80" w:after="80"/>
        <w:ind w:firstLine="851"/>
        <w:rPr>
          <w:bCs/>
          <w:iCs/>
          <w:sz w:val="28"/>
          <w:szCs w:val="28"/>
          <w:lang w:val="nl-NL"/>
        </w:rPr>
      </w:pPr>
      <w:r w:rsidRPr="005D7067">
        <w:rPr>
          <w:bCs/>
          <w:iCs/>
          <w:sz w:val="28"/>
          <w:szCs w:val="28"/>
          <w:lang w:val="nl-NL"/>
        </w:rPr>
        <w:t xml:space="preserve">+ Kết cấu </w:t>
      </w:r>
      <w:r w:rsidRPr="005D7067">
        <w:rPr>
          <w:bCs/>
          <w:iCs/>
          <w:sz w:val="28"/>
          <w:szCs w:val="28"/>
          <w:lang w:val="sv-SE"/>
        </w:rPr>
        <w:t>phần</w:t>
      </w:r>
      <w:r w:rsidRPr="005D7067">
        <w:rPr>
          <w:bCs/>
          <w:iCs/>
          <w:sz w:val="28"/>
          <w:szCs w:val="28"/>
          <w:lang w:val="nl-NL"/>
        </w:rPr>
        <w:t xml:space="preserve"> cầu chính (nhịp thông thuyền):</w:t>
      </w:r>
    </w:p>
    <w:p w:rsidR="00E73BD1" w:rsidRPr="005D7067" w:rsidRDefault="00E73BD1" w:rsidP="00E73BD1">
      <w:pPr>
        <w:spacing w:before="80" w:after="80"/>
        <w:ind w:firstLine="1134"/>
        <w:rPr>
          <w:bCs/>
          <w:iCs/>
          <w:sz w:val="28"/>
          <w:szCs w:val="28"/>
          <w:lang w:val="nl-NL"/>
        </w:rPr>
      </w:pPr>
      <w:r w:rsidRPr="005D7067">
        <w:rPr>
          <w:bCs/>
          <w:iCs/>
          <w:sz w:val="28"/>
          <w:szCs w:val="28"/>
          <w:lang w:val="nl-NL"/>
        </w:rPr>
        <w:t>. Sử dụng kết cấu dầm I đúc sẵn khẩu độ 18.0m. Mặt cắt ngang cầu bố trí 7 phiến dầm, chiều cao dầm 0.65m, các phiến dầm đặt cách nhau 0.925m.</w:t>
      </w:r>
    </w:p>
    <w:p w:rsidR="00E73BD1" w:rsidRPr="005D7067" w:rsidRDefault="00E73BD1" w:rsidP="00E73BD1">
      <w:pPr>
        <w:spacing w:before="80" w:after="80"/>
        <w:ind w:firstLine="851"/>
        <w:rPr>
          <w:bCs/>
          <w:iCs/>
          <w:sz w:val="28"/>
          <w:szCs w:val="28"/>
          <w:lang w:val="nl-NL"/>
        </w:rPr>
      </w:pPr>
      <w:r w:rsidRPr="005D7067">
        <w:rPr>
          <w:bCs/>
          <w:iCs/>
          <w:sz w:val="28"/>
          <w:szCs w:val="28"/>
          <w:lang w:val="nl-NL"/>
        </w:rPr>
        <w:t>+ Kết cấu phần cầu dẫn: sử dụng kết cấu dầm I đúc sẵn</w:t>
      </w:r>
    </w:p>
    <w:p w:rsidR="00E73BD1" w:rsidRPr="005D7067" w:rsidRDefault="00E73BD1" w:rsidP="00E73BD1">
      <w:pPr>
        <w:spacing w:before="80" w:after="80"/>
        <w:ind w:firstLine="1134"/>
        <w:rPr>
          <w:bCs/>
          <w:iCs/>
          <w:sz w:val="28"/>
          <w:szCs w:val="28"/>
          <w:lang w:val="nl-NL"/>
        </w:rPr>
      </w:pPr>
      <w:r w:rsidRPr="005D7067">
        <w:rPr>
          <w:bCs/>
          <w:iCs/>
          <w:sz w:val="28"/>
          <w:szCs w:val="28"/>
          <w:lang w:val="nl-NL"/>
        </w:rPr>
        <w:t>. 2 nhịp tiếp dẫn sử dụng dầm I đúc sẵn khẩu độ 9,0m. Mặt cắt ngang cầu bố trí 7 phiến dầm, chiều cao dầm 0,40m, các phiến dầm đặt cách nhau 0,925m.</w:t>
      </w:r>
    </w:p>
    <w:p w:rsidR="00E73BD1" w:rsidRPr="005D7067" w:rsidRDefault="00E73BD1" w:rsidP="00E73BD1">
      <w:pPr>
        <w:spacing w:before="80" w:after="80"/>
        <w:ind w:firstLine="851"/>
        <w:rPr>
          <w:bCs/>
          <w:iCs/>
          <w:sz w:val="28"/>
          <w:szCs w:val="28"/>
          <w:lang w:val="nl-NL"/>
        </w:rPr>
      </w:pPr>
      <w:r w:rsidRPr="005D7067">
        <w:rPr>
          <w:bCs/>
          <w:iCs/>
          <w:sz w:val="28"/>
          <w:szCs w:val="28"/>
          <w:lang w:val="nl-NL"/>
        </w:rPr>
        <w:t>+ Bản mặt cầu bằng BTCT đá 1x2 M350 đổ tại chỗ, dày 18cm. Bề mặt lớp bản mặt cầu (phần láng nhựa mặt cầu) được phòng nước bằng 1 lớp chống thấm Flintkote dạng phun.</w:t>
      </w:r>
    </w:p>
    <w:p w:rsidR="00E73BD1" w:rsidRPr="005D7067" w:rsidRDefault="00E73BD1" w:rsidP="00E73BD1">
      <w:pPr>
        <w:spacing w:before="80" w:after="80"/>
        <w:ind w:firstLine="851"/>
        <w:rPr>
          <w:bCs/>
          <w:iCs/>
          <w:sz w:val="28"/>
          <w:szCs w:val="28"/>
          <w:lang w:val="nl-NL"/>
        </w:rPr>
      </w:pPr>
      <w:r w:rsidRPr="005D7067">
        <w:rPr>
          <w:bCs/>
          <w:iCs/>
          <w:sz w:val="28"/>
          <w:szCs w:val="28"/>
          <w:lang w:val="nl-NL"/>
        </w:rPr>
        <w:t>+ Lớp phủ mặt cầu bằng láng nhựa 2 lớp, TCN 3.0kg/m2, dày 25mm. Độ dốc ngang được tạo bằng cách thay đổi cao độ đá kê gối.Trước khi thi công lớp láng nhựa, tưới 1 lớp nhựa dính bám tiêu chuẩn nhựa 0.5kg/m2;</w:t>
      </w:r>
    </w:p>
    <w:p w:rsidR="00E73BD1" w:rsidRPr="005D7067" w:rsidRDefault="00E73BD1" w:rsidP="00E73BD1">
      <w:pPr>
        <w:spacing w:before="80" w:after="80"/>
        <w:ind w:firstLine="851"/>
        <w:rPr>
          <w:bCs/>
          <w:iCs/>
          <w:sz w:val="28"/>
          <w:szCs w:val="28"/>
          <w:lang w:val="nl-NL"/>
        </w:rPr>
      </w:pPr>
      <w:r w:rsidRPr="005D7067">
        <w:rPr>
          <w:bCs/>
          <w:iCs/>
          <w:sz w:val="28"/>
          <w:szCs w:val="28"/>
          <w:lang w:val="nl-NL"/>
        </w:rPr>
        <w:lastRenderedPageBreak/>
        <w:t>+ Trắc dọc cầu có độ dốc dọc lớn nhất 9.0%;</w:t>
      </w:r>
    </w:p>
    <w:p w:rsidR="00E73BD1" w:rsidRPr="005D7067" w:rsidRDefault="00E73BD1" w:rsidP="00E73BD1">
      <w:pPr>
        <w:spacing w:before="80" w:after="80"/>
        <w:ind w:firstLine="851"/>
        <w:rPr>
          <w:bCs/>
          <w:iCs/>
          <w:sz w:val="28"/>
          <w:szCs w:val="28"/>
          <w:lang w:val="nl-NL"/>
        </w:rPr>
      </w:pPr>
      <w:r w:rsidRPr="005D7067">
        <w:rPr>
          <w:bCs/>
          <w:iCs/>
          <w:sz w:val="28"/>
          <w:szCs w:val="28"/>
          <w:lang w:val="nl-NL"/>
        </w:rPr>
        <w:t>+ Bản mặt cầu được bố trí khe co giãn tại hai mố MA và MB và tại trụ T1, T2, dạng khe co giãn răng lược, chiều dài khe bằng chiều rộng phần xe chạy.</w:t>
      </w:r>
    </w:p>
    <w:p w:rsidR="00E73BD1" w:rsidRPr="005D7067" w:rsidRDefault="00E73BD1" w:rsidP="00E73BD1">
      <w:pPr>
        <w:spacing w:before="80" w:after="80"/>
        <w:ind w:firstLine="851"/>
        <w:rPr>
          <w:bCs/>
          <w:iCs/>
          <w:sz w:val="28"/>
          <w:szCs w:val="28"/>
          <w:lang w:val="nl-NL"/>
        </w:rPr>
      </w:pPr>
      <w:r w:rsidRPr="005D7067">
        <w:rPr>
          <w:bCs/>
          <w:iCs/>
          <w:sz w:val="28"/>
          <w:szCs w:val="28"/>
          <w:lang w:val="nl-NL"/>
        </w:rPr>
        <w:t>+ Lan can bằng thép ống mạ kẽm nhúng nóng, chiều dày mạ kẽm tối thiểu 85µm;</w:t>
      </w:r>
    </w:p>
    <w:p w:rsidR="00E73BD1" w:rsidRPr="005D7067" w:rsidRDefault="00E73BD1" w:rsidP="00E73BD1">
      <w:pPr>
        <w:spacing w:before="80" w:after="80"/>
        <w:ind w:firstLine="851"/>
        <w:rPr>
          <w:bCs/>
          <w:iCs/>
          <w:sz w:val="28"/>
          <w:szCs w:val="28"/>
          <w:lang w:val="nl-NL"/>
        </w:rPr>
      </w:pPr>
      <w:r w:rsidRPr="005D7067">
        <w:rPr>
          <w:bCs/>
          <w:iCs/>
          <w:sz w:val="28"/>
          <w:szCs w:val="28"/>
          <w:lang w:val="nl-NL"/>
        </w:rPr>
        <w:t xml:space="preserve">+ Gối cầu bằng cao su bản thép: </w:t>
      </w:r>
    </w:p>
    <w:p w:rsidR="00E73BD1" w:rsidRPr="005D7067" w:rsidRDefault="00E73BD1" w:rsidP="00E73BD1">
      <w:pPr>
        <w:spacing w:before="80" w:after="80"/>
        <w:ind w:firstLine="1134"/>
        <w:rPr>
          <w:bCs/>
          <w:iCs/>
          <w:sz w:val="28"/>
          <w:szCs w:val="28"/>
          <w:lang w:val="nl-NL"/>
        </w:rPr>
      </w:pPr>
      <w:r w:rsidRPr="005D7067">
        <w:rPr>
          <w:bCs/>
          <w:iCs/>
          <w:sz w:val="28"/>
          <w:szCs w:val="28"/>
          <w:lang w:val="nl-NL"/>
        </w:rPr>
        <w:t>. Kích thước (300x150x39)mm cho dầm 9.0m.</w:t>
      </w:r>
    </w:p>
    <w:p w:rsidR="00E73BD1" w:rsidRPr="005D7067" w:rsidRDefault="00E73BD1" w:rsidP="00E73BD1">
      <w:pPr>
        <w:spacing w:before="80" w:after="80"/>
        <w:ind w:firstLine="1134"/>
        <w:rPr>
          <w:bCs/>
          <w:iCs/>
          <w:sz w:val="28"/>
          <w:szCs w:val="28"/>
          <w:lang w:val="nl-NL"/>
        </w:rPr>
      </w:pPr>
      <w:r w:rsidRPr="005D7067">
        <w:rPr>
          <w:bCs/>
          <w:iCs/>
          <w:sz w:val="28"/>
          <w:szCs w:val="28"/>
          <w:lang w:val="nl-NL"/>
        </w:rPr>
        <w:t>. Kích t</w:t>
      </w:r>
      <w:r w:rsidRPr="005D7067">
        <w:rPr>
          <w:bCs/>
          <w:iCs/>
          <w:sz w:val="28"/>
          <w:szCs w:val="28"/>
          <w:lang w:val="sv-SE"/>
        </w:rPr>
        <w:t>hước</w:t>
      </w:r>
      <w:r w:rsidRPr="005D7067">
        <w:rPr>
          <w:bCs/>
          <w:iCs/>
          <w:sz w:val="28"/>
          <w:szCs w:val="28"/>
          <w:lang w:val="nl-NL"/>
        </w:rPr>
        <w:t xml:space="preserve"> (300x150x44)mm cho dầm 18.0m.</w:t>
      </w:r>
    </w:p>
    <w:p w:rsidR="00E73BD1" w:rsidRPr="005D7067" w:rsidRDefault="00E73BD1" w:rsidP="00E73BD1">
      <w:pPr>
        <w:spacing w:before="80" w:after="80"/>
        <w:ind w:firstLine="851"/>
        <w:rPr>
          <w:bCs/>
          <w:iCs/>
          <w:sz w:val="28"/>
          <w:szCs w:val="28"/>
          <w:lang w:val="nl-NL"/>
        </w:rPr>
      </w:pPr>
      <w:r w:rsidRPr="005D7067">
        <w:rPr>
          <w:bCs/>
          <w:iCs/>
          <w:sz w:val="28"/>
          <w:szCs w:val="28"/>
          <w:lang w:val="nl-NL"/>
        </w:rPr>
        <w:t>+ Hệ thống thoát nước mặt cầu gồm các ống STK D88.3mm và liên kết với bản mặt cầu bằng thép tấm dày 20mm.</w:t>
      </w:r>
    </w:p>
    <w:p w:rsidR="00E73BD1" w:rsidRPr="005D7067" w:rsidRDefault="00E73BD1" w:rsidP="00E73BD1">
      <w:pPr>
        <w:spacing w:before="80" w:after="80"/>
        <w:ind w:firstLine="851"/>
        <w:rPr>
          <w:bCs/>
          <w:iCs/>
          <w:sz w:val="28"/>
          <w:szCs w:val="28"/>
          <w:lang w:val="nl-NL"/>
        </w:rPr>
      </w:pPr>
      <w:r w:rsidRPr="005D7067">
        <w:rPr>
          <w:bCs/>
          <w:iCs/>
          <w:sz w:val="28"/>
          <w:szCs w:val="28"/>
          <w:lang w:val="nl-NL"/>
        </w:rPr>
        <w:t>+ Trụ điện chiếu sáng trên cầu bố trí so le số lượng 3 trụ/ cầu phục vụ chiếu sáng giao thông.</w:t>
      </w:r>
    </w:p>
    <w:p w:rsidR="00E73BD1" w:rsidRPr="005D7067" w:rsidRDefault="00E73BD1" w:rsidP="00E73BD1">
      <w:pPr>
        <w:spacing w:before="80" w:after="80"/>
        <w:ind w:firstLine="567"/>
        <w:rPr>
          <w:bCs/>
          <w:iCs/>
          <w:sz w:val="28"/>
          <w:szCs w:val="28"/>
        </w:rPr>
      </w:pPr>
      <w:r w:rsidRPr="005D7067">
        <w:rPr>
          <w:bCs/>
          <w:iCs/>
          <w:sz w:val="28"/>
          <w:szCs w:val="28"/>
          <w:lang w:val="sv-SE"/>
        </w:rPr>
        <w:sym w:font="Symbol" w:char="F0B0"/>
      </w:r>
      <w:r w:rsidRPr="005D7067">
        <w:rPr>
          <w:bCs/>
          <w:iCs/>
          <w:sz w:val="28"/>
          <w:szCs w:val="28"/>
        </w:rPr>
        <w:t xml:space="preserve"> Kết cấu phần dưới:</w:t>
      </w:r>
    </w:p>
    <w:p w:rsidR="00E73BD1" w:rsidRPr="005D7067" w:rsidRDefault="00E73BD1" w:rsidP="00E73BD1">
      <w:pPr>
        <w:spacing w:before="80" w:after="80"/>
        <w:ind w:firstLine="567"/>
        <w:rPr>
          <w:bCs/>
          <w:iCs/>
          <w:sz w:val="28"/>
          <w:szCs w:val="28"/>
          <w:lang w:val="nl-NL"/>
        </w:rPr>
      </w:pPr>
      <w:r w:rsidRPr="005D7067">
        <w:rPr>
          <w:bCs/>
          <w:iCs/>
          <w:sz w:val="28"/>
          <w:szCs w:val="28"/>
          <w:lang w:val="nl-NL"/>
        </w:rPr>
        <w:t xml:space="preserve">- Kết cấu mố </w:t>
      </w:r>
      <w:r w:rsidRPr="005D7067">
        <w:rPr>
          <w:bCs/>
          <w:iCs/>
          <w:sz w:val="28"/>
          <w:szCs w:val="28"/>
          <w:lang w:val="sv-SE"/>
        </w:rPr>
        <w:t>MA</w:t>
      </w:r>
      <w:r w:rsidRPr="005D7067">
        <w:rPr>
          <w:bCs/>
          <w:iCs/>
          <w:sz w:val="28"/>
          <w:szCs w:val="28"/>
          <w:lang w:val="nl-NL"/>
        </w:rPr>
        <w:t>, MB:</w:t>
      </w:r>
    </w:p>
    <w:p w:rsidR="00E73BD1" w:rsidRPr="005D7067" w:rsidRDefault="00E73BD1" w:rsidP="00E73BD1">
      <w:pPr>
        <w:spacing w:before="80" w:after="80"/>
        <w:ind w:firstLine="851"/>
        <w:rPr>
          <w:bCs/>
          <w:iCs/>
          <w:sz w:val="28"/>
          <w:szCs w:val="28"/>
          <w:lang w:val="nl-NL"/>
        </w:rPr>
      </w:pPr>
      <w:r w:rsidRPr="005D7067">
        <w:rPr>
          <w:bCs/>
          <w:iCs/>
          <w:sz w:val="28"/>
          <w:szCs w:val="28"/>
          <w:lang w:val="nl-NL"/>
        </w:rPr>
        <w:t xml:space="preserve">+ Kết </w:t>
      </w:r>
      <w:r w:rsidRPr="005D7067">
        <w:rPr>
          <w:bCs/>
          <w:iCs/>
          <w:sz w:val="28"/>
          <w:szCs w:val="28"/>
          <w:lang w:val="sv-SE"/>
        </w:rPr>
        <w:t>cấu</w:t>
      </w:r>
      <w:r w:rsidRPr="005D7067">
        <w:rPr>
          <w:bCs/>
          <w:iCs/>
          <w:sz w:val="28"/>
          <w:szCs w:val="28"/>
          <w:lang w:val="nl-NL"/>
        </w:rPr>
        <w:t xml:space="preserve"> mố:</w:t>
      </w:r>
    </w:p>
    <w:p w:rsidR="00E73BD1" w:rsidRPr="005D7067" w:rsidRDefault="00E73BD1" w:rsidP="00E73BD1">
      <w:pPr>
        <w:spacing w:before="80" w:after="80"/>
        <w:ind w:firstLine="1134"/>
        <w:rPr>
          <w:bCs/>
          <w:iCs/>
          <w:sz w:val="28"/>
          <w:szCs w:val="28"/>
          <w:lang w:val="nl-NL"/>
        </w:rPr>
      </w:pPr>
      <w:r w:rsidRPr="005D7067">
        <w:rPr>
          <w:bCs/>
          <w:iCs/>
          <w:sz w:val="28"/>
          <w:szCs w:val="28"/>
          <w:lang w:val="sv-SE"/>
        </w:rPr>
        <w:t xml:space="preserve">. Mố </w:t>
      </w:r>
      <w:r w:rsidRPr="005D7067">
        <w:rPr>
          <w:bCs/>
          <w:iCs/>
          <w:sz w:val="28"/>
          <w:szCs w:val="28"/>
          <w:lang w:val="nl-NL"/>
        </w:rPr>
        <w:t>A dùng mố chân dê bằng BTCT đá 1x2, M300 đổ tại chỗ.</w:t>
      </w:r>
    </w:p>
    <w:p w:rsidR="00E73BD1" w:rsidRPr="005D7067" w:rsidRDefault="00E73BD1" w:rsidP="00E73BD1">
      <w:pPr>
        <w:spacing w:before="80" w:after="80"/>
        <w:ind w:firstLine="1134"/>
        <w:rPr>
          <w:bCs/>
          <w:iCs/>
          <w:sz w:val="28"/>
          <w:szCs w:val="28"/>
          <w:lang w:val="sv-SE"/>
        </w:rPr>
      </w:pPr>
      <w:r w:rsidRPr="005D7067">
        <w:rPr>
          <w:bCs/>
          <w:iCs/>
          <w:sz w:val="28"/>
          <w:szCs w:val="28"/>
          <w:lang w:val="nl-NL"/>
        </w:rPr>
        <w:t>. Mố B</w:t>
      </w:r>
      <w:r w:rsidRPr="005D7067">
        <w:rPr>
          <w:bCs/>
          <w:iCs/>
          <w:sz w:val="28"/>
          <w:szCs w:val="28"/>
          <w:lang w:val="sv-SE"/>
        </w:rPr>
        <w:t xml:space="preserve"> dùng dạng đài cao bằng BTCT đá 1x2, M300 đổ tại chỗ.</w:t>
      </w:r>
    </w:p>
    <w:p w:rsidR="00E73BD1" w:rsidRPr="005D7067" w:rsidRDefault="00E73BD1" w:rsidP="00E73BD1">
      <w:pPr>
        <w:spacing w:before="80" w:after="80"/>
        <w:ind w:firstLine="567"/>
        <w:rPr>
          <w:bCs/>
          <w:iCs/>
          <w:sz w:val="28"/>
          <w:szCs w:val="28"/>
          <w:lang w:val="nl-NL"/>
        </w:rPr>
      </w:pPr>
      <w:r w:rsidRPr="005D7067">
        <w:rPr>
          <w:bCs/>
          <w:iCs/>
          <w:sz w:val="28"/>
          <w:szCs w:val="28"/>
          <w:lang w:val="nl-NL"/>
        </w:rPr>
        <w:t>- Móng mố: mỗi mố gồm 3 cọc khoan nhồi tiết diện D=80cm, chiều dài mỗi cọc dự kiến 30.0m.</w:t>
      </w:r>
    </w:p>
    <w:p w:rsidR="00E73BD1" w:rsidRPr="005D7067" w:rsidRDefault="00E73BD1" w:rsidP="00E73BD1">
      <w:pPr>
        <w:spacing w:before="80" w:after="80"/>
        <w:ind w:firstLine="851"/>
        <w:rPr>
          <w:bCs/>
          <w:iCs/>
          <w:sz w:val="28"/>
          <w:szCs w:val="28"/>
          <w:lang w:val="nl-NL"/>
        </w:rPr>
      </w:pPr>
      <w:r w:rsidRPr="005D7067">
        <w:rPr>
          <w:bCs/>
          <w:iCs/>
          <w:sz w:val="28"/>
          <w:szCs w:val="28"/>
          <w:lang w:val="nl-NL"/>
        </w:rPr>
        <w:t>+ Sau mố đặt bản quá độ bằng BTCT đá 1x2, M300, đổ tại chỗ dài 5.0m rộng hết phần xe chạy 6.0m. Nền dưới bản quá độ đầm chặt đạt K≥0.95.</w:t>
      </w:r>
    </w:p>
    <w:p w:rsidR="00E73BD1" w:rsidRPr="005D7067" w:rsidRDefault="00E73BD1" w:rsidP="00E73BD1">
      <w:pPr>
        <w:spacing w:before="80" w:after="80"/>
        <w:ind w:firstLine="567"/>
        <w:rPr>
          <w:bCs/>
          <w:iCs/>
          <w:sz w:val="28"/>
          <w:szCs w:val="28"/>
          <w:lang w:val="nl-NL"/>
        </w:rPr>
      </w:pPr>
      <w:r w:rsidRPr="005D7067">
        <w:rPr>
          <w:bCs/>
          <w:iCs/>
          <w:sz w:val="28"/>
          <w:szCs w:val="28"/>
          <w:lang w:val="nl-NL"/>
        </w:rPr>
        <w:t xml:space="preserve">- Kết </w:t>
      </w:r>
      <w:r w:rsidRPr="005D7067">
        <w:rPr>
          <w:bCs/>
          <w:iCs/>
          <w:sz w:val="28"/>
          <w:szCs w:val="28"/>
          <w:lang w:val="sv-SE"/>
        </w:rPr>
        <w:t>cấu</w:t>
      </w:r>
      <w:r w:rsidRPr="005D7067">
        <w:rPr>
          <w:bCs/>
          <w:iCs/>
          <w:sz w:val="28"/>
          <w:szCs w:val="28"/>
          <w:lang w:val="nl-NL"/>
        </w:rPr>
        <w:t xml:space="preserve"> trụ T1, T2:</w:t>
      </w:r>
    </w:p>
    <w:p w:rsidR="00E73BD1" w:rsidRPr="005D7067" w:rsidRDefault="00E73BD1" w:rsidP="00E73BD1">
      <w:pPr>
        <w:spacing w:before="80" w:after="80"/>
        <w:ind w:firstLine="851"/>
        <w:rPr>
          <w:bCs/>
          <w:iCs/>
          <w:sz w:val="28"/>
          <w:szCs w:val="28"/>
          <w:lang w:val="nl-NL"/>
        </w:rPr>
      </w:pPr>
      <w:r w:rsidRPr="005D7067">
        <w:rPr>
          <w:bCs/>
          <w:iCs/>
          <w:sz w:val="28"/>
          <w:szCs w:val="28"/>
          <w:lang w:val="nl-NL"/>
        </w:rPr>
        <w:t>+ Kết cấu trụ: xà mũ trụ bằng BTCT đá 1x2 M300, đổ tại chỗ.</w:t>
      </w:r>
    </w:p>
    <w:p w:rsidR="00E73BD1" w:rsidRPr="005D7067" w:rsidRDefault="00E73BD1" w:rsidP="00E73BD1">
      <w:pPr>
        <w:spacing w:before="80" w:after="80"/>
        <w:ind w:firstLine="851"/>
        <w:rPr>
          <w:bCs/>
          <w:iCs/>
          <w:sz w:val="28"/>
          <w:szCs w:val="28"/>
          <w:lang w:val="nl-NL"/>
        </w:rPr>
      </w:pPr>
      <w:r w:rsidRPr="005D7067">
        <w:rPr>
          <w:bCs/>
          <w:iCs/>
          <w:sz w:val="28"/>
          <w:szCs w:val="28"/>
          <w:lang w:val="nl-NL"/>
        </w:rPr>
        <w:t>+ Móng trụ: mỗi trụ gồm 3 cọc khoan nhồi tiết diện D=80cm, chiều dài mỗi cọc dự kiến 35.0m.</w:t>
      </w:r>
    </w:p>
    <w:p w:rsidR="00E73BD1" w:rsidRPr="005D7067" w:rsidRDefault="00E73BD1" w:rsidP="00E73BD1">
      <w:pPr>
        <w:spacing w:before="80" w:after="80"/>
        <w:ind w:firstLine="567"/>
        <w:rPr>
          <w:bCs/>
          <w:iCs/>
          <w:sz w:val="28"/>
          <w:szCs w:val="28"/>
          <w:lang w:val="nl-NL"/>
        </w:rPr>
      </w:pPr>
      <w:r w:rsidRPr="005D7067">
        <w:rPr>
          <w:bCs/>
          <w:iCs/>
          <w:sz w:val="28"/>
          <w:szCs w:val="28"/>
          <w:lang w:val="nl-NL"/>
        </w:rPr>
        <w:t>- Cọc:</w:t>
      </w:r>
    </w:p>
    <w:p w:rsidR="00E73BD1" w:rsidRPr="005D7067" w:rsidRDefault="00E73BD1" w:rsidP="00E73BD1">
      <w:pPr>
        <w:spacing w:before="80" w:after="80"/>
        <w:ind w:firstLine="851"/>
        <w:rPr>
          <w:bCs/>
          <w:iCs/>
          <w:sz w:val="28"/>
          <w:szCs w:val="28"/>
          <w:lang w:val="nl-NL"/>
        </w:rPr>
      </w:pPr>
      <w:r w:rsidRPr="005D7067">
        <w:rPr>
          <w:bCs/>
          <w:iCs/>
          <w:sz w:val="28"/>
          <w:szCs w:val="28"/>
          <w:lang w:val="nl-NL"/>
        </w:rPr>
        <w:t>+ Chiều dài cọc đại trà được xác định sau khi có kết quả thí nghiệm PDA.</w:t>
      </w:r>
    </w:p>
    <w:p w:rsidR="00E73BD1" w:rsidRPr="005D7067" w:rsidRDefault="00E73BD1" w:rsidP="00E73BD1">
      <w:pPr>
        <w:spacing w:before="80" w:after="80"/>
        <w:ind w:firstLine="851"/>
        <w:rPr>
          <w:bCs/>
          <w:iCs/>
          <w:sz w:val="28"/>
          <w:szCs w:val="28"/>
        </w:rPr>
      </w:pPr>
      <w:r w:rsidRPr="005D7067">
        <w:rPr>
          <w:bCs/>
          <w:iCs/>
          <w:sz w:val="28"/>
          <w:szCs w:val="28"/>
          <w:lang w:val="nl-NL"/>
        </w:rPr>
        <w:t>+ Cọc thử có cấu tạo tương tự như cọc dự kiến và có chiều dài dự kiến là 30</w:t>
      </w:r>
      <w:r w:rsidRPr="005D7067">
        <w:rPr>
          <w:bCs/>
          <w:iCs/>
          <w:sz w:val="28"/>
          <w:szCs w:val="28"/>
        </w:rPr>
        <w:t xml:space="preserve">.0m cho mố và 35.0m cho trụ </w:t>
      </w:r>
      <w:r w:rsidRPr="005D7067">
        <w:rPr>
          <w:bCs/>
          <w:iCs/>
          <w:sz w:val="28"/>
          <w:szCs w:val="28"/>
          <w:lang w:val="sv-SE"/>
        </w:rPr>
        <w:t>cầu</w:t>
      </w:r>
      <w:r w:rsidRPr="005D7067">
        <w:rPr>
          <w:bCs/>
          <w:iCs/>
          <w:sz w:val="28"/>
          <w:szCs w:val="28"/>
        </w:rPr>
        <w:t>.</w:t>
      </w:r>
    </w:p>
    <w:p w:rsidR="00E73BD1" w:rsidRPr="005D7067" w:rsidRDefault="00E73BD1" w:rsidP="00E73BD1">
      <w:pPr>
        <w:spacing w:before="80" w:after="80"/>
        <w:ind w:firstLine="567"/>
        <w:rPr>
          <w:b/>
          <w:bCs/>
          <w:iCs/>
          <w:sz w:val="28"/>
          <w:szCs w:val="28"/>
          <w:lang w:val="sv-SE"/>
        </w:rPr>
      </w:pPr>
      <w:bookmarkStart w:id="28" w:name="_Toc74171549"/>
      <w:bookmarkStart w:id="29" w:name="_Toc196240048"/>
      <w:r w:rsidRPr="005D7067">
        <w:rPr>
          <w:b/>
          <w:bCs/>
          <w:iCs/>
          <w:sz w:val="28"/>
          <w:szCs w:val="28"/>
          <w:lang w:val="sv-SE"/>
        </w:rPr>
        <w:t>4.  Giải pháp thiết kế phần hệ thống cấp nước:</w:t>
      </w:r>
    </w:p>
    <w:p w:rsidR="00E73BD1" w:rsidRPr="005D7067" w:rsidRDefault="00E73BD1" w:rsidP="00E73BD1">
      <w:pPr>
        <w:spacing w:before="80" w:after="80"/>
        <w:ind w:firstLine="567"/>
        <w:rPr>
          <w:bCs/>
          <w:iCs/>
          <w:sz w:val="28"/>
          <w:szCs w:val="28"/>
          <w:lang w:val="nl-NL"/>
        </w:rPr>
      </w:pPr>
      <w:r w:rsidRPr="005D7067">
        <w:rPr>
          <w:bCs/>
          <w:iCs/>
          <w:sz w:val="28"/>
          <w:szCs w:val="28"/>
          <w:lang w:val="sv-SE"/>
        </w:rPr>
        <w:sym w:font="Symbol" w:char="F0B0"/>
      </w:r>
      <w:r w:rsidRPr="005D7067">
        <w:rPr>
          <w:bCs/>
          <w:iCs/>
          <w:sz w:val="28"/>
          <w:szCs w:val="28"/>
          <w:lang w:val="sv-SE"/>
        </w:rPr>
        <w:t xml:space="preserve"> </w:t>
      </w:r>
      <w:r w:rsidRPr="005D7067">
        <w:rPr>
          <w:bCs/>
          <w:iCs/>
          <w:sz w:val="28"/>
          <w:szCs w:val="28"/>
          <w:lang w:val="nl-NL"/>
        </w:rPr>
        <w:t>Di dời (Lắp mới) tuyến ống cấp nước thuộc tài sản công ty Cổ phần Điện Nước An Giang quản lý để phục vụ thi công nâng cấp, mở rộng tuyến đường huyện ĐH.08 với tổng chiều dài L=14914m, bao gồm:</w:t>
      </w:r>
    </w:p>
    <w:p w:rsidR="00E73BD1" w:rsidRPr="005D7067" w:rsidRDefault="00E73BD1" w:rsidP="00E73BD1">
      <w:pPr>
        <w:spacing w:before="80" w:after="80"/>
        <w:ind w:firstLine="567"/>
        <w:rPr>
          <w:bCs/>
          <w:iCs/>
          <w:sz w:val="28"/>
          <w:szCs w:val="28"/>
          <w:lang w:val="nl-NL"/>
        </w:rPr>
      </w:pPr>
      <w:r w:rsidRPr="005D7067">
        <w:rPr>
          <w:bCs/>
          <w:iCs/>
          <w:sz w:val="28"/>
          <w:szCs w:val="28"/>
          <w:lang w:val="nl-NL"/>
        </w:rPr>
        <w:t>- Lắp đặt mới ống HDPE D63mm, dày 3.0mm (áp lực chịu tải của nhà sản xuất 8 BAR), chiều dài L=92m.</w:t>
      </w:r>
    </w:p>
    <w:p w:rsidR="00E73BD1" w:rsidRPr="005D7067" w:rsidRDefault="00E73BD1" w:rsidP="00E73BD1">
      <w:pPr>
        <w:spacing w:before="80" w:after="80"/>
        <w:ind w:firstLine="567"/>
        <w:rPr>
          <w:bCs/>
          <w:iCs/>
          <w:sz w:val="28"/>
          <w:szCs w:val="28"/>
          <w:lang w:val="nl-NL"/>
        </w:rPr>
      </w:pPr>
      <w:r w:rsidRPr="005D7067">
        <w:rPr>
          <w:bCs/>
          <w:iCs/>
          <w:sz w:val="28"/>
          <w:szCs w:val="28"/>
          <w:lang w:val="nl-NL"/>
        </w:rPr>
        <w:t>- Lắp đặt mới ống uPVC D60mm, dày 2.5mm (áp lực chịu tải của nhà sản xuất 9 BAR), chiều dài L=4828m.</w:t>
      </w:r>
    </w:p>
    <w:p w:rsidR="00E73BD1" w:rsidRPr="005D7067" w:rsidRDefault="00E73BD1" w:rsidP="00E73BD1">
      <w:pPr>
        <w:spacing w:before="80" w:after="80"/>
        <w:ind w:firstLine="567"/>
        <w:rPr>
          <w:bCs/>
          <w:iCs/>
          <w:sz w:val="28"/>
          <w:szCs w:val="28"/>
          <w:lang w:val="nl-NL"/>
        </w:rPr>
      </w:pPr>
      <w:r w:rsidRPr="005D7067">
        <w:rPr>
          <w:bCs/>
          <w:iCs/>
          <w:sz w:val="28"/>
          <w:szCs w:val="28"/>
          <w:lang w:val="nl-NL"/>
        </w:rPr>
        <w:lastRenderedPageBreak/>
        <w:t>- Lắp đặt mới ống uPVC D90mm, dày 3.8mm (áp lực chịu tải của nhà sản xuất 9 BAR), chiều dài L=3605m.</w:t>
      </w:r>
    </w:p>
    <w:p w:rsidR="00E73BD1" w:rsidRPr="005D7067" w:rsidRDefault="00E73BD1" w:rsidP="00E73BD1">
      <w:pPr>
        <w:spacing w:before="80" w:after="80"/>
        <w:ind w:firstLine="567"/>
        <w:rPr>
          <w:bCs/>
          <w:iCs/>
          <w:sz w:val="28"/>
          <w:szCs w:val="28"/>
          <w:lang w:val="nl-NL"/>
        </w:rPr>
      </w:pPr>
      <w:r w:rsidRPr="005D7067">
        <w:rPr>
          <w:bCs/>
          <w:iCs/>
          <w:sz w:val="28"/>
          <w:szCs w:val="28"/>
          <w:lang w:val="nl-NL"/>
        </w:rPr>
        <w:t>- Lắp đặt mới ống uPVC D114mm, dày 4.9mm (áp lực chịu tải của nhà sản xuất 9 BAR), chiều dài L=5378m.</w:t>
      </w:r>
    </w:p>
    <w:p w:rsidR="00E73BD1" w:rsidRPr="005D7067" w:rsidRDefault="00E73BD1" w:rsidP="00E73BD1">
      <w:pPr>
        <w:spacing w:before="80" w:after="80"/>
        <w:ind w:firstLine="567"/>
        <w:rPr>
          <w:bCs/>
          <w:iCs/>
          <w:sz w:val="28"/>
          <w:szCs w:val="28"/>
          <w:lang w:val="nl-NL"/>
        </w:rPr>
      </w:pPr>
      <w:r w:rsidRPr="005D7067">
        <w:rPr>
          <w:bCs/>
          <w:iCs/>
          <w:sz w:val="28"/>
          <w:szCs w:val="28"/>
          <w:lang w:val="nl-NL"/>
        </w:rPr>
        <w:t>- Lắp đặt mới ống uPVC D168mm, dày 7.3mm (áp lực chịu tải của nhà sản xuất 9 BAR), chiều dài L=100m.</w:t>
      </w:r>
    </w:p>
    <w:p w:rsidR="00E73BD1" w:rsidRPr="005D7067" w:rsidRDefault="00E73BD1" w:rsidP="00E73BD1">
      <w:pPr>
        <w:spacing w:before="80" w:after="80"/>
        <w:ind w:firstLine="567"/>
        <w:rPr>
          <w:bCs/>
          <w:iCs/>
          <w:sz w:val="28"/>
          <w:szCs w:val="28"/>
          <w:lang w:val="nl-NL"/>
        </w:rPr>
      </w:pPr>
      <w:r w:rsidRPr="005D7067">
        <w:rPr>
          <w:bCs/>
          <w:iCs/>
          <w:sz w:val="28"/>
          <w:szCs w:val="28"/>
          <w:lang w:val="nl-NL"/>
        </w:rPr>
        <w:t>- Lắp đặt mới ống HDPE D160mm, dày 9.5mm (áp lực chịu tải của nhà sản xuất 10 BAR), chiều dài L=349m.</w:t>
      </w:r>
    </w:p>
    <w:p w:rsidR="00E73BD1" w:rsidRPr="005D7067" w:rsidRDefault="00E73BD1" w:rsidP="00E73BD1">
      <w:pPr>
        <w:spacing w:before="80" w:after="80"/>
        <w:ind w:firstLine="567"/>
        <w:rPr>
          <w:bCs/>
          <w:iCs/>
          <w:sz w:val="28"/>
          <w:szCs w:val="28"/>
          <w:lang w:val="nl-NL"/>
        </w:rPr>
      </w:pPr>
      <w:r w:rsidRPr="005D7067">
        <w:rPr>
          <w:bCs/>
          <w:iCs/>
          <w:sz w:val="28"/>
          <w:szCs w:val="28"/>
          <w:lang w:val="nl-NL"/>
        </w:rPr>
        <w:t>- Lắp đặt mới ống uPVC D220mm, dày 8.7mm (áp lực chịu tải của nhà sản xuất 9 BAR), chiều dài L=562m.</w:t>
      </w:r>
    </w:p>
    <w:p w:rsidR="00E73BD1" w:rsidRPr="005D7067" w:rsidRDefault="00E73BD1" w:rsidP="00E73BD1">
      <w:pPr>
        <w:spacing w:before="80" w:after="80"/>
        <w:ind w:firstLine="567"/>
        <w:rPr>
          <w:bCs/>
          <w:iCs/>
          <w:sz w:val="28"/>
          <w:szCs w:val="28"/>
          <w:lang w:val="nl-NL"/>
        </w:rPr>
      </w:pPr>
      <w:r w:rsidRPr="005D7067">
        <w:rPr>
          <w:bCs/>
          <w:iCs/>
          <w:sz w:val="28"/>
          <w:szCs w:val="28"/>
          <w:lang w:val="nl-NL"/>
        </w:rPr>
        <w:t>- Sang mạng khách hàng trên tuyến ống uPVC D60, số lượng: 506 hộ.</w:t>
      </w:r>
    </w:p>
    <w:p w:rsidR="00E73BD1" w:rsidRPr="005D7067" w:rsidRDefault="00E73BD1" w:rsidP="00E73BD1">
      <w:pPr>
        <w:spacing w:before="80" w:after="80"/>
        <w:ind w:firstLine="567"/>
        <w:rPr>
          <w:bCs/>
          <w:iCs/>
          <w:sz w:val="28"/>
          <w:szCs w:val="28"/>
          <w:lang w:val="nl-NL"/>
        </w:rPr>
      </w:pPr>
      <w:r w:rsidRPr="005D7067">
        <w:rPr>
          <w:bCs/>
          <w:iCs/>
          <w:sz w:val="28"/>
          <w:szCs w:val="28"/>
          <w:lang w:val="nl-NL"/>
        </w:rPr>
        <w:t>- Sang mạng khách hàng trên tuyến ống HDPE D63, số lượng: 10 hộ.</w:t>
      </w:r>
    </w:p>
    <w:p w:rsidR="00E73BD1" w:rsidRPr="005D7067" w:rsidRDefault="00E73BD1" w:rsidP="00E73BD1">
      <w:pPr>
        <w:spacing w:before="80" w:after="80"/>
        <w:ind w:firstLine="567"/>
        <w:rPr>
          <w:bCs/>
          <w:iCs/>
          <w:sz w:val="28"/>
          <w:szCs w:val="28"/>
          <w:lang w:val="nl-NL"/>
        </w:rPr>
      </w:pPr>
      <w:r w:rsidRPr="005D7067">
        <w:rPr>
          <w:bCs/>
          <w:iCs/>
          <w:sz w:val="28"/>
          <w:szCs w:val="28"/>
          <w:lang w:val="nl-NL"/>
        </w:rPr>
        <w:t>- Sang mạng khách hàng trên tuyến ống uPVC D90, số lượng: 303 hộ.</w:t>
      </w:r>
    </w:p>
    <w:p w:rsidR="00E73BD1" w:rsidRPr="005D7067" w:rsidRDefault="00E73BD1" w:rsidP="00E73BD1">
      <w:pPr>
        <w:spacing w:before="80" w:after="80"/>
        <w:ind w:firstLine="567"/>
        <w:rPr>
          <w:bCs/>
          <w:iCs/>
          <w:sz w:val="28"/>
          <w:szCs w:val="28"/>
          <w:lang w:val="nl-NL"/>
        </w:rPr>
      </w:pPr>
      <w:r w:rsidRPr="005D7067">
        <w:rPr>
          <w:bCs/>
          <w:iCs/>
          <w:sz w:val="28"/>
          <w:szCs w:val="28"/>
          <w:lang w:val="nl-NL"/>
        </w:rPr>
        <w:t>- Sang mạng khách hàng trên tuyến ống uPVC D114, số lượng: 38 hộ.</w:t>
      </w:r>
    </w:p>
    <w:p w:rsidR="00E73BD1" w:rsidRPr="005D7067" w:rsidRDefault="00E73BD1" w:rsidP="00E73BD1">
      <w:pPr>
        <w:spacing w:before="80" w:after="80"/>
        <w:ind w:firstLine="567"/>
        <w:rPr>
          <w:bCs/>
          <w:iCs/>
          <w:sz w:val="28"/>
          <w:szCs w:val="28"/>
          <w:lang w:val="nl-NL"/>
        </w:rPr>
      </w:pPr>
      <w:r w:rsidRPr="005D7067">
        <w:rPr>
          <w:bCs/>
          <w:iCs/>
          <w:sz w:val="28"/>
          <w:szCs w:val="28"/>
          <w:lang w:val="nl-NL"/>
        </w:rPr>
        <w:t>- Lắp đặt các phụ kiện kèm theo.</w:t>
      </w:r>
    </w:p>
    <w:p w:rsidR="00E73BD1" w:rsidRPr="005D7067" w:rsidRDefault="00E73BD1" w:rsidP="00E73BD1">
      <w:pPr>
        <w:spacing w:before="80" w:after="80"/>
        <w:ind w:firstLine="851"/>
        <w:rPr>
          <w:bCs/>
          <w:iCs/>
          <w:sz w:val="28"/>
          <w:szCs w:val="28"/>
          <w:lang w:val="nl-NL"/>
        </w:rPr>
      </w:pPr>
      <w:r w:rsidRPr="005D7067">
        <w:rPr>
          <w:bCs/>
          <w:iCs/>
          <w:sz w:val="28"/>
          <w:szCs w:val="28"/>
          <w:lang w:val="nl-NL"/>
        </w:rPr>
        <w:t>+ Ống uPVC nối bằng phương pháp dán keo.</w:t>
      </w:r>
    </w:p>
    <w:p w:rsidR="00E73BD1" w:rsidRPr="005D7067" w:rsidRDefault="00E73BD1" w:rsidP="00E73BD1">
      <w:pPr>
        <w:spacing w:before="80" w:after="80"/>
        <w:ind w:firstLine="851"/>
        <w:rPr>
          <w:bCs/>
          <w:iCs/>
          <w:sz w:val="28"/>
          <w:szCs w:val="28"/>
          <w:lang w:val="nl-NL"/>
        </w:rPr>
      </w:pPr>
      <w:r w:rsidRPr="005D7067">
        <w:rPr>
          <w:bCs/>
          <w:iCs/>
          <w:sz w:val="28"/>
          <w:szCs w:val="28"/>
          <w:lang w:val="nl-NL"/>
        </w:rPr>
        <w:t>+ Ống HDPE D160 được nối bằng phương pháp hàn gia nhiệt.</w:t>
      </w:r>
    </w:p>
    <w:p w:rsidR="00E73BD1" w:rsidRPr="005D7067" w:rsidRDefault="00E73BD1" w:rsidP="00E73BD1">
      <w:pPr>
        <w:spacing w:before="80" w:after="80"/>
        <w:ind w:firstLine="851"/>
        <w:rPr>
          <w:bCs/>
          <w:iCs/>
          <w:sz w:val="28"/>
          <w:szCs w:val="28"/>
          <w:lang w:val="nl-NL"/>
        </w:rPr>
      </w:pPr>
      <w:r w:rsidRPr="005D7067">
        <w:rPr>
          <w:bCs/>
          <w:iCs/>
          <w:sz w:val="28"/>
          <w:szCs w:val="28"/>
          <w:lang w:val="nl-NL"/>
        </w:rPr>
        <w:t>+ Ống HDPE D63 được nối bằng phương pháp nối măng sông.</w:t>
      </w:r>
    </w:p>
    <w:p w:rsidR="00E73BD1" w:rsidRPr="005D7067" w:rsidRDefault="00E73BD1" w:rsidP="00E73BD1">
      <w:pPr>
        <w:spacing w:before="80" w:after="80"/>
        <w:ind w:firstLine="851"/>
        <w:rPr>
          <w:bCs/>
          <w:iCs/>
          <w:sz w:val="28"/>
          <w:szCs w:val="28"/>
          <w:lang w:val="nl-NL"/>
        </w:rPr>
      </w:pPr>
      <w:r w:rsidRPr="005D7067">
        <w:rPr>
          <w:bCs/>
          <w:iCs/>
          <w:sz w:val="28"/>
          <w:szCs w:val="28"/>
          <w:lang w:val="nl-NL"/>
        </w:rPr>
        <w:t>+ Trước khi lắp đặt phải kiểm tra để loại bỏ những ống và phụ tùng không đảm bảo, đồng thời phải làm vệ sinh đúng theo tiêu chuẩn kỹ thuật.</w:t>
      </w:r>
    </w:p>
    <w:p w:rsidR="00E73BD1" w:rsidRPr="005D7067" w:rsidRDefault="00E73BD1" w:rsidP="00E73BD1">
      <w:pPr>
        <w:spacing w:before="80" w:after="80"/>
        <w:ind w:firstLine="851"/>
        <w:rPr>
          <w:bCs/>
          <w:iCs/>
          <w:sz w:val="28"/>
          <w:szCs w:val="28"/>
          <w:lang w:val="nl-NL"/>
        </w:rPr>
      </w:pPr>
      <w:r w:rsidRPr="005D7067">
        <w:rPr>
          <w:bCs/>
          <w:iCs/>
          <w:sz w:val="28"/>
          <w:szCs w:val="28"/>
          <w:lang w:val="nl-NL"/>
        </w:rPr>
        <w:t>+ Công tác thử áp lực được tiến hành khi tuyến ống đã được neo giữ ổn định tại các cầu, gối đỡ (nếu có) và đã được lấp đất (trừ các mối nối).</w:t>
      </w:r>
    </w:p>
    <w:p w:rsidR="00E73BD1" w:rsidRPr="005D7067" w:rsidRDefault="00E73BD1" w:rsidP="00E73BD1">
      <w:pPr>
        <w:spacing w:before="80" w:after="80"/>
        <w:ind w:firstLine="851"/>
        <w:rPr>
          <w:bCs/>
          <w:iCs/>
          <w:sz w:val="28"/>
          <w:szCs w:val="28"/>
          <w:lang w:val="nl-NL"/>
        </w:rPr>
      </w:pPr>
      <w:r w:rsidRPr="005D7067">
        <w:rPr>
          <w:bCs/>
          <w:iCs/>
          <w:sz w:val="28"/>
          <w:szCs w:val="28"/>
          <w:lang w:val="nl-NL"/>
        </w:rPr>
        <w:t>+ Việc thử áp lực phải đạt các tiêu chuẩn kỹ thuật của chuyên ngành cấp nước:</w:t>
      </w:r>
    </w:p>
    <w:p w:rsidR="00E73BD1" w:rsidRPr="005D7067" w:rsidRDefault="00E73BD1" w:rsidP="00E73BD1">
      <w:pPr>
        <w:spacing w:before="80" w:after="80"/>
        <w:ind w:firstLine="1134"/>
        <w:rPr>
          <w:bCs/>
          <w:iCs/>
          <w:sz w:val="28"/>
          <w:szCs w:val="28"/>
          <w:lang w:val="sv-SE"/>
        </w:rPr>
      </w:pPr>
      <w:r w:rsidRPr="005D7067">
        <w:rPr>
          <w:bCs/>
          <w:iCs/>
          <w:sz w:val="28"/>
          <w:szCs w:val="28"/>
          <w:lang w:val="sv-SE"/>
        </w:rPr>
        <w:t>. Áp lực công tác: P1 = 4 kG/cm2.</w:t>
      </w:r>
    </w:p>
    <w:p w:rsidR="00E73BD1" w:rsidRPr="005D7067" w:rsidRDefault="00E73BD1" w:rsidP="00E73BD1">
      <w:pPr>
        <w:spacing w:before="80" w:after="80"/>
        <w:ind w:firstLine="1134"/>
        <w:rPr>
          <w:bCs/>
          <w:iCs/>
          <w:sz w:val="28"/>
          <w:szCs w:val="28"/>
          <w:lang w:val="sv-SE"/>
        </w:rPr>
      </w:pPr>
      <w:r w:rsidRPr="005D7067">
        <w:rPr>
          <w:bCs/>
          <w:iCs/>
          <w:sz w:val="28"/>
          <w:szCs w:val="28"/>
          <w:lang w:val="sv-SE"/>
        </w:rPr>
        <w:t>. Áp lực thử: P2 = 6 kG/cm2.</w:t>
      </w:r>
    </w:p>
    <w:p w:rsidR="00E73BD1" w:rsidRPr="005D7067" w:rsidRDefault="00E73BD1" w:rsidP="00E73BD1">
      <w:pPr>
        <w:spacing w:before="80" w:after="80"/>
        <w:ind w:firstLine="1134"/>
        <w:rPr>
          <w:bCs/>
          <w:iCs/>
          <w:sz w:val="28"/>
          <w:szCs w:val="28"/>
          <w:lang w:val="sv-SE"/>
        </w:rPr>
      </w:pPr>
      <w:r w:rsidRPr="005D7067">
        <w:rPr>
          <w:bCs/>
          <w:iCs/>
          <w:sz w:val="28"/>
          <w:szCs w:val="28"/>
          <w:lang w:val="sv-SE"/>
        </w:rPr>
        <w:t>. Áp lực chịu tải ống HDPE D63: P3 = 8 kG/cm2.</w:t>
      </w:r>
    </w:p>
    <w:p w:rsidR="00E73BD1" w:rsidRPr="005D7067" w:rsidRDefault="00E73BD1" w:rsidP="00E73BD1">
      <w:pPr>
        <w:spacing w:before="80" w:after="80"/>
        <w:ind w:firstLine="1134"/>
        <w:rPr>
          <w:bCs/>
          <w:iCs/>
          <w:sz w:val="28"/>
          <w:szCs w:val="28"/>
          <w:lang w:val="sv-SE"/>
        </w:rPr>
      </w:pPr>
      <w:r w:rsidRPr="005D7067">
        <w:rPr>
          <w:bCs/>
          <w:iCs/>
          <w:sz w:val="28"/>
          <w:szCs w:val="28"/>
          <w:lang w:val="sv-SE"/>
        </w:rPr>
        <w:t>. Áp lực chịu tải ống uPVC: P4 = 9 kG/cm2.</w:t>
      </w:r>
    </w:p>
    <w:p w:rsidR="00E73BD1" w:rsidRPr="005D7067" w:rsidRDefault="00E73BD1" w:rsidP="00E73BD1">
      <w:pPr>
        <w:spacing w:before="80" w:after="80"/>
        <w:ind w:firstLine="1134"/>
        <w:rPr>
          <w:bCs/>
          <w:iCs/>
          <w:sz w:val="28"/>
          <w:szCs w:val="28"/>
          <w:lang w:val="pt-BR"/>
        </w:rPr>
      </w:pPr>
      <w:r w:rsidRPr="005D7067">
        <w:rPr>
          <w:bCs/>
          <w:iCs/>
          <w:sz w:val="28"/>
          <w:szCs w:val="28"/>
          <w:lang w:val="sv-SE"/>
        </w:rPr>
        <w:t>. Áp</w:t>
      </w:r>
      <w:r w:rsidRPr="005D7067">
        <w:rPr>
          <w:bCs/>
          <w:iCs/>
          <w:sz w:val="28"/>
          <w:szCs w:val="28"/>
          <w:lang w:val="pt-BR"/>
        </w:rPr>
        <w:t xml:space="preserve"> lực chịu tải ống HDPE D160: P5 = 10 kG/cm</w:t>
      </w:r>
      <w:r w:rsidRPr="005D7067">
        <w:rPr>
          <w:bCs/>
          <w:iCs/>
          <w:sz w:val="28"/>
          <w:szCs w:val="28"/>
          <w:vertAlign w:val="superscript"/>
          <w:lang w:val="pt-BR"/>
        </w:rPr>
        <w:t>2</w:t>
      </w:r>
      <w:r w:rsidRPr="005D7067">
        <w:rPr>
          <w:bCs/>
          <w:iCs/>
          <w:sz w:val="28"/>
          <w:szCs w:val="28"/>
          <w:lang w:val="pt-BR"/>
        </w:rPr>
        <w:t>.</w:t>
      </w:r>
    </w:p>
    <w:p w:rsidR="00E73BD1" w:rsidRPr="005D7067" w:rsidRDefault="00E73BD1" w:rsidP="00E73BD1">
      <w:pPr>
        <w:spacing w:before="80" w:after="80"/>
        <w:ind w:firstLine="567"/>
        <w:rPr>
          <w:bCs/>
          <w:iCs/>
          <w:sz w:val="28"/>
          <w:szCs w:val="28"/>
          <w:lang w:val="nl-NL"/>
        </w:rPr>
      </w:pPr>
      <w:r w:rsidRPr="005D7067">
        <w:rPr>
          <w:bCs/>
          <w:iCs/>
          <w:sz w:val="28"/>
          <w:szCs w:val="28"/>
          <w:lang w:val="nl-NL"/>
        </w:rPr>
        <w:t>- Thời gian thử là 30 phút, áp lực thử giảm không quá 0.2 kG/cm2.</w:t>
      </w:r>
    </w:p>
    <w:p w:rsidR="00E73BD1" w:rsidRPr="005D7067" w:rsidRDefault="00E73BD1" w:rsidP="00E73BD1">
      <w:pPr>
        <w:spacing w:before="80" w:after="80"/>
        <w:ind w:firstLine="567"/>
        <w:rPr>
          <w:bCs/>
          <w:iCs/>
          <w:sz w:val="28"/>
          <w:szCs w:val="28"/>
          <w:lang w:val="nl-NL"/>
        </w:rPr>
      </w:pPr>
      <w:r w:rsidRPr="005D7067">
        <w:rPr>
          <w:bCs/>
          <w:iCs/>
          <w:sz w:val="28"/>
          <w:szCs w:val="28"/>
          <w:lang w:val="nl-NL"/>
        </w:rPr>
        <w:t>- Vị trí đặt ống cấp nước lắp mới đặt nằm cặp biên ta luy đường hướng về phía đường nhựa.</w:t>
      </w:r>
    </w:p>
    <w:p w:rsidR="00E73BD1" w:rsidRPr="005D7067" w:rsidRDefault="00E73BD1" w:rsidP="00E73BD1">
      <w:pPr>
        <w:spacing w:before="80" w:after="80"/>
        <w:ind w:firstLine="567"/>
        <w:rPr>
          <w:bCs/>
          <w:iCs/>
          <w:sz w:val="28"/>
          <w:szCs w:val="28"/>
          <w:lang w:val="nl-NL"/>
        </w:rPr>
      </w:pPr>
      <w:r w:rsidRPr="005D7067">
        <w:rPr>
          <w:bCs/>
          <w:iCs/>
          <w:sz w:val="28"/>
          <w:szCs w:val="28"/>
          <w:lang w:val="nl-NL"/>
        </w:rPr>
        <w:t>- Độ sâu chôn ống theo trắc dọc thiết kế, đảm bảo theo các quy định trong QCVN 07- 1:2023/BXD.</w:t>
      </w:r>
    </w:p>
    <w:p w:rsidR="00E73BD1" w:rsidRPr="005D7067" w:rsidRDefault="00E73BD1" w:rsidP="00E73BD1">
      <w:pPr>
        <w:spacing w:before="80" w:after="80"/>
        <w:ind w:firstLine="567"/>
        <w:rPr>
          <w:bCs/>
          <w:iCs/>
          <w:sz w:val="28"/>
          <w:szCs w:val="28"/>
          <w:lang w:val="nl-NL"/>
        </w:rPr>
      </w:pPr>
      <w:r w:rsidRPr="005D7067">
        <w:rPr>
          <w:bCs/>
          <w:iCs/>
          <w:sz w:val="28"/>
          <w:szCs w:val="28"/>
          <w:lang w:val="nl-NL"/>
        </w:rPr>
        <w:t>- Trong quá trình thi công phải đảm bảo tuyệt đối an toàn lao động, an toàn giao thông</w:t>
      </w:r>
      <w:r w:rsidRPr="005D7067">
        <w:rPr>
          <w:bCs/>
          <w:iCs/>
          <w:sz w:val="28"/>
          <w:szCs w:val="28"/>
          <w:lang w:val="pt-BR"/>
        </w:rPr>
        <w:t xml:space="preserve"> và bảo vệ môi trường theo quy định hiện hành.</w:t>
      </w:r>
    </w:p>
    <w:p w:rsidR="00E73BD1" w:rsidRPr="005D7067" w:rsidRDefault="00E73BD1" w:rsidP="00E73BD1">
      <w:pPr>
        <w:spacing w:before="80" w:after="80"/>
        <w:ind w:firstLine="567"/>
        <w:rPr>
          <w:b/>
          <w:bCs/>
          <w:iCs/>
          <w:sz w:val="28"/>
          <w:szCs w:val="28"/>
          <w:lang w:val="sv-SE"/>
        </w:rPr>
      </w:pPr>
      <w:r w:rsidRPr="005D7067">
        <w:rPr>
          <w:b/>
          <w:bCs/>
          <w:iCs/>
          <w:sz w:val="28"/>
          <w:szCs w:val="28"/>
          <w:lang w:val="sv-SE"/>
        </w:rPr>
        <w:t>5.  An toàn giao thông:</w:t>
      </w:r>
      <w:bookmarkEnd w:id="28"/>
      <w:bookmarkEnd w:id="29"/>
    </w:p>
    <w:p w:rsidR="00E73BD1" w:rsidRPr="005D7067" w:rsidRDefault="00E73BD1" w:rsidP="00E73BD1">
      <w:pPr>
        <w:spacing w:before="80" w:after="80"/>
        <w:ind w:firstLine="567"/>
        <w:rPr>
          <w:bCs/>
          <w:iCs/>
          <w:sz w:val="28"/>
          <w:szCs w:val="28"/>
          <w:lang w:val="nl-NL"/>
        </w:rPr>
      </w:pPr>
      <w:r w:rsidRPr="005D7067">
        <w:rPr>
          <w:bCs/>
          <w:iCs/>
          <w:sz w:val="28"/>
          <w:szCs w:val="28"/>
          <w:lang w:val="nl-NL"/>
        </w:rPr>
        <w:lastRenderedPageBreak/>
        <w:t>- An toàn giao thông bộ: đảm bảo theo quy chuẩn kỹ thuật quốc gia QCVN 41/2024/BGTVT.</w:t>
      </w:r>
    </w:p>
    <w:p w:rsidR="00E73BD1" w:rsidRPr="005D7067" w:rsidRDefault="00E73BD1" w:rsidP="00E73BD1">
      <w:pPr>
        <w:spacing w:before="80" w:after="80"/>
        <w:ind w:firstLine="567"/>
        <w:rPr>
          <w:b/>
          <w:bCs/>
          <w:iCs/>
          <w:sz w:val="28"/>
          <w:szCs w:val="28"/>
          <w:lang w:val="sv-SE"/>
        </w:rPr>
      </w:pPr>
      <w:r w:rsidRPr="005D7067">
        <w:rPr>
          <w:bCs/>
          <w:iCs/>
          <w:sz w:val="28"/>
          <w:szCs w:val="28"/>
          <w:lang w:val="nl-NL"/>
        </w:rPr>
        <w:t>- Lan can tôn sóng, cọc tiêu: đảm bảo theo quy chuẩn kỹ thuật quốc gia QCVN</w:t>
      </w:r>
      <w:r w:rsidRPr="005D7067">
        <w:rPr>
          <w:bCs/>
          <w:iCs/>
          <w:sz w:val="28"/>
          <w:szCs w:val="28"/>
        </w:rPr>
        <w:t xml:space="preserve"> 41/2024/BGTVT.</w:t>
      </w:r>
    </w:p>
    <w:p w:rsidR="00E73BD1" w:rsidRPr="005D7067" w:rsidRDefault="00E73BD1" w:rsidP="00E73BD1">
      <w:pPr>
        <w:spacing w:before="80" w:after="80"/>
        <w:ind w:firstLine="567"/>
        <w:rPr>
          <w:b/>
          <w:bCs/>
          <w:iCs/>
          <w:sz w:val="28"/>
          <w:szCs w:val="28"/>
          <w:lang w:val="sv-SE"/>
        </w:rPr>
      </w:pPr>
      <w:r w:rsidRPr="005D7067">
        <w:rPr>
          <w:b/>
          <w:bCs/>
          <w:iCs/>
          <w:sz w:val="28"/>
          <w:szCs w:val="28"/>
          <w:lang w:val="sv-SE"/>
        </w:rPr>
        <w:t>6.  Di dời điện:</w:t>
      </w:r>
    </w:p>
    <w:p w:rsidR="00E73BD1" w:rsidRPr="005D7067" w:rsidRDefault="00E73BD1" w:rsidP="00E73BD1">
      <w:pPr>
        <w:spacing w:before="80" w:after="80"/>
        <w:ind w:firstLine="567"/>
        <w:rPr>
          <w:bCs/>
          <w:iCs/>
          <w:sz w:val="28"/>
          <w:szCs w:val="28"/>
          <w:lang w:val="fr-FR"/>
        </w:rPr>
      </w:pPr>
      <w:r w:rsidRPr="005D7067">
        <w:rPr>
          <w:bCs/>
          <w:iCs/>
          <w:sz w:val="28"/>
          <w:szCs w:val="28"/>
          <w:lang w:val="sv-SE"/>
        </w:rPr>
        <w:sym w:font="Symbol" w:char="F0B0"/>
      </w:r>
      <w:r w:rsidRPr="005D7067">
        <w:rPr>
          <w:bCs/>
          <w:iCs/>
          <w:sz w:val="28"/>
          <w:szCs w:val="28"/>
          <w:lang w:val="sv-SE"/>
        </w:rPr>
        <w:t xml:space="preserve"> </w:t>
      </w:r>
      <w:r w:rsidRPr="005D7067">
        <w:rPr>
          <w:bCs/>
          <w:iCs/>
          <w:sz w:val="28"/>
          <w:szCs w:val="28"/>
          <w:lang w:val="fr-FR"/>
        </w:rPr>
        <w:t xml:space="preserve">Di dời đường dây trung hạ thế giai đoạn </w:t>
      </w:r>
      <w:proofErr w:type="gramStart"/>
      <w:r w:rsidRPr="005D7067">
        <w:rPr>
          <w:bCs/>
          <w:iCs/>
          <w:sz w:val="28"/>
          <w:szCs w:val="28"/>
          <w:lang w:val="fr-FR"/>
        </w:rPr>
        <w:t>1:</w:t>
      </w:r>
      <w:proofErr w:type="gramEnd"/>
    </w:p>
    <w:p w:rsidR="00E73BD1" w:rsidRPr="005D7067" w:rsidRDefault="00E73BD1" w:rsidP="00E73BD1">
      <w:pPr>
        <w:spacing w:before="80" w:after="80"/>
        <w:ind w:firstLine="567"/>
        <w:rPr>
          <w:bCs/>
          <w:iCs/>
          <w:sz w:val="28"/>
          <w:szCs w:val="28"/>
          <w:lang w:val="nl-NL"/>
        </w:rPr>
      </w:pPr>
      <w:r w:rsidRPr="005D7067">
        <w:rPr>
          <w:bCs/>
          <w:iCs/>
          <w:sz w:val="28"/>
          <w:szCs w:val="28"/>
          <w:lang w:val="nl-NL"/>
        </w:rPr>
        <w:t>- Đường dây trung thế:</w:t>
      </w:r>
    </w:p>
    <w:p w:rsidR="00E73BD1" w:rsidRPr="005D7067" w:rsidRDefault="00E73BD1" w:rsidP="00E73BD1">
      <w:pPr>
        <w:spacing w:before="80" w:after="80"/>
        <w:ind w:firstLine="851"/>
        <w:rPr>
          <w:bCs/>
          <w:iCs/>
          <w:sz w:val="28"/>
          <w:szCs w:val="28"/>
          <w:lang w:val="nl-NL"/>
        </w:rPr>
      </w:pPr>
      <w:r w:rsidRPr="005D7067">
        <w:rPr>
          <w:bCs/>
          <w:iCs/>
          <w:sz w:val="28"/>
          <w:szCs w:val="28"/>
          <w:lang w:val="nl-NL"/>
        </w:rPr>
        <w:t>+ Điện áp: 22kV.</w:t>
      </w:r>
    </w:p>
    <w:p w:rsidR="00E73BD1" w:rsidRPr="005D7067" w:rsidRDefault="00E73BD1" w:rsidP="00E73BD1">
      <w:pPr>
        <w:spacing w:before="80" w:after="80"/>
        <w:ind w:firstLine="851"/>
        <w:rPr>
          <w:bCs/>
          <w:iCs/>
          <w:sz w:val="28"/>
          <w:szCs w:val="28"/>
          <w:lang w:val="nl-NL"/>
        </w:rPr>
      </w:pPr>
      <w:r w:rsidRPr="005D7067">
        <w:rPr>
          <w:bCs/>
          <w:iCs/>
          <w:sz w:val="28"/>
          <w:szCs w:val="28"/>
          <w:lang w:val="nl-NL"/>
        </w:rPr>
        <w:t>+ Chiều dài tuyến di dời: khoảng 254 mét.</w:t>
      </w:r>
    </w:p>
    <w:p w:rsidR="00E73BD1" w:rsidRPr="005D7067" w:rsidRDefault="00E73BD1" w:rsidP="00E73BD1">
      <w:pPr>
        <w:spacing w:before="80" w:after="80"/>
        <w:ind w:firstLine="851"/>
        <w:rPr>
          <w:bCs/>
          <w:iCs/>
          <w:sz w:val="28"/>
          <w:szCs w:val="28"/>
          <w:lang w:val="nl-NL"/>
        </w:rPr>
      </w:pPr>
      <w:r w:rsidRPr="005D7067">
        <w:rPr>
          <w:bCs/>
          <w:iCs/>
          <w:sz w:val="28"/>
          <w:szCs w:val="28"/>
          <w:lang w:val="nl-NL"/>
        </w:rPr>
        <w:t>+ Số trụ cắt hạ thu hồi: 04 trụ (03 vị trí trung thế).</w:t>
      </w:r>
    </w:p>
    <w:p w:rsidR="00E73BD1" w:rsidRPr="005D7067" w:rsidRDefault="00E73BD1" w:rsidP="00E73BD1">
      <w:pPr>
        <w:spacing w:before="80" w:after="80"/>
        <w:ind w:firstLine="851"/>
        <w:rPr>
          <w:bCs/>
          <w:iCs/>
          <w:sz w:val="28"/>
          <w:szCs w:val="28"/>
          <w:lang w:val="nl-NL"/>
        </w:rPr>
      </w:pPr>
      <w:r w:rsidRPr="005D7067">
        <w:rPr>
          <w:bCs/>
          <w:iCs/>
          <w:sz w:val="28"/>
          <w:szCs w:val="28"/>
          <w:lang w:val="nl-NL"/>
        </w:rPr>
        <w:t>+ Số trụ trồng mới: 09 trụ BTLT 14m (thay cho trụ thu hồi).</w:t>
      </w:r>
    </w:p>
    <w:p w:rsidR="00E73BD1" w:rsidRPr="005D7067" w:rsidRDefault="00E73BD1" w:rsidP="00E73BD1">
      <w:pPr>
        <w:spacing w:before="80" w:after="80"/>
        <w:ind w:firstLine="851"/>
        <w:rPr>
          <w:bCs/>
          <w:iCs/>
          <w:sz w:val="28"/>
          <w:szCs w:val="28"/>
          <w:lang w:val="nl-NL"/>
        </w:rPr>
      </w:pPr>
      <w:r w:rsidRPr="005D7067">
        <w:rPr>
          <w:bCs/>
          <w:iCs/>
          <w:sz w:val="28"/>
          <w:szCs w:val="28"/>
          <w:lang w:val="nl-NL"/>
        </w:rPr>
        <w:t>+ Dây dẫn pha: sử dụng lại dây nhôm trần lõi thép 3xAs-240mm2 cho đoạn trục chính và dây 3xAsXV-50mm2 cho nhánh rẽ trung thế. Kéo mới dây nhôm trần lõi thép 3xAS-240mm2 cho đoạn từ trụ 481AC/212/177B đến trụ 481AC/212/178 và kéo mới dây nhôm trần lõi thép 3xAs-50mm2 cho đoạn từ trụ 481AC/212/08K đến trụ 481AC/212/08K/1.</w:t>
      </w:r>
    </w:p>
    <w:p w:rsidR="00E73BD1" w:rsidRPr="005D7067" w:rsidRDefault="00E73BD1" w:rsidP="00E73BD1">
      <w:pPr>
        <w:spacing w:before="80" w:after="80"/>
        <w:ind w:firstLine="851"/>
        <w:rPr>
          <w:bCs/>
          <w:iCs/>
          <w:sz w:val="28"/>
          <w:szCs w:val="28"/>
        </w:rPr>
      </w:pPr>
      <w:r w:rsidRPr="005D7067">
        <w:rPr>
          <w:bCs/>
          <w:iCs/>
          <w:sz w:val="28"/>
          <w:szCs w:val="28"/>
          <w:lang w:val="nl-NL"/>
        </w:rPr>
        <w:t>+ Dây trung hòa: sử dụng lại dây nhôm trần lõi thép As-185mm2 cho đoạn trục</w:t>
      </w:r>
      <w:r w:rsidRPr="005D7067">
        <w:rPr>
          <w:bCs/>
          <w:iCs/>
          <w:sz w:val="28"/>
          <w:szCs w:val="28"/>
        </w:rPr>
        <w:t xml:space="preserve"> chính và As-50mm</w:t>
      </w:r>
      <w:r w:rsidRPr="005D7067">
        <w:rPr>
          <w:bCs/>
          <w:iCs/>
          <w:sz w:val="28"/>
          <w:szCs w:val="28"/>
          <w:vertAlign w:val="superscript"/>
        </w:rPr>
        <w:t>2</w:t>
      </w:r>
      <w:r w:rsidRPr="005D7067">
        <w:rPr>
          <w:bCs/>
          <w:iCs/>
          <w:sz w:val="28"/>
          <w:szCs w:val="28"/>
        </w:rPr>
        <w:t xml:space="preserve"> cho nhánh rẽ trung thế. Kéo mới dây nhôm trần lõi thép AS-185mm</w:t>
      </w:r>
      <w:r w:rsidRPr="005D7067">
        <w:rPr>
          <w:bCs/>
          <w:iCs/>
          <w:sz w:val="28"/>
          <w:szCs w:val="28"/>
          <w:vertAlign w:val="superscript"/>
        </w:rPr>
        <w:t>2</w:t>
      </w:r>
      <w:r w:rsidRPr="005D7067">
        <w:rPr>
          <w:bCs/>
          <w:iCs/>
          <w:sz w:val="28"/>
          <w:szCs w:val="28"/>
        </w:rPr>
        <w:t xml:space="preserve"> cho đoạn từ trụ 481AC/212/177B đến trụ 481AC/212/178 và kéo mới dây nhôm trần lõi thép As-50mm</w:t>
      </w:r>
      <w:r w:rsidRPr="005D7067">
        <w:rPr>
          <w:bCs/>
          <w:iCs/>
          <w:sz w:val="28"/>
          <w:szCs w:val="28"/>
          <w:vertAlign w:val="superscript"/>
        </w:rPr>
        <w:t>2</w:t>
      </w:r>
      <w:r w:rsidRPr="005D7067">
        <w:rPr>
          <w:bCs/>
          <w:iCs/>
          <w:sz w:val="28"/>
          <w:szCs w:val="28"/>
        </w:rPr>
        <w:t xml:space="preserve"> cho đoạn từ 481AC/212/08K đến trụ 481AC/212/08K/1.</w:t>
      </w:r>
    </w:p>
    <w:p w:rsidR="00E73BD1" w:rsidRPr="005D7067" w:rsidRDefault="00E73BD1" w:rsidP="00E73BD1">
      <w:pPr>
        <w:spacing w:before="80" w:after="80"/>
        <w:ind w:firstLine="851"/>
        <w:rPr>
          <w:bCs/>
          <w:iCs/>
          <w:sz w:val="28"/>
          <w:szCs w:val="28"/>
          <w:lang w:val="nl-NL"/>
        </w:rPr>
      </w:pPr>
      <w:r w:rsidRPr="005D7067">
        <w:rPr>
          <w:bCs/>
          <w:iCs/>
          <w:sz w:val="28"/>
          <w:szCs w:val="28"/>
          <w:lang w:val="nl-NL"/>
        </w:rPr>
        <w:t>+ Cách điện: sử dụng lại và lắp mới cách điện đứng 24kV + ty sứ để đỡ dây pha, cách điện treo polymer 24kV đơn (kép) để néo dây pha của đường dây trung thế sau khi di dời.</w:t>
      </w:r>
    </w:p>
    <w:p w:rsidR="00E73BD1" w:rsidRPr="005D7067" w:rsidRDefault="00E73BD1" w:rsidP="00E73BD1">
      <w:pPr>
        <w:spacing w:before="80" w:after="80"/>
        <w:ind w:firstLine="851"/>
        <w:rPr>
          <w:bCs/>
          <w:iCs/>
          <w:sz w:val="28"/>
          <w:szCs w:val="28"/>
          <w:lang w:val="nl-NL"/>
        </w:rPr>
      </w:pPr>
      <w:r w:rsidRPr="005D7067">
        <w:rPr>
          <w:bCs/>
          <w:iCs/>
          <w:sz w:val="28"/>
          <w:szCs w:val="28"/>
          <w:lang w:val="nl-NL"/>
        </w:rPr>
        <w:t>+ Trụ điện: trồng mới trụ BTLT 14m – PC920 (k=2) thay cho các vị trí trụ thu hồi và các vị trí trồng mới néo chuyển hướng đường dây trung thế.</w:t>
      </w:r>
    </w:p>
    <w:p w:rsidR="00E73BD1" w:rsidRPr="005D7067" w:rsidRDefault="00E73BD1" w:rsidP="00E73BD1">
      <w:pPr>
        <w:spacing w:before="80" w:after="80"/>
        <w:ind w:firstLine="851"/>
        <w:rPr>
          <w:bCs/>
          <w:iCs/>
          <w:sz w:val="28"/>
          <w:szCs w:val="28"/>
          <w:lang w:val="nl-NL"/>
        </w:rPr>
      </w:pPr>
      <w:r w:rsidRPr="005D7067">
        <w:rPr>
          <w:bCs/>
          <w:iCs/>
          <w:sz w:val="28"/>
          <w:szCs w:val="28"/>
          <w:lang w:val="nl-NL"/>
        </w:rPr>
        <w:t>+ Móng trụ: móng đà cản 1,2m, 1,5m (M14ba) cho vị trí trụ 1x14m trồng mới có sử dụng chằng và móng bê tông M14-bt2 cho vị trí trụ 2x14m trồng mới.</w:t>
      </w:r>
    </w:p>
    <w:p w:rsidR="00E73BD1" w:rsidRPr="005D7067" w:rsidRDefault="00E73BD1" w:rsidP="00E73BD1">
      <w:pPr>
        <w:spacing w:before="80" w:after="80"/>
        <w:ind w:firstLine="851"/>
        <w:rPr>
          <w:bCs/>
          <w:iCs/>
          <w:sz w:val="28"/>
          <w:szCs w:val="28"/>
        </w:rPr>
      </w:pPr>
      <w:r w:rsidRPr="005D7067">
        <w:rPr>
          <w:bCs/>
          <w:iCs/>
          <w:sz w:val="28"/>
          <w:szCs w:val="28"/>
          <w:lang w:val="nl-NL"/>
        </w:rPr>
        <w:t>+ Xà: xà XIT-2m và xà đa năng sắt đơn 2,4m hiện hữu để đỡ dây pha. Lắp</w:t>
      </w:r>
      <w:r w:rsidRPr="005D7067">
        <w:rPr>
          <w:bCs/>
          <w:iCs/>
          <w:sz w:val="28"/>
          <w:szCs w:val="28"/>
        </w:rPr>
        <w:t xml:space="preserve"> mới xà đa năng sắt kép 2,4m để néo dây pha trung thế kéo mới và di đời.</w:t>
      </w:r>
    </w:p>
    <w:p w:rsidR="00E73BD1" w:rsidRPr="005D7067" w:rsidRDefault="00E73BD1" w:rsidP="00E73BD1">
      <w:pPr>
        <w:spacing w:before="80" w:after="80"/>
        <w:ind w:firstLine="567"/>
        <w:rPr>
          <w:bCs/>
          <w:iCs/>
          <w:sz w:val="28"/>
          <w:szCs w:val="28"/>
          <w:lang w:val="nl-NL"/>
        </w:rPr>
      </w:pPr>
      <w:r w:rsidRPr="005D7067">
        <w:rPr>
          <w:bCs/>
          <w:iCs/>
          <w:sz w:val="28"/>
          <w:szCs w:val="28"/>
          <w:lang w:val="nl-NL"/>
        </w:rPr>
        <w:t>- Đường dây hạ thế:</w:t>
      </w:r>
    </w:p>
    <w:p w:rsidR="00E73BD1" w:rsidRPr="005D7067" w:rsidRDefault="00E73BD1" w:rsidP="00E73BD1">
      <w:pPr>
        <w:spacing w:before="80" w:after="80"/>
        <w:ind w:firstLine="851"/>
        <w:rPr>
          <w:bCs/>
          <w:iCs/>
          <w:sz w:val="28"/>
          <w:szCs w:val="28"/>
          <w:lang w:val="nl-NL"/>
        </w:rPr>
      </w:pPr>
      <w:r w:rsidRPr="005D7067">
        <w:rPr>
          <w:bCs/>
          <w:iCs/>
          <w:sz w:val="28"/>
          <w:szCs w:val="28"/>
          <w:lang w:val="nl-NL"/>
        </w:rPr>
        <w:t>+ Điện áp: 0,22-0,44kV.</w:t>
      </w:r>
    </w:p>
    <w:p w:rsidR="00E73BD1" w:rsidRPr="005D7067" w:rsidRDefault="00E73BD1" w:rsidP="00E73BD1">
      <w:pPr>
        <w:spacing w:before="80" w:after="80"/>
        <w:ind w:firstLine="851"/>
        <w:rPr>
          <w:bCs/>
          <w:iCs/>
          <w:sz w:val="28"/>
          <w:szCs w:val="28"/>
          <w:lang w:val="nl-NL"/>
        </w:rPr>
      </w:pPr>
      <w:r w:rsidRPr="005D7067">
        <w:rPr>
          <w:bCs/>
          <w:iCs/>
          <w:sz w:val="28"/>
          <w:szCs w:val="28"/>
          <w:lang w:val="nl-NL"/>
        </w:rPr>
        <w:t>+ Chiều dài tuyến: khoảng 52 mét.</w:t>
      </w:r>
    </w:p>
    <w:p w:rsidR="00E73BD1" w:rsidRPr="005D7067" w:rsidRDefault="00E73BD1" w:rsidP="00E73BD1">
      <w:pPr>
        <w:spacing w:before="80" w:after="80"/>
        <w:ind w:firstLine="851"/>
        <w:rPr>
          <w:bCs/>
          <w:iCs/>
          <w:sz w:val="28"/>
          <w:szCs w:val="28"/>
          <w:lang w:val="nl-NL"/>
        </w:rPr>
      </w:pPr>
      <w:r w:rsidRPr="005D7067">
        <w:rPr>
          <w:bCs/>
          <w:iCs/>
          <w:sz w:val="28"/>
          <w:szCs w:val="28"/>
          <w:lang w:val="nl-NL"/>
        </w:rPr>
        <w:t>+ Số trụ cắt hạ thu hồi: 03 trụ (03 vị trí trụ hạ thế).</w:t>
      </w:r>
    </w:p>
    <w:p w:rsidR="00E73BD1" w:rsidRPr="005D7067" w:rsidRDefault="00E73BD1" w:rsidP="00E73BD1">
      <w:pPr>
        <w:spacing w:before="80" w:after="80"/>
        <w:ind w:firstLine="851"/>
        <w:rPr>
          <w:bCs/>
          <w:iCs/>
          <w:sz w:val="28"/>
          <w:szCs w:val="28"/>
          <w:lang w:val="nl-NL"/>
        </w:rPr>
      </w:pPr>
      <w:r w:rsidRPr="005D7067">
        <w:rPr>
          <w:bCs/>
          <w:iCs/>
          <w:sz w:val="28"/>
          <w:szCs w:val="28"/>
          <w:lang w:val="nl-NL"/>
        </w:rPr>
        <w:t>+ Số trụ trồng mới: 04 trụ BTLT 8,5m (thay cho trụ thu hồi).</w:t>
      </w:r>
    </w:p>
    <w:p w:rsidR="00E73BD1" w:rsidRPr="005D7067" w:rsidRDefault="00E73BD1" w:rsidP="00E73BD1">
      <w:pPr>
        <w:spacing w:before="80" w:after="80"/>
        <w:ind w:firstLine="851"/>
        <w:rPr>
          <w:bCs/>
          <w:iCs/>
          <w:sz w:val="28"/>
          <w:szCs w:val="28"/>
          <w:lang w:val="nl-NL"/>
        </w:rPr>
      </w:pPr>
      <w:r w:rsidRPr="005D7067">
        <w:rPr>
          <w:bCs/>
          <w:iCs/>
          <w:sz w:val="28"/>
          <w:szCs w:val="28"/>
          <w:lang w:val="nl-NL"/>
        </w:rPr>
        <w:t>+ Dây điện: tháo lắp lại dây điện hiện hữu.</w:t>
      </w:r>
    </w:p>
    <w:p w:rsidR="00E73BD1" w:rsidRPr="005D7067" w:rsidRDefault="00E73BD1" w:rsidP="00E73BD1">
      <w:pPr>
        <w:spacing w:before="80" w:after="80"/>
        <w:ind w:firstLine="851"/>
        <w:rPr>
          <w:bCs/>
          <w:iCs/>
          <w:sz w:val="28"/>
          <w:szCs w:val="28"/>
          <w:lang w:val="nl-NL"/>
        </w:rPr>
      </w:pPr>
      <w:r w:rsidRPr="005D7067">
        <w:rPr>
          <w:bCs/>
          <w:iCs/>
          <w:sz w:val="28"/>
          <w:szCs w:val="28"/>
          <w:lang w:val="nl-NL"/>
        </w:rPr>
        <w:t>+ Cách điện: sử dụng lại, lắp mới khung 1, khung 2, khung 3, và sứ ống chỉ.</w:t>
      </w:r>
    </w:p>
    <w:p w:rsidR="00E73BD1" w:rsidRPr="005D7067" w:rsidRDefault="00E73BD1" w:rsidP="00E73BD1">
      <w:pPr>
        <w:spacing w:before="80" w:after="80"/>
        <w:ind w:firstLine="851"/>
        <w:rPr>
          <w:bCs/>
          <w:iCs/>
          <w:sz w:val="28"/>
          <w:szCs w:val="28"/>
          <w:lang w:val="nl-NL"/>
        </w:rPr>
      </w:pPr>
      <w:r w:rsidRPr="005D7067">
        <w:rPr>
          <w:bCs/>
          <w:iCs/>
          <w:sz w:val="28"/>
          <w:szCs w:val="28"/>
          <w:lang w:val="nl-NL"/>
        </w:rPr>
        <w:lastRenderedPageBreak/>
        <w:t>+ Móng trụ: móng bê tông đúc tại chỗ M8-bt1, M8-bt2 cho vị trí trụ BTLT trồng mới.</w:t>
      </w:r>
    </w:p>
    <w:p w:rsidR="00E73BD1" w:rsidRPr="005D7067" w:rsidRDefault="00E73BD1" w:rsidP="00E73BD1">
      <w:pPr>
        <w:spacing w:before="80" w:after="80"/>
        <w:ind w:firstLine="567"/>
        <w:rPr>
          <w:bCs/>
          <w:iCs/>
          <w:sz w:val="28"/>
          <w:szCs w:val="28"/>
          <w:lang w:val="nl-NL"/>
        </w:rPr>
      </w:pPr>
      <w:r w:rsidRPr="005D7067">
        <w:rPr>
          <w:bCs/>
          <w:iCs/>
          <w:sz w:val="28"/>
          <w:szCs w:val="28"/>
          <w:lang w:val="sv-SE"/>
        </w:rPr>
        <w:sym w:font="Symbol" w:char="F0B0"/>
      </w:r>
      <w:r w:rsidRPr="005D7067">
        <w:rPr>
          <w:bCs/>
          <w:iCs/>
          <w:sz w:val="28"/>
          <w:szCs w:val="28"/>
          <w:lang w:val="sv-SE"/>
        </w:rPr>
        <w:t xml:space="preserve"> </w:t>
      </w:r>
      <w:r w:rsidRPr="005D7067">
        <w:rPr>
          <w:bCs/>
          <w:iCs/>
          <w:sz w:val="28"/>
          <w:szCs w:val="28"/>
          <w:lang w:val="nl-NL"/>
        </w:rPr>
        <w:t>Di dời đường dây trung hạ thế giai đoạn 2:</w:t>
      </w:r>
    </w:p>
    <w:p w:rsidR="00E73BD1" w:rsidRPr="005D7067" w:rsidRDefault="00E73BD1" w:rsidP="00E73BD1">
      <w:pPr>
        <w:spacing w:before="80" w:after="80"/>
        <w:ind w:firstLine="567"/>
        <w:rPr>
          <w:bCs/>
          <w:iCs/>
          <w:sz w:val="28"/>
          <w:szCs w:val="28"/>
          <w:lang w:val="nl-NL"/>
        </w:rPr>
      </w:pPr>
      <w:r w:rsidRPr="005D7067">
        <w:rPr>
          <w:bCs/>
          <w:iCs/>
          <w:sz w:val="28"/>
          <w:szCs w:val="28"/>
          <w:lang w:val="nl-NL"/>
        </w:rPr>
        <w:t>- Đường dây trung thế:</w:t>
      </w:r>
    </w:p>
    <w:p w:rsidR="00E73BD1" w:rsidRPr="005D7067" w:rsidRDefault="00E73BD1" w:rsidP="00E73BD1">
      <w:pPr>
        <w:spacing w:before="80" w:after="80"/>
        <w:ind w:firstLine="851"/>
        <w:rPr>
          <w:bCs/>
          <w:iCs/>
          <w:sz w:val="28"/>
          <w:szCs w:val="28"/>
          <w:lang w:val="sv-SE"/>
        </w:rPr>
      </w:pPr>
      <w:r w:rsidRPr="005D7067">
        <w:rPr>
          <w:bCs/>
          <w:iCs/>
          <w:sz w:val="28"/>
          <w:szCs w:val="28"/>
          <w:lang w:val="sv-SE"/>
        </w:rPr>
        <w:t>+ Điện áp: 22kV.</w:t>
      </w:r>
    </w:p>
    <w:p w:rsidR="00E73BD1" w:rsidRPr="005D7067" w:rsidRDefault="00E73BD1" w:rsidP="00E73BD1">
      <w:pPr>
        <w:spacing w:before="80" w:after="80"/>
        <w:ind w:firstLine="851"/>
        <w:rPr>
          <w:bCs/>
          <w:iCs/>
          <w:sz w:val="28"/>
          <w:szCs w:val="28"/>
          <w:lang w:val="sv-SE"/>
        </w:rPr>
      </w:pPr>
      <w:r w:rsidRPr="005D7067">
        <w:rPr>
          <w:bCs/>
          <w:iCs/>
          <w:sz w:val="28"/>
          <w:szCs w:val="28"/>
          <w:lang w:val="sv-SE"/>
        </w:rPr>
        <w:t>+ Chiều dài tuyến di dời: khoảng 74 mét.</w:t>
      </w:r>
    </w:p>
    <w:p w:rsidR="00E73BD1" w:rsidRPr="005D7067" w:rsidRDefault="00E73BD1" w:rsidP="00E73BD1">
      <w:pPr>
        <w:spacing w:before="80" w:after="80"/>
        <w:ind w:firstLine="851"/>
        <w:rPr>
          <w:bCs/>
          <w:iCs/>
          <w:sz w:val="28"/>
          <w:szCs w:val="28"/>
          <w:lang w:val="sv-SE"/>
        </w:rPr>
      </w:pPr>
      <w:r w:rsidRPr="005D7067">
        <w:rPr>
          <w:bCs/>
          <w:iCs/>
          <w:sz w:val="28"/>
          <w:szCs w:val="28"/>
          <w:lang w:val="sv-SE"/>
        </w:rPr>
        <w:t>+ Số trụ cắt hạ thu hồi: 02 trụ (02 vị trí).</w:t>
      </w:r>
    </w:p>
    <w:p w:rsidR="00E73BD1" w:rsidRPr="005D7067" w:rsidRDefault="00E73BD1" w:rsidP="00E73BD1">
      <w:pPr>
        <w:spacing w:before="80" w:after="80"/>
        <w:ind w:firstLine="851"/>
        <w:rPr>
          <w:bCs/>
          <w:iCs/>
          <w:sz w:val="28"/>
          <w:szCs w:val="28"/>
          <w:lang w:val="sv-SE"/>
        </w:rPr>
      </w:pPr>
      <w:r w:rsidRPr="005D7067">
        <w:rPr>
          <w:bCs/>
          <w:iCs/>
          <w:sz w:val="28"/>
          <w:szCs w:val="28"/>
          <w:lang w:val="sv-SE"/>
        </w:rPr>
        <w:t>+ Số trụ di dời: 02 trụ BTLT 14m (01 vị trí).</w:t>
      </w:r>
    </w:p>
    <w:p w:rsidR="00E73BD1" w:rsidRPr="005D7067" w:rsidRDefault="00E73BD1" w:rsidP="00E73BD1">
      <w:pPr>
        <w:spacing w:before="80" w:after="80"/>
        <w:ind w:firstLine="567"/>
        <w:rPr>
          <w:bCs/>
          <w:iCs/>
          <w:sz w:val="28"/>
          <w:szCs w:val="28"/>
          <w:lang w:val="sv-SE"/>
        </w:rPr>
      </w:pPr>
      <w:r w:rsidRPr="005D7067">
        <w:rPr>
          <w:bCs/>
          <w:iCs/>
          <w:sz w:val="28"/>
          <w:szCs w:val="28"/>
          <w:lang w:val="sv-SE"/>
        </w:rPr>
        <w:t>- Dây dẫn pha: tháo lắp lại dây nhôm trần lõi thép 3xAs240mm2 hoàn trả hướng tuyến hiện hữu cho đoạn từ trụ 481AC/212/177 đến trụ 481AC/212/178.</w:t>
      </w:r>
    </w:p>
    <w:p w:rsidR="00E73BD1" w:rsidRPr="005D7067" w:rsidRDefault="00E73BD1" w:rsidP="00E73BD1">
      <w:pPr>
        <w:spacing w:before="80" w:after="80"/>
        <w:ind w:firstLine="567"/>
        <w:rPr>
          <w:bCs/>
          <w:iCs/>
          <w:sz w:val="28"/>
          <w:szCs w:val="28"/>
          <w:lang w:val="sv-SE"/>
        </w:rPr>
      </w:pPr>
      <w:r w:rsidRPr="005D7067">
        <w:rPr>
          <w:bCs/>
          <w:iCs/>
          <w:sz w:val="28"/>
          <w:szCs w:val="28"/>
          <w:lang w:val="sv-SE"/>
        </w:rPr>
        <w:t>- Dây trung hòa: tháo lắp lại dây nhôm trần lõi thép As-185mm2 hoàn trả hướng tuyến hiện hữu cho đoạn từ trụ 481AC/212/177 đến trụ 481AC/212/178.</w:t>
      </w:r>
    </w:p>
    <w:p w:rsidR="00E73BD1" w:rsidRPr="005D7067" w:rsidRDefault="00E73BD1" w:rsidP="00E73BD1">
      <w:pPr>
        <w:spacing w:before="80" w:after="80"/>
        <w:ind w:firstLine="567"/>
        <w:rPr>
          <w:bCs/>
          <w:iCs/>
          <w:sz w:val="28"/>
          <w:szCs w:val="28"/>
          <w:lang w:val="sv-SE"/>
        </w:rPr>
      </w:pPr>
      <w:r w:rsidRPr="005D7067">
        <w:rPr>
          <w:bCs/>
          <w:iCs/>
          <w:sz w:val="28"/>
          <w:szCs w:val="28"/>
          <w:lang w:val="sv-SE"/>
        </w:rPr>
        <w:t>- Cách điện: sử dụng lại và lắp mới cách điện đứng 24kV + ty sứ đỡ dây pha, cách điện treo polymer 24kV kép để néo dây pha của đường dây trung thế sau khi di dời.</w:t>
      </w:r>
    </w:p>
    <w:p w:rsidR="00E73BD1" w:rsidRPr="005D7067" w:rsidRDefault="00E73BD1" w:rsidP="00E73BD1">
      <w:pPr>
        <w:spacing w:before="80" w:after="80"/>
        <w:ind w:firstLine="567"/>
        <w:rPr>
          <w:bCs/>
          <w:iCs/>
          <w:sz w:val="28"/>
          <w:szCs w:val="28"/>
          <w:lang w:val="nl-NL"/>
        </w:rPr>
      </w:pPr>
      <w:r w:rsidRPr="005D7067">
        <w:rPr>
          <w:bCs/>
          <w:iCs/>
          <w:sz w:val="28"/>
          <w:szCs w:val="28"/>
          <w:lang w:val="nl-NL"/>
        </w:rPr>
        <w:t>- Trụ điện: sử dụng trụ BTLT 14m hiện hữu.</w:t>
      </w:r>
    </w:p>
    <w:p w:rsidR="00E73BD1" w:rsidRPr="005D7067" w:rsidRDefault="00E73BD1" w:rsidP="00E73BD1">
      <w:pPr>
        <w:spacing w:before="80" w:after="80"/>
        <w:ind w:firstLine="567"/>
        <w:rPr>
          <w:bCs/>
          <w:iCs/>
          <w:sz w:val="28"/>
          <w:szCs w:val="28"/>
          <w:lang w:val="nl-NL"/>
        </w:rPr>
      </w:pPr>
      <w:r w:rsidRPr="005D7067">
        <w:rPr>
          <w:bCs/>
          <w:iCs/>
          <w:sz w:val="28"/>
          <w:szCs w:val="28"/>
          <w:lang w:val="nl-NL"/>
        </w:rPr>
        <w:t>- Móng trụ: móng bê tông M14-bt2 cho vị trí trụ 2x14m sau khi nhổ di dời.</w:t>
      </w:r>
    </w:p>
    <w:p w:rsidR="00E73BD1" w:rsidRPr="005D7067" w:rsidRDefault="00E73BD1" w:rsidP="00E73BD1">
      <w:pPr>
        <w:spacing w:before="80" w:after="80"/>
        <w:ind w:firstLine="567"/>
        <w:rPr>
          <w:bCs/>
          <w:iCs/>
          <w:sz w:val="28"/>
          <w:szCs w:val="28"/>
        </w:rPr>
      </w:pPr>
      <w:r w:rsidRPr="005D7067">
        <w:rPr>
          <w:bCs/>
          <w:iCs/>
          <w:sz w:val="28"/>
          <w:szCs w:val="28"/>
          <w:lang w:val="nl-NL"/>
        </w:rPr>
        <w:t>- Xà: sử dụng xà đa năng sắt kép 2,4m để néo dây pha trung thế sau khi di dời hoàn</w:t>
      </w:r>
      <w:r w:rsidRPr="005D7067">
        <w:rPr>
          <w:bCs/>
          <w:iCs/>
          <w:sz w:val="28"/>
          <w:szCs w:val="28"/>
        </w:rPr>
        <w:t xml:space="preserve"> trả hướng tuyến.</w:t>
      </w:r>
    </w:p>
    <w:p w:rsidR="00E73BD1" w:rsidRPr="005D7067" w:rsidRDefault="00E73BD1" w:rsidP="00E73BD1">
      <w:pPr>
        <w:spacing w:before="80" w:after="80"/>
        <w:ind w:firstLine="567"/>
        <w:rPr>
          <w:b/>
          <w:bCs/>
          <w:iCs/>
          <w:sz w:val="28"/>
          <w:szCs w:val="28"/>
          <w:lang w:val="sv-SE"/>
        </w:rPr>
      </w:pPr>
      <w:r w:rsidRPr="005D7067">
        <w:rPr>
          <w:b/>
          <w:bCs/>
          <w:iCs/>
          <w:sz w:val="28"/>
          <w:szCs w:val="28"/>
          <w:lang w:val="sv-SE"/>
        </w:rPr>
        <w:t>6.1  Chiếu sáng NLMT trên cầu Kênh Làng và cầu Kênh Cũ:</w:t>
      </w:r>
    </w:p>
    <w:p w:rsidR="00E73BD1" w:rsidRPr="005D7067" w:rsidRDefault="00E73BD1" w:rsidP="00E73BD1">
      <w:pPr>
        <w:spacing w:before="80" w:after="80"/>
        <w:ind w:firstLine="567"/>
        <w:rPr>
          <w:bCs/>
          <w:iCs/>
          <w:sz w:val="28"/>
          <w:szCs w:val="28"/>
          <w:lang w:val="nl-NL"/>
        </w:rPr>
      </w:pPr>
      <w:r w:rsidRPr="005D7067">
        <w:rPr>
          <w:bCs/>
          <w:iCs/>
          <w:sz w:val="28"/>
          <w:szCs w:val="28"/>
          <w:lang w:val="nl-NL"/>
        </w:rPr>
        <w:t>- Trụ đèn: trụ thép mạ kẽm nhúng nóng côn tròn cao 6 mét, dày 3,5mm.</w:t>
      </w:r>
    </w:p>
    <w:p w:rsidR="00E73BD1" w:rsidRPr="005D7067" w:rsidRDefault="00E73BD1" w:rsidP="00E73BD1">
      <w:pPr>
        <w:spacing w:before="80" w:after="80"/>
        <w:ind w:firstLine="567"/>
        <w:rPr>
          <w:bCs/>
          <w:iCs/>
          <w:sz w:val="28"/>
          <w:szCs w:val="28"/>
          <w:lang w:val="nl-NL"/>
        </w:rPr>
      </w:pPr>
      <w:r w:rsidRPr="005D7067">
        <w:rPr>
          <w:bCs/>
          <w:iCs/>
          <w:sz w:val="28"/>
          <w:szCs w:val="28"/>
          <w:lang w:val="nl-NL"/>
        </w:rPr>
        <w:t>- Cần đèn: cần đèn đơn thép mạ kẽm nhúng nóng Ø60 cao 02m vươn xa 1,5m, dày 3mm.</w:t>
      </w:r>
    </w:p>
    <w:p w:rsidR="00E73BD1" w:rsidRPr="005D7067" w:rsidRDefault="00E73BD1" w:rsidP="00E73BD1">
      <w:pPr>
        <w:spacing w:before="80" w:after="80"/>
        <w:ind w:firstLine="567"/>
        <w:rPr>
          <w:bCs/>
          <w:iCs/>
          <w:sz w:val="28"/>
          <w:szCs w:val="28"/>
          <w:lang w:val="nl-NL"/>
        </w:rPr>
      </w:pPr>
      <w:r w:rsidRPr="005D7067">
        <w:rPr>
          <w:bCs/>
          <w:iCs/>
          <w:sz w:val="28"/>
          <w:szCs w:val="28"/>
          <w:lang w:val="nl-NL"/>
        </w:rPr>
        <w:t>- Móng trụ đèn: móng bệ trụ đã thiết kế sẵn của phần cầu.</w:t>
      </w:r>
    </w:p>
    <w:p w:rsidR="00E73BD1" w:rsidRPr="005D7067" w:rsidRDefault="00E73BD1" w:rsidP="00E73BD1">
      <w:pPr>
        <w:spacing w:before="80" w:after="80"/>
        <w:ind w:firstLine="567"/>
        <w:rPr>
          <w:bCs/>
          <w:iCs/>
          <w:sz w:val="28"/>
          <w:szCs w:val="28"/>
          <w:lang w:val="nl-NL"/>
        </w:rPr>
      </w:pPr>
      <w:r w:rsidRPr="005D7067">
        <w:rPr>
          <w:bCs/>
          <w:iCs/>
          <w:sz w:val="28"/>
          <w:szCs w:val="28"/>
          <w:lang w:val="nl-NL"/>
        </w:rPr>
        <w:t>- Số lượng trụ + cần đèn: 06 trụ (cầu Kênh Làng 03 trụ và cầu Kênh Cũ 03 trụ).</w:t>
      </w:r>
    </w:p>
    <w:p w:rsidR="00E73BD1" w:rsidRPr="005D7067" w:rsidRDefault="00E73BD1" w:rsidP="00E73BD1">
      <w:pPr>
        <w:spacing w:before="80" w:after="80"/>
        <w:ind w:firstLine="567"/>
        <w:rPr>
          <w:bCs/>
          <w:iCs/>
          <w:sz w:val="28"/>
          <w:szCs w:val="28"/>
          <w:lang w:val="nl-NL"/>
        </w:rPr>
      </w:pPr>
      <w:r w:rsidRPr="005D7067">
        <w:rPr>
          <w:bCs/>
          <w:iCs/>
          <w:sz w:val="28"/>
          <w:szCs w:val="28"/>
          <w:lang w:val="nl-NL"/>
        </w:rPr>
        <w:t>- Đèn chiếu sáng: đèn năng lượng mặt trời led 120W, IP≥66-IK08, quang thông ≥14000Lm.</w:t>
      </w:r>
    </w:p>
    <w:p w:rsidR="00E73BD1" w:rsidRPr="005D7067" w:rsidRDefault="00E73BD1" w:rsidP="00E73BD1">
      <w:pPr>
        <w:spacing w:before="80" w:after="80"/>
        <w:ind w:firstLine="567"/>
        <w:rPr>
          <w:bCs/>
          <w:iCs/>
          <w:sz w:val="28"/>
          <w:szCs w:val="28"/>
          <w:lang w:val="nl-NL"/>
        </w:rPr>
      </w:pPr>
      <w:r w:rsidRPr="005D7067">
        <w:rPr>
          <w:bCs/>
          <w:iCs/>
          <w:sz w:val="28"/>
          <w:szCs w:val="28"/>
          <w:lang w:val="nl-NL"/>
        </w:rPr>
        <w:t>- Tấm pin NLMT: 170W.</w:t>
      </w:r>
    </w:p>
    <w:p w:rsidR="00E73BD1" w:rsidRPr="005D7067" w:rsidRDefault="00E73BD1" w:rsidP="00E73BD1">
      <w:pPr>
        <w:spacing w:before="80" w:after="80"/>
        <w:ind w:firstLine="567"/>
        <w:rPr>
          <w:bCs/>
          <w:iCs/>
          <w:sz w:val="28"/>
          <w:szCs w:val="28"/>
        </w:rPr>
      </w:pPr>
      <w:r w:rsidRPr="005D7067">
        <w:rPr>
          <w:bCs/>
          <w:iCs/>
          <w:sz w:val="28"/>
          <w:szCs w:val="28"/>
          <w:lang w:val="nl-NL"/>
        </w:rPr>
        <w:t>- Pin lưu trữ rời (bình ắc quy): Lithium LiFe PO4, dung lượng 54Ah, điện áp 12,8V</w:t>
      </w:r>
      <w:r w:rsidRPr="005D7067">
        <w:rPr>
          <w:bCs/>
          <w:iCs/>
          <w:sz w:val="28"/>
          <w:szCs w:val="28"/>
        </w:rPr>
        <w:t>.</w:t>
      </w:r>
    </w:p>
    <w:p w:rsidR="00E73BD1" w:rsidRPr="005D7067" w:rsidRDefault="00E73BD1" w:rsidP="00E73BD1">
      <w:pPr>
        <w:spacing w:before="80" w:after="80"/>
        <w:ind w:firstLine="567"/>
        <w:rPr>
          <w:bCs/>
          <w:iCs/>
          <w:sz w:val="28"/>
          <w:szCs w:val="28"/>
        </w:rPr>
      </w:pPr>
      <w:r w:rsidRPr="005D7067">
        <w:rPr>
          <w:b/>
          <w:bCs/>
          <w:iCs/>
          <w:sz w:val="28"/>
          <w:szCs w:val="28"/>
        </w:rPr>
        <w:t xml:space="preserve">1.2.2. Thời hạn hoàn thành: </w:t>
      </w:r>
      <w:r w:rsidRPr="005D7067">
        <w:rPr>
          <w:bCs/>
          <w:iCs/>
          <w:sz w:val="28"/>
          <w:szCs w:val="28"/>
        </w:rPr>
        <w:t>365 ngày, đồng thời giám sát theo thời gian thi công xây lắp.</w:t>
      </w:r>
    </w:p>
    <w:p w:rsidR="00E73BD1" w:rsidRPr="005D7067" w:rsidRDefault="00E73BD1" w:rsidP="00E73BD1">
      <w:pPr>
        <w:spacing w:before="80" w:after="80"/>
        <w:ind w:firstLine="567"/>
        <w:rPr>
          <w:bCs/>
          <w:iCs/>
          <w:sz w:val="28"/>
          <w:szCs w:val="28"/>
        </w:rPr>
      </w:pPr>
      <w:r w:rsidRPr="005D7067">
        <w:rPr>
          <w:b/>
          <w:bCs/>
          <w:iCs/>
          <w:sz w:val="28"/>
          <w:szCs w:val="28"/>
        </w:rPr>
        <w:t>2. Mô tả mục đích tuyển chọn nhà thầu</w:t>
      </w:r>
      <w:r w:rsidRPr="005D7067">
        <w:rPr>
          <w:bCs/>
          <w:iCs/>
          <w:sz w:val="28"/>
          <w:szCs w:val="28"/>
        </w:rPr>
        <w:t>: Tổ chức đấu thầu nhằm lựa chọn đ</w:t>
      </w:r>
      <w:r w:rsidRPr="005D7067">
        <w:rPr>
          <w:rFonts w:hint="eastAsia"/>
          <w:bCs/>
          <w:iCs/>
          <w:sz w:val="28"/>
          <w:szCs w:val="28"/>
        </w:rPr>
        <w:t>ư</w:t>
      </w:r>
      <w:r w:rsidRPr="005D7067">
        <w:rPr>
          <w:bCs/>
          <w:iCs/>
          <w:sz w:val="28"/>
          <w:szCs w:val="28"/>
        </w:rPr>
        <w:t>ợc nhà thầu uy tín, có năng lực để thực hiện công tác Giám sát thi công xây dựng Gói thầu số 09: Giám sát thi công xây dựng.</w:t>
      </w:r>
    </w:p>
    <w:p w:rsidR="00E73BD1" w:rsidRPr="005D7067" w:rsidRDefault="00E73BD1" w:rsidP="00E73BD1">
      <w:pPr>
        <w:spacing w:before="80" w:after="80"/>
        <w:ind w:firstLine="567"/>
        <w:rPr>
          <w:b/>
          <w:bCs/>
          <w:iCs/>
          <w:sz w:val="28"/>
          <w:szCs w:val="28"/>
        </w:rPr>
      </w:pPr>
      <w:r w:rsidRPr="005D7067">
        <w:rPr>
          <w:b/>
          <w:bCs/>
          <w:iCs/>
          <w:sz w:val="28"/>
          <w:szCs w:val="28"/>
        </w:rPr>
        <w:t>II. Phạm vi công việc:</w:t>
      </w:r>
    </w:p>
    <w:p w:rsidR="00E73BD1" w:rsidRPr="005D7067" w:rsidRDefault="00E73BD1" w:rsidP="00E73BD1">
      <w:pPr>
        <w:spacing w:before="80" w:after="80"/>
        <w:ind w:firstLine="567"/>
        <w:rPr>
          <w:b/>
          <w:bCs/>
          <w:iCs/>
          <w:sz w:val="28"/>
          <w:szCs w:val="28"/>
        </w:rPr>
      </w:pPr>
      <w:r w:rsidRPr="005D7067">
        <w:rPr>
          <w:b/>
          <w:bCs/>
          <w:iCs/>
          <w:sz w:val="28"/>
          <w:szCs w:val="28"/>
        </w:rPr>
        <w:lastRenderedPageBreak/>
        <w:t>1. Phạm vi công việc đối với nhà thầu t</w:t>
      </w:r>
      <w:r w:rsidRPr="005D7067">
        <w:rPr>
          <w:rFonts w:hint="eastAsia"/>
          <w:b/>
          <w:bCs/>
          <w:iCs/>
          <w:sz w:val="28"/>
          <w:szCs w:val="28"/>
        </w:rPr>
        <w:t>ư</w:t>
      </w:r>
      <w:r w:rsidRPr="005D7067">
        <w:rPr>
          <w:b/>
          <w:bCs/>
          <w:iCs/>
          <w:sz w:val="28"/>
          <w:szCs w:val="28"/>
        </w:rPr>
        <w:t xml:space="preserve"> vấn, nguồn vốn, tên c</w:t>
      </w:r>
      <w:r w:rsidRPr="005D7067">
        <w:rPr>
          <w:rFonts w:hint="eastAsia"/>
          <w:b/>
          <w:bCs/>
          <w:iCs/>
          <w:sz w:val="28"/>
          <w:szCs w:val="28"/>
        </w:rPr>
        <w:t>ơ</w:t>
      </w:r>
      <w:r w:rsidRPr="005D7067">
        <w:rPr>
          <w:b/>
          <w:bCs/>
          <w:iCs/>
          <w:sz w:val="28"/>
          <w:szCs w:val="28"/>
        </w:rPr>
        <w:t xml:space="preserve"> quan thực hiện dự án, thời gian, tiến độ thực hiện, số tháng - ng</w:t>
      </w:r>
      <w:r w:rsidRPr="005D7067">
        <w:rPr>
          <w:rFonts w:hint="eastAsia"/>
          <w:b/>
          <w:bCs/>
          <w:iCs/>
          <w:sz w:val="28"/>
          <w:szCs w:val="28"/>
        </w:rPr>
        <w:t>ư</w:t>
      </w:r>
      <w:r w:rsidRPr="005D7067">
        <w:rPr>
          <w:b/>
          <w:bCs/>
          <w:iCs/>
          <w:sz w:val="28"/>
          <w:szCs w:val="28"/>
        </w:rPr>
        <w:t>ời cần thiết (nếu có).</w:t>
      </w:r>
    </w:p>
    <w:p w:rsidR="00E73BD1" w:rsidRPr="005D7067" w:rsidRDefault="00E73BD1" w:rsidP="00E73BD1">
      <w:pPr>
        <w:spacing w:before="80" w:after="80"/>
        <w:ind w:firstLine="567"/>
        <w:rPr>
          <w:bCs/>
          <w:iCs/>
          <w:sz w:val="28"/>
          <w:szCs w:val="28"/>
        </w:rPr>
      </w:pPr>
      <w:r w:rsidRPr="005D7067">
        <w:rPr>
          <w:bCs/>
          <w:iCs/>
          <w:sz w:val="28"/>
          <w:szCs w:val="28"/>
        </w:rPr>
        <w:t>- Phạm vi công việc: Gói thầu số 09: Giám sát thi công xây dựng.</w:t>
      </w:r>
    </w:p>
    <w:p w:rsidR="00E73BD1" w:rsidRPr="005D7067" w:rsidRDefault="00E73BD1" w:rsidP="00E73BD1">
      <w:pPr>
        <w:spacing w:before="80" w:after="80"/>
        <w:ind w:firstLine="567"/>
        <w:rPr>
          <w:bCs/>
          <w:iCs/>
          <w:sz w:val="28"/>
          <w:szCs w:val="28"/>
        </w:rPr>
      </w:pPr>
      <w:r w:rsidRPr="005D7067">
        <w:rPr>
          <w:bCs/>
          <w:iCs/>
          <w:sz w:val="28"/>
          <w:szCs w:val="28"/>
        </w:rPr>
        <w:t>- Nguồn vốn đầu t</w:t>
      </w:r>
      <w:r w:rsidRPr="005D7067">
        <w:rPr>
          <w:rFonts w:hint="eastAsia"/>
          <w:bCs/>
          <w:iCs/>
          <w:sz w:val="28"/>
          <w:szCs w:val="28"/>
        </w:rPr>
        <w:t>ư</w:t>
      </w:r>
      <w:r w:rsidRPr="005D7067">
        <w:rPr>
          <w:bCs/>
          <w:iCs/>
          <w:sz w:val="28"/>
          <w:szCs w:val="28"/>
        </w:rPr>
        <w:t>: ngân sách huyện.</w:t>
      </w:r>
    </w:p>
    <w:p w:rsidR="00E73BD1" w:rsidRPr="005D7067" w:rsidRDefault="00E73BD1" w:rsidP="00E73BD1">
      <w:pPr>
        <w:spacing w:before="80" w:after="80"/>
        <w:ind w:firstLine="567"/>
        <w:rPr>
          <w:bCs/>
          <w:iCs/>
          <w:sz w:val="28"/>
          <w:szCs w:val="28"/>
        </w:rPr>
      </w:pPr>
      <w:r w:rsidRPr="005D7067">
        <w:rPr>
          <w:bCs/>
          <w:iCs/>
          <w:sz w:val="28"/>
          <w:szCs w:val="28"/>
        </w:rPr>
        <w:t>- C</w:t>
      </w:r>
      <w:r w:rsidRPr="005D7067">
        <w:rPr>
          <w:rFonts w:hint="eastAsia"/>
          <w:bCs/>
          <w:iCs/>
          <w:sz w:val="28"/>
          <w:szCs w:val="28"/>
        </w:rPr>
        <w:t>ơ</w:t>
      </w:r>
      <w:r w:rsidRPr="005D7067">
        <w:rPr>
          <w:bCs/>
          <w:iCs/>
          <w:sz w:val="28"/>
          <w:szCs w:val="28"/>
        </w:rPr>
        <w:t xml:space="preserve"> quan điều hành dự án: Ban Quản lý dự án </w:t>
      </w:r>
      <w:r>
        <w:rPr>
          <w:bCs/>
          <w:iCs/>
          <w:sz w:val="28"/>
          <w:szCs w:val="28"/>
        </w:rPr>
        <w:t>khu vực II.</w:t>
      </w:r>
    </w:p>
    <w:p w:rsidR="00E73BD1" w:rsidRPr="005D7067" w:rsidRDefault="00E73BD1" w:rsidP="00E73BD1">
      <w:pPr>
        <w:spacing w:before="80" w:after="80"/>
        <w:ind w:firstLine="567"/>
        <w:rPr>
          <w:bCs/>
          <w:iCs/>
          <w:sz w:val="28"/>
          <w:szCs w:val="28"/>
        </w:rPr>
      </w:pPr>
      <w:r w:rsidRPr="005D7067">
        <w:rPr>
          <w:bCs/>
          <w:iCs/>
          <w:sz w:val="28"/>
          <w:szCs w:val="28"/>
        </w:rPr>
        <w:t>- Hình thức lựa chọn nhà thầu: Đấu thầu rộng rãi trong n</w:t>
      </w:r>
      <w:r w:rsidRPr="005D7067">
        <w:rPr>
          <w:rFonts w:hint="eastAsia"/>
          <w:bCs/>
          <w:iCs/>
          <w:sz w:val="28"/>
          <w:szCs w:val="28"/>
        </w:rPr>
        <w:t>ư</w:t>
      </w:r>
      <w:r w:rsidRPr="005D7067">
        <w:rPr>
          <w:bCs/>
          <w:iCs/>
          <w:sz w:val="28"/>
          <w:szCs w:val="28"/>
        </w:rPr>
        <w:t>ớc (qua mạng).</w:t>
      </w:r>
    </w:p>
    <w:p w:rsidR="00E73BD1" w:rsidRPr="005D7067" w:rsidRDefault="00E73BD1" w:rsidP="00E73BD1">
      <w:pPr>
        <w:spacing w:before="80" w:after="80"/>
        <w:ind w:firstLine="567"/>
        <w:rPr>
          <w:bCs/>
          <w:iCs/>
          <w:sz w:val="28"/>
          <w:szCs w:val="28"/>
        </w:rPr>
      </w:pPr>
      <w:r w:rsidRPr="005D7067">
        <w:rPr>
          <w:bCs/>
          <w:iCs/>
          <w:sz w:val="28"/>
          <w:szCs w:val="28"/>
        </w:rPr>
        <w:t>- Ph</w:t>
      </w:r>
      <w:r w:rsidRPr="005D7067">
        <w:rPr>
          <w:rFonts w:hint="eastAsia"/>
          <w:bCs/>
          <w:iCs/>
          <w:sz w:val="28"/>
          <w:szCs w:val="28"/>
        </w:rPr>
        <w:t>ươ</w:t>
      </w:r>
      <w:r w:rsidRPr="005D7067">
        <w:rPr>
          <w:bCs/>
          <w:iCs/>
          <w:sz w:val="28"/>
          <w:szCs w:val="28"/>
        </w:rPr>
        <w:t>ng thức đấu thầu: 01 giai đoạn 02 túi hồ s</w:t>
      </w:r>
      <w:r w:rsidRPr="005D7067">
        <w:rPr>
          <w:rFonts w:hint="eastAsia"/>
          <w:bCs/>
          <w:iCs/>
          <w:sz w:val="28"/>
          <w:szCs w:val="28"/>
        </w:rPr>
        <w:t>ơ</w:t>
      </w:r>
      <w:r w:rsidRPr="005D7067">
        <w:rPr>
          <w:bCs/>
          <w:iCs/>
          <w:sz w:val="28"/>
          <w:szCs w:val="28"/>
        </w:rPr>
        <w:t>.</w:t>
      </w:r>
    </w:p>
    <w:p w:rsidR="00E73BD1" w:rsidRPr="005D7067" w:rsidRDefault="00E73BD1" w:rsidP="00E73BD1">
      <w:pPr>
        <w:spacing w:before="80" w:after="80"/>
        <w:ind w:firstLine="567"/>
        <w:rPr>
          <w:bCs/>
          <w:iCs/>
          <w:sz w:val="28"/>
          <w:szCs w:val="28"/>
        </w:rPr>
      </w:pPr>
      <w:r w:rsidRPr="005D7067">
        <w:rPr>
          <w:bCs/>
          <w:iCs/>
          <w:sz w:val="28"/>
          <w:szCs w:val="28"/>
        </w:rPr>
        <w:t>- Thời gian bắt đầu tổ</w:t>
      </w:r>
      <w:r>
        <w:rPr>
          <w:bCs/>
          <w:iCs/>
          <w:sz w:val="28"/>
          <w:szCs w:val="28"/>
        </w:rPr>
        <w:t xml:space="preserve"> chức lựa chọn nhà thầu: Tháng 9 ÷ 12</w:t>
      </w:r>
      <w:r w:rsidRPr="005D7067">
        <w:rPr>
          <w:bCs/>
          <w:iCs/>
          <w:sz w:val="28"/>
          <w:szCs w:val="28"/>
        </w:rPr>
        <w:t xml:space="preserve"> năm 2025.</w:t>
      </w:r>
    </w:p>
    <w:p w:rsidR="00E73BD1" w:rsidRPr="005D7067" w:rsidRDefault="00E73BD1" w:rsidP="00E73BD1">
      <w:pPr>
        <w:spacing w:before="80" w:after="80"/>
        <w:ind w:firstLine="567"/>
        <w:rPr>
          <w:bCs/>
          <w:iCs/>
          <w:sz w:val="28"/>
          <w:szCs w:val="28"/>
        </w:rPr>
      </w:pPr>
      <w:r w:rsidRPr="005D7067">
        <w:rPr>
          <w:bCs/>
          <w:iCs/>
          <w:sz w:val="28"/>
          <w:szCs w:val="28"/>
        </w:rPr>
        <w:t>- Hình thức hợp đồng: Trọn gói</w:t>
      </w:r>
    </w:p>
    <w:p w:rsidR="00E73BD1" w:rsidRPr="005D7067" w:rsidRDefault="00E73BD1" w:rsidP="00E73BD1">
      <w:pPr>
        <w:spacing w:before="80" w:after="80"/>
        <w:ind w:firstLine="567"/>
        <w:rPr>
          <w:bCs/>
          <w:iCs/>
          <w:sz w:val="28"/>
          <w:szCs w:val="28"/>
        </w:rPr>
      </w:pPr>
      <w:r w:rsidRPr="005D7067">
        <w:rPr>
          <w:bCs/>
          <w:iCs/>
          <w:sz w:val="28"/>
          <w:szCs w:val="28"/>
        </w:rPr>
        <w:t>- Thời gian thực hiện: 365 ngày, đồng thời giám sát theo thời gian thi công xây lắp.</w:t>
      </w:r>
    </w:p>
    <w:p w:rsidR="00E73BD1" w:rsidRPr="005D7067" w:rsidRDefault="00E73BD1" w:rsidP="00E73BD1">
      <w:pPr>
        <w:spacing w:before="80" w:after="80"/>
        <w:ind w:firstLine="567"/>
        <w:rPr>
          <w:bCs/>
          <w:iCs/>
          <w:sz w:val="28"/>
          <w:szCs w:val="28"/>
        </w:rPr>
      </w:pPr>
      <w:r w:rsidRPr="005D7067">
        <w:rPr>
          <w:bCs/>
          <w:iCs/>
          <w:sz w:val="28"/>
          <w:szCs w:val="28"/>
        </w:rPr>
        <w:t>- Tiến độ thực hiện: sau khi ký kết hợp đồng.</w:t>
      </w:r>
    </w:p>
    <w:p w:rsidR="00E73BD1" w:rsidRPr="005D7067" w:rsidRDefault="00E73BD1" w:rsidP="00E73BD1">
      <w:pPr>
        <w:spacing w:before="80" w:after="80"/>
        <w:ind w:firstLine="567"/>
        <w:rPr>
          <w:sz w:val="28"/>
          <w:szCs w:val="28"/>
        </w:rPr>
      </w:pPr>
      <w:r w:rsidRPr="005D7067">
        <w:rPr>
          <w:sz w:val="28"/>
          <w:szCs w:val="28"/>
        </w:rPr>
        <w:t>- Nhà thầu tham dự thầu phải áp dụng thuế suất VAT là 8%, trong quá trình hoàn thiện ký kết hợp đồng thi công các bên sẽ xác định thời gian, khối lượng hoàn thành công trình để áp dụng thuế suất và xuất hóa đơn chứng từ đảm bảo theo đúng quy định hiện hành về thuế.</w:t>
      </w:r>
    </w:p>
    <w:p w:rsidR="00E73BD1" w:rsidRPr="005D7067" w:rsidRDefault="00E73BD1" w:rsidP="00E73BD1">
      <w:pPr>
        <w:spacing w:before="80" w:after="80"/>
        <w:ind w:firstLine="567"/>
        <w:rPr>
          <w:b/>
          <w:bCs/>
          <w:iCs/>
          <w:sz w:val="28"/>
          <w:szCs w:val="28"/>
        </w:rPr>
      </w:pPr>
      <w:r w:rsidRPr="005D7067">
        <w:rPr>
          <w:b/>
          <w:bCs/>
          <w:iCs/>
          <w:sz w:val="28"/>
          <w:szCs w:val="28"/>
        </w:rPr>
        <w:t>2. Mô tả các nhiệm vụ cụ thể do nhà thầu t</w:t>
      </w:r>
      <w:r w:rsidRPr="005D7067">
        <w:rPr>
          <w:rFonts w:hint="eastAsia"/>
          <w:b/>
          <w:bCs/>
          <w:iCs/>
          <w:sz w:val="28"/>
          <w:szCs w:val="28"/>
        </w:rPr>
        <w:t>ư</w:t>
      </w:r>
      <w:r w:rsidRPr="005D7067">
        <w:rPr>
          <w:b/>
          <w:bCs/>
          <w:iCs/>
          <w:sz w:val="28"/>
          <w:szCs w:val="28"/>
        </w:rPr>
        <w:t xml:space="preserve"> vấn phải tiến hành trong thời gian thực hiện hợp đồng t</w:t>
      </w:r>
      <w:r w:rsidRPr="005D7067">
        <w:rPr>
          <w:rFonts w:hint="eastAsia"/>
          <w:b/>
          <w:bCs/>
          <w:iCs/>
          <w:sz w:val="28"/>
          <w:szCs w:val="28"/>
        </w:rPr>
        <w:t>ư</w:t>
      </w:r>
      <w:r w:rsidRPr="005D7067">
        <w:rPr>
          <w:b/>
          <w:bCs/>
          <w:iCs/>
          <w:sz w:val="28"/>
          <w:szCs w:val="28"/>
        </w:rPr>
        <w:t xml:space="preserve"> vấn.</w:t>
      </w:r>
    </w:p>
    <w:p w:rsidR="00E73BD1" w:rsidRPr="005D7067" w:rsidRDefault="00E73BD1" w:rsidP="00E73BD1">
      <w:pPr>
        <w:spacing w:before="80" w:after="80"/>
        <w:ind w:firstLine="567"/>
        <w:rPr>
          <w:bCs/>
          <w:iCs/>
          <w:sz w:val="28"/>
          <w:szCs w:val="28"/>
        </w:rPr>
      </w:pPr>
      <w:r w:rsidRPr="005D7067">
        <w:rPr>
          <w:bCs/>
          <w:iCs/>
          <w:sz w:val="28"/>
          <w:szCs w:val="28"/>
        </w:rPr>
        <w:t>2.1. Nội dung giám sát chất l</w:t>
      </w:r>
      <w:r w:rsidRPr="005D7067">
        <w:rPr>
          <w:rFonts w:hint="eastAsia"/>
          <w:bCs/>
          <w:iCs/>
          <w:sz w:val="28"/>
          <w:szCs w:val="28"/>
        </w:rPr>
        <w:t>ư</w:t>
      </w:r>
      <w:r w:rsidRPr="005D7067">
        <w:rPr>
          <w:bCs/>
          <w:iCs/>
          <w:sz w:val="28"/>
          <w:szCs w:val="28"/>
        </w:rPr>
        <w:t>ợng thi công xây dựng công trình:</w:t>
      </w:r>
    </w:p>
    <w:p w:rsidR="00E73BD1" w:rsidRPr="005D7067" w:rsidRDefault="00E73BD1" w:rsidP="00E73BD1">
      <w:pPr>
        <w:spacing w:before="80" w:after="80"/>
        <w:ind w:firstLine="567"/>
        <w:rPr>
          <w:bCs/>
          <w:iCs/>
          <w:sz w:val="28"/>
          <w:szCs w:val="28"/>
        </w:rPr>
      </w:pPr>
      <w:r w:rsidRPr="005D7067">
        <w:rPr>
          <w:bCs/>
          <w:iCs/>
          <w:sz w:val="28"/>
          <w:szCs w:val="28"/>
        </w:rPr>
        <w:t>a) Kiểm tra các điều kiện khởi công công trình xây dựng theo quy định tại Điều 107 của Luật Xây dựng;</w:t>
      </w:r>
    </w:p>
    <w:p w:rsidR="00E73BD1" w:rsidRPr="005D7067" w:rsidRDefault="00E73BD1" w:rsidP="00E73BD1">
      <w:pPr>
        <w:spacing w:before="80" w:after="80"/>
        <w:ind w:firstLine="567"/>
        <w:rPr>
          <w:bCs/>
          <w:iCs/>
          <w:sz w:val="28"/>
          <w:szCs w:val="28"/>
        </w:rPr>
      </w:pPr>
      <w:r w:rsidRPr="005D7067">
        <w:rPr>
          <w:bCs/>
          <w:iCs/>
          <w:sz w:val="28"/>
          <w:szCs w:val="28"/>
        </w:rPr>
        <w:t>b) Kiểm tra sự phù hợp năng lực của nhà thầu thi công xây dựng công trình với hồ s</w:t>
      </w:r>
      <w:r w:rsidRPr="005D7067">
        <w:rPr>
          <w:rFonts w:hint="eastAsia"/>
          <w:bCs/>
          <w:iCs/>
          <w:sz w:val="28"/>
          <w:szCs w:val="28"/>
        </w:rPr>
        <w:t>ơ</w:t>
      </w:r>
      <w:r w:rsidRPr="005D7067">
        <w:rPr>
          <w:bCs/>
          <w:iCs/>
          <w:sz w:val="28"/>
          <w:szCs w:val="28"/>
        </w:rPr>
        <w:t xml:space="preserve"> dự thầu và hợp đồng xây dựng, bao gồm:</w:t>
      </w:r>
    </w:p>
    <w:p w:rsidR="00E73BD1" w:rsidRPr="005D7067" w:rsidRDefault="00E73BD1" w:rsidP="00E73BD1">
      <w:pPr>
        <w:spacing w:before="80" w:after="80"/>
        <w:ind w:firstLine="567"/>
        <w:rPr>
          <w:bCs/>
          <w:iCs/>
          <w:sz w:val="28"/>
          <w:szCs w:val="28"/>
        </w:rPr>
      </w:pPr>
      <w:r w:rsidRPr="005D7067">
        <w:rPr>
          <w:bCs/>
          <w:iCs/>
          <w:sz w:val="28"/>
          <w:szCs w:val="28"/>
        </w:rPr>
        <w:t>- Kiểm tra về nhân lực, thiết bị thi công của nhà thầu thi công xây dựng công trình đ</w:t>
      </w:r>
      <w:r w:rsidRPr="005D7067">
        <w:rPr>
          <w:rFonts w:hint="eastAsia"/>
          <w:bCs/>
          <w:iCs/>
          <w:sz w:val="28"/>
          <w:szCs w:val="28"/>
        </w:rPr>
        <w:t>ư</w:t>
      </w:r>
      <w:r w:rsidRPr="005D7067">
        <w:rPr>
          <w:bCs/>
          <w:iCs/>
          <w:sz w:val="28"/>
          <w:szCs w:val="28"/>
        </w:rPr>
        <w:t>a vào công tr</w:t>
      </w:r>
      <w:r w:rsidRPr="005D7067">
        <w:rPr>
          <w:rFonts w:hint="eastAsia"/>
          <w:bCs/>
          <w:iCs/>
          <w:sz w:val="28"/>
          <w:szCs w:val="28"/>
        </w:rPr>
        <w:t>ư</w:t>
      </w:r>
      <w:r w:rsidRPr="005D7067">
        <w:rPr>
          <w:bCs/>
          <w:iCs/>
          <w:sz w:val="28"/>
          <w:szCs w:val="28"/>
        </w:rPr>
        <w:t>ờng;</w:t>
      </w:r>
    </w:p>
    <w:p w:rsidR="00E73BD1" w:rsidRPr="005D7067" w:rsidRDefault="00E73BD1" w:rsidP="00E73BD1">
      <w:pPr>
        <w:spacing w:before="80" w:after="80"/>
        <w:ind w:firstLine="567"/>
        <w:rPr>
          <w:bCs/>
          <w:iCs/>
          <w:sz w:val="28"/>
          <w:szCs w:val="28"/>
        </w:rPr>
      </w:pPr>
      <w:r w:rsidRPr="005D7067">
        <w:rPr>
          <w:bCs/>
          <w:iCs/>
          <w:sz w:val="28"/>
          <w:szCs w:val="28"/>
        </w:rPr>
        <w:t>- Kiểm tra hệ thống quản lý chất l</w:t>
      </w:r>
      <w:r w:rsidRPr="005D7067">
        <w:rPr>
          <w:rFonts w:hint="eastAsia"/>
          <w:bCs/>
          <w:iCs/>
          <w:sz w:val="28"/>
          <w:szCs w:val="28"/>
        </w:rPr>
        <w:t>ư</w:t>
      </w:r>
      <w:r w:rsidRPr="005D7067">
        <w:rPr>
          <w:bCs/>
          <w:iCs/>
          <w:sz w:val="28"/>
          <w:szCs w:val="28"/>
        </w:rPr>
        <w:t>ợng của nhà thầu thi công xây dựng công trình;</w:t>
      </w:r>
    </w:p>
    <w:p w:rsidR="00E73BD1" w:rsidRPr="005D7067" w:rsidRDefault="00E73BD1" w:rsidP="00E73BD1">
      <w:pPr>
        <w:spacing w:before="80" w:after="80"/>
        <w:ind w:firstLine="567"/>
        <w:rPr>
          <w:bCs/>
          <w:iCs/>
          <w:sz w:val="28"/>
          <w:szCs w:val="28"/>
        </w:rPr>
      </w:pPr>
      <w:r w:rsidRPr="005D7067">
        <w:rPr>
          <w:bCs/>
          <w:iCs/>
          <w:sz w:val="28"/>
          <w:szCs w:val="28"/>
        </w:rPr>
        <w:t>- Kiểm tra giấy phép sử dụng các máy móc, thiết bị, vật t</w:t>
      </w:r>
      <w:r w:rsidRPr="005D7067">
        <w:rPr>
          <w:rFonts w:hint="eastAsia"/>
          <w:bCs/>
          <w:iCs/>
          <w:sz w:val="28"/>
          <w:szCs w:val="28"/>
        </w:rPr>
        <w:t>ư</w:t>
      </w:r>
      <w:r w:rsidRPr="005D7067">
        <w:rPr>
          <w:bCs/>
          <w:iCs/>
          <w:sz w:val="28"/>
          <w:szCs w:val="28"/>
        </w:rPr>
        <w:t xml:space="preserve"> có yêu cầu an toàn phục vụ thi công xây dựng công trình;</w:t>
      </w:r>
    </w:p>
    <w:p w:rsidR="00E73BD1" w:rsidRPr="005D7067" w:rsidRDefault="00E73BD1" w:rsidP="00E73BD1">
      <w:pPr>
        <w:spacing w:before="80" w:after="80"/>
        <w:ind w:firstLine="567"/>
        <w:rPr>
          <w:bCs/>
          <w:iCs/>
          <w:sz w:val="28"/>
          <w:szCs w:val="28"/>
        </w:rPr>
      </w:pPr>
      <w:r w:rsidRPr="005D7067">
        <w:rPr>
          <w:bCs/>
          <w:iCs/>
          <w:sz w:val="28"/>
          <w:szCs w:val="28"/>
        </w:rPr>
        <w:t>- Kiểm tra phòng thí nghiệm và các c</w:t>
      </w:r>
      <w:r w:rsidRPr="005D7067">
        <w:rPr>
          <w:rFonts w:hint="eastAsia"/>
          <w:bCs/>
          <w:iCs/>
          <w:sz w:val="28"/>
          <w:szCs w:val="28"/>
        </w:rPr>
        <w:t>ơ</w:t>
      </w:r>
      <w:r w:rsidRPr="005D7067">
        <w:rPr>
          <w:bCs/>
          <w:iCs/>
          <w:sz w:val="28"/>
          <w:szCs w:val="28"/>
        </w:rPr>
        <w:t xml:space="preserve"> sở sản xuất vật liệu, cấu kiện, sản phẩm xây dựng phục vụ thi công xây dựng của nhà thầu thi công xây dựng công trình.</w:t>
      </w:r>
    </w:p>
    <w:p w:rsidR="00E73BD1" w:rsidRPr="005D7067" w:rsidRDefault="00E73BD1" w:rsidP="00E73BD1">
      <w:pPr>
        <w:spacing w:before="80" w:after="80"/>
        <w:ind w:firstLine="567"/>
        <w:rPr>
          <w:bCs/>
          <w:iCs/>
          <w:sz w:val="28"/>
          <w:szCs w:val="28"/>
        </w:rPr>
      </w:pPr>
      <w:r w:rsidRPr="005D7067">
        <w:rPr>
          <w:bCs/>
          <w:iCs/>
          <w:sz w:val="28"/>
          <w:szCs w:val="28"/>
        </w:rPr>
        <w:t>c) Kiểm tra và giám sát chất l</w:t>
      </w:r>
      <w:r w:rsidRPr="005D7067">
        <w:rPr>
          <w:rFonts w:hint="eastAsia"/>
          <w:bCs/>
          <w:iCs/>
          <w:sz w:val="28"/>
          <w:szCs w:val="28"/>
        </w:rPr>
        <w:t>ư</w:t>
      </w:r>
      <w:r w:rsidRPr="005D7067">
        <w:rPr>
          <w:bCs/>
          <w:iCs/>
          <w:sz w:val="28"/>
          <w:szCs w:val="28"/>
        </w:rPr>
        <w:t>ợng vật t</w:t>
      </w:r>
      <w:r w:rsidRPr="005D7067">
        <w:rPr>
          <w:rFonts w:hint="eastAsia"/>
          <w:bCs/>
          <w:iCs/>
          <w:sz w:val="28"/>
          <w:szCs w:val="28"/>
        </w:rPr>
        <w:t>ư</w:t>
      </w:r>
      <w:r w:rsidRPr="005D7067">
        <w:rPr>
          <w:bCs/>
          <w:iCs/>
          <w:sz w:val="28"/>
          <w:szCs w:val="28"/>
        </w:rPr>
        <w:t>, vật liệu và thiết bị lắp đặt vào công trình do nhà thầu thi công xây dựng công trình cung cấp theo yêu cầu của thiết kế, bao gồm:</w:t>
      </w:r>
    </w:p>
    <w:p w:rsidR="00E73BD1" w:rsidRPr="005D7067" w:rsidRDefault="00E73BD1" w:rsidP="00E73BD1">
      <w:pPr>
        <w:spacing w:before="80" w:after="80"/>
        <w:ind w:firstLine="567"/>
        <w:rPr>
          <w:bCs/>
          <w:iCs/>
          <w:sz w:val="28"/>
          <w:szCs w:val="28"/>
        </w:rPr>
      </w:pPr>
      <w:r w:rsidRPr="005D7067">
        <w:rPr>
          <w:bCs/>
          <w:iCs/>
          <w:sz w:val="28"/>
          <w:szCs w:val="28"/>
        </w:rPr>
        <w:t>- Kiểm tra giấy chứng nhận chất l</w:t>
      </w:r>
      <w:r w:rsidRPr="005D7067">
        <w:rPr>
          <w:rFonts w:hint="eastAsia"/>
          <w:bCs/>
          <w:iCs/>
          <w:sz w:val="28"/>
          <w:szCs w:val="28"/>
        </w:rPr>
        <w:t>ư</w:t>
      </w:r>
      <w:r w:rsidRPr="005D7067">
        <w:rPr>
          <w:bCs/>
          <w:iCs/>
          <w:sz w:val="28"/>
          <w:szCs w:val="28"/>
        </w:rPr>
        <w:t>ợng của nhà sản xuất, kết quả thí nghiệm của các phòng thí nghiệm hợp chuẩn và kết quả kiểm định chất l</w:t>
      </w:r>
      <w:r w:rsidRPr="005D7067">
        <w:rPr>
          <w:rFonts w:hint="eastAsia"/>
          <w:bCs/>
          <w:iCs/>
          <w:sz w:val="28"/>
          <w:szCs w:val="28"/>
        </w:rPr>
        <w:t>ư</w:t>
      </w:r>
      <w:r w:rsidRPr="005D7067">
        <w:rPr>
          <w:bCs/>
          <w:iCs/>
          <w:sz w:val="28"/>
          <w:szCs w:val="28"/>
        </w:rPr>
        <w:t>ợng thiết bị của các tổ chức đ</w:t>
      </w:r>
      <w:r w:rsidRPr="005D7067">
        <w:rPr>
          <w:rFonts w:hint="eastAsia"/>
          <w:bCs/>
          <w:iCs/>
          <w:sz w:val="28"/>
          <w:szCs w:val="28"/>
        </w:rPr>
        <w:t>ư</w:t>
      </w:r>
      <w:r w:rsidRPr="005D7067">
        <w:rPr>
          <w:bCs/>
          <w:iCs/>
          <w:sz w:val="28"/>
          <w:szCs w:val="28"/>
        </w:rPr>
        <w:t>ợc c</w:t>
      </w:r>
      <w:r w:rsidRPr="005D7067">
        <w:rPr>
          <w:rFonts w:hint="eastAsia"/>
          <w:bCs/>
          <w:iCs/>
          <w:sz w:val="28"/>
          <w:szCs w:val="28"/>
        </w:rPr>
        <w:t>ơ</w:t>
      </w:r>
      <w:r w:rsidRPr="005D7067">
        <w:rPr>
          <w:bCs/>
          <w:iCs/>
          <w:sz w:val="28"/>
          <w:szCs w:val="28"/>
        </w:rPr>
        <w:t xml:space="preserve"> quan nhà n</w:t>
      </w:r>
      <w:r w:rsidRPr="005D7067">
        <w:rPr>
          <w:rFonts w:hint="eastAsia"/>
          <w:bCs/>
          <w:iCs/>
          <w:sz w:val="28"/>
          <w:szCs w:val="28"/>
        </w:rPr>
        <w:t>ư</w:t>
      </w:r>
      <w:r w:rsidRPr="005D7067">
        <w:rPr>
          <w:bCs/>
          <w:iCs/>
          <w:sz w:val="28"/>
          <w:szCs w:val="28"/>
        </w:rPr>
        <w:t xml:space="preserve">ớc có thẩm quyền công nhận đối với vật liệu, cấu </w:t>
      </w:r>
      <w:r w:rsidRPr="005D7067">
        <w:rPr>
          <w:bCs/>
          <w:iCs/>
          <w:sz w:val="28"/>
          <w:szCs w:val="28"/>
        </w:rPr>
        <w:lastRenderedPageBreak/>
        <w:t>kiện, sản phẩm xây dựng, thiết bị lắp đặt vào công trình tr</w:t>
      </w:r>
      <w:r w:rsidRPr="005D7067">
        <w:rPr>
          <w:rFonts w:hint="eastAsia"/>
          <w:bCs/>
          <w:iCs/>
          <w:sz w:val="28"/>
          <w:szCs w:val="28"/>
        </w:rPr>
        <w:t>ư</w:t>
      </w:r>
      <w:r w:rsidRPr="005D7067">
        <w:rPr>
          <w:bCs/>
          <w:iCs/>
          <w:sz w:val="28"/>
          <w:szCs w:val="28"/>
        </w:rPr>
        <w:t>ớc khi đ</w:t>
      </w:r>
      <w:r w:rsidRPr="005D7067">
        <w:rPr>
          <w:rFonts w:hint="eastAsia"/>
          <w:bCs/>
          <w:iCs/>
          <w:sz w:val="28"/>
          <w:szCs w:val="28"/>
        </w:rPr>
        <w:t>ư</w:t>
      </w:r>
      <w:r w:rsidRPr="005D7067">
        <w:rPr>
          <w:bCs/>
          <w:iCs/>
          <w:sz w:val="28"/>
          <w:szCs w:val="28"/>
        </w:rPr>
        <w:t>a vào xây dựng công trình;</w:t>
      </w:r>
    </w:p>
    <w:p w:rsidR="00E73BD1" w:rsidRPr="005D7067" w:rsidRDefault="00E73BD1" w:rsidP="00E73BD1">
      <w:pPr>
        <w:spacing w:before="80" w:after="80"/>
        <w:ind w:firstLine="567"/>
        <w:rPr>
          <w:bCs/>
          <w:iCs/>
          <w:sz w:val="28"/>
          <w:szCs w:val="28"/>
        </w:rPr>
      </w:pPr>
      <w:r w:rsidRPr="005D7067">
        <w:rPr>
          <w:bCs/>
          <w:iCs/>
          <w:sz w:val="28"/>
          <w:szCs w:val="28"/>
        </w:rPr>
        <w:t>- Khi nghi ngờ các kết quả kiểm tra chất l</w:t>
      </w:r>
      <w:r w:rsidRPr="005D7067">
        <w:rPr>
          <w:rFonts w:hint="eastAsia"/>
          <w:bCs/>
          <w:iCs/>
          <w:sz w:val="28"/>
          <w:szCs w:val="28"/>
        </w:rPr>
        <w:t>ư</w:t>
      </w:r>
      <w:r w:rsidRPr="005D7067">
        <w:rPr>
          <w:bCs/>
          <w:iCs/>
          <w:sz w:val="28"/>
          <w:szCs w:val="28"/>
        </w:rPr>
        <w:t>ợng vật liệu, thiết bị lắp đặt vào công trình do nhà thầu thi công xây dựng cung cấp thì đ</w:t>
      </w:r>
      <w:r w:rsidRPr="005D7067">
        <w:rPr>
          <w:rFonts w:hint="eastAsia"/>
          <w:bCs/>
          <w:iCs/>
          <w:sz w:val="28"/>
          <w:szCs w:val="28"/>
        </w:rPr>
        <w:t>ơ</w:t>
      </w:r>
      <w:r w:rsidRPr="005D7067">
        <w:rPr>
          <w:bCs/>
          <w:iCs/>
          <w:sz w:val="28"/>
          <w:szCs w:val="28"/>
        </w:rPr>
        <w:t>n vị t</w:t>
      </w:r>
      <w:r w:rsidRPr="005D7067">
        <w:rPr>
          <w:rFonts w:hint="eastAsia"/>
          <w:bCs/>
          <w:iCs/>
          <w:sz w:val="28"/>
          <w:szCs w:val="28"/>
        </w:rPr>
        <w:t>ư</w:t>
      </w:r>
      <w:r w:rsidRPr="005D7067">
        <w:rPr>
          <w:bCs/>
          <w:iCs/>
          <w:sz w:val="28"/>
          <w:szCs w:val="28"/>
        </w:rPr>
        <w:t xml:space="preserve"> vấn giám sát thực hiện kiểm tra trực tiếp vật t</w:t>
      </w:r>
      <w:r w:rsidRPr="005D7067">
        <w:rPr>
          <w:rFonts w:hint="eastAsia"/>
          <w:bCs/>
          <w:iCs/>
          <w:sz w:val="28"/>
          <w:szCs w:val="28"/>
        </w:rPr>
        <w:t>ư</w:t>
      </w:r>
      <w:r w:rsidRPr="005D7067">
        <w:rPr>
          <w:bCs/>
          <w:iCs/>
          <w:sz w:val="28"/>
          <w:szCs w:val="28"/>
        </w:rPr>
        <w:t>, vật liệu và thiết bị lắp đặt vào công trình xây dựng.</w:t>
      </w:r>
    </w:p>
    <w:p w:rsidR="00E73BD1" w:rsidRPr="005D7067" w:rsidRDefault="00E73BD1" w:rsidP="00E73BD1">
      <w:pPr>
        <w:spacing w:before="80" w:after="80"/>
        <w:ind w:firstLine="567"/>
        <w:rPr>
          <w:bCs/>
          <w:iCs/>
          <w:sz w:val="28"/>
          <w:szCs w:val="28"/>
        </w:rPr>
      </w:pPr>
      <w:r w:rsidRPr="005D7067">
        <w:rPr>
          <w:bCs/>
          <w:iCs/>
          <w:sz w:val="28"/>
          <w:szCs w:val="28"/>
        </w:rPr>
        <w:t>d) Kiểm tra và giám sát trong quá trình thi công xây dựng công trình theo điều số 120 của Luật Xây dựng, bao gồm:</w:t>
      </w:r>
    </w:p>
    <w:p w:rsidR="00E73BD1" w:rsidRPr="005D7067" w:rsidRDefault="00E73BD1" w:rsidP="00E73BD1">
      <w:pPr>
        <w:spacing w:before="80" w:after="80"/>
        <w:ind w:firstLine="567"/>
        <w:rPr>
          <w:bCs/>
          <w:iCs/>
          <w:sz w:val="28"/>
          <w:szCs w:val="28"/>
        </w:rPr>
      </w:pPr>
      <w:r w:rsidRPr="005D7067">
        <w:rPr>
          <w:bCs/>
          <w:iCs/>
          <w:sz w:val="28"/>
          <w:szCs w:val="28"/>
        </w:rPr>
        <w:t>- Kiểm tra biện pháp thi công của nhà thầu thi công xây dựng công trình;</w:t>
      </w:r>
    </w:p>
    <w:p w:rsidR="00E73BD1" w:rsidRPr="005D7067" w:rsidRDefault="00E73BD1" w:rsidP="00E73BD1">
      <w:pPr>
        <w:spacing w:before="80" w:after="80"/>
        <w:ind w:firstLine="567"/>
        <w:rPr>
          <w:bCs/>
          <w:iCs/>
          <w:sz w:val="28"/>
          <w:szCs w:val="28"/>
        </w:rPr>
      </w:pPr>
      <w:r w:rsidRPr="005D7067">
        <w:rPr>
          <w:bCs/>
          <w:iCs/>
          <w:sz w:val="28"/>
          <w:szCs w:val="28"/>
        </w:rPr>
        <w:t>- Kiểm tra và giám sát th</w:t>
      </w:r>
      <w:r w:rsidRPr="005D7067">
        <w:rPr>
          <w:rFonts w:hint="eastAsia"/>
          <w:bCs/>
          <w:iCs/>
          <w:sz w:val="28"/>
          <w:szCs w:val="28"/>
        </w:rPr>
        <w:t>ư</w:t>
      </w:r>
      <w:r w:rsidRPr="005D7067">
        <w:rPr>
          <w:bCs/>
          <w:iCs/>
          <w:sz w:val="28"/>
          <w:szCs w:val="28"/>
        </w:rPr>
        <w:t>ờng xuyên có hệ thống quá trình nhà thầu thi công xây dựng công trình triển khai các công việc tại hiện tr</w:t>
      </w:r>
      <w:r w:rsidRPr="005D7067">
        <w:rPr>
          <w:rFonts w:hint="eastAsia"/>
          <w:bCs/>
          <w:iCs/>
          <w:sz w:val="28"/>
          <w:szCs w:val="28"/>
        </w:rPr>
        <w:t>ư</w:t>
      </w:r>
      <w:r w:rsidRPr="005D7067">
        <w:rPr>
          <w:bCs/>
          <w:iCs/>
          <w:sz w:val="28"/>
          <w:szCs w:val="28"/>
        </w:rPr>
        <w:t>ờng. Kết quả kiểm tra đều phải ghi nhật ký giám sát hoặc biên bản kiểm tra theo quy định;</w:t>
      </w:r>
    </w:p>
    <w:p w:rsidR="00E73BD1" w:rsidRPr="005D7067" w:rsidRDefault="00E73BD1" w:rsidP="00E73BD1">
      <w:pPr>
        <w:spacing w:before="80" w:after="80"/>
        <w:ind w:firstLine="567"/>
        <w:rPr>
          <w:bCs/>
          <w:iCs/>
          <w:sz w:val="28"/>
          <w:szCs w:val="28"/>
        </w:rPr>
      </w:pPr>
      <w:r w:rsidRPr="005D7067">
        <w:rPr>
          <w:bCs/>
          <w:iCs/>
          <w:sz w:val="28"/>
          <w:szCs w:val="28"/>
        </w:rPr>
        <w:t>- Xác nhận bản vẽ hoàn công;</w:t>
      </w:r>
    </w:p>
    <w:p w:rsidR="00E73BD1" w:rsidRPr="005D7067" w:rsidRDefault="00E73BD1" w:rsidP="00E73BD1">
      <w:pPr>
        <w:spacing w:before="80" w:after="80"/>
        <w:ind w:firstLine="567"/>
        <w:rPr>
          <w:bCs/>
          <w:iCs/>
          <w:sz w:val="28"/>
          <w:szCs w:val="28"/>
        </w:rPr>
      </w:pPr>
      <w:r w:rsidRPr="005D7067">
        <w:rPr>
          <w:bCs/>
          <w:iCs/>
          <w:sz w:val="28"/>
          <w:szCs w:val="28"/>
        </w:rPr>
        <w:t>- Tổ chức nghiệm thu công trình xây dựng theo quy định tại Điều 123 của Luật Xây dựng;</w:t>
      </w:r>
    </w:p>
    <w:p w:rsidR="00E73BD1" w:rsidRPr="005D7067" w:rsidRDefault="00E73BD1" w:rsidP="00E73BD1">
      <w:pPr>
        <w:spacing w:before="80" w:after="80"/>
        <w:ind w:firstLine="567"/>
        <w:rPr>
          <w:bCs/>
          <w:iCs/>
          <w:sz w:val="28"/>
          <w:szCs w:val="28"/>
        </w:rPr>
      </w:pPr>
      <w:r w:rsidRPr="005D7067">
        <w:rPr>
          <w:bCs/>
          <w:iCs/>
          <w:sz w:val="28"/>
          <w:szCs w:val="28"/>
        </w:rPr>
        <w:t>- Tập hợp, kiểm tra tài liệu phục vụ nghiệm thu công việc xây dựng, bộ phận công trình, giai đoạn thi công xây dựng, nghiệm thu thiết bị, nghiệm thu hoàn thành từng hạng mục công trình xây dựng và hoàn thành công trình xây dựng;</w:t>
      </w:r>
    </w:p>
    <w:p w:rsidR="00E73BD1" w:rsidRPr="005D7067" w:rsidRDefault="00E73BD1" w:rsidP="00E73BD1">
      <w:pPr>
        <w:spacing w:before="80" w:after="80"/>
        <w:ind w:firstLine="567"/>
        <w:rPr>
          <w:bCs/>
          <w:iCs/>
          <w:sz w:val="28"/>
          <w:szCs w:val="28"/>
        </w:rPr>
      </w:pPr>
      <w:r w:rsidRPr="005D7067">
        <w:rPr>
          <w:bCs/>
          <w:iCs/>
          <w:sz w:val="28"/>
          <w:szCs w:val="28"/>
        </w:rPr>
        <w:t>- Phát hiện sai sót, bất hợp lý về thiết kế để điều chỉnh hoặc kiến nghị chủ đầu t</w:t>
      </w:r>
      <w:r w:rsidRPr="005D7067">
        <w:rPr>
          <w:rFonts w:hint="eastAsia"/>
          <w:bCs/>
          <w:iCs/>
          <w:sz w:val="28"/>
          <w:szCs w:val="28"/>
        </w:rPr>
        <w:t>ư</w:t>
      </w:r>
      <w:r w:rsidRPr="005D7067">
        <w:rPr>
          <w:bCs/>
          <w:iCs/>
          <w:sz w:val="28"/>
          <w:szCs w:val="28"/>
        </w:rPr>
        <w:t xml:space="preserve"> yêu cầu nhà thầu thiết kế điều chỉnh;</w:t>
      </w:r>
    </w:p>
    <w:p w:rsidR="00E73BD1" w:rsidRPr="005D7067" w:rsidRDefault="00E73BD1" w:rsidP="00E73BD1">
      <w:pPr>
        <w:spacing w:before="80" w:after="80"/>
        <w:ind w:firstLine="567"/>
        <w:rPr>
          <w:bCs/>
          <w:iCs/>
          <w:sz w:val="28"/>
          <w:szCs w:val="28"/>
        </w:rPr>
      </w:pPr>
      <w:r w:rsidRPr="005D7067">
        <w:rPr>
          <w:bCs/>
          <w:iCs/>
          <w:sz w:val="28"/>
          <w:szCs w:val="28"/>
        </w:rPr>
        <w:t>- Kiến nghị chủ đầu t</w:t>
      </w:r>
      <w:r w:rsidRPr="005D7067">
        <w:rPr>
          <w:rFonts w:hint="eastAsia"/>
          <w:bCs/>
          <w:iCs/>
          <w:sz w:val="28"/>
          <w:szCs w:val="28"/>
        </w:rPr>
        <w:t>ư</w:t>
      </w:r>
      <w:r w:rsidRPr="005D7067">
        <w:rPr>
          <w:bCs/>
          <w:iCs/>
          <w:sz w:val="28"/>
          <w:szCs w:val="28"/>
        </w:rPr>
        <w:t xml:space="preserve"> tổ chức kiểm định lại chất l</w:t>
      </w:r>
      <w:r w:rsidRPr="005D7067">
        <w:rPr>
          <w:rFonts w:hint="eastAsia"/>
          <w:bCs/>
          <w:iCs/>
          <w:sz w:val="28"/>
          <w:szCs w:val="28"/>
        </w:rPr>
        <w:t>ư</w:t>
      </w:r>
      <w:r w:rsidRPr="005D7067">
        <w:rPr>
          <w:bCs/>
          <w:iCs/>
          <w:sz w:val="28"/>
          <w:szCs w:val="28"/>
        </w:rPr>
        <w:t>ợng bộ phận công trình, hạng mục công trình và công trình xây dựng khi có nghi ngờ về chất l</w:t>
      </w:r>
      <w:r w:rsidRPr="005D7067">
        <w:rPr>
          <w:rFonts w:hint="eastAsia"/>
          <w:bCs/>
          <w:iCs/>
          <w:sz w:val="28"/>
          <w:szCs w:val="28"/>
        </w:rPr>
        <w:t>ư</w:t>
      </w:r>
      <w:r w:rsidRPr="005D7067">
        <w:rPr>
          <w:bCs/>
          <w:iCs/>
          <w:sz w:val="28"/>
          <w:szCs w:val="28"/>
        </w:rPr>
        <w:t>ợng;</w:t>
      </w:r>
    </w:p>
    <w:p w:rsidR="00E73BD1" w:rsidRPr="005D7067" w:rsidRDefault="00E73BD1" w:rsidP="00E73BD1">
      <w:pPr>
        <w:spacing w:before="80" w:after="80"/>
        <w:ind w:firstLine="567"/>
        <w:rPr>
          <w:bCs/>
          <w:iCs/>
          <w:sz w:val="28"/>
          <w:szCs w:val="28"/>
        </w:rPr>
      </w:pPr>
      <w:r w:rsidRPr="005D7067">
        <w:rPr>
          <w:bCs/>
          <w:iCs/>
          <w:sz w:val="28"/>
          <w:szCs w:val="28"/>
        </w:rPr>
        <w:t>- T</w:t>
      </w:r>
      <w:r w:rsidRPr="005D7067">
        <w:rPr>
          <w:rFonts w:hint="eastAsia"/>
          <w:bCs/>
          <w:iCs/>
          <w:sz w:val="28"/>
          <w:szCs w:val="28"/>
        </w:rPr>
        <w:t>ư</w:t>
      </w:r>
      <w:r w:rsidRPr="005D7067">
        <w:rPr>
          <w:bCs/>
          <w:iCs/>
          <w:sz w:val="28"/>
          <w:szCs w:val="28"/>
        </w:rPr>
        <w:t xml:space="preserve"> vấn cho chủ đầu t</w:t>
      </w:r>
      <w:r w:rsidRPr="005D7067">
        <w:rPr>
          <w:rFonts w:hint="eastAsia"/>
          <w:bCs/>
          <w:iCs/>
          <w:sz w:val="28"/>
          <w:szCs w:val="28"/>
        </w:rPr>
        <w:t>ư</w:t>
      </w:r>
      <w:r w:rsidRPr="005D7067">
        <w:rPr>
          <w:bCs/>
          <w:iCs/>
          <w:sz w:val="28"/>
          <w:szCs w:val="28"/>
        </w:rPr>
        <w:t xml:space="preserve"> chủ trì, phối hợp với các bên liên quan giải quyết những v</w:t>
      </w:r>
      <w:r w:rsidRPr="005D7067">
        <w:rPr>
          <w:rFonts w:hint="eastAsia"/>
          <w:bCs/>
          <w:iCs/>
          <w:sz w:val="28"/>
          <w:szCs w:val="28"/>
        </w:rPr>
        <w:t>ư</w:t>
      </w:r>
      <w:r w:rsidRPr="005D7067">
        <w:rPr>
          <w:bCs/>
          <w:iCs/>
          <w:sz w:val="28"/>
          <w:szCs w:val="28"/>
        </w:rPr>
        <w:t>ớng mắc, phát sinh trong thi công xây dựng công trình.</w:t>
      </w:r>
    </w:p>
    <w:p w:rsidR="00E73BD1" w:rsidRPr="005D7067" w:rsidRDefault="00E73BD1" w:rsidP="00E73BD1">
      <w:pPr>
        <w:spacing w:before="80" w:after="80"/>
        <w:ind w:firstLine="567"/>
        <w:rPr>
          <w:bCs/>
          <w:iCs/>
          <w:sz w:val="28"/>
          <w:szCs w:val="28"/>
        </w:rPr>
      </w:pPr>
      <w:r w:rsidRPr="005D7067">
        <w:rPr>
          <w:bCs/>
          <w:iCs/>
          <w:sz w:val="28"/>
          <w:szCs w:val="28"/>
        </w:rPr>
        <w:t>2.2. Đ</w:t>
      </w:r>
      <w:r w:rsidRPr="005D7067">
        <w:rPr>
          <w:rFonts w:hint="eastAsia"/>
          <w:bCs/>
          <w:iCs/>
          <w:sz w:val="28"/>
          <w:szCs w:val="28"/>
        </w:rPr>
        <w:t>ơ</w:t>
      </w:r>
      <w:r w:rsidRPr="005D7067">
        <w:rPr>
          <w:bCs/>
          <w:iCs/>
          <w:sz w:val="28"/>
          <w:szCs w:val="28"/>
        </w:rPr>
        <w:t>n vị t</w:t>
      </w:r>
      <w:r w:rsidRPr="005D7067">
        <w:rPr>
          <w:rFonts w:hint="eastAsia"/>
          <w:bCs/>
          <w:iCs/>
          <w:sz w:val="28"/>
          <w:szCs w:val="28"/>
        </w:rPr>
        <w:t>ư</w:t>
      </w:r>
      <w:r w:rsidRPr="005D7067">
        <w:rPr>
          <w:bCs/>
          <w:iCs/>
          <w:sz w:val="28"/>
          <w:szCs w:val="28"/>
        </w:rPr>
        <w:t xml:space="preserve"> vấn phải thông báo quyết định về nhiệm vụ, quyền hạn của từng thành viên trong tổ giám sát thi công xây dựng công trình cho nhà thầu thi công xây dựng công trình và nhà thầu thiết kế xây dựng công trình biết để phối hợp thực hiện.</w:t>
      </w:r>
    </w:p>
    <w:p w:rsidR="00E73BD1" w:rsidRPr="005D7067" w:rsidRDefault="00E73BD1" w:rsidP="00E73BD1">
      <w:pPr>
        <w:spacing w:before="80" w:after="80"/>
        <w:ind w:firstLine="567"/>
        <w:rPr>
          <w:bCs/>
          <w:iCs/>
          <w:sz w:val="28"/>
          <w:szCs w:val="28"/>
        </w:rPr>
      </w:pPr>
      <w:r w:rsidRPr="005D7067">
        <w:rPr>
          <w:bCs/>
          <w:iCs/>
          <w:sz w:val="28"/>
          <w:szCs w:val="28"/>
        </w:rPr>
        <w:t>2.3. Đ</w:t>
      </w:r>
      <w:r w:rsidRPr="005D7067">
        <w:rPr>
          <w:rFonts w:hint="eastAsia"/>
          <w:bCs/>
          <w:iCs/>
          <w:sz w:val="28"/>
          <w:szCs w:val="28"/>
        </w:rPr>
        <w:t>ơ</w:t>
      </w:r>
      <w:r w:rsidRPr="005D7067">
        <w:rPr>
          <w:bCs/>
          <w:iCs/>
          <w:sz w:val="28"/>
          <w:szCs w:val="28"/>
        </w:rPr>
        <w:t>n vị t</w:t>
      </w:r>
      <w:r w:rsidRPr="005D7067">
        <w:rPr>
          <w:rFonts w:hint="eastAsia"/>
          <w:bCs/>
          <w:iCs/>
          <w:sz w:val="28"/>
          <w:szCs w:val="28"/>
        </w:rPr>
        <w:t>ư</w:t>
      </w:r>
      <w:r w:rsidRPr="005D7067">
        <w:rPr>
          <w:bCs/>
          <w:iCs/>
          <w:sz w:val="28"/>
          <w:szCs w:val="28"/>
        </w:rPr>
        <w:t xml:space="preserve"> vấn giám sát chịu trách nhiệm bồi th</w:t>
      </w:r>
      <w:r w:rsidRPr="005D7067">
        <w:rPr>
          <w:rFonts w:hint="eastAsia"/>
          <w:bCs/>
          <w:iCs/>
          <w:sz w:val="28"/>
          <w:szCs w:val="28"/>
        </w:rPr>
        <w:t>ư</w:t>
      </w:r>
      <w:r w:rsidRPr="005D7067">
        <w:rPr>
          <w:bCs/>
          <w:iCs/>
          <w:sz w:val="28"/>
          <w:szCs w:val="28"/>
        </w:rPr>
        <w:t>ờng do vi phạm hợp đồng cho nhà thầu thi công xây dựng công trình; chịu trách nhiệm tr</w:t>
      </w:r>
      <w:r w:rsidRPr="005D7067">
        <w:rPr>
          <w:rFonts w:hint="eastAsia"/>
          <w:bCs/>
          <w:iCs/>
          <w:sz w:val="28"/>
          <w:szCs w:val="28"/>
        </w:rPr>
        <w:t>ư</w:t>
      </w:r>
      <w:r w:rsidRPr="005D7067">
        <w:rPr>
          <w:bCs/>
          <w:iCs/>
          <w:sz w:val="28"/>
          <w:szCs w:val="28"/>
        </w:rPr>
        <w:t>ớc pháp luật khi nghiệm thu không bảo đảm chất l</w:t>
      </w:r>
      <w:r w:rsidRPr="005D7067">
        <w:rPr>
          <w:rFonts w:hint="eastAsia"/>
          <w:bCs/>
          <w:iCs/>
          <w:sz w:val="28"/>
          <w:szCs w:val="28"/>
        </w:rPr>
        <w:t>ư</w:t>
      </w:r>
      <w:r w:rsidRPr="005D7067">
        <w:rPr>
          <w:bCs/>
          <w:iCs/>
          <w:sz w:val="28"/>
          <w:szCs w:val="28"/>
        </w:rPr>
        <w:t>ợng làm sai lệch kết quả nghiệm thu, nghiệm thu khối l</w:t>
      </w:r>
      <w:r w:rsidRPr="005D7067">
        <w:rPr>
          <w:rFonts w:hint="eastAsia"/>
          <w:bCs/>
          <w:iCs/>
          <w:sz w:val="28"/>
          <w:szCs w:val="28"/>
        </w:rPr>
        <w:t>ư</w:t>
      </w:r>
      <w:r w:rsidRPr="005D7067">
        <w:rPr>
          <w:bCs/>
          <w:iCs/>
          <w:sz w:val="28"/>
          <w:szCs w:val="28"/>
        </w:rPr>
        <w:t>ợng không đúng, sai thiết kế và các hành vi vi phạm khác. Khi phát hiện các sai phạm về chất l</w:t>
      </w:r>
      <w:r w:rsidRPr="005D7067">
        <w:rPr>
          <w:rFonts w:hint="eastAsia"/>
          <w:bCs/>
          <w:iCs/>
          <w:sz w:val="28"/>
          <w:szCs w:val="28"/>
        </w:rPr>
        <w:t>ư</w:t>
      </w:r>
      <w:r w:rsidRPr="005D7067">
        <w:rPr>
          <w:bCs/>
          <w:iCs/>
          <w:sz w:val="28"/>
          <w:szCs w:val="28"/>
        </w:rPr>
        <w:t>ợng công trình xây dựng của nhà thầu thi công xây dựng công trình thì phải kiến nghị chủ đầu t</w:t>
      </w:r>
      <w:r w:rsidRPr="005D7067">
        <w:rPr>
          <w:rFonts w:hint="eastAsia"/>
          <w:bCs/>
          <w:iCs/>
          <w:sz w:val="28"/>
          <w:szCs w:val="28"/>
        </w:rPr>
        <w:t>ư</w:t>
      </w:r>
      <w:r w:rsidRPr="005D7067">
        <w:rPr>
          <w:bCs/>
          <w:iCs/>
          <w:sz w:val="28"/>
          <w:szCs w:val="28"/>
        </w:rPr>
        <w:t xml:space="preserve"> buộc nhà thầu dừng thi công và yêu cầu khắc phục hậu quả.</w:t>
      </w:r>
    </w:p>
    <w:p w:rsidR="00E73BD1" w:rsidRPr="005D7067" w:rsidRDefault="00E73BD1" w:rsidP="00E73BD1">
      <w:pPr>
        <w:spacing w:before="80" w:after="80"/>
        <w:ind w:firstLine="567"/>
        <w:rPr>
          <w:bCs/>
          <w:iCs/>
          <w:sz w:val="28"/>
          <w:szCs w:val="28"/>
        </w:rPr>
      </w:pPr>
      <w:r w:rsidRPr="005D7067">
        <w:rPr>
          <w:bCs/>
          <w:iCs/>
          <w:sz w:val="28"/>
          <w:szCs w:val="28"/>
        </w:rPr>
        <w:t>2.4. Nhà thầu giám sát thi công xây dựng công trình của chủ đầu t</w:t>
      </w:r>
      <w:r w:rsidRPr="005D7067">
        <w:rPr>
          <w:rFonts w:hint="eastAsia"/>
          <w:bCs/>
          <w:iCs/>
          <w:sz w:val="28"/>
          <w:szCs w:val="28"/>
        </w:rPr>
        <w:t>ư</w:t>
      </w:r>
      <w:r w:rsidRPr="005D7067">
        <w:rPr>
          <w:bCs/>
          <w:iCs/>
          <w:sz w:val="28"/>
          <w:szCs w:val="28"/>
        </w:rPr>
        <w:t xml:space="preserve"> phải bồi th</w:t>
      </w:r>
      <w:r w:rsidRPr="005D7067">
        <w:rPr>
          <w:rFonts w:hint="eastAsia"/>
          <w:bCs/>
          <w:iCs/>
          <w:sz w:val="28"/>
          <w:szCs w:val="28"/>
        </w:rPr>
        <w:t>ư</w:t>
      </w:r>
      <w:r w:rsidRPr="005D7067">
        <w:rPr>
          <w:bCs/>
          <w:iCs/>
          <w:sz w:val="28"/>
          <w:szCs w:val="28"/>
        </w:rPr>
        <w:t>ờng thiệt hại do vi phạm hợp đồng; chịu trách nhiệm tr</w:t>
      </w:r>
      <w:r w:rsidRPr="005D7067">
        <w:rPr>
          <w:rFonts w:hint="eastAsia"/>
          <w:bCs/>
          <w:iCs/>
          <w:sz w:val="28"/>
          <w:szCs w:val="28"/>
        </w:rPr>
        <w:t>ư</w:t>
      </w:r>
      <w:r w:rsidRPr="005D7067">
        <w:rPr>
          <w:bCs/>
          <w:iCs/>
          <w:sz w:val="28"/>
          <w:szCs w:val="28"/>
        </w:rPr>
        <w:t>ớc pháp luật và chủ đầu t</w:t>
      </w:r>
      <w:r w:rsidRPr="005D7067">
        <w:rPr>
          <w:rFonts w:hint="eastAsia"/>
          <w:bCs/>
          <w:iCs/>
          <w:sz w:val="28"/>
          <w:szCs w:val="28"/>
        </w:rPr>
        <w:t>ư</w:t>
      </w:r>
      <w:r w:rsidRPr="005D7067">
        <w:rPr>
          <w:bCs/>
          <w:iCs/>
          <w:sz w:val="28"/>
          <w:szCs w:val="28"/>
        </w:rPr>
        <w:t xml:space="preserve"> khi nghiệm thu không bảo đảm chất l</w:t>
      </w:r>
      <w:r w:rsidRPr="005D7067">
        <w:rPr>
          <w:rFonts w:hint="eastAsia"/>
          <w:bCs/>
          <w:iCs/>
          <w:sz w:val="28"/>
          <w:szCs w:val="28"/>
        </w:rPr>
        <w:t>ư</w:t>
      </w:r>
      <w:r w:rsidRPr="005D7067">
        <w:rPr>
          <w:bCs/>
          <w:iCs/>
          <w:sz w:val="28"/>
          <w:szCs w:val="28"/>
        </w:rPr>
        <w:t>ợng theo tiêu chuẩn và chỉ dẫn kỹ thuật đ</w:t>
      </w:r>
      <w:r w:rsidRPr="005D7067">
        <w:rPr>
          <w:rFonts w:hint="eastAsia"/>
          <w:bCs/>
          <w:iCs/>
          <w:sz w:val="28"/>
          <w:szCs w:val="28"/>
        </w:rPr>
        <w:t>ư</w:t>
      </w:r>
      <w:r w:rsidRPr="005D7067">
        <w:rPr>
          <w:bCs/>
          <w:iCs/>
          <w:sz w:val="28"/>
          <w:szCs w:val="28"/>
        </w:rPr>
        <w:t>ợc áp dụng, sai thiết kế và các hành vi khác gây ra thiệt hại.</w:t>
      </w:r>
    </w:p>
    <w:p w:rsidR="00E73BD1" w:rsidRPr="005D7067" w:rsidRDefault="00E73BD1" w:rsidP="00E73BD1">
      <w:pPr>
        <w:spacing w:before="80" w:after="80"/>
        <w:ind w:firstLine="567"/>
        <w:rPr>
          <w:bCs/>
          <w:iCs/>
          <w:sz w:val="28"/>
          <w:szCs w:val="28"/>
        </w:rPr>
      </w:pPr>
      <w:r w:rsidRPr="005D7067">
        <w:rPr>
          <w:bCs/>
          <w:iCs/>
          <w:sz w:val="28"/>
          <w:szCs w:val="28"/>
        </w:rPr>
        <w:t>2.5. Đ</w:t>
      </w:r>
      <w:r w:rsidRPr="005D7067">
        <w:rPr>
          <w:rFonts w:hint="eastAsia"/>
          <w:bCs/>
          <w:iCs/>
          <w:sz w:val="28"/>
          <w:szCs w:val="28"/>
        </w:rPr>
        <w:t>ơ</w:t>
      </w:r>
      <w:r w:rsidRPr="005D7067">
        <w:rPr>
          <w:bCs/>
          <w:iCs/>
          <w:sz w:val="28"/>
          <w:szCs w:val="28"/>
        </w:rPr>
        <w:t>n vị t</w:t>
      </w:r>
      <w:r w:rsidRPr="005D7067">
        <w:rPr>
          <w:rFonts w:hint="eastAsia"/>
          <w:bCs/>
          <w:iCs/>
          <w:sz w:val="28"/>
          <w:szCs w:val="28"/>
        </w:rPr>
        <w:t>ư</w:t>
      </w:r>
      <w:r w:rsidRPr="005D7067">
        <w:rPr>
          <w:bCs/>
          <w:iCs/>
          <w:sz w:val="28"/>
          <w:szCs w:val="28"/>
        </w:rPr>
        <w:t xml:space="preserve"> vấn giám sát phải lập đề c</w:t>
      </w:r>
      <w:r w:rsidRPr="005D7067">
        <w:rPr>
          <w:rFonts w:hint="eastAsia"/>
          <w:bCs/>
          <w:iCs/>
          <w:sz w:val="28"/>
          <w:szCs w:val="28"/>
        </w:rPr>
        <w:t>ươ</w:t>
      </w:r>
      <w:r w:rsidRPr="005D7067">
        <w:rPr>
          <w:bCs/>
          <w:iCs/>
          <w:sz w:val="28"/>
          <w:szCs w:val="28"/>
        </w:rPr>
        <w:t>ng nhiệm vụ t</w:t>
      </w:r>
      <w:r w:rsidRPr="005D7067">
        <w:rPr>
          <w:rFonts w:hint="eastAsia"/>
          <w:bCs/>
          <w:iCs/>
          <w:sz w:val="28"/>
          <w:szCs w:val="28"/>
        </w:rPr>
        <w:t>ư</w:t>
      </w:r>
      <w:r w:rsidRPr="005D7067">
        <w:rPr>
          <w:bCs/>
          <w:iCs/>
          <w:sz w:val="28"/>
          <w:szCs w:val="28"/>
        </w:rPr>
        <w:t xml:space="preserve"> vấn giám sát trình chủ đầu t</w:t>
      </w:r>
      <w:r w:rsidRPr="005D7067">
        <w:rPr>
          <w:rFonts w:hint="eastAsia"/>
          <w:bCs/>
          <w:iCs/>
          <w:sz w:val="28"/>
          <w:szCs w:val="28"/>
        </w:rPr>
        <w:t>ư</w:t>
      </w:r>
      <w:r w:rsidRPr="005D7067">
        <w:rPr>
          <w:bCs/>
          <w:iCs/>
          <w:sz w:val="28"/>
          <w:szCs w:val="28"/>
        </w:rPr>
        <w:t xml:space="preserve"> kiểm tra thống nhất tr</w:t>
      </w:r>
      <w:r w:rsidRPr="005D7067">
        <w:rPr>
          <w:rFonts w:hint="eastAsia"/>
          <w:bCs/>
          <w:iCs/>
          <w:sz w:val="28"/>
          <w:szCs w:val="28"/>
        </w:rPr>
        <w:t>ư</w:t>
      </w:r>
      <w:r w:rsidRPr="005D7067">
        <w:rPr>
          <w:bCs/>
          <w:iCs/>
          <w:sz w:val="28"/>
          <w:szCs w:val="28"/>
        </w:rPr>
        <w:t>ớc khi thực hiện.</w:t>
      </w:r>
    </w:p>
    <w:p w:rsidR="00E73BD1" w:rsidRPr="005D7067" w:rsidRDefault="00E73BD1" w:rsidP="00E73BD1">
      <w:pPr>
        <w:spacing w:before="80" w:after="80"/>
        <w:ind w:firstLine="567"/>
        <w:rPr>
          <w:bCs/>
          <w:iCs/>
          <w:sz w:val="28"/>
          <w:szCs w:val="28"/>
        </w:rPr>
      </w:pPr>
      <w:r w:rsidRPr="005D7067">
        <w:rPr>
          <w:bCs/>
          <w:iCs/>
          <w:sz w:val="28"/>
          <w:szCs w:val="28"/>
        </w:rPr>
        <w:lastRenderedPageBreak/>
        <w:t>3. Dự kiến thời gian chuyên gia bắt đầu thực hiện dịch vụ t</w:t>
      </w:r>
      <w:r w:rsidRPr="005D7067">
        <w:rPr>
          <w:rFonts w:hint="eastAsia"/>
          <w:bCs/>
          <w:iCs/>
          <w:sz w:val="28"/>
          <w:szCs w:val="28"/>
        </w:rPr>
        <w:t>ư</w:t>
      </w:r>
      <w:r w:rsidRPr="005D7067">
        <w:rPr>
          <w:bCs/>
          <w:iCs/>
          <w:sz w:val="28"/>
          <w:szCs w:val="28"/>
        </w:rPr>
        <w:t xml:space="preserve"> vấn: Thực hiện ngay sau khi hợp đồng đ</w:t>
      </w:r>
      <w:r w:rsidRPr="005D7067">
        <w:rPr>
          <w:rFonts w:hint="eastAsia"/>
          <w:bCs/>
          <w:iCs/>
          <w:sz w:val="28"/>
          <w:szCs w:val="28"/>
        </w:rPr>
        <w:t>ư</w:t>
      </w:r>
      <w:r w:rsidRPr="005D7067">
        <w:rPr>
          <w:bCs/>
          <w:iCs/>
          <w:sz w:val="28"/>
          <w:szCs w:val="28"/>
        </w:rPr>
        <w:t>ợc ký kết, kể từ ngày khởi công công trình đến khi nghiệm thu đ</w:t>
      </w:r>
      <w:r w:rsidRPr="005D7067">
        <w:rPr>
          <w:rFonts w:hint="eastAsia"/>
          <w:bCs/>
          <w:iCs/>
          <w:sz w:val="28"/>
          <w:szCs w:val="28"/>
        </w:rPr>
        <w:t>ư</w:t>
      </w:r>
      <w:r w:rsidRPr="005D7067">
        <w:rPr>
          <w:bCs/>
          <w:iCs/>
          <w:sz w:val="28"/>
          <w:szCs w:val="28"/>
        </w:rPr>
        <w:t>a vào sử dụng (đồng thời giám sát theo thời gian thi công xây lắp).</w:t>
      </w:r>
    </w:p>
    <w:p w:rsidR="00E73BD1" w:rsidRPr="005D7067" w:rsidRDefault="00E73BD1" w:rsidP="00E73BD1">
      <w:pPr>
        <w:spacing w:before="80" w:after="80"/>
        <w:ind w:firstLine="567"/>
        <w:rPr>
          <w:b/>
          <w:bCs/>
          <w:iCs/>
          <w:sz w:val="28"/>
          <w:szCs w:val="28"/>
        </w:rPr>
      </w:pPr>
      <w:r w:rsidRPr="005D7067">
        <w:rPr>
          <w:b/>
          <w:bCs/>
          <w:iCs/>
          <w:sz w:val="28"/>
          <w:szCs w:val="28"/>
        </w:rPr>
        <w:t>III. Báo cáo và thời gian thực hiện:</w:t>
      </w:r>
    </w:p>
    <w:p w:rsidR="00E73BD1" w:rsidRPr="005D7067" w:rsidRDefault="00E73BD1" w:rsidP="00E73BD1">
      <w:pPr>
        <w:spacing w:before="80" w:after="80"/>
        <w:ind w:firstLine="567"/>
        <w:rPr>
          <w:bCs/>
          <w:iCs/>
          <w:sz w:val="28"/>
          <w:szCs w:val="28"/>
        </w:rPr>
      </w:pPr>
      <w:r w:rsidRPr="005D7067">
        <w:rPr>
          <w:bCs/>
          <w:iCs/>
          <w:sz w:val="28"/>
          <w:szCs w:val="28"/>
        </w:rPr>
        <w:t>T</w:t>
      </w:r>
      <w:r w:rsidRPr="005D7067">
        <w:rPr>
          <w:rFonts w:hint="eastAsia"/>
          <w:bCs/>
          <w:iCs/>
          <w:sz w:val="28"/>
          <w:szCs w:val="28"/>
        </w:rPr>
        <w:t>ư</w:t>
      </w:r>
      <w:r w:rsidRPr="005D7067">
        <w:rPr>
          <w:bCs/>
          <w:iCs/>
          <w:sz w:val="28"/>
          <w:szCs w:val="28"/>
        </w:rPr>
        <w:t xml:space="preserve"> vấn phải đệ trình các hồ s</w:t>
      </w:r>
      <w:r w:rsidRPr="005D7067">
        <w:rPr>
          <w:rFonts w:hint="eastAsia"/>
          <w:bCs/>
          <w:iCs/>
          <w:sz w:val="28"/>
          <w:szCs w:val="28"/>
        </w:rPr>
        <w:t>ơ</w:t>
      </w:r>
      <w:r w:rsidRPr="005D7067">
        <w:rPr>
          <w:bCs/>
          <w:iCs/>
          <w:sz w:val="28"/>
          <w:szCs w:val="28"/>
        </w:rPr>
        <w:t xml:space="preserve"> sau đây:</w:t>
      </w:r>
    </w:p>
    <w:p w:rsidR="00E73BD1" w:rsidRPr="005D7067" w:rsidRDefault="00E73BD1" w:rsidP="00E73BD1">
      <w:pPr>
        <w:spacing w:before="80" w:after="80"/>
        <w:ind w:firstLine="567"/>
        <w:rPr>
          <w:b/>
          <w:bCs/>
          <w:i/>
          <w:iCs/>
          <w:sz w:val="28"/>
          <w:szCs w:val="28"/>
        </w:rPr>
      </w:pPr>
      <w:r w:rsidRPr="005D7067">
        <w:rPr>
          <w:b/>
          <w:bCs/>
          <w:i/>
          <w:iCs/>
          <w:sz w:val="28"/>
          <w:szCs w:val="28"/>
        </w:rPr>
        <w:t>1. Báo cáo hàng tuần:</w:t>
      </w:r>
    </w:p>
    <w:p w:rsidR="00E73BD1" w:rsidRPr="005D7067" w:rsidRDefault="00E73BD1" w:rsidP="00E73BD1">
      <w:pPr>
        <w:spacing w:before="80" w:after="80"/>
        <w:ind w:firstLine="567"/>
        <w:rPr>
          <w:bCs/>
          <w:iCs/>
          <w:sz w:val="28"/>
          <w:szCs w:val="28"/>
        </w:rPr>
      </w:pPr>
      <w:r w:rsidRPr="005D7067">
        <w:rPr>
          <w:bCs/>
          <w:iCs/>
          <w:sz w:val="28"/>
          <w:szCs w:val="28"/>
        </w:rPr>
        <w:t>T</w:t>
      </w:r>
      <w:r w:rsidRPr="005D7067">
        <w:rPr>
          <w:rFonts w:hint="eastAsia"/>
          <w:bCs/>
          <w:iCs/>
          <w:sz w:val="28"/>
          <w:szCs w:val="28"/>
        </w:rPr>
        <w:t>ư</w:t>
      </w:r>
      <w:r w:rsidRPr="005D7067">
        <w:rPr>
          <w:bCs/>
          <w:iCs/>
          <w:sz w:val="28"/>
          <w:szCs w:val="28"/>
        </w:rPr>
        <w:t xml:space="preserve"> vấn phải đệ trình 03 bộ báo cáo tóm tắt tiến trình thực hiện hàng tuần, mô tả một cách vắn tắt và chính xác mọi hoạt động và tiến độ công việc, các vấn đề nảy sinh, các biện pháp khắc phục.</w:t>
      </w:r>
    </w:p>
    <w:p w:rsidR="00E73BD1" w:rsidRPr="005D7067" w:rsidRDefault="00E73BD1" w:rsidP="00E73BD1">
      <w:pPr>
        <w:spacing w:before="80" w:after="80"/>
        <w:ind w:firstLine="567"/>
        <w:rPr>
          <w:bCs/>
          <w:iCs/>
          <w:sz w:val="28"/>
          <w:szCs w:val="28"/>
        </w:rPr>
      </w:pPr>
      <w:r w:rsidRPr="005D7067">
        <w:rPr>
          <w:bCs/>
          <w:iCs/>
          <w:sz w:val="28"/>
          <w:szCs w:val="28"/>
        </w:rPr>
        <w:t>Báo cáo tuần đầu tiên sẽ là báo cáo khởi đầu bao gồm cả kế hoạch thực hiện, kế hoạch đảm bảo chất l</w:t>
      </w:r>
      <w:r w:rsidRPr="005D7067">
        <w:rPr>
          <w:rFonts w:hint="eastAsia"/>
          <w:bCs/>
          <w:iCs/>
          <w:sz w:val="28"/>
          <w:szCs w:val="28"/>
        </w:rPr>
        <w:t>ư</w:t>
      </w:r>
      <w:r w:rsidRPr="005D7067">
        <w:rPr>
          <w:bCs/>
          <w:iCs/>
          <w:sz w:val="28"/>
          <w:szCs w:val="28"/>
        </w:rPr>
        <w:t>ợng.</w:t>
      </w:r>
    </w:p>
    <w:p w:rsidR="00E73BD1" w:rsidRPr="005D7067" w:rsidRDefault="00E73BD1" w:rsidP="00E73BD1">
      <w:pPr>
        <w:spacing w:before="80" w:after="80"/>
        <w:ind w:firstLine="567"/>
        <w:rPr>
          <w:b/>
          <w:bCs/>
          <w:i/>
          <w:iCs/>
          <w:sz w:val="28"/>
          <w:szCs w:val="28"/>
        </w:rPr>
      </w:pPr>
      <w:r w:rsidRPr="005D7067">
        <w:rPr>
          <w:b/>
          <w:bCs/>
          <w:i/>
          <w:iCs/>
          <w:sz w:val="28"/>
          <w:szCs w:val="28"/>
        </w:rPr>
        <w:t>2. Báo cáo kết quả giám sát:</w:t>
      </w:r>
    </w:p>
    <w:p w:rsidR="00E73BD1" w:rsidRPr="005D7067" w:rsidRDefault="00E73BD1" w:rsidP="00E73BD1">
      <w:pPr>
        <w:spacing w:before="80" w:after="80"/>
        <w:ind w:firstLine="567"/>
        <w:rPr>
          <w:bCs/>
          <w:iCs/>
          <w:sz w:val="28"/>
          <w:szCs w:val="28"/>
        </w:rPr>
      </w:pPr>
      <w:r w:rsidRPr="005D7067">
        <w:rPr>
          <w:rFonts w:hint="eastAsia"/>
          <w:bCs/>
          <w:iCs/>
          <w:sz w:val="28"/>
          <w:szCs w:val="28"/>
        </w:rPr>
        <w:t>Đơ</w:t>
      </w:r>
      <w:r w:rsidRPr="005D7067">
        <w:rPr>
          <w:bCs/>
          <w:iCs/>
          <w:sz w:val="28"/>
          <w:szCs w:val="28"/>
        </w:rPr>
        <w:t>n vị t</w:t>
      </w:r>
      <w:r w:rsidRPr="005D7067">
        <w:rPr>
          <w:rFonts w:hint="eastAsia"/>
          <w:bCs/>
          <w:iCs/>
          <w:sz w:val="28"/>
          <w:szCs w:val="28"/>
        </w:rPr>
        <w:t>ư</w:t>
      </w:r>
      <w:r w:rsidRPr="005D7067">
        <w:rPr>
          <w:bCs/>
          <w:iCs/>
          <w:sz w:val="28"/>
          <w:szCs w:val="28"/>
        </w:rPr>
        <w:t xml:space="preserve"> vấn giám sát phải báo cáo kết quả giám sát cho từng tháng, quý, từng giai </w:t>
      </w:r>
      <w:r w:rsidRPr="005D7067">
        <w:rPr>
          <w:rFonts w:hint="eastAsia"/>
          <w:bCs/>
          <w:iCs/>
          <w:sz w:val="28"/>
          <w:szCs w:val="28"/>
        </w:rPr>
        <w:t>đ</w:t>
      </w:r>
      <w:r w:rsidRPr="005D7067">
        <w:rPr>
          <w:bCs/>
          <w:iCs/>
          <w:sz w:val="28"/>
          <w:szCs w:val="28"/>
        </w:rPr>
        <w:t>oạn thi công, thanh toán khối l</w:t>
      </w:r>
      <w:r w:rsidRPr="005D7067">
        <w:rPr>
          <w:rFonts w:hint="eastAsia"/>
          <w:bCs/>
          <w:iCs/>
          <w:sz w:val="28"/>
          <w:szCs w:val="28"/>
        </w:rPr>
        <w:t>ư</w:t>
      </w:r>
      <w:r w:rsidRPr="005D7067">
        <w:rPr>
          <w:bCs/>
          <w:iCs/>
          <w:sz w:val="28"/>
          <w:szCs w:val="28"/>
        </w:rPr>
        <w:t>ợng từng giai đoạn cho đ</w:t>
      </w:r>
      <w:r w:rsidRPr="005D7067">
        <w:rPr>
          <w:rFonts w:hint="eastAsia"/>
          <w:bCs/>
          <w:iCs/>
          <w:sz w:val="28"/>
          <w:szCs w:val="28"/>
        </w:rPr>
        <w:t>ơ</w:t>
      </w:r>
      <w:r w:rsidRPr="005D7067">
        <w:rPr>
          <w:bCs/>
          <w:iCs/>
          <w:sz w:val="28"/>
          <w:szCs w:val="28"/>
        </w:rPr>
        <w:t>n vị thi công và tr</w:t>
      </w:r>
      <w:r w:rsidRPr="005D7067">
        <w:rPr>
          <w:rFonts w:hint="eastAsia"/>
          <w:bCs/>
          <w:iCs/>
          <w:sz w:val="28"/>
          <w:szCs w:val="28"/>
        </w:rPr>
        <w:t>ư</w:t>
      </w:r>
      <w:r w:rsidRPr="005D7067">
        <w:rPr>
          <w:bCs/>
          <w:iCs/>
          <w:sz w:val="28"/>
          <w:szCs w:val="28"/>
        </w:rPr>
        <w:t>ớc khi đề xuất nghiệm thu hạng mục công trình đ</w:t>
      </w:r>
      <w:r w:rsidRPr="005D7067">
        <w:rPr>
          <w:rFonts w:hint="eastAsia"/>
          <w:bCs/>
          <w:iCs/>
          <w:sz w:val="28"/>
          <w:szCs w:val="28"/>
        </w:rPr>
        <w:t>ư</w:t>
      </w:r>
      <w:r w:rsidRPr="005D7067">
        <w:rPr>
          <w:bCs/>
          <w:iCs/>
          <w:sz w:val="28"/>
          <w:szCs w:val="28"/>
        </w:rPr>
        <w:t>a vào sử dụng.</w:t>
      </w:r>
    </w:p>
    <w:p w:rsidR="00E73BD1" w:rsidRPr="005D7067" w:rsidRDefault="00E73BD1" w:rsidP="00E73BD1">
      <w:pPr>
        <w:spacing w:before="80" w:after="80"/>
        <w:ind w:firstLine="567"/>
        <w:rPr>
          <w:b/>
          <w:bCs/>
          <w:i/>
          <w:iCs/>
          <w:sz w:val="28"/>
          <w:szCs w:val="28"/>
        </w:rPr>
      </w:pPr>
      <w:r w:rsidRPr="005D7067">
        <w:rPr>
          <w:b/>
          <w:bCs/>
          <w:i/>
          <w:iCs/>
          <w:sz w:val="28"/>
          <w:szCs w:val="28"/>
        </w:rPr>
        <w:t>3. Các báo cáo khác:</w:t>
      </w:r>
    </w:p>
    <w:p w:rsidR="00E73BD1" w:rsidRPr="005D7067" w:rsidRDefault="00E73BD1" w:rsidP="00E73BD1">
      <w:pPr>
        <w:spacing w:before="80" w:after="80"/>
        <w:ind w:firstLine="567"/>
        <w:rPr>
          <w:bCs/>
          <w:iCs/>
          <w:sz w:val="28"/>
          <w:szCs w:val="28"/>
        </w:rPr>
      </w:pPr>
      <w:r w:rsidRPr="005D7067">
        <w:rPr>
          <w:bCs/>
          <w:iCs/>
          <w:sz w:val="28"/>
          <w:szCs w:val="28"/>
        </w:rPr>
        <w:t>Ngoài ra đ</w:t>
      </w:r>
      <w:r w:rsidRPr="005D7067">
        <w:rPr>
          <w:rFonts w:hint="eastAsia"/>
          <w:bCs/>
          <w:iCs/>
          <w:sz w:val="28"/>
          <w:szCs w:val="28"/>
        </w:rPr>
        <w:t>ơ</w:t>
      </w:r>
      <w:r w:rsidRPr="005D7067">
        <w:rPr>
          <w:bCs/>
          <w:iCs/>
          <w:sz w:val="28"/>
          <w:szCs w:val="28"/>
        </w:rPr>
        <w:t>n vị t</w:t>
      </w:r>
      <w:r w:rsidRPr="005D7067">
        <w:rPr>
          <w:rFonts w:hint="eastAsia"/>
          <w:bCs/>
          <w:iCs/>
          <w:sz w:val="28"/>
          <w:szCs w:val="28"/>
        </w:rPr>
        <w:t>ư</w:t>
      </w:r>
      <w:r w:rsidRPr="005D7067">
        <w:rPr>
          <w:bCs/>
          <w:iCs/>
          <w:sz w:val="28"/>
          <w:szCs w:val="28"/>
        </w:rPr>
        <w:t xml:space="preserve"> vấn giám sát phải báo cáo kịp thời các v</w:t>
      </w:r>
      <w:r w:rsidRPr="005D7067">
        <w:rPr>
          <w:rFonts w:hint="eastAsia"/>
          <w:bCs/>
          <w:iCs/>
          <w:sz w:val="28"/>
          <w:szCs w:val="28"/>
        </w:rPr>
        <w:t>ư</w:t>
      </w:r>
      <w:r w:rsidRPr="005D7067">
        <w:rPr>
          <w:bCs/>
          <w:iCs/>
          <w:sz w:val="28"/>
          <w:szCs w:val="28"/>
        </w:rPr>
        <w:t>ớng mắc cũng nh</w:t>
      </w:r>
      <w:r w:rsidRPr="005D7067">
        <w:rPr>
          <w:rFonts w:hint="eastAsia"/>
          <w:bCs/>
          <w:iCs/>
          <w:sz w:val="28"/>
          <w:szCs w:val="28"/>
        </w:rPr>
        <w:t>ư</w:t>
      </w:r>
      <w:r w:rsidRPr="005D7067">
        <w:rPr>
          <w:bCs/>
          <w:iCs/>
          <w:sz w:val="28"/>
          <w:szCs w:val="28"/>
        </w:rPr>
        <w:t xml:space="preserve"> sự cố xẩy ra và các nội dung có liên quan theo quy định hiện hành ở công tr</w:t>
      </w:r>
      <w:r w:rsidRPr="005D7067">
        <w:rPr>
          <w:rFonts w:hint="eastAsia"/>
          <w:bCs/>
          <w:iCs/>
          <w:sz w:val="28"/>
          <w:szCs w:val="28"/>
        </w:rPr>
        <w:t>ư</w:t>
      </w:r>
      <w:r w:rsidRPr="005D7067">
        <w:rPr>
          <w:bCs/>
          <w:iCs/>
          <w:sz w:val="28"/>
          <w:szCs w:val="28"/>
        </w:rPr>
        <w:t xml:space="preserve">ờng cho chủ </w:t>
      </w:r>
      <w:r w:rsidRPr="005D7067">
        <w:rPr>
          <w:rFonts w:hint="eastAsia"/>
          <w:bCs/>
          <w:iCs/>
          <w:sz w:val="28"/>
          <w:szCs w:val="28"/>
        </w:rPr>
        <w:t>đ</w:t>
      </w:r>
      <w:r w:rsidRPr="005D7067">
        <w:rPr>
          <w:bCs/>
          <w:iCs/>
          <w:sz w:val="28"/>
          <w:szCs w:val="28"/>
        </w:rPr>
        <w:t>ầu t</w:t>
      </w:r>
      <w:r w:rsidRPr="005D7067">
        <w:rPr>
          <w:rFonts w:hint="eastAsia"/>
          <w:bCs/>
          <w:iCs/>
          <w:sz w:val="28"/>
          <w:szCs w:val="28"/>
        </w:rPr>
        <w:t>ư</w:t>
      </w:r>
      <w:r w:rsidRPr="005D7067">
        <w:rPr>
          <w:bCs/>
          <w:iCs/>
          <w:sz w:val="28"/>
          <w:szCs w:val="28"/>
        </w:rPr>
        <w:t xml:space="preserve"> để có h</w:t>
      </w:r>
      <w:r w:rsidRPr="005D7067">
        <w:rPr>
          <w:rFonts w:hint="eastAsia"/>
          <w:bCs/>
          <w:iCs/>
          <w:sz w:val="28"/>
          <w:szCs w:val="28"/>
        </w:rPr>
        <w:t>ư</w:t>
      </w:r>
      <w:r w:rsidRPr="005D7067">
        <w:rPr>
          <w:bCs/>
          <w:iCs/>
          <w:sz w:val="28"/>
          <w:szCs w:val="28"/>
        </w:rPr>
        <w:t>ớng xử lý kịp thời.</w:t>
      </w:r>
    </w:p>
    <w:p w:rsidR="00E73BD1" w:rsidRPr="005D7067" w:rsidRDefault="00E73BD1" w:rsidP="00E73BD1">
      <w:pPr>
        <w:spacing w:before="80" w:after="80"/>
        <w:ind w:firstLine="567"/>
        <w:rPr>
          <w:b/>
          <w:bCs/>
          <w:iCs/>
          <w:sz w:val="28"/>
          <w:szCs w:val="28"/>
        </w:rPr>
      </w:pPr>
      <w:r w:rsidRPr="005D7067">
        <w:rPr>
          <w:b/>
          <w:bCs/>
          <w:iCs/>
          <w:sz w:val="28"/>
          <w:szCs w:val="28"/>
        </w:rPr>
        <w:t>IV. Kinh nghiệm và nhân sự của nhà thầu:</w:t>
      </w:r>
    </w:p>
    <w:p w:rsidR="00E73BD1" w:rsidRPr="005D7067" w:rsidRDefault="00E73BD1" w:rsidP="00E73BD1">
      <w:pPr>
        <w:spacing w:before="80" w:after="80"/>
        <w:ind w:firstLine="567"/>
        <w:rPr>
          <w:bCs/>
          <w:iCs/>
          <w:sz w:val="28"/>
          <w:szCs w:val="28"/>
        </w:rPr>
      </w:pPr>
      <w:r w:rsidRPr="005D7067">
        <w:rPr>
          <w:bCs/>
          <w:iCs/>
          <w:sz w:val="28"/>
          <w:szCs w:val="28"/>
        </w:rPr>
        <w:t>Nhân sự cần thiết cho gói thầu và cho từng vị trí nh</w:t>
      </w:r>
      <w:r w:rsidRPr="005D7067">
        <w:rPr>
          <w:rFonts w:hint="eastAsia"/>
          <w:bCs/>
          <w:iCs/>
          <w:sz w:val="28"/>
          <w:szCs w:val="28"/>
        </w:rPr>
        <w:t>ư</w:t>
      </w:r>
      <w:r w:rsidRPr="005D7067">
        <w:rPr>
          <w:bCs/>
          <w:iCs/>
          <w:sz w:val="28"/>
          <w:szCs w:val="28"/>
        </w:rPr>
        <w:t xml:space="preserve"> sau:</w:t>
      </w:r>
    </w:p>
    <w:tbl>
      <w:tblPr>
        <w:tblStyle w:val="TableGrid"/>
        <w:tblW w:w="0" w:type="auto"/>
        <w:jc w:val="center"/>
        <w:tblLook w:val="04A0" w:firstRow="1" w:lastRow="0" w:firstColumn="1" w:lastColumn="0" w:noHBand="0" w:noVBand="1"/>
      </w:tblPr>
      <w:tblGrid>
        <w:gridCol w:w="690"/>
        <w:gridCol w:w="4721"/>
        <w:gridCol w:w="1626"/>
        <w:gridCol w:w="2025"/>
      </w:tblGrid>
      <w:tr w:rsidR="00E73BD1" w:rsidRPr="005D7067" w:rsidTr="00C714AD">
        <w:trPr>
          <w:jc w:val="center"/>
        </w:trPr>
        <w:tc>
          <w:tcPr>
            <w:tcW w:w="704" w:type="dxa"/>
          </w:tcPr>
          <w:p w:rsidR="00E73BD1" w:rsidRPr="005D7067" w:rsidRDefault="00E73BD1" w:rsidP="00C714AD">
            <w:pPr>
              <w:spacing w:before="40" w:after="40"/>
              <w:jc w:val="center"/>
              <w:rPr>
                <w:b/>
                <w:sz w:val="27"/>
                <w:szCs w:val="27"/>
              </w:rPr>
            </w:pPr>
            <w:r w:rsidRPr="005D7067">
              <w:rPr>
                <w:b/>
                <w:sz w:val="27"/>
                <w:szCs w:val="27"/>
              </w:rPr>
              <w:t>Stt</w:t>
            </w:r>
          </w:p>
        </w:tc>
        <w:tc>
          <w:tcPr>
            <w:tcW w:w="5103" w:type="dxa"/>
          </w:tcPr>
          <w:p w:rsidR="00E73BD1" w:rsidRPr="005D7067" w:rsidRDefault="00E73BD1" w:rsidP="00C714AD">
            <w:pPr>
              <w:spacing w:before="40" w:after="40"/>
              <w:jc w:val="center"/>
              <w:rPr>
                <w:b/>
                <w:sz w:val="27"/>
                <w:szCs w:val="27"/>
              </w:rPr>
            </w:pPr>
            <w:r w:rsidRPr="005D7067">
              <w:rPr>
                <w:b/>
                <w:sz w:val="27"/>
                <w:szCs w:val="27"/>
              </w:rPr>
              <w:t>Nhân sự</w:t>
            </w:r>
          </w:p>
        </w:tc>
        <w:tc>
          <w:tcPr>
            <w:tcW w:w="1701" w:type="dxa"/>
          </w:tcPr>
          <w:p w:rsidR="00E73BD1" w:rsidRPr="005D7067" w:rsidRDefault="00E73BD1" w:rsidP="00C714AD">
            <w:pPr>
              <w:spacing w:before="40" w:after="40"/>
              <w:jc w:val="center"/>
              <w:rPr>
                <w:b/>
                <w:sz w:val="27"/>
                <w:szCs w:val="27"/>
              </w:rPr>
            </w:pPr>
            <w:r w:rsidRPr="005D7067">
              <w:rPr>
                <w:b/>
                <w:sz w:val="27"/>
                <w:szCs w:val="27"/>
              </w:rPr>
              <w:t>Số lượng</w:t>
            </w:r>
          </w:p>
        </w:tc>
        <w:tc>
          <w:tcPr>
            <w:tcW w:w="2120" w:type="dxa"/>
          </w:tcPr>
          <w:p w:rsidR="00E73BD1" w:rsidRPr="005D7067" w:rsidRDefault="00E73BD1" w:rsidP="00C714AD">
            <w:pPr>
              <w:spacing w:before="40" w:after="40"/>
              <w:jc w:val="center"/>
              <w:rPr>
                <w:b/>
                <w:sz w:val="27"/>
                <w:szCs w:val="27"/>
              </w:rPr>
            </w:pPr>
            <w:r w:rsidRPr="005D7067">
              <w:rPr>
                <w:b/>
                <w:sz w:val="27"/>
                <w:szCs w:val="27"/>
              </w:rPr>
              <w:t>Kinh nghiệm</w:t>
            </w:r>
          </w:p>
        </w:tc>
      </w:tr>
      <w:tr w:rsidR="00E73BD1" w:rsidRPr="005D7067" w:rsidTr="00C714AD">
        <w:trPr>
          <w:jc w:val="center"/>
        </w:trPr>
        <w:tc>
          <w:tcPr>
            <w:tcW w:w="704" w:type="dxa"/>
            <w:vAlign w:val="center"/>
          </w:tcPr>
          <w:p w:rsidR="00E73BD1" w:rsidRPr="00A374BD" w:rsidRDefault="00E73BD1" w:rsidP="00E73BD1">
            <w:pPr>
              <w:pStyle w:val="ListParagraph"/>
              <w:numPr>
                <w:ilvl w:val="0"/>
                <w:numId w:val="1"/>
              </w:numPr>
              <w:spacing w:before="40" w:after="40"/>
              <w:jc w:val="center"/>
              <w:rPr>
                <w:sz w:val="27"/>
                <w:szCs w:val="27"/>
              </w:rPr>
            </w:pPr>
          </w:p>
        </w:tc>
        <w:tc>
          <w:tcPr>
            <w:tcW w:w="5103" w:type="dxa"/>
            <w:vAlign w:val="center"/>
          </w:tcPr>
          <w:p w:rsidR="00E73BD1" w:rsidRPr="005D7067" w:rsidRDefault="00E73BD1" w:rsidP="00C714AD">
            <w:pPr>
              <w:spacing w:before="40" w:after="40"/>
              <w:rPr>
                <w:sz w:val="27"/>
                <w:szCs w:val="27"/>
              </w:rPr>
            </w:pPr>
            <w:r w:rsidRPr="005D7067">
              <w:rPr>
                <w:sz w:val="27"/>
                <w:szCs w:val="27"/>
              </w:rPr>
              <w:t>Tư vấn giám sát trưởng</w:t>
            </w:r>
          </w:p>
        </w:tc>
        <w:tc>
          <w:tcPr>
            <w:tcW w:w="1701" w:type="dxa"/>
            <w:vAlign w:val="center"/>
          </w:tcPr>
          <w:p w:rsidR="00E73BD1" w:rsidRPr="005D7067" w:rsidRDefault="00E73BD1" w:rsidP="00C714AD">
            <w:pPr>
              <w:spacing w:before="40" w:after="40"/>
              <w:rPr>
                <w:sz w:val="27"/>
                <w:szCs w:val="27"/>
              </w:rPr>
            </w:pPr>
            <w:r w:rsidRPr="005D7067">
              <w:rPr>
                <w:sz w:val="27"/>
                <w:szCs w:val="27"/>
              </w:rPr>
              <w:t>01 ng</w:t>
            </w:r>
            <w:r w:rsidRPr="005D7067">
              <w:rPr>
                <w:rFonts w:hint="eastAsia"/>
                <w:sz w:val="27"/>
                <w:szCs w:val="27"/>
              </w:rPr>
              <w:t>ư</w:t>
            </w:r>
            <w:r w:rsidRPr="005D7067">
              <w:rPr>
                <w:sz w:val="27"/>
                <w:szCs w:val="27"/>
              </w:rPr>
              <w:t>ời</w:t>
            </w:r>
          </w:p>
        </w:tc>
        <w:tc>
          <w:tcPr>
            <w:tcW w:w="2120" w:type="dxa"/>
            <w:vMerge w:val="restart"/>
            <w:vAlign w:val="center"/>
          </w:tcPr>
          <w:p w:rsidR="00E73BD1" w:rsidRPr="005D7067" w:rsidRDefault="00E73BD1" w:rsidP="00C714AD">
            <w:pPr>
              <w:spacing w:before="40" w:after="40"/>
              <w:rPr>
                <w:sz w:val="27"/>
                <w:szCs w:val="27"/>
              </w:rPr>
            </w:pPr>
            <w:r w:rsidRPr="005D7067">
              <w:rPr>
                <w:sz w:val="27"/>
                <w:szCs w:val="27"/>
              </w:rPr>
              <w:t>Theo yêu cầu về nhân sự tại Mục 2 Ch</w:t>
            </w:r>
            <w:r w:rsidRPr="005D7067">
              <w:rPr>
                <w:rFonts w:hint="eastAsia"/>
                <w:sz w:val="27"/>
                <w:szCs w:val="27"/>
              </w:rPr>
              <w:t>ươ</w:t>
            </w:r>
            <w:r w:rsidRPr="005D7067">
              <w:rPr>
                <w:sz w:val="27"/>
                <w:szCs w:val="27"/>
              </w:rPr>
              <w:t>ng III Phần 1 – Tiêu chuẩn đánh giá E-HSDT</w:t>
            </w:r>
          </w:p>
        </w:tc>
      </w:tr>
      <w:tr w:rsidR="00E73BD1" w:rsidRPr="005D7067" w:rsidTr="00C714AD">
        <w:trPr>
          <w:jc w:val="center"/>
        </w:trPr>
        <w:tc>
          <w:tcPr>
            <w:tcW w:w="704" w:type="dxa"/>
            <w:vAlign w:val="center"/>
          </w:tcPr>
          <w:p w:rsidR="00E73BD1" w:rsidRPr="00A374BD" w:rsidRDefault="00E73BD1" w:rsidP="00E73BD1">
            <w:pPr>
              <w:pStyle w:val="ListParagraph"/>
              <w:numPr>
                <w:ilvl w:val="0"/>
                <w:numId w:val="1"/>
              </w:numPr>
              <w:spacing w:before="40" w:after="40"/>
              <w:jc w:val="center"/>
              <w:rPr>
                <w:sz w:val="27"/>
                <w:szCs w:val="27"/>
              </w:rPr>
            </w:pPr>
          </w:p>
        </w:tc>
        <w:tc>
          <w:tcPr>
            <w:tcW w:w="5103" w:type="dxa"/>
            <w:vAlign w:val="center"/>
          </w:tcPr>
          <w:p w:rsidR="00E73BD1" w:rsidRPr="00A35A79" w:rsidRDefault="00E73BD1" w:rsidP="00C714AD">
            <w:pPr>
              <w:spacing w:before="40" w:after="40"/>
              <w:rPr>
                <w:sz w:val="27"/>
                <w:szCs w:val="27"/>
              </w:rPr>
            </w:pPr>
            <w:r w:rsidRPr="00A35A79">
              <w:rPr>
                <w:bCs/>
                <w:sz w:val="28"/>
                <w:szCs w:val="28"/>
              </w:rPr>
              <w:t xml:space="preserve">Giám sát viên phụ trách giám sát hạng mục </w:t>
            </w:r>
            <w:r w:rsidRPr="00A35A79">
              <w:rPr>
                <w:sz w:val="28"/>
                <w:szCs w:val="28"/>
              </w:rPr>
              <w:t>cầu</w:t>
            </w:r>
          </w:p>
        </w:tc>
        <w:tc>
          <w:tcPr>
            <w:tcW w:w="1701" w:type="dxa"/>
            <w:vAlign w:val="center"/>
          </w:tcPr>
          <w:p w:rsidR="00E73BD1" w:rsidRPr="005D7067" w:rsidRDefault="00E73BD1" w:rsidP="00C714AD">
            <w:pPr>
              <w:spacing w:before="40" w:after="40"/>
              <w:rPr>
                <w:sz w:val="27"/>
                <w:szCs w:val="27"/>
              </w:rPr>
            </w:pPr>
            <w:r w:rsidRPr="005D7067">
              <w:rPr>
                <w:sz w:val="27"/>
                <w:szCs w:val="27"/>
              </w:rPr>
              <w:t>01 ng</w:t>
            </w:r>
            <w:r w:rsidRPr="005D7067">
              <w:rPr>
                <w:rFonts w:hint="eastAsia"/>
                <w:sz w:val="27"/>
                <w:szCs w:val="27"/>
              </w:rPr>
              <w:t>ư</w:t>
            </w:r>
            <w:r w:rsidRPr="005D7067">
              <w:rPr>
                <w:sz w:val="27"/>
                <w:szCs w:val="27"/>
              </w:rPr>
              <w:t>ời</w:t>
            </w:r>
          </w:p>
        </w:tc>
        <w:tc>
          <w:tcPr>
            <w:tcW w:w="2120" w:type="dxa"/>
            <w:vMerge/>
          </w:tcPr>
          <w:p w:rsidR="00E73BD1" w:rsidRPr="005D7067" w:rsidRDefault="00E73BD1" w:rsidP="00C714AD">
            <w:pPr>
              <w:spacing w:before="40" w:after="40"/>
              <w:rPr>
                <w:sz w:val="27"/>
                <w:szCs w:val="27"/>
              </w:rPr>
            </w:pPr>
          </w:p>
        </w:tc>
      </w:tr>
      <w:tr w:rsidR="00E73BD1" w:rsidRPr="005D7067" w:rsidTr="00C714AD">
        <w:trPr>
          <w:jc w:val="center"/>
        </w:trPr>
        <w:tc>
          <w:tcPr>
            <w:tcW w:w="704" w:type="dxa"/>
            <w:vAlign w:val="center"/>
          </w:tcPr>
          <w:p w:rsidR="00E73BD1" w:rsidRPr="00A374BD" w:rsidRDefault="00E73BD1" w:rsidP="00E73BD1">
            <w:pPr>
              <w:pStyle w:val="ListParagraph"/>
              <w:numPr>
                <w:ilvl w:val="0"/>
                <w:numId w:val="1"/>
              </w:numPr>
              <w:spacing w:before="40" w:after="40"/>
              <w:jc w:val="center"/>
              <w:rPr>
                <w:sz w:val="27"/>
                <w:szCs w:val="27"/>
              </w:rPr>
            </w:pPr>
          </w:p>
        </w:tc>
        <w:tc>
          <w:tcPr>
            <w:tcW w:w="5103" w:type="dxa"/>
            <w:vAlign w:val="center"/>
          </w:tcPr>
          <w:p w:rsidR="00E73BD1" w:rsidRPr="00A35A79" w:rsidRDefault="00E73BD1" w:rsidP="00C714AD">
            <w:pPr>
              <w:spacing w:before="40" w:after="40"/>
              <w:rPr>
                <w:sz w:val="27"/>
                <w:szCs w:val="27"/>
              </w:rPr>
            </w:pPr>
            <w:r w:rsidRPr="00A35A79">
              <w:rPr>
                <w:sz w:val="28"/>
                <w:szCs w:val="28"/>
              </w:rPr>
              <w:t>Giám sát viên phụ trách giám sát thi công hạng mục đường giao thông</w:t>
            </w:r>
          </w:p>
        </w:tc>
        <w:tc>
          <w:tcPr>
            <w:tcW w:w="1701" w:type="dxa"/>
            <w:vAlign w:val="center"/>
          </w:tcPr>
          <w:p w:rsidR="00E73BD1" w:rsidRPr="005D7067" w:rsidRDefault="00E73BD1" w:rsidP="00C714AD">
            <w:pPr>
              <w:spacing w:before="40" w:after="40"/>
              <w:rPr>
                <w:sz w:val="27"/>
                <w:szCs w:val="27"/>
              </w:rPr>
            </w:pPr>
            <w:r w:rsidRPr="005D7067">
              <w:rPr>
                <w:sz w:val="27"/>
                <w:szCs w:val="27"/>
              </w:rPr>
              <w:t>01 ng</w:t>
            </w:r>
            <w:r w:rsidRPr="005D7067">
              <w:rPr>
                <w:rFonts w:hint="eastAsia"/>
                <w:sz w:val="27"/>
                <w:szCs w:val="27"/>
              </w:rPr>
              <w:t>ư</w:t>
            </w:r>
            <w:r w:rsidRPr="005D7067">
              <w:rPr>
                <w:sz w:val="27"/>
                <w:szCs w:val="27"/>
              </w:rPr>
              <w:t>ời</w:t>
            </w:r>
          </w:p>
        </w:tc>
        <w:tc>
          <w:tcPr>
            <w:tcW w:w="2120" w:type="dxa"/>
            <w:vMerge/>
          </w:tcPr>
          <w:p w:rsidR="00E73BD1" w:rsidRPr="005D7067" w:rsidRDefault="00E73BD1" w:rsidP="00C714AD">
            <w:pPr>
              <w:spacing w:before="40" w:after="40"/>
              <w:rPr>
                <w:sz w:val="27"/>
                <w:szCs w:val="27"/>
              </w:rPr>
            </w:pPr>
          </w:p>
        </w:tc>
      </w:tr>
      <w:tr w:rsidR="00E73BD1" w:rsidRPr="005D7067" w:rsidTr="00C714AD">
        <w:trPr>
          <w:jc w:val="center"/>
        </w:trPr>
        <w:tc>
          <w:tcPr>
            <w:tcW w:w="704" w:type="dxa"/>
            <w:vAlign w:val="center"/>
          </w:tcPr>
          <w:p w:rsidR="00E73BD1" w:rsidRPr="00A374BD" w:rsidRDefault="00E73BD1" w:rsidP="00E73BD1">
            <w:pPr>
              <w:pStyle w:val="ListParagraph"/>
              <w:numPr>
                <w:ilvl w:val="0"/>
                <w:numId w:val="1"/>
              </w:numPr>
              <w:spacing w:before="40" w:after="40"/>
              <w:jc w:val="center"/>
              <w:rPr>
                <w:sz w:val="27"/>
                <w:szCs w:val="27"/>
              </w:rPr>
            </w:pPr>
          </w:p>
        </w:tc>
        <w:tc>
          <w:tcPr>
            <w:tcW w:w="5103" w:type="dxa"/>
            <w:vAlign w:val="center"/>
          </w:tcPr>
          <w:p w:rsidR="00E73BD1" w:rsidRPr="00A35A79" w:rsidRDefault="00E73BD1" w:rsidP="00C714AD">
            <w:pPr>
              <w:spacing w:before="40" w:after="40"/>
              <w:rPr>
                <w:sz w:val="27"/>
                <w:szCs w:val="27"/>
              </w:rPr>
            </w:pPr>
            <w:r w:rsidRPr="00A35A79">
              <w:rPr>
                <w:sz w:val="28"/>
                <w:szCs w:val="28"/>
              </w:rPr>
              <w:t xml:space="preserve">Giám sát viên phụ trách </w:t>
            </w:r>
            <w:r>
              <w:rPr>
                <w:sz w:val="28"/>
                <w:szCs w:val="28"/>
              </w:rPr>
              <w:t>giám sát thi công phần điện</w:t>
            </w:r>
          </w:p>
        </w:tc>
        <w:tc>
          <w:tcPr>
            <w:tcW w:w="1701" w:type="dxa"/>
            <w:vAlign w:val="center"/>
          </w:tcPr>
          <w:p w:rsidR="00E73BD1" w:rsidRPr="005D7067" w:rsidRDefault="00E73BD1" w:rsidP="00C714AD">
            <w:pPr>
              <w:spacing w:before="40" w:after="40"/>
              <w:rPr>
                <w:sz w:val="27"/>
                <w:szCs w:val="27"/>
              </w:rPr>
            </w:pPr>
            <w:r w:rsidRPr="005D7067">
              <w:rPr>
                <w:sz w:val="27"/>
                <w:szCs w:val="27"/>
              </w:rPr>
              <w:t>01 ng</w:t>
            </w:r>
            <w:r w:rsidRPr="005D7067">
              <w:rPr>
                <w:rFonts w:hint="eastAsia"/>
                <w:sz w:val="27"/>
                <w:szCs w:val="27"/>
              </w:rPr>
              <w:t>ư</w:t>
            </w:r>
            <w:r w:rsidRPr="005D7067">
              <w:rPr>
                <w:sz w:val="27"/>
                <w:szCs w:val="27"/>
              </w:rPr>
              <w:t>ời</w:t>
            </w:r>
          </w:p>
        </w:tc>
        <w:tc>
          <w:tcPr>
            <w:tcW w:w="2120" w:type="dxa"/>
            <w:vMerge/>
          </w:tcPr>
          <w:p w:rsidR="00E73BD1" w:rsidRPr="005D7067" w:rsidRDefault="00E73BD1" w:rsidP="00C714AD">
            <w:pPr>
              <w:spacing w:before="40" w:after="40"/>
              <w:rPr>
                <w:sz w:val="27"/>
                <w:szCs w:val="27"/>
              </w:rPr>
            </w:pPr>
          </w:p>
        </w:tc>
      </w:tr>
      <w:tr w:rsidR="00E73BD1" w:rsidRPr="005D7067" w:rsidTr="00C714AD">
        <w:trPr>
          <w:jc w:val="center"/>
        </w:trPr>
        <w:tc>
          <w:tcPr>
            <w:tcW w:w="704" w:type="dxa"/>
            <w:vAlign w:val="center"/>
          </w:tcPr>
          <w:p w:rsidR="00E73BD1" w:rsidRPr="00A374BD" w:rsidRDefault="00E73BD1" w:rsidP="00E73BD1">
            <w:pPr>
              <w:pStyle w:val="ListParagraph"/>
              <w:numPr>
                <w:ilvl w:val="0"/>
                <w:numId w:val="1"/>
              </w:numPr>
              <w:spacing w:before="40" w:after="40"/>
              <w:jc w:val="center"/>
              <w:rPr>
                <w:sz w:val="27"/>
                <w:szCs w:val="27"/>
              </w:rPr>
            </w:pPr>
          </w:p>
        </w:tc>
        <w:tc>
          <w:tcPr>
            <w:tcW w:w="5103" w:type="dxa"/>
            <w:vAlign w:val="center"/>
          </w:tcPr>
          <w:p w:rsidR="00E73BD1" w:rsidRPr="00A35A79" w:rsidRDefault="00E73BD1" w:rsidP="00C714AD">
            <w:pPr>
              <w:spacing w:before="40" w:after="40"/>
              <w:rPr>
                <w:sz w:val="27"/>
                <w:szCs w:val="27"/>
              </w:rPr>
            </w:pPr>
            <w:r w:rsidRPr="00A35A79">
              <w:rPr>
                <w:sz w:val="28"/>
                <w:szCs w:val="28"/>
              </w:rPr>
              <w:t>Giám sát viên phụ trách giám sát phần trắc đạt</w:t>
            </w:r>
          </w:p>
        </w:tc>
        <w:tc>
          <w:tcPr>
            <w:tcW w:w="1701" w:type="dxa"/>
            <w:vAlign w:val="center"/>
          </w:tcPr>
          <w:p w:rsidR="00E73BD1" w:rsidRPr="005D7067" w:rsidRDefault="00E73BD1" w:rsidP="00C714AD">
            <w:pPr>
              <w:spacing w:before="40" w:after="40"/>
              <w:rPr>
                <w:sz w:val="27"/>
                <w:szCs w:val="27"/>
              </w:rPr>
            </w:pPr>
            <w:r>
              <w:rPr>
                <w:sz w:val="27"/>
                <w:szCs w:val="27"/>
              </w:rPr>
              <w:t>01 người</w:t>
            </w:r>
          </w:p>
        </w:tc>
        <w:tc>
          <w:tcPr>
            <w:tcW w:w="2120" w:type="dxa"/>
            <w:vMerge/>
          </w:tcPr>
          <w:p w:rsidR="00E73BD1" w:rsidRPr="005D7067" w:rsidRDefault="00E73BD1" w:rsidP="00C714AD">
            <w:pPr>
              <w:spacing w:before="40" w:after="40"/>
              <w:rPr>
                <w:sz w:val="27"/>
                <w:szCs w:val="27"/>
              </w:rPr>
            </w:pPr>
          </w:p>
        </w:tc>
      </w:tr>
      <w:tr w:rsidR="00E73BD1" w:rsidRPr="005D7067" w:rsidTr="00C714AD">
        <w:trPr>
          <w:jc w:val="center"/>
        </w:trPr>
        <w:tc>
          <w:tcPr>
            <w:tcW w:w="704" w:type="dxa"/>
            <w:vAlign w:val="center"/>
          </w:tcPr>
          <w:p w:rsidR="00E73BD1" w:rsidRPr="00A374BD" w:rsidRDefault="00E73BD1" w:rsidP="00E73BD1">
            <w:pPr>
              <w:pStyle w:val="ListParagraph"/>
              <w:numPr>
                <w:ilvl w:val="0"/>
                <w:numId w:val="1"/>
              </w:numPr>
              <w:spacing w:before="40" w:after="40"/>
              <w:jc w:val="center"/>
              <w:rPr>
                <w:sz w:val="27"/>
                <w:szCs w:val="27"/>
              </w:rPr>
            </w:pPr>
          </w:p>
        </w:tc>
        <w:tc>
          <w:tcPr>
            <w:tcW w:w="5103" w:type="dxa"/>
            <w:vAlign w:val="center"/>
          </w:tcPr>
          <w:p w:rsidR="00E73BD1" w:rsidRPr="00A35A79" w:rsidRDefault="00E73BD1" w:rsidP="00C714AD">
            <w:pPr>
              <w:spacing w:before="40" w:after="40"/>
              <w:rPr>
                <w:sz w:val="27"/>
                <w:szCs w:val="27"/>
              </w:rPr>
            </w:pPr>
            <w:r w:rsidRPr="00A35A79">
              <w:rPr>
                <w:sz w:val="28"/>
                <w:szCs w:val="28"/>
              </w:rPr>
              <w:t>Giám sát viên phụ trách giám sát khối lượng công trình</w:t>
            </w:r>
          </w:p>
        </w:tc>
        <w:tc>
          <w:tcPr>
            <w:tcW w:w="1701" w:type="dxa"/>
            <w:vAlign w:val="center"/>
          </w:tcPr>
          <w:p w:rsidR="00E73BD1" w:rsidRPr="005D7067" w:rsidRDefault="00E73BD1" w:rsidP="00C714AD">
            <w:pPr>
              <w:spacing w:before="40" w:after="40"/>
              <w:rPr>
                <w:sz w:val="27"/>
                <w:szCs w:val="27"/>
              </w:rPr>
            </w:pPr>
            <w:r w:rsidRPr="005D7067">
              <w:rPr>
                <w:sz w:val="27"/>
                <w:szCs w:val="27"/>
              </w:rPr>
              <w:t>01 ng</w:t>
            </w:r>
            <w:r w:rsidRPr="005D7067">
              <w:rPr>
                <w:rFonts w:hint="eastAsia"/>
                <w:sz w:val="27"/>
                <w:szCs w:val="27"/>
              </w:rPr>
              <w:t>ư</w:t>
            </w:r>
            <w:r w:rsidRPr="005D7067">
              <w:rPr>
                <w:sz w:val="27"/>
                <w:szCs w:val="27"/>
              </w:rPr>
              <w:t>ời</w:t>
            </w:r>
          </w:p>
        </w:tc>
        <w:tc>
          <w:tcPr>
            <w:tcW w:w="2120" w:type="dxa"/>
            <w:vMerge/>
          </w:tcPr>
          <w:p w:rsidR="00E73BD1" w:rsidRPr="005D7067" w:rsidRDefault="00E73BD1" w:rsidP="00C714AD">
            <w:pPr>
              <w:spacing w:before="40" w:after="40"/>
              <w:rPr>
                <w:sz w:val="27"/>
                <w:szCs w:val="27"/>
              </w:rPr>
            </w:pPr>
          </w:p>
        </w:tc>
      </w:tr>
      <w:tr w:rsidR="00E73BD1" w:rsidRPr="005D7067" w:rsidTr="00C714AD">
        <w:trPr>
          <w:jc w:val="center"/>
        </w:trPr>
        <w:tc>
          <w:tcPr>
            <w:tcW w:w="704" w:type="dxa"/>
            <w:vAlign w:val="center"/>
          </w:tcPr>
          <w:p w:rsidR="00E73BD1" w:rsidRPr="00A374BD" w:rsidRDefault="00E73BD1" w:rsidP="00E73BD1">
            <w:pPr>
              <w:pStyle w:val="ListParagraph"/>
              <w:numPr>
                <w:ilvl w:val="0"/>
                <w:numId w:val="1"/>
              </w:numPr>
              <w:spacing w:before="40" w:after="40"/>
              <w:jc w:val="center"/>
              <w:rPr>
                <w:sz w:val="27"/>
                <w:szCs w:val="27"/>
              </w:rPr>
            </w:pPr>
          </w:p>
        </w:tc>
        <w:tc>
          <w:tcPr>
            <w:tcW w:w="5103" w:type="dxa"/>
            <w:vAlign w:val="center"/>
          </w:tcPr>
          <w:p w:rsidR="00E73BD1" w:rsidRPr="00A35A79" w:rsidRDefault="00E73BD1" w:rsidP="00C714AD">
            <w:pPr>
              <w:spacing w:before="40" w:after="40"/>
              <w:rPr>
                <w:sz w:val="27"/>
                <w:szCs w:val="27"/>
              </w:rPr>
            </w:pPr>
            <w:r w:rsidRPr="00A35A79">
              <w:rPr>
                <w:sz w:val="28"/>
                <w:szCs w:val="28"/>
              </w:rPr>
              <w:t>Giám sát viên phụ trách toàn lao động, vệ sinh môi trường</w:t>
            </w:r>
          </w:p>
        </w:tc>
        <w:tc>
          <w:tcPr>
            <w:tcW w:w="1701" w:type="dxa"/>
            <w:vAlign w:val="center"/>
          </w:tcPr>
          <w:p w:rsidR="00E73BD1" w:rsidRPr="005D7067" w:rsidRDefault="00E73BD1" w:rsidP="00C714AD">
            <w:pPr>
              <w:spacing w:before="40" w:after="40"/>
              <w:rPr>
                <w:sz w:val="27"/>
                <w:szCs w:val="27"/>
              </w:rPr>
            </w:pPr>
            <w:r w:rsidRPr="005D7067">
              <w:rPr>
                <w:sz w:val="27"/>
                <w:szCs w:val="27"/>
              </w:rPr>
              <w:t>01 ng</w:t>
            </w:r>
            <w:r w:rsidRPr="005D7067">
              <w:rPr>
                <w:rFonts w:hint="eastAsia"/>
                <w:sz w:val="27"/>
                <w:szCs w:val="27"/>
              </w:rPr>
              <w:t>ư</w:t>
            </w:r>
            <w:r w:rsidRPr="005D7067">
              <w:rPr>
                <w:sz w:val="27"/>
                <w:szCs w:val="27"/>
              </w:rPr>
              <w:t>ời</w:t>
            </w:r>
          </w:p>
        </w:tc>
        <w:tc>
          <w:tcPr>
            <w:tcW w:w="2120" w:type="dxa"/>
            <w:vMerge/>
          </w:tcPr>
          <w:p w:rsidR="00E73BD1" w:rsidRPr="005D7067" w:rsidRDefault="00E73BD1" w:rsidP="00C714AD">
            <w:pPr>
              <w:spacing w:before="40" w:after="40"/>
              <w:rPr>
                <w:sz w:val="27"/>
                <w:szCs w:val="27"/>
              </w:rPr>
            </w:pPr>
          </w:p>
        </w:tc>
      </w:tr>
    </w:tbl>
    <w:p w:rsidR="00E73BD1" w:rsidRPr="005D7067" w:rsidRDefault="00E73BD1" w:rsidP="00E73BD1">
      <w:pPr>
        <w:spacing w:before="80" w:after="80"/>
        <w:ind w:firstLine="567"/>
        <w:rPr>
          <w:bCs/>
          <w:iCs/>
          <w:sz w:val="28"/>
          <w:szCs w:val="28"/>
        </w:rPr>
      </w:pPr>
    </w:p>
    <w:p w:rsidR="00E73BD1" w:rsidRPr="005D7067" w:rsidRDefault="00E73BD1" w:rsidP="00E73BD1">
      <w:pPr>
        <w:spacing w:before="80" w:after="80"/>
        <w:ind w:firstLine="567"/>
        <w:rPr>
          <w:b/>
          <w:bCs/>
          <w:iCs/>
          <w:sz w:val="28"/>
          <w:szCs w:val="28"/>
        </w:rPr>
      </w:pPr>
      <w:r w:rsidRPr="005D7067">
        <w:rPr>
          <w:b/>
          <w:bCs/>
          <w:iCs/>
          <w:sz w:val="28"/>
          <w:szCs w:val="28"/>
        </w:rPr>
        <w:t>V. Trách nhiệm của bên mời thầu:</w:t>
      </w:r>
    </w:p>
    <w:p w:rsidR="00E73BD1" w:rsidRPr="005D7067" w:rsidRDefault="00E73BD1" w:rsidP="00E73BD1">
      <w:pPr>
        <w:spacing w:before="80" w:after="80"/>
        <w:ind w:firstLine="567"/>
        <w:rPr>
          <w:sz w:val="28"/>
          <w:szCs w:val="28"/>
        </w:rPr>
      </w:pPr>
      <w:r w:rsidRPr="005D7067">
        <w:rPr>
          <w:sz w:val="28"/>
          <w:szCs w:val="28"/>
        </w:rPr>
        <w:lastRenderedPageBreak/>
        <w:t>- Cung cấp những tài liệu có liên quan đến nhiệm vụ của t</w:t>
      </w:r>
      <w:r w:rsidRPr="005D7067">
        <w:rPr>
          <w:rFonts w:hint="eastAsia"/>
          <w:sz w:val="28"/>
          <w:szCs w:val="28"/>
        </w:rPr>
        <w:t>ư</w:t>
      </w:r>
      <w:r w:rsidRPr="005D7067">
        <w:rPr>
          <w:sz w:val="28"/>
          <w:szCs w:val="28"/>
        </w:rPr>
        <w:t xml:space="preserve"> vấn, kể cả các tài liệu nghiên cứu liên quan hiện có nhằm tạo điều kiện thuận lợi cho nhà thầu thực hiện nhiệm vụ của mình.</w:t>
      </w:r>
    </w:p>
    <w:p w:rsidR="00E73BD1" w:rsidRPr="005D7067" w:rsidRDefault="00E73BD1" w:rsidP="00E73BD1">
      <w:pPr>
        <w:spacing w:before="80" w:after="80"/>
        <w:ind w:firstLine="567"/>
        <w:rPr>
          <w:sz w:val="28"/>
          <w:szCs w:val="28"/>
        </w:rPr>
      </w:pPr>
      <w:r w:rsidRPr="005D7067">
        <w:rPr>
          <w:sz w:val="28"/>
          <w:szCs w:val="28"/>
        </w:rPr>
        <w:t>- H</w:t>
      </w:r>
      <w:r w:rsidRPr="005D7067">
        <w:rPr>
          <w:rFonts w:hint="eastAsia"/>
          <w:sz w:val="28"/>
          <w:szCs w:val="28"/>
        </w:rPr>
        <w:t>ư</w:t>
      </w:r>
      <w:r w:rsidRPr="005D7067">
        <w:rPr>
          <w:sz w:val="28"/>
          <w:szCs w:val="28"/>
        </w:rPr>
        <w:t>ớng dẫn, cung cấp thông tin cần thiết cho nhà thầu về những nội dung liên quan đến công trình và hồ s</w:t>
      </w:r>
      <w:r w:rsidRPr="005D7067">
        <w:rPr>
          <w:rFonts w:hint="eastAsia"/>
          <w:sz w:val="28"/>
          <w:szCs w:val="28"/>
        </w:rPr>
        <w:t>ơ</w:t>
      </w:r>
      <w:r w:rsidRPr="005D7067">
        <w:rPr>
          <w:sz w:val="28"/>
          <w:szCs w:val="28"/>
        </w:rPr>
        <w:t xml:space="preserve"> mời thầu; tạo điều kiện để nhà thầu đ</w:t>
      </w:r>
      <w:r w:rsidRPr="005D7067">
        <w:rPr>
          <w:rFonts w:hint="eastAsia"/>
          <w:sz w:val="28"/>
          <w:szCs w:val="28"/>
        </w:rPr>
        <w:t>ư</w:t>
      </w:r>
      <w:r w:rsidRPr="005D7067">
        <w:rPr>
          <w:sz w:val="28"/>
          <w:szCs w:val="28"/>
        </w:rPr>
        <w:t>ợc tiếp cận với công trình, thực địa.</w:t>
      </w:r>
    </w:p>
    <w:p w:rsidR="00E73BD1" w:rsidRPr="005D7067" w:rsidRDefault="00E73BD1" w:rsidP="00E73BD1">
      <w:pPr>
        <w:spacing w:before="80" w:after="80"/>
        <w:ind w:firstLine="567"/>
        <w:rPr>
          <w:sz w:val="28"/>
          <w:szCs w:val="28"/>
        </w:rPr>
      </w:pPr>
      <w:r w:rsidRPr="005D7067">
        <w:rPr>
          <w:sz w:val="28"/>
          <w:szCs w:val="28"/>
        </w:rPr>
        <w:t>- Khảo sát hiện tr</w:t>
      </w:r>
      <w:r w:rsidRPr="005D7067">
        <w:rPr>
          <w:rFonts w:hint="eastAsia"/>
          <w:sz w:val="28"/>
          <w:szCs w:val="28"/>
        </w:rPr>
        <w:t>ư</w:t>
      </w:r>
      <w:r w:rsidRPr="005D7067">
        <w:rPr>
          <w:sz w:val="28"/>
          <w:szCs w:val="28"/>
        </w:rPr>
        <w:t>ờng: Nhà thầu có nhu cầu đi khảo sát hiện tr</w:t>
      </w:r>
      <w:r w:rsidRPr="005D7067">
        <w:rPr>
          <w:rFonts w:hint="eastAsia"/>
          <w:sz w:val="28"/>
          <w:szCs w:val="28"/>
        </w:rPr>
        <w:t>ư</w:t>
      </w:r>
      <w:r w:rsidRPr="005D7067">
        <w:rPr>
          <w:sz w:val="28"/>
          <w:szCs w:val="28"/>
        </w:rPr>
        <w:t>ờng công trình nhằm phục vụ tốt công tác tham dự thầu, xin vui lòng liên hệ:</w:t>
      </w:r>
    </w:p>
    <w:p w:rsidR="00E73BD1" w:rsidRPr="00CA3DD0" w:rsidRDefault="00E73BD1" w:rsidP="00E73BD1">
      <w:pPr>
        <w:spacing w:before="80" w:after="80"/>
        <w:ind w:firstLine="567"/>
        <w:rPr>
          <w:color w:val="000000" w:themeColor="text1"/>
          <w:sz w:val="28"/>
          <w:szCs w:val="28"/>
        </w:rPr>
      </w:pPr>
      <w:r w:rsidRPr="00CA3DD0">
        <w:rPr>
          <w:color w:val="000000" w:themeColor="text1"/>
          <w:sz w:val="28"/>
          <w:szCs w:val="28"/>
        </w:rPr>
        <w:t xml:space="preserve">+ Địa chỉ: Ban Quản lý dự án khu vực II; Địa chỉ: Khu đô thị thành phố lễ hội, khóm Mỹ Thành, phường Châu Đốc, tỉnh </w:t>
      </w:r>
      <w:proofErr w:type="gramStart"/>
      <w:r w:rsidRPr="00CA3DD0">
        <w:rPr>
          <w:color w:val="000000" w:themeColor="text1"/>
          <w:sz w:val="28"/>
          <w:szCs w:val="28"/>
        </w:rPr>
        <w:t>An</w:t>
      </w:r>
      <w:proofErr w:type="gramEnd"/>
      <w:r w:rsidRPr="00CA3DD0">
        <w:rPr>
          <w:color w:val="000000" w:themeColor="text1"/>
          <w:sz w:val="28"/>
          <w:szCs w:val="28"/>
        </w:rPr>
        <w:t xml:space="preserve"> Giang</w:t>
      </w:r>
      <w:r>
        <w:rPr>
          <w:color w:val="000000" w:themeColor="text1"/>
          <w:sz w:val="28"/>
          <w:szCs w:val="28"/>
        </w:rPr>
        <w:t xml:space="preserve"> </w:t>
      </w:r>
      <w:r w:rsidRPr="005D7067">
        <w:rPr>
          <w:sz w:val="28"/>
          <w:szCs w:val="28"/>
        </w:rPr>
        <w:t>(trong giờ làm việc)</w:t>
      </w:r>
      <w:r>
        <w:rPr>
          <w:sz w:val="28"/>
          <w:szCs w:val="28"/>
        </w:rPr>
        <w:t>.</w:t>
      </w:r>
    </w:p>
    <w:p w:rsidR="0036183E" w:rsidRDefault="0036183E">
      <w:bookmarkStart w:id="30" w:name="_GoBack"/>
      <w:bookmarkEnd w:id="30"/>
    </w:p>
    <w:sectPr w:rsidR="0036183E" w:rsidSect="0033603A">
      <w:pgSz w:w="11907" w:h="16839" w:code="9"/>
      <w:pgMar w:top="1134" w:right="1134" w:bottom="1134" w:left="1701" w:header="680" w:footer="68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27508"/>
    <w:multiLevelType w:val="hybridMultilevel"/>
    <w:tmpl w:val="2398C128"/>
    <w:lvl w:ilvl="0" w:tplc="83B67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BD1"/>
    <w:rsid w:val="00061E58"/>
    <w:rsid w:val="0033603A"/>
    <w:rsid w:val="0036183E"/>
    <w:rsid w:val="007E4664"/>
    <w:rsid w:val="00B43467"/>
    <w:rsid w:val="00C904D4"/>
    <w:rsid w:val="00D82756"/>
    <w:rsid w:val="00E73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72F5AD-72BD-4D48-8595-5FAB27B15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ind w:firstLine="454"/>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3BD1"/>
    <w:pPr>
      <w:ind w:firstLine="0"/>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E73BD1"/>
    <w:pPr>
      <w:ind w:firstLine="0"/>
      <w:jc w:val="both"/>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ADB paragraph numbering,Numbered List Paragraph,numbered para,bullet,List Paragraph11,tieu de phu 1,Bullet paras,Medium Grid 1 - Accent 21,References,List Paragraph (numbered (a)),List Paragraph1,Normal 2,List_Paragraph,AR Bul Normal"/>
    <w:basedOn w:val="Normal"/>
    <w:link w:val="ListParagraphChar"/>
    <w:uiPriority w:val="34"/>
    <w:qFormat/>
    <w:rsid w:val="00E73BD1"/>
    <w:pPr>
      <w:ind w:left="720"/>
      <w:contextualSpacing/>
    </w:pPr>
  </w:style>
  <w:style w:type="character" w:customStyle="1" w:styleId="ListParagraphChar">
    <w:name w:val="List Paragraph Char"/>
    <w:aliases w:val="ADB paragraph numbering Char,Numbered List Paragraph Char,numbered para Char,bullet Char,List Paragraph11 Char,tieu de phu 1 Char,Bullet paras Char,Medium Grid 1 - Accent 21 Char,References Char,List Paragraph (numbered (a)) Char"/>
    <w:link w:val="ListParagraph"/>
    <w:uiPriority w:val="34"/>
    <w:qFormat/>
    <w:locked/>
    <w:rsid w:val="00E73BD1"/>
    <w:rPr>
      <w:rFonts w:eastAsia="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4439</Words>
  <Characters>25308</Characters>
  <Application>Microsoft Office Word</Application>
  <DocSecurity>0</DocSecurity>
  <Lines>210</Lines>
  <Paragraphs>59</Paragraphs>
  <ScaleCrop>false</ScaleCrop>
  <Company/>
  <LinksUpToDate>false</LinksUpToDate>
  <CharactersWithSpaces>29688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2025-12-30T10:16:00Z</dcterms:created>
  <dcterms:modified xsi:type="dcterms:W3CDTF">2025-12-30T10:17:00Z</dcterms:modified>
</cp:coreProperties>
</file>