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AA699" w14:textId="77777777" w:rsidR="002A3C8E" w:rsidRPr="003D3A88" w:rsidRDefault="002A3C8E" w:rsidP="002A3C8E">
      <w:pPr>
        <w:spacing w:before="120" w:after="120"/>
        <w:jc w:val="center"/>
        <w:outlineLvl w:val="0"/>
        <w:rPr>
          <w:rFonts w:asciiTheme="majorHAnsi" w:hAnsiTheme="majorHAnsi" w:cstheme="majorHAnsi"/>
          <w:b/>
          <w:bCs/>
          <w:sz w:val="26"/>
          <w:szCs w:val="26"/>
          <w:lang w:val="nl-NL"/>
        </w:rPr>
      </w:pPr>
      <w:bookmarkStart w:id="0" w:name="_Toc104800534"/>
      <w:bookmarkStart w:id="1" w:name="_Hlk208844716"/>
      <w:bookmarkStart w:id="2" w:name="_Toc54248523"/>
      <w:bookmarkStart w:id="3" w:name="_Toc54098540"/>
      <w:r w:rsidRPr="003D3A88">
        <w:rPr>
          <w:rFonts w:asciiTheme="majorHAnsi" w:hAnsiTheme="majorHAnsi" w:cstheme="majorHAnsi"/>
          <w:b/>
          <w:bCs/>
          <w:sz w:val="26"/>
          <w:szCs w:val="26"/>
          <w:lang w:val="nl-NL"/>
        </w:rPr>
        <w:t>Phần 2. YÊU CẦU VỀ KỸ THUẬT</w:t>
      </w:r>
      <w:bookmarkEnd w:id="0"/>
    </w:p>
    <w:p w14:paraId="7E5629F3" w14:textId="77777777" w:rsidR="002A3C8E" w:rsidRPr="003D3A88" w:rsidRDefault="002A3C8E" w:rsidP="002A3C8E">
      <w:pPr>
        <w:spacing w:before="120" w:after="120"/>
        <w:jc w:val="center"/>
        <w:outlineLvl w:val="0"/>
        <w:rPr>
          <w:rFonts w:asciiTheme="majorHAnsi" w:hAnsiTheme="majorHAnsi" w:cstheme="majorHAnsi"/>
          <w:b/>
          <w:bCs/>
          <w:sz w:val="26"/>
          <w:szCs w:val="26"/>
          <w:lang w:val="nl-NL"/>
        </w:rPr>
      </w:pPr>
      <w:bookmarkStart w:id="4" w:name="_Toc104800535"/>
      <w:r w:rsidRPr="003D3A88">
        <w:rPr>
          <w:rFonts w:asciiTheme="majorHAnsi" w:hAnsiTheme="majorHAnsi" w:cstheme="majorHAnsi"/>
          <w:b/>
          <w:bCs/>
          <w:sz w:val="26"/>
          <w:szCs w:val="26"/>
          <w:lang w:val="nl-NL"/>
        </w:rPr>
        <w:t>Chương V. YÊU CẦU VỀ KỸ THUẬT</w:t>
      </w:r>
      <w:bookmarkEnd w:id="4"/>
    </w:p>
    <w:p w14:paraId="4A943E78" w14:textId="77777777" w:rsidR="002A3C8E" w:rsidRPr="003D3A88" w:rsidRDefault="002A3C8E" w:rsidP="002A3C8E">
      <w:pPr>
        <w:spacing w:before="120" w:after="120"/>
        <w:ind w:firstLine="709"/>
        <w:rPr>
          <w:rFonts w:asciiTheme="majorHAnsi" w:hAnsiTheme="majorHAnsi" w:cstheme="majorHAnsi"/>
          <w:b/>
          <w:sz w:val="26"/>
          <w:szCs w:val="26"/>
          <w:lang w:val="nl-NL"/>
        </w:rPr>
      </w:pPr>
      <w:r w:rsidRPr="003D3A88">
        <w:rPr>
          <w:rFonts w:asciiTheme="majorHAnsi" w:hAnsiTheme="majorHAnsi" w:cstheme="majorHAnsi"/>
          <w:b/>
          <w:sz w:val="26"/>
          <w:szCs w:val="26"/>
          <w:lang w:val="nl-NL"/>
        </w:rPr>
        <w:t>1. Giới thiệu chung về dự án/dự toán gói thầu:</w:t>
      </w:r>
    </w:p>
    <w:p w14:paraId="342D70B7" w14:textId="77777777" w:rsidR="002A3C8E" w:rsidRPr="00A52ABC" w:rsidRDefault="002A3C8E" w:rsidP="002A3C8E">
      <w:pPr>
        <w:spacing w:before="120" w:after="120"/>
        <w:ind w:firstLine="709"/>
        <w:rPr>
          <w:rFonts w:asciiTheme="majorHAnsi" w:hAnsiTheme="majorHAnsi" w:cstheme="majorHAnsi"/>
          <w:iCs/>
          <w:spacing w:val="2"/>
          <w:sz w:val="26"/>
          <w:szCs w:val="26"/>
          <w:lang w:val="nl-NL"/>
        </w:rPr>
      </w:pPr>
      <w:r w:rsidRPr="00A52ABC">
        <w:rPr>
          <w:rFonts w:asciiTheme="majorHAnsi" w:hAnsiTheme="majorHAnsi" w:cstheme="majorHAnsi"/>
          <w:iCs/>
          <w:spacing w:val="2"/>
          <w:sz w:val="26"/>
          <w:szCs w:val="26"/>
          <w:lang w:val="nl-NL"/>
        </w:rPr>
        <w:t xml:space="preserve">- Tên gói thầu: </w:t>
      </w:r>
      <w:r w:rsidRPr="008F77FB">
        <w:rPr>
          <w:spacing w:val="-4"/>
          <w:sz w:val="26"/>
          <w:szCs w:val="26"/>
          <w:lang w:val="es-ES"/>
        </w:rPr>
        <w:t>Dịch vụ sửa chữa, khắc phục hư hỏng và cung cấp phụ tùng, linh kiện cho các Máy chạy thận nhân tạo hãng B/Braun, Model: Dialog + tại Bệnh viện Đa khoa tỉnh Lâm Đồng năm 2025</w:t>
      </w:r>
      <w:r w:rsidRPr="00A52ABC">
        <w:rPr>
          <w:rFonts w:asciiTheme="majorHAnsi" w:hAnsiTheme="majorHAnsi" w:cstheme="majorHAnsi"/>
          <w:iCs/>
          <w:spacing w:val="2"/>
          <w:sz w:val="26"/>
          <w:szCs w:val="26"/>
          <w:lang w:val="nl-NL"/>
        </w:rPr>
        <w:t>;</w:t>
      </w:r>
    </w:p>
    <w:p w14:paraId="4E49DE44" w14:textId="77777777" w:rsidR="002A3C8E" w:rsidRPr="003D3A88" w:rsidRDefault="002A3C8E" w:rsidP="002A3C8E">
      <w:pPr>
        <w:spacing w:before="120" w:after="120"/>
        <w:ind w:firstLine="709"/>
        <w:rPr>
          <w:rFonts w:asciiTheme="majorHAnsi" w:hAnsiTheme="majorHAnsi" w:cstheme="majorHAnsi"/>
          <w:iCs/>
          <w:spacing w:val="-4"/>
          <w:sz w:val="26"/>
          <w:szCs w:val="26"/>
          <w:lang w:val="nl-NL"/>
        </w:rPr>
      </w:pPr>
      <w:r w:rsidRPr="003D3A88">
        <w:rPr>
          <w:rFonts w:asciiTheme="majorHAnsi" w:hAnsiTheme="majorHAnsi" w:cstheme="majorHAnsi"/>
          <w:iCs/>
          <w:spacing w:val="-4"/>
          <w:sz w:val="26"/>
          <w:szCs w:val="26"/>
          <w:lang w:val="nl-NL"/>
        </w:rPr>
        <w:t xml:space="preserve">- Dự toán </w:t>
      </w:r>
      <w:r>
        <w:rPr>
          <w:rFonts w:asciiTheme="majorHAnsi" w:hAnsiTheme="majorHAnsi" w:cstheme="majorHAnsi"/>
          <w:iCs/>
          <w:spacing w:val="-4"/>
          <w:sz w:val="26"/>
          <w:szCs w:val="26"/>
          <w:lang w:val="nl-NL"/>
        </w:rPr>
        <w:t>gói thầu</w:t>
      </w:r>
      <w:r w:rsidRPr="003D3A88">
        <w:rPr>
          <w:rFonts w:asciiTheme="majorHAnsi" w:hAnsiTheme="majorHAnsi" w:cstheme="majorHAnsi"/>
          <w:iCs/>
          <w:spacing w:val="-4"/>
          <w:sz w:val="26"/>
          <w:szCs w:val="26"/>
          <w:lang w:val="nl-NL"/>
        </w:rPr>
        <w:t xml:space="preserve">: </w:t>
      </w:r>
      <w:r w:rsidRPr="008F77FB">
        <w:rPr>
          <w:spacing w:val="-4"/>
          <w:sz w:val="26"/>
          <w:szCs w:val="26"/>
          <w:lang w:val="es-ES"/>
        </w:rPr>
        <w:t>Dịch vụ sửa chữa, khắc phục hư hỏng và cung cấp phụ tùng, linh kiện cho các Máy chạy thận nhân tạo hãng B/Braun, Model: Dialog + tại Bệnh viện Đa khoa tỉnh Lâm Đồng năm 2025</w:t>
      </w:r>
      <w:r w:rsidRPr="003D3A88">
        <w:rPr>
          <w:rFonts w:asciiTheme="majorHAnsi" w:hAnsiTheme="majorHAnsi" w:cstheme="majorHAnsi"/>
          <w:iCs/>
          <w:spacing w:val="-4"/>
          <w:sz w:val="26"/>
          <w:szCs w:val="26"/>
          <w:lang w:val="nl-NL"/>
        </w:rPr>
        <w:t>;</w:t>
      </w:r>
    </w:p>
    <w:p w14:paraId="02E0C2FB" w14:textId="77777777" w:rsidR="002A3C8E" w:rsidRPr="003D3A88" w:rsidRDefault="002A3C8E" w:rsidP="002A3C8E">
      <w:pPr>
        <w:spacing w:before="120" w:after="120"/>
        <w:ind w:firstLine="709"/>
        <w:rPr>
          <w:rFonts w:asciiTheme="majorHAnsi" w:hAnsiTheme="majorHAnsi" w:cstheme="majorHAnsi"/>
          <w:iCs/>
          <w:spacing w:val="-4"/>
          <w:sz w:val="26"/>
          <w:szCs w:val="26"/>
          <w:lang w:val="nl-NL"/>
        </w:rPr>
      </w:pPr>
      <w:r>
        <w:rPr>
          <w:rFonts w:asciiTheme="majorHAnsi" w:hAnsiTheme="majorHAnsi" w:cstheme="majorHAnsi"/>
          <w:iCs/>
          <w:spacing w:val="-4"/>
          <w:sz w:val="26"/>
          <w:szCs w:val="26"/>
          <w:lang w:val="nl-NL"/>
        </w:rPr>
        <w:t>- Chủ đầu tư: Bệnh viện Đ</w:t>
      </w:r>
      <w:r w:rsidRPr="003D3A88">
        <w:rPr>
          <w:rFonts w:asciiTheme="majorHAnsi" w:hAnsiTheme="majorHAnsi" w:cstheme="majorHAnsi"/>
          <w:iCs/>
          <w:spacing w:val="-4"/>
          <w:sz w:val="26"/>
          <w:szCs w:val="26"/>
          <w:lang w:val="nl-NL"/>
        </w:rPr>
        <w:t>a khoa tỉnh Lâm Đồng;</w:t>
      </w:r>
    </w:p>
    <w:p w14:paraId="03A4B65C" w14:textId="77777777" w:rsidR="002A3C8E" w:rsidRPr="003D3A88" w:rsidRDefault="002A3C8E" w:rsidP="002A3C8E">
      <w:pPr>
        <w:spacing w:before="120" w:after="120"/>
        <w:ind w:firstLine="709"/>
        <w:rPr>
          <w:rFonts w:asciiTheme="majorHAnsi" w:hAnsiTheme="majorHAnsi" w:cstheme="majorHAnsi"/>
          <w:iCs/>
          <w:spacing w:val="-4"/>
          <w:sz w:val="26"/>
          <w:szCs w:val="26"/>
          <w:lang w:val="nl-NL"/>
        </w:rPr>
      </w:pPr>
      <w:r w:rsidRPr="003D3A88">
        <w:rPr>
          <w:rFonts w:asciiTheme="majorHAnsi" w:hAnsiTheme="majorHAnsi" w:cstheme="majorHAnsi"/>
          <w:iCs/>
          <w:spacing w:val="-4"/>
          <w:sz w:val="26"/>
          <w:szCs w:val="26"/>
          <w:lang w:val="nl-NL"/>
        </w:rPr>
        <w:t>-</w:t>
      </w:r>
      <w:r>
        <w:rPr>
          <w:rFonts w:asciiTheme="majorHAnsi" w:hAnsiTheme="majorHAnsi" w:cstheme="majorHAnsi"/>
          <w:iCs/>
          <w:spacing w:val="-4"/>
          <w:sz w:val="26"/>
          <w:szCs w:val="26"/>
          <w:lang w:val="nl-NL"/>
        </w:rPr>
        <w:t xml:space="preserve"> Địa điểm thực hiện: Bệnh viện Đ</w:t>
      </w:r>
      <w:r w:rsidRPr="003D3A88">
        <w:rPr>
          <w:rFonts w:asciiTheme="majorHAnsi" w:hAnsiTheme="majorHAnsi" w:cstheme="majorHAnsi"/>
          <w:iCs/>
          <w:spacing w:val="-4"/>
          <w:sz w:val="26"/>
          <w:szCs w:val="26"/>
          <w:lang w:val="nl-NL"/>
        </w:rPr>
        <w:t>a khoa tỉnh Lâm Đồng; địa chỉ: Số 01 Phạm Ngọc Thạch, phường Cam Ly- Đà Lạt, Lâm Đồng;</w:t>
      </w:r>
    </w:p>
    <w:p w14:paraId="60F48A1D" w14:textId="77777777" w:rsidR="002A3C8E" w:rsidRPr="003D3A88" w:rsidRDefault="002A3C8E" w:rsidP="002A3C8E">
      <w:pPr>
        <w:spacing w:before="120" w:after="120"/>
        <w:ind w:firstLine="709"/>
        <w:rPr>
          <w:rFonts w:asciiTheme="majorHAnsi" w:hAnsiTheme="majorHAnsi" w:cstheme="majorHAnsi"/>
          <w:iCs/>
          <w:spacing w:val="-4"/>
          <w:sz w:val="26"/>
          <w:szCs w:val="26"/>
          <w:lang w:val="nl-NL"/>
        </w:rPr>
      </w:pPr>
      <w:r w:rsidRPr="003D3A88">
        <w:rPr>
          <w:rFonts w:asciiTheme="majorHAnsi" w:hAnsiTheme="majorHAnsi" w:cstheme="majorHAnsi"/>
          <w:iCs/>
          <w:spacing w:val="-4"/>
          <w:sz w:val="26"/>
          <w:szCs w:val="26"/>
          <w:lang w:val="nl-NL"/>
        </w:rPr>
        <w:t xml:space="preserve">- Nguồn vốn: Nguồn thu dịch vụ khám chữa bệnh của Bệnh viện </w:t>
      </w:r>
      <w:r>
        <w:rPr>
          <w:rFonts w:asciiTheme="majorHAnsi" w:hAnsiTheme="majorHAnsi" w:cstheme="majorHAnsi"/>
          <w:iCs/>
          <w:spacing w:val="-4"/>
          <w:sz w:val="26"/>
          <w:szCs w:val="26"/>
          <w:lang w:val="nl-NL"/>
        </w:rPr>
        <w:t>Đ</w:t>
      </w:r>
      <w:r w:rsidRPr="003D3A88">
        <w:rPr>
          <w:rFonts w:asciiTheme="majorHAnsi" w:hAnsiTheme="majorHAnsi" w:cstheme="majorHAnsi"/>
          <w:iCs/>
          <w:spacing w:val="-4"/>
          <w:sz w:val="26"/>
          <w:szCs w:val="26"/>
          <w:lang w:val="nl-NL"/>
        </w:rPr>
        <w:t>a khoa tỉnh Lâm Đồng năm 2025;</w:t>
      </w:r>
    </w:p>
    <w:p w14:paraId="20636F31" w14:textId="77777777" w:rsidR="002A3C8E" w:rsidRPr="003D3A88" w:rsidRDefault="002A3C8E" w:rsidP="002A3C8E">
      <w:pPr>
        <w:spacing w:before="120" w:after="120"/>
        <w:ind w:firstLine="709"/>
        <w:rPr>
          <w:rFonts w:asciiTheme="majorHAnsi" w:hAnsiTheme="majorHAnsi" w:cstheme="majorHAnsi"/>
          <w:iCs/>
          <w:spacing w:val="-4"/>
          <w:sz w:val="26"/>
          <w:szCs w:val="26"/>
          <w:lang w:val="nl-NL"/>
        </w:rPr>
      </w:pPr>
      <w:r w:rsidRPr="003D3A88">
        <w:rPr>
          <w:rFonts w:asciiTheme="majorHAnsi" w:hAnsiTheme="majorHAnsi" w:cstheme="majorHAnsi"/>
          <w:iCs/>
          <w:spacing w:val="-4"/>
          <w:sz w:val="26"/>
          <w:szCs w:val="26"/>
          <w:lang w:val="nl-NL"/>
        </w:rPr>
        <w:t>- Hình thức lựa chọn nhà thầu: Chào hàng cạnh tranh trong nước qua Hệ thống mạng đấu thầu quốc gia;</w:t>
      </w:r>
    </w:p>
    <w:p w14:paraId="21AD6E3D" w14:textId="77777777" w:rsidR="002A3C8E" w:rsidRPr="003D3A88" w:rsidRDefault="002A3C8E" w:rsidP="002A3C8E">
      <w:pPr>
        <w:spacing w:before="120" w:after="120"/>
        <w:ind w:firstLine="709"/>
        <w:rPr>
          <w:rFonts w:asciiTheme="majorHAnsi" w:hAnsiTheme="majorHAnsi" w:cstheme="majorHAnsi"/>
          <w:iCs/>
          <w:spacing w:val="-4"/>
          <w:sz w:val="26"/>
          <w:szCs w:val="26"/>
          <w:lang w:val="nl-NL"/>
        </w:rPr>
      </w:pPr>
      <w:r w:rsidRPr="003D3A88">
        <w:rPr>
          <w:rFonts w:asciiTheme="majorHAnsi" w:hAnsiTheme="majorHAnsi" w:cstheme="majorHAnsi"/>
          <w:iCs/>
          <w:spacing w:val="-4"/>
          <w:sz w:val="26"/>
          <w:szCs w:val="26"/>
          <w:lang w:val="nl-NL"/>
        </w:rPr>
        <w:t>- Phương thức: Một giai đoạn một túi hồ sơ;</w:t>
      </w:r>
    </w:p>
    <w:p w14:paraId="156ADFEC" w14:textId="77777777" w:rsidR="002A3C8E" w:rsidRPr="003D3A88" w:rsidRDefault="002A3C8E" w:rsidP="002A3C8E">
      <w:pPr>
        <w:spacing w:before="120" w:after="120"/>
        <w:ind w:firstLine="709"/>
        <w:rPr>
          <w:rFonts w:asciiTheme="majorHAnsi" w:hAnsiTheme="majorHAnsi" w:cstheme="majorHAnsi"/>
          <w:iCs/>
          <w:spacing w:val="-4"/>
          <w:sz w:val="26"/>
          <w:szCs w:val="26"/>
          <w:lang w:val="nl-NL"/>
        </w:rPr>
      </w:pPr>
      <w:r w:rsidRPr="003D3A88">
        <w:rPr>
          <w:rFonts w:asciiTheme="majorHAnsi" w:hAnsiTheme="majorHAnsi" w:cstheme="majorHAnsi"/>
          <w:iCs/>
          <w:spacing w:val="-4"/>
          <w:sz w:val="26"/>
          <w:szCs w:val="26"/>
          <w:lang w:val="nl-NL"/>
        </w:rPr>
        <w:t>- Thời gian tổ chức lựa chọn nhà thầu: 30 ngày;</w:t>
      </w:r>
    </w:p>
    <w:p w14:paraId="401D1855" w14:textId="77777777" w:rsidR="002A3C8E" w:rsidRPr="003D3A88" w:rsidRDefault="002A3C8E" w:rsidP="002A3C8E">
      <w:pPr>
        <w:spacing w:before="120" w:after="120"/>
        <w:ind w:firstLine="709"/>
        <w:rPr>
          <w:rFonts w:asciiTheme="majorHAnsi" w:hAnsiTheme="majorHAnsi" w:cstheme="majorHAnsi"/>
          <w:iCs/>
          <w:spacing w:val="-4"/>
          <w:sz w:val="26"/>
          <w:szCs w:val="26"/>
          <w:lang w:val="nl-NL"/>
        </w:rPr>
      </w:pPr>
      <w:r w:rsidRPr="003D3A88">
        <w:rPr>
          <w:rFonts w:asciiTheme="majorHAnsi" w:hAnsiTheme="majorHAnsi" w:cstheme="majorHAnsi"/>
          <w:iCs/>
          <w:spacing w:val="-4"/>
          <w:sz w:val="26"/>
          <w:szCs w:val="26"/>
          <w:lang w:val="nl-NL"/>
        </w:rPr>
        <w:t xml:space="preserve">- Thời gian bắt đầu tổ chức lựa chọn nhà thầu: </w:t>
      </w:r>
      <w:r>
        <w:rPr>
          <w:rFonts w:asciiTheme="majorHAnsi" w:hAnsiTheme="majorHAnsi" w:cstheme="majorHAnsi"/>
          <w:iCs/>
          <w:spacing w:val="-4"/>
          <w:sz w:val="26"/>
          <w:szCs w:val="26"/>
        </w:rPr>
        <w:t>Tháng 12/2025</w:t>
      </w:r>
      <w:r w:rsidRPr="003D3A88">
        <w:rPr>
          <w:rFonts w:asciiTheme="majorHAnsi" w:hAnsiTheme="majorHAnsi" w:cstheme="majorHAnsi"/>
          <w:iCs/>
          <w:spacing w:val="-4"/>
          <w:sz w:val="26"/>
          <w:szCs w:val="26"/>
          <w:lang w:val="nl-NL"/>
        </w:rPr>
        <w:t>;</w:t>
      </w:r>
    </w:p>
    <w:p w14:paraId="373B462D" w14:textId="77777777" w:rsidR="002A3C8E" w:rsidRPr="003D3A88" w:rsidRDefault="002A3C8E" w:rsidP="002A3C8E">
      <w:pPr>
        <w:spacing w:before="120" w:after="120"/>
        <w:ind w:firstLine="709"/>
        <w:rPr>
          <w:rFonts w:asciiTheme="majorHAnsi" w:hAnsiTheme="majorHAnsi" w:cstheme="majorHAnsi"/>
          <w:iCs/>
          <w:spacing w:val="-4"/>
          <w:sz w:val="26"/>
          <w:szCs w:val="26"/>
          <w:lang w:val="nl-NL"/>
        </w:rPr>
      </w:pPr>
      <w:r w:rsidRPr="003D3A88">
        <w:rPr>
          <w:rFonts w:asciiTheme="majorHAnsi" w:hAnsiTheme="majorHAnsi" w:cstheme="majorHAnsi"/>
          <w:iCs/>
          <w:spacing w:val="-4"/>
          <w:sz w:val="26"/>
          <w:szCs w:val="26"/>
          <w:lang w:val="nl-NL"/>
        </w:rPr>
        <w:t>- Loại hợp đồng: Trọn gói;</w:t>
      </w:r>
    </w:p>
    <w:p w14:paraId="78000941" w14:textId="77777777" w:rsidR="002A3C8E" w:rsidRPr="003D3A88" w:rsidRDefault="002A3C8E" w:rsidP="002A3C8E">
      <w:pPr>
        <w:spacing w:before="120" w:after="120"/>
        <w:ind w:firstLine="709"/>
        <w:rPr>
          <w:rFonts w:asciiTheme="majorHAnsi" w:hAnsiTheme="majorHAnsi" w:cstheme="majorHAnsi"/>
          <w:iCs/>
          <w:spacing w:val="-4"/>
          <w:sz w:val="26"/>
          <w:szCs w:val="26"/>
          <w:lang w:val="vi-VN"/>
        </w:rPr>
      </w:pPr>
      <w:r w:rsidRPr="003D3A88">
        <w:rPr>
          <w:rFonts w:asciiTheme="majorHAnsi" w:hAnsiTheme="majorHAnsi" w:cstheme="majorHAnsi"/>
          <w:iCs/>
          <w:spacing w:val="-4"/>
          <w:sz w:val="26"/>
          <w:szCs w:val="26"/>
          <w:lang w:val="nl-NL"/>
        </w:rPr>
        <w:t>- Thời gian thực hiện hợp đồng: 30 ngày.</w:t>
      </w:r>
    </w:p>
    <w:p w14:paraId="34700BCF" w14:textId="77777777" w:rsidR="002A3C8E" w:rsidRPr="000F745F" w:rsidRDefault="002A3C8E" w:rsidP="002A3C8E">
      <w:pPr>
        <w:spacing w:before="120" w:after="120"/>
        <w:ind w:firstLine="709"/>
        <w:rPr>
          <w:rFonts w:asciiTheme="majorHAnsi" w:hAnsiTheme="majorHAnsi" w:cstheme="majorHAnsi"/>
          <w:b/>
          <w:sz w:val="26"/>
          <w:szCs w:val="26"/>
          <w:lang w:val="nl-NL"/>
        </w:rPr>
      </w:pPr>
      <w:r w:rsidRPr="000F745F">
        <w:rPr>
          <w:rFonts w:asciiTheme="majorHAnsi" w:hAnsiTheme="majorHAnsi" w:cstheme="majorHAnsi"/>
          <w:b/>
          <w:sz w:val="26"/>
          <w:szCs w:val="26"/>
          <w:lang w:val="nl-NL"/>
        </w:rPr>
        <w:t>2. Mục tiêu công việc:</w:t>
      </w:r>
    </w:p>
    <w:p w14:paraId="4981CE27" w14:textId="77777777" w:rsidR="002A3C8E" w:rsidRPr="0089748F" w:rsidRDefault="002A3C8E" w:rsidP="002A3C8E">
      <w:pPr>
        <w:spacing w:before="120" w:after="120"/>
        <w:ind w:firstLine="709"/>
        <w:rPr>
          <w:iCs/>
          <w:spacing w:val="-6"/>
          <w:sz w:val="26"/>
          <w:szCs w:val="26"/>
          <w:lang w:val="vi-VN"/>
        </w:rPr>
      </w:pPr>
      <w:r w:rsidRPr="000F745F">
        <w:rPr>
          <w:iCs/>
          <w:spacing w:val="-6"/>
          <w:sz w:val="26"/>
          <w:szCs w:val="26"/>
          <w:lang w:val="nl-NL"/>
        </w:rPr>
        <w:t xml:space="preserve">Thiết bị y tế của Chủ đầu tư phải được hoạt động ổn định sau khi </w:t>
      </w:r>
      <w:r w:rsidRPr="000F745F">
        <w:rPr>
          <w:rFonts w:cstheme="majorHAnsi"/>
          <w:iCs/>
          <w:spacing w:val="-6"/>
          <w:sz w:val="26"/>
          <w:szCs w:val="26"/>
          <w:lang w:val="nl-NL"/>
        </w:rPr>
        <w:t xml:space="preserve">sửa chữa, khắc phục hư hỏng và cung cấp các phụ tùng, phụ kiện thay thế </w:t>
      </w:r>
      <w:r w:rsidRPr="000F745F">
        <w:rPr>
          <w:spacing w:val="-4"/>
          <w:sz w:val="26"/>
          <w:szCs w:val="26"/>
          <w:lang w:val="es-ES"/>
        </w:rPr>
        <w:t>cho các Máy chạy thận nhân tạo hãng B/Braun, Model: Dialog +</w:t>
      </w:r>
      <w:r w:rsidRPr="000F745F">
        <w:rPr>
          <w:rFonts w:cstheme="majorHAnsi"/>
          <w:iCs/>
          <w:spacing w:val="-6"/>
          <w:sz w:val="26"/>
          <w:szCs w:val="26"/>
          <w:lang w:val="nl-NL"/>
        </w:rPr>
        <w:t xml:space="preserve"> đáp ứng yêu cầu của khoa sử dụng.</w:t>
      </w:r>
    </w:p>
    <w:p w14:paraId="13CE92BA" w14:textId="77777777" w:rsidR="002A3C8E" w:rsidRDefault="002A3C8E" w:rsidP="002A3C8E">
      <w:pPr>
        <w:spacing w:before="120" w:after="120"/>
        <w:ind w:firstLine="709"/>
        <w:rPr>
          <w:rFonts w:asciiTheme="majorHAnsi" w:hAnsiTheme="majorHAnsi" w:cstheme="majorHAnsi"/>
          <w:b/>
          <w:sz w:val="26"/>
          <w:szCs w:val="26"/>
          <w:lang w:val="nl-NL"/>
        </w:rPr>
      </w:pPr>
      <w:r w:rsidRPr="00A52ABC">
        <w:rPr>
          <w:rFonts w:asciiTheme="majorHAnsi" w:hAnsiTheme="majorHAnsi" w:cstheme="majorHAnsi"/>
          <w:b/>
          <w:sz w:val="26"/>
          <w:szCs w:val="26"/>
          <w:lang w:val="nl-NL"/>
        </w:rPr>
        <w:t>3. Yêu cầu kỹ thuật của gói thầu:</w:t>
      </w:r>
    </w:p>
    <w:p w14:paraId="76DF93E7" w14:textId="77777777" w:rsidR="002A3C8E" w:rsidRDefault="002A3C8E" w:rsidP="002A3C8E">
      <w:pPr>
        <w:spacing w:before="120" w:after="120"/>
        <w:ind w:firstLine="709"/>
        <w:rPr>
          <w:rFonts w:asciiTheme="majorHAnsi" w:hAnsiTheme="majorHAnsi" w:cstheme="majorHAnsi"/>
          <w:b/>
          <w:sz w:val="26"/>
          <w:szCs w:val="26"/>
          <w:lang w:val="vi-VN"/>
        </w:rPr>
        <w:sectPr w:rsidR="002A3C8E" w:rsidSect="002A3C8E">
          <w:footnotePr>
            <w:numRestart w:val="eachPage"/>
          </w:footnotePr>
          <w:pgSz w:w="11907" w:h="16839" w:code="9"/>
          <w:pgMar w:top="1134" w:right="1134" w:bottom="1134" w:left="1701" w:header="737" w:footer="737" w:gutter="0"/>
          <w:cols w:space="720"/>
          <w:docGrid w:linePitch="360"/>
        </w:sectPr>
      </w:pPr>
    </w:p>
    <w:tbl>
      <w:tblPr>
        <w:tblW w:w="5910"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32"/>
        <w:gridCol w:w="3802"/>
        <w:gridCol w:w="1103"/>
        <w:gridCol w:w="1169"/>
        <w:gridCol w:w="1463"/>
        <w:gridCol w:w="1320"/>
        <w:gridCol w:w="1463"/>
      </w:tblGrid>
      <w:tr w:rsidR="002A3C8E" w:rsidRPr="00823B5C" w14:paraId="79E7DBC6" w14:textId="77777777" w:rsidTr="00600C99">
        <w:trPr>
          <w:tblHeader/>
        </w:trPr>
        <w:tc>
          <w:tcPr>
            <w:tcW w:w="331" w:type="pct"/>
            <w:vMerge w:val="restart"/>
            <w:vAlign w:val="center"/>
          </w:tcPr>
          <w:p w14:paraId="7A39F6CE" w14:textId="77777777" w:rsidR="002A3C8E" w:rsidRPr="00823B5C" w:rsidRDefault="002A3C8E" w:rsidP="00600C99">
            <w:pPr>
              <w:ind w:left="57" w:right="57"/>
              <w:jc w:val="center"/>
              <w:rPr>
                <w:rFonts w:asciiTheme="majorHAnsi" w:eastAsia="Arial" w:hAnsiTheme="majorHAnsi" w:cstheme="majorHAnsi"/>
                <w:bCs/>
                <w:sz w:val="26"/>
                <w:szCs w:val="26"/>
              </w:rPr>
            </w:pPr>
            <w:r w:rsidRPr="00823B5C">
              <w:rPr>
                <w:rFonts w:asciiTheme="majorHAnsi" w:eastAsia="Arial" w:hAnsiTheme="majorHAnsi" w:cstheme="majorHAnsi"/>
                <w:sz w:val="26"/>
                <w:szCs w:val="26"/>
                <w:lang w:val="vi-VN"/>
              </w:rPr>
              <w:lastRenderedPageBreak/>
              <w:br w:type="page"/>
            </w:r>
            <w:r w:rsidRPr="00823B5C">
              <w:rPr>
                <w:rFonts w:asciiTheme="majorHAnsi" w:eastAsia="Arial" w:hAnsiTheme="majorHAnsi" w:cstheme="majorHAnsi"/>
                <w:bCs/>
                <w:sz w:val="26"/>
                <w:szCs w:val="26"/>
              </w:rPr>
              <w:t>S</w:t>
            </w:r>
            <w:r w:rsidRPr="00823B5C">
              <w:rPr>
                <w:rFonts w:asciiTheme="majorHAnsi" w:eastAsia="Arial" w:hAnsiTheme="majorHAnsi" w:cstheme="majorHAnsi"/>
                <w:bCs/>
                <w:sz w:val="26"/>
                <w:szCs w:val="26"/>
                <w:lang w:val="es-ES"/>
              </w:rPr>
              <w:t>TT</w:t>
            </w:r>
          </w:p>
        </w:tc>
        <w:tc>
          <w:tcPr>
            <w:tcW w:w="1720" w:type="pct"/>
            <w:vMerge w:val="restart"/>
            <w:vAlign w:val="center"/>
          </w:tcPr>
          <w:p w14:paraId="1CBE40A3" w14:textId="77777777" w:rsidR="002A3C8E" w:rsidRPr="00823B5C" w:rsidRDefault="002A3C8E" w:rsidP="00600C99">
            <w:pPr>
              <w:jc w:val="center"/>
              <w:rPr>
                <w:rFonts w:asciiTheme="majorHAnsi" w:eastAsia="Arial" w:hAnsiTheme="majorHAnsi" w:cstheme="majorHAnsi"/>
                <w:b/>
                <w:bCs/>
                <w:sz w:val="26"/>
                <w:szCs w:val="26"/>
                <w:lang w:val="es-ES"/>
              </w:rPr>
            </w:pPr>
            <w:r w:rsidRPr="00823B5C">
              <w:rPr>
                <w:rFonts w:asciiTheme="majorHAnsi" w:eastAsia="Arial" w:hAnsiTheme="majorHAnsi" w:cstheme="majorHAnsi"/>
                <w:b/>
                <w:bCs/>
                <w:sz w:val="26"/>
                <w:szCs w:val="26"/>
                <w:lang w:val="es-ES"/>
              </w:rPr>
              <w:t>Thông số kỹ thuật</w:t>
            </w:r>
          </w:p>
          <w:p w14:paraId="49C2742C" w14:textId="77777777" w:rsidR="002A3C8E" w:rsidRPr="00823B5C" w:rsidRDefault="002A3C8E" w:rsidP="00600C99">
            <w:pPr>
              <w:jc w:val="center"/>
              <w:rPr>
                <w:rFonts w:asciiTheme="majorHAnsi" w:eastAsia="Arial" w:hAnsiTheme="majorHAnsi" w:cstheme="majorHAnsi"/>
                <w:b/>
                <w:bCs/>
                <w:sz w:val="26"/>
                <w:szCs w:val="26"/>
                <w:lang w:val="es-ES"/>
              </w:rPr>
            </w:pPr>
          </w:p>
        </w:tc>
        <w:tc>
          <w:tcPr>
            <w:tcW w:w="1689" w:type="pct"/>
            <w:gridSpan w:val="3"/>
            <w:vAlign w:val="center"/>
          </w:tcPr>
          <w:p w14:paraId="43EF9659" w14:textId="77777777" w:rsidR="002A3C8E" w:rsidRPr="00823B5C" w:rsidRDefault="002A3C8E" w:rsidP="00600C99">
            <w:pPr>
              <w:ind w:left="57" w:right="57"/>
              <w:jc w:val="center"/>
              <w:rPr>
                <w:rFonts w:asciiTheme="majorHAnsi" w:eastAsia="Arial" w:hAnsiTheme="majorHAnsi" w:cstheme="majorHAnsi"/>
                <w:b/>
                <w:bCs/>
                <w:sz w:val="26"/>
                <w:szCs w:val="26"/>
                <w:lang w:val="es-ES"/>
              </w:rPr>
            </w:pPr>
            <w:r w:rsidRPr="00823B5C">
              <w:rPr>
                <w:rFonts w:asciiTheme="majorHAnsi" w:eastAsia="Arial" w:hAnsiTheme="majorHAnsi" w:cstheme="majorHAnsi"/>
                <w:b/>
                <w:bCs/>
                <w:sz w:val="26"/>
                <w:szCs w:val="26"/>
                <w:lang w:val="es-ES"/>
              </w:rPr>
              <w:t>Yêu cầu của E-HSMT</w:t>
            </w:r>
          </w:p>
        </w:tc>
        <w:tc>
          <w:tcPr>
            <w:tcW w:w="1259" w:type="pct"/>
            <w:gridSpan w:val="2"/>
            <w:vAlign w:val="center"/>
          </w:tcPr>
          <w:p w14:paraId="5967B06B" w14:textId="77777777" w:rsidR="002A3C8E" w:rsidRPr="00823B5C" w:rsidRDefault="002A3C8E" w:rsidP="00600C99">
            <w:pPr>
              <w:ind w:left="57" w:right="57"/>
              <w:jc w:val="center"/>
              <w:rPr>
                <w:rFonts w:asciiTheme="majorHAnsi" w:eastAsia="Arial" w:hAnsiTheme="majorHAnsi" w:cstheme="majorHAnsi"/>
                <w:b/>
                <w:bCs/>
                <w:sz w:val="26"/>
                <w:szCs w:val="26"/>
                <w:lang w:val="es-ES"/>
              </w:rPr>
            </w:pPr>
            <w:r w:rsidRPr="00823B5C">
              <w:rPr>
                <w:rFonts w:asciiTheme="majorHAnsi" w:eastAsia="Arial" w:hAnsiTheme="majorHAnsi" w:cstheme="majorHAnsi"/>
                <w:b/>
                <w:bCs/>
                <w:sz w:val="26"/>
                <w:szCs w:val="26"/>
                <w:lang w:val="es-ES"/>
              </w:rPr>
              <w:t>Đáp ứng của E-HSDT</w:t>
            </w:r>
          </w:p>
        </w:tc>
      </w:tr>
      <w:tr w:rsidR="002A3C8E" w:rsidRPr="00823B5C" w14:paraId="7CE33693" w14:textId="77777777" w:rsidTr="00600C99">
        <w:trPr>
          <w:tblHeader/>
        </w:trPr>
        <w:tc>
          <w:tcPr>
            <w:tcW w:w="331" w:type="pct"/>
            <w:vMerge/>
            <w:vAlign w:val="center"/>
          </w:tcPr>
          <w:p w14:paraId="4EE73224" w14:textId="77777777" w:rsidR="002A3C8E" w:rsidRPr="00823B5C" w:rsidRDefault="002A3C8E" w:rsidP="00600C99">
            <w:pPr>
              <w:ind w:left="57" w:right="57"/>
              <w:jc w:val="center"/>
              <w:rPr>
                <w:rFonts w:asciiTheme="majorHAnsi" w:eastAsia="Arial" w:hAnsiTheme="majorHAnsi" w:cstheme="majorHAnsi"/>
                <w:bCs/>
                <w:sz w:val="26"/>
                <w:szCs w:val="26"/>
                <w:lang w:val="es-ES"/>
              </w:rPr>
            </w:pPr>
          </w:p>
        </w:tc>
        <w:tc>
          <w:tcPr>
            <w:tcW w:w="1720" w:type="pct"/>
            <w:vMerge/>
            <w:vAlign w:val="center"/>
          </w:tcPr>
          <w:p w14:paraId="167B689F" w14:textId="77777777" w:rsidR="002A3C8E" w:rsidRPr="00823B5C" w:rsidRDefault="002A3C8E" w:rsidP="00600C99">
            <w:pPr>
              <w:rPr>
                <w:rFonts w:asciiTheme="majorHAnsi" w:eastAsia="Arial" w:hAnsiTheme="majorHAnsi" w:cstheme="majorHAnsi"/>
                <w:b/>
                <w:bCs/>
                <w:sz w:val="26"/>
                <w:szCs w:val="26"/>
                <w:lang w:val="es-ES"/>
              </w:rPr>
            </w:pPr>
          </w:p>
        </w:tc>
        <w:tc>
          <w:tcPr>
            <w:tcW w:w="499" w:type="pct"/>
            <w:vAlign w:val="center"/>
          </w:tcPr>
          <w:p w14:paraId="17695190" w14:textId="77777777" w:rsidR="002A3C8E" w:rsidRPr="00823B5C" w:rsidRDefault="002A3C8E" w:rsidP="00600C99">
            <w:pPr>
              <w:ind w:left="57" w:right="57"/>
              <w:jc w:val="center"/>
              <w:rPr>
                <w:rFonts w:asciiTheme="majorHAnsi" w:eastAsia="Arial" w:hAnsiTheme="majorHAnsi" w:cstheme="majorHAnsi"/>
                <w:b/>
                <w:bCs/>
                <w:sz w:val="26"/>
                <w:szCs w:val="26"/>
                <w:lang w:val="es-ES"/>
              </w:rPr>
            </w:pPr>
            <w:r w:rsidRPr="00823B5C">
              <w:rPr>
                <w:rFonts w:asciiTheme="majorHAnsi" w:eastAsia="Arial" w:hAnsiTheme="majorHAnsi" w:cstheme="majorHAnsi"/>
                <w:b/>
                <w:bCs/>
                <w:sz w:val="26"/>
                <w:szCs w:val="26"/>
                <w:lang w:val="es-ES"/>
              </w:rPr>
              <w:t>Đạt</w:t>
            </w:r>
          </w:p>
        </w:tc>
        <w:tc>
          <w:tcPr>
            <w:tcW w:w="529" w:type="pct"/>
            <w:vAlign w:val="center"/>
          </w:tcPr>
          <w:p w14:paraId="3E6AC4D3" w14:textId="77777777" w:rsidR="002A3C8E" w:rsidRPr="00823B5C" w:rsidRDefault="002A3C8E" w:rsidP="00600C99">
            <w:pPr>
              <w:suppressAutoHyphens/>
              <w:ind w:left="57" w:right="57"/>
              <w:jc w:val="center"/>
              <w:outlineLvl w:val="2"/>
              <w:rPr>
                <w:rFonts w:asciiTheme="majorHAnsi" w:eastAsia="Arial" w:hAnsiTheme="majorHAnsi" w:cstheme="majorHAnsi"/>
                <w:b/>
                <w:sz w:val="26"/>
                <w:szCs w:val="26"/>
                <w:lang w:val="vi-VN"/>
              </w:rPr>
            </w:pPr>
            <w:r w:rsidRPr="00823B5C">
              <w:rPr>
                <w:rFonts w:asciiTheme="majorHAnsi" w:eastAsia="Arial" w:hAnsiTheme="majorHAnsi" w:cstheme="majorHAnsi"/>
                <w:b/>
                <w:sz w:val="26"/>
                <w:szCs w:val="26"/>
                <w:lang w:val="vi-VN"/>
              </w:rPr>
              <w:t>Chấp nhận được</w:t>
            </w:r>
          </w:p>
        </w:tc>
        <w:tc>
          <w:tcPr>
            <w:tcW w:w="662" w:type="pct"/>
            <w:vAlign w:val="center"/>
          </w:tcPr>
          <w:p w14:paraId="210D9F62" w14:textId="77777777" w:rsidR="002A3C8E" w:rsidRPr="00823B5C" w:rsidRDefault="002A3C8E" w:rsidP="00600C99">
            <w:pPr>
              <w:suppressAutoHyphens/>
              <w:ind w:left="57" w:right="57"/>
              <w:jc w:val="center"/>
              <w:outlineLvl w:val="2"/>
              <w:rPr>
                <w:rFonts w:asciiTheme="majorHAnsi" w:eastAsia="Arial" w:hAnsiTheme="majorHAnsi" w:cstheme="majorHAnsi"/>
                <w:b/>
                <w:sz w:val="26"/>
                <w:szCs w:val="26"/>
                <w:lang w:val="vi-VN"/>
              </w:rPr>
            </w:pPr>
            <w:r w:rsidRPr="00823B5C">
              <w:rPr>
                <w:rFonts w:asciiTheme="majorHAnsi" w:eastAsia="Arial" w:hAnsiTheme="majorHAnsi" w:cstheme="majorHAnsi"/>
                <w:b/>
                <w:sz w:val="26"/>
                <w:szCs w:val="26"/>
                <w:lang w:val="vi-VN"/>
              </w:rPr>
              <w:t xml:space="preserve">Không đạt </w:t>
            </w:r>
          </w:p>
        </w:tc>
        <w:tc>
          <w:tcPr>
            <w:tcW w:w="597" w:type="pct"/>
            <w:vAlign w:val="center"/>
          </w:tcPr>
          <w:p w14:paraId="22A82614" w14:textId="77777777" w:rsidR="002A3C8E" w:rsidRPr="00823B5C" w:rsidRDefault="002A3C8E" w:rsidP="00600C99">
            <w:pPr>
              <w:suppressAutoHyphens/>
              <w:ind w:left="57" w:right="57"/>
              <w:jc w:val="center"/>
              <w:outlineLvl w:val="2"/>
              <w:rPr>
                <w:rFonts w:asciiTheme="majorHAnsi" w:eastAsia="Arial" w:hAnsiTheme="majorHAnsi" w:cstheme="majorHAnsi"/>
                <w:b/>
                <w:sz w:val="26"/>
                <w:szCs w:val="26"/>
                <w:lang w:val="vi-VN"/>
              </w:rPr>
            </w:pPr>
            <w:r w:rsidRPr="00823B5C">
              <w:rPr>
                <w:rFonts w:asciiTheme="majorHAnsi" w:eastAsia="Arial" w:hAnsiTheme="majorHAnsi" w:cstheme="majorHAnsi"/>
                <w:b/>
                <w:sz w:val="26"/>
                <w:szCs w:val="26"/>
                <w:lang w:val="vi-VN"/>
              </w:rPr>
              <w:t>Khả năng đáp ứng</w:t>
            </w:r>
          </w:p>
        </w:tc>
        <w:tc>
          <w:tcPr>
            <w:tcW w:w="662" w:type="pct"/>
            <w:vAlign w:val="center"/>
          </w:tcPr>
          <w:p w14:paraId="27C99EF0" w14:textId="77777777" w:rsidR="002A3C8E" w:rsidRPr="00823B5C" w:rsidRDefault="002A3C8E" w:rsidP="00600C99">
            <w:pPr>
              <w:suppressAutoHyphens/>
              <w:ind w:left="57" w:right="57"/>
              <w:jc w:val="center"/>
              <w:outlineLvl w:val="2"/>
              <w:rPr>
                <w:rFonts w:asciiTheme="majorHAnsi" w:eastAsia="Arial" w:hAnsiTheme="majorHAnsi" w:cstheme="majorHAnsi"/>
                <w:b/>
                <w:sz w:val="26"/>
                <w:szCs w:val="26"/>
                <w:lang w:val="vi-VN"/>
              </w:rPr>
            </w:pPr>
            <w:r w:rsidRPr="00823B5C">
              <w:rPr>
                <w:rFonts w:asciiTheme="majorHAnsi" w:eastAsia="Arial" w:hAnsiTheme="majorHAnsi" w:cstheme="majorHAnsi"/>
                <w:b/>
                <w:sz w:val="26"/>
                <w:szCs w:val="26"/>
                <w:lang w:val="vi-VN"/>
              </w:rPr>
              <w:t>Tài liệu tham chiếu</w:t>
            </w:r>
          </w:p>
        </w:tc>
      </w:tr>
      <w:tr w:rsidR="002A3C8E" w:rsidRPr="00823B5C" w14:paraId="3F6D7107" w14:textId="77777777" w:rsidTr="00600C99">
        <w:trPr>
          <w:trHeight w:val="404"/>
        </w:trPr>
        <w:tc>
          <w:tcPr>
            <w:tcW w:w="5000" w:type="pct"/>
            <w:gridSpan w:val="7"/>
            <w:vAlign w:val="center"/>
          </w:tcPr>
          <w:p w14:paraId="33B199FE" w14:textId="77777777" w:rsidR="002A3C8E" w:rsidRPr="00823B5C" w:rsidRDefault="002A3C8E" w:rsidP="00600C99">
            <w:pPr>
              <w:jc w:val="center"/>
              <w:rPr>
                <w:rFonts w:asciiTheme="majorHAnsi" w:hAnsiTheme="majorHAnsi" w:cstheme="majorHAnsi"/>
                <w:sz w:val="26"/>
                <w:szCs w:val="26"/>
              </w:rPr>
            </w:pPr>
            <w:r w:rsidRPr="00823B5C">
              <w:rPr>
                <w:rFonts w:asciiTheme="majorHAnsi" w:hAnsiTheme="majorHAnsi" w:cstheme="majorHAnsi"/>
                <w:spacing w:val="-4"/>
                <w:sz w:val="26"/>
                <w:szCs w:val="26"/>
                <w:lang w:val="es-ES"/>
              </w:rPr>
              <w:t>Dịch vụ sửa chữa, khắc phục hư hỏng và cung cấp phụ tùng, linh kiện cho các Máy chạy thận nhân tạo hãng B/Braun, Model: Dialog + tại Bệnh viện Đa khoa tỉnh Lâm Đồng năm 2025</w:t>
            </w:r>
          </w:p>
        </w:tc>
      </w:tr>
      <w:tr w:rsidR="002A3C8E" w:rsidRPr="00823B5C" w14:paraId="537B790C" w14:textId="77777777" w:rsidTr="00600C99">
        <w:trPr>
          <w:trHeight w:val="404"/>
        </w:trPr>
        <w:tc>
          <w:tcPr>
            <w:tcW w:w="331" w:type="pct"/>
            <w:vAlign w:val="center"/>
          </w:tcPr>
          <w:p w14:paraId="6495E585" w14:textId="77777777" w:rsidR="002A3C8E" w:rsidRPr="00823B5C" w:rsidRDefault="002A3C8E" w:rsidP="00600C99">
            <w:pPr>
              <w:ind w:left="57" w:right="57"/>
              <w:jc w:val="center"/>
              <w:rPr>
                <w:rFonts w:asciiTheme="majorHAnsi" w:eastAsia="Arial" w:hAnsiTheme="majorHAnsi" w:cstheme="majorHAnsi"/>
                <w:b/>
                <w:bCs/>
                <w:sz w:val="26"/>
                <w:szCs w:val="26"/>
              </w:rPr>
            </w:pPr>
            <w:r w:rsidRPr="00823B5C">
              <w:rPr>
                <w:rFonts w:asciiTheme="majorHAnsi" w:eastAsia="Arial" w:hAnsiTheme="majorHAnsi" w:cstheme="majorHAnsi"/>
                <w:b/>
                <w:bCs/>
                <w:sz w:val="26"/>
                <w:szCs w:val="26"/>
              </w:rPr>
              <w:t>I</w:t>
            </w:r>
          </w:p>
        </w:tc>
        <w:tc>
          <w:tcPr>
            <w:tcW w:w="4669" w:type="pct"/>
            <w:gridSpan w:val="6"/>
            <w:vAlign w:val="center"/>
          </w:tcPr>
          <w:p w14:paraId="65930032" w14:textId="77777777" w:rsidR="002A3C8E" w:rsidRPr="00823B5C" w:rsidRDefault="002A3C8E" w:rsidP="00600C99">
            <w:pPr>
              <w:ind w:left="57" w:right="57"/>
              <w:rPr>
                <w:rFonts w:asciiTheme="majorHAnsi" w:eastAsia="Arial" w:hAnsiTheme="majorHAnsi" w:cstheme="majorHAnsi"/>
                <w:b/>
                <w:sz w:val="26"/>
                <w:szCs w:val="26"/>
                <w:lang w:val="pt-BR"/>
              </w:rPr>
            </w:pPr>
            <w:r w:rsidRPr="00823B5C">
              <w:rPr>
                <w:rFonts w:asciiTheme="majorHAnsi" w:eastAsia="Calibri" w:hAnsiTheme="majorHAnsi" w:cstheme="majorHAnsi"/>
                <w:b/>
                <w:color w:val="000000"/>
                <w:sz w:val="26"/>
                <w:szCs w:val="26"/>
                <w:shd w:val="clear" w:color="auto" w:fill="FFFFFF"/>
              </w:rPr>
              <w:t>Cung</w:t>
            </w:r>
            <w:r>
              <w:rPr>
                <w:rFonts w:asciiTheme="majorHAnsi" w:eastAsia="Calibri" w:hAnsiTheme="majorHAnsi" w:cstheme="majorHAnsi"/>
                <w:b/>
                <w:color w:val="000000"/>
                <w:sz w:val="26"/>
                <w:szCs w:val="26"/>
                <w:shd w:val="clear" w:color="auto" w:fill="FFFFFF"/>
              </w:rPr>
              <w:t xml:space="preserve"> c</w:t>
            </w:r>
            <w:r w:rsidRPr="00823B5C">
              <w:rPr>
                <w:rFonts w:asciiTheme="majorHAnsi" w:eastAsia="Calibri" w:hAnsiTheme="majorHAnsi" w:cstheme="majorHAnsi"/>
                <w:b/>
                <w:color w:val="000000"/>
                <w:sz w:val="26"/>
                <w:szCs w:val="26"/>
                <w:shd w:val="clear" w:color="auto" w:fill="FFFFFF"/>
              </w:rPr>
              <w:t>ấp, thay thế Bộ màng khoang cân bằng</w:t>
            </w:r>
            <w:r w:rsidRPr="00823B5C">
              <w:rPr>
                <w:rFonts w:asciiTheme="majorHAnsi" w:hAnsiTheme="majorHAnsi" w:cstheme="majorHAnsi"/>
                <w:sz w:val="26"/>
                <w:szCs w:val="26"/>
              </w:rPr>
              <w:t xml:space="preserve"> </w:t>
            </w:r>
            <w:r w:rsidRPr="00823B5C">
              <w:rPr>
                <w:rFonts w:asciiTheme="majorHAnsi" w:eastAsia="Calibri" w:hAnsiTheme="majorHAnsi" w:cstheme="majorHAnsi"/>
                <w:b/>
                <w:color w:val="000000"/>
                <w:sz w:val="26"/>
                <w:szCs w:val="26"/>
                <w:shd w:val="clear" w:color="auto" w:fill="FFFFFF"/>
              </w:rPr>
              <w:t>máy chạy thận nhân tạo Model: Dialog +, hãng B/Braun</w:t>
            </w:r>
          </w:p>
        </w:tc>
      </w:tr>
      <w:tr w:rsidR="002A3C8E" w:rsidRPr="00823B5C" w14:paraId="5B1E2664" w14:textId="77777777" w:rsidTr="00600C99">
        <w:tc>
          <w:tcPr>
            <w:tcW w:w="331" w:type="pct"/>
            <w:vAlign w:val="center"/>
          </w:tcPr>
          <w:p w14:paraId="42DF9701" w14:textId="77777777" w:rsidR="002A3C8E" w:rsidRPr="00823B5C" w:rsidRDefault="002A3C8E" w:rsidP="00600C99">
            <w:pPr>
              <w:ind w:left="57" w:right="57"/>
              <w:jc w:val="center"/>
              <w:rPr>
                <w:rFonts w:asciiTheme="majorHAnsi" w:eastAsia="Arial" w:hAnsiTheme="majorHAnsi" w:cstheme="majorHAnsi"/>
                <w:b/>
                <w:sz w:val="26"/>
                <w:szCs w:val="26"/>
                <w:lang w:val="vi-VN" w:eastAsia="en-GB"/>
              </w:rPr>
            </w:pPr>
          </w:p>
        </w:tc>
        <w:tc>
          <w:tcPr>
            <w:tcW w:w="1720" w:type="pct"/>
            <w:vAlign w:val="center"/>
          </w:tcPr>
          <w:p w14:paraId="16B0CC72" w14:textId="77777777" w:rsidR="002A3C8E" w:rsidRPr="00823B5C" w:rsidRDefault="002A3C8E" w:rsidP="00600C99">
            <w:pPr>
              <w:widowControl w:val="0"/>
              <w:contextualSpacing/>
              <w:rPr>
                <w:rFonts w:asciiTheme="majorHAnsi" w:hAnsiTheme="majorHAnsi" w:cstheme="majorHAnsi"/>
                <w:color w:val="000000"/>
                <w:sz w:val="26"/>
                <w:szCs w:val="26"/>
                <w:lang w:eastAsia="vi-VN"/>
              </w:rPr>
            </w:pPr>
            <w:r w:rsidRPr="00823B5C">
              <w:rPr>
                <w:rFonts w:asciiTheme="majorHAnsi" w:hAnsiTheme="majorHAnsi" w:cstheme="majorHAnsi"/>
                <w:color w:val="000000"/>
                <w:sz w:val="26"/>
                <w:szCs w:val="26"/>
                <w:lang w:eastAsia="vi-VN"/>
              </w:rPr>
              <w:t>-Model: Nhà thầu chào rõ</w:t>
            </w:r>
          </w:p>
          <w:p w14:paraId="179FE50B" w14:textId="77777777" w:rsidR="002A3C8E" w:rsidRPr="00823B5C" w:rsidRDefault="002A3C8E" w:rsidP="00600C99">
            <w:pPr>
              <w:widowControl w:val="0"/>
              <w:contextualSpacing/>
              <w:jc w:val="left"/>
              <w:rPr>
                <w:rFonts w:asciiTheme="majorHAnsi" w:hAnsiTheme="majorHAnsi" w:cstheme="majorHAnsi"/>
                <w:color w:val="000000"/>
                <w:sz w:val="26"/>
                <w:szCs w:val="26"/>
                <w:lang w:eastAsia="vi-VN"/>
              </w:rPr>
            </w:pPr>
            <w:r w:rsidRPr="00823B5C">
              <w:rPr>
                <w:rFonts w:asciiTheme="majorHAnsi" w:hAnsiTheme="majorHAnsi" w:cstheme="majorHAnsi"/>
                <w:color w:val="000000"/>
                <w:sz w:val="26"/>
                <w:szCs w:val="26"/>
                <w:lang w:eastAsia="vi-VN"/>
              </w:rPr>
              <w:t>-Hãng sản xuất: Nhà thầu chào rõ</w:t>
            </w:r>
          </w:p>
          <w:p w14:paraId="6C22903D" w14:textId="77777777" w:rsidR="002A3C8E" w:rsidRPr="00823B5C" w:rsidRDefault="002A3C8E" w:rsidP="00600C99">
            <w:pPr>
              <w:widowControl w:val="0"/>
              <w:contextualSpacing/>
              <w:jc w:val="left"/>
              <w:rPr>
                <w:rFonts w:asciiTheme="majorHAnsi" w:hAnsiTheme="majorHAnsi" w:cstheme="majorHAnsi"/>
                <w:color w:val="000000"/>
                <w:sz w:val="26"/>
                <w:szCs w:val="26"/>
                <w:lang w:eastAsia="vi-VN"/>
              </w:rPr>
            </w:pPr>
            <w:r w:rsidRPr="00823B5C">
              <w:rPr>
                <w:rFonts w:asciiTheme="majorHAnsi" w:hAnsiTheme="majorHAnsi" w:cstheme="majorHAnsi"/>
                <w:color w:val="000000"/>
                <w:sz w:val="26"/>
                <w:szCs w:val="26"/>
                <w:lang w:eastAsia="vi-VN"/>
              </w:rPr>
              <w:t>-Xuất xứ: Nhà thầu chào rõ</w:t>
            </w:r>
          </w:p>
          <w:p w14:paraId="05046BAD" w14:textId="77777777" w:rsidR="002A3C8E" w:rsidRPr="00823B5C" w:rsidRDefault="002A3C8E" w:rsidP="00600C99">
            <w:pPr>
              <w:widowControl w:val="0"/>
              <w:rPr>
                <w:rFonts w:asciiTheme="majorHAnsi" w:eastAsia="Arial" w:hAnsiTheme="majorHAnsi" w:cstheme="majorHAnsi"/>
                <w:sz w:val="26"/>
                <w:szCs w:val="26"/>
                <w:lang w:val="vi-VN"/>
              </w:rPr>
            </w:pPr>
            <w:r w:rsidRPr="00823B5C">
              <w:rPr>
                <w:rFonts w:asciiTheme="majorHAnsi" w:hAnsiTheme="majorHAnsi" w:cstheme="majorHAnsi"/>
                <w:color w:val="000000"/>
                <w:sz w:val="26"/>
                <w:szCs w:val="26"/>
                <w:lang w:eastAsia="vi-VN"/>
              </w:rPr>
              <w:t>-Sử dụng tương thích với máy chạy thận nhân tạo Model: Dialog +, hãng B/Braun đang có sẵn tại Bệnh viện</w:t>
            </w:r>
          </w:p>
        </w:tc>
        <w:tc>
          <w:tcPr>
            <w:tcW w:w="499" w:type="pct"/>
            <w:vAlign w:val="center"/>
          </w:tcPr>
          <w:p w14:paraId="15A37489" w14:textId="77777777" w:rsidR="002A3C8E" w:rsidRPr="00823B5C" w:rsidRDefault="002A3C8E" w:rsidP="00600C99">
            <w:pPr>
              <w:jc w:val="center"/>
              <w:rPr>
                <w:rFonts w:asciiTheme="majorHAnsi" w:eastAsia="Arial" w:hAnsiTheme="majorHAnsi" w:cstheme="majorHAnsi"/>
                <w:color w:val="000000"/>
                <w:sz w:val="26"/>
                <w:szCs w:val="26"/>
                <w:lang w:val="nl-NL"/>
              </w:rPr>
            </w:pPr>
            <w:r w:rsidRPr="00823B5C">
              <w:rPr>
                <w:rFonts w:asciiTheme="majorHAnsi" w:eastAsia="Arial" w:hAnsiTheme="majorHAnsi" w:cstheme="majorHAnsi"/>
                <w:color w:val="000000"/>
                <w:sz w:val="26"/>
                <w:szCs w:val="26"/>
                <w:lang w:val="nl-NL"/>
              </w:rPr>
              <w:t>Đáp ứng yêu cầu</w:t>
            </w:r>
          </w:p>
        </w:tc>
        <w:tc>
          <w:tcPr>
            <w:tcW w:w="529" w:type="pct"/>
            <w:vAlign w:val="center"/>
          </w:tcPr>
          <w:p w14:paraId="3ABA7773" w14:textId="77777777" w:rsidR="002A3C8E" w:rsidRPr="00823B5C" w:rsidRDefault="002A3C8E" w:rsidP="00600C99">
            <w:pPr>
              <w:ind w:left="57" w:right="57"/>
              <w:jc w:val="center"/>
              <w:rPr>
                <w:rFonts w:asciiTheme="majorHAnsi" w:eastAsia="Arial" w:hAnsiTheme="majorHAnsi" w:cstheme="majorHAnsi"/>
                <w:sz w:val="26"/>
                <w:szCs w:val="26"/>
                <w:lang w:val="nl-NL"/>
              </w:rPr>
            </w:pPr>
          </w:p>
        </w:tc>
        <w:tc>
          <w:tcPr>
            <w:tcW w:w="662" w:type="pct"/>
            <w:vAlign w:val="center"/>
          </w:tcPr>
          <w:p w14:paraId="1E853BCA" w14:textId="77777777" w:rsidR="002A3C8E" w:rsidRPr="00823B5C" w:rsidRDefault="002A3C8E" w:rsidP="00600C99">
            <w:pPr>
              <w:jc w:val="center"/>
              <w:rPr>
                <w:rFonts w:asciiTheme="majorHAnsi" w:eastAsia="Arial" w:hAnsiTheme="majorHAnsi" w:cstheme="majorHAnsi"/>
                <w:color w:val="000000"/>
                <w:sz w:val="26"/>
                <w:szCs w:val="26"/>
                <w:lang w:val="pt-BR"/>
              </w:rPr>
            </w:pPr>
            <w:r w:rsidRPr="00823B5C">
              <w:rPr>
                <w:rFonts w:asciiTheme="majorHAnsi" w:eastAsia="Arial" w:hAnsiTheme="majorHAnsi" w:cstheme="majorHAnsi"/>
                <w:color w:val="000000"/>
                <w:sz w:val="26"/>
                <w:szCs w:val="26"/>
                <w:lang w:val="vi-VN"/>
              </w:rPr>
              <w:t>Không đáp ứng yêu cầu</w:t>
            </w:r>
          </w:p>
        </w:tc>
        <w:tc>
          <w:tcPr>
            <w:tcW w:w="597" w:type="pct"/>
            <w:vAlign w:val="center"/>
          </w:tcPr>
          <w:p w14:paraId="78537305" w14:textId="77777777" w:rsidR="002A3C8E" w:rsidRPr="00823B5C" w:rsidRDefault="002A3C8E" w:rsidP="00600C99">
            <w:pPr>
              <w:ind w:left="57" w:right="57"/>
              <w:jc w:val="center"/>
              <w:rPr>
                <w:rFonts w:asciiTheme="majorHAnsi" w:eastAsia="Arial" w:hAnsiTheme="majorHAnsi" w:cstheme="majorHAnsi"/>
                <w:sz w:val="26"/>
                <w:szCs w:val="26"/>
                <w:lang w:val="nl-NL"/>
              </w:rPr>
            </w:pPr>
          </w:p>
        </w:tc>
        <w:tc>
          <w:tcPr>
            <w:tcW w:w="662" w:type="pct"/>
            <w:vAlign w:val="center"/>
          </w:tcPr>
          <w:p w14:paraId="34708153" w14:textId="77777777" w:rsidR="002A3C8E" w:rsidRPr="00823B5C" w:rsidRDefault="002A3C8E" w:rsidP="00600C99">
            <w:pPr>
              <w:ind w:left="57" w:right="57"/>
              <w:jc w:val="center"/>
              <w:rPr>
                <w:rFonts w:asciiTheme="majorHAnsi" w:eastAsia="Arial" w:hAnsiTheme="majorHAnsi" w:cstheme="majorHAnsi"/>
                <w:sz w:val="26"/>
                <w:szCs w:val="26"/>
                <w:lang w:val="nl-NL"/>
              </w:rPr>
            </w:pPr>
          </w:p>
        </w:tc>
      </w:tr>
      <w:tr w:rsidR="002A3C8E" w:rsidRPr="00823B5C" w14:paraId="1D31ECF1" w14:textId="77777777" w:rsidTr="00600C99">
        <w:tc>
          <w:tcPr>
            <w:tcW w:w="331" w:type="pct"/>
            <w:vAlign w:val="center"/>
          </w:tcPr>
          <w:p w14:paraId="2EB3B0FB" w14:textId="77777777" w:rsidR="002A3C8E" w:rsidRPr="00823B5C" w:rsidRDefault="002A3C8E" w:rsidP="00600C99">
            <w:pPr>
              <w:contextualSpacing/>
              <w:jc w:val="center"/>
              <w:rPr>
                <w:rFonts w:asciiTheme="majorHAnsi" w:eastAsia="Arial" w:hAnsiTheme="majorHAnsi" w:cstheme="majorHAnsi"/>
                <w:b/>
                <w:bCs/>
                <w:sz w:val="26"/>
                <w:szCs w:val="26"/>
              </w:rPr>
            </w:pPr>
            <w:r w:rsidRPr="00823B5C">
              <w:rPr>
                <w:rFonts w:asciiTheme="majorHAnsi" w:eastAsia="Arial" w:hAnsiTheme="majorHAnsi" w:cstheme="majorHAnsi"/>
                <w:b/>
                <w:bCs/>
                <w:sz w:val="26"/>
                <w:szCs w:val="26"/>
              </w:rPr>
              <w:t>II</w:t>
            </w:r>
          </w:p>
        </w:tc>
        <w:tc>
          <w:tcPr>
            <w:tcW w:w="4669" w:type="pct"/>
            <w:gridSpan w:val="6"/>
            <w:vAlign w:val="center"/>
          </w:tcPr>
          <w:p w14:paraId="3E99612E" w14:textId="77777777" w:rsidR="002A3C8E" w:rsidRPr="00823B5C" w:rsidRDefault="002A3C8E" w:rsidP="00600C99">
            <w:pPr>
              <w:ind w:left="57" w:right="57"/>
              <w:jc w:val="left"/>
              <w:rPr>
                <w:rFonts w:asciiTheme="majorHAnsi" w:eastAsia="Arial" w:hAnsiTheme="majorHAnsi" w:cstheme="majorHAnsi"/>
                <w:b/>
                <w:bCs/>
                <w:sz w:val="26"/>
                <w:szCs w:val="26"/>
                <w:lang w:val="nl-NL"/>
              </w:rPr>
            </w:pPr>
            <w:r w:rsidRPr="00823B5C">
              <w:rPr>
                <w:rFonts w:asciiTheme="majorHAnsi" w:eastAsia="Calibri" w:hAnsiTheme="majorHAnsi" w:cstheme="majorHAnsi"/>
                <w:b/>
                <w:color w:val="000000"/>
                <w:sz w:val="26"/>
                <w:szCs w:val="26"/>
                <w:shd w:val="clear" w:color="auto" w:fill="FFFFFF"/>
              </w:rPr>
              <w:t xml:space="preserve">Cung </w:t>
            </w:r>
            <w:r>
              <w:rPr>
                <w:rFonts w:asciiTheme="majorHAnsi" w:eastAsia="Calibri" w:hAnsiTheme="majorHAnsi" w:cstheme="majorHAnsi"/>
                <w:b/>
                <w:color w:val="000000"/>
                <w:sz w:val="26"/>
                <w:szCs w:val="26"/>
                <w:shd w:val="clear" w:color="auto" w:fill="FFFFFF"/>
              </w:rPr>
              <w:t>c</w:t>
            </w:r>
            <w:r w:rsidRPr="00823B5C">
              <w:rPr>
                <w:rFonts w:asciiTheme="majorHAnsi" w:eastAsia="Calibri" w:hAnsiTheme="majorHAnsi" w:cstheme="majorHAnsi"/>
                <w:b/>
                <w:color w:val="000000"/>
                <w:sz w:val="26"/>
                <w:szCs w:val="26"/>
                <w:shd w:val="clear" w:color="auto" w:fill="FFFFFF"/>
              </w:rPr>
              <w:t>ấp, thay thế Bộ phát hiện rò rĩ máu</w:t>
            </w:r>
            <w:r w:rsidRPr="00823B5C">
              <w:rPr>
                <w:rFonts w:asciiTheme="majorHAnsi" w:hAnsiTheme="majorHAnsi" w:cstheme="majorHAnsi"/>
                <w:sz w:val="26"/>
                <w:szCs w:val="26"/>
              </w:rPr>
              <w:t xml:space="preserve"> </w:t>
            </w:r>
            <w:r w:rsidRPr="00823B5C">
              <w:rPr>
                <w:rFonts w:asciiTheme="majorHAnsi" w:eastAsia="Calibri" w:hAnsiTheme="majorHAnsi" w:cstheme="majorHAnsi"/>
                <w:b/>
                <w:color w:val="000000"/>
                <w:sz w:val="26"/>
                <w:szCs w:val="26"/>
                <w:shd w:val="clear" w:color="auto" w:fill="FFFFFF"/>
              </w:rPr>
              <w:t>máy chạy thận nhân tạo Model: Dialog +, hãng B/Braun</w:t>
            </w:r>
          </w:p>
        </w:tc>
      </w:tr>
      <w:tr w:rsidR="002A3C8E" w:rsidRPr="00823B5C" w14:paraId="75EA082C" w14:textId="77777777" w:rsidTr="00600C99">
        <w:tc>
          <w:tcPr>
            <w:tcW w:w="331" w:type="pct"/>
            <w:vAlign w:val="center"/>
          </w:tcPr>
          <w:p w14:paraId="1F5B9B1E" w14:textId="77777777" w:rsidR="002A3C8E" w:rsidRPr="00823B5C" w:rsidRDefault="002A3C8E" w:rsidP="00600C99">
            <w:pPr>
              <w:contextualSpacing/>
              <w:jc w:val="center"/>
              <w:rPr>
                <w:rFonts w:asciiTheme="majorHAnsi" w:eastAsia="Arial" w:hAnsiTheme="majorHAnsi" w:cstheme="majorHAnsi"/>
                <w:b/>
                <w:bCs/>
                <w:sz w:val="26"/>
                <w:szCs w:val="26"/>
              </w:rPr>
            </w:pPr>
          </w:p>
        </w:tc>
        <w:tc>
          <w:tcPr>
            <w:tcW w:w="1720" w:type="pct"/>
            <w:vAlign w:val="center"/>
          </w:tcPr>
          <w:p w14:paraId="185A7EE7" w14:textId="77777777" w:rsidR="002A3C8E" w:rsidRPr="00823B5C" w:rsidRDefault="002A3C8E" w:rsidP="00600C99">
            <w:pPr>
              <w:widowControl w:val="0"/>
              <w:contextualSpacing/>
              <w:rPr>
                <w:rFonts w:asciiTheme="majorHAnsi" w:hAnsiTheme="majorHAnsi" w:cstheme="majorHAnsi"/>
                <w:color w:val="000000"/>
                <w:sz w:val="26"/>
                <w:szCs w:val="26"/>
                <w:lang w:eastAsia="vi-VN"/>
              </w:rPr>
            </w:pPr>
            <w:r w:rsidRPr="00823B5C">
              <w:rPr>
                <w:rFonts w:asciiTheme="majorHAnsi" w:hAnsiTheme="majorHAnsi" w:cstheme="majorHAnsi"/>
                <w:color w:val="000000"/>
                <w:sz w:val="26"/>
                <w:szCs w:val="26"/>
                <w:lang w:eastAsia="vi-VN"/>
              </w:rPr>
              <w:t>-Model: Nhà thầu chào rõ</w:t>
            </w:r>
          </w:p>
          <w:p w14:paraId="62C335D0" w14:textId="77777777" w:rsidR="002A3C8E" w:rsidRPr="00823B5C" w:rsidRDefault="002A3C8E" w:rsidP="00600C99">
            <w:pPr>
              <w:widowControl w:val="0"/>
              <w:contextualSpacing/>
              <w:jc w:val="left"/>
              <w:rPr>
                <w:rFonts w:asciiTheme="majorHAnsi" w:hAnsiTheme="majorHAnsi" w:cstheme="majorHAnsi"/>
                <w:color w:val="000000"/>
                <w:sz w:val="26"/>
                <w:szCs w:val="26"/>
                <w:lang w:eastAsia="vi-VN"/>
              </w:rPr>
            </w:pPr>
            <w:r w:rsidRPr="00823B5C">
              <w:rPr>
                <w:rFonts w:asciiTheme="majorHAnsi" w:hAnsiTheme="majorHAnsi" w:cstheme="majorHAnsi"/>
                <w:color w:val="000000"/>
                <w:sz w:val="26"/>
                <w:szCs w:val="26"/>
                <w:lang w:eastAsia="vi-VN"/>
              </w:rPr>
              <w:t>-Hãng sản xuất: Nhà thầu chào rõ</w:t>
            </w:r>
          </w:p>
          <w:p w14:paraId="75F45ADB" w14:textId="77777777" w:rsidR="002A3C8E" w:rsidRPr="00823B5C" w:rsidRDefault="002A3C8E" w:rsidP="00600C99">
            <w:pPr>
              <w:widowControl w:val="0"/>
              <w:contextualSpacing/>
              <w:jc w:val="left"/>
              <w:rPr>
                <w:rFonts w:asciiTheme="majorHAnsi" w:hAnsiTheme="majorHAnsi" w:cstheme="majorHAnsi"/>
                <w:color w:val="000000"/>
                <w:sz w:val="26"/>
                <w:szCs w:val="26"/>
                <w:lang w:eastAsia="vi-VN"/>
              </w:rPr>
            </w:pPr>
            <w:r w:rsidRPr="00823B5C">
              <w:rPr>
                <w:rFonts w:asciiTheme="majorHAnsi" w:hAnsiTheme="majorHAnsi" w:cstheme="majorHAnsi"/>
                <w:color w:val="000000"/>
                <w:sz w:val="26"/>
                <w:szCs w:val="26"/>
                <w:lang w:eastAsia="vi-VN"/>
              </w:rPr>
              <w:t>-Xuất xứ: Nhà thầu chào rõ</w:t>
            </w:r>
          </w:p>
          <w:p w14:paraId="3A4E6BC9" w14:textId="77777777" w:rsidR="002A3C8E" w:rsidRPr="00823B5C" w:rsidRDefault="002A3C8E" w:rsidP="00600C99">
            <w:pPr>
              <w:widowControl w:val="0"/>
              <w:rPr>
                <w:rFonts w:asciiTheme="majorHAnsi" w:hAnsiTheme="majorHAnsi" w:cstheme="majorHAnsi"/>
                <w:sz w:val="26"/>
                <w:szCs w:val="26"/>
                <w:shd w:val="clear" w:color="auto" w:fill="FFFFFF"/>
                <w:lang w:eastAsia="vi-VN"/>
              </w:rPr>
            </w:pPr>
            <w:r w:rsidRPr="00823B5C">
              <w:rPr>
                <w:rFonts w:asciiTheme="majorHAnsi" w:hAnsiTheme="majorHAnsi" w:cstheme="majorHAnsi"/>
                <w:color w:val="000000"/>
                <w:sz w:val="26"/>
                <w:szCs w:val="26"/>
                <w:lang w:eastAsia="vi-VN"/>
              </w:rPr>
              <w:t>-Sử dụng tương thích với máy chạy thận nhân tạo Model: Dialog +, hãng B/Braun đang có sẵn tại Bệnh viện</w:t>
            </w:r>
          </w:p>
        </w:tc>
        <w:tc>
          <w:tcPr>
            <w:tcW w:w="499" w:type="pct"/>
            <w:vAlign w:val="center"/>
          </w:tcPr>
          <w:p w14:paraId="6D89CAF8" w14:textId="77777777" w:rsidR="002A3C8E" w:rsidRPr="00823B5C" w:rsidRDefault="002A3C8E" w:rsidP="00600C99">
            <w:pPr>
              <w:jc w:val="center"/>
              <w:rPr>
                <w:rFonts w:asciiTheme="majorHAnsi" w:eastAsia="Arial" w:hAnsiTheme="majorHAnsi" w:cstheme="majorHAnsi"/>
                <w:color w:val="000000"/>
                <w:sz w:val="26"/>
                <w:szCs w:val="26"/>
                <w:lang w:val="nl-NL"/>
              </w:rPr>
            </w:pPr>
            <w:r w:rsidRPr="00823B5C">
              <w:rPr>
                <w:rFonts w:asciiTheme="majorHAnsi" w:eastAsia="Arial" w:hAnsiTheme="majorHAnsi" w:cstheme="majorHAnsi"/>
                <w:color w:val="000000"/>
                <w:sz w:val="26"/>
                <w:szCs w:val="26"/>
                <w:lang w:val="nl-NL"/>
              </w:rPr>
              <w:t>Đáp ứng yêu cầu</w:t>
            </w:r>
          </w:p>
        </w:tc>
        <w:tc>
          <w:tcPr>
            <w:tcW w:w="529" w:type="pct"/>
            <w:vAlign w:val="center"/>
          </w:tcPr>
          <w:p w14:paraId="5A3C7AD6" w14:textId="77777777" w:rsidR="002A3C8E" w:rsidRPr="00823B5C" w:rsidRDefault="002A3C8E" w:rsidP="00600C99">
            <w:pPr>
              <w:ind w:left="57" w:right="57"/>
              <w:jc w:val="center"/>
              <w:rPr>
                <w:rFonts w:asciiTheme="majorHAnsi" w:eastAsia="Arial" w:hAnsiTheme="majorHAnsi" w:cstheme="majorHAnsi"/>
                <w:sz w:val="26"/>
                <w:szCs w:val="26"/>
                <w:lang w:val="nl-NL"/>
              </w:rPr>
            </w:pPr>
          </w:p>
        </w:tc>
        <w:tc>
          <w:tcPr>
            <w:tcW w:w="662" w:type="pct"/>
            <w:vAlign w:val="center"/>
          </w:tcPr>
          <w:p w14:paraId="5D414F90" w14:textId="77777777" w:rsidR="002A3C8E" w:rsidRPr="00823B5C" w:rsidRDefault="002A3C8E" w:rsidP="00600C99">
            <w:pPr>
              <w:jc w:val="center"/>
              <w:rPr>
                <w:rFonts w:asciiTheme="majorHAnsi" w:eastAsia="Arial" w:hAnsiTheme="majorHAnsi" w:cstheme="majorHAnsi"/>
                <w:color w:val="000000"/>
                <w:sz w:val="26"/>
                <w:szCs w:val="26"/>
                <w:lang w:val="pt-BR"/>
              </w:rPr>
            </w:pPr>
            <w:r w:rsidRPr="00823B5C">
              <w:rPr>
                <w:rFonts w:asciiTheme="majorHAnsi" w:eastAsia="Arial" w:hAnsiTheme="majorHAnsi" w:cstheme="majorHAnsi"/>
                <w:color w:val="000000"/>
                <w:sz w:val="26"/>
                <w:szCs w:val="26"/>
                <w:lang w:val="vi-VN"/>
              </w:rPr>
              <w:t>Không đáp ứng yêu cầu</w:t>
            </w:r>
          </w:p>
        </w:tc>
        <w:tc>
          <w:tcPr>
            <w:tcW w:w="597" w:type="pct"/>
            <w:vAlign w:val="center"/>
          </w:tcPr>
          <w:p w14:paraId="2D962FC4" w14:textId="77777777" w:rsidR="002A3C8E" w:rsidRPr="00823B5C" w:rsidRDefault="002A3C8E" w:rsidP="00600C99">
            <w:pPr>
              <w:ind w:left="57" w:right="57"/>
              <w:jc w:val="center"/>
              <w:rPr>
                <w:rFonts w:asciiTheme="majorHAnsi" w:eastAsia="Arial" w:hAnsiTheme="majorHAnsi" w:cstheme="majorHAnsi"/>
                <w:bCs/>
                <w:sz w:val="26"/>
                <w:szCs w:val="26"/>
                <w:lang w:val="nl-NL"/>
              </w:rPr>
            </w:pPr>
          </w:p>
        </w:tc>
        <w:tc>
          <w:tcPr>
            <w:tcW w:w="662" w:type="pct"/>
            <w:vAlign w:val="center"/>
          </w:tcPr>
          <w:p w14:paraId="75B32D9E" w14:textId="77777777" w:rsidR="002A3C8E" w:rsidRPr="00823B5C" w:rsidRDefault="002A3C8E" w:rsidP="00600C99">
            <w:pPr>
              <w:ind w:left="57" w:right="57"/>
              <w:jc w:val="center"/>
              <w:rPr>
                <w:rFonts w:asciiTheme="majorHAnsi" w:eastAsia="Arial" w:hAnsiTheme="majorHAnsi" w:cstheme="majorHAnsi"/>
                <w:bCs/>
                <w:sz w:val="26"/>
                <w:szCs w:val="26"/>
                <w:lang w:val="nl-NL"/>
              </w:rPr>
            </w:pPr>
          </w:p>
        </w:tc>
      </w:tr>
      <w:tr w:rsidR="002A3C8E" w:rsidRPr="00823B5C" w14:paraId="671B20BC" w14:textId="77777777" w:rsidTr="00600C99">
        <w:tc>
          <w:tcPr>
            <w:tcW w:w="331" w:type="pct"/>
            <w:vAlign w:val="center"/>
          </w:tcPr>
          <w:p w14:paraId="2E4870E7" w14:textId="77777777" w:rsidR="002A3C8E" w:rsidRPr="00823B5C" w:rsidRDefault="002A3C8E" w:rsidP="00600C99">
            <w:pPr>
              <w:contextualSpacing/>
              <w:jc w:val="center"/>
              <w:rPr>
                <w:rFonts w:asciiTheme="majorHAnsi" w:eastAsia="Arial" w:hAnsiTheme="majorHAnsi" w:cstheme="majorHAnsi"/>
                <w:b/>
                <w:bCs/>
                <w:sz w:val="26"/>
                <w:szCs w:val="26"/>
              </w:rPr>
            </w:pPr>
            <w:r w:rsidRPr="00823B5C">
              <w:rPr>
                <w:rFonts w:asciiTheme="majorHAnsi" w:eastAsia="Arial" w:hAnsiTheme="majorHAnsi" w:cstheme="majorHAnsi"/>
                <w:b/>
                <w:bCs/>
                <w:sz w:val="26"/>
                <w:szCs w:val="26"/>
              </w:rPr>
              <w:t>III</w:t>
            </w:r>
          </w:p>
        </w:tc>
        <w:tc>
          <w:tcPr>
            <w:tcW w:w="4669" w:type="pct"/>
            <w:gridSpan w:val="6"/>
            <w:vAlign w:val="center"/>
          </w:tcPr>
          <w:p w14:paraId="2C201D91" w14:textId="77777777" w:rsidR="002A3C8E" w:rsidRPr="00823B5C" w:rsidRDefault="002A3C8E" w:rsidP="00600C99">
            <w:pPr>
              <w:ind w:left="57" w:right="57"/>
              <w:jc w:val="left"/>
              <w:rPr>
                <w:rFonts w:asciiTheme="majorHAnsi" w:eastAsia="Arial" w:hAnsiTheme="majorHAnsi" w:cstheme="majorHAnsi"/>
                <w:b/>
                <w:bCs/>
                <w:sz w:val="26"/>
                <w:szCs w:val="26"/>
                <w:lang w:val="nl-NL"/>
              </w:rPr>
            </w:pPr>
            <w:r w:rsidRPr="00823B5C">
              <w:rPr>
                <w:rFonts w:asciiTheme="majorHAnsi" w:eastAsia="Arial" w:hAnsiTheme="majorHAnsi" w:cstheme="majorHAnsi"/>
                <w:b/>
                <w:bCs/>
                <w:sz w:val="26"/>
                <w:szCs w:val="26"/>
                <w:lang w:val="nl-NL"/>
              </w:rPr>
              <w:t>Sửa chữa, khắc phục hư hỏng Bơm bánh răng máy chạy thận nhân tạo Model: Dialog +, hãng B/Braun</w:t>
            </w:r>
          </w:p>
        </w:tc>
      </w:tr>
      <w:tr w:rsidR="002A3C8E" w:rsidRPr="00823B5C" w14:paraId="2826235F" w14:textId="77777777" w:rsidTr="00600C99">
        <w:tc>
          <w:tcPr>
            <w:tcW w:w="331" w:type="pct"/>
            <w:vAlign w:val="center"/>
          </w:tcPr>
          <w:p w14:paraId="16C3BD11" w14:textId="77777777" w:rsidR="002A3C8E" w:rsidRPr="00823B5C" w:rsidRDefault="002A3C8E" w:rsidP="00600C99">
            <w:pPr>
              <w:contextualSpacing/>
              <w:jc w:val="center"/>
              <w:rPr>
                <w:rFonts w:asciiTheme="majorHAnsi" w:eastAsia="Arial" w:hAnsiTheme="majorHAnsi" w:cstheme="majorHAnsi"/>
                <w:b/>
                <w:bCs/>
                <w:sz w:val="26"/>
                <w:szCs w:val="26"/>
              </w:rPr>
            </w:pPr>
          </w:p>
        </w:tc>
        <w:tc>
          <w:tcPr>
            <w:tcW w:w="1720" w:type="pct"/>
            <w:vAlign w:val="center"/>
          </w:tcPr>
          <w:p w14:paraId="6E38F6CF" w14:textId="77777777" w:rsidR="002A3C8E" w:rsidRPr="00823B5C" w:rsidRDefault="002A3C8E" w:rsidP="00600C99">
            <w:pPr>
              <w:widowControl w:val="0"/>
              <w:ind w:left="70"/>
              <w:contextualSpacing/>
              <w:jc w:val="left"/>
              <w:rPr>
                <w:rFonts w:asciiTheme="majorHAnsi" w:hAnsiTheme="majorHAnsi" w:cstheme="majorHAnsi"/>
                <w:color w:val="000000"/>
                <w:sz w:val="26"/>
                <w:szCs w:val="26"/>
                <w:lang w:eastAsia="vi-VN"/>
              </w:rPr>
            </w:pPr>
            <w:r>
              <w:rPr>
                <w:rFonts w:asciiTheme="majorHAnsi" w:eastAsia="Calibri" w:hAnsiTheme="majorHAnsi" w:cstheme="majorHAnsi"/>
                <w:color w:val="000000"/>
                <w:sz w:val="26"/>
                <w:szCs w:val="26"/>
                <w:shd w:val="clear" w:color="auto" w:fill="FFFFFF"/>
              </w:rPr>
              <w:t xml:space="preserve">- </w:t>
            </w:r>
            <w:r w:rsidRPr="00823B5C">
              <w:rPr>
                <w:rFonts w:asciiTheme="majorHAnsi" w:eastAsia="Calibri" w:hAnsiTheme="majorHAnsi" w:cstheme="majorHAnsi"/>
                <w:color w:val="000000"/>
                <w:sz w:val="26"/>
                <w:szCs w:val="26"/>
                <w:shd w:val="clear" w:color="auto" w:fill="FFFFFF"/>
              </w:rPr>
              <w:t>Sửa chữa, khắc phục hư hỏng Bơm bánh răng.</w:t>
            </w:r>
          </w:p>
          <w:p w14:paraId="1A6167E6" w14:textId="77777777" w:rsidR="002A3C8E" w:rsidRPr="00823B5C" w:rsidRDefault="002A3C8E" w:rsidP="00600C99">
            <w:pPr>
              <w:widowControl w:val="0"/>
              <w:rPr>
                <w:rFonts w:asciiTheme="majorHAnsi" w:hAnsiTheme="majorHAnsi" w:cstheme="majorHAnsi"/>
                <w:sz w:val="26"/>
                <w:szCs w:val="26"/>
                <w:shd w:val="clear" w:color="auto" w:fill="FFFFFF"/>
                <w:lang w:eastAsia="vi-VN"/>
              </w:rPr>
            </w:pPr>
            <w:r w:rsidRPr="00823B5C">
              <w:rPr>
                <w:rFonts w:asciiTheme="majorHAnsi" w:hAnsiTheme="majorHAnsi" w:cstheme="majorHAnsi"/>
                <w:color w:val="000000"/>
                <w:sz w:val="26"/>
                <w:szCs w:val="26"/>
                <w:lang w:eastAsia="vi-VN"/>
              </w:rPr>
              <w:t>- Sau khi sửa chữa, Bơm bánh răng hoạt động tương thích, sử dụng tốt với máy</w:t>
            </w:r>
            <w:r w:rsidRPr="00823B5C">
              <w:rPr>
                <w:rFonts w:asciiTheme="majorHAnsi" w:eastAsia="Calibri" w:hAnsiTheme="majorHAnsi" w:cstheme="majorHAnsi"/>
                <w:color w:val="000000"/>
                <w:sz w:val="26"/>
                <w:szCs w:val="26"/>
                <w:shd w:val="clear" w:color="auto" w:fill="FFFFFF"/>
              </w:rPr>
              <w:t xml:space="preserve"> chạy thận nhân tạo.</w:t>
            </w:r>
          </w:p>
        </w:tc>
        <w:tc>
          <w:tcPr>
            <w:tcW w:w="499" w:type="pct"/>
            <w:vAlign w:val="center"/>
          </w:tcPr>
          <w:p w14:paraId="25DBB068" w14:textId="77777777" w:rsidR="002A3C8E" w:rsidRPr="00823B5C" w:rsidRDefault="002A3C8E" w:rsidP="00600C99">
            <w:pPr>
              <w:jc w:val="center"/>
              <w:rPr>
                <w:rFonts w:asciiTheme="majorHAnsi" w:eastAsia="Arial" w:hAnsiTheme="majorHAnsi" w:cstheme="majorHAnsi"/>
                <w:color w:val="000000"/>
                <w:sz w:val="26"/>
                <w:szCs w:val="26"/>
                <w:lang w:val="nl-NL"/>
              </w:rPr>
            </w:pPr>
            <w:r w:rsidRPr="00823B5C">
              <w:rPr>
                <w:rFonts w:asciiTheme="majorHAnsi" w:eastAsia="Arial" w:hAnsiTheme="majorHAnsi" w:cstheme="majorHAnsi"/>
                <w:color w:val="000000"/>
                <w:sz w:val="26"/>
                <w:szCs w:val="26"/>
                <w:lang w:val="nl-NL"/>
              </w:rPr>
              <w:t>Đáp ứng yêu cầu</w:t>
            </w:r>
          </w:p>
        </w:tc>
        <w:tc>
          <w:tcPr>
            <w:tcW w:w="529" w:type="pct"/>
            <w:vAlign w:val="center"/>
          </w:tcPr>
          <w:p w14:paraId="780B550D" w14:textId="77777777" w:rsidR="002A3C8E" w:rsidRPr="00823B5C" w:rsidRDefault="002A3C8E" w:rsidP="00600C99">
            <w:pPr>
              <w:ind w:left="57" w:right="57"/>
              <w:jc w:val="center"/>
              <w:rPr>
                <w:rFonts w:asciiTheme="majorHAnsi" w:eastAsia="Arial" w:hAnsiTheme="majorHAnsi" w:cstheme="majorHAnsi"/>
                <w:sz w:val="26"/>
                <w:szCs w:val="26"/>
                <w:lang w:val="nl-NL"/>
              </w:rPr>
            </w:pPr>
          </w:p>
        </w:tc>
        <w:tc>
          <w:tcPr>
            <w:tcW w:w="662" w:type="pct"/>
            <w:vAlign w:val="center"/>
          </w:tcPr>
          <w:p w14:paraId="65CADAAB" w14:textId="77777777" w:rsidR="002A3C8E" w:rsidRPr="00823B5C" w:rsidRDefault="002A3C8E" w:rsidP="00600C99">
            <w:pPr>
              <w:jc w:val="center"/>
              <w:rPr>
                <w:rFonts w:asciiTheme="majorHAnsi" w:eastAsia="Arial" w:hAnsiTheme="majorHAnsi" w:cstheme="majorHAnsi"/>
                <w:color w:val="000000"/>
                <w:sz w:val="26"/>
                <w:szCs w:val="26"/>
                <w:lang w:val="pt-BR"/>
              </w:rPr>
            </w:pPr>
            <w:r w:rsidRPr="00823B5C">
              <w:rPr>
                <w:rFonts w:asciiTheme="majorHAnsi" w:eastAsia="Arial" w:hAnsiTheme="majorHAnsi" w:cstheme="majorHAnsi"/>
                <w:color w:val="000000"/>
                <w:sz w:val="26"/>
                <w:szCs w:val="26"/>
                <w:lang w:val="vi-VN"/>
              </w:rPr>
              <w:t>Không đáp ứng yêu cầu</w:t>
            </w:r>
          </w:p>
        </w:tc>
        <w:tc>
          <w:tcPr>
            <w:tcW w:w="597" w:type="pct"/>
            <w:vAlign w:val="center"/>
          </w:tcPr>
          <w:p w14:paraId="3233B135" w14:textId="77777777" w:rsidR="002A3C8E" w:rsidRPr="00823B5C" w:rsidRDefault="002A3C8E" w:rsidP="00600C99">
            <w:pPr>
              <w:ind w:left="57" w:right="57"/>
              <w:jc w:val="center"/>
              <w:rPr>
                <w:rFonts w:asciiTheme="majorHAnsi" w:eastAsia="Arial" w:hAnsiTheme="majorHAnsi" w:cstheme="majorHAnsi"/>
                <w:bCs/>
                <w:sz w:val="26"/>
                <w:szCs w:val="26"/>
                <w:lang w:val="nl-NL"/>
              </w:rPr>
            </w:pPr>
          </w:p>
        </w:tc>
        <w:tc>
          <w:tcPr>
            <w:tcW w:w="662" w:type="pct"/>
            <w:vAlign w:val="center"/>
          </w:tcPr>
          <w:p w14:paraId="042204FD" w14:textId="77777777" w:rsidR="002A3C8E" w:rsidRPr="00823B5C" w:rsidRDefault="002A3C8E" w:rsidP="00600C99">
            <w:pPr>
              <w:ind w:left="57" w:right="57"/>
              <w:jc w:val="center"/>
              <w:rPr>
                <w:rFonts w:asciiTheme="majorHAnsi" w:eastAsia="Arial" w:hAnsiTheme="majorHAnsi" w:cstheme="majorHAnsi"/>
                <w:bCs/>
                <w:sz w:val="26"/>
                <w:szCs w:val="26"/>
                <w:lang w:val="nl-NL"/>
              </w:rPr>
            </w:pPr>
          </w:p>
        </w:tc>
      </w:tr>
      <w:tr w:rsidR="002A3C8E" w:rsidRPr="00823B5C" w14:paraId="6CA51B32" w14:textId="77777777" w:rsidTr="00600C99">
        <w:tc>
          <w:tcPr>
            <w:tcW w:w="331" w:type="pct"/>
            <w:vAlign w:val="center"/>
          </w:tcPr>
          <w:p w14:paraId="5A27B599" w14:textId="77777777" w:rsidR="002A3C8E" w:rsidRPr="00823B5C" w:rsidRDefault="002A3C8E" w:rsidP="00600C99">
            <w:pPr>
              <w:contextualSpacing/>
              <w:jc w:val="center"/>
              <w:rPr>
                <w:rFonts w:asciiTheme="majorHAnsi" w:eastAsia="Arial" w:hAnsiTheme="majorHAnsi" w:cstheme="majorHAnsi"/>
                <w:b/>
                <w:bCs/>
                <w:sz w:val="26"/>
                <w:szCs w:val="26"/>
              </w:rPr>
            </w:pPr>
            <w:r w:rsidRPr="00823B5C">
              <w:rPr>
                <w:rFonts w:asciiTheme="majorHAnsi" w:eastAsia="Arial" w:hAnsiTheme="majorHAnsi" w:cstheme="majorHAnsi"/>
                <w:b/>
                <w:bCs/>
                <w:sz w:val="26"/>
                <w:szCs w:val="26"/>
              </w:rPr>
              <w:t>IV</w:t>
            </w:r>
          </w:p>
        </w:tc>
        <w:tc>
          <w:tcPr>
            <w:tcW w:w="4669" w:type="pct"/>
            <w:gridSpan w:val="6"/>
            <w:vAlign w:val="center"/>
          </w:tcPr>
          <w:p w14:paraId="406E905D" w14:textId="77777777" w:rsidR="002A3C8E" w:rsidRPr="00823B5C" w:rsidRDefault="002A3C8E" w:rsidP="00600C99">
            <w:pPr>
              <w:ind w:left="57" w:right="57"/>
              <w:jc w:val="left"/>
              <w:rPr>
                <w:rFonts w:asciiTheme="majorHAnsi" w:eastAsia="Arial" w:hAnsiTheme="majorHAnsi" w:cstheme="majorHAnsi"/>
                <w:b/>
                <w:bCs/>
                <w:sz w:val="26"/>
                <w:szCs w:val="26"/>
                <w:lang w:val="nl-NL"/>
              </w:rPr>
            </w:pPr>
            <w:r w:rsidRPr="00823B5C">
              <w:rPr>
                <w:rFonts w:asciiTheme="majorHAnsi" w:eastAsia="Calibri" w:hAnsiTheme="majorHAnsi" w:cstheme="majorHAnsi"/>
                <w:b/>
                <w:color w:val="000000"/>
                <w:sz w:val="26"/>
                <w:szCs w:val="26"/>
                <w:shd w:val="clear" w:color="auto" w:fill="FFFFFF"/>
              </w:rPr>
              <w:t>Sửa chữa, khắc phục hư hỏng Bo mạch nguồn máy chạy thận nhân tạo Model: Dialog +, hãng B/Braun</w:t>
            </w:r>
          </w:p>
        </w:tc>
      </w:tr>
      <w:tr w:rsidR="002A3C8E" w:rsidRPr="00823B5C" w14:paraId="6FEA4AB4" w14:textId="77777777" w:rsidTr="00600C99">
        <w:trPr>
          <w:trHeight w:val="470"/>
        </w:trPr>
        <w:tc>
          <w:tcPr>
            <w:tcW w:w="331" w:type="pct"/>
            <w:vAlign w:val="center"/>
          </w:tcPr>
          <w:p w14:paraId="15113E15" w14:textId="77777777" w:rsidR="002A3C8E" w:rsidRPr="00823B5C" w:rsidRDefault="002A3C8E" w:rsidP="00600C99">
            <w:pPr>
              <w:contextualSpacing/>
              <w:jc w:val="center"/>
              <w:rPr>
                <w:rFonts w:asciiTheme="majorHAnsi" w:eastAsia="Arial" w:hAnsiTheme="majorHAnsi" w:cstheme="majorHAnsi"/>
                <w:b/>
                <w:bCs/>
                <w:sz w:val="26"/>
                <w:szCs w:val="26"/>
              </w:rPr>
            </w:pPr>
          </w:p>
        </w:tc>
        <w:tc>
          <w:tcPr>
            <w:tcW w:w="1720" w:type="pct"/>
            <w:vAlign w:val="center"/>
          </w:tcPr>
          <w:p w14:paraId="51877B47" w14:textId="77777777" w:rsidR="002A3C8E" w:rsidRPr="00823B5C" w:rsidRDefault="002A3C8E" w:rsidP="00600C99">
            <w:pPr>
              <w:widowControl w:val="0"/>
              <w:contextualSpacing/>
              <w:rPr>
                <w:rFonts w:asciiTheme="majorHAnsi" w:hAnsiTheme="majorHAnsi" w:cstheme="majorHAnsi"/>
                <w:color w:val="000000"/>
                <w:sz w:val="26"/>
                <w:szCs w:val="26"/>
                <w:lang w:eastAsia="vi-VN"/>
              </w:rPr>
            </w:pPr>
            <w:r>
              <w:rPr>
                <w:rFonts w:asciiTheme="majorHAnsi" w:hAnsiTheme="majorHAnsi" w:cstheme="majorHAnsi"/>
                <w:color w:val="000000"/>
                <w:sz w:val="26"/>
                <w:szCs w:val="26"/>
                <w:lang w:eastAsia="vi-VN"/>
              </w:rPr>
              <w:t xml:space="preserve">- </w:t>
            </w:r>
            <w:r w:rsidRPr="00823B5C">
              <w:rPr>
                <w:rFonts w:asciiTheme="majorHAnsi" w:hAnsiTheme="majorHAnsi" w:cstheme="majorHAnsi"/>
                <w:color w:val="000000"/>
                <w:sz w:val="26"/>
                <w:szCs w:val="26"/>
                <w:lang w:eastAsia="vi-VN"/>
              </w:rPr>
              <w:t>Sửa chữa, khắc phục hư hỏng Bo mạch nguồn.</w:t>
            </w:r>
          </w:p>
          <w:p w14:paraId="55912FDA" w14:textId="77777777" w:rsidR="002A3C8E" w:rsidRPr="00823B5C" w:rsidRDefault="002A3C8E" w:rsidP="00600C99">
            <w:pPr>
              <w:contextualSpacing/>
              <w:rPr>
                <w:rFonts w:asciiTheme="majorHAnsi" w:hAnsiTheme="majorHAnsi" w:cstheme="majorHAnsi"/>
                <w:bCs/>
                <w:sz w:val="26"/>
                <w:szCs w:val="26"/>
                <w:shd w:val="clear" w:color="auto" w:fill="FFFFFF"/>
                <w:lang w:eastAsia="vi-VN"/>
              </w:rPr>
            </w:pPr>
            <w:r w:rsidRPr="00823B5C">
              <w:rPr>
                <w:rFonts w:asciiTheme="majorHAnsi" w:hAnsiTheme="majorHAnsi" w:cstheme="majorHAnsi"/>
                <w:color w:val="000000"/>
                <w:sz w:val="26"/>
                <w:szCs w:val="26"/>
                <w:lang w:eastAsia="vi-VN"/>
              </w:rPr>
              <w:t xml:space="preserve">- Sau khi sửa chữa, Bo mạch nguồn hoạt động tương thích, sử dụng tốt với máy chạy thận nhân tạo  </w:t>
            </w:r>
          </w:p>
        </w:tc>
        <w:tc>
          <w:tcPr>
            <w:tcW w:w="499" w:type="pct"/>
            <w:vAlign w:val="center"/>
          </w:tcPr>
          <w:p w14:paraId="3DE5AEF6" w14:textId="77777777" w:rsidR="002A3C8E" w:rsidRPr="00823B5C" w:rsidRDefault="002A3C8E" w:rsidP="00600C99">
            <w:pPr>
              <w:jc w:val="center"/>
              <w:rPr>
                <w:rFonts w:asciiTheme="majorHAnsi" w:eastAsia="Arial" w:hAnsiTheme="majorHAnsi" w:cstheme="majorHAnsi"/>
                <w:color w:val="000000"/>
                <w:sz w:val="26"/>
                <w:szCs w:val="26"/>
                <w:lang w:val="nl-NL"/>
              </w:rPr>
            </w:pPr>
            <w:r w:rsidRPr="00823B5C">
              <w:rPr>
                <w:rFonts w:asciiTheme="majorHAnsi" w:eastAsia="Arial" w:hAnsiTheme="majorHAnsi" w:cstheme="majorHAnsi"/>
                <w:color w:val="000000"/>
                <w:sz w:val="26"/>
                <w:szCs w:val="26"/>
                <w:lang w:val="nl-NL"/>
              </w:rPr>
              <w:t>Đáp ứng yêu cầu</w:t>
            </w:r>
          </w:p>
        </w:tc>
        <w:tc>
          <w:tcPr>
            <w:tcW w:w="529" w:type="pct"/>
            <w:vAlign w:val="center"/>
          </w:tcPr>
          <w:p w14:paraId="2F75FB5E" w14:textId="77777777" w:rsidR="002A3C8E" w:rsidRPr="00823B5C" w:rsidRDefault="002A3C8E" w:rsidP="00600C99">
            <w:pPr>
              <w:ind w:left="57" w:right="57"/>
              <w:jc w:val="center"/>
              <w:rPr>
                <w:rFonts w:asciiTheme="majorHAnsi" w:eastAsia="Arial" w:hAnsiTheme="majorHAnsi" w:cstheme="majorHAnsi"/>
                <w:sz w:val="26"/>
                <w:szCs w:val="26"/>
                <w:lang w:val="nl-NL"/>
              </w:rPr>
            </w:pPr>
          </w:p>
        </w:tc>
        <w:tc>
          <w:tcPr>
            <w:tcW w:w="662" w:type="pct"/>
            <w:vAlign w:val="center"/>
          </w:tcPr>
          <w:p w14:paraId="5C39237B" w14:textId="77777777" w:rsidR="002A3C8E" w:rsidRPr="00823B5C" w:rsidRDefault="002A3C8E" w:rsidP="00600C99">
            <w:pPr>
              <w:jc w:val="center"/>
              <w:rPr>
                <w:rFonts w:asciiTheme="majorHAnsi" w:eastAsia="Arial" w:hAnsiTheme="majorHAnsi" w:cstheme="majorHAnsi"/>
                <w:color w:val="000000"/>
                <w:sz w:val="26"/>
                <w:szCs w:val="26"/>
              </w:rPr>
            </w:pPr>
            <w:r w:rsidRPr="00823B5C">
              <w:rPr>
                <w:rFonts w:asciiTheme="majorHAnsi" w:eastAsia="Arial" w:hAnsiTheme="majorHAnsi" w:cstheme="majorHAnsi"/>
                <w:color w:val="000000"/>
                <w:sz w:val="26"/>
                <w:szCs w:val="26"/>
                <w:lang w:val="vi-VN"/>
              </w:rPr>
              <w:t>Không đáp ứng yêu cầu</w:t>
            </w:r>
          </w:p>
        </w:tc>
        <w:tc>
          <w:tcPr>
            <w:tcW w:w="597" w:type="pct"/>
            <w:vAlign w:val="center"/>
          </w:tcPr>
          <w:p w14:paraId="171319D3" w14:textId="77777777" w:rsidR="002A3C8E" w:rsidRPr="00823B5C" w:rsidRDefault="002A3C8E" w:rsidP="00600C99">
            <w:pPr>
              <w:ind w:left="57" w:right="57"/>
              <w:jc w:val="center"/>
              <w:rPr>
                <w:rFonts w:asciiTheme="majorHAnsi" w:eastAsia="Arial" w:hAnsiTheme="majorHAnsi" w:cstheme="majorHAnsi"/>
                <w:bCs/>
                <w:sz w:val="26"/>
                <w:szCs w:val="26"/>
                <w:lang w:val="nl-NL"/>
              </w:rPr>
            </w:pPr>
          </w:p>
        </w:tc>
        <w:tc>
          <w:tcPr>
            <w:tcW w:w="662" w:type="pct"/>
            <w:vAlign w:val="center"/>
          </w:tcPr>
          <w:p w14:paraId="52D27BF5" w14:textId="77777777" w:rsidR="002A3C8E" w:rsidRPr="00823B5C" w:rsidRDefault="002A3C8E" w:rsidP="00600C99">
            <w:pPr>
              <w:ind w:left="57" w:right="57"/>
              <w:jc w:val="center"/>
              <w:rPr>
                <w:rFonts w:asciiTheme="majorHAnsi" w:eastAsia="Arial" w:hAnsiTheme="majorHAnsi" w:cstheme="majorHAnsi"/>
                <w:bCs/>
                <w:sz w:val="26"/>
                <w:szCs w:val="26"/>
                <w:lang w:val="nl-NL"/>
              </w:rPr>
            </w:pPr>
          </w:p>
        </w:tc>
      </w:tr>
      <w:tr w:rsidR="002A3C8E" w:rsidRPr="00823B5C" w14:paraId="24E58818" w14:textId="77777777" w:rsidTr="00600C99">
        <w:trPr>
          <w:trHeight w:val="848"/>
        </w:trPr>
        <w:tc>
          <w:tcPr>
            <w:tcW w:w="331" w:type="pct"/>
            <w:vAlign w:val="center"/>
          </w:tcPr>
          <w:p w14:paraId="0A40E064" w14:textId="77777777" w:rsidR="002A3C8E" w:rsidRPr="00823B5C" w:rsidRDefault="002A3C8E" w:rsidP="00600C99">
            <w:pPr>
              <w:contextualSpacing/>
              <w:jc w:val="center"/>
              <w:rPr>
                <w:rFonts w:asciiTheme="majorHAnsi" w:eastAsia="Arial" w:hAnsiTheme="majorHAnsi" w:cstheme="majorHAnsi"/>
                <w:b/>
                <w:bCs/>
                <w:sz w:val="26"/>
                <w:szCs w:val="26"/>
              </w:rPr>
            </w:pPr>
            <w:r w:rsidRPr="00823B5C">
              <w:rPr>
                <w:rFonts w:asciiTheme="majorHAnsi" w:eastAsia="Arial" w:hAnsiTheme="majorHAnsi" w:cstheme="majorHAnsi"/>
                <w:b/>
                <w:bCs/>
                <w:sz w:val="26"/>
                <w:szCs w:val="26"/>
              </w:rPr>
              <w:t>V</w:t>
            </w:r>
          </w:p>
        </w:tc>
        <w:tc>
          <w:tcPr>
            <w:tcW w:w="4669" w:type="pct"/>
            <w:gridSpan w:val="6"/>
            <w:vAlign w:val="center"/>
          </w:tcPr>
          <w:p w14:paraId="75ED1FB0" w14:textId="77777777" w:rsidR="002A3C8E" w:rsidRPr="00823B5C" w:rsidRDefault="002A3C8E" w:rsidP="00600C99">
            <w:pPr>
              <w:ind w:left="57" w:right="57"/>
              <w:jc w:val="left"/>
              <w:rPr>
                <w:rFonts w:asciiTheme="majorHAnsi" w:eastAsia="Arial" w:hAnsiTheme="majorHAnsi" w:cstheme="majorHAnsi"/>
                <w:b/>
                <w:bCs/>
                <w:sz w:val="26"/>
                <w:szCs w:val="26"/>
                <w:lang w:val="nl-NL"/>
              </w:rPr>
            </w:pPr>
            <w:r w:rsidRPr="00823B5C">
              <w:rPr>
                <w:rFonts w:asciiTheme="majorHAnsi" w:eastAsia="Calibri" w:hAnsiTheme="majorHAnsi" w:cstheme="majorHAnsi"/>
                <w:b/>
                <w:color w:val="000000"/>
                <w:sz w:val="26"/>
                <w:szCs w:val="26"/>
                <w:shd w:val="clear" w:color="auto" w:fill="FFFFFF"/>
              </w:rPr>
              <w:t>Sửa chữa, khắc phục hư hỏng Bo mạch màn hình máy chạy thận nhân tạo Model: Dialog +, hãng B/Braun</w:t>
            </w:r>
          </w:p>
        </w:tc>
      </w:tr>
      <w:tr w:rsidR="002A3C8E" w:rsidRPr="00823B5C" w14:paraId="0C6ED13B" w14:textId="77777777" w:rsidTr="00600C99">
        <w:trPr>
          <w:trHeight w:val="470"/>
        </w:trPr>
        <w:tc>
          <w:tcPr>
            <w:tcW w:w="331" w:type="pct"/>
            <w:vAlign w:val="center"/>
          </w:tcPr>
          <w:p w14:paraId="14A2BC97" w14:textId="77777777" w:rsidR="002A3C8E" w:rsidRPr="00823B5C" w:rsidRDefault="002A3C8E" w:rsidP="00600C99">
            <w:pPr>
              <w:contextualSpacing/>
              <w:jc w:val="center"/>
              <w:rPr>
                <w:rFonts w:asciiTheme="majorHAnsi" w:eastAsia="Arial" w:hAnsiTheme="majorHAnsi" w:cstheme="majorHAnsi"/>
                <w:bCs/>
                <w:sz w:val="26"/>
                <w:szCs w:val="26"/>
              </w:rPr>
            </w:pPr>
          </w:p>
        </w:tc>
        <w:tc>
          <w:tcPr>
            <w:tcW w:w="1720" w:type="pct"/>
            <w:vAlign w:val="center"/>
          </w:tcPr>
          <w:p w14:paraId="4229A55A" w14:textId="77777777" w:rsidR="002A3C8E" w:rsidRPr="00823B5C" w:rsidRDefault="002A3C8E" w:rsidP="00600C99">
            <w:pPr>
              <w:widowControl w:val="0"/>
              <w:ind w:left="70"/>
              <w:contextualSpacing/>
              <w:jc w:val="left"/>
              <w:rPr>
                <w:rFonts w:asciiTheme="majorHAnsi" w:hAnsiTheme="majorHAnsi" w:cstheme="majorHAnsi"/>
                <w:color w:val="000000"/>
                <w:sz w:val="26"/>
                <w:szCs w:val="26"/>
                <w:lang w:eastAsia="vi-VN"/>
              </w:rPr>
            </w:pPr>
            <w:r w:rsidRPr="00823B5C">
              <w:rPr>
                <w:rFonts w:asciiTheme="majorHAnsi" w:hAnsiTheme="majorHAnsi" w:cstheme="majorHAnsi"/>
                <w:color w:val="000000"/>
                <w:sz w:val="26"/>
                <w:szCs w:val="26"/>
                <w:lang w:eastAsia="vi-VN"/>
              </w:rPr>
              <w:t>-Sửa chữa, khắc phục hư hỏng Bo mạch màn hình.</w:t>
            </w:r>
          </w:p>
          <w:p w14:paraId="52B945E3" w14:textId="77777777" w:rsidR="002A3C8E" w:rsidRPr="00823B5C" w:rsidRDefault="002A3C8E" w:rsidP="00600C99">
            <w:pPr>
              <w:contextualSpacing/>
              <w:rPr>
                <w:rFonts w:asciiTheme="majorHAnsi" w:hAnsiTheme="majorHAnsi" w:cstheme="majorHAnsi"/>
                <w:bCs/>
                <w:sz w:val="26"/>
                <w:szCs w:val="26"/>
                <w:shd w:val="clear" w:color="auto" w:fill="FFFFFF"/>
                <w:lang w:eastAsia="vi-VN"/>
              </w:rPr>
            </w:pPr>
            <w:r w:rsidRPr="00823B5C">
              <w:rPr>
                <w:rFonts w:asciiTheme="majorHAnsi" w:hAnsiTheme="majorHAnsi" w:cstheme="majorHAnsi"/>
                <w:color w:val="000000"/>
                <w:sz w:val="26"/>
                <w:szCs w:val="26"/>
                <w:lang w:eastAsia="vi-VN"/>
              </w:rPr>
              <w:t xml:space="preserve">- Sau khi sửa chữa, </w:t>
            </w:r>
            <w:r w:rsidRPr="00823B5C">
              <w:rPr>
                <w:rFonts w:asciiTheme="majorHAnsi" w:eastAsia="Calibri" w:hAnsiTheme="majorHAnsi" w:cstheme="majorHAnsi"/>
                <w:color w:val="000000"/>
                <w:sz w:val="26"/>
                <w:szCs w:val="26"/>
                <w:shd w:val="clear" w:color="auto" w:fill="FFFFFF"/>
              </w:rPr>
              <w:t xml:space="preserve">Bo mạch màn hình </w:t>
            </w:r>
            <w:r w:rsidRPr="00823B5C">
              <w:rPr>
                <w:rFonts w:asciiTheme="majorHAnsi" w:hAnsiTheme="majorHAnsi" w:cstheme="majorHAnsi"/>
                <w:color w:val="000000"/>
                <w:sz w:val="26"/>
                <w:szCs w:val="26"/>
                <w:lang w:eastAsia="vi-VN"/>
              </w:rPr>
              <w:t xml:space="preserve">hoạt động tương thích, sử dụng tốt với máy chạy thận nhân tạo  </w:t>
            </w:r>
          </w:p>
        </w:tc>
        <w:tc>
          <w:tcPr>
            <w:tcW w:w="499" w:type="pct"/>
            <w:vAlign w:val="center"/>
          </w:tcPr>
          <w:p w14:paraId="28BAE74A" w14:textId="77777777" w:rsidR="002A3C8E" w:rsidRPr="00823B5C" w:rsidRDefault="002A3C8E" w:rsidP="00600C99">
            <w:pPr>
              <w:jc w:val="center"/>
              <w:rPr>
                <w:rFonts w:asciiTheme="majorHAnsi" w:eastAsia="Arial" w:hAnsiTheme="majorHAnsi" w:cstheme="majorHAnsi"/>
                <w:color w:val="000000"/>
                <w:sz w:val="26"/>
                <w:szCs w:val="26"/>
                <w:lang w:val="nl-NL"/>
              </w:rPr>
            </w:pPr>
            <w:r w:rsidRPr="00823B5C">
              <w:rPr>
                <w:rFonts w:asciiTheme="majorHAnsi" w:eastAsia="Arial" w:hAnsiTheme="majorHAnsi" w:cstheme="majorHAnsi"/>
                <w:color w:val="000000"/>
                <w:sz w:val="26"/>
                <w:szCs w:val="26"/>
                <w:lang w:val="nl-NL"/>
              </w:rPr>
              <w:t>Đáp ứng yêu cầu</w:t>
            </w:r>
          </w:p>
        </w:tc>
        <w:tc>
          <w:tcPr>
            <w:tcW w:w="529" w:type="pct"/>
            <w:vAlign w:val="center"/>
          </w:tcPr>
          <w:p w14:paraId="2547C2D9" w14:textId="77777777" w:rsidR="002A3C8E" w:rsidRPr="00823B5C" w:rsidRDefault="002A3C8E" w:rsidP="00600C99">
            <w:pPr>
              <w:ind w:left="57" w:right="57"/>
              <w:jc w:val="center"/>
              <w:rPr>
                <w:rFonts w:asciiTheme="majorHAnsi" w:eastAsia="Arial" w:hAnsiTheme="majorHAnsi" w:cstheme="majorHAnsi"/>
                <w:sz w:val="26"/>
                <w:szCs w:val="26"/>
                <w:lang w:val="nl-NL"/>
              </w:rPr>
            </w:pPr>
          </w:p>
        </w:tc>
        <w:tc>
          <w:tcPr>
            <w:tcW w:w="662" w:type="pct"/>
            <w:vAlign w:val="center"/>
          </w:tcPr>
          <w:p w14:paraId="4D0AC4D1" w14:textId="77777777" w:rsidR="002A3C8E" w:rsidRPr="00823B5C" w:rsidRDefault="002A3C8E" w:rsidP="00600C99">
            <w:pPr>
              <w:jc w:val="center"/>
              <w:rPr>
                <w:rFonts w:asciiTheme="majorHAnsi" w:eastAsia="Arial" w:hAnsiTheme="majorHAnsi" w:cstheme="majorHAnsi"/>
                <w:color w:val="000000"/>
                <w:sz w:val="26"/>
                <w:szCs w:val="26"/>
              </w:rPr>
            </w:pPr>
            <w:r w:rsidRPr="00823B5C">
              <w:rPr>
                <w:rFonts w:asciiTheme="majorHAnsi" w:eastAsia="Arial" w:hAnsiTheme="majorHAnsi" w:cstheme="majorHAnsi"/>
                <w:color w:val="000000"/>
                <w:sz w:val="26"/>
                <w:szCs w:val="26"/>
                <w:lang w:val="vi-VN"/>
              </w:rPr>
              <w:t>Không đáp ứng yêu cầu</w:t>
            </w:r>
          </w:p>
        </w:tc>
        <w:tc>
          <w:tcPr>
            <w:tcW w:w="597" w:type="pct"/>
            <w:vAlign w:val="center"/>
          </w:tcPr>
          <w:p w14:paraId="312D526E" w14:textId="77777777" w:rsidR="002A3C8E" w:rsidRPr="00823B5C" w:rsidRDefault="002A3C8E" w:rsidP="00600C99">
            <w:pPr>
              <w:ind w:left="57" w:right="57"/>
              <w:jc w:val="center"/>
              <w:rPr>
                <w:rFonts w:asciiTheme="majorHAnsi" w:eastAsia="Arial" w:hAnsiTheme="majorHAnsi" w:cstheme="majorHAnsi"/>
                <w:bCs/>
                <w:sz w:val="26"/>
                <w:szCs w:val="26"/>
                <w:lang w:val="nl-NL"/>
              </w:rPr>
            </w:pPr>
          </w:p>
        </w:tc>
        <w:tc>
          <w:tcPr>
            <w:tcW w:w="662" w:type="pct"/>
            <w:vAlign w:val="center"/>
          </w:tcPr>
          <w:p w14:paraId="32C00AE5" w14:textId="77777777" w:rsidR="002A3C8E" w:rsidRPr="00823B5C" w:rsidRDefault="002A3C8E" w:rsidP="00600C99">
            <w:pPr>
              <w:ind w:left="57" w:right="57"/>
              <w:jc w:val="center"/>
              <w:rPr>
                <w:rFonts w:asciiTheme="majorHAnsi" w:eastAsia="Arial" w:hAnsiTheme="majorHAnsi" w:cstheme="majorHAnsi"/>
                <w:bCs/>
                <w:sz w:val="26"/>
                <w:szCs w:val="26"/>
                <w:lang w:val="nl-NL"/>
              </w:rPr>
            </w:pPr>
          </w:p>
        </w:tc>
      </w:tr>
      <w:tr w:rsidR="002A3C8E" w:rsidRPr="00823B5C" w14:paraId="3ACF081D" w14:textId="77777777" w:rsidTr="00600C99">
        <w:trPr>
          <w:trHeight w:val="942"/>
        </w:trPr>
        <w:tc>
          <w:tcPr>
            <w:tcW w:w="331" w:type="pct"/>
            <w:vAlign w:val="center"/>
          </w:tcPr>
          <w:p w14:paraId="125D7657" w14:textId="77777777" w:rsidR="002A3C8E" w:rsidRPr="00823B5C" w:rsidRDefault="002A3C8E" w:rsidP="00600C99">
            <w:pPr>
              <w:contextualSpacing/>
              <w:jc w:val="center"/>
              <w:rPr>
                <w:rFonts w:asciiTheme="majorHAnsi" w:eastAsia="Arial" w:hAnsiTheme="majorHAnsi" w:cstheme="majorHAnsi"/>
                <w:b/>
                <w:bCs/>
                <w:sz w:val="26"/>
                <w:szCs w:val="26"/>
              </w:rPr>
            </w:pPr>
            <w:r w:rsidRPr="00823B5C">
              <w:rPr>
                <w:rFonts w:asciiTheme="majorHAnsi" w:eastAsia="Arial" w:hAnsiTheme="majorHAnsi" w:cstheme="majorHAnsi"/>
                <w:b/>
                <w:bCs/>
                <w:sz w:val="26"/>
                <w:szCs w:val="26"/>
              </w:rPr>
              <w:t>VI</w:t>
            </w:r>
          </w:p>
        </w:tc>
        <w:tc>
          <w:tcPr>
            <w:tcW w:w="4669" w:type="pct"/>
            <w:gridSpan w:val="6"/>
            <w:vAlign w:val="center"/>
          </w:tcPr>
          <w:p w14:paraId="26919A09" w14:textId="77777777" w:rsidR="002A3C8E" w:rsidRPr="00823B5C" w:rsidRDefault="002A3C8E" w:rsidP="00600C99">
            <w:pPr>
              <w:ind w:left="57" w:right="57"/>
              <w:jc w:val="left"/>
              <w:rPr>
                <w:rFonts w:asciiTheme="majorHAnsi" w:eastAsia="Arial" w:hAnsiTheme="majorHAnsi" w:cstheme="majorHAnsi"/>
                <w:b/>
                <w:bCs/>
                <w:sz w:val="26"/>
                <w:szCs w:val="26"/>
                <w:lang w:val="nl-NL"/>
              </w:rPr>
            </w:pPr>
            <w:r w:rsidRPr="00823B5C">
              <w:rPr>
                <w:rFonts w:asciiTheme="majorHAnsi" w:eastAsia="Calibri" w:hAnsiTheme="majorHAnsi" w:cstheme="majorHAnsi"/>
                <w:b/>
                <w:color w:val="000000"/>
                <w:sz w:val="26"/>
                <w:szCs w:val="26"/>
                <w:shd w:val="clear" w:color="auto" w:fill="FFFFFF"/>
              </w:rPr>
              <w:t>Sửa chữa, khắc phục hư hỏng Con quay bơm máu máy chạy thận nhân tạo Model: Dialog +, hãng B/Braun</w:t>
            </w:r>
          </w:p>
        </w:tc>
      </w:tr>
      <w:tr w:rsidR="002A3C8E" w:rsidRPr="00823B5C" w14:paraId="1FA03A46" w14:textId="77777777" w:rsidTr="00600C99">
        <w:trPr>
          <w:trHeight w:val="470"/>
        </w:trPr>
        <w:tc>
          <w:tcPr>
            <w:tcW w:w="331" w:type="pct"/>
            <w:vAlign w:val="center"/>
          </w:tcPr>
          <w:p w14:paraId="337706E5" w14:textId="77777777" w:rsidR="002A3C8E" w:rsidRPr="00823B5C" w:rsidRDefault="002A3C8E" w:rsidP="00600C99">
            <w:pPr>
              <w:contextualSpacing/>
              <w:jc w:val="center"/>
              <w:rPr>
                <w:rFonts w:asciiTheme="majorHAnsi" w:eastAsia="Arial" w:hAnsiTheme="majorHAnsi" w:cstheme="majorHAnsi"/>
                <w:b/>
                <w:bCs/>
                <w:sz w:val="26"/>
                <w:szCs w:val="26"/>
              </w:rPr>
            </w:pPr>
          </w:p>
        </w:tc>
        <w:tc>
          <w:tcPr>
            <w:tcW w:w="1720" w:type="pct"/>
            <w:vAlign w:val="center"/>
          </w:tcPr>
          <w:p w14:paraId="7850482B" w14:textId="77777777" w:rsidR="002A3C8E" w:rsidRPr="00823B5C" w:rsidRDefault="002A3C8E" w:rsidP="00600C99">
            <w:pPr>
              <w:widowControl w:val="0"/>
              <w:ind w:left="70"/>
              <w:contextualSpacing/>
              <w:jc w:val="left"/>
              <w:rPr>
                <w:rFonts w:asciiTheme="majorHAnsi" w:hAnsiTheme="majorHAnsi" w:cstheme="majorHAnsi"/>
                <w:color w:val="000000"/>
                <w:sz w:val="26"/>
                <w:szCs w:val="26"/>
                <w:lang w:eastAsia="vi-VN"/>
              </w:rPr>
            </w:pPr>
            <w:r w:rsidRPr="00823B5C">
              <w:rPr>
                <w:rFonts w:asciiTheme="majorHAnsi" w:hAnsiTheme="majorHAnsi" w:cstheme="majorHAnsi"/>
                <w:color w:val="000000"/>
                <w:sz w:val="26"/>
                <w:szCs w:val="26"/>
                <w:lang w:eastAsia="vi-VN"/>
              </w:rPr>
              <w:t xml:space="preserve">- Sửa chữa, khắc phục hư hỏng Con quay bơm máu. </w:t>
            </w:r>
          </w:p>
          <w:p w14:paraId="3AED96AD" w14:textId="77777777" w:rsidR="002A3C8E" w:rsidRPr="00823B5C" w:rsidRDefault="002A3C8E" w:rsidP="00600C99">
            <w:pPr>
              <w:widowControl w:val="0"/>
              <w:ind w:left="70"/>
              <w:contextualSpacing/>
              <w:jc w:val="left"/>
              <w:rPr>
                <w:rFonts w:asciiTheme="majorHAnsi" w:hAnsiTheme="majorHAnsi" w:cstheme="majorHAnsi"/>
                <w:color w:val="000000"/>
                <w:sz w:val="26"/>
                <w:szCs w:val="26"/>
                <w:lang w:eastAsia="vi-VN"/>
              </w:rPr>
            </w:pPr>
            <w:r w:rsidRPr="00823B5C">
              <w:rPr>
                <w:rFonts w:asciiTheme="majorHAnsi" w:hAnsiTheme="majorHAnsi" w:cstheme="majorHAnsi"/>
                <w:color w:val="000000"/>
                <w:sz w:val="26"/>
                <w:szCs w:val="26"/>
                <w:lang w:eastAsia="vi-VN"/>
              </w:rPr>
              <w:t xml:space="preserve">- Sau khi sửa chữa, Con quay bơm máu hoạt động tương thích, sử dụng tốt với máy chạy thận nhân tạo.  </w:t>
            </w:r>
          </w:p>
        </w:tc>
        <w:tc>
          <w:tcPr>
            <w:tcW w:w="499" w:type="pct"/>
            <w:vAlign w:val="center"/>
          </w:tcPr>
          <w:p w14:paraId="47BA4AD5" w14:textId="77777777" w:rsidR="002A3C8E" w:rsidRPr="00823B5C" w:rsidRDefault="002A3C8E" w:rsidP="00600C99">
            <w:pPr>
              <w:jc w:val="center"/>
              <w:rPr>
                <w:rFonts w:asciiTheme="majorHAnsi" w:eastAsia="Arial" w:hAnsiTheme="majorHAnsi" w:cstheme="majorHAnsi"/>
                <w:color w:val="000000"/>
                <w:sz w:val="26"/>
                <w:szCs w:val="26"/>
                <w:lang w:val="nl-NL"/>
              </w:rPr>
            </w:pPr>
            <w:r w:rsidRPr="00823B5C">
              <w:rPr>
                <w:rFonts w:asciiTheme="majorHAnsi" w:eastAsia="Arial" w:hAnsiTheme="majorHAnsi" w:cstheme="majorHAnsi"/>
                <w:color w:val="000000"/>
                <w:sz w:val="26"/>
                <w:szCs w:val="26"/>
                <w:lang w:val="nl-NL"/>
              </w:rPr>
              <w:t>Đáp ứng yêu cầu</w:t>
            </w:r>
          </w:p>
        </w:tc>
        <w:tc>
          <w:tcPr>
            <w:tcW w:w="529" w:type="pct"/>
            <w:vAlign w:val="center"/>
          </w:tcPr>
          <w:p w14:paraId="50D59B01" w14:textId="77777777" w:rsidR="002A3C8E" w:rsidRPr="00823B5C" w:rsidRDefault="002A3C8E" w:rsidP="00600C99">
            <w:pPr>
              <w:ind w:left="57" w:right="57"/>
              <w:jc w:val="center"/>
              <w:rPr>
                <w:rFonts w:asciiTheme="majorHAnsi" w:eastAsia="Arial" w:hAnsiTheme="majorHAnsi" w:cstheme="majorHAnsi"/>
                <w:sz w:val="26"/>
                <w:szCs w:val="26"/>
                <w:lang w:val="nl-NL"/>
              </w:rPr>
            </w:pPr>
          </w:p>
        </w:tc>
        <w:tc>
          <w:tcPr>
            <w:tcW w:w="662" w:type="pct"/>
            <w:vAlign w:val="center"/>
          </w:tcPr>
          <w:p w14:paraId="2DA85619" w14:textId="77777777" w:rsidR="002A3C8E" w:rsidRPr="00823B5C" w:rsidRDefault="002A3C8E" w:rsidP="00600C99">
            <w:pPr>
              <w:jc w:val="center"/>
              <w:rPr>
                <w:rFonts w:asciiTheme="majorHAnsi" w:eastAsia="Arial" w:hAnsiTheme="majorHAnsi" w:cstheme="majorHAnsi"/>
                <w:color w:val="000000"/>
                <w:sz w:val="26"/>
                <w:szCs w:val="26"/>
              </w:rPr>
            </w:pPr>
            <w:r w:rsidRPr="00823B5C">
              <w:rPr>
                <w:rFonts w:asciiTheme="majorHAnsi" w:eastAsia="Arial" w:hAnsiTheme="majorHAnsi" w:cstheme="majorHAnsi"/>
                <w:color w:val="000000"/>
                <w:sz w:val="26"/>
                <w:szCs w:val="26"/>
                <w:lang w:val="vi-VN"/>
              </w:rPr>
              <w:t>Không đáp ứng yêu cầu</w:t>
            </w:r>
          </w:p>
        </w:tc>
        <w:tc>
          <w:tcPr>
            <w:tcW w:w="597" w:type="pct"/>
            <w:vAlign w:val="center"/>
          </w:tcPr>
          <w:p w14:paraId="2DFBC3AA" w14:textId="77777777" w:rsidR="002A3C8E" w:rsidRPr="00823B5C" w:rsidRDefault="002A3C8E" w:rsidP="00600C99">
            <w:pPr>
              <w:ind w:left="57" w:right="57"/>
              <w:jc w:val="center"/>
              <w:rPr>
                <w:rFonts w:asciiTheme="majorHAnsi" w:eastAsia="Arial" w:hAnsiTheme="majorHAnsi" w:cstheme="majorHAnsi"/>
                <w:bCs/>
                <w:sz w:val="26"/>
                <w:szCs w:val="26"/>
                <w:lang w:val="nl-NL"/>
              </w:rPr>
            </w:pPr>
          </w:p>
        </w:tc>
        <w:tc>
          <w:tcPr>
            <w:tcW w:w="662" w:type="pct"/>
            <w:vAlign w:val="center"/>
          </w:tcPr>
          <w:p w14:paraId="2E8E2EA5" w14:textId="77777777" w:rsidR="002A3C8E" w:rsidRPr="00823B5C" w:rsidRDefault="002A3C8E" w:rsidP="00600C99">
            <w:pPr>
              <w:ind w:left="57" w:right="57"/>
              <w:jc w:val="center"/>
              <w:rPr>
                <w:rFonts w:asciiTheme="majorHAnsi" w:eastAsia="Arial" w:hAnsiTheme="majorHAnsi" w:cstheme="majorHAnsi"/>
                <w:bCs/>
                <w:sz w:val="26"/>
                <w:szCs w:val="26"/>
                <w:lang w:val="nl-NL"/>
              </w:rPr>
            </w:pPr>
          </w:p>
        </w:tc>
      </w:tr>
      <w:tr w:rsidR="002A3C8E" w:rsidRPr="00823B5C" w14:paraId="33161289" w14:textId="77777777" w:rsidTr="00600C99">
        <w:trPr>
          <w:trHeight w:val="470"/>
        </w:trPr>
        <w:tc>
          <w:tcPr>
            <w:tcW w:w="331" w:type="pct"/>
            <w:vAlign w:val="center"/>
          </w:tcPr>
          <w:p w14:paraId="60E84A19" w14:textId="77777777" w:rsidR="002A3C8E" w:rsidRPr="00823B5C" w:rsidRDefault="002A3C8E" w:rsidP="00600C99">
            <w:pPr>
              <w:contextualSpacing/>
              <w:jc w:val="center"/>
              <w:rPr>
                <w:rFonts w:asciiTheme="majorHAnsi" w:eastAsia="Arial" w:hAnsiTheme="majorHAnsi" w:cstheme="majorHAnsi"/>
                <w:b/>
                <w:bCs/>
                <w:sz w:val="26"/>
                <w:szCs w:val="26"/>
              </w:rPr>
            </w:pPr>
            <w:r w:rsidRPr="00823B5C">
              <w:rPr>
                <w:rFonts w:asciiTheme="majorHAnsi" w:eastAsia="Arial" w:hAnsiTheme="majorHAnsi" w:cstheme="majorHAnsi"/>
                <w:b/>
                <w:bCs/>
                <w:sz w:val="26"/>
                <w:szCs w:val="26"/>
              </w:rPr>
              <w:t>VII</w:t>
            </w:r>
          </w:p>
        </w:tc>
        <w:tc>
          <w:tcPr>
            <w:tcW w:w="4669" w:type="pct"/>
            <w:gridSpan w:val="6"/>
            <w:vAlign w:val="center"/>
          </w:tcPr>
          <w:p w14:paraId="4A6F838A" w14:textId="77777777" w:rsidR="002A3C8E" w:rsidRPr="00823B5C" w:rsidRDefault="002A3C8E" w:rsidP="00600C99">
            <w:pPr>
              <w:ind w:left="57" w:right="57"/>
              <w:jc w:val="left"/>
              <w:rPr>
                <w:rFonts w:asciiTheme="majorHAnsi" w:eastAsia="Arial" w:hAnsiTheme="majorHAnsi" w:cstheme="majorHAnsi"/>
                <w:b/>
                <w:bCs/>
                <w:sz w:val="26"/>
                <w:szCs w:val="26"/>
                <w:lang w:val="nl-NL"/>
              </w:rPr>
            </w:pPr>
            <w:r w:rsidRPr="00823B5C">
              <w:rPr>
                <w:rFonts w:asciiTheme="majorHAnsi" w:eastAsia="Arial" w:hAnsiTheme="majorHAnsi" w:cstheme="majorHAnsi"/>
                <w:b/>
                <w:bCs/>
                <w:sz w:val="26"/>
                <w:szCs w:val="26"/>
                <w:lang w:val="nl-NL"/>
              </w:rPr>
              <w:t>Yêu cầu khác</w:t>
            </w:r>
          </w:p>
        </w:tc>
      </w:tr>
      <w:tr w:rsidR="002A3C8E" w:rsidRPr="00823B5C" w14:paraId="20D0977E" w14:textId="77777777" w:rsidTr="00600C99">
        <w:trPr>
          <w:trHeight w:val="470"/>
        </w:trPr>
        <w:tc>
          <w:tcPr>
            <w:tcW w:w="331" w:type="pct"/>
            <w:vAlign w:val="center"/>
          </w:tcPr>
          <w:p w14:paraId="70D1DD98" w14:textId="77777777" w:rsidR="002A3C8E" w:rsidRPr="00823B5C" w:rsidRDefault="002A3C8E" w:rsidP="00600C99">
            <w:pPr>
              <w:contextualSpacing/>
              <w:jc w:val="center"/>
              <w:rPr>
                <w:rFonts w:asciiTheme="majorHAnsi" w:eastAsia="Arial" w:hAnsiTheme="majorHAnsi" w:cstheme="majorHAnsi"/>
                <w:b/>
                <w:bCs/>
                <w:sz w:val="26"/>
                <w:szCs w:val="26"/>
              </w:rPr>
            </w:pPr>
          </w:p>
        </w:tc>
        <w:tc>
          <w:tcPr>
            <w:tcW w:w="1720" w:type="pct"/>
            <w:vAlign w:val="center"/>
          </w:tcPr>
          <w:p w14:paraId="3E2F0987" w14:textId="77777777" w:rsidR="002A3C8E" w:rsidRPr="00823B5C" w:rsidRDefault="002A3C8E" w:rsidP="00600C99">
            <w:pPr>
              <w:contextualSpacing/>
              <w:rPr>
                <w:rFonts w:asciiTheme="majorHAnsi" w:hAnsiTheme="majorHAnsi" w:cstheme="majorHAnsi"/>
                <w:bCs/>
                <w:sz w:val="26"/>
                <w:szCs w:val="26"/>
                <w:shd w:val="clear" w:color="auto" w:fill="FFFFFF"/>
                <w:lang w:eastAsia="vi-VN"/>
              </w:rPr>
            </w:pPr>
            <w:r w:rsidRPr="00823B5C">
              <w:rPr>
                <w:rFonts w:asciiTheme="majorHAnsi" w:hAnsiTheme="majorHAnsi" w:cstheme="majorHAnsi"/>
                <w:bCs/>
                <w:sz w:val="26"/>
                <w:szCs w:val="26"/>
                <w:shd w:val="clear" w:color="auto" w:fill="FFFFFF"/>
                <w:lang w:eastAsia="vi-VN"/>
              </w:rPr>
              <w:t xml:space="preserve">- Thời gian bảo hành </w:t>
            </w:r>
          </w:p>
        </w:tc>
        <w:tc>
          <w:tcPr>
            <w:tcW w:w="499" w:type="pct"/>
            <w:vAlign w:val="center"/>
          </w:tcPr>
          <w:p w14:paraId="2D8D5CE1" w14:textId="77777777" w:rsidR="002A3C8E" w:rsidRPr="00823B5C" w:rsidRDefault="002A3C8E" w:rsidP="00600C99">
            <w:pPr>
              <w:jc w:val="center"/>
              <w:rPr>
                <w:rFonts w:asciiTheme="majorHAnsi" w:eastAsia="Arial" w:hAnsiTheme="majorHAnsi" w:cstheme="majorHAnsi"/>
                <w:color w:val="000000"/>
                <w:sz w:val="26"/>
                <w:szCs w:val="26"/>
                <w:lang w:val="nl-NL"/>
              </w:rPr>
            </w:pPr>
            <w:r w:rsidRPr="00823B5C">
              <w:rPr>
                <w:rFonts w:asciiTheme="majorHAnsi" w:eastAsia="Arial" w:hAnsiTheme="majorHAnsi" w:cstheme="majorHAnsi"/>
                <w:color w:val="000000"/>
                <w:sz w:val="26"/>
                <w:szCs w:val="26"/>
                <w:lang w:val="nl-NL"/>
              </w:rPr>
              <w:t>≥ 6 tháng</w:t>
            </w:r>
          </w:p>
        </w:tc>
        <w:tc>
          <w:tcPr>
            <w:tcW w:w="529" w:type="pct"/>
            <w:vAlign w:val="center"/>
          </w:tcPr>
          <w:p w14:paraId="2330FF9A" w14:textId="77777777" w:rsidR="002A3C8E" w:rsidRPr="00823B5C" w:rsidRDefault="002A3C8E" w:rsidP="00600C99">
            <w:pPr>
              <w:ind w:left="57" w:right="57"/>
              <w:jc w:val="center"/>
              <w:rPr>
                <w:rFonts w:asciiTheme="majorHAnsi" w:eastAsia="Arial" w:hAnsiTheme="majorHAnsi" w:cstheme="majorHAnsi"/>
                <w:sz w:val="26"/>
                <w:szCs w:val="26"/>
                <w:lang w:val="nl-NL"/>
              </w:rPr>
            </w:pPr>
          </w:p>
        </w:tc>
        <w:tc>
          <w:tcPr>
            <w:tcW w:w="662" w:type="pct"/>
            <w:vAlign w:val="center"/>
          </w:tcPr>
          <w:p w14:paraId="29CA84F3" w14:textId="77777777" w:rsidR="002A3C8E" w:rsidRPr="00823B5C" w:rsidRDefault="002A3C8E" w:rsidP="00600C99">
            <w:pPr>
              <w:jc w:val="center"/>
              <w:rPr>
                <w:rFonts w:asciiTheme="majorHAnsi" w:eastAsia="Arial" w:hAnsiTheme="majorHAnsi" w:cstheme="majorHAnsi"/>
                <w:color w:val="000000"/>
                <w:sz w:val="26"/>
                <w:szCs w:val="26"/>
              </w:rPr>
            </w:pPr>
            <w:r w:rsidRPr="00823B5C">
              <w:rPr>
                <w:rFonts w:asciiTheme="majorHAnsi" w:eastAsia="Arial" w:hAnsiTheme="majorHAnsi" w:cstheme="majorHAnsi"/>
                <w:color w:val="000000"/>
                <w:sz w:val="26"/>
                <w:szCs w:val="26"/>
              </w:rPr>
              <w:t>&lt; 6 tháng</w:t>
            </w:r>
          </w:p>
        </w:tc>
        <w:tc>
          <w:tcPr>
            <w:tcW w:w="597" w:type="pct"/>
            <w:vAlign w:val="center"/>
          </w:tcPr>
          <w:p w14:paraId="595B1520" w14:textId="77777777" w:rsidR="002A3C8E" w:rsidRPr="00823B5C" w:rsidRDefault="002A3C8E" w:rsidP="00600C99">
            <w:pPr>
              <w:ind w:left="57" w:right="57"/>
              <w:jc w:val="center"/>
              <w:rPr>
                <w:rFonts w:asciiTheme="majorHAnsi" w:eastAsia="Arial" w:hAnsiTheme="majorHAnsi" w:cstheme="majorHAnsi"/>
                <w:bCs/>
                <w:sz w:val="26"/>
                <w:szCs w:val="26"/>
                <w:lang w:val="nl-NL"/>
              </w:rPr>
            </w:pPr>
          </w:p>
        </w:tc>
        <w:tc>
          <w:tcPr>
            <w:tcW w:w="662" w:type="pct"/>
            <w:vAlign w:val="center"/>
          </w:tcPr>
          <w:p w14:paraId="164644F8" w14:textId="77777777" w:rsidR="002A3C8E" w:rsidRPr="00823B5C" w:rsidRDefault="002A3C8E" w:rsidP="00600C99">
            <w:pPr>
              <w:ind w:left="57" w:right="57"/>
              <w:jc w:val="center"/>
              <w:rPr>
                <w:rFonts w:asciiTheme="majorHAnsi" w:eastAsia="Arial" w:hAnsiTheme="majorHAnsi" w:cstheme="majorHAnsi"/>
                <w:bCs/>
                <w:sz w:val="26"/>
                <w:szCs w:val="26"/>
                <w:lang w:val="nl-NL"/>
              </w:rPr>
            </w:pPr>
          </w:p>
        </w:tc>
      </w:tr>
      <w:tr w:rsidR="002A3C8E" w:rsidRPr="00823B5C" w14:paraId="5A766B46" w14:textId="77777777" w:rsidTr="00600C99">
        <w:tc>
          <w:tcPr>
            <w:tcW w:w="331" w:type="pct"/>
            <w:vAlign w:val="center"/>
          </w:tcPr>
          <w:p w14:paraId="7D50757E" w14:textId="77777777" w:rsidR="002A3C8E" w:rsidRPr="00823B5C" w:rsidRDefault="002A3C8E" w:rsidP="00600C99">
            <w:pPr>
              <w:contextualSpacing/>
              <w:jc w:val="center"/>
              <w:rPr>
                <w:rFonts w:asciiTheme="majorHAnsi" w:eastAsia="Arial" w:hAnsiTheme="majorHAnsi" w:cstheme="majorHAnsi"/>
                <w:bCs/>
                <w:sz w:val="26"/>
                <w:szCs w:val="26"/>
              </w:rPr>
            </w:pPr>
          </w:p>
        </w:tc>
        <w:tc>
          <w:tcPr>
            <w:tcW w:w="1720" w:type="pct"/>
            <w:vAlign w:val="center"/>
          </w:tcPr>
          <w:p w14:paraId="12B84FDF" w14:textId="77777777" w:rsidR="002A3C8E" w:rsidRPr="00823B5C" w:rsidRDefault="002A3C8E" w:rsidP="00600C99">
            <w:pPr>
              <w:contextualSpacing/>
              <w:rPr>
                <w:rFonts w:asciiTheme="majorHAnsi" w:hAnsiTheme="majorHAnsi" w:cstheme="majorHAnsi"/>
                <w:bCs/>
                <w:sz w:val="26"/>
                <w:szCs w:val="26"/>
                <w:shd w:val="clear" w:color="auto" w:fill="FFFFFF"/>
                <w:lang w:eastAsia="vi-VN"/>
              </w:rPr>
            </w:pPr>
            <w:r w:rsidRPr="00823B5C">
              <w:rPr>
                <w:rFonts w:asciiTheme="majorHAnsi" w:hAnsiTheme="majorHAnsi" w:cstheme="majorHAnsi"/>
                <w:bCs/>
                <w:sz w:val="26"/>
                <w:szCs w:val="26"/>
                <w:shd w:val="clear" w:color="auto" w:fill="FFFFFF"/>
                <w:lang w:eastAsia="vi-VN"/>
              </w:rPr>
              <w:t>- Trong thời gian bảo hành cam kết cử cán bộ đến đơn vị sử dụng kiểm tra trong vòng 48 giờ khi nhận được thông báo sự cố hư hỏng của Bên mời thầu</w:t>
            </w:r>
          </w:p>
        </w:tc>
        <w:tc>
          <w:tcPr>
            <w:tcW w:w="499" w:type="pct"/>
            <w:vAlign w:val="center"/>
          </w:tcPr>
          <w:p w14:paraId="43DCE378" w14:textId="77777777" w:rsidR="002A3C8E" w:rsidRPr="00823B5C" w:rsidRDefault="002A3C8E" w:rsidP="00600C99">
            <w:pPr>
              <w:jc w:val="center"/>
              <w:rPr>
                <w:rFonts w:asciiTheme="majorHAnsi" w:eastAsia="Arial" w:hAnsiTheme="majorHAnsi" w:cstheme="majorHAnsi"/>
                <w:color w:val="000000"/>
                <w:sz w:val="26"/>
                <w:szCs w:val="26"/>
                <w:lang w:val="nl-NL"/>
              </w:rPr>
            </w:pPr>
            <w:r w:rsidRPr="00823B5C">
              <w:rPr>
                <w:rFonts w:asciiTheme="majorHAnsi" w:eastAsia="Arial" w:hAnsiTheme="majorHAnsi" w:cstheme="majorHAnsi"/>
                <w:color w:val="000000"/>
                <w:sz w:val="26"/>
                <w:szCs w:val="26"/>
                <w:lang w:val="nl-NL"/>
              </w:rPr>
              <w:t>Đáp ứng yêu cầu</w:t>
            </w:r>
          </w:p>
        </w:tc>
        <w:tc>
          <w:tcPr>
            <w:tcW w:w="529" w:type="pct"/>
            <w:vAlign w:val="center"/>
          </w:tcPr>
          <w:p w14:paraId="0C0F5B0C" w14:textId="77777777" w:rsidR="002A3C8E" w:rsidRPr="00823B5C" w:rsidRDefault="002A3C8E" w:rsidP="00600C99">
            <w:pPr>
              <w:ind w:left="57" w:right="57"/>
              <w:jc w:val="center"/>
              <w:rPr>
                <w:rFonts w:asciiTheme="majorHAnsi" w:eastAsia="Arial" w:hAnsiTheme="majorHAnsi" w:cstheme="majorHAnsi"/>
                <w:sz w:val="26"/>
                <w:szCs w:val="26"/>
                <w:lang w:val="nl-NL"/>
              </w:rPr>
            </w:pPr>
          </w:p>
        </w:tc>
        <w:tc>
          <w:tcPr>
            <w:tcW w:w="662" w:type="pct"/>
            <w:vAlign w:val="center"/>
          </w:tcPr>
          <w:p w14:paraId="442496C7" w14:textId="77777777" w:rsidR="002A3C8E" w:rsidRPr="00823B5C" w:rsidRDefault="002A3C8E" w:rsidP="00600C99">
            <w:pPr>
              <w:jc w:val="center"/>
              <w:rPr>
                <w:rFonts w:asciiTheme="majorHAnsi" w:eastAsia="Arial" w:hAnsiTheme="majorHAnsi" w:cstheme="majorHAnsi"/>
                <w:color w:val="000000"/>
                <w:sz w:val="26"/>
                <w:szCs w:val="26"/>
                <w:lang w:val="pt-BR"/>
              </w:rPr>
            </w:pPr>
            <w:r w:rsidRPr="00823B5C">
              <w:rPr>
                <w:rFonts w:asciiTheme="majorHAnsi" w:eastAsia="Arial" w:hAnsiTheme="majorHAnsi" w:cstheme="majorHAnsi"/>
                <w:color w:val="000000"/>
                <w:sz w:val="26"/>
                <w:szCs w:val="26"/>
                <w:lang w:val="vi-VN"/>
              </w:rPr>
              <w:t>Không đáp ứng yêu cầu</w:t>
            </w:r>
          </w:p>
        </w:tc>
        <w:tc>
          <w:tcPr>
            <w:tcW w:w="597" w:type="pct"/>
            <w:vAlign w:val="center"/>
          </w:tcPr>
          <w:p w14:paraId="4AB92BB5" w14:textId="77777777" w:rsidR="002A3C8E" w:rsidRPr="00823B5C" w:rsidRDefault="002A3C8E" w:rsidP="00600C99">
            <w:pPr>
              <w:ind w:left="57" w:right="57"/>
              <w:jc w:val="center"/>
              <w:rPr>
                <w:rFonts w:asciiTheme="majorHAnsi" w:eastAsia="Arial" w:hAnsiTheme="majorHAnsi" w:cstheme="majorHAnsi"/>
                <w:bCs/>
                <w:sz w:val="26"/>
                <w:szCs w:val="26"/>
                <w:lang w:val="nl-NL"/>
              </w:rPr>
            </w:pPr>
          </w:p>
        </w:tc>
        <w:tc>
          <w:tcPr>
            <w:tcW w:w="662" w:type="pct"/>
            <w:vAlign w:val="center"/>
          </w:tcPr>
          <w:p w14:paraId="3CCE894F" w14:textId="77777777" w:rsidR="002A3C8E" w:rsidRPr="00823B5C" w:rsidRDefault="002A3C8E" w:rsidP="00600C99">
            <w:pPr>
              <w:ind w:left="57" w:right="57"/>
              <w:jc w:val="center"/>
              <w:rPr>
                <w:rFonts w:asciiTheme="majorHAnsi" w:eastAsia="Arial" w:hAnsiTheme="majorHAnsi" w:cstheme="majorHAnsi"/>
                <w:bCs/>
                <w:sz w:val="26"/>
                <w:szCs w:val="26"/>
                <w:lang w:val="nl-NL"/>
              </w:rPr>
            </w:pPr>
          </w:p>
        </w:tc>
      </w:tr>
      <w:tr w:rsidR="002A3C8E" w:rsidRPr="00823B5C" w14:paraId="3D408FCD" w14:textId="77777777" w:rsidTr="00600C99">
        <w:tc>
          <w:tcPr>
            <w:tcW w:w="331" w:type="pct"/>
            <w:vAlign w:val="center"/>
          </w:tcPr>
          <w:p w14:paraId="0BFE3287" w14:textId="77777777" w:rsidR="002A3C8E" w:rsidRPr="00823B5C" w:rsidRDefault="002A3C8E" w:rsidP="00600C99">
            <w:pPr>
              <w:contextualSpacing/>
              <w:jc w:val="center"/>
              <w:rPr>
                <w:rFonts w:asciiTheme="majorHAnsi" w:eastAsia="Arial" w:hAnsiTheme="majorHAnsi" w:cstheme="majorHAnsi"/>
                <w:bCs/>
                <w:sz w:val="26"/>
                <w:szCs w:val="26"/>
              </w:rPr>
            </w:pPr>
          </w:p>
        </w:tc>
        <w:tc>
          <w:tcPr>
            <w:tcW w:w="1720" w:type="pct"/>
            <w:vAlign w:val="center"/>
          </w:tcPr>
          <w:p w14:paraId="31E50D35" w14:textId="77777777" w:rsidR="002A3C8E" w:rsidRPr="00823B5C" w:rsidRDefault="002A3C8E" w:rsidP="00600C99">
            <w:pPr>
              <w:pStyle w:val="ListParagraph"/>
              <w:ind w:left="0"/>
              <w:rPr>
                <w:rFonts w:asciiTheme="majorHAnsi" w:eastAsia="Arial" w:hAnsiTheme="majorHAnsi" w:cstheme="majorHAnsi"/>
                <w:color w:val="000000"/>
                <w:sz w:val="26"/>
                <w:szCs w:val="26"/>
                <w:lang w:eastAsia="zh-CN"/>
              </w:rPr>
            </w:pPr>
            <w:r w:rsidRPr="00823B5C">
              <w:rPr>
                <w:rFonts w:asciiTheme="majorHAnsi" w:eastAsia="Arial" w:hAnsiTheme="majorHAnsi" w:cstheme="majorHAnsi"/>
                <w:color w:val="000000"/>
                <w:sz w:val="26"/>
                <w:szCs w:val="26"/>
                <w:lang w:eastAsia="zh-CN"/>
              </w:rPr>
              <w:t>- Địa điểm thực hiện dịch vụ: Tại Bệnh viện Đa khoa  tỉnh Lâm Đồng, Địa chỉ: Số 1 Phạm Ngọc Thạch, Phường Cam Ly- Đà Lạt, tỉnh Lâm Đồng</w:t>
            </w:r>
          </w:p>
        </w:tc>
        <w:tc>
          <w:tcPr>
            <w:tcW w:w="499" w:type="pct"/>
            <w:vAlign w:val="center"/>
          </w:tcPr>
          <w:p w14:paraId="3B386B84" w14:textId="77777777" w:rsidR="002A3C8E" w:rsidRPr="00823B5C" w:rsidRDefault="002A3C8E" w:rsidP="00600C99">
            <w:pPr>
              <w:jc w:val="center"/>
              <w:rPr>
                <w:rFonts w:asciiTheme="majorHAnsi" w:eastAsia="Arial" w:hAnsiTheme="majorHAnsi" w:cstheme="majorHAnsi"/>
                <w:color w:val="000000"/>
                <w:sz w:val="26"/>
                <w:szCs w:val="26"/>
                <w:lang w:val="nl-NL"/>
              </w:rPr>
            </w:pPr>
            <w:r w:rsidRPr="00823B5C">
              <w:rPr>
                <w:rFonts w:asciiTheme="majorHAnsi" w:eastAsia="Arial" w:hAnsiTheme="majorHAnsi" w:cstheme="majorHAnsi"/>
                <w:color w:val="000000"/>
                <w:sz w:val="26"/>
                <w:szCs w:val="26"/>
                <w:lang w:val="nl-NL"/>
              </w:rPr>
              <w:t>Đáp ứng yêu cầu</w:t>
            </w:r>
          </w:p>
        </w:tc>
        <w:tc>
          <w:tcPr>
            <w:tcW w:w="529" w:type="pct"/>
            <w:vAlign w:val="center"/>
          </w:tcPr>
          <w:p w14:paraId="7E8188CE" w14:textId="77777777" w:rsidR="002A3C8E" w:rsidRPr="00823B5C" w:rsidRDefault="002A3C8E" w:rsidP="00600C99">
            <w:pPr>
              <w:ind w:left="57" w:right="57"/>
              <w:jc w:val="center"/>
              <w:rPr>
                <w:rFonts w:asciiTheme="majorHAnsi" w:eastAsia="Arial" w:hAnsiTheme="majorHAnsi" w:cstheme="majorHAnsi"/>
                <w:sz w:val="26"/>
                <w:szCs w:val="26"/>
                <w:lang w:val="nl-NL"/>
              </w:rPr>
            </w:pPr>
          </w:p>
        </w:tc>
        <w:tc>
          <w:tcPr>
            <w:tcW w:w="662" w:type="pct"/>
            <w:vAlign w:val="center"/>
          </w:tcPr>
          <w:p w14:paraId="4A6A4F94" w14:textId="77777777" w:rsidR="002A3C8E" w:rsidRPr="00823B5C" w:rsidRDefault="002A3C8E" w:rsidP="00600C99">
            <w:pPr>
              <w:jc w:val="center"/>
              <w:rPr>
                <w:rFonts w:asciiTheme="majorHAnsi" w:eastAsia="Arial" w:hAnsiTheme="majorHAnsi" w:cstheme="majorHAnsi"/>
                <w:color w:val="000000"/>
                <w:sz w:val="26"/>
                <w:szCs w:val="26"/>
                <w:lang w:val="vi-VN"/>
              </w:rPr>
            </w:pPr>
            <w:r w:rsidRPr="00823B5C">
              <w:rPr>
                <w:rFonts w:asciiTheme="majorHAnsi" w:eastAsia="Arial" w:hAnsiTheme="majorHAnsi" w:cstheme="majorHAnsi"/>
                <w:color w:val="000000"/>
                <w:sz w:val="26"/>
                <w:szCs w:val="26"/>
                <w:lang w:val="vi-VN"/>
              </w:rPr>
              <w:t>Không đáp ứng yêu cầu</w:t>
            </w:r>
          </w:p>
        </w:tc>
        <w:tc>
          <w:tcPr>
            <w:tcW w:w="597" w:type="pct"/>
            <w:vAlign w:val="center"/>
          </w:tcPr>
          <w:p w14:paraId="6B7BCDA2" w14:textId="77777777" w:rsidR="002A3C8E" w:rsidRPr="00823B5C" w:rsidRDefault="002A3C8E" w:rsidP="00600C99">
            <w:pPr>
              <w:ind w:left="57" w:right="57"/>
              <w:jc w:val="center"/>
              <w:rPr>
                <w:rFonts w:asciiTheme="majorHAnsi" w:eastAsia="Arial" w:hAnsiTheme="majorHAnsi" w:cstheme="majorHAnsi"/>
                <w:bCs/>
                <w:sz w:val="26"/>
                <w:szCs w:val="26"/>
                <w:lang w:val="nl-NL"/>
              </w:rPr>
            </w:pPr>
          </w:p>
        </w:tc>
        <w:tc>
          <w:tcPr>
            <w:tcW w:w="662" w:type="pct"/>
            <w:vAlign w:val="center"/>
          </w:tcPr>
          <w:p w14:paraId="078CBD23" w14:textId="77777777" w:rsidR="002A3C8E" w:rsidRPr="00823B5C" w:rsidRDefault="002A3C8E" w:rsidP="00600C99">
            <w:pPr>
              <w:ind w:left="57" w:right="57"/>
              <w:jc w:val="center"/>
              <w:rPr>
                <w:rFonts w:asciiTheme="majorHAnsi" w:eastAsia="Arial" w:hAnsiTheme="majorHAnsi" w:cstheme="majorHAnsi"/>
                <w:bCs/>
                <w:sz w:val="26"/>
                <w:szCs w:val="26"/>
                <w:lang w:val="nl-NL"/>
              </w:rPr>
            </w:pPr>
          </w:p>
        </w:tc>
      </w:tr>
      <w:tr w:rsidR="002A3C8E" w:rsidRPr="00823B5C" w14:paraId="001D48EE" w14:textId="77777777" w:rsidTr="00600C99">
        <w:tc>
          <w:tcPr>
            <w:tcW w:w="331" w:type="pct"/>
            <w:vAlign w:val="center"/>
          </w:tcPr>
          <w:p w14:paraId="70D98C21" w14:textId="77777777" w:rsidR="002A3C8E" w:rsidRPr="00823B5C" w:rsidRDefault="002A3C8E" w:rsidP="00600C99">
            <w:pPr>
              <w:contextualSpacing/>
              <w:jc w:val="center"/>
              <w:rPr>
                <w:rFonts w:asciiTheme="majorHAnsi" w:eastAsia="Arial" w:hAnsiTheme="majorHAnsi" w:cstheme="majorHAnsi"/>
                <w:bCs/>
                <w:sz w:val="26"/>
                <w:szCs w:val="26"/>
              </w:rPr>
            </w:pPr>
          </w:p>
        </w:tc>
        <w:tc>
          <w:tcPr>
            <w:tcW w:w="1720" w:type="pct"/>
            <w:vAlign w:val="center"/>
          </w:tcPr>
          <w:p w14:paraId="64E1B3F7" w14:textId="77777777" w:rsidR="002A3C8E" w:rsidRPr="00823B5C" w:rsidRDefault="002A3C8E" w:rsidP="00600C99">
            <w:pPr>
              <w:contextualSpacing/>
              <w:rPr>
                <w:rFonts w:asciiTheme="majorHAnsi" w:eastAsia="Calibri" w:hAnsiTheme="majorHAnsi" w:cstheme="majorHAnsi"/>
                <w:b/>
                <w:sz w:val="26"/>
                <w:szCs w:val="26"/>
              </w:rPr>
            </w:pPr>
            <w:r w:rsidRPr="00823B5C">
              <w:rPr>
                <w:rFonts w:asciiTheme="majorHAnsi" w:eastAsia="Calibri" w:hAnsiTheme="majorHAnsi" w:cstheme="majorHAnsi"/>
                <w:b/>
                <w:sz w:val="26"/>
                <w:szCs w:val="26"/>
              </w:rPr>
              <w:t>KẾT LUẬN</w:t>
            </w:r>
          </w:p>
        </w:tc>
        <w:tc>
          <w:tcPr>
            <w:tcW w:w="499" w:type="pct"/>
            <w:vAlign w:val="center"/>
          </w:tcPr>
          <w:p w14:paraId="41C1ECD0" w14:textId="77777777" w:rsidR="002A3C8E" w:rsidRPr="00823B5C" w:rsidRDefault="002A3C8E" w:rsidP="00600C99">
            <w:pPr>
              <w:jc w:val="center"/>
              <w:rPr>
                <w:rFonts w:asciiTheme="majorHAnsi" w:eastAsia="Arial" w:hAnsiTheme="majorHAnsi" w:cstheme="majorHAnsi"/>
                <w:b/>
                <w:sz w:val="26"/>
                <w:szCs w:val="26"/>
                <w:lang w:val="nl-NL"/>
              </w:rPr>
            </w:pPr>
            <w:r w:rsidRPr="00823B5C">
              <w:rPr>
                <w:rFonts w:asciiTheme="majorHAnsi" w:eastAsia="Arial" w:hAnsiTheme="majorHAnsi" w:cstheme="majorHAnsi"/>
                <w:b/>
                <w:sz w:val="26"/>
                <w:szCs w:val="26"/>
                <w:lang w:val="nl-NL"/>
              </w:rPr>
              <w:t>ĐẠT</w:t>
            </w:r>
          </w:p>
          <w:p w14:paraId="47A6B87C" w14:textId="77777777" w:rsidR="002A3C8E" w:rsidRPr="00823B5C" w:rsidRDefault="002A3C8E" w:rsidP="00600C99">
            <w:pPr>
              <w:jc w:val="center"/>
              <w:rPr>
                <w:rFonts w:asciiTheme="majorHAnsi" w:eastAsia="Arial" w:hAnsiTheme="majorHAnsi" w:cstheme="majorHAnsi"/>
                <w:color w:val="000000"/>
                <w:sz w:val="26"/>
                <w:szCs w:val="26"/>
                <w:lang w:val="nl-NL"/>
              </w:rPr>
            </w:pPr>
            <w:r w:rsidRPr="00823B5C">
              <w:rPr>
                <w:rFonts w:asciiTheme="majorHAnsi" w:eastAsia="Arial" w:hAnsiTheme="majorHAnsi" w:cstheme="majorHAnsi"/>
                <w:b/>
                <w:sz w:val="26"/>
                <w:szCs w:val="26"/>
                <w:lang w:val="nl-NL"/>
              </w:rPr>
              <w:t xml:space="preserve">(khi tất cả các tiêu chí được đánh giá là “Đạt” hoặc “chấp </w:t>
            </w:r>
            <w:r w:rsidRPr="00823B5C">
              <w:rPr>
                <w:rFonts w:asciiTheme="majorHAnsi" w:eastAsia="Arial" w:hAnsiTheme="majorHAnsi" w:cstheme="majorHAnsi"/>
                <w:b/>
                <w:sz w:val="26"/>
                <w:szCs w:val="26"/>
                <w:lang w:val="nl-NL"/>
              </w:rPr>
              <w:lastRenderedPageBreak/>
              <w:t>nhận được”</w:t>
            </w:r>
          </w:p>
        </w:tc>
        <w:tc>
          <w:tcPr>
            <w:tcW w:w="529" w:type="pct"/>
            <w:vAlign w:val="center"/>
          </w:tcPr>
          <w:p w14:paraId="62004D7A" w14:textId="77777777" w:rsidR="002A3C8E" w:rsidRPr="00823B5C" w:rsidRDefault="002A3C8E" w:rsidP="00600C99">
            <w:pPr>
              <w:ind w:left="57" w:right="57"/>
              <w:jc w:val="center"/>
              <w:rPr>
                <w:rFonts w:asciiTheme="majorHAnsi" w:eastAsia="Arial" w:hAnsiTheme="majorHAnsi" w:cstheme="majorHAnsi"/>
                <w:sz w:val="26"/>
                <w:szCs w:val="26"/>
                <w:lang w:val="nl-NL"/>
              </w:rPr>
            </w:pPr>
          </w:p>
        </w:tc>
        <w:tc>
          <w:tcPr>
            <w:tcW w:w="662" w:type="pct"/>
            <w:vAlign w:val="center"/>
          </w:tcPr>
          <w:p w14:paraId="40A938C2" w14:textId="77777777" w:rsidR="002A3C8E" w:rsidRPr="00823B5C" w:rsidRDefault="002A3C8E" w:rsidP="00600C99">
            <w:pPr>
              <w:jc w:val="center"/>
              <w:rPr>
                <w:rFonts w:asciiTheme="majorHAnsi" w:eastAsia="Arial" w:hAnsiTheme="majorHAnsi" w:cstheme="majorHAnsi"/>
                <w:b/>
                <w:sz w:val="26"/>
                <w:szCs w:val="26"/>
                <w:lang w:val="nl-NL"/>
              </w:rPr>
            </w:pPr>
            <w:r w:rsidRPr="00823B5C">
              <w:rPr>
                <w:rFonts w:asciiTheme="majorHAnsi" w:eastAsia="Arial" w:hAnsiTheme="majorHAnsi" w:cstheme="majorHAnsi"/>
                <w:b/>
                <w:sz w:val="26"/>
                <w:szCs w:val="26"/>
                <w:lang w:val="nl-NL"/>
              </w:rPr>
              <w:t>KHÔNG ĐẠT</w:t>
            </w:r>
          </w:p>
          <w:p w14:paraId="36F3327C" w14:textId="77777777" w:rsidR="002A3C8E" w:rsidRPr="00823B5C" w:rsidRDefault="002A3C8E" w:rsidP="00600C99">
            <w:pPr>
              <w:jc w:val="center"/>
              <w:rPr>
                <w:rFonts w:asciiTheme="majorHAnsi" w:eastAsia="Arial" w:hAnsiTheme="majorHAnsi" w:cstheme="majorHAnsi"/>
                <w:color w:val="000000"/>
                <w:sz w:val="26"/>
                <w:szCs w:val="26"/>
                <w:lang w:val="vi-VN"/>
              </w:rPr>
            </w:pPr>
            <w:r w:rsidRPr="00823B5C">
              <w:rPr>
                <w:rFonts w:asciiTheme="majorHAnsi" w:eastAsia="Arial" w:hAnsiTheme="majorHAnsi" w:cstheme="majorHAnsi"/>
                <w:b/>
                <w:sz w:val="26"/>
                <w:szCs w:val="26"/>
                <w:lang w:val="nl-NL"/>
              </w:rPr>
              <w:t>(không đáp ứng bất kỳ nội dung nào)</w:t>
            </w:r>
          </w:p>
        </w:tc>
        <w:tc>
          <w:tcPr>
            <w:tcW w:w="597" w:type="pct"/>
            <w:vAlign w:val="center"/>
          </w:tcPr>
          <w:p w14:paraId="2AE487E1" w14:textId="77777777" w:rsidR="002A3C8E" w:rsidRPr="00823B5C" w:rsidRDefault="002A3C8E" w:rsidP="00600C99">
            <w:pPr>
              <w:ind w:left="57" w:right="57"/>
              <w:jc w:val="center"/>
              <w:rPr>
                <w:rFonts w:asciiTheme="majorHAnsi" w:eastAsia="Arial" w:hAnsiTheme="majorHAnsi" w:cstheme="majorHAnsi"/>
                <w:bCs/>
                <w:sz w:val="26"/>
                <w:szCs w:val="26"/>
                <w:lang w:val="nl-NL"/>
              </w:rPr>
            </w:pPr>
          </w:p>
        </w:tc>
        <w:tc>
          <w:tcPr>
            <w:tcW w:w="662" w:type="pct"/>
            <w:vAlign w:val="center"/>
          </w:tcPr>
          <w:p w14:paraId="1C3D8B7F" w14:textId="77777777" w:rsidR="002A3C8E" w:rsidRPr="00823B5C" w:rsidRDefault="002A3C8E" w:rsidP="00600C99">
            <w:pPr>
              <w:ind w:left="57" w:right="57"/>
              <w:jc w:val="center"/>
              <w:rPr>
                <w:rFonts w:asciiTheme="majorHAnsi" w:eastAsia="Arial" w:hAnsiTheme="majorHAnsi" w:cstheme="majorHAnsi"/>
                <w:bCs/>
                <w:sz w:val="26"/>
                <w:szCs w:val="26"/>
                <w:lang w:val="nl-NL"/>
              </w:rPr>
            </w:pPr>
          </w:p>
        </w:tc>
      </w:tr>
    </w:tbl>
    <w:p w14:paraId="7E837201" w14:textId="77777777" w:rsidR="002A3C8E" w:rsidRPr="006B2796" w:rsidRDefault="002A3C8E" w:rsidP="002A3C8E">
      <w:pPr>
        <w:tabs>
          <w:tab w:val="left" w:pos="2570"/>
        </w:tabs>
        <w:spacing w:before="120" w:after="120"/>
        <w:ind w:firstLine="567"/>
        <w:rPr>
          <w:sz w:val="26"/>
          <w:szCs w:val="26"/>
          <w:lang w:val="vi-VN"/>
        </w:rPr>
      </w:pPr>
      <w:r>
        <w:rPr>
          <w:rFonts w:asciiTheme="majorHAnsi" w:hAnsiTheme="majorHAnsi" w:cstheme="majorHAnsi"/>
          <w:b/>
          <w:sz w:val="26"/>
          <w:szCs w:val="26"/>
          <w:lang w:val="vi-VN"/>
        </w:rPr>
        <w:br w:type="page"/>
      </w:r>
      <w:r w:rsidRPr="006B2796">
        <w:rPr>
          <w:sz w:val="26"/>
          <w:szCs w:val="26"/>
          <w:lang w:val="vi-VN"/>
        </w:rPr>
        <w:lastRenderedPageBreak/>
        <w:t>Bất kỳ thương hiệu, mã hiệu, danh từ riêng (nếu có) trong bảng yêu cầu kỹ thuật chỉ mang tính chất minh họa cho các tiêu chuẩn chất lượng, tính năng kỹ thuật khó mô tả. Nhà thầu có thể lựa chọn nguyên, vật liệu có nguồn gốc, xuất xứ, nhà sản xuất, thương hiệu, mã hiệu phù hợp với điều kiện cung cấp nhưng đảm bảo yêu cầu tiêu chuẩn kỹ thuật tương đương hoặc ưu việt hơn các tiêu chí yêu cầu của E-HSMT.</w:t>
      </w:r>
    </w:p>
    <w:p w14:paraId="13B97C44" w14:textId="77777777" w:rsidR="002A3C8E" w:rsidRPr="006B2796" w:rsidRDefault="002A3C8E" w:rsidP="002A3C8E">
      <w:pPr>
        <w:spacing w:before="120" w:after="120" w:line="264" w:lineRule="auto"/>
        <w:ind w:right="-31" w:firstLine="709"/>
        <w:jc w:val="left"/>
        <w:rPr>
          <w:i/>
        </w:rPr>
      </w:pPr>
      <w:r w:rsidRPr="006B2796">
        <w:rPr>
          <w:sz w:val="26"/>
          <w:szCs w:val="26"/>
          <w:lang w:val="vi-VN"/>
        </w:rPr>
        <w:t>Nhà thầu phải cung cấp catalog, tài liệu kỹ thuật (Nếu là ngôn ngữ nước ngoài phải có bản dịch sang tiếng Việt) có đầy đủ nội dung chứng minh thông số kỹ thuật đối với các hàng hóa tham dự thầu theo yêu cầu của E-HSMT và chịu trách nhiệm về nội dung và tính chính xác giữa bản gốc và bản dịch.</w:t>
      </w:r>
    </w:p>
    <w:p w14:paraId="4DE0EDC8" w14:textId="77777777" w:rsidR="002A3C8E" w:rsidRPr="00E75B35" w:rsidRDefault="002A3C8E" w:rsidP="002A3C8E">
      <w:pPr>
        <w:spacing w:before="120" w:after="120"/>
        <w:ind w:firstLine="709"/>
        <w:rPr>
          <w:b/>
          <w:sz w:val="26"/>
          <w:szCs w:val="26"/>
          <w:lang w:val="nl-NL"/>
        </w:rPr>
      </w:pPr>
      <w:r w:rsidRPr="00E75B35">
        <w:rPr>
          <w:b/>
          <w:sz w:val="26"/>
          <w:szCs w:val="26"/>
          <w:lang w:val="nl-NL"/>
        </w:rPr>
        <w:t>4. Giải pháp và phương pháp luận:</w:t>
      </w:r>
    </w:p>
    <w:p w14:paraId="490EEA85" w14:textId="77777777" w:rsidR="002A3C8E" w:rsidRPr="00E75B35" w:rsidRDefault="002A3C8E" w:rsidP="002A3C8E">
      <w:pPr>
        <w:spacing w:before="120" w:after="120"/>
        <w:ind w:firstLine="709"/>
        <w:rPr>
          <w:i/>
          <w:spacing w:val="-2"/>
          <w:sz w:val="26"/>
          <w:szCs w:val="26"/>
          <w:lang w:val="nl-NL"/>
        </w:rPr>
      </w:pPr>
      <w:r w:rsidRPr="00E75B35">
        <w:rPr>
          <w:i/>
          <w:spacing w:val="-2"/>
          <w:sz w:val="26"/>
          <w:szCs w:val="26"/>
          <w:lang w:val="nl-NL"/>
        </w:rPr>
        <w:t xml:space="preserve">Nhà thầu chuẩn bị đề xuất giải pháp, phương pháp luận tổng quát thực hiện dịch vụ theo các nội dung quy định tại Chương này, gồm các phần như sau: </w:t>
      </w:r>
    </w:p>
    <w:p w14:paraId="5C47DA7D" w14:textId="77777777" w:rsidR="002A3C8E" w:rsidRPr="00E75B35" w:rsidRDefault="002A3C8E" w:rsidP="002A3C8E">
      <w:pPr>
        <w:spacing w:before="120" w:after="120"/>
        <w:ind w:firstLine="709"/>
        <w:rPr>
          <w:i/>
          <w:spacing w:val="-2"/>
          <w:sz w:val="26"/>
          <w:szCs w:val="26"/>
          <w:lang w:val="nl-NL"/>
        </w:rPr>
      </w:pPr>
      <w:r w:rsidRPr="00E75B35">
        <w:rPr>
          <w:i/>
          <w:spacing w:val="-2"/>
          <w:sz w:val="26"/>
          <w:szCs w:val="26"/>
          <w:lang w:val="nl-NL"/>
        </w:rPr>
        <w:t>1. Giải pháp và phương pháp luận;</w:t>
      </w:r>
    </w:p>
    <w:p w14:paraId="4B95D602" w14:textId="77777777" w:rsidR="002A3C8E" w:rsidRPr="00E75B35" w:rsidRDefault="002A3C8E" w:rsidP="002A3C8E">
      <w:pPr>
        <w:spacing w:before="120" w:after="120"/>
        <w:ind w:firstLine="709"/>
        <w:rPr>
          <w:i/>
          <w:spacing w:val="-2"/>
          <w:sz w:val="26"/>
          <w:szCs w:val="26"/>
          <w:lang w:val="nl-NL"/>
        </w:rPr>
      </w:pPr>
      <w:r>
        <w:rPr>
          <w:i/>
          <w:spacing w:val="-2"/>
          <w:sz w:val="26"/>
          <w:szCs w:val="26"/>
          <w:lang w:val="nl-NL"/>
        </w:rPr>
        <w:t>2.  Kế hoạch công tác, sửa chữa và thay thế .</w:t>
      </w:r>
    </w:p>
    <w:p w14:paraId="4E3FFA72" w14:textId="77777777" w:rsidR="002A3C8E" w:rsidRPr="00E75B35" w:rsidRDefault="002A3C8E" w:rsidP="002A3C8E">
      <w:pPr>
        <w:spacing w:before="120" w:after="120"/>
        <w:ind w:firstLine="709"/>
        <w:rPr>
          <w:b/>
          <w:sz w:val="26"/>
          <w:szCs w:val="26"/>
          <w:lang w:val="nl-NL"/>
        </w:rPr>
      </w:pPr>
      <w:r w:rsidRPr="00E75B35">
        <w:rPr>
          <w:b/>
          <w:sz w:val="26"/>
          <w:szCs w:val="26"/>
          <w:lang w:val="nl-NL"/>
        </w:rPr>
        <w:t>5. Quy định về kiểm tra, nghiệm thu sản phẩm:</w:t>
      </w:r>
    </w:p>
    <w:p w14:paraId="0777BA97" w14:textId="77777777" w:rsidR="002A3C8E" w:rsidRPr="000F745F" w:rsidRDefault="002A3C8E" w:rsidP="002A3C8E">
      <w:pPr>
        <w:spacing w:before="100" w:after="120"/>
        <w:ind w:firstLine="454"/>
        <w:contextualSpacing/>
        <w:rPr>
          <w:spacing w:val="-2"/>
          <w:sz w:val="26"/>
          <w:szCs w:val="26"/>
          <w:lang w:val="nl-NL"/>
        </w:rPr>
      </w:pPr>
      <w:r w:rsidRPr="000F745F">
        <w:rPr>
          <w:spacing w:val="-2"/>
          <w:sz w:val="26"/>
          <w:szCs w:val="26"/>
          <w:lang w:val="nl-NL"/>
        </w:rPr>
        <w:t xml:space="preserve">Sau khi hoàn thành </w:t>
      </w:r>
      <w:r w:rsidRPr="000F745F">
        <w:rPr>
          <w:rFonts w:cstheme="majorHAnsi"/>
          <w:iCs/>
          <w:spacing w:val="-6"/>
          <w:sz w:val="26"/>
          <w:szCs w:val="26"/>
          <w:lang w:val="nl-NL"/>
        </w:rPr>
        <w:t xml:space="preserve">sửa chữa, khắc phục hư hỏng và cung cấp các phụ tùng, phụ kiện </w:t>
      </w:r>
      <w:r w:rsidRPr="000F745F">
        <w:rPr>
          <w:spacing w:val="-4"/>
          <w:sz w:val="26"/>
          <w:szCs w:val="26"/>
          <w:lang w:val="es-ES"/>
        </w:rPr>
        <w:t>cho các Máy chạy thận nhân tạo hãng B/Braun, Model: Dialog +</w:t>
      </w:r>
      <w:r w:rsidRPr="000F745F">
        <w:rPr>
          <w:rFonts w:cstheme="majorHAnsi"/>
          <w:iCs/>
          <w:spacing w:val="-6"/>
          <w:sz w:val="26"/>
          <w:szCs w:val="26"/>
          <w:lang w:val="nl-NL"/>
        </w:rPr>
        <w:t xml:space="preserve"> </w:t>
      </w:r>
      <w:r w:rsidRPr="000F745F">
        <w:rPr>
          <w:spacing w:val="-2"/>
          <w:sz w:val="26"/>
          <w:szCs w:val="26"/>
          <w:lang w:val="nl-NL"/>
        </w:rPr>
        <w:t>của Bên mời thầu, Nhà thầu có trách nhiệm đảm bảo:</w:t>
      </w:r>
    </w:p>
    <w:p w14:paraId="173DD7CC" w14:textId="77777777" w:rsidR="002A3C8E" w:rsidRPr="000F745F" w:rsidRDefault="002A3C8E" w:rsidP="002A3C8E">
      <w:pPr>
        <w:spacing w:before="100" w:after="120"/>
        <w:ind w:firstLine="454"/>
        <w:contextualSpacing/>
        <w:rPr>
          <w:sz w:val="26"/>
          <w:szCs w:val="26"/>
          <w:lang w:val="nl-NL"/>
        </w:rPr>
      </w:pPr>
      <w:r w:rsidRPr="000F745F">
        <w:rPr>
          <w:sz w:val="26"/>
          <w:szCs w:val="26"/>
          <w:lang w:val="nl-NL"/>
        </w:rPr>
        <w:t>Máy máy chạy thận nhân tạo vận hành hoạt động tốt, đảm bảo an toàn quy trình chạy thận cho bệnh nhân.</w:t>
      </w:r>
    </w:p>
    <w:bookmarkEnd w:id="1"/>
    <w:bookmarkEnd w:id="2"/>
    <w:bookmarkEnd w:id="3"/>
    <w:p w14:paraId="18C75D1D" w14:textId="2FFDAC30" w:rsidR="00ED7A45" w:rsidRPr="002A3C8E" w:rsidRDefault="00ED7A45" w:rsidP="002A3C8E">
      <w:pPr>
        <w:jc w:val="left"/>
        <w:rPr>
          <w:rFonts w:asciiTheme="majorHAnsi" w:hAnsiTheme="majorHAnsi" w:cstheme="majorHAnsi"/>
          <w:sz w:val="26"/>
          <w:szCs w:val="26"/>
          <w:lang w:val="nl-NL"/>
        </w:rPr>
      </w:pPr>
    </w:p>
    <w:sectPr w:rsidR="00ED7A45" w:rsidRPr="002A3C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C8E"/>
    <w:rsid w:val="002A3C8E"/>
    <w:rsid w:val="003743AC"/>
    <w:rsid w:val="00A66382"/>
    <w:rsid w:val="00BC5825"/>
    <w:rsid w:val="00ED7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C89A8"/>
  <w15:chartTrackingRefBased/>
  <w15:docId w15:val="{0F9DA9E3-33B4-4666-9C04-AE814FA3B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C8E"/>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2A3C8E"/>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A3C8E"/>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A3C8E"/>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A3C8E"/>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2A3C8E"/>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2A3C8E"/>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2A3C8E"/>
    <w:pPr>
      <w:keepNext/>
      <w:keepLines/>
      <w:spacing w:before="40" w:line="259" w:lineRule="auto"/>
      <w:jc w:val="left"/>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2A3C8E"/>
    <w:pPr>
      <w:keepNext/>
      <w:keepLines/>
      <w:spacing w:line="259" w:lineRule="auto"/>
      <w:jc w:val="left"/>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2A3C8E"/>
    <w:pPr>
      <w:keepNext/>
      <w:keepLines/>
      <w:spacing w:line="259" w:lineRule="auto"/>
      <w:jc w:val="left"/>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C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3C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3C8E"/>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2A3C8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A3C8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A3C8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A3C8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A3C8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A3C8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A3C8E"/>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A3C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3C8E"/>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A3C8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A3C8E"/>
    <w:pPr>
      <w:spacing w:before="160" w:after="160" w:line="259" w:lineRule="auto"/>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2A3C8E"/>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2A3C8E"/>
    <w:pPr>
      <w:spacing w:after="160" w:line="259" w:lineRule="auto"/>
      <w:ind w:left="720"/>
      <w:contextualSpacing/>
      <w:jc w:val="left"/>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2A3C8E"/>
    <w:rPr>
      <w:i/>
      <w:iCs/>
      <w:color w:val="2F5496" w:themeColor="accent1" w:themeShade="BF"/>
    </w:rPr>
  </w:style>
  <w:style w:type="paragraph" w:styleId="IntenseQuote">
    <w:name w:val="Intense Quote"/>
    <w:basedOn w:val="Normal"/>
    <w:next w:val="Normal"/>
    <w:link w:val="IntenseQuoteChar"/>
    <w:uiPriority w:val="30"/>
    <w:qFormat/>
    <w:rsid w:val="002A3C8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2A3C8E"/>
    <w:rPr>
      <w:i/>
      <w:iCs/>
      <w:color w:val="2F5496" w:themeColor="accent1" w:themeShade="BF"/>
    </w:rPr>
  </w:style>
  <w:style w:type="character" w:styleId="IntenseReference">
    <w:name w:val="Intense Reference"/>
    <w:basedOn w:val="DefaultParagraphFont"/>
    <w:uiPriority w:val="32"/>
    <w:qFormat/>
    <w:rsid w:val="002A3C8E"/>
    <w:rPr>
      <w:b/>
      <w:bCs/>
      <w:smallCaps/>
      <w:color w:val="2F5496" w:themeColor="accent1" w:themeShade="BF"/>
      <w:spacing w:val="5"/>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2A3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800</Words>
  <Characters>4566</Characters>
  <Application>Microsoft Office Word</Application>
  <DocSecurity>0</DocSecurity>
  <Lines>38</Lines>
  <Paragraphs>10</Paragraphs>
  <ScaleCrop>false</ScaleCrop>
  <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2025-12-26T09:25:00Z</dcterms:created>
  <dcterms:modified xsi:type="dcterms:W3CDTF">2025-12-26T09:25:00Z</dcterms:modified>
</cp:coreProperties>
</file>