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36C5" w14:textId="77777777" w:rsidR="00371918" w:rsidRPr="00371918" w:rsidRDefault="00093BCC" w:rsidP="00371918">
      <w:pPr>
        <w:spacing w:before="71" w:line="304" w:lineRule="auto"/>
        <w:ind w:right="1811" w:firstLine="709"/>
        <w:jc w:val="center"/>
        <w:rPr>
          <w:b/>
          <w:sz w:val="26"/>
          <w:szCs w:val="26"/>
          <w:lang w:val="en-US"/>
        </w:rPr>
      </w:pPr>
      <w:r w:rsidRPr="00371918">
        <w:rPr>
          <w:b/>
          <w:sz w:val="26"/>
          <w:szCs w:val="26"/>
        </w:rPr>
        <w:t xml:space="preserve">Phần 2. YÊU CẦU VỀ KỸ THUẬT </w:t>
      </w:r>
    </w:p>
    <w:p w14:paraId="0A60FB51" w14:textId="53628835" w:rsidR="00612F99" w:rsidRPr="00371918" w:rsidRDefault="00093BCC" w:rsidP="00371918">
      <w:pPr>
        <w:spacing w:before="71" w:line="304" w:lineRule="auto"/>
        <w:ind w:right="1811" w:firstLine="709"/>
        <w:jc w:val="center"/>
        <w:rPr>
          <w:b/>
          <w:sz w:val="26"/>
          <w:szCs w:val="26"/>
        </w:rPr>
      </w:pPr>
      <w:r w:rsidRPr="00371918">
        <w:rPr>
          <w:b/>
          <w:sz w:val="26"/>
          <w:szCs w:val="26"/>
        </w:rPr>
        <w:t>Chương</w:t>
      </w:r>
      <w:r w:rsidRPr="00371918">
        <w:rPr>
          <w:b/>
          <w:spacing w:val="-8"/>
          <w:sz w:val="26"/>
          <w:szCs w:val="26"/>
        </w:rPr>
        <w:t xml:space="preserve"> </w:t>
      </w:r>
      <w:r w:rsidRPr="00371918">
        <w:rPr>
          <w:b/>
          <w:sz w:val="26"/>
          <w:szCs w:val="26"/>
        </w:rPr>
        <w:t>V.</w:t>
      </w:r>
      <w:r w:rsidRPr="00371918">
        <w:rPr>
          <w:b/>
          <w:spacing w:val="-13"/>
          <w:sz w:val="26"/>
          <w:szCs w:val="26"/>
        </w:rPr>
        <w:t xml:space="preserve"> </w:t>
      </w:r>
      <w:r w:rsidRPr="00371918">
        <w:rPr>
          <w:b/>
          <w:sz w:val="26"/>
          <w:szCs w:val="26"/>
        </w:rPr>
        <w:t>YÊU</w:t>
      </w:r>
      <w:r w:rsidRPr="00371918">
        <w:rPr>
          <w:b/>
          <w:spacing w:val="-9"/>
          <w:sz w:val="26"/>
          <w:szCs w:val="26"/>
        </w:rPr>
        <w:t xml:space="preserve"> </w:t>
      </w:r>
      <w:r w:rsidRPr="00371918">
        <w:rPr>
          <w:b/>
          <w:sz w:val="26"/>
          <w:szCs w:val="26"/>
        </w:rPr>
        <w:t>CẦU</w:t>
      </w:r>
      <w:r w:rsidRPr="00371918">
        <w:rPr>
          <w:b/>
          <w:spacing w:val="-6"/>
          <w:sz w:val="26"/>
          <w:szCs w:val="26"/>
        </w:rPr>
        <w:t xml:space="preserve"> </w:t>
      </w:r>
      <w:r w:rsidRPr="00371918">
        <w:rPr>
          <w:b/>
          <w:sz w:val="26"/>
          <w:szCs w:val="26"/>
        </w:rPr>
        <w:t>VỀ</w:t>
      </w:r>
      <w:r w:rsidRPr="00371918">
        <w:rPr>
          <w:b/>
          <w:spacing w:val="-13"/>
          <w:sz w:val="26"/>
          <w:szCs w:val="26"/>
        </w:rPr>
        <w:t xml:space="preserve"> </w:t>
      </w:r>
      <w:r w:rsidRPr="00371918">
        <w:rPr>
          <w:b/>
          <w:sz w:val="26"/>
          <w:szCs w:val="26"/>
        </w:rPr>
        <w:t>KỸ</w:t>
      </w:r>
      <w:r w:rsidRPr="00371918">
        <w:rPr>
          <w:b/>
          <w:spacing w:val="-6"/>
          <w:sz w:val="26"/>
          <w:szCs w:val="26"/>
        </w:rPr>
        <w:t xml:space="preserve"> </w:t>
      </w:r>
      <w:r w:rsidRPr="00371918">
        <w:rPr>
          <w:b/>
          <w:sz w:val="26"/>
          <w:szCs w:val="26"/>
        </w:rPr>
        <w:t>THUẬT</w:t>
      </w:r>
    </w:p>
    <w:p w14:paraId="45961350" w14:textId="77777777" w:rsidR="00612F99" w:rsidRPr="001508DA" w:rsidRDefault="00093BCC" w:rsidP="00371918">
      <w:pPr>
        <w:spacing w:before="99"/>
        <w:ind w:firstLine="709"/>
        <w:jc w:val="both"/>
        <w:rPr>
          <w:b/>
          <w:sz w:val="26"/>
          <w:szCs w:val="26"/>
        </w:rPr>
      </w:pPr>
      <w:r w:rsidRPr="001508DA">
        <w:rPr>
          <w:b/>
          <w:sz w:val="26"/>
          <w:szCs w:val="26"/>
        </w:rPr>
        <w:t>Mục</w:t>
      </w:r>
      <w:r w:rsidRPr="001508DA">
        <w:rPr>
          <w:b/>
          <w:spacing w:val="-4"/>
          <w:sz w:val="26"/>
          <w:szCs w:val="26"/>
        </w:rPr>
        <w:t xml:space="preserve"> </w:t>
      </w:r>
      <w:r w:rsidRPr="001508DA">
        <w:rPr>
          <w:b/>
          <w:sz w:val="26"/>
          <w:szCs w:val="26"/>
        </w:rPr>
        <w:t>1.</w:t>
      </w:r>
      <w:r w:rsidRPr="001508DA">
        <w:rPr>
          <w:b/>
          <w:spacing w:val="-6"/>
          <w:sz w:val="26"/>
          <w:szCs w:val="26"/>
        </w:rPr>
        <w:t xml:space="preserve"> </w:t>
      </w:r>
      <w:r w:rsidRPr="001508DA">
        <w:rPr>
          <w:b/>
          <w:sz w:val="26"/>
          <w:szCs w:val="26"/>
        </w:rPr>
        <w:t>Yêu</w:t>
      </w:r>
      <w:r w:rsidRPr="001508DA">
        <w:rPr>
          <w:b/>
          <w:spacing w:val="-7"/>
          <w:sz w:val="26"/>
          <w:szCs w:val="26"/>
        </w:rPr>
        <w:t xml:space="preserve"> </w:t>
      </w:r>
      <w:r w:rsidRPr="001508DA">
        <w:rPr>
          <w:b/>
          <w:sz w:val="26"/>
          <w:szCs w:val="26"/>
        </w:rPr>
        <w:t>cầu</w:t>
      </w:r>
      <w:r w:rsidRPr="001508DA">
        <w:rPr>
          <w:b/>
          <w:spacing w:val="-2"/>
          <w:sz w:val="26"/>
          <w:szCs w:val="26"/>
        </w:rPr>
        <w:t xml:space="preserve"> </w:t>
      </w:r>
      <w:r w:rsidRPr="001508DA">
        <w:rPr>
          <w:b/>
          <w:sz w:val="26"/>
          <w:szCs w:val="26"/>
        </w:rPr>
        <w:t>về</w:t>
      </w:r>
      <w:r w:rsidRPr="001508DA">
        <w:rPr>
          <w:b/>
          <w:spacing w:val="-3"/>
          <w:sz w:val="26"/>
          <w:szCs w:val="26"/>
        </w:rPr>
        <w:t xml:space="preserve"> </w:t>
      </w:r>
      <w:r w:rsidRPr="001508DA">
        <w:rPr>
          <w:b/>
          <w:sz w:val="26"/>
          <w:szCs w:val="26"/>
        </w:rPr>
        <w:t>kỹ</w:t>
      </w:r>
      <w:r w:rsidRPr="001508DA">
        <w:rPr>
          <w:b/>
          <w:spacing w:val="-6"/>
          <w:sz w:val="26"/>
          <w:szCs w:val="26"/>
        </w:rPr>
        <w:t xml:space="preserve"> </w:t>
      </w:r>
      <w:r w:rsidRPr="001508DA">
        <w:rPr>
          <w:b/>
          <w:spacing w:val="-2"/>
          <w:sz w:val="26"/>
          <w:szCs w:val="26"/>
        </w:rPr>
        <w:t>thuật</w:t>
      </w:r>
    </w:p>
    <w:p w14:paraId="296FC971" w14:textId="77777777" w:rsidR="00612F99" w:rsidRPr="001508DA" w:rsidRDefault="00093BCC" w:rsidP="00371918">
      <w:pPr>
        <w:pStyle w:val="ListParagraph"/>
        <w:numPr>
          <w:ilvl w:val="1"/>
          <w:numId w:val="2"/>
        </w:numPr>
        <w:tabs>
          <w:tab w:val="left" w:pos="1440"/>
        </w:tabs>
        <w:spacing w:before="57"/>
        <w:ind w:left="0" w:firstLine="709"/>
        <w:jc w:val="both"/>
        <w:rPr>
          <w:b/>
          <w:sz w:val="26"/>
          <w:szCs w:val="26"/>
        </w:rPr>
      </w:pPr>
      <w:r w:rsidRPr="001508DA">
        <w:rPr>
          <w:b/>
          <w:sz w:val="26"/>
          <w:szCs w:val="26"/>
        </w:rPr>
        <w:t>Giới</w:t>
      </w:r>
      <w:r w:rsidRPr="001508DA">
        <w:rPr>
          <w:b/>
          <w:spacing w:val="4"/>
          <w:sz w:val="26"/>
          <w:szCs w:val="26"/>
        </w:rPr>
        <w:t xml:space="preserve"> </w:t>
      </w:r>
      <w:r w:rsidRPr="001508DA">
        <w:rPr>
          <w:b/>
          <w:sz w:val="26"/>
          <w:szCs w:val="26"/>
        </w:rPr>
        <w:t>thiệu</w:t>
      </w:r>
      <w:r w:rsidRPr="001508DA">
        <w:rPr>
          <w:b/>
          <w:spacing w:val="4"/>
          <w:sz w:val="26"/>
          <w:szCs w:val="26"/>
        </w:rPr>
        <w:t xml:space="preserve"> </w:t>
      </w:r>
      <w:r w:rsidRPr="001508DA">
        <w:rPr>
          <w:b/>
          <w:sz w:val="26"/>
          <w:szCs w:val="26"/>
        </w:rPr>
        <w:t>chung</w:t>
      </w:r>
      <w:r w:rsidRPr="001508DA">
        <w:rPr>
          <w:b/>
          <w:spacing w:val="1"/>
          <w:sz w:val="26"/>
          <w:szCs w:val="26"/>
        </w:rPr>
        <w:t xml:space="preserve"> </w:t>
      </w:r>
      <w:r w:rsidRPr="001508DA">
        <w:rPr>
          <w:b/>
          <w:sz w:val="26"/>
          <w:szCs w:val="26"/>
        </w:rPr>
        <w:t>về</w:t>
      </w:r>
      <w:r w:rsidRPr="001508DA">
        <w:rPr>
          <w:b/>
          <w:spacing w:val="-2"/>
          <w:sz w:val="26"/>
          <w:szCs w:val="26"/>
        </w:rPr>
        <w:t xml:space="preserve"> </w:t>
      </w:r>
      <w:r w:rsidRPr="001508DA">
        <w:rPr>
          <w:b/>
          <w:sz w:val="26"/>
          <w:szCs w:val="26"/>
        </w:rPr>
        <w:t>dự</w:t>
      </w:r>
      <w:r w:rsidRPr="001508DA">
        <w:rPr>
          <w:b/>
          <w:spacing w:val="-2"/>
          <w:sz w:val="26"/>
          <w:szCs w:val="26"/>
        </w:rPr>
        <w:t xml:space="preserve"> </w:t>
      </w:r>
      <w:r w:rsidRPr="001508DA">
        <w:rPr>
          <w:b/>
          <w:sz w:val="26"/>
          <w:szCs w:val="26"/>
        </w:rPr>
        <w:t>toán</w:t>
      </w:r>
      <w:r w:rsidRPr="001508DA">
        <w:rPr>
          <w:b/>
          <w:spacing w:val="3"/>
          <w:sz w:val="26"/>
          <w:szCs w:val="26"/>
        </w:rPr>
        <w:t xml:space="preserve"> </w:t>
      </w:r>
      <w:r w:rsidRPr="001508DA">
        <w:rPr>
          <w:b/>
          <w:sz w:val="26"/>
          <w:szCs w:val="26"/>
        </w:rPr>
        <w:t>mua</w:t>
      </w:r>
      <w:r w:rsidRPr="001508DA">
        <w:rPr>
          <w:b/>
          <w:spacing w:val="-2"/>
          <w:sz w:val="26"/>
          <w:szCs w:val="26"/>
        </w:rPr>
        <w:t xml:space="preserve"> </w:t>
      </w:r>
      <w:r w:rsidRPr="001508DA">
        <w:rPr>
          <w:b/>
          <w:sz w:val="26"/>
          <w:szCs w:val="26"/>
        </w:rPr>
        <w:t>sắm,</w:t>
      </w:r>
      <w:r w:rsidRPr="001508DA">
        <w:rPr>
          <w:b/>
          <w:spacing w:val="-2"/>
          <w:sz w:val="26"/>
          <w:szCs w:val="26"/>
        </w:rPr>
        <w:t xml:space="preserve"> </w:t>
      </w:r>
      <w:r w:rsidRPr="001508DA">
        <w:rPr>
          <w:b/>
          <w:sz w:val="26"/>
          <w:szCs w:val="26"/>
        </w:rPr>
        <w:t>gói</w:t>
      </w:r>
      <w:r w:rsidRPr="001508DA">
        <w:rPr>
          <w:b/>
          <w:spacing w:val="2"/>
          <w:sz w:val="26"/>
          <w:szCs w:val="26"/>
        </w:rPr>
        <w:t xml:space="preserve"> </w:t>
      </w:r>
      <w:r w:rsidRPr="001508DA">
        <w:rPr>
          <w:b/>
          <w:spacing w:val="-4"/>
          <w:sz w:val="26"/>
          <w:szCs w:val="26"/>
        </w:rPr>
        <w:t>thầu</w:t>
      </w:r>
    </w:p>
    <w:p w14:paraId="408FC4AD" w14:textId="4EDF99C6" w:rsidR="00612F99" w:rsidRPr="001508DA" w:rsidRDefault="00093BCC" w:rsidP="00371918">
      <w:pPr>
        <w:pStyle w:val="ListParagraph"/>
        <w:numPr>
          <w:ilvl w:val="2"/>
          <w:numId w:val="2"/>
        </w:numPr>
        <w:tabs>
          <w:tab w:val="left" w:pos="1131"/>
        </w:tabs>
        <w:spacing w:before="65"/>
        <w:ind w:left="0" w:firstLine="709"/>
        <w:jc w:val="both"/>
        <w:rPr>
          <w:sz w:val="26"/>
          <w:szCs w:val="26"/>
        </w:rPr>
      </w:pPr>
      <w:r w:rsidRPr="001508DA">
        <w:rPr>
          <w:sz w:val="26"/>
          <w:szCs w:val="26"/>
        </w:rPr>
        <w:t>Tên</w:t>
      </w:r>
      <w:r w:rsidRPr="001508DA">
        <w:rPr>
          <w:spacing w:val="-16"/>
          <w:sz w:val="26"/>
          <w:szCs w:val="26"/>
        </w:rPr>
        <w:t xml:space="preserve"> </w:t>
      </w:r>
      <w:r w:rsidRPr="001508DA">
        <w:rPr>
          <w:sz w:val="26"/>
          <w:szCs w:val="26"/>
        </w:rPr>
        <w:t>gói</w:t>
      </w:r>
      <w:r w:rsidRPr="001508DA">
        <w:rPr>
          <w:spacing w:val="-14"/>
          <w:sz w:val="26"/>
          <w:szCs w:val="26"/>
        </w:rPr>
        <w:t xml:space="preserve"> </w:t>
      </w:r>
      <w:r w:rsidRPr="001508DA">
        <w:rPr>
          <w:sz w:val="26"/>
          <w:szCs w:val="26"/>
        </w:rPr>
        <w:t>thầu:</w:t>
      </w:r>
      <w:r w:rsidRPr="001508DA">
        <w:rPr>
          <w:spacing w:val="1"/>
          <w:sz w:val="26"/>
          <w:szCs w:val="26"/>
        </w:rPr>
        <w:t xml:space="preserve"> </w:t>
      </w:r>
      <w:r w:rsidR="007161F0" w:rsidRPr="001508DA">
        <w:rPr>
          <w:sz w:val="26"/>
          <w:szCs w:val="26"/>
        </w:rPr>
        <w:t>Mua xe ô tô phục vụ công tác chung</w:t>
      </w:r>
      <w:r w:rsidRPr="001508DA">
        <w:rPr>
          <w:spacing w:val="-5"/>
          <w:sz w:val="26"/>
          <w:szCs w:val="26"/>
        </w:rPr>
        <w:t>.</w:t>
      </w:r>
    </w:p>
    <w:p w14:paraId="6678E568" w14:textId="731B2F12" w:rsidR="00612F99" w:rsidRPr="001508DA" w:rsidRDefault="00093BCC" w:rsidP="00371918">
      <w:pPr>
        <w:pStyle w:val="ListParagraph"/>
        <w:numPr>
          <w:ilvl w:val="2"/>
          <w:numId w:val="2"/>
        </w:numPr>
        <w:tabs>
          <w:tab w:val="left" w:pos="1119"/>
        </w:tabs>
        <w:ind w:left="0" w:firstLine="709"/>
        <w:jc w:val="both"/>
        <w:rPr>
          <w:sz w:val="26"/>
          <w:szCs w:val="26"/>
        </w:rPr>
      </w:pPr>
      <w:r w:rsidRPr="001508DA">
        <w:rPr>
          <w:sz w:val="26"/>
          <w:szCs w:val="26"/>
        </w:rPr>
        <w:t>Chủ</w:t>
      </w:r>
      <w:r w:rsidRPr="001508DA">
        <w:rPr>
          <w:spacing w:val="-6"/>
          <w:sz w:val="26"/>
          <w:szCs w:val="26"/>
        </w:rPr>
        <w:t xml:space="preserve"> </w:t>
      </w:r>
      <w:r w:rsidRPr="001508DA">
        <w:rPr>
          <w:sz w:val="26"/>
          <w:szCs w:val="26"/>
        </w:rPr>
        <w:t>đầu</w:t>
      </w:r>
      <w:r w:rsidRPr="001508DA">
        <w:rPr>
          <w:spacing w:val="-6"/>
          <w:sz w:val="26"/>
          <w:szCs w:val="26"/>
        </w:rPr>
        <w:t xml:space="preserve"> </w:t>
      </w:r>
      <w:r w:rsidRPr="001508DA">
        <w:rPr>
          <w:sz w:val="26"/>
          <w:szCs w:val="26"/>
        </w:rPr>
        <w:t xml:space="preserve">tư: </w:t>
      </w:r>
      <w:r w:rsidR="007161F0" w:rsidRPr="001508DA">
        <w:rPr>
          <w:sz w:val="26"/>
          <w:szCs w:val="26"/>
        </w:rPr>
        <w:t>Đảng ủy Ủy ban nhân dân tỉnh</w:t>
      </w:r>
      <w:r w:rsidRPr="001508DA">
        <w:rPr>
          <w:sz w:val="26"/>
          <w:szCs w:val="26"/>
        </w:rPr>
        <w:t xml:space="preserve"> Lai</w:t>
      </w:r>
      <w:r w:rsidRPr="001508DA">
        <w:rPr>
          <w:spacing w:val="1"/>
          <w:sz w:val="26"/>
          <w:szCs w:val="26"/>
        </w:rPr>
        <w:t xml:space="preserve"> </w:t>
      </w:r>
      <w:r w:rsidRPr="001508DA">
        <w:rPr>
          <w:spacing w:val="-2"/>
          <w:sz w:val="26"/>
          <w:szCs w:val="26"/>
        </w:rPr>
        <w:t>Châu.</w:t>
      </w:r>
    </w:p>
    <w:p w14:paraId="4705A856" w14:textId="67E13AC3" w:rsidR="00612F99" w:rsidRPr="001508DA" w:rsidRDefault="00093BCC" w:rsidP="00371918">
      <w:pPr>
        <w:pStyle w:val="ListParagraph"/>
        <w:numPr>
          <w:ilvl w:val="2"/>
          <w:numId w:val="2"/>
        </w:numPr>
        <w:tabs>
          <w:tab w:val="left" w:pos="1164"/>
        </w:tabs>
        <w:spacing w:before="62" w:line="268" w:lineRule="auto"/>
        <w:ind w:left="0" w:right="376" w:firstLine="709"/>
        <w:jc w:val="both"/>
        <w:rPr>
          <w:sz w:val="26"/>
          <w:szCs w:val="26"/>
        </w:rPr>
      </w:pPr>
      <w:r w:rsidRPr="001508DA">
        <w:rPr>
          <w:sz w:val="26"/>
          <w:szCs w:val="26"/>
        </w:rPr>
        <w:t>Nguồn</w:t>
      </w:r>
      <w:r w:rsidRPr="001508DA">
        <w:rPr>
          <w:spacing w:val="40"/>
          <w:sz w:val="26"/>
          <w:szCs w:val="26"/>
        </w:rPr>
        <w:t xml:space="preserve"> </w:t>
      </w:r>
      <w:r w:rsidRPr="001508DA">
        <w:rPr>
          <w:sz w:val="26"/>
          <w:szCs w:val="26"/>
        </w:rPr>
        <w:t>vốn:</w:t>
      </w:r>
      <w:r w:rsidRPr="001508DA">
        <w:rPr>
          <w:spacing w:val="40"/>
          <w:sz w:val="26"/>
          <w:szCs w:val="26"/>
        </w:rPr>
        <w:t xml:space="preserve"> </w:t>
      </w:r>
      <w:r w:rsidR="007161F0" w:rsidRPr="001508DA">
        <w:rPr>
          <w:sz w:val="26"/>
          <w:szCs w:val="26"/>
        </w:rPr>
        <w:t xml:space="preserve">Ngân sách </w:t>
      </w:r>
      <w:r w:rsidR="001508DA" w:rsidRPr="001508DA">
        <w:rPr>
          <w:color w:val="000000" w:themeColor="text1"/>
          <w:spacing w:val="3"/>
          <w:sz w:val="26"/>
          <w:szCs w:val="26"/>
          <w:shd w:val="clear" w:color="auto" w:fill="FFFFFF"/>
        </w:rPr>
        <w:t xml:space="preserve">tỉnh </w:t>
      </w:r>
      <w:r w:rsidR="001508DA" w:rsidRPr="001508DA">
        <w:rPr>
          <w:color w:val="000000" w:themeColor="text1"/>
          <w:spacing w:val="3"/>
          <w:sz w:val="26"/>
          <w:szCs w:val="26"/>
          <w:shd w:val="clear" w:color="auto" w:fill="FFFFFF"/>
          <w:lang w:val="en-US"/>
        </w:rPr>
        <w:t xml:space="preserve">giao </w:t>
      </w:r>
      <w:r w:rsidR="001508DA" w:rsidRPr="001508DA">
        <w:rPr>
          <w:color w:val="000000" w:themeColor="text1"/>
          <w:spacing w:val="3"/>
          <w:sz w:val="26"/>
          <w:szCs w:val="26"/>
          <w:shd w:val="clear" w:color="auto" w:fill="FFFFFF"/>
        </w:rPr>
        <w:t>năm 2025</w:t>
      </w:r>
      <w:r w:rsidRPr="001508DA">
        <w:rPr>
          <w:sz w:val="26"/>
          <w:szCs w:val="26"/>
        </w:rPr>
        <w:t>.</w:t>
      </w:r>
    </w:p>
    <w:p w14:paraId="3F17D81D" w14:textId="77777777" w:rsidR="00612F99" w:rsidRPr="001508DA" w:rsidRDefault="00093BCC" w:rsidP="00371918">
      <w:pPr>
        <w:pStyle w:val="ListParagraph"/>
        <w:numPr>
          <w:ilvl w:val="2"/>
          <w:numId w:val="2"/>
        </w:numPr>
        <w:tabs>
          <w:tab w:val="left" w:pos="1164"/>
        </w:tabs>
        <w:spacing w:before="52"/>
        <w:ind w:left="0" w:firstLine="709"/>
        <w:jc w:val="both"/>
        <w:rPr>
          <w:sz w:val="26"/>
          <w:szCs w:val="26"/>
        </w:rPr>
      </w:pPr>
      <w:r w:rsidRPr="001508DA">
        <w:rPr>
          <w:sz w:val="26"/>
          <w:szCs w:val="26"/>
        </w:rPr>
        <w:t>Hình</w:t>
      </w:r>
      <w:r w:rsidRPr="001508DA">
        <w:rPr>
          <w:spacing w:val="2"/>
          <w:sz w:val="26"/>
          <w:szCs w:val="26"/>
        </w:rPr>
        <w:t xml:space="preserve"> </w:t>
      </w:r>
      <w:r w:rsidRPr="001508DA">
        <w:rPr>
          <w:sz w:val="26"/>
          <w:szCs w:val="26"/>
        </w:rPr>
        <w:t>thức lựa</w:t>
      </w:r>
      <w:r w:rsidRPr="001508DA">
        <w:rPr>
          <w:spacing w:val="2"/>
          <w:sz w:val="26"/>
          <w:szCs w:val="26"/>
        </w:rPr>
        <w:t xml:space="preserve"> </w:t>
      </w:r>
      <w:r w:rsidRPr="001508DA">
        <w:rPr>
          <w:sz w:val="26"/>
          <w:szCs w:val="26"/>
        </w:rPr>
        <w:t>chọn</w:t>
      </w:r>
      <w:r w:rsidRPr="001508DA">
        <w:rPr>
          <w:spacing w:val="-1"/>
          <w:sz w:val="26"/>
          <w:szCs w:val="26"/>
        </w:rPr>
        <w:t xml:space="preserve"> </w:t>
      </w:r>
      <w:r w:rsidRPr="001508DA">
        <w:rPr>
          <w:sz w:val="26"/>
          <w:szCs w:val="26"/>
        </w:rPr>
        <w:t>nhà</w:t>
      </w:r>
      <w:r w:rsidRPr="001508DA">
        <w:rPr>
          <w:spacing w:val="-1"/>
          <w:sz w:val="26"/>
          <w:szCs w:val="26"/>
        </w:rPr>
        <w:t xml:space="preserve"> </w:t>
      </w:r>
      <w:r w:rsidRPr="001508DA">
        <w:rPr>
          <w:sz w:val="26"/>
          <w:szCs w:val="26"/>
        </w:rPr>
        <w:t>thầu:</w:t>
      </w:r>
      <w:r w:rsidRPr="001508DA">
        <w:rPr>
          <w:spacing w:val="2"/>
          <w:sz w:val="26"/>
          <w:szCs w:val="26"/>
        </w:rPr>
        <w:t xml:space="preserve"> </w:t>
      </w:r>
      <w:r w:rsidRPr="001508DA">
        <w:rPr>
          <w:sz w:val="26"/>
          <w:szCs w:val="26"/>
        </w:rPr>
        <w:t>Chào</w:t>
      </w:r>
      <w:r w:rsidRPr="001508DA">
        <w:rPr>
          <w:spacing w:val="2"/>
          <w:sz w:val="26"/>
          <w:szCs w:val="26"/>
        </w:rPr>
        <w:t xml:space="preserve"> </w:t>
      </w:r>
      <w:r w:rsidRPr="001508DA">
        <w:rPr>
          <w:sz w:val="26"/>
          <w:szCs w:val="26"/>
        </w:rPr>
        <w:t>hàng</w:t>
      </w:r>
      <w:r w:rsidRPr="001508DA">
        <w:rPr>
          <w:spacing w:val="-1"/>
          <w:sz w:val="26"/>
          <w:szCs w:val="26"/>
        </w:rPr>
        <w:t xml:space="preserve"> </w:t>
      </w:r>
      <w:r w:rsidRPr="001508DA">
        <w:rPr>
          <w:sz w:val="26"/>
          <w:szCs w:val="26"/>
        </w:rPr>
        <w:t>cạnh</w:t>
      </w:r>
      <w:r w:rsidRPr="001508DA">
        <w:rPr>
          <w:spacing w:val="-1"/>
          <w:sz w:val="26"/>
          <w:szCs w:val="26"/>
        </w:rPr>
        <w:t xml:space="preserve"> </w:t>
      </w:r>
      <w:r w:rsidRPr="001508DA">
        <w:rPr>
          <w:sz w:val="26"/>
          <w:szCs w:val="26"/>
        </w:rPr>
        <w:t>tranh</w:t>
      </w:r>
      <w:r w:rsidRPr="001508DA">
        <w:rPr>
          <w:spacing w:val="4"/>
          <w:sz w:val="26"/>
          <w:szCs w:val="26"/>
        </w:rPr>
        <w:t xml:space="preserve"> </w:t>
      </w:r>
      <w:r w:rsidRPr="001508DA">
        <w:rPr>
          <w:sz w:val="26"/>
          <w:szCs w:val="26"/>
        </w:rPr>
        <w:t>trong</w:t>
      </w:r>
      <w:r w:rsidRPr="001508DA">
        <w:rPr>
          <w:spacing w:val="2"/>
          <w:sz w:val="26"/>
          <w:szCs w:val="26"/>
        </w:rPr>
        <w:t xml:space="preserve"> </w:t>
      </w:r>
      <w:r w:rsidRPr="001508DA">
        <w:rPr>
          <w:sz w:val="26"/>
          <w:szCs w:val="26"/>
        </w:rPr>
        <w:t>nước,</w:t>
      </w:r>
      <w:r w:rsidRPr="001508DA">
        <w:rPr>
          <w:spacing w:val="-1"/>
          <w:sz w:val="26"/>
          <w:szCs w:val="26"/>
        </w:rPr>
        <w:t xml:space="preserve"> </w:t>
      </w:r>
      <w:r w:rsidRPr="001508DA">
        <w:rPr>
          <w:sz w:val="26"/>
          <w:szCs w:val="26"/>
        </w:rPr>
        <w:t>qua</w:t>
      </w:r>
      <w:r w:rsidRPr="001508DA">
        <w:rPr>
          <w:spacing w:val="1"/>
          <w:sz w:val="26"/>
          <w:szCs w:val="26"/>
        </w:rPr>
        <w:t xml:space="preserve"> </w:t>
      </w:r>
      <w:r w:rsidRPr="001508DA">
        <w:rPr>
          <w:spacing w:val="-2"/>
          <w:sz w:val="26"/>
          <w:szCs w:val="26"/>
        </w:rPr>
        <w:t>mạng.</w:t>
      </w:r>
    </w:p>
    <w:p w14:paraId="10CAA775" w14:textId="77777777" w:rsidR="00612F99" w:rsidRPr="001508DA" w:rsidRDefault="00093BCC" w:rsidP="00371918">
      <w:pPr>
        <w:pStyle w:val="ListParagraph"/>
        <w:numPr>
          <w:ilvl w:val="2"/>
          <w:numId w:val="2"/>
        </w:numPr>
        <w:tabs>
          <w:tab w:val="left" w:pos="1164"/>
        </w:tabs>
        <w:spacing w:before="92"/>
        <w:ind w:left="0" w:firstLine="709"/>
        <w:jc w:val="both"/>
        <w:rPr>
          <w:sz w:val="26"/>
          <w:szCs w:val="26"/>
        </w:rPr>
      </w:pPr>
      <w:r w:rsidRPr="001508DA">
        <w:rPr>
          <w:sz w:val="26"/>
          <w:szCs w:val="26"/>
        </w:rPr>
        <w:t>Phương</w:t>
      </w:r>
      <w:r w:rsidRPr="001508DA">
        <w:rPr>
          <w:spacing w:val="-7"/>
          <w:sz w:val="26"/>
          <w:szCs w:val="26"/>
        </w:rPr>
        <w:t xml:space="preserve"> </w:t>
      </w:r>
      <w:r w:rsidRPr="001508DA">
        <w:rPr>
          <w:sz w:val="26"/>
          <w:szCs w:val="26"/>
        </w:rPr>
        <w:t>thức</w:t>
      </w:r>
      <w:r w:rsidRPr="001508DA">
        <w:rPr>
          <w:spacing w:val="-6"/>
          <w:sz w:val="26"/>
          <w:szCs w:val="26"/>
        </w:rPr>
        <w:t xml:space="preserve"> </w:t>
      </w:r>
      <w:r w:rsidRPr="001508DA">
        <w:rPr>
          <w:sz w:val="26"/>
          <w:szCs w:val="26"/>
        </w:rPr>
        <w:t>lựa</w:t>
      </w:r>
      <w:r w:rsidRPr="001508DA">
        <w:rPr>
          <w:spacing w:val="2"/>
          <w:sz w:val="26"/>
          <w:szCs w:val="26"/>
        </w:rPr>
        <w:t xml:space="preserve"> </w:t>
      </w:r>
      <w:r w:rsidRPr="001508DA">
        <w:rPr>
          <w:sz w:val="26"/>
          <w:szCs w:val="26"/>
        </w:rPr>
        <w:t>chọn</w:t>
      </w:r>
      <w:r w:rsidRPr="001508DA">
        <w:rPr>
          <w:spacing w:val="4"/>
          <w:sz w:val="26"/>
          <w:szCs w:val="26"/>
        </w:rPr>
        <w:t xml:space="preserve"> </w:t>
      </w:r>
      <w:r w:rsidRPr="001508DA">
        <w:rPr>
          <w:sz w:val="26"/>
          <w:szCs w:val="26"/>
        </w:rPr>
        <w:t>nhà</w:t>
      </w:r>
      <w:r w:rsidRPr="001508DA">
        <w:rPr>
          <w:spacing w:val="-1"/>
          <w:sz w:val="26"/>
          <w:szCs w:val="26"/>
        </w:rPr>
        <w:t xml:space="preserve"> </w:t>
      </w:r>
      <w:r w:rsidRPr="001508DA">
        <w:rPr>
          <w:sz w:val="26"/>
          <w:szCs w:val="26"/>
        </w:rPr>
        <w:t>thầu:</w:t>
      </w:r>
      <w:r w:rsidRPr="001508DA">
        <w:rPr>
          <w:spacing w:val="2"/>
          <w:sz w:val="26"/>
          <w:szCs w:val="26"/>
        </w:rPr>
        <w:t xml:space="preserve"> </w:t>
      </w:r>
      <w:r w:rsidRPr="001508DA">
        <w:rPr>
          <w:sz w:val="26"/>
          <w:szCs w:val="26"/>
        </w:rPr>
        <w:t>Một</w:t>
      </w:r>
      <w:r w:rsidRPr="001508DA">
        <w:rPr>
          <w:spacing w:val="2"/>
          <w:sz w:val="26"/>
          <w:szCs w:val="26"/>
        </w:rPr>
        <w:t xml:space="preserve"> </w:t>
      </w:r>
      <w:r w:rsidRPr="001508DA">
        <w:rPr>
          <w:sz w:val="26"/>
          <w:szCs w:val="26"/>
        </w:rPr>
        <w:t>giai đoạn,</w:t>
      </w:r>
      <w:r w:rsidRPr="001508DA">
        <w:rPr>
          <w:spacing w:val="2"/>
          <w:sz w:val="26"/>
          <w:szCs w:val="26"/>
        </w:rPr>
        <w:t xml:space="preserve"> </w:t>
      </w:r>
      <w:r w:rsidRPr="001508DA">
        <w:rPr>
          <w:sz w:val="26"/>
          <w:szCs w:val="26"/>
        </w:rPr>
        <w:t>một</w:t>
      </w:r>
      <w:r w:rsidRPr="001508DA">
        <w:rPr>
          <w:spacing w:val="1"/>
          <w:sz w:val="26"/>
          <w:szCs w:val="26"/>
        </w:rPr>
        <w:t xml:space="preserve"> </w:t>
      </w:r>
      <w:r w:rsidRPr="001508DA">
        <w:rPr>
          <w:sz w:val="26"/>
          <w:szCs w:val="26"/>
        </w:rPr>
        <w:t>túi</w:t>
      </w:r>
      <w:r w:rsidRPr="001508DA">
        <w:rPr>
          <w:spacing w:val="-4"/>
          <w:sz w:val="26"/>
          <w:szCs w:val="26"/>
        </w:rPr>
        <w:t xml:space="preserve"> </w:t>
      </w:r>
      <w:r w:rsidRPr="001508DA">
        <w:rPr>
          <w:sz w:val="26"/>
          <w:szCs w:val="26"/>
        </w:rPr>
        <w:t>hồ</w:t>
      </w:r>
      <w:r w:rsidRPr="001508DA">
        <w:rPr>
          <w:spacing w:val="-1"/>
          <w:sz w:val="26"/>
          <w:szCs w:val="26"/>
        </w:rPr>
        <w:t xml:space="preserve"> </w:t>
      </w:r>
      <w:r w:rsidRPr="001508DA">
        <w:rPr>
          <w:spacing w:val="-5"/>
          <w:sz w:val="26"/>
          <w:szCs w:val="26"/>
        </w:rPr>
        <w:t>sơ.</w:t>
      </w:r>
    </w:p>
    <w:p w14:paraId="4986DB97" w14:textId="77777777" w:rsidR="00612F99" w:rsidRPr="001508DA" w:rsidRDefault="00093BCC" w:rsidP="00371918">
      <w:pPr>
        <w:pStyle w:val="ListParagraph"/>
        <w:numPr>
          <w:ilvl w:val="2"/>
          <w:numId w:val="2"/>
        </w:numPr>
        <w:tabs>
          <w:tab w:val="left" w:pos="1164"/>
        </w:tabs>
        <w:spacing w:before="90"/>
        <w:ind w:left="0" w:firstLine="709"/>
        <w:jc w:val="both"/>
        <w:rPr>
          <w:sz w:val="26"/>
          <w:szCs w:val="26"/>
        </w:rPr>
      </w:pPr>
      <w:r w:rsidRPr="001508DA">
        <w:rPr>
          <w:sz w:val="26"/>
          <w:szCs w:val="26"/>
        </w:rPr>
        <w:t>Hình</w:t>
      </w:r>
      <w:r w:rsidRPr="001508DA">
        <w:rPr>
          <w:spacing w:val="3"/>
          <w:sz w:val="26"/>
          <w:szCs w:val="26"/>
        </w:rPr>
        <w:t xml:space="preserve"> </w:t>
      </w:r>
      <w:r w:rsidRPr="001508DA">
        <w:rPr>
          <w:sz w:val="26"/>
          <w:szCs w:val="26"/>
        </w:rPr>
        <w:t>thức</w:t>
      </w:r>
      <w:r w:rsidRPr="001508DA">
        <w:rPr>
          <w:spacing w:val="-3"/>
          <w:sz w:val="26"/>
          <w:szCs w:val="26"/>
        </w:rPr>
        <w:t xml:space="preserve"> </w:t>
      </w:r>
      <w:r w:rsidRPr="001508DA">
        <w:rPr>
          <w:sz w:val="26"/>
          <w:szCs w:val="26"/>
        </w:rPr>
        <w:t>hợp</w:t>
      </w:r>
      <w:r w:rsidRPr="001508DA">
        <w:rPr>
          <w:spacing w:val="-2"/>
          <w:sz w:val="26"/>
          <w:szCs w:val="26"/>
        </w:rPr>
        <w:t xml:space="preserve"> </w:t>
      </w:r>
      <w:r w:rsidRPr="001508DA">
        <w:rPr>
          <w:sz w:val="26"/>
          <w:szCs w:val="26"/>
        </w:rPr>
        <w:t>đồng:</w:t>
      </w:r>
      <w:r w:rsidRPr="001508DA">
        <w:rPr>
          <w:spacing w:val="-5"/>
          <w:sz w:val="26"/>
          <w:szCs w:val="26"/>
        </w:rPr>
        <w:t xml:space="preserve"> </w:t>
      </w:r>
      <w:r w:rsidRPr="001508DA">
        <w:rPr>
          <w:sz w:val="26"/>
          <w:szCs w:val="26"/>
        </w:rPr>
        <w:t>Trọn</w:t>
      </w:r>
      <w:r w:rsidRPr="001508DA">
        <w:rPr>
          <w:spacing w:val="-2"/>
          <w:sz w:val="26"/>
          <w:szCs w:val="26"/>
        </w:rPr>
        <w:t xml:space="preserve"> </w:t>
      </w:r>
      <w:r w:rsidRPr="001508DA">
        <w:rPr>
          <w:spacing w:val="-4"/>
          <w:sz w:val="26"/>
          <w:szCs w:val="26"/>
        </w:rPr>
        <w:t>gói.</w:t>
      </w:r>
    </w:p>
    <w:p w14:paraId="55A31083" w14:textId="49670723" w:rsidR="00612F99" w:rsidRPr="001508DA" w:rsidRDefault="00093BCC" w:rsidP="00371918">
      <w:pPr>
        <w:pStyle w:val="ListParagraph"/>
        <w:numPr>
          <w:ilvl w:val="2"/>
          <w:numId w:val="2"/>
        </w:numPr>
        <w:tabs>
          <w:tab w:val="left" w:pos="1164"/>
        </w:tabs>
        <w:spacing w:before="90"/>
        <w:ind w:left="0" w:firstLine="709"/>
        <w:jc w:val="both"/>
        <w:rPr>
          <w:sz w:val="26"/>
          <w:szCs w:val="26"/>
        </w:rPr>
      </w:pPr>
      <w:r w:rsidRPr="001508DA">
        <w:rPr>
          <w:sz w:val="26"/>
          <w:szCs w:val="26"/>
        </w:rPr>
        <w:t>Thời</w:t>
      </w:r>
      <w:r w:rsidRPr="001508DA">
        <w:rPr>
          <w:spacing w:val="-1"/>
          <w:sz w:val="26"/>
          <w:szCs w:val="26"/>
        </w:rPr>
        <w:t xml:space="preserve"> </w:t>
      </w:r>
      <w:r w:rsidRPr="001508DA">
        <w:rPr>
          <w:sz w:val="26"/>
          <w:szCs w:val="26"/>
        </w:rPr>
        <w:t>gian</w:t>
      </w:r>
      <w:r w:rsidRPr="001508DA">
        <w:rPr>
          <w:spacing w:val="3"/>
          <w:sz w:val="26"/>
          <w:szCs w:val="26"/>
        </w:rPr>
        <w:t xml:space="preserve"> </w:t>
      </w:r>
      <w:r w:rsidRPr="001508DA">
        <w:rPr>
          <w:sz w:val="26"/>
          <w:szCs w:val="26"/>
        </w:rPr>
        <w:t>thực</w:t>
      </w:r>
      <w:r w:rsidRPr="001508DA">
        <w:rPr>
          <w:spacing w:val="-6"/>
          <w:sz w:val="26"/>
          <w:szCs w:val="26"/>
        </w:rPr>
        <w:t xml:space="preserve"> </w:t>
      </w:r>
      <w:r w:rsidRPr="001508DA">
        <w:rPr>
          <w:sz w:val="26"/>
          <w:szCs w:val="26"/>
        </w:rPr>
        <w:t>hiện</w:t>
      </w:r>
      <w:r w:rsidRPr="001508DA">
        <w:rPr>
          <w:spacing w:val="-4"/>
          <w:sz w:val="26"/>
          <w:szCs w:val="26"/>
        </w:rPr>
        <w:t xml:space="preserve"> </w:t>
      </w:r>
      <w:r w:rsidRPr="001508DA">
        <w:rPr>
          <w:sz w:val="26"/>
          <w:szCs w:val="26"/>
        </w:rPr>
        <w:t>hợp</w:t>
      </w:r>
      <w:r w:rsidRPr="001508DA">
        <w:rPr>
          <w:spacing w:val="5"/>
          <w:sz w:val="26"/>
          <w:szCs w:val="26"/>
        </w:rPr>
        <w:t xml:space="preserve"> </w:t>
      </w:r>
      <w:r w:rsidRPr="001508DA">
        <w:rPr>
          <w:sz w:val="26"/>
          <w:szCs w:val="26"/>
        </w:rPr>
        <w:t>đồng:</w:t>
      </w:r>
      <w:r w:rsidRPr="001508DA">
        <w:rPr>
          <w:spacing w:val="-4"/>
          <w:sz w:val="26"/>
          <w:szCs w:val="26"/>
        </w:rPr>
        <w:t xml:space="preserve"> </w:t>
      </w:r>
      <w:r w:rsidR="007161F0" w:rsidRPr="001508DA">
        <w:rPr>
          <w:sz w:val="26"/>
          <w:szCs w:val="26"/>
          <w:lang w:val="en-US"/>
        </w:rPr>
        <w:t>30</w:t>
      </w:r>
      <w:r w:rsidRPr="001508DA">
        <w:rPr>
          <w:sz w:val="26"/>
          <w:szCs w:val="26"/>
        </w:rPr>
        <w:t xml:space="preserve"> </w:t>
      </w:r>
      <w:r w:rsidRPr="001508DA">
        <w:rPr>
          <w:spacing w:val="-4"/>
          <w:sz w:val="26"/>
          <w:szCs w:val="26"/>
        </w:rPr>
        <w:t>ngày.</w:t>
      </w:r>
    </w:p>
    <w:p w14:paraId="6BBD5791" w14:textId="77777777" w:rsidR="00612F99" w:rsidRPr="00371918" w:rsidRDefault="00093BCC" w:rsidP="00371918">
      <w:pPr>
        <w:pStyle w:val="ListParagraph"/>
        <w:numPr>
          <w:ilvl w:val="1"/>
          <w:numId w:val="2"/>
        </w:numPr>
        <w:tabs>
          <w:tab w:val="left" w:pos="1440"/>
        </w:tabs>
        <w:spacing w:before="87"/>
        <w:ind w:left="0" w:firstLine="709"/>
        <w:jc w:val="both"/>
        <w:rPr>
          <w:b/>
          <w:sz w:val="26"/>
          <w:szCs w:val="26"/>
        </w:rPr>
      </w:pPr>
      <w:r w:rsidRPr="00371918">
        <w:rPr>
          <w:b/>
          <w:sz w:val="26"/>
          <w:szCs w:val="26"/>
        </w:rPr>
        <w:t>Yêu</w:t>
      </w:r>
      <w:r w:rsidRPr="00371918">
        <w:rPr>
          <w:b/>
          <w:spacing w:val="2"/>
          <w:sz w:val="26"/>
          <w:szCs w:val="26"/>
        </w:rPr>
        <w:t xml:space="preserve"> </w:t>
      </w:r>
      <w:r w:rsidRPr="00371918">
        <w:rPr>
          <w:b/>
          <w:sz w:val="26"/>
          <w:szCs w:val="26"/>
        </w:rPr>
        <w:t>cầu</w:t>
      </w:r>
      <w:r w:rsidRPr="00371918">
        <w:rPr>
          <w:b/>
          <w:spacing w:val="-1"/>
          <w:sz w:val="26"/>
          <w:szCs w:val="26"/>
        </w:rPr>
        <w:t xml:space="preserve"> </w:t>
      </w:r>
      <w:r w:rsidRPr="00371918">
        <w:rPr>
          <w:b/>
          <w:sz w:val="26"/>
          <w:szCs w:val="26"/>
        </w:rPr>
        <w:t>về</w:t>
      </w:r>
      <w:r w:rsidRPr="00371918">
        <w:rPr>
          <w:b/>
          <w:spacing w:val="3"/>
          <w:sz w:val="26"/>
          <w:szCs w:val="26"/>
        </w:rPr>
        <w:t xml:space="preserve"> </w:t>
      </w:r>
      <w:r w:rsidRPr="00371918">
        <w:rPr>
          <w:b/>
          <w:sz w:val="26"/>
          <w:szCs w:val="26"/>
        </w:rPr>
        <w:t>kỹ</w:t>
      </w:r>
      <w:r w:rsidRPr="00371918">
        <w:rPr>
          <w:b/>
          <w:spacing w:val="1"/>
          <w:sz w:val="26"/>
          <w:szCs w:val="26"/>
        </w:rPr>
        <w:t xml:space="preserve"> </w:t>
      </w:r>
      <w:r w:rsidRPr="00371918">
        <w:rPr>
          <w:b/>
          <w:spacing w:val="-4"/>
          <w:sz w:val="26"/>
          <w:szCs w:val="26"/>
        </w:rPr>
        <w:t>thuật</w:t>
      </w:r>
    </w:p>
    <w:p w14:paraId="59D537AE" w14:textId="77777777" w:rsidR="00612F99" w:rsidRPr="00371918" w:rsidRDefault="00093BCC" w:rsidP="00371918">
      <w:pPr>
        <w:pStyle w:val="Heading1"/>
        <w:tabs>
          <w:tab w:val="left" w:pos="1243"/>
        </w:tabs>
        <w:spacing w:before="61"/>
        <w:ind w:left="709" w:firstLine="0"/>
        <w:jc w:val="both"/>
      </w:pPr>
      <w:r w:rsidRPr="00371918">
        <w:t>Yêu</w:t>
      </w:r>
      <w:r w:rsidRPr="00371918">
        <w:rPr>
          <w:spacing w:val="-7"/>
        </w:rPr>
        <w:t xml:space="preserve"> </w:t>
      </w:r>
      <w:r w:rsidRPr="00371918">
        <w:t>cầu</w:t>
      </w:r>
      <w:r w:rsidRPr="00371918">
        <w:rPr>
          <w:spacing w:val="-1"/>
        </w:rPr>
        <w:t xml:space="preserve"> </w:t>
      </w:r>
      <w:r w:rsidRPr="00371918">
        <w:rPr>
          <w:spacing w:val="-2"/>
        </w:rPr>
        <w:t>chung:</w:t>
      </w:r>
    </w:p>
    <w:p w14:paraId="63C5FE87" w14:textId="77777777" w:rsidR="00612F99" w:rsidRDefault="00093BCC" w:rsidP="00371918">
      <w:pPr>
        <w:pStyle w:val="BodyText"/>
        <w:spacing w:before="64" w:line="268" w:lineRule="auto"/>
        <w:ind w:left="0" w:right="263" w:firstLine="709"/>
        <w:jc w:val="both"/>
        <w:rPr>
          <w:spacing w:val="-5"/>
          <w:lang w:val="en-US"/>
        </w:rPr>
      </w:pPr>
      <w:r w:rsidRPr="00371918">
        <w:t>-</w:t>
      </w:r>
      <w:r w:rsidRPr="00371918">
        <w:rPr>
          <w:spacing w:val="40"/>
        </w:rPr>
        <w:t xml:space="preserve"> </w:t>
      </w:r>
      <w:r w:rsidRPr="00371918">
        <w:t>Yêu cầu về chất lượng: Hàng hóa cung cấp</w:t>
      </w:r>
      <w:r w:rsidRPr="00371918">
        <w:rPr>
          <w:spacing w:val="-1"/>
        </w:rPr>
        <w:t xml:space="preserve"> </w:t>
      </w:r>
      <w:r w:rsidRPr="00371918">
        <w:t>mới 100%,</w:t>
      </w:r>
      <w:r w:rsidRPr="00371918">
        <w:rPr>
          <w:spacing w:val="-1"/>
        </w:rPr>
        <w:t xml:space="preserve"> </w:t>
      </w:r>
      <w:r w:rsidRPr="00371918">
        <w:t>sản xuất năm 2025 và</w:t>
      </w:r>
      <w:r w:rsidRPr="00371918">
        <w:rPr>
          <w:spacing w:val="-6"/>
        </w:rPr>
        <w:t xml:space="preserve"> </w:t>
      </w:r>
      <w:r w:rsidRPr="00371918">
        <w:t>có</w:t>
      </w:r>
      <w:r w:rsidRPr="00371918">
        <w:rPr>
          <w:spacing w:val="-6"/>
        </w:rPr>
        <w:t xml:space="preserve"> </w:t>
      </w:r>
      <w:r w:rsidRPr="00371918">
        <w:t>nguồn</w:t>
      </w:r>
      <w:r w:rsidRPr="00371918">
        <w:rPr>
          <w:spacing w:val="-5"/>
        </w:rPr>
        <w:t xml:space="preserve"> </w:t>
      </w:r>
      <w:r w:rsidRPr="00371918">
        <w:t>gốc,</w:t>
      </w:r>
      <w:r w:rsidRPr="00371918">
        <w:rPr>
          <w:spacing w:val="-3"/>
        </w:rPr>
        <w:t xml:space="preserve"> </w:t>
      </w:r>
      <w:r w:rsidRPr="00371918">
        <w:t>xuất</w:t>
      </w:r>
      <w:r w:rsidRPr="00371918">
        <w:rPr>
          <w:spacing w:val="-10"/>
        </w:rPr>
        <w:t xml:space="preserve"> </w:t>
      </w:r>
      <w:r w:rsidRPr="00371918">
        <w:t>xứ</w:t>
      </w:r>
      <w:r w:rsidRPr="00371918">
        <w:rPr>
          <w:spacing w:val="-6"/>
        </w:rPr>
        <w:t xml:space="preserve"> </w:t>
      </w:r>
      <w:r w:rsidRPr="00371918">
        <w:t>rõ</w:t>
      </w:r>
      <w:r w:rsidRPr="00371918">
        <w:rPr>
          <w:spacing w:val="-5"/>
        </w:rPr>
        <w:t xml:space="preserve"> </w:t>
      </w:r>
      <w:r w:rsidRPr="00371918">
        <w:t>ràng,</w:t>
      </w:r>
      <w:r w:rsidRPr="00371918">
        <w:rPr>
          <w:spacing w:val="-6"/>
        </w:rPr>
        <w:t xml:space="preserve"> </w:t>
      </w:r>
      <w:r w:rsidRPr="00371918">
        <w:t>đảm</w:t>
      </w:r>
      <w:r w:rsidRPr="00371918">
        <w:rPr>
          <w:spacing w:val="-5"/>
        </w:rPr>
        <w:t xml:space="preserve"> </w:t>
      </w:r>
      <w:r w:rsidRPr="00371918">
        <w:t>bảo</w:t>
      </w:r>
      <w:r w:rsidRPr="00371918">
        <w:rPr>
          <w:spacing w:val="-5"/>
        </w:rPr>
        <w:t xml:space="preserve"> </w:t>
      </w:r>
      <w:r w:rsidRPr="00371918">
        <w:t>chất</w:t>
      </w:r>
      <w:r w:rsidRPr="00371918">
        <w:rPr>
          <w:spacing w:val="-3"/>
        </w:rPr>
        <w:t xml:space="preserve"> </w:t>
      </w:r>
      <w:r w:rsidRPr="00371918">
        <w:t>lượng</w:t>
      </w:r>
      <w:r w:rsidRPr="00371918">
        <w:rPr>
          <w:spacing w:val="-2"/>
        </w:rPr>
        <w:t xml:space="preserve"> </w:t>
      </w:r>
      <w:r w:rsidRPr="00371918">
        <w:t>theo</w:t>
      </w:r>
      <w:r w:rsidRPr="00371918">
        <w:rPr>
          <w:spacing w:val="-3"/>
        </w:rPr>
        <w:t xml:space="preserve"> </w:t>
      </w:r>
      <w:r w:rsidRPr="00371918">
        <w:t>yêu</w:t>
      </w:r>
      <w:r w:rsidRPr="00371918">
        <w:rPr>
          <w:spacing w:val="-3"/>
        </w:rPr>
        <w:t xml:space="preserve"> </w:t>
      </w:r>
      <w:r w:rsidRPr="00371918">
        <w:t>cầu</w:t>
      </w:r>
      <w:r w:rsidRPr="00371918">
        <w:rPr>
          <w:spacing w:val="-2"/>
        </w:rPr>
        <w:t xml:space="preserve"> </w:t>
      </w:r>
      <w:r w:rsidRPr="00371918">
        <w:t>của</w:t>
      </w:r>
      <w:r w:rsidRPr="00371918">
        <w:rPr>
          <w:spacing w:val="-6"/>
        </w:rPr>
        <w:t xml:space="preserve"> </w:t>
      </w:r>
      <w:r w:rsidRPr="00371918">
        <w:t>Chủ</w:t>
      </w:r>
      <w:r w:rsidRPr="00371918">
        <w:rPr>
          <w:spacing w:val="-5"/>
        </w:rPr>
        <w:t xml:space="preserve"> </w:t>
      </w:r>
      <w:r w:rsidRPr="00371918">
        <w:t>đầu</w:t>
      </w:r>
      <w:r w:rsidRPr="00371918">
        <w:rPr>
          <w:spacing w:val="-6"/>
        </w:rPr>
        <w:t xml:space="preserve"> </w:t>
      </w:r>
      <w:r w:rsidRPr="00371918">
        <w:rPr>
          <w:spacing w:val="-5"/>
        </w:rPr>
        <w:t>tư.</w:t>
      </w:r>
    </w:p>
    <w:p w14:paraId="1342052F" w14:textId="7F1801A8" w:rsidR="00F9659E" w:rsidRPr="009C542E" w:rsidRDefault="00F9659E" w:rsidP="009C542E">
      <w:pPr>
        <w:pStyle w:val="BodyText"/>
        <w:spacing w:before="64" w:line="268" w:lineRule="auto"/>
        <w:ind w:left="0" w:right="263" w:firstLine="709"/>
        <w:jc w:val="both"/>
        <w:rPr>
          <w:spacing w:val="-5"/>
          <w:lang w:val="en-US"/>
        </w:rPr>
      </w:pPr>
      <w:r>
        <w:rPr>
          <w:spacing w:val="-5"/>
          <w:lang w:val="en-US"/>
        </w:rPr>
        <w:t>- Nhà thầu trúng thầu phải cung cấp đầy đủ các giấy tờ chứng minh nguồn gốc, xuất xứ, giấy chứng nhận chất lượng, giấy chứng nhận xuất xưởng.</w:t>
      </w:r>
      <w:r w:rsidR="009C542E">
        <w:rPr>
          <w:spacing w:val="-5"/>
          <w:lang w:val="en-US"/>
        </w:rPr>
        <w:t xml:space="preserve"> C</w:t>
      </w:r>
      <w:r>
        <w:rPr>
          <w:spacing w:val="-5"/>
          <w:lang w:val="en-US"/>
        </w:rPr>
        <w:t xml:space="preserve">ung cấp đầy đủ các giấy tờ cần thiết để chủ đầu tư thực hiện đăng ký, đăng kiểm </w:t>
      </w:r>
      <w:r w:rsidR="007C7C60">
        <w:rPr>
          <w:spacing w:val="-5"/>
          <w:lang w:val="en-US"/>
        </w:rPr>
        <w:t>xe theo quy định.</w:t>
      </w:r>
    </w:p>
    <w:p w14:paraId="3DC26599" w14:textId="77777777" w:rsidR="00612F99" w:rsidRPr="00371918" w:rsidRDefault="00093BCC" w:rsidP="00371918">
      <w:pPr>
        <w:pStyle w:val="Heading1"/>
        <w:tabs>
          <w:tab w:val="left" w:pos="1243"/>
        </w:tabs>
        <w:ind w:left="709" w:firstLine="0"/>
      </w:pPr>
      <w:r w:rsidRPr="00371918">
        <w:t>Yêu cầu</w:t>
      </w:r>
      <w:r w:rsidRPr="00371918">
        <w:rPr>
          <w:spacing w:val="3"/>
        </w:rPr>
        <w:t xml:space="preserve"> </w:t>
      </w:r>
      <w:r w:rsidRPr="00371918">
        <w:t xml:space="preserve">cụ </w:t>
      </w:r>
      <w:r w:rsidRPr="00371918">
        <w:rPr>
          <w:spacing w:val="-5"/>
        </w:rPr>
        <w:t>thể</w:t>
      </w:r>
    </w:p>
    <w:tbl>
      <w:tblPr>
        <w:tblStyle w:val="TableGrid"/>
        <w:tblW w:w="9634" w:type="dxa"/>
        <w:tblLook w:val="04A0" w:firstRow="1" w:lastRow="0" w:firstColumn="1" w:lastColumn="0" w:noHBand="0" w:noVBand="1"/>
      </w:tblPr>
      <w:tblGrid>
        <w:gridCol w:w="2812"/>
        <w:gridCol w:w="6822"/>
      </w:tblGrid>
      <w:tr w:rsidR="00710D01" w:rsidRPr="00710D01" w14:paraId="702D5B36" w14:textId="77777777" w:rsidTr="003612B0">
        <w:trPr>
          <w:cantSplit/>
          <w:tblHeader/>
        </w:trPr>
        <w:tc>
          <w:tcPr>
            <w:tcW w:w="2812" w:type="dxa"/>
            <w:vAlign w:val="center"/>
          </w:tcPr>
          <w:p w14:paraId="35C12FE8" w14:textId="3D0E1A2B" w:rsidR="00710D01" w:rsidRPr="00710D01" w:rsidRDefault="00710D01" w:rsidP="00A524A0">
            <w:pPr>
              <w:spacing w:before="120" w:after="100" w:afterAutospacing="1"/>
              <w:contextualSpacing/>
              <w:jc w:val="center"/>
              <w:rPr>
                <w:b/>
                <w:iCs/>
                <w:sz w:val="26"/>
                <w:szCs w:val="26"/>
                <w:lang w:val="en-US"/>
              </w:rPr>
            </w:pPr>
            <w:r w:rsidRPr="00710D01">
              <w:rPr>
                <w:b/>
                <w:iCs/>
                <w:sz w:val="26"/>
                <w:szCs w:val="26"/>
              </w:rPr>
              <w:t>Nội dung</w:t>
            </w:r>
            <w:r>
              <w:rPr>
                <w:b/>
                <w:iCs/>
                <w:sz w:val="26"/>
                <w:szCs w:val="26"/>
                <w:lang w:val="en-US"/>
              </w:rPr>
              <w:t xml:space="preserve"> (Toyota Fortuner 2.7 4x4 AT LEGENDER 07 chỗ, máy xăng)</w:t>
            </w:r>
          </w:p>
        </w:tc>
        <w:tc>
          <w:tcPr>
            <w:tcW w:w="6822" w:type="dxa"/>
            <w:vAlign w:val="center"/>
          </w:tcPr>
          <w:p w14:paraId="4F57A3A2" w14:textId="77777777" w:rsidR="00710D01" w:rsidRPr="00710D01" w:rsidRDefault="00710D01" w:rsidP="00A524A0">
            <w:pPr>
              <w:spacing w:before="120" w:after="100" w:afterAutospacing="1"/>
              <w:contextualSpacing/>
              <w:jc w:val="center"/>
              <w:rPr>
                <w:b/>
                <w:iCs/>
                <w:sz w:val="26"/>
                <w:szCs w:val="26"/>
              </w:rPr>
            </w:pPr>
            <w:r w:rsidRPr="00710D01">
              <w:rPr>
                <w:b/>
                <w:iCs/>
                <w:sz w:val="26"/>
                <w:szCs w:val="26"/>
              </w:rPr>
              <w:t>Thông số kỹ thuật tối thiểu</w:t>
            </w:r>
          </w:p>
        </w:tc>
      </w:tr>
      <w:tr w:rsidR="00710D01" w:rsidRPr="00710D01" w14:paraId="3D77E28A" w14:textId="77777777" w:rsidTr="00A524A0">
        <w:tc>
          <w:tcPr>
            <w:tcW w:w="2812" w:type="dxa"/>
            <w:vAlign w:val="center"/>
          </w:tcPr>
          <w:p w14:paraId="4545041A" w14:textId="77777777" w:rsidR="00710D01" w:rsidRPr="00710D01" w:rsidRDefault="00710D01" w:rsidP="00A524A0">
            <w:pPr>
              <w:spacing w:before="120" w:after="100" w:afterAutospacing="1"/>
              <w:contextualSpacing/>
              <w:rPr>
                <w:sz w:val="26"/>
                <w:szCs w:val="26"/>
                <w:lang w:val="pl-PL"/>
              </w:rPr>
            </w:pPr>
            <w:r w:rsidRPr="00710D01">
              <w:rPr>
                <w:sz w:val="26"/>
                <w:szCs w:val="26"/>
                <w:lang w:val="pl-PL"/>
              </w:rPr>
              <w:t>Nhiên liệu</w:t>
            </w:r>
          </w:p>
        </w:tc>
        <w:tc>
          <w:tcPr>
            <w:tcW w:w="6822" w:type="dxa"/>
            <w:vAlign w:val="center"/>
          </w:tcPr>
          <w:p w14:paraId="03BB249A" w14:textId="77777777" w:rsidR="00710D01" w:rsidRPr="00710D01" w:rsidRDefault="00710D01" w:rsidP="00A524A0">
            <w:pPr>
              <w:spacing w:before="120" w:after="100" w:afterAutospacing="1"/>
              <w:contextualSpacing/>
              <w:rPr>
                <w:sz w:val="26"/>
                <w:szCs w:val="26"/>
              </w:rPr>
            </w:pPr>
            <w:r w:rsidRPr="00710D01">
              <w:rPr>
                <w:sz w:val="26"/>
                <w:szCs w:val="26"/>
              </w:rPr>
              <w:t>Xăng</w:t>
            </w:r>
          </w:p>
        </w:tc>
      </w:tr>
      <w:tr w:rsidR="00710D01" w:rsidRPr="00710D01" w14:paraId="5046A7F9" w14:textId="77777777" w:rsidTr="00A524A0">
        <w:tc>
          <w:tcPr>
            <w:tcW w:w="2812" w:type="dxa"/>
            <w:vAlign w:val="center"/>
          </w:tcPr>
          <w:p w14:paraId="3B3AA39F" w14:textId="77777777" w:rsidR="00710D01" w:rsidRPr="00710D01" w:rsidRDefault="00710D01" w:rsidP="00A524A0">
            <w:pPr>
              <w:spacing w:before="120" w:after="100" w:afterAutospacing="1"/>
              <w:contextualSpacing/>
              <w:rPr>
                <w:sz w:val="26"/>
                <w:szCs w:val="26"/>
                <w:lang w:val="pl-PL"/>
              </w:rPr>
            </w:pPr>
            <w:r w:rsidRPr="00710D01">
              <w:rPr>
                <w:sz w:val="26"/>
                <w:szCs w:val="26"/>
                <w:lang w:val="pl-PL"/>
              </w:rPr>
              <w:t>Màu sơn vỏ xe</w:t>
            </w:r>
          </w:p>
        </w:tc>
        <w:tc>
          <w:tcPr>
            <w:tcW w:w="6822" w:type="dxa"/>
            <w:vAlign w:val="center"/>
          </w:tcPr>
          <w:p w14:paraId="53A3DC48" w14:textId="77777777" w:rsidR="00710D01" w:rsidRPr="00710D01" w:rsidRDefault="00710D01" w:rsidP="00A524A0">
            <w:pPr>
              <w:spacing w:before="120" w:after="100" w:afterAutospacing="1"/>
              <w:contextualSpacing/>
              <w:rPr>
                <w:sz w:val="26"/>
                <w:szCs w:val="26"/>
              </w:rPr>
            </w:pPr>
            <w:r w:rsidRPr="00710D01">
              <w:rPr>
                <w:sz w:val="26"/>
                <w:szCs w:val="26"/>
              </w:rPr>
              <w:t>Đen</w:t>
            </w:r>
          </w:p>
        </w:tc>
      </w:tr>
      <w:tr w:rsidR="00710D01" w:rsidRPr="00710D01" w14:paraId="4A9E8477" w14:textId="77777777" w:rsidTr="00A524A0">
        <w:tc>
          <w:tcPr>
            <w:tcW w:w="2812" w:type="dxa"/>
          </w:tcPr>
          <w:p w14:paraId="41A6D1ED" w14:textId="77777777" w:rsidR="00710D01" w:rsidRPr="00710D01" w:rsidRDefault="00710D01" w:rsidP="00A524A0">
            <w:pPr>
              <w:widowControl w:val="0"/>
              <w:spacing w:before="120" w:after="100" w:afterAutospacing="1"/>
              <w:contextualSpacing/>
              <w:rPr>
                <w:b/>
                <w:bCs/>
                <w:spacing w:val="-2"/>
                <w:sz w:val="26"/>
                <w:szCs w:val="26"/>
                <w:lang w:val="nl-NL"/>
              </w:rPr>
            </w:pPr>
            <w:r w:rsidRPr="00710D01">
              <w:rPr>
                <w:b/>
                <w:bCs/>
                <w:spacing w:val="-2"/>
                <w:sz w:val="26"/>
                <w:szCs w:val="26"/>
                <w:lang w:val="nl-NL"/>
              </w:rPr>
              <w:t>Mã kiểu loại</w:t>
            </w:r>
          </w:p>
        </w:tc>
        <w:tc>
          <w:tcPr>
            <w:tcW w:w="6822" w:type="dxa"/>
          </w:tcPr>
          <w:p w14:paraId="37D03C1A" w14:textId="77777777" w:rsidR="00710D01" w:rsidRPr="00710D01" w:rsidRDefault="00710D01" w:rsidP="00A524A0">
            <w:pPr>
              <w:widowControl w:val="0"/>
              <w:spacing w:before="120" w:after="100" w:afterAutospacing="1"/>
              <w:contextualSpacing/>
              <w:rPr>
                <w:spacing w:val="-2"/>
                <w:sz w:val="26"/>
                <w:szCs w:val="26"/>
                <w:lang w:val="nl-NL"/>
              </w:rPr>
            </w:pPr>
            <w:r w:rsidRPr="00710D01">
              <w:rPr>
                <w:spacing w:val="-2"/>
                <w:sz w:val="26"/>
                <w:szCs w:val="26"/>
                <w:lang w:val="nl-NL"/>
              </w:rPr>
              <w:t>SUV</w:t>
            </w:r>
          </w:p>
        </w:tc>
      </w:tr>
      <w:tr w:rsidR="00710D01" w:rsidRPr="00710D01" w14:paraId="35217993" w14:textId="77777777" w:rsidTr="00A524A0">
        <w:tc>
          <w:tcPr>
            <w:tcW w:w="2812" w:type="dxa"/>
          </w:tcPr>
          <w:p w14:paraId="3E4CACF6" w14:textId="77777777" w:rsidR="00710D01" w:rsidRPr="00710D01" w:rsidRDefault="00710D01" w:rsidP="00A524A0">
            <w:pPr>
              <w:widowControl w:val="0"/>
              <w:spacing w:before="120" w:after="100" w:afterAutospacing="1"/>
              <w:contextualSpacing/>
              <w:rPr>
                <w:b/>
                <w:bCs/>
                <w:spacing w:val="-2"/>
                <w:sz w:val="26"/>
                <w:szCs w:val="26"/>
                <w:lang w:val="nl-NL"/>
              </w:rPr>
            </w:pPr>
            <w:r w:rsidRPr="00710D01">
              <w:rPr>
                <w:b/>
                <w:bCs/>
                <w:spacing w:val="-2"/>
                <w:sz w:val="26"/>
                <w:szCs w:val="26"/>
                <w:lang w:val="nl-NL"/>
              </w:rPr>
              <w:t>Kích thước và trọng lượng</w:t>
            </w:r>
          </w:p>
        </w:tc>
        <w:tc>
          <w:tcPr>
            <w:tcW w:w="6822" w:type="dxa"/>
          </w:tcPr>
          <w:p w14:paraId="1E942A24" w14:textId="77777777" w:rsidR="00710D01" w:rsidRPr="00710D01" w:rsidRDefault="00710D01" w:rsidP="00A524A0">
            <w:pPr>
              <w:widowControl w:val="0"/>
              <w:spacing w:before="120" w:after="100" w:afterAutospacing="1"/>
              <w:contextualSpacing/>
              <w:rPr>
                <w:spacing w:val="-2"/>
                <w:sz w:val="26"/>
                <w:szCs w:val="26"/>
                <w:lang w:val="nl-NL"/>
              </w:rPr>
            </w:pPr>
          </w:p>
        </w:tc>
      </w:tr>
      <w:tr w:rsidR="00710D01" w:rsidRPr="00710D01" w14:paraId="0F06A452" w14:textId="77777777" w:rsidTr="00A524A0">
        <w:tc>
          <w:tcPr>
            <w:tcW w:w="2812" w:type="dxa"/>
          </w:tcPr>
          <w:p w14:paraId="6041D5B7" w14:textId="77777777" w:rsidR="00710D01" w:rsidRPr="00710D01" w:rsidRDefault="00710D01" w:rsidP="00A524A0">
            <w:pPr>
              <w:widowControl w:val="0"/>
              <w:spacing w:before="120" w:after="100" w:afterAutospacing="1"/>
              <w:contextualSpacing/>
              <w:rPr>
                <w:spacing w:val="-2"/>
                <w:sz w:val="26"/>
                <w:szCs w:val="26"/>
                <w:lang w:val="nl-NL"/>
              </w:rPr>
            </w:pPr>
            <w:r w:rsidRPr="00710D01">
              <w:rPr>
                <w:spacing w:val="-2"/>
                <w:sz w:val="26"/>
                <w:szCs w:val="26"/>
                <w:lang w:val="nl-NL"/>
              </w:rPr>
              <w:t>Số chỗ ngồi</w:t>
            </w:r>
          </w:p>
        </w:tc>
        <w:tc>
          <w:tcPr>
            <w:tcW w:w="6822" w:type="dxa"/>
          </w:tcPr>
          <w:p w14:paraId="58B0BB19" w14:textId="77777777" w:rsidR="00710D01" w:rsidRPr="00710D01" w:rsidRDefault="00710D01" w:rsidP="00A524A0">
            <w:pPr>
              <w:widowControl w:val="0"/>
              <w:spacing w:before="120" w:after="100" w:afterAutospacing="1"/>
              <w:contextualSpacing/>
              <w:rPr>
                <w:spacing w:val="-2"/>
                <w:sz w:val="26"/>
                <w:szCs w:val="26"/>
                <w:lang w:val="nl-NL"/>
              </w:rPr>
            </w:pPr>
            <w:r w:rsidRPr="00710D01">
              <w:rPr>
                <w:spacing w:val="-2"/>
                <w:sz w:val="26"/>
                <w:szCs w:val="26"/>
                <w:lang w:val="nl-NL"/>
              </w:rPr>
              <w:t>07 chỗ</w:t>
            </w:r>
          </w:p>
        </w:tc>
      </w:tr>
      <w:tr w:rsidR="00710D01" w:rsidRPr="00710D01" w14:paraId="34FD000F" w14:textId="77777777" w:rsidTr="00A524A0">
        <w:tc>
          <w:tcPr>
            <w:tcW w:w="2812" w:type="dxa"/>
            <w:vAlign w:val="center"/>
          </w:tcPr>
          <w:p w14:paraId="0CDAA965" w14:textId="77777777" w:rsidR="00710D01" w:rsidRPr="00710D01" w:rsidRDefault="00710D01" w:rsidP="00A524A0">
            <w:pPr>
              <w:widowControl w:val="0"/>
              <w:spacing w:before="120" w:after="100" w:afterAutospacing="1"/>
              <w:contextualSpacing/>
              <w:rPr>
                <w:i/>
                <w:iCs/>
                <w:spacing w:val="-2"/>
                <w:sz w:val="26"/>
                <w:szCs w:val="26"/>
                <w:lang w:val="nl-NL"/>
              </w:rPr>
            </w:pPr>
            <w:r w:rsidRPr="00710D01">
              <w:rPr>
                <w:i/>
                <w:iCs/>
                <w:sz w:val="26"/>
                <w:szCs w:val="26"/>
              </w:rPr>
              <w:t>Kích thước tổng thể bên ngoài (D x R x C) (mm)</w:t>
            </w:r>
          </w:p>
        </w:tc>
        <w:tc>
          <w:tcPr>
            <w:tcW w:w="6822" w:type="dxa"/>
            <w:vAlign w:val="center"/>
          </w:tcPr>
          <w:p w14:paraId="3BA145BC" w14:textId="77777777" w:rsidR="00710D01" w:rsidRPr="00710D01" w:rsidRDefault="00710D01" w:rsidP="00A524A0">
            <w:pPr>
              <w:widowControl w:val="0"/>
              <w:spacing w:before="120" w:after="100" w:afterAutospacing="1"/>
              <w:contextualSpacing/>
              <w:rPr>
                <w:spacing w:val="-2"/>
                <w:sz w:val="26"/>
                <w:szCs w:val="26"/>
                <w:lang w:val="nl-NL"/>
              </w:rPr>
            </w:pPr>
            <w:r w:rsidRPr="00710D01">
              <w:rPr>
                <w:sz w:val="26"/>
                <w:szCs w:val="26"/>
              </w:rPr>
              <w:t>≥ 4795 x 1855 x 1835</w:t>
            </w:r>
          </w:p>
        </w:tc>
      </w:tr>
      <w:tr w:rsidR="00710D01" w:rsidRPr="00710D01" w14:paraId="573A88D5" w14:textId="77777777" w:rsidTr="00A524A0">
        <w:tc>
          <w:tcPr>
            <w:tcW w:w="2812" w:type="dxa"/>
            <w:vAlign w:val="center"/>
          </w:tcPr>
          <w:p w14:paraId="68F81338" w14:textId="77777777" w:rsidR="00710D01" w:rsidRPr="00710D01" w:rsidRDefault="00710D01" w:rsidP="00A524A0">
            <w:pPr>
              <w:widowControl w:val="0"/>
              <w:spacing w:before="120" w:after="100" w:afterAutospacing="1"/>
              <w:contextualSpacing/>
              <w:rPr>
                <w:i/>
                <w:iCs/>
                <w:spacing w:val="-2"/>
                <w:sz w:val="26"/>
                <w:szCs w:val="26"/>
                <w:lang w:val="nl-NL"/>
              </w:rPr>
            </w:pPr>
            <w:r w:rsidRPr="00710D01">
              <w:rPr>
                <w:i/>
                <w:iCs/>
                <w:sz w:val="26"/>
                <w:szCs w:val="26"/>
              </w:rPr>
              <w:t>Chiều dài cơ sở (mm)</w:t>
            </w:r>
          </w:p>
        </w:tc>
        <w:tc>
          <w:tcPr>
            <w:tcW w:w="6822" w:type="dxa"/>
            <w:vAlign w:val="center"/>
          </w:tcPr>
          <w:p w14:paraId="10062809" w14:textId="77777777" w:rsidR="00710D01" w:rsidRPr="00710D01" w:rsidRDefault="00710D01" w:rsidP="00A524A0">
            <w:pPr>
              <w:widowControl w:val="0"/>
              <w:spacing w:before="120" w:after="100" w:afterAutospacing="1"/>
              <w:contextualSpacing/>
              <w:rPr>
                <w:spacing w:val="-2"/>
                <w:sz w:val="26"/>
                <w:szCs w:val="26"/>
                <w:lang w:val="nl-NL"/>
              </w:rPr>
            </w:pPr>
            <w:r w:rsidRPr="00710D01">
              <w:rPr>
                <w:sz w:val="26"/>
                <w:szCs w:val="26"/>
              </w:rPr>
              <w:t>≥ 2745</w:t>
            </w:r>
          </w:p>
        </w:tc>
      </w:tr>
      <w:tr w:rsidR="00710D01" w:rsidRPr="00710D01" w14:paraId="4F8E8B3D" w14:textId="77777777" w:rsidTr="00A524A0">
        <w:tc>
          <w:tcPr>
            <w:tcW w:w="2812" w:type="dxa"/>
            <w:vAlign w:val="center"/>
          </w:tcPr>
          <w:p w14:paraId="7BA0299E" w14:textId="77777777" w:rsidR="00710D01" w:rsidRPr="00710D01" w:rsidRDefault="00710D01" w:rsidP="00A524A0">
            <w:pPr>
              <w:widowControl w:val="0"/>
              <w:spacing w:before="120" w:after="100" w:afterAutospacing="1"/>
              <w:contextualSpacing/>
              <w:rPr>
                <w:i/>
                <w:iCs/>
                <w:spacing w:val="-2"/>
                <w:sz w:val="26"/>
                <w:szCs w:val="26"/>
                <w:lang w:val="nl-NL"/>
              </w:rPr>
            </w:pPr>
            <w:r w:rsidRPr="00710D01">
              <w:rPr>
                <w:i/>
                <w:iCs/>
                <w:sz w:val="26"/>
                <w:szCs w:val="26"/>
              </w:rPr>
              <w:t>Khoảng sáng gầm xe (mm)</w:t>
            </w:r>
          </w:p>
        </w:tc>
        <w:tc>
          <w:tcPr>
            <w:tcW w:w="6822" w:type="dxa"/>
            <w:vAlign w:val="center"/>
          </w:tcPr>
          <w:p w14:paraId="4A699539" w14:textId="77777777" w:rsidR="00710D01" w:rsidRPr="00710D01" w:rsidRDefault="00710D01" w:rsidP="00A524A0">
            <w:pPr>
              <w:widowControl w:val="0"/>
              <w:spacing w:before="120" w:after="100" w:afterAutospacing="1"/>
              <w:contextualSpacing/>
              <w:rPr>
                <w:spacing w:val="-2"/>
                <w:sz w:val="26"/>
                <w:szCs w:val="26"/>
                <w:lang w:val="nl-NL"/>
              </w:rPr>
            </w:pPr>
            <w:r w:rsidRPr="00710D01">
              <w:rPr>
                <w:sz w:val="26"/>
                <w:szCs w:val="26"/>
              </w:rPr>
              <w:t>≥ 279</w:t>
            </w:r>
          </w:p>
        </w:tc>
      </w:tr>
      <w:tr w:rsidR="00710D01" w:rsidRPr="00710D01" w14:paraId="595706BE" w14:textId="77777777" w:rsidTr="00A524A0">
        <w:tc>
          <w:tcPr>
            <w:tcW w:w="2812" w:type="dxa"/>
            <w:vAlign w:val="center"/>
          </w:tcPr>
          <w:p w14:paraId="2A8093B4" w14:textId="77777777" w:rsidR="00710D01" w:rsidRPr="00710D01" w:rsidRDefault="00710D01" w:rsidP="00A524A0">
            <w:pPr>
              <w:widowControl w:val="0"/>
              <w:spacing w:before="120" w:after="100" w:afterAutospacing="1"/>
              <w:contextualSpacing/>
              <w:rPr>
                <w:i/>
                <w:iCs/>
                <w:sz w:val="26"/>
                <w:szCs w:val="26"/>
              </w:rPr>
            </w:pPr>
            <w:r w:rsidRPr="00710D01">
              <w:rPr>
                <w:i/>
                <w:iCs/>
                <w:sz w:val="26"/>
                <w:szCs w:val="26"/>
              </w:rPr>
              <w:t>Loại vành</w:t>
            </w:r>
          </w:p>
        </w:tc>
        <w:tc>
          <w:tcPr>
            <w:tcW w:w="6822" w:type="dxa"/>
            <w:vAlign w:val="center"/>
          </w:tcPr>
          <w:p w14:paraId="21AF337D" w14:textId="77777777" w:rsidR="00710D01" w:rsidRPr="00710D01" w:rsidRDefault="00710D01" w:rsidP="00A524A0">
            <w:pPr>
              <w:widowControl w:val="0"/>
              <w:spacing w:before="120" w:after="100" w:afterAutospacing="1"/>
              <w:contextualSpacing/>
              <w:rPr>
                <w:sz w:val="26"/>
                <w:szCs w:val="26"/>
              </w:rPr>
            </w:pPr>
            <w:r w:rsidRPr="00710D01">
              <w:rPr>
                <w:sz w:val="26"/>
                <w:szCs w:val="26"/>
              </w:rPr>
              <w:t>Mâm đúc</w:t>
            </w:r>
          </w:p>
        </w:tc>
      </w:tr>
      <w:tr w:rsidR="00710D01" w:rsidRPr="00710D01" w14:paraId="3924DECF" w14:textId="77777777" w:rsidTr="00A524A0">
        <w:tc>
          <w:tcPr>
            <w:tcW w:w="2812" w:type="dxa"/>
            <w:vAlign w:val="center"/>
          </w:tcPr>
          <w:p w14:paraId="7AAA9A09" w14:textId="77777777" w:rsidR="00710D01" w:rsidRPr="00710D01" w:rsidRDefault="00710D01" w:rsidP="00A524A0">
            <w:pPr>
              <w:widowControl w:val="0"/>
              <w:spacing w:before="120" w:after="100" w:afterAutospacing="1"/>
              <w:contextualSpacing/>
              <w:rPr>
                <w:i/>
                <w:iCs/>
                <w:sz w:val="26"/>
                <w:szCs w:val="26"/>
              </w:rPr>
            </w:pPr>
            <w:r w:rsidRPr="00710D01">
              <w:rPr>
                <w:i/>
                <w:iCs/>
                <w:sz w:val="26"/>
                <w:szCs w:val="26"/>
              </w:rPr>
              <w:t xml:space="preserve">Kích thước lốp </w:t>
            </w:r>
          </w:p>
        </w:tc>
        <w:tc>
          <w:tcPr>
            <w:tcW w:w="6822" w:type="dxa"/>
            <w:vAlign w:val="center"/>
          </w:tcPr>
          <w:p w14:paraId="7DE44480" w14:textId="77777777" w:rsidR="00710D01" w:rsidRPr="00710D01" w:rsidRDefault="00710D01" w:rsidP="00A524A0">
            <w:pPr>
              <w:widowControl w:val="0"/>
              <w:spacing w:before="120" w:after="100" w:afterAutospacing="1"/>
              <w:contextualSpacing/>
              <w:rPr>
                <w:sz w:val="26"/>
                <w:szCs w:val="26"/>
              </w:rPr>
            </w:pPr>
            <w:r w:rsidRPr="00710D01">
              <w:rPr>
                <w:sz w:val="26"/>
                <w:szCs w:val="26"/>
              </w:rPr>
              <w:t>265/60R18</w:t>
            </w:r>
          </w:p>
        </w:tc>
      </w:tr>
      <w:tr w:rsidR="00710D01" w:rsidRPr="00710D01" w14:paraId="52246876" w14:textId="77777777" w:rsidTr="00A524A0">
        <w:tc>
          <w:tcPr>
            <w:tcW w:w="2812" w:type="dxa"/>
            <w:vAlign w:val="center"/>
          </w:tcPr>
          <w:p w14:paraId="56846BDC" w14:textId="77777777" w:rsidR="00710D01" w:rsidRPr="00710D01" w:rsidRDefault="00710D01" w:rsidP="00A524A0">
            <w:pPr>
              <w:widowControl w:val="0"/>
              <w:spacing w:before="120" w:after="100" w:afterAutospacing="1"/>
              <w:contextualSpacing/>
              <w:rPr>
                <w:i/>
                <w:iCs/>
                <w:spacing w:val="-2"/>
                <w:sz w:val="26"/>
                <w:szCs w:val="26"/>
                <w:lang w:val="nl-NL"/>
              </w:rPr>
            </w:pPr>
            <w:r w:rsidRPr="00710D01">
              <w:rPr>
                <w:i/>
                <w:iCs/>
                <w:sz w:val="26"/>
                <w:szCs w:val="26"/>
              </w:rPr>
              <w:t>Dung tích bình nhiên liệu (L)</w:t>
            </w:r>
          </w:p>
        </w:tc>
        <w:tc>
          <w:tcPr>
            <w:tcW w:w="6822" w:type="dxa"/>
            <w:vAlign w:val="center"/>
          </w:tcPr>
          <w:p w14:paraId="312ACDC2" w14:textId="77777777" w:rsidR="00710D01" w:rsidRPr="00710D01" w:rsidRDefault="00710D01" w:rsidP="00A524A0">
            <w:pPr>
              <w:widowControl w:val="0"/>
              <w:spacing w:before="120" w:after="100" w:afterAutospacing="1"/>
              <w:contextualSpacing/>
              <w:rPr>
                <w:spacing w:val="-2"/>
                <w:sz w:val="26"/>
                <w:szCs w:val="26"/>
                <w:lang w:val="nl-NL"/>
              </w:rPr>
            </w:pPr>
            <w:r w:rsidRPr="00710D01">
              <w:rPr>
                <w:sz w:val="26"/>
                <w:szCs w:val="26"/>
              </w:rPr>
              <w:t>≥ 80</w:t>
            </w:r>
          </w:p>
        </w:tc>
      </w:tr>
      <w:tr w:rsidR="00710D01" w:rsidRPr="00710D01" w14:paraId="3852A6B3" w14:textId="77777777" w:rsidTr="00A524A0">
        <w:tc>
          <w:tcPr>
            <w:tcW w:w="2812" w:type="dxa"/>
            <w:vAlign w:val="center"/>
          </w:tcPr>
          <w:p w14:paraId="59C860AA" w14:textId="77777777" w:rsidR="00710D01" w:rsidRPr="00710D01" w:rsidRDefault="00710D01" w:rsidP="00A524A0">
            <w:pPr>
              <w:widowControl w:val="0"/>
              <w:spacing w:before="120" w:after="100" w:afterAutospacing="1"/>
              <w:contextualSpacing/>
              <w:rPr>
                <w:b/>
                <w:bCs/>
                <w:sz w:val="26"/>
                <w:szCs w:val="26"/>
              </w:rPr>
            </w:pPr>
            <w:r w:rsidRPr="00710D01">
              <w:rPr>
                <w:b/>
                <w:bCs/>
                <w:sz w:val="26"/>
                <w:szCs w:val="26"/>
              </w:rPr>
              <w:t>Động cơ</w:t>
            </w:r>
          </w:p>
        </w:tc>
        <w:tc>
          <w:tcPr>
            <w:tcW w:w="6822" w:type="dxa"/>
          </w:tcPr>
          <w:p w14:paraId="773145E0" w14:textId="77777777" w:rsidR="00710D01" w:rsidRPr="00710D01" w:rsidRDefault="00710D01" w:rsidP="00A524A0">
            <w:pPr>
              <w:widowControl w:val="0"/>
              <w:spacing w:before="120" w:after="100" w:afterAutospacing="1"/>
              <w:contextualSpacing/>
              <w:rPr>
                <w:spacing w:val="-2"/>
                <w:sz w:val="26"/>
                <w:szCs w:val="26"/>
                <w:lang w:val="nl-NL"/>
              </w:rPr>
            </w:pPr>
          </w:p>
        </w:tc>
      </w:tr>
      <w:tr w:rsidR="00710D01" w:rsidRPr="00710D01" w14:paraId="00BC176E" w14:textId="77777777" w:rsidTr="00A524A0">
        <w:tc>
          <w:tcPr>
            <w:tcW w:w="2812" w:type="dxa"/>
            <w:vAlign w:val="center"/>
          </w:tcPr>
          <w:p w14:paraId="55D1F279" w14:textId="77777777" w:rsidR="00710D01" w:rsidRPr="00710D01" w:rsidRDefault="00710D01" w:rsidP="00A524A0">
            <w:pPr>
              <w:widowControl w:val="0"/>
              <w:spacing w:before="120" w:after="100" w:afterAutospacing="1"/>
              <w:contextualSpacing/>
              <w:rPr>
                <w:i/>
                <w:iCs/>
                <w:sz w:val="26"/>
                <w:szCs w:val="26"/>
              </w:rPr>
            </w:pPr>
            <w:r w:rsidRPr="00710D01">
              <w:rPr>
                <w:i/>
                <w:iCs/>
                <w:sz w:val="26"/>
                <w:szCs w:val="26"/>
              </w:rPr>
              <w:t>Dung tích xy lanh</w:t>
            </w:r>
          </w:p>
        </w:tc>
        <w:tc>
          <w:tcPr>
            <w:tcW w:w="6822" w:type="dxa"/>
            <w:vAlign w:val="center"/>
          </w:tcPr>
          <w:p w14:paraId="724FF6CD" w14:textId="77777777" w:rsidR="00710D01" w:rsidRPr="00710D01" w:rsidRDefault="00710D01" w:rsidP="00A524A0">
            <w:pPr>
              <w:widowControl w:val="0"/>
              <w:spacing w:before="120" w:after="100" w:afterAutospacing="1"/>
              <w:contextualSpacing/>
              <w:rPr>
                <w:spacing w:val="-2"/>
                <w:sz w:val="26"/>
                <w:szCs w:val="26"/>
                <w:lang w:val="nl-NL"/>
              </w:rPr>
            </w:pPr>
            <w:r w:rsidRPr="00710D01">
              <w:rPr>
                <w:sz w:val="26"/>
                <w:szCs w:val="26"/>
              </w:rPr>
              <w:t>≥ 2694</w:t>
            </w:r>
          </w:p>
        </w:tc>
      </w:tr>
      <w:tr w:rsidR="009C68F9" w:rsidRPr="00710D01" w14:paraId="74F11420" w14:textId="77777777" w:rsidTr="00A524A0">
        <w:tc>
          <w:tcPr>
            <w:tcW w:w="2812" w:type="dxa"/>
            <w:vAlign w:val="center"/>
          </w:tcPr>
          <w:p w14:paraId="620D68FB" w14:textId="377311E5" w:rsidR="009C68F9" w:rsidRPr="009C68F9" w:rsidRDefault="009C68F9" w:rsidP="00A524A0">
            <w:pPr>
              <w:spacing w:before="120" w:after="100" w:afterAutospacing="1"/>
              <w:contextualSpacing/>
              <w:rPr>
                <w:i/>
                <w:iCs/>
                <w:sz w:val="26"/>
                <w:szCs w:val="26"/>
                <w:lang w:val="en-US"/>
              </w:rPr>
            </w:pPr>
            <w:r w:rsidRPr="009C68F9">
              <w:rPr>
                <w:i/>
                <w:iCs/>
                <w:sz w:val="26"/>
                <w:szCs w:val="26"/>
                <w:lang w:val="en-US"/>
              </w:rPr>
              <w:t>Loại nhiên liệu</w:t>
            </w:r>
          </w:p>
        </w:tc>
        <w:tc>
          <w:tcPr>
            <w:tcW w:w="6822" w:type="dxa"/>
            <w:vAlign w:val="center"/>
          </w:tcPr>
          <w:p w14:paraId="378142EB" w14:textId="4075B9F6" w:rsidR="009C68F9" w:rsidRPr="009C68F9" w:rsidRDefault="009C68F9" w:rsidP="00A524A0">
            <w:pPr>
              <w:spacing w:before="120" w:after="100" w:afterAutospacing="1"/>
              <w:contextualSpacing/>
              <w:rPr>
                <w:sz w:val="26"/>
                <w:szCs w:val="26"/>
                <w:lang w:val="en-US"/>
              </w:rPr>
            </w:pPr>
            <w:r>
              <w:rPr>
                <w:sz w:val="26"/>
                <w:szCs w:val="26"/>
                <w:lang w:val="en-US"/>
              </w:rPr>
              <w:t>Xăng</w:t>
            </w:r>
          </w:p>
        </w:tc>
      </w:tr>
      <w:tr w:rsidR="00710D01" w:rsidRPr="00710D01" w14:paraId="27696C5D" w14:textId="77777777" w:rsidTr="00A524A0">
        <w:tc>
          <w:tcPr>
            <w:tcW w:w="2812" w:type="dxa"/>
            <w:vAlign w:val="center"/>
          </w:tcPr>
          <w:p w14:paraId="4ADB7B4D" w14:textId="77777777" w:rsidR="00710D01" w:rsidRPr="00710D01" w:rsidRDefault="00710D01" w:rsidP="00A524A0">
            <w:pPr>
              <w:widowControl w:val="0"/>
              <w:spacing w:before="120" w:after="100" w:afterAutospacing="1"/>
              <w:contextualSpacing/>
              <w:rPr>
                <w:b/>
                <w:bCs/>
                <w:sz w:val="26"/>
                <w:szCs w:val="26"/>
              </w:rPr>
            </w:pPr>
            <w:r w:rsidRPr="00710D01">
              <w:rPr>
                <w:b/>
                <w:bCs/>
                <w:sz w:val="26"/>
                <w:szCs w:val="26"/>
              </w:rPr>
              <w:t>Hệ thống truyền động</w:t>
            </w:r>
          </w:p>
        </w:tc>
        <w:tc>
          <w:tcPr>
            <w:tcW w:w="6822" w:type="dxa"/>
            <w:vAlign w:val="center"/>
          </w:tcPr>
          <w:p w14:paraId="6116167C" w14:textId="77777777" w:rsidR="00710D01" w:rsidRPr="00710D01" w:rsidRDefault="00710D01" w:rsidP="00A524A0">
            <w:pPr>
              <w:widowControl w:val="0"/>
              <w:spacing w:before="120" w:after="100" w:afterAutospacing="1"/>
              <w:contextualSpacing/>
              <w:rPr>
                <w:spacing w:val="-2"/>
                <w:sz w:val="26"/>
                <w:szCs w:val="26"/>
                <w:lang w:val="nl-NL"/>
              </w:rPr>
            </w:pPr>
            <w:r w:rsidRPr="00710D01">
              <w:rPr>
                <w:sz w:val="26"/>
                <w:szCs w:val="26"/>
              </w:rPr>
              <w:t>Dẫn động 2 cầu bán thời gian, gài cầu điện tử</w:t>
            </w:r>
          </w:p>
        </w:tc>
      </w:tr>
      <w:tr w:rsidR="00710D01" w:rsidRPr="00710D01" w14:paraId="4450829D" w14:textId="77777777" w:rsidTr="00A524A0">
        <w:tc>
          <w:tcPr>
            <w:tcW w:w="2812" w:type="dxa"/>
            <w:vAlign w:val="center"/>
          </w:tcPr>
          <w:p w14:paraId="126EF30C" w14:textId="77777777" w:rsidR="00710D01" w:rsidRPr="00710D01" w:rsidRDefault="00710D01" w:rsidP="00A524A0">
            <w:pPr>
              <w:widowControl w:val="0"/>
              <w:spacing w:before="120" w:after="100" w:afterAutospacing="1"/>
              <w:contextualSpacing/>
              <w:rPr>
                <w:b/>
                <w:bCs/>
                <w:sz w:val="26"/>
                <w:szCs w:val="26"/>
              </w:rPr>
            </w:pPr>
            <w:r w:rsidRPr="00710D01">
              <w:rPr>
                <w:b/>
                <w:bCs/>
                <w:sz w:val="26"/>
                <w:szCs w:val="26"/>
              </w:rPr>
              <w:lastRenderedPageBreak/>
              <w:t>Hộp số</w:t>
            </w:r>
          </w:p>
        </w:tc>
        <w:tc>
          <w:tcPr>
            <w:tcW w:w="6822" w:type="dxa"/>
            <w:vAlign w:val="center"/>
          </w:tcPr>
          <w:p w14:paraId="456EBCDF" w14:textId="77777777" w:rsidR="00710D01" w:rsidRPr="00710D01" w:rsidRDefault="00710D01" w:rsidP="00A524A0">
            <w:pPr>
              <w:widowControl w:val="0"/>
              <w:spacing w:before="120" w:after="100" w:afterAutospacing="1"/>
              <w:contextualSpacing/>
              <w:rPr>
                <w:spacing w:val="-2"/>
                <w:sz w:val="26"/>
                <w:szCs w:val="26"/>
                <w:lang w:val="nl-NL"/>
              </w:rPr>
            </w:pPr>
            <w:r w:rsidRPr="00710D01">
              <w:rPr>
                <w:sz w:val="26"/>
                <w:szCs w:val="26"/>
              </w:rPr>
              <w:t>Số tự động 6 cấp</w:t>
            </w:r>
          </w:p>
        </w:tc>
      </w:tr>
      <w:tr w:rsidR="00710D01" w:rsidRPr="00710D01" w14:paraId="45F4D955" w14:textId="77777777" w:rsidTr="00A524A0">
        <w:tc>
          <w:tcPr>
            <w:tcW w:w="2812" w:type="dxa"/>
            <w:vAlign w:val="center"/>
          </w:tcPr>
          <w:p w14:paraId="5FAFA570" w14:textId="77777777" w:rsidR="00710D01" w:rsidRPr="00710D01" w:rsidRDefault="00710D01" w:rsidP="00A524A0">
            <w:pPr>
              <w:widowControl w:val="0"/>
              <w:spacing w:before="120" w:after="100" w:afterAutospacing="1"/>
              <w:contextualSpacing/>
              <w:rPr>
                <w:b/>
                <w:bCs/>
                <w:sz w:val="26"/>
                <w:szCs w:val="26"/>
              </w:rPr>
            </w:pPr>
            <w:r w:rsidRPr="00710D01">
              <w:rPr>
                <w:b/>
                <w:bCs/>
                <w:sz w:val="26"/>
                <w:szCs w:val="26"/>
              </w:rPr>
              <w:t>Tiêu chuẩn khí thải</w:t>
            </w:r>
          </w:p>
        </w:tc>
        <w:tc>
          <w:tcPr>
            <w:tcW w:w="6822" w:type="dxa"/>
          </w:tcPr>
          <w:p w14:paraId="706AA2CF" w14:textId="77777777" w:rsidR="00710D01" w:rsidRPr="00710D01" w:rsidRDefault="00710D01" w:rsidP="00A524A0">
            <w:pPr>
              <w:widowControl w:val="0"/>
              <w:spacing w:before="120" w:after="100" w:afterAutospacing="1"/>
              <w:contextualSpacing/>
              <w:rPr>
                <w:spacing w:val="-2"/>
                <w:sz w:val="26"/>
                <w:szCs w:val="26"/>
                <w:lang w:val="nl-NL"/>
              </w:rPr>
            </w:pPr>
            <w:r w:rsidRPr="00710D01">
              <w:rPr>
                <w:spacing w:val="-2"/>
                <w:sz w:val="26"/>
                <w:szCs w:val="26"/>
                <w:lang w:val="nl-NL"/>
              </w:rPr>
              <w:t>Euro 5</w:t>
            </w:r>
          </w:p>
        </w:tc>
      </w:tr>
      <w:tr w:rsidR="00710D01" w:rsidRPr="00710D01" w14:paraId="49CA83F8" w14:textId="77777777" w:rsidTr="00A524A0">
        <w:tc>
          <w:tcPr>
            <w:tcW w:w="2812" w:type="dxa"/>
            <w:vAlign w:val="center"/>
          </w:tcPr>
          <w:p w14:paraId="5D426EB7" w14:textId="77777777" w:rsidR="00710D01" w:rsidRPr="00710D01" w:rsidRDefault="00710D01" w:rsidP="00A524A0">
            <w:pPr>
              <w:widowControl w:val="0"/>
              <w:spacing w:before="120" w:after="100" w:afterAutospacing="1"/>
              <w:contextualSpacing/>
              <w:rPr>
                <w:b/>
                <w:bCs/>
                <w:sz w:val="26"/>
                <w:szCs w:val="26"/>
              </w:rPr>
            </w:pPr>
            <w:r w:rsidRPr="00710D01">
              <w:rPr>
                <w:b/>
                <w:bCs/>
                <w:sz w:val="26"/>
                <w:szCs w:val="26"/>
              </w:rPr>
              <w:t>Cụm đèn trước</w:t>
            </w:r>
          </w:p>
        </w:tc>
        <w:tc>
          <w:tcPr>
            <w:tcW w:w="6822" w:type="dxa"/>
            <w:vAlign w:val="center"/>
          </w:tcPr>
          <w:p w14:paraId="589E3E57" w14:textId="77777777" w:rsidR="00710D01" w:rsidRPr="00710D01" w:rsidRDefault="00710D01" w:rsidP="00A524A0">
            <w:pPr>
              <w:widowControl w:val="0"/>
              <w:spacing w:before="120" w:after="100" w:afterAutospacing="1"/>
              <w:contextualSpacing/>
              <w:rPr>
                <w:sz w:val="26"/>
                <w:szCs w:val="26"/>
              </w:rPr>
            </w:pPr>
          </w:p>
        </w:tc>
      </w:tr>
      <w:tr w:rsidR="00710D01" w:rsidRPr="00710D01" w14:paraId="39FF42AE" w14:textId="77777777" w:rsidTr="00A524A0">
        <w:tc>
          <w:tcPr>
            <w:tcW w:w="2812" w:type="dxa"/>
            <w:vAlign w:val="center"/>
          </w:tcPr>
          <w:p w14:paraId="79359E4D" w14:textId="77777777" w:rsidR="00710D01" w:rsidRPr="00710D01" w:rsidRDefault="00710D01" w:rsidP="00A524A0">
            <w:pPr>
              <w:widowControl w:val="0"/>
              <w:spacing w:before="120" w:after="100" w:afterAutospacing="1"/>
              <w:contextualSpacing/>
              <w:rPr>
                <w:i/>
                <w:iCs/>
                <w:sz w:val="26"/>
                <w:szCs w:val="26"/>
              </w:rPr>
            </w:pPr>
            <w:r w:rsidRPr="00710D01">
              <w:rPr>
                <w:i/>
                <w:iCs/>
                <w:sz w:val="26"/>
                <w:szCs w:val="26"/>
              </w:rPr>
              <w:t>Đèn chiếu gần</w:t>
            </w:r>
          </w:p>
        </w:tc>
        <w:tc>
          <w:tcPr>
            <w:tcW w:w="6822" w:type="dxa"/>
            <w:vAlign w:val="center"/>
          </w:tcPr>
          <w:p w14:paraId="1906EEAE" w14:textId="77777777" w:rsidR="00710D01" w:rsidRPr="00710D01" w:rsidRDefault="00710D01" w:rsidP="00A524A0">
            <w:pPr>
              <w:widowControl w:val="0"/>
              <w:spacing w:before="120" w:after="100" w:afterAutospacing="1"/>
              <w:contextualSpacing/>
              <w:rPr>
                <w:sz w:val="26"/>
                <w:szCs w:val="26"/>
              </w:rPr>
            </w:pPr>
            <w:r w:rsidRPr="00710D01">
              <w:rPr>
                <w:sz w:val="26"/>
                <w:szCs w:val="26"/>
              </w:rPr>
              <w:t>LED</w:t>
            </w:r>
          </w:p>
        </w:tc>
      </w:tr>
      <w:tr w:rsidR="00710D01" w:rsidRPr="00710D01" w14:paraId="2C7BFB43" w14:textId="77777777" w:rsidTr="00A524A0">
        <w:tc>
          <w:tcPr>
            <w:tcW w:w="2812" w:type="dxa"/>
            <w:vAlign w:val="center"/>
          </w:tcPr>
          <w:p w14:paraId="10ADF344" w14:textId="77777777" w:rsidR="00710D01" w:rsidRPr="00710D01" w:rsidRDefault="00710D01" w:rsidP="00A524A0">
            <w:pPr>
              <w:widowControl w:val="0"/>
              <w:spacing w:before="120" w:after="100" w:afterAutospacing="1"/>
              <w:contextualSpacing/>
              <w:rPr>
                <w:i/>
                <w:iCs/>
                <w:sz w:val="26"/>
                <w:szCs w:val="26"/>
              </w:rPr>
            </w:pPr>
            <w:r w:rsidRPr="00710D01">
              <w:rPr>
                <w:i/>
                <w:iCs/>
                <w:sz w:val="26"/>
                <w:szCs w:val="26"/>
              </w:rPr>
              <w:t>Đèn chiếu xa</w:t>
            </w:r>
          </w:p>
        </w:tc>
        <w:tc>
          <w:tcPr>
            <w:tcW w:w="6822" w:type="dxa"/>
            <w:vAlign w:val="center"/>
          </w:tcPr>
          <w:p w14:paraId="7C5A3A50" w14:textId="77777777" w:rsidR="00710D01" w:rsidRPr="00710D01" w:rsidRDefault="00710D01" w:rsidP="00A524A0">
            <w:pPr>
              <w:widowControl w:val="0"/>
              <w:spacing w:before="120" w:after="100" w:afterAutospacing="1"/>
              <w:contextualSpacing/>
              <w:rPr>
                <w:sz w:val="26"/>
                <w:szCs w:val="26"/>
              </w:rPr>
            </w:pPr>
            <w:r w:rsidRPr="00710D01">
              <w:rPr>
                <w:sz w:val="26"/>
                <w:szCs w:val="26"/>
              </w:rPr>
              <w:t>LED</w:t>
            </w:r>
          </w:p>
        </w:tc>
      </w:tr>
      <w:tr w:rsidR="00710D01" w:rsidRPr="00710D01" w14:paraId="74FB01C9" w14:textId="77777777" w:rsidTr="00A524A0">
        <w:tc>
          <w:tcPr>
            <w:tcW w:w="2812" w:type="dxa"/>
            <w:vAlign w:val="center"/>
          </w:tcPr>
          <w:p w14:paraId="2B62F7E8" w14:textId="77777777" w:rsidR="00710D01" w:rsidRPr="00710D01" w:rsidRDefault="00710D01" w:rsidP="00A524A0">
            <w:pPr>
              <w:widowControl w:val="0"/>
              <w:spacing w:before="120" w:after="100" w:afterAutospacing="1"/>
              <w:contextualSpacing/>
              <w:rPr>
                <w:i/>
                <w:iCs/>
                <w:sz w:val="26"/>
                <w:szCs w:val="26"/>
              </w:rPr>
            </w:pPr>
            <w:r w:rsidRPr="00710D01">
              <w:rPr>
                <w:i/>
                <w:iCs/>
                <w:sz w:val="26"/>
                <w:szCs w:val="26"/>
              </w:rPr>
              <w:t>Đèn chiếu sáng ban ngày</w:t>
            </w:r>
          </w:p>
        </w:tc>
        <w:tc>
          <w:tcPr>
            <w:tcW w:w="6822" w:type="dxa"/>
            <w:vAlign w:val="center"/>
          </w:tcPr>
          <w:p w14:paraId="0ECD4C76" w14:textId="77777777" w:rsidR="00710D01" w:rsidRPr="00710D01" w:rsidRDefault="00710D01" w:rsidP="00A524A0">
            <w:pPr>
              <w:widowControl w:val="0"/>
              <w:spacing w:before="120" w:after="100" w:afterAutospacing="1"/>
              <w:contextualSpacing/>
              <w:rPr>
                <w:sz w:val="26"/>
                <w:szCs w:val="26"/>
              </w:rPr>
            </w:pPr>
            <w:r w:rsidRPr="00710D01">
              <w:rPr>
                <w:sz w:val="26"/>
                <w:szCs w:val="26"/>
              </w:rPr>
              <w:t>Có</w:t>
            </w:r>
          </w:p>
        </w:tc>
      </w:tr>
      <w:tr w:rsidR="00710D01" w:rsidRPr="00710D01" w14:paraId="10075CA6" w14:textId="77777777" w:rsidTr="00A524A0">
        <w:tc>
          <w:tcPr>
            <w:tcW w:w="2812" w:type="dxa"/>
            <w:vAlign w:val="center"/>
          </w:tcPr>
          <w:p w14:paraId="5C8081B1" w14:textId="77777777" w:rsidR="00710D01" w:rsidRPr="00710D01" w:rsidRDefault="00710D01" w:rsidP="00A524A0">
            <w:pPr>
              <w:widowControl w:val="0"/>
              <w:spacing w:before="120" w:after="100" w:afterAutospacing="1"/>
              <w:contextualSpacing/>
              <w:rPr>
                <w:b/>
                <w:bCs/>
                <w:sz w:val="26"/>
                <w:szCs w:val="26"/>
              </w:rPr>
            </w:pPr>
            <w:r w:rsidRPr="00710D01">
              <w:rPr>
                <w:b/>
                <w:bCs/>
                <w:sz w:val="26"/>
                <w:szCs w:val="26"/>
              </w:rPr>
              <w:t>Cụm đèn sau</w:t>
            </w:r>
          </w:p>
        </w:tc>
        <w:tc>
          <w:tcPr>
            <w:tcW w:w="6822" w:type="dxa"/>
            <w:vAlign w:val="center"/>
          </w:tcPr>
          <w:p w14:paraId="48FC3EF0" w14:textId="77777777" w:rsidR="00710D01" w:rsidRPr="00710D01" w:rsidRDefault="00710D01" w:rsidP="00A524A0">
            <w:pPr>
              <w:widowControl w:val="0"/>
              <w:spacing w:before="120" w:after="100" w:afterAutospacing="1"/>
              <w:contextualSpacing/>
              <w:rPr>
                <w:sz w:val="26"/>
                <w:szCs w:val="26"/>
              </w:rPr>
            </w:pPr>
            <w:r w:rsidRPr="00710D01">
              <w:rPr>
                <w:sz w:val="26"/>
                <w:szCs w:val="26"/>
              </w:rPr>
              <w:t>LED</w:t>
            </w:r>
          </w:p>
        </w:tc>
      </w:tr>
      <w:tr w:rsidR="00710D01" w:rsidRPr="00710D01" w14:paraId="686FE5F1" w14:textId="77777777" w:rsidTr="00A524A0">
        <w:tc>
          <w:tcPr>
            <w:tcW w:w="2812" w:type="dxa"/>
            <w:vAlign w:val="center"/>
          </w:tcPr>
          <w:p w14:paraId="057A0F85" w14:textId="77777777" w:rsidR="00710D01" w:rsidRPr="00710D01" w:rsidRDefault="00710D01" w:rsidP="00A524A0">
            <w:pPr>
              <w:widowControl w:val="0"/>
              <w:spacing w:before="120" w:after="100" w:afterAutospacing="1"/>
              <w:contextualSpacing/>
              <w:rPr>
                <w:b/>
                <w:bCs/>
                <w:sz w:val="26"/>
                <w:szCs w:val="26"/>
              </w:rPr>
            </w:pPr>
            <w:r w:rsidRPr="00710D01">
              <w:rPr>
                <w:b/>
                <w:bCs/>
                <w:sz w:val="26"/>
                <w:szCs w:val="26"/>
              </w:rPr>
              <w:t>Gương chiếu hậu ngoài</w:t>
            </w:r>
          </w:p>
        </w:tc>
        <w:tc>
          <w:tcPr>
            <w:tcW w:w="6822" w:type="dxa"/>
            <w:vAlign w:val="center"/>
          </w:tcPr>
          <w:p w14:paraId="36B2122C" w14:textId="77777777" w:rsidR="00710D01" w:rsidRPr="00710D01" w:rsidRDefault="00710D01" w:rsidP="00A524A0">
            <w:pPr>
              <w:widowControl w:val="0"/>
              <w:spacing w:before="120" w:after="100" w:afterAutospacing="1"/>
              <w:contextualSpacing/>
              <w:rPr>
                <w:sz w:val="26"/>
                <w:szCs w:val="26"/>
              </w:rPr>
            </w:pPr>
          </w:p>
        </w:tc>
      </w:tr>
      <w:tr w:rsidR="00710D01" w:rsidRPr="00710D01" w14:paraId="0CF78384" w14:textId="77777777" w:rsidTr="00A524A0">
        <w:tc>
          <w:tcPr>
            <w:tcW w:w="2812" w:type="dxa"/>
            <w:vAlign w:val="center"/>
          </w:tcPr>
          <w:p w14:paraId="27D54517" w14:textId="77777777" w:rsidR="00710D01" w:rsidRPr="00710D01" w:rsidRDefault="00710D01" w:rsidP="00A524A0">
            <w:pPr>
              <w:widowControl w:val="0"/>
              <w:spacing w:before="120" w:after="100" w:afterAutospacing="1"/>
              <w:contextualSpacing/>
              <w:rPr>
                <w:i/>
                <w:iCs/>
                <w:sz w:val="26"/>
                <w:szCs w:val="26"/>
              </w:rPr>
            </w:pPr>
            <w:r w:rsidRPr="00710D01">
              <w:rPr>
                <w:i/>
                <w:iCs/>
                <w:sz w:val="26"/>
                <w:szCs w:val="26"/>
              </w:rPr>
              <w:t>Chức năng điều chỉnh điện</w:t>
            </w:r>
          </w:p>
        </w:tc>
        <w:tc>
          <w:tcPr>
            <w:tcW w:w="6822" w:type="dxa"/>
            <w:vAlign w:val="center"/>
          </w:tcPr>
          <w:p w14:paraId="3BC84478" w14:textId="77777777" w:rsidR="00710D01" w:rsidRPr="00710D01" w:rsidRDefault="00710D01" w:rsidP="00A524A0">
            <w:pPr>
              <w:widowControl w:val="0"/>
              <w:spacing w:before="120" w:after="100" w:afterAutospacing="1"/>
              <w:contextualSpacing/>
              <w:rPr>
                <w:sz w:val="26"/>
                <w:szCs w:val="26"/>
              </w:rPr>
            </w:pPr>
            <w:r w:rsidRPr="00710D01">
              <w:rPr>
                <w:sz w:val="26"/>
                <w:szCs w:val="26"/>
              </w:rPr>
              <w:t>Có</w:t>
            </w:r>
          </w:p>
        </w:tc>
      </w:tr>
      <w:tr w:rsidR="00710D01" w:rsidRPr="00710D01" w14:paraId="7051E2BF" w14:textId="77777777" w:rsidTr="00A524A0">
        <w:tc>
          <w:tcPr>
            <w:tcW w:w="2812" w:type="dxa"/>
            <w:vAlign w:val="center"/>
          </w:tcPr>
          <w:p w14:paraId="0E7D2337" w14:textId="77777777" w:rsidR="00710D01" w:rsidRPr="00710D01" w:rsidRDefault="00710D01" w:rsidP="00A524A0">
            <w:pPr>
              <w:widowControl w:val="0"/>
              <w:spacing w:before="120" w:after="100" w:afterAutospacing="1"/>
              <w:contextualSpacing/>
              <w:rPr>
                <w:i/>
                <w:iCs/>
                <w:sz w:val="26"/>
                <w:szCs w:val="26"/>
              </w:rPr>
            </w:pPr>
            <w:r w:rsidRPr="00710D01">
              <w:rPr>
                <w:i/>
                <w:iCs/>
                <w:sz w:val="26"/>
                <w:szCs w:val="26"/>
              </w:rPr>
              <w:t>Chức năng gập điện</w:t>
            </w:r>
          </w:p>
        </w:tc>
        <w:tc>
          <w:tcPr>
            <w:tcW w:w="6822" w:type="dxa"/>
            <w:vAlign w:val="center"/>
          </w:tcPr>
          <w:p w14:paraId="71BCBAA9" w14:textId="77777777" w:rsidR="00710D01" w:rsidRPr="00710D01" w:rsidRDefault="00710D01" w:rsidP="00A524A0">
            <w:pPr>
              <w:widowControl w:val="0"/>
              <w:spacing w:before="120" w:after="100" w:afterAutospacing="1"/>
              <w:contextualSpacing/>
              <w:rPr>
                <w:sz w:val="26"/>
                <w:szCs w:val="26"/>
              </w:rPr>
            </w:pPr>
            <w:r w:rsidRPr="00710D01">
              <w:rPr>
                <w:sz w:val="26"/>
                <w:szCs w:val="26"/>
              </w:rPr>
              <w:t>Có</w:t>
            </w:r>
          </w:p>
        </w:tc>
      </w:tr>
      <w:tr w:rsidR="00710D01" w:rsidRPr="00710D01" w14:paraId="5D36A1A5" w14:textId="77777777" w:rsidTr="00A524A0">
        <w:tc>
          <w:tcPr>
            <w:tcW w:w="2812" w:type="dxa"/>
            <w:vAlign w:val="center"/>
          </w:tcPr>
          <w:p w14:paraId="1074B53F" w14:textId="77777777" w:rsidR="00710D01" w:rsidRPr="00710D01" w:rsidRDefault="00710D01" w:rsidP="00A524A0">
            <w:pPr>
              <w:widowControl w:val="0"/>
              <w:spacing w:before="120" w:after="100" w:afterAutospacing="1"/>
              <w:contextualSpacing/>
              <w:rPr>
                <w:i/>
                <w:iCs/>
                <w:sz w:val="26"/>
                <w:szCs w:val="26"/>
              </w:rPr>
            </w:pPr>
            <w:r w:rsidRPr="00710D01">
              <w:rPr>
                <w:i/>
                <w:iCs/>
                <w:sz w:val="26"/>
                <w:szCs w:val="26"/>
              </w:rPr>
              <w:t>Tích hợp đèn báo rẽ</w:t>
            </w:r>
          </w:p>
        </w:tc>
        <w:tc>
          <w:tcPr>
            <w:tcW w:w="6822" w:type="dxa"/>
            <w:vAlign w:val="center"/>
          </w:tcPr>
          <w:p w14:paraId="6859EF1A" w14:textId="77777777" w:rsidR="00710D01" w:rsidRPr="00710D01" w:rsidRDefault="00710D01" w:rsidP="00A524A0">
            <w:pPr>
              <w:widowControl w:val="0"/>
              <w:spacing w:before="120" w:after="100" w:afterAutospacing="1"/>
              <w:contextualSpacing/>
              <w:rPr>
                <w:sz w:val="26"/>
                <w:szCs w:val="26"/>
              </w:rPr>
            </w:pPr>
            <w:r w:rsidRPr="00710D01">
              <w:rPr>
                <w:sz w:val="26"/>
                <w:szCs w:val="26"/>
              </w:rPr>
              <w:t>Có</w:t>
            </w:r>
          </w:p>
        </w:tc>
      </w:tr>
      <w:tr w:rsidR="00710D01" w:rsidRPr="00710D01" w14:paraId="6CCE5897" w14:textId="77777777" w:rsidTr="00A524A0">
        <w:tc>
          <w:tcPr>
            <w:tcW w:w="2812" w:type="dxa"/>
            <w:vAlign w:val="center"/>
          </w:tcPr>
          <w:p w14:paraId="13E411AF" w14:textId="77777777" w:rsidR="00710D01" w:rsidRPr="00710D01" w:rsidRDefault="00710D01" w:rsidP="00A524A0">
            <w:pPr>
              <w:widowControl w:val="0"/>
              <w:spacing w:before="120" w:after="100" w:afterAutospacing="1"/>
              <w:contextualSpacing/>
              <w:rPr>
                <w:b/>
                <w:bCs/>
                <w:sz w:val="26"/>
                <w:szCs w:val="26"/>
              </w:rPr>
            </w:pPr>
            <w:r w:rsidRPr="00710D01">
              <w:rPr>
                <w:b/>
                <w:bCs/>
                <w:sz w:val="26"/>
                <w:szCs w:val="26"/>
              </w:rPr>
              <w:t>Tay lái</w:t>
            </w:r>
          </w:p>
        </w:tc>
        <w:tc>
          <w:tcPr>
            <w:tcW w:w="6822" w:type="dxa"/>
            <w:vAlign w:val="center"/>
          </w:tcPr>
          <w:p w14:paraId="2F8718C7" w14:textId="77777777" w:rsidR="00710D01" w:rsidRPr="00710D01" w:rsidRDefault="00710D01" w:rsidP="00A524A0">
            <w:pPr>
              <w:widowControl w:val="0"/>
              <w:spacing w:before="120" w:after="100" w:afterAutospacing="1"/>
              <w:contextualSpacing/>
              <w:rPr>
                <w:sz w:val="26"/>
                <w:szCs w:val="26"/>
              </w:rPr>
            </w:pPr>
          </w:p>
        </w:tc>
      </w:tr>
      <w:tr w:rsidR="00710D01" w:rsidRPr="00710D01" w14:paraId="588D8109" w14:textId="77777777" w:rsidTr="00A524A0">
        <w:tc>
          <w:tcPr>
            <w:tcW w:w="2812" w:type="dxa"/>
            <w:vAlign w:val="center"/>
          </w:tcPr>
          <w:p w14:paraId="432991F1" w14:textId="77777777" w:rsidR="00710D01" w:rsidRPr="00710D01" w:rsidRDefault="00710D01" w:rsidP="00A524A0">
            <w:pPr>
              <w:widowControl w:val="0"/>
              <w:spacing w:before="120" w:after="100" w:afterAutospacing="1"/>
              <w:contextualSpacing/>
              <w:rPr>
                <w:b/>
                <w:bCs/>
                <w:i/>
                <w:iCs/>
                <w:sz w:val="26"/>
                <w:szCs w:val="26"/>
              </w:rPr>
            </w:pPr>
            <w:r w:rsidRPr="00710D01">
              <w:rPr>
                <w:i/>
                <w:iCs/>
                <w:sz w:val="26"/>
                <w:szCs w:val="26"/>
              </w:rPr>
              <w:t>Loại vô lăng</w:t>
            </w:r>
          </w:p>
        </w:tc>
        <w:tc>
          <w:tcPr>
            <w:tcW w:w="6822" w:type="dxa"/>
            <w:vAlign w:val="center"/>
          </w:tcPr>
          <w:p w14:paraId="2CD09269" w14:textId="77777777" w:rsidR="00710D01" w:rsidRPr="00710D01" w:rsidRDefault="00710D01" w:rsidP="00A524A0">
            <w:pPr>
              <w:widowControl w:val="0"/>
              <w:spacing w:before="120" w:after="100" w:afterAutospacing="1"/>
              <w:contextualSpacing/>
              <w:rPr>
                <w:sz w:val="26"/>
                <w:szCs w:val="26"/>
              </w:rPr>
            </w:pPr>
            <w:r w:rsidRPr="00710D01">
              <w:rPr>
                <w:sz w:val="26"/>
                <w:szCs w:val="26"/>
              </w:rPr>
              <w:t>3 chấu</w:t>
            </w:r>
          </w:p>
        </w:tc>
      </w:tr>
      <w:tr w:rsidR="00710D01" w:rsidRPr="00710D01" w14:paraId="1084D7C8" w14:textId="77777777" w:rsidTr="00A524A0">
        <w:tc>
          <w:tcPr>
            <w:tcW w:w="2812" w:type="dxa"/>
            <w:vAlign w:val="center"/>
          </w:tcPr>
          <w:p w14:paraId="479C2DA1" w14:textId="77777777" w:rsidR="00710D01" w:rsidRPr="00710D01" w:rsidRDefault="00710D01" w:rsidP="00A524A0">
            <w:pPr>
              <w:widowControl w:val="0"/>
              <w:spacing w:before="120" w:after="100" w:afterAutospacing="1"/>
              <w:contextualSpacing/>
              <w:rPr>
                <w:b/>
                <w:bCs/>
                <w:i/>
                <w:iCs/>
                <w:sz w:val="26"/>
                <w:szCs w:val="26"/>
              </w:rPr>
            </w:pPr>
            <w:r w:rsidRPr="00710D01">
              <w:rPr>
                <w:i/>
                <w:iCs/>
                <w:sz w:val="26"/>
                <w:szCs w:val="26"/>
              </w:rPr>
              <w:t>Chất liệu</w:t>
            </w:r>
          </w:p>
        </w:tc>
        <w:tc>
          <w:tcPr>
            <w:tcW w:w="6822" w:type="dxa"/>
            <w:vAlign w:val="center"/>
          </w:tcPr>
          <w:p w14:paraId="4D8F60E4" w14:textId="77777777" w:rsidR="00710D01" w:rsidRPr="00710D01" w:rsidRDefault="00710D01" w:rsidP="00A524A0">
            <w:pPr>
              <w:widowControl w:val="0"/>
              <w:spacing w:before="120" w:after="100" w:afterAutospacing="1"/>
              <w:contextualSpacing/>
              <w:rPr>
                <w:sz w:val="26"/>
                <w:szCs w:val="26"/>
              </w:rPr>
            </w:pPr>
            <w:r w:rsidRPr="00710D01">
              <w:rPr>
                <w:sz w:val="26"/>
                <w:szCs w:val="26"/>
              </w:rPr>
              <w:t>Bọc da, ốp gỗ, mạ bạc</w:t>
            </w:r>
          </w:p>
        </w:tc>
      </w:tr>
      <w:tr w:rsidR="00710D01" w:rsidRPr="00710D01" w14:paraId="41166810" w14:textId="77777777" w:rsidTr="00A524A0">
        <w:tc>
          <w:tcPr>
            <w:tcW w:w="2812" w:type="dxa"/>
            <w:vAlign w:val="center"/>
          </w:tcPr>
          <w:p w14:paraId="5356DC09" w14:textId="77777777" w:rsidR="00710D01" w:rsidRPr="00710D01" w:rsidRDefault="00710D01" w:rsidP="00A524A0">
            <w:pPr>
              <w:widowControl w:val="0"/>
              <w:spacing w:before="120" w:after="100" w:afterAutospacing="1"/>
              <w:contextualSpacing/>
              <w:rPr>
                <w:b/>
                <w:bCs/>
                <w:sz w:val="26"/>
                <w:szCs w:val="26"/>
              </w:rPr>
            </w:pPr>
            <w:r w:rsidRPr="00710D01">
              <w:rPr>
                <w:b/>
                <w:bCs/>
                <w:sz w:val="26"/>
                <w:szCs w:val="26"/>
              </w:rPr>
              <w:t>Chất liệu bọc ghế</w:t>
            </w:r>
          </w:p>
        </w:tc>
        <w:tc>
          <w:tcPr>
            <w:tcW w:w="6822" w:type="dxa"/>
            <w:vAlign w:val="center"/>
          </w:tcPr>
          <w:p w14:paraId="464430F1" w14:textId="77777777" w:rsidR="00710D01" w:rsidRPr="00710D01" w:rsidRDefault="00710D01" w:rsidP="00A524A0">
            <w:pPr>
              <w:widowControl w:val="0"/>
              <w:spacing w:before="120" w:after="100" w:afterAutospacing="1"/>
              <w:contextualSpacing/>
              <w:rPr>
                <w:sz w:val="26"/>
                <w:szCs w:val="26"/>
              </w:rPr>
            </w:pPr>
            <w:r w:rsidRPr="00710D01">
              <w:rPr>
                <w:sz w:val="26"/>
                <w:szCs w:val="26"/>
              </w:rPr>
              <w:t>Da</w:t>
            </w:r>
          </w:p>
        </w:tc>
      </w:tr>
      <w:tr w:rsidR="00710D01" w:rsidRPr="00710D01" w14:paraId="217E3261" w14:textId="77777777" w:rsidTr="00A524A0">
        <w:tc>
          <w:tcPr>
            <w:tcW w:w="2812" w:type="dxa"/>
            <w:vAlign w:val="center"/>
          </w:tcPr>
          <w:p w14:paraId="13A317D7" w14:textId="77777777" w:rsidR="00710D01" w:rsidRPr="00710D01" w:rsidRDefault="00710D01" w:rsidP="00A524A0">
            <w:pPr>
              <w:widowControl w:val="0"/>
              <w:spacing w:before="120" w:after="100" w:afterAutospacing="1"/>
              <w:contextualSpacing/>
              <w:rPr>
                <w:b/>
                <w:bCs/>
                <w:sz w:val="26"/>
                <w:szCs w:val="26"/>
              </w:rPr>
            </w:pPr>
            <w:r w:rsidRPr="00710D01">
              <w:rPr>
                <w:b/>
                <w:bCs/>
                <w:sz w:val="26"/>
                <w:szCs w:val="26"/>
              </w:rPr>
              <w:t>TIỆN NGHI</w:t>
            </w:r>
          </w:p>
        </w:tc>
        <w:tc>
          <w:tcPr>
            <w:tcW w:w="6822" w:type="dxa"/>
            <w:vAlign w:val="center"/>
          </w:tcPr>
          <w:p w14:paraId="72D64767" w14:textId="77777777" w:rsidR="00710D01" w:rsidRPr="00710D01" w:rsidRDefault="00710D01" w:rsidP="00A524A0">
            <w:pPr>
              <w:widowControl w:val="0"/>
              <w:spacing w:before="120" w:after="100" w:afterAutospacing="1"/>
              <w:contextualSpacing/>
              <w:rPr>
                <w:sz w:val="26"/>
                <w:szCs w:val="26"/>
              </w:rPr>
            </w:pPr>
          </w:p>
        </w:tc>
      </w:tr>
      <w:tr w:rsidR="00710D01" w:rsidRPr="00710D01" w14:paraId="63F98C4B" w14:textId="77777777" w:rsidTr="00A524A0">
        <w:tc>
          <w:tcPr>
            <w:tcW w:w="2812" w:type="dxa"/>
            <w:vAlign w:val="center"/>
          </w:tcPr>
          <w:p w14:paraId="015F85BD" w14:textId="77777777" w:rsidR="00710D01" w:rsidRPr="00710D01" w:rsidRDefault="00710D01" w:rsidP="00A524A0">
            <w:pPr>
              <w:widowControl w:val="0"/>
              <w:spacing w:before="120" w:after="100" w:afterAutospacing="1"/>
              <w:contextualSpacing/>
              <w:rPr>
                <w:b/>
                <w:bCs/>
                <w:sz w:val="26"/>
                <w:szCs w:val="26"/>
              </w:rPr>
            </w:pPr>
            <w:r w:rsidRPr="00710D01">
              <w:rPr>
                <w:sz w:val="26"/>
                <w:szCs w:val="26"/>
              </w:rPr>
              <w:t>Hệ thống điều hòa</w:t>
            </w:r>
          </w:p>
        </w:tc>
        <w:tc>
          <w:tcPr>
            <w:tcW w:w="6822" w:type="dxa"/>
            <w:vAlign w:val="center"/>
          </w:tcPr>
          <w:p w14:paraId="489A569C" w14:textId="77777777" w:rsidR="00710D01" w:rsidRPr="00710D01" w:rsidRDefault="00710D01" w:rsidP="00A524A0">
            <w:pPr>
              <w:widowControl w:val="0"/>
              <w:spacing w:before="120" w:after="100" w:afterAutospacing="1"/>
              <w:contextualSpacing/>
              <w:rPr>
                <w:sz w:val="26"/>
                <w:szCs w:val="26"/>
              </w:rPr>
            </w:pPr>
            <w:r w:rsidRPr="00710D01">
              <w:rPr>
                <w:sz w:val="26"/>
                <w:szCs w:val="26"/>
              </w:rPr>
              <w:t>Tự động ≥ 2 vùng</w:t>
            </w:r>
          </w:p>
        </w:tc>
      </w:tr>
      <w:tr w:rsidR="00710D01" w:rsidRPr="00710D01" w14:paraId="76F3ED1B" w14:textId="77777777" w:rsidTr="00A524A0">
        <w:tc>
          <w:tcPr>
            <w:tcW w:w="2812" w:type="dxa"/>
            <w:vAlign w:val="center"/>
          </w:tcPr>
          <w:p w14:paraId="7787F495" w14:textId="77777777" w:rsidR="00710D01" w:rsidRPr="00710D01" w:rsidRDefault="00710D01" w:rsidP="00A524A0">
            <w:pPr>
              <w:widowControl w:val="0"/>
              <w:spacing w:before="120" w:after="100" w:afterAutospacing="1"/>
              <w:contextualSpacing/>
              <w:rPr>
                <w:b/>
                <w:bCs/>
                <w:sz w:val="26"/>
                <w:szCs w:val="26"/>
              </w:rPr>
            </w:pPr>
            <w:r w:rsidRPr="00710D01">
              <w:rPr>
                <w:sz w:val="26"/>
                <w:szCs w:val="26"/>
              </w:rPr>
              <w:t>Cửa gió sau</w:t>
            </w:r>
          </w:p>
        </w:tc>
        <w:tc>
          <w:tcPr>
            <w:tcW w:w="6822" w:type="dxa"/>
            <w:vAlign w:val="center"/>
          </w:tcPr>
          <w:p w14:paraId="35BEE214" w14:textId="77777777" w:rsidR="00710D01" w:rsidRPr="00710D01" w:rsidRDefault="00710D01" w:rsidP="00A524A0">
            <w:pPr>
              <w:widowControl w:val="0"/>
              <w:spacing w:before="120" w:after="100" w:afterAutospacing="1"/>
              <w:contextualSpacing/>
              <w:rPr>
                <w:sz w:val="26"/>
                <w:szCs w:val="26"/>
              </w:rPr>
            </w:pPr>
            <w:r w:rsidRPr="00710D01">
              <w:rPr>
                <w:sz w:val="26"/>
                <w:szCs w:val="26"/>
              </w:rPr>
              <w:t>Có</w:t>
            </w:r>
          </w:p>
        </w:tc>
      </w:tr>
      <w:tr w:rsidR="00710D01" w:rsidRPr="00710D01" w14:paraId="5A4BC2A5" w14:textId="77777777" w:rsidTr="00A524A0">
        <w:tc>
          <w:tcPr>
            <w:tcW w:w="2812" w:type="dxa"/>
            <w:vAlign w:val="center"/>
          </w:tcPr>
          <w:p w14:paraId="06DC2ED5" w14:textId="77777777" w:rsidR="00710D01" w:rsidRPr="00710D01" w:rsidRDefault="00710D01" w:rsidP="00A524A0">
            <w:pPr>
              <w:widowControl w:val="0"/>
              <w:spacing w:before="120" w:after="100" w:afterAutospacing="1"/>
              <w:contextualSpacing/>
              <w:rPr>
                <w:b/>
                <w:bCs/>
                <w:sz w:val="26"/>
                <w:szCs w:val="26"/>
              </w:rPr>
            </w:pPr>
            <w:r w:rsidRPr="00710D01">
              <w:rPr>
                <w:sz w:val="26"/>
                <w:szCs w:val="26"/>
              </w:rPr>
              <w:t>Hộp làm mát</w:t>
            </w:r>
          </w:p>
        </w:tc>
        <w:tc>
          <w:tcPr>
            <w:tcW w:w="6822" w:type="dxa"/>
            <w:vAlign w:val="center"/>
          </w:tcPr>
          <w:p w14:paraId="47FD44F8" w14:textId="77777777" w:rsidR="00710D01" w:rsidRPr="00710D01" w:rsidRDefault="00710D01" w:rsidP="00A524A0">
            <w:pPr>
              <w:widowControl w:val="0"/>
              <w:spacing w:before="120" w:after="100" w:afterAutospacing="1"/>
              <w:contextualSpacing/>
              <w:rPr>
                <w:sz w:val="26"/>
                <w:szCs w:val="26"/>
              </w:rPr>
            </w:pPr>
            <w:r w:rsidRPr="00710D01">
              <w:rPr>
                <w:sz w:val="26"/>
                <w:szCs w:val="26"/>
              </w:rPr>
              <w:t>Có</w:t>
            </w:r>
          </w:p>
        </w:tc>
      </w:tr>
      <w:tr w:rsidR="00710D01" w:rsidRPr="00710D01" w14:paraId="66F85843" w14:textId="77777777" w:rsidTr="00A524A0">
        <w:tc>
          <w:tcPr>
            <w:tcW w:w="2812" w:type="dxa"/>
            <w:vAlign w:val="center"/>
          </w:tcPr>
          <w:p w14:paraId="27772B01" w14:textId="77777777" w:rsidR="00710D01" w:rsidRPr="00710D01" w:rsidRDefault="00710D01" w:rsidP="00A524A0">
            <w:pPr>
              <w:widowControl w:val="0"/>
              <w:spacing w:before="120" w:after="100" w:afterAutospacing="1"/>
              <w:contextualSpacing/>
              <w:rPr>
                <w:b/>
                <w:bCs/>
                <w:sz w:val="26"/>
                <w:szCs w:val="26"/>
              </w:rPr>
            </w:pPr>
            <w:r w:rsidRPr="00710D01">
              <w:rPr>
                <w:sz w:val="26"/>
                <w:szCs w:val="26"/>
              </w:rPr>
              <w:t>Hệ thống âm thanh</w:t>
            </w:r>
          </w:p>
        </w:tc>
        <w:tc>
          <w:tcPr>
            <w:tcW w:w="6822" w:type="dxa"/>
            <w:vAlign w:val="center"/>
          </w:tcPr>
          <w:p w14:paraId="21B990E5" w14:textId="77777777" w:rsidR="00710D01" w:rsidRPr="00710D01" w:rsidRDefault="00710D01" w:rsidP="00A524A0">
            <w:pPr>
              <w:widowControl w:val="0"/>
              <w:spacing w:before="120" w:after="100" w:afterAutospacing="1"/>
              <w:contextualSpacing/>
              <w:rPr>
                <w:sz w:val="26"/>
                <w:szCs w:val="26"/>
              </w:rPr>
            </w:pPr>
          </w:p>
        </w:tc>
      </w:tr>
      <w:tr w:rsidR="00710D01" w:rsidRPr="00710D01" w14:paraId="466C84AC" w14:textId="77777777" w:rsidTr="00A524A0">
        <w:tc>
          <w:tcPr>
            <w:tcW w:w="2812" w:type="dxa"/>
            <w:vAlign w:val="center"/>
          </w:tcPr>
          <w:p w14:paraId="605EEF95" w14:textId="77777777" w:rsidR="00710D01" w:rsidRPr="00710D01" w:rsidRDefault="00710D01" w:rsidP="00A524A0">
            <w:pPr>
              <w:widowControl w:val="0"/>
              <w:spacing w:before="120" w:after="100" w:afterAutospacing="1"/>
              <w:contextualSpacing/>
              <w:rPr>
                <w:b/>
                <w:bCs/>
                <w:i/>
                <w:iCs/>
                <w:sz w:val="26"/>
                <w:szCs w:val="26"/>
              </w:rPr>
            </w:pPr>
            <w:r w:rsidRPr="00710D01">
              <w:rPr>
                <w:i/>
                <w:iCs/>
                <w:sz w:val="26"/>
                <w:szCs w:val="26"/>
              </w:rPr>
              <w:t>Màn hình giải trí</w:t>
            </w:r>
          </w:p>
        </w:tc>
        <w:tc>
          <w:tcPr>
            <w:tcW w:w="6822" w:type="dxa"/>
            <w:vAlign w:val="center"/>
          </w:tcPr>
          <w:p w14:paraId="351A20E3" w14:textId="77777777" w:rsidR="00710D01" w:rsidRPr="00710D01" w:rsidRDefault="00710D01" w:rsidP="00A524A0">
            <w:pPr>
              <w:widowControl w:val="0"/>
              <w:spacing w:before="120" w:after="100" w:afterAutospacing="1"/>
              <w:contextualSpacing/>
              <w:rPr>
                <w:sz w:val="26"/>
                <w:szCs w:val="26"/>
              </w:rPr>
            </w:pPr>
            <w:r w:rsidRPr="00710D01">
              <w:rPr>
                <w:sz w:val="26"/>
                <w:szCs w:val="26"/>
              </w:rPr>
              <w:t>Màn hình cảm ứng ≥ 9 inch</w:t>
            </w:r>
          </w:p>
        </w:tc>
      </w:tr>
      <w:tr w:rsidR="00710D01" w:rsidRPr="00710D01" w14:paraId="5399445C" w14:textId="77777777" w:rsidTr="00A524A0">
        <w:tc>
          <w:tcPr>
            <w:tcW w:w="2812" w:type="dxa"/>
            <w:vAlign w:val="center"/>
          </w:tcPr>
          <w:p w14:paraId="4C2A9D04" w14:textId="77777777" w:rsidR="00710D01" w:rsidRPr="00710D01" w:rsidRDefault="00710D01" w:rsidP="00A524A0">
            <w:pPr>
              <w:widowControl w:val="0"/>
              <w:spacing w:before="120" w:after="100" w:afterAutospacing="1"/>
              <w:contextualSpacing/>
              <w:rPr>
                <w:b/>
                <w:bCs/>
                <w:i/>
                <w:iCs/>
                <w:sz w:val="26"/>
                <w:szCs w:val="26"/>
              </w:rPr>
            </w:pPr>
            <w:r w:rsidRPr="00710D01">
              <w:rPr>
                <w:i/>
                <w:iCs/>
                <w:sz w:val="26"/>
                <w:szCs w:val="26"/>
              </w:rPr>
              <w:t>Số loa</w:t>
            </w:r>
          </w:p>
        </w:tc>
        <w:tc>
          <w:tcPr>
            <w:tcW w:w="6822" w:type="dxa"/>
            <w:vAlign w:val="center"/>
          </w:tcPr>
          <w:p w14:paraId="19D676D3" w14:textId="77777777" w:rsidR="00710D01" w:rsidRPr="00710D01" w:rsidRDefault="00710D01" w:rsidP="00A524A0">
            <w:pPr>
              <w:widowControl w:val="0"/>
              <w:spacing w:before="120" w:after="100" w:afterAutospacing="1"/>
              <w:contextualSpacing/>
              <w:rPr>
                <w:sz w:val="26"/>
                <w:szCs w:val="26"/>
              </w:rPr>
            </w:pPr>
            <w:r w:rsidRPr="00710D01">
              <w:rPr>
                <w:sz w:val="26"/>
                <w:szCs w:val="26"/>
              </w:rPr>
              <w:t>≥ 11 loa JBL</w:t>
            </w:r>
          </w:p>
        </w:tc>
      </w:tr>
      <w:tr w:rsidR="00710D01" w:rsidRPr="00710D01" w14:paraId="57748AFE" w14:textId="77777777" w:rsidTr="00A524A0">
        <w:tc>
          <w:tcPr>
            <w:tcW w:w="2812" w:type="dxa"/>
            <w:vAlign w:val="center"/>
          </w:tcPr>
          <w:p w14:paraId="39E050BE" w14:textId="77777777" w:rsidR="00710D01" w:rsidRPr="00710D01" w:rsidRDefault="00710D01" w:rsidP="00A524A0">
            <w:pPr>
              <w:widowControl w:val="0"/>
              <w:spacing w:before="120" w:after="100" w:afterAutospacing="1"/>
              <w:contextualSpacing/>
              <w:rPr>
                <w:b/>
                <w:bCs/>
                <w:sz w:val="26"/>
                <w:szCs w:val="26"/>
              </w:rPr>
            </w:pPr>
            <w:r w:rsidRPr="00710D01">
              <w:rPr>
                <w:b/>
                <w:bCs/>
                <w:sz w:val="26"/>
                <w:szCs w:val="26"/>
              </w:rPr>
              <w:t>Túi khí</w:t>
            </w:r>
          </w:p>
        </w:tc>
        <w:tc>
          <w:tcPr>
            <w:tcW w:w="6822" w:type="dxa"/>
            <w:vAlign w:val="center"/>
          </w:tcPr>
          <w:p w14:paraId="6D866243" w14:textId="77777777" w:rsidR="00710D01" w:rsidRPr="00710D01" w:rsidRDefault="00710D01" w:rsidP="00A524A0">
            <w:pPr>
              <w:widowControl w:val="0"/>
              <w:spacing w:before="120" w:after="100" w:afterAutospacing="1"/>
              <w:contextualSpacing/>
              <w:rPr>
                <w:sz w:val="26"/>
                <w:szCs w:val="26"/>
              </w:rPr>
            </w:pPr>
          </w:p>
        </w:tc>
      </w:tr>
      <w:tr w:rsidR="00710D01" w:rsidRPr="00710D01" w14:paraId="467808F4" w14:textId="77777777" w:rsidTr="00A524A0">
        <w:tc>
          <w:tcPr>
            <w:tcW w:w="2812" w:type="dxa"/>
            <w:vAlign w:val="center"/>
          </w:tcPr>
          <w:p w14:paraId="2D05066B" w14:textId="77777777" w:rsidR="00710D01" w:rsidRPr="00710D01" w:rsidRDefault="00710D01" w:rsidP="00A524A0">
            <w:pPr>
              <w:widowControl w:val="0"/>
              <w:spacing w:before="120" w:after="100" w:afterAutospacing="1"/>
              <w:contextualSpacing/>
              <w:rPr>
                <w:b/>
                <w:bCs/>
                <w:i/>
                <w:iCs/>
                <w:sz w:val="26"/>
                <w:szCs w:val="26"/>
              </w:rPr>
            </w:pPr>
            <w:r w:rsidRPr="00710D01">
              <w:rPr>
                <w:i/>
                <w:iCs/>
                <w:sz w:val="26"/>
                <w:szCs w:val="26"/>
              </w:rPr>
              <w:t>Túi khí người lái &amp; hành khách phía trước</w:t>
            </w:r>
          </w:p>
        </w:tc>
        <w:tc>
          <w:tcPr>
            <w:tcW w:w="6822" w:type="dxa"/>
          </w:tcPr>
          <w:p w14:paraId="34D41009" w14:textId="77777777" w:rsidR="00710D01" w:rsidRPr="00710D01" w:rsidRDefault="00710D01" w:rsidP="00A524A0">
            <w:pPr>
              <w:widowControl w:val="0"/>
              <w:spacing w:before="120" w:after="100" w:afterAutospacing="1"/>
              <w:contextualSpacing/>
              <w:rPr>
                <w:sz w:val="26"/>
                <w:szCs w:val="26"/>
              </w:rPr>
            </w:pPr>
            <w:r w:rsidRPr="00710D01">
              <w:rPr>
                <w:sz w:val="26"/>
                <w:szCs w:val="26"/>
              </w:rPr>
              <w:t>Có</w:t>
            </w:r>
          </w:p>
        </w:tc>
      </w:tr>
      <w:tr w:rsidR="00710D01" w:rsidRPr="00710D01" w14:paraId="5A479AF6" w14:textId="77777777" w:rsidTr="00A524A0">
        <w:tc>
          <w:tcPr>
            <w:tcW w:w="2812" w:type="dxa"/>
            <w:vAlign w:val="center"/>
          </w:tcPr>
          <w:p w14:paraId="05FC50C3" w14:textId="77777777" w:rsidR="00710D01" w:rsidRPr="00710D01" w:rsidRDefault="00710D01" w:rsidP="00A524A0">
            <w:pPr>
              <w:widowControl w:val="0"/>
              <w:spacing w:before="120" w:after="100" w:afterAutospacing="1"/>
              <w:contextualSpacing/>
              <w:rPr>
                <w:b/>
                <w:bCs/>
                <w:i/>
                <w:iCs/>
                <w:sz w:val="26"/>
                <w:szCs w:val="26"/>
              </w:rPr>
            </w:pPr>
            <w:r w:rsidRPr="00710D01">
              <w:rPr>
                <w:i/>
                <w:iCs/>
                <w:sz w:val="26"/>
                <w:szCs w:val="26"/>
              </w:rPr>
              <w:t>Túi khí bên hông phía trước</w:t>
            </w:r>
          </w:p>
        </w:tc>
        <w:tc>
          <w:tcPr>
            <w:tcW w:w="6822" w:type="dxa"/>
          </w:tcPr>
          <w:p w14:paraId="3BB2ED55" w14:textId="77777777" w:rsidR="00710D01" w:rsidRPr="00710D01" w:rsidRDefault="00710D01" w:rsidP="00A524A0">
            <w:pPr>
              <w:widowControl w:val="0"/>
              <w:spacing w:before="120" w:after="100" w:afterAutospacing="1"/>
              <w:contextualSpacing/>
              <w:rPr>
                <w:sz w:val="26"/>
                <w:szCs w:val="26"/>
              </w:rPr>
            </w:pPr>
            <w:r w:rsidRPr="00710D01">
              <w:rPr>
                <w:sz w:val="26"/>
                <w:szCs w:val="26"/>
              </w:rPr>
              <w:t>Có</w:t>
            </w:r>
          </w:p>
        </w:tc>
      </w:tr>
      <w:tr w:rsidR="00710D01" w:rsidRPr="00710D01" w14:paraId="7DF0A206" w14:textId="77777777" w:rsidTr="00A524A0">
        <w:tc>
          <w:tcPr>
            <w:tcW w:w="2812" w:type="dxa"/>
            <w:vAlign w:val="center"/>
          </w:tcPr>
          <w:p w14:paraId="0810BB58" w14:textId="77777777" w:rsidR="00710D01" w:rsidRPr="00710D01" w:rsidRDefault="00710D01" w:rsidP="00A524A0">
            <w:pPr>
              <w:widowControl w:val="0"/>
              <w:spacing w:before="120" w:after="100" w:afterAutospacing="1"/>
              <w:contextualSpacing/>
              <w:rPr>
                <w:b/>
                <w:bCs/>
                <w:i/>
                <w:iCs/>
                <w:sz w:val="26"/>
                <w:szCs w:val="26"/>
              </w:rPr>
            </w:pPr>
            <w:r w:rsidRPr="00710D01">
              <w:rPr>
                <w:i/>
                <w:iCs/>
                <w:sz w:val="26"/>
                <w:szCs w:val="26"/>
              </w:rPr>
              <w:t>Túi khí rèm</w:t>
            </w:r>
          </w:p>
        </w:tc>
        <w:tc>
          <w:tcPr>
            <w:tcW w:w="6822" w:type="dxa"/>
          </w:tcPr>
          <w:p w14:paraId="04EFC8A2" w14:textId="77777777" w:rsidR="00710D01" w:rsidRPr="00710D01" w:rsidRDefault="00710D01" w:rsidP="00A524A0">
            <w:pPr>
              <w:widowControl w:val="0"/>
              <w:spacing w:before="120" w:after="100" w:afterAutospacing="1"/>
              <w:contextualSpacing/>
              <w:rPr>
                <w:sz w:val="26"/>
                <w:szCs w:val="26"/>
              </w:rPr>
            </w:pPr>
            <w:r w:rsidRPr="00710D01">
              <w:rPr>
                <w:sz w:val="26"/>
                <w:szCs w:val="26"/>
              </w:rPr>
              <w:t>Có</w:t>
            </w:r>
          </w:p>
        </w:tc>
      </w:tr>
      <w:tr w:rsidR="00710D01" w:rsidRPr="00710D01" w14:paraId="78C2862B" w14:textId="77777777" w:rsidTr="00A524A0">
        <w:tc>
          <w:tcPr>
            <w:tcW w:w="2812" w:type="dxa"/>
            <w:vAlign w:val="center"/>
          </w:tcPr>
          <w:p w14:paraId="1384C2B5" w14:textId="77777777" w:rsidR="00710D01" w:rsidRPr="00710D01" w:rsidRDefault="00710D01" w:rsidP="00A524A0">
            <w:pPr>
              <w:widowControl w:val="0"/>
              <w:spacing w:before="120" w:after="100" w:afterAutospacing="1"/>
              <w:contextualSpacing/>
              <w:rPr>
                <w:b/>
                <w:bCs/>
                <w:i/>
                <w:iCs/>
                <w:sz w:val="26"/>
                <w:szCs w:val="26"/>
              </w:rPr>
            </w:pPr>
            <w:r w:rsidRPr="00710D01">
              <w:rPr>
                <w:i/>
                <w:iCs/>
                <w:sz w:val="26"/>
                <w:szCs w:val="26"/>
              </w:rPr>
              <w:t>Túi khí đầu gối người lái</w:t>
            </w:r>
          </w:p>
        </w:tc>
        <w:tc>
          <w:tcPr>
            <w:tcW w:w="6822" w:type="dxa"/>
          </w:tcPr>
          <w:p w14:paraId="672E5D69" w14:textId="77777777" w:rsidR="00710D01" w:rsidRPr="00710D01" w:rsidRDefault="00710D01" w:rsidP="00A524A0">
            <w:pPr>
              <w:widowControl w:val="0"/>
              <w:spacing w:before="120" w:after="100" w:afterAutospacing="1"/>
              <w:contextualSpacing/>
              <w:rPr>
                <w:sz w:val="26"/>
                <w:szCs w:val="26"/>
              </w:rPr>
            </w:pPr>
            <w:r w:rsidRPr="00710D01">
              <w:rPr>
                <w:sz w:val="26"/>
                <w:szCs w:val="26"/>
              </w:rPr>
              <w:t>Có</w:t>
            </w:r>
          </w:p>
        </w:tc>
      </w:tr>
    </w:tbl>
    <w:p w14:paraId="68F87586" w14:textId="77777777" w:rsidR="00371918" w:rsidRDefault="00371918" w:rsidP="00371918">
      <w:pPr>
        <w:pStyle w:val="Heading1"/>
        <w:tabs>
          <w:tab w:val="left" w:pos="1243"/>
        </w:tabs>
        <w:ind w:left="0" w:firstLine="0"/>
      </w:pPr>
    </w:p>
    <w:p w14:paraId="53E76CFE" w14:textId="77777777" w:rsidR="00612F99" w:rsidRDefault="00093BCC" w:rsidP="00371918">
      <w:pPr>
        <w:pStyle w:val="BodyText"/>
        <w:spacing w:before="77" w:line="242" w:lineRule="auto"/>
        <w:ind w:left="0" w:right="373" w:firstLine="709"/>
        <w:jc w:val="both"/>
      </w:pPr>
      <w:r>
        <w:rPr>
          <w:sz w:val="24"/>
        </w:rPr>
        <w:t>-</w:t>
      </w:r>
      <w:r>
        <w:rPr>
          <w:spacing w:val="-6"/>
          <w:sz w:val="24"/>
        </w:rPr>
        <w:t xml:space="preserve"> </w:t>
      </w:r>
      <w:r>
        <w:t>Bất kỳ thương hiệu,</w:t>
      </w:r>
      <w:r>
        <w:rPr>
          <w:spacing w:val="-9"/>
        </w:rPr>
        <w:t xml:space="preserve"> </w:t>
      </w:r>
      <w:r>
        <w:t>mã hiệu</w:t>
      </w:r>
      <w:r>
        <w:rPr>
          <w:spacing w:val="-4"/>
        </w:rPr>
        <w:t xml:space="preserve"> </w:t>
      </w:r>
      <w:r>
        <w:t>(nếu</w:t>
      </w:r>
      <w:r>
        <w:rPr>
          <w:spacing w:val="-4"/>
        </w:rPr>
        <w:t xml:space="preserve"> </w:t>
      </w:r>
      <w:r>
        <w:t>có)</w:t>
      </w:r>
      <w:r>
        <w:rPr>
          <w:spacing w:val="-4"/>
        </w:rPr>
        <w:t xml:space="preserve"> </w:t>
      </w:r>
      <w:r>
        <w:t>trong bảng yêu cầu kỹ thuật dưới đây để minh họa các tiêu</w:t>
      </w:r>
      <w:r>
        <w:rPr>
          <w:spacing w:val="-4"/>
        </w:rPr>
        <w:t xml:space="preserve"> </w:t>
      </w:r>
      <w:r>
        <w:t>chuẩn chất lượng, tính năng kỹ thuật yêu cầu và không nhằm mục</w:t>
      </w:r>
      <w:r>
        <w:rPr>
          <w:spacing w:val="-4"/>
        </w:rPr>
        <w:t xml:space="preserve"> </w:t>
      </w:r>
      <w:r>
        <w:t>đích</w:t>
      </w:r>
      <w:r>
        <w:rPr>
          <w:spacing w:val="-7"/>
        </w:rPr>
        <w:t xml:space="preserve"> </w:t>
      </w:r>
      <w:r>
        <w:t>chỉ</w:t>
      </w:r>
      <w:r>
        <w:rPr>
          <w:spacing w:val="-7"/>
        </w:rPr>
        <w:t xml:space="preserve"> </w:t>
      </w:r>
      <w:r>
        <w:t>định</w:t>
      </w:r>
      <w:r>
        <w:rPr>
          <w:spacing w:val="-4"/>
        </w:rPr>
        <w:t xml:space="preserve"> </w:t>
      </w:r>
      <w:r>
        <w:t>cho</w:t>
      </w:r>
      <w:r>
        <w:rPr>
          <w:spacing w:val="-4"/>
        </w:rPr>
        <w:t xml:space="preserve"> </w:t>
      </w:r>
      <w:r>
        <w:t>bất</w:t>
      </w:r>
      <w:r>
        <w:rPr>
          <w:spacing w:val="-7"/>
        </w:rPr>
        <w:t xml:space="preserve"> </w:t>
      </w:r>
      <w:r>
        <w:t>kỳ</w:t>
      </w:r>
      <w:r>
        <w:rPr>
          <w:spacing w:val="-7"/>
        </w:rPr>
        <w:t xml:space="preserve"> </w:t>
      </w:r>
      <w:r>
        <w:t>loại</w:t>
      </w:r>
      <w:r>
        <w:rPr>
          <w:spacing w:val="-4"/>
        </w:rPr>
        <w:t xml:space="preserve"> </w:t>
      </w:r>
      <w:r>
        <w:t>hàng</w:t>
      </w:r>
      <w:r>
        <w:rPr>
          <w:spacing w:val="-1"/>
        </w:rPr>
        <w:t xml:space="preserve"> </w:t>
      </w:r>
      <w:r>
        <w:t>hoá</w:t>
      </w:r>
      <w:r>
        <w:rPr>
          <w:spacing w:val="-7"/>
        </w:rPr>
        <w:t xml:space="preserve"> </w:t>
      </w:r>
      <w:r>
        <w:t>nào</w:t>
      </w:r>
      <w:r>
        <w:rPr>
          <w:spacing w:val="-1"/>
        </w:rPr>
        <w:t xml:space="preserve"> </w:t>
      </w:r>
      <w:r>
        <w:t>về nhãn</w:t>
      </w:r>
      <w:r>
        <w:rPr>
          <w:spacing w:val="-4"/>
        </w:rPr>
        <w:t xml:space="preserve"> </w:t>
      </w:r>
      <w:r>
        <w:t>hiệu,</w:t>
      </w:r>
      <w:r>
        <w:rPr>
          <w:spacing w:val="-4"/>
        </w:rPr>
        <w:t xml:space="preserve"> </w:t>
      </w:r>
      <w:r>
        <w:t>hãng</w:t>
      </w:r>
      <w:r>
        <w:rPr>
          <w:spacing w:val="-4"/>
        </w:rPr>
        <w:t xml:space="preserve"> </w:t>
      </w:r>
      <w:r>
        <w:t>sản</w:t>
      </w:r>
      <w:r>
        <w:rPr>
          <w:spacing w:val="-4"/>
        </w:rPr>
        <w:t xml:space="preserve"> </w:t>
      </w:r>
      <w:r>
        <w:t>xuất</w:t>
      </w:r>
      <w:r>
        <w:rPr>
          <w:spacing w:val="-3"/>
        </w:rPr>
        <w:t xml:space="preserve"> </w:t>
      </w:r>
      <w:r>
        <w:t>và</w:t>
      </w:r>
      <w:r>
        <w:rPr>
          <w:spacing w:val="-4"/>
        </w:rPr>
        <w:t xml:space="preserve"> </w:t>
      </w:r>
      <w:r>
        <w:t>xuất xứ hàng hoá hay hạn chế nhà thầu. Nhà thầu có thể lựa chọn dự thầu hàng hóa có nguồn gốc,</w:t>
      </w:r>
      <w:r>
        <w:rPr>
          <w:spacing w:val="-3"/>
        </w:rPr>
        <w:t xml:space="preserve"> </w:t>
      </w:r>
      <w:r>
        <w:t>xuất</w:t>
      </w:r>
      <w:r>
        <w:rPr>
          <w:spacing w:val="-3"/>
        </w:rPr>
        <w:t xml:space="preserve"> </w:t>
      </w:r>
      <w:r>
        <w:t>xứ,</w:t>
      </w:r>
      <w:r>
        <w:rPr>
          <w:spacing w:val="-6"/>
        </w:rPr>
        <w:t xml:space="preserve"> </w:t>
      </w:r>
      <w:r>
        <w:t>nhà</w:t>
      </w:r>
      <w:r>
        <w:rPr>
          <w:spacing w:val="-9"/>
        </w:rPr>
        <w:t xml:space="preserve"> </w:t>
      </w:r>
      <w:r>
        <w:t>sản</w:t>
      </w:r>
      <w:r>
        <w:rPr>
          <w:spacing w:val="-3"/>
        </w:rPr>
        <w:t xml:space="preserve"> </w:t>
      </w:r>
      <w:r>
        <w:t>xuất,</w:t>
      </w:r>
      <w:r>
        <w:rPr>
          <w:spacing w:val="-9"/>
        </w:rPr>
        <w:t xml:space="preserve"> </w:t>
      </w:r>
      <w:r>
        <w:t>thương</w:t>
      </w:r>
      <w:r>
        <w:rPr>
          <w:spacing w:val="-3"/>
        </w:rPr>
        <w:t xml:space="preserve"> </w:t>
      </w:r>
      <w:r>
        <w:t>hiệu,</w:t>
      </w:r>
      <w:r>
        <w:rPr>
          <w:spacing w:val="-6"/>
        </w:rPr>
        <w:t xml:space="preserve"> </w:t>
      </w:r>
      <w:r>
        <w:t>mã</w:t>
      </w:r>
      <w:r>
        <w:rPr>
          <w:spacing w:val="-5"/>
        </w:rPr>
        <w:t xml:space="preserve"> </w:t>
      </w:r>
      <w:r>
        <w:t>hiệu</w:t>
      </w:r>
      <w:r>
        <w:rPr>
          <w:spacing w:val="-6"/>
        </w:rPr>
        <w:t xml:space="preserve"> </w:t>
      </w:r>
      <w:r>
        <w:t>phù</w:t>
      </w:r>
      <w:r>
        <w:rPr>
          <w:spacing w:val="-6"/>
        </w:rPr>
        <w:t xml:space="preserve"> </w:t>
      </w:r>
      <w:r>
        <w:t>hợp</w:t>
      </w:r>
      <w:r>
        <w:rPr>
          <w:spacing w:val="-3"/>
        </w:rPr>
        <w:t xml:space="preserve"> </w:t>
      </w:r>
      <w:r>
        <w:t>với</w:t>
      </w:r>
      <w:r>
        <w:rPr>
          <w:spacing w:val="-3"/>
        </w:rPr>
        <w:t xml:space="preserve"> </w:t>
      </w:r>
      <w:r>
        <w:t>điều</w:t>
      </w:r>
      <w:r>
        <w:rPr>
          <w:spacing w:val="-6"/>
        </w:rPr>
        <w:t xml:space="preserve"> </w:t>
      </w:r>
      <w:r>
        <w:t>kiện</w:t>
      </w:r>
      <w:r>
        <w:rPr>
          <w:spacing w:val="-3"/>
        </w:rPr>
        <w:t xml:space="preserve"> </w:t>
      </w:r>
      <w:r>
        <w:t>cung cấp</w:t>
      </w:r>
      <w:r>
        <w:rPr>
          <w:spacing w:val="-11"/>
        </w:rPr>
        <w:t xml:space="preserve"> </w:t>
      </w:r>
      <w:r>
        <w:t>nhưng</w:t>
      </w:r>
      <w:r>
        <w:rPr>
          <w:spacing w:val="-9"/>
        </w:rPr>
        <w:t xml:space="preserve"> </w:t>
      </w:r>
      <w:r>
        <w:t>phải</w:t>
      </w:r>
      <w:r>
        <w:rPr>
          <w:spacing w:val="-6"/>
        </w:rPr>
        <w:t xml:space="preserve"> </w:t>
      </w:r>
      <w:r>
        <w:t>đảm</w:t>
      </w:r>
      <w:r>
        <w:rPr>
          <w:spacing w:val="-6"/>
        </w:rPr>
        <w:t xml:space="preserve"> </w:t>
      </w:r>
      <w:r>
        <w:t>bảo</w:t>
      </w:r>
      <w:r>
        <w:rPr>
          <w:spacing w:val="-6"/>
        </w:rPr>
        <w:t xml:space="preserve"> </w:t>
      </w:r>
      <w:r>
        <w:t>yêu</w:t>
      </w:r>
      <w:r>
        <w:rPr>
          <w:spacing w:val="-6"/>
        </w:rPr>
        <w:t xml:space="preserve"> </w:t>
      </w:r>
      <w:r>
        <w:t>cầu</w:t>
      </w:r>
      <w:r>
        <w:rPr>
          <w:spacing w:val="-6"/>
        </w:rPr>
        <w:t xml:space="preserve"> </w:t>
      </w:r>
      <w:r>
        <w:t>hàng</w:t>
      </w:r>
      <w:r>
        <w:rPr>
          <w:spacing w:val="-6"/>
        </w:rPr>
        <w:t xml:space="preserve"> </w:t>
      </w:r>
      <w:r>
        <w:t>hóa</w:t>
      </w:r>
      <w:r>
        <w:rPr>
          <w:spacing w:val="-5"/>
        </w:rPr>
        <w:t xml:space="preserve"> </w:t>
      </w:r>
      <w:r>
        <w:t>có</w:t>
      </w:r>
      <w:r>
        <w:rPr>
          <w:spacing w:val="-4"/>
        </w:rPr>
        <w:t xml:space="preserve"> </w:t>
      </w:r>
      <w:r>
        <w:t>tiêu</w:t>
      </w:r>
      <w:r>
        <w:rPr>
          <w:spacing w:val="-6"/>
        </w:rPr>
        <w:t xml:space="preserve"> </w:t>
      </w:r>
      <w:r>
        <w:t>chuẩn</w:t>
      </w:r>
      <w:r>
        <w:rPr>
          <w:spacing w:val="-9"/>
        </w:rPr>
        <w:t xml:space="preserve"> </w:t>
      </w:r>
      <w:r>
        <w:t>kỹ</w:t>
      </w:r>
      <w:r>
        <w:rPr>
          <w:spacing w:val="-4"/>
        </w:rPr>
        <w:t xml:space="preserve"> </w:t>
      </w:r>
      <w:r>
        <w:t>thuật,</w:t>
      </w:r>
      <w:r>
        <w:rPr>
          <w:spacing w:val="-6"/>
        </w:rPr>
        <w:t xml:space="preserve"> </w:t>
      </w:r>
      <w:r>
        <w:t>đặc</w:t>
      </w:r>
      <w:r>
        <w:rPr>
          <w:spacing w:val="-9"/>
        </w:rPr>
        <w:t xml:space="preserve"> </w:t>
      </w:r>
      <w:r>
        <w:t>tính</w:t>
      </w:r>
      <w:r>
        <w:rPr>
          <w:spacing w:val="-4"/>
        </w:rPr>
        <w:t xml:space="preserve"> </w:t>
      </w:r>
      <w:r>
        <w:t>kỹ</w:t>
      </w:r>
      <w:r>
        <w:rPr>
          <w:spacing w:val="-4"/>
        </w:rPr>
        <w:t xml:space="preserve"> </w:t>
      </w:r>
      <w:r>
        <w:t>thuật, tính</w:t>
      </w:r>
      <w:r>
        <w:rPr>
          <w:spacing w:val="-9"/>
        </w:rPr>
        <w:t xml:space="preserve"> </w:t>
      </w:r>
      <w:r>
        <w:t>năng</w:t>
      </w:r>
      <w:r>
        <w:rPr>
          <w:spacing w:val="-5"/>
        </w:rPr>
        <w:t xml:space="preserve"> </w:t>
      </w:r>
      <w:r>
        <w:t>sử</w:t>
      </w:r>
      <w:r>
        <w:rPr>
          <w:spacing w:val="-9"/>
        </w:rPr>
        <w:t xml:space="preserve"> </w:t>
      </w:r>
      <w:r>
        <w:t>dụng</w:t>
      </w:r>
      <w:r>
        <w:rPr>
          <w:spacing w:val="-5"/>
        </w:rPr>
        <w:t xml:space="preserve"> </w:t>
      </w:r>
      <w:r>
        <w:t>“tương</w:t>
      </w:r>
      <w:r>
        <w:rPr>
          <w:spacing w:val="-5"/>
        </w:rPr>
        <w:t xml:space="preserve"> </w:t>
      </w:r>
      <w:r>
        <w:t>đương”</w:t>
      </w:r>
      <w:r>
        <w:rPr>
          <w:spacing w:val="-6"/>
        </w:rPr>
        <w:t xml:space="preserve"> </w:t>
      </w:r>
      <w:r>
        <w:t>hoặc</w:t>
      </w:r>
      <w:r>
        <w:rPr>
          <w:spacing w:val="-11"/>
        </w:rPr>
        <w:t xml:space="preserve"> </w:t>
      </w:r>
      <w:r>
        <w:t>“ưu</w:t>
      </w:r>
      <w:r>
        <w:rPr>
          <w:spacing w:val="-14"/>
        </w:rPr>
        <w:t xml:space="preserve"> </w:t>
      </w:r>
      <w:r>
        <w:t>việt</w:t>
      </w:r>
      <w:r>
        <w:rPr>
          <w:spacing w:val="-11"/>
        </w:rPr>
        <w:t xml:space="preserve"> </w:t>
      </w:r>
      <w:r>
        <w:t>hơn”</w:t>
      </w:r>
      <w:r>
        <w:rPr>
          <w:spacing w:val="-14"/>
        </w:rPr>
        <w:t xml:space="preserve"> </w:t>
      </w:r>
      <w:r>
        <w:t>so</w:t>
      </w:r>
      <w:r>
        <w:rPr>
          <w:spacing w:val="-14"/>
        </w:rPr>
        <w:t xml:space="preserve"> </w:t>
      </w:r>
      <w:r>
        <w:t>với</w:t>
      </w:r>
      <w:r>
        <w:rPr>
          <w:spacing w:val="-9"/>
        </w:rPr>
        <w:t xml:space="preserve"> </w:t>
      </w:r>
      <w:r>
        <w:t>các</w:t>
      </w:r>
      <w:r>
        <w:rPr>
          <w:spacing w:val="-10"/>
        </w:rPr>
        <w:t xml:space="preserve"> </w:t>
      </w:r>
      <w:r>
        <w:t>yêu</w:t>
      </w:r>
      <w:r>
        <w:rPr>
          <w:spacing w:val="-9"/>
        </w:rPr>
        <w:t xml:space="preserve"> </w:t>
      </w:r>
      <w:r>
        <w:t>cầu</w:t>
      </w:r>
      <w:r>
        <w:rPr>
          <w:spacing w:val="-5"/>
        </w:rPr>
        <w:t xml:space="preserve"> </w:t>
      </w:r>
      <w:r>
        <w:t>kỹ</w:t>
      </w:r>
      <w:r>
        <w:rPr>
          <w:spacing w:val="-5"/>
        </w:rPr>
        <w:t xml:space="preserve"> </w:t>
      </w:r>
      <w:r>
        <w:t>thuật</w:t>
      </w:r>
      <w:r>
        <w:rPr>
          <w:spacing w:val="-11"/>
        </w:rPr>
        <w:t xml:space="preserve"> </w:t>
      </w:r>
      <w:r>
        <w:t xml:space="preserve">tối thiểu trên (Tương đương được hiểu là tương đương về mặt kỹ thuật, tính năng sử dụng, tiêu chuẩn công nghệ). Nhà thầu có thể chào hàng hóa được nêu trên hoặc loại hàng hóa </w:t>
      </w:r>
      <w:r>
        <w:lastRenderedPageBreak/>
        <w:t>khác nhưng phải chứng minh sự tương đương hoặc ưu việt so với hàng hóa được nêu trên. Để chứng minh sự tương đương nhà thầu phải có bảng so sánh chi tiết về thông số kỹ thuật, đặc tính sử dụng cùng các tài liệu kỹ thuật kèm theo để chứng minh. Nếu nhà thầu không có tài liệu chứng minh sự tương đương hoặc ưu việt hơn thì được xem là không đạt về mặt kỹ thuật.</w:t>
      </w:r>
    </w:p>
    <w:p w14:paraId="704D39AB" w14:textId="77777777" w:rsidR="00612F99" w:rsidRDefault="00093BCC">
      <w:pPr>
        <w:pStyle w:val="ListParagraph"/>
        <w:numPr>
          <w:ilvl w:val="1"/>
          <w:numId w:val="2"/>
        </w:numPr>
        <w:tabs>
          <w:tab w:val="left" w:pos="1437"/>
        </w:tabs>
        <w:spacing w:before="66"/>
        <w:ind w:left="1437" w:hanging="454"/>
        <w:jc w:val="both"/>
        <w:rPr>
          <w:b/>
          <w:sz w:val="26"/>
        </w:rPr>
      </w:pPr>
      <w:r>
        <w:rPr>
          <w:b/>
          <w:sz w:val="26"/>
        </w:rPr>
        <w:t>Kiểm</w:t>
      </w:r>
      <w:r>
        <w:rPr>
          <w:b/>
          <w:spacing w:val="1"/>
          <w:sz w:val="26"/>
        </w:rPr>
        <w:t xml:space="preserve"> </w:t>
      </w:r>
      <w:r>
        <w:rPr>
          <w:b/>
          <w:sz w:val="26"/>
        </w:rPr>
        <w:t>tra</w:t>
      </w:r>
      <w:r>
        <w:rPr>
          <w:b/>
          <w:spacing w:val="-7"/>
          <w:sz w:val="26"/>
        </w:rPr>
        <w:t xml:space="preserve"> </w:t>
      </w:r>
      <w:r>
        <w:rPr>
          <w:b/>
          <w:sz w:val="26"/>
        </w:rPr>
        <w:t>và</w:t>
      </w:r>
      <w:r>
        <w:rPr>
          <w:b/>
          <w:spacing w:val="-4"/>
          <w:sz w:val="26"/>
        </w:rPr>
        <w:t xml:space="preserve"> </w:t>
      </w:r>
      <w:r>
        <w:rPr>
          <w:b/>
          <w:sz w:val="26"/>
        </w:rPr>
        <w:t>thử</w:t>
      </w:r>
      <w:r>
        <w:rPr>
          <w:b/>
          <w:spacing w:val="-2"/>
          <w:sz w:val="26"/>
        </w:rPr>
        <w:t xml:space="preserve"> nghiệm</w:t>
      </w:r>
    </w:p>
    <w:p w14:paraId="5DAA3674" w14:textId="77777777" w:rsidR="00612F99" w:rsidRDefault="00093BCC">
      <w:pPr>
        <w:pStyle w:val="ListParagraph"/>
        <w:numPr>
          <w:ilvl w:val="2"/>
          <w:numId w:val="2"/>
        </w:numPr>
        <w:tabs>
          <w:tab w:val="left" w:pos="1106"/>
        </w:tabs>
        <w:spacing w:line="242" w:lineRule="auto"/>
        <w:ind w:right="422" w:firstLine="664"/>
        <w:jc w:val="both"/>
        <w:rPr>
          <w:sz w:val="26"/>
        </w:rPr>
      </w:pPr>
      <w:r>
        <w:rPr>
          <w:spacing w:val="-6"/>
          <w:sz w:val="26"/>
        </w:rPr>
        <w:t>Chủ</w:t>
      </w:r>
      <w:r>
        <w:rPr>
          <w:spacing w:val="-11"/>
          <w:sz w:val="26"/>
        </w:rPr>
        <w:t xml:space="preserve"> </w:t>
      </w:r>
      <w:r>
        <w:rPr>
          <w:spacing w:val="-6"/>
          <w:sz w:val="26"/>
        </w:rPr>
        <w:t>đầu</w:t>
      </w:r>
      <w:r>
        <w:rPr>
          <w:spacing w:val="-10"/>
          <w:sz w:val="26"/>
        </w:rPr>
        <w:t xml:space="preserve"> </w:t>
      </w:r>
      <w:r>
        <w:rPr>
          <w:spacing w:val="-6"/>
          <w:sz w:val="26"/>
        </w:rPr>
        <w:t>tư</w:t>
      </w:r>
      <w:r>
        <w:rPr>
          <w:spacing w:val="-10"/>
          <w:sz w:val="26"/>
        </w:rPr>
        <w:t xml:space="preserve"> </w:t>
      </w:r>
      <w:r>
        <w:rPr>
          <w:spacing w:val="-6"/>
          <w:sz w:val="26"/>
        </w:rPr>
        <w:t>và</w:t>
      </w:r>
      <w:r>
        <w:rPr>
          <w:spacing w:val="-10"/>
          <w:sz w:val="26"/>
        </w:rPr>
        <w:t xml:space="preserve"> </w:t>
      </w:r>
      <w:r>
        <w:rPr>
          <w:spacing w:val="-6"/>
          <w:sz w:val="26"/>
        </w:rPr>
        <w:t>nhà</w:t>
      </w:r>
      <w:r>
        <w:rPr>
          <w:spacing w:val="-11"/>
          <w:sz w:val="26"/>
        </w:rPr>
        <w:t xml:space="preserve"> </w:t>
      </w:r>
      <w:r>
        <w:rPr>
          <w:spacing w:val="-6"/>
          <w:sz w:val="26"/>
        </w:rPr>
        <w:t>thầu</w:t>
      </w:r>
      <w:r>
        <w:rPr>
          <w:spacing w:val="-10"/>
          <w:sz w:val="26"/>
        </w:rPr>
        <w:t xml:space="preserve"> </w:t>
      </w:r>
      <w:r>
        <w:rPr>
          <w:spacing w:val="-6"/>
          <w:sz w:val="26"/>
        </w:rPr>
        <w:t>thực</w:t>
      </w:r>
      <w:r>
        <w:rPr>
          <w:spacing w:val="-10"/>
          <w:sz w:val="26"/>
        </w:rPr>
        <w:t xml:space="preserve"> </w:t>
      </w:r>
      <w:r>
        <w:rPr>
          <w:spacing w:val="-6"/>
          <w:sz w:val="26"/>
        </w:rPr>
        <w:t>hiện</w:t>
      </w:r>
      <w:r>
        <w:rPr>
          <w:spacing w:val="-10"/>
          <w:sz w:val="26"/>
        </w:rPr>
        <w:t xml:space="preserve"> </w:t>
      </w:r>
      <w:r>
        <w:rPr>
          <w:spacing w:val="-6"/>
          <w:sz w:val="26"/>
        </w:rPr>
        <w:t>kiểm</w:t>
      </w:r>
      <w:r>
        <w:rPr>
          <w:spacing w:val="-7"/>
          <w:sz w:val="26"/>
        </w:rPr>
        <w:t xml:space="preserve"> </w:t>
      </w:r>
      <w:r>
        <w:rPr>
          <w:spacing w:val="-6"/>
          <w:sz w:val="26"/>
        </w:rPr>
        <w:t>tra</w:t>
      </w:r>
      <w:r>
        <w:rPr>
          <w:spacing w:val="-11"/>
          <w:sz w:val="26"/>
        </w:rPr>
        <w:t xml:space="preserve"> </w:t>
      </w:r>
      <w:r>
        <w:rPr>
          <w:spacing w:val="-6"/>
          <w:sz w:val="26"/>
        </w:rPr>
        <w:t>tình</w:t>
      </w:r>
      <w:r>
        <w:rPr>
          <w:spacing w:val="-2"/>
          <w:sz w:val="26"/>
        </w:rPr>
        <w:t xml:space="preserve"> </w:t>
      </w:r>
      <w:r>
        <w:rPr>
          <w:spacing w:val="-6"/>
          <w:sz w:val="26"/>
        </w:rPr>
        <w:t>trạng</w:t>
      </w:r>
      <w:r>
        <w:rPr>
          <w:spacing w:val="-10"/>
          <w:sz w:val="26"/>
        </w:rPr>
        <w:t xml:space="preserve"> </w:t>
      </w:r>
      <w:r>
        <w:rPr>
          <w:spacing w:val="-6"/>
          <w:sz w:val="26"/>
        </w:rPr>
        <w:t>toàn</w:t>
      </w:r>
      <w:r>
        <w:rPr>
          <w:spacing w:val="-7"/>
          <w:sz w:val="26"/>
        </w:rPr>
        <w:t xml:space="preserve"> </w:t>
      </w:r>
      <w:r>
        <w:rPr>
          <w:spacing w:val="-6"/>
          <w:sz w:val="26"/>
        </w:rPr>
        <w:t>bộ</w:t>
      </w:r>
      <w:r>
        <w:rPr>
          <w:spacing w:val="-3"/>
          <w:sz w:val="26"/>
        </w:rPr>
        <w:t xml:space="preserve"> </w:t>
      </w:r>
      <w:r>
        <w:rPr>
          <w:spacing w:val="-6"/>
          <w:sz w:val="26"/>
        </w:rPr>
        <w:t>hàng</w:t>
      </w:r>
      <w:r>
        <w:rPr>
          <w:spacing w:val="-7"/>
          <w:sz w:val="26"/>
        </w:rPr>
        <w:t xml:space="preserve"> </w:t>
      </w:r>
      <w:r>
        <w:rPr>
          <w:spacing w:val="-6"/>
          <w:sz w:val="26"/>
        </w:rPr>
        <w:t>hóa</w:t>
      </w:r>
      <w:r>
        <w:rPr>
          <w:spacing w:val="-11"/>
          <w:sz w:val="26"/>
        </w:rPr>
        <w:t xml:space="preserve"> </w:t>
      </w:r>
      <w:r>
        <w:rPr>
          <w:spacing w:val="-6"/>
          <w:sz w:val="26"/>
        </w:rPr>
        <w:t>trước</w:t>
      </w:r>
      <w:r>
        <w:rPr>
          <w:spacing w:val="-7"/>
          <w:sz w:val="26"/>
        </w:rPr>
        <w:t xml:space="preserve"> </w:t>
      </w:r>
      <w:r>
        <w:rPr>
          <w:spacing w:val="-6"/>
          <w:sz w:val="26"/>
        </w:rPr>
        <w:t xml:space="preserve">khi </w:t>
      </w:r>
      <w:r>
        <w:rPr>
          <w:sz w:val="26"/>
        </w:rPr>
        <w:t>bàn giao và nghiệm thu.</w:t>
      </w:r>
    </w:p>
    <w:p w14:paraId="702D46F5" w14:textId="5A53DBF8" w:rsidR="00612F99" w:rsidRPr="00672DD4" w:rsidRDefault="00093BCC" w:rsidP="00672DD4">
      <w:pPr>
        <w:pStyle w:val="ListParagraph"/>
        <w:numPr>
          <w:ilvl w:val="2"/>
          <w:numId w:val="2"/>
        </w:numPr>
        <w:tabs>
          <w:tab w:val="left" w:pos="1125"/>
        </w:tabs>
        <w:spacing w:before="56" w:line="242" w:lineRule="auto"/>
        <w:ind w:right="390" w:firstLine="662"/>
        <w:jc w:val="both"/>
        <w:rPr>
          <w:sz w:val="26"/>
        </w:rPr>
      </w:pPr>
      <w:r>
        <w:rPr>
          <w:sz w:val="26"/>
        </w:rPr>
        <w:t>Chủ đầu tư hoặc đại diện của Chủ đầu tư có quyền kiểm tra, thử nghiệm hàng hóa nhà thầu cung cấp để đảm bảo hàng hóa đó có đặc tính kỹ thuật phù hợp với yêu cầu của E-HSMT được phê duyệt.</w:t>
      </w:r>
    </w:p>
    <w:sectPr w:rsidR="00612F99" w:rsidRPr="00672DD4">
      <w:type w:val="continuous"/>
      <w:pgSz w:w="12240" w:h="15840"/>
      <w:pgMar w:top="960" w:right="108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87EF9"/>
    <w:multiLevelType w:val="multilevel"/>
    <w:tmpl w:val="A03C901C"/>
    <w:lvl w:ilvl="0">
      <w:start w:val="1"/>
      <w:numFmt w:val="decimal"/>
      <w:lvlText w:val="%1"/>
      <w:lvlJc w:val="left"/>
      <w:pPr>
        <w:ind w:left="1442" w:hanging="459"/>
      </w:pPr>
      <w:rPr>
        <w:rFonts w:hint="default"/>
        <w:lang w:val="vi" w:eastAsia="en-US" w:bidi="ar-SA"/>
      </w:rPr>
    </w:lvl>
    <w:lvl w:ilvl="1">
      <w:start w:val="1"/>
      <w:numFmt w:val="decimal"/>
      <w:suff w:val="space"/>
      <w:lvlText w:val="%1.%2."/>
      <w:lvlJc w:val="left"/>
      <w:pPr>
        <w:ind w:left="1442" w:hanging="459"/>
      </w:pPr>
      <w:rPr>
        <w:rFonts w:ascii="Times New Roman" w:eastAsia="Times New Roman" w:hAnsi="Times New Roman" w:cs="Times New Roman" w:hint="default"/>
        <w:b/>
        <w:bCs/>
        <w:i w:val="0"/>
        <w:iCs w:val="0"/>
        <w:spacing w:val="0"/>
        <w:w w:val="101"/>
        <w:sz w:val="26"/>
        <w:szCs w:val="26"/>
        <w:lang w:val="vi" w:eastAsia="en-US" w:bidi="ar-SA"/>
      </w:rPr>
    </w:lvl>
    <w:lvl w:ilvl="2">
      <w:numFmt w:val="bullet"/>
      <w:suff w:val="space"/>
      <w:lvlText w:val="-"/>
      <w:lvlJc w:val="left"/>
      <w:pPr>
        <w:ind w:left="316" w:hanging="152"/>
      </w:pPr>
      <w:rPr>
        <w:rFonts w:ascii="Times New Roman" w:hAnsi="Times New Roman" w:cs="Times New Roman" w:hint="default"/>
        <w:b w:val="0"/>
        <w:bCs w:val="0"/>
        <w:i w:val="0"/>
        <w:iCs w:val="0"/>
        <w:spacing w:val="0"/>
        <w:w w:val="96"/>
        <w:sz w:val="24"/>
        <w:szCs w:val="24"/>
        <w:lang w:val="vi" w:eastAsia="en-US" w:bidi="ar-SA"/>
      </w:rPr>
    </w:lvl>
    <w:lvl w:ilvl="3">
      <w:numFmt w:val="bullet"/>
      <w:lvlText w:val="•"/>
      <w:lvlJc w:val="left"/>
      <w:pPr>
        <w:ind w:left="3200" w:hanging="152"/>
      </w:pPr>
      <w:rPr>
        <w:rFonts w:hint="default"/>
        <w:lang w:val="vi" w:eastAsia="en-US" w:bidi="ar-SA"/>
      </w:rPr>
    </w:lvl>
    <w:lvl w:ilvl="4">
      <w:numFmt w:val="bullet"/>
      <w:lvlText w:val="•"/>
      <w:lvlJc w:val="left"/>
      <w:pPr>
        <w:ind w:left="4080" w:hanging="152"/>
      </w:pPr>
      <w:rPr>
        <w:rFonts w:hint="default"/>
        <w:lang w:val="vi" w:eastAsia="en-US" w:bidi="ar-SA"/>
      </w:rPr>
    </w:lvl>
    <w:lvl w:ilvl="5">
      <w:numFmt w:val="bullet"/>
      <w:lvlText w:val="•"/>
      <w:lvlJc w:val="left"/>
      <w:pPr>
        <w:ind w:left="4960" w:hanging="152"/>
      </w:pPr>
      <w:rPr>
        <w:rFonts w:hint="default"/>
        <w:lang w:val="vi" w:eastAsia="en-US" w:bidi="ar-SA"/>
      </w:rPr>
    </w:lvl>
    <w:lvl w:ilvl="6">
      <w:numFmt w:val="bullet"/>
      <w:lvlText w:val="•"/>
      <w:lvlJc w:val="left"/>
      <w:pPr>
        <w:ind w:left="5840" w:hanging="152"/>
      </w:pPr>
      <w:rPr>
        <w:rFonts w:hint="default"/>
        <w:lang w:val="vi" w:eastAsia="en-US" w:bidi="ar-SA"/>
      </w:rPr>
    </w:lvl>
    <w:lvl w:ilvl="7">
      <w:numFmt w:val="bullet"/>
      <w:lvlText w:val="•"/>
      <w:lvlJc w:val="left"/>
      <w:pPr>
        <w:ind w:left="6720" w:hanging="152"/>
      </w:pPr>
      <w:rPr>
        <w:rFonts w:hint="default"/>
        <w:lang w:val="vi" w:eastAsia="en-US" w:bidi="ar-SA"/>
      </w:rPr>
    </w:lvl>
    <w:lvl w:ilvl="8">
      <w:numFmt w:val="bullet"/>
      <w:lvlText w:val="•"/>
      <w:lvlJc w:val="left"/>
      <w:pPr>
        <w:ind w:left="7600" w:hanging="152"/>
      </w:pPr>
      <w:rPr>
        <w:rFonts w:hint="default"/>
        <w:lang w:val="vi" w:eastAsia="en-US" w:bidi="ar-SA"/>
      </w:rPr>
    </w:lvl>
  </w:abstractNum>
  <w:abstractNum w:abstractNumId="1" w15:restartNumberingAfterBreak="0">
    <w:nsid w:val="621F0CC1"/>
    <w:multiLevelType w:val="hybridMultilevel"/>
    <w:tmpl w:val="A748E020"/>
    <w:lvl w:ilvl="0" w:tplc="1EF4F52A">
      <w:start w:val="1"/>
      <w:numFmt w:val="lowerLetter"/>
      <w:suff w:val="space"/>
      <w:lvlText w:val="%1)"/>
      <w:lvlJc w:val="left"/>
      <w:pPr>
        <w:ind w:left="1243" w:hanging="260"/>
      </w:pPr>
      <w:rPr>
        <w:rFonts w:ascii="Times New Roman" w:eastAsia="Times New Roman" w:hAnsi="Times New Roman" w:cs="Times New Roman" w:hint="default"/>
        <w:b/>
        <w:bCs/>
        <w:i/>
        <w:iCs/>
        <w:spacing w:val="0"/>
        <w:w w:val="98"/>
        <w:sz w:val="24"/>
        <w:szCs w:val="24"/>
        <w:lang w:val="vi" w:eastAsia="en-US" w:bidi="ar-SA"/>
      </w:rPr>
    </w:lvl>
    <w:lvl w:ilvl="1" w:tplc="487A0204">
      <w:numFmt w:val="bullet"/>
      <w:lvlText w:val="•"/>
      <w:lvlJc w:val="left"/>
      <w:pPr>
        <w:ind w:left="2052" w:hanging="260"/>
      </w:pPr>
      <w:rPr>
        <w:rFonts w:hint="default"/>
        <w:lang w:val="vi" w:eastAsia="en-US" w:bidi="ar-SA"/>
      </w:rPr>
    </w:lvl>
    <w:lvl w:ilvl="2" w:tplc="99B2DBEC">
      <w:numFmt w:val="bullet"/>
      <w:lvlText w:val="•"/>
      <w:lvlJc w:val="left"/>
      <w:pPr>
        <w:ind w:left="2864" w:hanging="260"/>
      </w:pPr>
      <w:rPr>
        <w:rFonts w:hint="default"/>
        <w:lang w:val="vi" w:eastAsia="en-US" w:bidi="ar-SA"/>
      </w:rPr>
    </w:lvl>
    <w:lvl w:ilvl="3" w:tplc="7F288D04">
      <w:numFmt w:val="bullet"/>
      <w:lvlText w:val="•"/>
      <w:lvlJc w:val="left"/>
      <w:pPr>
        <w:ind w:left="3676" w:hanging="260"/>
      </w:pPr>
      <w:rPr>
        <w:rFonts w:hint="default"/>
        <w:lang w:val="vi" w:eastAsia="en-US" w:bidi="ar-SA"/>
      </w:rPr>
    </w:lvl>
    <w:lvl w:ilvl="4" w:tplc="3E4693EE">
      <w:numFmt w:val="bullet"/>
      <w:lvlText w:val="•"/>
      <w:lvlJc w:val="left"/>
      <w:pPr>
        <w:ind w:left="4488" w:hanging="260"/>
      </w:pPr>
      <w:rPr>
        <w:rFonts w:hint="default"/>
        <w:lang w:val="vi" w:eastAsia="en-US" w:bidi="ar-SA"/>
      </w:rPr>
    </w:lvl>
    <w:lvl w:ilvl="5" w:tplc="81E6DBDE">
      <w:numFmt w:val="bullet"/>
      <w:lvlText w:val="•"/>
      <w:lvlJc w:val="left"/>
      <w:pPr>
        <w:ind w:left="5300" w:hanging="260"/>
      </w:pPr>
      <w:rPr>
        <w:rFonts w:hint="default"/>
        <w:lang w:val="vi" w:eastAsia="en-US" w:bidi="ar-SA"/>
      </w:rPr>
    </w:lvl>
    <w:lvl w:ilvl="6" w:tplc="88A0E7CE">
      <w:numFmt w:val="bullet"/>
      <w:lvlText w:val="•"/>
      <w:lvlJc w:val="left"/>
      <w:pPr>
        <w:ind w:left="6112" w:hanging="260"/>
      </w:pPr>
      <w:rPr>
        <w:rFonts w:hint="default"/>
        <w:lang w:val="vi" w:eastAsia="en-US" w:bidi="ar-SA"/>
      </w:rPr>
    </w:lvl>
    <w:lvl w:ilvl="7" w:tplc="6276C4A2">
      <w:numFmt w:val="bullet"/>
      <w:lvlText w:val="•"/>
      <w:lvlJc w:val="left"/>
      <w:pPr>
        <w:ind w:left="6924" w:hanging="260"/>
      </w:pPr>
      <w:rPr>
        <w:rFonts w:hint="default"/>
        <w:lang w:val="vi" w:eastAsia="en-US" w:bidi="ar-SA"/>
      </w:rPr>
    </w:lvl>
    <w:lvl w:ilvl="8" w:tplc="2F18344A">
      <w:numFmt w:val="bullet"/>
      <w:lvlText w:val="•"/>
      <w:lvlJc w:val="left"/>
      <w:pPr>
        <w:ind w:left="7736" w:hanging="260"/>
      </w:pPr>
      <w:rPr>
        <w:rFonts w:hint="default"/>
        <w:lang w:val="vi" w:eastAsia="en-US" w:bidi="ar-SA"/>
      </w:rPr>
    </w:lvl>
  </w:abstractNum>
  <w:num w:numId="1" w16cid:durableId="1936742142">
    <w:abstractNumId w:val="1"/>
  </w:num>
  <w:num w:numId="2" w16cid:durableId="414404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12F99"/>
    <w:rsid w:val="00066F4F"/>
    <w:rsid w:val="00093BCC"/>
    <w:rsid w:val="001508DA"/>
    <w:rsid w:val="001B5CAA"/>
    <w:rsid w:val="003612B0"/>
    <w:rsid w:val="00371918"/>
    <w:rsid w:val="00612F99"/>
    <w:rsid w:val="00672CB4"/>
    <w:rsid w:val="00672DD4"/>
    <w:rsid w:val="00710D01"/>
    <w:rsid w:val="007161F0"/>
    <w:rsid w:val="007422F8"/>
    <w:rsid w:val="007C7C60"/>
    <w:rsid w:val="009C542E"/>
    <w:rsid w:val="009C68F9"/>
    <w:rsid w:val="009D00F3"/>
    <w:rsid w:val="00EF098D"/>
    <w:rsid w:val="00F136B4"/>
    <w:rsid w:val="00F9659E"/>
    <w:rsid w:val="00FB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3A83"/>
  <w15:docId w15:val="{09CE42B9-DDB2-4904-ADF7-29A93110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53"/>
      <w:ind w:left="1243" w:hanging="259"/>
      <w:outlineLvl w:val="0"/>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316" w:firstLine="662"/>
    </w:pPr>
    <w:rPr>
      <w:sz w:val="26"/>
      <w:szCs w:val="26"/>
    </w:rPr>
  </w:style>
  <w:style w:type="paragraph" w:styleId="ListParagraph">
    <w:name w:val="List Paragraph"/>
    <w:basedOn w:val="Normal"/>
    <w:uiPriority w:val="1"/>
    <w:qFormat/>
    <w:pPr>
      <w:spacing w:before="61"/>
      <w:ind w:left="316" w:hanging="183"/>
    </w:pPr>
  </w:style>
  <w:style w:type="paragraph" w:customStyle="1" w:styleId="TableParagraph">
    <w:name w:val="Table Paragraph"/>
    <w:basedOn w:val="Normal"/>
    <w:uiPriority w:val="1"/>
    <w:qFormat/>
    <w:pPr>
      <w:spacing w:before="2" w:line="278" w:lineRule="exact"/>
      <w:ind w:left="6"/>
      <w:jc w:val="center"/>
    </w:pPr>
  </w:style>
  <w:style w:type="table" w:styleId="TableGrid">
    <w:name w:val="Table Grid"/>
    <w:basedOn w:val="TableNormal"/>
    <w:rsid w:val="00710D01"/>
    <w:pPr>
      <w:widowControl/>
      <w:autoSpaceDE/>
      <w:autoSpaceDN/>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Microsoft Word - CHuong V Hoa LAc</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CHuong V Hoa LAc</dc:title>
  <cp:lastModifiedBy>quan sd</cp:lastModifiedBy>
  <cp:revision>17</cp:revision>
  <dcterms:created xsi:type="dcterms:W3CDTF">2025-12-21T18:00:00Z</dcterms:created>
  <dcterms:modified xsi:type="dcterms:W3CDTF">2025-12-23T04:43:00Z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2025-10-26T00:00:00Z</vt:filetime>
  </property>
  <property fmtid="{D5CDD505-2E9C-101B-9397-08002B2CF9AE}" pid="3" name="LastSaved">
    <vt:filetime>2025-12-21T00:00:00Z</vt:filetime>
  </property>
  <property fmtid="{D5CDD505-2E9C-101B-9397-08002B2CF9AE}" pid="4" name="Producer">
    <vt:lpwstr>3-Heights(TM) PDF Security Shell 4.8.25.2 (http://www.pdf-tools.com)</vt:lpwstr>
  </property>
</Properties>
</file>